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D402" w14:textId="77777777" w:rsidR="00387EC1" w:rsidRDefault="00387EC1" w:rsidP="00511A80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387EC1" w:rsidRPr="00E137D4" w14:paraId="20956A46" w14:textId="77777777" w:rsidTr="00937A4D">
        <w:tc>
          <w:tcPr>
            <w:tcW w:w="4531" w:type="dxa"/>
          </w:tcPr>
          <w:p w14:paraId="7A9E68C6" w14:textId="4AA023B3" w:rsidR="00387EC1" w:rsidRPr="00E137D4" w:rsidRDefault="00387EC1" w:rsidP="00511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D4">
              <w:rPr>
                <w:rFonts w:ascii="Times New Roman" w:hAnsi="Times New Roman" w:cs="Times New Roman"/>
                <w:sz w:val="28"/>
                <w:szCs w:val="28"/>
              </w:rPr>
              <w:t>Штамп ОО</w:t>
            </w:r>
          </w:p>
        </w:tc>
        <w:tc>
          <w:tcPr>
            <w:tcW w:w="4814" w:type="dxa"/>
          </w:tcPr>
          <w:p w14:paraId="62D4F4AA" w14:textId="77777777" w:rsidR="00937A4D" w:rsidRDefault="00937A4D" w:rsidP="0093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МБУО «Центр ППМС» </w:t>
            </w:r>
          </w:p>
          <w:p w14:paraId="1EBB0DC7" w14:textId="77777777" w:rsidR="00937A4D" w:rsidRDefault="00937A4D" w:rsidP="0093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Павловский район</w:t>
            </w:r>
          </w:p>
          <w:p w14:paraId="2A26764E" w14:textId="090C53FA" w:rsidR="00387EC1" w:rsidRPr="00E137D4" w:rsidRDefault="00937A4D" w:rsidP="0093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Исаенко М.Г.</w:t>
            </w:r>
          </w:p>
        </w:tc>
      </w:tr>
    </w:tbl>
    <w:p w14:paraId="50674B49" w14:textId="77777777" w:rsidR="00387EC1" w:rsidRPr="00E137D4" w:rsidRDefault="00387EC1" w:rsidP="00511A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3212D" w14:textId="05CFE9F1" w:rsidR="001025B7" w:rsidRPr="00E137D4" w:rsidRDefault="00511A80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7D4">
        <w:rPr>
          <w:rFonts w:ascii="Times New Roman" w:hAnsi="Times New Roman" w:cs="Times New Roman"/>
          <w:sz w:val="28"/>
          <w:szCs w:val="28"/>
        </w:rPr>
        <w:t xml:space="preserve">Направление на </w:t>
      </w:r>
      <w:r w:rsidR="009266E2">
        <w:rPr>
          <w:rFonts w:ascii="Times New Roman" w:hAnsi="Times New Roman" w:cs="Times New Roman"/>
          <w:sz w:val="28"/>
          <w:szCs w:val="28"/>
        </w:rPr>
        <w:t>Т</w:t>
      </w:r>
      <w:r w:rsidRPr="00E137D4">
        <w:rPr>
          <w:rFonts w:ascii="Times New Roman" w:hAnsi="Times New Roman" w:cs="Times New Roman"/>
          <w:sz w:val="28"/>
          <w:szCs w:val="28"/>
        </w:rPr>
        <w:t>ПМПК</w:t>
      </w:r>
    </w:p>
    <w:p w14:paraId="5F2A6C80" w14:textId="392B38A9" w:rsidR="00E137D4" w:rsidRDefault="00511A80" w:rsidP="00E13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2111F">
        <w:rPr>
          <w:rFonts w:ascii="Times New Roman" w:hAnsi="Times New Roman" w:cs="Times New Roman"/>
          <w:b/>
          <w:bCs/>
          <w:sz w:val="28"/>
          <w:szCs w:val="28"/>
        </w:rPr>
        <w:t>аименование ОО</w:t>
      </w:r>
      <w:r w:rsidRPr="00921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 Ф.И.О. </w:t>
      </w:r>
      <w:r w:rsidR="00387EC1">
        <w:rPr>
          <w:rFonts w:ascii="Times New Roman" w:hAnsi="Times New Roman" w:cs="Times New Roman"/>
          <w:sz w:val="28"/>
          <w:szCs w:val="28"/>
        </w:rPr>
        <w:t>дата рождения/</w:t>
      </w:r>
      <w:r w:rsidRPr="0092111F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>/класс</w:t>
      </w:r>
      <w:r w:rsidR="002952BC">
        <w:rPr>
          <w:rFonts w:ascii="Times New Roman" w:hAnsi="Times New Roman" w:cs="Times New Roman"/>
          <w:sz w:val="28"/>
          <w:szCs w:val="28"/>
        </w:rPr>
        <w:t>/, проживающего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92111F">
        <w:rPr>
          <w:rFonts w:ascii="Times New Roman" w:hAnsi="Times New Roman" w:cs="Times New Roman"/>
          <w:sz w:val="28"/>
          <w:szCs w:val="28"/>
        </w:rPr>
        <w:t xml:space="preserve"> комплексное психолого-медико-педагогическое обследование с целью</w:t>
      </w:r>
      <w:r>
        <w:rPr>
          <w:rFonts w:ascii="Times New Roman" w:hAnsi="Times New Roman" w:cs="Times New Roman"/>
          <w:sz w:val="28"/>
          <w:szCs w:val="28"/>
        </w:rPr>
        <w:t xml:space="preserve"> определения/уточнения/изменения/ </w:t>
      </w:r>
      <w:r w:rsidRPr="0092111F">
        <w:rPr>
          <w:rFonts w:ascii="Times New Roman" w:hAnsi="Times New Roman" w:cs="Times New Roman"/>
          <w:sz w:val="28"/>
          <w:szCs w:val="28"/>
        </w:rPr>
        <w:t>подтверждения образовательного маршрута</w:t>
      </w:r>
      <w:r w:rsidR="00E137D4" w:rsidRPr="00E137D4">
        <w:rPr>
          <w:rFonts w:ascii="Times New Roman" w:hAnsi="Times New Roman" w:cs="Times New Roman"/>
          <w:sz w:val="28"/>
          <w:szCs w:val="28"/>
        </w:rPr>
        <w:t xml:space="preserve"> </w:t>
      </w:r>
      <w:r w:rsidR="00937A4D">
        <w:rPr>
          <w:rFonts w:ascii="Times New Roman" w:hAnsi="Times New Roman" w:cs="Times New Roman"/>
          <w:sz w:val="28"/>
          <w:szCs w:val="28"/>
        </w:rPr>
        <w:t xml:space="preserve">и </w:t>
      </w:r>
      <w:r w:rsidR="00E137D4">
        <w:rPr>
          <w:rFonts w:ascii="Times New Roman" w:hAnsi="Times New Roman" w:cs="Times New Roman"/>
          <w:sz w:val="28"/>
          <w:szCs w:val="28"/>
        </w:rPr>
        <w:t>(нужное отметить):</w:t>
      </w:r>
    </w:p>
    <w:p w14:paraId="799163A8" w14:textId="02C97C8B" w:rsidR="00E137D4" w:rsidRPr="00937A4D" w:rsidRDefault="00E137D4" w:rsidP="00937A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A4D">
        <w:rPr>
          <w:rFonts w:ascii="Times New Roman" w:hAnsi="Times New Roman" w:cs="Times New Roman"/>
          <w:sz w:val="28"/>
          <w:szCs w:val="28"/>
        </w:rPr>
        <w:t>создани</w:t>
      </w:r>
      <w:r w:rsidR="00937A4D">
        <w:rPr>
          <w:rFonts w:ascii="Times New Roman" w:hAnsi="Times New Roman" w:cs="Times New Roman"/>
          <w:sz w:val="28"/>
          <w:szCs w:val="28"/>
        </w:rPr>
        <w:t>я</w:t>
      </w:r>
      <w:r w:rsidRPr="00937A4D">
        <w:rPr>
          <w:rFonts w:ascii="Times New Roman" w:hAnsi="Times New Roman" w:cs="Times New Roman"/>
          <w:sz w:val="28"/>
          <w:szCs w:val="28"/>
        </w:rPr>
        <w:t xml:space="preserve"> специальных условий для получения образования;</w:t>
      </w:r>
    </w:p>
    <w:p w14:paraId="4739567B" w14:textId="4D3AFD51" w:rsidR="00E137D4" w:rsidRPr="00EA380A" w:rsidRDefault="00E137D4" w:rsidP="00937A4D">
      <w:pPr>
        <w:pStyle w:val="ad"/>
        <w:widowControl w:val="0"/>
        <w:spacing w:beforeAutospacing="0" w:after="0" w:afterAutospacing="0"/>
        <w:jc w:val="both"/>
        <w:rPr>
          <w:sz w:val="28"/>
          <w:szCs w:val="28"/>
        </w:rPr>
      </w:pPr>
      <w:r w:rsidRPr="00EA380A">
        <w:rPr>
          <w:sz w:val="28"/>
          <w:szCs w:val="28"/>
        </w:rPr>
        <w:t>создани</w:t>
      </w:r>
      <w:r w:rsidR="00937A4D">
        <w:rPr>
          <w:sz w:val="28"/>
          <w:szCs w:val="28"/>
        </w:rPr>
        <w:t>я</w:t>
      </w:r>
      <w:r w:rsidRPr="00EA380A">
        <w:rPr>
          <w:sz w:val="28"/>
          <w:szCs w:val="28"/>
        </w:rPr>
        <w:t xml:space="preserve"> условий проведения индивидуальной профилактической работы с обучающимся;</w:t>
      </w:r>
    </w:p>
    <w:p w14:paraId="1695106B" w14:textId="35B842AB" w:rsidR="00511A80" w:rsidRPr="00937A4D" w:rsidRDefault="00E137D4" w:rsidP="00937A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A4D">
        <w:rPr>
          <w:rFonts w:ascii="Times New Roman" w:hAnsi="Times New Roman" w:cs="Times New Roman"/>
          <w:sz w:val="28"/>
          <w:szCs w:val="28"/>
        </w:rPr>
        <w:t>оказани</w:t>
      </w:r>
      <w:r w:rsidR="00937A4D">
        <w:rPr>
          <w:rFonts w:ascii="Times New Roman" w:hAnsi="Times New Roman" w:cs="Times New Roman"/>
          <w:sz w:val="28"/>
          <w:szCs w:val="28"/>
        </w:rPr>
        <w:t>я</w:t>
      </w:r>
      <w:r w:rsidRPr="00937A4D">
        <w:rPr>
          <w:rFonts w:ascii="Times New Roman" w:hAnsi="Times New Roman" w:cs="Times New Roman"/>
          <w:sz w:val="28"/>
          <w:szCs w:val="28"/>
        </w:rPr>
        <w:t xml:space="preserve"> психолого-педагогической помощи обучающимся, испытывающим трудности в освоении основных общеобразовательных программ, развитии </w:t>
      </w:r>
      <w:r w:rsidRPr="00937A4D">
        <w:rPr>
          <w:rFonts w:ascii="Times New Roman" w:hAnsi="Times New Roman" w:cs="Times New Roman"/>
          <w:sz w:val="28"/>
          <w:szCs w:val="28"/>
        </w:rPr>
        <w:br/>
        <w:t>и социальной адаптации</w:t>
      </w:r>
      <w:r w:rsidR="00967A78" w:rsidRPr="00937A4D">
        <w:rPr>
          <w:rFonts w:ascii="Times New Roman" w:hAnsi="Times New Roman" w:cs="Times New Roman"/>
          <w:sz w:val="28"/>
          <w:szCs w:val="28"/>
        </w:rPr>
        <w:t>.</w:t>
      </w:r>
    </w:p>
    <w:p w14:paraId="4D1498F3" w14:textId="77777777" w:rsidR="00967A78" w:rsidRPr="00967A78" w:rsidRDefault="00967A78" w:rsidP="00967A78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0FB5F9E" w14:textId="144E7B20" w:rsidR="00511A80" w:rsidRPr="00DC443C" w:rsidRDefault="002952BC" w:rsidP="00DC443C">
      <w:pPr>
        <w:rPr>
          <w:rFonts w:ascii="Times New Roman" w:hAnsi="Times New Roman" w:cs="Times New Roman"/>
          <w:sz w:val="28"/>
          <w:szCs w:val="28"/>
        </w:rPr>
      </w:pPr>
      <w:r w:rsidRPr="00DC443C">
        <w:rPr>
          <w:rFonts w:ascii="Times New Roman" w:hAnsi="Times New Roman" w:cs="Times New Roman"/>
          <w:sz w:val="28"/>
          <w:szCs w:val="28"/>
        </w:rPr>
        <w:t xml:space="preserve">Перечень документов, направляемых на </w:t>
      </w:r>
      <w:r w:rsidR="009266E2" w:rsidRPr="00DC443C">
        <w:rPr>
          <w:rFonts w:ascii="Times New Roman" w:hAnsi="Times New Roman" w:cs="Times New Roman"/>
          <w:sz w:val="28"/>
          <w:szCs w:val="28"/>
        </w:rPr>
        <w:t>Т</w:t>
      </w:r>
      <w:r w:rsidRPr="00DC443C">
        <w:rPr>
          <w:rFonts w:ascii="Times New Roman" w:hAnsi="Times New Roman" w:cs="Times New Roman"/>
          <w:sz w:val="28"/>
          <w:szCs w:val="28"/>
        </w:rPr>
        <w:t>ПМПК</w:t>
      </w:r>
      <w:r w:rsidR="00511A80" w:rsidRPr="00DC443C">
        <w:rPr>
          <w:rFonts w:ascii="Times New Roman" w:hAnsi="Times New Roman" w:cs="Times New Roman"/>
          <w:sz w:val="28"/>
          <w:szCs w:val="28"/>
        </w:rPr>
        <w:t xml:space="preserve"> (по выбо</w:t>
      </w:r>
      <w:r w:rsidR="00387EC1" w:rsidRPr="00DC443C">
        <w:rPr>
          <w:rFonts w:ascii="Times New Roman" w:hAnsi="Times New Roman" w:cs="Times New Roman"/>
          <w:sz w:val="28"/>
          <w:szCs w:val="28"/>
        </w:rPr>
        <w:t>р</w:t>
      </w:r>
      <w:r w:rsidR="00511A80" w:rsidRPr="00DC443C">
        <w:rPr>
          <w:rFonts w:ascii="Times New Roman" w:hAnsi="Times New Roman" w:cs="Times New Roman"/>
          <w:sz w:val="28"/>
          <w:szCs w:val="28"/>
        </w:rPr>
        <w:t>у):</w:t>
      </w:r>
    </w:p>
    <w:p w14:paraId="777089F8" w14:textId="44B49F00" w:rsidR="00930F44" w:rsidRPr="00DC443C" w:rsidRDefault="00930F44" w:rsidP="00DC443C">
      <w:pPr>
        <w:pStyle w:val="a7"/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</w:rPr>
      </w:pPr>
      <w:r w:rsidRPr="00DC443C">
        <w:rPr>
          <w:rFonts w:ascii="Times New Roman" w:hAnsi="Times New Roman" w:cs="Times New Roman"/>
          <w:iCs/>
          <w:sz w:val="28"/>
          <w:szCs w:val="28"/>
        </w:rPr>
        <w:t>Направление образовательной организации на ПМПК.</w:t>
      </w:r>
    </w:p>
    <w:p w14:paraId="6BEDCD63" w14:textId="01F75E79" w:rsidR="00930F44" w:rsidRPr="00DC443C" w:rsidRDefault="00930F44" w:rsidP="00DC443C">
      <w:pPr>
        <w:pStyle w:val="a7"/>
        <w:widowControl w:val="0"/>
        <w:numPr>
          <w:ilvl w:val="0"/>
          <w:numId w:val="2"/>
        </w:numPr>
        <w:tabs>
          <w:tab w:val="left" w:pos="565"/>
        </w:tabs>
        <w:autoSpaceDE w:val="0"/>
        <w:autoSpaceDN w:val="0"/>
        <w:spacing w:after="0" w:line="240" w:lineRule="auto"/>
        <w:ind w:left="565" w:hanging="283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DC443C">
        <w:rPr>
          <w:rFonts w:ascii="Times New Roman" w:hAnsi="Times New Roman" w:cs="Times New Roman"/>
          <w:sz w:val="28"/>
          <w:szCs w:val="28"/>
        </w:rPr>
        <w:t>Копия</w:t>
      </w:r>
      <w:r w:rsidRPr="00DC443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свидетельства</w:t>
      </w:r>
      <w:r w:rsidRPr="00DC443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о</w:t>
      </w:r>
      <w:r w:rsidRPr="00DC443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рождении</w:t>
      </w:r>
      <w:r w:rsidRPr="00DC443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ребенка.</w:t>
      </w:r>
    </w:p>
    <w:p w14:paraId="1CED4DAC" w14:textId="1C7EBA0F" w:rsidR="00930F44" w:rsidRPr="00DC443C" w:rsidRDefault="00930F44" w:rsidP="00DC443C">
      <w:pPr>
        <w:pStyle w:val="a7"/>
        <w:widowControl w:val="0"/>
        <w:numPr>
          <w:ilvl w:val="0"/>
          <w:numId w:val="2"/>
        </w:numPr>
        <w:tabs>
          <w:tab w:val="left" w:pos="565"/>
        </w:tabs>
        <w:autoSpaceDE w:val="0"/>
        <w:autoSpaceDN w:val="0"/>
        <w:spacing w:after="0" w:line="240" w:lineRule="auto"/>
        <w:ind w:left="565" w:hanging="283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DC443C">
        <w:rPr>
          <w:rFonts w:ascii="Times New Roman" w:hAnsi="Times New Roman" w:cs="Times New Roman"/>
          <w:iCs/>
          <w:sz w:val="28"/>
          <w:szCs w:val="28"/>
        </w:rPr>
        <w:t xml:space="preserve">Копия </w:t>
      </w:r>
      <w:proofErr w:type="gramStart"/>
      <w:r w:rsidRPr="00DC443C">
        <w:rPr>
          <w:rFonts w:ascii="Times New Roman" w:hAnsi="Times New Roman" w:cs="Times New Roman"/>
          <w:iCs/>
          <w:sz w:val="28"/>
          <w:szCs w:val="28"/>
        </w:rPr>
        <w:t>паспорта</w:t>
      </w:r>
      <w:proofErr w:type="gramEnd"/>
      <w:r w:rsidRPr="00DC443C">
        <w:rPr>
          <w:rFonts w:ascii="Times New Roman" w:hAnsi="Times New Roman" w:cs="Times New Roman"/>
          <w:iCs/>
          <w:sz w:val="28"/>
          <w:szCs w:val="28"/>
        </w:rPr>
        <w:t xml:space="preserve"> обследуемого на ПМПК (</w:t>
      </w:r>
      <w:r w:rsidRPr="00DC443C">
        <w:rPr>
          <w:rFonts w:ascii="Times New Roman" w:hAnsi="Times New Roman" w:cs="Times New Roman"/>
          <w:i/>
          <w:sz w:val="28"/>
          <w:szCs w:val="28"/>
        </w:rPr>
        <w:t>старше 14 лет).</w:t>
      </w:r>
    </w:p>
    <w:p w14:paraId="56C978F4" w14:textId="5CA102CA" w:rsidR="00930F44" w:rsidRPr="00DC443C" w:rsidRDefault="00930F44" w:rsidP="00DC443C">
      <w:pPr>
        <w:pStyle w:val="a7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before="2" w:after="0" w:line="237" w:lineRule="auto"/>
        <w:ind w:right="143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DC443C">
        <w:rPr>
          <w:rFonts w:ascii="Times New Roman" w:hAnsi="Times New Roman" w:cs="Times New Roman"/>
          <w:sz w:val="28"/>
          <w:szCs w:val="28"/>
        </w:rPr>
        <w:t>Копия</w:t>
      </w:r>
      <w:r w:rsidRPr="00DC44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документа,</w:t>
      </w:r>
      <w:r w:rsidRPr="00DC44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удостоверяющего</w:t>
      </w:r>
      <w:r w:rsidRPr="00DC44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личность</w:t>
      </w:r>
      <w:r w:rsidRPr="00DC44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родителя</w:t>
      </w:r>
      <w:r w:rsidRPr="00DC44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(законного</w:t>
      </w:r>
      <w:r w:rsidRPr="00DC44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представителя)</w:t>
      </w:r>
      <w:r w:rsidRPr="00DC44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обследуемого.</w:t>
      </w:r>
    </w:p>
    <w:p w14:paraId="0A320EB2" w14:textId="48CAC924" w:rsidR="00930F44" w:rsidRPr="00DC443C" w:rsidRDefault="00930F44" w:rsidP="00DC443C">
      <w:pPr>
        <w:pStyle w:val="a7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before="4" w:after="0" w:line="240" w:lineRule="auto"/>
        <w:ind w:right="144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DC443C">
        <w:rPr>
          <w:rFonts w:ascii="Times New Roman" w:hAnsi="Times New Roman" w:cs="Times New Roman"/>
          <w:sz w:val="28"/>
          <w:szCs w:val="28"/>
        </w:rPr>
        <w:t>Копия</w:t>
      </w:r>
      <w:r w:rsidRPr="00DC44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документа</w:t>
      </w:r>
      <w:r w:rsidRPr="00DC44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о</w:t>
      </w:r>
      <w:r w:rsidRPr="00DC44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смене</w:t>
      </w:r>
      <w:r w:rsidRPr="00DC44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фамилии</w:t>
      </w:r>
      <w:r w:rsidRPr="00DC44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родителя</w:t>
      </w:r>
      <w:r w:rsidRPr="00DC443C">
        <w:rPr>
          <w:rFonts w:ascii="Times New Roman" w:hAnsi="Times New Roman" w:cs="Times New Roman"/>
          <w:spacing w:val="80"/>
          <w:sz w:val="28"/>
          <w:szCs w:val="28"/>
        </w:rPr>
        <w:t>.</w:t>
      </w:r>
    </w:p>
    <w:p w14:paraId="3D6A8547" w14:textId="09AC1576" w:rsidR="00930F44" w:rsidRPr="00DC443C" w:rsidRDefault="00930F44" w:rsidP="00DC443C">
      <w:pPr>
        <w:pStyle w:val="a7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before="5" w:after="0" w:line="237" w:lineRule="auto"/>
        <w:ind w:right="141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DC443C">
        <w:rPr>
          <w:rFonts w:ascii="Times New Roman" w:hAnsi="Times New Roman" w:cs="Times New Roman"/>
          <w:color w:val="0D0D0D"/>
          <w:sz w:val="28"/>
          <w:szCs w:val="28"/>
        </w:rPr>
        <w:t>Копии</w:t>
      </w:r>
      <w:r w:rsidRPr="00DC443C">
        <w:rPr>
          <w:rFonts w:ascii="Times New Roman" w:hAnsi="Times New Roman" w:cs="Times New Roman"/>
          <w:color w:val="0D0D0D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color w:val="0D0D0D"/>
          <w:sz w:val="28"/>
          <w:szCs w:val="28"/>
        </w:rPr>
        <w:t>документов,</w:t>
      </w:r>
      <w:r w:rsidRPr="00DC443C">
        <w:rPr>
          <w:rFonts w:ascii="Times New Roman" w:hAnsi="Times New Roman" w:cs="Times New Roman"/>
          <w:color w:val="0D0D0D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color w:val="0D0D0D"/>
          <w:sz w:val="28"/>
          <w:szCs w:val="28"/>
        </w:rPr>
        <w:t>подтверждающие</w:t>
      </w:r>
      <w:r w:rsidRPr="00DC443C">
        <w:rPr>
          <w:rFonts w:ascii="Times New Roman" w:hAnsi="Times New Roman" w:cs="Times New Roman"/>
          <w:color w:val="0D0D0D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color w:val="0D0D0D"/>
          <w:sz w:val="28"/>
          <w:szCs w:val="28"/>
        </w:rPr>
        <w:t>полномочия</w:t>
      </w:r>
      <w:r w:rsidRPr="00DC443C">
        <w:rPr>
          <w:rFonts w:ascii="Times New Roman" w:hAnsi="Times New Roman" w:cs="Times New Roman"/>
          <w:color w:val="0D0D0D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color w:val="0D0D0D"/>
          <w:sz w:val="28"/>
          <w:szCs w:val="28"/>
        </w:rPr>
        <w:t>законных</w:t>
      </w:r>
      <w:r w:rsidRPr="00DC443C">
        <w:rPr>
          <w:rFonts w:ascii="Times New Roman" w:hAnsi="Times New Roman" w:cs="Times New Roman"/>
          <w:color w:val="0D0D0D"/>
          <w:spacing w:val="8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color w:val="0D0D0D"/>
          <w:sz w:val="28"/>
          <w:szCs w:val="28"/>
        </w:rPr>
        <w:t>представителей</w:t>
      </w:r>
      <w:r w:rsidRPr="00DC443C">
        <w:rPr>
          <w:rFonts w:ascii="Times New Roman" w:hAnsi="Times New Roman" w:cs="Times New Roman"/>
          <w:color w:val="0D0D0D"/>
          <w:spacing w:val="80"/>
          <w:sz w:val="28"/>
          <w:szCs w:val="28"/>
        </w:rPr>
        <w:t>.</w:t>
      </w:r>
    </w:p>
    <w:p w14:paraId="3A87BAA0" w14:textId="4C243AA7" w:rsidR="00930F44" w:rsidRPr="00DC443C" w:rsidRDefault="00930F44" w:rsidP="00DC443C">
      <w:pPr>
        <w:pStyle w:val="a7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before="5" w:after="0" w:line="237" w:lineRule="auto"/>
        <w:ind w:right="141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DC443C">
        <w:rPr>
          <w:rFonts w:ascii="Times New Roman" w:hAnsi="Times New Roman" w:cs="Times New Roman"/>
          <w:iCs/>
          <w:sz w:val="28"/>
          <w:szCs w:val="28"/>
        </w:rPr>
        <w:t>Постановление комиссии по делам несовершеннолетних и защите их прав о направлении на ТПМПК</w:t>
      </w:r>
      <w:r w:rsidRPr="00DC443C">
        <w:rPr>
          <w:rFonts w:ascii="Times New Roman" w:hAnsi="Times New Roman" w:cs="Times New Roman"/>
          <w:i/>
          <w:sz w:val="28"/>
          <w:szCs w:val="28"/>
        </w:rPr>
        <w:t>.</w:t>
      </w:r>
    </w:p>
    <w:p w14:paraId="5F70F343" w14:textId="145B180E" w:rsidR="00930F44" w:rsidRPr="00DC443C" w:rsidRDefault="00930F44" w:rsidP="00DC443C">
      <w:pPr>
        <w:pStyle w:val="a7"/>
        <w:widowControl w:val="0"/>
        <w:numPr>
          <w:ilvl w:val="0"/>
          <w:numId w:val="2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autoSpaceDE w:val="0"/>
        <w:autoSpaceDN w:val="0"/>
        <w:spacing w:before="39" w:after="0" w:line="276" w:lineRule="auto"/>
        <w:ind w:right="307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DC443C">
        <w:rPr>
          <w:rFonts w:ascii="Times New Roman" w:hAnsi="Times New Roman" w:cs="Times New Roman"/>
          <w:iCs/>
          <w:sz w:val="28"/>
          <w:szCs w:val="28"/>
        </w:rPr>
        <w:t>Представление психолого-педагогического консилиума образовательной организации.</w:t>
      </w:r>
    </w:p>
    <w:p w14:paraId="0B312EA1" w14:textId="77777777" w:rsidR="00930F44" w:rsidRPr="00DC443C" w:rsidRDefault="00930F44" w:rsidP="00DC443C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DC443C">
        <w:rPr>
          <w:rFonts w:ascii="Times New Roman" w:hAnsi="Times New Roman" w:cs="Times New Roman"/>
          <w:iCs/>
          <w:sz w:val="28"/>
          <w:szCs w:val="28"/>
        </w:rPr>
        <w:t>Копия заключения (заключений) ПМПК о результатах ранее проведенного обследования ребенка.</w:t>
      </w:r>
    </w:p>
    <w:p w14:paraId="78D68F6E" w14:textId="77777777" w:rsidR="00930F44" w:rsidRPr="00DC443C" w:rsidRDefault="00930F44" w:rsidP="00DC443C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DC443C">
        <w:rPr>
          <w:rFonts w:ascii="Times New Roman" w:hAnsi="Times New Roman" w:cs="Times New Roman"/>
          <w:iCs/>
          <w:sz w:val="28"/>
          <w:szCs w:val="28"/>
        </w:rPr>
        <w:t>Характеристика на обучающегося.</w:t>
      </w:r>
    </w:p>
    <w:p w14:paraId="5A4970F6" w14:textId="77777777" w:rsidR="00930F44" w:rsidRPr="00DC443C" w:rsidRDefault="00930F44" w:rsidP="00DC443C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DC443C">
        <w:rPr>
          <w:rFonts w:ascii="Times New Roman" w:hAnsi="Times New Roman" w:cs="Times New Roman"/>
          <w:iCs/>
          <w:sz w:val="28"/>
          <w:szCs w:val="28"/>
        </w:rPr>
        <w:t>Табель успеваемости обучающегося с текущими и четвертными оценками, табель посещаемости.</w:t>
      </w:r>
    </w:p>
    <w:p w14:paraId="4E7F6CE6" w14:textId="77777777" w:rsidR="00930F44" w:rsidRPr="00DC443C" w:rsidRDefault="00930F44" w:rsidP="00DC443C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DC443C">
        <w:rPr>
          <w:rFonts w:ascii="Times New Roman" w:hAnsi="Times New Roman" w:cs="Times New Roman"/>
          <w:iCs/>
          <w:sz w:val="28"/>
          <w:szCs w:val="28"/>
        </w:rPr>
        <w:t>Копии диагностических и (или) контрольных работ по русскому языку, математике.</w:t>
      </w:r>
    </w:p>
    <w:p w14:paraId="0981A41A" w14:textId="77777777" w:rsidR="00930F44" w:rsidRPr="00DC443C" w:rsidRDefault="00930F44" w:rsidP="00DC443C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DC443C">
        <w:rPr>
          <w:rFonts w:ascii="Times New Roman" w:hAnsi="Times New Roman" w:cs="Times New Roman"/>
          <w:iCs/>
          <w:sz w:val="28"/>
          <w:szCs w:val="28"/>
        </w:rPr>
        <w:t>Оригиналы рабочих тетрадей по русскому языку и математике.</w:t>
      </w:r>
    </w:p>
    <w:p w14:paraId="4D81262D" w14:textId="77777777" w:rsidR="00930F44" w:rsidRPr="00DC443C" w:rsidRDefault="00930F44" w:rsidP="00DC443C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DC443C">
        <w:rPr>
          <w:rFonts w:ascii="Times New Roman" w:hAnsi="Times New Roman" w:cs="Times New Roman"/>
          <w:iCs/>
          <w:sz w:val="28"/>
          <w:szCs w:val="28"/>
        </w:rPr>
        <w:t>Копия приказа образовательной организации о переводе на АООП.</w:t>
      </w:r>
    </w:p>
    <w:p w14:paraId="6EA2770B" w14:textId="0F53F962" w:rsidR="00930F44" w:rsidRPr="00DC443C" w:rsidRDefault="00930F44" w:rsidP="00DC443C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DC443C">
        <w:rPr>
          <w:rFonts w:ascii="Times New Roman" w:hAnsi="Times New Roman" w:cs="Times New Roman"/>
          <w:iCs/>
          <w:sz w:val="28"/>
          <w:szCs w:val="28"/>
        </w:rPr>
        <w:t>Копия приказа образовательной организации о переводе на домашнее обучение</w:t>
      </w:r>
      <w:r w:rsidRPr="00DC443C">
        <w:rPr>
          <w:rFonts w:ascii="Times New Roman" w:hAnsi="Times New Roman" w:cs="Times New Roman"/>
          <w:i/>
          <w:sz w:val="28"/>
          <w:szCs w:val="28"/>
        </w:rPr>
        <w:t>.</w:t>
      </w:r>
    </w:p>
    <w:p w14:paraId="69BDD402" w14:textId="0CE78625" w:rsidR="00930F44" w:rsidRPr="00DC443C" w:rsidRDefault="00930F44" w:rsidP="00DC443C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DC443C">
        <w:rPr>
          <w:rFonts w:ascii="Times New Roman" w:hAnsi="Times New Roman" w:cs="Times New Roman"/>
          <w:iCs/>
          <w:sz w:val="28"/>
          <w:szCs w:val="28"/>
        </w:rPr>
        <w:lastRenderedPageBreak/>
        <w:t>Копия заключения врачебной комиссии об организации обучения на дому</w:t>
      </w:r>
      <w:r w:rsidRPr="00DC443C">
        <w:rPr>
          <w:rFonts w:ascii="Times New Roman" w:hAnsi="Times New Roman" w:cs="Times New Roman"/>
          <w:i/>
          <w:sz w:val="28"/>
          <w:szCs w:val="28"/>
        </w:rPr>
        <w:t>.</w:t>
      </w:r>
    </w:p>
    <w:p w14:paraId="327B4A09" w14:textId="74F75D02" w:rsidR="00930F44" w:rsidRPr="00DC443C" w:rsidRDefault="00930F44" w:rsidP="00DC443C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DC443C">
        <w:rPr>
          <w:rFonts w:ascii="Times New Roman" w:hAnsi="Times New Roman" w:cs="Times New Roman"/>
          <w:iCs/>
          <w:sz w:val="28"/>
          <w:szCs w:val="28"/>
        </w:rPr>
        <w:t>Копия приказа образовательной организации о ликвидации/</w:t>
      </w:r>
      <w:proofErr w:type="spellStart"/>
      <w:r w:rsidRPr="00DC443C">
        <w:rPr>
          <w:rFonts w:ascii="Times New Roman" w:hAnsi="Times New Roman" w:cs="Times New Roman"/>
          <w:iCs/>
          <w:sz w:val="28"/>
          <w:szCs w:val="28"/>
        </w:rPr>
        <w:t>неликвидации</w:t>
      </w:r>
      <w:proofErr w:type="spellEnd"/>
      <w:r w:rsidRPr="00DC443C">
        <w:rPr>
          <w:rFonts w:ascii="Times New Roman" w:hAnsi="Times New Roman" w:cs="Times New Roman"/>
          <w:iCs/>
          <w:sz w:val="28"/>
          <w:szCs w:val="28"/>
        </w:rPr>
        <w:t xml:space="preserve"> академической задолженности обучающегося, условно переведенного на следующий год обучения</w:t>
      </w:r>
      <w:r w:rsidRPr="00DC443C">
        <w:rPr>
          <w:rFonts w:ascii="Times New Roman" w:hAnsi="Times New Roman" w:cs="Times New Roman"/>
          <w:i/>
          <w:sz w:val="28"/>
          <w:szCs w:val="28"/>
        </w:rPr>
        <w:t>.</w:t>
      </w:r>
    </w:p>
    <w:p w14:paraId="3ED41808" w14:textId="7917BEB8" w:rsidR="00930F44" w:rsidRPr="00DC443C" w:rsidRDefault="00930F44" w:rsidP="00DC443C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DC443C">
        <w:rPr>
          <w:rFonts w:ascii="Times New Roman" w:hAnsi="Times New Roman" w:cs="Times New Roman"/>
          <w:sz w:val="28"/>
          <w:szCs w:val="28"/>
        </w:rPr>
        <w:t>Копия</w:t>
      </w:r>
      <w:r w:rsidRPr="00DC443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справки,</w:t>
      </w:r>
      <w:r w:rsidRPr="00DC443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подтверждающей</w:t>
      </w:r>
      <w:r w:rsidRPr="00DC44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факт</w:t>
      </w:r>
      <w:r w:rsidRPr="00DC44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установления</w:t>
      </w:r>
      <w:r w:rsidRPr="00DC44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инвалидности,</w:t>
      </w:r>
      <w:r w:rsidRPr="00DC443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выданной</w:t>
      </w:r>
      <w:r w:rsidRPr="00DC443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C443C">
        <w:rPr>
          <w:rFonts w:ascii="Times New Roman" w:hAnsi="Times New Roman" w:cs="Times New Roman"/>
          <w:sz w:val="28"/>
          <w:szCs w:val="28"/>
        </w:rPr>
        <w:t>ФГУ МСЭ и копия ИПРА</w:t>
      </w:r>
      <w:r w:rsidRPr="00DC443C">
        <w:rPr>
          <w:rFonts w:ascii="Times New Roman" w:hAnsi="Times New Roman" w:cs="Times New Roman"/>
          <w:i/>
          <w:sz w:val="28"/>
          <w:szCs w:val="28"/>
        </w:rPr>
        <w:t>.</w:t>
      </w:r>
    </w:p>
    <w:p w14:paraId="69AABFCC" w14:textId="74679779" w:rsidR="00930F44" w:rsidRPr="00DC443C" w:rsidRDefault="00930F44" w:rsidP="00DC443C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DC443C">
        <w:rPr>
          <w:rFonts w:ascii="Times New Roman" w:hAnsi="Times New Roman" w:cs="Times New Roman"/>
          <w:sz w:val="28"/>
          <w:szCs w:val="28"/>
        </w:rPr>
        <w:t>Выписка из истории развития ребёнка заключениями психиатра (включая патопсихологическое исследование клинического психолога) и врачей, наблюдающих ребёнка в медицинской организации по месту жительства (регистрации).</w:t>
      </w:r>
    </w:p>
    <w:p w14:paraId="568CED98" w14:textId="2D85FFDC" w:rsidR="00930F44" w:rsidRPr="00DC443C" w:rsidRDefault="00930F44" w:rsidP="00DC443C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8"/>
          <w:szCs w:val="28"/>
        </w:rPr>
      </w:pPr>
      <w:r w:rsidRPr="00DC443C">
        <w:rPr>
          <w:rFonts w:ascii="Times New Roman" w:hAnsi="Times New Roman" w:cs="Times New Roman"/>
          <w:color w:val="0D0D0D"/>
          <w:sz w:val="28"/>
          <w:szCs w:val="28"/>
        </w:rPr>
        <w:t>Медицинское заключение лечащего врача</w:t>
      </w:r>
      <w:r w:rsidRPr="00DC443C">
        <w:rPr>
          <w:rFonts w:ascii="Times New Roman" w:hAnsi="Times New Roman" w:cs="Times New Roman"/>
          <w:i/>
          <w:iCs/>
          <w:color w:val="0D0D0D"/>
          <w:sz w:val="28"/>
          <w:szCs w:val="28"/>
        </w:rPr>
        <w:t>.</w:t>
      </w:r>
    </w:p>
    <w:p w14:paraId="78390A65" w14:textId="77777777" w:rsidR="00930F44" w:rsidRDefault="00930F44" w:rsidP="00511A80">
      <w:pPr>
        <w:rPr>
          <w:rFonts w:ascii="Times New Roman" w:hAnsi="Times New Roman" w:cs="Times New Roman"/>
          <w:sz w:val="28"/>
          <w:szCs w:val="28"/>
        </w:rPr>
      </w:pPr>
    </w:p>
    <w:p w14:paraId="3BEAE8E9" w14:textId="77777777" w:rsidR="00A42748" w:rsidRDefault="00A42748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5C88507" w14:textId="288CC83F" w:rsidR="00387EC1" w:rsidRPr="00E137D4" w:rsidRDefault="00A42748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Дата </w:t>
      </w:r>
    </w:p>
    <w:p w14:paraId="2CD39B92" w14:textId="77777777" w:rsidR="00A42748" w:rsidRDefault="00A42748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80C3CFF" w14:textId="77777777" w:rsidR="00A42748" w:rsidRDefault="00A42748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1857E67" w14:textId="19CAE6FD" w:rsidR="00387EC1" w:rsidRPr="00E137D4" w:rsidRDefault="00387EC1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137D4">
        <w:rPr>
          <w:rFonts w:ascii="Times New Roman" w:hAnsi="Times New Roman" w:cs="Times New Roman"/>
          <w:kern w:val="0"/>
          <w:sz w:val="28"/>
          <w:szCs w:val="28"/>
        </w:rPr>
        <w:t>Директор ОО</w:t>
      </w:r>
    </w:p>
    <w:p w14:paraId="255FE1A4" w14:textId="77777777" w:rsidR="00511A80" w:rsidRPr="0092111F" w:rsidRDefault="00511A80" w:rsidP="00511A80">
      <w:pPr>
        <w:rPr>
          <w:rFonts w:ascii="Times New Roman" w:hAnsi="Times New Roman" w:cs="Times New Roman"/>
          <w:sz w:val="28"/>
          <w:szCs w:val="28"/>
        </w:rPr>
      </w:pPr>
    </w:p>
    <w:p w14:paraId="38664AC2" w14:textId="77777777" w:rsidR="00511A80" w:rsidRDefault="00511A80"/>
    <w:sectPr w:rsidR="00511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A3B"/>
    <w:multiLevelType w:val="hybridMultilevel"/>
    <w:tmpl w:val="23F2428E"/>
    <w:lvl w:ilvl="0" w:tplc="94B0CB4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94AD9F2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25858DE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3" w:tplc="A63A8BE4">
      <w:numFmt w:val="bullet"/>
      <w:lvlText w:val="•"/>
      <w:lvlJc w:val="left"/>
      <w:pPr>
        <w:ind w:left="3500" w:hanging="284"/>
      </w:pPr>
      <w:rPr>
        <w:rFonts w:hint="default"/>
        <w:lang w:val="ru-RU" w:eastAsia="en-US" w:bidi="ar-SA"/>
      </w:rPr>
    </w:lvl>
    <w:lvl w:ilvl="4" w:tplc="3C4A2B2E">
      <w:numFmt w:val="bullet"/>
      <w:lvlText w:val="•"/>
      <w:lvlJc w:val="left"/>
      <w:pPr>
        <w:ind w:left="4481" w:hanging="284"/>
      </w:pPr>
      <w:rPr>
        <w:rFonts w:hint="default"/>
        <w:lang w:val="ru-RU" w:eastAsia="en-US" w:bidi="ar-SA"/>
      </w:rPr>
    </w:lvl>
    <w:lvl w:ilvl="5" w:tplc="D592CFFE">
      <w:numFmt w:val="bullet"/>
      <w:lvlText w:val="•"/>
      <w:lvlJc w:val="left"/>
      <w:pPr>
        <w:ind w:left="5461" w:hanging="284"/>
      </w:pPr>
      <w:rPr>
        <w:rFonts w:hint="default"/>
        <w:lang w:val="ru-RU" w:eastAsia="en-US" w:bidi="ar-SA"/>
      </w:rPr>
    </w:lvl>
    <w:lvl w:ilvl="6" w:tplc="037AB71A">
      <w:numFmt w:val="bullet"/>
      <w:lvlText w:val="•"/>
      <w:lvlJc w:val="left"/>
      <w:pPr>
        <w:ind w:left="6441" w:hanging="284"/>
      </w:pPr>
      <w:rPr>
        <w:rFonts w:hint="default"/>
        <w:lang w:val="ru-RU" w:eastAsia="en-US" w:bidi="ar-SA"/>
      </w:rPr>
    </w:lvl>
    <w:lvl w:ilvl="7" w:tplc="17E2AD88">
      <w:numFmt w:val="bullet"/>
      <w:lvlText w:val="•"/>
      <w:lvlJc w:val="left"/>
      <w:pPr>
        <w:ind w:left="7421" w:hanging="284"/>
      </w:pPr>
      <w:rPr>
        <w:rFonts w:hint="default"/>
        <w:lang w:val="ru-RU" w:eastAsia="en-US" w:bidi="ar-SA"/>
      </w:rPr>
    </w:lvl>
    <w:lvl w:ilvl="8" w:tplc="DF9869AA">
      <w:numFmt w:val="bullet"/>
      <w:lvlText w:val="•"/>
      <w:lvlJc w:val="left"/>
      <w:pPr>
        <w:ind w:left="840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733B6447"/>
    <w:multiLevelType w:val="hybridMultilevel"/>
    <w:tmpl w:val="C45A45B2"/>
    <w:lvl w:ilvl="0" w:tplc="C70456E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7238964">
    <w:abstractNumId w:val="1"/>
  </w:num>
  <w:num w:numId="2" w16cid:durableId="15704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A2"/>
    <w:rsid w:val="001025B7"/>
    <w:rsid w:val="001F4160"/>
    <w:rsid w:val="001F6BBA"/>
    <w:rsid w:val="002952BC"/>
    <w:rsid w:val="0029594E"/>
    <w:rsid w:val="00387EC1"/>
    <w:rsid w:val="004F50E7"/>
    <w:rsid w:val="00511A80"/>
    <w:rsid w:val="005B66A2"/>
    <w:rsid w:val="007D037C"/>
    <w:rsid w:val="00922C8F"/>
    <w:rsid w:val="009266E2"/>
    <w:rsid w:val="00930F44"/>
    <w:rsid w:val="00931BEF"/>
    <w:rsid w:val="00937A4D"/>
    <w:rsid w:val="009466E2"/>
    <w:rsid w:val="00967A78"/>
    <w:rsid w:val="00A42748"/>
    <w:rsid w:val="00C420DE"/>
    <w:rsid w:val="00C75868"/>
    <w:rsid w:val="00DC443C"/>
    <w:rsid w:val="00E137D4"/>
    <w:rsid w:val="00E67015"/>
    <w:rsid w:val="00EA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6068"/>
  <w15:chartTrackingRefBased/>
  <w15:docId w15:val="{9A659211-2A7F-40FF-A1E0-8F1F8E9F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6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6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6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6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6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6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6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6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6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6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66A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B66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66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6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66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66A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8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qFormat/>
    <w:rsid w:val="00E137D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 ПМПК</dc:creator>
  <cp:keywords/>
  <dc:description/>
  <cp:lastModifiedBy>Павловский ПМПК</cp:lastModifiedBy>
  <cp:revision>14</cp:revision>
  <cp:lastPrinted>2025-04-18T08:50:00Z</cp:lastPrinted>
  <dcterms:created xsi:type="dcterms:W3CDTF">2025-04-18T07:55:00Z</dcterms:created>
  <dcterms:modified xsi:type="dcterms:W3CDTF">2025-07-30T10:24:00Z</dcterms:modified>
</cp:coreProperties>
</file>