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B28" w:rsidRPr="00243D21" w:rsidRDefault="004C0B28" w:rsidP="004C0B28">
      <w:pPr>
        <w:spacing w:before="0" w:beforeAutospacing="0" w:after="0" w:afterAutospacing="0" w:line="240" w:lineRule="atLeast"/>
        <w:ind w:firstLine="708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43D21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СОГЛАСОВАНО                                                  </w:t>
      </w:r>
      <w:r w:rsidR="0064053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</w:t>
      </w:r>
      <w:r w:rsidRPr="00243D21">
        <w:rPr>
          <w:rFonts w:ascii="Times New Roman" w:hAnsi="Times New Roman" w:cs="Times New Roman"/>
          <w:b/>
          <w:sz w:val="24"/>
          <w:szCs w:val="24"/>
          <w:lang w:val="ru-RU"/>
        </w:rPr>
        <w:t>УТВЕРЖДАЮ</w:t>
      </w:r>
    </w:p>
    <w:p w:rsidR="004C0B28" w:rsidRPr="00243D21" w:rsidRDefault="004C0B28" w:rsidP="004C0B28">
      <w:pPr>
        <w:spacing w:before="0" w:beforeAutospacing="0" w:after="0" w:afterAutospacing="0" w:line="24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243D2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</w:t>
      </w:r>
      <w:r w:rsidRPr="00243D21">
        <w:rPr>
          <w:rFonts w:ascii="Times New Roman" w:hAnsi="Times New Roman" w:cs="Times New Roman"/>
          <w:sz w:val="24"/>
          <w:szCs w:val="24"/>
          <w:lang w:val="ru-RU"/>
        </w:rPr>
        <w:t xml:space="preserve">Председатель совета трудового               </w:t>
      </w:r>
      <w:r w:rsidR="00640537">
        <w:rPr>
          <w:rFonts w:ascii="Times New Roman" w:hAnsi="Times New Roman" w:cs="Times New Roman"/>
          <w:sz w:val="24"/>
          <w:szCs w:val="24"/>
          <w:lang w:val="ru-RU"/>
        </w:rPr>
        <w:t xml:space="preserve">           </w:t>
      </w:r>
      <w:r w:rsidRPr="00243D21">
        <w:rPr>
          <w:rFonts w:ascii="Times New Roman" w:hAnsi="Times New Roman" w:cs="Times New Roman"/>
          <w:sz w:val="24"/>
          <w:szCs w:val="24"/>
          <w:lang w:val="ru-RU"/>
        </w:rPr>
        <w:t xml:space="preserve"> Директор МБУК «Знамя труда»</w:t>
      </w:r>
    </w:p>
    <w:p w:rsidR="004C0B28" w:rsidRPr="00243D21" w:rsidRDefault="004C0B28" w:rsidP="004C0B28">
      <w:pPr>
        <w:spacing w:before="0" w:beforeAutospacing="0" w:after="0" w:afterAutospacing="0" w:line="24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243D21">
        <w:rPr>
          <w:rFonts w:ascii="Times New Roman" w:hAnsi="Times New Roman" w:cs="Times New Roman"/>
          <w:sz w:val="24"/>
          <w:szCs w:val="24"/>
          <w:lang w:val="ru-RU"/>
        </w:rPr>
        <w:t xml:space="preserve">    коллектива                                                 </w:t>
      </w:r>
      <w:r w:rsidR="00640537">
        <w:rPr>
          <w:rFonts w:ascii="Times New Roman" w:hAnsi="Times New Roman" w:cs="Times New Roman"/>
          <w:sz w:val="24"/>
          <w:szCs w:val="24"/>
          <w:lang w:val="ru-RU"/>
        </w:rPr>
        <w:t xml:space="preserve">                 </w:t>
      </w:r>
      <w:r w:rsidRPr="00243D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3D21">
        <w:rPr>
          <w:rFonts w:ascii="Times New Roman" w:hAnsi="Times New Roman" w:cs="Times New Roman"/>
          <w:sz w:val="24"/>
          <w:szCs w:val="24"/>
          <w:lang w:val="ru-RU"/>
        </w:rPr>
        <w:t>_____________Н.А.Львова</w:t>
      </w:r>
      <w:proofErr w:type="spellEnd"/>
    </w:p>
    <w:p w:rsidR="004C0B28" w:rsidRPr="00243D21" w:rsidRDefault="004C0B28" w:rsidP="004C0B28">
      <w:pPr>
        <w:spacing w:before="0" w:beforeAutospacing="0" w:after="0" w:afterAutospacing="0" w:line="24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243D21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proofErr w:type="spellStart"/>
      <w:r w:rsidRPr="00243D21">
        <w:rPr>
          <w:rFonts w:ascii="Times New Roman" w:hAnsi="Times New Roman" w:cs="Times New Roman"/>
          <w:sz w:val="24"/>
          <w:szCs w:val="24"/>
          <w:lang w:val="ru-RU"/>
        </w:rPr>
        <w:t>____________Л.Ф.Жмаева</w:t>
      </w:r>
      <w:proofErr w:type="spellEnd"/>
    </w:p>
    <w:p w:rsidR="003E66D8" w:rsidRPr="00243D21" w:rsidRDefault="004C0B28" w:rsidP="004C0B28">
      <w:pPr>
        <w:spacing w:before="0" w:beforeAutospacing="0" w:after="0" w:afterAutospacing="0" w:line="24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243D21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="00243D21" w:rsidRPr="00243D21">
        <w:rPr>
          <w:rFonts w:ascii="Times New Roman" w:hAnsi="Times New Roman" w:cs="Times New Roman"/>
          <w:sz w:val="24"/>
          <w:szCs w:val="24"/>
          <w:lang w:val="ru-RU"/>
        </w:rPr>
        <w:t>«____»________ 2025</w:t>
      </w:r>
      <w:r w:rsidRPr="00243D21">
        <w:rPr>
          <w:rFonts w:ascii="Times New Roman" w:hAnsi="Times New Roman" w:cs="Times New Roman"/>
          <w:sz w:val="24"/>
          <w:szCs w:val="24"/>
          <w:lang w:val="ru-RU"/>
        </w:rPr>
        <w:t xml:space="preserve">г.             </w:t>
      </w:r>
      <w:r w:rsidR="00243D21" w:rsidRPr="00243D21">
        <w:rPr>
          <w:rFonts w:ascii="Times New Roman" w:hAnsi="Times New Roman" w:cs="Times New Roman"/>
          <w:sz w:val="24"/>
          <w:szCs w:val="24"/>
          <w:lang w:val="ru-RU"/>
        </w:rPr>
        <w:t xml:space="preserve">          </w:t>
      </w:r>
      <w:r w:rsidR="00243D21" w:rsidRPr="00243D21">
        <w:rPr>
          <w:rFonts w:ascii="Times New Roman" w:hAnsi="Times New Roman" w:cs="Times New Roman"/>
          <w:sz w:val="24"/>
          <w:szCs w:val="24"/>
          <w:lang w:val="ru-RU"/>
        </w:rPr>
        <w:tab/>
        <w:t xml:space="preserve">  </w:t>
      </w:r>
      <w:r w:rsidR="0064053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</w:t>
      </w:r>
      <w:r w:rsidR="00243D21" w:rsidRPr="00243D21">
        <w:rPr>
          <w:rFonts w:ascii="Times New Roman" w:hAnsi="Times New Roman" w:cs="Times New Roman"/>
          <w:sz w:val="24"/>
          <w:szCs w:val="24"/>
          <w:lang w:val="ru-RU"/>
        </w:rPr>
        <w:t>«____»_________2025</w:t>
      </w:r>
      <w:r w:rsidRPr="00243D21">
        <w:rPr>
          <w:rFonts w:ascii="Times New Roman" w:hAnsi="Times New Roman" w:cs="Times New Roman"/>
          <w:sz w:val="24"/>
          <w:szCs w:val="24"/>
          <w:lang w:val="ru-RU"/>
        </w:rPr>
        <w:t>г.</w:t>
      </w:r>
    </w:p>
    <w:p w:rsidR="003E66D8" w:rsidRPr="00243D21" w:rsidRDefault="002F1CEE" w:rsidP="00D47F09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43D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Инструкция</w:t>
      </w:r>
      <w:r w:rsidRPr="00243D21">
        <w:rPr>
          <w:sz w:val="24"/>
          <w:szCs w:val="24"/>
          <w:lang w:val="ru-RU"/>
        </w:rPr>
        <w:br/>
      </w:r>
      <w:r w:rsidRPr="00243D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мерах пожарной безопасности</w:t>
      </w:r>
    </w:p>
    <w:p w:rsidR="003E66D8" w:rsidRPr="00243D21" w:rsidRDefault="002F1CEE" w:rsidP="00D47F09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43D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3E66D8" w:rsidRPr="00243D21" w:rsidRDefault="002F1CEE" w:rsidP="00D47F0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gramStart"/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>Настоящая инструкция разработана в соответствии с постановлением Правительства от</w:t>
      </w:r>
      <w:r w:rsidR="009D4939">
        <w:rPr>
          <w:rFonts w:hAnsi="Times New Roman" w:cs="Times New Roman"/>
          <w:color w:val="000000"/>
          <w:sz w:val="24"/>
          <w:szCs w:val="24"/>
          <w:lang w:val="ru-RU"/>
        </w:rPr>
        <w:t xml:space="preserve"> 03.02.2025</w:t>
      </w:r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9D4939">
        <w:rPr>
          <w:rFonts w:hAnsi="Times New Roman" w:cs="Times New Roman"/>
          <w:color w:val="000000"/>
          <w:sz w:val="24"/>
          <w:szCs w:val="24"/>
          <w:lang w:val="ru-RU"/>
        </w:rPr>
        <w:t>90</w:t>
      </w:r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 xml:space="preserve"> «Об утверждении Правил противопожарного режима в Российской Федерации», приказом МЧС РФ от</w:t>
      </w:r>
      <w:r w:rsidR="007C461B" w:rsidRPr="00243D21">
        <w:rPr>
          <w:rFonts w:hAnsi="Times New Roman" w:cs="Times New Roman"/>
          <w:color w:val="000000"/>
          <w:sz w:val="24"/>
          <w:szCs w:val="24"/>
          <w:lang w:val="ru-RU"/>
        </w:rPr>
        <w:t xml:space="preserve"> 16.12.2024</w:t>
      </w:r>
      <w:r w:rsidR="00652CA6" w:rsidRPr="00243D2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Pr="00243D21">
        <w:rPr>
          <w:rFonts w:hAnsi="Times New Roman" w:cs="Times New Roman"/>
          <w:color w:val="000000"/>
          <w:sz w:val="24"/>
          <w:szCs w:val="24"/>
        </w:rPr>
        <w:t> </w:t>
      </w:r>
      <w:r w:rsidR="007C461B" w:rsidRPr="00243D21">
        <w:rPr>
          <w:rFonts w:hAnsi="Times New Roman" w:cs="Times New Roman"/>
          <w:color w:val="000000"/>
          <w:sz w:val="24"/>
          <w:szCs w:val="24"/>
          <w:lang w:val="ru-RU"/>
        </w:rPr>
        <w:t xml:space="preserve"> 1120</w:t>
      </w:r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C461B" w:rsidRPr="00243D21">
        <w:rPr>
          <w:rFonts w:hAnsi="Times New Roman" w:cs="Times New Roman"/>
          <w:color w:val="000000"/>
          <w:sz w:val="24"/>
          <w:szCs w:val="24"/>
          <w:lang w:val="ru-RU"/>
        </w:rPr>
        <w:t>«Об определении Порядка, видов, сроков обучения лиц, осуществляющих трудовую или служебную деятельность, по программам противопожарного инструктажа,  требований к содержанию указанных программ</w:t>
      </w:r>
      <w:r w:rsidR="00243D21" w:rsidRPr="00243D21">
        <w:rPr>
          <w:rFonts w:hAnsi="Times New Roman" w:cs="Times New Roman"/>
          <w:color w:val="000000"/>
          <w:sz w:val="24"/>
          <w:szCs w:val="24"/>
          <w:lang w:val="ru-RU"/>
        </w:rPr>
        <w:t>, порядка их утверждения</w:t>
      </w:r>
      <w:r w:rsidR="007C461B" w:rsidRPr="00243D21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 w:rsidR="00243D21" w:rsidRPr="00243D21">
        <w:rPr>
          <w:rFonts w:hAnsi="Times New Roman" w:cs="Times New Roman"/>
          <w:color w:val="000000"/>
          <w:sz w:val="24"/>
          <w:szCs w:val="24"/>
          <w:lang w:val="ru-RU"/>
        </w:rPr>
        <w:t xml:space="preserve"> согласования и</w:t>
      </w:r>
      <w:r w:rsidR="007C461B" w:rsidRPr="00243D21">
        <w:rPr>
          <w:rFonts w:hAnsi="Times New Roman" w:cs="Times New Roman"/>
          <w:color w:val="000000"/>
          <w:sz w:val="24"/>
          <w:szCs w:val="24"/>
          <w:lang w:val="ru-RU"/>
        </w:rPr>
        <w:t xml:space="preserve"> категорий лиц, проходящих обучение по дополнительным профессиональным программам</w:t>
      </w:r>
      <w:proofErr w:type="gramEnd"/>
      <w:r w:rsidR="007C461B" w:rsidRPr="00243D21">
        <w:rPr>
          <w:rFonts w:hAnsi="Times New Roman" w:cs="Times New Roman"/>
          <w:color w:val="000000"/>
          <w:sz w:val="24"/>
          <w:szCs w:val="24"/>
          <w:lang w:val="ru-RU"/>
        </w:rPr>
        <w:t xml:space="preserve"> в области пожарной безопасности</w:t>
      </w:r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 xml:space="preserve">», устанавливает нормы поведения людей и содержания территорий, зданий, сооружений, помещений МБУК </w:t>
      </w:r>
      <w:r w:rsidR="00652CA6" w:rsidRPr="00243D21">
        <w:rPr>
          <w:rFonts w:hAnsi="Times New Roman" w:cs="Times New Roman"/>
          <w:color w:val="000000"/>
          <w:sz w:val="24"/>
          <w:szCs w:val="24"/>
          <w:lang w:val="ru-RU"/>
        </w:rPr>
        <w:t>ДК «Знамя труда</w:t>
      </w:r>
      <w:proofErr w:type="gramStart"/>
      <w:r w:rsidR="00652CA6" w:rsidRPr="00243D21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>далее – Учреждение) в целях обеспечения пожарной безопасности и является обязательной для исполнения всеми работниками, независимо от их образования, стажа работы в профессии, а также сезонными работниками, командированными в организацию работниками, обучающимися, прибывшими на производственное обучение или практику.</w:t>
      </w:r>
    </w:p>
    <w:p w:rsidR="003E66D8" w:rsidRPr="00243D21" w:rsidRDefault="002F1CEE" w:rsidP="00D47F0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>1.2. Все работники предприятия должны допускаться к работе после прохождения инструктажа и обучения мерам пожарной безопасности. Обучение работников мерам пожарной безопасности осуществляется путем проведения противопожарного инструктажа и прохождения пожарно-технического минимума в соответствии с нормативными документами по пожарной безопасности</w:t>
      </w:r>
      <w:r w:rsidR="00EC1F8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E66D8" w:rsidRPr="00243D21" w:rsidRDefault="002F1CEE" w:rsidP="00D47F0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proofErr w:type="gramStart"/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 xml:space="preserve">В целях реализации приказа МЧС РФ от </w:t>
      </w:r>
      <w:r w:rsidR="00243D21" w:rsidRPr="00243D21">
        <w:rPr>
          <w:rFonts w:hAnsi="Times New Roman" w:cs="Times New Roman"/>
          <w:color w:val="000000"/>
          <w:sz w:val="24"/>
          <w:szCs w:val="24"/>
          <w:lang w:val="ru-RU"/>
        </w:rPr>
        <w:t>16.12.2024</w:t>
      </w:r>
      <w:r w:rsidR="00652CA6" w:rsidRPr="00243D21">
        <w:rPr>
          <w:rFonts w:hAnsi="Times New Roman" w:cs="Times New Roman"/>
          <w:color w:val="000000"/>
          <w:sz w:val="24"/>
          <w:szCs w:val="24"/>
          <w:lang w:val="ru-RU"/>
        </w:rPr>
        <w:t xml:space="preserve">  №</w:t>
      </w:r>
      <w:r w:rsidR="00652CA6" w:rsidRPr="00243D21">
        <w:rPr>
          <w:rFonts w:hAnsi="Times New Roman" w:cs="Times New Roman"/>
          <w:color w:val="000000"/>
          <w:sz w:val="24"/>
          <w:szCs w:val="24"/>
        </w:rPr>
        <w:t> </w:t>
      </w:r>
      <w:r w:rsidR="00FE3DBB">
        <w:rPr>
          <w:rFonts w:hAnsi="Times New Roman" w:cs="Times New Roman"/>
          <w:color w:val="000000"/>
          <w:sz w:val="24"/>
          <w:szCs w:val="24"/>
          <w:lang w:val="ru-RU"/>
        </w:rPr>
        <w:t xml:space="preserve"> 1120</w:t>
      </w:r>
      <w:r w:rsidR="00652CA6" w:rsidRPr="00243D2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43D21" w:rsidRPr="00243D21">
        <w:rPr>
          <w:rFonts w:hAnsi="Times New Roman" w:cs="Times New Roman"/>
          <w:color w:val="000000"/>
          <w:sz w:val="24"/>
          <w:szCs w:val="24"/>
          <w:lang w:val="ru-RU"/>
        </w:rPr>
        <w:t>«Об определении Порядка, видов, сроков обучения лиц, осуществляющих трудовую или служебную деятельность, по программам противопожарного инструктажа,  требований к содержанию указанных программ, порядка их утверждения и согласования и категорий лиц, проходящих обучение по дополнительным профессиональным программам в области пожарной безопасности</w:t>
      </w:r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>» инструктажи по пожарной безопасности подразделяются на:</w:t>
      </w:r>
      <w:proofErr w:type="gramEnd"/>
    </w:p>
    <w:p w:rsidR="003E66D8" w:rsidRPr="00243D21" w:rsidRDefault="002F1CEE" w:rsidP="00D47F09">
      <w:pPr>
        <w:numPr>
          <w:ilvl w:val="0"/>
          <w:numId w:val="1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243D21">
        <w:rPr>
          <w:rFonts w:hAnsi="Times New Roman" w:cs="Times New Roman"/>
          <w:color w:val="000000"/>
          <w:sz w:val="24"/>
          <w:szCs w:val="24"/>
        </w:rPr>
        <w:t>вводный</w:t>
      </w:r>
      <w:proofErr w:type="spellEnd"/>
      <w:r w:rsidRPr="00243D21">
        <w:rPr>
          <w:rFonts w:hAnsi="Times New Roman" w:cs="Times New Roman"/>
          <w:color w:val="000000"/>
          <w:sz w:val="24"/>
          <w:szCs w:val="24"/>
        </w:rPr>
        <w:t>;</w:t>
      </w:r>
    </w:p>
    <w:p w:rsidR="003E66D8" w:rsidRPr="00243D21" w:rsidRDefault="002F1CEE" w:rsidP="00D47F09">
      <w:pPr>
        <w:numPr>
          <w:ilvl w:val="0"/>
          <w:numId w:val="1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4"/>
          <w:szCs w:val="24"/>
        </w:rPr>
      </w:pPr>
      <w:r w:rsidRPr="00243D21">
        <w:rPr>
          <w:rFonts w:hAnsi="Times New Roman" w:cs="Times New Roman"/>
          <w:color w:val="000000"/>
          <w:sz w:val="24"/>
          <w:szCs w:val="24"/>
        </w:rPr>
        <w:t>повторный;</w:t>
      </w:r>
    </w:p>
    <w:p w:rsidR="003E66D8" w:rsidRPr="00243D21" w:rsidRDefault="002F1CEE" w:rsidP="00D47F09">
      <w:pPr>
        <w:numPr>
          <w:ilvl w:val="0"/>
          <w:numId w:val="1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4"/>
          <w:szCs w:val="24"/>
        </w:rPr>
      </w:pPr>
      <w:r w:rsidRPr="00243D21">
        <w:rPr>
          <w:rFonts w:hAnsi="Times New Roman" w:cs="Times New Roman"/>
          <w:color w:val="000000"/>
          <w:sz w:val="24"/>
          <w:szCs w:val="24"/>
        </w:rPr>
        <w:t>внеплановый;</w:t>
      </w:r>
    </w:p>
    <w:p w:rsidR="003E66D8" w:rsidRPr="00243D21" w:rsidRDefault="002F1CEE" w:rsidP="00D47F09">
      <w:pPr>
        <w:numPr>
          <w:ilvl w:val="0"/>
          <w:numId w:val="1"/>
        </w:numPr>
        <w:spacing w:before="0" w:beforeAutospacing="0" w:after="0" w:afterAutospacing="0"/>
        <w:ind w:left="0"/>
        <w:rPr>
          <w:rFonts w:hAnsi="Times New Roman" w:cs="Times New Roman"/>
          <w:color w:val="000000"/>
          <w:sz w:val="24"/>
          <w:szCs w:val="24"/>
        </w:rPr>
      </w:pPr>
      <w:proofErr w:type="gramStart"/>
      <w:r w:rsidRPr="00243D21">
        <w:rPr>
          <w:rFonts w:hAnsi="Times New Roman" w:cs="Times New Roman"/>
          <w:color w:val="000000"/>
          <w:sz w:val="24"/>
          <w:szCs w:val="24"/>
        </w:rPr>
        <w:t>целевой</w:t>
      </w:r>
      <w:proofErr w:type="gramEnd"/>
      <w:r w:rsidRPr="00243D21">
        <w:rPr>
          <w:rFonts w:hAnsi="Times New Roman" w:cs="Times New Roman"/>
          <w:color w:val="000000"/>
          <w:sz w:val="24"/>
          <w:szCs w:val="24"/>
        </w:rPr>
        <w:t>.</w:t>
      </w:r>
    </w:p>
    <w:p w:rsidR="003E66D8" w:rsidRPr="00243D21" w:rsidRDefault="002F1CEE" w:rsidP="00D47F0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>1.4. Вводный противопожарный инструктаж в организации проводится лицом, ответственным за пожарную безопасность, назначенным приказом (распоряжением) руководителя</w:t>
      </w:r>
      <w:r w:rsidR="005C19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E3DBB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E66D8" w:rsidRPr="00243D21" w:rsidRDefault="002F1CEE" w:rsidP="00D47F0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 xml:space="preserve">1.5. </w:t>
      </w:r>
      <w:proofErr w:type="gramStart"/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>Первичный</w:t>
      </w:r>
      <w:proofErr w:type="gramEnd"/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 xml:space="preserve">, повторный, внеплановый и целевой противопожарные инструктажи проводит </w:t>
      </w:r>
      <w:r w:rsidR="00FE3DBB">
        <w:rPr>
          <w:rFonts w:hAnsi="Times New Roman" w:cs="Times New Roman"/>
          <w:color w:val="000000"/>
          <w:sz w:val="24"/>
          <w:szCs w:val="24"/>
          <w:lang w:val="ru-RU"/>
        </w:rPr>
        <w:t>ответственный за пожарную безопасность</w:t>
      </w:r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E66D8" w:rsidRPr="00243D21" w:rsidRDefault="002F1CEE" w:rsidP="00D47F0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>1.6. О проведении вводного, первичного, повторного, внепланового, целевого противопожарных</w:t>
      </w:r>
      <w:r w:rsidRPr="00243D21">
        <w:rPr>
          <w:rFonts w:hAnsi="Times New Roman" w:cs="Times New Roman"/>
          <w:color w:val="000000"/>
          <w:sz w:val="24"/>
          <w:szCs w:val="24"/>
        </w:rPr>
        <w:t> </w:t>
      </w:r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>инструктажей делается запись в журнале учета проведения инструктажей по пожарной безопасности с обязательными подписями инструктируемого и инструктирующего.</w:t>
      </w:r>
    </w:p>
    <w:p w:rsidR="00D470C6" w:rsidRPr="00243D21" w:rsidRDefault="00FE3DBB" w:rsidP="00D47F0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1.7</w:t>
      </w:r>
      <w:r w:rsidR="002F1CEE" w:rsidRPr="00243D21">
        <w:rPr>
          <w:rFonts w:hAnsi="Times New Roman" w:cs="Times New Roman"/>
          <w:color w:val="000000"/>
          <w:sz w:val="24"/>
          <w:szCs w:val="24"/>
          <w:lang w:val="ru-RU"/>
        </w:rPr>
        <w:t xml:space="preserve">. Лица, виновные в нарушении настоящей Инструкции о мерах пожарной безопасности (невыполнение, ненадлежащее выполнение или уклонение от </w:t>
      </w:r>
      <w:r w:rsidR="002F1CEE" w:rsidRPr="00243D2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выполнения), несут уголовную, административную, дисциплинарную или иную ответственность согласно действующему законодательству РФ.</w:t>
      </w:r>
    </w:p>
    <w:p w:rsidR="003E66D8" w:rsidRPr="00243D21" w:rsidRDefault="002F1CEE" w:rsidP="00D47F09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43D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Порядок содержания территории, зданий, сооружений и помещений, в том числе</w:t>
      </w:r>
      <w:r w:rsidR="00D470C6" w:rsidRPr="00243D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43D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эвакуационных путей</w:t>
      </w:r>
    </w:p>
    <w:p w:rsidR="003E66D8" w:rsidRPr="00243D21" w:rsidRDefault="002F1CEE" w:rsidP="00D47F0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>2.1. Содержание территории.</w:t>
      </w:r>
    </w:p>
    <w:p w:rsidR="003E66D8" w:rsidRPr="00243D21" w:rsidRDefault="002F1CEE" w:rsidP="00D47F0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>2.1.1. Территория должна очищаться от горючих отходов, мусора, тары, опавших листьев, сухой травы и т.</w:t>
      </w:r>
      <w:r w:rsidRPr="00243D21">
        <w:rPr>
          <w:rFonts w:hAnsi="Times New Roman" w:cs="Times New Roman"/>
          <w:color w:val="000000"/>
          <w:sz w:val="24"/>
          <w:szCs w:val="24"/>
        </w:rPr>
        <w:t> </w:t>
      </w:r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>п.</w:t>
      </w:r>
    </w:p>
    <w:p w:rsidR="003E66D8" w:rsidRPr="00243D21" w:rsidRDefault="002F1CEE" w:rsidP="00D47F0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>2.1.2. Противопожарные разрывы между зданиями и сооружениями не разрешается использовать под складирование материалов, оборудования и тары, для стоянки автотранспорта.</w:t>
      </w:r>
    </w:p>
    <w:p w:rsidR="003E66D8" w:rsidRPr="00243D21" w:rsidRDefault="002F1CEE" w:rsidP="00D47F0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>2.1.3. Дороги, проезды, подъезды и проходы к зданиям, сооружениям и подступы к стационарным пожарным лестницам и пожарному инвентарю должны быть всегда свободными.</w:t>
      </w:r>
    </w:p>
    <w:p w:rsidR="003E66D8" w:rsidRPr="00243D21" w:rsidRDefault="002F1CEE" w:rsidP="00D47F0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 xml:space="preserve">2.1.4. Закрытие дорог или проездов, необходимое по каким-либо причинам, препятствующее проезду пожарных автомашин, должно согласовываться с пожарной охраной и администрацией </w:t>
      </w:r>
      <w:r w:rsidR="00FE3DBB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E66D8" w:rsidRPr="00243D21" w:rsidRDefault="002F1CEE" w:rsidP="00D47F0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 w:rsidRPr="00243D21">
        <w:rPr>
          <w:rFonts w:hAnsi="Times New Roman" w:cs="Times New Roman"/>
          <w:color w:val="000000"/>
          <w:sz w:val="24"/>
          <w:szCs w:val="24"/>
        </w:rPr>
        <w:t>2.5.1. На территории запрещается:</w:t>
      </w:r>
    </w:p>
    <w:p w:rsidR="003E66D8" w:rsidRPr="00243D21" w:rsidRDefault="002F1CEE" w:rsidP="00D47F09">
      <w:pPr>
        <w:numPr>
          <w:ilvl w:val="0"/>
          <w:numId w:val="2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>разводить костры, сжигать отходы и тару;</w:t>
      </w:r>
    </w:p>
    <w:p w:rsidR="003E66D8" w:rsidRPr="00243D21" w:rsidRDefault="002F1CEE" w:rsidP="00D47F09">
      <w:pPr>
        <w:numPr>
          <w:ilvl w:val="0"/>
          <w:numId w:val="2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243D21">
        <w:rPr>
          <w:rFonts w:hAnsi="Times New Roman" w:cs="Times New Roman"/>
          <w:color w:val="000000"/>
          <w:sz w:val="24"/>
          <w:szCs w:val="24"/>
        </w:rPr>
        <w:t>курить</w:t>
      </w:r>
      <w:proofErr w:type="spellEnd"/>
      <w:r w:rsidRPr="00243D21">
        <w:rPr>
          <w:rFonts w:hAnsi="Times New Roman" w:cs="Times New Roman"/>
          <w:color w:val="000000"/>
          <w:sz w:val="24"/>
          <w:szCs w:val="24"/>
        </w:rPr>
        <w:t>;</w:t>
      </w:r>
    </w:p>
    <w:p w:rsidR="003E66D8" w:rsidRPr="00243D21" w:rsidRDefault="002F1CEE" w:rsidP="00D47F09">
      <w:pPr>
        <w:numPr>
          <w:ilvl w:val="0"/>
          <w:numId w:val="2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4"/>
          <w:szCs w:val="24"/>
        </w:rPr>
      </w:pPr>
      <w:r w:rsidRPr="00243D21">
        <w:rPr>
          <w:rFonts w:hAnsi="Times New Roman" w:cs="Times New Roman"/>
          <w:color w:val="000000"/>
          <w:sz w:val="24"/>
          <w:szCs w:val="24"/>
        </w:rPr>
        <w:t>устраивать свалки горючих отходов;</w:t>
      </w:r>
    </w:p>
    <w:p w:rsidR="003E66D8" w:rsidRPr="00243D21" w:rsidRDefault="002F1CEE" w:rsidP="00D47F09">
      <w:pPr>
        <w:numPr>
          <w:ilvl w:val="0"/>
          <w:numId w:val="2"/>
        </w:numPr>
        <w:spacing w:before="0" w:beforeAutospacing="0" w:after="0" w:afterAutospacing="0"/>
        <w:ind w:left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>оставлять личный, а также служебный автотранспорт на крышках колодцев пожарных гидрантов.</w:t>
      </w:r>
    </w:p>
    <w:p w:rsidR="003E66D8" w:rsidRPr="00243D21" w:rsidRDefault="002F1CEE" w:rsidP="00D47F0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>2.2. Содержание помещений.</w:t>
      </w:r>
    </w:p>
    <w:p w:rsidR="003E66D8" w:rsidRPr="00243D21" w:rsidRDefault="002F1CEE" w:rsidP="00D47F0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>2.2.1. При расстановке технологического и другого оборудования должны соблюдаться требования безопасной эвакуации людей.</w:t>
      </w:r>
    </w:p>
    <w:p w:rsidR="003E66D8" w:rsidRPr="00243D21" w:rsidRDefault="00FE3DBB" w:rsidP="00D47F0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2.2.2</w:t>
      </w:r>
      <w:r w:rsidR="002F1CEE" w:rsidRPr="00243D21">
        <w:rPr>
          <w:rFonts w:hAnsi="Times New Roman" w:cs="Times New Roman"/>
          <w:color w:val="000000"/>
          <w:sz w:val="24"/>
          <w:szCs w:val="24"/>
          <w:lang w:val="ru-RU"/>
        </w:rPr>
        <w:t>. Во всех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кабинетах</w:t>
      </w:r>
      <w:r w:rsidR="002F1CEE" w:rsidRPr="00243D21">
        <w:rPr>
          <w:rFonts w:hAnsi="Times New Roman" w:cs="Times New Roman"/>
          <w:color w:val="000000"/>
          <w:sz w:val="24"/>
          <w:szCs w:val="24"/>
          <w:lang w:val="ru-RU"/>
        </w:rPr>
        <w:t>, административных, складских и вспомогательных помещениях на видных местах должны быть вывешены номера телефонов вызова пожарной охраны.</w:t>
      </w:r>
    </w:p>
    <w:p w:rsidR="003E66D8" w:rsidRPr="00243D21" w:rsidRDefault="00FE3DBB" w:rsidP="00D47F0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2.2.3</w:t>
      </w:r>
      <w:r w:rsidR="002F1CEE" w:rsidRPr="00243D2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2F1CEE" w:rsidRPr="00243D21">
        <w:rPr>
          <w:rFonts w:hAnsi="Times New Roman" w:cs="Times New Roman"/>
          <w:color w:val="000000"/>
          <w:sz w:val="24"/>
          <w:szCs w:val="24"/>
        </w:rPr>
        <w:t> </w:t>
      </w:r>
      <w:r w:rsidR="002F1CEE" w:rsidRPr="00243D21">
        <w:rPr>
          <w:rFonts w:hAnsi="Times New Roman" w:cs="Times New Roman"/>
          <w:color w:val="000000"/>
          <w:sz w:val="24"/>
          <w:szCs w:val="24"/>
          <w:lang w:val="ru-RU"/>
        </w:rPr>
        <w:t>При эксплуатации эвакуационных путей и выходов, в том числе аварийных, а также путей доступа подразделений пожарной охраны на территорию учреждения культуры необходимо:</w:t>
      </w:r>
    </w:p>
    <w:p w:rsidR="003E66D8" w:rsidRPr="00243D21" w:rsidRDefault="002F1CEE" w:rsidP="00D47F09">
      <w:pPr>
        <w:numPr>
          <w:ilvl w:val="0"/>
          <w:numId w:val="3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>обеспечивать наличие нормативных проходов, в том числе в части путей эвакуации и эвакуационных выходов при расстановке в помещениях технологического, выставочного и другого оборудования;</w:t>
      </w:r>
    </w:p>
    <w:p w:rsidR="003E66D8" w:rsidRPr="00243D21" w:rsidRDefault="002F1CEE" w:rsidP="00D47F09">
      <w:pPr>
        <w:numPr>
          <w:ilvl w:val="0"/>
          <w:numId w:val="3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>надежно крепить поверх покрытий полов и в эвакуационных проходах ковры, ковровые дорожки и другие покрытия;</w:t>
      </w:r>
    </w:p>
    <w:p w:rsidR="003E66D8" w:rsidRPr="00243D21" w:rsidRDefault="002F1CEE" w:rsidP="00D47F09">
      <w:pPr>
        <w:numPr>
          <w:ilvl w:val="0"/>
          <w:numId w:val="3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>следить, чтобы знаки пожарной безопасности, обозначающие пути эвакуации и эвакуационные выходы, были в исправном состоянии, а эвакуационное освещение включалось автоматически при прекращении электропитания рабочего освещения;</w:t>
      </w:r>
    </w:p>
    <w:p w:rsidR="003E66D8" w:rsidRPr="00243D21" w:rsidRDefault="002F1CEE" w:rsidP="00D47F09">
      <w:pPr>
        <w:numPr>
          <w:ilvl w:val="0"/>
          <w:numId w:val="3"/>
        </w:numPr>
        <w:spacing w:before="0" w:beforeAutospacing="0" w:after="0" w:afterAutospacing="0"/>
        <w:ind w:left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>при пожаре обеспечивать доступ подразделениям пожарной охраны в любые помещения для эвакуации и спасения людей, ограничения распространения, локализации и тушения пожара.</w:t>
      </w:r>
    </w:p>
    <w:p w:rsidR="003E66D8" w:rsidRPr="00243D21" w:rsidRDefault="00FE3DBB" w:rsidP="00D47F0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2.2.4</w:t>
      </w:r>
      <w:r w:rsidR="002F1CEE" w:rsidRPr="00243D21">
        <w:rPr>
          <w:rFonts w:hAnsi="Times New Roman" w:cs="Times New Roman"/>
          <w:color w:val="000000"/>
          <w:sz w:val="24"/>
          <w:szCs w:val="24"/>
          <w:lang w:val="ru-RU"/>
        </w:rPr>
        <w:t>. При эксплуатации эвакуационных путей и выходов, в том числе аварийных, а также путей доступа подразделений пожарной охраны на объект запрещено:</w:t>
      </w:r>
    </w:p>
    <w:p w:rsidR="003E66D8" w:rsidRPr="00243D21" w:rsidRDefault="002F1CEE" w:rsidP="00D47F09">
      <w:pPr>
        <w:numPr>
          <w:ilvl w:val="0"/>
          <w:numId w:val="4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>запирать и вешать замки на двери эвакуационных выходов;</w:t>
      </w:r>
    </w:p>
    <w:p w:rsidR="003E66D8" w:rsidRPr="00243D21" w:rsidRDefault="002F1CEE" w:rsidP="00D47F09">
      <w:pPr>
        <w:numPr>
          <w:ilvl w:val="0"/>
          <w:numId w:val="4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>устраивать пороги на путях эвакуации (за исключением порогов в дверных проемах), раздвижные и подъемно-опускные двери и ворота, вращающиеся двери и турникеты, а также другие устройства, препятствующие свободной эвакуации людей;</w:t>
      </w:r>
    </w:p>
    <w:p w:rsidR="003E66D8" w:rsidRPr="00243D21" w:rsidRDefault="002F1CEE" w:rsidP="00D47F09">
      <w:pPr>
        <w:numPr>
          <w:ilvl w:val="0"/>
          <w:numId w:val="4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>загромождать эвакуационные пути и выходы (в том числе проходы, коридоры, тамбуры,  лестничные площадки, марши лестниц</w:t>
      </w:r>
      <w:r w:rsidR="00FE3DB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 xml:space="preserve"> различными изделиями, </w:t>
      </w:r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оборудованием, отходами, мусором и другими предметами, препятствующие безопасной эвакуации, а также блокировать двери эвакуационных выходов;</w:t>
      </w:r>
    </w:p>
    <w:p w:rsidR="003E66D8" w:rsidRPr="00243D21" w:rsidRDefault="002F1CEE" w:rsidP="00D47F09">
      <w:pPr>
        <w:numPr>
          <w:ilvl w:val="0"/>
          <w:numId w:val="4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>устраивать в тамбурах выходов сушилки и вешалки для одежды, гардеробы, а также хранить (в том числе временно) инвентарь и материалы;</w:t>
      </w:r>
    </w:p>
    <w:p w:rsidR="003E66D8" w:rsidRPr="00243D21" w:rsidRDefault="002F1CEE" w:rsidP="00D47F09">
      <w:pPr>
        <w:numPr>
          <w:ilvl w:val="0"/>
          <w:numId w:val="4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>фиксировать самозакрывающиеся двери лестничных клеток, коридоров</w:t>
      </w:r>
      <w:r w:rsidR="00FE3D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 xml:space="preserve"> и тамбуров в открытом положении, а также снимать их;</w:t>
      </w:r>
    </w:p>
    <w:p w:rsidR="003E66D8" w:rsidRPr="00243D21" w:rsidRDefault="002F1CEE" w:rsidP="00D47F09">
      <w:pPr>
        <w:numPr>
          <w:ilvl w:val="0"/>
          <w:numId w:val="4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243D21">
        <w:rPr>
          <w:rFonts w:hAnsi="Times New Roman" w:cs="Times New Roman"/>
          <w:color w:val="000000"/>
          <w:sz w:val="24"/>
          <w:szCs w:val="24"/>
        </w:rPr>
        <w:t>менять</w:t>
      </w:r>
      <w:proofErr w:type="spellEnd"/>
      <w:r w:rsidR="005C19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3D21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3D21">
        <w:rPr>
          <w:rFonts w:hAnsi="Times New Roman" w:cs="Times New Roman"/>
          <w:color w:val="000000"/>
          <w:sz w:val="24"/>
          <w:szCs w:val="24"/>
        </w:rPr>
        <w:t>направление</w:t>
      </w:r>
      <w:proofErr w:type="spellEnd"/>
      <w:r w:rsidRPr="00243D21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3D21">
        <w:rPr>
          <w:rFonts w:hAnsi="Times New Roman" w:cs="Times New Roman"/>
          <w:color w:val="000000"/>
          <w:sz w:val="24"/>
          <w:szCs w:val="24"/>
        </w:rPr>
        <w:t>открывания</w:t>
      </w:r>
      <w:proofErr w:type="spellEnd"/>
      <w:r w:rsidRPr="00243D21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3D21">
        <w:rPr>
          <w:rFonts w:hAnsi="Times New Roman" w:cs="Times New Roman"/>
          <w:color w:val="000000"/>
          <w:sz w:val="24"/>
          <w:szCs w:val="24"/>
        </w:rPr>
        <w:t>дверей</w:t>
      </w:r>
      <w:proofErr w:type="spellEnd"/>
      <w:r w:rsidRPr="00243D21">
        <w:rPr>
          <w:rFonts w:hAnsi="Times New Roman" w:cs="Times New Roman"/>
          <w:color w:val="000000"/>
          <w:sz w:val="24"/>
          <w:szCs w:val="24"/>
        </w:rPr>
        <w:t>;</w:t>
      </w:r>
    </w:p>
    <w:p w:rsidR="003E66D8" w:rsidRPr="00243D21" w:rsidRDefault="002F1CEE" w:rsidP="00D47F09">
      <w:pPr>
        <w:numPr>
          <w:ilvl w:val="0"/>
          <w:numId w:val="4"/>
        </w:numPr>
        <w:spacing w:before="0" w:beforeAutospacing="0" w:after="0" w:afterAutospacing="0"/>
        <w:ind w:left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 xml:space="preserve">устанавливать какие-либо приспособления, препятствующие нормальному закрыванию противопожарных или </w:t>
      </w:r>
      <w:proofErr w:type="spellStart"/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>противодымных</w:t>
      </w:r>
      <w:proofErr w:type="spellEnd"/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 xml:space="preserve"> дверей (устройств).</w:t>
      </w:r>
    </w:p>
    <w:p w:rsidR="003E66D8" w:rsidRPr="00243D21" w:rsidRDefault="00DD7281" w:rsidP="00D47F0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2.2.5</w:t>
      </w:r>
      <w:r w:rsidR="002F1CEE" w:rsidRPr="00243D21">
        <w:rPr>
          <w:rFonts w:hAnsi="Times New Roman" w:cs="Times New Roman"/>
          <w:color w:val="000000"/>
          <w:sz w:val="24"/>
          <w:szCs w:val="24"/>
          <w:lang w:val="ru-RU"/>
        </w:rPr>
        <w:t>. На объекте (территории, здании, сооружении), в помещениях с массовым пребыванием людей, а также на объекте с рабочими местами на этаже для 10 и более человек на видном месте должны располагаться планы эвакуации людей при пожаре.</w:t>
      </w:r>
    </w:p>
    <w:p w:rsidR="003E66D8" w:rsidRPr="00243D21" w:rsidRDefault="00DD7281" w:rsidP="00D47F0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2.2.6</w:t>
      </w:r>
      <w:r w:rsidR="002F1CEE" w:rsidRPr="00243D21">
        <w:rPr>
          <w:rFonts w:hAnsi="Times New Roman" w:cs="Times New Roman"/>
          <w:color w:val="000000"/>
          <w:sz w:val="24"/>
          <w:szCs w:val="24"/>
          <w:lang w:val="ru-RU"/>
        </w:rPr>
        <w:t>. Двери на путях эвакуации открываются наружу по направлению к выходу из здания.</w:t>
      </w:r>
    </w:p>
    <w:p w:rsidR="003E66D8" w:rsidRPr="00243D21" w:rsidRDefault="00DD7281" w:rsidP="00D47F0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2.2.7</w:t>
      </w:r>
      <w:r w:rsidR="002F1CEE" w:rsidRPr="00243D21">
        <w:rPr>
          <w:rFonts w:hAnsi="Times New Roman" w:cs="Times New Roman"/>
          <w:color w:val="000000"/>
          <w:sz w:val="24"/>
          <w:szCs w:val="24"/>
          <w:lang w:val="ru-RU"/>
        </w:rPr>
        <w:t>. Запоры на дверях эвакуационных выходов должны обеспечивать возможность их свободного открывания изнутри без ключа.</w:t>
      </w:r>
    </w:p>
    <w:p w:rsidR="003E66D8" w:rsidRPr="00243D21" w:rsidRDefault="00DD7281" w:rsidP="00D47F0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2.2.8</w:t>
      </w:r>
      <w:r w:rsidR="002F1CEE" w:rsidRPr="00243D21">
        <w:rPr>
          <w:rFonts w:hAnsi="Times New Roman" w:cs="Times New Roman"/>
          <w:color w:val="000000"/>
          <w:sz w:val="24"/>
          <w:szCs w:val="24"/>
          <w:lang w:val="ru-RU"/>
        </w:rPr>
        <w:t>. Работы по перепланировке помещений, изменению их функционального назначения или установке нового технологического оборудования должны согласовываться с пожарной охраной в части соблюдения норм и правил пожарной безопасности.</w:t>
      </w:r>
    </w:p>
    <w:p w:rsidR="003E66D8" w:rsidRPr="00243D21" w:rsidRDefault="00DD7281" w:rsidP="00D47F0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2.2.9</w:t>
      </w:r>
      <w:r w:rsidR="002F1CEE" w:rsidRPr="00243D21">
        <w:rPr>
          <w:rFonts w:hAnsi="Times New Roman" w:cs="Times New Roman"/>
          <w:color w:val="000000"/>
          <w:sz w:val="24"/>
          <w:szCs w:val="24"/>
          <w:lang w:val="ru-RU"/>
        </w:rPr>
        <w:t>. Нарушения огнезащитных покрытий строительных конструкций, горючих отделочных и теплоизоляционных материалов должны немедленно устраняться.</w:t>
      </w:r>
    </w:p>
    <w:p w:rsidR="003E66D8" w:rsidRPr="00243D21" w:rsidRDefault="00DD7281" w:rsidP="00D47F0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2.2.10</w:t>
      </w:r>
      <w:r w:rsidR="002F1CEE" w:rsidRPr="00243D21">
        <w:rPr>
          <w:rFonts w:hAnsi="Times New Roman" w:cs="Times New Roman"/>
          <w:color w:val="000000"/>
          <w:sz w:val="24"/>
          <w:szCs w:val="24"/>
          <w:lang w:val="ru-RU"/>
        </w:rPr>
        <w:t>. Помещения, здания и сооружения должны быть обеспечены первичными средствами пожаротушения (огнетушителями) согласно нормам.</w:t>
      </w:r>
    </w:p>
    <w:p w:rsidR="003E66D8" w:rsidRPr="00243D21" w:rsidRDefault="00DD7281" w:rsidP="00D47F0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2.2.11</w:t>
      </w:r>
      <w:r w:rsidR="002F1CEE" w:rsidRPr="00243D21">
        <w:rPr>
          <w:rFonts w:hAnsi="Times New Roman" w:cs="Times New Roman"/>
          <w:color w:val="000000"/>
          <w:sz w:val="24"/>
          <w:szCs w:val="24"/>
          <w:lang w:val="ru-RU"/>
        </w:rPr>
        <w:t>. После окончания работы сотрудники обязаны выключить аппаратуру и электроприборы. Закры</w:t>
      </w:r>
      <w:r w:rsidR="00652CA6" w:rsidRPr="00243D21">
        <w:rPr>
          <w:rFonts w:hAnsi="Times New Roman" w:cs="Times New Roman"/>
          <w:color w:val="000000"/>
          <w:sz w:val="24"/>
          <w:szCs w:val="24"/>
          <w:lang w:val="ru-RU"/>
        </w:rPr>
        <w:t>ва</w:t>
      </w:r>
      <w:r w:rsidR="002F1CEE" w:rsidRPr="00243D21">
        <w:rPr>
          <w:rFonts w:hAnsi="Times New Roman" w:cs="Times New Roman"/>
          <w:color w:val="000000"/>
          <w:sz w:val="24"/>
          <w:szCs w:val="24"/>
          <w:lang w:val="ru-RU"/>
        </w:rPr>
        <w:t>ть окна и двери помещений.</w:t>
      </w:r>
    </w:p>
    <w:p w:rsidR="003E66D8" w:rsidRPr="00243D21" w:rsidRDefault="00DD7281" w:rsidP="00D47F0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2.2.12</w:t>
      </w:r>
      <w:r w:rsidR="002F1CEE" w:rsidRPr="00243D21">
        <w:rPr>
          <w:rFonts w:hAnsi="Times New Roman" w:cs="Times New Roman"/>
          <w:color w:val="000000"/>
          <w:sz w:val="24"/>
          <w:szCs w:val="24"/>
          <w:lang w:val="ru-RU"/>
        </w:rPr>
        <w:t>. В помещениях запрещается:</w:t>
      </w:r>
    </w:p>
    <w:p w:rsidR="003E66D8" w:rsidRPr="00243D21" w:rsidRDefault="002F1CEE" w:rsidP="00D47F09">
      <w:pPr>
        <w:numPr>
          <w:ilvl w:val="0"/>
          <w:numId w:val="5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>производить изменение объемно-планировочных решений и размещение инженерных коммуникаций и оборудования;</w:t>
      </w:r>
    </w:p>
    <w:p w:rsidR="003E66D8" w:rsidRPr="00243D21" w:rsidRDefault="002F1CEE" w:rsidP="00D47F09">
      <w:pPr>
        <w:numPr>
          <w:ilvl w:val="0"/>
          <w:numId w:val="5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>использовать технические помещения для организации производственных участков, мастерских, а также хранения оборудования, мебели и других предметов;</w:t>
      </w:r>
    </w:p>
    <w:p w:rsidR="003E66D8" w:rsidRPr="00243D21" w:rsidRDefault="002F1CEE" w:rsidP="00D47F09">
      <w:pPr>
        <w:numPr>
          <w:ilvl w:val="0"/>
          <w:numId w:val="5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>хранить в подвалах и цокольных этажах легковоспламеняющиеся и горючие жидкости, товары в аэрозольной упаковке, целлулоид и другие пожароопасные вещества и материалы;</w:t>
      </w:r>
    </w:p>
    <w:p w:rsidR="003E66D8" w:rsidRPr="00243D21" w:rsidRDefault="002F1CEE" w:rsidP="00D47F09">
      <w:pPr>
        <w:numPr>
          <w:ilvl w:val="0"/>
          <w:numId w:val="5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>снимать предусмотренные проектной документацией двери эвакуационных выходов из поэтажных коридоров, холлов, фойе, тамбуров и лестничных клеток, другие двери, препятствующие распространению опасных факторов пожара на путях эвакуации;</w:t>
      </w:r>
    </w:p>
    <w:p w:rsidR="003E66D8" w:rsidRPr="00243D21" w:rsidRDefault="002F1CEE" w:rsidP="00D47F09">
      <w:pPr>
        <w:numPr>
          <w:ilvl w:val="0"/>
          <w:numId w:val="5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>фиксировать самозакрывающиеся двери лестничных клеток, коридоров, холлов и тамбуров в открытом положении, а также снимать их;</w:t>
      </w:r>
    </w:p>
    <w:p w:rsidR="003E66D8" w:rsidRPr="00243D21" w:rsidRDefault="002F1CEE" w:rsidP="00D47F09">
      <w:pPr>
        <w:numPr>
          <w:ilvl w:val="0"/>
          <w:numId w:val="5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243D21">
        <w:rPr>
          <w:rFonts w:hAnsi="Times New Roman" w:cs="Times New Roman"/>
          <w:color w:val="000000"/>
          <w:sz w:val="24"/>
          <w:szCs w:val="24"/>
        </w:rPr>
        <w:t>курить</w:t>
      </w:r>
      <w:proofErr w:type="spellEnd"/>
      <w:r w:rsidRPr="00243D21">
        <w:rPr>
          <w:rFonts w:hAnsi="Times New Roman" w:cs="Times New Roman"/>
          <w:color w:val="000000"/>
          <w:sz w:val="24"/>
          <w:szCs w:val="24"/>
        </w:rPr>
        <w:t>;</w:t>
      </w:r>
    </w:p>
    <w:p w:rsidR="00D470C6" w:rsidRPr="00EC1F85" w:rsidRDefault="002F1CEE" w:rsidP="00D47F09">
      <w:pPr>
        <w:numPr>
          <w:ilvl w:val="0"/>
          <w:numId w:val="5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>ограничивать доступ к огнетушителям, пожарным кранам и другим системам обеспечения пожарной безопасности;</w:t>
      </w:r>
    </w:p>
    <w:p w:rsidR="003E66D8" w:rsidRPr="00243D21" w:rsidRDefault="002F1CEE" w:rsidP="00D47F09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43D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Мероприятия по обеспечению пожарной безопасности технологических процессов при</w:t>
      </w:r>
      <w:r w:rsidR="00D470C6" w:rsidRPr="00243D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43D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эксплуатации оборудования и производстве пожароопасных работ</w:t>
      </w:r>
    </w:p>
    <w:p w:rsidR="003E66D8" w:rsidRPr="00243D21" w:rsidRDefault="002F1CEE" w:rsidP="00D47F0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>3.1. Требования к эксплуатации электроустановок.</w:t>
      </w:r>
    </w:p>
    <w:p w:rsidR="003E66D8" w:rsidRPr="00243D21" w:rsidRDefault="002F1CEE" w:rsidP="00D47F0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>3.1.1. Электроустановки должны монтироваться и эксплуатироваться в соответствии с Правилами устройства электроустановок (ПУЭ), Правилами технической эксплуатации электроустановок потребителей (ПТЭЭП), приказом Минтруда России от 24</w:t>
      </w:r>
      <w:r w:rsidRPr="00243D21">
        <w:rPr>
          <w:rFonts w:hAnsi="Times New Roman" w:cs="Times New Roman"/>
          <w:color w:val="000000"/>
          <w:sz w:val="24"/>
          <w:szCs w:val="24"/>
        </w:rPr>
        <w:t> </w:t>
      </w:r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>июля 2013</w:t>
      </w:r>
      <w:r w:rsidRPr="00243D21">
        <w:rPr>
          <w:rFonts w:hAnsi="Times New Roman" w:cs="Times New Roman"/>
          <w:color w:val="000000"/>
          <w:sz w:val="24"/>
          <w:szCs w:val="24"/>
        </w:rPr>
        <w:t> </w:t>
      </w:r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>г. №</w:t>
      </w:r>
      <w:r w:rsidRPr="00243D21">
        <w:rPr>
          <w:rFonts w:hAnsi="Times New Roman" w:cs="Times New Roman"/>
          <w:color w:val="000000"/>
          <w:sz w:val="24"/>
          <w:szCs w:val="24"/>
        </w:rPr>
        <w:t> </w:t>
      </w:r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 xml:space="preserve">328н «Об утверждении Правил по охране труда при эксплуатации </w:t>
      </w:r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электроустановок» (ПОТ) и другими нормативными документами в части электробезопасности.</w:t>
      </w:r>
    </w:p>
    <w:p w:rsidR="003E66D8" w:rsidRPr="00243D21" w:rsidRDefault="002F1CEE" w:rsidP="00D47F0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>3.1.2. Электроустановки, аппараты, защитная аппаратура, вспомогательное оборудование и проводки должны иметь исполнение и степень защиты, соответствующие классу по ПУЭ, а также аппараты защиты от токов короткого замыкания и перегрузок.</w:t>
      </w:r>
    </w:p>
    <w:p w:rsidR="003E66D8" w:rsidRPr="00243D21" w:rsidRDefault="002F1CEE" w:rsidP="00D47F0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>3.1.3. Во всех помещениях, которые по окончании работ закрываются и не контролируются дежурным персоналом, все электроустановки и электроприборы должны быть обесточены (за исключением аварийного освещения, охранной сигнализации, а также электроустановок, работающих круглосуточно по требованию технологии).</w:t>
      </w:r>
    </w:p>
    <w:p w:rsidR="003E66D8" w:rsidRPr="00243D21" w:rsidRDefault="002F1CEE" w:rsidP="00D47F0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 xml:space="preserve">3.1.4. Эксплуатация электронагревательных приборов допускается только с разрешения администрации </w:t>
      </w:r>
      <w:r w:rsidR="00DD7281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E66D8" w:rsidRPr="00243D21" w:rsidRDefault="002F1CEE" w:rsidP="00D47F0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>3.1.5. При эксплуатации электрических сетей и приборов запрещается:</w:t>
      </w:r>
    </w:p>
    <w:p w:rsidR="003E66D8" w:rsidRPr="00243D21" w:rsidRDefault="002F1CEE" w:rsidP="00D47F09">
      <w:pPr>
        <w:numPr>
          <w:ilvl w:val="0"/>
          <w:numId w:val="6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>эксплуатировать электропровода и кабели с видимыми нарушениями изоляции;</w:t>
      </w:r>
    </w:p>
    <w:p w:rsidR="003E66D8" w:rsidRPr="00243D21" w:rsidRDefault="002F1CEE" w:rsidP="00D47F09">
      <w:pPr>
        <w:numPr>
          <w:ilvl w:val="0"/>
          <w:numId w:val="6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>пользоваться розетками, рубильниками, другими электроприборами с повреждениями;</w:t>
      </w:r>
    </w:p>
    <w:p w:rsidR="003E66D8" w:rsidRPr="00243D21" w:rsidRDefault="002F1CEE" w:rsidP="00D47F09">
      <w:pPr>
        <w:numPr>
          <w:ilvl w:val="0"/>
          <w:numId w:val="6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>применять нестандартные (самодельные) электронагревательные приборы;</w:t>
      </w:r>
    </w:p>
    <w:p w:rsidR="003E66D8" w:rsidRPr="00243D21" w:rsidRDefault="002F1CEE" w:rsidP="00D47F09">
      <w:pPr>
        <w:numPr>
          <w:ilvl w:val="0"/>
          <w:numId w:val="6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>оставлять без присмотра включенные в сеть электроприборы, радиоприемники, компьютеры, принтеры, копировальные аппараты и т.</w:t>
      </w:r>
      <w:r w:rsidRPr="00243D21">
        <w:rPr>
          <w:rFonts w:hAnsi="Times New Roman" w:cs="Times New Roman"/>
          <w:color w:val="000000"/>
          <w:sz w:val="24"/>
          <w:szCs w:val="24"/>
        </w:rPr>
        <w:t> </w:t>
      </w:r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>п., за исключением холодильников и других приборов, предназначенных для круглосуточной работы;</w:t>
      </w:r>
    </w:p>
    <w:p w:rsidR="003E66D8" w:rsidRPr="00243D21" w:rsidRDefault="002F1CEE" w:rsidP="00D47F09">
      <w:pPr>
        <w:numPr>
          <w:ilvl w:val="0"/>
          <w:numId w:val="6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>обертывать электролампы и светильники бумагой, тканью и другими горючими материалами, а также эксплуатировать светильники со снятыми колпаками (</w:t>
      </w:r>
      <w:proofErr w:type="spellStart"/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>рассеивателями</w:t>
      </w:r>
      <w:proofErr w:type="spellEnd"/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>), предусмотренными конструкцией светильника;</w:t>
      </w:r>
    </w:p>
    <w:p w:rsidR="003E66D8" w:rsidRPr="00243D21" w:rsidRDefault="002F1CEE" w:rsidP="00D47F09">
      <w:pPr>
        <w:numPr>
          <w:ilvl w:val="0"/>
          <w:numId w:val="6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>пользоваться электроприборами вне специально установленных мест;</w:t>
      </w:r>
    </w:p>
    <w:p w:rsidR="003E66D8" w:rsidRPr="00243D21" w:rsidRDefault="002F1CEE" w:rsidP="00D47F09">
      <w:pPr>
        <w:numPr>
          <w:ilvl w:val="0"/>
          <w:numId w:val="6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>пользоваться электрочайниками и другими электронагревательными приборами, не имеющими устройств тепловой защиты, а также при отсутствии или неисправности терморегуляторов, предусмотренных конструкцией;</w:t>
      </w:r>
    </w:p>
    <w:p w:rsidR="003E66D8" w:rsidRPr="00243D21" w:rsidRDefault="002F1CEE" w:rsidP="00D47F09">
      <w:pPr>
        <w:numPr>
          <w:ilvl w:val="0"/>
          <w:numId w:val="6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>складировать горючие материалы на расстоянии менее 0,5 метра от светильников, электропроводов и других электроустановок;</w:t>
      </w:r>
    </w:p>
    <w:p w:rsidR="003E66D8" w:rsidRPr="00243D21" w:rsidRDefault="002F1CEE" w:rsidP="00D47F09">
      <w:pPr>
        <w:numPr>
          <w:ilvl w:val="0"/>
          <w:numId w:val="6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>использовать кипятильники и самодельные электронагревательные приборы;</w:t>
      </w:r>
    </w:p>
    <w:p w:rsidR="003E66D8" w:rsidRPr="00243D21" w:rsidRDefault="002F1CEE" w:rsidP="00D47F09">
      <w:pPr>
        <w:numPr>
          <w:ilvl w:val="0"/>
          <w:numId w:val="6"/>
        </w:numPr>
        <w:spacing w:before="0" w:beforeAutospacing="0" w:after="0" w:afterAutospacing="0"/>
        <w:ind w:left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>использовать электроустановки, имеющие механические повреждения или нарушение целостности изоляции электропровода.</w:t>
      </w:r>
    </w:p>
    <w:p w:rsidR="003E66D8" w:rsidRPr="00243D21" w:rsidRDefault="002F1CEE" w:rsidP="00D47F0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>3.2. Требования пожарной безопасности к отопительным приборам, системам вентиляции и кондиционирования воздуха.</w:t>
      </w:r>
    </w:p>
    <w:p w:rsidR="003E66D8" w:rsidRPr="00243D21" w:rsidRDefault="002F1CEE" w:rsidP="00D47F0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>3.2.1. Перед началом отопительного сезона отопительные приборы должны быть проверены и отремонтированы. Неисправные отопительные приборы к эксплуатации не допускаются.</w:t>
      </w:r>
    </w:p>
    <w:p w:rsidR="003E66D8" w:rsidRPr="00243D21" w:rsidRDefault="002F1CEE" w:rsidP="00D47F0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>3.2.2. О неисправности устрой</w:t>
      </w:r>
      <w:proofErr w:type="gramStart"/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>ств пр</w:t>
      </w:r>
      <w:proofErr w:type="gramEnd"/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>отивопожарной защиты должны оповещаться технические службы, администрация и пожарная охрана.</w:t>
      </w:r>
    </w:p>
    <w:p w:rsidR="003E66D8" w:rsidRPr="00243D21" w:rsidRDefault="002F1CEE" w:rsidP="00D47F0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>3.2.3. Вентиляционные камеры должны быть постоянно закрыты на замок.</w:t>
      </w:r>
    </w:p>
    <w:p w:rsidR="003E66D8" w:rsidRPr="00243D21" w:rsidRDefault="002F1CEE" w:rsidP="00D47F0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>3.2.4. Проверка, профилактический осмотр и очистка вентиляционного оборудования в помещениях должны производиться по утвержденному графику.</w:t>
      </w:r>
    </w:p>
    <w:p w:rsidR="00EC1F85" w:rsidRPr="00EC1F85" w:rsidRDefault="002F1CEE" w:rsidP="00D47F09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243D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Порядок осмотра и закрытия помещений по окончании работы</w:t>
      </w:r>
    </w:p>
    <w:p w:rsidR="003E66D8" w:rsidRPr="00243D21" w:rsidRDefault="002F1CEE" w:rsidP="00D47F0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>4.2. В случае обнаружения работником неисправностей необходимо доложить об этом руководителю</w:t>
      </w:r>
      <w:r w:rsidR="00DD7281">
        <w:rPr>
          <w:rFonts w:hAnsi="Times New Roman" w:cs="Times New Roman"/>
          <w:color w:val="000000"/>
          <w:sz w:val="24"/>
          <w:szCs w:val="24"/>
          <w:lang w:val="ru-RU"/>
        </w:rPr>
        <w:t xml:space="preserve"> учреждения.</w:t>
      </w:r>
    </w:p>
    <w:p w:rsidR="003E66D8" w:rsidRPr="00243D21" w:rsidRDefault="002F1CEE" w:rsidP="00D47F0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 xml:space="preserve">4.3. Закрывать помещение в случае обнаружения каких-либо неисправностей, которые могут повлечь за собой возгорание или </w:t>
      </w:r>
      <w:proofErr w:type="spellStart"/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>травмирование</w:t>
      </w:r>
      <w:proofErr w:type="spellEnd"/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работников, категорически запрещено.</w:t>
      </w:r>
    </w:p>
    <w:p w:rsidR="003E66D8" w:rsidRPr="00243D21" w:rsidRDefault="002F1CEE" w:rsidP="00D47F0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 xml:space="preserve">4.4. Запрещается оставлять по окончании рабочего времени </w:t>
      </w:r>
      <w:proofErr w:type="spellStart"/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>необесточенными</w:t>
      </w:r>
      <w:proofErr w:type="spellEnd"/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 xml:space="preserve"> электроустановки и бытовые электроприборы в помещениях, в которых отсутствует </w:t>
      </w:r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дежурный персонал, за исключением дежурного освещения, систем противопожарной защиты, а также других электроустановок и электротехнических приборов, если это обусловлено их функциональным назначением и (или) предусмотрено требованиями инструкции по эксплуатации.</w:t>
      </w:r>
    </w:p>
    <w:p w:rsidR="00D470C6" w:rsidRPr="00243D21" w:rsidRDefault="002F1CEE" w:rsidP="00D47F0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>4.5. После закрытия помещений необходимо сдать ключи на пост охраны.</w:t>
      </w:r>
    </w:p>
    <w:p w:rsidR="003E66D8" w:rsidRPr="00243D21" w:rsidRDefault="002F1CEE" w:rsidP="00D47F09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43D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Расположение мест для курения, применения открытого огня, проезда транспорта и проведения огневых или иных пожароопасных работ</w:t>
      </w:r>
    </w:p>
    <w:p w:rsidR="003E66D8" w:rsidRPr="00243D21" w:rsidRDefault="002F1CEE" w:rsidP="00D47F0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>5.1. Курение запрещено во всех помещениях и на территории учреждения.</w:t>
      </w:r>
    </w:p>
    <w:p w:rsidR="003E66D8" w:rsidRPr="00243D21" w:rsidRDefault="002F1CEE" w:rsidP="00D47F0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>5.2. При эксплуатации эвакуационных путей, эвакуационных и аварийных выходов запрещается:</w:t>
      </w:r>
    </w:p>
    <w:p w:rsidR="003E66D8" w:rsidRPr="00243D21" w:rsidRDefault="002F1CEE" w:rsidP="00D47F09">
      <w:pPr>
        <w:numPr>
          <w:ilvl w:val="0"/>
          <w:numId w:val="8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>устанавливать пороги на путях эвакуации (за исключением порогов в дверных проемах), раздвижные и подъемно-опускные двери и ворота, турникеты, а также другие устройства, препятствующие свободной эвакуации людей;</w:t>
      </w:r>
    </w:p>
    <w:p w:rsidR="003E66D8" w:rsidRPr="00243D21" w:rsidRDefault="002F1CEE" w:rsidP="00D47F09">
      <w:pPr>
        <w:numPr>
          <w:ilvl w:val="0"/>
          <w:numId w:val="8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>загромождать эвакуационные пути и выходы (в том числе проходы, коридоры, тамбуры</w:t>
      </w:r>
      <w:r w:rsidR="00803A23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 xml:space="preserve"> лестничные площадки, марши лестниц, двери) различными материалами, изделиями, оборудованием,  мусором и другими предметами, а также блокировать двери эвакуационных выходов;</w:t>
      </w:r>
      <w:proofErr w:type="gramEnd"/>
    </w:p>
    <w:p w:rsidR="003E66D8" w:rsidRPr="00243D21" w:rsidRDefault="002F1CEE" w:rsidP="00D47F09">
      <w:pPr>
        <w:numPr>
          <w:ilvl w:val="0"/>
          <w:numId w:val="8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>устраивать в тамбурах выходов гардеробы, а также хранить (в том числе временно) инвентарь и материалы;</w:t>
      </w:r>
    </w:p>
    <w:p w:rsidR="003E66D8" w:rsidRPr="00243D21" w:rsidRDefault="002F1CEE" w:rsidP="00D47F09">
      <w:pPr>
        <w:numPr>
          <w:ilvl w:val="0"/>
          <w:numId w:val="8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>фиксировать самозакрывающиеся двери лестничных клеток, коридоров, холлов и тамбуров в открытом положении, а также снимать их;</w:t>
      </w:r>
    </w:p>
    <w:p w:rsidR="003E66D8" w:rsidRPr="00243D21" w:rsidRDefault="002F1CEE" w:rsidP="00D47F09">
      <w:pPr>
        <w:numPr>
          <w:ilvl w:val="0"/>
          <w:numId w:val="8"/>
        </w:numPr>
        <w:spacing w:before="0" w:beforeAutospacing="0" w:after="0" w:afterAutospacing="0"/>
        <w:ind w:left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>изменять направление открывания дверей, за исключением дверей, открывание которых не нормируется или к которым предъявляются иные требования в соответствии с нормативными правовыми актами.</w:t>
      </w:r>
    </w:p>
    <w:p w:rsidR="00D470C6" w:rsidRPr="00243D21" w:rsidRDefault="002F1CEE" w:rsidP="00D47F0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>5.3. Ковры, ковровые дорожки и другие покрытия полов на путях эвакуации должны надежно крепиться к полу.</w:t>
      </w:r>
    </w:p>
    <w:p w:rsidR="003E66D8" w:rsidRPr="00243D21" w:rsidRDefault="005C1914" w:rsidP="00D47F09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</w:t>
      </w:r>
      <w:r w:rsidR="002F1CEE" w:rsidRPr="00243D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Обязанности и действия работников при пожаре, в том числе при вызове пожарной</w:t>
      </w:r>
      <w:r w:rsidR="00D470C6" w:rsidRPr="00243D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2F1CEE" w:rsidRPr="00243D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</w:p>
    <w:p w:rsidR="003E66D8" w:rsidRPr="00243D21" w:rsidRDefault="005C1914" w:rsidP="00D47F0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2F1CEE" w:rsidRPr="00243D21">
        <w:rPr>
          <w:rFonts w:hAnsi="Times New Roman" w:cs="Times New Roman"/>
          <w:color w:val="000000"/>
          <w:sz w:val="24"/>
          <w:szCs w:val="24"/>
          <w:lang w:val="ru-RU"/>
        </w:rPr>
        <w:t>.1. Каждый работник организации при обнаружении пожара или признаков горения (задымления, запаха гари, повышения температуры и т.</w:t>
      </w:r>
      <w:r w:rsidR="002F1CEE" w:rsidRPr="00243D21">
        <w:rPr>
          <w:rFonts w:hAnsi="Times New Roman" w:cs="Times New Roman"/>
          <w:color w:val="000000"/>
          <w:sz w:val="24"/>
          <w:szCs w:val="24"/>
        </w:rPr>
        <w:t> </w:t>
      </w:r>
      <w:r w:rsidR="002F1CEE" w:rsidRPr="00243D21">
        <w:rPr>
          <w:rFonts w:hAnsi="Times New Roman" w:cs="Times New Roman"/>
          <w:color w:val="000000"/>
          <w:sz w:val="24"/>
          <w:szCs w:val="24"/>
          <w:lang w:val="ru-RU"/>
        </w:rPr>
        <w:t>п.) должен:</w:t>
      </w:r>
    </w:p>
    <w:p w:rsidR="003E66D8" w:rsidRPr="00243D21" w:rsidRDefault="002F1CEE" w:rsidP="00D47F09">
      <w:pPr>
        <w:numPr>
          <w:ilvl w:val="0"/>
          <w:numId w:val="9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 xml:space="preserve">немедленно прекратить работу и сообщить </w:t>
      </w:r>
      <w:r w:rsidR="00DD7281">
        <w:rPr>
          <w:rFonts w:hAnsi="Times New Roman" w:cs="Times New Roman"/>
          <w:color w:val="000000"/>
          <w:sz w:val="24"/>
          <w:szCs w:val="24"/>
          <w:lang w:val="ru-RU"/>
        </w:rPr>
        <w:t>дежурному вахтеру, охраннику, руководителю учреждения и</w:t>
      </w:r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 xml:space="preserve"> оповестить окружающих сотрудников;</w:t>
      </w:r>
    </w:p>
    <w:p w:rsidR="003E66D8" w:rsidRPr="00243D21" w:rsidRDefault="002F1CEE" w:rsidP="00D47F09">
      <w:pPr>
        <w:numPr>
          <w:ilvl w:val="0"/>
          <w:numId w:val="9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>вызвать пожарную охрану по телефону 101 (с сотового телефона – 101 или 112), сообщив при этом адрес организации, наименование организации, место возникновения пожара, фамилию, имя, отчество, телефон;</w:t>
      </w:r>
    </w:p>
    <w:p w:rsidR="003E66D8" w:rsidRPr="00243D21" w:rsidRDefault="002F1CEE" w:rsidP="00D47F09">
      <w:pPr>
        <w:numPr>
          <w:ilvl w:val="0"/>
          <w:numId w:val="9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>принять по возможности меры по эвакуации людей и материальных ценностей;</w:t>
      </w:r>
    </w:p>
    <w:p w:rsidR="003E66D8" w:rsidRPr="00243D21" w:rsidRDefault="002F1CEE" w:rsidP="00D47F09">
      <w:pPr>
        <w:numPr>
          <w:ilvl w:val="0"/>
          <w:numId w:val="9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>отключить от питающей электросети закрепленное электрооборудование;</w:t>
      </w:r>
    </w:p>
    <w:p w:rsidR="003E66D8" w:rsidRPr="00243D21" w:rsidRDefault="002F1CEE" w:rsidP="00D47F09">
      <w:pPr>
        <w:numPr>
          <w:ilvl w:val="0"/>
          <w:numId w:val="9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>приступить к тушению пожара имеющимися средствами пожаротушения;</w:t>
      </w:r>
    </w:p>
    <w:p w:rsidR="003E66D8" w:rsidRPr="00243D21" w:rsidRDefault="002F1CEE" w:rsidP="00D47F09">
      <w:pPr>
        <w:numPr>
          <w:ilvl w:val="0"/>
          <w:numId w:val="9"/>
        </w:numPr>
        <w:spacing w:before="0" w:beforeAutospacing="0" w:after="0" w:afterAutospacing="0"/>
        <w:ind w:left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>при общем сигнале опасности покинуть здание.</w:t>
      </w:r>
    </w:p>
    <w:p w:rsidR="003E66D8" w:rsidRPr="00243D21" w:rsidRDefault="005C1914" w:rsidP="00D47F0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2F1CEE" w:rsidRPr="00243D21">
        <w:rPr>
          <w:rFonts w:hAnsi="Times New Roman" w:cs="Times New Roman"/>
          <w:color w:val="000000"/>
          <w:sz w:val="24"/>
          <w:szCs w:val="24"/>
          <w:lang w:val="ru-RU"/>
        </w:rPr>
        <w:t xml:space="preserve">.2. Руководитель </w:t>
      </w:r>
      <w:r w:rsidR="008B30D8" w:rsidRPr="00243D21">
        <w:rPr>
          <w:rFonts w:hAnsi="Times New Roman" w:cs="Times New Roman"/>
          <w:color w:val="000000"/>
          <w:sz w:val="24"/>
          <w:szCs w:val="24"/>
          <w:lang w:val="ru-RU"/>
        </w:rPr>
        <w:t>коллектива</w:t>
      </w:r>
      <w:r w:rsidR="002F1CEE" w:rsidRPr="00243D21">
        <w:rPr>
          <w:rFonts w:hAnsi="Times New Roman" w:cs="Times New Roman"/>
          <w:color w:val="000000"/>
          <w:sz w:val="24"/>
          <w:szCs w:val="24"/>
          <w:lang w:val="ru-RU"/>
        </w:rPr>
        <w:t>, которому стало известно о пожаре, обязан:</w:t>
      </w:r>
    </w:p>
    <w:p w:rsidR="003E66D8" w:rsidRPr="00243D21" w:rsidRDefault="002F1CEE" w:rsidP="00D47F09">
      <w:pPr>
        <w:numPr>
          <w:ilvl w:val="0"/>
          <w:numId w:val="10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>вызвать по телефону пожарную охрану;</w:t>
      </w:r>
    </w:p>
    <w:p w:rsidR="003E66D8" w:rsidRPr="00243D21" w:rsidRDefault="002F1CEE" w:rsidP="00D47F09">
      <w:pPr>
        <w:numPr>
          <w:ilvl w:val="0"/>
          <w:numId w:val="10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>немедленно оповестить своих подчиненных и прочих работников;</w:t>
      </w:r>
    </w:p>
    <w:p w:rsidR="003E66D8" w:rsidRPr="00243D21" w:rsidRDefault="002F1CEE" w:rsidP="00D47F09">
      <w:pPr>
        <w:numPr>
          <w:ilvl w:val="0"/>
          <w:numId w:val="10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>сообщить о пожаре лицу, ответственному за пожарную безопасность на объекте;</w:t>
      </w:r>
    </w:p>
    <w:p w:rsidR="003E66D8" w:rsidRPr="00243D21" w:rsidRDefault="002F1CEE" w:rsidP="00D47F09">
      <w:pPr>
        <w:numPr>
          <w:ilvl w:val="0"/>
          <w:numId w:val="10"/>
        </w:numPr>
        <w:spacing w:before="0" w:beforeAutospacing="0" w:after="0" w:afterAutospacing="0"/>
        <w:ind w:left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>принять меры по оказанию помощи в тушении пожара, эвакуации людей и материальных ценностей.</w:t>
      </w:r>
    </w:p>
    <w:p w:rsidR="003E66D8" w:rsidRPr="00243D21" w:rsidRDefault="005C1914" w:rsidP="00D47F0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2F1CEE" w:rsidRPr="00243D21">
        <w:rPr>
          <w:rFonts w:hAnsi="Times New Roman" w:cs="Times New Roman"/>
          <w:color w:val="000000"/>
          <w:sz w:val="24"/>
          <w:szCs w:val="24"/>
          <w:lang w:val="ru-RU"/>
        </w:rPr>
        <w:t>.3. Лицо, ответственное за пожарную безопасность на объекте, прибывшее к месту пожара,</w:t>
      </w:r>
      <w:r w:rsidR="002F1CEE" w:rsidRPr="00243D21">
        <w:rPr>
          <w:sz w:val="24"/>
          <w:szCs w:val="24"/>
          <w:lang w:val="ru-RU"/>
        </w:rPr>
        <w:br/>
      </w:r>
      <w:r w:rsidR="002F1CEE" w:rsidRPr="00243D21">
        <w:rPr>
          <w:rFonts w:hAnsi="Times New Roman" w:cs="Times New Roman"/>
          <w:color w:val="000000"/>
          <w:sz w:val="24"/>
          <w:szCs w:val="24"/>
          <w:lang w:val="ru-RU"/>
        </w:rPr>
        <w:t xml:space="preserve"> обязано:</w:t>
      </w:r>
    </w:p>
    <w:p w:rsidR="00DD7281" w:rsidRDefault="002F1CEE" w:rsidP="00D47F09">
      <w:pPr>
        <w:numPr>
          <w:ilvl w:val="0"/>
          <w:numId w:val="11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D7281">
        <w:rPr>
          <w:rFonts w:hAnsi="Times New Roman" w:cs="Times New Roman"/>
          <w:color w:val="000000"/>
          <w:sz w:val="24"/>
          <w:szCs w:val="24"/>
          <w:lang w:val="ru-RU"/>
        </w:rPr>
        <w:t xml:space="preserve">продублировать сообщение о возникновении пожара в пожарную охрану и поставить в известность </w:t>
      </w:r>
      <w:r w:rsidR="00DD7281">
        <w:rPr>
          <w:rFonts w:hAnsi="Times New Roman" w:cs="Times New Roman"/>
          <w:color w:val="000000"/>
          <w:sz w:val="24"/>
          <w:szCs w:val="24"/>
          <w:lang w:val="ru-RU"/>
        </w:rPr>
        <w:t>руководителя учреждения;</w:t>
      </w:r>
    </w:p>
    <w:p w:rsidR="003E66D8" w:rsidRPr="00DD7281" w:rsidRDefault="002F1CEE" w:rsidP="00D47F09">
      <w:pPr>
        <w:numPr>
          <w:ilvl w:val="0"/>
          <w:numId w:val="11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D728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 случае угрозы жизни людей немедленно организовать их спасание, используя для этого имеющиеся силы и средства;</w:t>
      </w:r>
    </w:p>
    <w:p w:rsidR="003E66D8" w:rsidRPr="00243D21" w:rsidRDefault="002F1CEE" w:rsidP="00D47F09">
      <w:pPr>
        <w:numPr>
          <w:ilvl w:val="0"/>
          <w:numId w:val="11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>при необходимости отключить электроэнергию, выполнить другие мероприятия, способствующие предотвращению развития пожара и задымления помещений здания;</w:t>
      </w:r>
    </w:p>
    <w:p w:rsidR="003E66D8" w:rsidRPr="00243D21" w:rsidRDefault="002F1CEE" w:rsidP="00D47F09">
      <w:pPr>
        <w:numPr>
          <w:ilvl w:val="0"/>
          <w:numId w:val="11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>прекратить все работы в здании, кроме работ, связанных с мероприятиями по ликвидации пожара;</w:t>
      </w:r>
    </w:p>
    <w:p w:rsidR="003E66D8" w:rsidRPr="00243D21" w:rsidRDefault="002F1CEE" w:rsidP="00D47F09">
      <w:pPr>
        <w:numPr>
          <w:ilvl w:val="0"/>
          <w:numId w:val="11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>удалить за пределы опасной зоны работников, не участвующих в локализации пожара;</w:t>
      </w:r>
    </w:p>
    <w:p w:rsidR="003E66D8" w:rsidRPr="00243D21" w:rsidRDefault="002F1CEE" w:rsidP="00D47F09">
      <w:pPr>
        <w:numPr>
          <w:ilvl w:val="0"/>
          <w:numId w:val="11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>осуществить общее руководство по тушению пожара до прибытия подразделения пожарной охраны;</w:t>
      </w:r>
    </w:p>
    <w:p w:rsidR="003E66D8" w:rsidRPr="00243D21" w:rsidRDefault="002F1CEE" w:rsidP="00D47F09">
      <w:pPr>
        <w:numPr>
          <w:ilvl w:val="0"/>
          <w:numId w:val="11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>обеспечить соблюдение требований безопасности работниками, принимающими участие в тушении пожара;</w:t>
      </w:r>
    </w:p>
    <w:p w:rsidR="003E66D8" w:rsidRPr="00243D21" w:rsidRDefault="002F1CEE" w:rsidP="00D47F09">
      <w:pPr>
        <w:numPr>
          <w:ilvl w:val="0"/>
          <w:numId w:val="11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>одновременно с тушением пожара организовать эвакуацию и защиту материальных ценностей;</w:t>
      </w:r>
    </w:p>
    <w:p w:rsidR="003E66D8" w:rsidRPr="00243D21" w:rsidRDefault="002F1CEE" w:rsidP="00D47F09">
      <w:pPr>
        <w:numPr>
          <w:ilvl w:val="0"/>
          <w:numId w:val="11"/>
        </w:numPr>
        <w:spacing w:before="0" w:beforeAutospacing="0" w:after="0" w:afterAutospacing="0"/>
        <w:ind w:left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43D21">
        <w:rPr>
          <w:rFonts w:hAnsi="Times New Roman" w:cs="Times New Roman"/>
          <w:color w:val="000000"/>
          <w:sz w:val="24"/>
          <w:szCs w:val="24"/>
          <w:lang w:val="ru-RU"/>
        </w:rPr>
        <w:t>организовать встречу подразделений пожарной охраны и оказать помощь в выборе кратчайшего пути для подъезда к очагу пожара.</w:t>
      </w:r>
    </w:p>
    <w:p w:rsidR="003E66D8" w:rsidRPr="00243D21" w:rsidRDefault="005C1914" w:rsidP="00D47F0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2F1CEE" w:rsidRPr="00243D21">
        <w:rPr>
          <w:rFonts w:hAnsi="Times New Roman" w:cs="Times New Roman"/>
          <w:color w:val="000000"/>
          <w:sz w:val="24"/>
          <w:szCs w:val="24"/>
          <w:lang w:val="ru-RU"/>
        </w:rPr>
        <w:t>.4. При прибытии пожарных подразделений лицо, ответственное за пожарную безопасность на объекте, обязано проинформировать руководителя тушения пожара о конструктивных особенностях здания, прилегающих строений и сооружений, количестве и пожароопасных свойствах хранимых и применяемых веществ, материалов и предоставить другие сведения, необходимые для успешной ликвидации пожара. Ответственный за пожарную безопасность обязан также организовать привлечение сил и средств объекта к осуществлению необходимых мероприятий, связанных с ликвидацией пожара и предупреждением его развития.</w:t>
      </w:r>
    </w:p>
    <w:p w:rsidR="003E66D8" w:rsidRPr="00243D21" w:rsidRDefault="005C1914" w:rsidP="00D47F0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2F1CEE" w:rsidRPr="00243D21">
        <w:rPr>
          <w:rFonts w:hAnsi="Times New Roman" w:cs="Times New Roman"/>
          <w:color w:val="000000"/>
          <w:sz w:val="24"/>
          <w:szCs w:val="24"/>
          <w:lang w:val="ru-RU"/>
        </w:rPr>
        <w:t>.5.</w:t>
      </w:r>
      <w:r w:rsidR="002F1CEE" w:rsidRPr="00243D21">
        <w:rPr>
          <w:rFonts w:hAnsi="Times New Roman" w:cs="Times New Roman"/>
          <w:color w:val="000000"/>
          <w:sz w:val="24"/>
          <w:szCs w:val="24"/>
        </w:rPr>
        <w:t> </w:t>
      </w:r>
      <w:r w:rsidR="002F1CEE" w:rsidRPr="00243D21">
        <w:rPr>
          <w:rFonts w:hAnsi="Times New Roman" w:cs="Times New Roman"/>
          <w:color w:val="000000"/>
          <w:sz w:val="24"/>
          <w:szCs w:val="24"/>
          <w:lang w:val="ru-RU"/>
        </w:rPr>
        <w:t>Работники обязаны</w:t>
      </w:r>
      <w:r w:rsidR="002F1CEE" w:rsidRPr="00243D21">
        <w:rPr>
          <w:rFonts w:hAnsi="Times New Roman" w:cs="Times New Roman"/>
          <w:color w:val="000000"/>
          <w:sz w:val="24"/>
          <w:szCs w:val="24"/>
        </w:rPr>
        <w:t> </w:t>
      </w:r>
      <w:r w:rsidR="00DD7281">
        <w:rPr>
          <w:rFonts w:hAnsi="Times New Roman" w:cs="Times New Roman"/>
          <w:color w:val="000000"/>
          <w:sz w:val="24"/>
          <w:szCs w:val="24"/>
          <w:lang w:val="ru-RU"/>
        </w:rPr>
        <w:t>покинуть здание через</w:t>
      </w:r>
      <w:r w:rsidR="002F1CEE" w:rsidRPr="00243D21">
        <w:rPr>
          <w:rFonts w:hAnsi="Times New Roman" w:cs="Times New Roman"/>
          <w:color w:val="000000"/>
          <w:sz w:val="24"/>
          <w:szCs w:val="24"/>
          <w:lang w:val="ru-RU"/>
        </w:rPr>
        <w:t xml:space="preserve"> эвакуационные </w:t>
      </w:r>
      <w:proofErr w:type="gramStart"/>
      <w:r w:rsidR="002F1CEE" w:rsidRPr="00243D21">
        <w:rPr>
          <w:rFonts w:hAnsi="Times New Roman" w:cs="Times New Roman"/>
          <w:color w:val="000000"/>
          <w:sz w:val="24"/>
          <w:szCs w:val="24"/>
          <w:lang w:val="ru-RU"/>
        </w:rPr>
        <w:t>выходы</w:t>
      </w:r>
      <w:proofErr w:type="gramEnd"/>
      <w:r w:rsidR="002F1CEE" w:rsidRPr="00243D21">
        <w:rPr>
          <w:rFonts w:hAnsi="Times New Roman" w:cs="Times New Roman"/>
          <w:color w:val="000000"/>
          <w:sz w:val="24"/>
          <w:szCs w:val="24"/>
          <w:lang w:val="ru-RU"/>
        </w:rPr>
        <w:t xml:space="preserve"> у которых нет препятствий.</w:t>
      </w:r>
    </w:p>
    <w:p w:rsidR="00D470C6" w:rsidRPr="00243D21" w:rsidRDefault="00D470C6" w:rsidP="00D47F0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D470C6" w:rsidRPr="00243D21" w:rsidSect="00186F6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400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6675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B63D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FB4A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BE58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A767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1400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5550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3B08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2B14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BA46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1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A05CE"/>
    <w:rsid w:val="00041BBE"/>
    <w:rsid w:val="00186F60"/>
    <w:rsid w:val="00243D21"/>
    <w:rsid w:val="002D33B1"/>
    <w:rsid w:val="002D3591"/>
    <w:rsid w:val="002F1CEE"/>
    <w:rsid w:val="00345E9D"/>
    <w:rsid w:val="003514A0"/>
    <w:rsid w:val="003E66D8"/>
    <w:rsid w:val="004C0B28"/>
    <w:rsid w:val="004F7E17"/>
    <w:rsid w:val="005A05CE"/>
    <w:rsid w:val="005C1914"/>
    <w:rsid w:val="00640537"/>
    <w:rsid w:val="00652CA6"/>
    <w:rsid w:val="00653AF6"/>
    <w:rsid w:val="007C461B"/>
    <w:rsid w:val="0080145D"/>
    <w:rsid w:val="00803A23"/>
    <w:rsid w:val="008B30D8"/>
    <w:rsid w:val="009026BE"/>
    <w:rsid w:val="00957B5D"/>
    <w:rsid w:val="009D4939"/>
    <w:rsid w:val="00AA6910"/>
    <w:rsid w:val="00B73A5A"/>
    <w:rsid w:val="00D470C6"/>
    <w:rsid w:val="00D47F09"/>
    <w:rsid w:val="00DD7281"/>
    <w:rsid w:val="00E438A1"/>
    <w:rsid w:val="00EC1F85"/>
    <w:rsid w:val="00F01E19"/>
    <w:rsid w:val="00FE3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2685BB-1FB2-40E2-9BC1-C31B31EC6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6</Pages>
  <Words>2465</Words>
  <Characters>14056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Знамёнка</cp:lastModifiedBy>
  <cp:revision>9</cp:revision>
  <cp:lastPrinted>2025-09-25T11:30:00Z</cp:lastPrinted>
  <dcterms:created xsi:type="dcterms:W3CDTF">2011-11-02T04:15:00Z</dcterms:created>
  <dcterms:modified xsi:type="dcterms:W3CDTF">2025-10-03T11:50:00Z</dcterms:modified>
</cp:coreProperties>
</file>