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E91E2" w14:textId="25869C1C" w:rsidR="00451398" w:rsidRPr="00866C53" w:rsidRDefault="00FD7B4A" w:rsidP="00866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Тамбов «</w:t>
      </w:r>
      <w:r w:rsidR="00396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</w:t>
      </w:r>
      <w:r w:rsidRPr="00866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396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сентября</w:t>
      </w:r>
      <w:r w:rsidRPr="00866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396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66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68262A27" w14:textId="066895FB" w:rsidR="00FD7B4A" w:rsidRPr="00866C53" w:rsidRDefault="00866C53" w:rsidP="00866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Договор публичной оферты на предоставление услуг</w:t>
      </w:r>
    </w:p>
    <w:p w14:paraId="1B2C059E" w14:textId="77777777" w:rsidR="006968B2" w:rsidRPr="00866C53" w:rsidRDefault="006968B2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E04403" w14:textId="7A57C168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учреждение культуры «Дом культуры «Знамя труда» в лице директора Н.А.</w:t>
      </w:r>
      <w:r w:rsidR="00451398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Львовой, действующего на основании Устава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(далее – Исполнить и/или ДК)», предлагает любому физическому лицу, именуемому в дальнейшем «Заказчик», заключить договор на указанных ниже условиях.</w:t>
      </w:r>
    </w:p>
    <w:p w14:paraId="709DD0BF" w14:textId="13A3BA7B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2. ст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437 Гражданского Кодекса РФ настоящее предложение является публичной офертой (далее – Договор), полным и безоговорочным принятием (акцептом) условий которой согласно ст. 438 Гражданского Кодекса РФ является осуществление Заказчиком оплаты предложенных ДК услуг в порядке, предусмотренным настоящим Договором.</w:t>
      </w:r>
    </w:p>
    <w:p w14:paraId="715E2F4A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 оферты означает, что Заказчик согласен со всеми положениями настоящего предложения, и равносилен заключению договора на оказание услуг. Датой заключения Договора является дата внесения оплаты.</w:t>
      </w:r>
    </w:p>
    <w:p w14:paraId="45491D0C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Акцептируя данную услугу, Заказчик подтверждает расторжение ранее заключенных с ДК договоров на оказание услуг.</w:t>
      </w:r>
    </w:p>
    <w:p w14:paraId="20EC363E" w14:textId="29FE58B1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условиями, правилами и иными пунктами договора, ДК предлагает отказаться от заключения договора оферты и заключить договор в простой письменной форме, 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условиях,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согласованных сторонами.</w:t>
      </w:r>
    </w:p>
    <w:p w14:paraId="20E9BD0B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настоящей оферте нижеприведенные термины имеют следующие значения и являются ее составной неотъемлемой частью:</w:t>
      </w:r>
    </w:p>
    <w:p w14:paraId="420624A4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«Заказчик»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физическое лицо, дееспособный гражданин, а также законный представитель несовершеннолетних, обратившийся в 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условиями настоящего Договора.</w:t>
      </w:r>
    </w:p>
    <w:p w14:paraId="00B872A9" w14:textId="1D9D4389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«Исполнитель» - Муниципальное бюджетное учреждение культуры «Дом культуры «Знамя труда», или «ДК»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Муниципальное бюджетное учреждение культуры «Дом культуры «Знамя труда» (Адрес местонахождения: г. Тамбов, ул.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Интернациональная д. 118. телефон: 8 (4752)720777, электронная почта zn2011@yandex.ru), оказывающий услуги Заказчику по Договору.</w:t>
      </w:r>
    </w:p>
    <w:p w14:paraId="3F137105" w14:textId="1B89BF7A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«Услуги»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услуги ДК по организации занятий в платных группах</w:t>
      </w:r>
      <w:r w:rsidR="003C01E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коллективах 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мероприяти</w:t>
      </w:r>
      <w:r w:rsidR="003A68DD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проводимые</w:t>
      </w:r>
      <w:r w:rsidR="003C01E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условиях настоящего Договора.</w:t>
      </w:r>
    </w:p>
    <w:p w14:paraId="67E3AC6D" w14:textId="77777777" w:rsidR="00171CCF" w:rsidRPr="00866C53" w:rsidRDefault="00171CCF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 - лицо, которое выступает непосредственным участником занятий или мероприятий</w:t>
      </w:r>
      <w:r w:rsidR="00152D2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; родитель (законный представитель) несовершеннолетнего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5AAE36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52607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ок/дети»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несовершеннолетний (лицо до 18 лет), который выступает непосредственным участником занятий</w:t>
      </w:r>
      <w:r w:rsidR="003C01E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мероприятий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оплата за которого производится Заказчиком.</w:t>
      </w:r>
    </w:p>
    <w:p w14:paraId="77490021" w14:textId="4D3427D9" w:rsidR="00451398" w:rsidRPr="00866C53" w:rsidRDefault="00FD7B4A" w:rsidP="00396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«Сайт»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информационный ресурс ДК, размещенный в сети интернет по адресу </w:t>
      </w:r>
      <w:bookmarkStart w:id="0" w:name="_Hlk207973929"/>
      <w:r w:rsidR="00451398" w:rsidRPr="00866C53">
        <w:rPr>
          <w:rFonts w:ascii="Times New Roman" w:hAnsi="Times New Roman" w:cs="Times New Roman"/>
          <w:sz w:val="28"/>
          <w:szCs w:val="28"/>
        </w:rPr>
        <w:fldChar w:fldCharType="begin"/>
      </w:r>
      <w:r w:rsidR="00451398" w:rsidRPr="00866C53">
        <w:rPr>
          <w:rFonts w:ascii="Times New Roman" w:hAnsi="Times New Roman" w:cs="Times New Roman"/>
          <w:sz w:val="28"/>
          <w:szCs w:val="28"/>
        </w:rPr>
        <w:instrText xml:space="preserve"> HYPERLINK "https://dkzt.ru/" </w:instrText>
      </w:r>
      <w:r w:rsidR="00451398" w:rsidRPr="00866C53">
        <w:rPr>
          <w:rFonts w:ascii="Times New Roman" w:hAnsi="Times New Roman" w:cs="Times New Roman"/>
          <w:sz w:val="28"/>
          <w:szCs w:val="28"/>
        </w:rPr>
        <w:fldChar w:fldCharType="separate"/>
      </w:r>
      <w:r w:rsidR="00451398" w:rsidRPr="00866C53">
        <w:rPr>
          <w:rStyle w:val="a3"/>
          <w:rFonts w:ascii="Times New Roman" w:hAnsi="Times New Roman" w:cs="Times New Roman"/>
          <w:sz w:val="28"/>
          <w:szCs w:val="28"/>
        </w:rPr>
        <w:t>https://dkzt.ru/</w:t>
      </w:r>
      <w:bookmarkEnd w:id="0"/>
      <w:r w:rsidR="00451398" w:rsidRPr="00866C53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A5425C4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«Договор публичной оферты»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публичное предложение ДК, адресованное неопределенному кругу лиц, заключить с ДК Договор оказания услуг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дистанционным способом (далее – «Договор») на условиях, содержащихся в настоящей Оферте.</w:t>
      </w:r>
    </w:p>
    <w:p w14:paraId="6939AC4A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«Принятие условий Договора»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действия Заказчика по принятию условий настоящего Договора. Принятие условий Договора считается состоявшимся при оплате Заказчиком услуг посредством зачисления средств на расчетный счет Исполнителя.</w:t>
      </w:r>
    </w:p>
    <w:p w14:paraId="649375C9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«Занятия»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общеразвивающая деятельность для детей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направленная на их общее психофизическое, психоэмоциональное познавательное развитие по выбранному направлению (интеллектуальное, творческое или физическое развитие), организованная специалистами ДК. Продолжительность занятия может составлять 45</w:t>
      </w:r>
      <w:r w:rsidR="00152D2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минут, 60 минут – в зависимости от выбранного направления.</w:t>
      </w:r>
    </w:p>
    <w:p w14:paraId="081A973C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«Посещения»</w:t>
      </w:r>
      <w:r w:rsidR="006968B2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пребывание на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мероприятиях,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 в группах и творческих коллективах ДК.</w:t>
      </w:r>
    </w:p>
    <w:p w14:paraId="7F288BE5" w14:textId="77777777" w:rsidR="006968B2" w:rsidRPr="00866C53" w:rsidRDefault="00FD7B4A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Предмет Договора</w:t>
      </w:r>
    </w:p>
    <w:p w14:paraId="518BCBBF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Исполнитель обязуется предоставить, а Заказчик, являющийся 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потребителем услуг либо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родителем (законным представителем)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(детей), в отношении которого/-ых заключен настоящий Договор, обязуется принять и оплатить услуги на условиях настоящего Договора.</w:t>
      </w:r>
    </w:p>
    <w:p w14:paraId="7B144C74" w14:textId="22C4A93A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Услуги оказываются согласно расписанию, указанному на сайте ДК в интернете по адресу: </w:t>
      </w:r>
      <w:bookmarkStart w:id="1" w:name="_Hlk207974415"/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"https://dkzt.ru/" </w:instrTex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451398" w:rsidRPr="00866C53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https://dkzt.ru/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1"/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на стойке администрации по адресу: г. Тамбов, ул.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Интернациональная д. 118.</w:t>
      </w:r>
    </w:p>
    <w:p w14:paraId="54C5F7D3" w14:textId="3529AEEB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Стоимость услуг указана на сайте ДК в интернете по адресу </w:t>
      </w:r>
      <w:hyperlink r:id="rId7" w:history="1">
        <w:r w:rsidR="00451398" w:rsidRPr="00866C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https://dkzt.ru/it</w:t>
        </w:r>
        <w:r w:rsidR="00451398" w:rsidRPr="00866C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e</w:t>
        </w:r>
        <w:r w:rsidR="00451398" w:rsidRPr="00866C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m/2249565</w:t>
        </w:r>
      </w:hyperlink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«Услуги»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подраздел «Цены (тарифы) на платные услуги»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132E4" w14:textId="77777777" w:rsidR="006968B2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Оплата услуг осуществляется в соответствии с разделом 3 Договора.</w:t>
      </w:r>
    </w:p>
    <w:p w14:paraId="13CA3B7C" w14:textId="551F4745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Услуги оказываются Исполнителем 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Тамбов, ул.</w:t>
      </w:r>
      <w:r w:rsidR="0045139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Интернациональная д. 118.</w:t>
      </w:r>
    </w:p>
    <w:p w14:paraId="5058B1AD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C28D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Публичная Оферта, расписание занятий ДК являются официальными документами и публикуются на сайте ДК в интернете и в общедоступном для ознакомления месте в помещени</w:t>
      </w:r>
      <w:r w:rsidR="000C28D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ДК.</w:t>
      </w:r>
    </w:p>
    <w:p w14:paraId="75A52B70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C28D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ДК имеет право изменить условия данной публичной оферты без предварительного согласования с Заказчиком, обеспечивая при этом публикацию измене</w:t>
      </w:r>
      <w:r w:rsidR="00152D2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условий на сайте ДК, а так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 общедоступном для ознакомления с этими документами месте, не менее чем за один день до их ввода в действие.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804F9D" w14:textId="77777777" w:rsidR="001E21C4" w:rsidRPr="00866C53" w:rsidRDefault="00FD7B4A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Права и обязанности сторон</w:t>
      </w:r>
    </w:p>
    <w:p w14:paraId="417B117A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Исполнитель</w:t>
      </w:r>
      <w:r w:rsidR="001E21C4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обязуется</w:t>
      </w: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95A4E30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2.1.1. Оказывать услуги согласно перечню предоставляемых услуг и расписанию занятий, указанных на сайте ДК, в соответствии с требованиями </w:t>
      </w:r>
      <w:r w:rsidR="00D4215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«О защите прав потребителей».</w:t>
      </w:r>
    </w:p>
    <w:p w14:paraId="08764B40" w14:textId="72E8D0E6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Обеспечить безопасность в отсутствие Заказчика и присмотр за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ком/детьми</w:t>
      </w:r>
      <w:r w:rsidR="003A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 w:rsidR="003A68D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ДК.</w:t>
      </w:r>
    </w:p>
    <w:p w14:paraId="3D31987D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ДК необходимым оборудованием для проведения занятий или мероприятий.</w:t>
      </w:r>
    </w:p>
    <w:p w14:paraId="32B3BCC4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Своевременно утверждать, корректировать и размещать расписание и стоимость занятий на официальном сайте в интернете, а также на стендах в помещении ДК.</w:t>
      </w:r>
    </w:p>
    <w:p w14:paraId="345D7E60" w14:textId="77777777" w:rsidR="001E21C4" w:rsidRPr="00866C53" w:rsidRDefault="00171CCF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2.1.5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Заказчика о любых изменениях в расписании занятий и в стоимости услуг.</w:t>
      </w:r>
    </w:p>
    <w:p w14:paraId="01C5F42F" w14:textId="77777777" w:rsidR="001E21C4" w:rsidRPr="00866C53" w:rsidRDefault="00171CCF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Предоставлять Заказчику возможность получения телефонных консультаций, по вопросам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связанным с предоставлением услуг, в рабочее время по официальному </w:t>
      </w:r>
      <w:r w:rsidR="007A4F7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 телефона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ДК.</w:t>
      </w:r>
    </w:p>
    <w:p w14:paraId="2235513E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расписание занятий с учетом возрастных групп детей и по согласованию со специалистами ДК.</w:t>
      </w:r>
    </w:p>
    <w:p w14:paraId="727A8AC5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Обеспечивать помощь Заказчику в вопросах, связанных с индивидуальными особенностями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либо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используя рекомендации специалистов ДК.</w:t>
      </w:r>
    </w:p>
    <w:p w14:paraId="622A90D7" w14:textId="77777777" w:rsidR="001E21C4" w:rsidRPr="00866C53" w:rsidRDefault="00171CCF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2.1.9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возникновения ситуаций, требующих медицинской помощи, ДК незамедлительно обязуется уведомить об этом Заказчика (в отсутствие Заказчика в помещении ДК) и вызвать скорую медицинскую помощь.</w:t>
      </w:r>
    </w:p>
    <w:p w14:paraId="160369E4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Сохранять конфиденциальность информации Заказчика, полученной от него при регистрации, за исключением случаев, предусмотренных действующим законодательством Российской Федерации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0204E1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противопожарную безопасность, соблюдение санитарных норм и правил в помещениях ДК.</w:t>
      </w:r>
    </w:p>
    <w:p w14:paraId="1481F64B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Исполнитель</w:t>
      </w:r>
      <w:r w:rsidR="001E21C4"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имеет право</w:t>
      </w: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8D26AD2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Реализовывать услуги в течение всего календарного года, включая каникулярное время.</w:t>
      </w:r>
    </w:p>
    <w:p w14:paraId="1B58D062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Самостоятельно устанавливать рабочие, выходные и праздничные дни ДК, вне зависимости от государственных праздников и выходных.</w:t>
      </w:r>
    </w:p>
    <w:p w14:paraId="393F0E21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Отказать 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Заказчику</w:t>
      </w:r>
      <w:r w:rsidR="00D4215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посещении занятий </w:t>
      </w:r>
      <w:r w:rsidR="003C01E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мероприятий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 при наличии видимых признаков простудного и иного заболевания.</w:t>
      </w:r>
    </w:p>
    <w:p w14:paraId="430DC940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Привлекать соисполнителей для оказания услуг по настоящему договору.</w:t>
      </w:r>
    </w:p>
    <w:p w14:paraId="02EE7E1C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Требовать от Заказчика медицинский документ, подтверждающий возможность посещения 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Заказчиком/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Заказчика занятий ДК.</w:t>
      </w:r>
    </w:p>
    <w:p w14:paraId="1268B431" w14:textId="77777777" w:rsidR="001E21C4" w:rsidRPr="00866C53" w:rsidRDefault="003C01E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Отказать Заказчику в денежной компенсации занятия/мероприятия, в случае, если Заказчик</w:t>
      </w:r>
      <w:r w:rsidR="00152D22" w:rsidRPr="00866C53">
        <w:rPr>
          <w:rFonts w:ascii="Times New Roman" w:hAnsi="Times New Roman" w:cs="Times New Roman"/>
        </w:rPr>
        <w:t>/</w:t>
      </w:r>
      <w:r w:rsidR="00152D2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Заказчика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на него, но по каким- либо причинам покинул занятие/мероприятие раньше его окончания.</w:t>
      </w:r>
    </w:p>
    <w:p w14:paraId="55D5823C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Отказать Заказчику</w:t>
      </w:r>
      <w:r w:rsidR="00152D22" w:rsidRPr="00866C53">
        <w:rPr>
          <w:rFonts w:ascii="Times New Roman" w:hAnsi="Times New Roman" w:cs="Times New Roman"/>
        </w:rPr>
        <w:t>/</w:t>
      </w:r>
      <w:r w:rsidR="00152D2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Заказчика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посещении ДК, в случае, когда поведение Заказчика</w:t>
      </w:r>
      <w:r w:rsidR="00152D2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/Ребенка Заказчика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препятствует комфортному пребыванию в ДК других Заказчиков</w:t>
      </w:r>
      <w:r w:rsidR="00D4215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/Детей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F21EBF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E21C4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Изменять режим работы ДК в целом, при условии размещения информации на его сайте или на информационной доске в помещении ДК не менее чем за 7 календарных дней.</w:t>
      </w:r>
    </w:p>
    <w:p w14:paraId="35927541" w14:textId="77777777" w:rsidR="001E21C4" w:rsidRPr="00866C53" w:rsidRDefault="001E21C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2.2.9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Вносить изменения в режим работы, расписание </w:t>
      </w:r>
      <w:r w:rsidR="003C01E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настоящий договор, перечень услуг, стоимость услуг, Правила </w:t>
      </w:r>
      <w:r w:rsidR="003C01E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заменять специалиста.</w:t>
      </w:r>
    </w:p>
    <w:p w14:paraId="4EA91FCB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Производить фото и видео съемку любых мероприятий, проводимых </w:t>
      </w:r>
      <w:r w:rsidR="0012443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соблюдая этические и моральные нормы.</w:t>
      </w:r>
    </w:p>
    <w:p w14:paraId="49359F23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Размещать фото и видео материалы, произведенные на мероприятиях </w:t>
      </w:r>
      <w:r w:rsidR="0012443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самостоятельно, либо с привлечением третьих лиц, на информационных стендах в </w:t>
      </w:r>
      <w:r w:rsidR="0012443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его пределами, на официальном сайте и в сети Интернет, используя имеющиеся материалы в рекламных и информационных целях, не раскрывая при этом информации об изображенных лицах.</w:t>
      </w:r>
    </w:p>
    <w:p w14:paraId="2926ED3D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Заказчик обязуется:</w:t>
      </w:r>
    </w:p>
    <w:p w14:paraId="556809BC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Оплачивать услуги по договору согласно разделу 3 настоящего Договора.</w:t>
      </w:r>
    </w:p>
    <w:p w14:paraId="134A6391" w14:textId="77777777" w:rsidR="001E21C4" w:rsidRPr="00866C53" w:rsidRDefault="001E21C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2.3.2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Соблюдать Правила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посещения ДК.</w:t>
      </w:r>
    </w:p>
    <w:p w14:paraId="27DA653A" w14:textId="77777777" w:rsidR="001E21C4" w:rsidRPr="00866C53" w:rsidRDefault="001E21C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2.3.3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Оформить анкетные данные о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(персональных данных своего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ка/детей)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состоянии здоровья, персональных данных и контактах лиц, которые могут забирать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из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самого Заказчика, а также предоставлять по требованию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справки из медицинских учреждений.</w:t>
      </w:r>
    </w:p>
    <w:p w14:paraId="006A3AB7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Своевременно уведомлять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своего контактного телефона, адреса проживания и изменении лиц, имеющих право забирать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кроме самого Заказчика</w:t>
      </w:r>
    </w:p>
    <w:p w14:paraId="065B2D64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Обеспечивать присмотр за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 до и после занятия, лично передавать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сотруднику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рать сразу после окончания занятий/мероприятий.</w:t>
      </w:r>
    </w:p>
    <w:p w14:paraId="72E8FD90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Самостоятельно контролировать действия своего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в пределах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нести ответственность за его действия и безопасность.</w:t>
      </w:r>
    </w:p>
    <w:p w14:paraId="6F547767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заключении настоящего договора Заказчик подтверждает, что ни он, ни его несовершеннолетние дети не имеют медицинских противопоказаний для посещения занятий/мероприятий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полностью принимает на себя ответственность за состояние своего здоровья и состояние здоровья своих несовершеннолетних детей, посещающих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ДК.</w:t>
      </w:r>
    </w:p>
    <w:p w14:paraId="16758F33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Бережно относиться к имуществу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Возместить ущерб, причиненный Заказчиком или его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 имуществу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законодательством Российской Федерации.</w:t>
      </w:r>
    </w:p>
    <w:p w14:paraId="370356D8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Заказчик имеет право:</w:t>
      </w:r>
    </w:p>
    <w:p w14:paraId="1627629B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Выбирать и получать услуги, предоставляемые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расписанием занятий и возрастными особенностями </w:t>
      </w:r>
      <w:r w:rsidR="00D4215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Заказчика/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Заказчика.</w:t>
      </w:r>
    </w:p>
    <w:p w14:paraId="7FFE8861" w14:textId="77777777" w:rsidR="001E21C4" w:rsidRPr="00866C53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71CCF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мнения, предложения и рекомендации по каждому виду Услуг по настоящему Договору.</w:t>
      </w:r>
    </w:p>
    <w:p w14:paraId="62C2FAA8" w14:textId="77777777" w:rsidR="001E21C4" w:rsidRDefault="00171CCF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2.4.3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Получать необходимую и д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остоверную информацию о работе 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оказываемых им услугах.</w:t>
      </w:r>
    </w:p>
    <w:p w14:paraId="381FB4A4" w14:textId="77777777" w:rsid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1C295" w14:textId="77777777" w:rsidR="00396964" w:rsidRPr="00866C53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697AE" w14:textId="6F69A084" w:rsidR="001E21C4" w:rsidRPr="00866C53" w:rsidRDefault="00FD7B4A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Оплата услуг</w:t>
      </w:r>
    </w:p>
    <w:p w14:paraId="6525BD7C" w14:textId="77777777" w:rsidR="001E21C4" w:rsidRPr="00866C53" w:rsidRDefault="00FD7B4A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Заказчик оплачивает стоимость услуг авансовым платежом в размере 100%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занятие или мероприятие.</w:t>
      </w:r>
    </w:p>
    <w:p w14:paraId="73E31EA0" w14:textId="77777777" w:rsidR="00BA27AC" w:rsidRPr="00866C53" w:rsidRDefault="00FD7B4A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Оплата услуг производится наличными денежными средствами или с использованием платежных (банковских) карт.</w:t>
      </w:r>
    </w:p>
    <w:p w14:paraId="6B1AE57F" w14:textId="1B282D96" w:rsidR="00FD7B4A" w:rsidRPr="00866C53" w:rsidRDefault="00615932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D7B4A"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Согласие на обработку персональных данных</w:t>
      </w:r>
    </w:p>
    <w:p w14:paraId="01E31F45" w14:textId="77777777" w:rsidR="00FD7B4A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Заказчик предоставляет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производить фото- и видеосъемку занятий и мероприятий, и иных проводимых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активностей, выступлений и мероприятий, интервью, а также проведения досуга </w:t>
      </w:r>
      <w:r w:rsidR="00BA27A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</w:t>
      </w:r>
      <w:r w:rsidR="00D4215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BA27A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оказанием услуг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контроля качества и публикации на информационных ресурсах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0C28D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Заказчик письменно сообщает </w:t>
      </w:r>
      <w:r w:rsidR="000C28D8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ДК 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своем запрете на совершение таких действий.</w:t>
      </w:r>
    </w:p>
    <w:p w14:paraId="01333D5D" w14:textId="77777777" w:rsidR="00BA27AC" w:rsidRPr="00866C53" w:rsidRDefault="00BA27AC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использовать данные Заказчика и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именно: ФИО Заказчика, ФИО Ребен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ка, дату рождения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и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данные о составе семьи, контактные данные Заказчика и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внутреннего пользования для обеспечения возможности предоставления услуг надлежащего качества, а также для информирования о деятельности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передавать указанные контактные данные третьим лицам в связи с мероприятиями, в которых участвует </w:t>
      </w:r>
      <w:r w:rsidR="00D42155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Заказчик/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которые организованы или поддерживаются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которых он участвует), а также в целях информирования о деятельности третьих лиц (участие в конкурсах, фестивалях и пр.).</w:t>
      </w:r>
    </w:p>
    <w:p w14:paraId="25C5BB1B" w14:textId="77777777" w:rsidR="00BA27AC" w:rsidRPr="00866C53" w:rsidRDefault="00BA27AC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Согласие дается на неопределенный срок и может быть отозвано путем направления Заказчиком соответствующего письменного уведомления </w:t>
      </w:r>
      <w:r w:rsidR="0061593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A7CCA0" w14:textId="77777777" w:rsidR="00FD7B4A" w:rsidRPr="00866C53" w:rsidRDefault="00615932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D7B4A"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Ответственность сторон</w:t>
      </w:r>
    </w:p>
    <w:p w14:paraId="1961EA4F" w14:textId="77777777" w:rsidR="00FD7B4A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 неисполнение или ненадлежащее исполнение обязательств по Договору Стороны несут ответственность в соответствии с действующим Договором и законодательством РФ.</w:t>
      </w:r>
    </w:p>
    <w:p w14:paraId="5C66A22A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Стороны освобождаются от ответственности и необходимости выполнения обязательств в случае, когда невозможность исполнения возникла по обстоятельствам, за которые ни одна из Сторон не отвечает (форс-мажор).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течение 10 (десяти) календарных дней с момента возникновения этих обстоятельств. Дальнейшие действия по Договору в таких случаях должны быть определены соглашением Сторон.</w:t>
      </w:r>
    </w:p>
    <w:p w14:paraId="6868160F" w14:textId="77777777" w:rsidR="00FD7B4A" w:rsidRPr="00866C53" w:rsidRDefault="00615932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D7B4A"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разрешения споров</w:t>
      </w:r>
      <w:r w:rsidR="00BA27AC"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C233C13" w14:textId="77777777" w:rsidR="00FD7B4A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Все споры или разногласия, возникающие между Сторонами по Договору или в связи с ним, разрешаются путем переговоров между Сторонами.</w:t>
      </w:r>
    </w:p>
    <w:p w14:paraId="6EC4A40E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случае возникновения неурегулированных претензий между сторонами, каждая из них может защищать свои нарушенные права в порядке, установленном законодательством РФ.</w:t>
      </w:r>
    </w:p>
    <w:p w14:paraId="39A94786" w14:textId="03062363" w:rsidR="00866C53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 вопросам, не урегулированным Договором, подлежат применению законы и иные правовые акты Российской Федерации, в том числе 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соответствующие правовые акты, принятые субъектами Российской Федерации и органами местного самоуправления.</w:t>
      </w:r>
    </w:p>
    <w:p w14:paraId="3A5F740D" w14:textId="2E29B2DA" w:rsidR="00BA27AC" w:rsidRPr="00866C53" w:rsidRDefault="00615932" w:rsidP="00866C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FD7B4A" w:rsidRPr="0086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14:paraId="7AF3E9AA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Исполнитель не несет ответственности за сохранность имущества Заказчика и </w:t>
      </w:r>
      <w:r w:rsidR="00D52607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занятий и мероприятий, оставленных без присмотра.</w:t>
      </w:r>
    </w:p>
    <w:p w14:paraId="7A5821E1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Фактом, подтверждающим </w:t>
      </w:r>
      <w:proofErr w:type="gramStart"/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Исполнителя</w:t>
      </w:r>
      <w:proofErr w:type="gramEnd"/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момент </w:t>
      </w:r>
      <w:r w:rsidR="00BA27A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занятия/мероприятия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подписание актов в силу соглашения сторон Договора не требуется.</w:t>
      </w:r>
    </w:p>
    <w:p w14:paraId="2218B026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Договор вступает в силу с момента поступления денежных средств на расчетный счет Исполнителя и действует до момента полного выполнения обязательств, </w:t>
      </w:r>
      <w:r w:rsidR="00BA27A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я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занятия/мероприятия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A5B94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Все условия Договора могут быть приняты Заказчиком только в их совокупности, частичное принятие условий Договора не допускается.</w:t>
      </w:r>
    </w:p>
    <w:p w14:paraId="7C07F1F6" w14:textId="77777777" w:rsidR="00BA27AC" w:rsidRPr="00866C53" w:rsidRDefault="0061593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Недействительность одного из условий Договора не влечёт недействительность остальных и всего Договора в целом.</w:t>
      </w:r>
    </w:p>
    <w:p w14:paraId="57DA6938" w14:textId="3682FF53" w:rsidR="00BA27AC" w:rsidRPr="00866C53" w:rsidRDefault="006968B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7.6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Договор составлен в единственном экземпляре и размещен Исполнителем на Сайте </w:t>
      </w:r>
      <w:hyperlink r:id="rId8" w:history="1">
        <w:r w:rsidR="00866C53" w:rsidRPr="00866C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bookmarkStart w:id="2" w:name="_GoBack"/>
        <w:bookmarkEnd w:id="2"/>
        <w:r w:rsidR="00866C53" w:rsidRPr="00866C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  <w:r w:rsidR="00866C53" w:rsidRPr="00866C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//dkzt.ru/</w:t>
        </w:r>
      </w:hyperlink>
      <w:r w:rsid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публичная оферта, в соответствии с пунктом 2 статьи 437 Гражданского кодекса РФ.</w:t>
      </w:r>
    </w:p>
    <w:p w14:paraId="7103771C" w14:textId="77777777" w:rsidR="00FD7B4A" w:rsidRPr="00866C53" w:rsidRDefault="0085662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7.7.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Реквизиты </w:t>
      </w:r>
      <w:r w:rsidR="006968B2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на информационном стенде в</w:t>
      </w:r>
      <w:r w:rsidR="00BA27A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помещении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7AC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="00FD7B4A"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размещаются на официальном сайте в интернете.</w:t>
      </w:r>
    </w:p>
    <w:p w14:paraId="6695F00D" w14:textId="77777777" w:rsidR="00396964" w:rsidRPr="00396964" w:rsidRDefault="00FD7B4A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6964"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учреждение культуры «Дом культуры «Знамя труда»</w:t>
      </w:r>
    </w:p>
    <w:p w14:paraId="21271FA1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Адрес: 392036, г. Тамбов, ул. Интернациональная,118.</w:t>
      </w:r>
    </w:p>
    <w:p w14:paraId="74F53575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6833000581 КПП 682901001</w:t>
      </w:r>
    </w:p>
    <w:p w14:paraId="7E10BEC3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 ФИНАНСОВ АДМИНИСТРАЦИИ ГОРОДА ТАМБОВА ТАМБОВСКОЙ ОБЛАСТИ (МБУК «ДК «ЗНАМЯ ТРУДА», 803У7615000)</w:t>
      </w:r>
    </w:p>
    <w:p w14:paraId="63734961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ОКТМО 68701000</w:t>
      </w:r>
    </w:p>
    <w:p w14:paraId="58D308E5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Р/</w:t>
      </w:r>
      <w:proofErr w:type="gramStart"/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счет :</w:t>
      </w:r>
      <w:proofErr w:type="gramEnd"/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03234643687010003200</w:t>
      </w:r>
    </w:p>
    <w:p w14:paraId="3309204B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К/счет: 40102810745370000024 </w:t>
      </w:r>
    </w:p>
    <w:p w14:paraId="0028B4B1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БИК: 012202102</w:t>
      </w:r>
    </w:p>
    <w:p w14:paraId="34A89CCE" w14:textId="77777777" w:rsidR="00396964" w:rsidRP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Банк получателя: ОКЦ № 1 ВВГУ Банка России//УФК по Нижегородской области, г Нижний Новгород</w:t>
      </w:r>
    </w:p>
    <w:p w14:paraId="2B9A06EE" w14:textId="77777777" w:rsidR="00396964" w:rsidRDefault="00396964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6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Номер лицевого счета получателя средств: 803У7615000</w:t>
      </w:r>
    </w:p>
    <w:p w14:paraId="266F11C0" w14:textId="4F089D05" w:rsidR="006968B2" w:rsidRPr="00866C53" w:rsidRDefault="006968B2" w:rsidP="00396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КБК 00000000000000000130</w:t>
      </w:r>
    </w:p>
    <w:p w14:paraId="0E08B48A" w14:textId="77777777" w:rsidR="008D4690" w:rsidRDefault="008D4690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CAA60" w14:textId="77777777" w:rsidR="00396964" w:rsidRDefault="00396964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0EB63" w14:textId="77777777" w:rsidR="00396964" w:rsidRPr="00866C53" w:rsidRDefault="00396964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2D80A" w14:textId="0F3122F7" w:rsidR="008D4690" w:rsidRPr="00866C53" w:rsidRDefault="008D4690" w:rsidP="00866C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МБУК «ДК «Знамя </w:t>
      </w:r>
      <w:proofErr w:type="gramStart"/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труда»   </w:t>
      </w:r>
      <w:proofErr w:type="gramEnd"/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Н.</w:t>
      </w:r>
      <w:r w:rsid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C5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Львова</w:t>
      </w:r>
    </w:p>
    <w:sectPr w:rsidR="008D4690" w:rsidRPr="00866C53" w:rsidSect="00866C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0A1C2" w14:textId="77777777" w:rsidR="00CA7592" w:rsidRDefault="00CA7592" w:rsidP="00A84CDB">
      <w:pPr>
        <w:spacing w:after="0" w:line="240" w:lineRule="auto"/>
      </w:pPr>
      <w:r>
        <w:separator/>
      </w:r>
    </w:p>
  </w:endnote>
  <w:endnote w:type="continuationSeparator" w:id="0">
    <w:p w14:paraId="726BD086" w14:textId="77777777" w:rsidR="00CA7592" w:rsidRDefault="00CA7592" w:rsidP="00A8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F3C56" w14:textId="77777777" w:rsidR="00396964" w:rsidRDefault="0039696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5845E" w14:textId="720E909D" w:rsidR="00A84CDB" w:rsidRDefault="00A84CDB">
    <w:pPr>
      <w:pStyle w:val="a7"/>
    </w:pPr>
  </w:p>
  <w:p w14:paraId="5BFD04BE" w14:textId="77777777" w:rsidR="00A84CDB" w:rsidRDefault="00A84C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C5515" w14:textId="77777777" w:rsidR="00396964" w:rsidRDefault="003969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3D271" w14:textId="77777777" w:rsidR="00CA7592" w:rsidRDefault="00CA7592" w:rsidP="00A84CDB">
      <w:pPr>
        <w:spacing w:after="0" w:line="240" w:lineRule="auto"/>
      </w:pPr>
      <w:r>
        <w:separator/>
      </w:r>
    </w:p>
  </w:footnote>
  <w:footnote w:type="continuationSeparator" w:id="0">
    <w:p w14:paraId="62F7C195" w14:textId="77777777" w:rsidR="00CA7592" w:rsidRDefault="00CA7592" w:rsidP="00A84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BEDC4" w14:textId="77777777" w:rsidR="00396964" w:rsidRDefault="0039696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01215" w14:textId="77777777" w:rsidR="00396964" w:rsidRDefault="0039696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64F7F" w14:textId="77777777" w:rsidR="00396964" w:rsidRDefault="003969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BA"/>
    <w:rsid w:val="00034179"/>
    <w:rsid w:val="000C28D8"/>
    <w:rsid w:val="0012443C"/>
    <w:rsid w:val="00152D22"/>
    <w:rsid w:val="00171CCF"/>
    <w:rsid w:val="001B6D0F"/>
    <w:rsid w:val="001E21C4"/>
    <w:rsid w:val="003051D9"/>
    <w:rsid w:val="00396964"/>
    <w:rsid w:val="003A68DD"/>
    <w:rsid w:val="003C01EA"/>
    <w:rsid w:val="00451398"/>
    <w:rsid w:val="006014FA"/>
    <w:rsid w:val="00615932"/>
    <w:rsid w:val="006968B2"/>
    <w:rsid w:val="006F0D8B"/>
    <w:rsid w:val="007A4F75"/>
    <w:rsid w:val="00856624"/>
    <w:rsid w:val="00866C53"/>
    <w:rsid w:val="00873FE3"/>
    <w:rsid w:val="008D4690"/>
    <w:rsid w:val="009E59BA"/>
    <w:rsid w:val="00A84CDB"/>
    <w:rsid w:val="00AB58A5"/>
    <w:rsid w:val="00BA27AC"/>
    <w:rsid w:val="00BC2553"/>
    <w:rsid w:val="00CA7592"/>
    <w:rsid w:val="00D42155"/>
    <w:rsid w:val="00D52607"/>
    <w:rsid w:val="00F26E6B"/>
    <w:rsid w:val="00FD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A177"/>
  <w15:chartTrackingRefBased/>
  <w15:docId w15:val="{C0573453-3DDD-4E72-ABA9-ABE5C3EA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B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51398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139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8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4CDB"/>
  </w:style>
  <w:style w:type="paragraph" w:styleId="a7">
    <w:name w:val="footer"/>
    <w:basedOn w:val="a"/>
    <w:link w:val="a8"/>
    <w:uiPriority w:val="99"/>
    <w:unhideWhenUsed/>
    <w:rsid w:val="00A8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4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kz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kzt.ru/item/2249565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8828-C540-4129-A6B4-7CD3C56C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2026-09-01T09:24:00Z</cp:lastPrinted>
  <dcterms:created xsi:type="dcterms:W3CDTF">2025-09-16T08:00:00Z</dcterms:created>
  <dcterms:modified xsi:type="dcterms:W3CDTF">2026-09-01T09:45:00Z</dcterms:modified>
</cp:coreProperties>
</file>