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41" w:rsidRDefault="00BC2B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2B41" w:rsidRDefault="00BC2B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2A" w:rsidRPr="00BC2B41" w:rsidRDefault="00953E41" w:rsidP="0095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1">
        <w:rPr>
          <w:rFonts w:ascii="Times New Roman" w:hAnsi="Times New Roman" w:cs="Times New Roman"/>
          <w:b/>
          <w:sz w:val="28"/>
          <w:szCs w:val="28"/>
        </w:rPr>
        <w:t>Отчет о проделанной работе ЦПКиТВ за 202</w:t>
      </w:r>
      <w:r w:rsidR="009D68A0">
        <w:rPr>
          <w:rFonts w:ascii="Times New Roman" w:hAnsi="Times New Roman" w:cs="Times New Roman"/>
          <w:b/>
          <w:sz w:val="28"/>
          <w:szCs w:val="28"/>
        </w:rPr>
        <w:t>3</w:t>
      </w:r>
      <w:r w:rsidRPr="00BC2B4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D68A0">
        <w:rPr>
          <w:rFonts w:ascii="Times New Roman" w:hAnsi="Times New Roman" w:cs="Times New Roman"/>
          <w:b/>
          <w:sz w:val="28"/>
          <w:szCs w:val="28"/>
        </w:rPr>
        <w:t>4</w:t>
      </w:r>
      <w:r w:rsidRPr="00BC2B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3E41" w:rsidRPr="00BC2B41" w:rsidRDefault="00953E41" w:rsidP="00953E41">
      <w:pPr>
        <w:rPr>
          <w:rFonts w:ascii="Times New Roman" w:hAnsi="Times New Roman" w:cs="Times New Roman"/>
          <w:b/>
          <w:sz w:val="28"/>
          <w:szCs w:val="28"/>
        </w:rPr>
      </w:pPr>
      <w:r w:rsidRPr="00BC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E41" w:rsidRDefault="00953E41" w:rsidP="00953E41">
      <w:p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За отчетный период центром трудоустройства выпускников и повышения квалификации в КГБ ПОУ «Норильский медицинский техникум» были проведены следующие мероприятия (в количестве):</w:t>
      </w:r>
    </w:p>
    <w:p w:rsidR="00BC2B41" w:rsidRPr="00BC2B41" w:rsidRDefault="00BC2B41" w:rsidP="00953E41">
      <w:pPr>
        <w:rPr>
          <w:rFonts w:ascii="Times New Roman" w:hAnsi="Times New Roman" w:cs="Times New Roman"/>
          <w:sz w:val="28"/>
          <w:szCs w:val="28"/>
        </w:rPr>
      </w:pP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Ярмарки вакансий (2)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 xml:space="preserve">Конференции с представителями </w:t>
      </w:r>
      <w:r w:rsidR="00885584" w:rsidRPr="00BC2B41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 w:rsidRPr="00BC2B41">
        <w:rPr>
          <w:rFonts w:ascii="Times New Roman" w:hAnsi="Times New Roman" w:cs="Times New Roman"/>
          <w:sz w:val="28"/>
          <w:szCs w:val="28"/>
        </w:rPr>
        <w:t>НПР (5)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Конкурсы «Лучший по профессии» (2)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Семинары ОПК (8)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Совещания ОПК (12)</w:t>
      </w:r>
    </w:p>
    <w:p w:rsidR="00953E41" w:rsidRPr="00BC2B41" w:rsidRDefault="00953E41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Родительские собрания (6)</w:t>
      </w:r>
    </w:p>
    <w:p w:rsidR="00953E41" w:rsidRPr="00BC2B41" w:rsidRDefault="00885584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Классные часы для обучающихся с ОВЗ (6)</w:t>
      </w:r>
    </w:p>
    <w:p w:rsidR="00885584" w:rsidRPr="00BC2B41" w:rsidRDefault="00885584" w:rsidP="0088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Конференции по трудоустройству выпускников с привлечением кадровых служб ЛПУ НПР (8)</w:t>
      </w:r>
    </w:p>
    <w:p w:rsidR="00BC2B41" w:rsidRDefault="00BC2B41" w:rsidP="0088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B41" w:rsidRPr="00BC2B41" w:rsidRDefault="00BC2B41" w:rsidP="0088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584" w:rsidRPr="00BC2B41" w:rsidRDefault="00885584" w:rsidP="00885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B41">
        <w:rPr>
          <w:rFonts w:ascii="Times New Roman" w:hAnsi="Times New Roman" w:cs="Times New Roman"/>
          <w:sz w:val="28"/>
          <w:szCs w:val="28"/>
        </w:rPr>
        <w:t>Результатами данной деятельности стало трудоустройство выпускников КГБ ПОУ НМТ 202</w:t>
      </w:r>
      <w:r w:rsidR="009D68A0">
        <w:rPr>
          <w:rFonts w:ascii="Times New Roman" w:hAnsi="Times New Roman" w:cs="Times New Roman"/>
          <w:sz w:val="28"/>
          <w:szCs w:val="28"/>
        </w:rPr>
        <w:t>3</w:t>
      </w:r>
      <w:r w:rsidR="00BC2B41" w:rsidRPr="00BC2B41">
        <w:rPr>
          <w:rFonts w:ascii="Times New Roman" w:hAnsi="Times New Roman" w:cs="Times New Roman"/>
          <w:sz w:val="28"/>
          <w:szCs w:val="28"/>
        </w:rPr>
        <w:t xml:space="preserve"> и 202</w:t>
      </w:r>
      <w:r w:rsidR="009D68A0">
        <w:rPr>
          <w:rFonts w:ascii="Times New Roman" w:hAnsi="Times New Roman" w:cs="Times New Roman"/>
          <w:sz w:val="28"/>
          <w:szCs w:val="28"/>
        </w:rPr>
        <w:t>4</w:t>
      </w:r>
      <w:r w:rsidRPr="00BC2B41">
        <w:rPr>
          <w:rFonts w:ascii="Times New Roman" w:hAnsi="Times New Roman" w:cs="Times New Roman"/>
          <w:sz w:val="28"/>
          <w:szCs w:val="28"/>
        </w:rPr>
        <w:t>год</w:t>
      </w:r>
      <w:r w:rsidR="00BC2B41">
        <w:rPr>
          <w:rFonts w:ascii="Times New Roman" w:hAnsi="Times New Roman" w:cs="Times New Roman"/>
          <w:sz w:val="28"/>
          <w:szCs w:val="28"/>
        </w:rPr>
        <w:t>ов выпуска, показатели указаны в приведенных таблицах:</w:t>
      </w:r>
    </w:p>
    <w:tbl>
      <w:tblPr>
        <w:tblW w:w="17614" w:type="dxa"/>
        <w:tblInd w:w="250" w:type="dxa"/>
        <w:tblLook w:val="04A0" w:firstRow="1" w:lastRow="0" w:firstColumn="1" w:lastColumn="0" w:noHBand="0" w:noVBand="1"/>
      </w:tblPr>
      <w:tblGrid>
        <w:gridCol w:w="709"/>
        <w:gridCol w:w="514"/>
        <w:gridCol w:w="3172"/>
        <w:gridCol w:w="1275"/>
        <w:gridCol w:w="1134"/>
        <w:gridCol w:w="1269"/>
        <w:gridCol w:w="786"/>
        <w:gridCol w:w="1369"/>
        <w:gridCol w:w="162"/>
        <w:gridCol w:w="786"/>
        <w:gridCol w:w="1044"/>
        <w:gridCol w:w="786"/>
        <w:gridCol w:w="436"/>
        <w:gridCol w:w="911"/>
        <w:gridCol w:w="2475"/>
        <w:gridCol w:w="786"/>
      </w:tblGrid>
      <w:tr w:rsidR="00BC2B41" w:rsidRPr="00BC2B41" w:rsidTr="00810F9C">
        <w:trPr>
          <w:trHeight w:val="375"/>
        </w:trPr>
        <w:tc>
          <w:tcPr>
            <w:tcW w:w="12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DE1C1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C2B41" w:rsidRPr="00DE1C1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E1C11" w:rsidRPr="00DE1C11" w:rsidRDefault="00DE1C1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C2B41" w:rsidRPr="00BC2B41" w:rsidRDefault="00BC2B41" w:rsidP="00DE1C11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Сведения о трудоустройстве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810F9C">
        <w:trPr>
          <w:trHeight w:val="375"/>
        </w:trPr>
        <w:tc>
          <w:tcPr>
            <w:tcW w:w="12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9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выпускников КГБПОУ "Норильский медицинский техникум"  202</w:t>
            </w:r>
            <w:r w:rsidR="009D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810F9C">
        <w:trPr>
          <w:trHeight w:val="375"/>
        </w:trPr>
        <w:tc>
          <w:tcPr>
            <w:tcW w:w="12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9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состоянию на 01.09.2</w:t>
            </w:r>
            <w:r w:rsidR="009D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41" w:rsidRPr="00BC2B41" w:rsidTr="00810F9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B41" w:rsidRPr="00BC2B41" w:rsidTr="00810F9C">
        <w:trPr>
          <w:trHeight w:val="802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трудоустройства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Специальность           </w:t>
            </w: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Сестринское Дело</w:t>
            </w: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585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A0" w:rsidRPr="00BC2B41" w:rsidRDefault="009D68A0" w:rsidP="009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A0" w:rsidRPr="00BC2B41" w:rsidRDefault="009D68A0" w:rsidP="009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группа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A0" w:rsidRPr="00BC2B41" w:rsidRDefault="009D68A0" w:rsidP="009D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группа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Колитчество, чел.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Закончили обучение 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 занято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Трудоустроено всего: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первичное звено: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ФАП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Скорая помощь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краевые ЛПУ+Первичное звено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пределами края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Частная организация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Продолжают обучение в ССУЗ, ВУЗ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декретном отпуске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службе в 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работают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сведений. Отпуск. Не определились с трудоустройством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8A0" w:rsidRPr="00BC2B41" w:rsidTr="009D68A0">
        <w:trPr>
          <w:gridAfter w:val="1"/>
          <w:wAfter w:w="786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Самозанятость, индивидуальное предпринимательство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8A0" w:rsidRPr="00BC2B41" w:rsidRDefault="001B0938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9D68A0" w:rsidRPr="00BC2B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A0" w:rsidRPr="00BC2B41" w:rsidRDefault="009D68A0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2B41" w:rsidRPr="00BC2B41" w:rsidTr="009D68A0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B41" w:rsidRPr="00BC2B41" w:rsidTr="009D68A0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B41" w:rsidRPr="00BC2B41" w:rsidTr="009D68A0">
        <w:trPr>
          <w:trHeight w:val="300"/>
        </w:trPr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41" w:rsidRPr="00BC2B41" w:rsidRDefault="00BC2B41" w:rsidP="00BC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2B41" w:rsidRDefault="00BC2B41" w:rsidP="00885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C11" w:rsidRP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C11">
        <w:rPr>
          <w:rFonts w:ascii="Times New Roman" w:hAnsi="Times New Roman" w:cs="Times New Roman"/>
          <w:b/>
          <w:sz w:val="26"/>
          <w:szCs w:val="26"/>
        </w:rPr>
        <w:lastRenderedPageBreak/>
        <w:t>Сведения о трудоустройстве выпускников КГБПОУ "Н</w:t>
      </w:r>
      <w:r>
        <w:rPr>
          <w:rFonts w:ascii="Times New Roman" w:hAnsi="Times New Roman" w:cs="Times New Roman"/>
          <w:b/>
          <w:sz w:val="26"/>
          <w:szCs w:val="26"/>
        </w:rPr>
        <w:t>орильский медицинский техникум" 202</w:t>
      </w:r>
      <w:r w:rsidR="00810F9C">
        <w:rPr>
          <w:rFonts w:ascii="Times New Roman" w:hAnsi="Times New Roman" w:cs="Times New Roman"/>
          <w:b/>
          <w:sz w:val="26"/>
          <w:szCs w:val="26"/>
        </w:rPr>
        <w:t>4</w:t>
      </w:r>
      <w:r w:rsidRPr="00DE1C1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BC2B41" w:rsidRPr="00DE1C11" w:rsidRDefault="00DE1C11" w:rsidP="00DE1C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C11">
        <w:rPr>
          <w:rFonts w:ascii="Times New Roman" w:hAnsi="Times New Roman" w:cs="Times New Roman"/>
          <w:b/>
          <w:sz w:val="26"/>
          <w:szCs w:val="26"/>
        </w:rPr>
        <w:t>по состоянию на 01.09.2</w:t>
      </w:r>
      <w:r w:rsidR="00810F9C">
        <w:rPr>
          <w:rFonts w:ascii="Times New Roman" w:hAnsi="Times New Roman" w:cs="Times New Roman"/>
          <w:b/>
          <w:sz w:val="26"/>
          <w:szCs w:val="26"/>
        </w:rPr>
        <w:t>4</w:t>
      </w:r>
      <w:r w:rsidRPr="00DE1C11">
        <w:rPr>
          <w:rFonts w:ascii="Times New Roman" w:hAnsi="Times New Roman" w:cs="Times New Roman"/>
          <w:b/>
          <w:sz w:val="26"/>
          <w:szCs w:val="26"/>
        </w:rPr>
        <w:t>г.</w:t>
      </w:r>
    </w:p>
    <w:p w:rsidR="00BC2B41" w:rsidRDefault="00BC2B41" w:rsidP="00885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C11" w:rsidRPr="00DE1C11" w:rsidRDefault="00DE1C11" w:rsidP="00DE1C11">
      <w:pPr>
        <w:rPr>
          <w:rFonts w:ascii="Times New Roman" w:hAnsi="Times New Roman" w:cs="Times New Roman"/>
          <w:sz w:val="24"/>
          <w:szCs w:val="24"/>
        </w:rPr>
      </w:pPr>
      <w:r w:rsidRPr="00DE1C1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10F9C" w:rsidRDefault="00810F9C" w:rsidP="00DE1C11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="279" w:tblpY="2017"/>
        <w:tblW w:w="0" w:type="auto"/>
        <w:tblLook w:val="04A0" w:firstRow="1" w:lastRow="0" w:firstColumn="1" w:lastColumn="0" w:noHBand="0" w:noVBand="1"/>
      </w:tblPr>
      <w:tblGrid>
        <w:gridCol w:w="581"/>
        <w:gridCol w:w="3114"/>
        <w:gridCol w:w="838"/>
        <w:gridCol w:w="840"/>
        <w:gridCol w:w="839"/>
        <w:gridCol w:w="976"/>
        <w:gridCol w:w="858"/>
      </w:tblGrid>
      <w:tr w:rsidR="006D6B74" w:rsidRPr="009C0193" w:rsidTr="006D6B74">
        <w:trPr>
          <w:trHeight w:val="531"/>
        </w:trPr>
        <w:tc>
          <w:tcPr>
            <w:tcW w:w="3695" w:type="dxa"/>
            <w:gridSpan w:val="2"/>
            <w:vMerge w:val="restart"/>
          </w:tcPr>
          <w:p w:rsidR="006D6B74" w:rsidRDefault="006D6B74" w:rsidP="003C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74" w:rsidRDefault="006D6B74" w:rsidP="003C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74" w:rsidRDefault="006D6B74" w:rsidP="003C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74" w:rsidRDefault="006D6B74" w:rsidP="003C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93">
              <w:rPr>
                <w:rFonts w:ascii="Times New Roman" w:hAnsi="Times New Roman" w:cs="Times New Roman"/>
                <w:sz w:val="24"/>
                <w:szCs w:val="24"/>
              </w:rPr>
              <w:t>Показатели трудоустройства</w:t>
            </w:r>
          </w:p>
          <w:p w:rsidR="006D6B74" w:rsidRDefault="006D6B74" w:rsidP="003C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74" w:rsidRPr="009C0193" w:rsidRDefault="006D6B74" w:rsidP="003C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</w:tcPr>
          <w:p w:rsidR="006D6B74" w:rsidRPr="00A7339B" w:rsidRDefault="006D6B74" w:rsidP="003C5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  <w:tc>
          <w:tcPr>
            <w:tcW w:w="1834" w:type="dxa"/>
            <w:gridSpan w:val="2"/>
          </w:tcPr>
          <w:p w:rsidR="006D6B74" w:rsidRPr="00A7339B" w:rsidRDefault="006D6B74" w:rsidP="003C5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D6B74" w:rsidRPr="009C0193" w:rsidTr="006D6B74">
        <w:trPr>
          <w:cantSplit/>
          <w:trHeight w:val="1013"/>
        </w:trPr>
        <w:tc>
          <w:tcPr>
            <w:tcW w:w="3695" w:type="dxa"/>
            <w:gridSpan w:val="2"/>
            <w:vMerge/>
          </w:tcPr>
          <w:p w:rsidR="006D6B74" w:rsidRPr="009C0193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</w:tcPr>
          <w:p w:rsidR="006D6B74" w:rsidRPr="00A7339B" w:rsidRDefault="006D6B74" w:rsidP="003C51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840" w:type="dxa"/>
            <w:textDirection w:val="btLr"/>
          </w:tcPr>
          <w:p w:rsidR="006D6B74" w:rsidRPr="00A7339B" w:rsidRDefault="006D6B74" w:rsidP="003C51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839" w:type="dxa"/>
            <w:textDirection w:val="btLr"/>
          </w:tcPr>
          <w:p w:rsidR="006D6B74" w:rsidRPr="00A7339B" w:rsidRDefault="006D6B74" w:rsidP="003C51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76" w:type="dxa"/>
            <w:textDirection w:val="btLr"/>
          </w:tcPr>
          <w:p w:rsidR="006D6B74" w:rsidRPr="00A7339B" w:rsidRDefault="006D6B74" w:rsidP="003C51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Абсолют. число</w:t>
            </w:r>
          </w:p>
        </w:tc>
        <w:tc>
          <w:tcPr>
            <w:tcW w:w="858" w:type="dxa"/>
            <w:textDirection w:val="btLr"/>
          </w:tcPr>
          <w:p w:rsidR="006D6B74" w:rsidRPr="00A7339B" w:rsidRDefault="006D6B74" w:rsidP="003C51B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385712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Закончили обучение на бюджетной основе: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385712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385712">
              <w:rPr>
                <w:b/>
                <w:bCs/>
                <w:sz w:val="18"/>
                <w:szCs w:val="18"/>
              </w:rPr>
              <w:t>Фактически занято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61,6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9C0193">
              <w:rPr>
                <w:b/>
                <w:bCs/>
                <w:sz w:val="18"/>
                <w:szCs w:val="18"/>
              </w:rPr>
              <w:t>1.11</w:t>
            </w:r>
          </w:p>
        </w:tc>
        <w:tc>
          <w:tcPr>
            <w:tcW w:w="3114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9C0193">
              <w:rPr>
                <w:b/>
                <w:bCs/>
                <w:sz w:val="18"/>
                <w:szCs w:val="18"/>
              </w:rPr>
              <w:t>Трудоустроено всего: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38,3</w:t>
            </w:r>
          </w:p>
        </w:tc>
      </w:tr>
      <w:tr w:rsidR="006D6B74" w:rsidRPr="009C0193" w:rsidTr="006D6B74">
        <w:tc>
          <w:tcPr>
            <w:tcW w:w="581" w:type="dxa"/>
            <w:vMerge w:val="restart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первичное звено: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B74" w:rsidRPr="009C0193" w:rsidTr="006D6B74">
        <w:tc>
          <w:tcPr>
            <w:tcW w:w="581" w:type="dxa"/>
            <w:vMerge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Поликлиники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6D6B74" w:rsidRPr="009C0193" w:rsidTr="006D6B74">
        <w:tc>
          <w:tcPr>
            <w:tcW w:w="581" w:type="dxa"/>
            <w:vMerge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ФАПы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B74" w:rsidRPr="009C0193" w:rsidTr="006D6B74">
        <w:tc>
          <w:tcPr>
            <w:tcW w:w="581" w:type="dxa"/>
            <w:vMerge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Скорая помощь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-краевые</w:t>
            </w:r>
          </w:p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ЛПУ+Перв.Звено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-ведомства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-за пределами края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9C0193" w:rsidRDefault="006D6B74" w:rsidP="003C51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385712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385712">
              <w:rPr>
                <w:i/>
                <w:iCs/>
                <w:sz w:val="18"/>
                <w:szCs w:val="18"/>
              </w:rPr>
              <w:t>-частные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6D6B74" w:rsidRPr="00A7339B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1.1.2</w:t>
            </w:r>
          </w:p>
        </w:tc>
        <w:tc>
          <w:tcPr>
            <w:tcW w:w="3114" w:type="dxa"/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Продолжают обучение в ССУЗах,ВУЗах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1.1.3</w:t>
            </w:r>
          </w:p>
        </w:tc>
        <w:tc>
          <w:tcPr>
            <w:tcW w:w="3114" w:type="dxa"/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В декретном отпуске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D6B74" w:rsidRPr="009C0193" w:rsidTr="006D6B74">
        <w:tc>
          <w:tcPr>
            <w:tcW w:w="581" w:type="dxa"/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1.1.4</w:t>
            </w:r>
          </w:p>
        </w:tc>
        <w:tc>
          <w:tcPr>
            <w:tcW w:w="3114" w:type="dxa"/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На службе в РА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B74" w:rsidRPr="009C0193" w:rsidTr="006D6B74">
        <w:tc>
          <w:tcPr>
            <w:tcW w:w="581" w:type="dxa"/>
            <w:vMerge w:val="restart"/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1.2</w:t>
            </w:r>
          </w:p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1.3</w:t>
            </w:r>
          </w:p>
        </w:tc>
        <w:tc>
          <w:tcPr>
            <w:tcW w:w="3114" w:type="dxa"/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Не работают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D6B74" w:rsidRPr="009C0193" w:rsidTr="006D6B74">
        <w:tc>
          <w:tcPr>
            <w:tcW w:w="581" w:type="dxa"/>
            <w:vMerge/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По специальности</w:t>
            </w:r>
          </w:p>
        </w:tc>
        <w:tc>
          <w:tcPr>
            <w:tcW w:w="838" w:type="dxa"/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D6B74" w:rsidRPr="009C0193" w:rsidTr="006D6B74">
        <w:trPr>
          <w:trHeight w:val="55"/>
        </w:trPr>
        <w:tc>
          <w:tcPr>
            <w:tcW w:w="581" w:type="dxa"/>
            <w:tcBorders>
              <w:bottom w:val="single" w:sz="4" w:space="0" w:color="auto"/>
            </w:tcBorders>
          </w:tcPr>
          <w:p w:rsidR="006D6B74" w:rsidRPr="00195A8D" w:rsidRDefault="006D6B74" w:rsidP="003C51BE">
            <w:pPr>
              <w:rPr>
                <w:sz w:val="18"/>
                <w:szCs w:val="18"/>
              </w:rPr>
            </w:pPr>
            <w:r w:rsidRPr="00195A8D">
              <w:rPr>
                <w:sz w:val="18"/>
                <w:szCs w:val="18"/>
              </w:rPr>
              <w:t>1.4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6D6B74" w:rsidRPr="00195A8D" w:rsidRDefault="006D6B74" w:rsidP="003C51BE">
            <w:pPr>
              <w:rPr>
                <w:i/>
                <w:iCs/>
                <w:sz w:val="18"/>
                <w:szCs w:val="18"/>
              </w:rPr>
            </w:pPr>
            <w:r w:rsidRPr="00195A8D">
              <w:rPr>
                <w:i/>
                <w:iCs/>
                <w:sz w:val="18"/>
                <w:szCs w:val="18"/>
              </w:rPr>
              <w:t>Нет сведений</w:t>
            </w:r>
            <w:r>
              <w:rPr>
                <w:i/>
                <w:iCs/>
                <w:sz w:val="18"/>
                <w:szCs w:val="18"/>
              </w:rPr>
              <w:t>. Отпуск, не определились с трудоустройством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6D6B74" w:rsidRPr="009C0193" w:rsidTr="006D6B74">
        <w:tc>
          <w:tcPr>
            <w:tcW w:w="581" w:type="dxa"/>
            <w:tcBorders>
              <w:bottom w:val="single" w:sz="6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195A8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95A8D">
              <w:rPr>
                <w:b/>
                <w:bCs/>
                <w:i/>
                <w:iCs/>
                <w:sz w:val="18"/>
                <w:szCs w:val="18"/>
              </w:rPr>
              <w:t>Закончили на внебюджетной основе, из них: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6D6B74" w:rsidRPr="009C0193" w:rsidTr="006D6B74">
        <w:tc>
          <w:tcPr>
            <w:tcW w:w="58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b/>
                <w:bCs/>
                <w:sz w:val="18"/>
                <w:szCs w:val="18"/>
              </w:rPr>
            </w:pPr>
            <w:r w:rsidRPr="00195A8D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b/>
                <w:bCs/>
                <w:sz w:val="16"/>
                <w:szCs w:val="16"/>
              </w:rPr>
            </w:pPr>
            <w:r w:rsidRPr="00195A8D">
              <w:rPr>
                <w:b/>
                <w:bCs/>
                <w:sz w:val="16"/>
                <w:szCs w:val="16"/>
              </w:rPr>
              <w:t>Трудоустроены в государственные учреждения здравоохранения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B74" w:rsidRPr="00741DB4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6B74" w:rsidRPr="00195A8D" w:rsidRDefault="006D6B74" w:rsidP="003C5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57,1</w:t>
            </w:r>
          </w:p>
        </w:tc>
      </w:tr>
    </w:tbl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P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10F9C" w:rsidRDefault="00810F9C" w:rsidP="00810F9C">
      <w:pPr>
        <w:rPr>
          <w:rFonts w:ascii="Times New Roman" w:hAnsi="Times New Roman" w:cs="Times New Roman"/>
          <w:sz w:val="24"/>
          <w:szCs w:val="24"/>
        </w:rPr>
      </w:pPr>
    </w:p>
    <w:p w:rsidR="00885584" w:rsidRPr="00810F9C" w:rsidRDefault="00885584" w:rsidP="00810F9C">
      <w:pPr>
        <w:rPr>
          <w:rFonts w:ascii="Times New Roman" w:hAnsi="Times New Roman" w:cs="Times New Roman"/>
          <w:sz w:val="24"/>
          <w:szCs w:val="24"/>
        </w:rPr>
      </w:pPr>
    </w:p>
    <w:sectPr w:rsidR="00885584" w:rsidRPr="00810F9C" w:rsidSect="00DE1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38" w:rsidRDefault="00ED4538" w:rsidP="00BC2B41">
      <w:pPr>
        <w:spacing w:after="0" w:line="240" w:lineRule="auto"/>
      </w:pPr>
      <w:r>
        <w:separator/>
      </w:r>
    </w:p>
  </w:endnote>
  <w:endnote w:type="continuationSeparator" w:id="0">
    <w:p w:rsidR="00ED4538" w:rsidRDefault="00ED4538" w:rsidP="00B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38" w:rsidRDefault="00ED4538" w:rsidP="00BC2B41">
      <w:pPr>
        <w:spacing w:after="0" w:line="240" w:lineRule="auto"/>
      </w:pPr>
      <w:r>
        <w:separator/>
      </w:r>
    </w:p>
  </w:footnote>
  <w:footnote w:type="continuationSeparator" w:id="0">
    <w:p w:rsidR="00ED4538" w:rsidRDefault="00ED4538" w:rsidP="00BC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2F6"/>
    <w:multiLevelType w:val="hybridMultilevel"/>
    <w:tmpl w:val="7AE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41"/>
    <w:rsid w:val="000435CF"/>
    <w:rsid w:val="001B0938"/>
    <w:rsid w:val="001D12E9"/>
    <w:rsid w:val="00386BE0"/>
    <w:rsid w:val="006D6B74"/>
    <w:rsid w:val="006F33FC"/>
    <w:rsid w:val="0072792A"/>
    <w:rsid w:val="00810F9C"/>
    <w:rsid w:val="00885584"/>
    <w:rsid w:val="00887FFA"/>
    <w:rsid w:val="00953E41"/>
    <w:rsid w:val="009D68A0"/>
    <w:rsid w:val="00BC2B41"/>
    <w:rsid w:val="00DE1C11"/>
    <w:rsid w:val="00ED4538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B0A93-D77E-48EC-A1AB-3A2F2CE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B41"/>
  </w:style>
  <w:style w:type="paragraph" w:styleId="a6">
    <w:name w:val="footer"/>
    <w:basedOn w:val="a"/>
    <w:link w:val="a7"/>
    <w:uiPriority w:val="99"/>
    <w:unhideWhenUsed/>
    <w:rsid w:val="00BC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B41"/>
  </w:style>
  <w:style w:type="table" w:styleId="a8">
    <w:name w:val="Table Grid"/>
    <w:basedOn w:val="a1"/>
    <w:uiPriority w:val="39"/>
    <w:rsid w:val="00BC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Пользователь</cp:lastModifiedBy>
  <cp:revision>2</cp:revision>
  <dcterms:created xsi:type="dcterms:W3CDTF">2025-02-18T02:41:00Z</dcterms:created>
  <dcterms:modified xsi:type="dcterms:W3CDTF">2025-02-18T02:41:00Z</dcterms:modified>
</cp:coreProperties>
</file>