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D72619" w:rsidRDefault="001430B6" w:rsidP="00D72619">
      <w:pPr>
        <w:shd w:val="clear" w:color="auto" w:fill="FFFFFF"/>
        <w:suppressAutoHyphens/>
        <w:ind w:firstLine="709"/>
        <w:jc w:val="both"/>
      </w:pPr>
      <w:r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D72619">
        <w:t>«</w:t>
      </w:r>
      <w:r w:rsidR="001C0F66">
        <w:rPr>
          <w:color w:val="000000"/>
        </w:rPr>
        <w:t>О внесении изменений в постановление администрации Незаймановского сельского поселения Тимашевского района  от 16 июля 2019 года № 52 «Об утверждении Положения о комиссии по  соблюдению  требований к служебному поведению муниципальных служащих администрации Незаймановского сельского поселения Тимашевского района  и урегулированию конфликта интересов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proofErr w:type="gramStart"/>
      <w:r w:rsidRPr="0029537F">
        <w:t>Постановлением  администрации</w:t>
      </w:r>
      <w:proofErr w:type="gramEnd"/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8916EC" w:rsidRPr="008916EC" w:rsidRDefault="00E21EB0" w:rsidP="008916EC">
      <w:pPr>
        <w:pStyle w:val="a6"/>
        <w:ind w:left="0"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8916EC" w:rsidRPr="008916EC">
        <w:t>статьи</w:t>
      </w:r>
      <w:r w:rsidR="008916EC" w:rsidRPr="008916EC">
        <w:t xml:space="preserve"> 12, 13 Федерального закона от 10 июля 2023 года № 286-ФЗ «О внесении изменений в отдельные законодательные акты</w:t>
      </w:r>
      <w:r w:rsidR="008916EC" w:rsidRPr="008916EC">
        <w:br/>
        <w:t>Российской Федерации», в соответствии с Уставом Незаймановского сельского поселения Тимашевского района</w:t>
      </w:r>
      <w:r w:rsidR="008916EC">
        <w:t>.</w:t>
      </w:r>
      <w:r w:rsidR="008916EC" w:rsidRPr="008916EC">
        <w:t xml:space="preserve"> </w:t>
      </w:r>
    </w:p>
    <w:p w:rsidR="003300B2" w:rsidRPr="0029537F" w:rsidRDefault="00B911E0" w:rsidP="008916EC">
      <w:pPr>
        <w:pStyle w:val="a6"/>
        <w:ind w:left="0"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8916EC" w:rsidP="0080001E">
      <w:pPr>
        <w:jc w:val="both"/>
      </w:pPr>
      <w:r>
        <w:t>10.10</w:t>
      </w:r>
      <w:bookmarkStart w:id="0" w:name="_GoBack"/>
      <w:bookmarkEnd w:id="0"/>
      <w:r w:rsidR="00C63304">
        <w:t>.2023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0F66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17C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6E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7DC2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112</cp:revision>
  <cp:lastPrinted>2023-10-31T12:18:00Z</cp:lastPrinted>
  <dcterms:created xsi:type="dcterms:W3CDTF">2015-03-11T06:48:00Z</dcterms:created>
  <dcterms:modified xsi:type="dcterms:W3CDTF">2023-11-02T07:38:00Z</dcterms:modified>
</cp:coreProperties>
</file>