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673A84" w:rsidRPr="00673A84"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на торгах»</w:t>
      </w:r>
      <w:r w:rsidR="00AB11A6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981E5E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1F1B7C">
        <w:t xml:space="preserve"> </w:t>
      </w:r>
      <w:r w:rsidR="00673A84" w:rsidRPr="00673A84">
        <w:t>В целях реализации Федерального закона от 27 июля 2010 года № 210-ФЗ «Об организации предоставления государственных и муниципальных услуг», плана перевода массовых социально значимых услуг в электронный формат, утвержденного протоколом Президиума Правительственной комиссии по цифровому развитию, использованию информационные технологий для улучшения качества жизни и условий ведения предпринимательской деятельности от 7 июля 2022 г. № 25, постановлением администрации Незаймановского сельского поселения Тимашевского района от 14 декабря 2021 № 106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Незаймановского сельского поселения Тимашевского района, во исполнении представления прокурора Тимашевского района от 29.05.2025 №7-01-2025/352</w:t>
      </w:r>
      <w:r w:rsidR="00981E5E"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</w:t>
      </w:r>
      <w:r w:rsidR="00981E5E">
        <w:t xml:space="preserve">        Л</w:t>
      </w:r>
      <w:r w:rsidR="001F1B7C">
        <w:t>.</w:t>
      </w:r>
      <w:r w:rsidR="00981E5E">
        <w:t>А</w:t>
      </w:r>
      <w:r w:rsidR="001F1B7C">
        <w:t xml:space="preserve">. </w:t>
      </w:r>
      <w:r w:rsidR="00981E5E">
        <w:t>Толстых</w:t>
      </w:r>
      <w:r w:rsidRPr="00D20471">
        <w:t xml:space="preserve"> </w:t>
      </w:r>
    </w:p>
    <w:p w:rsidR="00DD4596" w:rsidRPr="00D20471" w:rsidRDefault="00DD4596" w:rsidP="0080001E">
      <w:pPr>
        <w:jc w:val="both"/>
      </w:pPr>
    </w:p>
    <w:p w:rsidR="00C63304" w:rsidRPr="005D5D19" w:rsidRDefault="00673A84" w:rsidP="00673A84">
      <w:pPr>
        <w:jc w:val="both"/>
      </w:pPr>
      <w:r w:rsidRPr="00673A84">
        <w:rPr>
          <w:rFonts w:ascii="TimesNewRoman" w:hAnsi="TimesNewRoman"/>
        </w:rPr>
        <w:t>14.07.2025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7C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A84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1E5E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1A6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9AF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6F06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746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74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8</cp:revision>
  <cp:lastPrinted>2023-10-31T12:18:00Z</cp:lastPrinted>
  <dcterms:created xsi:type="dcterms:W3CDTF">2026-08-12T11:32:00Z</dcterms:created>
  <dcterms:modified xsi:type="dcterms:W3CDTF">2026-08-12T12:42:00Z</dcterms:modified>
</cp:coreProperties>
</file>