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3A1B8E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1059FC" w:rsidRPr="001059FC">
        <w:rPr>
          <w:sz w:val="24"/>
          <w:szCs w:val="24"/>
        </w:rPr>
        <w:t>О внесении изменений в решение Совета Незаймановского сельского поселения Тимашевского района от 20 декабря 2024 года № 19 «О бюджете Незаймановского сельского  поселения Тимашевского района  на 2025 год»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767824" w:rsidRPr="00675C50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 xml:space="preserve">: </w:t>
      </w:r>
      <w:r w:rsidR="001059FC" w:rsidRPr="001059FC">
        <w:t>Руководствуясь статьями 9, 11 Бюджетного кодекса Российской Федерации, решением Совета Незаймановского сельс</w:t>
      </w:r>
      <w:r w:rsidR="001059FC">
        <w:t>кого поселения Тимашевского рай</w:t>
      </w:r>
      <w:r w:rsidR="001059FC" w:rsidRPr="001059FC">
        <w:t>она второго созыва от 05 ноября 2013 года № 156 О внесении изменений в решение Совета Незаймановского сельского поселения Тимашевского района от 12 мая 2020 года №29 «Об утвержден</w:t>
      </w:r>
      <w:r w:rsidR="001059FC">
        <w:t>ии Положения о бюджетном процес</w:t>
      </w:r>
      <w:r w:rsidR="001059FC" w:rsidRPr="001059FC">
        <w:t>се в Незаймановском сельском поселении Тимашевского района»</w:t>
      </w:r>
      <w:r w:rsidR="00A212AA">
        <w:t>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3A1B8E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535D6A" w:rsidRPr="00675C50" w:rsidRDefault="00535D6A" w:rsidP="0080001E">
      <w:pPr>
        <w:jc w:val="both"/>
      </w:pPr>
    </w:p>
    <w:p w:rsidR="00535D6A" w:rsidRPr="00675C50" w:rsidRDefault="00535D6A" w:rsidP="0080001E">
      <w:pPr>
        <w:jc w:val="both"/>
      </w:pPr>
    </w:p>
    <w:p w:rsidR="00DD4596" w:rsidRPr="00B22DD5" w:rsidRDefault="00A11C5A" w:rsidP="00A11C5A">
      <w:pPr>
        <w:jc w:val="both"/>
        <w:rPr>
          <w:u w:val="single"/>
        </w:rPr>
      </w:pPr>
      <w:r w:rsidRPr="00A11C5A">
        <w:t>25.04.2025</w:t>
      </w: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59FC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B8E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550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26C2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3981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4DBA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5A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cp:lastPrinted>2022-07-05T12:40:00Z</cp:lastPrinted>
  <dcterms:created xsi:type="dcterms:W3CDTF">2026-08-13T12:52:00Z</dcterms:created>
  <dcterms:modified xsi:type="dcterms:W3CDTF">2026-08-13T12:52:00Z</dcterms:modified>
</cp:coreProperties>
</file>