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68df13f4594c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jc w:val="both"/>
        <w:pStyle w:val="Heading1"/>
      </w:pPr>
      <w:r>
        <w:rPr>
          <w:lang w:val="ru-RU"/>
          <w:rFonts w:ascii="Tahoma" w:hAnsi="Tahoma" w:cs="Tahoma" w:eastAsia="Tahoma"/>
          <w:color w:val="000000"/>
          <w:sz w:val="24"/>
          <w:szCs w:val="24"/>
        </w:rPr>
        <w:t>1. Зона застройки индивидуальными жилыми домами (Ж1)</w:t>
      </w:r>
    </w:p>
    <w:p>
      <w:pPr>
        <w:jc w:val="both"/>
      </w:pPr>
      <w:r>
        <w:rPr>
          <w:lang w:val="ru-RU"/>
          <w:rFonts w:ascii="Tahoma" w:hAnsi="Tahoma" w:cs="Tahoma" w:eastAsia="Tahoma"/>
          <w:color w:val="000000"/>
          <w:sz w:val="22"/>
          <w:szCs w:val="22"/>
        </w:rPr>
        <w:t>Зона индивидуальной жилой застройки Ж1 выделена для обеспечения правовых, социальных, культурных, бытовых условий формирования жилых районов из отдельно стоящих индивидуальных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Для индивидуального жилищного строительства</w:t>
            </w:r>
          </w:p>
        </w:tc>
        <w:tc>
          <w:tcPr>
            <w:tcW w:w="1224.0000915527344" w:type="dxa"/>
            <w:vAlign w:val="top"/>
            <w:vMerge w:val="restart"/>
          </w:tcPr>
          <w:p>
            <w:pPr>
              <w:jc w:val="left"/>
            </w:pPr>
            <w:r>
              <w:rPr>
                <w:rFonts w:ascii="Tahoma" w:hAnsi="Tahoma" w:cs="Tahoma" w:eastAsia="Tahoma"/>
                <w:color w:val="000000"/>
                <w:sz w:val="20"/>
                <w:szCs w:val="20"/>
              </w:rPr>
              <w:t>2.1</w:t>
            </w:r>
          </w:p>
        </w:tc>
        <w:tc>
          <w:tcPr>
            <w:tcW w:w="4080.0003051757812" w:type="dxa"/>
            <w:vMerge w:val="restart"/>
          </w:tcPr>
          <w:p>
            <w:pPr>
              <w:jc w:val="left"/>
            </w:pPr>
            <w:r>
              <w:rPr>
                <w:rFonts w:ascii="Tahoma" w:hAnsi="Tahoma" w:cs="Tahoma" w:eastAsia="Tahoma"/>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400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2500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ширине земельного участка менее 12 м. для строительства жилого дома минимальный отступ от границ соседнего участка должен быть не менее: 1,0м -для одноэтажного жилого дома; 1,5м -для двухэтажного жилого дома; 3,0м -для трехэтажного жилого дома. 1,0 м - для вспомогательных объектов..</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hAnsi="Tahoma" w:cs="Tahoma" w:eastAsia="Tahoma"/>
                <w:color w:val="000000"/>
                <w:sz w:val="20"/>
                <w:szCs w:val="20"/>
              </w:rPr>
              <w:br/>
            </w:r>
            <w:r>
              <w:rPr>
                <w:rFonts w:ascii="Tahoma" w:hAnsi="Tahoma" w:cs="Tahoma" w:eastAsia="Tahoma"/>
                <w:color w:val="000000"/>
                <w:sz w:val="20"/>
                <w:szCs w:val="20"/>
              </w:rPr>
              <w:t xml:space="preserve"> - 3 м до проездов;</w:t>
            </w:r>
            <w:r>
              <w:rPr>
                <w:rFonts w:ascii="Tahoma" w:hAnsi="Tahoma" w:cs="Tahoma" w:eastAsia="Tahoma"/>
                <w:color w:val="000000"/>
                <w:sz w:val="20"/>
                <w:szCs w:val="20"/>
              </w:rPr>
              <w:br/>
            </w:r>
            <w:r>
              <w:rPr>
                <w:rFonts w:ascii="Tahoma" w:hAnsi="Tahoma" w:cs="Tahoma" w:eastAsia="Tahoma"/>
                <w:color w:val="000000"/>
                <w:sz w:val="20"/>
                <w:szCs w:val="20"/>
              </w:rPr>
              <w:t xml:space="preserve"> - 5 м до улиц.</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Для ведения личного подсобного хозяйства (приусадебный земельный участок)</w:t>
            </w:r>
          </w:p>
        </w:tc>
        <w:tc>
          <w:tcPr>
            <w:tcW w:w="1224.0000915527344" w:type="dxa"/>
            <w:vAlign w:val="top"/>
            <w:vMerge w:val="restart"/>
          </w:tcPr>
          <w:p>
            <w:pPr>
              <w:jc w:val="left"/>
            </w:pPr>
            <w:r>
              <w:rPr>
                <w:rFonts w:ascii="Tahoma" w:hAnsi="Tahoma" w:cs="Tahoma" w:eastAsia="Tahoma"/>
                <w:color w:val="000000"/>
                <w:sz w:val="20"/>
                <w:szCs w:val="20"/>
              </w:rPr>
              <w:t>2.2</w:t>
            </w:r>
          </w:p>
        </w:tc>
        <w:tc>
          <w:tcPr>
            <w:tcW w:w="4080.0003051757812" w:type="dxa"/>
            <w:vMerge w:val="restart"/>
          </w:tcPr>
          <w:p>
            <w:pPr>
              <w:jc w:val="left"/>
            </w:pPr>
            <w:r>
              <w:rPr>
                <w:rFonts w:ascii="Tahoma" w:hAnsi="Tahoma" w:cs="Tahoma" w:eastAsia="Tahoma"/>
                <w:color w:val="000000"/>
                <w:sz w:val="20"/>
                <w:szCs w:val="20"/>
              </w:rPr>
              <w:t xml:space="preserve">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500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 раздел земельного участка возможен на земельные участки, которые имеют доступ к территориям общего пользования по красной линии вдоль фронта улицы..</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hAnsi="Tahoma" w:cs="Tahoma" w:eastAsia="Tahoma"/>
                <w:color w:val="000000"/>
                <w:sz w:val="20"/>
                <w:szCs w:val="20"/>
              </w:rPr>
              <w:br/>
            </w:r>
            <w:r>
              <w:rPr>
                <w:rFonts w:ascii="Tahoma" w:hAnsi="Tahoma" w:cs="Tahoma" w:eastAsia="Tahoma"/>
                <w:color w:val="000000"/>
                <w:sz w:val="20"/>
                <w:szCs w:val="20"/>
              </w:rPr>
              <w:t xml:space="preserve"> - 3 м до проездов;</w:t>
            </w:r>
            <w:r>
              <w:rPr>
                <w:rFonts w:ascii="Tahoma" w:hAnsi="Tahoma" w:cs="Tahoma" w:eastAsia="Tahoma"/>
                <w:color w:val="000000"/>
                <w:sz w:val="20"/>
                <w:szCs w:val="20"/>
              </w:rPr>
              <w:br/>
            </w:r>
            <w:r>
              <w:rPr>
                <w:rFonts w:ascii="Tahoma" w:hAnsi="Tahoma" w:cs="Tahoma" w:eastAsia="Tahoma"/>
                <w:color w:val="000000"/>
                <w:sz w:val="20"/>
                <w:szCs w:val="20"/>
              </w:rPr>
              <w:t xml:space="preserve"> - 5 м до улиц.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 (исключение шпили, башни, флагштоки, антенны, вентиляционные и дымовые трубы).</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3.</w:t>
            </w:r>
          </w:p>
        </w:tc>
        <w:tc>
          <w:tcPr>
            <w:tcW w:w="1903.9999389648438" w:type="dxa"/>
            <w:vAlign w:val="top"/>
            <w:vMerge w:val="restart"/>
          </w:tcPr>
          <w:p>
            <w:pPr>
              <w:jc w:val="left"/>
            </w:pPr>
            <w:r>
              <w:rPr>
                <w:rFonts w:ascii="Tahoma" w:hAnsi="Tahoma" w:cs="Tahoma" w:eastAsia="Tahoma"/>
                <w:color w:val="000000"/>
                <w:sz w:val="20"/>
                <w:szCs w:val="20"/>
              </w:rPr>
              <w:t>Блокированная жилая застройка</w:t>
            </w:r>
          </w:p>
        </w:tc>
        <w:tc>
          <w:tcPr>
            <w:tcW w:w="1224.0000915527344" w:type="dxa"/>
            <w:vAlign w:val="top"/>
            <w:vMerge w:val="restart"/>
          </w:tcPr>
          <w:p>
            <w:pPr>
              <w:jc w:val="left"/>
            </w:pPr>
            <w:r>
              <w:rPr>
                <w:rFonts w:ascii="Tahoma" w:hAnsi="Tahoma" w:cs="Tahoma" w:eastAsia="Tahoma"/>
                <w:color w:val="000000"/>
                <w:sz w:val="20"/>
                <w:szCs w:val="20"/>
              </w:rPr>
              <w:t>2.3</w:t>
            </w:r>
          </w:p>
        </w:tc>
        <w:tc>
          <w:tcPr>
            <w:tcW w:w="4080.0003051757812" w:type="dxa"/>
            <w:vMerge w:val="restart"/>
          </w:tcPr>
          <w:p>
            <w:pPr>
              <w:jc w:val="left"/>
            </w:pPr>
            <w:r>
              <w:rPr>
                <w:rFonts w:ascii="Tahoma" w:hAnsi="Tahoma" w:cs="Tahoma" w:eastAsia="Tahoma"/>
                <w:color w:val="000000"/>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400 кв.м Минимальный размер земельного участка одного блока - 100 кв. м, или в соответствии с утвержденной документацией по планировке территории.</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 Минимальная ширина земельного участка одного блока - 4 м, или в соответствии с утвержденной документацией по планировке территории.</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Между смежными блоками, расположенными на смежных земельных участках – 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hAnsi="Tahoma" w:cs="Tahoma" w:eastAsia="Tahoma"/>
                <w:color w:val="000000"/>
                <w:sz w:val="20"/>
                <w:szCs w:val="20"/>
              </w:rPr>
              <w:br/>
            </w:r>
            <w:r>
              <w:rPr>
                <w:rFonts w:ascii="Tahoma" w:hAnsi="Tahoma" w:cs="Tahoma" w:eastAsia="Tahoma"/>
                <w:color w:val="000000"/>
                <w:sz w:val="20"/>
                <w:szCs w:val="20"/>
              </w:rPr>
              <w:t xml:space="preserve"> - 3 м до проездов, или в соответствии с утвержденной документацией по планировке территории;</w:t>
            </w:r>
            <w:r>
              <w:rPr>
                <w:rFonts w:ascii="Tahoma" w:hAnsi="Tahoma" w:cs="Tahoma" w:eastAsia="Tahoma"/>
                <w:color w:val="000000"/>
                <w:sz w:val="20"/>
                <w:szCs w:val="20"/>
              </w:rPr>
              <w:br/>
            </w:r>
            <w:r>
              <w:rPr>
                <w:rFonts w:ascii="Tahoma" w:hAnsi="Tahoma" w:cs="Tahoma" w:eastAsia="Tahoma"/>
                <w:color w:val="000000"/>
                <w:sz w:val="20"/>
                <w:szCs w:val="20"/>
              </w:rPr>
              <w:t xml:space="preserve"> - 5 м до улиц, или в соответствии с утвержденной документацией по планировке территории.</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15%.</w:t>
            </w:r>
          </w:p>
        </w:tc>
      </w:tr>
      <w:tr>
        <w:tc>
          <w:tcPr>
            <w:tcW w:w="272.00002670288086" w:type="dxa"/>
            <w:vMerge w:val="restart"/>
          </w:tcPr>
          <w:p>
            <w:pPr>
              <w:jc w:val="center"/>
            </w:pPr>
            <w:r>
              <w:rPr>
                <w:rFonts w:ascii="Tahoma" w:hAnsi="Tahoma" w:cs="Tahoma" w:eastAsia="Tahoma"/>
                <w:color w:val="000000"/>
                <w:sz w:val="20"/>
                <w:szCs w:val="20"/>
              </w:rPr>
              <w:t>4.</w:t>
            </w:r>
          </w:p>
        </w:tc>
        <w:tc>
          <w:tcPr>
            <w:tcW w:w="1903.9999389648438" w:type="dxa"/>
            <w:vAlign w:val="top"/>
            <w:vMerge w:val="restart"/>
          </w:tcPr>
          <w:p>
            <w:pPr>
              <w:jc w:val="left"/>
            </w:pPr>
            <w:r>
              <w:rPr>
                <w:rFonts w:ascii="Tahoma" w:hAnsi="Tahoma" w:cs="Tahoma" w:eastAsia="Tahoma"/>
                <w:color w:val="000000"/>
                <w:sz w:val="20"/>
                <w:szCs w:val="20"/>
              </w:rPr>
              <w:t>Размещение гаражей для собственных нужд</w:t>
            </w:r>
          </w:p>
        </w:tc>
        <w:tc>
          <w:tcPr>
            <w:tcW w:w="1224.0000915527344" w:type="dxa"/>
            <w:vAlign w:val="top"/>
            <w:vMerge w:val="restart"/>
          </w:tcPr>
          <w:p>
            <w:pPr>
              <w:jc w:val="left"/>
            </w:pPr>
            <w:r>
              <w:rPr>
                <w:rFonts w:ascii="Tahoma" w:hAnsi="Tahoma" w:cs="Tahoma" w:eastAsia="Tahoma"/>
                <w:color w:val="000000"/>
                <w:sz w:val="20"/>
                <w:szCs w:val="20"/>
              </w:rPr>
              <w:t>2.7.2</w:t>
            </w:r>
          </w:p>
        </w:tc>
        <w:tc>
          <w:tcPr>
            <w:tcW w:w="4080.0003051757812" w:type="dxa"/>
            <w:vMerge w:val="restart"/>
          </w:tcPr>
          <w:p>
            <w:pPr>
              <w:jc w:val="left"/>
            </w:pPr>
            <w:r>
              <w:rPr>
                <w:rFonts w:ascii="Tahoma" w:hAnsi="Tahoma" w:cs="Tahoma" w:eastAsia="Tahoma"/>
                <w:color w:val="000000"/>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15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3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за исключением гаражных массивов). Допускается блокировка здания гаража по взаимному (письменному) согласию собственников земельных участков(арендаторов).</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1 м при устройстве раздвижных (роллетных) ворот  - по границе земельного участка.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1 этаж.</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6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vMerge w:val="restart"/>
          </w:tcPr>
          <w:p>
            <w:pPr>
              <w:jc w:val="center"/>
            </w:pPr>
            <w:r>
              <w:rPr>
                <w:rFonts w:ascii="Tahoma" w:hAnsi="Tahoma" w:cs="Tahoma" w:eastAsia="Tahoma"/>
                <w:color w:val="000000"/>
                <w:sz w:val="20"/>
                <w:szCs w:val="20"/>
              </w:rPr>
              <w:t>5.</w:t>
            </w:r>
          </w:p>
        </w:tc>
        <w:tc>
          <w:tcPr>
            <w:tcW w:w="1903.9999389648438" w:type="dxa"/>
            <w:vAlign w:val="top"/>
            <w:vMerge w:val="restart"/>
          </w:tcPr>
          <w:p>
            <w:pPr>
              <w:jc w:val="left"/>
            </w:pPr>
            <w:r>
              <w:rPr>
                <w:rFonts w:ascii="Tahoma" w:hAnsi="Tahoma" w:cs="Tahoma" w:eastAsia="Tahoma"/>
                <w:color w:val="000000"/>
                <w:sz w:val="20"/>
                <w:szCs w:val="20"/>
              </w:rPr>
              <w:t>Коммунальное обслуживание</w:t>
            </w:r>
          </w:p>
        </w:tc>
        <w:tc>
          <w:tcPr>
            <w:tcW w:w="1224.0000915527344" w:type="dxa"/>
            <w:vAlign w:val="top"/>
            <w:vMerge w:val="restart"/>
          </w:tcPr>
          <w:p>
            <w:pPr>
              <w:jc w:val="left"/>
            </w:pPr>
            <w:r>
              <w:rPr>
                <w:rFonts w:ascii="Tahoma" w:hAnsi="Tahoma" w:cs="Tahoma" w:eastAsia="Tahoma"/>
                <w:color w:val="000000"/>
                <w:sz w:val="20"/>
                <w:szCs w:val="20"/>
              </w:rPr>
              <w:t>3.1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32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6.</w:t>
            </w:r>
          </w:p>
        </w:tc>
        <w:tc>
          <w:tcPr>
            <w:tcW w:w="1903.9999389648438" w:type="dxa"/>
            <w:vAlign w:val="top"/>
            <w:vMerge w:val="restart"/>
          </w:tcPr>
          <w:p>
            <w:pPr>
              <w:jc w:val="left"/>
            </w:pPr>
            <w:r>
              <w:rPr>
                <w:rFonts w:ascii="Tahoma" w:hAnsi="Tahoma" w:cs="Tahoma" w:eastAsia="Tahoma"/>
                <w:color w:val="000000"/>
                <w:sz w:val="20"/>
                <w:szCs w:val="20"/>
              </w:rPr>
              <w:t>Социальное обслуживание</w:t>
            </w:r>
          </w:p>
        </w:tc>
        <w:tc>
          <w:tcPr>
            <w:tcW w:w="1224.0000915527344" w:type="dxa"/>
            <w:vAlign w:val="top"/>
            <w:vMerge w:val="restart"/>
          </w:tcPr>
          <w:p>
            <w:pPr>
              <w:jc w:val="left"/>
            </w:pPr>
            <w:r>
              <w:rPr>
                <w:rFonts w:ascii="Tahoma" w:hAnsi="Tahoma" w:cs="Tahoma" w:eastAsia="Tahoma"/>
                <w:color w:val="000000"/>
                <w:sz w:val="20"/>
                <w:szCs w:val="20"/>
              </w:rPr>
              <w:t>3.2</w:t>
            </w:r>
          </w:p>
        </w:tc>
        <w:tc>
          <w:tcPr>
            <w:tcW w:w="4080.0003051757812" w:type="dxa"/>
            <w:vMerge w:val="restart"/>
          </w:tcPr>
          <w:p>
            <w:pPr>
              <w:jc w:val="left"/>
            </w:pPr>
            <w:r>
              <w:rPr>
                <w:rFonts w:ascii="Tahoma" w:hAnsi="Tahoma" w:cs="Tahoma" w:eastAsia="Tahoma"/>
                <w:color w:val="000000"/>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7.</w:t>
            </w:r>
          </w:p>
        </w:tc>
        <w:tc>
          <w:tcPr>
            <w:tcW w:w="1903.9999389648438" w:type="dxa"/>
            <w:vAlign w:val="top"/>
            <w:vMerge w:val="restart"/>
          </w:tcPr>
          <w:p>
            <w:pPr>
              <w:jc w:val="left"/>
            </w:pPr>
            <w:r>
              <w:rPr>
                <w:rFonts w:ascii="Tahoma" w:hAnsi="Tahoma" w:cs="Tahoma" w:eastAsia="Tahoma"/>
                <w:color w:val="000000"/>
                <w:sz w:val="20"/>
                <w:szCs w:val="20"/>
              </w:rPr>
              <w:t>Здравоохранение</w:t>
            </w:r>
          </w:p>
        </w:tc>
        <w:tc>
          <w:tcPr>
            <w:tcW w:w="1224.0000915527344" w:type="dxa"/>
            <w:vAlign w:val="top"/>
            <w:vMerge w:val="restart"/>
          </w:tcPr>
          <w:p>
            <w:pPr>
              <w:jc w:val="left"/>
            </w:pPr>
            <w:r>
              <w:rPr>
                <w:rFonts w:ascii="Tahoma" w:hAnsi="Tahoma" w:cs="Tahoma" w:eastAsia="Tahoma"/>
                <w:color w:val="000000"/>
                <w:sz w:val="20"/>
                <w:szCs w:val="20"/>
              </w:rPr>
              <w:t>3.4</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8.</w:t>
            </w:r>
          </w:p>
        </w:tc>
        <w:tc>
          <w:tcPr>
            <w:tcW w:w="1903.9999389648438" w:type="dxa"/>
            <w:vAlign w:val="top"/>
            <w:vMerge w:val="restart"/>
          </w:tcPr>
          <w:p>
            <w:pPr>
              <w:jc w:val="left"/>
            </w:pPr>
            <w:r>
              <w:rPr>
                <w:rFonts w:ascii="Tahoma" w:hAnsi="Tahoma" w:cs="Tahoma" w:eastAsia="Tahoma"/>
                <w:color w:val="000000"/>
                <w:sz w:val="20"/>
                <w:szCs w:val="20"/>
              </w:rPr>
              <w:t>Дошкольное, начальное и среднее общее образование</w:t>
            </w:r>
          </w:p>
        </w:tc>
        <w:tc>
          <w:tcPr>
            <w:tcW w:w="1224.0000915527344" w:type="dxa"/>
            <w:vAlign w:val="top"/>
            <w:vMerge w:val="restart"/>
          </w:tcPr>
          <w:p>
            <w:pPr>
              <w:jc w:val="left"/>
            </w:pPr>
            <w:r>
              <w:rPr>
                <w:rFonts w:ascii="Tahoma" w:hAnsi="Tahoma" w:cs="Tahoma" w:eastAsia="Tahoma"/>
                <w:color w:val="000000"/>
                <w:sz w:val="20"/>
                <w:szCs w:val="20"/>
              </w:rPr>
              <w:t>3.5.1</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24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9.</w:t>
            </w:r>
          </w:p>
        </w:tc>
        <w:tc>
          <w:tcPr>
            <w:tcW w:w="1903.9999389648438" w:type="dxa"/>
            <w:vAlign w:val="top"/>
            <w:vMerge w:val="restart"/>
          </w:tcPr>
          <w:p>
            <w:pPr>
              <w:jc w:val="left"/>
            </w:pPr>
            <w:r>
              <w:rPr>
                <w:rFonts w:ascii="Tahoma" w:hAnsi="Tahoma" w:cs="Tahoma" w:eastAsia="Tahoma"/>
                <w:color w:val="000000"/>
                <w:sz w:val="20"/>
                <w:szCs w:val="20"/>
              </w:rPr>
              <w:t>Культурное развитие</w:t>
            </w:r>
          </w:p>
        </w:tc>
        <w:tc>
          <w:tcPr>
            <w:tcW w:w="1224.0000915527344" w:type="dxa"/>
            <w:vAlign w:val="top"/>
            <w:vMerge w:val="restart"/>
          </w:tcPr>
          <w:p>
            <w:pPr>
              <w:jc w:val="left"/>
            </w:pPr>
            <w:r>
              <w:rPr>
                <w:rFonts w:ascii="Tahoma" w:hAnsi="Tahoma" w:cs="Tahoma" w:eastAsia="Tahoma"/>
                <w:color w:val="000000"/>
                <w:sz w:val="20"/>
                <w:szCs w:val="20"/>
              </w:rPr>
              <w:t>3.6</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10.</w:t>
            </w:r>
          </w:p>
        </w:tc>
        <w:tc>
          <w:tcPr>
            <w:tcW w:w="1903.9999389648438" w:type="dxa"/>
            <w:vAlign w:val="top"/>
            <w:vMerge w:val="restart"/>
          </w:tcPr>
          <w:p>
            <w:pPr>
              <w:jc w:val="left"/>
            </w:pPr>
            <w:r>
              <w:rPr>
                <w:rFonts w:ascii="Tahoma" w:hAnsi="Tahoma" w:cs="Tahoma" w:eastAsia="Tahoma"/>
                <w:color w:val="000000"/>
                <w:sz w:val="20"/>
                <w:szCs w:val="20"/>
              </w:rPr>
              <w:t>Религиозное использование</w:t>
            </w:r>
          </w:p>
        </w:tc>
        <w:tc>
          <w:tcPr>
            <w:tcW w:w="1224.0000915527344" w:type="dxa"/>
            <w:vAlign w:val="top"/>
            <w:vMerge w:val="restart"/>
          </w:tcPr>
          <w:p>
            <w:pPr>
              <w:jc w:val="left"/>
            </w:pPr>
            <w:r>
              <w:rPr>
                <w:rFonts w:ascii="Tahoma" w:hAnsi="Tahoma" w:cs="Tahoma" w:eastAsia="Tahoma"/>
                <w:color w:val="000000"/>
                <w:sz w:val="20"/>
                <w:szCs w:val="20"/>
              </w:rPr>
              <w:t>3.7</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8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Максимальная этажность здания и максимальная высота здания определяется заданием на проектирование..</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Максимальная этажность здания и максимальная высота здания определяется заданием на проектирование..</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11.</w:t>
            </w:r>
          </w:p>
        </w:tc>
        <w:tc>
          <w:tcPr>
            <w:tcW w:w="1903.9999389648438" w:type="dxa"/>
            <w:vAlign w:val="top"/>
            <w:vMerge w:val="restart"/>
          </w:tcPr>
          <w:p>
            <w:pPr>
              <w:jc w:val="left"/>
            </w:pPr>
            <w:r>
              <w:rPr>
                <w:rFonts w:ascii="Tahoma" w:hAnsi="Tahoma" w:cs="Tahoma" w:eastAsia="Tahoma"/>
                <w:color w:val="000000"/>
                <w:sz w:val="20"/>
                <w:szCs w:val="20"/>
              </w:rPr>
              <w:t>Обеспечение занятий спортом в помещениях</w:t>
            </w:r>
          </w:p>
        </w:tc>
        <w:tc>
          <w:tcPr>
            <w:tcW w:w="1224.0000915527344" w:type="dxa"/>
            <w:vAlign w:val="top"/>
            <w:vMerge w:val="restart"/>
          </w:tcPr>
          <w:p>
            <w:pPr>
              <w:jc w:val="left"/>
            </w:pPr>
            <w:r>
              <w:rPr>
                <w:rFonts w:ascii="Tahoma" w:hAnsi="Tahoma" w:cs="Tahoma" w:eastAsia="Tahoma"/>
                <w:color w:val="000000"/>
                <w:sz w:val="20"/>
                <w:szCs w:val="20"/>
              </w:rPr>
              <w:t>5.1.2</w:t>
            </w:r>
          </w:p>
        </w:tc>
        <w:tc>
          <w:tcPr>
            <w:tcW w:w="4080.0003051757812" w:type="dxa"/>
            <w:vMerge w:val="restart"/>
          </w:tcPr>
          <w:p>
            <w:pPr>
              <w:jc w:val="left"/>
            </w:pPr>
            <w:r>
              <w:rPr>
                <w:rFonts w:ascii="Tahoma" w:hAnsi="Tahoma" w:cs="Tahoma" w:eastAsia="Tahoma"/>
                <w:color w:val="000000"/>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300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Максимальная этажность здания и максимальная высота здания определяется заданием на проектирование..</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12.</w:t>
            </w:r>
          </w:p>
        </w:tc>
        <w:tc>
          <w:tcPr>
            <w:tcW w:w="1903.9999389648438" w:type="dxa"/>
            <w:vAlign w:val="top"/>
            <w:vMerge w:val="restart"/>
          </w:tcPr>
          <w:p>
            <w:pPr>
              <w:jc w:val="left"/>
            </w:pPr>
            <w:r>
              <w:rPr>
                <w:rFonts w:ascii="Tahoma" w:hAnsi="Tahoma" w:cs="Tahoma" w:eastAsia="Tahoma"/>
                <w:color w:val="000000"/>
                <w:sz w:val="20"/>
                <w:szCs w:val="20"/>
              </w:rPr>
              <w:t>Площадки для занятий спортом</w:t>
            </w:r>
          </w:p>
        </w:tc>
        <w:tc>
          <w:tcPr>
            <w:tcW w:w="1224.0000915527344" w:type="dxa"/>
            <w:vAlign w:val="top"/>
            <w:vMerge w:val="restart"/>
          </w:tcPr>
          <w:p>
            <w:pPr>
              <w:jc w:val="left"/>
            </w:pPr>
            <w:r>
              <w:rPr>
                <w:rFonts w:ascii="Tahoma" w:hAnsi="Tahoma" w:cs="Tahoma" w:eastAsia="Tahoma"/>
                <w:color w:val="000000"/>
                <w:sz w:val="20"/>
                <w:szCs w:val="20"/>
              </w:rPr>
              <w:t>5.1.3</w:t>
            </w:r>
          </w:p>
        </w:tc>
        <w:tc>
          <w:tcPr>
            <w:tcW w:w="4080.0003051757812" w:type="dxa"/>
            <w:vMerge w:val="restart"/>
          </w:tcPr>
          <w:p>
            <w:pPr>
              <w:jc w:val="left"/>
            </w:pPr>
            <w:r>
              <w:rPr>
                <w:rFonts w:ascii="Tahoma" w:hAnsi="Tahoma" w:cs="Tahoma" w:eastAsia="Tahoma"/>
                <w:color w:val="000000"/>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8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vMerge w:val="restart"/>
          </w:tcPr>
          <w:p>
            <w:pPr>
              <w:jc w:val="center"/>
            </w:pPr>
            <w:r>
              <w:rPr>
                <w:rFonts w:ascii="Tahoma" w:hAnsi="Tahoma" w:cs="Tahoma" w:eastAsia="Tahoma"/>
                <w:color w:val="000000"/>
                <w:sz w:val="20"/>
                <w:szCs w:val="20"/>
              </w:rPr>
              <w:t>13.</w:t>
            </w:r>
          </w:p>
        </w:tc>
        <w:tc>
          <w:tcPr>
            <w:tcW w:w="1903.9999389648438" w:type="dxa"/>
            <w:vAlign w:val="top"/>
            <w:vMerge w:val="restart"/>
          </w:tcPr>
          <w:p>
            <w:pPr>
              <w:jc w:val="left"/>
            </w:pPr>
            <w:r>
              <w:rPr>
                <w:rFonts w:ascii="Tahoma" w:hAnsi="Tahoma" w:cs="Tahoma" w:eastAsia="Tahoma"/>
                <w:color w:val="000000"/>
                <w:sz w:val="20"/>
                <w:szCs w:val="20"/>
              </w:rPr>
              <w:t>Обеспечение внутреннего правопорядка</w:t>
            </w:r>
          </w:p>
        </w:tc>
        <w:tc>
          <w:tcPr>
            <w:tcW w:w="1224.0000915527344" w:type="dxa"/>
            <w:vAlign w:val="top"/>
            <w:vMerge w:val="restart"/>
          </w:tcPr>
          <w:p>
            <w:pPr>
              <w:jc w:val="left"/>
            </w:pPr>
            <w:r>
              <w:rPr>
                <w:rFonts w:ascii="Tahoma" w:hAnsi="Tahoma" w:cs="Tahoma" w:eastAsia="Tahoma"/>
                <w:color w:val="000000"/>
                <w:sz w:val="20"/>
                <w:szCs w:val="20"/>
              </w:rPr>
              <w:t>8.3</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14.</w:t>
            </w:r>
          </w:p>
        </w:tc>
        <w:tc>
          <w:tcPr>
            <w:tcW w:w="1903.9999389648438" w:type="dxa"/>
            <w:vAlign w:val="top"/>
            <w:vMerge w:val="restart"/>
          </w:tcPr>
          <w:p>
            <w:pPr>
              <w:jc w:val="left"/>
            </w:pPr>
            <w:r>
              <w:rPr>
                <w:rFonts w:ascii="Tahoma" w:hAnsi="Tahoma" w:cs="Tahoma" w:eastAsia="Tahoma"/>
                <w:color w:val="000000"/>
                <w:sz w:val="20"/>
                <w:szCs w:val="20"/>
              </w:rPr>
              <w:t>Историко-культурная деятельность</w:t>
            </w:r>
          </w:p>
        </w:tc>
        <w:tc>
          <w:tcPr>
            <w:tcW w:w="1224.0000915527344" w:type="dxa"/>
            <w:vAlign w:val="top"/>
            <w:vMerge w:val="restart"/>
          </w:tcPr>
          <w:p>
            <w:pPr>
              <w:jc w:val="left"/>
            </w:pPr>
            <w:r>
              <w:rPr>
                <w:rFonts w:ascii="Tahoma" w:hAnsi="Tahoma" w:cs="Tahoma" w:eastAsia="Tahoma"/>
                <w:color w:val="000000"/>
                <w:sz w:val="20"/>
                <w:szCs w:val="20"/>
              </w:rPr>
              <w:t>9.3</w:t>
            </w:r>
          </w:p>
        </w:tc>
        <w:tc>
          <w:tcPr>
            <w:tcW w:w="4080.0003051757812" w:type="dxa"/>
            <w:vMerge w:val="restart"/>
          </w:tcPr>
          <w:p>
            <w:pPr>
              <w:jc w:val="left"/>
            </w:pPr>
            <w:r>
              <w:rPr>
                <w:rFonts w:ascii="Tahoma" w:hAnsi="Tahoma" w:cs="Tahoma" w:eastAsia="Tahoma"/>
                <w:color w:val="000000"/>
                <w:sz w:val="20"/>
                <w:szCs w:val="2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20000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vMerge w:val="restart"/>
          </w:tcPr>
          <w:p>
            <w:pPr>
              <w:jc w:val="center"/>
            </w:pPr>
            <w:r>
              <w:rPr>
                <w:rFonts w:ascii="Tahoma" w:hAnsi="Tahoma" w:cs="Tahoma" w:eastAsia="Tahoma"/>
                <w:color w:val="000000"/>
                <w:sz w:val="20"/>
                <w:szCs w:val="20"/>
              </w:rPr>
              <w:t>15.</w:t>
            </w:r>
          </w:p>
        </w:tc>
        <w:tc>
          <w:tcPr>
            <w:tcW w:w="1903.9999389648438" w:type="dxa"/>
            <w:vAlign w:val="top"/>
            <w:vMerge w:val="restart"/>
          </w:tcPr>
          <w:p>
            <w:pPr>
              <w:jc w:val="left"/>
            </w:pPr>
            <w:r>
              <w:rPr>
                <w:rFonts w:ascii="Tahoma" w:hAnsi="Tahoma" w:cs="Tahoma" w:eastAsia="Tahoma"/>
                <w:color w:val="000000"/>
                <w:sz w:val="20"/>
                <w:szCs w:val="20"/>
              </w:rPr>
              <w:t>Ведение садоводства</w:t>
            </w:r>
          </w:p>
        </w:tc>
        <w:tc>
          <w:tcPr>
            <w:tcW w:w="1224.0000915527344" w:type="dxa"/>
            <w:vAlign w:val="top"/>
            <w:vMerge w:val="restart"/>
          </w:tcPr>
          <w:p>
            <w:pPr>
              <w:jc w:val="left"/>
            </w:pPr>
            <w:r>
              <w:rPr>
                <w:rFonts w:ascii="Tahoma" w:hAnsi="Tahoma" w:cs="Tahoma" w:eastAsia="Tahoma"/>
                <w:color w:val="000000"/>
                <w:sz w:val="20"/>
                <w:szCs w:val="20"/>
              </w:rPr>
              <w:t>13.2</w:t>
            </w:r>
          </w:p>
        </w:tc>
        <w:tc>
          <w:tcPr>
            <w:tcW w:w="4080.0003051757812" w:type="dxa"/>
            <w:vMerge w:val="restart"/>
          </w:tcPr>
          <w:p>
            <w:pPr>
              <w:jc w:val="left"/>
            </w:pPr>
            <w:r>
              <w:rPr>
                <w:rFonts w:ascii="Tahoma" w:hAnsi="Tahoma" w:cs="Tahoma" w:eastAsia="Tahoma"/>
                <w:color w:val="000000"/>
                <w:sz w:val="20"/>
                <w:szCs w:val="20"/>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600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 раздел земельного участка возможен на земельные участки, которые имеют доступ к территориям общего пользования по красной линии вдоль фронта улицы..</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hAnsi="Tahoma" w:cs="Tahoma" w:eastAsia="Tahoma"/>
                <w:color w:val="000000"/>
                <w:sz w:val="20"/>
                <w:szCs w:val="20"/>
              </w:rPr>
              <w:br/>
            </w:r>
            <w:r>
              <w:rPr>
                <w:rFonts w:ascii="Tahoma" w:hAnsi="Tahoma" w:cs="Tahoma" w:eastAsia="Tahoma"/>
                <w:color w:val="000000"/>
                <w:sz w:val="20"/>
                <w:szCs w:val="20"/>
              </w:rPr>
              <w:t xml:space="preserve"> - 3 м до проездов;</w:t>
            </w:r>
            <w:r>
              <w:rPr>
                <w:rFonts w:ascii="Tahoma" w:hAnsi="Tahoma" w:cs="Tahoma" w:eastAsia="Tahoma"/>
                <w:color w:val="000000"/>
                <w:sz w:val="20"/>
                <w:szCs w:val="20"/>
              </w:rPr>
              <w:br/>
            </w:r>
            <w:r>
              <w:rPr>
                <w:rFonts w:ascii="Tahoma" w:hAnsi="Tahoma" w:cs="Tahoma" w:eastAsia="Tahoma"/>
                <w:color w:val="000000"/>
                <w:sz w:val="20"/>
                <w:szCs w:val="20"/>
              </w:rPr>
              <w:t xml:space="preserve"> - 5 м до улиц.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8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tcPr>
          <w:p>
            <w:pPr>
              <w:jc w:val="center"/>
            </w:pPr>
            <w:r>
              <w:rPr>
                <w:rFonts w:ascii="Tahoma" w:hAnsi="Tahoma" w:cs="Tahoma" w:eastAsia="Tahoma"/>
                <w:color w:val="000000"/>
                <w:sz w:val="20"/>
                <w:szCs w:val="20"/>
              </w:rPr>
              <w:t>16.</w:t>
            </w:r>
          </w:p>
        </w:tc>
        <w:tc>
          <w:tcPr>
            <w:tcW w:w="1903.9999389648438" w:type="dxa"/>
            <w:vAlign w:val="top"/>
          </w:tcPr>
          <w:p>
            <w:pPr>
              <w:jc w:val="left"/>
            </w:pPr>
            <w:r>
              <w:rPr>
                <w:rFonts w:ascii="Tahoma" w:hAnsi="Tahoma" w:cs="Tahoma" w:eastAsia="Tahoma"/>
                <w:color w:val="000000"/>
                <w:sz w:val="20"/>
                <w:szCs w:val="20"/>
              </w:rPr>
              <w:t>Земельные участки (территории) общего пользования</w:t>
            </w:r>
          </w:p>
        </w:tc>
        <w:tc>
          <w:tcPr>
            <w:tcW w:w="1224.0000915527344" w:type="dxa"/>
            <w:vAlign w:val="top"/>
          </w:tcPr>
          <w:p>
            <w:pPr>
              <w:jc w:val="left"/>
            </w:pPr>
            <w:r>
              <w:rPr>
                <w:rFonts w:ascii="Tahoma" w:hAnsi="Tahoma" w:cs="Tahoma" w:eastAsia="Tahoma"/>
                <w:color w:val="000000"/>
                <w:sz w:val="20"/>
                <w:szCs w:val="20"/>
              </w:rPr>
              <w:t>12.0</w:t>
            </w:r>
          </w:p>
        </w:tc>
        <w:tc>
          <w:tcPr>
            <w:tcW w:w="4080.0003051757812" w:type="dxa"/>
          </w:tcPr>
          <w:p>
            <w:pPr>
              <w:jc w:val="left"/>
            </w:pPr>
            <w:r>
              <w:rPr>
                <w:rFonts w:ascii="Tahoma" w:hAnsi="Tahoma" w:cs="Tahoma" w:eastAsia="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pPr>
              <w:jc w:val="left"/>
            </w:pPr>
            <w:r>
              <w:rPr>
                <w:rFonts w:ascii="Tahoma" w:hAnsi="Tahoma" w:cs="Tahoma" w:eastAsia="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tc>
          <w:tcPr>
            <w:tcW w:w="272.00002670288086" w:type="dxa"/>
          </w:tcPr>
          <w:p>
            <w:pPr>
              <w:jc w:val="center"/>
            </w:pPr>
            <w:r>
              <w:rPr>
                <w:rFonts w:ascii="Tahoma" w:hAnsi="Tahoma" w:cs="Tahoma" w:eastAsia="Tahoma"/>
                <w:color w:val="000000"/>
                <w:sz w:val="20"/>
                <w:szCs w:val="20"/>
              </w:rPr>
              <w:t>17.</w:t>
            </w:r>
          </w:p>
        </w:tc>
        <w:tc>
          <w:tcPr>
            <w:tcW w:w="1903.9999389648438" w:type="dxa"/>
            <w:vAlign w:val="top"/>
          </w:tcPr>
          <w:p>
            <w:pPr>
              <w:jc w:val="left"/>
            </w:pPr>
            <w:r>
              <w:rPr>
                <w:rFonts w:ascii="Tahoma" w:hAnsi="Tahoma" w:cs="Tahoma" w:eastAsia="Tahoma"/>
                <w:color w:val="000000"/>
                <w:sz w:val="20"/>
                <w:szCs w:val="20"/>
              </w:rPr>
              <w:t>Улично-дорожная сеть</w:t>
            </w:r>
          </w:p>
        </w:tc>
        <w:tc>
          <w:tcPr>
            <w:tcW w:w="1224.0000915527344" w:type="dxa"/>
            <w:vAlign w:val="top"/>
          </w:tcPr>
          <w:p>
            <w:pPr>
              <w:jc w:val="left"/>
            </w:pPr>
            <w:r>
              <w:rPr>
                <w:rFonts w:ascii="Tahoma" w:hAnsi="Tahoma" w:cs="Tahoma" w:eastAsia="Tahoma"/>
                <w:color w:val="000000"/>
                <w:sz w:val="20"/>
                <w:szCs w:val="20"/>
              </w:rPr>
              <w:t>12.0.1</w:t>
            </w:r>
          </w:p>
        </w:tc>
        <w:tc>
          <w:tcPr>
            <w:tcW w:w="4080.0003051757812" w:type="dxa"/>
          </w:tcPr>
          <w:p>
            <w:pPr>
              <w:jc w:val="left"/>
            </w:pPr>
            <w:r>
              <w:rPr>
                <w:rFonts w:ascii="Tahoma" w:hAnsi="Tahoma" w:cs="Tahoma" w:eastAsia="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pPr/>
          </w:p>
        </w:tc>
      </w:tr>
      <w:tr>
        <w:tc>
          <w:tcPr>
            <w:tcW w:w="272.00002670288086" w:type="dxa"/>
          </w:tcPr>
          <w:p>
            <w:pPr>
              <w:jc w:val="center"/>
            </w:pPr>
            <w:r>
              <w:rPr>
                <w:rFonts w:ascii="Tahoma" w:hAnsi="Tahoma" w:cs="Tahoma" w:eastAsia="Tahoma"/>
                <w:color w:val="000000"/>
                <w:sz w:val="20"/>
                <w:szCs w:val="20"/>
              </w:rPr>
              <w:t>18.</w:t>
            </w:r>
          </w:p>
        </w:tc>
        <w:tc>
          <w:tcPr>
            <w:tcW w:w="1903.9999389648438" w:type="dxa"/>
            <w:vAlign w:val="top"/>
          </w:tcPr>
          <w:p>
            <w:pPr>
              <w:jc w:val="left"/>
            </w:pPr>
            <w:r>
              <w:rPr>
                <w:rFonts w:ascii="Tahoma" w:hAnsi="Tahoma" w:cs="Tahoma" w:eastAsia="Tahoma"/>
                <w:color w:val="000000"/>
                <w:sz w:val="20"/>
                <w:szCs w:val="20"/>
              </w:rPr>
              <w:t>Благоустройство территории</w:t>
            </w:r>
          </w:p>
        </w:tc>
        <w:tc>
          <w:tcPr>
            <w:tcW w:w="1224.0000915527344" w:type="dxa"/>
            <w:vAlign w:val="top"/>
          </w:tcPr>
          <w:p>
            <w:pPr>
              <w:jc w:val="left"/>
            </w:pPr>
            <w:r>
              <w:rPr>
                <w:rFonts w:ascii="Tahoma" w:hAnsi="Tahoma" w:cs="Tahoma" w:eastAsia="Tahoma"/>
                <w:color w:val="000000"/>
                <w:sz w:val="20"/>
                <w:szCs w:val="20"/>
              </w:rPr>
              <w:t>12.0.2</w:t>
            </w:r>
          </w:p>
        </w:tc>
        <w:tc>
          <w:tcPr>
            <w:tcW w:w="4080.0003051757812" w:type="dxa"/>
          </w:tcPr>
          <w:p>
            <w:pPr>
              <w:jc w:val="left"/>
            </w:pPr>
            <w:r>
              <w:rPr>
                <w:rFonts w:ascii="Tahoma" w:hAnsi="Tahoma" w:cs="Tahoma" w:eastAsia="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pP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Малоэтажная многоквартирная жилая застройка</w:t>
            </w:r>
          </w:p>
        </w:tc>
        <w:tc>
          <w:tcPr>
            <w:tcW w:w="1224.0000915527344" w:type="dxa"/>
            <w:vAlign w:val="top"/>
            <w:vMerge w:val="restart"/>
          </w:tcPr>
          <w:p>
            <w:pPr>
              <w:jc w:val="left"/>
            </w:pPr>
            <w:r>
              <w:rPr>
                <w:rFonts w:ascii="Tahoma" w:hAnsi="Tahoma" w:cs="Tahoma" w:eastAsia="Tahoma"/>
                <w:color w:val="000000"/>
                <w:sz w:val="20"/>
                <w:szCs w:val="20"/>
              </w:rPr>
              <w:t>2.1.1</w:t>
            </w:r>
          </w:p>
        </w:tc>
        <w:tc>
          <w:tcPr>
            <w:tcW w:w="4080.0003051757812" w:type="dxa"/>
            <w:vMerge w:val="restart"/>
          </w:tcPr>
          <w:p>
            <w:pPr>
              <w:jc w:val="left"/>
            </w:pPr>
            <w:r>
              <w:rPr>
                <w:rFonts w:ascii="Tahoma" w:hAnsi="Tahoma" w:cs="Tahoma" w:eastAsia="Tahoma"/>
                <w:color w:val="000000"/>
                <w:sz w:val="20"/>
                <w:szCs w:val="20"/>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Бытовое обслуживание</w:t>
            </w:r>
          </w:p>
        </w:tc>
        <w:tc>
          <w:tcPr>
            <w:tcW w:w="1224.0000915527344" w:type="dxa"/>
            <w:vAlign w:val="top"/>
            <w:vMerge w:val="restart"/>
          </w:tcPr>
          <w:p>
            <w:pPr>
              <w:jc w:val="left"/>
            </w:pPr>
            <w:r>
              <w:rPr>
                <w:rFonts w:ascii="Tahoma" w:hAnsi="Tahoma" w:cs="Tahoma" w:eastAsia="Tahoma"/>
                <w:color w:val="000000"/>
                <w:sz w:val="20"/>
                <w:szCs w:val="20"/>
              </w:rPr>
              <w:t>3.3</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3.</w:t>
            </w:r>
          </w:p>
        </w:tc>
        <w:tc>
          <w:tcPr>
            <w:tcW w:w="1903.9999389648438" w:type="dxa"/>
            <w:vAlign w:val="top"/>
            <w:vMerge w:val="restart"/>
          </w:tcPr>
          <w:p>
            <w:pPr>
              <w:jc w:val="left"/>
            </w:pPr>
            <w:r>
              <w:rPr>
                <w:rFonts w:ascii="Tahoma" w:hAnsi="Tahoma" w:cs="Tahoma" w:eastAsia="Tahoma"/>
                <w:color w:val="000000"/>
                <w:sz w:val="20"/>
                <w:szCs w:val="20"/>
              </w:rPr>
              <w:t>Амбулаторное ветеринарное обслуживание</w:t>
            </w:r>
          </w:p>
        </w:tc>
        <w:tc>
          <w:tcPr>
            <w:tcW w:w="1224.0000915527344" w:type="dxa"/>
            <w:vAlign w:val="top"/>
            <w:vMerge w:val="restart"/>
          </w:tcPr>
          <w:p>
            <w:pPr>
              <w:jc w:val="left"/>
            </w:pPr>
            <w:r>
              <w:rPr>
                <w:rFonts w:ascii="Tahoma" w:hAnsi="Tahoma" w:cs="Tahoma" w:eastAsia="Tahoma"/>
                <w:color w:val="000000"/>
                <w:sz w:val="20"/>
                <w:szCs w:val="20"/>
              </w:rPr>
              <w:t>3.10.1</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6800" w:type="dxa"/>
            <w:vMerge w:val="restart"/>
          </w:tcPr>
          <w:p>
            <w:pPr>
              <w:jc w:val="left"/>
            </w:pPr>
            <w:r>
              <w:rPr>
                <w:rFonts w:ascii="Tahoma" w:hAnsi="Tahoma" w:cs="Tahoma" w:eastAsia="Tahoma"/>
                <w:color w:val="000000"/>
                <w:sz w:val="20"/>
                <w:szCs w:val="20"/>
              </w:rPr>
              <w:t>Минимальный размер земельного участка (площадь) – 100 кв.м.</w:t>
            </w:r>
          </w:p>
          <w:p>
            <w:pPr>
              <w:jc w:val="left"/>
            </w:pPr>
            <w:r>
              <w:rPr>
                <w:rFonts w:ascii="Tahoma" w:hAnsi="Tahoma" w:cs="Tahoma" w:eastAsia="Tahoma"/>
                <w:color w:val="000000"/>
                <w:sz w:val="20"/>
                <w:szCs w:val="20"/>
              </w:rPr>
              <w:t>Максимальный размер земельного участка (площадь) – 3000 кв.м.</w:t>
            </w:r>
          </w:p>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pPr>
              <w:jc w:val="left"/>
            </w:pPr>
            <w:r>
              <w:rPr>
                <w:rFonts w:ascii="Tahoma" w:hAnsi="Tahoma" w:cs="Tahoma" w:eastAsia="Tahoma"/>
                <w:color w:val="000000"/>
                <w:sz w:val="20"/>
                <w:szCs w:val="20"/>
              </w:rPr>
              <w:t>Предельное количество этажей – 2 этажа.</w:t>
            </w:r>
          </w:p>
          <w:p>
            <w:pPr>
              <w:jc w:val="left"/>
            </w:pPr>
            <w:r>
              <w:rPr>
                <w:rFonts w:ascii="Tahoma" w:hAnsi="Tahoma" w:cs="Tahoma" w:eastAsia="Tahoma"/>
                <w:color w:val="000000"/>
                <w:sz w:val="20"/>
                <w:szCs w:val="20"/>
              </w:rPr>
              <w:t>Предельная высота зданий, строений, сооружений – 15 м.</w:t>
            </w:r>
          </w:p>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Предельная высота зданий, строений, сооружений – 15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tcPr>
          <w:p>
            <w:pPr>
              <w:jc w:val="center"/>
            </w:pPr>
            <w:r>
              <w:rPr>
                <w:rFonts w:ascii="Tahoma" w:hAnsi="Tahoma" w:cs="Tahoma" w:eastAsia="Tahoma"/>
                <w:color w:val="000000"/>
                <w:sz w:val="20"/>
                <w:szCs w:val="20"/>
              </w:rPr>
              <w:t>4.</w:t>
            </w:r>
          </w:p>
        </w:tc>
        <w:tc>
          <w:tcPr>
            <w:tcW w:w="1903.9999389648438" w:type="dxa"/>
            <w:vAlign w:val="top"/>
          </w:tcPr>
          <w:p>
            <w:pPr>
              <w:jc w:val="left"/>
            </w:pPr>
            <w:r>
              <w:rPr>
                <w:rFonts w:ascii="Tahoma" w:hAnsi="Tahoma" w:cs="Tahoma" w:eastAsia="Tahoma"/>
                <w:color w:val="000000"/>
                <w:sz w:val="20"/>
                <w:szCs w:val="20"/>
              </w:rPr>
              <w:t>Деловое управление</w:t>
            </w:r>
          </w:p>
        </w:tc>
        <w:tc>
          <w:tcPr>
            <w:tcW w:w="1224.0000915527344" w:type="dxa"/>
            <w:vAlign w:val="top"/>
          </w:tcPr>
          <w:p>
            <w:pPr>
              <w:jc w:val="left"/>
            </w:pPr>
            <w:r>
              <w:rPr>
                <w:rFonts w:ascii="Tahoma" w:hAnsi="Tahoma" w:cs="Tahoma" w:eastAsia="Tahoma"/>
                <w:color w:val="000000"/>
                <w:sz w:val="20"/>
                <w:szCs w:val="20"/>
              </w:rPr>
              <w:t>4.1</w:t>
            </w:r>
          </w:p>
        </w:tc>
        <w:tc>
          <w:tcPr>
            <w:tcW w:w="4080.0003051757812" w:type="dxa"/>
          </w:tcPr>
          <w:p>
            <w:pPr>
              <w:jc w:val="left"/>
            </w:pPr>
            <w:r>
              <w:rPr>
                <w:rFonts w:ascii="Tahoma" w:hAnsi="Tahoma" w:cs="Tahoma" w:eastAsia="Tahoma"/>
                <w:color w:val="000000"/>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800" w:type="dxa"/>
            <w:vMerge/>
          </w:tcPr>
          <w:p>
            <w:pPr/>
          </w:p>
        </w:tc>
      </w:tr>
      <w:tr>
        <w:tc>
          <w:tcPr>
            <w:tcW w:w="272.00002670288086" w:type="dxa"/>
            <w:vMerge w:val="restart"/>
          </w:tcPr>
          <w:p>
            <w:pPr>
              <w:jc w:val="center"/>
            </w:pPr>
            <w:r>
              <w:rPr>
                <w:rFonts w:ascii="Tahoma" w:hAnsi="Tahoma" w:cs="Tahoma" w:eastAsia="Tahoma"/>
                <w:color w:val="000000"/>
                <w:sz w:val="20"/>
                <w:szCs w:val="20"/>
              </w:rPr>
              <w:t>5.</w:t>
            </w:r>
          </w:p>
        </w:tc>
        <w:tc>
          <w:tcPr>
            <w:tcW w:w="1903.9999389648438" w:type="dxa"/>
            <w:vAlign w:val="top"/>
            <w:vMerge w:val="restart"/>
          </w:tcPr>
          <w:p>
            <w:pPr>
              <w:jc w:val="left"/>
            </w:pPr>
            <w:r>
              <w:rPr>
                <w:rFonts w:ascii="Tahoma" w:hAnsi="Tahoma" w:cs="Tahoma" w:eastAsia="Tahoma"/>
                <w:color w:val="000000"/>
                <w:sz w:val="20"/>
                <w:szCs w:val="20"/>
              </w:rPr>
              <w:t>Магазины</w:t>
            </w:r>
          </w:p>
        </w:tc>
        <w:tc>
          <w:tcPr>
            <w:tcW w:w="1224.0000915527344" w:type="dxa"/>
            <w:vAlign w:val="top"/>
            <w:vMerge w:val="restart"/>
          </w:tcPr>
          <w:p>
            <w:pPr>
              <w:jc w:val="left"/>
            </w:pPr>
            <w:r>
              <w:rPr>
                <w:rFonts w:ascii="Tahoma" w:hAnsi="Tahoma" w:cs="Tahoma" w:eastAsia="Tahoma"/>
                <w:color w:val="000000"/>
                <w:sz w:val="20"/>
                <w:szCs w:val="20"/>
              </w:rPr>
              <w:t>4.4</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15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6.</w:t>
            </w:r>
          </w:p>
        </w:tc>
        <w:tc>
          <w:tcPr>
            <w:tcW w:w="1903.9999389648438" w:type="dxa"/>
            <w:vAlign w:val="top"/>
            <w:vMerge w:val="restart"/>
          </w:tcPr>
          <w:p>
            <w:pPr>
              <w:jc w:val="left"/>
            </w:pPr>
            <w:r>
              <w:rPr>
                <w:rFonts w:ascii="Tahoma" w:hAnsi="Tahoma" w:cs="Tahoma" w:eastAsia="Tahoma"/>
                <w:color w:val="000000"/>
                <w:sz w:val="20"/>
                <w:szCs w:val="20"/>
              </w:rPr>
              <w:t>Общественное питание</w:t>
            </w:r>
          </w:p>
        </w:tc>
        <w:tc>
          <w:tcPr>
            <w:tcW w:w="1224.0000915527344" w:type="dxa"/>
            <w:vAlign w:val="top"/>
            <w:vMerge w:val="restart"/>
          </w:tcPr>
          <w:p>
            <w:pPr>
              <w:jc w:val="left"/>
            </w:pPr>
            <w:r>
              <w:rPr>
                <w:rFonts w:ascii="Tahoma" w:hAnsi="Tahoma" w:cs="Tahoma" w:eastAsia="Tahoma"/>
                <w:color w:val="000000"/>
                <w:sz w:val="20"/>
                <w:szCs w:val="20"/>
              </w:rPr>
              <w:t>4.6</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15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bl>
    <w:p>
      <w:pPr/>
    </w:p>
    <w:p>
      <w:pPr>
        <w:jc w:val="both"/>
        <w:pStyle w:val="Heading2"/>
      </w:pPr>
      <w:r>
        <w:rPr>
          <w:lang w:val="ru-RU"/>
          <w:rFonts w:ascii="Tahoma" w:hAnsi="Tahoma" w:cs="Tahoma" w:eastAsia="Tahoma"/>
          <w:color w:val="000000"/>
          <w:sz w:val="22"/>
          <w:szCs w:val="22"/>
        </w:rPr>
        <w:t>Особенности применения градостроительного регламента</w:t>
      </w:r>
    </w:p>
    <w:p>
      <w:pPr>
        <w:jc w:val="both"/>
      </w:pPr>
      <w:r>
        <w:rPr>
          <w:lang w:val="ru-RU"/>
          <w:rFonts w:ascii="Tahoma" w:hAnsi="Tahoma" w:cs="Tahoma" w:eastAsia="Tahoma"/>
          <w:color w:val="000000"/>
          <w:sz w:val="20"/>
          <w:szCs w:val="20"/>
        </w:rPr>
        <w:t>1)</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Расстояния до границ соседнего земельного участка должны быть не менее:</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хозяйственных построек (бани, гаража и др.) - 1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стволов высокорослых деревьев - 4 м;</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стволов среднерослых деревьев - 2 м;</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кустарника - 1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r>
        <w:rPr>
          <w:lang w:val="ru-RU"/>
          <w:rFonts w:ascii="Tahoma" w:hAnsi="Tahoma" w:cs="Tahoma" w:eastAsia="Tahoma"/>
          <w:color w:val="000000"/>
          <w:sz w:val="20"/>
          <w:szCs w:val="20"/>
        </w:rPr>
        <w:br/>
      </w:r>
      <w:r>
        <w:rPr>
          <w:lang w:val="ru-RU"/>
          <w:rFonts w:ascii="Tahoma" w:hAnsi="Tahoma" w:cs="Tahoma" w:eastAsia="Tahoma"/>
          <w:color w:val="000000"/>
          <w:sz w:val="20"/>
          <w:szCs w:val="20"/>
        </w:rPr>
        <w:t>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 6 метров.</w:t>
      </w:r>
      <w:r>
        <w:rPr>
          <w:lang w:val="ru-RU"/>
          <w:rFonts w:ascii="Tahoma" w:hAnsi="Tahoma" w:cs="Tahoma" w:eastAsia="Tahoma"/>
          <w:color w:val="000000"/>
          <w:sz w:val="20"/>
          <w:szCs w:val="20"/>
        </w:rPr>
        <w:br/>
      </w:r>
      <w:r>
        <w:rPr>
          <w:lang w:val="ru-RU"/>
          <w:rFonts w:ascii="Tahoma" w:hAnsi="Tahoma" w:cs="Tahoma" w:eastAsia="Tahoma"/>
          <w:color w:val="000000"/>
          <w:sz w:val="20"/>
          <w:szCs w:val="20"/>
        </w:rPr>
        <w:t>При реконструкции существующих зданий отступы от границ земельного участка принимать по существующей застройке здания с учетом действующих норм проектирования.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2)</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расстояние от окон реконструируемых зданий до стен соседнего 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 при разработке мероприятий по обеспечению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3)</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блокировка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4)</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собственников соседних земельных участков, в части водоотведения атмосферных осадков с кровли навесов, при устройстве навесов минимальный отступ от границы участка – 1м;</w:t>
      </w:r>
      <w:r>
        <w:rPr>
          <w:lang w:val="ru-RU"/>
          <w:rFonts w:ascii="Tahoma" w:hAnsi="Tahoma" w:cs="Tahoma" w:eastAsia="Tahoma"/>
          <w:color w:val="000000"/>
          <w:sz w:val="20"/>
          <w:szCs w:val="20"/>
        </w:rPr>
        <w:br/>
      </w:r>
      <w:r>
        <w:rPr>
          <w:lang w:val="ru-RU"/>
          <w:rFonts w:ascii="Tahoma" w:hAnsi="Tahoma" w:cs="Tahoma" w:eastAsia="Tahoma"/>
          <w:color w:val="000000"/>
          <w:sz w:val="20"/>
          <w:szCs w:val="20"/>
        </w:rPr>
        <w:t>5)</w:t>
      </w:r>
      <w:r>
        <w:rPr>
          <w:lang w:val="ru-RU"/>
          <w:rFonts w:ascii="Tahoma" w:hAnsi="Tahoma" w:cs="Tahoma" w:eastAsia="Tahoma"/>
          <w:color w:val="000000"/>
          <w:sz w:val="20"/>
          <w:szCs w:val="20"/>
        </w:rPr>
        <w:tab/>
      </w:r>
      <w:r>
        <w:rPr>
          <w:lang w:val="ru-RU"/>
          <w:rFonts w:ascii="Tahoma" w:hAnsi="Tahoma" w:cs="Tahoma" w:eastAsia="Tahoma"/>
          <w:color w:val="000000"/>
          <w:sz w:val="20"/>
          <w:szCs w:val="20"/>
        </w:rPr>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поселения.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r>
        <w:rPr>
          <w:lang w:val="ru-RU"/>
          <w:rFonts w:ascii="Tahoma" w:hAnsi="Tahoma" w:cs="Tahoma" w:eastAsia="Tahoma"/>
          <w:color w:val="000000"/>
          <w:sz w:val="20"/>
          <w:szCs w:val="20"/>
        </w:rPr>
        <w:br/>
      </w:r>
      <w:r>
        <w:rPr>
          <w:lang w:val="ru-RU"/>
          <w:rFonts w:ascii="Tahoma" w:hAnsi="Tahoma" w:cs="Tahoma" w:eastAsia="Tahoma"/>
          <w:color w:val="000000"/>
          <w:sz w:val="20"/>
          <w:szCs w:val="20"/>
        </w:rPr>
        <w:t>6)</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7)</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требования к ограждению земельных участков: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высота ограждения земельных участков должна быть не более 2 м; </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ограждения между смежными земельными участками должны быть проветриваемыми на высоту не менее 0,3 м от уровня земли; </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r>
        <w:rPr>
          <w:lang w:val="ru-RU"/>
          <w:rFonts w:ascii="Tahoma" w:hAnsi="Tahoma" w:cs="Tahoma" w:eastAsia="Tahoma"/>
          <w:color w:val="000000"/>
          <w:sz w:val="20"/>
          <w:szCs w:val="20"/>
        </w:rPr>
        <w:br/>
      </w:r>
      <w:r>
        <w:rPr>
          <w:lang w:val="ru-RU"/>
          <w:rFonts w:ascii="Tahoma" w:hAnsi="Tahoma" w:cs="Tahoma" w:eastAsia="Tahoma"/>
          <w:color w:val="000000"/>
          <w:sz w:val="20"/>
          <w:szCs w:val="20"/>
        </w:rPr>
        <w:t>д)</w:t>
      </w:r>
      <w:r>
        <w:rPr>
          <w:lang w:val="ru-RU"/>
          <w:rFonts w:ascii="Tahoma" w:hAnsi="Tahoma" w:cs="Tahoma" w:eastAsia="Tahoma"/>
          <w:color w:val="000000"/>
          <w:sz w:val="20"/>
          <w:szCs w:val="20"/>
        </w:rPr>
        <w:tab/>
      </w:r>
      <w:r>
        <w:rPr>
          <w:lang w:val="ru-RU"/>
          <w:rFonts w:ascii="Tahoma" w:hAnsi="Tahoma" w:cs="Tahoma" w:eastAsia="Tahoma"/>
          <w:color w:val="000000"/>
          <w:sz w:val="20"/>
          <w:szCs w:val="20"/>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r>
        <w:rPr>
          <w:lang w:val="ru-RU"/>
          <w:rFonts w:ascii="Tahoma" w:hAnsi="Tahoma" w:cs="Tahoma" w:eastAsia="Tahoma"/>
          <w:color w:val="000000"/>
          <w:sz w:val="20"/>
          <w:szCs w:val="20"/>
        </w:rPr>
        <w:br/>
      </w:r>
      <w:r>
        <w:rPr>
          <w:lang w:val="ru-RU"/>
          <w:rFonts w:ascii="Tahoma" w:hAnsi="Tahoma" w:cs="Tahoma" w:eastAsia="Tahoma"/>
          <w:color w:val="000000"/>
          <w:sz w:val="20"/>
          <w:szCs w:val="20"/>
        </w:rPr>
        <w:t>е)</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8)</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при отсутствии централизованной канализации допускается обустройство водонепроницаемых септиков на расстоянии до стен соседнего дома не менее 5 м, уличных туалетов не менее 12 м до стен соседнего дома,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9)</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r>
        <w:rPr>
          <w:lang w:val="ru-RU"/>
          <w:rFonts w:ascii="Tahoma" w:hAnsi="Tahoma" w:cs="Tahoma" w:eastAsia="Tahoma"/>
          <w:color w:val="000000"/>
          <w:sz w:val="20"/>
          <w:szCs w:val="20"/>
        </w:rPr>
        <w:br/>
      </w:r>
      <w:r>
        <w:rPr>
          <w:lang w:val="ru-RU"/>
          <w:rFonts w:ascii="Tahoma" w:hAnsi="Tahoma" w:cs="Tahoma" w:eastAsia="Tahoma"/>
          <w:color w:val="000000"/>
          <w:sz w:val="20"/>
          <w:szCs w:val="20"/>
        </w:rPr>
        <w:t>10)</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изменение уровня земель общего пользования без согласования с органами местного самоуправления.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11)</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r>
        <w:rPr>
          <w:lang w:val="ru-RU"/>
          <w:rFonts w:ascii="Tahoma" w:hAnsi="Tahoma" w:cs="Tahoma" w:eastAsia="Tahoma"/>
          <w:color w:val="000000"/>
          <w:sz w:val="20"/>
          <w:szCs w:val="20"/>
        </w:rPr>
        <w:br/>
      </w:r>
      <w:r>
        <w:rPr>
          <w:lang w:val="ru-RU"/>
          <w:rFonts w:ascii="Tahoma" w:hAnsi="Tahoma" w:cs="Tahoma" w:eastAsia="Tahoma"/>
          <w:color w:val="000000"/>
          <w:sz w:val="20"/>
          <w:szCs w:val="20"/>
        </w:rPr>
        <w:t>12)</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при проектировании и строительстве в зонах затопления, подтопления, а также водоохранных зонах необходимо:</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получение застройщиком в службе информационной системе обеспечения градостроительной деятельности муниципального образования Тимашевский район исходных данных - о прогнозном уровне воды в зоне затопления и (или) прогнозного уровня грунтовых вод в зоне подтопления;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подготовка перечня мероприятий по инженерной защите объекта капитального строительства и территории от подтопления, затопления, может выполняться индивидуальным предпринимателем или юридическим лицом, являющимися членами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для получения застройщиком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строительства, в адрес органа местного самоуправления передаётся перечень мероприятий по инженерной защите объекта капитального строительства от подтопления, затопления, подготовленный лицами, указанными в подпункте Б настоящего пункта.</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для получения застройщиком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разрешения на ввод объекта в эксплуатацию в адрес органа местного самоуправления передаётся заключение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требованиям, установленным перечнем, выполненным в соответствии с подпунктом Б настоящего пункта, и подписанный лицом, являющимся членом саморегулируемых организаций в области архитектурно-строительного проектирования или строительства, содержащее вывод о выполнении мероприятий (их комплекса) требованиям по обеспечению инженерной защиты объекта от затопления, подтопления, с указанием наименования водного объекта, при паводке 1 % обеспеченности.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д)</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производить деятельность в соответствии с Федеральным законом от 20 декабря 2004 г. № 166-ФЗ «О рыболовстве и сохранении водных биологических ресурсов».</w:t>
      </w:r>
      <w:r>
        <w:rPr>
          <w:lang w:val="ru-RU"/>
          <w:rFonts w:ascii="Tahoma" w:hAnsi="Tahoma" w:cs="Tahoma" w:eastAsia="Tahoma"/>
          <w:color w:val="000000"/>
          <w:sz w:val="20"/>
          <w:szCs w:val="20"/>
        </w:rPr>
        <w:br/>
      </w:r>
      <w:r>
        <w:rPr>
          <w:lang w:val="ru-RU"/>
          <w:rFonts w:ascii="Tahoma" w:hAnsi="Tahoma" w:cs="Tahoma" w:eastAsia="Tahoma"/>
          <w:color w:val="000000"/>
          <w:sz w:val="20"/>
          <w:szCs w:val="20"/>
        </w:rPr>
        <w:t>13)</w:t>
      </w:r>
      <w:r>
        <w:rPr>
          <w:lang w:val="ru-RU"/>
          <w:rFonts w:ascii="Tahoma" w:hAnsi="Tahoma" w:cs="Tahoma" w:eastAsia="Tahoma"/>
          <w:color w:val="000000"/>
          <w:sz w:val="20"/>
          <w:szCs w:val="20"/>
        </w:rPr>
        <w:tab/>
      </w:r>
      <w:r>
        <w:rPr>
          <w:lang w:val="ru-RU"/>
          <w:rFonts w:ascii="Tahoma" w:hAnsi="Tahoma" w:cs="Tahoma" w:eastAsia="Tahoma"/>
          <w:color w:val="000000"/>
          <w:sz w:val="20"/>
          <w:szCs w:val="20"/>
        </w:rPr>
        <w:t>вспомогательные строения, за исключением гаражей, размещать со стороны улиц не допускается;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14)</w:t>
      </w:r>
      <w:r>
        <w:rPr>
          <w:lang w:val="ru-RU"/>
          <w:rFonts w:ascii="Tahoma" w:hAnsi="Tahoma" w:cs="Tahoma" w:eastAsia="Tahoma"/>
          <w:color w:val="000000"/>
          <w:sz w:val="20"/>
          <w:szCs w:val="20"/>
        </w:rPr>
        <w:tab/>
      </w:r>
      <w:r>
        <w:rPr>
          <w:lang w:val="ru-RU"/>
          <w:rFonts w:ascii="Tahoma" w:hAnsi="Tahoma" w:cs="Tahoma" w:eastAsia="Tahoma"/>
          <w:color w:val="000000"/>
          <w:sz w:val="20"/>
          <w:szCs w:val="20"/>
        </w:rPr>
        <w:t>строительство пристроек к многоквартирным жилым домам запрещено, кроме реконструкции всего жилого дома;</w:t>
      </w:r>
      <w:r>
        <w:rPr>
          <w:lang w:val="ru-RU"/>
          <w:rFonts w:ascii="Tahoma" w:hAnsi="Tahoma" w:cs="Tahoma" w:eastAsia="Tahoma"/>
          <w:color w:val="000000"/>
          <w:sz w:val="20"/>
          <w:szCs w:val="20"/>
        </w:rPr>
        <w:br/>
      </w:r>
      <w:r>
        <w:rPr>
          <w:lang w:val="ru-RU"/>
          <w:rFonts w:ascii="Tahoma" w:hAnsi="Tahoma" w:cs="Tahoma" w:eastAsia="Tahoma"/>
          <w:color w:val="000000"/>
          <w:sz w:val="20"/>
          <w:szCs w:val="20"/>
        </w:rPr>
        <w:t>15)</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16)</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размещение парковочных мест для объектов общественного, коммерческого назначения, а также многоквартирных жилых домов необходимо размещать на собственном земельном участке. Надземные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за счет сужения проезжей части улиц, пешеходных проходов, тротуаров;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17)</w:t>
      </w:r>
      <w:r>
        <w:rPr>
          <w:lang w:val="ru-RU"/>
          <w:rFonts w:ascii="Tahoma" w:hAnsi="Tahoma" w:cs="Tahoma" w:eastAsia="Tahoma"/>
          <w:color w:val="000000"/>
          <w:sz w:val="20"/>
          <w:szCs w:val="20"/>
        </w:rPr>
        <w:tab/>
      </w:r>
      <w:r>
        <w:rPr>
          <w:lang w:val="ru-RU"/>
          <w:rFonts w:ascii="Tahoma" w:hAnsi="Tahoma" w:cs="Tahoma" w:eastAsia="Tahoma"/>
          <w:color w:val="000000"/>
          <w:sz w:val="20"/>
          <w:szCs w:val="20"/>
        </w:rPr>
        <w:t>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от 22 июля 2008 г. № 123-ФЗ «Технический регламент о требованиях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18)</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Проектирование и строительство объектов капитального строительства, строений, сооружений должно соответствовать требованиям СП 42.13330.2016 «СНиП 2.07.01-89* Градостроительство. Планировка и застройка городских и сельских поселений» (Приказ Минстроя России от 30 декабря 2016 года № 1034/пр), нормативам градостроительного проектирования Краснодарского края, местным нормативам градостроительного проектирования муниципального образования Тимашевский район.</w:t>
      </w:r>
      <w:r>
        <w:rPr>
          <w:lang w:val="ru-RU"/>
          <w:rFonts w:ascii="Tahoma" w:hAnsi="Tahoma" w:cs="Tahoma" w:eastAsia="Tahoma"/>
          <w:color w:val="000000"/>
          <w:sz w:val="20"/>
          <w:szCs w:val="20"/>
        </w:rPr>
        <w:br/>
      </w:r>
      <w:r>
        <w:rPr>
          <w:lang w:val="ru-RU"/>
          <w:rFonts w:ascii="Tahoma" w:hAnsi="Tahoma" w:cs="Tahoma" w:eastAsia="Tahoma"/>
          <w:color w:val="000000"/>
          <w:sz w:val="20"/>
          <w:szCs w:val="20"/>
        </w:rPr>
        <w:t>19)</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размещение объектов, оказывающих негативное воздействие на окружающую среду и здоровье населения (рентгеноустановок, магазинов строительных материалов, москательно-химических товаров и т.п.);</w:t>
      </w:r>
      <w:r>
        <w:rPr>
          <w:lang w:val="ru-RU"/>
          <w:rFonts w:ascii="Tahoma" w:hAnsi="Tahoma" w:cs="Tahoma" w:eastAsia="Tahoma"/>
          <w:color w:val="000000"/>
          <w:sz w:val="20"/>
          <w:szCs w:val="20"/>
        </w:rPr>
        <w:br/>
      </w:r>
      <w:r>
        <w:rPr>
          <w:lang w:val="ru-RU"/>
          <w:rFonts w:ascii="Tahoma" w:hAnsi="Tahoma" w:cs="Tahoma" w:eastAsia="Tahoma"/>
          <w:color w:val="000000"/>
          <w:sz w:val="20"/>
          <w:szCs w:val="20"/>
        </w:rPr>
        <w:t>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блокированной застройки отступ от красной линии улиц/проездов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минимальный отступ от красной линии улиц/проездов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водонепроницаемые - на расстоянии не менее 5 м от фундамента построек, </w:t>
      </w:r>
      <w:r>
        <w:rPr>
          <w:lang w:val="ru-RU"/>
          <w:rFonts w:ascii="Tahoma" w:hAnsi="Tahoma" w:cs="Tahoma" w:eastAsia="Tahoma"/>
          <w:color w:val="000000"/>
          <w:sz w:val="20"/>
          <w:szCs w:val="20"/>
        </w:rPr>
        <w:br/>
      </w:r>
      <w:r>
        <w:rPr>
          <w:lang w:val="ru-RU"/>
          <w:rFonts w:ascii="Tahoma" w:hAnsi="Tahoma" w:cs="Tahoma" w:eastAsia="Tahoma"/>
          <w:color w:val="000000"/>
          <w:sz w:val="20"/>
          <w:szCs w:val="20"/>
        </w:rPr>
        <w:t>- фильтрующие - на расстоянии не менее 8 м от фундамента построек;</w:t>
      </w:r>
      <w:r>
        <w:rPr>
          <w:lang w:val="ru-RU"/>
          <w:rFonts w:ascii="Tahoma" w:hAnsi="Tahoma" w:cs="Tahoma" w:eastAsia="Tahoma"/>
          <w:color w:val="000000"/>
          <w:sz w:val="20"/>
          <w:szCs w:val="20"/>
        </w:rPr>
        <w:br/>
      </w:r>
      <w:r>
        <w:rPr>
          <w:lang w:val="ru-RU"/>
          <w:rFonts w:ascii="Tahoma" w:hAnsi="Tahoma" w:cs="Tahoma" w:eastAsia="Tahoma"/>
          <w:color w:val="000000"/>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20) Размещение площадок необходимо предусматривать на расстоянии от окон жилых и общественных зданий, м, не менее:</w:t>
      </w:r>
      <w:r>
        <w:rPr>
          <w:lang w:val="ru-RU"/>
          <w:rFonts w:ascii="Tahoma" w:hAnsi="Tahoma" w:cs="Tahoma" w:eastAsia="Tahoma"/>
          <w:color w:val="000000"/>
          <w:sz w:val="20"/>
          <w:szCs w:val="20"/>
        </w:rPr>
        <w:br/>
      </w:r>
      <w:r>
        <w:rPr>
          <w:lang w:val="ru-RU"/>
          <w:rFonts w:ascii="Tahoma" w:hAnsi="Tahoma" w:cs="Tahoma" w:eastAsia="Tahoma"/>
          <w:color w:val="000000"/>
          <w:sz w:val="20"/>
          <w:szCs w:val="20"/>
        </w:rPr>
        <w:t>- детские игровые .............................................10;</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отдыха взрослого населения ....................8;</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занятий физкультурой (в зависимости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от шумовых характеристик &lt;*&gt; ................10 - 40;</w:t>
      </w:r>
      <w:r>
        <w:rPr>
          <w:lang w:val="ru-RU"/>
          <w:rFonts w:ascii="Tahoma" w:hAnsi="Tahoma" w:cs="Tahoma" w:eastAsia="Tahoma"/>
          <w:color w:val="000000"/>
          <w:sz w:val="20"/>
          <w:szCs w:val="20"/>
        </w:rPr>
        <w:br/>
      </w:r>
      <w:r>
        <w:rPr>
          <w:lang w:val="ru-RU"/>
          <w:rFonts w:ascii="Tahoma" w:hAnsi="Tahoma" w:cs="Tahoma" w:eastAsia="Tahoma"/>
          <w:color w:val="000000"/>
          <w:sz w:val="20"/>
          <w:szCs w:val="20"/>
        </w:rPr>
        <w:t>Возможно сокращение указанных расстояний, при использовании шумозащитных свойств зеленых насаждений (озеленение) или шумозацитных экранов.</w:t>
      </w:r>
      <w:r>
        <w:rPr>
          <w:lang w:val="ru-RU"/>
          <w:rFonts w:ascii="Tahoma" w:hAnsi="Tahoma" w:cs="Tahoma" w:eastAsia="Tahoma"/>
          <w:color w:val="000000"/>
          <w:sz w:val="20"/>
          <w:szCs w:val="20"/>
        </w:rPr>
        <w:br/>
      </w:r>
      <w:r>
        <w:rPr>
          <w:lang w:val="ru-RU"/>
          <w:rFonts w:ascii="Tahoma" w:hAnsi="Tahoma" w:cs="Tahoma" w:eastAsia="Tahoma"/>
          <w:color w:val="000000"/>
          <w:sz w:val="20"/>
          <w:szCs w:val="20"/>
        </w:rPr>
        <w:t>21) 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 в СП 51.13330, СанПиН 1.2.3685, СанПиН 2.1.3684, а также нормативных требований по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22) В целях обеспечения разрешенного использования объектов недвижимости при новом образовании (формирование) или изменении земельных участков площадью более 1,5 га. расположенных в границах населенных пунктов осуществляется подготовка и утверждение проекта планировки территории.</w:t>
      </w:r>
      <w:r>
        <w:rPr>
          <w:lang w:val="ru-RU"/>
          <w:rFonts w:ascii="Tahoma" w:hAnsi="Tahoma" w:cs="Tahoma" w:eastAsia="Tahoma"/>
          <w:color w:val="000000"/>
          <w:sz w:val="20"/>
          <w:szCs w:val="20"/>
        </w:rPr>
        <w:br/>
      </w:r>
      <w:r>
        <w:rPr>
          <w:lang w:val="ru-RU"/>
          <w:rFonts w:ascii="Tahoma" w:hAnsi="Tahoma" w:cs="Tahoma" w:eastAsia="Tahoma"/>
          <w:color w:val="000000"/>
          <w:sz w:val="20"/>
          <w:szCs w:val="20"/>
        </w:rPr>
        <w:t>23)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22.05.2014) и расстояния до границ земельного участка от которых составляют менее минимальных отступов, установленных Правилами.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Новоленинского сельского поселения Тимашевского района (до 22.05.2014) – не установлен.</w:t>
      </w:r>
      <w:r>
        <w:rPr>
          <w:lang w:val="ru-RU"/>
          <w:rFonts w:ascii="Tahoma" w:hAnsi="Tahoma" w:cs="Tahoma" w:eastAsia="Tahoma"/>
          <w:color w:val="000000"/>
          <w:sz w:val="20"/>
          <w:szCs w:val="20"/>
        </w:rPr>
        <w:br/>
      </w:r>
      <w:r>
        <w:rPr>
          <w:lang w:val="ru-RU"/>
          <w:rFonts w:ascii="Tahoma" w:hAnsi="Tahoma" w:cs="Tahoma" w:eastAsia="Tahoma"/>
          <w:color w:val="000000"/>
          <w:sz w:val="20"/>
          <w:szCs w:val="20"/>
        </w:rPr>
        <w:t>24) запрещается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25) В целях выполнения требования части 10 статьи 23 Жилищного кодекса Российской Федерации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Тимашевский район.</w:t>
      </w:r>
      <w:r>
        <w:rPr>
          <w:lang w:val="ru-RU"/>
          <w:rFonts w:ascii="Tahoma" w:hAnsi="Tahoma" w:cs="Tahoma" w:eastAsia="Tahoma"/>
          <w:color w:val="000000"/>
          <w:sz w:val="20"/>
          <w:szCs w:val="20"/>
        </w:rPr>
        <w:br/>
      </w:r>
      <w:r>
        <w:rPr>
          <w:lang w:val="ru-RU"/>
          <w:rFonts w:ascii="Tahoma" w:hAnsi="Tahoma" w:cs="Tahoma" w:eastAsia="Tahoma"/>
          <w:color w:val="000000"/>
          <w:sz w:val="20"/>
          <w:szCs w:val="20"/>
        </w:rPr>
        <w:t>26) Необходима разработка документации по планировке территории жилых зон до выдачи разрешений на строительство жилых объектов (многоквартирных жилых домов).</w:t>
      </w:r>
      <w:r>
        <w:rPr>
          <w:lang w:val="ru-RU"/>
          <w:rFonts w:ascii="Tahoma" w:hAnsi="Tahoma" w:cs="Tahoma" w:eastAsia="Tahoma"/>
          <w:color w:val="000000"/>
          <w:sz w:val="20"/>
          <w:szCs w:val="20"/>
        </w:rPr>
        <w:br/>
      </w:r>
      <w:r>
        <w:rPr>
          <w:lang w:val="ru-RU"/>
          <w:rFonts w:ascii="Tahoma" w:hAnsi="Tahoma" w:cs="Tahoma" w:eastAsia="Tahoma"/>
          <w:color w:val="000000"/>
          <w:sz w:val="20"/>
          <w:szCs w:val="20"/>
        </w:rPr>
        <w:t>27) Допускает уменьшение площади озеленения территории (лиственный посадочный материал диаметром штамба от 4 см) из расчета 1 дерево на 20 кв. м.</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pPr/>
    </w:p>
    <w:p>
      <w:pPr/>
      <w:r>
        <w:br w:type="page"/>
      </w:r>
    </w:p>
    <w:p>
      <w:pPr>
        <w:jc w:val="both"/>
        <w:pStyle w:val="Heading1"/>
      </w:pPr>
      <w:r>
        <w:rPr>
          <w:lang w:val="ru-RU"/>
          <w:rFonts w:ascii="Tahoma" w:hAnsi="Tahoma" w:cs="Tahoma" w:eastAsia="Tahoma"/>
          <w:color w:val="000000"/>
          <w:sz w:val="24"/>
          <w:szCs w:val="24"/>
        </w:rPr>
        <w:t>2. Зона застройки индивидуальными жилыми домами  (проектируемая) (Ж1.1)</w:t>
      </w:r>
    </w:p>
    <w:p>
      <w:pPr>
        <w:jc w:val="both"/>
      </w:pPr>
      <w:r>
        <w:rPr>
          <w:lang w:val="ru-RU"/>
          <w:rFonts w:ascii="Tahoma" w:hAnsi="Tahoma" w:cs="Tahoma" w:eastAsia="Tahoma"/>
          <w:color w:val="000000"/>
          <w:sz w:val="22"/>
          <w:szCs w:val="22"/>
        </w:rPr>
        <w:t>Зона Ж1.1 предназначена для формирования территорий, преимущественно жилой застройки, при перспективном градостроительном развитии, согласно утвержденному генеральному плану и утвержденной градостроительной документации. По мере принятия решений о застройке данных территорий, в соответствии со ст.42,43 Градостроительного кодекса Российской Федерации, в обязательном порядке подготавливается документация по планировке территории, после чего проводятся работы по размежеванию существующих земельных участков с целью выделения требуемой планировочной структуры.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 При хозяйственном освоении территорий (в том числе подготовке градостроительного плана земельного участка, проектировании, строительстве/реконструкции, вводе в эксплуатацию; требования и параметры по временному хранению индивидуальных транспортных средств, размещению гаражей и открытых автостоянок) в обязательном порядке должны учитываться требования нормативов градостроительного проектирования всех уровней.</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Выращивание зерновых и иных сельскохозяйственных культур</w:t>
            </w:r>
          </w:p>
        </w:tc>
        <w:tc>
          <w:tcPr>
            <w:tcW w:w="1224.0000915527344" w:type="dxa"/>
            <w:vAlign w:val="top"/>
            <w:vMerge w:val="restart"/>
          </w:tcPr>
          <w:p>
            <w:pPr>
              <w:jc w:val="left"/>
            </w:pPr>
            <w:r>
              <w:rPr>
                <w:rFonts w:ascii="Tahoma" w:hAnsi="Tahoma" w:cs="Tahoma" w:eastAsia="Tahoma"/>
                <w:color w:val="000000"/>
                <w:sz w:val="20"/>
                <w:szCs w:val="20"/>
              </w:rPr>
              <w:t>1.2</w:t>
            </w:r>
          </w:p>
        </w:tc>
        <w:tc>
          <w:tcPr>
            <w:tcW w:w="4080.0003051757812" w:type="dxa"/>
            <w:vMerge w:val="restart"/>
          </w:tcPr>
          <w:p>
            <w:pPr>
              <w:jc w:val="left"/>
            </w:pPr>
            <w:r>
              <w:rPr>
                <w:rFonts w:ascii="Tahoma" w:hAnsi="Tahoma" w:cs="Tahoma" w:eastAsia="Tahoma"/>
                <w:color w:val="000000"/>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5000 кв.м Вид разрешенного использования применяется до момента принятия решения о развитии территории и разработки документации по планировке территории.</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100000 кв.м Вид разрешенного использования применяется до момента принятия решения о развитии территории и разработки документации по планировке территории.</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Сенокошение</w:t>
            </w:r>
          </w:p>
        </w:tc>
        <w:tc>
          <w:tcPr>
            <w:tcW w:w="1224.0000915527344" w:type="dxa"/>
            <w:vAlign w:val="top"/>
            <w:vMerge w:val="restart"/>
          </w:tcPr>
          <w:p>
            <w:pPr>
              <w:jc w:val="left"/>
            </w:pPr>
            <w:r>
              <w:rPr>
                <w:rFonts w:ascii="Tahoma" w:hAnsi="Tahoma" w:cs="Tahoma" w:eastAsia="Tahoma"/>
                <w:color w:val="000000"/>
                <w:sz w:val="20"/>
                <w:szCs w:val="20"/>
              </w:rPr>
              <w:t>1.19</w:t>
            </w:r>
          </w:p>
        </w:tc>
        <w:tc>
          <w:tcPr>
            <w:tcW w:w="4080.0003051757812" w:type="dxa"/>
            <w:vMerge w:val="restart"/>
          </w:tcPr>
          <w:p>
            <w:pPr>
              <w:jc w:val="left"/>
            </w:pPr>
            <w:r>
              <w:rPr>
                <w:rFonts w:ascii="Tahoma" w:hAnsi="Tahoma" w:cs="Tahoma" w:eastAsia="Tahoma"/>
                <w:color w:val="000000"/>
                <w:sz w:val="20"/>
                <w:szCs w:val="20"/>
              </w:rPr>
              <w:t>Кошение трав, сбор и заготовка сена</w:t>
            </w:r>
          </w:p>
        </w:tc>
        <w:tc>
          <w:tcPr>
            <w:tcW w:w="6800" w:type="dxa"/>
            <w:vMerge w:val="restart"/>
          </w:tcPr>
          <w:p>
            <w:pPr>
              <w:jc w:val="left"/>
            </w:pPr>
            <w:r>
              <w:rPr>
                <w:rFonts w:ascii="Tahoma" w:hAnsi="Tahoma" w:cs="Tahoma" w:eastAsia="Tahoma"/>
                <w:color w:val="000000"/>
                <w:sz w:val="20"/>
                <w:szCs w:val="20"/>
              </w:rPr>
              <w:t>Минимальный размер земельного участка (площадь) – 500 кв.м Вид разрешенного использования применяется до момента принятия решения о развитии территории и разработки документации по планировке территории.</w:t>
            </w:r>
          </w:p>
          <w:p>
            <w:pPr>
              <w:jc w:val="left"/>
            </w:pPr>
            <w:r>
              <w:rPr>
                <w:rFonts w:ascii="Tahoma" w:hAnsi="Tahoma" w:cs="Tahoma" w:eastAsia="Tahoma"/>
                <w:color w:val="000000"/>
                <w:sz w:val="20"/>
                <w:szCs w:val="20"/>
              </w:rPr>
              <w:t>Максимальный размер земельного участка (площадь) – 500000 кв.м Вид разрешенного использования применяется до момента принятия решения о развитии территории и разработки документации по планировке территории.</w:t>
            </w:r>
          </w:p>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w:t>
            </w:r>
          </w:p>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p>
            <w:pPr>
              <w:jc w:val="left"/>
            </w:pPr>
            <w:r>
              <w:rPr>
                <w:rFonts w:ascii="Tahoma" w:hAnsi="Tahoma" w:cs="Tahoma" w:eastAsia="Tahoma"/>
                <w:color w:val="000000"/>
                <w:sz w:val="20"/>
                <w:szCs w:val="20"/>
              </w:rPr>
              <w:t>Предельное количество этажей – не подлежит установлению.</w:t>
            </w:r>
          </w:p>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размер земельного участка (площадь) – 500000 кв.м Вид разрешенного использования применяется до момента принятия решения о развитии территории и разработки документации по планировке территории.</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w:t>
            </w:r>
          </w:p>
        </w:tc>
      </w:tr>
      <w:tr>
        <w:tc>
          <w:tcPr>
            <w:tcW w:w="272.00002670288086" w:type="dxa"/>
          </w:tcPr>
          <w:p>
            <w:pPr>
              <w:jc w:val="center"/>
            </w:pPr>
            <w:r>
              <w:rPr>
                <w:rFonts w:ascii="Tahoma" w:hAnsi="Tahoma" w:cs="Tahoma" w:eastAsia="Tahoma"/>
                <w:color w:val="000000"/>
                <w:sz w:val="20"/>
                <w:szCs w:val="20"/>
              </w:rPr>
              <w:t>3.</w:t>
            </w:r>
          </w:p>
        </w:tc>
        <w:tc>
          <w:tcPr>
            <w:tcW w:w="1903.9999389648438" w:type="dxa"/>
            <w:vAlign w:val="top"/>
          </w:tcPr>
          <w:p>
            <w:pPr>
              <w:jc w:val="left"/>
            </w:pPr>
            <w:r>
              <w:rPr>
                <w:rFonts w:ascii="Tahoma" w:hAnsi="Tahoma" w:cs="Tahoma" w:eastAsia="Tahoma"/>
                <w:color w:val="000000"/>
                <w:sz w:val="20"/>
                <w:szCs w:val="20"/>
              </w:rPr>
              <w:t>Выпас сельскохозяйственных животных</w:t>
            </w:r>
          </w:p>
        </w:tc>
        <w:tc>
          <w:tcPr>
            <w:tcW w:w="1224.0000915527344" w:type="dxa"/>
            <w:vAlign w:val="top"/>
          </w:tcPr>
          <w:p>
            <w:pPr>
              <w:jc w:val="left"/>
            </w:pPr>
            <w:r>
              <w:rPr>
                <w:rFonts w:ascii="Tahoma" w:hAnsi="Tahoma" w:cs="Tahoma" w:eastAsia="Tahoma"/>
                <w:color w:val="000000"/>
                <w:sz w:val="20"/>
                <w:szCs w:val="20"/>
              </w:rPr>
              <w:t>1.20</w:t>
            </w:r>
          </w:p>
        </w:tc>
        <w:tc>
          <w:tcPr>
            <w:tcW w:w="4080.0003051757812" w:type="dxa"/>
          </w:tcPr>
          <w:p>
            <w:pPr>
              <w:jc w:val="left"/>
            </w:pPr>
            <w:r>
              <w:rPr>
                <w:rFonts w:ascii="Tahoma" w:hAnsi="Tahoma" w:cs="Tahoma" w:eastAsia="Tahoma"/>
                <w:color w:val="000000"/>
                <w:sz w:val="20"/>
                <w:szCs w:val="20"/>
              </w:rPr>
              <w:t>Выпас сельскохозяйственных животных</w:t>
            </w:r>
          </w:p>
        </w:tc>
        <w:tc>
          <w:tcPr>
            <w:tcW w:w="6800" w:type="dxa"/>
            <w:vMerge/>
          </w:tcPr>
          <w:p>
            <w:pPr/>
          </w:p>
        </w:tc>
      </w:tr>
      <w:tr>
        <w:tc>
          <w:tcPr>
            <w:tcW w:w="272.00002670288086" w:type="dxa"/>
          </w:tcPr>
          <w:p>
            <w:pPr>
              <w:jc w:val="center"/>
            </w:pPr>
            <w:r>
              <w:rPr>
                <w:rFonts w:ascii="Tahoma" w:hAnsi="Tahoma" w:cs="Tahoma" w:eastAsia="Tahoma"/>
                <w:color w:val="000000"/>
                <w:sz w:val="20"/>
                <w:szCs w:val="20"/>
              </w:rPr>
              <w:t>4.</w:t>
            </w:r>
          </w:p>
        </w:tc>
        <w:tc>
          <w:tcPr>
            <w:tcW w:w="1903.9999389648438" w:type="dxa"/>
            <w:vAlign w:val="top"/>
          </w:tcPr>
          <w:p>
            <w:pPr>
              <w:jc w:val="left"/>
            </w:pPr>
            <w:r>
              <w:rPr>
                <w:rFonts w:ascii="Tahoma" w:hAnsi="Tahoma" w:cs="Tahoma" w:eastAsia="Tahoma"/>
                <w:color w:val="000000"/>
                <w:sz w:val="20"/>
                <w:szCs w:val="20"/>
              </w:rPr>
              <w:t>Земельные участки (территории) общего пользования</w:t>
            </w:r>
          </w:p>
        </w:tc>
        <w:tc>
          <w:tcPr>
            <w:tcW w:w="1224.0000915527344" w:type="dxa"/>
            <w:vAlign w:val="top"/>
          </w:tcPr>
          <w:p>
            <w:pPr>
              <w:jc w:val="left"/>
            </w:pPr>
            <w:r>
              <w:rPr>
                <w:rFonts w:ascii="Tahoma" w:hAnsi="Tahoma" w:cs="Tahoma" w:eastAsia="Tahoma"/>
                <w:color w:val="000000"/>
                <w:sz w:val="20"/>
                <w:szCs w:val="20"/>
              </w:rPr>
              <w:t>12.0</w:t>
            </w:r>
          </w:p>
        </w:tc>
        <w:tc>
          <w:tcPr>
            <w:tcW w:w="4080.0003051757812" w:type="dxa"/>
          </w:tcPr>
          <w:p>
            <w:pPr>
              <w:jc w:val="left"/>
            </w:pPr>
            <w:r>
              <w:rPr>
                <w:rFonts w:ascii="Tahoma" w:hAnsi="Tahoma" w:cs="Tahoma" w:eastAsia="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pPr>
              <w:jc w:val="left"/>
            </w:pPr>
            <w:r>
              <w:rPr>
                <w:rFonts w:ascii="Tahoma" w:hAnsi="Tahoma" w:cs="Tahoma" w:eastAsia="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tc>
          <w:tcPr>
            <w:tcW w:w="272.00002670288086" w:type="dxa"/>
          </w:tcPr>
          <w:p>
            <w:pPr>
              <w:jc w:val="center"/>
            </w:pPr>
            <w:r>
              <w:rPr>
                <w:rFonts w:ascii="Tahoma" w:hAnsi="Tahoma" w:cs="Tahoma" w:eastAsia="Tahoma"/>
                <w:color w:val="000000"/>
                <w:sz w:val="20"/>
                <w:szCs w:val="20"/>
              </w:rPr>
              <w:t>5.</w:t>
            </w:r>
          </w:p>
        </w:tc>
        <w:tc>
          <w:tcPr>
            <w:tcW w:w="1903.9999389648438" w:type="dxa"/>
            <w:vAlign w:val="top"/>
          </w:tcPr>
          <w:p>
            <w:pPr>
              <w:jc w:val="left"/>
            </w:pPr>
            <w:r>
              <w:rPr>
                <w:rFonts w:ascii="Tahoma" w:hAnsi="Tahoma" w:cs="Tahoma" w:eastAsia="Tahoma"/>
                <w:color w:val="000000"/>
                <w:sz w:val="20"/>
                <w:szCs w:val="20"/>
              </w:rPr>
              <w:t>Улично-дорожная сеть</w:t>
            </w:r>
          </w:p>
        </w:tc>
        <w:tc>
          <w:tcPr>
            <w:tcW w:w="1224.0000915527344" w:type="dxa"/>
            <w:vAlign w:val="top"/>
          </w:tcPr>
          <w:p>
            <w:pPr>
              <w:jc w:val="left"/>
            </w:pPr>
            <w:r>
              <w:rPr>
                <w:rFonts w:ascii="Tahoma" w:hAnsi="Tahoma" w:cs="Tahoma" w:eastAsia="Tahoma"/>
                <w:color w:val="000000"/>
                <w:sz w:val="20"/>
                <w:szCs w:val="20"/>
              </w:rPr>
              <w:t>12.0.1</w:t>
            </w:r>
          </w:p>
        </w:tc>
        <w:tc>
          <w:tcPr>
            <w:tcW w:w="4080.0003051757812" w:type="dxa"/>
          </w:tcPr>
          <w:p>
            <w:pPr>
              <w:jc w:val="left"/>
            </w:pPr>
            <w:r>
              <w:rPr>
                <w:rFonts w:ascii="Tahoma" w:hAnsi="Tahoma" w:cs="Tahoma" w:eastAsia="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pPr/>
          </w:p>
        </w:tc>
      </w:tr>
      <w:tr>
        <w:tc>
          <w:tcPr>
            <w:tcW w:w="272.00002670288086" w:type="dxa"/>
          </w:tcPr>
          <w:p>
            <w:pPr>
              <w:jc w:val="center"/>
            </w:pPr>
            <w:r>
              <w:rPr>
                <w:rFonts w:ascii="Tahoma" w:hAnsi="Tahoma" w:cs="Tahoma" w:eastAsia="Tahoma"/>
                <w:color w:val="000000"/>
                <w:sz w:val="20"/>
                <w:szCs w:val="20"/>
              </w:rPr>
              <w:t>6.</w:t>
            </w:r>
          </w:p>
        </w:tc>
        <w:tc>
          <w:tcPr>
            <w:tcW w:w="1903.9999389648438" w:type="dxa"/>
            <w:vAlign w:val="top"/>
          </w:tcPr>
          <w:p>
            <w:pPr>
              <w:jc w:val="left"/>
            </w:pPr>
            <w:r>
              <w:rPr>
                <w:rFonts w:ascii="Tahoma" w:hAnsi="Tahoma" w:cs="Tahoma" w:eastAsia="Tahoma"/>
                <w:color w:val="000000"/>
                <w:sz w:val="20"/>
                <w:szCs w:val="20"/>
              </w:rPr>
              <w:t>Благоустройство территории</w:t>
            </w:r>
          </w:p>
        </w:tc>
        <w:tc>
          <w:tcPr>
            <w:tcW w:w="1224.0000915527344" w:type="dxa"/>
            <w:vAlign w:val="top"/>
          </w:tcPr>
          <w:p>
            <w:pPr>
              <w:jc w:val="left"/>
            </w:pPr>
            <w:r>
              <w:rPr>
                <w:rFonts w:ascii="Tahoma" w:hAnsi="Tahoma" w:cs="Tahoma" w:eastAsia="Tahoma"/>
                <w:color w:val="000000"/>
                <w:sz w:val="20"/>
                <w:szCs w:val="20"/>
              </w:rPr>
              <w:t>12.0.2</w:t>
            </w:r>
          </w:p>
        </w:tc>
        <w:tc>
          <w:tcPr>
            <w:tcW w:w="4080.0003051757812" w:type="dxa"/>
          </w:tcPr>
          <w:p>
            <w:pPr>
              <w:jc w:val="left"/>
            </w:pPr>
            <w:r>
              <w:rPr>
                <w:rFonts w:ascii="Tahoma" w:hAnsi="Tahoma" w:cs="Tahoma" w:eastAsia="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pP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Для индивидуального жилищного строительства</w:t>
            </w:r>
          </w:p>
        </w:tc>
        <w:tc>
          <w:tcPr>
            <w:tcW w:w="1224.0000915527344" w:type="dxa"/>
            <w:vAlign w:val="top"/>
            <w:vMerge w:val="restart"/>
          </w:tcPr>
          <w:p>
            <w:pPr>
              <w:jc w:val="left"/>
            </w:pPr>
            <w:r>
              <w:rPr>
                <w:rFonts w:ascii="Tahoma" w:hAnsi="Tahoma" w:cs="Tahoma" w:eastAsia="Tahoma"/>
                <w:color w:val="000000"/>
                <w:sz w:val="20"/>
                <w:szCs w:val="20"/>
              </w:rPr>
              <w:t>2.1</w:t>
            </w:r>
          </w:p>
        </w:tc>
        <w:tc>
          <w:tcPr>
            <w:tcW w:w="4080.0003051757812" w:type="dxa"/>
            <w:vMerge w:val="restart"/>
          </w:tcPr>
          <w:p>
            <w:pPr>
              <w:jc w:val="left"/>
            </w:pPr>
            <w:r>
              <w:rPr>
                <w:rFonts w:ascii="Tahoma" w:hAnsi="Tahoma" w:cs="Tahoma" w:eastAsia="Tahoma"/>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400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2500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Для ведения личного подсобного хозяйства (приусадебный земельный участок)</w:t>
            </w:r>
          </w:p>
        </w:tc>
        <w:tc>
          <w:tcPr>
            <w:tcW w:w="1224.0000915527344" w:type="dxa"/>
            <w:vAlign w:val="top"/>
            <w:vMerge w:val="restart"/>
          </w:tcPr>
          <w:p>
            <w:pPr>
              <w:jc w:val="left"/>
            </w:pPr>
            <w:r>
              <w:rPr>
                <w:rFonts w:ascii="Tahoma" w:hAnsi="Tahoma" w:cs="Tahoma" w:eastAsia="Tahoma"/>
                <w:color w:val="000000"/>
                <w:sz w:val="20"/>
                <w:szCs w:val="20"/>
              </w:rPr>
              <w:t>2.2</w:t>
            </w:r>
          </w:p>
        </w:tc>
        <w:tc>
          <w:tcPr>
            <w:tcW w:w="4080.0003051757812" w:type="dxa"/>
            <w:vMerge w:val="restart"/>
          </w:tcPr>
          <w:p>
            <w:pPr>
              <w:jc w:val="left"/>
            </w:pPr>
            <w:r>
              <w:rPr>
                <w:rFonts w:ascii="Tahoma" w:hAnsi="Tahoma" w:cs="Tahoma" w:eastAsia="Tahoma"/>
                <w:color w:val="000000"/>
                <w:sz w:val="20"/>
                <w:szCs w:val="20"/>
              </w:rPr>
              <w:t xml:space="preserve">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500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val="restart"/>
          </w:tcPr>
          <w:p>
            <w:pPr>
              <w:jc w:val="center"/>
            </w:pPr>
            <w:r>
              <w:rPr>
                <w:rFonts w:ascii="Tahoma" w:hAnsi="Tahoma" w:cs="Tahoma" w:eastAsia="Tahoma"/>
                <w:color w:val="000000"/>
                <w:sz w:val="20"/>
                <w:szCs w:val="20"/>
              </w:rPr>
              <w:t>3.</w:t>
            </w:r>
          </w:p>
        </w:tc>
        <w:tc>
          <w:tcPr>
            <w:tcW w:w="1903.9999389648438" w:type="dxa"/>
            <w:vAlign w:val="top"/>
            <w:vMerge w:val="restart"/>
          </w:tcPr>
          <w:p>
            <w:pPr>
              <w:jc w:val="left"/>
            </w:pPr>
            <w:r>
              <w:rPr>
                <w:rFonts w:ascii="Tahoma" w:hAnsi="Tahoma" w:cs="Tahoma" w:eastAsia="Tahoma"/>
                <w:color w:val="000000"/>
                <w:sz w:val="20"/>
                <w:szCs w:val="20"/>
              </w:rPr>
              <w:t>Блокированная жилая застройка</w:t>
            </w:r>
          </w:p>
        </w:tc>
        <w:tc>
          <w:tcPr>
            <w:tcW w:w="1224.0000915527344" w:type="dxa"/>
            <w:vAlign w:val="top"/>
            <w:vMerge w:val="restart"/>
          </w:tcPr>
          <w:p>
            <w:pPr>
              <w:jc w:val="left"/>
            </w:pPr>
            <w:r>
              <w:rPr>
                <w:rFonts w:ascii="Tahoma" w:hAnsi="Tahoma" w:cs="Tahoma" w:eastAsia="Tahoma"/>
                <w:color w:val="000000"/>
                <w:sz w:val="20"/>
                <w:szCs w:val="20"/>
              </w:rPr>
              <w:t>2.3</w:t>
            </w:r>
          </w:p>
        </w:tc>
        <w:tc>
          <w:tcPr>
            <w:tcW w:w="4080.0003051757812" w:type="dxa"/>
            <w:vMerge w:val="restart"/>
          </w:tcPr>
          <w:p>
            <w:pPr>
              <w:jc w:val="left"/>
            </w:pPr>
            <w:r>
              <w:rPr>
                <w:rFonts w:ascii="Tahoma" w:hAnsi="Tahoma" w:cs="Tahoma" w:eastAsia="Tahoma"/>
                <w:color w:val="000000"/>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400 кв.м Минимальный размер земельного участка одного блока - 100 кв. м, или в соответствии с утвержденной документацией по планировке территории.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val="restart"/>
          </w:tcPr>
          <w:p>
            <w:pPr>
              <w:jc w:val="center"/>
            </w:pPr>
            <w:r>
              <w:rPr>
                <w:rFonts w:ascii="Tahoma" w:hAnsi="Tahoma" w:cs="Tahoma" w:eastAsia="Tahoma"/>
                <w:color w:val="000000"/>
                <w:sz w:val="20"/>
                <w:szCs w:val="20"/>
              </w:rPr>
              <w:t>4.</w:t>
            </w:r>
          </w:p>
        </w:tc>
        <w:tc>
          <w:tcPr>
            <w:tcW w:w="1903.9999389648438" w:type="dxa"/>
            <w:vAlign w:val="top"/>
            <w:vMerge w:val="restart"/>
          </w:tcPr>
          <w:p>
            <w:pPr>
              <w:jc w:val="left"/>
            </w:pPr>
            <w:r>
              <w:rPr>
                <w:rFonts w:ascii="Tahoma" w:hAnsi="Tahoma" w:cs="Tahoma" w:eastAsia="Tahoma"/>
                <w:color w:val="000000"/>
                <w:sz w:val="20"/>
                <w:szCs w:val="20"/>
              </w:rPr>
              <w:t>Малоэтажная многоквартирная жилая застройка</w:t>
            </w:r>
          </w:p>
        </w:tc>
        <w:tc>
          <w:tcPr>
            <w:tcW w:w="1224.0000915527344" w:type="dxa"/>
            <w:vAlign w:val="top"/>
            <w:vMerge w:val="restart"/>
          </w:tcPr>
          <w:p>
            <w:pPr>
              <w:jc w:val="left"/>
            </w:pPr>
            <w:r>
              <w:rPr>
                <w:rFonts w:ascii="Tahoma" w:hAnsi="Tahoma" w:cs="Tahoma" w:eastAsia="Tahoma"/>
                <w:color w:val="000000"/>
                <w:sz w:val="20"/>
                <w:szCs w:val="20"/>
              </w:rPr>
              <w:t>2.1.1</w:t>
            </w:r>
          </w:p>
        </w:tc>
        <w:tc>
          <w:tcPr>
            <w:tcW w:w="4080.0003051757812" w:type="dxa"/>
            <w:vMerge w:val="restart"/>
          </w:tcPr>
          <w:p>
            <w:pPr>
              <w:jc w:val="left"/>
            </w:pPr>
            <w:r>
              <w:rPr>
                <w:rFonts w:ascii="Tahoma" w:hAnsi="Tahoma" w:cs="Tahoma" w:eastAsia="Tahoma"/>
                <w:color w:val="000000"/>
                <w:sz w:val="20"/>
                <w:szCs w:val="20"/>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val="restart"/>
          </w:tcPr>
          <w:p>
            <w:pPr>
              <w:jc w:val="center"/>
            </w:pPr>
            <w:r>
              <w:rPr>
                <w:rFonts w:ascii="Tahoma" w:hAnsi="Tahoma" w:cs="Tahoma" w:eastAsia="Tahoma"/>
                <w:color w:val="000000"/>
                <w:sz w:val="20"/>
                <w:szCs w:val="20"/>
              </w:rPr>
              <w:t>5.</w:t>
            </w:r>
          </w:p>
        </w:tc>
        <w:tc>
          <w:tcPr>
            <w:tcW w:w="1903.9999389648438" w:type="dxa"/>
            <w:vAlign w:val="top"/>
            <w:vMerge w:val="restart"/>
          </w:tcPr>
          <w:p>
            <w:pPr>
              <w:jc w:val="left"/>
            </w:pPr>
            <w:r>
              <w:rPr>
                <w:rFonts w:ascii="Tahoma" w:hAnsi="Tahoma" w:cs="Tahoma" w:eastAsia="Tahoma"/>
                <w:color w:val="000000"/>
                <w:sz w:val="20"/>
                <w:szCs w:val="20"/>
              </w:rPr>
              <w:t>Размещение гаражей для собственных нужд</w:t>
            </w:r>
          </w:p>
        </w:tc>
        <w:tc>
          <w:tcPr>
            <w:tcW w:w="1224.0000915527344" w:type="dxa"/>
            <w:vAlign w:val="top"/>
            <w:vMerge w:val="restart"/>
          </w:tcPr>
          <w:p>
            <w:pPr>
              <w:jc w:val="left"/>
            </w:pPr>
            <w:r>
              <w:rPr>
                <w:rFonts w:ascii="Tahoma" w:hAnsi="Tahoma" w:cs="Tahoma" w:eastAsia="Tahoma"/>
                <w:color w:val="000000"/>
                <w:sz w:val="20"/>
                <w:szCs w:val="20"/>
              </w:rPr>
              <w:t>2.7.2</w:t>
            </w:r>
          </w:p>
        </w:tc>
        <w:tc>
          <w:tcPr>
            <w:tcW w:w="4080.0003051757812" w:type="dxa"/>
            <w:vMerge w:val="restart"/>
          </w:tcPr>
          <w:p>
            <w:pPr>
              <w:jc w:val="left"/>
            </w:pPr>
            <w:r>
              <w:rPr>
                <w:rFonts w:ascii="Tahoma" w:hAnsi="Tahoma" w:cs="Tahoma" w:eastAsia="Tahoma"/>
                <w:color w:val="000000"/>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15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val="restart"/>
          </w:tcPr>
          <w:p>
            <w:pPr>
              <w:jc w:val="center"/>
            </w:pPr>
            <w:r>
              <w:rPr>
                <w:rFonts w:ascii="Tahoma" w:hAnsi="Tahoma" w:cs="Tahoma" w:eastAsia="Tahoma"/>
                <w:color w:val="000000"/>
                <w:sz w:val="20"/>
                <w:szCs w:val="20"/>
              </w:rPr>
              <w:t>6.</w:t>
            </w:r>
          </w:p>
        </w:tc>
        <w:tc>
          <w:tcPr>
            <w:tcW w:w="1903.9999389648438" w:type="dxa"/>
            <w:vAlign w:val="top"/>
            <w:vMerge w:val="restart"/>
          </w:tcPr>
          <w:p>
            <w:pPr>
              <w:jc w:val="left"/>
            </w:pPr>
            <w:r>
              <w:rPr>
                <w:rFonts w:ascii="Tahoma" w:hAnsi="Tahoma" w:cs="Tahoma" w:eastAsia="Tahoma"/>
                <w:color w:val="000000"/>
                <w:sz w:val="20"/>
                <w:szCs w:val="20"/>
              </w:rPr>
              <w:t>Коммунальное обслуживание</w:t>
            </w:r>
          </w:p>
        </w:tc>
        <w:tc>
          <w:tcPr>
            <w:tcW w:w="1224.0000915527344" w:type="dxa"/>
            <w:vAlign w:val="top"/>
            <w:vMerge w:val="restart"/>
          </w:tcPr>
          <w:p>
            <w:pPr>
              <w:jc w:val="left"/>
            </w:pPr>
            <w:r>
              <w:rPr>
                <w:rFonts w:ascii="Tahoma" w:hAnsi="Tahoma" w:cs="Tahoma" w:eastAsia="Tahoma"/>
                <w:color w:val="000000"/>
                <w:sz w:val="20"/>
                <w:szCs w:val="20"/>
              </w:rPr>
              <w:t>3.1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val="restart"/>
          </w:tcPr>
          <w:p>
            <w:pPr>
              <w:jc w:val="center"/>
            </w:pPr>
            <w:r>
              <w:rPr>
                <w:rFonts w:ascii="Tahoma" w:hAnsi="Tahoma" w:cs="Tahoma" w:eastAsia="Tahoma"/>
                <w:color w:val="000000"/>
                <w:sz w:val="20"/>
                <w:szCs w:val="20"/>
              </w:rPr>
              <w:t>7.</w:t>
            </w:r>
          </w:p>
        </w:tc>
        <w:tc>
          <w:tcPr>
            <w:tcW w:w="1903.9999389648438" w:type="dxa"/>
            <w:vAlign w:val="top"/>
            <w:vMerge w:val="restart"/>
          </w:tcPr>
          <w:p>
            <w:pPr>
              <w:jc w:val="left"/>
            </w:pPr>
            <w:r>
              <w:rPr>
                <w:rFonts w:ascii="Tahoma" w:hAnsi="Tahoma" w:cs="Tahoma" w:eastAsia="Tahoma"/>
                <w:color w:val="000000"/>
                <w:sz w:val="20"/>
                <w:szCs w:val="20"/>
              </w:rPr>
              <w:t>Социальное обслуживание</w:t>
            </w:r>
          </w:p>
        </w:tc>
        <w:tc>
          <w:tcPr>
            <w:tcW w:w="1224.0000915527344" w:type="dxa"/>
            <w:vAlign w:val="top"/>
            <w:vMerge w:val="restart"/>
          </w:tcPr>
          <w:p>
            <w:pPr>
              <w:jc w:val="left"/>
            </w:pPr>
            <w:r>
              <w:rPr>
                <w:rFonts w:ascii="Tahoma" w:hAnsi="Tahoma" w:cs="Tahoma" w:eastAsia="Tahoma"/>
                <w:color w:val="000000"/>
                <w:sz w:val="20"/>
                <w:szCs w:val="20"/>
              </w:rPr>
              <w:t>3.2</w:t>
            </w:r>
          </w:p>
        </w:tc>
        <w:tc>
          <w:tcPr>
            <w:tcW w:w="4080.0003051757812" w:type="dxa"/>
            <w:vMerge w:val="restart"/>
          </w:tcPr>
          <w:p>
            <w:pPr>
              <w:jc w:val="left"/>
            </w:pPr>
            <w:r>
              <w:rPr>
                <w:rFonts w:ascii="Tahoma" w:hAnsi="Tahoma" w:cs="Tahoma" w:eastAsia="Tahoma"/>
                <w:color w:val="000000"/>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6800" w:type="dxa"/>
            <w:vMerge w:val="restart"/>
          </w:tcPr>
          <w:p>
            <w:pPr>
              <w:jc w:val="left"/>
            </w:pPr>
            <w:r>
              <w:rPr>
                <w:rFonts w:ascii="Tahoma" w:hAnsi="Tahoma" w:cs="Tahoma" w:eastAsia="Tahoma"/>
                <w:color w:val="000000"/>
                <w:sz w:val="20"/>
                <w:szCs w:val="20"/>
              </w:rPr>
              <w:t>Минимальный размер земельного участка (площадь) – 100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Максимальный размер земельного участка (площадь) – 3000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размер земельного участка (площадь) – 3000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tcPr>
          <w:p>
            <w:pPr>
              <w:jc w:val="center"/>
            </w:pPr>
            <w:r>
              <w:rPr>
                <w:rFonts w:ascii="Tahoma" w:hAnsi="Tahoma" w:cs="Tahoma" w:eastAsia="Tahoma"/>
                <w:color w:val="000000"/>
                <w:sz w:val="20"/>
                <w:szCs w:val="20"/>
              </w:rPr>
              <w:t>8.</w:t>
            </w:r>
          </w:p>
        </w:tc>
        <w:tc>
          <w:tcPr>
            <w:tcW w:w="1903.9999389648438" w:type="dxa"/>
            <w:vAlign w:val="top"/>
          </w:tcPr>
          <w:p>
            <w:pPr>
              <w:jc w:val="left"/>
            </w:pPr>
            <w:r>
              <w:rPr>
                <w:rFonts w:ascii="Tahoma" w:hAnsi="Tahoma" w:cs="Tahoma" w:eastAsia="Tahoma"/>
                <w:color w:val="000000"/>
                <w:sz w:val="20"/>
                <w:szCs w:val="20"/>
              </w:rPr>
              <w:t>Бытовое обслуживание</w:t>
            </w:r>
          </w:p>
        </w:tc>
        <w:tc>
          <w:tcPr>
            <w:tcW w:w="1224.0000915527344" w:type="dxa"/>
            <w:vAlign w:val="top"/>
          </w:tcPr>
          <w:p>
            <w:pPr>
              <w:jc w:val="left"/>
            </w:pPr>
            <w:r>
              <w:rPr>
                <w:rFonts w:ascii="Tahoma" w:hAnsi="Tahoma" w:cs="Tahoma" w:eastAsia="Tahoma"/>
                <w:color w:val="000000"/>
                <w:sz w:val="20"/>
                <w:szCs w:val="20"/>
              </w:rPr>
              <w:t>3.3</w:t>
            </w:r>
          </w:p>
        </w:tc>
        <w:tc>
          <w:tcPr>
            <w:tcW w:w="4080.0003051757812" w:type="dxa"/>
          </w:tcPr>
          <w:p>
            <w:pPr>
              <w:jc w:val="left"/>
            </w:pPr>
            <w:r>
              <w:rPr>
                <w:rFonts w:ascii="Tahoma" w:hAnsi="Tahoma" w:cs="Tahoma" w:eastAsia="Tahoma"/>
                <w:color w:val="000000"/>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800" w:type="dxa"/>
            <w:vMerge/>
          </w:tcPr>
          <w:p>
            <w:pPr/>
          </w:p>
        </w:tc>
      </w:tr>
      <w:tr>
        <w:tc>
          <w:tcPr>
            <w:tcW w:w="272.00002670288086" w:type="dxa"/>
            <w:vMerge w:val="restart"/>
          </w:tcPr>
          <w:p>
            <w:pPr>
              <w:jc w:val="center"/>
            </w:pPr>
            <w:r>
              <w:rPr>
                <w:rFonts w:ascii="Tahoma" w:hAnsi="Tahoma" w:cs="Tahoma" w:eastAsia="Tahoma"/>
                <w:color w:val="000000"/>
                <w:sz w:val="20"/>
                <w:szCs w:val="20"/>
              </w:rPr>
              <w:t>9.</w:t>
            </w:r>
          </w:p>
        </w:tc>
        <w:tc>
          <w:tcPr>
            <w:tcW w:w="1903.9999389648438" w:type="dxa"/>
            <w:vAlign w:val="top"/>
            <w:vMerge w:val="restart"/>
          </w:tcPr>
          <w:p>
            <w:pPr>
              <w:jc w:val="left"/>
            </w:pPr>
            <w:r>
              <w:rPr>
                <w:rFonts w:ascii="Tahoma" w:hAnsi="Tahoma" w:cs="Tahoma" w:eastAsia="Tahoma"/>
                <w:color w:val="000000"/>
                <w:sz w:val="20"/>
                <w:szCs w:val="20"/>
              </w:rPr>
              <w:t>Здравоохранение</w:t>
            </w:r>
          </w:p>
        </w:tc>
        <w:tc>
          <w:tcPr>
            <w:tcW w:w="1224.0000915527344" w:type="dxa"/>
            <w:vAlign w:val="top"/>
            <w:vMerge w:val="restart"/>
          </w:tcPr>
          <w:p>
            <w:pPr>
              <w:jc w:val="left"/>
            </w:pPr>
            <w:r>
              <w:rPr>
                <w:rFonts w:ascii="Tahoma" w:hAnsi="Tahoma" w:cs="Tahoma" w:eastAsia="Tahoma"/>
                <w:color w:val="000000"/>
                <w:sz w:val="20"/>
                <w:szCs w:val="20"/>
              </w:rPr>
              <w:t>3.4</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val="restart"/>
          </w:tcPr>
          <w:p>
            <w:pPr>
              <w:jc w:val="center"/>
            </w:pPr>
            <w:r>
              <w:rPr>
                <w:rFonts w:ascii="Tahoma" w:hAnsi="Tahoma" w:cs="Tahoma" w:eastAsia="Tahoma"/>
                <w:color w:val="000000"/>
                <w:sz w:val="20"/>
                <w:szCs w:val="20"/>
              </w:rPr>
              <w:t>10.</w:t>
            </w:r>
          </w:p>
        </w:tc>
        <w:tc>
          <w:tcPr>
            <w:tcW w:w="1903.9999389648438" w:type="dxa"/>
            <w:vAlign w:val="top"/>
            <w:vMerge w:val="restart"/>
          </w:tcPr>
          <w:p>
            <w:pPr>
              <w:jc w:val="left"/>
            </w:pPr>
            <w:r>
              <w:rPr>
                <w:rFonts w:ascii="Tahoma" w:hAnsi="Tahoma" w:cs="Tahoma" w:eastAsia="Tahoma"/>
                <w:color w:val="000000"/>
                <w:sz w:val="20"/>
                <w:szCs w:val="20"/>
              </w:rPr>
              <w:t>Дошкольное, начальное и среднее общее образование</w:t>
            </w:r>
          </w:p>
        </w:tc>
        <w:tc>
          <w:tcPr>
            <w:tcW w:w="1224.0000915527344" w:type="dxa"/>
            <w:vAlign w:val="top"/>
            <w:vMerge w:val="restart"/>
          </w:tcPr>
          <w:p>
            <w:pPr>
              <w:jc w:val="left"/>
            </w:pPr>
            <w:r>
              <w:rPr>
                <w:rFonts w:ascii="Tahoma" w:hAnsi="Tahoma" w:cs="Tahoma" w:eastAsia="Tahoma"/>
                <w:color w:val="000000"/>
                <w:sz w:val="20"/>
                <w:szCs w:val="20"/>
              </w:rPr>
              <w:t>3.5.1</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val="restart"/>
          </w:tcPr>
          <w:p>
            <w:pPr>
              <w:jc w:val="center"/>
            </w:pPr>
            <w:r>
              <w:rPr>
                <w:rFonts w:ascii="Tahoma" w:hAnsi="Tahoma" w:cs="Tahoma" w:eastAsia="Tahoma"/>
                <w:color w:val="000000"/>
                <w:sz w:val="20"/>
                <w:szCs w:val="20"/>
              </w:rPr>
              <w:t>11.</w:t>
            </w:r>
          </w:p>
        </w:tc>
        <w:tc>
          <w:tcPr>
            <w:tcW w:w="1903.9999389648438" w:type="dxa"/>
            <w:vAlign w:val="top"/>
            <w:vMerge w:val="restart"/>
          </w:tcPr>
          <w:p>
            <w:pPr>
              <w:jc w:val="left"/>
            </w:pPr>
            <w:r>
              <w:rPr>
                <w:rFonts w:ascii="Tahoma" w:hAnsi="Tahoma" w:cs="Tahoma" w:eastAsia="Tahoma"/>
                <w:color w:val="000000"/>
                <w:sz w:val="20"/>
                <w:szCs w:val="20"/>
              </w:rPr>
              <w:t>Культурное развитие</w:t>
            </w:r>
          </w:p>
        </w:tc>
        <w:tc>
          <w:tcPr>
            <w:tcW w:w="1224.0000915527344" w:type="dxa"/>
            <w:vAlign w:val="top"/>
            <w:vMerge w:val="restart"/>
          </w:tcPr>
          <w:p>
            <w:pPr>
              <w:jc w:val="left"/>
            </w:pPr>
            <w:r>
              <w:rPr>
                <w:rFonts w:ascii="Tahoma" w:hAnsi="Tahoma" w:cs="Tahoma" w:eastAsia="Tahoma"/>
                <w:color w:val="000000"/>
                <w:sz w:val="20"/>
                <w:szCs w:val="20"/>
              </w:rPr>
              <w:t>3.6</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6800" w:type="dxa"/>
            <w:vMerge w:val="restart"/>
          </w:tcPr>
          <w:p>
            <w:pPr>
              <w:jc w:val="left"/>
            </w:pPr>
            <w:r>
              <w:rPr>
                <w:rFonts w:ascii="Tahoma" w:hAnsi="Tahoma" w:cs="Tahoma" w:eastAsia="Tahoma"/>
                <w:color w:val="000000"/>
                <w:sz w:val="20"/>
                <w:szCs w:val="20"/>
              </w:rPr>
              <w:t>Минимальный размер земельного участка (площадь) – 100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Максимальный размер земельного участка (площадь) – 3000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размер земельного участка (площадь) – 3000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tcPr>
          <w:p>
            <w:pPr>
              <w:jc w:val="center"/>
            </w:pPr>
            <w:r>
              <w:rPr>
                <w:rFonts w:ascii="Tahoma" w:hAnsi="Tahoma" w:cs="Tahoma" w:eastAsia="Tahoma"/>
                <w:color w:val="000000"/>
                <w:sz w:val="20"/>
                <w:szCs w:val="20"/>
              </w:rPr>
              <w:t>12.</w:t>
            </w:r>
          </w:p>
        </w:tc>
        <w:tc>
          <w:tcPr>
            <w:tcW w:w="1903.9999389648438" w:type="dxa"/>
            <w:vAlign w:val="top"/>
          </w:tcPr>
          <w:p>
            <w:pPr>
              <w:jc w:val="left"/>
            </w:pPr>
            <w:r>
              <w:rPr>
                <w:rFonts w:ascii="Tahoma" w:hAnsi="Tahoma" w:cs="Tahoma" w:eastAsia="Tahoma"/>
                <w:color w:val="000000"/>
                <w:sz w:val="20"/>
                <w:szCs w:val="20"/>
              </w:rPr>
              <w:t>Религиозное использование</w:t>
            </w:r>
          </w:p>
        </w:tc>
        <w:tc>
          <w:tcPr>
            <w:tcW w:w="1224.0000915527344" w:type="dxa"/>
            <w:vAlign w:val="top"/>
          </w:tcPr>
          <w:p>
            <w:pPr>
              <w:jc w:val="left"/>
            </w:pPr>
            <w:r>
              <w:rPr>
                <w:rFonts w:ascii="Tahoma" w:hAnsi="Tahoma" w:cs="Tahoma" w:eastAsia="Tahoma"/>
                <w:color w:val="000000"/>
                <w:sz w:val="20"/>
                <w:szCs w:val="20"/>
              </w:rPr>
              <w:t>3.7</w:t>
            </w:r>
          </w:p>
        </w:tc>
        <w:tc>
          <w:tcPr>
            <w:tcW w:w="4080.0003051757812" w:type="dxa"/>
          </w:tcPr>
          <w:p>
            <w:pPr>
              <w:jc w:val="left"/>
            </w:pPr>
            <w:r>
              <w:rPr>
                <w:rFonts w:ascii="Tahoma" w:hAnsi="Tahoma" w:cs="Tahoma" w:eastAsia="Tahoma"/>
                <w:color w:val="000000"/>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6800" w:type="dxa"/>
            <w:vMerge/>
          </w:tcPr>
          <w:p>
            <w:pPr/>
          </w:p>
        </w:tc>
      </w:tr>
      <w:tr>
        <w:tc>
          <w:tcPr>
            <w:tcW w:w="272.00002670288086" w:type="dxa"/>
          </w:tcPr>
          <w:p>
            <w:pPr>
              <w:jc w:val="center"/>
            </w:pPr>
            <w:r>
              <w:rPr>
                <w:rFonts w:ascii="Tahoma" w:hAnsi="Tahoma" w:cs="Tahoma" w:eastAsia="Tahoma"/>
                <w:color w:val="000000"/>
                <w:sz w:val="20"/>
                <w:szCs w:val="20"/>
              </w:rPr>
              <w:t>13.</w:t>
            </w:r>
          </w:p>
        </w:tc>
        <w:tc>
          <w:tcPr>
            <w:tcW w:w="1903.9999389648438" w:type="dxa"/>
            <w:vAlign w:val="top"/>
          </w:tcPr>
          <w:p>
            <w:pPr>
              <w:jc w:val="left"/>
            </w:pPr>
            <w:r>
              <w:rPr>
                <w:rFonts w:ascii="Tahoma" w:hAnsi="Tahoma" w:cs="Tahoma" w:eastAsia="Tahoma"/>
                <w:color w:val="000000"/>
                <w:sz w:val="20"/>
                <w:szCs w:val="20"/>
              </w:rPr>
              <w:t>Амбулаторное ветеринарное обслуживание</w:t>
            </w:r>
          </w:p>
        </w:tc>
        <w:tc>
          <w:tcPr>
            <w:tcW w:w="1224.0000915527344" w:type="dxa"/>
            <w:vAlign w:val="top"/>
          </w:tcPr>
          <w:p>
            <w:pPr>
              <w:jc w:val="left"/>
            </w:pPr>
            <w:r>
              <w:rPr>
                <w:rFonts w:ascii="Tahoma" w:hAnsi="Tahoma" w:cs="Tahoma" w:eastAsia="Tahoma"/>
                <w:color w:val="000000"/>
                <w:sz w:val="20"/>
                <w:szCs w:val="20"/>
              </w:rPr>
              <w:t>3.10.1</w:t>
            </w:r>
          </w:p>
        </w:tc>
        <w:tc>
          <w:tcPr>
            <w:tcW w:w="4080.0003051757812" w:type="dxa"/>
          </w:tcPr>
          <w:p>
            <w:pPr>
              <w:jc w:val="left"/>
            </w:pPr>
            <w:r>
              <w:rPr>
                <w:rFonts w:ascii="Tahoma" w:hAnsi="Tahoma" w:cs="Tahoma" w:eastAsia="Tahoma"/>
                <w:color w:val="000000"/>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6800" w:type="dxa"/>
            <w:vMerge/>
          </w:tcPr>
          <w:p>
            <w:pPr/>
          </w:p>
        </w:tc>
      </w:tr>
      <w:tr>
        <w:tc>
          <w:tcPr>
            <w:tcW w:w="272.00002670288086" w:type="dxa"/>
          </w:tcPr>
          <w:p>
            <w:pPr>
              <w:jc w:val="center"/>
            </w:pPr>
            <w:r>
              <w:rPr>
                <w:rFonts w:ascii="Tahoma" w:hAnsi="Tahoma" w:cs="Tahoma" w:eastAsia="Tahoma"/>
                <w:color w:val="000000"/>
                <w:sz w:val="20"/>
                <w:szCs w:val="20"/>
              </w:rPr>
              <w:t>14.</w:t>
            </w:r>
          </w:p>
        </w:tc>
        <w:tc>
          <w:tcPr>
            <w:tcW w:w="1903.9999389648438" w:type="dxa"/>
            <w:vAlign w:val="top"/>
          </w:tcPr>
          <w:p>
            <w:pPr>
              <w:jc w:val="left"/>
            </w:pPr>
            <w:r>
              <w:rPr>
                <w:rFonts w:ascii="Tahoma" w:hAnsi="Tahoma" w:cs="Tahoma" w:eastAsia="Tahoma"/>
                <w:color w:val="000000"/>
                <w:sz w:val="20"/>
                <w:szCs w:val="20"/>
              </w:rPr>
              <w:t>Деловое управление</w:t>
            </w:r>
          </w:p>
        </w:tc>
        <w:tc>
          <w:tcPr>
            <w:tcW w:w="1224.0000915527344" w:type="dxa"/>
            <w:vAlign w:val="top"/>
          </w:tcPr>
          <w:p>
            <w:pPr>
              <w:jc w:val="left"/>
            </w:pPr>
            <w:r>
              <w:rPr>
                <w:rFonts w:ascii="Tahoma" w:hAnsi="Tahoma" w:cs="Tahoma" w:eastAsia="Tahoma"/>
                <w:color w:val="000000"/>
                <w:sz w:val="20"/>
                <w:szCs w:val="20"/>
              </w:rPr>
              <w:t>4.1</w:t>
            </w:r>
          </w:p>
        </w:tc>
        <w:tc>
          <w:tcPr>
            <w:tcW w:w="4080.0003051757812" w:type="dxa"/>
          </w:tcPr>
          <w:p>
            <w:pPr>
              <w:jc w:val="left"/>
            </w:pPr>
            <w:r>
              <w:rPr>
                <w:rFonts w:ascii="Tahoma" w:hAnsi="Tahoma" w:cs="Tahoma" w:eastAsia="Tahoma"/>
                <w:color w:val="000000"/>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800" w:type="dxa"/>
            <w:vMerge/>
          </w:tcPr>
          <w:p>
            <w:pPr/>
          </w:p>
        </w:tc>
      </w:tr>
      <w:tr>
        <w:tc>
          <w:tcPr>
            <w:tcW w:w="272.00002670288086" w:type="dxa"/>
            <w:vMerge w:val="restart"/>
          </w:tcPr>
          <w:p>
            <w:pPr>
              <w:jc w:val="center"/>
            </w:pPr>
            <w:r>
              <w:rPr>
                <w:rFonts w:ascii="Tahoma" w:hAnsi="Tahoma" w:cs="Tahoma" w:eastAsia="Tahoma"/>
                <w:color w:val="000000"/>
                <w:sz w:val="20"/>
                <w:szCs w:val="20"/>
              </w:rPr>
              <w:t>15.</w:t>
            </w:r>
          </w:p>
        </w:tc>
        <w:tc>
          <w:tcPr>
            <w:tcW w:w="1903.9999389648438" w:type="dxa"/>
            <w:vAlign w:val="top"/>
            <w:vMerge w:val="restart"/>
          </w:tcPr>
          <w:p>
            <w:pPr>
              <w:jc w:val="left"/>
            </w:pPr>
            <w:r>
              <w:rPr>
                <w:rFonts w:ascii="Tahoma" w:hAnsi="Tahoma" w:cs="Tahoma" w:eastAsia="Tahoma"/>
                <w:color w:val="000000"/>
                <w:sz w:val="20"/>
                <w:szCs w:val="20"/>
              </w:rPr>
              <w:t>Магазины</w:t>
            </w:r>
          </w:p>
        </w:tc>
        <w:tc>
          <w:tcPr>
            <w:tcW w:w="1224.0000915527344" w:type="dxa"/>
            <w:vAlign w:val="top"/>
            <w:vMerge w:val="restart"/>
          </w:tcPr>
          <w:p>
            <w:pPr>
              <w:jc w:val="left"/>
            </w:pPr>
            <w:r>
              <w:rPr>
                <w:rFonts w:ascii="Tahoma" w:hAnsi="Tahoma" w:cs="Tahoma" w:eastAsia="Tahoma"/>
                <w:color w:val="000000"/>
                <w:sz w:val="20"/>
                <w:szCs w:val="20"/>
              </w:rPr>
              <w:t>4.4</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10000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val="restart"/>
          </w:tcPr>
          <w:p>
            <w:pPr>
              <w:jc w:val="center"/>
            </w:pPr>
            <w:r>
              <w:rPr>
                <w:rFonts w:ascii="Tahoma" w:hAnsi="Tahoma" w:cs="Tahoma" w:eastAsia="Tahoma"/>
                <w:color w:val="000000"/>
                <w:sz w:val="20"/>
                <w:szCs w:val="20"/>
              </w:rPr>
              <w:t>16.</w:t>
            </w:r>
          </w:p>
        </w:tc>
        <w:tc>
          <w:tcPr>
            <w:tcW w:w="1903.9999389648438" w:type="dxa"/>
            <w:vAlign w:val="top"/>
            <w:vMerge w:val="restart"/>
          </w:tcPr>
          <w:p>
            <w:pPr>
              <w:jc w:val="left"/>
            </w:pPr>
            <w:r>
              <w:rPr>
                <w:rFonts w:ascii="Tahoma" w:hAnsi="Tahoma" w:cs="Tahoma" w:eastAsia="Tahoma"/>
                <w:color w:val="000000"/>
                <w:sz w:val="20"/>
                <w:szCs w:val="20"/>
              </w:rPr>
              <w:t>Общественное питание</w:t>
            </w:r>
          </w:p>
        </w:tc>
        <w:tc>
          <w:tcPr>
            <w:tcW w:w="1224.0000915527344" w:type="dxa"/>
            <w:vAlign w:val="top"/>
            <w:vMerge w:val="restart"/>
          </w:tcPr>
          <w:p>
            <w:pPr>
              <w:jc w:val="left"/>
            </w:pPr>
            <w:r>
              <w:rPr>
                <w:rFonts w:ascii="Tahoma" w:hAnsi="Tahoma" w:cs="Tahoma" w:eastAsia="Tahoma"/>
                <w:color w:val="000000"/>
                <w:sz w:val="20"/>
                <w:szCs w:val="20"/>
              </w:rPr>
              <w:t>4.6</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w:t>
            </w:r>
            <w:r>
              <w:rPr>
                <w:rFonts w:ascii="Tahoma" w:hAnsi="Tahoma" w:cs="Tahoma" w:eastAsia="Tahoma"/>
                <w:color w:val="000000"/>
                <w:sz w:val="20"/>
                <w:szCs w:val="20"/>
              </w:rPr>
              <w:br/>
            </w: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r>
              <w:rPr>
                <w:rFonts w:ascii="Tahoma" w:hAnsi="Tahoma" w:cs="Tahoma" w:eastAsia="Tahoma"/>
                <w:color w:val="000000"/>
                <w:sz w:val="20"/>
                <w:szCs w:val="20"/>
              </w:rPr>
              <w:br/>
            </w: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val="restart"/>
          </w:tcPr>
          <w:p>
            <w:pPr>
              <w:jc w:val="center"/>
            </w:pPr>
            <w:r>
              <w:rPr>
                <w:rFonts w:ascii="Tahoma" w:hAnsi="Tahoma" w:cs="Tahoma" w:eastAsia="Tahoma"/>
                <w:color w:val="000000"/>
                <w:sz w:val="20"/>
                <w:szCs w:val="20"/>
              </w:rPr>
              <w:t>17.</w:t>
            </w:r>
          </w:p>
        </w:tc>
        <w:tc>
          <w:tcPr>
            <w:tcW w:w="1903.9999389648438" w:type="dxa"/>
            <w:vAlign w:val="top"/>
            <w:vMerge w:val="restart"/>
          </w:tcPr>
          <w:p>
            <w:pPr>
              <w:jc w:val="left"/>
            </w:pPr>
            <w:r>
              <w:rPr>
                <w:rFonts w:ascii="Tahoma" w:hAnsi="Tahoma" w:cs="Tahoma" w:eastAsia="Tahoma"/>
                <w:color w:val="000000"/>
                <w:sz w:val="20"/>
                <w:szCs w:val="20"/>
              </w:rPr>
              <w:t>Обеспечение занятий спортом в помещениях</w:t>
            </w:r>
          </w:p>
        </w:tc>
        <w:tc>
          <w:tcPr>
            <w:tcW w:w="1224.0000915527344" w:type="dxa"/>
            <w:vAlign w:val="top"/>
            <w:vMerge w:val="restart"/>
          </w:tcPr>
          <w:p>
            <w:pPr>
              <w:jc w:val="left"/>
            </w:pPr>
            <w:r>
              <w:rPr>
                <w:rFonts w:ascii="Tahoma" w:hAnsi="Tahoma" w:cs="Tahoma" w:eastAsia="Tahoma"/>
                <w:color w:val="000000"/>
                <w:sz w:val="20"/>
                <w:szCs w:val="20"/>
              </w:rPr>
              <w:t>5.1.2</w:t>
            </w:r>
          </w:p>
        </w:tc>
        <w:tc>
          <w:tcPr>
            <w:tcW w:w="4080.0003051757812" w:type="dxa"/>
            <w:vMerge w:val="restart"/>
          </w:tcPr>
          <w:p>
            <w:pPr>
              <w:jc w:val="left"/>
            </w:pPr>
            <w:r>
              <w:rPr>
                <w:rFonts w:ascii="Tahoma" w:hAnsi="Tahoma" w:cs="Tahoma" w:eastAsia="Tahoma"/>
                <w:color w:val="000000"/>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300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val="restart"/>
          </w:tcPr>
          <w:p>
            <w:pPr>
              <w:jc w:val="center"/>
            </w:pPr>
            <w:r>
              <w:rPr>
                <w:rFonts w:ascii="Tahoma" w:hAnsi="Tahoma" w:cs="Tahoma" w:eastAsia="Tahoma"/>
                <w:color w:val="000000"/>
                <w:sz w:val="20"/>
                <w:szCs w:val="20"/>
              </w:rPr>
              <w:t>18.</w:t>
            </w:r>
          </w:p>
        </w:tc>
        <w:tc>
          <w:tcPr>
            <w:tcW w:w="1903.9999389648438" w:type="dxa"/>
            <w:vAlign w:val="top"/>
            <w:vMerge w:val="restart"/>
          </w:tcPr>
          <w:p>
            <w:pPr>
              <w:jc w:val="left"/>
            </w:pPr>
            <w:r>
              <w:rPr>
                <w:rFonts w:ascii="Tahoma" w:hAnsi="Tahoma" w:cs="Tahoma" w:eastAsia="Tahoma"/>
                <w:color w:val="000000"/>
                <w:sz w:val="20"/>
                <w:szCs w:val="20"/>
              </w:rPr>
              <w:t>Площадки для занятий спортом</w:t>
            </w:r>
          </w:p>
        </w:tc>
        <w:tc>
          <w:tcPr>
            <w:tcW w:w="1224.0000915527344" w:type="dxa"/>
            <w:vAlign w:val="top"/>
            <w:vMerge w:val="restart"/>
          </w:tcPr>
          <w:p>
            <w:pPr>
              <w:jc w:val="left"/>
            </w:pPr>
            <w:r>
              <w:rPr>
                <w:rFonts w:ascii="Tahoma" w:hAnsi="Tahoma" w:cs="Tahoma" w:eastAsia="Tahoma"/>
                <w:color w:val="000000"/>
                <w:sz w:val="20"/>
                <w:szCs w:val="20"/>
              </w:rPr>
              <w:t>5.1.3</w:t>
            </w:r>
          </w:p>
        </w:tc>
        <w:tc>
          <w:tcPr>
            <w:tcW w:w="4080.0003051757812" w:type="dxa"/>
            <w:vMerge w:val="restart"/>
          </w:tcPr>
          <w:p>
            <w:pPr>
              <w:jc w:val="left"/>
            </w:pPr>
            <w:r>
              <w:rPr>
                <w:rFonts w:ascii="Tahoma" w:hAnsi="Tahoma" w:cs="Tahoma" w:eastAsia="Tahoma"/>
                <w:color w:val="000000"/>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10000 кв.м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tc>
      </w:tr>
    </w:tbl>
    <w:p>
      <w:pPr/>
    </w:p>
    <w:p>
      <w:pPr>
        <w:jc w:val="both"/>
        <w:pStyle w:val="Heading2"/>
      </w:pPr>
      <w:r>
        <w:rPr>
          <w:lang w:val="ru-RU"/>
          <w:rFonts w:ascii="Tahoma" w:hAnsi="Tahoma" w:cs="Tahoma" w:eastAsia="Tahoma"/>
          <w:color w:val="000000"/>
          <w:sz w:val="22"/>
          <w:szCs w:val="22"/>
        </w:rPr>
        <w:t>Особенности применения градостроительного регламента</w:t>
      </w:r>
    </w:p>
    <w:p>
      <w:pPr>
        <w:jc w:val="both"/>
      </w:pPr>
      <w:r>
        <w:rPr>
          <w:lang w:val="ru-RU"/>
          <w:rFonts w:ascii="Tahoma" w:hAnsi="Tahoma" w:cs="Tahoma" w:eastAsia="Tahoma"/>
          <w:color w:val="000000"/>
          <w:sz w:val="20"/>
          <w:szCs w:val="20"/>
        </w:rPr>
        <w:t>1)</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Расстояния до границ соседнего земельного участка должны быть не менее:</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хозяйственных построек (бани, гаража и др.) - 1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стволов высокорослых деревьев - 4 м;</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стволов среднерослых деревьев - 2 м;</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кустарника - 1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r>
        <w:rPr>
          <w:lang w:val="ru-RU"/>
          <w:rFonts w:ascii="Tahoma" w:hAnsi="Tahoma" w:cs="Tahoma" w:eastAsia="Tahoma"/>
          <w:color w:val="000000"/>
          <w:sz w:val="20"/>
          <w:szCs w:val="20"/>
        </w:rPr>
        <w:br/>
      </w:r>
      <w:r>
        <w:rPr>
          <w:lang w:val="ru-RU"/>
          <w:rFonts w:ascii="Tahoma" w:hAnsi="Tahoma" w:cs="Tahoma" w:eastAsia="Tahoma"/>
          <w:color w:val="000000"/>
          <w:sz w:val="20"/>
          <w:szCs w:val="20"/>
        </w:rPr>
        <w:t>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 6 метров.</w:t>
      </w:r>
      <w:r>
        <w:rPr>
          <w:lang w:val="ru-RU"/>
          <w:rFonts w:ascii="Tahoma" w:hAnsi="Tahoma" w:cs="Tahoma" w:eastAsia="Tahoma"/>
          <w:color w:val="000000"/>
          <w:sz w:val="20"/>
          <w:szCs w:val="20"/>
        </w:rPr>
        <w:br/>
      </w:r>
      <w:r>
        <w:rPr>
          <w:lang w:val="ru-RU"/>
          <w:rFonts w:ascii="Tahoma" w:hAnsi="Tahoma" w:cs="Tahoma" w:eastAsia="Tahoma"/>
          <w:color w:val="000000"/>
          <w:sz w:val="20"/>
          <w:szCs w:val="20"/>
        </w:rPr>
        <w:t>При реконструкции существующих зданий отступы от границ земельного участка принимать по существующей застройке здания с учетом действующих норм проектирования.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2)</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расстояние от окон реконструируемых зданий до стен соседнего 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 при разработке мероприятий по обеспечению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3)</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блокировка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4)</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собственников соседних земельных участков, в части водоотведения атмосферных осадков с кровли навесов, при устройстве навесов минимальный отступ от границы участка – 1м;</w:t>
      </w:r>
      <w:r>
        <w:rPr>
          <w:lang w:val="ru-RU"/>
          <w:rFonts w:ascii="Tahoma" w:hAnsi="Tahoma" w:cs="Tahoma" w:eastAsia="Tahoma"/>
          <w:color w:val="000000"/>
          <w:sz w:val="20"/>
          <w:szCs w:val="20"/>
        </w:rPr>
        <w:br/>
      </w:r>
      <w:r>
        <w:rPr>
          <w:lang w:val="ru-RU"/>
          <w:rFonts w:ascii="Tahoma" w:hAnsi="Tahoma" w:cs="Tahoma" w:eastAsia="Tahoma"/>
          <w:color w:val="000000"/>
          <w:sz w:val="20"/>
          <w:szCs w:val="20"/>
        </w:rPr>
        <w:t>5)</w:t>
      </w:r>
      <w:r>
        <w:rPr>
          <w:lang w:val="ru-RU"/>
          <w:rFonts w:ascii="Tahoma" w:hAnsi="Tahoma" w:cs="Tahoma" w:eastAsia="Tahoma"/>
          <w:color w:val="000000"/>
          <w:sz w:val="20"/>
          <w:szCs w:val="20"/>
        </w:rPr>
        <w:tab/>
      </w:r>
      <w:r>
        <w:rPr>
          <w:lang w:val="ru-RU"/>
          <w:rFonts w:ascii="Tahoma" w:hAnsi="Tahoma" w:cs="Tahoma" w:eastAsia="Tahoma"/>
          <w:color w:val="000000"/>
          <w:sz w:val="20"/>
          <w:szCs w:val="20"/>
        </w:rPr>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поселения.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r>
        <w:rPr>
          <w:lang w:val="ru-RU"/>
          <w:rFonts w:ascii="Tahoma" w:hAnsi="Tahoma" w:cs="Tahoma" w:eastAsia="Tahoma"/>
          <w:color w:val="000000"/>
          <w:sz w:val="20"/>
          <w:szCs w:val="20"/>
        </w:rPr>
        <w:br/>
      </w:r>
      <w:r>
        <w:rPr>
          <w:lang w:val="ru-RU"/>
          <w:rFonts w:ascii="Tahoma" w:hAnsi="Tahoma" w:cs="Tahoma" w:eastAsia="Tahoma"/>
          <w:color w:val="000000"/>
          <w:sz w:val="20"/>
          <w:szCs w:val="20"/>
        </w:rPr>
        <w:t>6)</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7)</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требования к ограждению земельных участков: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высота ограждения земельных участков должна быть не более 2 м; </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ограждения между смежными земельными участками должны быть проветриваемыми на высоту не менее 0,3 м от уровня земли; </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r>
        <w:rPr>
          <w:lang w:val="ru-RU"/>
          <w:rFonts w:ascii="Tahoma" w:hAnsi="Tahoma" w:cs="Tahoma" w:eastAsia="Tahoma"/>
          <w:color w:val="000000"/>
          <w:sz w:val="20"/>
          <w:szCs w:val="20"/>
        </w:rPr>
        <w:br/>
      </w:r>
      <w:r>
        <w:rPr>
          <w:lang w:val="ru-RU"/>
          <w:rFonts w:ascii="Tahoma" w:hAnsi="Tahoma" w:cs="Tahoma" w:eastAsia="Tahoma"/>
          <w:color w:val="000000"/>
          <w:sz w:val="20"/>
          <w:szCs w:val="20"/>
        </w:rPr>
        <w:t>д)</w:t>
      </w:r>
      <w:r>
        <w:rPr>
          <w:lang w:val="ru-RU"/>
          <w:rFonts w:ascii="Tahoma" w:hAnsi="Tahoma" w:cs="Tahoma" w:eastAsia="Tahoma"/>
          <w:color w:val="000000"/>
          <w:sz w:val="20"/>
          <w:szCs w:val="20"/>
        </w:rPr>
        <w:tab/>
      </w:r>
      <w:r>
        <w:rPr>
          <w:lang w:val="ru-RU"/>
          <w:rFonts w:ascii="Tahoma" w:hAnsi="Tahoma" w:cs="Tahoma" w:eastAsia="Tahoma"/>
          <w:color w:val="000000"/>
          <w:sz w:val="20"/>
          <w:szCs w:val="20"/>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r>
        <w:rPr>
          <w:lang w:val="ru-RU"/>
          <w:rFonts w:ascii="Tahoma" w:hAnsi="Tahoma" w:cs="Tahoma" w:eastAsia="Tahoma"/>
          <w:color w:val="000000"/>
          <w:sz w:val="20"/>
          <w:szCs w:val="20"/>
        </w:rPr>
        <w:br/>
      </w:r>
      <w:r>
        <w:rPr>
          <w:lang w:val="ru-RU"/>
          <w:rFonts w:ascii="Tahoma" w:hAnsi="Tahoma" w:cs="Tahoma" w:eastAsia="Tahoma"/>
          <w:color w:val="000000"/>
          <w:sz w:val="20"/>
          <w:szCs w:val="20"/>
        </w:rPr>
        <w:t>е)</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8)</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при отсутствии централизованной канализации допускается обустройство водонепроницаемых септиков на расстоянии до стен соседнего дома не менее 5 м, уличных туалетов не менее 12 м до стен соседнего дома,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9)</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r>
        <w:rPr>
          <w:lang w:val="ru-RU"/>
          <w:rFonts w:ascii="Tahoma" w:hAnsi="Tahoma" w:cs="Tahoma" w:eastAsia="Tahoma"/>
          <w:color w:val="000000"/>
          <w:sz w:val="20"/>
          <w:szCs w:val="20"/>
        </w:rPr>
        <w:br/>
      </w:r>
      <w:r>
        <w:rPr>
          <w:lang w:val="ru-RU"/>
          <w:rFonts w:ascii="Tahoma" w:hAnsi="Tahoma" w:cs="Tahoma" w:eastAsia="Tahoma"/>
          <w:color w:val="000000"/>
          <w:sz w:val="20"/>
          <w:szCs w:val="20"/>
        </w:rPr>
        <w:t>10)</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изменение уровня земель общего пользования без согласования с органами местного самоуправления.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11)</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r>
        <w:rPr>
          <w:lang w:val="ru-RU"/>
          <w:rFonts w:ascii="Tahoma" w:hAnsi="Tahoma" w:cs="Tahoma" w:eastAsia="Tahoma"/>
          <w:color w:val="000000"/>
          <w:sz w:val="20"/>
          <w:szCs w:val="20"/>
        </w:rPr>
        <w:br/>
      </w:r>
      <w:r>
        <w:rPr>
          <w:lang w:val="ru-RU"/>
          <w:rFonts w:ascii="Tahoma" w:hAnsi="Tahoma" w:cs="Tahoma" w:eastAsia="Tahoma"/>
          <w:color w:val="000000"/>
          <w:sz w:val="20"/>
          <w:szCs w:val="20"/>
        </w:rPr>
        <w:t>12)</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при проектировании и строительстве в зонах затопления, подтопления, а также водоохранных зонах необходимо:</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получение застройщиком в службе информационной системе обеспечения градостроительной деятельности муниципального образования Тимашевский район исходных данных - о прогнозном уровне воды в зоне затопления и (или) прогнозного уровня грунтовых вод в зоне подтопления;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подготовка перечня мероприятий по инженерной защите объекта капитального строительства и территории от подтопления, затопления, может выполняться индивидуальным предпринимателем или юридическим лицом, являющимися членами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для получения застройщиком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строительства, в адрес органа местного самоуправления передаётся перечень мероприятий по инженерной защите объекта капитального строительства от подтопления, затопления, подготовленный лицами, указанными в подпункте Б настоящего пункта.</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для получения застройщиком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разрешения на ввод объекта в эксплуатацию в адрес органа местного самоуправления передаётся заключение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требованиям, установленным перечнем, выполненным в соответствии с подпунктом Б настоящего пункта, и подписанный лицом, являющимся членом саморегулируемых организаций в области архитектурно-строительного проектирования или строительства, содержащее вывод о выполнении мероприятий (их комплекса) требованиям по обеспечению инженерной защиты объекта от затопления, подтопления, с указанием наименования водного объекта, при паводке 1 % обеспеченности.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д)</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производить деятельность в соответствии с Федеральным законом от 20 декабря 2004 г. № 166-ФЗ «О рыболовстве и сохранении водных биологических ресурсов».</w:t>
      </w:r>
      <w:r>
        <w:rPr>
          <w:lang w:val="ru-RU"/>
          <w:rFonts w:ascii="Tahoma" w:hAnsi="Tahoma" w:cs="Tahoma" w:eastAsia="Tahoma"/>
          <w:color w:val="000000"/>
          <w:sz w:val="20"/>
          <w:szCs w:val="20"/>
        </w:rPr>
        <w:br/>
      </w:r>
      <w:r>
        <w:rPr>
          <w:lang w:val="ru-RU"/>
          <w:rFonts w:ascii="Tahoma" w:hAnsi="Tahoma" w:cs="Tahoma" w:eastAsia="Tahoma"/>
          <w:color w:val="000000"/>
          <w:sz w:val="20"/>
          <w:szCs w:val="20"/>
        </w:rPr>
        <w:t>13)</w:t>
      </w:r>
      <w:r>
        <w:rPr>
          <w:lang w:val="ru-RU"/>
          <w:rFonts w:ascii="Tahoma" w:hAnsi="Tahoma" w:cs="Tahoma" w:eastAsia="Tahoma"/>
          <w:color w:val="000000"/>
          <w:sz w:val="20"/>
          <w:szCs w:val="20"/>
        </w:rPr>
        <w:tab/>
      </w:r>
      <w:r>
        <w:rPr>
          <w:lang w:val="ru-RU"/>
          <w:rFonts w:ascii="Tahoma" w:hAnsi="Tahoma" w:cs="Tahoma" w:eastAsia="Tahoma"/>
          <w:color w:val="000000"/>
          <w:sz w:val="20"/>
          <w:szCs w:val="20"/>
        </w:rPr>
        <w:t>вспомогательные строения, за исключением гаражей, размещать со стороны улиц не допускается;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14)</w:t>
      </w:r>
      <w:r>
        <w:rPr>
          <w:lang w:val="ru-RU"/>
          <w:rFonts w:ascii="Tahoma" w:hAnsi="Tahoma" w:cs="Tahoma" w:eastAsia="Tahoma"/>
          <w:color w:val="000000"/>
          <w:sz w:val="20"/>
          <w:szCs w:val="20"/>
        </w:rPr>
        <w:tab/>
      </w:r>
      <w:r>
        <w:rPr>
          <w:lang w:val="ru-RU"/>
          <w:rFonts w:ascii="Tahoma" w:hAnsi="Tahoma" w:cs="Tahoma" w:eastAsia="Tahoma"/>
          <w:color w:val="000000"/>
          <w:sz w:val="20"/>
          <w:szCs w:val="20"/>
        </w:rPr>
        <w:t>строительство пристроек к многоквартирным жилым домам запрещено, кроме реконструкции всего жилого дома;</w:t>
      </w:r>
      <w:r>
        <w:rPr>
          <w:lang w:val="ru-RU"/>
          <w:rFonts w:ascii="Tahoma" w:hAnsi="Tahoma" w:cs="Tahoma" w:eastAsia="Tahoma"/>
          <w:color w:val="000000"/>
          <w:sz w:val="20"/>
          <w:szCs w:val="20"/>
        </w:rPr>
        <w:br/>
      </w:r>
      <w:r>
        <w:rPr>
          <w:lang w:val="ru-RU"/>
          <w:rFonts w:ascii="Tahoma" w:hAnsi="Tahoma" w:cs="Tahoma" w:eastAsia="Tahoma"/>
          <w:color w:val="000000"/>
          <w:sz w:val="20"/>
          <w:szCs w:val="20"/>
        </w:rPr>
        <w:t>15)</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16)</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размещение парковочных мест для объектов общественного, коммерческого назначения, а также многоквартирных жилых домов необходимо размещать на собственном земельном участке. Надземные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за счет сужения проезжей части улиц, пешеходных проходов, тротуаров;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17)</w:t>
      </w:r>
      <w:r>
        <w:rPr>
          <w:lang w:val="ru-RU"/>
          <w:rFonts w:ascii="Tahoma" w:hAnsi="Tahoma" w:cs="Tahoma" w:eastAsia="Tahoma"/>
          <w:color w:val="000000"/>
          <w:sz w:val="20"/>
          <w:szCs w:val="20"/>
        </w:rPr>
        <w:tab/>
      </w:r>
      <w:r>
        <w:rPr>
          <w:lang w:val="ru-RU"/>
          <w:rFonts w:ascii="Tahoma" w:hAnsi="Tahoma" w:cs="Tahoma" w:eastAsia="Tahoma"/>
          <w:color w:val="000000"/>
          <w:sz w:val="20"/>
          <w:szCs w:val="20"/>
        </w:rPr>
        <w:t>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от 22 июля 2008 г. № 123-ФЗ «Технический регламент о требованиях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18)</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Проектирование и строительство объектов капитального строительства, строений, сооружений должно соответствовать требованиям СП 42.13330.2016 «СНиП 2.07.01-89* Градостроительство. Планировка и застройка городских и сельских поселений» (Приказ Минстроя России от 30 декабря 2016 года № 1034/пр), нормативам градостроительного проектирования Краснодарского края, местным нормативам градостроительного проектирования муниципального образования Тимашевский район.</w:t>
      </w:r>
      <w:r>
        <w:rPr>
          <w:lang w:val="ru-RU"/>
          <w:rFonts w:ascii="Tahoma" w:hAnsi="Tahoma" w:cs="Tahoma" w:eastAsia="Tahoma"/>
          <w:color w:val="000000"/>
          <w:sz w:val="20"/>
          <w:szCs w:val="20"/>
        </w:rPr>
        <w:br/>
      </w:r>
      <w:r>
        <w:rPr>
          <w:lang w:val="ru-RU"/>
          <w:rFonts w:ascii="Tahoma" w:hAnsi="Tahoma" w:cs="Tahoma" w:eastAsia="Tahoma"/>
          <w:color w:val="000000"/>
          <w:sz w:val="20"/>
          <w:szCs w:val="20"/>
        </w:rPr>
        <w:t>19)</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размещение объектов, оказывающих негативное воздействие на окружающую среду и здоровье населения (рентгеноустановок, магазинов строительных материалов, москательно-химических товаров и т.п.);</w:t>
      </w:r>
      <w:r>
        <w:rPr>
          <w:lang w:val="ru-RU"/>
          <w:rFonts w:ascii="Tahoma" w:hAnsi="Tahoma" w:cs="Tahoma" w:eastAsia="Tahoma"/>
          <w:color w:val="000000"/>
          <w:sz w:val="20"/>
          <w:szCs w:val="20"/>
        </w:rPr>
        <w:br/>
      </w:r>
      <w:r>
        <w:rPr>
          <w:lang w:val="ru-RU"/>
          <w:rFonts w:ascii="Tahoma" w:hAnsi="Tahoma" w:cs="Tahoma" w:eastAsia="Tahoma"/>
          <w:color w:val="000000"/>
          <w:sz w:val="20"/>
          <w:szCs w:val="20"/>
        </w:rPr>
        <w:t>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блокированной застройки отступ от красной линии улиц/проездов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минимальный отступ от красной линии улиц/проездов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водонепроницаемые - на расстоянии не менее 5 м от фундамента построек, </w:t>
      </w:r>
      <w:r>
        <w:rPr>
          <w:lang w:val="ru-RU"/>
          <w:rFonts w:ascii="Tahoma" w:hAnsi="Tahoma" w:cs="Tahoma" w:eastAsia="Tahoma"/>
          <w:color w:val="000000"/>
          <w:sz w:val="20"/>
          <w:szCs w:val="20"/>
        </w:rPr>
        <w:br/>
      </w:r>
      <w:r>
        <w:rPr>
          <w:lang w:val="ru-RU"/>
          <w:rFonts w:ascii="Tahoma" w:hAnsi="Tahoma" w:cs="Tahoma" w:eastAsia="Tahoma"/>
          <w:color w:val="000000"/>
          <w:sz w:val="20"/>
          <w:szCs w:val="20"/>
        </w:rPr>
        <w:t>- фильтрующие - на расстоянии не менее 8 м от фундамента построек;</w:t>
      </w:r>
      <w:r>
        <w:rPr>
          <w:lang w:val="ru-RU"/>
          <w:rFonts w:ascii="Tahoma" w:hAnsi="Tahoma" w:cs="Tahoma" w:eastAsia="Tahoma"/>
          <w:color w:val="000000"/>
          <w:sz w:val="20"/>
          <w:szCs w:val="20"/>
        </w:rPr>
        <w:br/>
      </w:r>
      <w:r>
        <w:rPr>
          <w:lang w:val="ru-RU"/>
          <w:rFonts w:ascii="Tahoma" w:hAnsi="Tahoma" w:cs="Tahoma" w:eastAsia="Tahoma"/>
          <w:color w:val="000000"/>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20) Размещение площадок необходимо предусматривать на расстоянии от окон жилых и общественных зданий, м, не менее:</w:t>
      </w:r>
      <w:r>
        <w:rPr>
          <w:lang w:val="ru-RU"/>
          <w:rFonts w:ascii="Tahoma" w:hAnsi="Tahoma" w:cs="Tahoma" w:eastAsia="Tahoma"/>
          <w:color w:val="000000"/>
          <w:sz w:val="20"/>
          <w:szCs w:val="20"/>
        </w:rPr>
        <w:br/>
      </w:r>
      <w:r>
        <w:rPr>
          <w:lang w:val="ru-RU"/>
          <w:rFonts w:ascii="Tahoma" w:hAnsi="Tahoma" w:cs="Tahoma" w:eastAsia="Tahoma"/>
          <w:color w:val="000000"/>
          <w:sz w:val="20"/>
          <w:szCs w:val="20"/>
        </w:rPr>
        <w:t>- детские игровые .............................................10;</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отдыха взрослого населения ....................8;</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занятий физкультурой (в зависимости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от шумовых характеристик &lt;*&gt; ................10 - 40;</w:t>
      </w:r>
      <w:r>
        <w:rPr>
          <w:lang w:val="ru-RU"/>
          <w:rFonts w:ascii="Tahoma" w:hAnsi="Tahoma" w:cs="Tahoma" w:eastAsia="Tahoma"/>
          <w:color w:val="000000"/>
          <w:sz w:val="20"/>
          <w:szCs w:val="20"/>
        </w:rPr>
        <w:br/>
      </w:r>
      <w:r>
        <w:rPr>
          <w:lang w:val="ru-RU"/>
          <w:rFonts w:ascii="Tahoma" w:hAnsi="Tahoma" w:cs="Tahoma" w:eastAsia="Tahoma"/>
          <w:color w:val="000000"/>
          <w:sz w:val="20"/>
          <w:szCs w:val="20"/>
        </w:rPr>
        <w:t>Возможно сокращение указанных расстояний, при использовании шумозащитных свойств зеленых насаждений (озеленение) или шумозацитных экранов.</w:t>
      </w:r>
      <w:r>
        <w:rPr>
          <w:lang w:val="ru-RU"/>
          <w:rFonts w:ascii="Tahoma" w:hAnsi="Tahoma" w:cs="Tahoma" w:eastAsia="Tahoma"/>
          <w:color w:val="000000"/>
          <w:sz w:val="20"/>
          <w:szCs w:val="20"/>
        </w:rPr>
        <w:br/>
      </w:r>
      <w:r>
        <w:rPr>
          <w:lang w:val="ru-RU"/>
          <w:rFonts w:ascii="Tahoma" w:hAnsi="Tahoma" w:cs="Tahoma" w:eastAsia="Tahoma"/>
          <w:color w:val="000000"/>
          <w:sz w:val="20"/>
          <w:szCs w:val="20"/>
        </w:rPr>
        <w:t>21) 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 в СП 51.13330, СанПиН 1.2.3685, СанПиН 2.1.3684, а также нормативных требований по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22) В целях обеспечения разрешенного использования объектов недвижимости при новом образовании (формирование) или изменении земельных участков площадью более 1,5 га. расположенных в границах населенных пунктов осуществляется подготовка и утверждение проекта планировки территории.</w:t>
      </w:r>
      <w:r>
        <w:rPr>
          <w:lang w:val="ru-RU"/>
          <w:rFonts w:ascii="Tahoma" w:hAnsi="Tahoma" w:cs="Tahoma" w:eastAsia="Tahoma"/>
          <w:color w:val="000000"/>
          <w:sz w:val="20"/>
          <w:szCs w:val="20"/>
        </w:rPr>
        <w:br/>
      </w:r>
      <w:r>
        <w:rPr>
          <w:lang w:val="ru-RU"/>
          <w:rFonts w:ascii="Tahoma" w:hAnsi="Tahoma" w:cs="Tahoma" w:eastAsia="Tahoma"/>
          <w:color w:val="000000"/>
          <w:sz w:val="20"/>
          <w:szCs w:val="20"/>
        </w:rPr>
        <w:t>23)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22.05.2014) и расстояния до границ земельного участка от которых составляют менее минимальных отступов, установленных Правилами.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Новоленинского сельского поселения Тимашевского района (до 22.05.2014) – не установлен.</w:t>
      </w:r>
      <w:r>
        <w:rPr>
          <w:lang w:val="ru-RU"/>
          <w:rFonts w:ascii="Tahoma" w:hAnsi="Tahoma" w:cs="Tahoma" w:eastAsia="Tahoma"/>
          <w:color w:val="000000"/>
          <w:sz w:val="20"/>
          <w:szCs w:val="20"/>
        </w:rPr>
        <w:br/>
      </w:r>
      <w:r>
        <w:rPr>
          <w:lang w:val="ru-RU"/>
          <w:rFonts w:ascii="Tahoma" w:hAnsi="Tahoma" w:cs="Tahoma" w:eastAsia="Tahoma"/>
          <w:color w:val="000000"/>
          <w:sz w:val="20"/>
          <w:szCs w:val="20"/>
        </w:rPr>
        <w:t>24) запрещается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25) В целях выполнения требования части 10 статьи 23 Жилищного кодекса Российской Федерации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Тимашевский район.</w:t>
      </w:r>
      <w:r>
        <w:rPr>
          <w:lang w:val="ru-RU"/>
          <w:rFonts w:ascii="Tahoma" w:hAnsi="Tahoma" w:cs="Tahoma" w:eastAsia="Tahoma"/>
          <w:color w:val="000000"/>
          <w:sz w:val="20"/>
          <w:szCs w:val="20"/>
        </w:rPr>
        <w:br/>
      </w:r>
      <w:r>
        <w:rPr>
          <w:lang w:val="ru-RU"/>
          <w:rFonts w:ascii="Tahoma" w:hAnsi="Tahoma" w:cs="Tahoma" w:eastAsia="Tahoma"/>
          <w:color w:val="000000"/>
          <w:sz w:val="20"/>
          <w:szCs w:val="20"/>
        </w:rPr>
        <w:t>26) Необходима разработка документации по планировке территории жилых зон до выдачи разрешений на строительство жилых объектов (многоквартирных жилых домов).</w:t>
      </w:r>
      <w:r>
        <w:rPr>
          <w:lang w:val="ru-RU"/>
          <w:rFonts w:ascii="Tahoma" w:hAnsi="Tahoma" w:cs="Tahoma" w:eastAsia="Tahoma"/>
          <w:color w:val="000000"/>
          <w:sz w:val="20"/>
          <w:szCs w:val="20"/>
        </w:rPr>
        <w:br/>
      </w:r>
      <w:r>
        <w:rPr>
          <w:lang w:val="ru-RU"/>
          <w:rFonts w:ascii="Tahoma" w:hAnsi="Tahoma" w:cs="Tahoma" w:eastAsia="Tahoma"/>
          <w:color w:val="000000"/>
          <w:sz w:val="20"/>
          <w:szCs w:val="20"/>
        </w:rPr>
        <w:t>27) Допускает уменьшение площади озеленения территории (лиственный посадочный материал диаметром штамба от 4 см) из расчета 1 дерево на 20 кв. м.</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pPr/>
    </w:p>
    <w:p>
      <w:pPr/>
      <w:r>
        <w:br w:type="page"/>
      </w:r>
    </w:p>
    <w:p>
      <w:pPr>
        <w:jc w:val="both"/>
        <w:pStyle w:val="Heading1"/>
      </w:pPr>
      <w:r>
        <w:rPr>
          <w:lang w:val="ru-RU"/>
          <w:rFonts w:ascii="Tahoma" w:hAnsi="Tahoma" w:cs="Tahoma" w:eastAsia="Tahoma"/>
          <w:color w:val="000000"/>
          <w:sz w:val="24"/>
          <w:szCs w:val="24"/>
        </w:rPr>
        <w:t>3. Зона застройки малоэтажными жилыми домами (Ж2)</w:t>
      </w:r>
    </w:p>
    <w:p>
      <w:pPr>
        <w:jc w:val="both"/>
      </w:pPr>
      <w:r>
        <w:rPr>
          <w:lang w:val="ru-RU"/>
          <w:rFonts w:ascii="Tahoma" w:hAnsi="Tahoma" w:cs="Tahoma" w:eastAsia="Tahoma"/>
          <w:color w:val="000000"/>
          <w:sz w:val="22"/>
          <w:szCs w:val="22"/>
        </w:rPr>
        <w:t xml:space="preserve">Зона малоэтажной смешанной жилой застройки Ж2 выделена для формирования жилых районов с размещением отдельно стоящих индивидуальных жилых домов не выше 3 этажей, блокированных домов с приквартирными участками не выше 3 этажей, многоквартирных малоэтажных жилых домов не выше 4 этажей, с минимально разрешенным набором услуг местного значения. </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Малоэтажная многоквартирная жилая застройка</w:t>
            </w:r>
          </w:p>
        </w:tc>
        <w:tc>
          <w:tcPr>
            <w:tcW w:w="1224.0000915527344" w:type="dxa"/>
            <w:vAlign w:val="top"/>
            <w:vMerge w:val="restart"/>
          </w:tcPr>
          <w:p>
            <w:pPr>
              <w:jc w:val="left"/>
            </w:pPr>
            <w:r>
              <w:rPr>
                <w:rFonts w:ascii="Tahoma" w:hAnsi="Tahoma" w:cs="Tahoma" w:eastAsia="Tahoma"/>
                <w:color w:val="000000"/>
                <w:sz w:val="20"/>
                <w:szCs w:val="20"/>
              </w:rPr>
              <w:t>2.1.1</w:t>
            </w:r>
          </w:p>
        </w:tc>
        <w:tc>
          <w:tcPr>
            <w:tcW w:w="4080.0003051757812" w:type="dxa"/>
            <w:vMerge w:val="restart"/>
          </w:tcPr>
          <w:p>
            <w:pPr>
              <w:jc w:val="left"/>
            </w:pPr>
            <w:r>
              <w:rPr>
                <w:rFonts w:ascii="Tahoma" w:hAnsi="Tahoma" w:cs="Tahoma" w:eastAsia="Tahoma"/>
                <w:color w:val="000000"/>
                <w:sz w:val="20"/>
                <w:szCs w:val="20"/>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коэффициент застройки 0.4</w:t>
            </w:r>
            <w:r>
              <w:rPr>
                <w:rFonts w:ascii="Tahoma" w:hAnsi="Tahoma" w:cs="Tahoma" w:eastAsia="Tahoma"/>
                <w:color w:val="000000"/>
                <w:sz w:val="20"/>
                <w:szCs w:val="20"/>
              </w:rPr>
              <w:br/>
            </w:r>
            <w:r>
              <w:rPr>
                <w:rFonts w:ascii="Tahoma" w:hAnsi="Tahoma" w:cs="Tahoma" w:eastAsia="Tahoma"/>
                <w:color w:val="000000"/>
                <w:sz w:val="20"/>
                <w:szCs w:val="20"/>
              </w:rPr>
              <w:t>максимальный коэффициент застройки 0.8.</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Размещение гаражей для собственных нужд</w:t>
            </w:r>
          </w:p>
        </w:tc>
        <w:tc>
          <w:tcPr>
            <w:tcW w:w="1224.0000915527344" w:type="dxa"/>
            <w:vAlign w:val="top"/>
            <w:vMerge w:val="restart"/>
          </w:tcPr>
          <w:p>
            <w:pPr>
              <w:jc w:val="left"/>
            </w:pPr>
            <w:r>
              <w:rPr>
                <w:rFonts w:ascii="Tahoma" w:hAnsi="Tahoma" w:cs="Tahoma" w:eastAsia="Tahoma"/>
                <w:color w:val="000000"/>
                <w:sz w:val="20"/>
                <w:szCs w:val="20"/>
              </w:rPr>
              <w:t>2.7.2</w:t>
            </w:r>
          </w:p>
        </w:tc>
        <w:tc>
          <w:tcPr>
            <w:tcW w:w="4080.0003051757812" w:type="dxa"/>
            <w:vMerge w:val="restart"/>
          </w:tcPr>
          <w:p>
            <w:pPr>
              <w:jc w:val="left"/>
            </w:pPr>
            <w:r>
              <w:rPr>
                <w:rFonts w:ascii="Tahoma" w:hAnsi="Tahoma" w:cs="Tahoma" w:eastAsia="Tahoma"/>
                <w:color w:val="000000"/>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15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3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(за исключением гаражных массивов).</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1 м при устройстве раздвижных (роллетных) ворот  - по границе земельного участка.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1 этаж.</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6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vMerge w:val="restart"/>
          </w:tcPr>
          <w:p>
            <w:pPr>
              <w:jc w:val="center"/>
            </w:pPr>
            <w:r>
              <w:rPr>
                <w:rFonts w:ascii="Tahoma" w:hAnsi="Tahoma" w:cs="Tahoma" w:eastAsia="Tahoma"/>
                <w:color w:val="000000"/>
                <w:sz w:val="20"/>
                <w:szCs w:val="20"/>
              </w:rPr>
              <w:t>3.</w:t>
            </w:r>
          </w:p>
        </w:tc>
        <w:tc>
          <w:tcPr>
            <w:tcW w:w="1903.9999389648438" w:type="dxa"/>
            <w:vAlign w:val="top"/>
            <w:vMerge w:val="restart"/>
          </w:tcPr>
          <w:p>
            <w:pPr>
              <w:jc w:val="left"/>
            </w:pPr>
            <w:r>
              <w:rPr>
                <w:rFonts w:ascii="Tahoma" w:hAnsi="Tahoma" w:cs="Tahoma" w:eastAsia="Tahoma"/>
                <w:color w:val="000000"/>
                <w:sz w:val="20"/>
                <w:szCs w:val="20"/>
              </w:rPr>
              <w:t>Коммунальное обслуживание</w:t>
            </w:r>
          </w:p>
        </w:tc>
        <w:tc>
          <w:tcPr>
            <w:tcW w:w="1224.0000915527344" w:type="dxa"/>
            <w:vAlign w:val="top"/>
            <w:vMerge w:val="restart"/>
          </w:tcPr>
          <w:p>
            <w:pPr>
              <w:jc w:val="left"/>
            </w:pPr>
            <w:r>
              <w:rPr>
                <w:rFonts w:ascii="Tahoma" w:hAnsi="Tahoma" w:cs="Tahoma" w:eastAsia="Tahoma"/>
                <w:color w:val="000000"/>
                <w:sz w:val="20"/>
                <w:szCs w:val="20"/>
              </w:rPr>
              <w:t>3.1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32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4.</w:t>
            </w:r>
          </w:p>
        </w:tc>
        <w:tc>
          <w:tcPr>
            <w:tcW w:w="1903.9999389648438" w:type="dxa"/>
            <w:vAlign w:val="top"/>
            <w:vMerge w:val="restart"/>
          </w:tcPr>
          <w:p>
            <w:pPr>
              <w:jc w:val="left"/>
            </w:pPr>
            <w:r>
              <w:rPr>
                <w:rFonts w:ascii="Tahoma" w:hAnsi="Tahoma" w:cs="Tahoma" w:eastAsia="Tahoma"/>
                <w:color w:val="000000"/>
                <w:sz w:val="20"/>
                <w:szCs w:val="20"/>
              </w:rPr>
              <w:t>Площадки для занятий спортом</w:t>
            </w:r>
          </w:p>
        </w:tc>
        <w:tc>
          <w:tcPr>
            <w:tcW w:w="1224.0000915527344" w:type="dxa"/>
            <w:vAlign w:val="top"/>
            <w:vMerge w:val="restart"/>
          </w:tcPr>
          <w:p>
            <w:pPr>
              <w:jc w:val="left"/>
            </w:pPr>
            <w:r>
              <w:rPr>
                <w:rFonts w:ascii="Tahoma" w:hAnsi="Tahoma" w:cs="Tahoma" w:eastAsia="Tahoma"/>
                <w:color w:val="000000"/>
                <w:sz w:val="20"/>
                <w:szCs w:val="20"/>
              </w:rPr>
              <w:t>5.1.3</w:t>
            </w:r>
          </w:p>
        </w:tc>
        <w:tc>
          <w:tcPr>
            <w:tcW w:w="4080.0003051757812" w:type="dxa"/>
            <w:vMerge w:val="restart"/>
          </w:tcPr>
          <w:p>
            <w:pPr>
              <w:jc w:val="left"/>
            </w:pPr>
            <w:r>
              <w:rPr>
                <w:rFonts w:ascii="Tahoma" w:hAnsi="Tahoma" w:cs="Tahoma" w:eastAsia="Tahoma"/>
                <w:color w:val="000000"/>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8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vMerge w:val="restart"/>
          </w:tcPr>
          <w:p>
            <w:pPr>
              <w:jc w:val="center"/>
            </w:pPr>
            <w:r>
              <w:rPr>
                <w:rFonts w:ascii="Tahoma" w:hAnsi="Tahoma" w:cs="Tahoma" w:eastAsia="Tahoma"/>
                <w:color w:val="000000"/>
                <w:sz w:val="20"/>
                <w:szCs w:val="20"/>
              </w:rPr>
              <w:t>5.</w:t>
            </w:r>
          </w:p>
        </w:tc>
        <w:tc>
          <w:tcPr>
            <w:tcW w:w="1903.9999389648438" w:type="dxa"/>
            <w:vAlign w:val="top"/>
            <w:vMerge w:val="restart"/>
          </w:tcPr>
          <w:p>
            <w:pPr>
              <w:jc w:val="left"/>
            </w:pPr>
            <w:r>
              <w:rPr>
                <w:rFonts w:ascii="Tahoma" w:hAnsi="Tahoma" w:cs="Tahoma" w:eastAsia="Tahoma"/>
                <w:color w:val="000000"/>
                <w:sz w:val="20"/>
                <w:szCs w:val="20"/>
              </w:rPr>
              <w:t>Историко-культурная деятельность</w:t>
            </w:r>
          </w:p>
        </w:tc>
        <w:tc>
          <w:tcPr>
            <w:tcW w:w="1224.0000915527344" w:type="dxa"/>
            <w:vAlign w:val="top"/>
            <w:vMerge w:val="restart"/>
          </w:tcPr>
          <w:p>
            <w:pPr>
              <w:jc w:val="left"/>
            </w:pPr>
            <w:r>
              <w:rPr>
                <w:rFonts w:ascii="Tahoma" w:hAnsi="Tahoma" w:cs="Tahoma" w:eastAsia="Tahoma"/>
                <w:color w:val="000000"/>
                <w:sz w:val="20"/>
                <w:szCs w:val="20"/>
              </w:rPr>
              <w:t>9.3</w:t>
            </w:r>
          </w:p>
        </w:tc>
        <w:tc>
          <w:tcPr>
            <w:tcW w:w="4080.0003051757812" w:type="dxa"/>
            <w:vMerge w:val="restart"/>
          </w:tcPr>
          <w:p>
            <w:pPr>
              <w:jc w:val="left"/>
            </w:pPr>
            <w:r>
              <w:rPr>
                <w:rFonts w:ascii="Tahoma" w:hAnsi="Tahoma" w:cs="Tahoma" w:eastAsia="Tahoma"/>
                <w:color w:val="000000"/>
                <w:sz w:val="20"/>
                <w:szCs w:val="2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20000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tcPr>
          <w:p>
            <w:pPr>
              <w:jc w:val="center"/>
            </w:pPr>
            <w:r>
              <w:rPr>
                <w:rFonts w:ascii="Tahoma" w:hAnsi="Tahoma" w:cs="Tahoma" w:eastAsia="Tahoma"/>
                <w:color w:val="000000"/>
                <w:sz w:val="20"/>
                <w:szCs w:val="20"/>
              </w:rPr>
              <w:t>6.</w:t>
            </w:r>
          </w:p>
        </w:tc>
        <w:tc>
          <w:tcPr>
            <w:tcW w:w="1903.9999389648438" w:type="dxa"/>
            <w:vAlign w:val="top"/>
          </w:tcPr>
          <w:p>
            <w:pPr>
              <w:jc w:val="left"/>
            </w:pPr>
            <w:r>
              <w:rPr>
                <w:rFonts w:ascii="Tahoma" w:hAnsi="Tahoma" w:cs="Tahoma" w:eastAsia="Tahoma"/>
                <w:color w:val="000000"/>
                <w:sz w:val="20"/>
                <w:szCs w:val="20"/>
              </w:rPr>
              <w:t>Земельные участки (территории) общего пользования</w:t>
            </w:r>
          </w:p>
        </w:tc>
        <w:tc>
          <w:tcPr>
            <w:tcW w:w="1224.0000915527344" w:type="dxa"/>
            <w:vAlign w:val="top"/>
          </w:tcPr>
          <w:p>
            <w:pPr>
              <w:jc w:val="left"/>
            </w:pPr>
            <w:r>
              <w:rPr>
                <w:rFonts w:ascii="Tahoma" w:hAnsi="Tahoma" w:cs="Tahoma" w:eastAsia="Tahoma"/>
                <w:color w:val="000000"/>
                <w:sz w:val="20"/>
                <w:szCs w:val="20"/>
              </w:rPr>
              <w:t>12.0</w:t>
            </w:r>
          </w:p>
        </w:tc>
        <w:tc>
          <w:tcPr>
            <w:tcW w:w="4080.0003051757812" w:type="dxa"/>
          </w:tcPr>
          <w:p>
            <w:pPr>
              <w:jc w:val="left"/>
            </w:pPr>
            <w:r>
              <w:rPr>
                <w:rFonts w:ascii="Tahoma" w:hAnsi="Tahoma" w:cs="Tahoma" w:eastAsia="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pPr>
              <w:jc w:val="left"/>
            </w:pPr>
            <w:r>
              <w:rPr>
                <w:rFonts w:ascii="Tahoma" w:hAnsi="Tahoma" w:cs="Tahoma" w:eastAsia="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tc>
          <w:tcPr>
            <w:tcW w:w="272.00002670288086" w:type="dxa"/>
          </w:tcPr>
          <w:p>
            <w:pPr>
              <w:jc w:val="center"/>
            </w:pPr>
            <w:r>
              <w:rPr>
                <w:rFonts w:ascii="Tahoma" w:hAnsi="Tahoma" w:cs="Tahoma" w:eastAsia="Tahoma"/>
                <w:color w:val="000000"/>
                <w:sz w:val="20"/>
                <w:szCs w:val="20"/>
              </w:rPr>
              <w:t>7.</w:t>
            </w:r>
          </w:p>
        </w:tc>
        <w:tc>
          <w:tcPr>
            <w:tcW w:w="1903.9999389648438" w:type="dxa"/>
            <w:vAlign w:val="top"/>
          </w:tcPr>
          <w:p>
            <w:pPr>
              <w:jc w:val="left"/>
            </w:pPr>
            <w:r>
              <w:rPr>
                <w:rFonts w:ascii="Tahoma" w:hAnsi="Tahoma" w:cs="Tahoma" w:eastAsia="Tahoma"/>
                <w:color w:val="000000"/>
                <w:sz w:val="20"/>
                <w:szCs w:val="20"/>
              </w:rPr>
              <w:t>Улично-дорожная сеть</w:t>
            </w:r>
          </w:p>
        </w:tc>
        <w:tc>
          <w:tcPr>
            <w:tcW w:w="1224.0000915527344" w:type="dxa"/>
            <w:vAlign w:val="top"/>
          </w:tcPr>
          <w:p>
            <w:pPr>
              <w:jc w:val="left"/>
            </w:pPr>
            <w:r>
              <w:rPr>
                <w:rFonts w:ascii="Tahoma" w:hAnsi="Tahoma" w:cs="Tahoma" w:eastAsia="Tahoma"/>
                <w:color w:val="000000"/>
                <w:sz w:val="20"/>
                <w:szCs w:val="20"/>
              </w:rPr>
              <w:t>12.0.1</w:t>
            </w:r>
          </w:p>
        </w:tc>
        <w:tc>
          <w:tcPr>
            <w:tcW w:w="4080.0003051757812" w:type="dxa"/>
          </w:tcPr>
          <w:p>
            <w:pPr>
              <w:jc w:val="left"/>
            </w:pPr>
            <w:r>
              <w:rPr>
                <w:rFonts w:ascii="Tahoma" w:hAnsi="Tahoma" w:cs="Tahoma" w:eastAsia="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pPr/>
          </w:p>
        </w:tc>
      </w:tr>
      <w:tr>
        <w:tc>
          <w:tcPr>
            <w:tcW w:w="272.00002670288086" w:type="dxa"/>
          </w:tcPr>
          <w:p>
            <w:pPr>
              <w:jc w:val="center"/>
            </w:pPr>
            <w:r>
              <w:rPr>
                <w:rFonts w:ascii="Tahoma" w:hAnsi="Tahoma" w:cs="Tahoma" w:eastAsia="Tahoma"/>
                <w:color w:val="000000"/>
                <w:sz w:val="20"/>
                <w:szCs w:val="20"/>
              </w:rPr>
              <w:t>8.</w:t>
            </w:r>
          </w:p>
        </w:tc>
        <w:tc>
          <w:tcPr>
            <w:tcW w:w="1903.9999389648438" w:type="dxa"/>
            <w:vAlign w:val="top"/>
          </w:tcPr>
          <w:p>
            <w:pPr>
              <w:jc w:val="left"/>
            </w:pPr>
            <w:r>
              <w:rPr>
                <w:rFonts w:ascii="Tahoma" w:hAnsi="Tahoma" w:cs="Tahoma" w:eastAsia="Tahoma"/>
                <w:color w:val="000000"/>
                <w:sz w:val="20"/>
                <w:szCs w:val="20"/>
              </w:rPr>
              <w:t>Благоустройство территории</w:t>
            </w:r>
          </w:p>
        </w:tc>
        <w:tc>
          <w:tcPr>
            <w:tcW w:w="1224.0000915527344" w:type="dxa"/>
            <w:vAlign w:val="top"/>
          </w:tcPr>
          <w:p>
            <w:pPr>
              <w:jc w:val="left"/>
            </w:pPr>
            <w:r>
              <w:rPr>
                <w:rFonts w:ascii="Tahoma" w:hAnsi="Tahoma" w:cs="Tahoma" w:eastAsia="Tahoma"/>
                <w:color w:val="000000"/>
                <w:sz w:val="20"/>
                <w:szCs w:val="20"/>
              </w:rPr>
              <w:t>12.0.2</w:t>
            </w:r>
          </w:p>
        </w:tc>
        <w:tc>
          <w:tcPr>
            <w:tcW w:w="4080.0003051757812" w:type="dxa"/>
          </w:tcPr>
          <w:p>
            <w:pPr>
              <w:jc w:val="left"/>
            </w:pPr>
            <w:r>
              <w:rPr>
                <w:rFonts w:ascii="Tahoma" w:hAnsi="Tahoma" w:cs="Tahoma" w:eastAsia="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pP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Для индивидуального жилищного строительства</w:t>
            </w:r>
          </w:p>
        </w:tc>
        <w:tc>
          <w:tcPr>
            <w:tcW w:w="1224.0000915527344" w:type="dxa"/>
            <w:vAlign w:val="top"/>
            <w:vMerge w:val="restart"/>
          </w:tcPr>
          <w:p>
            <w:pPr>
              <w:jc w:val="left"/>
            </w:pPr>
            <w:r>
              <w:rPr>
                <w:rFonts w:ascii="Tahoma" w:hAnsi="Tahoma" w:cs="Tahoma" w:eastAsia="Tahoma"/>
                <w:color w:val="000000"/>
                <w:sz w:val="20"/>
                <w:szCs w:val="20"/>
              </w:rPr>
              <w:t>2.1</w:t>
            </w:r>
          </w:p>
        </w:tc>
        <w:tc>
          <w:tcPr>
            <w:tcW w:w="4080.0003051757812" w:type="dxa"/>
            <w:vMerge w:val="restart"/>
          </w:tcPr>
          <w:p>
            <w:pPr>
              <w:jc w:val="left"/>
            </w:pPr>
            <w:r>
              <w:rPr>
                <w:rFonts w:ascii="Tahoma" w:hAnsi="Tahoma" w:cs="Tahoma" w:eastAsia="Tahoma"/>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400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2500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ширине земельного участка менее 12 м. для строительства жилого дома минимальный отступ от границ соседнего участка должен быть не менее: 1,0м -для одноэтажного жилого дома; 1,5м -для двухэтажного жилого дома; 3,0м -для трехэтажного жилого дома. 1,0 м - для вспомогательных объектов..</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hAnsi="Tahoma" w:cs="Tahoma" w:eastAsia="Tahoma"/>
                <w:color w:val="000000"/>
                <w:sz w:val="20"/>
                <w:szCs w:val="20"/>
              </w:rPr>
              <w:br/>
            </w:r>
            <w:r>
              <w:rPr>
                <w:rFonts w:ascii="Tahoma" w:hAnsi="Tahoma" w:cs="Tahoma" w:eastAsia="Tahoma"/>
                <w:color w:val="000000"/>
                <w:sz w:val="20"/>
                <w:szCs w:val="20"/>
              </w:rPr>
              <w:t xml:space="preserve"> - 3 м до проездов;</w:t>
            </w:r>
            <w:r>
              <w:rPr>
                <w:rFonts w:ascii="Tahoma" w:hAnsi="Tahoma" w:cs="Tahoma" w:eastAsia="Tahoma"/>
                <w:color w:val="000000"/>
                <w:sz w:val="20"/>
                <w:szCs w:val="20"/>
              </w:rPr>
              <w:br/>
            </w:r>
            <w:r>
              <w:rPr>
                <w:rFonts w:ascii="Tahoma" w:hAnsi="Tahoma" w:cs="Tahoma" w:eastAsia="Tahoma"/>
                <w:color w:val="000000"/>
                <w:sz w:val="20"/>
                <w:szCs w:val="20"/>
              </w:rPr>
              <w:t xml:space="preserve"> - 5 м до улиц.</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Блокированная жилая застройка</w:t>
            </w:r>
          </w:p>
        </w:tc>
        <w:tc>
          <w:tcPr>
            <w:tcW w:w="1224.0000915527344" w:type="dxa"/>
            <w:vAlign w:val="top"/>
            <w:vMerge w:val="restart"/>
          </w:tcPr>
          <w:p>
            <w:pPr>
              <w:jc w:val="left"/>
            </w:pPr>
            <w:r>
              <w:rPr>
                <w:rFonts w:ascii="Tahoma" w:hAnsi="Tahoma" w:cs="Tahoma" w:eastAsia="Tahoma"/>
                <w:color w:val="000000"/>
                <w:sz w:val="20"/>
                <w:szCs w:val="20"/>
              </w:rPr>
              <w:t>2.3</w:t>
            </w:r>
          </w:p>
        </w:tc>
        <w:tc>
          <w:tcPr>
            <w:tcW w:w="4080.0003051757812" w:type="dxa"/>
            <w:vMerge w:val="restart"/>
          </w:tcPr>
          <w:p>
            <w:pPr>
              <w:jc w:val="left"/>
            </w:pPr>
            <w:r>
              <w:rPr>
                <w:rFonts w:ascii="Tahoma" w:hAnsi="Tahoma" w:cs="Tahoma" w:eastAsia="Tahoma"/>
                <w:color w:val="000000"/>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400 кв.м Минимальный размер земельного участка одного блока - 100 кв. м, или в соответствии с утвержденной документацией по планировке территории.</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 Минимальная ширина земельного участка одного блока - 4 м, или в соответствии с утвержденной документацией по планировке территории.</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Между смежными блоками, расположенными на смежных земельных участках – 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hAnsi="Tahoma" w:cs="Tahoma" w:eastAsia="Tahoma"/>
                <w:color w:val="000000"/>
                <w:sz w:val="20"/>
                <w:szCs w:val="20"/>
              </w:rPr>
              <w:br/>
            </w:r>
            <w:r>
              <w:rPr>
                <w:rFonts w:ascii="Tahoma" w:hAnsi="Tahoma" w:cs="Tahoma" w:eastAsia="Tahoma"/>
                <w:color w:val="000000"/>
                <w:sz w:val="20"/>
                <w:szCs w:val="20"/>
              </w:rPr>
              <w:t xml:space="preserve"> - 3 м до проездов, или в соответствии с утвержденной документацией по планировке территории;</w:t>
            </w:r>
            <w:r>
              <w:rPr>
                <w:rFonts w:ascii="Tahoma" w:hAnsi="Tahoma" w:cs="Tahoma" w:eastAsia="Tahoma"/>
                <w:color w:val="000000"/>
                <w:sz w:val="20"/>
                <w:szCs w:val="20"/>
              </w:rPr>
              <w:br/>
            </w:r>
            <w:r>
              <w:rPr>
                <w:rFonts w:ascii="Tahoma" w:hAnsi="Tahoma" w:cs="Tahoma" w:eastAsia="Tahoma"/>
                <w:color w:val="000000"/>
                <w:sz w:val="20"/>
                <w:szCs w:val="20"/>
              </w:rPr>
              <w:t xml:space="preserve"> - 5 м до улиц, или в соответствии с утвержденной документацией по планировке территории.</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15%.</w:t>
            </w:r>
          </w:p>
        </w:tc>
      </w:tr>
      <w:tr>
        <w:tc>
          <w:tcPr>
            <w:tcW w:w="272.00002670288086" w:type="dxa"/>
            <w:vMerge w:val="restart"/>
          </w:tcPr>
          <w:p>
            <w:pPr>
              <w:jc w:val="center"/>
            </w:pPr>
            <w:r>
              <w:rPr>
                <w:rFonts w:ascii="Tahoma" w:hAnsi="Tahoma" w:cs="Tahoma" w:eastAsia="Tahoma"/>
                <w:color w:val="000000"/>
                <w:sz w:val="20"/>
                <w:szCs w:val="20"/>
              </w:rPr>
              <w:t>3.</w:t>
            </w:r>
          </w:p>
        </w:tc>
        <w:tc>
          <w:tcPr>
            <w:tcW w:w="1903.9999389648438" w:type="dxa"/>
            <w:vAlign w:val="top"/>
            <w:vMerge w:val="restart"/>
          </w:tcPr>
          <w:p>
            <w:pPr>
              <w:jc w:val="left"/>
            </w:pPr>
            <w:r>
              <w:rPr>
                <w:rFonts w:ascii="Tahoma" w:hAnsi="Tahoma" w:cs="Tahoma" w:eastAsia="Tahoma"/>
                <w:color w:val="000000"/>
                <w:sz w:val="20"/>
                <w:szCs w:val="20"/>
              </w:rPr>
              <w:t>Общежития</w:t>
            </w:r>
          </w:p>
        </w:tc>
        <w:tc>
          <w:tcPr>
            <w:tcW w:w="1224.0000915527344" w:type="dxa"/>
            <w:vAlign w:val="top"/>
            <w:vMerge w:val="restart"/>
          </w:tcPr>
          <w:p>
            <w:pPr>
              <w:jc w:val="left"/>
            </w:pPr>
            <w:r>
              <w:rPr>
                <w:rFonts w:ascii="Tahoma" w:hAnsi="Tahoma" w:cs="Tahoma" w:eastAsia="Tahoma"/>
                <w:color w:val="000000"/>
                <w:sz w:val="20"/>
                <w:szCs w:val="20"/>
              </w:rPr>
              <w:t>3.2.4</w:t>
            </w:r>
          </w:p>
        </w:tc>
        <w:tc>
          <w:tcPr>
            <w:tcW w:w="4080.0003051757812" w:type="dxa"/>
            <w:vMerge w:val="restart"/>
          </w:tcPr>
          <w:p>
            <w:pPr>
              <w:jc w:val="left"/>
            </w:pPr>
            <w:r>
              <w:rPr>
                <w:rFonts w:ascii="Tahoma" w:hAnsi="Tahoma" w:cs="Tahoma" w:eastAsia="Tahoma"/>
                <w:color w:val="000000"/>
                <w:sz w:val="20"/>
                <w:szCs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600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bl>
    <w:p>
      <w:pPr/>
    </w:p>
    <w:p>
      <w:pPr>
        <w:jc w:val="both"/>
        <w:pStyle w:val="Heading2"/>
      </w:pPr>
      <w:r>
        <w:rPr>
          <w:lang w:val="ru-RU"/>
          <w:rFonts w:ascii="Tahoma" w:hAnsi="Tahoma" w:cs="Tahoma" w:eastAsia="Tahoma"/>
          <w:color w:val="000000"/>
          <w:sz w:val="22"/>
          <w:szCs w:val="22"/>
        </w:rPr>
        <w:t>Особенности применения градостроительного регламента</w:t>
      </w:r>
    </w:p>
    <w:p>
      <w:pPr>
        <w:jc w:val="both"/>
      </w:pPr>
      <w:r>
        <w:rPr>
          <w:lang w:val="ru-RU"/>
          <w:rFonts w:ascii="Tahoma" w:hAnsi="Tahoma" w:cs="Tahoma" w:eastAsia="Tahoma"/>
          <w:color w:val="000000"/>
          <w:sz w:val="20"/>
          <w:szCs w:val="20"/>
        </w:rPr>
        <w:t>1)</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Расстояния до границ соседнего земельного участка должны быть не менее:</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хозяйственных построек (бани, гаража и др.) - 1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стволов высокорослых деревьев - 4 м;</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стволов среднерослых деревьев - 2 м;</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кустарника - 1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r>
        <w:rPr>
          <w:lang w:val="ru-RU"/>
          <w:rFonts w:ascii="Tahoma" w:hAnsi="Tahoma" w:cs="Tahoma" w:eastAsia="Tahoma"/>
          <w:color w:val="000000"/>
          <w:sz w:val="20"/>
          <w:szCs w:val="20"/>
        </w:rPr>
        <w:br/>
      </w:r>
      <w:r>
        <w:rPr>
          <w:lang w:val="ru-RU"/>
          <w:rFonts w:ascii="Tahoma" w:hAnsi="Tahoma" w:cs="Tahoma" w:eastAsia="Tahoma"/>
          <w:color w:val="000000"/>
          <w:sz w:val="20"/>
          <w:szCs w:val="20"/>
        </w:rPr>
        <w:t>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 6 метров.</w:t>
      </w:r>
      <w:r>
        <w:rPr>
          <w:lang w:val="ru-RU"/>
          <w:rFonts w:ascii="Tahoma" w:hAnsi="Tahoma" w:cs="Tahoma" w:eastAsia="Tahoma"/>
          <w:color w:val="000000"/>
          <w:sz w:val="20"/>
          <w:szCs w:val="20"/>
        </w:rPr>
        <w:br/>
      </w:r>
      <w:r>
        <w:rPr>
          <w:lang w:val="ru-RU"/>
          <w:rFonts w:ascii="Tahoma" w:hAnsi="Tahoma" w:cs="Tahoma" w:eastAsia="Tahoma"/>
          <w:color w:val="000000"/>
          <w:sz w:val="20"/>
          <w:szCs w:val="20"/>
        </w:rPr>
        <w:t>При реконструкции существующих зданий отступы от границ земельного участка принимать по существующей застройке здания с учетом действующих норм проектирования.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2)</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расстояние от окон реконструируемых зданий до стен соседнего 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 при разработке мероприятий по обеспечению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3)</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блокировка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4)</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собственников соседних земельных участков, в части водоотведения атмосферных осадков с кровли навесов, при устройстве навесов минимальный отступ от границы участка – 1м;</w:t>
      </w:r>
      <w:r>
        <w:rPr>
          <w:lang w:val="ru-RU"/>
          <w:rFonts w:ascii="Tahoma" w:hAnsi="Tahoma" w:cs="Tahoma" w:eastAsia="Tahoma"/>
          <w:color w:val="000000"/>
          <w:sz w:val="20"/>
          <w:szCs w:val="20"/>
        </w:rPr>
        <w:br/>
      </w:r>
      <w:r>
        <w:rPr>
          <w:lang w:val="ru-RU"/>
          <w:rFonts w:ascii="Tahoma" w:hAnsi="Tahoma" w:cs="Tahoma" w:eastAsia="Tahoma"/>
          <w:color w:val="000000"/>
          <w:sz w:val="20"/>
          <w:szCs w:val="20"/>
        </w:rPr>
        <w:t>5)</w:t>
      </w:r>
      <w:r>
        <w:rPr>
          <w:lang w:val="ru-RU"/>
          <w:rFonts w:ascii="Tahoma" w:hAnsi="Tahoma" w:cs="Tahoma" w:eastAsia="Tahoma"/>
          <w:color w:val="000000"/>
          <w:sz w:val="20"/>
          <w:szCs w:val="20"/>
        </w:rPr>
        <w:tab/>
      </w:r>
      <w:r>
        <w:rPr>
          <w:lang w:val="ru-RU"/>
          <w:rFonts w:ascii="Tahoma" w:hAnsi="Tahoma" w:cs="Tahoma" w:eastAsia="Tahoma"/>
          <w:color w:val="000000"/>
          <w:sz w:val="20"/>
          <w:szCs w:val="20"/>
        </w:rPr>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поселения.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r>
        <w:rPr>
          <w:lang w:val="ru-RU"/>
          <w:rFonts w:ascii="Tahoma" w:hAnsi="Tahoma" w:cs="Tahoma" w:eastAsia="Tahoma"/>
          <w:color w:val="000000"/>
          <w:sz w:val="20"/>
          <w:szCs w:val="20"/>
        </w:rPr>
        <w:br/>
      </w:r>
      <w:r>
        <w:rPr>
          <w:lang w:val="ru-RU"/>
          <w:rFonts w:ascii="Tahoma" w:hAnsi="Tahoma" w:cs="Tahoma" w:eastAsia="Tahoma"/>
          <w:color w:val="000000"/>
          <w:sz w:val="20"/>
          <w:szCs w:val="20"/>
        </w:rPr>
        <w:t>6)</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7)</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требования к ограждению земельных участков: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высота ограждения земельных участков должна быть не более 2 м; </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ограждения между смежными земельными участками должны быть проветриваемыми на высоту не менее 0,3 м от уровня земли; </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r>
        <w:rPr>
          <w:lang w:val="ru-RU"/>
          <w:rFonts w:ascii="Tahoma" w:hAnsi="Tahoma" w:cs="Tahoma" w:eastAsia="Tahoma"/>
          <w:color w:val="000000"/>
          <w:sz w:val="20"/>
          <w:szCs w:val="20"/>
        </w:rPr>
        <w:br/>
      </w:r>
      <w:r>
        <w:rPr>
          <w:lang w:val="ru-RU"/>
          <w:rFonts w:ascii="Tahoma" w:hAnsi="Tahoma" w:cs="Tahoma" w:eastAsia="Tahoma"/>
          <w:color w:val="000000"/>
          <w:sz w:val="20"/>
          <w:szCs w:val="20"/>
        </w:rPr>
        <w:t>д)</w:t>
      </w:r>
      <w:r>
        <w:rPr>
          <w:lang w:val="ru-RU"/>
          <w:rFonts w:ascii="Tahoma" w:hAnsi="Tahoma" w:cs="Tahoma" w:eastAsia="Tahoma"/>
          <w:color w:val="000000"/>
          <w:sz w:val="20"/>
          <w:szCs w:val="20"/>
        </w:rPr>
        <w:tab/>
      </w:r>
      <w:r>
        <w:rPr>
          <w:lang w:val="ru-RU"/>
          <w:rFonts w:ascii="Tahoma" w:hAnsi="Tahoma" w:cs="Tahoma" w:eastAsia="Tahoma"/>
          <w:color w:val="000000"/>
          <w:sz w:val="20"/>
          <w:szCs w:val="20"/>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r>
        <w:rPr>
          <w:lang w:val="ru-RU"/>
          <w:rFonts w:ascii="Tahoma" w:hAnsi="Tahoma" w:cs="Tahoma" w:eastAsia="Tahoma"/>
          <w:color w:val="000000"/>
          <w:sz w:val="20"/>
          <w:szCs w:val="20"/>
        </w:rPr>
        <w:br/>
      </w:r>
      <w:r>
        <w:rPr>
          <w:lang w:val="ru-RU"/>
          <w:rFonts w:ascii="Tahoma" w:hAnsi="Tahoma" w:cs="Tahoma" w:eastAsia="Tahoma"/>
          <w:color w:val="000000"/>
          <w:sz w:val="20"/>
          <w:szCs w:val="20"/>
        </w:rPr>
        <w:t>е)</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8)</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при отсутствии централизованной канализации допускается обустройство водонепроницаемых септиков на расстоянии до стен соседнего дома не менее 5 м, уличных туалетов не менее 12 м до стен соседнего дома,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9)</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r>
        <w:rPr>
          <w:lang w:val="ru-RU"/>
          <w:rFonts w:ascii="Tahoma" w:hAnsi="Tahoma" w:cs="Tahoma" w:eastAsia="Tahoma"/>
          <w:color w:val="000000"/>
          <w:sz w:val="20"/>
          <w:szCs w:val="20"/>
        </w:rPr>
        <w:br/>
      </w:r>
      <w:r>
        <w:rPr>
          <w:lang w:val="ru-RU"/>
          <w:rFonts w:ascii="Tahoma" w:hAnsi="Tahoma" w:cs="Tahoma" w:eastAsia="Tahoma"/>
          <w:color w:val="000000"/>
          <w:sz w:val="20"/>
          <w:szCs w:val="20"/>
        </w:rPr>
        <w:t>10)</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изменение уровня земель общего пользования без согласования с органами местного самоуправления.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11)</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r>
        <w:rPr>
          <w:lang w:val="ru-RU"/>
          <w:rFonts w:ascii="Tahoma" w:hAnsi="Tahoma" w:cs="Tahoma" w:eastAsia="Tahoma"/>
          <w:color w:val="000000"/>
          <w:sz w:val="20"/>
          <w:szCs w:val="20"/>
        </w:rPr>
        <w:br/>
      </w:r>
      <w:r>
        <w:rPr>
          <w:lang w:val="ru-RU"/>
          <w:rFonts w:ascii="Tahoma" w:hAnsi="Tahoma" w:cs="Tahoma" w:eastAsia="Tahoma"/>
          <w:color w:val="000000"/>
          <w:sz w:val="20"/>
          <w:szCs w:val="20"/>
        </w:rPr>
        <w:t>12)</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при проектировании и строительстве в зонах затопления, подтопления, а также водоохранных зонах необходимо:</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получение застройщиком в службе информационной системе обеспечения градостроительной деятельности муниципального образования Тимашевский район исходных данных - о прогнозном уровне воды в зоне затопления и (или) прогнозного уровня грунтовых вод в зоне подтопления;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подготовка перечня мероприятий по инженерной защите объекта капитального строительства и территории от подтопления, затопления, может выполняться индивидуальным предпринимателем или юридическим лицом, являющимися членами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для получения застройщиком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строительства, в адрес органа местного самоуправления передаётся перечень мероприятий по инженерной защите объекта капитального строительства от подтопления, затопления, подготовленный лицами, указанными в подпункте Б настоящего пункта.</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для получения застройщиком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разрешения на ввод объекта в эксплуатацию в адрес органа местного самоуправления передаётся заключение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требованиям, установленным перечнем, выполненным в соответствии с подпунктом Б настоящего пункта, и подписанный лицом, являющимся членом саморегулируемых организаций в области архитектурно-строительного проектирования или строительства, содержащее вывод о выполнении мероприятий (их комплекса) требованиям по обеспечению инженерной защиты объекта от затопления, подтопления, с указанием наименования водного объекта, при паводке 1 % обеспеченности.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д)</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производить деятельность в соответствии с Федеральным законом от 20 декабря 2004 г. № 166-ФЗ «О рыболовстве и сохранении водных биологических ресурсов».</w:t>
      </w:r>
      <w:r>
        <w:rPr>
          <w:lang w:val="ru-RU"/>
          <w:rFonts w:ascii="Tahoma" w:hAnsi="Tahoma" w:cs="Tahoma" w:eastAsia="Tahoma"/>
          <w:color w:val="000000"/>
          <w:sz w:val="20"/>
          <w:szCs w:val="20"/>
        </w:rPr>
        <w:br/>
      </w:r>
      <w:r>
        <w:rPr>
          <w:lang w:val="ru-RU"/>
          <w:rFonts w:ascii="Tahoma" w:hAnsi="Tahoma" w:cs="Tahoma" w:eastAsia="Tahoma"/>
          <w:color w:val="000000"/>
          <w:sz w:val="20"/>
          <w:szCs w:val="20"/>
        </w:rPr>
        <w:t>13)</w:t>
      </w:r>
      <w:r>
        <w:rPr>
          <w:lang w:val="ru-RU"/>
          <w:rFonts w:ascii="Tahoma" w:hAnsi="Tahoma" w:cs="Tahoma" w:eastAsia="Tahoma"/>
          <w:color w:val="000000"/>
          <w:sz w:val="20"/>
          <w:szCs w:val="20"/>
        </w:rPr>
        <w:tab/>
      </w:r>
      <w:r>
        <w:rPr>
          <w:lang w:val="ru-RU"/>
          <w:rFonts w:ascii="Tahoma" w:hAnsi="Tahoma" w:cs="Tahoma" w:eastAsia="Tahoma"/>
          <w:color w:val="000000"/>
          <w:sz w:val="20"/>
          <w:szCs w:val="20"/>
        </w:rPr>
        <w:t>вспомогательные строения, за исключением гаражей, размещать со стороны улиц не допускается;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14)</w:t>
      </w:r>
      <w:r>
        <w:rPr>
          <w:lang w:val="ru-RU"/>
          <w:rFonts w:ascii="Tahoma" w:hAnsi="Tahoma" w:cs="Tahoma" w:eastAsia="Tahoma"/>
          <w:color w:val="000000"/>
          <w:sz w:val="20"/>
          <w:szCs w:val="20"/>
        </w:rPr>
        <w:tab/>
      </w:r>
      <w:r>
        <w:rPr>
          <w:lang w:val="ru-RU"/>
          <w:rFonts w:ascii="Tahoma" w:hAnsi="Tahoma" w:cs="Tahoma" w:eastAsia="Tahoma"/>
          <w:color w:val="000000"/>
          <w:sz w:val="20"/>
          <w:szCs w:val="20"/>
        </w:rPr>
        <w:t>строительство пристроек к многоквартирным жилым домам запрещено, кроме реконструкции всего жилого дома;</w:t>
      </w:r>
      <w:r>
        <w:rPr>
          <w:lang w:val="ru-RU"/>
          <w:rFonts w:ascii="Tahoma" w:hAnsi="Tahoma" w:cs="Tahoma" w:eastAsia="Tahoma"/>
          <w:color w:val="000000"/>
          <w:sz w:val="20"/>
          <w:szCs w:val="20"/>
        </w:rPr>
        <w:br/>
      </w:r>
      <w:r>
        <w:rPr>
          <w:lang w:val="ru-RU"/>
          <w:rFonts w:ascii="Tahoma" w:hAnsi="Tahoma" w:cs="Tahoma" w:eastAsia="Tahoma"/>
          <w:color w:val="000000"/>
          <w:sz w:val="20"/>
          <w:szCs w:val="20"/>
        </w:rPr>
        <w:t>15)</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16)</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размещение парковочных мест для объектов общественного, коммерческого назначения, а также многоквартирных жилых домов необходимо размещать на собственном земельном участке. Надземные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за счет сужения проезжей части улиц, пешеходных проходов, тротуаров;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17)</w:t>
      </w:r>
      <w:r>
        <w:rPr>
          <w:lang w:val="ru-RU"/>
          <w:rFonts w:ascii="Tahoma" w:hAnsi="Tahoma" w:cs="Tahoma" w:eastAsia="Tahoma"/>
          <w:color w:val="000000"/>
          <w:sz w:val="20"/>
          <w:szCs w:val="20"/>
        </w:rPr>
        <w:tab/>
      </w:r>
      <w:r>
        <w:rPr>
          <w:lang w:val="ru-RU"/>
          <w:rFonts w:ascii="Tahoma" w:hAnsi="Tahoma" w:cs="Tahoma" w:eastAsia="Tahoma"/>
          <w:color w:val="000000"/>
          <w:sz w:val="20"/>
          <w:szCs w:val="20"/>
        </w:rPr>
        <w:t>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от 22 июля 2008 г. № 123-ФЗ «Технический регламент о требованиях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18)</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Проектирование и строительство объектов капитального строительства, строений, сооружений должно соответствовать требованиям СП 42.13330.2016 «СНиП 2.07.01-89* Градостроительство. Планировка и застройка городских и сельских поселений» (Приказ Минстроя России от 30 декабря 2016 года № 1034/пр), нормативам градостроительного проектирования Краснодарского края, местным нормативам градостроительного проектирования муниципального образования Тимашевский район.</w:t>
      </w:r>
      <w:r>
        <w:rPr>
          <w:lang w:val="ru-RU"/>
          <w:rFonts w:ascii="Tahoma" w:hAnsi="Tahoma" w:cs="Tahoma" w:eastAsia="Tahoma"/>
          <w:color w:val="000000"/>
          <w:sz w:val="20"/>
          <w:szCs w:val="20"/>
        </w:rPr>
        <w:br/>
      </w:r>
      <w:r>
        <w:rPr>
          <w:lang w:val="ru-RU"/>
          <w:rFonts w:ascii="Tahoma" w:hAnsi="Tahoma" w:cs="Tahoma" w:eastAsia="Tahoma"/>
          <w:color w:val="000000"/>
          <w:sz w:val="20"/>
          <w:szCs w:val="20"/>
        </w:rPr>
        <w:t>19)</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размещение объектов, оказывающих негативное воздействие на окружающую среду и здоровье населения (рентгеноустановок, магазинов строительных материалов, москательно-химических товаров и т.п.);</w:t>
      </w:r>
      <w:r>
        <w:rPr>
          <w:lang w:val="ru-RU"/>
          <w:rFonts w:ascii="Tahoma" w:hAnsi="Tahoma" w:cs="Tahoma" w:eastAsia="Tahoma"/>
          <w:color w:val="000000"/>
          <w:sz w:val="20"/>
          <w:szCs w:val="20"/>
        </w:rPr>
        <w:br/>
      </w:r>
      <w:r>
        <w:rPr>
          <w:lang w:val="ru-RU"/>
          <w:rFonts w:ascii="Tahoma" w:hAnsi="Tahoma" w:cs="Tahoma" w:eastAsia="Tahoma"/>
          <w:color w:val="000000"/>
          <w:sz w:val="20"/>
          <w:szCs w:val="20"/>
        </w:rPr>
        <w:t>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блокированной застройки отступ от красной линии улиц/проездов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минимальный отступ от красной линии улиц/проездов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водонепроницаемые - на расстоянии не менее 5 м от фундамента построек, </w:t>
      </w:r>
      <w:r>
        <w:rPr>
          <w:lang w:val="ru-RU"/>
          <w:rFonts w:ascii="Tahoma" w:hAnsi="Tahoma" w:cs="Tahoma" w:eastAsia="Tahoma"/>
          <w:color w:val="000000"/>
          <w:sz w:val="20"/>
          <w:szCs w:val="20"/>
        </w:rPr>
        <w:br/>
      </w:r>
      <w:r>
        <w:rPr>
          <w:lang w:val="ru-RU"/>
          <w:rFonts w:ascii="Tahoma" w:hAnsi="Tahoma" w:cs="Tahoma" w:eastAsia="Tahoma"/>
          <w:color w:val="000000"/>
          <w:sz w:val="20"/>
          <w:szCs w:val="20"/>
        </w:rPr>
        <w:t>- фильтрующие - на расстоянии не менее 8 м от фундамента построек;</w:t>
      </w:r>
      <w:r>
        <w:rPr>
          <w:lang w:val="ru-RU"/>
          <w:rFonts w:ascii="Tahoma" w:hAnsi="Tahoma" w:cs="Tahoma" w:eastAsia="Tahoma"/>
          <w:color w:val="000000"/>
          <w:sz w:val="20"/>
          <w:szCs w:val="20"/>
        </w:rPr>
        <w:br/>
      </w:r>
      <w:r>
        <w:rPr>
          <w:lang w:val="ru-RU"/>
          <w:rFonts w:ascii="Tahoma" w:hAnsi="Tahoma" w:cs="Tahoma" w:eastAsia="Tahoma"/>
          <w:color w:val="000000"/>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20) Размещение площадок необходимо предусматривать на расстоянии от окон жилых и общественных зданий, м, не менее:</w:t>
      </w:r>
      <w:r>
        <w:rPr>
          <w:lang w:val="ru-RU"/>
          <w:rFonts w:ascii="Tahoma" w:hAnsi="Tahoma" w:cs="Tahoma" w:eastAsia="Tahoma"/>
          <w:color w:val="000000"/>
          <w:sz w:val="20"/>
          <w:szCs w:val="20"/>
        </w:rPr>
        <w:br/>
      </w:r>
      <w:r>
        <w:rPr>
          <w:lang w:val="ru-RU"/>
          <w:rFonts w:ascii="Tahoma" w:hAnsi="Tahoma" w:cs="Tahoma" w:eastAsia="Tahoma"/>
          <w:color w:val="000000"/>
          <w:sz w:val="20"/>
          <w:szCs w:val="20"/>
        </w:rPr>
        <w:t>- детские игровые .............................................10;</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отдыха взрослого населения ....................8;</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занятий физкультурой (в зависимости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от шумовых характеристик &lt;*&gt; ................10 - 40;</w:t>
      </w:r>
      <w:r>
        <w:rPr>
          <w:lang w:val="ru-RU"/>
          <w:rFonts w:ascii="Tahoma" w:hAnsi="Tahoma" w:cs="Tahoma" w:eastAsia="Tahoma"/>
          <w:color w:val="000000"/>
          <w:sz w:val="20"/>
          <w:szCs w:val="20"/>
        </w:rPr>
        <w:br/>
      </w:r>
      <w:r>
        <w:rPr>
          <w:lang w:val="ru-RU"/>
          <w:rFonts w:ascii="Tahoma" w:hAnsi="Tahoma" w:cs="Tahoma" w:eastAsia="Tahoma"/>
          <w:color w:val="000000"/>
          <w:sz w:val="20"/>
          <w:szCs w:val="20"/>
        </w:rPr>
        <w:t>Возможно сокращение указанных расстояний, при использовании шумозащитных свойств зеленых насаждений (озеленение) или шумозацитных экранов.</w:t>
      </w:r>
      <w:r>
        <w:rPr>
          <w:lang w:val="ru-RU"/>
          <w:rFonts w:ascii="Tahoma" w:hAnsi="Tahoma" w:cs="Tahoma" w:eastAsia="Tahoma"/>
          <w:color w:val="000000"/>
          <w:sz w:val="20"/>
          <w:szCs w:val="20"/>
        </w:rPr>
        <w:br/>
      </w:r>
      <w:r>
        <w:rPr>
          <w:lang w:val="ru-RU"/>
          <w:rFonts w:ascii="Tahoma" w:hAnsi="Tahoma" w:cs="Tahoma" w:eastAsia="Tahoma"/>
          <w:color w:val="000000"/>
          <w:sz w:val="20"/>
          <w:szCs w:val="20"/>
        </w:rPr>
        <w:t>21) 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 в СП 51.13330, СанПиН 1.2.3685, СанПиН 2.1.3684, а также нормативных требований по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22) В целях обеспечения разрешенного использования объектов недвижимости при новом образовании (формирование) или изменении земельных участков площадью более 1,5 га. расположенных в границах населенных пунктов осуществляется подготовка и утверждение проекта планировки территории.</w:t>
      </w:r>
      <w:r>
        <w:rPr>
          <w:lang w:val="ru-RU"/>
          <w:rFonts w:ascii="Tahoma" w:hAnsi="Tahoma" w:cs="Tahoma" w:eastAsia="Tahoma"/>
          <w:color w:val="000000"/>
          <w:sz w:val="20"/>
          <w:szCs w:val="20"/>
        </w:rPr>
        <w:br/>
      </w:r>
      <w:r>
        <w:rPr>
          <w:lang w:val="ru-RU"/>
          <w:rFonts w:ascii="Tahoma" w:hAnsi="Tahoma" w:cs="Tahoma" w:eastAsia="Tahoma"/>
          <w:color w:val="000000"/>
          <w:sz w:val="20"/>
          <w:szCs w:val="20"/>
        </w:rPr>
        <w:t>23)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22.05.2014) и расстояния до границ земельного участка от которых составляют менее минимальных отступов, установленных Правилами.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Новоленинского сельского поселения Тимашевского района (до 22.05.2014) – не установлен.</w:t>
      </w:r>
      <w:r>
        <w:rPr>
          <w:lang w:val="ru-RU"/>
          <w:rFonts w:ascii="Tahoma" w:hAnsi="Tahoma" w:cs="Tahoma" w:eastAsia="Tahoma"/>
          <w:color w:val="000000"/>
          <w:sz w:val="20"/>
          <w:szCs w:val="20"/>
        </w:rPr>
        <w:br/>
      </w:r>
      <w:r>
        <w:rPr>
          <w:lang w:val="ru-RU"/>
          <w:rFonts w:ascii="Tahoma" w:hAnsi="Tahoma" w:cs="Tahoma" w:eastAsia="Tahoma"/>
          <w:color w:val="000000"/>
          <w:sz w:val="20"/>
          <w:szCs w:val="20"/>
        </w:rPr>
        <w:t>24) запрещается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25) В целях выполнения требования части 10 статьи 23 Жилищного кодекса Российской Федерации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Тимашевский район.</w:t>
      </w:r>
      <w:r>
        <w:rPr>
          <w:lang w:val="ru-RU"/>
          <w:rFonts w:ascii="Tahoma" w:hAnsi="Tahoma" w:cs="Tahoma" w:eastAsia="Tahoma"/>
          <w:color w:val="000000"/>
          <w:sz w:val="20"/>
          <w:szCs w:val="20"/>
        </w:rPr>
        <w:br/>
      </w:r>
      <w:r>
        <w:rPr>
          <w:lang w:val="ru-RU"/>
          <w:rFonts w:ascii="Tahoma" w:hAnsi="Tahoma" w:cs="Tahoma" w:eastAsia="Tahoma"/>
          <w:color w:val="000000"/>
          <w:sz w:val="20"/>
          <w:szCs w:val="20"/>
        </w:rPr>
        <w:t>26) Необходима разработка документации по планировке территории жилых зон до выдачи разрешений на строительство жилых объектов (многоквартирных жилых домов).</w:t>
      </w:r>
      <w:r>
        <w:rPr>
          <w:lang w:val="ru-RU"/>
          <w:rFonts w:ascii="Tahoma" w:hAnsi="Tahoma" w:cs="Tahoma" w:eastAsia="Tahoma"/>
          <w:color w:val="000000"/>
          <w:sz w:val="20"/>
          <w:szCs w:val="20"/>
        </w:rPr>
        <w:br/>
      </w:r>
      <w:r>
        <w:rPr>
          <w:lang w:val="ru-RU"/>
          <w:rFonts w:ascii="Tahoma" w:hAnsi="Tahoma" w:cs="Tahoma" w:eastAsia="Tahoma"/>
          <w:color w:val="000000"/>
          <w:sz w:val="20"/>
          <w:szCs w:val="20"/>
        </w:rPr>
        <w:t>27) Допускает уменьшение площади озеленения территории (лиственный посадочный материал диаметром штамба от 4 см) из расчета 1 дерево на 20 кв. м.</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pPr/>
    </w:p>
    <w:p>
      <w:pPr/>
      <w:r>
        <w:br w:type="page"/>
      </w:r>
    </w:p>
    <w:p>
      <w:pPr>
        <w:jc w:val="both"/>
        <w:pStyle w:val="Heading1"/>
      </w:pPr>
      <w:r>
        <w:rPr>
          <w:lang w:val="ru-RU"/>
          <w:rFonts w:ascii="Tahoma" w:hAnsi="Tahoma" w:cs="Tahoma" w:eastAsia="Tahoma"/>
          <w:color w:val="000000"/>
          <w:sz w:val="24"/>
          <w:szCs w:val="24"/>
        </w:rPr>
        <w:t>4. Общественно-деловая зона  поселенческого значения (ОД1)</w:t>
      </w:r>
    </w:p>
    <w:p>
      <w:pPr>
        <w:jc w:val="both"/>
      </w:pPr>
      <w:r>
        <w:rPr>
          <w:lang w:val="ru-RU"/>
          <w:rFonts w:ascii="Tahoma" w:hAnsi="Tahoma" w:cs="Tahoma" w:eastAsia="Tahoma"/>
          <w:color w:val="000000"/>
          <w:sz w:val="22"/>
          <w:szCs w:val="22"/>
        </w:rPr>
        <w:t>Зона ОД2 выделена для обеспечения правовых условий использования и строительства недвижимости на территориях размещения центральных функций,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общепоселенческого и местного значения</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Предоставление коммунальных услуг</w:t>
            </w:r>
          </w:p>
        </w:tc>
        <w:tc>
          <w:tcPr>
            <w:tcW w:w="1224.0000915527344" w:type="dxa"/>
            <w:vAlign w:val="top"/>
            <w:vMerge w:val="restart"/>
          </w:tcPr>
          <w:p>
            <w:pPr>
              <w:jc w:val="left"/>
            </w:pPr>
            <w:r>
              <w:rPr>
                <w:rFonts w:ascii="Tahoma" w:hAnsi="Tahoma" w:cs="Tahoma" w:eastAsia="Tahoma"/>
                <w:color w:val="000000"/>
                <w:sz w:val="20"/>
                <w:szCs w:val="20"/>
              </w:rPr>
              <w:t>3.1.1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32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Административные здания организаций, обеспечивающих предоставление коммунальных услуг</w:t>
            </w:r>
          </w:p>
        </w:tc>
        <w:tc>
          <w:tcPr>
            <w:tcW w:w="1224.0000915527344" w:type="dxa"/>
            <w:vAlign w:val="top"/>
            <w:vMerge w:val="restart"/>
          </w:tcPr>
          <w:p>
            <w:pPr>
              <w:jc w:val="left"/>
            </w:pPr>
            <w:r>
              <w:rPr>
                <w:rFonts w:ascii="Tahoma" w:hAnsi="Tahoma" w:cs="Tahoma" w:eastAsia="Tahoma"/>
                <w:color w:val="000000"/>
                <w:sz w:val="20"/>
                <w:szCs w:val="20"/>
              </w:rPr>
              <w:t>3.1.2</w:t>
            </w:r>
          </w:p>
        </w:tc>
        <w:tc>
          <w:tcPr>
            <w:tcW w:w="4080.0003051757812" w:type="dxa"/>
            <w:vMerge w:val="restart"/>
          </w:tcPr>
          <w:p>
            <w:pPr>
              <w:jc w:val="left"/>
            </w:pPr>
            <w:r>
              <w:rPr>
                <w:rFonts w:ascii="Tahoma" w:hAnsi="Tahoma" w:cs="Tahoma" w:eastAsia="Tahoma"/>
                <w:color w:val="000000"/>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24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50%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3.</w:t>
            </w:r>
          </w:p>
        </w:tc>
        <w:tc>
          <w:tcPr>
            <w:tcW w:w="1903.9999389648438" w:type="dxa"/>
            <w:vAlign w:val="top"/>
            <w:vMerge w:val="restart"/>
          </w:tcPr>
          <w:p>
            <w:pPr>
              <w:jc w:val="left"/>
            </w:pPr>
            <w:r>
              <w:rPr>
                <w:rFonts w:ascii="Tahoma" w:hAnsi="Tahoma" w:cs="Tahoma" w:eastAsia="Tahoma"/>
                <w:color w:val="000000"/>
                <w:sz w:val="20"/>
                <w:szCs w:val="20"/>
              </w:rPr>
              <w:t>Дома социального обслуживания</w:t>
            </w:r>
          </w:p>
        </w:tc>
        <w:tc>
          <w:tcPr>
            <w:tcW w:w="1224.0000915527344" w:type="dxa"/>
            <w:vAlign w:val="top"/>
            <w:vMerge w:val="restart"/>
          </w:tcPr>
          <w:p>
            <w:pPr>
              <w:jc w:val="left"/>
            </w:pPr>
            <w:r>
              <w:rPr>
                <w:rFonts w:ascii="Tahoma" w:hAnsi="Tahoma" w:cs="Tahoma" w:eastAsia="Tahoma"/>
                <w:color w:val="000000"/>
                <w:sz w:val="20"/>
                <w:szCs w:val="20"/>
              </w:rPr>
              <w:t>3.2.1</w:t>
            </w:r>
          </w:p>
        </w:tc>
        <w:tc>
          <w:tcPr>
            <w:tcW w:w="4080.0003051757812" w:type="dxa"/>
            <w:vMerge w:val="restart"/>
          </w:tcPr>
          <w:p>
            <w:pPr>
              <w:jc w:val="left"/>
            </w:pPr>
            <w:r>
              <w:rPr>
                <w:rFonts w:ascii="Tahoma" w:hAnsi="Tahoma" w:cs="Tahoma" w:eastAsia="Tahoma"/>
                <w:color w:val="000000"/>
                <w:sz w:val="20"/>
                <w:szCs w:val="20"/>
              </w:rPr>
              <w:t xml:space="preserve">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24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50%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4.</w:t>
            </w:r>
          </w:p>
        </w:tc>
        <w:tc>
          <w:tcPr>
            <w:tcW w:w="1903.9999389648438" w:type="dxa"/>
            <w:vAlign w:val="top"/>
            <w:vMerge w:val="restart"/>
          </w:tcPr>
          <w:p>
            <w:pPr>
              <w:jc w:val="left"/>
            </w:pPr>
            <w:r>
              <w:rPr>
                <w:rFonts w:ascii="Tahoma" w:hAnsi="Tahoma" w:cs="Tahoma" w:eastAsia="Tahoma"/>
                <w:color w:val="000000"/>
                <w:sz w:val="20"/>
                <w:szCs w:val="20"/>
              </w:rPr>
              <w:t>Оказание социальной помощи населению</w:t>
            </w:r>
          </w:p>
        </w:tc>
        <w:tc>
          <w:tcPr>
            <w:tcW w:w="1224.0000915527344" w:type="dxa"/>
            <w:vAlign w:val="top"/>
            <w:vMerge w:val="restart"/>
          </w:tcPr>
          <w:p>
            <w:pPr>
              <w:jc w:val="left"/>
            </w:pPr>
            <w:r>
              <w:rPr>
                <w:rFonts w:ascii="Tahoma" w:hAnsi="Tahoma" w:cs="Tahoma" w:eastAsia="Tahoma"/>
                <w:color w:val="000000"/>
                <w:sz w:val="20"/>
                <w:szCs w:val="20"/>
              </w:rPr>
              <w:t>3.2.2</w:t>
            </w:r>
          </w:p>
        </w:tc>
        <w:tc>
          <w:tcPr>
            <w:tcW w:w="4080.0003051757812" w:type="dxa"/>
            <w:vMerge w:val="restart"/>
          </w:tcPr>
          <w:p>
            <w:pPr>
              <w:jc w:val="left"/>
            </w:pPr>
            <w:r>
              <w:rPr>
                <w:rFonts w:ascii="Tahoma" w:hAnsi="Tahoma" w:cs="Tahoma" w:eastAsia="Tahoma"/>
                <w:color w:val="000000"/>
                <w:sz w:val="20"/>
                <w:szCs w:val="20"/>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24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5.</w:t>
            </w:r>
          </w:p>
        </w:tc>
        <w:tc>
          <w:tcPr>
            <w:tcW w:w="1903.9999389648438" w:type="dxa"/>
            <w:vAlign w:val="top"/>
            <w:vMerge w:val="restart"/>
          </w:tcPr>
          <w:p>
            <w:pPr>
              <w:jc w:val="left"/>
            </w:pPr>
            <w:r>
              <w:rPr>
                <w:rFonts w:ascii="Tahoma" w:hAnsi="Tahoma" w:cs="Tahoma" w:eastAsia="Tahoma"/>
                <w:color w:val="000000"/>
                <w:sz w:val="20"/>
                <w:szCs w:val="20"/>
              </w:rPr>
              <w:t>Оказание услуг связи</w:t>
            </w:r>
          </w:p>
        </w:tc>
        <w:tc>
          <w:tcPr>
            <w:tcW w:w="1224.0000915527344" w:type="dxa"/>
            <w:vAlign w:val="top"/>
            <w:vMerge w:val="restart"/>
          </w:tcPr>
          <w:p>
            <w:pPr>
              <w:jc w:val="left"/>
            </w:pPr>
            <w:r>
              <w:rPr>
                <w:rFonts w:ascii="Tahoma" w:hAnsi="Tahoma" w:cs="Tahoma" w:eastAsia="Tahoma"/>
                <w:color w:val="000000"/>
                <w:sz w:val="20"/>
                <w:szCs w:val="20"/>
              </w:rPr>
              <w:t>3.2.3</w:t>
            </w:r>
          </w:p>
        </w:tc>
        <w:tc>
          <w:tcPr>
            <w:tcW w:w="4080.0003051757812" w:type="dxa"/>
            <w:vMerge w:val="restart"/>
          </w:tcPr>
          <w:p>
            <w:pPr>
              <w:jc w:val="left"/>
            </w:pPr>
            <w:r>
              <w:rPr>
                <w:rFonts w:ascii="Tahoma" w:hAnsi="Tahoma" w:cs="Tahoma" w:eastAsia="Tahoma"/>
                <w:color w:val="000000"/>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24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6.</w:t>
            </w:r>
          </w:p>
        </w:tc>
        <w:tc>
          <w:tcPr>
            <w:tcW w:w="1903.9999389648438" w:type="dxa"/>
            <w:vAlign w:val="top"/>
            <w:vMerge w:val="restart"/>
          </w:tcPr>
          <w:p>
            <w:pPr>
              <w:jc w:val="left"/>
            </w:pPr>
            <w:r>
              <w:rPr>
                <w:rFonts w:ascii="Tahoma" w:hAnsi="Tahoma" w:cs="Tahoma" w:eastAsia="Tahoma"/>
                <w:color w:val="000000"/>
                <w:sz w:val="20"/>
                <w:szCs w:val="20"/>
              </w:rPr>
              <w:t>Бытовое обслуживание</w:t>
            </w:r>
          </w:p>
        </w:tc>
        <w:tc>
          <w:tcPr>
            <w:tcW w:w="1224.0000915527344" w:type="dxa"/>
            <w:vAlign w:val="top"/>
            <w:vMerge w:val="restart"/>
          </w:tcPr>
          <w:p>
            <w:pPr>
              <w:jc w:val="left"/>
            </w:pPr>
            <w:r>
              <w:rPr>
                <w:rFonts w:ascii="Tahoma" w:hAnsi="Tahoma" w:cs="Tahoma" w:eastAsia="Tahoma"/>
                <w:color w:val="000000"/>
                <w:sz w:val="20"/>
                <w:szCs w:val="20"/>
              </w:rPr>
              <w:t>3.3</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4000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15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7.</w:t>
            </w:r>
          </w:p>
        </w:tc>
        <w:tc>
          <w:tcPr>
            <w:tcW w:w="1903.9999389648438" w:type="dxa"/>
            <w:vAlign w:val="top"/>
            <w:vMerge w:val="restart"/>
          </w:tcPr>
          <w:p>
            <w:pPr>
              <w:jc w:val="left"/>
            </w:pPr>
            <w:r>
              <w:rPr>
                <w:rFonts w:ascii="Tahoma" w:hAnsi="Tahoma" w:cs="Tahoma" w:eastAsia="Tahoma"/>
                <w:color w:val="000000"/>
                <w:sz w:val="20"/>
                <w:szCs w:val="20"/>
              </w:rPr>
              <w:t>Амбулаторно-поликлиническое обслуживание</w:t>
            </w:r>
          </w:p>
        </w:tc>
        <w:tc>
          <w:tcPr>
            <w:tcW w:w="1224.0000915527344" w:type="dxa"/>
            <w:vAlign w:val="top"/>
            <w:vMerge w:val="restart"/>
          </w:tcPr>
          <w:p>
            <w:pPr>
              <w:jc w:val="left"/>
            </w:pPr>
            <w:r>
              <w:rPr>
                <w:rFonts w:ascii="Tahoma" w:hAnsi="Tahoma" w:cs="Tahoma" w:eastAsia="Tahoma"/>
                <w:color w:val="000000"/>
                <w:sz w:val="20"/>
                <w:szCs w:val="20"/>
              </w:rPr>
              <w:t>3.4.1</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32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8.</w:t>
            </w:r>
          </w:p>
        </w:tc>
        <w:tc>
          <w:tcPr>
            <w:tcW w:w="1903.9999389648438" w:type="dxa"/>
            <w:vAlign w:val="top"/>
            <w:vMerge w:val="restart"/>
          </w:tcPr>
          <w:p>
            <w:pPr>
              <w:jc w:val="left"/>
            </w:pPr>
            <w:r>
              <w:rPr>
                <w:rFonts w:ascii="Tahoma" w:hAnsi="Tahoma" w:cs="Tahoma" w:eastAsia="Tahoma"/>
                <w:color w:val="000000"/>
                <w:sz w:val="20"/>
                <w:szCs w:val="20"/>
              </w:rPr>
              <w:t>Объекты культурно-досуговой деятельности</w:t>
            </w:r>
          </w:p>
        </w:tc>
        <w:tc>
          <w:tcPr>
            <w:tcW w:w="1224.0000915527344" w:type="dxa"/>
            <w:vAlign w:val="top"/>
            <w:vMerge w:val="restart"/>
          </w:tcPr>
          <w:p>
            <w:pPr>
              <w:jc w:val="left"/>
            </w:pPr>
            <w:r>
              <w:rPr>
                <w:rFonts w:ascii="Tahoma" w:hAnsi="Tahoma" w:cs="Tahoma" w:eastAsia="Tahoma"/>
                <w:color w:val="000000"/>
                <w:sz w:val="20"/>
                <w:szCs w:val="20"/>
              </w:rPr>
              <w:t>3.6.1</w:t>
            </w:r>
          </w:p>
        </w:tc>
        <w:tc>
          <w:tcPr>
            <w:tcW w:w="4080.0003051757812" w:type="dxa"/>
            <w:vMerge w:val="restart"/>
          </w:tcPr>
          <w:p>
            <w:pPr>
              <w:jc w:val="left"/>
            </w:pPr>
            <w:r>
              <w:rPr>
                <w:rFonts w:ascii="Tahoma" w:hAnsi="Tahoma" w:cs="Tahoma" w:eastAsia="Tahoma"/>
                <w:color w:val="000000"/>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32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9.</w:t>
            </w:r>
          </w:p>
        </w:tc>
        <w:tc>
          <w:tcPr>
            <w:tcW w:w="1903.9999389648438" w:type="dxa"/>
            <w:vAlign w:val="top"/>
            <w:vMerge w:val="restart"/>
          </w:tcPr>
          <w:p>
            <w:pPr>
              <w:jc w:val="left"/>
            </w:pPr>
            <w:r>
              <w:rPr>
                <w:rFonts w:ascii="Tahoma" w:hAnsi="Tahoma" w:cs="Tahoma" w:eastAsia="Tahoma"/>
                <w:color w:val="000000"/>
                <w:sz w:val="20"/>
                <w:szCs w:val="20"/>
              </w:rPr>
              <w:t>Парки культуры и отдыха</w:t>
            </w:r>
          </w:p>
        </w:tc>
        <w:tc>
          <w:tcPr>
            <w:tcW w:w="1224.0000915527344" w:type="dxa"/>
            <w:vAlign w:val="top"/>
            <w:vMerge w:val="restart"/>
          </w:tcPr>
          <w:p>
            <w:pPr>
              <w:jc w:val="left"/>
            </w:pPr>
            <w:r>
              <w:rPr>
                <w:rFonts w:ascii="Tahoma" w:hAnsi="Tahoma" w:cs="Tahoma" w:eastAsia="Tahoma"/>
                <w:color w:val="000000"/>
                <w:sz w:val="20"/>
                <w:szCs w:val="20"/>
              </w:rPr>
              <w:t>3.6.2</w:t>
            </w:r>
          </w:p>
        </w:tc>
        <w:tc>
          <w:tcPr>
            <w:tcW w:w="4080.0003051757812" w:type="dxa"/>
            <w:vMerge w:val="restart"/>
          </w:tcPr>
          <w:p>
            <w:pPr>
              <w:jc w:val="left"/>
            </w:pPr>
            <w:r>
              <w:rPr>
                <w:rFonts w:ascii="Tahoma" w:hAnsi="Tahoma" w:cs="Tahoma" w:eastAsia="Tahoma"/>
                <w:color w:val="000000"/>
                <w:sz w:val="20"/>
                <w:szCs w:val="20"/>
              </w:rPr>
              <w:t>Размещение парков культуры и отдыха</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vMerge w:val="restart"/>
          </w:tcPr>
          <w:p>
            <w:pPr>
              <w:jc w:val="center"/>
            </w:pPr>
            <w:r>
              <w:rPr>
                <w:rFonts w:ascii="Tahoma" w:hAnsi="Tahoma" w:cs="Tahoma" w:eastAsia="Tahoma"/>
                <w:color w:val="000000"/>
                <w:sz w:val="20"/>
                <w:szCs w:val="20"/>
              </w:rPr>
              <w:t>10.</w:t>
            </w:r>
          </w:p>
        </w:tc>
        <w:tc>
          <w:tcPr>
            <w:tcW w:w="1903.9999389648438" w:type="dxa"/>
            <w:vAlign w:val="top"/>
            <w:vMerge w:val="restart"/>
          </w:tcPr>
          <w:p>
            <w:pPr>
              <w:jc w:val="left"/>
            </w:pPr>
            <w:r>
              <w:rPr>
                <w:rFonts w:ascii="Tahoma" w:hAnsi="Tahoma" w:cs="Tahoma" w:eastAsia="Tahoma"/>
                <w:color w:val="000000"/>
                <w:sz w:val="20"/>
                <w:szCs w:val="20"/>
              </w:rPr>
              <w:t>Осуществление религиозных обрядов</w:t>
            </w:r>
          </w:p>
        </w:tc>
        <w:tc>
          <w:tcPr>
            <w:tcW w:w="1224.0000915527344" w:type="dxa"/>
            <w:vAlign w:val="top"/>
            <w:vMerge w:val="restart"/>
          </w:tcPr>
          <w:p>
            <w:pPr>
              <w:jc w:val="left"/>
            </w:pPr>
            <w:r>
              <w:rPr>
                <w:rFonts w:ascii="Tahoma" w:hAnsi="Tahoma" w:cs="Tahoma" w:eastAsia="Tahoma"/>
                <w:color w:val="000000"/>
                <w:sz w:val="20"/>
                <w:szCs w:val="20"/>
              </w:rPr>
              <w:t>3.7.1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500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Максимальная этажность здания и максимальная высота здания определяется заданием на проектирование.</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Максимальная этажность здания и максимальная высота здания определяется заданием на проектирование.</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11.</w:t>
            </w:r>
          </w:p>
        </w:tc>
        <w:tc>
          <w:tcPr>
            <w:tcW w:w="1903.9999389648438" w:type="dxa"/>
            <w:vAlign w:val="top"/>
            <w:vMerge w:val="restart"/>
          </w:tcPr>
          <w:p>
            <w:pPr>
              <w:jc w:val="left"/>
            </w:pPr>
            <w:r>
              <w:rPr>
                <w:rFonts w:ascii="Tahoma" w:hAnsi="Tahoma" w:cs="Tahoma" w:eastAsia="Tahoma"/>
                <w:color w:val="000000"/>
                <w:sz w:val="20"/>
                <w:szCs w:val="20"/>
              </w:rPr>
              <w:t>Амбулаторное ветеринарное обслуживание</w:t>
            </w:r>
          </w:p>
        </w:tc>
        <w:tc>
          <w:tcPr>
            <w:tcW w:w="1224.0000915527344" w:type="dxa"/>
            <w:vAlign w:val="top"/>
            <w:vMerge w:val="restart"/>
          </w:tcPr>
          <w:p>
            <w:pPr>
              <w:jc w:val="left"/>
            </w:pPr>
            <w:r>
              <w:rPr>
                <w:rFonts w:ascii="Tahoma" w:hAnsi="Tahoma" w:cs="Tahoma" w:eastAsia="Tahoma"/>
                <w:color w:val="000000"/>
                <w:sz w:val="20"/>
                <w:szCs w:val="20"/>
              </w:rPr>
              <w:t>3.10.1</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20000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12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12.</w:t>
            </w:r>
          </w:p>
        </w:tc>
        <w:tc>
          <w:tcPr>
            <w:tcW w:w="1903.9999389648438" w:type="dxa"/>
            <w:vAlign w:val="top"/>
            <w:vMerge w:val="restart"/>
          </w:tcPr>
          <w:p>
            <w:pPr>
              <w:jc w:val="left"/>
            </w:pPr>
            <w:r>
              <w:rPr>
                <w:rFonts w:ascii="Tahoma" w:hAnsi="Tahoma" w:cs="Tahoma" w:eastAsia="Tahoma"/>
                <w:color w:val="000000"/>
                <w:sz w:val="20"/>
                <w:szCs w:val="20"/>
              </w:rPr>
              <w:t>Деловое управление</w:t>
            </w:r>
          </w:p>
        </w:tc>
        <w:tc>
          <w:tcPr>
            <w:tcW w:w="1224.0000915527344" w:type="dxa"/>
            <w:vAlign w:val="top"/>
            <w:vMerge w:val="restart"/>
          </w:tcPr>
          <w:p>
            <w:pPr>
              <w:jc w:val="left"/>
            </w:pPr>
            <w:r>
              <w:rPr>
                <w:rFonts w:ascii="Tahoma" w:hAnsi="Tahoma" w:cs="Tahoma" w:eastAsia="Tahoma"/>
                <w:color w:val="000000"/>
                <w:sz w:val="20"/>
                <w:szCs w:val="20"/>
              </w:rPr>
              <w:t>4.1</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20000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24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13.</w:t>
            </w:r>
          </w:p>
        </w:tc>
        <w:tc>
          <w:tcPr>
            <w:tcW w:w="1903.9999389648438" w:type="dxa"/>
            <w:vAlign w:val="top"/>
            <w:vMerge w:val="restart"/>
          </w:tcPr>
          <w:p>
            <w:pPr>
              <w:jc w:val="left"/>
            </w:pPr>
            <w:r>
              <w:rPr>
                <w:rFonts w:ascii="Tahoma" w:hAnsi="Tahoma" w:cs="Tahoma" w:eastAsia="Tahoma"/>
                <w:color w:val="000000"/>
                <w:sz w:val="20"/>
                <w:szCs w:val="20"/>
              </w:rPr>
              <w:t>Объекты торговли (торговые центры, торгово-развлекательные центры (комплексы)</w:t>
            </w:r>
          </w:p>
        </w:tc>
        <w:tc>
          <w:tcPr>
            <w:tcW w:w="1224.0000915527344" w:type="dxa"/>
            <w:vAlign w:val="top"/>
            <w:vMerge w:val="restart"/>
          </w:tcPr>
          <w:p>
            <w:pPr>
              <w:jc w:val="left"/>
            </w:pPr>
            <w:r>
              <w:rPr>
                <w:rFonts w:ascii="Tahoma" w:hAnsi="Tahoma" w:cs="Tahoma" w:eastAsia="Tahoma"/>
                <w:color w:val="000000"/>
                <w:sz w:val="20"/>
                <w:szCs w:val="20"/>
              </w:rPr>
              <w:t>4.2</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7000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20000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30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hAnsi="Tahoma" w:cs="Tahoma" w:eastAsia="Tahoma"/>
                <w:color w:val="000000"/>
                <w:sz w:val="20"/>
                <w:szCs w:val="20"/>
              </w:rPr>
              <w:br/>
            </w:r>
            <w:r>
              <w:rPr>
                <w:rFonts w:ascii="Tahoma" w:hAnsi="Tahoma" w:cs="Tahoma" w:eastAsia="Tahoma"/>
                <w:color w:val="000000"/>
                <w:sz w:val="20"/>
                <w:szCs w:val="20"/>
              </w:rPr>
              <w:t xml:space="preserve"> - 3 м до проездов;</w:t>
            </w:r>
            <w:r>
              <w:rPr>
                <w:rFonts w:ascii="Tahoma" w:hAnsi="Tahoma" w:cs="Tahoma" w:eastAsia="Tahoma"/>
                <w:color w:val="000000"/>
                <w:sz w:val="20"/>
                <w:szCs w:val="20"/>
              </w:rPr>
              <w:br/>
            </w:r>
            <w:r>
              <w:rPr>
                <w:rFonts w:ascii="Tahoma" w:hAnsi="Tahoma" w:cs="Tahoma" w:eastAsia="Tahoma"/>
                <w:color w:val="000000"/>
                <w:sz w:val="20"/>
                <w:szCs w:val="20"/>
              </w:rPr>
              <w:t xml:space="preserve"> - 5 м до улиц.</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Максимальная высота здания согласно проектных решений.</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14.</w:t>
            </w:r>
          </w:p>
        </w:tc>
        <w:tc>
          <w:tcPr>
            <w:tcW w:w="1903.9999389648438" w:type="dxa"/>
            <w:vAlign w:val="top"/>
            <w:vMerge w:val="restart"/>
          </w:tcPr>
          <w:p>
            <w:pPr>
              <w:jc w:val="left"/>
            </w:pPr>
            <w:r>
              <w:rPr>
                <w:rFonts w:ascii="Tahoma" w:hAnsi="Tahoma" w:cs="Tahoma" w:eastAsia="Tahoma"/>
                <w:color w:val="000000"/>
                <w:sz w:val="20"/>
                <w:szCs w:val="20"/>
              </w:rPr>
              <w:t>Рынки</w:t>
            </w:r>
          </w:p>
        </w:tc>
        <w:tc>
          <w:tcPr>
            <w:tcW w:w="1224.0000915527344" w:type="dxa"/>
            <w:vAlign w:val="top"/>
            <w:vMerge w:val="restart"/>
          </w:tcPr>
          <w:p>
            <w:pPr>
              <w:jc w:val="left"/>
            </w:pPr>
            <w:r>
              <w:rPr>
                <w:rFonts w:ascii="Tahoma" w:hAnsi="Tahoma" w:cs="Tahoma" w:eastAsia="Tahoma"/>
                <w:color w:val="000000"/>
                <w:sz w:val="20"/>
                <w:szCs w:val="20"/>
              </w:rPr>
              <w:t>4.3</w:t>
            </w:r>
          </w:p>
        </w:tc>
        <w:tc>
          <w:tcPr>
            <w:tcW w:w="4080.0003051757812" w:type="dxa"/>
            <w:vMerge w:val="restart"/>
          </w:tcPr>
          <w:p>
            <w:pPr>
              <w:jc w:val="left"/>
            </w:pPr>
            <w:r>
              <w:rPr>
                <w:rFonts w:ascii="Tahoma" w:hAnsi="Tahoma" w:cs="Tahoma" w:eastAsia="Tahoma"/>
                <w:color w:val="000000"/>
                <w:sz w:val="20"/>
                <w:szCs w:val="2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hAnsi="Tahoma" w:cs="Tahoma" w:eastAsia="Tahoma"/>
                <w:color w:val="000000"/>
                <w:sz w:val="20"/>
                <w:szCs w:val="20"/>
              </w:rPr>
              <w:br/>
            </w:r>
            <w:r>
              <w:rPr>
                <w:rFonts w:ascii="Tahoma" w:hAnsi="Tahoma" w:cs="Tahoma" w:eastAsia="Tahoma"/>
                <w:color w:val="000000"/>
                <w:sz w:val="20"/>
                <w:szCs w:val="20"/>
              </w:rPr>
              <w:t xml:space="preserve"> - 3 м до проездов;</w:t>
            </w:r>
            <w:r>
              <w:rPr>
                <w:rFonts w:ascii="Tahoma" w:hAnsi="Tahoma" w:cs="Tahoma" w:eastAsia="Tahoma"/>
                <w:color w:val="000000"/>
                <w:sz w:val="20"/>
                <w:szCs w:val="20"/>
              </w:rPr>
              <w:br/>
            </w:r>
            <w:r>
              <w:rPr>
                <w:rFonts w:ascii="Tahoma" w:hAnsi="Tahoma" w:cs="Tahoma" w:eastAsia="Tahoma"/>
                <w:color w:val="000000"/>
                <w:sz w:val="20"/>
                <w:szCs w:val="20"/>
              </w:rPr>
              <w:t xml:space="preserve"> - 5 м до улиц.</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12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15.</w:t>
            </w:r>
          </w:p>
        </w:tc>
        <w:tc>
          <w:tcPr>
            <w:tcW w:w="1903.9999389648438" w:type="dxa"/>
            <w:vAlign w:val="top"/>
            <w:vMerge w:val="restart"/>
          </w:tcPr>
          <w:p>
            <w:pPr>
              <w:jc w:val="left"/>
            </w:pPr>
            <w:r>
              <w:rPr>
                <w:rFonts w:ascii="Tahoma" w:hAnsi="Tahoma" w:cs="Tahoma" w:eastAsia="Tahoma"/>
                <w:color w:val="000000"/>
                <w:sz w:val="20"/>
                <w:szCs w:val="20"/>
              </w:rPr>
              <w:t>Магазины</w:t>
            </w:r>
          </w:p>
        </w:tc>
        <w:tc>
          <w:tcPr>
            <w:tcW w:w="1224.0000915527344" w:type="dxa"/>
            <w:vAlign w:val="top"/>
            <w:vMerge w:val="restart"/>
          </w:tcPr>
          <w:p>
            <w:pPr>
              <w:jc w:val="left"/>
            </w:pPr>
            <w:r>
              <w:rPr>
                <w:rFonts w:ascii="Tahoma" w:hAnsi="Tahoma" w:cs="Tahoma" w:eastAsia="Tahoma"/>
                <w:color w:val="000000"/>
                <w:sz w:val="20"/>
                <w:szCs w:val="20"/>
              </w:rPr>
              <w:t>4.4</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16.</w:t>
            </w:r>
          </w:p>
        </w:tc>
        <w:tc>
          <w:tcPr>
            <w:tcW w:w="1903.9999389648438" w:type="dxa"/>
            <w:vAlign w:val="top"/>
            <w:vMerge w:val="restart"/>
          </w:tcPr>
          <w:p>
            <w:pPr>
              <w:jc w:val="left"/>
            </w:pPr>
            <w:r>
              <w:rPr>
                <w:rFonts w:ascii="Tahoma" w:hAnsi="Tahoma" w:cs="Tahoma" w:eastAsia="Tahoma"/>
                <w:color w:val="000000"/>
                <w:sz w:val="20"/>
                <w:szCs w:val="20"/>
              </w:rPr>
              <w:t>Банковская и страховая деятельность</w:t>
            </w:r>
          </w:p>
        </w:tc>
        <w:tc>
          <w:tcPr>
            <w:tcW w:w="1224.0000915527344" w:type="dxa"/>
            <w:vAlign w:val="top"/>
            <w:vMerge w:val="restart"/>
          </w:tcPr>
          <w:p>
            <w:pPr>
              <w:jc w:val="left"/>
            </w:pPr>
            <w:r>
              <w:rPr>
                <w:rFonts w:ascii="Tahoma" w:hAnsi="Tahoma" w:cs="Tahoma" w:eastAsia="Tahoma"/>
                <w:color w:val="000000"/>
                <w:sz w:val="20"/>
                <w:szCs w:val="20"/>
              </w:rPr>
              <w:t>4.5</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20%.</w:t>
            </w:r>
          </w:p>
        </w:tc>
      </w:tr>
      <w:tr>
        <w:tc>
          <w:tcPr>
            <w:tcW w:w="272.00002670288086" w:type="dxa"/>
            <w:vMerge w:val="restart"/>
          </w:tcPr>
          <w:p>
            <w:pPr>
              <w:jc w:val="center"/>
            </w:pPr>
            <w:r>
              <w:rPr>
                <w:rFonts w:ascii="Tahoma" w:hAnsi="Tahoma" w:cs="Tahoma" w:eastAsia="Tahoma"/>
                <w:color w:val="000000"/>
                <w:sz w:val="20"/>
                <w:szCs w:val="20"/>
              </w:rPr>
              <w:t>17.</w:t>
            </w:r>
          </w:p>
        </w:tc>
        <w:tc>
          <w:tcPr>
            <w:tcW w:w="1903.9999389648438" w:type="dxa"/>
            <w:vAlign w:val="top"/>
            <w:vMerge w:val="restart"/>
          </w:tcPr>
          <w:p>
            <w:pPr>
              <w:jc w:val="left"/>
            </w:pPr>
            <w:r>
              <w:rPr>
                <w:rFonts w:ascii="Tahoma" w:hAnsi="Tahoma" w:cs="Tahoma" w:eastAsia="Tahoma"/>
                <w:color w:val="000000"/>
                <w:sz w:val="20"/>
                <w:szCs w:val="20"/>
              </w:rPr>
              <w:t>Общественное питание</w:t>
            </w:r>
          </w:p>
        </w:tc>
        <w:tc>
          <w:tcPr>
            <w:tcW w:w="1224.0000915527344" w:type="dxa"/>
            <w:vAlign w:val="top"/>
            <w:vMerge w:val="restart"/>
          </w:tcPr>
          <w:p>
            <w:pPr>
              <w:jc w:val="left"/>
            </w:pPr>
            <w:r>
              <w:rPr>
                <w:rFonts w:ascii="Tahoma" w:hAnsi="Tahoma" w:cs="Tahoma" w:eastAsia="Tahoma"/>
                <w:color w:val="000000"/>
                <w:sz w:val="20"/>
                <w:szCs w:val="20"/>
              </w:rPr>
              <w:t>4.6</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12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18.</w:t>
            </w:r>
          </w:p>
        </w:tc>
        <w:tc>
          <w:tcPr>
            <w:tcW w:w="1903.9999389648438" w:type="dxa"/>
            <w:vAlign w:val="top"/>
            <w:vMerge w:val="restart"/>
          </w:tcPr>
          <w:p>
            <w:pPr>
              <w:jc w:val="left"/>
            </w:pPr>
            <w:r>
              <w:rPr>
                <w:rFonts w:ascii="Tahoma" w:hAnsi="Tahoma" w:cs="Tahoma" w:eastAsia="Tahoma"/>
                <w:color w:val="000000"/>
                <w:sz w:val="20"/>
                <w:szCs w:val="20"/>
              </w:rPr>
              <w:t>Гостиничное обслуживание</w:t>
            </w:r>
          </w:p>
        </w:tc>
        <w:tc>
          <w:tcPr>
            <w:tcW w:w="1224.0000915527344" w:type="dxa"/>
            <w:vAlign w:val="top"/>
            <w:vMerge w:val="restart"/>
          </w:tcPr>
          <w:p>
            <w:pPr>
              <w:jc w:val="left"/>
            </w:pPr>
            <w:r>
              <w:rPr>
                <w:rFonts w:ascii="Tahoma" w:hAnsi="Tahoma" w:cs="Tahoma" w:eastAsia="Tahoma"/>
                <w:color w:val="000000"/>
                <w:sz w:val="20"/>
                <w:szCs w:val="20"/>
              </w:rPr>
              <w:t>4.7</w:t>
            </w:r>
          </w:p>
        </w:tc>
        <w:tc>
          <w:tcPr>
            <w:tcW w:w="4080.0003051757812" w:type="dxa"/>
            <w:vMerge w:val="restart"/>
          </w:tcPr>
          <w:p>
            <w:pPr>
              <w:jc w:val="left"/>
            </w:pPr>
            <w:r>
              <w:rPr>
                <w:rFonts w:ascii="Tahoma" w:hAnsi="Tahoma" w:cs="Tahoma" w:eastAsia="Tahoma"/>
                <w:color w:val="000000"/>
                <w:sz w:val="20"/>
                <w:szCs w:val="20"/>
              </w:rPr>
              <w:t>Размещение гостиниц</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300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15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19.</w:t>
            </w:r>
          </w:p>
        </w:tc>
        <w:tc>
          <w:tcPr>
            <w:tcW w:w="1903.9999389648438" w:type="dxa"/>
            <w:vAlign w:val="top"/>
            <w:vMerge w:val="restart"/>
          </w:tcPr>
          <w:p>
            <w:pPr>
              <w:jc w:val="left"/>
            </w:pPr>
            <w:r>
              <w:rPr>
                <w:rFonts w:ascii="Tahoma" w:hAnsi="Tahoma" w:cs="Tahoma" w:eastAsia="Tahoma"/>
                <w:color w:val="000000"/>
                <w:sz w:val="20"/>
                <w:szCs w:val="20"/>
              </w:rPr>
              <w:t>Развлекательные мероприятия</w:t>
            </w:r>
          </w:p>
        </w:tc>
        <w:tc>
          <w:tcPr>
            <w:tcW w:w="1224.0000915527344" w:type="dxa"/>
            <w:vAlign w:val="top"/>
            <w:vMerge w:val="restart"/>
          </w:tcPr>
          <w:p>
            <w:pPr>
              <w:jc w:val="left"/>
            </w:pPr>
            <w:r>
              <w:rPr>
                <w:rFonts w:ascii="Tahoma" w:hAnsi="Tahoma" w:cs="Tahoma" w:eastAsia="Tahoma"/>
                <w:color w:val="000000"/>
                <w:sz w:val="20"/>
                <w:szCs w:val="20"/>
              </w:rPr>
              <w:t>4.8.1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24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50%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20.</w:t>
            </w:r>
          </w:p>
        </w:tc>
        <w:tc>
          <w:tcPr>
            <w:tcW w:w="1903.9999389648438" w:type="dxa"/>
            <w:vAlign w:val="top"/>
            <w:vMerge w:val="restart"/>
          </w:tcPr>
          <w:p>
            <w:pPr>
              <w:jc w:val="left"/>
            </w:pPr>
            <w:r>
              <w:rPr>
                <w:rFonts w:ascii="Tahoma" w:hAnsi="Tahoma" w:cs="Tahoma" w:eastAsia="Tahoma"/>
                <w:color w:val="000000"/>
                <w:sz w:val="20"/>
                <w:szCs w:val="20"/>
              </w:rPr>
              <w:t>Служебные гаражи</w:t>
            </w:r>
          </w:p>
        </w:tc>
        <w:tc>
          <w:tcPr>
            <w:tcW w:w="1224.0000915527344" w:type="dxa"/>
            <w:vAlign w:val="top"/>
            <w:vMerge w:val="restart"/>
          </w:tcPr>
          <w:p>
            <w:pPr>
              <w:jc w:val="left"/>
            </w:pPr>
            <w:r>
              <w:rPr>
                <w:rFonts w:ascii="Tahoma" w:hAnsi="Tahoma" w:cs="Tahoma" w:eastAsia="Tahoma"/>
                <w:color w:val="000000"/>
                <w:sz w:val="20"/>
                <w:szCs w:val="20"/>
              </w:rPr>
              <w:t>4.9</w:t>
            </w:r>
          </w:p>
        </w:tc>
        <w:tc>
          <w:tcPr>
            <w:tcW w:w="4080.0003051757812" w:type="dxa"/>
            <w:vMerge w:val="restart"/>
          </w:tcPr>
          <w:p>
            <w:pPr>
              <w:jc w:val="left"/>
            </w:pPr>
            <w:r>
              <w:rPr>
                <w:rFonts w:ascii="Tahoma" w:hAnsi="Tahoma" w:cs="Tahoma" w:eastAsia="Tahoma"/>
                <w:color w:val="000000"/>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12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21.</w:t>
            </w:r>
          </w:p>
        </w:tc>
        <w:tc>
          <w:tcPr>
            <w:tcW w:w="1903.9999389648438" w:type="dxa"/>
            <w:vAlign w:val="top"/>
            <w:vMerge w:val="restart"/>
          </w:tcPr>
          <w:p>
            <w:pPr>
              <w:jc w:val="left"/>
            </w:pPr>
            <w:r>
              <w:rPr>
                <w:rFonts w:ascii="Tahoma" w:hAnsi="Tahoma" w:cs="Tahoma" w:eastAsia="Tahoma"/>
                <w:color w:val="000000"/>
                <w:sz w:val="20"/>
                <w:szCs w:val="20"/>
              </w:rPr>
              <w:t>Обеспечение занятий спортом в помещениях</w:t>
            </w:r>
          </w:p>
        </w:tc>
        <w:tc>
          <w:tcPr>
            <w:tcW w:w="1224.0000915527344" w:type="dxa"/>
            <w:vAlign w:val="top"/>
            <w:vMerge w:val="restart"/>
          </w:tcPr>
          <w:p>
            <w:pPr>
              <w:jc w:val="left"/>
            </w:pPr>
            <w:r>
              <w:rPr>
                <w:rFonts w:ascii="Tahoma" w:hAnsi="Tahoma" w:cs="Tahoma" w:eastAsia="Tahoma"/>
                <w:color w:val="000000"/>
                <w:sz w:val="20"/>
                <w:szCs w:val="20"/>
              </w:rPr>
              <w:t>5.1.2</w:t>
            </w:r>
          </w:p>
        </w:tc>
        <w:tc>
          <w:tcPr>
            <w:tcW w:w="4080.0003051757812" w:type="dxa"/>
            <w:vMerge w:val="restart"/>
          </w:tcPr>
          <w:p>
            <w:pPr>
              <w:jc w:val="left"/>
            </w:pPr>
            <w:r>
              <w:rPr>
                <w:rFonts w:ascii="Tahoma" w:hAnsi="Tahoma" w:cs="Tahoma" w:eastAsia="Tahoma"/>
                <w:color w:val="000000"/>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Максимальная высота здания по заданию на проектирование..</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22.</w:t>
            </w:r>
          </w:p>
        </w:tc>
        <w:tc>
          <w:tcPr>
            <w:tcW w:w="1903.9999389648438" w:type="dxa"/>
            <w:vAlign w:val="top"/>
            <w:vMerge w:val="restart"/>
          </w:tcPr>
          <w:p>
            <w:pPr>
              <w:jc w:val="left"/>
            </w:pPr>
            <w:r>
              <w:rPr>
                <w:rFonts w:ascii="Tahoma" w:hAnsi="Tahoma" w:cs="Tahoma" w:eastAsia="Tahoma"/>
                <w:color w:val="000000"/>
                <w:sz w:val="20"/>
                <w:szCs w:val="20"/>
              </w:rPr>
              <w:t>Историко-культурная деятельность</w:t>
            </w:r>
          </w:p>
        </w:tc>
        <w:tc>
          <w:tcPr>
            <w:tcW w:w="1224.0000915527344" w:type="dxa"/>
            <w:vAlign w:val="top"/>
            <w:vMerge w:val="restart"/>
          </w:tcPr>
          <w:p>
            <w:pPr>
              <w:jc w:val="left"/>
            </w:pPr>
            <w:r>
              <w:rPr>
                <w:rFonts w:ascii="Tahoma" w:hAnsi="Tahoma" w:cs="Tahoma" w:eastAsia="Tahoma"/>
                <w:color w:val="000000"/>
                <w:sz w:val="20"/>
                <w:szCs w:val="20"/>
              </w:rPr>
              <w:t>9.3</w:t>
            </w:r>
          </w:p>
        </w:tc>
        <w:tc>
          <w:tcPr>
            <w:tcW w:w="4080.0003051757812" w:type="dxa"/>
            <w:vMerge w:val="restart"/>
          </w:tcPr>
          <w:p>
            <w:pPr>
              <w:jc w:val="left"/>
            </w:pPr>
            <w:r>
              <w:rPr>
                <w:rFonts w:ascii="Tahoma" w:hAnsi="Tahoma" w:cs="Tahoma" w:eastAsia="Tahoma"/>
                <w:color w:val="000000"/>
                <w:sz w:val="20"/>
                <w:szCs w:val="2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20000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tcPr>
          <w:p>
            <w:pPr>
              <w:jc w:val="center"/>
            </w:pPr>
            <w:r>
              <w:rPr>
                <w:rFonts w:ascii="Tahoma" w:hAnsi="Tahoma" w:cs="Tahoma" w:eastAsia="Tahoma"/>
                <w:color w:val="000000"/>
                <w:sz w:val="20"/>
                <w:szCs w:val="20"/>
              </w:rPr>
              <w:t>23.</w:t>
            </w:r>
          </w:p>
        </w:tc>
        <w:tc>
          <w:tcPr>
            <w:tcW w:w="1903.9999389648438" w:type="dxa"/>
            <w:vAlign w:val="top"/>
          </w:tcPr>
          <w:p>
            <w:pPr>
              <w:jc w:val="left"/>
            </w:pPr>
            <w:r>
              <w:rPr>
                <w:rFonts w:ascii="Tahoma" w:hAnsi="Tahoma" w:cs="Tahoma" w:eastAsia="Tahoma"/>
                <w:color w:val="000000"/>
                <w:sz w:val="20"/>
                <w:szCs w:val="20"/>
              </w:rPr>
              <w:t>Земельные участки (территории) общего пользования</w:t>
            </w:r>
          </w:p>
        </w:tc>
        <w:tc>
          <w:tcPr>
            <w:tcW w:w="1224.0000915527344" w:type="dxa"/>
            <w:vAlign w:val="top"/>
          </w:tcPr>
          <w:p>
            <w:pPr>
              <w:jc w:val="left"/>
            </w:pPr>
            <w:r>
              <w:rPr>
                <w:rFonts w:ascii="Tahoma" w:hAnsi="Tahoma" w:cs="Tahoma" w:eastAsia="Tahoma"/>
                <w:color w:val="000000"/>
                <w:sz w:val="20"/>
                <w:szCs w:val="20"/>
              </w:rPr>
              <w:t>12.0</w:t>
            </w:r>
          </w:p>
        </w:tc>
        <w:tc>
          <w:tcPr>
            <w:tcW w:w="4080.0003051757812" w:type="dxa"/>
          </w:tcPr>
          <w:p>
            <w:pPr>
              <w:jc w:val="left"/>
            </w:pPr>
            <w:r>
              <w:rPr>
                <w:rFonts w:ascii="Tahoma" w:hAnsi="Tahoma" w:cs="Tahoma" w:eastAsia="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pPr>
              <w:jc w:val="left"/>
            </w:pPr>
            <w:r>
              <w:rPr>
                <w:rFonts w:ascii="Tahoma" w:hAnsi="Tahoma" w:cs="Tahoma" w:eastAsia="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tc>
          <w:tcPr>
            <w:tcW w:w="272.00002670288086" w:type="dxa"/>
          </w:tcPr>
          <w:p>
            <w:pPr>
              <w:jc w:val="center"/>
            </w:pPr>
            <w:r>
              <w:rPr>
                <w:rFonts w:ascii="Tahoma" w:hAnsi="Tahoma" w:cs="Tahoma" w:eastAsia="Tahoma"/>
                <w:color w:val="000000"/>
                <w:sz w:val="20"/>
                <w:szCs w:val="20"/>
              </w:rPr>
              <w:t>24.</w:t>
            </w:r>
          </w:p>
        </w:tc>
        <w:tc>
          <w:tcPr>
            <w:tcW w:w="1903.9999389648438" w:type="dxa"/>
            <w:vAlign w:val="top"/>
          </w:tcPr>
          <w:p>
            <w:pPr>
              <w:jc w:val="left"/>
            </w:pPr>
            <w:r>
              <w:rPr>
                <w:rFonts w:ascii="Tahoma" w:hAnsi="Tahoma" w:cs="Tahoma" w:eastAsia="Tahoma"/>
                <w:color w:val="000000"/>
                <w:sz w:val="20"/>
                <w:szCs w:val="20"/>
              </w:rPr>
              <w:t>Улично-дорожная сеть</w:t>
            </w:r>
          </w:p>
        </w:tc>
        <w:tc>
          <w:tcPr>
            <w:tcW w:w="1224.0000915527344" w:type="dxa"/>
            <w:vAlign w:val="top"/>
          </w:tcPr>
          <w:p>
            <w:pPr>
              <w:jc w:val="left"/>
            </w:pPr>
            <w:r>
              <w:rPr>
                <w:rFonts w:ascii="Tahoma" w:hAnsi="Tahoma" w:cs="Tahoma" w:eastAsia="Tahoma"/>
                <w:color w:val="000000"/>
                <w:sz w:val="20"/>
                <w:szCs w:val="20"/>
              </w:rPr>
              <w:t>12.0.1</w:t>
            </w:r>
          </w:p>
        </w:tc>
        <w:tc>
          <w:tcPr>
            <w:tcW w:w="4080.0003051757812" w:type="dxa"/>
          </w:tcPr>
          <w:p>
            <w:pPr>
              <w:jc w:val="left"/>
            </w:pPr>
            <w:r>
              <w:rPr>
                <w:rFonts w:ascii="Tahoma" w:hAnsi="Tahoma" w:cs="Tahoma" w:eastAsia="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pPr/>
          </w:p>
        </w:tc>
      </w:tr>
      <w:tr>
        <w:tc>
          <w:tcPr>
            <w:tcW w:w="272.00002670288086" w:type="dxa"/>
          </w:tcPr>
          <w:p>
            <w:pPr>
              <w:jc w:val="center"/>
            </w:pPr>
            <w:r>
              <w:rPr>
                <w:rFonts w:ascii="Tahoma" w:hAnsi="Tahoma" w:cs="Tahoma" w:eastAsia="Tahoma"/>
                <w:color w:val="000000"/>
                <w:sz w:val="20"/>
                <w:szCs w:val="20"/>
              </w:rPr>
              <w:t>25.</w:t>
            </w:r>
          </w:p>
        </w:tc>
        <w:tc>
          <w:tcPr>
            <w:tcW w:w="1903.9999389648438" w:type="dxa"/>
            <w:vAlign w:val="top"/>
          </w:tcPr>
          <w:p>
            <w:pPr>
              <w:jc w:val="left"/>
            </w:pPr>
            <w:r>
              <w:rPr>
                <w:rFonts w:ascii="Tahoma" w:hAnsi="Tahoma" w:cs="Tahoma" w:eastAsia="Tahoma"/>
                <w:color w:val="000000"/>
                <w:sz w:val="20"/>
                <w:szCs w:val="20"/>
              </w:rPr>
              <w:t>Благоустройство территории</w:t>
            </w:r>
          </w:p>
        </w:tc>
        <w:tc>
          <w:tcPr>
            <w:tcW w:w="1224.0000915527344" w:type="dxa"/>
            <w:vAlign w:val="top"/>
          </w:tcPr>
          <w:p>
            <w:pPr>
              <w:jc w:val="left"/>
            </w:pPr>
            <w:r>
              <w:rPr>
                <w:rFonts w:ascii="Tahoma" w:hAnsi="Tahoma" w:cs="Tahoma" w:eastAsia="Tahoma"/>
                <w:color w:val="000000"/>
                <w:sz w:val="20"/>
                <w:szCs w:val="20"/>
              </w:rPr>
              <w:t>12.0.2</w:t>
            </w:r>
          </w:p>
        </w:tc>
        <w:tc>
          <w:tcPr>
            <w:tcW w:w="4080.0003051757812" w:type="dxa"/>
          </w:tcPr>
          <w:p>
            <w:pPr>
              <w:jc w:val="left"/>
            </w:pPr>
            <w:r>
              <w:rPr>
                <w:rFonts w:ascii="Tahoma" w:hAnsi="Tahoma" w:cs="Tahoma" w:eastAsia="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pP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Для индивидуального жилищного строительства</w:t>
            </w:r>
          </w:p>
        </w:tc>
        <w:tc>
          <w:tcPr>
            <w:tcW w:w="1224.0000915527344" w:type="dxa"/>
            <w:vAlign w:val="top"/>
            <w:vMerge w:val="restart"/>
          </w:tcPr>
          <w:p>
            <w:pPr>
              <w:jc w:val="left"/>
            </w:pPr>
            <w:r>
              <w:rPr>
                <w:rFonts w:ascii="Tahoma" w:hAnsi="Tahoma" w:cs="Tahoma" w:eastAsia="Tahoma"/>
                <w:color w:val="000000"/>
                <w:sz w:val="20"/>
                <w:szCs w:val="20"/>
              </w:rPr>
              <w:t>2.1</w:t>
            </w:r>
          </w:p>
        </w:tc>
        <w:tc>
          <w:tcPr>
            <w:tcW w:w="4080.0003051757812" w:type="dxa"/>
            <w:vMerge w:val="restart"/>
          </w:tcPr>
          <w:p>
            <w:pPr>
              <w:jc w:val="left"/>
            </w:pPr>
            <w:r>
              <w:rPr>
                <w:rFonts w:ascii="Tahoma" w:hAnsi="Tahoma" w:cs="Tahoma" w:eastAsia="Tahoma"/>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400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2500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ширине земельного участка менее 12 м. для строительства жилого дома минимальный отступ от границ соседнего участка должен быть не менее: 1,0м -для одноэтажного жилого дома; 1,5м -для двухэтажного жилого дома; 3,0м -для трехэтажного жилого дома. 1,0 м - для вспомогательных объектов..</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 Минимальный отступ зданий, строений и сооружений от границы земельного участка со стороны улиц – 5 м.; проездов, переулков и т.д. - 3 м. (либо по существующей линии застройки в границах одного квартала)..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Автомобильные мойки</w:t>
            </w:r>
          </w:p>
        </w:tc>
        <w:tc>
          <w:tcPr>
            <w:tcW w:w="1224.0000915527344" w:type="dxa"/>
            <w:vAlign w:val="top"/>
            <w:vMerge w:val="restart"/>
          </w:tcPr>
          <w:p>
            <w:pPr>
              <w:jc w:val="left"/>
            </w:pPr>
            <w:r>
              <w:rPr>
                <w:rFonts w:ascii="Tahoma" w:hAnsi="Tahoma" w:cs="Tahoma" w:eastAsia="Tahoma"/>
                <w:color w:val="000000"/>
                <w:sz w:val="20"/>
                <w:szCs w:val="20"/>
              </w:rPr>
              <w:t>4.9.1.3</w:t>
            </w:r>
          </w:p>
        </w:tc>
        <w:tc>
          <w:tcPr>
            <w:tcW w:w="4080.0003051757812" w:type="dxa"/>
            <w:vMerge w:val="restart"/>
          </w:tcPr>
          <w:p>
            <w:pPr>
              <w:jc w:val="left"/>
            </w:pPr>
            <w:r>
              <w:rPr>
                <w:rFonts w:ascii="Tahoma" w:hAnsi="Tahoma" w:cs="Tahoma" w:eastAsia="Tahoma"/>
                <w:color w:val="000000"/>
                <w:sz w:val="20"/>
                <w:szCs w:val="20"/>
              </w:rPr>
              <w:t>Размещение автомобильных моек, а также размещение магазинов сопутствующей торговли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hAnsi="Tahoma" w:cs="Tahoma" w:eastAsia="Tahoma"/>
                <w:color w:val="000000"/>
                <w:sz w:val="20"/>
                <w:szCs w:val="20"/>
              </w:rPr>
              <w:br/>
            </w:r>
            <w:r>
              <w:rPr>
                <w:rFonts w:ascii="Tahoma" w:hAnsi="Tahoma" w:cs="Tahoma" w:eastAsia="Tahoma"/>
                <w:color w:val="000000"/>
                <w:sz w:val="20"/>
                <w:szCs w:val="20"/>
              </w:rPr>
              <w:t xml:space="preserve"> - 3 м до проездов;</w:t>
            </w:r>
            <w:r>
              <w:rPr>
                <w:rFonts w:ascii="Tahoma" w:hAnsi="Tahoma" w:cs="Tahoma" w:eastAsia="Tahoma"/>
                <w:color w:val="000000"/>
                <w:sz w:val="20"/>
                <w:szCs w:val="20"/>
              </w:rPr>
              <w:br/>
            </w:r>
            <w:r>
              <w:rPr>
                <w:rFonts w:ascii="Tahoma" w:hAnsi="Tahoma" w:cs="Tahoma" w:eastAsia="Tahoma"/>
                <w:color w:val="000000"/>
                <w:sz w:val="20"/>
                <w:szCs w:val="20"/>
              </w:rPr>
              <w:t xml:space="preserve"> - 5 м до улиц.</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12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3.</w:t>
            </w:r>
          </w:p>
        </w:tc>
        <w:tc>
          <w:tcPr>
            <w:tcW w:w="1903.9999389648438" w:type="dxa"/>
            <w:vAlign w:val="top"/>
            <w:vMerge w:val="restart"/>
          </w:tcPr>
          <w:p>
            <w:pPr>
              <w:jc w:val="left"/>
            </w:pPr>
            <w:r>
              <w:rPr>
                <w:rFonts w:ascii="Tahoma" w:hAnsi="Tahoma" w:cs="Tahoma" w:eastAsia="Tahoma"/>
                <w:color w:val="000000"/>
                <w:sz w:val="20"/>
                <w:szCs w:val="20"/>
              </w:rPr>
              <w:t>Ремонт автомобилей</w:t>
            </w:r>
          </w:p>
        </w:tc>
        <w:tc>
          <w:tcPr>
            <w:tcW w:w="1224.0000915527344" w:type="dxa"/>
            <w:vAlign w:val="top"/>
            <w:vMerge w:val="restart"/>
          </w:tcPr>
          <w:p>
            <w:pPr>
              <w:jc w:val="left"/>
            </w:pPr>
            <w:r>
              <w:rPr>
                <w:rFonts w:ascii="Tahoma" w:hAnsi="Tahoma" w:cs="Tahoma" w:eastAsia="Tahoma"/>
                <w:color w:val="000000"/>
                <w:sz w:val="20"/>
                <w:szCs w:val="20"/>
              </w:rPr>
              <w:t>4.9.1.4</w:t>
            </w:r>
          </w:p>
        </w:tc>
        <w:tc>
          <w:tcPr>
            <w:tcW w:w="4080.0003051757812" w:type="dxa"/>
            <w:vMerge w:val="restart"/>
          </w:tcPr>
          <w:p>
            <w:pPr>
              <w:jc w:val="left"/>
            </w:pPr>
            <w:r>
              <w:rPr>
                <w:rFonts w:ascii="Tahoma" w:hAnsi="Tahoma" w:cs="Tahoma" w:eastAsia="Tahoma"/>
                <w:color w:val="000000"/>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hAnsi="Tahoma" w:cs="Tahoma" w:eastAsia="Tahoma"/>
                <w:color w:val="000000"/>
                <w:sz w:val="20"/>
                <w:szCs w:val="20"/>
              </w:rPr>
              <w:br/>
            </w:r>
            <w:r>
              <w:rPr>
                <w:rFonts w:ascii="Tahoma" w:hAnsi="Tahoma" w:cs="Tahoma" w:eastAsia="Tahoma"/>
                <w:color w:val="000000"/>
                <w:sz w:val="20"/>
                <w:szCs w:val="20"/>
              </w:rPr>
              <w:t xml:space="preserve"> - 3 м до проездов;</w:t>
            </w:r>
            <w:r>
              <w:rPr>
                <w:rFonts w:ascii="Tahoma" w:hAnsi="Tahoma" w:cs="Tahoma" w:eastAsia="Tahoma"/>
                <w:color w:val="000000"/>
                <w:sz w:val="20"/>
                <w:szCs w:val="20"/>
              </w:rPr>
              <w:br/>
            </w:r>
            <w:r>
              <w:rPr>
                <w:rFonts w:ascii="Tahoma" w:hAnsi="Tahoma" w:cs="Tahoma" w:eastAsia="Tahoma"/>
                <w:color w:val="000000"/>
                <w:sz w:val="20"/>
                <w:szCs w:val="20"/>
              </w:rPr>
              <w:t xml:space="preserve"> - 5 м до улиц.</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bl>
    <w:p>
      <w:pPr/>
    </w:p>
    <w:p>
      <w:pPr>
        <w:jc w:val="both"/>
        <w:pStyle w:val="Heading2"/>
      </w:pPr>
      <w:r>
        <w:rPr>
          <w:lang w:val="ru-RU"/>
          <w:rFonts w:ascii="Tahoma" w:hAnsi="Tahoma" w:cs="Tahoma" w:eastAsia="Tahoma"/>
          <w:color w:val="000000"/>
          <w:sz w:val="22"/>
          <w:szCs w:val="22"/>
        </w:rPr>
        <w:t>Особенности применения градостроительного регламента</w:t>
      </w:r>
    </w:p>
    <w:p>
      <w:pPr>
        <w:jc w:val="both"/>
      </w:pPr>
      <w:r>
        <w:rPr>
          <w:lang w:val="ru-RU"/>
          <w:rFonts w:ascii="Tahoma" w:hAnsi="Tahoma" w:cs="Tahoma" w:eastAsia="Tahoma"/>
          <w:color w:val="000000"/>
          <w:sz w:val="20"/>
          <w:szCs w:val="20"/>
        </w:rPr>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r>
        <w:rPr>
          <w:lang w:val="ru-RU"/>
          <w:rFonts w:ascii="Tahoma" w:hAnsi="Tahoma" w:cs="Tahoma" w:eastAsia="Tahoma"/>
          <w:color w:val="000000"/>
          <w:sz w:val="20"/>
          <w:szCs w:val="20"/>
        </w:rPr>
        <w:br/>
      </w:r>
      <w:r>
        <w:rPr>
          <w:lang w:val="ru-RU"/>
          <w:rFonts w:ascii="Tahoma" w:hAnsi="Tahoma" w:cs="Tahoma" w:eastAsia="Tahoma"/>
          <w:color w:val="000000"/>
          <w:sz w:val="20"/>
          <w:szCs w:val="20"/>
        </w:rPr>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r>
        <w:rPr>
          <w:lang w:val="ru-RU"/>
          <w:rFonts w:ascii="Tahoma" w:hAnsi="Tahoma" w:cs="Tahoma" w:eastAsia="Tahoma"/>
          <w:color w:val="000000"/>
          <w:sz w:val="20"/>
          <w:szCs w:val="20"/>
        </w:rPr>
        <w:br/>
      </w:r>
      <w:r>
        <w:rPr>
          <w:lang w:val="ru-RU"/>
          <w:rFonts w:ascii="Tahoma" w:hAnsi="Tahoma" w:cs="Tahoma" w:eastAsia="Tahoma"/>
          <w:color w:val="000000"/>
          <w:sz w:val="20"/>
          <w:szCs w:val="20"/>
        </w:rPr>
        <w:t>В общественно-деловых территориальных зонах исключается возможность размещения новых объектов жилого назначения, за исключением реконструкции существующих жилых объектов, без увеличения их фактической (существующей) этажности.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r>
        <w:rPr>
          <w:lang w:val="ru-RU"/>
          <w:rFonts w:ascii="Tahoma" w:hAnsi="Tahoma" w:cs="Tahoma" w:eastAsia="Tahoma"/>
          <w:color w:val="000000"/>
          <w:sz w:val="20"/>
          <w:szCs w:val="20"/>
        </w:rPr>
        <w:br/>
      </w:r>
      <w:r>
        <w:rPr>
          <w:lang w:val="ru-RU"/>
          <w:rFonts w:ascii="Tahoma" w:hAnsi="Tahoma" w:cs="Tahoma" w:eastAsia="Tahoma"/>
          <w:color w:val="000000"/>
          <w:sz w:val="20"/>
          <w:szCs w:val="20"/>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w:t>
      </w:r>
      <w:r>
        <w:rPr>
          <w:lang w:val="ru-RU"/>
          <w:rFonts w:ascii="Tahoma" w:hAnsi="Tahoma" w:cs="Tahoma" w:eastAsia="Tahoma"/>
          <w:color w:val="000000"/>
          <w:sz w:val="20"/>
          <w:szCs w:val="20"/>
        </w:rPr>
        <w:br/>
      </w:r>
      <w:r>
        <w:rPr>
          <w:lang w:val="ru-RU"/>
          <w:rFonts w:ascii="Tahoma" w:hAnsi="Tahoma" w:cs="Tahoma" w:eastAsia="Tahoma"/>
          <w:color w:val="000000"/>
          <w:sz w:val="20"/>
          <w:szCs w:val="20"/>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w:t>
      </w:r>
      <w:r>
        <w:rPr>
          <w:lang w:val="ru-RU"/>
          <w:rFonts w:ascii="Tahoma" w:hAnsi="Tahoma" w:cs="Tahoma" w:eastAsia="Tahoma"/>
          <w:color w:val="000000"/>
          <w:sz w:val="20"/>
          <w:szCs w:val="20"/>
        </w:rPr>
        <w:br/>
      </w:r>
      <w:r>
        <w:rPr>
          <w:lang w:val="ru-RU"/>
          <w:rFonts w:ascii="Tahoma" w:hAnsi="Tahoma" w:cs="Tahoma" w:eastAsia="Tahoma"/>
          <w:color w:val="000000"/>
          <w:sz w:val="20"/>
          <w:szCs w:val="20"/>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r>
        <w:rPr>
          <w:lang w:val="ru-RU"/>
          <w:rFonts w:ascii="Tahoma" w:hAnsi="Tahoma" w:cs="Tahoma" w:eastAsia="Tahoma"/>
          <w:color w:val="000000"/>
          <w:sz w:val="20"/>
          <w:szCs w:val="20"/>
        </w:rPr>
        <w:br/>
      </w:r>
      <w:r>
        <w:rPr>
          <w:lang w:val="ru-RU"/>
          <w:rFonts w:ascii="Tahoma" w:hAnsi="Tahoma" w:cs="Tahoma" w:eastAsia="Tahoma"/>
          <w:color w:val="000000"/>
          <w:sz w:val="20"/>
          <w:szCs w:val="20"/>
        </w:rPr>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r>
        <w:rPr>
          <w:lang w:val="ru-RU"/>
          <w:rFonts w:ascii="Tahoma" w:hAnsi="Tahoma" w:cs="Tahoma" w:eastAsia="Tahoma"/>
          <w:color w:val="000000"/>
          <w:sz w:val="20"/>
          <w:szCs w:val="20"/>
        </w:rPr>
        <w:br/>
      </w:r>
      <w:r>
        <w:rPr>
          <w:lang w:val="ru-RU"/>
          <w:rFonts w:ascii="Tahoma" w:hAnsi="Tahoma" w:cs="Tahoma" w:eastAsia="Tahoma"/>
          <w:color w:val="000000"/>
          <w:sz w:val="20"/>
          <w:szCs w:val="20"/>
        </w:rPr>
        <w:t>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 минимальный отступ от красной линии 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водонепроницаемые - на расстоянии не менее 5 м от фундамента построек, </w:t>
      </w:r>
      <w:r>
        <w:rPr>
          <w:lang w:val="ru-RU"/>
          <w:rFonts w:ascii="Tahoma" w:hAnsi="Tahoma" w:cs="Tahoma" w:eastAsia="Tahoma"/>
          <w:color w:val="000000"/>
          <w:sz w:val="20"/>
          <w:szCs w:val="20"/>
        </w:rPr>
        <w:br/>
      </w:r>
      <w:r>
        <w:rPr>
          <w:lang w:val="ru-RU"/>
          <w:rFonts w:ascii="Tahoma" w:hAnsi="Tahoma" w:cs="Tahoma" w:eastAsia="Tahoma"/>
          <w:color w:val="000000"/>
          <w:sz w:val="20"/>
          <w:szCs w:val="20"/>
        </w:rPr>
        <w:t>- фильтрующие - на расстоянии не менее 8 м от фундамента построек;</w:t>
      </w:r>
      <w:r>
        <w:rPr>
          <w:lang w:val="ru-RU"/>
          <w:rFonts w:ascii="Tahoma" w:hAnsi="Tahoma" w:cs="Tahoma" w:eastAsia="Tahoma"/>
          <w:color w:val="000000"/>
          <w:sz w:val="20"/>
          <w:szCs w:val="20"/>
        </w:rPr>
        <w:br/>
      </w:r>
      <w:r>
        <w:rPr>
          <w:lang w:val="ru-RU"/>
          <w:rFonts w:ascii="Tahoma" w:hAnsi="Tahoma" w:cs="Tahoma" w:eastAsia="Tahoma"/>
          <w:color w:val="000000"/>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r>
        <w:rPr>
          <w:lang w:val="ru-RU"/>
          <w:rFonts w:ascii="Tahoma" w:hAnsi="Tahoma" w:cs="Tahoma" w:eastAsia="Tahoma"/>
          <w:color w:val="000000"/>
          <w:sz w:val="20"/>
          <w:szCs w:val="20"/>
        </w:rPr>
        <w:br/>
      </w:r>
      <w:r>
        <w:rPr>
          <w:lang w:val="ru-RU"/>
          <w:rFonts w:ascii="Tahoma" w:hAnsi="Tahoma" w:cs="Tahoma" w:eastAsia="Tahoma"/>
          <w:color w:val="000000"/>
          <w:sz w:val="20"/>
          <w:szCs w:val="20"/>
        </w:rPr>
        <w:t>Изменение  рельефа  земельного участка (более 40 см) допускается при наличии письменного согласия правообладателей соседних земельных участков, подпись которых должна быть удостоверена нотариально.</w:t>
      </w:r>
      <w:r>
        <w:rPr>
          <w:lang w:val="ru-RU"/>
          <w:rFonts w:ascii="Tahoma" w:hAnsi="Tahoma" w:cs="Tahoma" w:eastAsia="Tahoma"/>
          <w:color w:val="000000"/>
          <w:sz w:val="20"/>
          <w:szCs w:val="20"/>
        </w:rPr>
        <w:br/>
      </w:r>
      <w:r>
        <w:rPr>
          <w:lang w:val="ru-RU"/>
          <w:rFonts w:ascii="Tahoma" w:hAnsi="Tahoma" w:cs="Tahoma" w:eastAsia="Tahoma"/>
          <w:color w:val="000000"/>
          <w:sz w:val="20"/>
          <w:szCs w:val="20"/>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r>
        <w:rPr>
          <w:lang w:val="ru-RU"/>
          <w:rFonts w:ascii="Tahoma" w:hAnsi="Tahoma" w:cs="Tahoma" w:eastAsia="Tahoma"/>
          <w:color w:val="000000"/>
          <w:sz w:val="20"/>
          <w:szCs w:val="20"/>
        </w:rPr>
        <w:br/>
      </w:r>
      <w:r>
        <w:rPr>
          <w:lang w:val="ru-RU"/>
          <w:rFonts w:ascii="Tahoma" w:hAnsi="Tahoma" w:cs="Tahoma" w:eastAsia="Tahoma"/>
          <w:color w:val="000000"/>
          <w:sz w:val="20"/>
          <w:szCs w:val="20"/>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Требования к ограждению земельных участков:</w:t>
      </w:r>
      <w:r>
        <w:rPr>
          <w:lang w:val="ru-RU"/>
          <w:rFonts w:ascii="Tahoma" w:hAnsi="Tahoma" w:cs="Tahoma" w:eastAsia="Tahoma"/>
          <w:color w:val="000000"/>
          <w:sz w:val="20"/>
          <w:szCs w:val="20"/>
        </w:rPr>
        <w:br/>
      </w:r>
      <w:r>
        <w:rPr>
          <w:lang w:val="ru-RU"/>
          <w:rFonts w:ascii="Tahoma" w:hAnsi="Tahoma" w:cs="Tahoma" w:eastAsia="Tahoma"/>
          <w:color w:val="000000"/>
          <w:sz w:val="20"/>
          <w:szCs w:val="20"/>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высота ограждения между смежными земельными участками должна быть не более 2 метров;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ограждения между смежными земельными участками должны быть проветриваемыми на высоту не менее 0,5 м от уровня земли; </w:t>
      </w:r>
      <w:r>
        <w:rPr>
          <w:lang w:val="ru-RU"/>
          <w:rFonts w:ascii="Tahoma" w:hAnsi="Tahoma" w:cs="Tahoma" w:eastAsia="Tahoma"/>
          <w:color w:val="000000"/>
          <w:sz w:val="20"/>
          <w:szCs w:val="20"/>
        </w:rPr>
        <w:br/>
      </w:r>
      <w:r>
        <w:rPr>
          <w:lang w:val="ru-RU"/>
          <w:rFonts w:ascii="Tahoma" w:hAnsi="Tahoma" w:cs="Tahoma" w:eastAsia="Tahoma"/>
          <w:color w:val="000000"/>
          <w:sz w:val="20"/>
          <w:szCs w:val="20"/>
        </w:rPr>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r>
        <w:rPr>
          <w:lang w:val="ru-RU"/>
          <w:rFonts w:ascii="Tahoma" w:hAnsi="Tahoma" w:cs="Tahoma" w:eastAsia="Tahoma"/>
          <w:color w:val="000000"/>
          <w:sz w:val="20"/>
          <w:szCs w:val="20"/>
        </w:rPr>
        <w:br/>
      </w:r>
      <w:r>
        <w:rPr>
          <w:lang w:val="ru-RU"/>
          <w:rFonts w:ascii="Tahoma" w:hAnsi="Tahoma" w:cs="Tahoma" w:eastAsia="Tahoma"/>
          <w:color w:val="000000"/>
          <w:sz w:val="20"/>
          <w:szCs w:val="20"/>
        </w:rPr>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pPr/>
    </w:p>
    <w:p>
      <w:pPr/>
      <w:r>
        <w:br w:type="page"/>
      </w:r>
    </w:p>
    <w:p>
      <w:pPr>
        <w:jc w:val="both"/>
        <w:pStyle w:val="Heading1"/>
      </w:pPr>
      <w:r>
        <w:rPr>
          <w:lang w:val="ru-RU"/>
          <w:rFonts w:ascii="Tahoma" w:hAnsi="Tahoma" w:cs="Tahoma" w:eastAsia="Tahoma"/>
          <w:color w:val="000000"/>
          <w:sz w:val="24"/>
          <w:szCs w:val="24"/>
        </w:rPr>
        <w:t>5. Зона специализированной общественной застройки объектами образования и научной деятельности. (ОД3.1.)</w:t>
      </w:r>
    </w:p>
    <w:p>
      <w:pPr>
        <w:jc w:val="both"/>
      </w:pPr>
      <w:r>
        <w:rPr>
          <w:lang w:val="ru-RU"/>
          <w:rFonts w:ascii="Tahoma" w:hAnsi="Tahoma" w:cs="Tahoma" w:eastAsia="Tahoma"/>
          <w:color w:val="000000"/>
          <w:sz w:val="22"/>
          <w:szCs w:val="22"/>
        </w:rPr>
        <w:t>Зона ОД3.1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Коммунальное обслуживание</w:t>
            </w:r>
          </w:p>
        </w:tc>
        <w:tc>
          <w:tcPr>
            <w:tcW w:w="1224.0000915527344" w:type="dxa"/>
            <w:vAlign w:val="top"/>
            <w:vMerge w:val="restart"/>
          </w:tcPr>
          <w:p>
            <w:pPr>
              <w:jc w:val="left"/>
            </w:pPr>
            <w:r>
              <w:rPr>
                <w:rFonts w:ascii="Tahoma" w:hAnsi="Tahoma" w:cs="Tahoma" w:eastAsia="Tahoma"/>
                <w:color w:val="000000"/>
                <w:sz w:val="20"/>
                <w:szCs w:val="20"/>
              </w:rPr>
              <w:t>3.1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32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Дошкольное, начальное и среднее общее образование</w:t>
            </w:r>
          </w:p>
        </w:tc>
        <w:tc>
          <w:tcPr>
            <w:tcW w:w="1224.0000915527344" w:type="dxa"/>
            <w:vAlign w:val="top"/>
            <w:vMerge w:val="restart"/>
          </w:tcPr>
          <w:p>
            <w:pPr>
              <w:jc w:val="left"/>
            </w:pPr>
            <w:r>
              <w:rPr>
                <w:rFonts w:ascii="Tahoma" w:hAnsi="Tahoma" w:cs="Tahoma" w:eastAsia="Tahoma"/>
                <w:color w:val="000000"/>
                <w:sz w:val="20"/>
                <w:szCs w:val="20"/>
              </w:rPr>
              <w:t>3.5.1</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24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3.</w:t>
            </w:r>
          </w:p>
        </w:tc>
        <w:tc>
          <w:tcPr>
            <w:tcW w:w="1903.9999389648438" w:type="dxa"/>
            <w:vAlign w:val="top"/>
            <w:vMerge w:val="restart"/>
          </w:tcPr>
          <w:p>
            <w:pPr>
              <w:jc w:val="left"/>
            </w:pPr>
            <w:r>
              <w:rPr>
                <w:rFonts w:ascii="Tahoma" w:hAnsi="Tahoma" w:cs="Tahoma" w:eastAsia="Tahoma"/>
                <w:color w:val="000000"/>
                <w:sz w:val="20"/>
                <w:szCs w:val="20"/>
              </w:rPr>
              <w:t>Среднее и высшее профессиональное образование</w:t>
            </w:r>
          </w:p>
        </w:tc>
        <w:tc>
          <w:tcPr>
            <w:tcW w:w="1224.0000915527344" w:type="dxa"/>
            <w:vAlign w:val="top"/>
            <w:vMerge w:val="restart"/>
          </w:tcPr>
          <w:p>
            <w:pPr>
              <w:jc w:val="left"/>
            </w:pPr>
            <w:r>
              <w:rPr>
                <w:rFonts w:ascii="Tahoma" w:hAnsi="Tahoma" w:cs="Tahoma" w:eastAsia="Tahoma"/>
                <w:color w:val="000000"/>
                <w:sz w:val="20"/>
                <w:szCs w:val="20"/>
              </w:rPr>
              <w:t>3.5.2</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не подлежит установлению. минимальная (максимальная) площадь земельного участков определяется  заданием на проектирование.</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не подлежит установлению. минимальная (максимальная) площадь земельного участков определяется  заданием на проектирование.</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4.</w:t>
            </w:r>
          </w:p>
        </w:tc>
        <w:tc>
          <w:tcPr>
            <w:tcW w:w="1903.9999389648438" w:type="dxa"/>
            <w:vAlign w:val="top"/>
            <w:vMerge w:val="restart"/>
          </w:tcPr>
          <w:p>
            <w:pPr>
              <w:jc w:val="left"/>
            </w:pPr>
            <w:r>
              <w:rPr>
                <w:rFonts w:ascii="Tahoma" w:hAnsi="Tahoma" w:cs="Tahoma" w:eastAsia="Tahoma"/>
                <w:color w:val="000000"/>
                <w:sz w:val="20"/>
                <w:szCs w:val="20"/>
              </w:rPr>
              <w:t>Спорт</w:t>
            </w:r>
          </w:p>
        </w:tc>
        <w:tc>
          <w:tcPr>
            <w:tcW w:w="1224.0000915527344" w:type="dxa"/>
            <w:vAlign w:val="top"/>
            <w:vMerge w:val="restart"/>
          </w:tcPr>
          <w:p>
            <w:pPr>
              <w:jc w:val="left"/>
            </w:pPr>
            <w:r>
              <w:rPr>
                <w:rFonts w:ascii="Tahoma" w:hAnsi="Tahoma" w:cs="Tahoma" w:eastAsia="Tahoma"/>
                <w:color w:val="000000"/>
                <w:sz w:val="20"/>
                <w:szCs w:val="20"/>
              </w:rPr>
              <w:t>5.1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Не подлежат установлению (размещение объектов капитального строительства не предусматривается)..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Не подлежат установлению (размещение объектов капитального строительства не предусматривается)..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Не подлежат установлению (размещение объектов капитального строительства не предусматривается)..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Не подлежат установлению (размещение объектов капитального строительства не предусматривается)..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Не подлежат установлению (размещение объектов капитального строительства не предусматривается)..</w:t>
            </w:r>
          </w:p>
        </w:tc>
      </w:tr>
      <w:tr>
        <w:tc>
          <w:tcPr>
            <w:tcW w:w="272.00002670288086" w:type="dxa"/>
            <w:vMerge w:val="restart"/>
          </w:tcPr>
          <w:p>
            <w:pPr>
              <w:jc w:val="center"/>
            </w:pPr>
            <w:r>
              <w:rPr>
                <w:rFonts w:ascii="Tahoma" w:hAnsi="Tahoma" w:cs="Tahoma" w:eastAsia="Tahoma"/>
                <w:color w:val="000000"/>
                <w:sz w:val="20"/>
                <w:szCs w:val="20"/>
              </w:rPr>
              <w:t>5.</w:t>
            </w:r>
          </w:p>
        </w:tc>
        <w:tc>
          <w:tcPr>
            <w:tcW w:w="1903.9999389648438" w:type="dxa"/>
            <w:vAlign w:val="top"/>
            <w:vMerge w:val="restart"/>
          </w:tcPr>
          <w:p>
            <w:pPr>
              <w:jc w:val="left"/>
            </w:pPr>
            <w:r>
              <w:rPr>
                <w:rFonts w:ascii="Tahoma" w:hAnsi="Tahoma" w:cs="Tahoma" w:eastAsia="Tahoma"/>
                <w:color w:val="000000"/>
                <w:sz w:val="20"/>
                <w:szCs w:val="20"/>
              </w:rPr>
              <w:t>Стоянки транспорта общего пользования</w:t>
            </w:r>
          </w:p>
        </w:tc>
        <w:tc>
          <w:tcPr>
            <w:tcW w:w="1224.0000915527344" w:type="dxa"/>
            <w:vAlign w:val="top"/>
            <w:vMerge w:val="restart"/>
          </w:tcPr>
          <w:p>
            <w:pPr>
              <w:jc w:val="left"/>
            </w:pPr>
            <w:r>
              <w:rPr>
                <w:rFonts w:ascii="Tahoma" w:hAnsi="Tahoma" w:cs="Tahoma" w:eastAsia="Tahoma"/>
                <w:color w:val="000000"/>
                <w:sz w:val="20"/>
                <w:szCs w:val="20"/>
              </w:rPr>
              <w:t>7.2.3</w:t>
            </w:r>
          </w:p>
        </w:tc>
        <w:tc>
          <w:tcPr>
            <w:tcW w:w="4080.0003051757812" w:type="dxa"/>
            <w:vMerge w:val="restart"/>
          </w:tcPr>
          <w:p>
            <w:pPr>
              <w:jc w:val="left"/>
            </w:pPr>
            <w:r>
              <w:rPr>
                <w:rFonts w:ascii="Tahoma" w:hAnsi="Tahoma" w:cs="Tahoma" w:eastAsia="Tahoma"/>
                <w:color w:val="000000"/>
                <w:sz w:val="20"/>
                <w:szCs w:val="20"/>
              </w:rPr>
              <w:t>Размещение стоянок транспортных средств, осуществляющих перевозки людей по установленному маршруту</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не подлежит установлению. размеры земельных участков определяются проектом..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не подлежит установлению. размеры земельных участков определяются проектом..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Не подлежат установлению (размещение объектов капитального строительства не предусматривается)..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Не подлежат установлению (размещение объектов капитального строительства не предусматривается)..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Не подлежат установлению (размещение объектов капитального строительства не предусматривается)..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Не подлежат установлению (размещение объектов капитального строительства не предусматривается)..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Не подлежат установлению (размещение объектов капитального строительства не предусматривается)..</w:t>
            </w:r>
          </w:p>
        </w:tc>
      </w:tr>
      <w:tr>
        <w:tc>
          <w:tcPr>
            <w:tcW w:w="272.00002670288086" w:type="dxa"/>
          </w:tcPr>
          <w:p>
            <w:pPr>
              <w:jc w:val="center"/>
            </w:pPr>
            <w:r>
              <w:rPr>
                <w:rFonts w:ascii="Tahoma" w:hAnsi="Tahoma" w:cs="Tahoma" w:eastAsia="Tahoma"/>
                <w:color w:val="000000"/>
                <w:sz w:val="20"/>
                <w:szCs w:val="20"/>
              </w:rPr>
              <w:t>6.</w:t>
            </w:r>
          </w:p>
        </w:tc>
        <w:tc>
          <w:tcPr>
            <w:tcW w:w="1903.9999389648438" w:type="dxa"/>
            <w:vAlign w:val="top"/>
          </w:tcPr>
          <w:p>
            <w:pPr>
              <w:jc w:val="left"/>
            </w:pPr>
            <w:r>
              <w:rPr>
                <w:rFonts w:ascii="Tahoma" w:hAnsi="Tahoma" w:cs="Tahoma" w:eastAsia="Tahoma"/>
                <w:color w:val="000000"/>
                <w:sz w:val="20"/>
                <w:szCs w:val="20"/>
              </w:rPr>
              <w:t>Земельные участки (территории) общего пользования</w:t>
            </w:r>
          </w:p>
        </w:tc>
        <w:tc>
          <w:tcPr>
            <w:tcW w:w="1224.0000915527344" w:type="dxa"/>
            <w:vAlign w:val="top"/>
          </w:tcPr>
          <w:p>
            <w:pPr>
              <w:jc w:val="left"/>
            </w:pPr>
            <w:r>
              <w:rPr>
                <w:rFonts w:ascii="Tahoma" w:hAnsi="Tahoma" w:cs="Tahoma" w:eastAsia="Tahoma"/>
                <w:color w:val="000000"/>
                <w:sz w:val="20"/>
                <w:szCs w:val="20"/>
              </w:rPr>
              <w:t>12.0</w:t>
            </w:r>
          </w:p>
        </w:tc>
        <w:tc>
          <w:tcPr>
            <w:tcW w:w="4080.0003051757812" w:type="dxa"/>
          </w:tcPr>
          <w:p>
            <w:pPr>
              <w:jc w:val="left"/>
            </w:pPr>
            <w:r>
              <w:rPr>
                <w:rFonts w:ascii="Tahoma" w:hAnsi="Tahoma" w:cs="Tahoma" w:eastAsia="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pPr>
              <w:jc w:val="left"/>
            </w:pPr>
            <w:r>
              <w:rPr>
                <w:rFonts w:ascii="Tahoma" w:hAnsi="Tahoma" w:cs="Tahoma" w:eastAsia="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tc>
          <w:tcPr>
            <w:tcW w:w="272.00002670288086" w:type="dxa"/>
          </w:tcPr>
          <w:p>
            <w:pPr>
              <w:jc w:val="center"/>
            </w:pPr>
            <w:r>
              <w:rPr>
                <w:rFonts w:ascii="Tahoma" w:hAnsi="Tahoma" w:cs="Tahoma" w:eastAsia="Tahoma"/>
                <w:color w:val="000000"/>
                <w:sz w:val="20"/>
                <w:szCs w:val="20"/>
              </w:rPr>
              <w:t>7.</w:t>
            </w:r>
          </w:p>
        </w:tc>
        <w:tc>
          <w:tcPr>
            <w:tcW w:w="1903.9999389648438" w:type="dxa"/>
            <w:vAlign w:val="top"/>
          </w:tcPr>
          <w:p>
            <w:pPr>
              <w:jc w:val="left"/>
            </w:pPr>
            <w:r>
              <w:rPr>
                <w:rFonts w:ascii="Tahoma" w:hAnsi="Tahoma" w:cs="Tahoma" w:eastAsia="Tahoma"/>
                <w:color w:val="000000"/>
                <w:sz w:val="20"/>
                <w:szCs w:val="20"/>
              </w:rPr>
              <w:t>Улично-дорожная сеть</w:t>
            </w:r>
          </w:p>
        </w:tc>
        <w:tc>
          <w:tcPr>
            <w:tcW w:w="1224.0000915527344" w:type="dxa"/>
            <w:vAlign w:val="top"/>
          </w:tcPr>
          <w:p>
            <w:pPr>
              <w:jc w:val="left"/>
            </w:pPr>
            <w:r>
              <w:rPr>
                <w:rFonts w:ascii="Tahoma" w:hAnsi="Tahoma" w:cs="Tahoma" w:eastAsia="Tahoma"/>
                <w:color w:val="000000"/>
                <w:sz w:val="20"/>
                <w:szCs w:val="20"/>
              </w:rPr>
              <w:t>12.0.1</w:t>
            </w:r>
          </w:p>
        </w:tc>
        <w:tc>
          <w:tcPr>
            <w:tcW w:w="4080.0003051757812" w:type="dxa"/>
          </w:tcPr>
          <w:p>
            <w:pPr>
              <w:jc w:val="left"/>
            </w:pPr>
            <w:r>
              <w:rPr>
                <w:rFonts w:ascii="Tahoma" w:hAnsi="Tahoma" w:cs="Tahoma" w:eastAsia="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pPr/>
          </w:p>
        </w:tc>
      </w:tr>
      <w:tr>
        <w:tc>
          <w:tcPr>
            <w:tcW w:w="272.00002670288086" w:type="dxa"/>
          </w:tcPr>
          <w:p>
            <w:pPr>
              <w:jc w:val="center"/>
            </w:pPr>
            <w:r>
              <w:rPr>
                <w:rFonts w:ascii="Tahoma" w:hAnsi="Tahoma" w:cs="Tahoma" w:eastAsia="Tahoma"/>
                <w:color w:val="000000"/>
                <w:sz w:val="20"/>
                <w:szCs w:val="20"/>
              </w:rPr>
              <w:t>8.</w:t>
            </w:r>
          </w:p>
        </w:tc>
        <w:tc>
          <w:tcPr>
            <w:tcW w:w="1903.9999389648438" w:type="dxa"/>
            <w:vAlign w:val="top"/>
          </w:tcPr>
          <w:p>
            <w:pPr>
              <w:jc w:val="left"/>
            </w:pPr>
            <w:r>
              <w:rPr>
                <w:rFonts w:ascii="Tahoma" w:hAnsi="Tahoma" w:cs="Tahoma" w:eastAsia="Tahoma"/>
                <w:color w:val="000000"/>
                <w:sz w:val="20"/>
                <w:szCs w:val="20"/>
              </w:rPr>
              <w:t>Благоустройство территории</w:t>
            </w:r>
          </w:p>
        </w:tc>
        <w:tc>
          <w:tcPr>
            <w:tcW w:w="1224.0000915527344" w:type="dxa"/>
            <w:vAlign w:val="top"/>
          </w:tcPr>
          <w:p>
            <w:pPr>
              <w:jc w:val="left"/>
            </w:pPr>
            <w:r>
              <w:rPr>
                <w:rFonts w:ascii="Tahoma" w:hAnsi="Tahoma" w:cs="Tahoma" w:eastAsia="Tahoma"/>
                <w:color w:val="000000"/>
                <w:sz w:val="20"/>
                <w:szCs w:val="20"/>
              </w:rPr>
              <w:t>12.0.2</w:t>
            </w:r>
          </w:p>
        </w:tc>
        <w:tc>
          <w:tcPr>
            <w:tcW w:w="4080.0003051757812" w:type="dxa"/>
          </w:tcPr>
          <w:p>
            <w:pPr>
              <w:jc w:val="left"/>
            </w:pPr>
            <w:r>
              <w:rPr>
                <w:rFonts w:ascii="Tahoma" w:hAnsi="Tahoma" w:cs="Tahoma" w:eastAsia="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pP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Особенности применения градостроительного регламента</w:t>
      </w:r>
    </w:p>
    <w:p>
      <w:pPr>
        <w:jc w:val="both"/>
      </w:pPr>
      <w:r>
        <w:rPr>
          <w:lang w:val="ru-RU"/>
          <w:rFonts w:ascii="Tahoma" w:hAnsi="Tahoma" w:cs="Tahoma" w:eastAsia="Tahoma"/>
          <w:color w:val="000000"/>
          <w:sz w:val="20"/>
          <w:szCs w:val="20"/>
        </w:rPr>
        <w:t>1)</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Расстояния до границ соседнего земельного участка должны быть не менее:</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хозяйственных построек (бани, гаража и др.) - 1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стволов высокорослых деревьев - 4 м;</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стволов среднерослых деревьев - 2 м;</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кустарника - 1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r>
        <w:rPr>
          <w:lang w:val="ru-RU"/>
          <w:rFonts w:ascii="Tahoma" w:hAnsi="Tahoma" w:cs="Tahoma" w:eastAsia="Tahoma"/>
          <w:color w:val="000000"/>
          <w:sz w:val="20"/>
          <w:szCs w:val="20"/>
        </w:rPr>
        <w:br/>
      </w:r>
      <w:r>
        <w:rPr>
          <w:lang w:val="ru-RU"/>
          <w:rFonts w:ascii="Tahoma" w:hAnsi="Tahoma" w:cs="Tahoma" w:eastAsia="Tahoma"/>
          <w:color w:val="000000"/>
          <w:sz w:val="20"/>
          <w:szCs w:val="20"/>
        </w:rPr>
        <w:t>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–6 метров.</w:t>
      </w:r>
      <w:r>
        <w:rPr>
          <w:lang w:val="ru-RU"/>
          <w:rFonts w:ascii="Tahoma" w:hAnsi="Tahoma" w:cs="Tahoma" w:eastAsia="Tahoma"/>
          <w:color w:val="000000"/>
          <w:sz w:val="20"/>
          <w:szCs w:val="20"/>
        </w:rPr>
        <w:br/>
      </w:r>
      <w:r>
        <w:rPr>
          <w:lang w:val="ru-RU"/>
          <w:rFonts w:ascii="Tahoma" w:hAnsi="Tahoma" w:cs="Tahoma" w:eastAsia="Tahoma"/>
          <w:color w:val="000000"/>
          <w:sz w:val="20"/>
          <w:szCs w:val="20"/>
        </w:rPr>
        <w:t>При реконструкции существующих зданий отступы от границ земельного участка принимать по существующей застройке здания с учетом действующих норм проектирования.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2)</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расстояние от окон реконструируемых зданий до стен соседнего 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 при разработке мероприятий по обеспечению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3)</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блокировка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4)</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собственников соседних земельных участков, в части водоотведения атмосферных осадков с кровли навесов, при устройстве навесов минимальный отступ от границы участка – 1м;</w:t>
      </w:r>
      <w:r>
        <w:rPr>
          <w:lang w:val="ru-RU"/>
          <w:rFonts w:ascii="Tahoma" w:hAnsi="Tahoma" w:cs="Tahoma" w:eastAsia="Tahoma"/>
          <w:color w:val="000000"/>
          <w:sz w:val="20"/>
          <w:szCs w:val="20"/>
        </w:rPr>
        <w:br/>
      </w:r>
      <w:r>
        <w:rPr>
          <w:lang w:val="ru-RU"/>
          <w:rFonts w:ascii="Tahoma" w:hAnsi="Tahoma" w:cs="Tahoma" w:eastAsia="Tahoma"/>
          <w:color w:val="000000"/>
          <w:sz w:val="20"/>
          <w:szCs w:val="20"/>
        </w:rPr>
        <w:t>5)</w:t>
      </w:r>
      <w:r>
        <w:rPr>
          <w:lang w:val="ru-RU"/>
          <w:rFonts w:ascii="Tahoma" w:hAnsi="Tahoma" w:cs="Tahoma" w:eastAsia="Tahoma"/>
          <w:color w:val="000000"/>
          <w:sz w:val="20"/>
          <w:szCs w:val="20"/>
        </w:rPr>
        <w:tab/>
      </w:r>
      <w:r>
        <w:rPr>
          <w:lang w:val="ru-RU"/>
          <w:rFonts w:ascii="Tahoma" w:hAnsi="Tahoma" w:cs="Tahoma" w:eastAsia="Tahoma"/>
          <w:color w:val="000000"/>
          <w:sz w:val="20"/>
          <w:szCs w:val="20"/>
        </w:rPr>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поселения.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r>
        <w:rPr>
          <w:lang w:val="ru-RU"/>
          <w:rFonts w:ascii="Tahoma" w:hAnsi="Tahoma" w:cs="Tahoma" w:eastAsia="Tahoma"/>
          <w:color w:val="000000"/>
          <w:sz w:val="20"/>
          <w:szCs w:val="20"/>
        </w:rPr>
        <w:br/>
      </w:r>
      <w:r>
        <w:rPr>
          <w:lang w:val="ru-RU"/>
          <w:rFonts w:ascii="Tahoma" w:hAnsi="Tahoma" w:cs="Tahoma" w:eastAsia="Tahoma"/>
          <w:color w:val="000000"/>
          <w:sz w:val="20"/>
          <w:szCs w:val="20"/>
        </w:rPr>
        <w:t>6)</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7)</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требования к ограждению земельных участков: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высота ограждения земельных участков должна быть не более 2 м; </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ограждения между смежными земельными участками должны быть проветриваемыми на высоту не менее 0,3 м от уровня земли; </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r>
        <w:rPr>
          <w:lang w:val="ru-RU"/>
          <w:rFonts w:ascii="Tahoma" w:hAnsi="Tahoma" w:cs="Tahoma" w:eastAsia="Tahoma"/>
          <w:color w:val="000000"/>
          <w:sz w:val="20"/>
          <w:szCs w:val="20"/>
        </w:rPr>
        <w:br/>
      </w:r>
      <w:r>
        <w:rPr>
          <w:lang w:val="ru-RU"/>
          <w:rFonts w:ascii="Tahoma" w:hAnsi="Tahoma" w:cs="Tahoma" w:eastAsia="Tahoma"/>
          <w:color w:val="000000"/>
          <w:sz w:val="20"/>
          <w:szCs w:val="20"/>
        </w:rPr>
        <w:t>д)</w:t>
      </w:r>
      <w:r>
        <w:rPr>
          <w:lang w:val="ru-RU"/>
          <w:rFonts w:ascii="Tahoma" w:hAnsi="Tahoma" w:cs="Tahoma" w:eastAsia="Tahoma"/>
          <w:color w:val="000000"/>
          <w:sz w:val="20"/>
          <w:szCs w:val="20"/>
        </w:rPr>
        <w:tab/>
      </w:r>
      <w:r>
        <w:rPr>
          <w:lang w:val="ru-RU"/>
          <w:rFonts w:ascii="Tahoma" w:hAnsi="Tahoma" w:cs="Tahoma" w:eastAsia="Tahoma"/>
          <w:color w:val="000000"/>
          <w:sz w:val="20"/>
          <w:szCs w:val="20"/>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r>
        <w:rPr>
          <w:lang w:val="ru-RU"/>
          <w:rFonts w:ascii="Tahoma" w:hAnsi="Tahoma" w:cs="Tahoma" w:eastAsia="Tahoma"/>
          <w:color w:val="000000"/>
          <w:sz w:val="20"/>
          <w:szCs w:val="20"/>
        </w:rPr>
        <w:br/>
      </w:r>
      <w:r>
        <w:rPr>
          <w:lang w:val="ru-RU"/>
          <w:rFonts w:ascii="Tahoma" w:hAnsi="Tahoma" w:cs="Tahoma" w:eastAsia="Tahoma"/>
          <w:color w:val="000000"/>
          <w:sz w:val="20"/>
          <w:szCs w:val="20"/>
        </w:rPr>
        <w:t>е)</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8)</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при отсутствии централизованной канализации допускается обустройство водонепроницаемых септиков на расстоянии до стен соседнего дома не менее 5 м, уличных туалетов не менее 12 м до стен соседнего дома,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9)</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r>
        <w:rPr>
          <w:lang w:val="ru-RU"/>
          <w:rFonts w:ascii="Tahoma" w:hAnsi="Tahoma" w:cs="Tahoma" w:eastAsia="Tahoma"/>
          <w:color w:val="000000"/>
          <w:sz w:val="20"/>
          <w:szCs w:val="20"/>
        </w:rPr>
        <w:br/>
      </w:r>
      <w:r>
        <w:rPr>
          <w:lang w:val="ru-RU"/>
          <w:rFonts w:ascii="Tahoma" w:hAnsi="Tahoma" w:cs="Tahoma" w:eastAsia="Tahoma"/>
          <w:color w:val="000000"/>
          <w:sz w:val="20"/>
          <w:szCs w:val="20"/>
        </w:rPr>
        <w:t>10)</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изменение уровня земель общего пользования без согласования с органами местного самоуправления.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11)</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r>
        <w:rPr>
          <w:lang w:val="ru-RU"/>
          <w:rFonts w:ascii="Tahoma" w:hAnsi="Tahoma" w:cs="Tahoma" w:eastAsia="Tahoma"/>
          <w:color w:val="000000"/>
          <w:sz w:val="20"/>
          <w:szCs w:val="20"/>
        </w:rPr>
        <w:br/>
      </w:r>
      <w:r>
        <w:rPr>
          <w:lang w:val="ru-RU"/>
          <w:rFonts w:ascii="Tahoma" w:hAnsi="Tahoma" w:cs="Tahoma" w:eastAsia="Tahoma"/>
          <w:color w:val="000000"/>
          <w:sz w:val="20"/>
          <w:szCs w:val="20"/>
        </w:rPr>
        <w:t>12)</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при проектировании и строительстве в зонах затопления, подтопления, а также водоохранных зонах необходимо:</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получение застройщиком в службе информационной системе обеспечения градостроительной деятельности муниципального образования Тимашевский район исходных данных - о прогнозном уровне воды в зоне затопления и (или) прогнозного уровня грунтовых вод в зоне подтопления;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подготовка перечня мероприятий по инженерной защите объекта капитального строительства и территории от подтопления, затопления, может выполняться индивидуальным предпринимателем или юридическим лицом, являющимися членами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для получения застройщиком разрешения на строительства, в адрес органа местного самоуправления передаётся перечень мероприятий по инженерной защите объекта капитального строительства от подтопления, затопления, подготовленный лицами, указанными в подпункте Б настоящего пункта.</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для получения застройщиком разрешения на ввод объекта в эксплуатацию в адрес органа местного самоуправления передаётся заключение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требованиям, установленным перечнем, выполненным в соответствии с подпунктом Б настоящего пункта, и подписанный лицом, являющимся членом саморегулируемых организаций в области архитектурно-строительного проектирования или строительства, содержащее вывод о выполнении мероприятий (их комплекса) требованиям по обеспечению инженерной защиты объекта от затопления, подтопления, с указанием наименования водного объекта, при паводке 1 % обеспеченности.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д)</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производить деятельность в соответствии с Федеральным законом от 20 декабря 2004 г. № 166-ФЗ «О рыболовстве и сохранении водных биологических ресурсов».</w:t>
      </w:r>
      <w:r>
        <w:rPr>
          <w:lang w:val="ru-RU"/>
          <w:rFonts w:ascii="Tahoma" w:hAnsi="Tahoma" w:cs="Tahoma" w:eastAsia="Tahoma"/>
          <w:color w:val="000000"/>
          <w:sz w:val="20"/>
          <w:szCs w:val="20"/>
        </w:rPr>
        <w:br/>
      </w:r>
      <w:r>
        <w:rPr>
          <w:lang w:val="ru-RU"/>
          <w:rFonts w:ascii="Tahoma" w:hAnsi="Tahoma" w:cs="Tahoma" w:eastAsia="Tahoma"/>
          <w:color w:val="000000"/>
          <w:sz w:val="20"/>
          <w:szCs w:val="20"/>
        </w:rPr>
        <w:t>13)</w:t>
      </w:r>
      <w:r>
        <w:rPr>
          <w:lang w:val="ru-RU"/>
          <w:rFonts w:ascii="Tahoma" w:hAnsi="Tahoma" w:cs="Tahoma" w:eastAsia="Tahoma"/>
          <w:color w:val="000000"/>
          <w:sz w:val="20"/>
          <w:szCs w:val="20"/>
        </w:rPr>
        <w:tab/>
      </w:r>
      <w:r>
        <w:rPr>
          <w:lang w:val="ru-RU"/>
          <w:rFonts w:ascii="Tahoma" w:hAnsi="Tahoma" w:cs="Tahoma" w:eastAsia="Tahoma"/>
          <w:color w:val="000000"/>
          <w:sz w:val="20"/>
          <w:szCs w:val="20"/>
        </w:rPr>
        <w:t>вспомогательные строения, за исключением гаражей, размещать со стороны улиц не допускается;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14)</w:t>
      </w:r>
      <w:r>
        <w:rPr>
          <w:lang w:val="ru-RU"/>
          <w:rFonts w:ascii="Tahoma" w:hAnsi="Tahoma" w:cs="Tahoma" w:eastAsia="Tahoma"/>
          <w:color w:val="000000"/>
          <w:sz w:val="20"/>
          <w:szCs w:val="20"/>
        </w:rPr>
        <w:tab/>
      </w:r>
      <w:r>
        <w:rPr>
          <w:lang w:val="ru-RU"/>
          <w:rFonts w:ascii="Tahoma" w:hAnsi="Tahoma" w:cs="Tahoma" w:eastAsia="Tahoma"/>
          <w:color w:val="000000"/>
          <w:sz w:val="20"/>
          <w:szCs w:val="20"/>
        </w:rPr>
        <w:t>строительство пристроек к многоквартирным жилым домам запрещено, кроме реконструкции всего жилого дома;</w:t>
      </w:r>
      <w:r>
        <w:rPr>
          <w:lang w:val="ru-RU"/>
          <w:rFonts w:ascii="Tahoma" w:hAnsi="Tahoma" w:cs="Tahoma" w:eastAsia="Tahoma"/>
          <w:color w:val="000000"/>
          <w:sz w:val="20"/>
          <w:szCs w:val="20"/>
        </w:rPr>
        <w:br/>
      </w:r>
      <w:r>
        <w:rPr>
          <w:lang w:val="ru-RU"/>
          <w:rFonts w:ascii="Tahoma" w:hAnsi="Tahoma" w:cs="Tahoma" w:eastAsia="Tahoma"/>
          <w:color w:val="000000"/>
          <w:sz w:val="20"/>
          <w:szCs w:val="20"/>
        </w:rPr>
        <w:t>15)</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16)</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размещение парковочных мест для объектов общественного, коммерческого назначения, а также многоквартирных жилых домов необходимо размещать на собственном земельном участке. Надземные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за счет сужения проезжей части улиц, пешеходных проходов, тротуаров;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17)</w:t>
      </w:r>
      <w:r>
        <w:rPr>
          <w:lang w:val="ru-RU"/>
          <w:rFonts w:ascii="Tahoma" w:hAnsi="Tahoma" w:cs="Tahoma" w:eastAsia="Tahoma"/>
          <w:color w:val="000000"/>
          <w:sz w:val="20"/>
          <w:szCs w:val="20"/>
        </w:rPr>
        <w:tab/>
      </w:r>
      <w:r>
        <w:rPr>
          <w:lang w:val="ru-RU"/>
          <w:rFonts w:ascii="Tahoma" w:hAnsi="Tahoma" w:cs="Tahoma" w:eastAsia="Tahoma"/>
          <w:color w:val="000000"/>
          <w:sz w:val="20"/>
          <w:szCs w:val="20"/>
        </w:rPr>
        <w:t>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от 22 июля 2008 г. № 123-ФЗ «Технический регламент о требованиях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18)</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Проектирование и строительство объектов капитального строительства, строений, сооружений должно соответствовать требованиям СП 42.13330.2016 «СНиП 2.07.01-89* Градостроительство. Планировка и застройка городских и сельских поселений» (Приказ Минстроя России от 30 декабря 2016 года № 1034/пр), нормативам градостроительного проектирования Краснодарского края, местным нормативам градостроительного проектирования муниципального образования Тимашевский район.</w:t>
      </w:r>
      <w:r>
        <w:rPr>
          <w:lang w:val="ru-RU"/>
          <w:rFonts w:ascii="Tahoma" w:hAnsi="Tahoma" w:cs="Tahoma" w:eastAsia="Tahoma"/>
          <w:color w:val="000000"/>
          <w:sz w:val="20"/>
          <w:szCs w:val="20"/>
        </w:rPr>
        <w:br/>
      </w:r>
      <w:r>
        <w:rPr>
          <w:lang w:val="ru-RU"/>
          <w:rFonts w:ascii="Tahoma" w:hAnsi="Tahoma" w:cs="Tahoma" w:eastAsia="Tahoma"/>
          <w:color w:val="000000"/>
          <w:sz w:val="20"/>
          <w:szCs w:val="20"/>
        </w:rPr>
        <w:t>19)</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размещение объектов, оказывающих негативное воздействие на окружающую среду и здоровье населения (рентгеноустановок, магазинов строительных материалов, москательно-химических товаров и т.п.);</w:t>
      </w:r>
      <w:r>
        <w:rPr>
          <w:lang w:val="ru-RU"/>
          <w:rFonts w:ascii="Tahoma" w:hAnsi="Tahoma" w:cs="Tahoma" w:eastAsia="Tahoma"/>
          <w:color w:val="000000"/>
          <w:sz w:val="20"/>
          <w:szCs w:val="20"/>
        </w:rPr>
        <w:br/>
      </w:r>
      <w:r>
        <w:rPr>
          <w:lang w:val="ru-RU"/>
          <w:rFonts w:ascii="Tahoma" w:hAnsi="Tahoma" w:cs="Tahoma" w:eastAsia="Tahoma"/>
          <w:color w:val="000000"/>
          <w:sz w:val="20"/>
          <w:szCs w:val="20"/>
        </w:rPr>
        <w:t>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блокированной застройки отступ от красной линии улиц/проездов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минимальный отступ от красной линии улиц/проездов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водонепроницаемые - на расстоянии не менее 5 м от фундамента построек, </w:t>
      </w:r>
      <w:r>
        <w:rPr>
          <w:lang w:val="ru-RU"/>
          <w:rFonts w:ascii="Tahoma" w:hAnsi="Tahoma" w:cs="Tahoma" w:eastAsia="Tahoma"/>
          <w:color w:val="000000"/>
          <w:sz w:val="20"/>
          <w:szCs w:val="20"/>
        </w:rPr>
        <w:br/>
      </w:r>
      <w:r>
        <w:rPr>
          <w:lang w:val="ru-RU"/>
          <w:rFonts w:ascii="Tahoma" w:hAnsi="Tahoma" w:cs="Tahoma" w:eastAsia="Tahoma"/>
          <w:color w:val="000000"/>
          <w:sz w:val="20"/>
          <w:szCs w:val="20"/>
        </w:rPr>
        <w:t>- фильтрующие - на расстоянии не менее 8 м от фундамента построек;</w:t>
      </w:r>
      <w:r>
        <w:rPr>
          <w:lang w:val="ru-RU"/>
          <w:rFonts w:ascii="Tahoma" w:hAnsi="Tahoma" w:cs="Tahoma" w:eastAsia="Tahoma"/>
          <w:color w:val="000000"/>
          <w:sz w:val="20"/>
          <w:szCs w:val="20"/>
        </w:rPr>
        <w:br/>
      </w:r>
      <w:r>
        <w:rPr>
          <w:lang w:val="ru-RU"/>
          <w:rFonts w:ascii="Tahoma" w:hAnsi="Tahoma" w:cs="Tahoma" w:eastAsia="Tahoma"/>
          <w:color w:val="000000"/>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20) Размещение площадок необходимо предусматривать на расстоянии от окон жилых и общественных зданий, м, не менее:</w:t>
      </w:r>
      <w:r>
        <w:rPr>
          <w:lang w:val="ru-RU"/>
          <w:rFonts w:ascii="Tahoma" w:hAnsi="Tahoma" w:cs="Tahoma" w:eastAsia="Tahoma"/>
          <w:color w:val="000000"/>
          <w:sz w:val="20"/>
          <w:szCs w:val="20"/>
        </w:rPr>
        <w:br/>
      </w:r>
      <w:r>
        <w:rPr>
          <w:lang w:val="ru-RU"/>
          <w:rFonts w:ascii="Tahoma" w:hAnsi="Tahoma" w:cs="Tahoma" w:eastAsia="Tahoma"/>
          <w:color w:val="000000"/>
          <w:sz w:val="20"/>
          <w:szCs w:val="20"/>
        </w:rPr>
        <w:t>- детские игровые .............................................10;</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отдыха взрослого населения ....................8;</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занятий физкультурой (в зависимости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от шумовых характеристик &lt;*&gt; ................10 - 40;</w:t>
      </w:r>
      <w:r>
        <w:rPr>
          <w:lang w:val="ru-RU"/>
          <w:rFonts w:ascii="Tahoma" w:hAnsi="Tahoma" w:cs="Tahoma" w:eastAsia="Tahoma"/>
          <w:color w:val="000000"/>
          <w:sz w:val="20"/>
          <w:szCs w:val="20"/>
        </w:rPr>
        <w:br/>
      </w:r>
      <w:r>
        <w:rPr>
          <w:lang w:val="ru-RU"/>
          <w:rFonts w:ascii="Tahoma" w:hAnsi="Tahoma" w:cs="Tahoma" w:eastAsia="Tahoma"/>
          <w:color w:val="000000"/>
          <w:sz w:val="20"/>
          <w:szCs w:val="20"/>
        </w:rPr>
        <w:t>Возможно сокращение указанных расстояний, при использовании шумозащитных свойств зеленых насаждений (озеленение) или шумозацитных экранов.</w:t>
      </w:r>
      <w:r>
        <w:rPr>
          <w:lang w:val="ru-RU"/>
          <w:rFonts w:ascii="Tahoma" w:hAnsi="Tahoma" w:cs="Tahoma" w:eastAsia="Tahoma"/>
          <w:color w:val="000000"/>
          <w:sz w:val="20"/>
          <w:szCs w:val="20"/>
        </w:rPr>
        <w:br/>
      </w:r>
      <w:r>
        <w:rPr>
          <w:lang w:val="ru-RU"/>
          <w:rFonts w:ascii="Tahoma" w:hAnsi="Tahoma" w:cs="Tahoma" w:eastAsia="Tahoma"/>
          <w:color w:val="000000"/>
          <w:sz w:val="20"/>
          <w:szCs w:val="20"/>
        </w:rPr>
        <w:t>21) 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 в СП 51.13330, СанПиН 1.2.3685, СанПиН 2.1.3684, а также нормативных требований по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22) В целях обеспечения разрешенного использования объектов недвижимости при новом образовании (формирование) или изменении земельных участков площадью более 1,5 га. расположенных в границах населенных пунктов осуществляется подготовка и утверждение проекта планировки территории.</w:t>
      </w:r>
      <w:r>
        <w:rPr>
          <w:lang w:val="ru-RU"/>
          <w:rFonts w:ascii="Tahoma" w:hAnsi="Tahoma" w:cs="Tahoma" w:eastAsia="Tahoma"/>
          <w:color w:val="000000"/>
          <w:sz w:val="20"/>
          <w:szCs w:val="20"/>
        </w:rPr>
        <w:br/>
      </w:r>
      <w:r>
        <w:rPr>
          <w:lang w:val="ru-RU"/>
          <w:rFonts w:ascii="Tahoma" w:hAnsi="Tahoma" w:cs="Tahoma" w:eastAsia="Tahoma"/>
          <w:color w:val="000000"/>
          <w:sz w:val="20"/>
          <w:szCs w:val="20"/>
        </w:rPr>
        <w:t>23)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17.12.2013) и расстояния до границ земельного участка от которых составляют менее минимальных отступов, установленных Правилами.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Новоленинского сельского поселения Тимашевского района (до 17.12.2013) – не установлен.</w:t>
      </w:r>
      <w:r>
        <w:rPr>
          <w:lang w:val="ru-RU"/>
          <w:rFonts w:ascii="Tahoma" w:hAnsi="Tahoma" w:cs="Tahoma" w:eastAsia="Tahoma"/>
          <w:color w:val="000000"/>
          <w:sz w:val="20"/>
          <w:szCs w:val="20"/>
        </w:rPr>
        <w:br/>
      </w:r>
      <w:r>
        <w:rPr>
          <w:lang w:val="ru-RU"/>
          <w:rFonts w:ascii="Tahoma" w:hAnsi="Tahoma" w:cs="Tahoma" w:eastAsia="Tahoma"/>
          <w:color w:val="000000"/>
          <w:sz w:val="20"/>
          <w:szCs w:val="20"/>
        </w:rPr>
        <w:t>24) Допускает уменьшение площади озеленения территории (лиственный посадочный материал диаметром штамба от 4 см) из расчета 1 дерево на 20 кв. м.</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pPr/>
    </w:p>
    <w:p>
      <w:pPr/>
      <w:r>
        <w:br w:type="page"/>
      </w:r>
    </w:p>
    <w:p>
      <w:pPr>
        <w:jc w:val="both"/>
        <w:pStyle w:val="Heading1"/>
      </w:pPr>
      <w:r>
        <w:rPr>
          <w:lang w:val="ru-RU"/>
          <w:rFonts w:ascii="Tahoma" w:hAnsi="Tahoma" w:cs="Tahoma" w:eastAsia="Tahoma"/>
          <w:color w:val="000000"/>
          <w:sz w:val="24"/>
          <w:szCs w:val="24"/>
        </w:rPr>
        <w:t>6. Зона специализированной общественной застройки объектами здравоохранения (ОД3.2.)</w:t>
      </w:r>
    </w:p>
    <w:p>
      <w:pPr>
        <w:jc w:val="both"/>
      </w:pPr>
      <w:r>
        <w:rPr>
          <w:lang w:val="ru-RU"/>
          <w:rFonts w:ascii="Tahoma" w:hAnsi="Tahoma" w:cs="Tahoma" w:eastAsia="Tahoma"/>
          <w:color w:val="000000"/>
          <w:sz w:val="22"/>
          <w:szCs w:val="22"/>
        </w:rPr>
        <w:t>Зона ОД3.2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Коммунальное обслуживание</w:t>
            </w:r>
          </w:p>
        </w:tc>
        <w:tc>
          <w:tcPr>
            <w:tcW w:w="1224.0000915527344" w:type="dxa"/>
            <w:vAlign w:val="top"/>
            <w:vMerge w:val="restart"/>
          </w:tcPr>
          <w:p>
            <w:pPr>
              <w:jc w:val="left"/>
            </w:pPr>
            <w:r>
              <w:rPr>
                <w:rFonts w:ascii="Tahoma" w:hAnsi="Tahoma" w:cs="Tahoma" w:eastAsia="Tahoma"/>
                <w:color w:val="000000"/>
                <w:sz w:val="20"/>
                <w:szCs w:val="20"/>
              </w:rPr>
              <w:t>3.1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32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Амбулаторно-поликлиническое обслуживание</w:t>
            </w:r>
          </w:p>
        </w:tc>
        <w:tc>
          <w:tcPr>
            <w:tcW w:w="1224.0000915527344" w:type="dxa"/>
            <w:vAlign w:val="top"/>
            <w:vMerge w:val="restart"/>
          </w:tcPr>
          <w:p>
            <w:pPr>
              <w:jc w:val="left"/>
            </w:pPr>
            <w:r>
              <w:rPr>
                <w:rFonts w:ascii="Tahoma" w:hAnsi="Tahoma" w:cs="Tahoma" w:eastAsia="Tahoma"/>
                <w:color w:val="000000"/>
                <w:sz w:val="20"/>
                <w:szCs w:val="20"/>
              </w:rPr>
              <w:t>3.4.1</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500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3.</w:t>
            </w:r>
          </w:p>
        </w:tc>
        <w:tc>
          <w:tcPr>
            <w:tcW w:w="1903.9999389648438" w:type="dxa"/>
            <w:vAlign w:val="top"/>
            <w:vMerge w:val="restart"/>
          </w:tcPr>
          <w:p>
            <w:pPr>
              <w:jc w:val="left"/>
            </w:pPr>
            <w:r>
              <w:rPr>
                <w:rFonts w:ascii="Tahoma" w:hAnsi="Tahoma" w:cs="Tahoma" w:eastAsia="Tahoma"/>
                <w:color w:val="000000"/>
                <w:sz w:val="20"/>
                <w:szCs w:val="20"/>
              </w:rPr>
              <w:t>Стационарное медицинское обслуживание</w:t>
            </w:r>
          </w:p>
        </w:tc>
        <w:tc>
          <w:tcPr>
            <w:tcW w:w="1224.0000915527344" w:type="dxa"/>
            <w:vAlign w:val="top"/>
            <w:vMerge w:val="restart"/>
          </w:tcPr>
          <w:p>
            <w:pPr>
              <w:jc w:val="left"/>
            </w:pPr>
            <w:r>
              <w:rPr>
                <w:rFonts w:ascii="Tahoma" w:hAnsi="Tahoma" w:cs="Tahoma" w:eastAsia="Tahoma"/>
                <w:color w:val="000000"/>
                <w:sz w:val="20"/>
                <w:szCs w:val="20"/>
              </w:rPr>
              <w:t>3.4.2</w:t>
            </w:r>
          </w:p>
        </w:tc>
        <w:tc>
          <w:tcPr>
            <w:tcW w:w="4080.0003051757812" w:type="dxa"/>
            <w:vMerge w:val="restart"/>
          </w:tcPr>
          <w:p>
            <w:pPr>
              <w:jc w:val="left"/>
            </w:pPr>
            <w:r>
              <w:rPr>
                <w:rFonts w:ascii="Tahoma" w:hAnsi="Tahoma" w:cs="Tahoma" w:eastAsia="Tahoma"/>
                <w:color w:val="000000"/>
                <w:sz w:val="20"/>
                <w:szCs w:val="20"/>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не подлежит установлению. минимальная (максимальная) площадь земельного участков определяется заданием на проектирование.</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не подлежит установлению. минимальная (максимальная) площадь земельного участков определяется заданием на проектирование.</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5 этажей.</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24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tcPr>
          <w:p>
            <w:pPr>
              <w:jc w:val="center"/>
            </w:pPr>
            <w:r>
              <w:rPr>
                <w:rFonts w:ascii="Tahoma" w:hAnsi="Tahoma" w:cs="Tahoma" w:eastAsia="Tahoma"/>
                <w:color w:val="000000"/>
                <w:sz w:val="20"/>
                <w:szCs w:val="20"/>
              </w:rPr>
              <w:t>4.</w:t>
            </w:r>
          </w:p>
        </w:tc>
        <w:tc>
          <w:tcPr>
            <w:tcW w:w="1903.9999389648438" w:type="dxa"/>
            <w:vAlign w:val="top"/>
          </w:tcPr>
          <w:p>
            <w:pPr>
              <w:jc w:val="left"/>
            </w:pPr>
            <w:r>
              <w:rPr>
                <w:rFonts w:ascii="Tahoma" w:hAnsi="Tahoma" w:cs="Tahoma" w:eastAsia="Tahoma"/>
                <w:color w:val="000000"/>
                <w:sz w:val="20"/>
                <w:szCs w:val="20"/>
              </w:rPr>
              <w:t>Земельные участки (территории) общего пользования</w:t>
            </w:r>
          </w:p>
        </w:tc>
        <w:tc>
          <w:tcPr>
            <w:tcW w:w="1224.0000915527344" w:type="dxa"/>
            <w:vAlign w:val="top"/>
          </w:tcPr>
          <w:p>
            <w:pPr>
              <w:jc w:val="left"/>
            </w:pPr>
            <w:r>
              <w:rPr>
                <w:rFonts w:ascii="Tahoma" w:hAnsi="Tahoma" w:cs="Tahoma" w:eastAsia="Tahoma"/>
                <w:color w:val="000000"/>
                <w:sz w:val="20"/>
                <w:szCs w:val="20"/>
              </w:rPr>
              <w:t>12.0</w:t>
            </w:r>
          </w:p>
        </w:tc>
        <w:tc>
          <w:tcPr>
            <w:tcW w:w="4080.0003051757812" w:type="dxa"/>
          </w:tcPr>
          <w:p>
            <w:pPr>
              <w:jc w:val="left"/>
            </w:pPr>
            <w:r>
              <w:rPr>
                <w:rFonts w:ascii="Tahoma" w:hAnsi="Tahoma" w:cs="Tahoma" w:eastAsia="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pPr>
              <w:jc w:val="left"/>
            </w:pPr>
            <w:r>
              <w:rPr>
                <w:rFonts w:ascii="Tahoma" w:hAnsi="Tahoma" w:cs="Tahoma" w:eastAsia="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tc>
          <w:tcPr>
            <w:tcW w:w="272.00002670288086" w:type="dxa"/>
          </w:tcPr>
          <w:p>
            <w:pPr>
              <w:jc w:val="center"/>
            </w:pPr>
            <w:r>
              <w:rPr>
                <w:rFonts w:ascii="Tahoma" w:hAnsi="Tahoma" w:cs="Tahoma" w:eastAsia="Tahoma"/>
                <w:color w:val="000000"/>
                <w:sz w:val="20"/>
                <w:szCs w:val="20"/>
              </w:rPr>
              <w:t>5.</w:t>
            </w:r>
          </w:p>
        </w:tc>
        <w:tc>
          <w:tcPr>
            <w:tcW w:w="1903.9999389648438" w:type="dxa"/>
            <w:vAlign w:val="top"/>
          </w:tcPr>
          <w:p>
            <w:pPr>
              <w:jc w:val="left"/>
            </w:pPr>
            <w:r>
              <w:rPr>
                <w:rFonts w:ascii="Tahoma" w:hAnsi="Tahoma" w:cs="Tahoma" w:eastAsia="Tahoma"/>
                <w:color w:val="000000"/>
                <w:sz w:val="20"/>
                <w:szCs w:val="20"/>
              </w:rPr>
              <w:t>Улично-дорожная сеть</w:t>
            </w:r>
          </w:p>
        </w:tc>
        <w:tc>
          <w:tcPr>
            <w:tcW w:w="1224.0000915527344" w:type="dxa"/>
            <w:vAlign w:val="top"/>
          </w:tcPr>
          <w:p>
            <w:pPr>
              <w:jc w:val="left"/>
            </w:pPr>
            <w:r>
              <w:rPr>
                <w:rFonts w:ascii="Tahoma" w:hAnsi="Tahoma" w:cs="Tahoma" w:eastAsia="Tahoma"/>
                <w:color w:val="000000"/>
                <w:sz w:val="20"/>
                <w:szCs w:val="20"/>
              </w:rPr>
              <w:t>12.0.1</w:t>
            </w:r>
          </w:p>
        </w:tc>
        <w:tc>
          <w:tcPr>
            <w:tcW w:w="4080.0003051757812" w:type="dxa"/>
          </w:tcPr>
          <w:p>
            <w:pPr>
              <w:jc w:val="left"/>
            </w:pPr>
            <w:r>
              <w:rPr>
                <w:rFonts w:ascii="Tahoma" w:hAnsi="Tahoma" w:cs="Tahoma" w:eastAsia="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pPr/>
          </w:p>
        </w:tc>
      </w:tr>
      <w:tr>
        <w:tc>
          <w:tcPr>
            <w:tcW w:w="272.00002670288086" w:type="dxa"/>
          </w:tcPr>
          <w:p>
            <w:pPr>
              <w:jc w:val="center"/>
            </w:pPr>
            <w:r>
              <w:rPr>
                <w:rFonts w:ascii="Tahoma" w:hAnsi="Tahoma" w:cs="Tahoma" w:eastAsia="Tahoma"/>
                <w:color w:val="000000"/>
                <w:sz w:val="20"/>
                <w:szCs w:val="20"/>
              </w:rPr>
              <w:t>6.</w:t>
            </w:r>
          </w:p>
        </w:tc>
        <w:tc>
          <w:tcPr>
            <w:tcW w:w="1903.9999389648438" w:type="dxa"/>
            <w:vAlign w:val="top"/>
          </w:tcPr>
          <w:p>
            <w:pPr>
              <w:jc w:val="left"/>
            </w:pPr>
            <w:r>
              <w:rPr>
                <w:rFonts w:ascii="Tahoma" w:hAnsi="Tahoma" w:cs="Tahoma" w:eastAsia="Tahoma"/>
                <w:color w:val="000000"/>
                <w:sz w:val="20"/>
                <w:szCs w:val="20"/>
              </w:rPr>
              <w:t>Благоустройство территории</w:t>
            </w:r>
          </w:p>
        </w:tc>
        <w:tc>
          <w:tcPr>
            <w:tcW w:w="1224.0000915527344" w:type="dxa"/>
            <w:vAlign w:val="top"/>
          </w:tcPr>
          <w:p>
            <w:pPr>
              <w:jc w:val="left"/>
            </w:pPr>
            <w:r>
              <w:rPr>
                <w:rFonts w:ascii="Tahoma" w:hAnsi="Tahoma" w:cs="Tahoma" w:eastAsia="Tahoma"/>
                <w:color w:val="000000"/>
                <w:sz w:val="20"/>
                <w:szCs w:val="20"/>
              </w:rPr>
              <w:t>12.0.2</w:t>
            </w:r>
          </w:p>
        </w:tc>
        <w:tc>
          <w:tcPr>
            <w:tcW w:w="4080.0003051757812" w:type="dxa"/>
          </w:tcPr>
          <w:p>
            <w:pPr>
              <w:jc w:val="left"/>
            </w:pPr>
            <w:r>
              <w:rPr>
                <w:rFonts w:ascii="Tahoma" w:hAnsi="Tahoma" w:cs="Tahoma" w:eastAsia="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pP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Осуществление религиозных обрядов</w:t>
            </w:r>
          </w:p>
        </w:tc>
        <w:tc>
          <w:tcPr>
            <w:tcW w:w="1224.0000915527344" w:type="dxa"/>
            <w:vAlign w:val="top"/>
            <w:vMerge w:val="restart"/>
          </w:tcPr>
          <w:p>
            <w:pPr>
              <w:jc w:val="left"/>
            </w:pPr>
            <w:r>
              <w:rPr>
                <w:rFonts w:ascii="Tahoma" w:hAnsi="Tahoma" w:cs="Tahoma" w:eastAsia="Tahoma"/>
                <w:color w:val="000000"/>
                <w:sz w:val="20"/>
                <w:szCs w:val="20"/>
              </w:rPr>
              <w:t>3.7.1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300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 включая мансардный этаж.</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Амбулаторное ветеринарное обслуживание</w:t>
            </w:r>
          </w:p>
        </w:tc>
        <w:tc>
          <w:tcPr>
            <w:tcW w:w="1224.0000915527344" w:type="dxa"/>
            <w:vAlign w:val="top"/>
            <w:vMerge w:val="restart"/>
          </w:tcPr>
          <w:p>
            <w:pPr>
              <w:jc w:val="left"/>
            </w:pPr>
            <w:r>
              <w:rPr>
                <w:rFonts w:ascii="Tahoma" w:hAnsi="Tahoma" w:cs="Tahoma" w:eastAsia="Tahoma"/>
                <w:color w:val="000000"/>
                <w:sz w:val="20"/>
                <w:szCs w:val="20"/>
              </w:rPr>
              <w:t>3.10.1</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400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 включая мансардный этаж.</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bl>
    <w:p>
      <w:pPr/>
    </w:p>
    <w:p>
      <w:pPr>
        <w:jc w:val="both"/>
        <w:pStyle w:val="Heading2"/>
      </w:pPr>
      <w:r>
        <w:rPr>
          <w:lang w:val="ru-RU"/>
          <w:rFonts w:ascii="Tahoma" w:hAnsi="Tahoma" w:cs="Tahoma" w:eastAsia="Tahoma"/>
          <w:color w:val="000000"/>
          <w:sz w:val="22"/>
          <w:szCs w:val="22"/>
        </w:rPr>
        <w:t>Особенности применения градостроительного регламента</w:t>
      </w:r>
    </w:p>
    <w:p>
      <w:pPr>
        <w:jc w:val="both"/>
      </w:pPr>
      <w:r>
        <w:rPr>
          <w:lang w:val="ru-RU"/>
          <w:rFonts w:ascii="Tahoma" w:hAnsi="Tahoma" w:cs="Tahoma" w:eastAsia="Tahoma"/>
          <w:color w:val="000000"/>
          <w:sz w:val="20"/>
          <w:szCs w:val="20"/>
        </w:rPr>
        <w:t>1)</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Расстояния до границ соседнего земельного участка должны быть не менее:</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хозяйственных построек (бани, гаража и др.) - 1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стволов высокорослых деревьев - 4 м;</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стволов среднерослых деревьев - 2 м;</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кустарника - 1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r>
        <w:rPr>
          <w:lang w:val="ru-RU"/>
          <w:rFonts w:ascii="Tahoma" w:hAnsi="Tahoma" w:cs="Tahoma" w:eastAsia="Tahoma"/>
          <w:color w:val="000000"/>
          <w:sz w:val="20"/>
          <w:szCs w:val="20"/>
        </w:rPr>
        <w:br/>
      </w:r>
      <w:r>
        <w:rPr>
          <w:lang w:val="ru-RU"/>
          <w:rFonts w:ascii="Tahoma" w:hAnsi="Tahoma" w:cs="Tahoma" w:eastAsia="Tahoma"/>
          <w:color w:val="000000"/>
          <w:sz w:val="20"/>
          <w:szCs w:val="20"/>
        </w:rPr>
        <w:t>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–6 метров.</w:t>
      </w:r>
      <w:r>
        <w:rPr>
          <w:lang w:val="ru-RU"/>
          <w:rFonts w:ascii="Tahoma" w:hAnsi="Tahoma" w:cs="Tahoma" w:eastAsia="Tahoma"/>
          <w:color w:val="000000"/>
          <w:sz w:val="20"/>
          <w:szCs w:val="20"/>
        </w:rPr>
        <w:br/>
      </w:r>
      <w:r>
        <w:rPr>
          <w:lang w:val="ru-RU"/>
          <w:rFonts w:ascii="Tahoma" w:hAnsi="Tahoma" w:cs="Tahoma" w:eastAsia="Tahoma"/>
          <w:color w:val="000000"/>
          <w:sz w:val="20"/>
          <w:szCs w:val="20"/>
        </w:rPr>
        <w:t>При реконструкции существующих зданий отступы от границ земельного участка принимать по существующей застройке здания с учетом действующих норм проектирования.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2)</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расстояние от окон реконструируемых зданий до стен соседнего 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 при разработке мероприятий по обеспечению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3)</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блокировка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4)</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собственников соседних земельных участков, в части водоотведения атмосферных осадков с кровли навесов, при устройстве навесов минимальный отступ от границы участка – 1м;</w:t>
      </w:r>
      <w:r>
        <w:rPr>
          <w:lang w:val="ru-RU"/>
          <w:rFonts w:ascii="Tahoma" w:hAnsi="Tahoma" w:cs="Tahoma" w:eastAsia="Tahoma"/>
          <w:color w:val="000000"/>
          <w:sz w:val="20"/>
          <w:szCs w:val="20"/>
        </w:rPr>
        <w:br/>
      </w:r>
      <w:r>
        <w:rPr>
          <w:lang w:val="ru-RU"/>
          <w:rFonts w:ascii="Tahoma" w:hAnsi="Tahoma" w:cs="Tahoma" w:eastAsia="Tahoma"/>
          <w:color w:val="000000"/>
          <w:sz w:val="20"/>
          <w:szCs w:val="20"/>
        </w:rPr>
        <w:t>5)</w:t>
      </w:r>
      <w:r>
        <w:rPr>
          <w:lang w:val="ru-RU"/>
          <w:rFonts w:ascii="Tahoma" w:hAnsi="Tahoma" w:cs="Tahoma" w:eastAsia="Tahoma"/>
          <w:color w:val="000000"/>
          <w:sz w:val="20"/>
          <w:szCs w:val="20"/>
        </w:rPr>
        <w:tab/>
      </w:r>
      <w:r>
        <w:rPr>
          <w:lang w:val="ru-RU"/>
          <w:rFonts w:ascii="Tahoma" w:hAnsi="Tahoma" w:cs="Tahoma" w:eastAsia="Tahoma"/>
          <w:color w:val="000000"/>
          <w:sz w:val="20"/>
          <w:szCs w:val="20"/>
        </w:rPr>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поселения.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r>
        <w:rPr>
          <w:lang w:val="ru-RU"/>
          <w:rFonts w:ascii="Tahoma" w:hAnsi="Tahoma" w:cs="Tahoma" w:eastAsia="Tahoma"/>
          <w:color w:val="000000"/>
          <w:sz w:val="20"/>
          <w:szCs w:val="20"/>
        </w:rPr>
        <w:br/>
      </w:r>
      <w:r>
        <w:rPr>
          <w:lang w:val="ru-RU"/>
          <w:rFonts w:ascii="Tahoma" w:hAnsi="Tahoma" w:cs="Tahoma" w:eastAsia="Tahoma"/>
          <w:color w:val="000000"/>
          <w:sz w:val="20"/>
          <w:szCs w:val="20"/>
        </w:rPr>
        <w:t>6)</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7)</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требования к ограждению земельных участков: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высота ограждения земельных участков должна быть не более 2 м; </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ограждения между смежными земельными участками должны быть проветриваемыми на высоту не менее 0,3 м от уровня земли; </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r>
        <w:rPr>
          <w:lang w:val="ru-RU"/>
          <w:rFonts w:ascii="Tahoma" w:hAnsi="Tahoma" w:cs="Tahoma" w:eastAsia="Tahoma"/>
          <w:color w:val="000000"/>
          <w:sz w:val="20"/>
          <w:szCs w:val="20"/>
        </w:rPr>
        <w:br/>
      </w:r>
      <w:r>
        <w:rPr>
          <w:lang w:val="ru-RU"/>
          <w:rFonts w:ascii="Tahoma" w:hAnsi="Tahoma" w:cs="Tahoma" w:eastAsia="Tahoma"/>
          <w:color w:val="000000"/>
          <w:sz w:val="20"/>
          <w:szCs w:val="20"/>
        </w:rPr>
        <w:t>д)</w:t>
      </w:r>
      <w:r>
        <w:rPr>
          <w:lang w:val="ru-RU"/>
          <w:rFonts w:ascii="Tahoma" w:hAnsi="Tahoma" w:cs="Tahoma" w:eastAsia="Tahoma"/>
          <w:color w:val="000000"/>
          <w:sz w:val="20"/>
          <w:szCs w:val="20"/>
        </w:rPr>
        <w:tab/>
      </w:r>
      <w:r>
        <w:rPr>
          <w:lang w:val="ru-RU"/>
          <w:rFonts w:ascii="Tahoma" w:hAnsi="Tahoma" w:cs="Tahoma" w:eastAsia="Tahoma"/>
          <w:color w:val="000000"/>
          <w:sz w:val="20"/>
          <w:szCs w:val="20"/>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r>
        <w:rPr>
          <w:lang w:val="ru-RU"/>
          <w:rFonts w:ascii="Tahoma" w:hAnsi="Tahoma" w:cs="Tahoma" w:eastAsia="Tahoma"/>
          <w:color w:val="000000"/>
          <w:sz w:val="20"/>
          <w:szCs w:val="20"/>
        </w:rPr>
        <w:br/>
      </w:r>
      <w:r>
        <w:rPr>
          <w:lang w:val="ru-RU"/>
          <w:rFonts w:ascii="Tahoma" w:hAnsi="Tahoma" w:cs="Tahoma" w:eastAsia="Tahoma"/>
          <w:color w:val="000000"/>
          <w:sz w:val="20"/>
          <w:szCs w:val="20"/>
        </w:rPr>
        <w:t>е)</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8)</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при отсутствии централизованной канализации допускается обустройство водонепроницаемых септиков на расстоянии до стен соседнего дома не менее 5 м, уличных туалетов не менее 12 м до стен соседнего дома,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9)</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r>
        <w:rPr>
          <w:lang w:val="ru-RU"/>
          <w:rFonts w:ascii="Tahoma" w:hAnsi="Tahoma" w:cs="Tahoma" w:eastAsia="Tahoma"/>
          <w:color w:val="000000"/>
          <w:sz w:val="20"/>
          <w:szCs w:val="20"/>
        </w:rPr>
        <w:br/>
      </w:r>
      <w:r>
        <w:rPr>
          <w:lang w:val="ru-RU"/>
          <w:rFonts w:ascii="Tahoma" w:hAnsi="Tahoma" w:cs="Tahoma" w:eastAsia="Tahoma"/>
          <w:color w:val="000000"/>
          <w:sz w:val="20"/>
          <w:szCs w:val="20"/>
        </w:rPr>
        <w:t>10)</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изменение уровня земель общего пользования без согласования с органами местного самоуправления.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11)</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r>
        <w:rPr>
          <w:lang w:val="ru-RU"/>
          <w:rFonts w:ascii="Tahoma" w:hAnsi="Tahoma" w:cs="Tahoma" w:eastAsia="Tahoma"/>
          <w:color w:val="000000"/>
          <w:sz w:val="20"/>
          <w:szCs w:val="20"/>
        </w:rPr>
        <w:br/>
      </w:r>
      <w:r>
        <w:rPr>
          <w:lang w:val="ru-RU"/>
          <w:rFonts w:ascii="Tahoma" w:hAnsi="Tahoma" w:cs="Tahoma" w:eastAsia="Tahoma"/>
          <w:color w:val="000000"/>
          <w:sz w:val="20"/>
          <w:szCs w:val="20"/>
        </w:rPr>
        <w:t>12)</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при проектировании и строительстве в зонах затопления, подтопления, а также водоохранных зонах необходимо:</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получение застройщиком в службе информационной системе обеспечения градостроительной деятельности муниципального образования Тимашевский район исходных данных - о прогнозном уровне воды в зоне затопления и (или) прогнозного уровня грунтовых вод в зоне подтопления;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подготовка перечня мероприятий по инженерной защите объекта капитального строительства и территории от подтопления, затопления, может выполняться индивидуальным предпринимателем или юридическим лицом, являющимися членами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для получения застройщиком разрешения на строительства, в адрес органа местного самоуправления передаётся перечень мероприятий по инженерной защите объекта капитального строительства от подтопления, затопления, подготовленный лицами, указанными в подпункте Б настоящего пункта.</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для получения застройщиком разрешения на ввод объекта в эксплуатацию в адрес органа местного самоуправления передаётся заключение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требованиям, установленным перечнем, выполненным в соответствии с подпунктом Б настоящего пункта, и подписанный лицом, являющимся членом саморегулируемых организаций в области архитектурно-строительного проектирования или строительства, содержащее вывод о выполнении мероприятий (их комплекса) требованиям по обеспечению инженерной защиты объекта от затопления, подтопления, с указанием наименования водного объекта, при паводке 1 % обеспеченности.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д)</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производить деятельность в соответствии с Федеральным законом от 20 декабря 2004 г. № 166-ФЗ «О рыболовстве и сохранении водных биологических ресурсов».</w:t>
      </w:r>
      <w:r>
        <w:rPr>
          <w:lang w:val="ru-RU"/>
          <w:rFonts w:ascii="Tahoma" w:hAnsi="Tahoma" w:cs="Tahoma" w:eastAsia="Tahoma"/>
          <w:color w:val="000000"/>
          <w:sz w:val="20"/>
          <w:szCs w:val="20"/>
        </w:rPr>
        <w:br/>
      </w:r>
      <w:r>
        <w:rPr>
          <w:lang w:val="ru-RU"/>
          <w:rFonts w:ascii="Tahoma" w:hAnsi="Tahoma" w:cs="Tahoma" w:eastAsia="Tahoma"/>
          <w:color w:val="000000"/>
          <w:sz w:val="20"/>
          <w:szCs w:val="20"/>
        </w:rPr>
        <w:t>13)</w:t>
      </w:r>
      <w:r>
        <w:rPr>
          <w:lang w:val="ru-RU"/>
          <w:rFonts w:ascii="Tahoma" w:hAnsi="Tahoma" w:cs="Tahoma" w:eastAsia="Tahoma"/>
          <w:color w:val="000000"/>
          <w:sz w:val="20"/>
          <w:szCs w:val="20"/>
        </w:rPr>
        <w:tab/>
      </w:r>
      <w:r>
        <w:rPr>
          <w:lang w:val="ru-RU"/>
          <w:rFonts w:ascii="Tahoma" w:hAnsi="Tahoma" w:cs="Tahoma" w:eastAsia="Tahoma"/>
          <w:color w:val="000000"/>
          <w:sz w:val="20"/>
          <w:szCs w:val="20"/>
        </w:rPr>
        <w:t>вспомогательные строения, за исключением гаражей, размещать со стороны улиц не допускается;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14)</w:t>
      </w:r>
      <w:r>
        <w:rPr>
          <w:lang w:val="ru-RU"/>
          <w:rFonts w:ascii="Tahoma" w:hAnsi="Tahoma" w:cs="Tahoma" w:eastAsia="Tahoma"/>
          <w:color w:val="000000"/>
          <w:sz w:val="20"/>
          <w:szCs w:val="20"/>
        </w:rPr>
        <w:tab/>
      </w:r>
      <w:r>
        <w:rPr>
          <w:lang w:val="ru-RU"/>
          <w:rFonts w:ascii="Tahoma" w:hAnsi="Tahoma" w:cs="Tahoma" w:eastAsia="Tahoma"/>
          <w:color w:val="000000"/>
          <w:sz w:val="20"/>
          <w:szCs w:val="20"/>
        </w:rPr>
        <w:t>строительство пристроек к многоквартирным жилым домам запрещено, кроме реконструкции всего жилого дома;</w:t>
      </w:r>
      <w:r>
        <w:rPr>
          <w:lang w:val="ru-RU"/>
          <w:rFonts w:ascii="Tahoma" w:hAnsi="Tahoma" w:cs="Tahoma" w:eastAsia="Tahoma"/>
          <w:color w:val="000000"/>
          <w:sz w:val="20"/>
          <w:szCs w:val="20"/>
        </w:rPr>
        <w:br/>
      </w:r>
      <w:r>
        <w:rPr>
          <w:lang w:val="ru-RU"/>
          <w:rFonts w:ascii="Tahoma" w:hAnsi="Tahoma" w:cs="Tahoma" w:eastAsia="Tahoma"/>
          <w:color w:val="000000"/>
          <w:sz w:val="20"/>
          <w:szCs w:val="20"/>
        </w:rPr>
        <w:t>15)</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16)</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размещение парковочных мест для объектов общественного, коммерческого назначения, а также многоквартирных жилых домов необходимо размещать на собственном земельном участке. Надземные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за счет сужения проезжей части улиц, пешеходных проходов, тротуаров;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17)</w:t>
      </w:r>
      <w:r>
        <w:rPr>
          <w:lang w:val="ru-RU"/>
          <w:rFonts w:ascii="Tahoma" w:hAnsi="Tahoma" w:cs="Tahoma" w:eastAsia="Tahoma"/>
          <w:color w:val="000000"/>
          <w:sz w:val="20"/>
          <w:szCs w:val="20"/>
        </w:rPr>
        <w:tab/>
      </w:r>
      <w:r>
        <w:rPr>
          <w:lang w:val="ru-RU"/>
          <w:rFonts w:ascii="Tahoma" w:hAnsi="Tahoma" w:cs="Tahoma" w:eastAsia="Tahoma"/>
          <w:color w:val="000000"/>
          <w:sz w:val="20"/>
          <w:szCs w:val="20"/>
        </w:rPr>
        <w:t>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от 22 июля 2008 г. № 123-ФЗ «Технический регламент о требованиях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18)</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Проектирование и строительство объектов капитального строительства, строений, сооружений должно соответствовать требованиям СП 42.13330.2016 «СНиП 2.07.01-89* Градостроительство. Планировка и застройка городских и сельских поселений» (Приказ Минстроя России от 30 декабря 2016 года № 1034/пр), нормативам градостроительного проектирования Краснодарского края, местным нормативам градостроительного проектирования муниципального образования Тимашевский район.</w:t>
      </w:r>
      <w:r>
        <w:rPr>
          <w:lang w:val="ru-RU"/>
          <w:rFonts w:ascii="Tahoma" w:hAnsi="Tahoma" w:cs="Tahoma" w:eastAsia="Tahoma"/>
          <w:color w:val="000000"/>
          <w:sz w:val="20"/>
          <w:szCs w:val="20"/>
        </w:rPr>
        <w:br/>
      </w:r>
      <w:r>
        <w:rPr>
          <w:lang w:val="ru-RU"/>
          <w:rFonts w:ascii="Tahoma" w:hAnsi="Tahoma" w:cs="Tahoma" w:eastAsia="Tahoma"/>
          <w:color w:val="000000"/>
          <w:sz w:val="20"/>
          <w:szCs w:val="20"/>
        </w:rPr>
        <w:t>19)</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размещение объектов, оказывающих негативное воздействие на окружающую среду и здоровье населения (рентгеноустановок, магазинов строительных материалов, москательно-химических товаров и т.п.);</w:t>
      </w:r>
      <w:r>
        <w:rPr>
          <w:lang w:val="ru-RU"/>
          <w:rFonts w:ascii="Tahoma" w:hAnsi="Tahoma" w:cs="Tahoma" w:eastAsia="Tahoma"/>
          <w:color w:val="000000"/>
          <w:sz w:val="20"/>
          <w:szCs w:val="20"/>
        </w:rPr>
        <w:br/>
      </w:r>
      <w:r>
        <w:rPr>
          <w:lang w:val="ru-RU"/>
          <w:rFonts w:ascii="Tahoma" w:hAnsi="Tahoma" w:cs="Tahoma" w:eastAsia="Tahoma"/>
          <w:color w:val="000000"/>
          <w:sz w:val="20"/>
          <w:szCs w:val="20"/>
        </w:rPr>
        <w:t>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блокированной застройки отступ от красной линии улиц/проездов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минимальный отступ от красной линии улиц/проездов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водонепроницаемые - на расстоянии не менее 5 м от фундамента построек, </w:t>
      </w:r>
      <w:r>
        <w:rPr>
          <w:lang w:val="ru-RU"/>
          <w:rFonts w:ascii="Tahoma" w:hAnsi="Tahoma" w:cs="Tahoma" w:eastAsia="Tahoma"/>
          <w:color w:val="000000"/>
          <w:sz w:val="20"/>
          <w:szCs w:val="20"/>
        </w:rPr>
        <w:br/>
      </w:r>
      <w:r>
        <w:rPr>
          <w:lang w:val="ru-RU"/>
          <w:rFonts w:ascii="Tahoma" w:hAnsi="Tahoma" w:cs="Tahoma" w:eastAsia="Tahoma"/>
          <w:color w:val="000000"/>
          <w:sz w:val="20"/>
          <w:szCs w:val="20"/>
        </w:rPr>
        <w:t>- фильтрующие - на расстоянии не менее 8 м от фундамента построек;</w:t>
      </w:r>
      <w:r>
        <w:rPr>
          <w:lang w:val="ru-RU"/>
          <w:rFonts w:ascii="Tahoma" w:hAnsi="Tahoma" w:cs="Tahoma" w:eastAsia="Tahoma"/>
          <w:color w:val="000000"/>
          <w:sz w:val="20"/>
          <w:szCs w:val="20"/>
        </w:rPr>
        <w:br/>
      </w:r>
      <w:r>
        <w:rPr>
          <w:lang w:val="ru-RU"/>
          <w:rFonts w:ascii="Tahoma" w:hAnsi="Tahoma" w:cs="Tahoma" w:eastAsia="Tahoma"/>
          <w:color w:val="000000"/>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20) Размещение площадок необходимо предусматривать на расстоянии от окон жилых и общественных зданий, м, не менее:</w:t>
      </w:r>
      <w:r>
        <w:rPr>
          <w:lang w:val="ru-RU"/>
          <w:rFonts w:ascii="Tahoma" w:hAnsi="Tahoma" w:cs="Tahoma" w:eastAsia="Tahoma"/>
          <w:color w:val="000000"/>
          <w:sz w:val="20"/>
          <w:szCs w:val="20"/>
        </w:rPr>
        <w:br/>
      </w:r>
      <w:r>
        <w:rPr>
          <w:lang w:val="ru-RU"/>
          <w:rFonts w:ascii="Tahoma" w:hAnsi="Tahoma" w:cs="Tahoma" w:eastAsia="Tahoma"/>
          <w:color w:val="000000"/>
          <w:sz w:val="20"/>
          <w:szCs w:val="20"/>
        </w:rPr>
        <w:t>- детские игровые .............................................10;</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отдыха взрослого населения ....................8;</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занятий физкультурой (в зависимости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от шумовых характеристик &lt;*&gt; ................10 - 40;</w:t>
      </w:r>
      <w:r>
        <w:rPr>
          <w:lang w:val="ru-RU"/>
          <w:rFonts w:ascii="Tahoma" w:hAnsi="Tahoma" w:cs="Tahoma" w:eastAsia="Tahoma"/>
          <w:color w:val="000000"/>
          <w:sz w:val="20"/>
          <w:szCs w:val="20"/>
        </w:rPr>
        <w:br/>
      </w:r>
      <w:r>
        <w:rPr>
          <w:lang w:val="ru-RU"/>
          <w:rFonts w:ascii="Tahoma" w:hAnsi="Tahoma" w:cs="Tahoma" w:eastAsia="Tahoma"/>
          <w:color w:val="000000"/>
          <w:sz w:val="20"/>
          <w:szCs w:val="20"/>
        </w:rPr>
        <w:t>Возможно сокращение указанных расстояний, при использовании шумозащитных свойств зеленых насаждений (озеленение) или шумозацитных экранов.</w:t>
      </w:r>
      <w:r>
        <w:rPr>
          <w:lang w:val="ru-RU"/>
          <w:rFonts w:ascii="Tahoma" w:hAnsi="Tahoma" w:cs="Tahoma" w:eastAsia="Tahoma"/>
          <w:color w:val="000000"/>
          <w:sz w:val="20"/>
          <w:szCs w:val="20"/>
        </w:rPr>
        <w:br/>
      </w:r>
      <w:r>
        <w:rPr>
          <w:lang w:val="ru-RU"/>
          <w:rFonts w:ascii="Tahoma" w:hAnsi="Tahoma" w:cs="Tahoma" w:eastAsia="Tahoma"/>
          <w:color w:val="000000"/>
          <w:sz w:val="20"/>
          <w:szCs w:val="20"/>
        </w:rPr>
        <w:t>21) 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 в СП 51.13330, СанПиН 1.2.3685, СанПиН 2.1.3684, а также нормативных требований по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22) В целях обеспечения разрешенного использования объектов недвижимости при новом образовании (формирование) или изменении земельных участков площадью более 1,5 га. расположенных в границах населенных пунктов осуществляется подготовка и утверждение проекта планировки территории.</w:t>
      </w:r>
      <w:r>
        <w:rPr>
          <w:lang w:val="ru-RU"/>
          <w:rFonts w:ascii="Tahoma" w:hAnsi="Tahoma" w:cs="Tahoma" w:eastAsia="Tahoma"/>
          <w:color w:val="000000"/>
          <w:sz w:val="20"/>
          <w:szCs w:val="20"/>
        </w:rPr>
        <w:br/>
      </w:r>
      <w:r>
        <w:rPr>
          <w:lang w:val="ru-RU"/>
          <w:rFonts w:ascii="Tahoma" w:hAnsi="Tahoma" w:cs="Tahoma" w:eastAsia="Tahoma"/>
          <w:color w:val="000000"/>
          <w:sz w:val="20"/>
          <w:szCs w:val="20"/>
        </w:rPr>
        <w:t>23)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22.05.2014) и расстояния до границ земельного участка от которых составляют менее минимальных отступов, установленных Правилами.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Новоленинского сельского поселения Тимашевского района (до 22.05.2014) – не установлен.</w:t>
      </w:r>
      <w:r>
        <w:rPr>
          <w:lang w:val="ru-RU"/>
          <w:rFonts w:ascii="Tahoma" w:hAnsi="Tahoma" w:cs="Tahoma" w:eastAsia="Tahoma"/>
          <w:color w:val="000000"/>
          <w:sz w:val="20"/>
          <w:szCs w:val="20"/>
        </w:rPr>
        <w:br/>
      </w:r>
      <w:r>
        <w:rPr>
          <w:lang w:val="ru-RU"/>
          <w:rFonts w:ascii="Tahoma" w:hAnsi="Tahoma" w:cs="Tahoma" w:eastAsia="Tahoma"/>
          <w:color w:val="000000"/>
          <w:sz w:val="20"/>
          <w:szCs w:val="20"/>
        </w:rPr>
        <w:t>24) Допускает уменьшение площади озеленения территории (лиственный посадочный материал диаметром штамба от 4 см) из расчета 1 дерево на 20 кв. м.</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pPr/>
    </w:p>
    <w:p>
      <w:pPr/>
      <w:r>
        <w:br w:type="page"/>
      </w:r>
    </w:p>
    <w:p>
      <w:pPr>
        <w:jc w:val="both"/>
        <w:pStyle w:val="Heading1"/>
      </w:pPr>
      <w:r>
        <w:rPr>
          <w:lang w:val="ru-RU"/>
          <w:rFonts w:ascii="Tahoma" w:hAnsi="Tahoma" w:cs="Tahoma" w:eastAsia="Tahoma"/>
          <w:color w:val="000000"/>
          <w:sz w:val="24"/>
          <w:szCs w:val="24"/>
        </w:rPr>
        <w:t>7. Зона специализированной общественной застройки объектами культуры и искусства (ОД3.4)</w:t>
      </w:r>
    </w:p>
    <w:p>
      <w:pPr>
        <w:jc w:val="both"/>
      </w:pPr>
      <w:r>
        <w:rPr>
          <w:lang w:val="ru-RU"/>
          <w:rFonts w:ascii="Tahoma" w:hAnsi="Tahoma" w:cs="Tahoma" w:eastAsia="Tahoma"/>
          <w:color w:val="000000"/>
          <w:sz w:val="22"/>
          <w:szCs w:val="22"/>
        </w:rPr>
        <w:t>Зона ОД3.4 предназначена для размещения объектов культуры и искусства</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Коммунальное обслуживание</w:t>
            </w:r>
          </w:p>
        </w:tc>
        <w:tc>
          <w:tcPr>
            <w:tcW w:w="1224.0000915527344" w:type="dxa"/>
            <w:vAlign w:val="top"/>
            <w:vMerge w:val="restart"/>
          </w:tcPr>
          <w:p>
            <w:pPr>
              <w:jc w:val="left"/>
            </w:pPr>
            <w:r>
              <w:rPr>
                <w:rFonts w:ascii="Tahoma" w:hAnsi="Tahoma" w:cs="Tahoma" w:eastAsia="Tahoma"/>
                <w:color w:val="000000"/>
                <w:sz w:val="20"/>
                <w:szCs w:val="20"/>
              </w:rPr>
              <w:t>3.1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32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Культурное развитие</w:t>
            </w:r>
          </w:p>
        </w:tc>
        <w:tc>
          <w:tcPr>
            <w:tcW w:w="1224.0000915527344" w:type="dxa"/>
            <w:vAlign w:val="top"/>
            <w:vMerge w:val="restart"/>
          </w:tcPr>
          <w:p>
            <w:pPr>
              <w:jc w:val="left"/>
            </w:pPr>
            <w:r>
              <w:rPr>
                <w:rFonts w:ascii="Tahoma" w:hAnsi="Tahoma" w:cs="Tahoma" w:eastAsia="Tahoma"/>
                <w:color w:val="000000"/>
                <w:sz w:val="20"/>
                <w:szCs w:val="20"/>
              </w:rPr>
              <w:t>3.6</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 (включая мансардный этаж).</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3.</w:t>
            </w:r>
          </w:p>
        </w:tc>
        <w:tc>
          <w:tcPr>
            <w:tcW w:w="1903.9999389648438" w:type="dxa"/>
            <w:vAlign w:val="top"/>
            <w:vMerge w:val="restart"/>
          </w:tcPr>
          <w:p>
            <w:pPr>
              <w:jc w:val="left"/>
            </w:pPr>
            <w:r>
              <w:rPr>
                <w:rFonts w:ascii="Tahoma" w:hAnsi="Tahoma" w:cs="Tahoma" w:eastAsia="Tahoma"/>
                <w:color w:val="000000"/>
                <w:sz w:val="20"/>
                <w:szCs w:val="20"/>
              </w:rPr>
              <w:t>Обеспечение занятий спортом в помещениях</w:t>
            </w:r>
          </w:p>
        </w:tc>
        <w:tc>
          <w:tcPr>
            <w:tcW w:w="1224.0000915527344" w:type="dxa"/>
            <w:vAlign w:val="top"/>
            <w:vMerge w:val="restart"/>
          </w:tcPr>
          <w:p>
            <w:pPr>
              <w:jc w:val="left"/>
            </w:pPr>
            <w:r>
              <w:rPr>
                <w:rFonts w:ascii="Tahoma" w:hAnsi="Tahoma" w:cs="Tahoma" w:eastAsia="Tahoma"/>
                <w:color w:val="000000"/>
                <w:sz w:val="20"/>
                <w:szCs w:val="20"/>
              </w:rPr>
              <w:t>5.1.2</w:t>
            </w:r>
          </w:p>
        </w:tc>
        <w:tc>
          <w:tcPr>
            <w:tcW w:w="4080.0003051757812" w:type="dxa"/>
            <w:vMerge w:val="restart"/>
          </w:tcPr>
          <w:p>
            <w:pPr>
              <w:jc w:val="left"/>
            </w:pPr>
            <w:r>
              <w:rPr>
                <w:rFonts w:ascii="Tahoma" w:hAnsi="Tahoma" w:cs="Tahoma" w:eastAsia="Tahoma"/>
                <w:color w:val="000000"/>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50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 (включая мансардный этаж).</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 Максимальная высота здания по заданию на проектирование..</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4.</w:t>
            </w:r>
          </w:p>
        </w:tc>
        <w:tc>
          <w:tcPr>
            <w:tcW w:w="1903.9999389648438" w:type="dxa"/>
            <w:vAlign w:val="top"/>
            <w:vMerge w:val="restart"/>
          </w:tcPr>
          <w:p>
            <w:pPr>
              <w:jc w:val="left"/>
            </w:pPr>
            <w:r>
              <w:rPr>
                <w:rFonts w:ascii="Tahoma" w:hAnsi="Tahoma" w:cs="Tahoma" w:eastAsia="Tahoma"/>
                <w:color w:val="000000"/>
                <w:sz w:val="20"/>
                <w:szCs w:val="20"/>
              </w:rPr>
              <w:t>Площадки для занятий спортом</w:t>
            </w:r>
          </w:p>
        </w:tc>
        <w:tc>
          <w:tcPr>
            <w:tcW w:w="1224.0000915527344" w:type="dxa"/>
            <w:vAlign w:val="top"/>
            <w:vMerge w:val="restart"/>
          </w:tcPr>
          <w:p>
            <w:pPr>
              <w:jc w:val="left"/>
            </w:pPr>
            <w:r>
              <w:rPr>
                <w:rFonts w:ascii="Tahoma" w:hAnsi="Tahoma" w:cs="Tahoma" w:eastAsia="Tahoma"/>
                <w:color w:val="000000"/>
                <w:sz w:val="20"/>
                <w:szCs w:val="20"/>
              </w:rPr>
              <w:t>5.1.3</w:t>
            </w:r>
          </w:p>
        </w:tc>
        <w:tc>
          <w:tcPr>
            <w:tcW w:w="4080.0003051757812" w:type="dxa"/>
            <w:vMerge w:val="restart"/>
          </w:tcPr>
          <w:p>
            <w:pPr>
              <w:jc w:val="left"/>
            </w:pPr>
            <w:r>
              <w:rPr>
                <w:rFonts w:ascii="Tahoma" w:hAnsi="Tahoma" w:cs="Tahoma" w:eastAsia="Tahoma"/>
                <w:color w:val="000000"/>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8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tcPr>
          <w:p>
            <w:pPr>
              <w:jc w:val="center"/>
            </w:pPr>
            <w:r>
              <w:rPr>
                <w:rFonts w:ascii="Tahoma" w:hAnsi="Tahoma" w:cs="Tahoma" w:eastAsia="Tahoma"/>
                <w:color w:val="000000"/>
                <w:sz w:val="20"/>
                <w:szCs w:val="20"/>
              </w:rPr>
              <w:t>5.</w:t>
            </w:r>
          </w:p>
        </w:tc>
        <w:tc>
          <w:tcPr>
            <w:tcW w:w="1903.9999389648438" w:type="dxa"/>
            <w:vAlign w:val="top"/>
          </w:tcPr>
          <w:p>
            <w:pPr>
              <w:jc w:val="left"/>
            </w:pPr>
            <w:r>
              <w:rPr>
                <w:rFonts w:ascii="Tahoma" w:hAnsi="Tahoma" w:cs="Tahoma" w:eastAsia="Tahoma"/>
                <w:color w:val="000000"/>
                <w:sz w:val="20"/>
                <w:szCs w:val="20"/>
              </w:rPr>
              <w:t>Земельные участки (территории) общего пользования</w:t>
            </w:r>
          </w:p>
        </w:tc>
        <w:tc>
          <w:tcPr>
            <w:tcW w:w="1224.0000915527344" w:type="dxa"/>
            <w:vAlign w:val="top"/>
          </w:tcPr>
          <w:p>
            <w:pPr>
              <w:jc w:val="left"/>
            </w:pPr>
            <w:r>
              <w:rPr>
                <w:rFonts w:ascii="Tahoma" w:hAnsi="Tahoma" w:cs="Tahoma" w:eastAsia="Tahoma"/>
                <w:color w:val="000000"/>
                <w:sz w:val="20"/>
                <w:szCs w:val="20"/>
              </w:rPr>
              <w:t>12.0</w:t>
            </w:r>
          </w:p>
        </w:tc>
        <w:tc>
          <w:tcPr>
            <w:tcW w:w="4080.0003051757812" w:type="dxa"/>
          </w:tcPr>
          <w:p>
            <w:pPr>
              <w:jc w:val="left"/>
            </w:pPr>
            <w:r>
              <w:rPr>
                <w:rFonts w:ascii="Tahoma" w:hAnsi="Tahoma" w:cs="Tahoma" w:eastAsia="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pPr>
              <w:jc w:val="left"/>
            </w:pPr>
            <w:r>
              <w:rPr>
                <w:rFonts w:ascii="Tahoma" w:hAnsi="Tahoma" w:cs="Tahoma" w:eastAsia="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tc>
          <w:tcPr>
            <w:tcW w:w="272.00002670288086" w:type="dxa"/>
          </w:tcPr>
          <w:p>
            <w:pPr>
              <w:jc w:val="center"/>
            </w:pPr>
            <w:r>
              <w:rPr>
                <w:rFonts w:ascii="Tahoma" w:hAnsi="Tahoma" w:cs="Tahoma" w:eastAsia="Tahoma"/>
                <w:color w:val="000000"/>
                <w:sz w:val="20"/>
                <w:szCs w:val="20"/>
              </w:rPr>
              <w:t>6.</w:t>
            </w:r>
          </w:p>
        </w:tc>
        <w:tc>
          <w:tcPr>
            <w:tcW w:w="1903.9999389648438" w:type="dxa"/>
            <w:vAlign w:val="top"/>
          </w:tcPr>
          <w:p>
            <w:pPr>
              <w:jc w:val="left"/>
            </w:pPr>
            <w:r>
              <w:rPr>
                <w:rFonts w:ascii="Tahoma" w:hAnsi="Tahoma" w:cs="Tahoma" w:eastAsia="Tahoma"/>
                <w:color w:val="000000"/>
                <w:sz w:val="20"/>
                <w:szCs w:val="20"/>
              </w:rPr>
              <w:t>Улично-дорожная сеть</w:t>
            </w:r>
          </w:p>
        </w:tc>
        <w:tc>
          <w:tcPr>
            <w:tcW w:w="1224.0000915527344" w:type="dxa"/>
            <w:vAlign w:val="top"/>
          </w:tcPr>
          <w:p>
            <w:pPr>
              <w:jc w:val="left"/>
            </w:pPr>
            <w:r>
              <w:rPr>
                <w:rFonts w:ascii="Tahoma" w:hAnsi="Tahoma" w:cs="Tahoma" w:eastAsia="Tahoma"/>
                <w:color w:val="000000"/>
                <w:sz w:val="20"/>
                <w:szCs w:val="20"/>
              </w:rPr>
              <w:t>12.0.1</w:t>
            </w:r>
          </w:p>
        </w:tc>
        <w:tc>
          <w:tcPr>
            <w:tcW w:w="4080.0003051757812" w:type="dxa"/>
          </w:tcPr>
          <w:p>
            <w:pPr>
              <w:jc w:val="left"/>
            </w:pPr>
            <w:r>
              <w:rPr>
                <w:rFonts w:ascii="Tahoma" w:hAnsi="Tahoma" w:cs="Tahoma" w:eastAsia="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pPr/>
          </w:p>
        </w:tc>
      </w:tr>
      <w:tr>
        <w:tc>
          <w:tcPr>
            <w:tcW w:w="272.00002670288086" w:type="dxa"/>
          </w:tcPr>
          <w:p>
            <w:pPr>
              <w:jc w:val="center"/>
            </w:pPr>
            <w:r>
              <w:rPr>
                <w:rFonts w:ascii="Tahoma" w:hAnsi="Tahoma" w:cs="Tahoma" w:eastAsia="Tahoma"/>
                <w:color w:val="000000"/>
                <w:sz w:val="20"/>
                <w:szCs w:val="20"/>
              </w:rPr>
              <w:t>7.</w:t>
            </w:r>
          </w:p>
        </w:tc>
        <w:tc>
          <w:tcPr>
            <w:tcW w:w="1903.9999389648438" w:type="dxa"/>
            <w:vAlign w:val="top"/>
          </w:tcPr>
          <w:p>
            <w:pPr>
              <w:jc w:val="left"/>
            </w:pPr>
            <w:r>
              <w:rPr>
                <w:rFonts w:ascii="Tahoma" w:hAnsi="Tahoma" w:cs="Tahoma" w:eastAsia="Tahoma"/>
                <w:color w:val="000000"/>
                <w:sz w:val="20"/>
                <w:szCs w:val="20"/>
              </w:rPr>
              <w:t>Благоустройство территории</w:t>
            </w:r>
          </w:p>
        </w:tc>
        <w:tc>
          <w:tcPr>
            <w:tcW w:w="1224.0000915527344" w:type="dxa"/>
            <w:vAlign w:val="top"/>
          </w:tcPr>
          <w:p>
            <w:pPr>
              <w:jc w:val="left"/>
            </w:pPr>
            <w:r>
              <w:rPr>
                <w:rFonts w:ascii="Tahoma" w:hAnsi="Tahoma" w:cs="Tahoma" w:eastAsia="Tahoma"/>
                <w:color w:val="000000"/>
                <w:sz w:val="20"/>
                <w:szCs w:val="20"/>
              </w:rPr>
              <w:t>12.0.2</w:t>
            </w:r>
          </w:p>
        </w:tc>
        <w:tc>
          <w:tcPr>
            <w:tcW w:w="4080.0003051757812" w:type="dxa"/>
          </w:tcPr>
          <w:p>
            <w:pPr>
              <w:jc w:val="left"/>
            </w:pPr>
            <w:r>
              <w:rPr>
                <w:rFonts w:ascii="Tahoma" w:hAnsi="Tahoma" w:cs="Tahoma" w:eastAsia="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pP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Хранение автотранспорта</w:t>
            </w:r>
          </w:p>
        </w:tc>
        <w:tc>
          <w:tcPr>
            <w:tcW w:w="1224.0000915527344" w:type="dxa"/>
            <w:vAlign w:val="top"/>
            <w:vMerge w:val="restart"/>
          </w:tcPr>
          <w:p>
            <w:pPr>
              <w:jc w:val="left"/>
            </w:pPr>
            <w:r>
              <w:rPr>
                <w:rFonts w:ascii="Tahoma" w:hAnsi="Tahoma" w:cs="Tahoma" w:eastAsia="Tahoma"/>
                <w:color w:val="000000"/>
                <w:sz w:val="20"/>
                <w:szCs w:val="20"/>
              </w:rPr>
              <w:t>2.7.1</w:t>
            </w:r>
          </w:p>
        </w:tc>
        <w:tc>
          <w:tcPr>
            <w:tcW w:w="4080.0003051757812" w:type="dxa"/>
            <w:vMerge w:val="restart"/>
          </w:tcPr>
          <w:p>
            <w:pPr>
              <w:jc w:val="left"/>
            </w:pPr>
            <w:r>
              <w:rPr>
                <w:rFonts w:ascii="Tahoma" w:hAnsi="Tahoma" w:cs="Tahoma" w:eastAsia="Tahoma"/>
                <w:color w:val="000000"/>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18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1 этаж.</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Осуществление религиозных обрядов</w:t>
            </w:r>
          </w:p>
        </w:tc>
        <w:tc>
          <w:tcPr>
            <w:tcW w:w="1224.0000915527344" w:type="dxa"/>
            <w:vAlign w:val="top"/>
            <w:vMerge w:val="restart"/>
          </w:tcPr>
          <w:p>
            <w:pPr>
              <w:jc w:val="left"/>
            </w:pPr>
            <w:r>
              <w:rPr>
                <w:rFonts w:ascii="Tahoma" w:hAnsi="Tahoma" w:cs="Tahoma" w:eastAsia="Tahoma"/>
                <w:color w:val="000000"/>
                <w:sz w:val="20"/>
                <w:szCs w:val="20"/>
              </w:rPr>
              <w:t>3.7.1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300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Максимальная этажность здания и максимальная высота здания определяется заданием на проектирование..</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Максимальная этажность здания и максимальная высота здания определяется заданием на проектирование..</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3.</w:t>
            </w:r>
          </w:p>
        </w:tc>
        <w:tc>
          <w:tcPr>
            <w:tcW w:w="1903.9999389648438" w:type="dxa"/>
            <w:vAlign w:val="top"/>
            <w:vMerge w:val="restart"/>
          </w:tcPr>
          <w:p>
            <w:pPr>
              <w:jc w:val="left"/>
            </w:pPr>
            <w:r>
              <w:rPr>
                <w:rFonts w:ascii="Tahoma" w:hAnsi="Tahoma" w:cs="Tahoma" w:eastAsia="Tahoma"/>
                <w:color w:val="000000"/>
                <w:sz w:val="20"/>
                <w:szCs w:val="20"/>
              </w:rPr>
              <w:t>Общественное питание</w:t>
            </w:r>
          </w:p>
        </w:tc>
        <w:tc>
          <w:tcPr>
            <w:tcW w:w="1224.0000915527344" w:type="dxa"/>
            <w:vAlign w:val="top"/>
            <w:vMerge w:val="restart"/>
          </w:tcPr>
          <w:p>
            <w:pPr>
              <w:jc w:val="left"/>
            </w:pPr>
            <w:r>
              <w:rPr>
                <w:rFonts w:ascii="Tahoma" w:hAnsi="Tahoma" w:cs="Tahoma" w:eastAsia="Tahoma"/>
                <w:color w:val="000000"/>
                <w:sz w:val="20"/>
                <w:szCs w:val="20"/>
              </w:rPr>
              <w:t>4.6</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12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bl>
    <w:p>
      <w:pPr/>
    </w:p>
    <w:p>
      <w:pPr>
        <w:jc w:val="both"/>
        <w:pStyle w:val="Heading2"/>
      </w:pPr>
      <w:r>
        <w:rPr>
          <w:lang w:val="ru-RU"/>
          <w:rFonts w:ascii="Tahoma" w:hAnsi="Tahoma" w:cs="Tahoma" w:eastAsia="Tahoma"/>
          <w:color w:val="000000"/>
          <w:sz w:val="22"/>
          <w:szCs w:val="22"/>
        </w:rPr>
        <w:t>Особенности применения градостроительного регламента</w:t>
      </w:r>
    </w:p>
    <w:p>
      <w:pPr>
        <w:jc w:val="both"/>
      </w:pPr>
      <w:r>
        <w:rPr>
          <w:lang w:val="ru-RU"/>
          <w:rFonts w:ascii="Tahoma" w:hAnsi="Tahoma" w:cs="Tahoma" w:eastAsia="Tahoma"/>
          <w:color w:val="000000"/>
          <w:sz w:val="20"/>
          <w:szCs w:val="20"/>
        </w:rPr>
        <w:t>1)</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Расстояния до границ соседнего земельного участка должны быть не менее:</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хозяйственных построек (бани, гаража и др.) - 1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стволов высокорослых деревьев - 4 м;</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стволов среднерослых деревьев - 2 м;</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 кустарника - 1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r>
        <w:rPr>
          <w:lang w:val="ru-RU"/>
          <w:rFonts w:ascii="Tahoma" w:hAnsi="Tahoma" w:cs="Tahoma" w:eastAsia="Tahoma"/>
          <w:color w:val="000000"/>
          <w:sz w:val="20"/>
          <w:szCs w:val="20"/>
        </w:rPr>
        <w:br/>
      </w:r>
      <w:r>
        <w:rPr>
          <w:lang w:val="ru-RU"/>
          <w:rFonts w:ascii="Tahoma" w:hAnsi="Tahoma" w:cs="Tahoma" w:eastAsia="Tahoma"/>
          <w:color w:val="000000"/>
          <w:sz w:val="20"/>
          <w:szCs w:val="20"/>
        </w:rPr>
        <w:t>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–6 метров.</w:t>
      </w:r>
      <w:r>
        <w:rPr>
          <w:lang w:val="ru-RU"/>
          <w:rFonts w:ascii="Tahoma" w:hAnsi="Tahoma" w:cs="Tahoma" w:eastAsia="Tahoma"/>
          <w:color w:val="000000"/>
          <w:sz w:val="20"/>
          <w:szCs w:val="20"/>
        </w:rPr>
        <w:br/>
      </w:r>
      <w:r>
        <w:rPr>
          <w:lang w:val="ru-RU"/>
          <w:rFonts w:ascii="Tahoma" w:hAnsi="Tahoma" w:cs="Tahoma" w:eastAsia="Tahoma"/>
          <w:color w:val="000000"/>
          <w:sz w:val="20"/>
          <w:szCs w:val="20"/>
        </w:rPr>
        <w:t>При реконструкции существующих зданий отступы от границ земельного участка принимать по существующей застройке здания с учетом действующих норм проектирования.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2)</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расстояние от окон реконструируемых зданий до стен соседнего 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 при разработке мероприятий по обеспечению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3)</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блокировка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4)</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собственников соседних земельных участков, в части водоотведения атмосферных осадков с кровли навесов, при устройстве навесов минимальный отступ от границы участка – 1м;</w:t>
      </w:r>
      <w:r>
        <w:rPr>
          <w:lang w:val="ru-RU"/>
          <w:rFonts w:ascii="Tahoma" w:hAnsi="Tahoma" w:cs="Tahoma" w:eastAsia="Tahoma"/>
          <w:color w:val="000000"/>
          <w:sz w:val="20"/>
          <w:szCs w:val="20"/>
        </w:rPr>
        <w:br/>
      </w:r>
      <w:r>
        <w:rPr>
          <w:lang w:val="ru-RU"/>
          <w:rFonts w:ascii="Tahoma" w:hAnsi="Tahoma" w:cs="Tahoma" w:eastAsia="Tahoma"/>
          <w:color w:val="000000"/>
          <w:sz w:val="20"/>
          <w:szCs w:val="20"/>
        </w:rPr>
        <w:t>5)</w:t>
      </w:r>
      <w:r>
        <w:rPr>
          <w:lang w:val="ru-RU"/>
          <w:rFonts w:ascii="Tahoma" w:hAnsi="Tahoma" w:cs="Tahoma" w:eastAsia="Tahoma"/>
          <w:color w:val="000000"/>
          <w:sz w:val="20"/>
          <w:szCs w:val="20"/>
        </w:rPr>
        <w:tab/>
      </w:r>
      <w:r>
        <w:rPr>
          <w:lang w:val="ru-RU"/>
          <w:rFonts w:ascii="Tahoma" w:hAnsi="Tahoma" w:cs="Tahoma" w:eastAsia="Tahoma"/>
          <w:color w:val="000000"/>
          <w:sz w:val="20"/>
          <w:szCs w:val="20"/>
        </w:rPr>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поселения.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r>
        <w:rPr>
          <w:lang w:val="ru-RU"/>
          <w:rFonts w:ascii="Tahoma" w:hAnsi="Tahoma" w:cs="Tahoma" w:eastAsia="Tahoma"/>
          <w:color w:val="000000"/>
          <w:sz w:val="20"/>
          <w:szCs w:val="20"/>
        </w:rPr>
        <w:br/>
      </w:r>
      <w:r>
        <w:rPr>
          <w:lang w:val="ru-RU"/>
          <w:rFonts w:ascii="Tahoma" w:hAnsi="Tahoma" w:cs="Tahoma" w:eastAsia="Tahoma"/>
          <w:color w:val="000000"/>
          <w:sz w:val="20"/>
          <w:szCs w:val="20"/>
        </w:rPr>
        <w:t>6)</w:t>
      </w:r>
      <w:r>
        <w:rPr>
          <w:lang w:val="ru-RU"/>
          <w:rFonts w:ascii="Tahoma" w:hAnsi="Tahoma" w:cs="Tahoma" w:eastAsia="Tahoma"/>
          <w:color w:val="000000"/>
          <w:sz w:val="20"/>
          <w:szCs w:val="20"/>
        </w:rPr>
        <w:tab/>
      </w:r>
      <w:r>
        <w:rPr>
          <w:lang w:val="ru-RU"/>
          <w:rFonts w:ascii="Tahoma" w:hAnsi="Tahoma" w:cs="Tahoma" w:eastAsia="Tahoma"/>
          <w:color w:val="000000"/>
          <w:sz w:val="20"/>
          <w:szCs w:val="20"/>
        </w:rPr>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7)</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требования к ограждению земельных участков: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высота ограждения земельных участков должна быть не более 2 м; </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ограждения между смежными земельными участками должны быть проветриваемыми на высоту не менее 0,3 м от уровня земли; </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r>
        <w:rPr>
          <w:lang w:val="ru-RU"/>
          <w:rFonts w:ascii="Tahoma" w:hAnsi="Tahoma" w:cs="Tahoma" w:eastAsia="Tahoma"/>
          <w:color w:val="000000"/>
          <w:sz w:val="20"/>
          <w:szCs w:val="20"/>
        </w:rPr>
        <w:br/>
      </w:r>
      <w:r>
        <w:rPr>
          <w:lang w:val="ru-RU"/>
          <w:rFonts w:ascii="Tahoma" w:hAnsi="Tahoma" w:cs="Tahoma" w:eastAsia="Tahoma"/>
          <w:color w:val="000000"/>
          <w:sz w:val="20"/>
          <w:szCs w:val="20"/>
        </w:rPr>
        <w:t>д)</w:t>
      </w:r>
      <w:r>
        <w:rPr>
          <w:lang w:val="ru-RU"/>
          <w:rFonts w:ascii="Tahoma" w:hAnsi="Tahoma" w:cs="Tahoma" w:eastAsia="Tahoma"/>
          <w:color w:val="000000"/>
          <w:sz w:val="20"/>
          <w:szCs w:val="20"/>
        </w:rPr>
        <w:tab/>
      </w:r>
      <w:r>
        <w:rPr>
          <w:lang w:val="ru-RU"/>
          <w:rFonts w:ascii="Tahoma" w:hAnsi="Tahoma" w:cs="Tahoma" w:eastAsia="Tahoma"/>
          <w:color w:val="000000"/>
          <w:sz w:val="20"/>
          <w:szCs w:val="20"/>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r>
        <w:rPr>
          <w:lang w:val="ru-RU"/>
          <w:rFonts w:ascii="Tahoma" w:hAnsi="Tahoma" w:cs="Tahoma" w:eastAsia="Tahoma"/>
          <w:color w:val="000000"/>
          <w:sz w:val="20"/>
          <w:szCs w:val="20"/>
        </w:rPr>
        <w:br/>
      </w:r>
      <w:r>
        <w:rPr>
          <w:lang w:val="ru-RU"/>
          <w:rFonts w:ascii="Tahoma" w:hAnsi="Tahoma" w:cs="Tahoma" w:eastAsia="Tahoma"/>
          <w:color w:val="000000"/>
          <w:sz w:val="20"/>
          <w:szCs w:val="20"/>
        </w:rPr>
        <w:t>е)</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8)</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при отсутствии централизованной канализации допускается обустройство водонепроницаемых септиков на расстоянии до стен соседнего дома не менее 5 м, уличных туалетов не менее 12 м до стен соседнего дома,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9)</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r>
        <w:rPr>
          <w:lang w:val="ru-RU"/>
          <w:rFonts w:ascii="Tahoma" w:hAnsi="Tahoma" w:cs="Tahoma" w:eastAsia="Tahoma"/>
          <w:color w:val="000000"/>
          <w:sz w:val="20"/>
          <w:szCs w:val="20"/>
        </w:rPr>
        <w:br/>
      </w:r>
      <w:r>
        <w:rPr>
          <w:lang w:val="ru-RU"/>
          <w:rFonts w:ascii="Tahoma" w:hAnsi="Tahoma" w:cs="Tahoma" w:eastAsia="Tahoma"/>
          <w:color w:val="000000"/>
          <w:sz w:val="20"/>
          <w:szCs w:val="20"/>
        </w:rPr>
        <w:t>10)</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изменение уровня земель общего пользования без согласования с органами местного самоуправления.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11)</w:t>
      </w:r>
      <w:r>
        <w:rPr>
          <w:lang w:val="ru-RU"/>
          <w:rFonts w:ascii="Tahoma" w:hAnsi="Tahoma" w:cs="Tahoma" w:eastAsia="Tahoma"/>
          <w:color w:val="000000"/>
          <w:sz w:val="20"/>
          <w:szCs w:val="20"/>
        </w:rPr>
        <w:tab/>
      </w:r>
      <w:r>
        <w:rPr>
          <w:lang w:val="ru-RU"/>
          <w:rFonts w:ascii="Tahoma" w:hAnsi="Tahoma" w:cs="Tahoma" w:eastAsia="Tahoma"/>
          <w:color w:val="000000"/>
          <w:sz w:val="20"/>
          <w:szCs w:val="20"/>
        </w:rPr>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r>
        <w:rPr>
          <w:lang w:val="ru-RU"/>
          <w:rFonts w:ascii="Tahoma" w:hAnsi="Tahoma" w:cs="Tahoma" w:eastAsia="Tahoma"/>
          <w:color w:val="000000"/>
          <w:sz w:val="20"/>
          <w:szCs w:val="20"/>
        </w:rPr>
        <w:br/>
      </w:r>
      <w:r>
        <w:rPr>
          <w:lang w:val="ru-RU"/>
          <w:rFonts w:ascii="Tahoma" w:hAnsi="Tahoma" w:cs="Tahoma" w:eastAsia="Tahoma"/>
          <w:color w:val="000000"/>
          <w:sz w:val="20"/>
          <w:szCs w:val="20"/>
        </w:rPr>
        <w:t>12)</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при проектировании и строительстве в зонах затопления, подтопления, а также водоохранных зонах необходимо:</w:t>
      </w:r>
      <w:r>
        <w:rPr>
          <w:lang w:val="ru-RU"/>
          <w:rFonts w:ascii="Tahoma" w:hAnsi="Tahoma" w:cs="Tahoma" w:eastAsia="Tahoma"/>
          <w:color w:val="000000"/>
          <w:sz w:val="20"/>
          <w:szCs w:val="20"/>
        </w:rPr>
        <w:br/>
      </w:r>
      <w:r>
        <w:rPr>
          <w:lang w:val="ru-RU"/>
          <w:rFonts w:ascii="Tahoma" w:hAnsi="Tahoma" w:cs="Tahoma" w:eastAsia="Tahoma"/>
          <w:color w:val="000000"/>
          <w:sz w:val="20"/>
          <w:szCs w:val="20"/>
        </w:rPr>
        <w:t>а)</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получение застройщиком в службе информационной системе обеспечения градостроительной деятельности муниципального образования Тимашевский район исходных данных - о прогнозном уровне воды в зоне затопления и (или) прогнозного уровня грунтовых вод в зоне подтопления;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б)</w:t>
      </w:r>
      <w:r>
        <w:rPr>
          <w:lang w:val="ru-RU"/>
          <w:rFonts w:ascii="Tahoma" w:hAnsi="Tahoma" w:cs="Tahoma" w:eastAsia="Tahoma"/>
          <w:color w:val="000000"/>
          <w:sz w:val="20"/>
          <w:szCs w:val="20"/>
        </w:rPr>
        <w:tab/>
      </w:r>
      <w:r>
        <w:rPr>
          <w:lang w:val="ru-RU"/>
          <w:rFonts w:ascii="Tahoma" w:hAnsi="Tahoma" w:cs="Tahoma" w:eastAsia="Tahoma"/>
          <w:color w:val="000000"/>
          <w:sz w:val="20"/>
          <w:szCs w:val="20"/>
        </w:rPr>
        <w:t>подготовка перечня мероприятий по инженерной защите объекта капитального строительства и территории от подтопления, затопления, может выполняться индивидуальным предпринимателем или юридическим лицом, являющимися членами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в)</w:t>
      </w:r>
      <w:r>
        <w:rPr>
          <w:lang w:val="ru-RU"/>
          <w:rFonts w:ascii="Tahoma" w:hAnsi="Tahoma" w:cs="Tahoma" w:eastAsia="Tahoma"/>
          <w:color w:val="000000"/>
          <w:sz w:val="20"/>
          <w:szCs w:val="20"/>
        </w:rPr>
        <w:tab/>
      </w:r>
      <w:r>
        <w:rPr>
          <w:lang w:val="ru-RU"/>
          <w:rFonts w:ascii="Tahoma" w:hAnsi="Tahoma" w:cs="Tahoma" w:eastAsia="Tahoma"/>
          <w:color w:val="000000"/>
          <w:sz w:val="20"/>
          <w:szCs w:val="20"/>
        </w:rPr>
        <w:t>для получения застройщиком разрешения на строительства, в адрес органа местного самоуправления передаётся перечень мероприятий по инженерной защите объекта капитального строительства от подтопления, затопления, подготовленный лицами, указанными в подпункте Б настоящего пункта.</w:t>
      </w:r>
      <w:r>
        <w:rPr>
          <w:lang w:val="ru-RU"/>
          <w:rFonts w:ascii="Tahoma" w:hAnsi="Tahoma" w:cs="Tahoma" w:eastAsia="Tahoma"/>
          <w:color w:val="000000"/>
          <w:sz w:val="20"/>
          <w:szCs w:val="20"/>
        </w:rPr>
        <w:br/>
      </w:r>
      <w:r>
        <w:rPr>
          <w:lang w:val="ru-RU"/>
          <w:rFonts w:ascii="Tahoma" w:hAnsi="Tahoma" w:cs="Tahoma" w:eastAsia="Tahoma"/>
          <w:color w:val="000000"/>
          <w:sz w:val="20"/>
          <w:szCs w:val="20"/>
        </w:rPr>
        <w:t>г)</w:t>
      </w:r>
      <w:r>
        <w:rPr>
          <w:lang w:val="ru-RU"/>
          <w:rFonts w:ascii="Tahoma" w:hAnsi="Tahoma" w:cs="Tahoma" w:eastAsia="Tahoma"/>
          <w:color w:val="000000"/>
          <w:sz w:val="20"/>
          <w:szCs w:val="20"/>
        </w:rPr>
        <w:tab/>
      </w:r>
      <w:r>
        <w:rPr>
          <w:lang w:val="ru-RU"/>
          <w:rFonts w:ascii="Tahoma" w:hAnsi="Tahoma" w:cs="Tahoma" w:eastAsia="Tahoma"/>
          <w:color w:val="000000"/>
          <w:sz w:val="20"/>
          <w:szCs w:val="20"/>
        </w:rPr>
        <w:t>для получения застройщиком разрешения на ввод объекта в эксплуатацию в адрес органа местного самоуправления передаётся заключение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требованиям, установленным перечнем, выполненным в соответствии с подпунктом Б настоящего пункта, и подписанный лицом, являющимся членом саморегулируемых организаций в области архитектурно-строительного проектирования или строительства, содержащее вывод о выполнении мероприятий (их комплекса) требованиям по обеспечению инженерной защиты объекта от затопления, подтопления, с указанием наименования водного объекта, при паводке 1 % обеспеченности.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д)</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производить деятельность в соответствии с Федеральным законом от 20 декабря 2004 г. № 166-ФЗ «О рыболовстве и сохранении водных биологических ресурсов».</w:t>
      </w:r>
      <w:r>
        <w:rPr>
          <w:lang w:val="ru-RU"/>
          <w:rFonts w:ascii="Tahoma" w:hAnsi="Tahoma" w:cs="Tahoma" w:eastAsia="Tahoma"/>
          <w:color w:val="000000"/>
          <w:sz w:val="20"/>
          <w:szCs w:val="20"/>
        </w:rPr>
        <w:br/>
      </w:r>
      <w:r>
        <w:rPr>
          <w:lang w:val="ru-RU"/>
          <w:rFonts w:ascii="Tahoma" w:hAnsi="Tahoma" w:cs="Tahoma" w:eastAsia="Tahoma"/>
          <w:color w:val="000000"/>
          <w:sz w:val="20"/>
          <w:szCs w:val="20"/>
        </w:rPr>
        <w:t>13)</w:t>
      </w:r>
      <w:r>
        <w:rPr>
          <w:lang w:val="ru-RU"/>
          <w:rFonts w:ascii="Tahoma" w:hAnsi="Tahoma" w:cs="Tahoma" w:eastAsia="Tahoma"/>
          <w:color w:val="000000"/>
          <w:sz w:val="20"/>
          <w:szCs w:val="20"/>
        </w:rPr>
        <w:tab/>
      </w:r>
      <w:r>
        <w:rPr>
          <w:lang w:val="ru-RU"/>
          <w:rFonts w:ascii="Tahoma" w:hAnsi="Tahoma" w:cs="Tahoma" w:eastAsia="Tahoma"/>
          <w:color w:val="000000"/>
          <w:sz w:val="20"/>
          <w:szCs w:val="20"/>
        </w:rPr>
        <w:t>вспомогательные строения, за исключением гаражей, размещать со стороны улиц не допускается;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14)</w:t>
      </w:r>
      <w:r>
        <w:rPr>
          <w:lang w:val="ru-RU"/>
          <w:rFonts w:ascii="Tahoma" w:hAnsi="Tahoma" w:cs="Tahoma" w:eastAsia="Tahoma"/>
          <w:color w:val="000000"/>
          <w:sz w:val="20"/>
          <w:szCs w:val="20"/>
        </w:rPr>
        <w:tab/>
      </w:r>
      <w:r>
        <w:rPr>
          <w:lang w:val="ru-RU"/>
          <w:rFonts w:ascii="Tahoma" w:hAnsi="Tahoma" w:cs="Tahoma" w:eastAsia="Tahoma"/>
          <w:color w:val="000000"/>
          <w:sz w:val="20"/>
          <w:szCs w:val="20"/>
        </w:rPr>
        <w:t>строительство пристроек к многоквартирным жилым домам запрещено, кроме реконструкции всего жилого дома;</w:t>
      </w:r>
      <w:r>
        <w:rPr>
          <w:lang w:val="ru-RU"/>
          <w:rFonts w:ascii="Tahoma" w:hAnsi="Tahoma" w:cs="Tahoma" w:eastAsia="Tahoma"/>
          <w:color w:val="000000"/>
          <w:sz w:val="20"/>
          <w:szCs w:val="20"/>
        </w:rPr>
        <w:br/>
      </w:r>
      <w:r>
        <w:rPr>
          <w:lang w:val="ru-RU"/>
          <w:rFonts w:ascii="Tahoma" w:hAnsi="Tahoma" w:cs="Tahoma" w:eastAsia="Tahoma"/>
          <w:color w:val="000000"/>
          <w:sz w:val="20"/>
          <w:szCs w:val="20"/>
        </w:rPr>
        <w:t>15)</w:t>
      </w:r>
      <w:r>
        <w:rPr>
          <w:lang w:val="ru-RU"/>
          <w:rFonts w:ascii="Tahoma" w:hAnsi="Tahoma" w:cs="Tahoma" w:eastAsia="Tahoma"/>
          <w:color w:val="000000"/>
          <w:sz w:val="20"/>
          <w:szCs w:val="20"/>
        </w:rPr>
        <w:tab/>
      </w:r>
      <w:r>
        <w:rPr>
          <w:lang w:val="ru-RU"/>
          <w:rFonts w:ascii="Tahoma" w:hAnsi="Tahoma" w:cs="Tahoma" w:eastAsia="Tahoma"/>
          <w:color w:val="000000"/>
          <w:sz w:val="20"/>
          <w:szCs w:val="20"/>
        </w:rPr>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w:t>
      </w:r>
      <w:r>
        <w:rPr>
          <w:lang w:val="ru-RU"/>
          <w:rFonts w:ascii="Tahoma" w:hAnsi="Tahoma" w:cs="Tahoma" w:eastAsia="Tahoma"/>
          <w:color w:val="000000"/>
          <w:sz w:val="20"/>
          <w:szCs w:val="20"/>
        </w:rPr>
        <w:br/>
      </w:r>
      <w:r>
        <w:rPr>
          <w:lang w:val="ru-RU"/>
          <w:rFonts w:ascii="Tahoma" w:hAnsi="Tahoma" w:cs="Tahoma" w:eastAsia="Tahoma"/>
          <w:color w:val="000000"/>
          <w:sz w:val="20"/>
          <w:szCs w:val="20"/>
        </w:rPr>
        <w:t>16)</w:t>
      </w:r>
      <w:r>
        <w:rPr>
          <w:lang w:val="ru-RU"/>
          <w:rFonts w:ascii="Tahoma" w:hAnsi="Tahoma" w:cs="Tahoma" w:eastAsia="Tahoma"/>
          <w:color w:val="000000"/>
          <w:sz w:val="20"/>
          <w:szCs w:val="20"/>
        </w:rPr>
        <w:tab/>
      </w:r>
      <w:r>
        <w:rPr>
          <w:lang w:val="ru-RU"/>
          <w:rFonts w:ascii="Tahoma" w:hAnsi="Tahoma" w:cs="Tahoma" w:eastAsia="Tahoma"/>
          <w:color w:val="000000"/>
          <w:sz w:val="20"/>
          <w:szCs w:val="20"/>
        </w:rPr>
        <w:t xml:space="preserve">размещение парковочных мест для объектов общественного, коммерческого назначения, а также многоквартирных жилых домов необходимо размещать на собственном земельном участке. Надземные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за счет сужения проезжей части улиц, пешеходных проходов, тротуаров;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17)</w:t>
      </w:r>
      <w:r>
        <w:rPr>
          <w:lang w:val="ru-RU"/>
          <w:rFonts w:ascii="Tahoma" w:hAnsi="Tahoma" w:cs="Tahoma" w:eastAsia="Tahoma"/>
          <w:color w:val="000000"/>
          <w:sz w:val="20"/>
          <w:szCs w:val="20"/>
        </w:rPr>
        <w:tab/>
      </w:r>
      <w:r>
        <w:rPr>
          <w:lang w:val="ru-RU"/>
          <w:rFonts w:ascii="Tahoma" w:hAnsi="Tahoma" w:cs="Tahoma" w:eastAsia="Tahoma"/>
          <w:color w:val="000000"/>
          <w:sz w:val="20"/>
          <w:szCs w:val="20"/>
        </w:rPr>
        <w:t>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от 22 июля 2008 г. № 123-ФЗ «Технический регламент о требованиях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18)</w:t>
      </w:r>
      <w:r>
        <w:rPr>
          <w:lang w:val="ru-RU"/>
          <w:rFonts w:ascii="Tahoma" w:hAnsi="Tahoma" w:cs="Tahoma" w:eastAsia="Tahoma"/>
          <w:color w:val="000000"/>
          <w:sz w:val="20"/>
          <w:szCs w:val="20"/>
        </w:rPr>
        <w:tab/>
      </w:r>
      <w:r>
        <w:rPr>
          <w:lang w:val="ru-RU"/>
          <w:rFonts w:ascii="Tahoma" w:hAnsi="Tahoma" w:cs="Tahoma" w:eastAsia="Tahoma"/>
          <w:color w:val="000000"/>
          <w:sz w:val="20"/>
          <w:szCs w:val="20"/>
        </w:rPr>
        <w:t>Проектирование и строительство объектов капитального строительства, строений, сооружений должно соответствовать требованиям СП 42.13330.2016 «СНиП 2.07.01-89* Градостроительство. Планировка и застройка городских и сельских поселений» (Приказ Минстроя России от 30 декабря 2016 года № 1034/пр), нормативам градостроительного проектирования Краснодарского края, местным нормативам градостроительного проектирования муниципального образования Тимашевский район.</w:t>
      </w:r>
      <w:r>
        <w:rPr>
          <w:lang w:val="ru-RU"/>
          <w:rFonts w:ascii="Tahoma" w:hAnsi="Tahoma" w:cs="Tahoma" w:eastAsia="Tahoma"/>
          <w:color w:val="000000"/>
          <w:sz w:val="20"/>
          <w:szCs w:val="20"/>
        </w:rPr>
        <w:br/>
      </w:r>
      <w:r>
        <w:rPr>
          <w:lang w:val="ru-RU"/>
          <w:rFonts w:ascii="Tahoma" w:hAnsi="Tahoma" w:cs="Tahoma" w:eastAsia="Tahoma"/>
          <w:color w:val="000000"/>
          <w:sz w:val="20"/>
          <w:szCs w:val="20"/>
        </w:rPr>
        <w:t>19)</w:t>
      </w:r>
      <w:r>
        <w:rPr>
          <w:lang w:val="ru-RU"/>
          <w:rFonts w:ascii="Tahoma" w:hAnsi="Tahoma" w:cs="Tahoma" w:eastAsia="Tahoma"/>
          <w:color w:val="000000"/>
          <w:sz w:val="20"/>
          <w:szCs w:val="20"/>
        </w:rPr>
        <w:tab/>
      </w:r>
      <w:r>
        <w:rPr>
          <w:lang w:val="ru-RU"/>
          <w:rFonts w:ascii="Tahoma" w:hAnsi="Tahoma" w:cs="Tahoma" w:eastAsia="Tahoma"/>
          <w:color w:val="000000"/>
          <w:sz w:val="20"/>
          <w:szCs w:val="20"/>
        </w:rPr>
        <w:t>Запрещается размещение объектов, оказывающих негативное воздействие на окружающую среду и здоровье населения (рентгеноустановок, магазинов строительных материалов, москательно-химических товаров и т.п.);</w:t>
      </w:r>
      <w:r>
        <w:rPr>
          <w:lang w:val="ru-RU"/>
          <w:rFonts w:ascii="Tahoma" w:hAnsi="Tahoma" w:cs="Tahoma" w:eastAsia="Tahoma"/>
          <w:color w:val="000000"/>
          <w:sz w:val="20"/>
          <w:szCs w:val="20"/>
        </w:rPr>
        <w:br/>
      </w:r>
      <w:r>
        <w:rPr>
          <w:lang w:val="ru-RU"/>
          <w:rFonts w:ascii="Tahoma" w:hAnsi="Tahoma" w:cs="Tahoma" w:eastAsia="Tahoma"/>
          <w:color w:val="000000"/>
          <w:sz w:val="20"/>
          <w:szCs w:val="20"/>
        </w:rPr>
        <w:t>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блокированной застройки отступ от красной линии улиц/проездов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минимальный отступ от красной линии улиц/проездов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водонепроницаемые - на расстоянии не менее 5 м от фундамента построек, </w:t>
      </w:r>
      <w:r>
        <w:rPr>
          <w:lang w:val="ru-RU"/>
          <w:rFonts w:ascii="Tahoma" w:hAnsi="Tahoma" w:cs="Tahoma" w:eastAsia="Tahoma"/>
          <w:color w:val="000000"/>
          <w:sz w:val="20"/>
          <w:szCs w:val="20"/>
        </w:rPr>
        <w:br/>
      </w:r>
      <w:r>
        <w:rPr>
          <w:lang w:val="ru-RU"/>
          <w:rFonts w:ascii="Tahoma" w:hAnsi="Tahoma" w:cs="Tahoma" w:eastAsia="Tahoma"/>
          <w:color w:val="000000"/>
          <w:sz w:val="20"/>
          <w:szCs w:val="20"/>
        </w:rPr>
        <w:t>- фильтрующие - на расстоянии не менее 8 м от фундамента построек;</w:t>
      </w:r>
      <w:r>
        <w:rPr>
          <w:lang w:val="ru-RU"/>
          <w:rFonts w:ascii="Tahoma" w:hAnsi="Tahoma" w:cs="Tahoma" w:eastAsia="Tahoma"/>
          <w:color w:val="000000"/>
          <w:sz w:val="20"/>
          <w:szCs w:val="20"/>
        </w:rPr>
        <w:br/>
      </w:r>
      <w:r>
        <w:rPr>
          <w:lang w:val="ru-RU"/>
          <w:rFonts w:ascii="Tahoma" w:hAnsi="Tahoma" w:cs="Tahoma" w:eastAsia="Tahoma"/>
          <w:color w:val="000000"/>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20) Размещение площадок необходимо предусматривать на расстоянии от окон жилых и общественных зданий, м, не менее:</w:t>
      </w:r>
      <w:r>
        <w:rPr>
          <w:lang w:val="ru-RU"/>
          <w:rFonts w:ascii="Tahoma" w:hAnsi="Tahoma" w:cs="Tahoma" w:eastAsia="Tahoma"/>
          <w:color w:val="000000"/>
          <w:sz w:val="20"/>
          <w:szCs w:val="20"/>
        </w:rPr>
        <w:br/>
      </w:r>
      <w:r>
        <w:rPr>
          <w:lang w:val="ru-RU"/>
          <w:rFonts w:ascii="Tahoma" w:hAnsi="Tahoma" w:cs="Tahoma" w:eastAsia="Tahoma"/>
          <w:color w:val="000000"/>
          <w:sz w:val="20"/>
          <w:szCs w:val="20"/>
        </w:rPr>
        <w:t>- детские игровые .............................................10;</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отдыха взрослого населения ....................8;</w:t>
      </w:r>
      <w:r>
        <w:rPr>
          <w:lang w:val="ru-RU"/>
          <w:rFonts w:ascii="Tahoma" w:hAnsi="Tahoma" w:cs="Tahoma" w:eastAsia="Tahoma"/>
          <w:color w:val="000000"/>
          <w:sz w:val="20"/>
          <w:szCs w:val="20"/>
        </w:rPr>
        <w:br/>
      </w:r>
      <w:r>
        <w:rPr>
          <w:lang w:val="ru-RU"/>
          <w:rFonts w:ascii="Tahoma" w:hAnsi="Tahoma" w:cs="Tahoma" w:eastAsia="Tahoma"/>
          <w:color w:val="000000"/>
          <w:sz w:val="20"/>
          <w:szCs w:val="20"/>
        </w:rPr>
        <w:t>- для занятий физкультурой (в зависимости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от шумовых характеристик &lt;*&gt; ................10 - 40;</w:t>
      </w:r>
      <w:r>
        <w:rPr>
          <w:lang w:val="ru-RU"/>
          <w:rFonts w:ascii="Tahoma" w:hAnsi="Tahoma" w:cs="Tahoma" w:eastAsia="Tahoma"/>
          <w:color w:val="000000"/>
          <w:sz w:val="20"/>
          <w:szCs w:val="20"/>
        </w:rPr>
        <w:br/>
      </w:r>
      <w:r>
        <w:rPr>
          <w:lang w:val="ru-RU"/>
          <w:rFonts w:ascii="Tahoma" w:hAnsi="Tahoma" w:cs="Tahoma" w:eastAsia="Tahoma"/>
          <w:color w:val="000000"/>
          <w:sz w:val="20"/>
          <w:szCs w:val="20"/>
        </w:rPr>
        <w:t>Возможно сокращение указанных расстояний, при использовании шумозащитных свойств зеленых насаждений (озеленение) или шумозацитных экранов.</w:t>
      </w:r>
      <w:r>
        <w:rPr>
          <w:lang w:val="ru-RU"/>
          <w:rFonts w:ascii="Tahoma" w:hAnsi="Tahoma" w:cs="Tahoma" w:eastAsia="Tahoma"/>
          <w:color w:val="000000"/>
          <w:sz w:val="20"/>
          <w:szCs w:val="20"/>
        </w:rPr>
        <w:br/>
      </w:r>
      <w:r>
        <w:rPr>
          <w:lang w:val="ru-RU"/>
          <w:rFonts w:ascii="Tahoma" w:hAnsi="Tahoma" w:cs="Tahoma" w:eastAsia="Tahoma"/>
          <w:color w:val="000000"/>
          <w:sz w:val="20"/>
          <w:szCs w:val="20"/>
        </w:rPr>
        <w:t>21) 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 в СП 51.13330, СанПиН 1.2.3685, СанПиН 2.1.3684, а также нормативных требований по пожарной безопасности.</w:t>
      </w:r>
      <w:r>
        <w:rPr>
          <w:lang w:val="ru-RU"/>
          <w:rFonts w:ascii="Tahoma" w:hAnsi="Tahoma" w:cs="Tahoma" w:eastAsia="Tahoma"/>
          <w:color w:val="000000"/>
          <w:sz w:val="20"/>
          <w:szCs w:val="20"/>
        </w:rPr>
        <w:br/>
      </w:r>
      <w:r>
        <w:rPr>
          <w:lang w:val="ru-RU"/>
          <w:rFonts w:ascii="Tahoma" w:hAnsi="Tahoma" w:cs="Tahoma" w:eastAsia="Tahoma"/>
          <w:color w:val="000000"/>
          <w:sz w:val="20"/>
          <w:szCs w:val="20"/>
        </w:rPr>
        <w:t>22) В целях обеспечения разрешенного использования объектов недвижимости при новом образовании (формирование) или изменении земельных участков площадью более 1,5 га. расположенных в границах населенных пунктов осуществляется подготовка и утверждение проекта планировки территории.</w:t>
      </w:r>
      <w:r>
        <w:rPr>
          <w:lang w:val="ru-RU"/>
          <w:rFonts w:ascii="Tahoma" w:hAnsi="Tahoma" w:cs="Tahoma" w:eastAsia="Tahoma"/>
          <w:color w:val="000000"/>
          <w:sz w:val="20"/>
          <w:szCs w:val="20"/>
        </w:rPr>
        <w:br/>
      </w:r>
      <w:r>
        <w:rPr>
          <w:lang w:val="ru-RU"/>
          <w:rFonts w:ascii="Tahoma" w:hAnsi="Tahoma" w:cs="Tahoma" w:eastAsia="Tahoma"/>
          <w:color w:val="000000"/>
          <w:sz w:val="20"/>
          <w:szCs w:val="20"/>
        </w:rPr>
        <w:t>23)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22.05.2014) и расстояния до границ земельного участка от которых составляют менее минимальных отступов, установленных Правилами.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Новоленинского сельского поселения Тимашевского района (до 22.05.2014) – не установлен.</w:t>
      </w:r>
      <w:r>
        <w:rPr>
          <w:lang w:val="ru-RU"/>
          <w:rFonts w:ascii="Tahoma" w:hAnsi="Tahoma" w:cs="Tahoma" w:eastAsia="Tahoma"/>
          <w:color w:val="000000"/>
          <w:sz w:val="20"/>
          <w:szCs w:val="20"/>
        </w:rPr>
        <w:br/>
      </w:r>
      <w:r>
        <w:rPr>
          <w:lang w:val="ru-RU"/>
          <w:rFonts w:ascii="Tahoma" w:hAnsi="Tahoma" w:cs="Tahoma" w:eastAsia="Tahoma"/>
          <w:color w:val="000000"/>
          <w:sz w:val="20"/>
          <w:szCs w:val="20"/>
        </w:rPr>
        <w:t>24) Допускает уменьшение площади озеленения территории (лиственный посадочный материал диаметром штамба от 4 см) из расчета 1 дерево на 20 кв. м.</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pPr/>
    </w:p>
    <w:p>
      <w:pPr/>
      <w:r>
        <w:br w:type="page"/>
      </w:r>
    </w:p>
    <w:p>
      <w:pPr>
        <w:jc w:val="both"/>
        <w:pStyle w:val="Heading1"/>
      </w:pPr>
      <w:r>
        <w:rPr>
          <w:lang w:val="ru-RU"/>
          <w:rFonts w:ascii="Tahoma" w:hAnsi="Tahoma" w:cs="Tahoma" w:eastAsia="Tahoma"/>
          <w:color w:val="000000"/>
          <w:sz w:val="24"/>
          <w:szCs w:val="24"/>
        </w:rPr>
        <w:t>8. Зона инженерной инфраструктуры (И1)</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Коммунальное обслуживание</w:t>
            </w:r>
          </w:p>
        </w:tc>
        <w:tc>
          <w:tcPr>
            <w:tcW w:w="1224.0000915527344" w:type="dxa"/>
            <w:vAlign w:val="top"/>
            <w:vMerge w:val="restart"/>
          </w:tcPr>
          <w:p>
            <w:pPr>
              <w:jc w:val="left"/>
            </w:pPr>
            <w:r>
              <w:rPr>
                <w:rFonts w:ascii="Tahoma" w:hAnsi="Tahoma" w:cs="Tahoma" w:eastAsia="Tahoma"/>
                <w:color w:val="000000"/>
                <w:sz w:val="20"/>
                <w:szCs w:val="20"/>
              </w:rPr>
              <w:t>3.1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32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Энергетика</w:t>
            </w:r>
          </w:p>
        </w:tc>
        <w:tc>
          <w:tcPr>
            <w:tcW w:w="1224.0000915527344" w:type="dxa"/>
            <w:vAlign w:val="top"/>
            <w:vMerge w:val="restart"/>
          </w:tcPr>
          <w:p>
            <w:pPr>
              <w:jc w:val="left"/>
            </w:pPr>
            <w:r>
              <w:rPr>
                <w:rFonts w:ascii="Tahoma" w:hAnsi="Tahoma" w:cs="Tahoma" w:eastAsia="Tahoma"/>
                <w:color w:val="000000"/>
                <w:sz w:val="20"/>
                <w:szCs w:val="20"/>
              </w:rPr>
              <w:t>6.7</w:t>
            </w:r>
          </w:p>
        </w:tc>
        <w:tc>
          <w:tcPr>
            <w:tcW w:w="4080.0003051757812" w:type="dxa"/>
            <w:vMerge w:val="restart"/>
          </w:tcPr>
          <w:p>
            <w:pPr>
              <w:jc w:val="left"/>
            </w:pPr>
            <w:r>
              <w:rPr>
                <w:rFonts w:ascii="Tahoma" w:hAnsi="Tahoma" w:cs="Tahoma" w:eastAsia="Tahoma"/>
                <w:color w:val="000000"/>
                <w:sz w:val="20"/>
                <w:szCs w:val="2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 </w:t>
            </w:r>
          </w:p>
        </w:tc>
        <w:tc>
          <w:tcPr>
            <w:tcW w:w="6800" w:type="dxa"/>
            <w:vMerge w:val="restart"/>
          </w:tcPr>
          <w:p>
            <w:pPr>
              <w:jc w:val="left"/>
            </w:pPr>
            <w:r>
              <w:rPr>
                <w:rFonts w:ascii="Tahoma" w:hAnsi="Tahoma" w:cs="Tahoma" w:eastAsia="Tahoma"/>
                <w:color w:val="000000"/>
                <w:sz w:val="20"/>
                <w:szCs w:val="20"/>
              </w:rPr>
              <w:t>Минимальный размер земельного участка (площадь) – не подлежит установлению.</w:t>
            </w:r>
          </w:p>
          <w:p>
            <w:pPr>
              <w:jc w:val="left"/>
            </w:pPr>
            <w:r>
              <w:rPr>
                <w:rFonts w:ascii="Tahoma" w:hAnsi="Tahoma" w:cs="Tahoma" w:eastAsia="Tahoma"/>
                <w:color w:val="000000"/>
                <w:sz w:val="20"/>
                <w:szCs w:val="20"/>
              </w:rPr>
              <w:t>Максимальный размер земельного участка (площадь) – не подлежит установлению.</w:t>
            </w:r>
          </w:p>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размер земельного участка (площадь)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tcPr>
          <w:p>
            <w:pPr>
              <w:jc w:val="center"/>
            </w:pPr>
            <w:r>
              <w:rPr>
                <w:rFonts w:ascii="Tahoma" w:hAnsi="Tahoma" w:cs="Tahoma" w:eastAsia="Tahoma"/>
                <w:color w:val="000000"/>
                <w:sz w:val="20"/>
                <w:szCs w:val="20"/>
              </w:rPr>
              <w:t>3.</w:t>
            </w:r>
          </w:p>
        </w:tc>
        <w:tc>
          <w:tcPr>
            <w:tcW w:w="1903.9999389648438" w:type="dxa"/>
            <w:vAlign w:val="top"/>
          </w:tcPr>
          <w:p>
            <w:pPr>
              <w:jc w:val="left"/>
            </w:pPr>
            <w:r>
              <w:rPr>
                <w:rFonts w:ascii="Tahoma" w:hAnsi="Tahoma" w:cs="Tahoma" w:eastAsia="Tahoma"/>
                <w:color w:val="000000"/>
                <w:sz w:val="20"/>
                <w:szCs w:val="20"/>
              </w:rPr>
              <w:t>Связь</w:t>
            </w:r>
          </w:p>
        </w:tc>
        <w:tc>
          <w:tcPr>
            <w:tcW w:w="1224.0000915527344" w:type="dxa"/>
            <w:vAlign w:val="top"/>
          </w:tcPr>
          <w:p>
            <w:pPr>
              <w:jc w:val="left"/>
            </w:pPr>
            <w:r>
              <w:rPr>
                <w:rFonts w:ascii="Tahoma" w:hAnsi="Tahoma" w:cs="Tahoma" w:eastAsia="Tahoma"/>
                <w:color w:val="000000"/>
                <w:sz w:val="20"/>
                <w:szCs w:val="20"/>
              </w:rPr>
              <w:t>6.8</w:t>
            </w:r>
          </w:p>
        </w:tc>
        <w:tc>
          <w:tcPr>
            <w:tcW w:w="4080.0003051757812" w:type="dxa"/>
          </w:tcPr>
          <w:p>
            <w:pPr>
              <w:jc w:val="left"/>
            </w:pPr>
            <w:r>
              <w:rPr>
                <w:rFonts w:ascii="Tahoma" w:hAnsi="Tahoma" w:cs="Tahoma" w:eastAsia="Tahoma"/>
                <w:color w:val="000000"/>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800" w:type="dxa"/>
            <w:vMerge/>
          </w:tcPr>
          <w:p>
            <w:pPr/>
          </w:p>
        </w:tc>
      </w:tr>
      <w:tr>
        <w:tc>
          <w:tcPr>
            <w:tcW w:w="272.00002670288086" w:type="dxa"/>
          </w:tcPr>
          <w:p>
            <w:pPr>
              <w:jc w:val="center"/>
            </w:pPr>
            <w:r>
              <w:rPr>
                <w:rFonts w:ascii="Tahoma" w:hAnsi="Tahoma" w:cs="Tahoma" w:eastAsia="Tahoma"/>
                <w:color w:val="000000"/>
                <w:sz w:val="20"/>
                <w:szCs w:val="20"/>
              </w:rPr>
              <w:t>4.</w:t>
            </w:r>
          </w:p>
        </w:tc>
        <w:tc>
          <w:tcPr>
            <w:tcW w:w="1903.9999389648438" w:type="dxa"/>
            <w:vAlign w:val="top"/>
          </w:tcPr>
          <w:p>
            <w:pPr>
              <w:jc w:val="left"/>
            </w:pPr>
            <w:r>
              <w:rPr>
                <w:rFonts w:ascii="Tahoma" w:hAnsi="Tahoma" w:cs="Tahoma" w:eastAsia="Tahoma"/>
                <w:color w:val="000000"/>
                <w:sz w:val="20"/>
                <w:szCs w:val="20"/>
              </w:rPr>
              <w:t>Земельные участки (территории) общего пользования</w:t>
            </w:r>
          </w:p>
        </w:tc>
        <w:tc>
          <w:tcPr>
            <w:tcW w:w="1224.0000915527344" w:type="dxa"/>
            <w:vAlign w:val="top"/>
          </w:tcPr>
          <w:p>
            <w:pPr>
              <w:jc w:val="left"/>
            </w:pPr>
            <w:r>
              <w:rPr>
                <w:rFonts w:ascii="Tahoma" w:hAnsi="Tahoma" w:cs="Tahoma" w:eastAsia="Tahoma"/>
                <w:color w:val="000000"/>
                <w:sz w:val="20"/>
                <w:szCs w:val="20"/>
              </w:rPr>
              <w:t>12.0</w:t>
            </w:r>
          </w:p>
        </w:tc>
        <w:tc>
          <w:tcPr>
            <w:tcW w:w="4080.0003051757812" w:type="dxa"/>
          </w:tcPr>
          <w:p>
            <w:pPr>
              <w:jc w:val="left"/>
            </w:pPr>
            <w:r>
              <w:rPr>
                <w:rFonts w:ascii="Tahoma" w:hAnsi="Tahoma" w:cs="Tahoma" w:eastAsia="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pPr>
              <w:jc w:val="left"/>
            </w:pPr>
            <w:r>
              <w:rPr>
                <w:rFonts w:ascii="Tahoma" w:hAnsi="Tahoma" w:cs="Tahoma" w:eastAsia="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tc>
          <w:tcPr>
            <w:tcW w:w="272.00002670288086" w:type="dxa"/>
          </w:tcPr>
          <w:p>
            <w:pPr>
              <w:jc w:val="center"/>
            </w:pPr>
            <w:r>
              <w:rPr>
                <w:rFonts w:ascii="Tahoma" w:hAnsi="Tahoma" w:cs="Tahoma" w:eastAsia="Tahoma"/>
                <w:color w:val="000000"/>
                <w:sz w:val="20"/>
                <w:szCs w:val="20"/>
              </w:rPr>
              <w:t>5.</w:t>
            </w:r>
          </w:p>
        </w:tc>
        <w:tc>
          <w:tcPr>
            <w:tcW w:w="1903.9999389648438" w:type="dxa"/>
            <w:vAlign w:val="top"/>
          </w:tcPr>
          <w:p>
            <w:pPr>
              <w:jc w:val="left"/>
            </w:pPr>
            <w:r>
              <w:rPr>
                <w:rFonts w:ascii="Tahoma" w:hAnsi="Tahoma" w:cs="Tahoma" w:eastAsia="Tahoma"/>
                <w:color w:val="000000"/>
                <w:sz w:val="20"/>
                <w:szCs w:val="20"/>
              </w:rPr>
              <w:t>Улично-дорожная сеть</w:t>
            </w:r>
          </w:p>
        </w:tc>
        <w:tc>
          <w:tcPr>
            <w:tcW w:w="1224.0000915527344" w:type="dxa"/>
            <w:vAlign w:val="top"/>
          </w:tcPr>
          <w:p>
            <w:pPr>
              <w:jc w:val="left"/>
            </w:pPr>
            <w:r>
              <w:rPr>
                <w:rFonts w:ascii="Tahoma" w:hAnsi="Tahoma" w:cs="Tahoma" w:eastAsia="Tahoma"/>
                <w:color w:val="000000"/>
                <w:sz w:val="20"/>
                <w:szCs w:val="20"/>
              </w:rPr>
              <w:t>12.0.1</w:t>
            </w:r>
          </w:p>
        </w:tc>
        <w:tc>
          <w:tcPr>
            <w:tcW w:w="4080.0003051757812" w:type="dxa"/>
          </w:tcPr>
          <w:p>
            <w:pPr>
              <w:jc w:val="left"/>
            </w:pPr>
            <w:r>
              <w:rPr>
                <w:rFonts w:ascii="Tahoma" w:hAnsi="Tahoma" w:cs="Tahoma" w:eastAsia="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pPr/>
          </w:p>
        </w:tc>
      </w:tr>
      <w:tr>
        <w:tc>
          <w:tcPr>
            <w:tcW w:w="272.00002670288086" w:type="dxa"/>
          </w:tcPr>
          <w:p>
            <w:pPr>
              <w:jc w:val="center"/>
            </w:pPr>
            <w:r>
              <w:rPr>
                <w:rFonts w:ascii="Tahoma" w:hAnsi="Tahoma" w:cs="Tahoma" w:eastAsia="Tahoma"/>
                <w:color w:val="000000"/>
                <w:sz w:val="20"/>
                <w:szCs w:val="20"/>
              </w:rPr>
              <w:t>6.</w:t>
            </w:r>
          </w:p>
        </w:tc>
        <w:tc>
          <w:tcPr>
            <w:tcW w:w="1903.9999389648438" w:type="dxa"/>
            <w:vAlign w:val="top"/>
          </w:tcPr>
          <w:p>
            <w:pPr>
              <w:jc w:val="left"/>
            </w:pPr>
            <w:r>
              <w:rPr>
                <w:rFonts w:ascii="Tahoma" w:hAnsi="Tahoma" w:cs="Tahoma" w:eastAsia="Tahoma"/>
                <w:color w:val="000000"/>
                <w:sz w:val="20"/>
                <w:szCs w:val="20"/>
              </w:rPr>
              <w:t>Благоустройство территории</w:t>
            </w:r>
          </w:p>
        </w:tc>
        <w:tc>
          <w:tcPr>
            <w:tcW w:w="1224.0000915527344" w:type="dxa"/>
            <w:vAlign w:val="top"/>
          </w:tcPr>
          <w:p>
            <w:pPr>
              <w:jc w:val="left"/>
            </w:pPr>
            <w:r>
              <w:rPr>
                <w:rFonts w:ascii="Tahoma" w:hAnsi="Tahoma" w:cs="Tahoma" w:eastAsia="Tahoma"/>
                <w:color w:val="000000"/>
                <w:sz w:val="20"/>
                <w:szCs w:val="20"/>
              </w:rPr>
              <w:t>12.0.2</w:t>
            </w:r>
          </w:p>
        </w:tc>
        <w:tc>
          <w:tcPr>
            <w:tcW w:w="4080.0003051757812" w:type="dxa"/>
          </w:tcPr>
          <w:p>
            <w:pPr>
              <w:jc w:val="left"/>
            </w:pPr>
            <w:r>
              <w:rPr>
                <w:rFonts w:ascii="Tahoma" w:hAnsi="Tahoma" w:cs="Tahoma" w:eastAsia="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pP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Деловое управление</w:t>
            </w:r>
          </w:p>
        </w:tc>
        <w:tc>
          <w:tcPr>
            <w:tcW w:w="1224.0000915527344" w:type="dxa"/>
            <w:vAlign w:val="top"/>
            <w:vMerge w:val="restart"/>
          </w:tcPr>
          <w:p>
            <w:pPr>
              <w:jc w:val="left"/>
            </w:pPr>
            <w:r>
              <w:rPr>
                <w:rFonts w:ascii="Tahoma" w:hAnsi="Tahoma" w:cs="Tahoma" w:eastAsia="Tahoma"/>
                <w:color w:val="000000"/>
                <w:sz w:val="20"/>
                <w:szCs w:val="20"/>
              </w:rPr>
              <w:t>4.1</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20000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24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bl>
    <w:p>
      <w:pPr/>
    </w:p>
    <w:p>
      <w:pPr>
        <w:jc w:val="both"/>
        <w:pStyle w:val="Heading2"/>
      </w:pPr>
      <w:r>
        <w:rPr>
          <w:lang w:val="ru-RU"/>
          <w:rFonts w:ascii="Tahoma" w:hAnsi="Tahoma" w:cs="Tahoma" w:eastAsia="Tahoma"/>
          <w:color w:val="000000"/>
          <w:sz w:val="22"/>
          <w:szCs w:val="22"/>
        </w:rPr>
        <w:t>Особенности применения градостроительного регламента</w:t>
      </w:r>
    </w:p>
    <w:p>
      <w:pPr>
        <w:jc w:val="both"/>
      </w:pPr>
      <w:r>
        <w:rPr>
          <w:lang w:val="ru-RU"/>
          <w:rFonts w:ascii="Tahoma" w:hAnsi="Tahoma" w:cs="Tahoma" w:eastAsia="Tahoma"/>
          <w:color w:val="000000"/>
          <w:sz w:val="20"/>
          <w:szCs w:val="20"/>
        </w:rPr>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Допускается размещение объектов капитального строительства на расстоянии менее 3,0 м от границ соседнего земельного участка, а также блокировка объектов капитального строительства на соседних земельных участках, по взаимному (удостоверенному) согласию правообладателей. 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 </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 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 </w:t>
      </w:r>
      <w:r>
        <w:rPr>
          <w:lang w:val="ru-RU"/>
          <w:rFonts w:ascii="Tahoma" w:hAnsi="Tahoma" w:cs="Tahoma" w:eastAsia="Tahoma"/>
          <w:color w:val="000000"/>
          <w:sz w:val="20"/>
          <w:szCs w:val="20"/>
        </w:rPr>
        <w:br/>
      </w:r>
      <w:r>
        <w:rPr>
          <w:lang w:val="ru-RU"/>
          <w:rFonts w:ascii="Tahoma" w:hAnsi="Tahoma" w:cs="Tahoma" w:eastAsia="Tahoma"/>
          <w:color w:val="000000"/>
          <w:sz w:val="20"/>
          <w:szCs w:val="20"/>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 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 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 </w:t>
      </w:r>
      <w:r>
        <w:rPr>
          <w:lang w:val="ru-RU"/>
          <w:rFonts w:ascii="Tahoma" w:hAnsi="Tahoma" w:cs="Tahoma" w:eastAsia="Tahoma"/>
          <w:color w:val="000000"/>
          <w:sz w:val="20"/>
          <w:szCs w:val="20"/>
        </w:rPr>
        <w:br/>
      </w:r>
      <w:r>
        <w:rPr>
          <w:lang w:val="ru-RU"/>
          <w:rFonts w:ascii="Tahoma" w:hAnsi="Tahoma" w:cs="Tahoma" w:eastAsia="Tahoma"/>
          <w:color w:val="000000"/>
          <w:sz w:val="20"/>
          <w:szCs w:val="20"/>
        </w:rPr>
        <w:t>Септики: - минимальный отступ от красной линии 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водонепроницаемые - на расстоянии не менее 5 м от фундамента построек, </w:t>
      </w:r>
      <w:r>
        <w:rPr>
          <w:lang w:val="ru-RU"/>
          <w:rFonts w:ascii="Tahoma" w:hAnsi="Tahoma" w:cs="Tahoma" w:eastAsia="Tahoma"/>
          <w:color w:val="000000"/>
          <w:sz w:val="20"/>
          <w:szCs w:val="20"/>
        </w:rPr>
        <w:br/>
      </w:r>
      <w:r>
        <w:rPr>
          <w:lang w:val="ru-RU"/>
          <w:rFonts w:ascii="Tahoma" w:hAnsi="Tahoma" w:cs="Tahoma" w:eastAsia="Tahoma"/>
          <w:color w:val="000000"/>
          <w:sz w:val="20"/>
          <w:szCs w:val="20"/>
        </w:rPr>
        <w:t>- фильтрующие - на расстоянии не менее 8 м от фундамента построек;</w:t>
      </w:r>
      <w:r>
        <w:rPr>
          <w:lang w:val="ru-RU"/>
          <w:rFonts w:ascii="Tahoma" w:hAnsi="Tahoma" w:cs="Tahoma" w:eastAsia="Tahoma"/>
          <w:color w:val="000000"/>
          <w:sz w:val="20"/>
          <w:szCs w:val="20"/>
        </w:rPr>
        <w:br/>
      </w:r>
      <w:r>
        <w:rPr>
          <w:lang w:val="ru-RU"/>
          <w:rFonts w:ascii="Tahoma" w:hAnsi="Tahoma" w:cs="Tahoma" w:eastAsia="Tahoma"/>
          <w:color w:val="000000"/>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r>
        <w:rPr>
          <w:lang w:val="ru-RU"/>
          <w:rFonts w:ascii="Tahoma" w:hAnsi="Tahoma" w:cs="Tahoma" w:eastAsia="Tahoma"/>
          <w:color w:val="000000"/>
          <w:sz w:val="20"/>
          <w:szCs w:val="20"/>
        </w:rPr>
        <w:br/>
      </w:r>
      <w:r>
        <w:rPr>
          <w:lang w:val="ru-RU"/>
          <w:rFonts w:ascii="Tahoma" w:hAnsi="Tahoma" w:cs="Tahoma" w:eastAsia="Tahoma"/>
          <w:color w:val="000000"/>
          <w:sz w:val="20"/>
          <w:szCs w:val="20"/>
        </w:rPr>
        <w:t>Изменение рельефа земельного участка (более 40 см) допускается при наличии письменного согласия правообладателей соседних земельных участков, подпись которых должна быть удостоверена нотариально.</w:t>
      </w:r>
      <w:r>
        <w:rPr>
          <w:lang w:val="ru-RU"/>
          <w:rFonts w:ascii="Tahoma" w:hAnsi="Tahoma" w:cs="Tahoma" w:eastAsia="Tahoma"/>
          <w:color w:val="000000"/>
          <w:sz w:val="20"/>
          <w:szCs w:val="20"/>
        </w:rPr>
        <w:br/>
      </w:r>
      <w:r>
        <w:rPr>
          <w:lang w:val="ru-RU"/>
          <w:rFonts w:ascii="Tahoma" w:hAnsi="Tahoma" w:cs="Tahoma" w:eastAsia="Tahoma"/>
          <w:color w:val="000000"/>
          <w:sz w:val="20"/>
          <w:szCs w:val="20"/>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r>
        <w:rPr>
          <w:lang w:val="ru-RU"/>
          <w:rFonts w:ascii="Tahoma" w:hAnsi="Tahoma" w:cs="Tahoma" w:eastAsia="Tahoma"/>
          <w:color w:val="000000"/>
          <w:sz w:val="20"/>
          <w:szCs w:val="20"/>
        </w:rPr>
        <w:br/>
      </w:r>
      <w:r>
        <w:rPr>
          <w:lang w:val="ru-RU"/>
          <w:rFonts w:ascii="Tahoma" w:hAnsi="Tahoma" w:cs="Tahoma" w:eastAsia="Tahoma"/>
          <w:color w:val="000000"/>
          <w:sz w:val="20"/>
          <w:szCs w:val="20"/>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Требования к ограждению земельных участков:</w:t>
      </w:r>
      <w:r>
        <w:rPr>
          <w:lang w:val="ru-RU"/>
          <w:rFonts w:ascii="Tahoma" w:hAnsi="Tahoma" w:cs="Tahoma" w:eastAsia="Tahoma"/>
          <w:color w:val="000000"/>
          <w:sz w:val="20"/>
          <w:szCs w:val="20"/>
        </w:rPr>
        <w:br/>
      </w:r>
      <w:r>
        <w:rPr>
          <w:lang w:val="ru-RU"/>
          <w:rFonts w:ascii="Tahoma" w:hAnsi="Tahoma" w:cs="Tahoma" w:eastAsia="Tahoma"/>
          <w:color w:val="000000"/>
          <w:sz w:val="20"/>
          <w:szCs w:val="20"/>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высота ограждения между смежными земельными участками должна быть не более 2 метров;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ограждения между смежными земельными участками должны быть проветриваемыми на высоту не менее 0,5 м от уровня земли; </w:t>
      </w:r>
      <w:r>
        <w:rPr>
          <w:lang w:val="ru-RU"/>
          <w:rFonts w:ascii="Tahoma" w:hAnsi="Tahoma" w:cs="Tahoma" w:eastAsia="Tahoma"/>
          <w:color w:val="000000"/>
          <w:sz w:val="20"/>
          <w:szCs w:val="20"/>
        </w:rPr>
        <w:br/>
      </w:r>
      <w:r>
        <w:rPr>
          <w:lang w:val="ru-RU"/>
          <w:rFonts w:ascii="Tahoma" w:hAnsi="Tahoma" w:cs="Tahoma" w:eastAsia="Tahoma"/>
          <w:color w:val="000000"/>
          <w:sz w:val="20"/>
          <w:szCs w:val="20"/>
        </w:rPr>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r>
        <w:rPr>
          <w:lang w:val="ru-RU"/>
          <w:rFonts w:ascii="Tahoma" w:hAnsi="Tahoma" w:cs="Tahoma" w:eastAsia="Tahoma"/>
          <w:color w:val="000000"/>
          <w:sz w:val="20"/>
          <w:szCs w:val="20"/>
        </w:rPr>
        <w:br/>
      </w:r>
      <w:r>
        <w:rPr>
          <w:lang w:val="ru-RU"/>
          <w:rFonts w:ascii="Tahoma" w:hAnsi="Tahoma" w:cs="Tahoma" w:eastAsia="Tahoma"/>
          <w:color w:val="000000"/>
          <w:sz w:val="20"/>
          <w:szCs w:val="20"/>
        </w:rPr>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r>
        <w:rPr>
          <w:lang w:val="ru-RU"/>
          <w:rFonts w:ascii="Tahoma" w:hAnsi="Tahoma" w:cs="Tahoma" w:eastAsia="Tahoma"/>
          <w:color w:val="000000"/>
          <w:sz w:val="20"/>
          <w:szCs w:val="20"/>
        </w:rPr>
        <w:br/>
      </w:r>
      <w:r>
        <w:rPr>
          <w:lang w:val="ru-RU"/>
          <w:rFonts w:ascii="Tahoma" w:hAnsi="Tahoma" w:cs="Tahoma" w:eastAsia="Tahoma"/>
          <w:color w:val="000000"/>
          <w:sz w:val="20"/>
          <w:szCs w:val="20"/>
        </w:rPr>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22.05.2014) и расстояния до границ земельного участка от которых составляют менее минимальных отступов, установленных Правилами.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Новоленинского сельского поселения Тимашевского района (до 22.05.2014) – не установлен.</w:t>
      </w:r>
      <w:r>
        <w:rPr>
          <w:lang w:val="ru-RU"/>
          <w:rFonts w:ascii="Tahoma" w:hAnsi="Tahoma" w:cs="Tahoma" w:eastAsia="Tahoma"/>
          <w:color w:val="000000"/>
          <w:sz w:val="20"/>
          <w:szCs w:val="20"/>
        </w:rPr>
        <w:br/>
      </w:r>
      <w:r>
        <w:rPr>
          <w:lang w:val="ru-RU"/>
          <w:rFonts w:ascii="Tahoma" w:hAnsi="Tahoma" w:cs="Tahoma" w:eastAsia="Tahoma"/>
          <w:color w:val="000000"/>
          <w:sz w:val="20"/>
          <w:szCs w:val="20"/>
        </w:rPr>
        <w:t>Допускает уменьшение площади озеленения территории (лиственный посадочный материал диаметром штамба от 4 см) из расчета 1 дерево на 20 кв. м.</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pPr/>
    </w:p>
    <w:p>
      <w:pPr/>
      <w:r>
        <w:br w:type="page"/>
      </w:r>
    </w:p>
    <w:p>
      <w:pPr>
        <w:jc w:val="both"/>
        <w:pStyle w:val="Heading1"/>
      </w:pPr>
      <w:r>
        <w:rPr>
          <w:lang w:val="ru-RU"/>
          <w:rFonts w:ascii="Tahoma" w:hAnsi="Tahoma" w:cs="Tahoma" w:eastAsia="Tahoma"/>
          <w:color w:val="000000"/>
          <w:sz w:val="24"/>
          <w:szCs w:val="24"/>
        </w:rPr>
        <w:t>9. Зона транспортной инфраструктуры (Т1)</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Хранение автотранспорта</w:t>
            </w:r>
          </w:p>
        </w:tc>
        <w:tc>
          <w:tcPr>
            <w:tcW w:w="1224.0000915527344" w:type="dxa"/>
            <w:vAlign w:val="top"/>
            <w:vMerge w:val="restart"/>
          </w:tcPr>
          <w:p>
            <w:pPr>
              <w:jc w:val="left"/>
            </w:pPr>
            <w:r>
              <w:rPr>
                <w:rFonts w:ascii="Tahoma" w:hAnsi="Tahoma" w:cs="Tahoma" w:eastAsia="Tahoma"/>
                <w:color w:val="000000"/>
                <w:sz w:val="20"/>
                <w:szCs w:val="20"/>
              </w:rPr>
              <w:t>2.7.1</w:t>
            </w:r>
          </w:p>
        </w:tc>
        <w:tc>
          <w:tcPr>
            <w:tcW w:w="4080.0003051757812" w:type="dxa"/>
            <w:vMerge w:val="restart"/>
          </w:tcPr>
          <w:p>
            <w:pPr>
              <w:jc w:val="left"/>
            </w:pPr>
            <w:r>
              <w:rPr>
                <w:rFonts w:ascii="Tahoma" w:hAnsi="Tahoma" w:cs="Tahoma" w:eastAsia="Tahoma"/>
                <w:color w:val="000000"/>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18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1 этаж.</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Коммунальное обслуживание</w:t>
            </w:r>
          </w:p>
        </w:tc>
        <w:tc>
          <w:tcPr>
            <w:tcW w:w="1224.0000915527344" w:type="dxa"/>
            <w:vAlign w:val="top"/>
            <w:vMerge w:val="restart"/>
          </w:tcPr>
          <w:p>
            <w:pPr>
              <w:jc w:val="left"/>
            </w:pPr>
            <w:r>
              <w:rPr>
                <w:rFonts w:ascii="Tahoma" w:hAnsi="Tahoma" w:cs="Tahoma" w:eastAsia="Tahoma"/>
                <w:color w:val="000000"/>
                <w:sz w:val="20"/>
                <w:szCs w:val="20"/>
              </w:rPr>
              <w:t>3.1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32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3.</w:t>
            </w:r>
          </w:p>
        </w:tc>
        <w:tc>
          <w:tcPr>
            <w:tcW w:w="1903.9999389648438" w:type="dxa"/>
            <w:vAlign w:val="top"/>
            <w:vMerge w:val="restart"/>
          </w:tcPr>
          <w:p>
            <w:pPr>
              <w:jc w:val="left"/>
            </w:pPr>
            <w:r>
              <w:rPr>
                <w:rFonts w:ascii="Tahoma" w:hAnsi="Tahoma" w:cs="Tahoma" w:eastAsia="Tahoma"/>
                <w:color w:val="000000"/>
                <w:sz w:val="20"/>
                <w:szCs w:val="20"/>
              </w:rPr>
              <w:t>Служебные гаражи</w:t>
            </w:r>
          </w:p>
        </w:tc>
        <w:tc>
          <w:tcPr>
            <w:tcW w:w="1224.0000915527344" w:type="dxa"/>
            <w:vAlign w:val="top"/>
            <w:vMerge w:val="restart"/>
          </w:tcPr>
          <w:p>
            <w:pPr>
              <w:jc w:val="left"/>
            </w:pPr>
            <w:r>
              <w:rPr>
                <w:rFonts w:ascii="Tahoma" w:hAnsi="Tahoma" w:cs="Tahoma" w:eastAsia="Tahoma"/>
                <w:color w:val="000000"/>
                <w:sz w:val="20"/>
                <w:szCs w:val="20"/>
              </w:rPr>
              <w:t>4.9</w:t>
            </w:r>
          </w:p>
        </w:tc>
        <w:tc>
          <w:tcPr>
            <w:tcW w:w="4080.0003051757812" w:type="dxa"/>
            <w:vMerge w:val="restart"/>
          </w:tcPr>
          <w:p>
            <w:pPr>
              <w:jc w:val="left"/>
            </w:pPr>
            <w:r>
              <w:rPr>
                <w:rFonts w:ascii="Tahoma" w:hAnsi="Tahoma" w:cs="Tahoma" w:eastAsia="Tahoma"/>
                <w:color w:val="000000"/>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50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2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12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4.</w:t>
            </w:r>
          </w:p>
        </w:tc>
        <w:tc>
          <w:tcPr>
            <w:tcW w:w="1903.9999389648438" w:type="dxa"/>
            <w:vAlign w:val="top"/>
            <w:vMerge w:val="restart"/>
          </w:tcPr>
          <w:p>
            <w:pPr>
              <w:jc w:val="left"/>
            </w:pPr>
            <w:r>
              <w:rPr>
                <w:rFonts w:ascii="Tahoma" w:hAnsi="Tahoma" w:cs="Tahoma" w:eastAsia="Tahoma"/>
                <w:color w:val="000000"/>
                <w:sz w:val="20"/>
                <w:szCs w:val="20"/>
              </w:rPr>
              <w:t>Объекты дорожного сервиса</w:t>
            </w:r>
          </w:p>
        </w:tc>
        <w:tc>
          <w:tcPr>
            <w:tcW w:w="1224.0000915527344" w:type="dxa"/>
            <w:vAlign w:val="top"/>
            <w:vMerge w:val="restart"/>
          </w:tcPr>
          <w:p>
            <w:pPr>
              <w:jc w:val="left"/>
            </w:pPr>
            <w:r>
              <w:rPr>
                <w:rFonts w:ascii="Tahoma" w:hAnsi="Tahoma" w:cs="Tahoma" w:eastAsia="Tahoma"/>
                <w:color w:val="000000"/>
                <w:sz w:val="20"/>
                <w:szCs w:val="20"/>
              </w:rPr>
              <w:t>4.9.1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400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5.</w:t>
            </w:r>
          </w:p>
        </w:tc>
        <w:tc>
          <w:tcPr>
            <w:tcW w:w="1903.9999389648438" w:type="dxa"/>
            <w:vAlign w:val="top"/>
            <w:vMerge w:val="restart"/>
          </w:tcPr>
          <w:p>
            <w:pPr>
              <w:jc w:val="left"/>
            </w:pPr>
            <w:r>
              <w:rPr>
                <w:rFonts w:ascii="Tahoma" w:hAnsi="Tahoma" w:cs="Tahoma" w:eastAsia="Tahoma"/>
                <w:color w:val="000000"/>
                <w:sz w:val="20"/>
                <w:szCs w:val="20"/>
              </w:rPr>
              <w:t>Стоянка транспортных средств</w:t>
            </w:r>
          </w:p>
        </w:tc>
        <w:tc>
          <w:tcPr>
            <w:tcW w:w="1224.0000915527344" w:type="dxa"/>
            <w:vAlign w:val="top"/>
            <w:vMerge w:val="restart"/>
          </w:tcPr>
          <w:p>
            <w:pPr>
              <w:jc w:val="left"/>
            </w:pPr>
            <w:r>
              <w:rPr>
                <w:rFonts w:ascii="Tahoma" w:hAnsi="Tahoma" w:cs="Tahoma" w:eastAsia="Tahoma"/>
                <w:color w:val="000000"/>
                <w:sz w:val="20"/>
                <w:szCs w:val="20"/>
              </w:rPr>
              <w:t>4.9.2</w:t>
            </w:r>
          </w:p>
        </w:tc>
        <w:tc>
          <w:tcPr>
            <w:tcW w:w="4080.0003051757812" w:type="dxa"/>
            <w:vMerge w:val="restart"/>
          </w:tcPr>
          <w:p>
            <w:pPr>
              <w:jc w:val="left"/>
            </w:pPr>
            <w:r>
              <w:rPr>
                <w:rFonts w:ascii="Tahoma" w:hAnsi="Tahoma" w:cs="Tahoma" w:eastAsia="Tahoma"/>
                <w:color w:val="000000"/>
                <w:sz w:val="20"/>
                <w:szCs w:val="20"/>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30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Размещение объектов капитального строительства не предусматривается..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Размещение объектов капитального строительства не предусматривается..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 Размещение объектов капитального строительства не предусматривается..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 Размещение объектов капитального строительства не предусматривается..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Размещение объектов капитального строительства не предусматривается..</w:t>
            </w:r>
          </w:p>
        </w:tc>
      </w:tr>
      <w:tr>
        <w:tc>
          <w:tcPr>
            <w:tcW w:w="272.00002670288086" w:type="dxa"/>
            <w:vMerge w:val="restart"/>
          </w:tcPr>
          <w:p>
            <w:pPr>
              <w:jc w:val="center"/>
            </w:pPr>
            <w:r>
              <w:rPr>
                <w:rFonts w:ascii="Tahoma" w:hAnsi="Tahoma" w:cs="Tahoma" w:eastAsia="Tahoma"/>
                <w:color w:val="000000"/>
                <w:sz w:val="20"/>
                <w:szCs w:val="20"/>
              </w:rPr>
              <w:t>6.</w:t>
            </w:r>
          </w:p>
        </w:tc>
        <w:tc>
          <w:tcPr>
            <w:tcW w:w="1903.9999389648438" w:type="dxa"/>
            <w:vAlign w:val="top"/>
            <w:vMerge w:val="restart"/>
          </w:tcPr>
          <w:p>
            <w:pPr>
              <w:jc w:val="left"/>
            </w:pPr>
            <w:r>
              <w:rPr>
                <w:rFonts w:ascii="Tahoma" w:hAnsi="Tahoma" w:cs="Tahoma" w:eastAsia="Tahoma"/>
                <w:color w:val="000000"/>
                <w:sz w:val="20"/>
                <w:szCs w:val="20"/>
              </w:rPr>
              <w:t>Заправка транспортных средств</w:t>
            </w:r>
          </w:p>
        </w:tc>
        <w:tc>
          <w:tcPr>
            <w:tcW w:w="1224.0000915527344" w:type="dxa"/>
            <w:vAlign w:val="top"/>
            <w:vMerge w:val="restart"/>
          </w:tcPr>
          <w:p>
            <w:pPr>
              <w:jc w:val="left"/>
            </w:pPr>
            <w:r>
              <w:rPr>
                <w:rFonts w:ascii="Tahoma" w:hAnsi="Tahoma" w:cs="Tahoma" w:eastAsia="Tahoma"/>
                <w:color w:val="000000"/>
                <w:sz w:val="20"/>
                <w:szCs w:val="20"/>
              </w:rPr>
              <w:t>4.9.1.1</w:t>
            </w:r>
          </w:p>
        </w:tc>
        <w:tc>
          <w:tcPr>
            <w:tcW w:w="4080.0003051757812" w:type="dxa"/>
            <w:vMerge w:val="restart"/>
          </w:tcPr>
          <w:p>
            <w:pPr>
              <w:jc w:val="left"/>
            </w:pPr>
            <w:r>
              <w:rPr>
                <w:rFonts w:ascii="Tahoma" w:hAnsi="Tahoma" w:cs="Tahoma" w:eastAsia="Tahoma"/>
                <w:color w:val="000000"/>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6800" w:type="dxa"/>
            <w:vMerge w:val="restart"/>
          </w:tcPr>
          <w:p>
            <w:pPr>
              <w:jc w:val="left"/>
            </w:pPr>
            <w:r>
              <w:rPr>
                <w:rFonts w:ascii="Tahoma" w:hAnsi="Tahoma" w:cs="Tahoma" w:eastAsia="Tahoma"/>
                <w:color w:val="000000"/>
                <w:sz w:val="20"/>
                <w:szCs w:val="20"/>
              </w:rPr>
              <w:t>Минимальный размер земельного участка (площадь) – 400 кв.м.</w:t>
            </w:r>
          </w:p>
          <w:p>
            <w:pPr>
              <w:jc w:val="left"/>
            </w:pPr>
            <w:r>
              <w:rPr>
                <w:rFonts w:ascii="Tahoma" w:hAnsi="Tahoma" w:cs="Tahoma" w:eastAsia="Tahoma"/>
                <w:color w:val="000000"/>
                <w:sz w:val="20"/>
                <w:szCs w:val="20"/>
              </w:rPr>
              <w:t>Максимальный размер земельного участка (площадь) – 10000 кв.м.</w:t>
            </w:r>
          </w:p>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p>
            <w:pPr>
              <w:jc w:val="left"/>
            </w:pPr>
            <w:r>
              <w:rPr>
                <w:rFonts w:ascii="Tahoma" w:hAnsi="Tahoma" w:cs="Tahoma" w:eastAsia="Tahoma"/>
                <w:color w:val="000000"/>
                <w:sz w:val="20"/>
                <w:szCs w:val="20"/>
              </w:rPr>
              <w:t>Предельное количество этажей – 3 этажа.</w:t>
            </w:r>
          </w:p>
          <w:p>
            <w:pPr>
              <w:jc w:val="left"/>
            </w:pPr>
            <w:r>
              <w:rPr>
                <w:rFonts w:ascii="Tahoma" w:hAnsi="Tahoma" w:cs="Tahoma" w:eastAsia="Tahoma"/>
                <w:color w:val="000000"/>
                <w:sz w:val="20"/>
                <w:szCs w:val="20"/>
              </w:rPr>
              <w:t>Предельная высота зданий, строений, сооружений – 20 м.</w:t>
            </w:r>
          </w:p>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размер земельного участка (площадь) – 10000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tcPr>
          <w:p>
            <w:pPr>
              <w:jc w:val="center"/>
            </w:pPr>
            <w:r>
              <w:rPr>
                <w:rFonts w:ascii="Tahoma" w:hAnsi="Tahoma" w:cs="Tahoma" w:eastAsia="Tahoma"/>
                <w:color w:val="000000"/>
                <w:sz w:val="20"/>
                <w:szCs w:val="20"/>
              </w:rPr>
              <w:t>7.</w:t>
            </w:r>
          </w:p>
        </w:tc>
        <w:tc>
          <w:tcPr>
            <w:tcW w:w="1903.9999389648438" w:type="dxa"/>
            <w:vAlign w:val="top"/>
          </w:tcPr>
          <w:p>
            <w:pPr>
              <w:jc w:val="left"/>
            </w:pPr>
            <w:r>
              <w:rPr>
                <w:rFonts w:ascii="Tahoma" w:hAnsi="Tahoma" w:cs="Tahoma" w:eastAsia="Tahoma"/>
                <w:color w:val="000000"/>
                <w:sz w:val="20"/>
                <w:szCs w:val="20"/>
              </w:rPr>
              <w:t>Обеспечение дорожного отдыха</w:t>
            </w:r>
          </w:p>
        </w:tc>
        <w:tc>
          <w:tcPr>
            <w:tcW w:w="1224.0000915527344" w:type="dxa"/>
            <w:vAlign w:val="top"/>
          </w:tcPr>
          <w:p>
            <w:pPr>
              <w:jc w:val="left"/>
            </w:pPr>
            <w:r>
              <w:rPr>
                <w:rFonts w:ascii="Tahoma" w:hAnsi="Tahoma" w:cs="Tahoma" w:eastAsia="Tahoma"/>
                <w:color w:val="000000"/>
                <w:sz w:val="20"/>
                <w:szCs w:val="20"/>
              </w:rPr>
              <w:t>4.9.1.2</w:t>
            </w:r>
          </w:p>
        </w:tc>
        <w:tc>
          <w:tcPr>
            <w:tcW w:w="4080.0003051757812" w:type="dxa"/>
          </w:tcPr>
          <w:p>
            <w:pPr>
              <w:jc w:val="left"/>
            </w:pPr>
            <w:r>
              <w:rPr>
                <w:rFonts w:ascii="Tahoma" w:hAnsi="Tahoma" w:cs="Tahoma" w:eastAsia="Tahoma"/>
                <w:color w:val="000000"/>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6800" w:type="dxa"/>
            <w:vMerge/>
          </w:tcPr>
          <w:p>
            <w:pPr/>
          </w:p>
        </w:tc>
      </w:tr>
      <w:tr>
        <w:tc>
          <w:tcPr>
            <w:tcW w:w="272.00002670288086" w:type="dxa"/>
          </w:tcPr>
          <w:p>
            <w:pPr>
              <w:jc w:val="center"/>
            </w:pPr>
            <w:r>
              <w:rPr>
                <w:rFonts w:ascii="Tahoma" w:hAnsi="Tahoma" w:cs="Tahoma" w:eastAsia="Tahoma"/>
                <w:color w:val="000000"/>
                <w:sz w:val="20"/>
                <w:szCs w:val="20"/>
              </w:rPr>
              <w:t>8.</w:t>
            </w:r>
          </w:p>
        </w:tc>
        <w:tc>
          <w:tcPr>
            <w:tcW w:w="1903.9999389648438" w:type="dxa"/>
            <w:vAlign w:val="top"/>
          </w:tcPr>
          <w:p>
            <w:pPr>
              <w:jc w:val="left"/>
            </w:pPr>
            <w:r>
              <w:rPr>
                <w:rFonts w:ascii="Tahoma" w:hAnsi="Tahoma" w:cs="Tahoma" w:eastAsia="Tahoma"/>
                <w:color w:val="000000"/>
                <w:sz w:val="20"/>
                <w:szCs w:val="20"/>
              </w:rPr>
              <w:t>Автомобильные мойки</w:t>
            </w:r>
          </w:p>
        </w:tc>
        <w:tc>
          <w:tcPr>
            <w:tcW w:w="1224.0000915527344" w:type="dxa"/>
            <w:vAlign w:val="top"/>
          </w:tcPr>
          <w:p>
            <w:pPr>
              <w:jc w:val="left"/>
            </w:pPr>
            <w:r>
              <w:rPr>
                <w:rFonts w:ascii="Tahoma" w:hAnsi="Tahoma" w:cs="Tahoma" w:eastAsia="Tahoma"/>
                <w:color w:val="000000"/>
                <w:sz w:val="20"/>
                <w:szCs w:val="20"/>
              </w:rPr>
              <w:t>4.9.1.3</w:t>
            </w:r>
          </w:p>
        </w:tc>
        <w:tc>
          <w:tcPr>
            <w:tcW w:w="4080.0003051757812" w:type="dxa"/>
          </w:tcPr>
          <w:p>
            <w:pPr>
              <w:jc w:val="left"/>
            </w:pPr>
            <w:r>
              <w:rPr>
                <w:rFonts w:ascii="Tahoma" w:hAnsi="Tahoma" w:cs="Tahoma" w:eastAsia="Tahoma"/>
                <w:color w:val="000000"/>
                <w:sz w:val="20"/>
                <w:szCs w:val="20"/>
              </w:rPr>
              <w:t>Размещение автомобильных моек, а также размещение магазинов сопутствующей торговли</w:t>
            </w:r>
          </w:p>
        </w:tc>
        <w:tc>
          <w:tcPr>
            <w:tcW w:w="6800" w:type="dxa"/>
            <w:vMerge/>
          </w:tcPr>
          <w:p>
            <w:pPr/>
          </w:p>
        </w:tc>
      </w:tr>
      <w:tr>
        <w:tc>
          <w:tcPr>
            <w:tcW w:w="272.00002670288086" w:type="dxa"/>
          </w:tcPr>
          <w:p>
            <w:pPr>
              <w:jc w:val="center"/>
            </w:pPr>
            <w:r>
              <w:rPr>
                <w:rFonts w:ascii="Tahoma" w:hAnsi="Tahoma" w:cs="Tahoma" w:eastAsia="Tahoma"/>
                <w:color w:val="000000"/>
                <w:sz w:val="20"/>
                <w:szCs w:val="20"/>
              </w:rPr>
              <w:t>9.</w:t>
            </w:r>
          </w:p>
        </w:tc>
        <w:tc>
          <w:tcPr>
            <w:tcW w:w="1903.9999389648438" w:type="dxa"/>
            <w:vAlign w:val="top"/>
          </w:tcPr>
          <w:p>
            <w:pPr>
              <w:jc w:val="left"/>
            </w:pPr>
            <w:r>
              <w:rPr>
                <w:rFonts w:ascii="Tahoma" w:hAnsi="Tahoma" w:cs="Tahoma" w:eastAsia="Tahoma"/>
                <w:color w:val="000000"/>
                <w:sz w:val="20"/>
                <w:szCs w:val="20"/>
              </w:rPr>
              <w:t>Ремонт автомобилей</w:t>
            </w:r>
          </w:p>
        </w:tc>
        <w:tc>
          <w:tcPr>
            <w:tcW w:w="1224.0000915527344" w:type="dxa"/>
            <w:vAlign w:val="top"/>
          </w:tcPr>
          <w:p>
            <w:pPr>
              <w:jc w:val="left"/>
            </w:pPr>
            <w:r>
              <w:rPr>
                <w:rFonts w:ascii="Tahoma" w:hAnsi="Tahoma" w:cs="Tahoma" w:eastAsia="Tahoma"/>
                <w:color w:val="000000"/>
                <w:sz w:val="20"/>
                <w:szCs w:val="20"/>
              </w:rPr>
              <w:t>4.9.1.4</w:t>
            </w:r>
          </w:p>
        </w:tc>
        <w:tc>
          <w:tcPr>
            <w:tcW w:w="4080.0003051757812" w:type="dxa"/>
          </w:tcPr>
          <w:p>
            <w:pPr>
              <w:jc w:val="left"/>
            </w:pPr>
            <w:r>
              <w:rPr>
                <w:rFonts w:ascii="Tahoma" w:hAnsi="Tahoma" w:cs="Tahoma" w:eastAsia="Tahoma"/>
                <w:color w:val="000000"/>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800" w:type="dxa"/>
            <w:vMerge/>
          </w:tcPr>
          <w:p>
            <w:pPr/>
          </w:p>
        </w:tc>
      </w:tr>
      <w:tr>
        <w:tc>
          <w:tcPr>
            <w:tcW w:w="272.00002670288086" w:type="dxa"/>
            <w:vMerge w:val="restart"/>
          </w:tcPr>
          <w:p>
            <w:pPr>
              <w:jc w:val="center"/>
            </w:pPr>
            <w:r>
              <w:rPr>
                <w:rFonts w:ascii="Tahoma" w:hAnsi="Tahoma" w:cs="Tahoma" w:eastAsia="Tahoma"/>
                <w:color w:val="000000"/>
                <w:sz w:val="20"/>
                <w:szCs w:val="20"/>
              </w:rPr>
              <w:t>10.</w:t>
            </w:r>
          </w:p>
        </w:tc>
        <w:tc>
          <w:tcPr>
            <w:tcW w:w="1903.9999389648438" w:type="dxa"/>
            <w:vAlign w:val="top"/>
            <w:vMerge w:val="restart"/>
          </w:tcPr>
          <w:p>
            <w:pPr>
              <w:jc w:val="left"/>
            </w:pPr>
            <w:r>
              <w:rPr>
                <w:rFonts w:ascii="Tahoma" w:hAnsi="Tahoma" w:cs="Tahoma" w:eastAsia="Tahoma"/>
                <w:color w:val="000000"/>
                <w:sz w:val="20"/>
                <w:szCs w:val="20"/>
              </w:rPr>
              <w:t>Автомобильный транспорт</w:t>
            </w:r>
          </w:p>
        </w:tc>
        <w:tc>
          <w:tcPr>
            <w:tcW w:w="1224.0000915527344" w:type="dxa"/>
            <w:vAlign w:val="top"/>
            <w:vMerge w:val="restart"/>
          </w:tcPr>
          <w:p>
            <w:pPr>
              <w:jc w:val="left"/>
            </w:pPr>
            <w:r>
              <w:rPr>
                <w:rFonts w:ascii="Tahoma" w:hAnsi="Tahoma" w:cs="Tahoma" w:eastAsia="Tahoma"/>
                <w:color w:val="000000"/>
                <w:sz w:val="20"/>
                <w:szCs w:val="20"/>
              </w:rPr>
              <w:t>7.2</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не подлежит установлению. размеры земельных участков определяются проектом.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не подлежит установлению. размеры земельных участков определяются проектом.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15 м высота технологических сооружений устанавливается в соответствии с проектной документацией.</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11.</w:t>
            </w:r>
          </w:p>
        </w:tc>
        <w:tc>
          <w:tcPr>
            <w:tcW w:w="1903.9999389648438" w:type="dxa"/>
            <w:vAlign w:val="top"/>
            <w:vMerge w:val="restart"/>
          </w:tcPr>
          <w:p>
            <w:pPr>
              <w:jc w:val="left"/>
            </w:pPr>
            <w:r>
              <w:rPr>
                <w:rFonts w:ascii="Tahoma" w:hAnsi="Tahoma" w:cs="Tahoma" w:eastAsia="Tahoma"/>
                <w:color w:val="000000"/>
                <w:sz w:val="20"/>
                <w:szCs w:val="20"/>
              </w:rPr>
              <w:t>Размещение автомобильных дорог</w:t>
            </w:r>
          </w:p>
        </w:tc>
        <w:tc>
          <w:tcPr>
            <w:tcW w:w="1224.0000915527344" w:type="dxa"/>
            <w:vAlign w:val="top"/>
            <w:vMerge w:val="restart"/>
          </w:tcPr>
          <w:p>
            <w:pPr>
              <w:jc w:val="left"/>
            </w:pPr>
            <w:r>
              <w:rPr>
                <w:rFonts w:ascii="Tahoma" w:hAnsi="Tahoma" w:cs="Tahoma" w:eastAsia="Tahoma"/>
                <w:color w:val="000000"/>
                <w:sz w:val="20"/>
                <w:szCs w:val="20"/>
              </w:rPr>
              <w:t>7.2.1</w:t>
            </w:r>
          </w:p>
        </w:tc>
        <w:tc>
          <w:tcPr>
            <w:tcW w:w="4080.0003051757812" w:type="dxa"/>
            <w:vMerge w:val="restart"/>
          </w:tcPr>
          <w:p>
            <w:pPr>
              <w:jc w:val="left"/>
            </w:pPr>
            <w:r>
              <w:rPr>
                <w:rFonts w:ascii="Tahoma" w:hAnsi="Tahoma" w:cs="Tahoma" w:eastAsia="Tahoma"/>
                <w:color w:val="000000"/>
                <w:sz w:val="20"/>
                <w:szCs w:val="2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не подлежит установлению. размеры земельных участков определяются проектом.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не подлежит установлению. размеры земельных участков определяются проектом.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vMerge w:val="restart"/>
          </w:tcPr>
          <w:p>
            <w:pPr>
              <w:jc w:val="center"/>
            </w:pPr>
            <w:r>
              <w:rPr>
                <w:rFonts w:ascii="Tahoma" w:hAnsi="Tahoma" w:cs="Tahoma" w:eastAsia="Tahoma"/>
                <w:color w:val="000000"/>
                <w:sz w:val="20"/>
                <w:szCs w:val="20"/>
              </w:rPr>
              <w:t>12.</w:t>
            </w:r>
          </w:p>
        </w:tc>
        <w:tc>
          <w:tcPr>
            <w:tcW w:w="1903.9999389648438" w:type="dxa"/>
            <w:vAlign w:val="top"/>
            <w:vMerge w:val="restart"/>
          </w:tcPr>
          <w:p>
            <w:pPr>
              <w:jc w:val="left"/>
            </w:pPr>
            <w:r>
              <w:rPr>
                <w:rFonts w:ascii="Tahoma" w:hAnsi="Tahoma" w:cs="Tahoma" w:eastAsia="Tahoma"/>
                <w:color w:val="000000"/>
                <w:sz w:val="20"/>
                <w:szCs w:val="20"/>
              </w:rPr>
              <w:t>Обслуживание перевозок пассажиров</w:t>
            </w:r>
          </w:p>
        </w:tc>
        <w:tc>
          <w:tcPr>
            <w:tcW w:w="1224.0000915527344" w:type="dxa"/>
            <w:vAlign w:val="top"/>
            <w:vMerge w:val="restart"/>
          </w:tcPr>
          <w:p>
            <w:pPr>
              <w:jc w:val="left"/>
            </w:pPr>
            <w:r>
              <w:rPr>
                <w:rFonts w:ascii="Tahoma" w:hAnsi="Tahoma" w:cs="Tahoma" w:eastAsia="Tahoma"/>
                <w:color w:val="000000"/>
                <w:sz w:val="20"/>
                <w:szCs w:val="20"/>
              </w:rPr>
              <w:t>7.2.2</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50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15 м высота технологических сооружений устанавливается в соответствии с проектной документацией.</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13.</w:t>
            </w:r>
          </w:p>
        </w:tc>
        <w:tc>
          <w:tcPr>
            <w:tcW w:w="1903.9999389648438" w:type="dxa"/>
            <w:vAlign w:val="top"/>
            <w:vMerge w:val="restart"/>
          </w:tcPr>
          <w:p>
            <w:pPr>
              <w:jc w:val="left"/>
            </w:pPr>
            <w:r>
              <w:rPr>
                <w:rFonts w:ascii="Tahoma" w:hAnsi="Tahoma" w:cs="Tahoma" w:eastAsia="Tahoma"/>
                <w:color w:val="000000"/>
                <w:sz w:val="20"/>
                <w:szCs w:val="20"/>
              </w:rPr>
              <w:t>Стоянки транспорта общего пользования</w:t>
            </w:r>
          </w:p>
        </w:tc>
        <w:tc>
          <w:tcPr>
            <w:tcW w:w="1224.0000915527344" w:type="dxa"/>
            <w:vAlign w:val="top"/>
            <w:vMerge w:val="restart"/>
          </w:tcPr>
          <w:p>
            <w:pPr>
              <w:jc w:val="left"/>
            </w:pPr>
            <w:r>
              <w:rPr>
                <w:rFonts w:ascii="Tahoma" w:hAnsi="Tahoma" w:cs="Tahoma" w:eastAsia="Tahoma"/>
                <w:color w:val="000000"/>
                <w:sz w:val="20"/>
                <w:szCs w:val="20"/>
              </w:rPr>
              <w:t>7.2.3</w:t>
            </w:r>
          </w:p>
        </w:tc>
        <w:tc>
          <w:tcPr>
            <w:tcW w:w="4080.0003051757812" w:type="dxa"/>
            <w:vMerge w:val="restart"/>
          </w:tcPr>
          <w:p>
            <w:pPr>
              <w:jc w:val="left"/>
            </w:pPr>
            <w:r>
              <w:rPr>
                <w:rFonts w:ascii="Tahoma" w:hAnsi="Tahoma" w:cs="Tahoma" w:eastAsia="Tahoma"/>
                <w:color w:val="000000"/>
                <w:sz w:val="20"/>
                <w:szCs w:val="20"/>
              </w:rPr>
              <w:t>Размещение стоянок транспортных средств, осуществляющих перевозки людей по установленному маршруту</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30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tcPr>
          <w:p>
            <w:pPr>
              <w:jc w:val="center"/>
            </w:pPr>
            <w:r>
              <w:rPr>
                <w:rFonts w:ascii="Tahoma" w:hAnsi="Tahoma" w:cs="Tahoma" w:eastAsia="Tahoma"/>
                <w:color w:val="000000"/>
                <w:sz w:val="20"/>
                <w:szCs w:val="20"/>
              </w:rPr>
              <w:t>14.</w:t>
            </w:r>
          </w:p>
        </w:tc>
        <w:tc>
          <w:tcPr>
            <w:tcW w:w="1903.9999389648438" w:type="dxa"/>
            <w:vAlign w:val="top"/>
          </w:tcPr>
          <w:p>
            <w:pPr>
              <w:jc w:val="left"/>
            </w:pPr>
            <w:r>
              <w:rPr>
                <w:rFonts w:ascii="Tahoma" w:hAnsi="Tahoma" w:cs="Tahoma" w:eastAsia="Tahoma"/>
                <w:color w:val="000000"/>
                <w:sz w:val="20"/>
                <w:szCs w:val="20"/>
              </w:rPr>
              <w:t>Земельные участки (территории) общего пользования</w:t>
            </w:r>
          </w:p>
        </w:tc>
        <w:tc>
          <w:tcPr>
            <w:tcW w:w="1224.0000915527344" w:type="dxa"/>
            <w:vAlign w:val="top"/>
          </w:tcPr>
          <w:p>
            <w:pPr>
              <w:jc w:val="left"/>
            </w:pPr>
            <w:r>
              <w:rPr>
                <w:rFonts w:ascii="Tahoma" w:hAnsi="Tahoma" w:cs="Tahoma" w:eastAsia="Tahoma"/>
                <w:color w:val="000000"/>
                <w:sz w:val="20"/>
                <w:szCs w:val="20"/>
              </w:rPr>
              <w:t>12.0</w:t>
            </w:r>
          </w:p>
        </w:tc>
        <w:tc>
          <w:tcPr>
            <w:tcW w:w="4080.0003051757812" w:type="dxa"/>
          </w:tcPr>
          <w:p>
            <w:pPr>
              <w:jc w:val="left"/>
            </w:pPr>
            <w:r>
              <w:rPr>
                <w:rFonts w:ascii="Tahoma" w:hAnsi="Tahoma" w:cs="Tahoma" w:eastAsia="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pPr>
              <w:jc w:val="left"/>
            </w:pPr>
            <w:r>
              <w:rPr>
                <w:rFonts w:ascii="Tahoma" w:hAnsi="Tahoma" w:cs="Tahoma" w:eastAsia="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tc>
          <w:tcPr>
            <w:tcW w:w="272.00002670288086" w:type="dxa"/>
          </w:tcPr>
          <w:p>
            <w:pPr>
              <w:jc w:val="center"/>
            </w:pPr>
            <w:r>
              <w:rPr>
                <w:rFonts w:ascii="Tahoma" w:hAnsi="Tahoma" w:cs="Tahoma" w:eastAsia="Tahoma"/>
                <w:color w:val="000000"/>
                <w:sz w:val="20"/>
                <w:szCs w:val="20"/>
              </w:rPr>
              <w:t>15.</w:t>
            </w:r>
          </w:p>
        </w:tc>
        <w:tc>
          <w:tcPr>
            <w:tcW w:w="1903.9999389648438" w:type="dxa"/>
            <w:vAlign w:val="top"/>
          </w:tcPr>
          <w:p>
            <w:pPr>
              <w:jc w:val="left"/>
            </w:pPr>
            <w:r>
              <w:rPr>
                <w:rFonts w:ascii="Tahoma" w:hAnsi="Tahoma" w:cs="Tahoma" w:eastAsia="Tahoma"/>
                <w:color w:val="000000"/>
                <w:sz w:val="20"/>
                <w:szCs w:val="20"/>
              </w:rPr>
              <w:t>Улично-дорожная сеть</w:t>
            </w:r>
          </w:p>
        </w:tc>
        <w:tc>
          <w:tcPr>
            <w:tcW w:w="1224.0000915527344" w:type="dxa"/>
            <w:vAlign w:val="top"/>
          </w:tcPr>
          <w:p>
            <w:pPr>
              <w:jc w:val="left"/>
            </w:pPr>
            <w:r>
              <w:rPr>
                <w:rFonts w:ascii="Tahoma" w:hAnsi="Tahoma" w:cs="Tahoma" w:eastAsia="Tahoma"/>
                <w:color w:val="000000"/>
                <w:sz w:val="20"/>
                <w:szCs w:val="20"/>
              </w:rPr>
              <w:t>12.0.1</w:t>
            </w:r>
          </w:p>
        </w:tc>
        <w:tc>
          <w:tcPr>
            <w:tcW w:w="4080.0003051757812" w:type="dxa"/>
          </w:tcPr>
          <w:p>
            <w:pPr>
              <w:jc w:val="left"/>
            </w:pPr>
            <w:r>
              <w:rPr>
                <w:rFonts w:ascii="Tahoma" w:hAnsi="Tahoma" w:cs="Tahoma" w:eastAsia="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pPr/>
          </w:p>
        </w:tc>
      </w:tr>
      <w:tr>
        <w:tc>
          <w:tcPr>
            <w:tcW w:w="272.00002670288086" w:type="dxa"/>
          </w:tcPr>
          <w:p>
            <w:pPr>
              <w:jc w:val="center"/>
            </w:pPr>
            <w:r>
              <w:rPr>
                <w:rFonts w:ascii="Tahoma" w:hAnsi="Tahoma" w:cs="Tahoma" w:eastAsia="Tahoma"/>
                <w:color w:val="000000"/>
                <w:sz w:val="20"/>
                <w:szCs w:val="20"/>
              </w:rPr>
              <w:t>16.</w:t>
            </w:r>
          </w:p>
        </w:tc>
        <w:tc>
          <w:tcPr>
            <w:tcW w:w="1903.9999389648438" w:type="dxa"/>
            <w:vAlign w:val="top"/>
          </w:tcPr>
          <w:p>
            <w:pPr>
              <w:jc w:val="left"/>
            </w:pPr>
            <w:r>
              <w:rPr>
                <w:rFonts w:ascii="Tahoma" w:hAnsi="Tahoma" w:cs="Tahoma" w:eastAsia="Tahoma"/>
                <w:color w:val="000000"/>
                <w:sz w:val="20"/>
                <w:szCs w:val="20"/>
              </w:rPr>
              <w:t>Благоустройство территории</w:t>
            </w:r>
          </w:p>
        </w:tc>
        <w:tc>
          <w:tcPr>
            <w:tcW w:w="1224.0000915527344" w:type="dxa"/>
            <w:vAlign w:val="top"/>
          </w:tcPr>
          <w:p>
            <w:pPr>
              <w:jc w:val="left"/>
            </w:pPr>
            <w:r>
              <w:rPr>
                <w:rFonts w:ascii="Tahoma" w:hAnsi="Tahoma" w:cs="Tahoma" w:eastAsia="Tahoma"/>
                <w:color w:val="000000"/>
                <w:sz w:val="20"/>
                <w:szCs w:val="20"/>
              </w:rPr>
              <w:t>12.0.2</w:t>
            </w:r>
          </w:p>
        </w:tc>
        <w:tc>
          <w:tcPr>
            <w:tcW w:w="4080.0003051757812" w:type="dxa"/>
          </w:tcPr>
          <w:p>
            <w:pPr>
              <w:jc w:val="left"/>
            </w:pPr>
            <w:r>
              <w:rPr>
                <w:rFonts w:ascii="Tahoma" w:hAnsi="Tahoma" w:cs="Tahoma" w:eastAsia="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pP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Оказание услуг связи</w:t>
            </w:r>
          </w:p>
        </w:tc>
        <w:tc>
          <w:tcPr>
            <w:tcW w:w="1224.0000915527344" w:type="dxa"/>
            <w:vAlign w:val="top"/>
            <w:vMerge w:val="restart"/>
          </w:tcPr>
          <w:p>
            <w:pPr>
              <w:jc w:val="left"/>
            </w:pPr>
            <w:r>
              <w:rPr>
                <w:rFonts w:ascii="Tahoma" w:hAnsi="Tahoma" w:cs="Tahoma" w:eastAsia="Tahoma"/>
                <w:color w:val="000000"/>
                <w:sz w:val="20"/>
                <w:szCs w:val="20"/>
              </w:rPr>
              <w:t>3.2.3</w:t>
            </w:r>
          </w:p>
        </w:tc>
        <w:tc>
          <w:tcPr>
            <w:tcW w:w="4080.0003051757812" w:type="dxa"/>
            <w:vMerge w:val="restart"/>
          </w:tcPr>
          <w:p>
            <w:pPr>
              <w:jc w:val="left"/>
            </w:pPr>
            <w:r>
              <w:rPr>
                <w:rFonts w:ascii="Tahoma" w:hAnsi="Tahoma" w:cs="Tahoma" w:eastAsia="Tahoma"/>
                <w:color w:val="000000"/>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 для объектов инженерного обеспечения и объектов вспомогательного инженерного назначения от 1 кв.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Бытовое обслуживание</w:t>
            </w:r>
          </w:p>
        </w:tc>
        <w:tc>
          <w:tcPr>
            <w:tcW w:w="1224.0000915527344" w:type="dxa"/>
            <w:vAlign w:val="top"/>
            <w:vMerge w:val="restart"/>
          </w:tcPr>
          <w:p>
            <w:pPr>
              <w:jc w:val="left"/>
            </w:pPr>
            <w:r>
              <w:rPr>
                <w:rFonts w:ascii="Tahoma" w:hAnsi="Tahoma" w:cs="Tahoma" w:eastAsia="Tahoma"/>
                <w:color w:val="000000"/>
                <w:sz w:val="20"/>
                <w:szCs w:val="20"/>
              </w:rPr>
              <w:t>3.3</w:t>
            </w:r>
          </w:p>
        </w:tc>
        <w:tc>
          <w:tcPr>
            <w:tcW w:w="4080.0003051757812" w:type="dxa"/>
            <w:vMerge w:val="restart"/>
          </w:tcPr>
          <w:p>
            <w:pPr>
              <w:jc w:val="left"/>
            </w:pPr>
            <w:r>
              <w:rPr>
                <w:rFonts w:ascii="Tahoma" w:hAnsi="Tahoma" w:cs="Tahoma" w:eastAsia="Tahoma"/>
                <w:color w:val="000000"/>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200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3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20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Минимальный процент озеленения в границах земельного участка – 30%.</w:t>
            </w:r>
          </w:p>
        </w:tc>
      </w:tr>
    </w:tbl>
    <w:p>
      <w:pPr/>
    </w:p>
    <w:p>
      <w:pPr>
        <w:jc w:val="both"/>
        <w:pStyle w:val="Heading2"/>
      </w:pPr>
      <w:r>
        <w:rPr>
          <w:lang w:val="ru-RU"/>
          <w:rFonts w:ascii="Tahoma" w:hAnsi="Tahoma" w:cs="Tahoma" w:eastAsia="Tahoma"/>
          <w:color w:val="000000"/>
          <w:sz w:val="22"/>
          <w:szCs w:val="22"/>
        </w:rPr>
        <w:t>Особенности применения градостроительного регламента</w:t>
      </w:r>
    </w:p>
    <w:p>
      <w:pPr>
        <w:jc w:val="both"/>
      </w:pPr>
      <w:r>
        <w:rPr>
          <w:lang w:val="ru-RU"/>
          <w:rFonts w:ascii="Tahoma" w:hAnsi="Tahoma" w:cs="Tahoma" w:eastAsia="Tahoma"/>
          <w:color w:val="000000"/>
          <w:sz w:val="20"/>
          <w:szCs w:val="20"/>
        </w:rPr>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Допускается размещение объектов капитального строительства на расстоянии менее 3,0 м от границ соседнего земельного участка, а также блокировка объектов капитального строительства на соседних земельных участках, по взаимному (удостоверенному) согласию правообладателей. 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 </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 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 </w:t>
      </w:r>
      <w:r>
        <w:rPr>
          <w:lang w:val="ru-RU"/>
          <w:rFonts w:ascii="Tahoma" w:hAnsi="Tahoma" w:cs="Tahoma" w:eastAsia="Tahoma"/>
          <w:color w:val="000000"/>
          <w:sz w:val="20"/>
          <w:szCs w:val="20"/>
        </w:rPr>
        <w:br/>
      </w:r>
      <w:r>
        <w:rPr>
          <w:lang w:val="ru-RU"/>
          <w:rFonts w:ascii="Tahoma" w:hAnsi="Tahoma" w:cs="Tahoma" w:eastAsia="Tahoma"/>
          <w:color w:val="000000"/>
          <w:sz w:val="20"/>
          <w:szCs w:val="20"/>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 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 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 </w:t>
      </w:r>
      <w:r>
        <w:rPr>
          <w:lang w:val="ru-RU"/>
          <w:rFonts w:ascii="Tahoma" w:hAnsi="Tahoma" w:cs="Tahoma" w:eastAsia="Tahoma"/>
          <w:color w:val="000000"/>
          <w:sz w:val="20"/>
          <w:szCs w:val="20"/>
        </w:rPr>
        <w:br/>
      </w:r>
      <w:r>
        <w:rPr>
          <w:lang w:val="ru-RU"/>
          <w:rFonts w:ascii="Tahoma" w:hAnsi="Tahoma" w:cs="Tahoma" w:eastAsia="Tahoma"/>
          <w:color w:val="000000"/>
          <w:sz w:val="20"/>
          <w:szCs w:val="20"/>
        </w:rPr>
        <w:t>Септики: - минимальный отступ от красной линии проездов не менее 1 м;</w:t>
      </w:r>
      <w:r>
        <w:rPr>
          <w:lang w:val="ru-RU"/>
          <w:rFonts w:ascii="Tahoma" w:hAnsi="Tahoma" w:cs="Tahoma" w:eastAsia="Tahoma"/>
          <w:color w:val="000000"/>
          <w:sz w:val="20"/>
          <w:szCs w:val="20"/>
        </w:rPr>
        <w:br/>
      </w:r>
      <w:r>
        <w:rPr>
          <w:lang w:val="ru-RU"/>
          <w:rFonts w:ascii="Tahoma" w:hAnsi="Tahoma" w:cs="Tahoma" w:eastAsia="Tahoma"/>
          <w:color w:val="000000"/>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водонепроницаемые - на расстоянии не менее 5 м от фундамента построек, </w:t>
      </w:r>
      <w:r>
        <w:rPr>
          <w:lang w:val="ru-RU"/>
          <w:rFonts w:ascii="Tahoma" w:hAnsi="Tahoma" w:cs="Tahoma" w:eastAsia="Tahoma"/>
          <w:color w:val="000000"/>
          <w:sz w:val="20"/>
          <w:szCs w:val="20"/>
        </w:rPr>
        <w:br/>
      </w:r>
      <w:r>
        <w:rPr>
          <w:lang w:val="ru-RU"/>
          <w:rFonts w:ascii="Tahoma" w:hAnsi="Tahoma" w:cs="Tahoma" w:eastAsia="Tahoma"/>
          <w:color w:val="000000"/>
          <w:sz w:val="20"/>
          <w:szCs w:val="20"/>
        </w:rPr>
        <w:t>- фильтрующие - на расстоянии не менее 8 м от фундамента построек;</w:t>
      </w:r>
      <w:r>
        <w:rPr>
          <w:lang w:val="ru-RU"/>
          <w:rFonts w:ascii="Tahoma" w:hAnsi="Tahoma" w:cs="Tahoma" w:eastAsia="Tahoma"/>
          <w:color w:val="000000"/>
          <w:sz w:val="20"/>
          <w:szCs w:val="20"/>
        </w:rPr>
        <w:br/>
      </w:r>
      <w:r>
        <w:rPr>
          <w:lang w:val="ru-RU"/>
          <w:rFonts w:ascii="Tahoma" w:hAnsi="Tahoma" w:cs="Tahoma" w:eastAsia="Tahoma"/>
          <w:color w:val="000000"/>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Pr>
          <w:lang w:val="ru-RU"/>
          <w:rFonts w:ascii="Tahoma" w:hAnsi="Tahoma" w:cs="Tahoma" w:eastAsia="Tahoma"/>
          <w:color w:val="000000"/>
          <w:sz w:val="20"/>
          <w:szCs w:val="20"/>
        </w:rPr>
        <w:br/>
      </w:r>
      <w:r>
        <w:rPr>
          <w:lang w:val="ru-RU"/>
          <w:rFonts w:ascii="Tahoma" w:hAnsi="Tahoma" w:cs="Tahoma" w:eastAsia="Tahoma"/>
          <w:color w:val="000000"/>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r>
        <w:rPr>
          <w:lang w:val="ru-RU"/>
          <w:rFonts w:ascii="Tahoma" w:hAnsi="Tahoma" w:cs="Tahoma" w:eastAsia="Tahoma"/>
          <w:color w:val="000000"/>
          <w:sz w:val="20"/>
          <w:szCs w:val="20"/>
        </w:rPr>
        <w:br/>
      </w:r>
      <w:r>
        <w:rPr>
          <w:lang w:val="ru-RU"/>
          <w:rFonts w:ascii="Tahoma" w:hAnsi="Tahoma" w:cs="Tahoma" w:eastAsia="Tahoma"/>
          <w:color w:val="000000"/>
          <w:sz w:val="20"/>
          <w:szCs w:val="20"/>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r>
        <w:rPr>
          <w:lang w:val="ru-RU"/>
          <w:rFonts w:ascii="Tahoma" w:hAnsi="Tahoma" w:cs="Tahoma" w:eastAsia="Tahoma"/>
          <w:color w:val="000000"/>
          <w:sz w:val="20"/>
          <w:szCs w:val="20"/>
        </w:rPr>
        <w:br/>
      </w:r>
      <w:r>
        <w:rPr>
          <w:lang w:val="ru-RU"/>
          <w:rFonts w:ascii="Tahoma" w:hAnsi="Tahoma" w:cs="Tahoma" w:eastAsia="Tahoma"/>
          <w:color w:val="000000"/>
          <w:sz w:val="20"/>
          <w:szCs w:val="20"/>
        </w:rPr>
        <w:t>Изменение рельефа земельного участка (более 40 см) допускается при наличии письменного согласия правообладателей соседних земельных участков, подпись которых должна быть удостоверена нотариально.</w:t>
      </w:r>
      <w:r>
        <w:rPr>
          <w:lang w:val="ru-RU"/>
          <w:rFonts w:ascii="Tahoma" w:hAnsi="Tahoma" w:cs="Tahoma" w:eastAsia="Tahoma"/>
          <w:color w:val="000000"/>
          <w:sz w:val="20"/>
          <w:szCs w:val="20"/>
        </w:rPr>
        <w:br/>
      </w:r>
      <w:r>
        <w:rPr>
          <w:lang w:val="ru-RU"/>
          <w:rFonts w:ascii="Tahoma" w:hAnsi="Tahoma" w:cs="Tahoma" w:eastAsia="Tahoma"/>
          <w:color w:val="000000"/>
          <w:sz w:val="20"/>
          <w:szCs w:val="20"/>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r>
        <w:rPr>
          <w:lang w:val="ru-RU"/>
          <w:rFonts w:ascii="Tahoma" w:hAnsi="Tahoma" w:cs="Tahoma" w:eastAsia="Tahoma"/>
          <w:color w:val="000000"/>
          <w:sz w:val="20"/>
          <w:szCs w:val="20"/>
        </w:rPr>
        <w:br/>
      </w:r>
      <w:r>
        <w:rPr>
          <w:lang w:val="ru-RU"/>
          <w:rFonts w:ascii="Tahoma" w:hAnsi="Tahoma" w:cs="Tahoma" w:eastAsia="Tahoma"/>
          <w:color w:val="000000"/>
          <w:sz w:val="20"/>
          <w:szCs w:val="20"/>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r>
        <w:rPr>
          <w:lang w:val="ru-RU"/>
          <w:rFonts w:ascii="Tahoma" w:hAnsi="Tahoma" w:cs="Tahoma" w:eastAsia="Tahoma"/>
          <w:color w:val="000000"/>
          <w:sz w:val="20"/>
          <w:szCs w:val="20"/>
        </w:rPr>
        <w:br/>
      </w:r>
      <w:r>
        <w:rPr>
          <w:lang w:val="ru-RU"/>
          <w:rFonts w:ascii="Tahoma" w:hAnsi="Tahoma" w:cs="Tahoma" w:eastAsia="Tahoma"/>
          <w:color w:val="000000"/>
          <w:sz w:val="20"/>
          <w:szCs w:val="20"/>
        </w:rPr>
        <w:t>Требования к ограждению земельных участков:</w:t>
      </w:r>
      <w:r>
        <w:rPr>
          <w:lang w:val="ru-RU"/>
          <w:rFonts w:ascii="Tahoma" w:hAnsi="Tahoma" w:cs="Tahoma" w:eastAsia="Tahoma"/>
          <w:color w:val="000000"/>
          <w:sz w:val="20"/>
          <w:szCs w:val="20"/>
        </w:rPr>
        <w:br/>
      </w:r>
      <w:r>
        <w:rPr>
          <w:lang w:val="ru-RU"/>
          <w:rFonts w:ascii="Tahoma" w:hAnsi="Tahoma" w:cs="Tahoma" w:eastAsia="Tahoma"/>
          <w:color w:val="000000"/>
          <w:sz w:val="20"/>
          <w:szCs w:val="20"/>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высота ограждения между смежными земельными участками должна быть не более 2 метров; </w:t>
      </w:r>
      <w:r>
        <w:rPr>
          <w:lang w:val="ru-RU"/>
          <w:rFonts w:ascii="Tahoma" w:hAnsi="Tahoma" w:cs="Tahoma" w:eastAsia="Tahoma"/>
          <w:color w:val="000000"/>
          <w:sz w:val="20"/>
          <w:szCs w:val="20"/>
        </w:rPr>
        <w:br/>
      </w:r>
      <w:r>
        <w:rPr>
          <w:lang w:val="ru-RU"/>
          <w:rFonts w:ascii="Tahoma" w:hAnsi="Tahoma" w:cs="Tahoma" w:eastAsia="Tahoma"/>
          <w:color w:val="000000"/>
          <w:sz w:val="20"/>
          <w:szCs w:val="20"/>
        </w:rPr>
        <w:t xml:space="preserve">– ограждения между смежными земельными участками должны быть проветриваемыми на высоту не менее 0,5 м от уровня земли; </w:t>
      </w:r>
      <w:r>
        <w:rPr>
          <w:lang w:val="ru-RU"/>
          <w:rFonts w:ascii="Tahoma" w:hAnsi="Tahoma" w:cs="Tahoma" w:eastAsia="Tahoma"/>
          <w:color w:val="000000"/>
          <w:sz w:val="20"/>
          <w:szCs w:val="20"/>
        </w:rPr>
        <w:br/>
      </w:r>
      <w:r>
        <w:rPr>
          <w:lang w:val="ru-RU"/>
          <w:rFonts w:ascii="Tahoma" w:hAnsi="Tahoma" w:cs="Tahoma" w:eastAsia="Tahoma"/>
          <w:color w:val="000000"/>
          <w:sz w:val="20"/>
          <w:szCs w:val="20"/>
        </w:rPr>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r>
        <w:rPr>
          <w:lang w:val="ru-RU"/>
          <w:rFonts w:ascii="Tahoma" w:hAnsi="Tahoma" w:cs="Tahoma" w:eastAsia="Tahoma"/>
          <w:color w:val="000000"/>
          <w:sz w:val="20"/>
          <w:szCs w:val="20"/>
        </w:rPr>
        <w:br/>
      </w:r>
      <w:r>
        <w:rPr>
          <w:lang w:val="ru-RU"/>
          <w:rFonts w:ascii="Tahoma" w:hAnsi="Tahoma" w:cs="Tahoma" w:eastAsia="Tahoma"/>
          <w:color w:val="000000"/>
          <w:sz w:val="20"/>
          <w:szCs w:val="20"/>
        </w:rPr>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r>
        <w:rPr>
          <w:lang w:val="ru-RU"/>
          <w:rFonts w:ascii="Tahoma" w:hAnsi="Tahoma" w:cs="Tahoma" w:eastAsia="Tahoma"/>
          <w:color w:val="000000"/>
          <w:sz w:val="20"/>
          <w:szCs w:val="20"/>
        </w:rPr>
        <w:br/>
      </w:r>
      <w:r>
        <w:rPr>
          <w:lang w:val="ru-RU"/>
          <w:rFonts w:ascii="Tahoma" w:hAnsi="Tahoma" w:cs="Tahoma" w:eastAsia="Tahoma"/>
          <w:color w:val="000000"/>
          <w:sz w:val="20"/>
          <w:szCs w:val="20"/>
        </w:rPr>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22.05.2014) и расстояния до границ земельного участка от которых составляют менее минимальных отступов, установленных Правилами.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Новоленинского сельского поселения Тимашевского района (до 22.05.2014) – не установлен.</w:t>
      </w:r>
      <w:r>
        <w:rPr>
          <w:lang w:val="ru-RU"/>
          <w:rFonts w:ascii="Tahoma" w:hAnsi="Tahoma" w:cs="Tahoma" w:eastAsia="Tahoma"/>
          <w:color w:val="000000"/>
          <w:sz w:val="20"/>
          <w:szCs w:val="20"/>
        </w:rPr>
        <w:br/>
      </w:r>
      <w:r>
        <w:rPr>
          <w:lang w:val="ru-RU"/>
          <w:rFonts w:ascii="Tahoma" w:hAnsi="Tahoma" w:cs="Tahoma" w:eastAsia="Tahoma"/>
          <w:color w:val="000000"/>
          <w:sz w:val="20"/>
          <w:szCs w:val="20"/>
        </w:rPr>
        <w:t>Допускает уменьшение площади озеленения территории (лиственный посадочный материал диаметром штамба от 4 см) из расчета 1 дерево на 20 кв. м.</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pPr/>
    </w:p>
    <w:p>
      <w:pPr/>
      <w:r>
        <w:br w:type="page"/>
      </w:r>
    </w:p>
    <w:p>
      <w:pPr>
        <w:jc w:val="both"/>
        <w:pStyle w:val="Heading1"/>
      </w:pPr>
      <w:r>
        <w:rPr>
          <w:lang w:val="ru-RU"/>
          <w:rFonts w:ascii="Tahoma" w:hAnsi="Tahoma" w:cs="Tahoma" w:eastAsia="Tahoma"/>
          <w:color w:val="000000"/>
          <w:sz w:val="24"/>
          <w:szCs w:val="24"/>
        </w:rPr>
        <w:t>10. Зона сельскохозяйственных угодий в составе земель сельскохозяйственного назначения (СХУ1)</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Растениеводство</w:t>
            </w:r>
          </w:p>
        </w:tc>
        <w:tc>
          <w:tcPr>
            <w:tcW w:w="1224.0000915527344" w:type="dxa"/>
            <w:vAlign w:val="top"/>
            <w:vMerge w:val="restart"/>
          </w:tcPr>
          <w:p>
            <w:pPr>
              <w:jc w:val="left"/>
            </w:pPr>
            <w:r>
              <w:rPr>
                <w:rFonts w:ascii="Tahoma" w:hAnsi="Tahoma" w:cs="Tahoma" w:eastAsia="Tahoma"/>
                <w:color w:val="000000"/>
                <w:sz w:val="20"/>
                <w:szCs w:val="20"/>
              </w:rPr>
              <w:t>1.1</w:t>
            </w:r>
          </w:p>
        </w:tc>
        <w:tc>
          <w:tcPr>
            <w:tcW w:w="4080.0003051757812" w:type="dxa"/>
            <w:vMerge w:val="restart"/>
          </w:tcPr>
          <w:p>
            <w:pPr>
              <w:jc w:val="left"/>
            </w:pPr>
            <w:r>
              <w:rPr>
                <w:rFonts w:ascii="Tahoma" w:hAnsi="Tahoma" w:cs="Tahoma" w:eastAsia="Tahoma"/>
                <w:color w:val="000000"/>
                <w:sz w:val="20"/>
                <w:szCs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w:t>
            </w:r>
          </w:p>
        </w:tc>
        <w:tc>
          <w:tcPr>
            <w:tcW w:w="6800" w:type="dxa"/>
            <w:vMerge w:val="restart"/>
          </w:tcPr>
          <w:p>
            <w:pPr>
              <w:jc w:val="left"/>
            </w:pPr>
            <w:r>
              <w:rPr>
                <w:rFonts w:ascii="Tahoma" w:hAnsi="Tahoma" w:cs="Tahoma" w:eastAsia="Tahoma"/>
                <w:color w:val="000000"/>
                <w:sz w:val="20"/>
                <w:szCs w:val="20"/>
              </w:rPr>
              <w:t>Минимальный размер земельного участка (площадь) – не подлежит установлению.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pPr>
              <w:jc w:val="left"/>
            </w:pPr>
            <w:r>
              <w:rPr>
                <w:rFonts w:ascii="Tahoma" w:hAnsi="Tahoma" w:cs="Tahoma" w:eastAsia="Tahoma"/>
                <w:color w:val="000000"/>
                <w:sz w:val="20"/>
                <w:szCs w:val="20"/>
              </w:rPr>
              <w:t>Максимальный размер земельного участка (площадь) – не подлежит установлению.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pPr>
              <w:jc w:val="left"/>
            </w:pPr>
            <w:r>
              <w:rPr>
                <w:rFonts w:ascii="Tahoma" w:hAnsi="Tahoma" w:cs="Tahoma" w:eastAsia="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размер земельного участка (площадь) – не подлежит установлению.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tc>
          <w:tcPr>
            <w:tcW w:w="272.00002670288086" w:type="dxa"/>
          </w:tcPr>
          <w:p>
            <w:pPr>
              <w:jc w:val="center"/>
            </w:pPr>
            <w:r>
              <w:rPr>
                <w:rFonts w:ascii="Tahoma" w:hAnsi="Tahoma" w:cs="Tahoma" w:eastAsia="Tahoma"/>
                <w:color w:val="000000"/>
                <w:sz w:val="20"/>
                <w:szCs w:val="20"/>
              </w:rPr>
              <w:t>2.</w:t>
            </w:r>
          </w:p>
        </w:tc>
        <w:tc>
          <w:tcPr>
            <w:tcW w:w="1903.9999389648438" w:type="dxa"/>
            <w:vAlign w:val="top"/>
          </w:tcPr>
          <w:p>
            <w:pPr>
              <w:jc w:val="left"/>
            </w:pPr>
            <w:r>
              <w:rPr>
                <w:rFonts w:ascii="Tahoma" w:hAnsi="Tahoma" w:cs="Tahoma" w:eastAsia="Tahoma"/>
                <w:color w:val="000000"/>
                <w:sz w:val="20"/>
                <w:szCs w:val="20"/>
              </w:rPr>
              <w:t>Выращивание зерновых и иных сельскохозяйственных культур</w:t>
            </w:r>
          </w:p>
        </w:tc>
        <w:tc>
          <w:tcPr>
            <w:tcW w:w="1224.0000915527344" w:type="dxa"/>
            <w:vAlign w:val="top"/>
          </w:tcPr>
          <w:p>
            <w:pPr>
              <w:jc w:val="left"/>
            </w:pPr>
            <w:r>
              <w:rPr>
                <w:rFonts w:ascii="Tahoma" w:hAnsi="Tahoma" w:cs="Tahoma" w:eastAsia="Tahoma"/>
                <w:color w:val="000000"/>
                <w:sz w:val="20"/>
                <w:szCs w:val="20"/>
              </w:rPr>
              <w:t>1.2</w:t>
            </w:r>
          </w:p>
        </w:tc>
        <w:tc>
          <w:tcPr>
            <w:tcW w:w="4080.0003051757812" w:type="dxa"/>
          </w:tcPr>
          <w:p>
            <w:pPr>
              <w:jc w:val="left"/>
            </w:pPr>
            <w:r>
              <w:rPr>
                <w:rFonts w:ascii="Tahoma" w:hAnsi="Tahoma" w:cs="Tahoma" w:eastAsia="Tahoma"/>
                <w:color w:val="000000"/>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800" w:type="dxa"/>
            <w:vMerge/>
          </w:tcPr>
          <w:p>
            <w:pPr/>
          </w:p>
        </w:tc>
      </w:tr>
      <w:tr>
        <w:tc>
          <w:tcPr>
            <w:tcW w:w="272.00002670288086" w:type="dxa"/>
          </w:tcPr>
          <w:p>
            <w:pPr>
              <w:jc w:val="center"/>
            </w:pPr>
            <w:r>
              <w:rPr>
                <w:rFonts w:ascii="Tahoma" w:hAnsi="Tahoma" w:cs="Tahoma" w:eastAsia="Tahoma"/>
                <w:color w:val="000000"/>
                <w:sz w:val="20"/>
                <w:szCs w:val="20"/>
              </w:rPr>
              <w:t>3.</w:t>
            </w:r>
          </w:p>
        </w:tc>
        <w:tc>
          <w:tcPr>
            <w:tcW w:w="1903.9999389648438" w:type="dxa"/>
            <w:vAlign w:val="top"/>
          </w:tcPr>
          <w:p>
            <w:pPr>
              <w:jc w:val="left"/>
            </w:pPr>
            <w:r>
              <w:rPr>
                <w:rFonts w:ascii="Tahoma" w:hAnsi="Tahoma" w:cs="Tahoma" w:eastAsia="Tahoma"/>
                <w:color w:val="000000"/>
                <w:sz w:val="20"/>
                <w:szCs w:val="20"/>
              </w:rPr>
              <w:t>Овощеводство</w:t>
            </w:r>
          </w:p>
        </w:tc>
        <w:tc>
          <w:tcPr>
            <w:tcW w:w="1224.0000915527344" w:type="dxa"/>
            <w:vAlign w:val="top"/>
          </w:tcPr>
          <w:p>
            <w:pPr>
              <w:jc w:val="left"/>
            </w:pPr>
            <w:r>
              <w:rPr>
                <w:rFonts w:ascii="Tahoma" w:hAnsi="Tahoma" w:cs="Tahoma" w:eastAsia="Tahoma"/>
                <w:color w:val="000000"/>
                <w:sz w:val="20"/>
                <w:szCs w:val="20"/>
              </w:rPr>
              <w:t>1.3</w:t>
            </w:r>
          </w:p>
        </w:tc>
        <w:tc>
          <w:tcPr>
            <w:tcW w:w="4080.0003051757812" w:type="dxa"/>
          </w:tcPr>
          <w:p>
            <w:pPr>
              <w:jc w:val="left"/>
            </w:pPr>
            <w:r>
              <w:rPr>
                <w:rFonts w:ascii="Tahoma" w:hAnsi="Tahoma" w:cs="Tahoma" w:eastAsia="Tahoma"/>
                <w:color w:val="000000"/>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800" w:type="dxa"/>
            <w:vMerge/>
          </w:tcPr>
          <w:p>
            <w:pPr/>
          </w:p>
        </w:tc>
      </w:tr>
      <w:tr>
        <w:tc>
          <w:tcPr>
            <w:tcW w:w="272.00002670288086" w:type="dxa"/>
          </w:tcPr>
          <w:p>
            <w:pPr>
              <w:jc w:val="center"/>
            </w:pPr>
            <w:r>
              <w:rPr>
                <w:rFonts w:ascii="Tahoma" w:hAnsi="Tahoma" w:cs="Tahoma" w:eastAsia="Tahoma"/>
                <w:color w:val="000000"/>
                <w:sz w:val="20"/>
                <w:szCs w:val="20"/>
              </w:rPr>
              <w:t>4.</w:t>
            </w:r>
          </w:p>
        </w:tc>
        <w:tc>
          <w:tcPr>
            <w:tcW w:w="1903.9999389648438" w:type="dxa"/>
            <w:vAlign w:val="top"/>
          </w:tcPr>
          <w:p>
            <w:pPr>
              <w:jc w:val="left"/>
            </w:pPr>
            <w:r>
              <w:rPr>
                <w:rFonts w:ascii="Tahoma" w:hAnsi="Tahoma" w:cs="Tahoma" w:eastAsia="Tahoma"/>
                <w:color w:val="000000"/>
                <w:sz w:val="20"/>
                <w:szCs w:val="20"/>
              </w:rPr>
              <w:t>Выращивание тонизирующих, лекарственных, цветочных культур</w:t>
            </w:r>
          </w:p>
        </w:tc>
        <w:tc>
          <w:tcPr>
            <w:tcW w:w="1224.0000915527344" w:type="dxa"/>
            <w:vAlign w:val="top"/>
          </w:tcPr>
          <w:p>
            <w:pPr>
              <w:jc w:val="left"/>
            </w:pPr>
            <w:r>
              <w:rPr>
                <w:rFonts w:ascii="Tahoma" w:hAnsi="Tahoma" w:cs="Tahoma" w:eastAsia="Tahoma"/>
                <w:color w:val="000000"/>
                <w:sz w:val="20"/>
                <w:szCs w:val="20"/>
              </w:rPr>
              <w:t>1.4</w:t>
            </w:r>
          </w:p>
        </w:tc>
        <w:tc>
          <w:tcPr>
            <w:tcW w:w="4080.0003051757812" w:type="dxa"/>
          </w:tcPr>
          <w:p>
            <w:pPr>
              <w:jc w:val="left"/>
            </w:pPr>
            <w:r>
              <w:rPr>
                <w:rFonts w:ascii="Tahoma" w:hAnsi="Tahoma" w:cs="Tahoma" w:eastAsia="Tahoma"/>
                <w:color w:val="000000"/>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800" w:type="dxa"/>
            <w:vMerge/>
          </w:tcPr>
          <w:p>
            <w:pPr/>
          </w:p>
        </w:tc>
      </w:tr>
      <w:tr>
        <w:tc>
          <w:tcPr>
            <w:tcW w:w="272.00002670288086" w:type="dxa"/>
          </w:tcPr>
          <w:p>
            <w:pPr>
              <w:jc w:val="center"/>
            </w:pPr>
            <w:r>
              <w:rPr>
                <w:rFonts w:ascii="Tahoma" w:hAnsi="Tahoma" w:cs="Tahoma" w:eastAsia="Tahoma"/>
                <w:color w:val="000000"/>
                <w:sz w:val="20"/>
                <w:szCs w:val="20"/>
              </w:rPr>
              <w:t>5.</w:t>
            </w:r>
          </w:p>
        </w:tc>
        <w:tc>
          <w:tcPr>
            <w:tcW w:w="1903.9999389648438" w:type="dxa"/>
            <w:vAlign w:val="top"/>
          </w:tcPr>
          <w:p>
            <w:pPr>
              <w:jc w:val="left"/>
            </w:pPr>
            <w:r>
              <w:rPr>
                <w:rFonts w:ascii="Tahoma" w:hAnsi="Tahoma" w:cs="Tahoma" w:eastAsia="Tahoma"/>
                <w:color w:val="000000"/>
                <w:sz w:val="20"/>
                <w:szCs w:val="20"/>
              </w:rPr>
              <w:t>Садоводство</w:t>
            </w:r>
          </w:p>
        </w:tc>
        <w:tc>
          <w:tcPr>
            <w:tcW w:w="1224.0000915527344" w:type="dxa"/>
            <w:vAlign w:val="top"/>
          </w:tcPr>
          <w:p>
            <w:pPr>
              <w:jc w:val="left"/>
            </w:pPr>
            <w:r>
              <w:rPr>
                <w:rFonts w:ascii="Tahoma" w:hAnsi="Tahoma" w:cs="Tahoma" w:eastAsia="Tahoma"/>
                <w:color w:val="000000"/>
                <w:sz w:val="20"/>
                <w:szCs w:val="20"/>
              </w:rPr>
              <w:t>1.5</w:t>
            </w:r>
          </w:p>
        </w:tc>
        <w:tc>
          <w:tcPr>
            <w:tcW w:w="4080.0003051757812" w:type="dxa"/>
          </w:tcPr>
          <w:p>
            <w:pPr>
              <w:jc w:val="left"/>
            </w:pPr>
            <w:r>
              <w:rPr>
                <w:rFonts w:ascii="Tahoma" w:hAnsi="Tahoma" w:cs="Tahoma" w:eastAsia="Tahoma"/>
                <w:color w:val="000000"/>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800" w:type="dxa"/>
            <w:vMerge/>
          </w:tcPr>
          <w:p>
            <w:pPr/>
          </w:p>
        </w:tc>
      </w:tr>
      <w:tr>
        <w:tc>
          <w:tcPr>
            <w:tcW w:w="272.00002670288086" w:type="dxa"/>
          </w:tcPr>
          <w:p>
            <w:pPr>
              <w:jc w:val="center"/>
            </w:pPr>
            <w:r>
              <w:rPr>
                <w:rFonts w:ascii="Tahoma" w:hAnsi="Tahoma" w:cs="Tahoma" w:eastAsia="Tahoma"/>
                <w:color w:val="000000"/>
                <w:sz w:val="20"/>
                <w:szCs w:val="20"/>
              </w:rPr>
              <w:t>6.</w:t>
            </w:r>
          </w:p>
        </w:tc>
        <w:tc>
          <w:tcPr>
            <w:tcW w:w="1903.9999389648438" w:type="dxa"/>
            <w:vAlign w:val="top"/>
          </w:tcPr>
          <w:p>
            <w:pPr>
              <w:jc w:val="left"/>
            </w:pPr>
            <w:r>
              <w:rPr>
                <w:rFonts w:ascii="Tahoma" w:hAnsi="Tahoma" w:cs="Tahoma" w:eastAsia="Tahoma"/>
                <w:color w:val="000000"/>
                <w:sz w:val="20"/>
                <w:szCs w:val="20"/>
              </w:rPr>
              <w:t>Виноградарство</w:t>
            </w:r>
          </w:p>
        </w:tc>
        <w:tc>
          <w:tcPr>
            <w:tcW w:w="1224.0000915527344" w:type="dxa"/>
            <w:vAlign w:val="top"/>
          </w:tcPr>
          <w:p>
            <w:pPr>
              <w:jc w:val="left"/>
            </w:pPr>
            <w:r>
              <w:rPr>
                <w:rFonts w:ascii="Tahoma" w:hAnsi="Tahoma" w:cs="Tahoma" w:eastAsia="Tahoma"/>
                <w:color w:val="000000"/>
                <w:sz w:val="20"/>
                <w:szCs w:val="20"/>
              </w:rPr>
              <w:t>1.5.1</w:t>
            </w:r>
          </w:p>
        </w:tc>
        <w:tc>
          <w:tcPr>
            <w:tcW w:w="4080.0003051757812" w:type="dxa"/>
          </w:tcPr>
          <w:p>
            <w:pPr>
              <w:jc w:val="left"/>
            </w:pPr>
            <w:r>
              <w:rPr>
                <w:rFonts w:ascii="Tahoma" w:hAnsi="Tahoma" w:cs="Tahoma" w:eastAsia="Tahoma"/>
                <w:color w:val="000000"/>
                <w:sz w:val="20"/>
                <w:szCs w:val="20"/>
              </w:rPr>
              <w:t>Возделывание винограда на виноградопригодных землях</w:t>
            </w:r>
          </w:p>
        </w:tc>
        <w:tc>
          <w:tcPr>
            <w:tcW w:w="6800" w:type="dxa"/>
            <w:vMerge/>
          </w:tcPr>
          <w:p>
            <w:pPr/>
          </w:p>
        </w:tc>
      </w:tr>
      <w:tr>
        <w:tc>
          <w:tcPr>
            <w:tcW w:w="272.00002670288086" w:type="dxa"/>
          </w:tcPr>
          <w:p>
            <w:pPr>
              <w:jc w:val="center"/>
            </w:pPr>
            <w:r>
              <w:rPr>
                <w:rFonts w:ascii="Tahoma" w:hAnsi="Tahoma" w:cs="Tahoma" w:eastAsia="Tahoma"/>
                <w:color w:val="000000"/>
                <w:sz w:val="20"/>
                <w:szCs w:val="20"/>
              </w:rPr>
              <w:t>7.</w:t>
            </w:r>
          </w:p>
        </w:tc>
        <w:tc>
          <w:tcPr>
            <w:tcW w:w="1903.9999389648438" w:type="dxa"/>
            <w:vAlign w:val="top"/>
          </w:tcPr>
          <w:p>
            <w:pPr>
              <w:jc w:val="left"/>
            </w:pPr>
            <w:r>
              <w:rPr>
                <w:rFonts w:ascii="Tahoma" w:hAnsi="Tahoma" w:cs="Tahoma" w:eastAsia="Tahoma"/>
                <w:color w:val="000000"/>
                <w:sz w:val="20"/>
                <w:szCs w:val="20"/>
              </w:rPr>
              <w:t>Выращивание льна и конопли</w:t>
            </w:r>
          </w:p>
        </w:tc>
        <w:tc>
          <w:tcPr>
            <w:tcW w:w="1224.0000915527344" w:type="dxa"/>
            <w:vAlign w:val="top"/>
          </w:tcPr>
          <w:p>
            <w:pPr>
              <w:jc w:val="left"/>
            </w:pPr>
            <w:r>
              <w:rPr>
                <w:rFonts w:ascii="Tahoma" w:hAnsi="Tahoma" w:cs="Tahoma" w:eastAsia="Tahoma"/>
                <w:color w:val="000000"/>
                <w:sz w:val="20"/>
                <w:szCs w:val="20"/>
              </w:rPr>
              <w:t>1.6</w:t>
            </w:r>
          </w:p>
        </w:tc>
        <w:tc>
          <w:tcPr>
            <w:tcW w:w="4080.0003051757812" w:type="dxa"/>
          </w:tcPr>
          <w:p>
            <w:pPr>
              <w:jc w:val="left"/>
            </w:pPr>
            <w:r>
              <w:rPr>
                <w:rFonts w:ascii="Tahoma" w:hAnsi="Tahoma" w:cs="Tahoma" w:eastAsia="Tahoma"/>
                <w:color w:val="000000"/>
                <w:sz w:val="20"/>
                <w:szCs w:val="20"/>
              </w:rPr>
              <w:t>Осуществление хозяйственной деятельности, в том числе на сельскохозяйственных угодьях, связанной с выращиванием льна, конопли</w:t>
            </w:r>
          </w:p>
        </w:tc>
        <w:tc>
          <w:tcPr>
            <w:tcW w:w="6800" w:type="dxa"/>
            <w:vMerge/>
          </w:tcPr>
          <w:p>
            <w:pPr/>
          </w:p>
        </w:tc>
      </w:tr>
      <w:tr>
        <w:tc>
          <w:tcPr>
            <w:tcW w:w="272.00002670288086" w:type="dxa"/>
          </w:tcPr>
          <w:p>
            <w:pPr>
              <w:jc w:val="center"/>
            </w:pPr>
            <w:r>
              <w:rPr>
                <w:rFonts w:ascii="Tahoma" w:hAnsi="Tahoma" w:cs="Tahoma" w:eastAsia="Tahoma"/>
                <w:color w:val="000000"/>
                <w:sz w:val="20"/>
                <w:szCs w:val="20"/>
              </w:rPr>
              <w:t>8.</w:t>
            </w:r>
          </w:p>
        </w:tc>
        <w:tc>
          <w:tcPr>
            <w:tcW w:w="1903.9999389648438" w:type="dxa"/>
            <w:vAlign w:val="top"/>
          </w:tcPr>
          <w:p>
            <w:pPr>
              <w:jc w:val="left"/>
            </w:pPr>
            <w:r>
              <w:rPr>
                <w:rFonts w:ascii="Tahoma" w:hAnsi="Tahoma" w:cs="Tahoma" w:eastAsia="Tahoma"/>
                <w:color w:val="000000"/>
                <w:sz w:val="20"/>
                <w:szCs w:val="20"/>
              </w:rPr>
              <w:t>Пчеловодство</w:t>
            </w:r>
          </w:p>
        </w:tc>
        <w:tc>
          <w:tcPr>
            <w:tcW w:w="1224.0000915527344" w:type="dxa"/>
            <w:vAlign w:val="top"/>
          </w:tcPr>
          <w:p>
            <w:pPr>
              <w:jc w:val="left"/>
            </w:pPr>
            <w:r>
              <w:rPr>
                <w:rFonts w:ascii="Tahoma" w:hAnsi="Tahoma" w:cs="Tahoma" w:eastAsia="Tahoma"/>
                <w:color w:val="000000"/>
                <w:sz w:val="20"/>
                <w:szCs w:val="20"/>
              </w:rPr>
              <w:t>1.12</w:t>
            </w:r>
          </w:p>
        </w:tc>
        <w:tc>
          <w:tcPr>
            <w:tcW w:w="4080.0003051757812" w:type="dxa"/>
          </w:tcPr>
          <w:p>
            <w:pPr>
              <w:jc w:val="left"/>
            </w:pPr>
            <w:r>
              <w:rPr>
                <w:rFonts w:ascii="Tahoma" w:hAnsi="Tahoma" w:cs="Tahoma" w:eastAsia="Tahoma"/>
                <w:color w:val="000000"/>
                <w:sz w:val="20"/>
                <w:szCs w:val="20"/>
              </w:rPr>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 </w:t>
            </w:r>
          </w:p>
        </w:tc>
        <w:tc>
          <w:tcPr>
            <w:tcW w:w="6800" w:type="dxa"/>
            <w:vMerge/>
          </w:tcPr>
          <w:p>
            <w:pPr/>
          </w:p>
        </w:tc>
      </w:tr>
      <w:tr>
        <w:tc>
          <w:tcPr>
            <w:tcW w:w="272.00002670288086" w:type="dxa"/>
          </w:tcPr>
          <w:p>
            <w:pPr>
              <w:jc w:val="center"/>
            </w:pPr>
            <w:r>
              <w:rPr>
                <w:rFonts w:ascii="Tahoma" w:hAnsi="Tahoma" w:cs="Tahoma" w:eastAsia="Tahoma"/>
                <w:color w:val="000000"/>
                <w:sz w:val="20"/>
                <w:szCs w:val="20"/>
              </w:rPr>
              <w:t>9.</w:t>
            </w:r>
          </w:p>
        </w:tc>
        <w:tc>
          <w:tcPr>
            <w:tcW w:w="1903.9999389648438" w:type="dxa"/>
            <w:vAlign w:val="top"/>
          </w:tcPr>
          <w:p>
            <w:pPr>
              <w:jc w:val="left"/>
            </w:pPr>
            <w:r>
              <w:rPr>
                <w:rFonts w:ascii="Tahoma" w:hAnsi="Tahoma" w:cs="Tahoma" w:eastAsia="Tahoma"/>
                <w:color w:val="000000"/>
                <w:sz w:val="20"/>
                <w:szCs w:val="20"/>
              </w:rPr>
              <w:t>Ведение личного подсобного хозяйства на полевых участках</w:t>
            </w:r>
          </w:p>
        </w:tc>
        <w:tc>
          <w:tcPr>
            <w:tcW w:w="1224.0000915527344" w:type="dxa"/>
            <w:vAlign w:val="top"/>
          </w:tcPr>
          <w:p>
            <w:pPr>
              <w:jc w:val="left"/>
            </w:pPr>
            <w:r>
              <w:rPr>
                <w:rFonts w:ascii="Tahoma" w:hAnsi="Tahoma" w:cs="Tahoma" w:eastAsia="Tahoma"/>
                <w:color w:val="000000"/>
                <w:sz w:val="20"/>
                <w:szCs w:val="20"/>
              </w:rPr>
              <w:t>1.16</w:t>
            </w:r>
          </w:p>
        </w:tc>
        <w:tc>
          <w:tcPr>
            <w:tcW w:w="4080.0003051757812" w:type="dxa"/>
          </w:tcPr>
          <w:p>
            <w:pPr>
              <w:jc w:val="left"/>
            </w:pPr>
            <w:r>
              <w:rPr>
                <w:rFonts w:ascii="Tahoma" w:hAnsi="Tahoma" w:cs="Tahoma" w:eastAsia="Tahoma"/>
                <w:color w:val="000000"/>
                <w:sz w:val="20"/>
                <w:szCs w:val="20"/>
              </w:rPr>
              <w:t>Производство сельскохозяйственной продукции без права возведения объектов капитального строительства</w:t>
            </w:r>
          </w:p>
        </w:tc>
        <w:tc>
          <w:tcPr>
            <w:tcW w:w="6800" w:type="dxa"/>
            <w:vMerge/>
          </w:tcPr>
          <w:p>
            <w:pPr/>
          </w:p>
        </w:tc>
      </w:tr>
      <w:tr>
        <w:tc>
          <w:tcPr>
            <w:tcW w:w="272.00002670288086" w:type="dxa"/>
          </w:tcPr>
          <w:p>
            <w:pPr>
              <w:jc w:val="center"/>
            </w:pPr>
            <w:r>
              <w:rPr>
                <w:rFonts w:ascii="Tahoma" w:hAnsi="Tahoma" w:cs="Tahoma" w:eastAsia="Tahoma"/>
                <w:color w:val="000000"/>
                <w:sz w:val="20"/>
                <w:szCs w:val="20"/>
              </w:rPr>
              <w:t>10.</w:t>
            </w:r>
          </w:p>
        </w:tc>
        <w:tc>
          <w:tcPr>
            <w:tcW w:w="1903.9999389648438" w:type="dxa"/>
            <w:vAlign w:val="top"/>
          </w:tcPr>
          <w:p>
            <w:pPr>
              <w:jc w:val="left"/>
            </w:pPr>
            <w:r>
              <w:rPr>
                <w:rFonts w:ascii="Tahoma" w:hAnsi="Tahoma" w:cs="Tahoma" w:eastAsia="Tahoma"/>
                <w:color w:val="000000"/>
                <w:sz w:val="20"/>
                <w:szCs w:val="20"/>
              </w:rPr>
              <w:t>Питомники</w:t>
            </w:r>
          </w:p>
        </w:tc>
        <w:tc>
          <w:tcPr>
            <w:tcW w:w="1224.0000915527344" w:type="dxa"/>
            <w:vAlign w:val="top"/>
          </w:tcPr>
          <w:p>
            <w:pPr>
              <w:jc w:val="left"/>
            </w:pPr>
            <w:r>
              <w:rPr>
                <w:rFonts w:ascii="Tahoma" w:hAnsi="Tahoma" w:cs="Tahoma" w:eastAsia="Tahoma"/>
                <w:color w:val="000000"/>
                <w:sz w:val="20"/>
                <w:szCs w:val="20"/>
              </w:rPr>
              <w:t>1.17</w:t>
            </w:r>
          </w:p>
        </w:tc>
        <w:tc>
          <w:tcPr>
            <w:tcW w:w="4080.0003051757812" w:type="dxa"/>
          </w:tcPr>
          <w:p>
            <w:pPr>
              <w:jc w:val="left"/>
            </w:pPr>
            <w:r>
              <w:rPr>
                <w:rFonts w:ascii="Tahoma" w:hAnsi="Tahoma" w:cs="Tahoma" w:eastAsia="Tahoma"/>
                <w:color w:val="000000"/>
                <w:sz w:val="20"/>
                <w:szCs w:val="2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 </w:t>
            </w:r>
          </w:p>
        </w:tc>
        <w:tc>
          <w:tcPr>
            <w:tcW w:w="6800" w:type="dxa"/>
            <w:vMerge/>
          </w:tcPr>
          <w:p>
            <w:pPr/>
          </w:p>
        </w:tc>
      </w:tr>
      <w:tr>
        <w:tc>
          <w:tcPr>
            <w:tcW w:w="272.00002670288086" w:type="dxa"/>
          </w:tcPr>
          <w:p>
            <w:pPr>
              <w:jc w:val="center"/>
            </w:pPr>
            <w:r>
              <w:rPr>
                <w:rFonts w:ascii="Tahoma" w:hAnsi="Tahoma" w:cs="Tahoma" w:eastAsia="Tahoma"/>
                <w:color w:val="000000"/>
                <w:sz w:val="20"/>
                <w:szCs w:val="20"/>
              </w:rPr>
              <w:t>11.</w:t>
            </w:r>
          </w:p>
        </w:tc>
        <w:tc>
          <w:tcPr>
            <w:tcW w:w="1903.9999389648438" w:type="dxa"/>
            <w:vAlign w:val="top"/>
          </w:tcPr>
          <w:p>
            <w:pPr>
              <w:jc w:val="left"/>
            </w:pPr>
            <w:r>
              <w:rPr>
                <w:rFonts w:ascii="Tahoma" w:hAnsi="Tahoma" w:cs="Tahoma" w:eastAsia="Tahoma"/>
                <w:color w:val="000000"/>
                <w:sz w:val="20"/>
                <w:szCs w:val="20"/>
              </w:rPr>
              <w:t>Сенокошение</w:t>
            </w:r>
          </w:p>
        </w:tc>
        <w:tc>
          <w:tcPr>
            <w:tcW w:w="1224.0000915527344" w:type="dxa"/>
            <w:vAlign w:val="top"/>
          </w:tcPr>
          <w:p>
            <w:pPr>
              <w:jc w:val="left"/>
            </w:pPr>
            <w:r>
              <w:rPr>
                <w:rFonts w:ascii="Tahoma" w:hAnsi="Tahoma" w:cs="Tahoma" w:eastAsia="Tahoma"/>
                <w:color w:val="000000"/>
                <w:sz w:val="20"/>
                <w:szCs w:val="20"/>
              </w:rPr>
              <w:t>1.19</w:t>
            </w:r>
          </w:p>
        </w:tc>
        <w:tc>
          <w:tcPr>
            <w:tcW w:w="4080.0003051757812" w:type="dxa"/>
          </w:tcPr>
          <w:p>
            <w:pPr>
              <w:jc w:val="left"/>
            </w:pPr>
            <w:r>
              <w:rPr>
                <w:rFonts w:ascii="Tahoma" w:hAnsi="Tahoma" w:cs="Tahoma" w:eastAsia="Tahoma"/>
                <w:color w:val="000000"/>
                <w:sz w:val="20"/>
                <w:szCs w:val="20"/>
              </w:rPr>
              <w:t>Кошение трав, сбор и заготовка сена</w:t>
            </w:r>
          </w:p>
        </w:tc>
        <w:tc>
          <w:tcPr>
            <w:tcW w:w="6800" w:type="dxa"/>
            <w:vMerge/>
          </w:tcPr>
          <w:p>
            <w:pPr/>
          </w:p>
        </w:tc>
      </w:tr>
      <w:tr>
        <w:tc>
          <w:tcPr>
            <w:tcW w:w="272.00002670288086" w:type="dxa"/>
          </w:tcPr>
          <w:p>
            <w:pPr>
              <w:jc w:val="center"/>
            </w:pPr>
            <w:r>
              <w:rPr>
                <w:rFonts w:ascii="Tahoma" w:hAnsi="Tahoma" w:cs="Tahoma" w:eastAsia="Tahoma"/>
                <w:color w:val="000000"/>
                <w:sz w:val="20"/>
                <w:szCs w:val="20"/>
              </w:rPr>
              <w:t>12.</w:t>
            </w:r>
          </w:p>
        </w:tc>
        <w:tc>
          <w:tcPr>
            <w:tcW w:w="1903.9999389648438" w:type="dxa"/>
            <w:vAlign w:val="top"/>
          </w:tcPr>
          <w:p>
            <w:pPr>
              <w:jc w:val="left"/>
            </w:pPr>
            <w:r>
              <w:rPr>
                <w:rFonts w:ascii="Tahoma" w:hAnsi="Tahoma" w:cs="Tahoma" w:eastAsia="Tahoma"/>
                <w:color w:val="000000"/>
                <w:sz w:val="20"/>
                <w:szCs w:val="20"/>
              </w:rPr>
              <w:t>Выпас сельскохозяйственных животных</w:t>
            </w:r>
          </w:p>
        </w:tc>
        <w:tc>
          <w:tcPr>
            <w:tcW w:w="1224.0000915527344" w:type="dxa"/>
            <w:vAlign w:val="top"/>
          </w:tcPr>
          <w:p>
            <w:pPr>
              <w:jc w:val="left"/>
            </w:pPr>
            <w:r>
              <w:rPr>
                <w:rFonts w:ascii="Tahoma" w:hAnsi="Tahoma" w:cs="Tahoma" w:eastAsia="Tahoma"/>
                <w:color w:val="000000"/>
                <w:sz w:val="20"/>
                <w:szCs w:val="20"/>
              </w:rPr>
              <w:t>1.20</w:t>
            </w:r>
          </w:p>
        </w:tc>
        <w:tc>
          <w:tcPr>
            <w:tcW w:w="4080.0003051757812" w:type="dxa"/>
          </w:tcPr>
          <w:p>
            <w:pPr>
              <w:jc w:val="left"/>
            </w:pPr>
            <w:r>
              <w:rPr>
                <w:rFonts w:ascii="Tahoma" w:hAnsi="Tahoma" w:cs="Tahoma" w:eastAsia="Tahoma"/>
                <w:color w:val="000000"/>
                <w:sz w:val="20"/>
                <w:szCs w:val="20"/>
              </w:rPr>
              <w:t>Выпас сельскохозяйственных животных</w:t>
            </w:r>
          </w:p>
        </w:tc>
        <w:tc>
          <w:tcPr>
            <w:tcW w:w="6800" w:type="dxa"/>
            <w:vMerge/>
          </w:tcPr>
          <w:p>
            <w:pPr/>
          </w:p>
        </w:tc>
      </w:tr>
      <w:tr>
        <w:tc>
          <w:tcPr>
            <w:tcW w:w="272.00002670288086" w:type="dxa"/>
          </w:tcPr>
          <w:p>
            <w:pPr>
              <w:jc w:val="center"/>
            </w:pPr>
            <w:r>
              <w:rPr>
                <w:rFonts w:ascii="Tahoma" w:hAnsi="Tahoma" w:cs="Tahoma" w:eastAsia="Tahoma"/>
                <w:color w:val="000000"/>
                <w:sz w:val="20"/>
                <w:szCs w:val="20"/>
              </w:rPr>
              <w:t>13.</w:t>
            </w:r>
          </w:p>
        </w:tc>
        <w:tc>
          <w:tcPr>
            <w:tcW w:w="1903.9999389648438" w:type="dxa"/>
            <w:vAlign w:val="top"/>
          </w:tcPr>
          <w:p>
            <w:pPr>
              <w:jc w:val="left"/>
            </w:pPr>
            <w:r>
              <w:rPr>
                <w:rFonts w:ascii="Tahoma" w:hAnsi="Tahoma" w:cs="Tahoma" w:eastAsia="Tahoma"/>
                <w:color w:val="000000"/>
                <w:sz w:val="20"/>
                <w:szCs w:val="20"/>
              </w:rPr>
              <w:t>Ведение огородничества</w:t>
            </w:r>
          </w:p>
        </w:tc>
        <w:tc>
          <w:tcPr>
            <w:tcW w:w="1224.0000915527344" w:type="dxa"/>
            <w:vAlign w:val="top"/>
          </w:tcPr>
          <w:p>
            <w:pPr>
              <w:jc w:val="left"/>
            </w:pPr>
            <w:r>
              <w:rPr>
                <w:rFonts w:ascii="Tahoma" w:hAnsi="Tahoma" w:cs="Tahoma" w:eastAsia="Tahoma"/>
                <w:color w:val="000000"/>
                <w:sz w:val="20"/>
                <w:szCs w:val="20"/>
              </w:rPr>
              <w:t>13.1</w:t>
            </w:r>
          </w:p>
        </w:tc>
        <w:tc>
          <w:tcPr>
            <w:tcW w:w="4080.0003051757812" w:type="dxa"/>
          </w:tcPr>
          <w:p>
            <w:pPr>
              <w:jc w:val="left"/>
            </w:pPr>
            <w:r>
              <w:rPr>
                <w:rFonts w:ascii="Tahoma" w:hAnsi="Tahoma" w:cs="Tahoma" w:eastAsia="Tahoma"/>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6800" w:type="dxa"/>
            <w:vMerge/>
          </w:tcPr>
          <w:p>
            <w:pP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pPr/>
    </w:p>
    <w:p>
      <w:pPr/>
      <w:r>
        <w:br w:type="page"/>
      </w:r>
    </w:p>
    <w:p>
      <w:pPr>
        <w:jc w:val="both"/>
        <w:pStyle w:val="Heading1"/>
      </w:pPr>
      <w:r>
        <w:rPr>
          <w:lang w:val="ru-RU"/>
          <w:rFonts w:ascii="Tahoma" w:hAnsi="Tahoma" w:cs="Tahoma" w:eastAsia="Tahoma"/>
          <w:color w:val="000000"/>
          <w:sz w:val="24"/>
          <w:szCs w:val="24"/>
        </w:rPr>
        <w:t>11. Зона сельскохозяйственных угодий в составе границ населенного пункта (СХ1)</w:t>
      </w:r>
    </w:p>
    <w:p>
      <w:pPr>
        <w:jc w:val="both"/>
      </w:pPr>
      <w:r>
        <w:rPr>
          <w:lang w:val="ru-RU"/>
          <w:rFonts w:ascii="Tahoma" w:hAnsi="Tahoma" w:cs="Tahoma" w:eastAsia="Tahoma"/>
          <w:color w:val="000000"/>
          <w:sz w:val="22"/>
          <w:szCs w:val="22"/>
        </w:rPr>
        <w:t>Зона СХ1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Растениеводство</w:t>
            </w:r>
          </w:p>
        </w:tc>
        <w:tc>
          <w:tcPr>
            <w:tcW w:w="1224.0000915527344" w:type="dxa"/>
            <w:vAlign w:val="top"/>
            <w:vMerge w:val="restart"/>
          </w:tcPr>
          <w:p>
            <w:pPr>
              <w:jc w:val="left"/>
            </w:pPr>
            <w:r>
              <w:rPr>
                <w:rFonts w:ascii="Tahoma" w:hAnsi="Tahoma" w:cs="Tahoma" w:eastAsia="Tahoma"/>
                <w:color w:val="000000"/>
                <w:sz w:val="20"/>
                <w:szCs w:val="20"/>
              </w:rPr>
              <w:t>1.1</w:t>
            </w:r>
          </w:p>
        </w:tc>
        <w:tc>
          <w:tcPr>
            <w:tcW w:w="4080.0003051757812" w:type="dxa"/>
            <w:vMerge w:val="restart"/>
          </w:tcPr>
          <w:p>
            <w:pPr>
              <w:jc w:val="left"/>
            </w:pPr>
            <w:r>
              <w:rPr>
                <w:rFonts w:ascii="Tahoma" w:hAnsi="Tahoma" w:cs="Tahoma" w:eastAsia="Tahoma"/>
                <w:color w:val="000000"/>
                <w:sz w:val="20"/>
                <w:szCs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30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Выращивание зерновых и иных сельскохозяйственных культур</w:t>
            </w:r>
          </w:p>
        </w:tc>
        <w:tc>
          <w:tcPr>
            <w:tcW w:w="1224.0000915527344" w:type="dxa"/>
            <w:vAlign w:val="top"/>
            <w:vMerge w:val="restart"/>
          </w:tcPr>
          <w:p>
            <w:pPr>
              <w:jc w:val="left"/>
            </w:pPr>
            <w:r>
              <w:rPr>
                <w:rFonts w:ascii="Tahoma" w:hAnsi="Tahoma" w:cs="Tahoma" w:eastAsia="Tahoma"/>
                <w:color w:val="000000"/>
                <w:sz w:val="20"/>
                <w:szCs w:val="20"/>
              </w:rPr>
              <w:t>1.2</w:t>
            </w:r>
          </w:p>
        </w:tc>
        <w:tc>
          <w:tcPr>
            <w:tcW w:w="4080.0003051757812" w:type="dxa"/>
            <w:vMerge w:val="restart"/>
          </w:tcPr>
          <w:p>
            <w:pPr>
              <w:jc w:val="left"/>
            </w:pPr>
            <w:r>
              <w:rPr>
                <w:rFonts w:ascii="Tahoma" w:hAnsi="Tahoma" w:cs="Tahoma" w:eastAsia="Tahoma"/>
                <w:color w:val="000000"/>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800" w:type="dxa"/>
            <w:vMerge w:val="restart"/>
          </w:tcPr>
          <w:p>
            <w:pPr>
              <w:jc w:val="left"/>
            </w:pPr>
            <w:r>
              <w:rPr>
                <w:rFonts w:ascii="Tahoma" w:hAnsi="Tahoma" w:cs="Tahoma" w:eastAsia="Tahoma"/>
                <w:color w:val="000000"/>
                <w:sz w:val="20"/>
                <w:szCs w:val="20"/>
              </w:rPr>
              <w:t>Минимальный размер земельного участка (площадь) – 300 кв.м.</w:t>
            </w:r>
          </w:p>
          <w:p>
            <w:pPr>
              <w:jc w:val="left"/>
            </w:pPr>
            <w:r>
              <w:rPr>
                <w:rFonts w:ascii="Tahoma" w:hAnsi="Tahoma" w:cs="Tahoma" w:eastAsia="Tahoma"/>
                <w:color w:val="000000"/>
                <w:sz w:val="20"/>
                <w:szCs w:val="20"/>
              </w:rPr>
              <w:t>Максимальный размер земельного участка (площадь) – 600000 кв.м.</w:t>
            </w:r>
          </w:p>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p>
            <w:pPr>
              <w:jc w:val="left"/>
            </w:pPr>
            <w:r>
              <w:rPr>
                <w:rFonts w:ascii="Tahoma" w:hAnsi="Tahoma" w:cs="Tahoma" w:eastAsia="Tahoma"/>
                <w:color w:val="000000"/>
                <w:sz w:val="20"/>
                <w:szCs w:val="20"/>
              </w:rPr>
              <w:t>Предельное количество этажей – не подлежит установлению.</w:t>
            </w:r>
          </w:p>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размер земельного участка (площадь) – 600000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tc>
          <w:tcPr>
            <w:tcW w:w="272.00002670288086" w:type="dxa"/>
          </w:tcPr>
          <w:p>
            <w:pPr>
              <w:jc w:val="center"/>
            </w:pPr>
            <w:r>
              <w:rPr>
                <w:rFonts w:ascii="Tahoma" w:hAnsi="Tahoma" w:cs="Tahoma" w:eastAsia="Tahoma"/>
                <w:color w:val="000000"/>
                <w:sz w:val="20"/>
                <w:szCs w:val="20"/>
              </w:rPr>
              <w:t>3.</w:t>
            </w:r>
          </w:p>
        </w:tc>
        <w:tc>
          <w:tcPr>
            <w:tcW w:w="1903.9999389648438" w:type="dxa"/>
            <w:vAlign w:val="top"/>
          </w:tcPr>
          <w:p>
            <w:pPr>
              <w:jc w:val="left"/>
            </w:pPr>
            <w:r>
              <w:rPr>
                <w:rFonts w:ascii="Tahoma" w:hAnsi="Tahoma" w:cs="Tahoma" w:eastAsia="Tahoma"/>
                <w:color w:val="000000"/>
                <w:sz w:val="20"/>
                <w:szCs w:val="20"/>
              </w:rPr>
              <w:t>Овощеводство</w:t>
            </w:r>
          </w:p>
        </w:tc>
        <w:tc>
          <w:tcPr>
            <w:tcW w:w="1224.0000915527344" w:type="dxa"/>
            <w:vAlign w:val="top"/>
          </w:tcPr>
          <w:p>
            <w:pPr>
              <w:jc w:val="left"/>
            </w:pPr>
            <w:r>
              <w:rPr>
                <w:rFonts w:ascii="Tahoma" w:hAnsi="Tahoma" w:cs="Tahoma" w:eastAsia="Tahoma"/>
                <w:color w:val="000000"/>
                <w:sz w:val="20"/>
                <w:szCs w:val="20"/>
              </w:rPr>
              <w:t>1.3</w:t>
            </w:r>
          </w:p>
        </w:tc>
        <w:tc>
          <w:tcPr>
            <w:tcW w:w="4080.0003051757812" w:type="dxa"/>
          </w:tcPr>
          <w:p>
            <w:pPr>
              <w:jc w:val="left"/>
            </w:pPr>
            <w:r>
              <w:rPr>
                <w:rFonts w:ascii="Tahoma" w:hAnsi="Tahoma" w:cs="Tahoma" w:eastAsia="Tahoma"/>
                <w:color w:val="000000"/>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800" w:type="dxa"/>
            <w:vMerge/>
          </w:tcPr>
          <w:p>
            <w:pPr/>
          </w:p>
        </w:tc>
      </w:tr>
      <w:tr>
        <w:tc>
          <w:tcPr>
            <w:tcW w:w="272.00002670288086" w:type="dxa"/>
            <w:vMerge w:val="restart"/>
          </w:tcPr>
          <w:p>
            <w:pPr>
              <w:jc w:val="center"/>
            </w:pPr>
            <w:r>
              <w:rPr>
                <w:rFonts w:ascii="Tahoma" w:hAnsi="Tahoma" w:cs="Tahoma" w:eastAsia="Tahoma"/>
                <w:color w:val="000000"/>
                <w:sz w:val="20"/>
                <w:szCs w:val="20"/>
              </w:rPr>
              <w:t>4.</w:t>
            </w:r>
          </w:p>
        </w:tc>
        <w:tc>
          <w:tcPr>
            <w:tcW w:w="1903.9999389648438" w:type="dxa"/>
            <w:vAlign w:val="top"/>
            <w:vMerge w:val="restart"/>
          </w:tcPr>
          <w:p>
            <w:pPr>
              <w:jc w:val="left"/>
            </w:pPr>
            <w:r>
              <w:rPr>
                <w:rFonts w:ascii="Tahoma" w:hAnsi="Tahoma" w:cs="Tahoma" w:eastAsia="Tahoma"/>
                <w:color w:val="000000"/>
                <w:sz w:val="20"/>
                <w:szCs w:val="20"/>
              </w:rPr>
              <w:t>Выращивание тонизирующих, лекарственных, цветочных культур</w:t>
            </w:r>
          </w:p>
        </w:tc>
        <w:tc>
          <w:tcPr>
            <w:tcW w:w="1224.0000915527344" w:type="dxa"/>
            <w:vAlign w:val="top"/>
            <w:vMerge w:val="restart"/>
          </w:tcPr>
          <w:p>
            <w:pPr>
              <w:jc w:val="left"/>
            </w:pPr>
            <w:r>
              <w:rPr>
                <w:rFonts w:ascii="Tahoma" w:hAnsi="Tahoma" w:cs="Tahoma" w:eastAsia="Tahoma"/>
                <w:color w:val="000000"/>
                <w:sz w:val="20"/>
                <w:szCs w:val="20"/>
              </w:rPr>
              <w:t>1.4</w:t>
            </w:r>
          </w:p>
        </w:tc>
        <w:tc>
          <w:tcPr>
            <w:tcW w:w="4080.0003051757812" w:type="dxa"/>
            <w:vMerge w:val="restart"/>
          </w:tcPr>
          <w:p>
            <w:pPr>
              <w:jc w:val="left"/>
            </w:pPr>
            <w:r>
              <w:rPr>
                <w:rFonts w:ascii="Tahoma" w:hAnsi="Tahoma" w:cs="Tahoma" w:eastAsia="Tahoma"/>
                <w:color w:val="000000"/>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800" w:type="dxa"/>
            <w:vMerge w:val="restart"/>
          </w:tcPr>
          <w:p>
            <w:pPr>
              <w:jc w:val="left"/>
            </w:pPr>
            <w:r>
              <w:rPr>
                <w:rFonts w:ascii="Tahoma" w:hAnsi="Tahoma" w:cs="Tahoma" w:eastAsia="Tahoma"/>
                <w:color w:val="000000"/>
                <w:sz w:val="20"/>
                <w:szCs w:val="20"/>
              </w:rPr>
              <w:t>Минимальный размер земельного участка (площадь) – 500 кв.м.</w:t>
            </w:r>
          </w:p>
          <w:p>
            <w:pPr>
              <w:jc w:val="left"/>
            </w:pPr>
            <w:r>
              <w:rPr>
                <w:rFonts w:ascii="Tahoma" w:hAnsi="Tahoma" w:cs="Tahoma" w:eastAsia="Tahoma"/>
                <w:color w:val="000000"/>
                <w:sz w:val="20"/>
                <w:szCs w:val="20"/>
              </w:rPr>
              <w:t>Максимальный размер земельного участка (площадь) – 600000 кв.м.</w:t>
            </w:r>
          </w:p>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p>
            <w:pPr>
              <w:jc w:val="left"/>
            </w:pPr>
            <w:r>
              <w:rPr>
                <w:rFonts w:ascii="Tahoma" w:hAnsi="Tahoma" w:cs="Tahoma" w:eastAsia="Tahoma"/>
                <w:color w:val="000000"/>
                <w:sz w:val="20"/>
                <w:szCs w:val="20"/>
              </w:rPr>
              <w:t>Предельное количество этажей – не подлежит установлению.</w:t>
            </w:r>
          </w:p>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размер земельного участка (площадь) – 600000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tc>
          <w:tcPr>
            <w:tcW w:w="272.00002670288086" w:type="dxa"/>
          </w:tcPr>
          <w:p>
            <w:pPr>
              <w:jc w:val="center"/>
            </w:pPr>
            <w:r>
              <w:rPr>
                <w:rFonts w:ascii="Tahoma" w:hAnsi="Tahoma" w:cs="Tahoma" w:eastAsia="Tahoma"/>
                <w:color w:val="000000"/>
                <w:sz w:val="20"/>
                <w:szCs w:val="20"/>
              </w:rPr>
              <w:t>5.</w:t>
            </w:r>
          </w:p>
        </w:tc>
        <w:tc>
          <w:tcPr>
            <w:tcW w:w="1903.9999389648438" w:type="dxa"/>
            <w:vAlign w:val="top"/>
          </w:tcPr>
          <w:p>
            <w:pPr>
              <w:jc w:val="left"/>
            </w:pPr>
            <w:r>
              <w:rPr>
                <w:rFonts w:ascii="Tahoma" w:hAnsi="Tahoma" w:cs="Tahoma" w:eastAsia="Tahoma"/>
                <w:color w:val="000000"/>
                <w:sz w:val="20"/>
                <w:szCs w:val="20"/>
              </w:rPr>
              <w:t>Садоводство</w:t>
            </w:r>
          </w:p>
        </w:tc>
        <w:tc>
          <w:tcPr>
            <w:tcW w:w="1224.0000915527344" w:type="dxa"/>
            <w:vAlign w:val="top"/>
          </w:tcPr>
          <w:p>
            <w:pPr>
              <w:jc w:val="left"/>
            </w:pPr>
            <w:r>
              <w:rPr>
                <w:rFonts w:ascii="Tahoma" w:hAnsi="Tahoma" w:cs="Tahoma" w:eastAsia="Tahoma"/>
                <w:color w:val="000000"/>
                <w:sz w:val="20"/>
                <w:szCs w:val="20"/>
              </w:rPr>
              <w:t>1.5</w:t>
            </w:r>
          </w:p>
        </w:tc>
        <w:tc>
          <w:tcPr>
            <w:tcW w:w="4080.0003051757812" w:type="dxa"/>
          </w:tcPr>
          <w:p>
            <w:pPr>
              <w:jc w:val="left"/>
            </w:pPr>
            <w:r>
              <w:rPr>
                <w:rFonts w:ascii="Tahoma" w:hAnsi="Tahoma" w:cs="Tahoma" w:eastAsia="Tahoma"/>
                <w:color w:val="000000"/>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800" w:type="dxa"/>
            <w:vMerge/>
          </w:tcPr>
          <w:p>
            <w:pPr/>
          </w:p>
        </w:tc>
      </w:tr>
      <w:tr>
        <w:tc>
          <w:tcPr>
            <w:tcW w:w="272.00002670288086" w:type="dxa"/>
            <w:vMerge w:val="restart"/>
          </w:tcPr>
          <w:p>
            <w:pPr>
              <w:jc w:val="center"/>
            </w:pPr>
            <w:r>
              <w:rPr>
                <w:rFonts w:ascii="Tahoma" w:hAnsi="Tahoma" w:cs="Tahoma" w:eastAsia="Tahoma"/>
                <w:color w:val="000000"/>
                <w:sz w:val="20"/>
                <w:szCs w:val="20"/>
              </w:rPr>
              <w:t>6.</w:t>
            </w:r>
          </w:p>
        </w:tc>
        <w:tc>
          <w:tcPr>
            <w:tcW w:w="1903.9999389648438" w:type="dxa"/>
            <w:vAlign w:val="top"/>
            <w:vMerge w:val="restart"/>
          </w:tcPr>
          <w:p>
            <w:pPr>
              <w:jc w:val="left"/>
            </w:pPr>
            <w:r>
              <w:rPr>
                <w:rFonts w:ascii="Tahoma" w:hAnsi="Tahoma" w:cs="Tahoma" w:eastAsia="Tahoma"/>
                <w:color w:val="000000"/>
                <w:sz w:val="20"/>
                <w:szCs w:val="20"/>
              </w:rPr>
              <w:t>Выращивание льна и конопли</w:t>
            </w:r>
          </w:p>
        </w:tc>
        <w:tc>
          <w:tcPr>
            <w:tcW w:w="1224.0000915527344" w:type="dxa"/>
            <w:vAlign w:val="top"/>
            <w:vMerge w:val="restart"/>
          </w:tcPr>
          <w:p>
            <w:pPr>
              <w:jc w:val="left"/>
            </w:pPr>
            <w:r>
              <w:rPr>
                <w:rFonts w:ascii="Tahoma" w:hAnsi="Tahoma" w:cs="Tahoma" w:eastAsia="Tahoma"/>
                <w:color w:val="000000"/>
                <w:sz w:val="20"/>
                <w:szCs w:val="20"/>
              </w:rPr>
              <w:t>1.6</w:t>
            </w:r>
          </w:p>
        </w:tc>
        <w:tc>
          <w:tcPr>
            <w:tcW w:w="4080.0003051757812" w:type="dxa"/>
            <w:vMerge w:val="restart"/>
          </w:tcPr>
          <w:p>
            <w:pPr>
              <w:jc w:val="left"/>
            </w:pPr>
            <w:r>
              <w:rPr>
                <w:rFonts w:ascii="Tahoma" w:hAnsi="Tahoma" w:cs="Tahoma" w:eastAsia="Tahoma"/>
                <w:color w:val="000000"/>
                <w:sz w:val="20"/>
                <w:szCs w:val="20"/>
              </w:rPr>
              <w:t>Осуществление хозяйственной деятельности, в том числе на сельскохозяйственных угодьях, связанной с выращиванием льна, конопли</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600000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tc>
          <w:tcPr>
            <w:tcW w:w="272.00002670288086" w:type="dxa"/>
            <w:vMerge w:val="restart"/>
          </w:tcPr>
          <w:p>
            <w:pPr>
              <w:jc w:val="center"/>
            </w:pPr>
            <w:r>
              <w:rPr>
                <w:rFonts w:ascii="Tahoma" w:hAnsi="Tahoma" w:cs="Tahoma" w:eastAsia="Tahoma"/>
                <w:color w:val="000000"/>
                <w:sz w:val="20"/>
                <w:szCs w:val="20"/>
              </w:rPr>
              <w:t>7.</w:t>
            </w:r>
          </w:p>
        </w:tc>
        <w:tc>
          <w:tcPr>
            <w:tcW w:w="1903.9999389648438" w:type="dxa"/>
            <w:vAlign w:val="top"/>
            <w:vMerge w:val="restart"/>
          </w:tcPr>
          <w:p>
            <w:pPr>
              <w:jc w:val="left"/>
            </w:pPr>
            <w:r>
              <w:rPr>
                <w:rFonts w:ascii="Tahoma" w:hAnsi="Tahoma" w:cs="Tahoma" w:eastAsia="Tahoma"/>
                <w:color w:val="000000"/>
                <w:sz w:val="20"/>
                <w:szCs w:val="20"/>
              </w:rPr>
              <w:t>Научное обеспечение сельского хозяйства</w:t>
            </w:r>
          </w:p>
        </w:tc>
        <w:tc>
          <w:tcPr>
            <w:tcW w:w="1224.0000915527344" w:type="dxa"/>
            <w:vAlign w:val="top"/>
            <w:vMerge w:val="restart"/>
          </w:tcPr>
          <w:p>
            <w:pPr>
              <w:jc w:val="left"/>
            </w:pPr>
            <w:r>
              <w:rPr>
                <w:rFonts w:ascii="Tahoma" w:hAnsi="Tahoma" w:cs="Tahoma" w:eastAsia="Tahoma"/>
                <w:color w:val="000000"/>
                <w:sz w:val="20"/>
                <w:szCs w:val="20"/>
              </w:rPr>
              <w:t>1.14</w:t>
            </w:r>
          </w:p>
        </w:tc>
        <w:tc>
          <w:tcPr>
            <w:tcW w:w="4080.0003051757812" w:type="dxa"/>
            <w:vMerge w:val="restart"/>
          </w:tcPr>
          <w:p>
            <w:pPr>
              <w:jc w:val="left"/>
            </w:pPr>
            <w:r>
              <w:rPr>
                <w:rFonts w:ascii="Tahoma" w:hAnsi="Tahoma" w:cs="Tahoma" w:eastAsia="Tahoma"/>
                <w:color w:val="000000"/>
                <w:sz w:val="20"/>
                <w:szCs w:val="20"/>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 </w:t>
            </w:r>
          </w:p>
        </w:tc>
        <w:tc>
          <w:tcPr>
            <w:tcW w:w="6800" w:type="dxa"/>
            <w:vMerge w:val="restart"/>
          </w:tcPr>
          <w:p>
            <w:pPr>
              <w:jc w:val="left"/>
            </w:pPr>
            <w:r>
              <w:rPr>
                <w:rFonts w:ascii="Tahoma" w:hAnsi="Tahoma" w:cs="Tahoma" w:eastAsia="Tahoma"/>
                <w:color w:val="000000"/>
                <w:sz w:val="20"/>
                <w:szCs w:val="20"/>
              </w:rPr>
              <w:t>Минимальный размер земельного участка (площадь) – 300 кв.м.</w:t>
            </w:r>
          </w:p>
          <w:p>
            <w:pPr>
              <w:jc w:val="left"/>
            </w:pPr>
            <w:r>
              <w:rPr>
                <w:rFonts w:ascii="Tahoma" w:hAnsi="Tahoma" w:cs="Tahoma" w:eastAsia="Tahoma"/>
                <w:color w:val="000000"/>
                <w:sz w:val="20"/>
                <w:szCs w:val="20"/>
              </w:rPr>
              <w:t>Максимальный размер земельного участка (площадь) – 600000 кв.м.</w:t>
            </w:r>
          </w:p>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p>
            <w:pPr>
              <w:jc w:val="left"/>
            </w:pPr>
            <w:r>
              <w:rPr>
                <w:rFonts w:ascii="Tahoma" w:hAnsi="Tahoma" w:cs="Tahoma" w:eastAsia="Tahoma"/>
                <w:color w:val="000000"/>
                <w:sz w:val="20"/>
                <w:szCs w:val="20"/>
              </w:rPr>
              <w:t>Предельное количество этажей – не подлежит установлению.</w:t>
            </w:r>
          </w:p>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размер земельного участка (площадь) – 600000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tc>
          <w:tcPr>
            <w:tcW w:w="272.00002670288086" w:type="dxa"/>
          </w:tcPr>
          <w:p>
            <w:pPr>
              <w:jc w:val="center"/>
            </w:pPr>
            <w:r>
              <w:rPr>
                <w:rFonts w:ascii="Tahoma" w:hAnsi="Tahoma" w:cs="Tahoma" w:eastAsia="Tahoma"/>
                <w:color w:val="000000"/>
                <w:sz w:val="20"/>
                <w:szCs w:val="20"/>
              </w:rPr>
              <w:t>8.</w:t>
            </w:r>
          </w:p>
        </w:tc>
        <w:tc>
          <w:tcPr>
            <w:tcW w:w="1903.9999389648438" w:type="dxa"/>
            <w:vAlign w:val="top"/>
          </w:tcPr>
          <w:p>
            <w:pPr>
              <w:jc w:val="left"/>
            </w:pPr>
            <w:r>
              <w:rPr>
                <w:rFonts w:ascii="Tahoma" w:hAnsi="Tahoma" w:cs="Tahoma" w:eastAsia="Tahoma"/>
                <w:color w:val="000000"/>
                <w:sz w:val="20"/>
                <w:szCs w:val="20"/>
              </w:rPr>
              <w:t>Сенокошение</w:t>
            </w:r>
          </w:p>
        </w:tc>
        <w:tc>
          <w:tcPr>
            <w:tcW w:w="1224.0000915527344" w:type="dxa"/>
            <w:vAlign w:val="top"/>
          </w:tcPr>
          <w:p>
            <w:pPr>
              <w:jc w:val="left"/>
            </w:pPr>
            <w:r>
              <w:rPr>
                <w:rFonts w:ascii="Tahoma" w:hAnsi="Tahoma" w:cs="Tahoma" w:eastAsia="Tahoma"/>
                <w:color w:val="000000"/>
                <w:sz w:val="20"/>
                <w:szCs w:val="20"/>
              </w:rPr>
              <w:t>1.19</w:t>
            </w:r>
          </w:p>
        </w:tc>
        <w:tc>
          <w:tcPr>
            <w:tcW w:w="4080.0003051757812" w:type="dxa"/>
          </w:tcPr>
          <w:p>
            <w:pPr>
              <w:jc w:val="left"/>
            </w:pPr>
            <w:r>
              <w:rPr>
                <w:rFonts w:ascii="Tahoma" w:hAnsi="Tahoma" w:cs="Tahoma" w:eastAsia="Tahoma"/>
                <w:color w:val="000000"/>
                <w:sz w:val="20"/>
                <w:szCs w:val="20"/>
              </w:rPr>
              <w:t>Кошение трав, сбор и заготовка сена</w:t>
            </w:r>
          </w:p>
        </w:tc>
        <w:tc>
          <w:tcPr>
            <w:tcW w:w="6800" w:type="dxa"/>
            <w:vMerge/>
          </w:tcPr>
          <w:p>
            <w:pPr/>
          </w:p>
        </w:tc>
      </w:tr>
      <w:tr>
        <w:tc>
          <w:tcPr>
            <w:tcW w:w="272.00002670288086" w:type="dxa"/>
          </w:tcPr>
          <w:p>
            <w:pPr>
              <w:jc w:val="center"/>
            </w:pPr>
            <w:r>
              <w:rPr>
                <w:rFonts w:ascii="Tahoma" w:hAnsi="Tahoma" w:cs="Tahoma" w:eastAsia="Tahoma"/>
                <w:color w:val="000000"/>
                <w:sz w:val="20"/>
                <w:szCs w:val="20"/>
              </w:rPr>
              <w:t>9.</w:t>
            </w:r>
          </w:p>
        </w:tc>
        <w:tc>
          <w:tcPr>
            <w:tcW w:w="1903.9999389648438" w:type="dxa"/>
            <w:vAlign w:val="top"/>
          </w:tcPr>
          <w:p>
            <w:pPr>
              <w:jc w:val="left"/>
            </w:pPr>
            <w:r>
              <w:rPr>
                <w:rFonts w:ascii="Tahoma" w:hAnsi="Tahoma" w:cs="Tahoma" w:eastAsia="Tahoma"/>
                <w:color w:val="000000"/>
                <w:sz w:val="20"/>
                <w:szCs w:val="20"/>
              </w:rPr>
              <w:t>Выпас сельскохозяйственных животных</w:t>
            </w:r>
          </w:p>
        </w:tc>
        <w:tc>
          <w:tcPr>
            <w:tcW w:w="1224.0000915527344" w:type="dxa"/>
            <w:vAlign w:val="top"/>
          </w:tcPr>
          <w:p>
            <w:pPr>
              <w:jc w:val="left"/>
            </w:pPr>
            <w:r>
              <w:rPr>
                <w:rFonts w:ascii="Tahoma" w:hAnsi="Tahoma" w:cs="Tahoma" w:eastAsia="Tahoma"/>
                <w:color w:val="000000"/>
                <w:sz w:val="20"/>
                <w:szCs w:val="20"/>
              </w:rPr>
              <w:t>1.20</w:t>
            </w:r>
          </w:p>
        </w:tc>
        <w:tc>
          <w:tcPr>
            <w:tcW w:w="4080.0003051757812" w:type="dxa"/>
          </w:tcPr>
          <w:p>
            <w:pPr>
              <w:jc w:val="left"/>
            </w:pPr>
            <w:r>
              <w:rPr>
                <w:rFonts w:ascii="Tahoma" w:hAnsi="Tahoma" w:cs="Tahoma" w:eastAsia="Tahoma"/>
                <w:color w:val="000000"/>
                <w:sz w:val="20"/>
                <w:szCs w:val="20"/>
              </w:rPr>
              <w:t>Выпас сельскохозяйственных животных</w:t>
            </w:r>
          </w:p>
        </w:tc>
        <w:tc>
          <w:tcPr>
            <w:tcW w:w="6800" w:type="dxa"/>
            <w:vMerge/>
          </w:tcPr>
          <w:p>
            <w:pPr/>
          </w:p>
        </w:tc>
      </w:tr>
      <w:tr>
        <w:tc>
          <w:tcPr>
            <w:tcW w:w="272.00002670288086" w:type="dxa"/>
          </w:tcPr>
          <w:p>
            <w:pPr>
              <w:jc w:val="center"/>
            </w:pPr>
            <w:r>
              <w:rPr>
                <w:rFonts w:ascii="Tahoma" w:hAnsi="Tahoma" w:cs="Tahoma" w:eastAsia="Tahoma"/>
                <w:color w:val="000000"/>
                <w:sz w:val="20"/>
                <w:szCs w:val="20"/>
              </w:rPr>
              <w:t>10.</w:t>
            </w:r>
          </w:p>
        </w:tc>
        <w:tc>
          <w:tcPr>
            <w:tcW w:w="1903.9999389648438" w:type="dxa"/>
            <w:vAlign w:val="top"/>
          </w:tcPr>
          <w:p>
            <w:pPr>
              <w:jc w:val="left"/>
            </w:pPr>
            <w:r>
              <w:rPr>
                <w:rFonts w:ascii="Tahoma" w:hAnsi="Tahoma" w:cs="Tahoma" w:eastAsia="Tahoma"/>
                <w:color w:val="000000"/>
                <w:sz w:val="20"/>
                <w:szCs w:val="20"/>
              </w:rPr>
              <w:t>Ведение огородничества</w:t>
            </w:r>
          </w:p>
        </w:tc>
        <w:tc>
          <w:tcPr>
            <w:tcW w:w="1224.0000915527344" w:type="dxa"/>
            <w:vAlign w:val="top"/>
          </w:tcPr>
          <w:p>
            <w:pPr>
              <w:jc w:val="left"/>
            </w:pPr>
            <w:r>
              <w:rPr>
                <w:rFonts w:ascii="Tahoma" w:hAnsi="Tahoma" w:cs="Tahoma" w:eastAsia="Tahoma"/>
                <w:color w:val="000000"/>
                <w:sz w:val="20"/>
                <w:szCs w:val="20"/>
              </w:rPr>
              <w:t>13.1</w:t>
            </w:r>
          </w:p>
        </w:tc>
        <w:tc>
          <w:tcPr>
            <w:tcW w:w="4080.0003051757812" w:type="dxa"/>
          </w:tcPr>
          <w:p>
            <w:pPr>
              <w:jc w:val="left"/>
            </w:pPr>
            <w:r>
              <w:rPr>
                <w:rFonts w:ascii="Tahoma" w:hAnsi="Tahoma" w:cs="Tahoma" w:eastAsia="Tahoma"/>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6800" w:type="dxa"/>
            <w:vMerge/>
          </w:tcPr>
          <w:p>
            <w:pP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pPr/>
    </w:p>
    <w:p>
      <w:pPr/>
      <w:r>
        <w:br w:type="page"/>
      </w:r>
    </w:p>
    <w:p>
      <w:pPr>
        <w:jc w:val="both"/>
        <w:pStyle w:val="Heading1"/>
      </w:pPr>
      <w:r>
        <w:rPr>
          <w:lang w:val="ru-RU"/>
          <w:rFonts w:ascii="Tahoma" w:hAnsi="Tahoma" w:cs="Tahoma" w:eastAsia="Tahoma"/>
          <w:color w:val="000000"/>
          <w:sz w:val="24"/>
          <w:szCs w:val="24"/>
        </w:rPr>
        <w:t>12. Зона сельскохозяйственных предприятий, объектов сельскохозяйственного производства III-V классов опасности (СХ2.2)</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Животноводство</w:t>
            </w:r>
          </w:p>
        </w:tc>
        <w:tc>
          <w:tcPr>
            <w:tcW w:w="1224.0000915527344" w:type="dxa"/>
            <w:vAlign w:val="top"/>
            <w:vMerge w:val="restart"/>
          </w:tcPr>
          <w:p>
            <w:pPr>
              <w:jc w:val="left"/>
            </w:pPr>
            <w:r>
              <w:rPr>
                <w:rFonts w:ascii="Tahoma" w:hAnsi="Tahoma" w:cs="Tahoma" w:eastAsia="Tahoma"/>
                <w:color w:val="000000"/>
                <w:sz w:val="20"/>
                <w:szCs w:val="20"/>
              </w:rPr>
              <w:t>1.7</w:t>
            </w:r>
          </w:p>
        </w:tc>
        <w:tc>
          <w:tcPr>
            <w:tcW w:w="4080.0003051757812" w:type="dxa"/>
            <w:vMerge w:val="restart"/>
          </w:tcPr>
          <w:p>
            <w:pPr>
              <w:jc w:val="left"/>
            </w:pPr>
            <w:r>
              <w:rPr>
                <w:rFonts w:ascii="Tahoma" w:hAnsi="Tahoma" w:cs="Tahoma" w:eastAsia="Tahoma"/>
                <w:color w:val="000000"/>
                <w:sz w:val="20"/>
                <w:szCs w:val="20"/>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1.8 - 1.11, 1.15, 1.19, 1.20 </w:t>
            </w:r>
          </w:p>
        </w:tc>
        <w:tc>
          <w:tcPr>
            <w:tcW w:w="6800" w:type="dxa"/>
            <w:vMerge w:val="restart"/>
          </w:tcPr>
          <w:p>
            <w:pPr>
              <w:jc w:val="left"/>
            </w:pPr>
            <w:r>
              <w:rPr>
                <w:rFonts w:ascii="Tahoma" w:hAnsi="Tahoma" w:cs="Tahoma" w:eastAsia="Tahoma"/>
                <w:color w:val="000000"/>
                <w:sz w:val="20"/>
                <w:szCs w:val="20"/>
              </w:rPr>
              <w:t>Минимальный размер земельного участка (площадь) – 5000 кв.м.</w:t>
            </w:r>
          </w:p>
          <w:p>
            <w:pPr>
              <w:jc w:val="left"/>
            </w:pPr>
            <w:r>
              <w:rPr>
                <w:rFonts w:ascii="Tahoma" w:hAnsi="Tahoma" w:cs="Tahoma" w:eastAsia="Tahoma"/>
                <w:color w:val="000000"/>
                <w:sz w:val="20"/>
                <w:szCs w:val="20"/>
              </w:rPr>
              <w:t>Максимальный размер земельного участка (площадь) – 100000 кв.м.</w:t>
            </w:r>
          </w:p>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1 м.</w:t>
            </w:r>
          </w:p>
          <w:p>
            <w:pPr>
              <w:jc w:val="left"/>
            </w:pPr>
            <w:r>
              <w:rPr>
                <w:rFonts w:ascii="Tahoma" w:hAnsi="Tahoma" w:cs="Tahoma" w:eastAsia="Tahoma"/>
                <w:color w:val="000000"/>
                <w:sz w:val="20"/>
                <w:szCs w:val="20"/>
              </w:rPr>
              <w:t>Предельная высота зданий, строений, сооружений – 30 м.</w:t>
            </w:r>
          </w:p>
          <w:p>
            <w:pPr>
              <w:jc w:val="left"/>
            </w:pPr>
            <w:r>
              <w:rPr>
                <w:rFonts w:ascii="Tahoma" w:hAnsi="Tahoma" w:cs="Tahoma" w:eastAsia="Tahoma"/>
                <w:color w:val="000000"/>
                <w:sz w:val="20"/>
                <w:szCs w:val="20"/>
              </w:rPr>
              <w:t>Максимальный процент застройки в границах земельного участка – 50% процент застройки подземной части не регламентируется.</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размер земельного участка (площадь) – 100000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Предельная высота зданий, строений, сооружений – 30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vMerge/>
          </w:tcPr>
          <w:p>
            <w:pPr>
              <w:jc w:val="left"/>
            </w:pPr>
            <w:r>
              <w:rPr>
                <w:rFonts w:ascii="Tahoma" w:hAnsi="Tahoma" w:cs="Tahoma" w:eastAsia="Tahoma"/>
                <w:color w:val="000000"/>
                <w:sz w:val="20"/>
                <w:szCs w:val="20"/>
              </w:rPr>
              <w:t>Максимальный процент застройки в границах земельного участка – 50% процент застройки подземной части не регламентируется.</w:t>
            </w:r>
          </w:p>
        </w:tc>
      </w:tr>
      <w:tr>
        <w:tc>
          <w:tcPr>
            <w:tcW w:w="272.00002670288086" w:type="dxa"/>
          </w:tcPr>
          <w:p>
            <w:pPr>
              <w:jc w:val="center"/>
            </w:pPr>
            <w:r>
              <w:rPr>
                <w:rFonts w:ascii="Tahoma" w:hAnsi="Tahoma" w:cs="Tahoma" w:eastAsia="Tahoma"/>
                <w:color w:val="000000"/>
                <w:sz w:val="20"/>
                <w:szCs w:val="20"/>
              </w:rPr>
              <w:t>2.</w:t>
            </w:r>
          </w:p>
        </w:tc>
        <w:tc>
          <w:tcPr>
            <w:tcW w:w="1903.9999389648438" w:type="dxa"/>
            <w:vAlign w:val="top"/>
          </w:tcPr>
          <w:p>
            <w:pPr>
              <w:jc w:val="left"/>
            </w:pPr>
            <w:r>
              <w:rPr>
                <w:rFonts w:ascii="Tahoma" w:hAnsi="Tahoma" w:cs="Tahoma" w:eastAsia="Tahoma"/>
                <w:color w:val="000000"/>
                <w:sz w:val="20"/>
                <w:szCs w:val="20"/>
              </w:rPr>
              <w:t>Скотоводство</w:t>
            </w:r>
          </w:p>
        </w:tc>
        <w:tc>
          <w:tcPr>
            <w:tcW w:w="1224.0000915527344" w:type="dxa"/>
            <w:vAlign w:val="top"/>
          </w:tcPr>
          <w:p>
            <w:pPr>
              <w:jc w:val="left"/>
            </w:pPr>
            <w:r>
              <w:rPr>
                <w:rFonts w:ascii="Tahoma" w:hAnsi="Tahoma" w:cs="Tahoma" w:eastAsia="Tahoma"/>
                <w:color w:val="000000"/>
                <w:sz w:val="20"/>
                <w:szCs w:val="20"/>
              </w:rPr>
              <w:t>1.8</w:t>
            </w:r>
          </w:p>
        </w:tc>
        <w:tc>
          <w:tcPr>
            <w:tcW w:w="4080.0003051757812" w:type="dxa"/>
          </w:tcPr>
          <w:p>
            <w:pPr>
              <w:jc w:val="left"/>
            </w:pPr>
            <w:r>
              <w:rPr>
                <w:rFonts w:ascii="Tahoma" w:hAnsi="Tahoma" w:cs="Tahoma" w:eastAsia="Tahoma"/>
                <w:color w:val="000000"/>
                <w:sz w:val="20"/>
                <w:szCs w:val="20"/>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 </w:t>
            </w:r>
          </w:p>
        </w:tc>
        <w:tc>
          <w:tcPr>
            <w:tcW w:w="6800" w:type="dxa"/>
            <w:vMerge/>
          </w:tcPr>
          <w:p>
            <w:pPr/>
          </w:p>
        </w:tc>
      </w:tr>
      <w:tr>
        <w:tc>
          <w:tcPr>
            <w:tcW w:w="272.00002670288086" w:type="dxa"/>
          </w:tcPr>
          <w:p>
            <w:pPr>
              <w:jc w:val="center"/>
            </w:pPr>
            <w:r>
              <w:rPr>
                <w:rFonts w:ascii="Tahoma" w:hAnsi="Tahoma" w:cs="Tahoma" w:eastAsia="Tahoma"/>
                <w:color w:val="000000"/>
                <w:sz w:val="20"/>
                <w:szCs w:val="20"/>
              </w:rPr>
              <w:t>3.</w:t>
            </w:r>
          </w:p>
        </w:tc>
        <w:tc>
          <w:tcPr>
            <w:tcW w:w="1903.9999389648438" w:type="dxa"/>
            <w:vAlign w:val="top"/>
          </w:tcPr>
          <w:p>
            <w:pPr>
              <w:jc w:val="left"/>
            </w:pPr>
            <w:r>
              <w:rPr>
                <w:rFonts w:ascii="Tahoma" w:hAnsi="Tahoma" w:cs="Tahoma" w:eastAsia="Tahoma"/>
                <w:color w:val="000000"/>
                <w:sz w:val="20"/>
                <w:szCs w:val="20"/>
              </w:rPr>
              <w:t>Звероводство</w:t>
            </w:r>
          </w:p>
        </w:tc>
        <w:tc>
          <w:tcPr>
            <w:tcW w:w="1224.0000915527344" w:type="dxa"/>
            <w:vAlign w:val="top"/>
          </w:tcPr>
          <w:p>
            <w:pPr>
              <w:jc w:val="left"/>
            </w:pPr>
            <w:r>
              <w:rPr>
                <w:rFonts w:ascii="Tahoma" w:hAnsi="Tahoma" w:cs="Tahoma" w:eastAsia="Tahoma"/>
                <w:color w:val="000000"/>
                <w:sz w:val="20"/>
                <w:szCs w:val="20"/>
              </w:rPr>
              <w:t>1.9</w:t>
            </w:r>
          </w:p>
        </w:tc>
        <w:tc>
          <w:tcPr>
            <w:tcW w:w="4080.0003051757812" w:type="dxa"/>
          </w:tcPr>
          <w:p>
            <w:pPr>
              <w:jc w:val="left"/>
            </w:pPr>
            <w:r>
              <w:rPr>
                <w:rFonts w:ascii="Tahoma" w:hAnsi="Tahoma" w:cs="Tahoma" w:eastAsia="Tahoma"/>
                <w:color w:val="000000"/>
                <w:sz w:val="20"/>
                <w:szCs w:val="20"/>
              </w:rPr>
              <w:t xml:space="preserve">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tc>
        <w:tc>
          <w:tcPr>
            <w:tcW w:w="6800" w:type="dxa"/>
            <w:vMerge/>
          </w:tcPr>
          <w:p>
            <w:pPr/>
          </w:p>
        </w:tc>
      </w:tr>
      <w:tr>
        <w:tc>
          <w:tcPr>
            <w:tcW w:w="272.00002670288086" w:type="dxa"/>
          </w:tcPr>
          <w:p>
            <w:pPr>
              <w:jc w:val="center"/>
            </w:pPr>
            <w:r>
              <w:rPr>
                <w:rFonts w:ascii="Tahoma" w:hAnsi="Tahoma" w:cs="Tahoma" w:eastAsia="Tahoma"/>
                <w:color w:val="000000"/>
                <w:sz w:val="20"/>
                <w:szCs w:val="20"/>
              </w:rPr>
              <w:t>4.</w:t>
            </w:r>
          </w:p>
        </w:tc>
        <w:tc>
          <w:tcPr>
            <w:tcW w:w="1903.9999389648438" w:type="dxa"/>
            <w:vAlign w:val="top"/>
          </w:tcPr>
          <w:p>
            <w:pPr>
              <w:jc w:val="left"/>
            </w:pPr>
            <w:r>
              <w:rPr>
                <w:rFonts w:ascii="Tahoma" w:hAnsi="Tahoma" w:cs="Tahoma" w:eastAsia="Tahoma"/>
                <w:color w:val="000000"/>
                <w:sz w:val="20"/>
                <w:szCs w:val="20"/>
              </w:rPr>
              <w:t>Птицеводство</w:t>
            </w:r>
          </w:p>
        </w:tc>
        <w:tc>
          <w:tcPr>
            <w:tcW w:w="1224.0000915527344" w:type="dxa"/>
            <w:vAlign w:val="top"/>
          </w:tcPr>
          <w:p>
            <w:pPr>
              <w:jc w:val="left"/>
            </w:pPr>
            <w:r>
              <w:rPr>
                <w:rFonts w:ascii="Tahoma" w:hAnsi="Tahoma" w:cs="Tahoma" w:eastAsia="Tahoma"/>
                <w:color w:val="000000"/>
                <w:sz w:val="20"/>
                <w:szCs w:val="20"/>
              </w:rPr>
              <w:t>1.10</w:t>
            </w:r>
          </w:p>
        </w:tc>
        <w:tc>
          <w:tcPr>
            <w:tcW w:w="4080.0003051757812" w:type="dxa"/>
          </w:tcPr>
          <w:p>
            <w:pPr>
              <w:jc w:val="left"/>
            </w:pPr>
            <w:r>
              <w:rPr>
                <w:rFonts w:ascii="Tahoma" w:hAnsi="Tahoma" w:cs="Tahoma" w:eastAsia="Tahoma"/>
                <w:color w:val="000000"/>
                <w:sz w:val="20"/>
                <w:szCs w:val="2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 </w:t>
            </w:r>
          </w:p>
        </w:tc>
        <w:tc>
          <w:tcPr>
            <w:tcW w:w="6800" w:type="dxa"/>
            <w:vMerge/>
          </w:tcPr>
          <w:p>
            <w:pPr/>
          </w:p>
        </w:tc>
      </w:tr>
      <w:tr>
        <w:tc>
          <w:tcPr>
            <w:tcW w:w="272.00002670288086" w:type="dxa"/>
          </w:tcPr>
          <w:p>
            <w:pPr>
              <w:jc w:val="center"/>
            </w:pPr>
            <w:r>
              <w:rPr>
                <w:rFonts w:ascii="Tahoma" w:hAnsi="Tahoma" w:cs="Tahoma" w:eastAsia="Tahoma"/>
                <w:color w:val="000000"/>
                <w:sz w:val="20"/>
                <w:szCs w:val="20"/>
              </w:rPr>
              <w:t>5.</w:t>
            </w:r>
          </w:p>
        </w:tc>
        <w:tc>
          <w:tcPr>
            <w:tcW w:w="1903.9999389648438" w:type="dxa"/>
            <w:vAlign w:val="top"/>
          </w:tcPr>
          <w:p>
            <w:pPr>
              <w:jc w:val="left"/>
            </w:pPr>
            <w:r>
              <w:rPr>
                <w:rFonts w:ascii="Tahoma" w:hAnsi="Tahoma" w:cs="Tahoma" w:eastAsia="Tahoma"/>
                <w:color w:val="000000"/>
                <w:sz w:val="20"/>
                <w:szCs w:val="20"/>
              </w:rPr>
              <w:t>Свиноводство</w:t>
            </w:r>
          </w:p>
        </w:tc>
        <w:tc>
          <w:tcPr>
            <w:tcW w:w="1224.0000915527344" w:type="dxa"/>
            <w:vAlign w:val="top"/>
          </w:tcPr>
          <w:p>
            <w:pPr>
              <w:jc w:val="left"/>
            </w:pPr>
            <w:r>
              <w:rPr>
                <w:rFonts w:ascii="Tahoma" w:hAnsi="Tahoma" w:cs="Tahoma" w:eastAsia="Tahoma"/>
                <w:color w:val="000000"/>
                <w:sz w:val="20"/>
                <w:szCs w:val="20"/>
              </w:rPr>
              <w:t>1.11</w:t>
            </w:r>
          </w:p>
        </w:tc>
        <w:tc>
          <w:tcPr>
            <w:tcW w:w="4080.0003051757812" w:type="dxa"/>
          </w:tcPr>
          <w:p>
            <w:pPr>
              <w:jc w:val="left"/>
            </w:pPr>
            <w:r>
              <w:rPr>
                <w:rFonts w:ascii="Tahoma" w:hAnsi="Tahoma" w:cs="Tahoma" w:eastAsia="Tahoma"/>
                <w:color w:val="000000"/>
                <w:sz w:val="20"/>
                <w:szCs w:val="20"/>
              </w:rPr>
              <w:t xml:space="preserve">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tc>
        <w:tc>
          <w:tcPr>
            <w:tcW w:w="6800" w:type="dxa"/>
            <w:vMerge/>
          </w:tcPr>
          <w:p>
            <w:pPr/>
          </w:p>
        </w:tc>
      </w:tr>
      <w:tr>
        <w:tc>
          <w:tcPr>
            <w:tcW w:w="272.00002670288086" w:type="dxa"/>
          </w:tcPr>
          <w:p>
            <w:pPr>
              <w:jc w:val="center"/>
            </w:pPr>
            <w:r>
              <w:rPr>
                <w:rFonts w:ascii="Tahoma" w:hAnsi="Tahoma" w:cs="Tahoma" w:eastAsia="Tahoma"/>
                <w:color w:val="000000"/>
                <w:sz w:val="20"/>
                <w:szCs w:val="20"/>
              </w:rPr>
              <w:t>6.</w:t>
            </w:r>
          </w:p>
        </w:tc>
        <w:tc>
          <w:tcPr>
            <w:tcW w:w="1903.9999389648438" w:type="dxa"/>
            <w:vAlign w:val="top"/>
          </w:tcPr>
          <w:p>
            <w:pPr>
              <w:jc w:val="left"/>
            </w:pPr>
            <w:r>
              <w:rPr>
                <w:rFonts w:ascii="Tahoma" w:hAnsi="Tahoma" w:cs="Tahoma" w:eastAsia="Tahoma"/>
                <w:color w:val="000000"/>
                <w:sz w:val="20"/>
                <w:szCs w:val="20"/>
              </w:rPr>
              <w:t>Пчеловодство</w:t>
            </w:r>
          </w:p>
        </w:tc>
        <w:tc>
          <w:tcPr>
            <w:tcW w:w="1224.0000915527344" w:type="dxa"/>
            <w:vAlign w:val="top"/>
          </w:tcPr>
          <w:p>
            <w:pPr>
              <w:jc w:val="left"/>
            </w:pPr>
            <w:r>
              <w:rPr>
                <w:rFonts w:ascii="Tahoma" w:hAnsi="Tahoma" w:cs="Tahoma" w:eastAsia="Tahoma"/>
                <w:color w:val="000000"/>
                <w:sz w:val="20"/>
                <w:szCs w:val="20"/>
              </w:rPr>
              <w:t>1.12</w:t>
            </w:r>
          </w:p>
        </w:tc>
        <w:tc>
          <w:tcPr>
            <w:tcW w:w="4080.0003051757812" w:type="dxa"/>
          </w:tcPr>
          <w:p>
            <w:pPr>
              <w:jc w:val="left"/>
            </w:pPr>
            <w:r>
              <w:rPr>
                <w:rFonts w:ascii="Tahoma" w:hAnsi="Tahoma" w:cs="Tahoma" w:eastAsia="Tahoma"/>
                <w:color w:val="000000"/>
                <w:sz w:val="20"/>
                <w:szCs w:val="20"/>
              </w:rPr>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 </w:t>
            </w:r>
          </w:p>
        </w:tc>
        <w:tc>
          <w:tcPr>
            <w:tcW w:w="6800" w:type="dxa"/>
            <w:vMerge/>
          </w:tcPr>
          <w:p>
            <w:pPr/>
          </w:p>
        </w:tc>
      </w:tr>
      <w:tr>
        <w:tc>
          <w:tcPr>
            <w:tcW w:w="272.00002670288086" w:type="dxa"/>
          </w:tcPr>
          <w:p>
            <w:pPr>
              <w:jc w:val="center"/>
            </w:pPr>
            <w:r>
              <w:rPr>
                <w:rFonts w:ascii="Tahoma" w:hAnsi="Tahoma" w:cs="Tahoma" w:eastAsia="Tahoma"/>
                <w:color w:val="000000"/>
                <w:sz w:val="20"/>
                <w:szCs w:val="20"/>
              </w:rPr>
              <w:t>7.</w:t>
            </w:r>
          </w:p>
        </w:tc>
        <w:tc>
          <w:tcPr>
            <w:tcW w:w="1903.9999389648438" w:type="dxa"/>
            <w:vAlign w:val="top"/>
          </w:tcPr>
          <w:p>
            <w:pPr>
              <w:jc w:val="left"/>
            </w:pPr>
            <w:r>
              <w:rPr>
                <w:rFonts w:ascii="Tahoma" w:hAnsi="Tahoma" w:cs="Tahoma" w:eastAsia="Tahoma"/>
                <w:color w:val="000000"/>
                <w:sz w:val="20"/>
                <w:szCs w:val="20"/>
              </w:rPr>
              <w:t>Рыбоводство</w:t>
            </w:r>
          </w:p>
        </w:tc>
        <w:tc>
          <w:tcPr>
            <w:tcW w:w="1224.0000915527344" w:type="dxa"/>
            <w:vAlign w:val="top"/>
          </w:tcPr>
          <w:p>
            <w:pPr>
              <w:jc w:val="left"/>
            </w:pPr>
            <w:r>
              <w:rPr>
                <w:rFonts w:ascii="Tahoma" w:hAnsi="Tahoma" w:cs="Tahoma" w:eastAsia="Tahoma"/>
                <w:color w:val="000000"/>
                <w:sz w:val="20"/>
                <w:szCs w:val="20"/>
              </w:rPr>
              <w:t>1.13</w:t>
            </w:r>
          </w:p>
        </w:tc>
        <w:tc>
          <w:tcPr>
            <w:tcW w:w="4080.0003051757812" w:type="dxa"/>
          </w:tcPr>
          <w:p>
            <w:pPr>
              <w:jc w:val="left"/>
            </w:pPr>
            <w:r>
              <w:rPr>
                <w:rFonts w:ascii="Tahoma" w:hAnsi="Tahoma" w:cs="Tahoma" w:eastAsia="Tahoma"/>
                <w:color w:val="000000"/>
                <w:sz w:val="20"/>
                <w:szCs w:val="20"/>
              </w:rPr>
              <w:t xml:space="preserve">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 </w:t>
            </w:r>
          </w:p>
        </w:tc>
        <w:tc>
          <w:tcPr>
            <w:tcW w:w="6800" w:type="dxa"/>
            <w:vMerge/>
          </w:tcPr>
          <w:p>
            <w:pPr/>
          </w:p>
        </w:tc>
      </w:tr>
      <w:tr>
        <w:tc>
          <w:tcPr>
            <w:tcW w:w="272.00002670288086" w:type="dxa"/>
          </w:tcPr>
          <w:p>
            <w:pPr>
              <w:jc w:val="center"/>
            </w:pPr>
            <w:r>
              <w:rPr>
                <w:rFonts w:ascii="Tahoma" w:hAnsi="Tahoma" w:cs="Tahoma" w:eastAsia="Tahoma"/>
                <w:color w:val="000000"/>
                <w:sz w:val="20"/>
                <w:szCs w:val="20"/>
              </w:rPr>
              <w:t>8.</w:t>
            </w:r>
          </w:p>
        </w:tc>
        <w:tc>
          <w:tcPr>
            <w:tcW w:w="1903.9999389648438" w:type="dxa"/>
            <w:vAlign w:val="top"/>
          </w:tcPr>
          <w:p>
            <w:pPr>
              <w:jc w:val="left"/>
            </w:pPr>
            <w:r>
              <w:rPr>
                <w:rFonts w:ascii="Tahoma" w:hAnsi="Tahoma" w:cs="Tahoma" w:eastAsia="Tahoma"/>
                <w:color w:val="000000"/>
                <w:sz w:val="20"/>
                <w:szCs w:val="20"/>
              </w:rPr>
              <w:t>Научное обеспечение сельского хозяйства</w:t>
            </w:r>
          </w:p>
        </w:tc>
        <w:tc>
          <w:tcPr>
            <w:tcW w:w="1224.0000915527344" w:type="dxa"/>
            <w:vAlign w:val="top"/>
          </w:tcPr>
          <w:p>
            <w:pPr>
              <w:jc w:val="left"/>
            </w:pPr>
            <w:r>
              <w:rPr>
                <w:rFonts w:ascii="Tahoma" w:hAnsi="Tahoma" w:cs="Tahoma" w:eastAsia="Tahoma"/>
                <w:color w:val="000000"/>
                <w:sz w:val="20"/>
                <w:szCs w:val="20"/>
              </w:rPr>
              <w:t>1.14</w:t>
            </w:r>
          </w:p>
        </w:tc>
        <w:tc>
          <w:tcPr>
            <w:tcW w:w="4080.0003051757812" w:type="dxa"/>
          </w:tcPr>
          <w:p>
            <w:pPr>
              <w:jc w:val="left"/>
            </w:pPr>
            <w:r>
              <w:rPr>
                <w:rFonts w:ascii="Tahoma" w:hAnsi="Tahoma" w:cs="Tahoma" w:eastAsia="Tahoma"/>
                <w:color w:val="000000"/>
                <w:sz w:val="20"/>
                <w:szCs w:val="20"/>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 </w:t>
            </w:r>
          </w:p>
        </w:tc>
        <w:tc>
          <w:tcPr>
            <w:tcW w:w="6800" w:type="dxa"/>
            <w:vMerge/>
          </w:tcPr>
          <w:p>
            <w:pPr/>
          </w:p>
        </w:tc>
      </w:tr>
      <w:tr>
        <w:tc>
          <w:tcPr>
            <w:tcW w:w="272.00002670288086" w:type="dxa"/>
          </w:tcPr>
          <w:p>
            <w:pPr>
              <w:jc w:val="center"/>
            </w:pPr>
            <w:r>
              <w:rPr>
                <w:rFonts w:ascii="Tahoma" w:hAnsi="Tahoma" w:cs="Tahoma" w:eastAsia="Tahoma"/>
                <w:color w:val="000000"/>
                <w:sz w:val="20"/>
                <w:szCs w:val="20"/>
              </w:rPr>
              <w:t>9.</w:t>
            </w:r>
          </w:p>
        </w:tc>
        <w:tc>
          <w:tcPr>
            <w:tcW w:w="1903.9999389648438" w:type="dxa"/>
            <w:vAlign w:val="top"/>
          </w:tcPr>
          <w:p>
            <w:pPr>
              <w:jc w:val="left"/>
            </w:pPr>
            <w:r>
              <w:rPr>
                <w:rFonts w:ascii="Tahoma" w:hAnsi="Tahoma" w:cs="Tahoma" w:eastAsia="Tahoma"/>
                <w:color w:val="000000"/>
                <w:sz w:val="20"/>
                <w:szCs w:val="20"/>
              </w:rPr>
              <w:t>Хранение и переработка сельскохозяйственной продукции</w:t>
            </w:r>
          </w:p>
        </w:tc>
        <w:tc>
          <w:tcPr>
            <w:tcW w:w="1224.0000915527344" w:type="dxa"/>
            <w:vAlign w:val="top"/>
          </w:tcPr>
          <w:p>
            <w:pPr>
              <w:jc w:val="left"/>
            </w:pPr>
            <w:r>
              <w:rPr>
                <w:rFonts w:ascii="Tahoma" w:hAnsi="Tahoma" w:cs="Tahoma" w:eastAsia="Tahoma"/>
                <w:color w:val="000000"/>
                <w:sz w:val="20"/>
                <w:szCs w:val="20"/>
              </w:rPr>
              <w:t>1.15</w:t>
            </w:r>
          </w:p>
        </w:tc>
        <w:tc>
          <w:tcPr>
            <w:tcW w:w="4080.0003051757812" w:type="dxa"/>
          </w:tcPr>
          <w:p>
            <w:pPr>
              <w:jc w:val="left"/>
            </w:pPr>
            <w:r>
              <w:rPr>
                <w:rFonts w:ascii="Tahoma" w:hAnsi="Tahoma" w:cs="Tahoma" w:eastAsia="Tahoma"/>
                <w:color w:val="000000"/>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800" w:type="dxa"/>
            <w:vMerge/>
          </w:tcPr>
          <w:p>
            <w:pPr/>
          </w:p>
        </w:tc>
      </w:tr>
      <w:tr>
        <w:tc>
          <w:tcPr>
            <w:tcW w:w="272.00002670288086" w:type="dxa"/>
          </w:tcPr>
          <w:p>
            <w:pPr>
              <w:jc w:val="center"/>
            </w:pPr>
            <w:r>
              <w:rPr>
                <w:rFonts w:ascii="Tahoma" w:hAnsi="Tahoma" w:cs="Tahoma" w:eastAsia="Tahoma"/>
                <w:color w:val="000000"/>
                <w:sz w:val="20"/>
                <w:szCs w:val="20"/>
              </w:rPr>
              <w:t>10.</w:t>
            </w:r>
          </w:p>
        </w:tc>
        <w:tc>
          <w:tcPr>
            <w:tcW w:w="1903.9999389648438" w:type="dxa"/>
            <w:vAlign w:val="top"/>
          </w:tcPr>
          <w:p>
            <w:pPr>
              <w:jc w:val="left"/>
            </w:pPr>
            <w:r>
              <w:rPr>
                <w:rFonts w:ascii="Tahoma" w:hAnsi="Tahoma" w:cs="Tahoma" w:eastAsia="Tahoma"/>
                <w:color w:val="000000"/>
                <w:sz w:val="20"/>
                <w:szCs w:val="20"/>
              </w:rPr>
              <w:t>Ведение личного подсобного хозяйства на полевых участках</w:t>
            </w:r>
          </w:p>
        </w:tc>
        <w:tc>
          <w:tcPr>
            <w:tcW w:w="1224.0000915527344" w:type="dxa"/>
            <w:vAlign w:val="top"/>
          </w:tcPr>
          <w:p>
            <w:pPr>
              <w:jc w:val="left"/>
            </w:pPr>
            <w:r>
              <w:rPr>
                <w:rFonts w:ascii="Tahoma" w:hAnsi="Tahoma" w:cs="Tahoma" w:eastAsia="Tahoma"/>
                <w:color w:val="000000"/>
                <w:sz w:val="20"/>
                <w:szCs w:val="20"/>
              </w:rPr>
              <w:t>1.16</w:t>
            </w:r>
          </w:p>
        </w:tc>
        <w:tc>
          <w:tcPr>
            <w:tcW w:w="4080.0003051757812" w:type="dxa"/>
          </w:tcPr>
          <w:p>
            <w:pPr>
              <w:jc w:val="left"/>
            </w:pPr>
            <w:r>
              <w:rPr>
                <w:rFonts w:ascii="Tahoma" w:hAnsi="Tahoma" w:cs="Tahoma" w:eastAsia="Tahoma"/>
                <w:color w:val="000000"/>
                <w:sz w:val="20"/>
                <w:szCs w:val="20"/>
              </w:rPr>
              <w:t>Производство сельскохозяйственной продукции без права возведения объектов капитального строительства</w:t>
            </w:r>
          </w:p>
        </w:tc>
        <w:tc>
          <w:tcPr>
            <w:tcW w:w="6800" w:type="dxa"/>
            <w:vMerge/>
          </w:tcPr>
          <w:p>
            <w:pPr/>
          </w:p>
        </w:tc>
      </w:tr>
      <w:tr>
        <w:tc>
          <w:tcPr>
            <w:tcW w:w="272.00002670288086" w:type="dxa"/>
          </w:tcPr>
          <w:p>
            <w:pPr>
              <w:jc w:val="center"/>
            </w:pPr>
            <w:r>
              <w:rPr>
                <w:rFonts w:ascii="Tahoma" w:hAnsi="Tahoma" w:cs="Tahoma" w:eastAsia="Tahoma"/>
                <w:color w:val="000000"/>
                <w:sz w:val="20"/>
                <w:szCs w:val="20"/>
              </w:rPr>
              <w:t>11.</w:t>
            </w:r>
          </w:p>
        </w:tc>
        <w:tc>
          <w:tcPr>
            <w:tcW w:w="1903.9999389648438" w:type="dxa"/>
            <w:vAlign w:val="top"/>
          </w:tcPr>
          <w:p>
            <w:pPr>
              <w:jc w:val="left"/>
            </w:pPr>
            <w:r>
              <w:rPr>
                <w:rFonts w:ascii="Tahoma" w:hAnsi="Tahoma" w:cs="Tahoma" w:eastAsia="Tahoma"/>
                <w:color w:val="000000"/>
                <w:sz w:val="20"/>
                <w:szCs w:val="20"/>
              </w:rPr>
              <w:t>Питомники</w:t>
            </w:r>
          </w:p>
        </w:tc>
        <w:tc>
          <w:tcPr>
            <w:tcW w:w="1224.0000915527344" w:type="dxa"/>
            <w:vAlign w:val="top"/>
          </w:tcPr>
          <w:p>
            <w:pPr>
              <w:jc w:val="left"/>
            </w:pPr>
            <w:r>
              <w:rPr>
                <w:rFonts w:ascii="Tahoma" w:hAnsi="Tahoma" w:cs="Tahoma" w:eastAsia="Tahoma"/>
                <w:color w:val="000000"/>
                <w:sz w:val="20"/>
                <w:szCs w:val="20"/>
              </w:rPr>
              <w:t>1.17</w:t>
            </w:r>
          </w:p>
        </w:tc>
        <w:tc>
          <w:tcPr>
            <w:tcW w:w="4080.0003051757812" w:type="dxa"/>
          </w:tcPr>
          <w:p>
            <w:pPr>
              <w:jc w:val="left"/>
            </w:pPr>
            <w:r>
              <w:rPr>
                <w:rFonts w:ascii="Tahoma" w:hAnsi="Tahoma" w:cs="Tahoma" w:eastAsia="Tahoma"/>
                <w:color w:val="000000"/>
                <w:sz w:val="20"/>
                <w:szCs w:val="2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 </w:t>
            </w:r>
          </w:p>
        </w:tc>
        <w:tc>
          <w:tcPr>
            <w:tcW w:w="6800" w:type="dxa"/>
            <w:vMerge/>
          </w:tcPr>
          <w:p>
            <w:pPr/>
          </w:p>
        </w:tc>
      </w:tr>
      <w:tr>
        <w:tc>
          <w:tcPr>
            <w:tcW w:w="272.00002670288086" w:type="dxa"/>
          </w:tcPr>
          <w:p>
            <w:pPr>
              <w:jc w:val="center"/>
            </w:pPr>
            <w:r>
              <w:rPr>
                <w:rFonts w:ascii="Tahoma" w:hAnsi="Tahoma" w:cs="Tahoma" w:eastAsia="Tahoma"/>
                <w:color w:val="000000"/>
                <w:sz w:val="20"/>
                <w:szCs w:val="20"/>
              </w:rPr>
              <w:t>12.</w:t>
            </w:r>
          </w:p>
        </w:tc>
        <w:tc>
          <w:tcPr>
            <w:tcW w:w="1903.9999389648438" w:type="dxa"/>
            <w:vAlign w:val="top"/>
          </w:tcPr>
          <w:p>
            <w:pPr>
              <w:jc w:val="left"/>
            </w:pPr>
            <w:r>
              <w:rPr>
                <w:rFonts w:ascii="Tahoma" w:hAnsi="Tahoma" w:cs="Tahoma" w:eastAsia="Tahoma"/>
                <w:color w:val="000000"/>
                <w:sz w:val="20"/>
                <w:szCs w:val="20"/>
              </w:rPr>
              <w:t>Обеспечение сельскохозяйственного производства</w:t>
            </w:r>
          </w:p>
        </w:tc>
        <w:tc>
          <w:tcPr>
            <w:tcW w:w="1224.0000915527344" w:type="dxa"/>
            <w:vAlign w:val="top"/>
          </w:tcPr>
          <w:p>
            <w:pPr>
              <w:jc w:val="left"/>
            </w:pPr>
            <w:r>
              <w:rPr>
                <w:rFonts w:ascii="Tahoma" w:hAnsi="Tahoma" w:cs="Tahoma" w:eastAsia="Tahoma"/>
                <w:color w:val="000000"/>
                <w:sz w:val="20"/>
                <w:szCs w:val="20"/>
              </w:rPr>
              <w:t>1.18</w:t>
            </w:r>
          </w:p>
        </w:tc>
        <w:tc>
          <w:tcPr>
            <w:tcW w:w="4080.0003051757812" w:type="dxa"/>
          </w:tcPr>
          <w:p>
            <w:pPr>
              <w:jc w:val="left"/>
            </w:pPr>
            <w:r>
              <w:rPr>
                <w:rFonts w:ascii="Tahoma" w:hAnsi="Tahoma" w:cs="Tahoma" w:eastAsia="Tahoma"/>
                <w:color w:val="000000"/>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6800" w:type="dxa"/>
            <w:vMerge/>
          </w:tcPr>
          <w:p>
            <w:pPr/>
          </w:p>
        </w:tc>
      </w:tr>
      <w:tr>
        <w:tc>
          <w:tcPr>
            <w:tcW w:w="272.00002670288086" w:type="dxa"/>
          </w:tcPr>
          <w:p>
            <w:pPr>
              <w:jc w:val="center"/>
            </w:pPr>
            <w:r>
              <w:rPr>
                <w:rFonts w:ascii="Tahoma" w:hAnsi="Tahoma" w:cs="Tahoma" w:eastAsia="Tahoma"/>
                <w:color w:val="000000"/>
                <w:sz w:val="20"/>
                <w:szCs w:val="20"/>
              </w:rPr>
              <w:t>13.</w:t>
            </w:r>
          </w:p>
        </w:tc>
        <w:tc>
          <w:tcPr>
            <w:tcW w:w="1903.9999389648438" w:type="dxa"/>
            <w:vAlign w:val="top"/>
          </w:tcPr>
          <w:p>
            <w:pPr>
              <w:jc w:val="left"/>
            </w:pPr>
            <w:r>
              <w:rPr>
                <w:rFonts w:ascii="Tahoma" w:hAnsi="Tahoma" w:cs="Tahoma" w:eastAsia="Tahoma"/>
                <w:color w:val="000000"/>
                <w:sz w:val="20"/>
                <w:szCs w:val="20"/>
              </w:rPr>
              <w:t>Сенокошение</w:t>
            </w:r>
          </w:p>
        </w:tc>
        <w:tc>
          <w:tcPr>
            <w:tcW w:w="1224.0000915527344" w:type="dxa"/>
            <w:vAlign w:val="top"/>
          </w:tcPr>
          <w:p>
            <w:pPr>
              <w:jc w:val="left"/>
            </w:pPr>
            <w:r>
              <w:rPr>
                <w:rFonts w:ascii="Tahoma" w:hAnsi="Tahoma" w:cs="Tahoma" w:eastAsia="Tahoma"/>
                <w:color w:val="000000"/>
                <w:sz w:val="20"/>
                <w:szCs w:val="20"/>
              </w:rPr>
              <w:t>1.19</w:t>
            </w:r>
          </w:p>
        </w:tc>
        <w:tc>
          <w:tcPr>
            <w:tcW w:w="4080.0003051757812" w:type="dxa"/>
          </w:tcPr>
          <w:p>
            <w:pPr>
              <w:jc w:val="left"/>
            </w:pPr>
            <w:r>
              <w:rPr>
                <w:rFonts w:ascii="Tahoma" w:hAnsi="Tahoma" w:cs="Tahoma" w:eastAsia="Tahoma"/>
                <w:color w:val="000000"/>
                <w:sz w:val="20"/>
                <w:szCs w:val="20"/>
              </w:rPr>
              <w:t>Кошение трав, сбор и заготовка сена</w:t>
            </w:r>
          </w:p>
        </w:tc>
        <w:tc>
          <w:tcPr>
            <w:tcW w:w="6800" w:type="dxa"/>
            <w:vMerge/>
          </w:tcPr>
          <w:p>
            <w:pPr/>
          </w:p>
        </w:tc>
      </w:tr>
      <w:tr>
        <w:tc>
          <w:tcPr>
            <w:tcW w:w="272.00002670288086" w:type="dxa"/>
            <w:vMerge w:val="restart"/>
          </w:tcPr>
          <w:p>
            <w:pPr>
              <w:jc w:val="center"/>
            </w:pPr>
            <w:r>
              <w:rPr>
                <w:rFonts w:ascii="Tahoma" w:hAnsi="Tahoma" w:cs="Tahoma" w:eastAsia="Tahoma"/>
                <w:color w:val="000000"/>
                <w:sz w:val="20"/>
                <w:szCs w:val="20"/>
              </w:rPr>
              <w:t>14.</w:t>
            </w:r>
          </w:p>
        </w:tc>
        <w:tc>
          <w:tcPr>
            <w:tcW w:w="1903.9999389648438" w:type="dxa"/>
            <w:vAlign w:val="top"/>
            <w:vMerge w:val="restart"/>
          </w:tcPr>
          <w:p>
            <w:pPr>
              <w:jc w:val="left"/>
            </w:pPr>
            <w:r>
              <w:rPr>
                <w:rFonts w:ascii="Tahoma" w:hAnsi="Tahoma" w:cs="Tahoma" w:eastAsia="Tahoma"/>
                <w:color w:val="000000"/>
                <w:sz w:val="20"/>
                <w:szCs w:val="20"/>
              </w:rPr>
              <w:t>Предоставление коммунальных услуг</w:t>
            </w:r>
          </w:p>
        </w:tc>
        <w:tc>
          <w:tcPr>
            <w:tcW w:w="1224.0000915527344" w:type="dxa"/>
            <w:vAlign w:val="top"/>
            <w:vMerge w:val="restart"/>
          </w:tcPr>
          <w:p>
            <w:pPr>
              <w:jc w:val="left"/>
            </w:pPr>
            <w:r>
              <w:rPr>
                <w:rFonts w:ascii="Tahoma" w:hAnsi="Tahoma" w:cs="Tahoma" w:eastAsia="Tahoma"/>
                <w:color w:val="000000"/>
                <w:sz w:val="20"/>
                <w:szCs w:val="20"/>
              </w:rPr>
              <w:t>3.1.1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32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Особенности применения градостроительного регламента</w:t>
      </w:r>
    </w:p>
    <w:p>
      <w:pPr>
        <w:jc w:val="both"/>
      </w:pPr>
      <w:r>
        <w:rPr>
          <w:lang w:val="ru-RU"/>
          <w:rFonts w:ascii="Tahoma" w:hAnsi="Tahoma" w:cs="Tahoma" w:eastAsia="Tahoma"/>
          <w:color w:val="000000"/>
          <w:sz w:val="20"/>
          <w:szCs w:val="20"/>
        </w:rPr>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r>
        <w:rPr>
          <w:lang w:val="ru-RU"/>
          <w:rFonts w:ascii="Tahoma" w:hAnsi="Tahoma" w:cs="Tahoma" w:eastAsia="Tahoma"/>
          <w:color w:val="000000"/>
          <w:sz w:val="20"/>
          <w:szCs w:val="20"/>
        </w:rPr>
        <w:br/>
      </w:r>
      <w:r>
        <w:rPr>
          <w:lang w:val="ru-RU"/>
          <w:rFonts w:ascii="Tahoma" w:hAnsi="Tahoma" w:cs="Tahoma" w:eastAsia="Tahoma"/>
          <w:color w:val="000000"/>
          <w:sz w:val="20"/>
          <w:szCs w:val="20"/>
        </w:rPr>
        <w:t>Допускается размещение объектов капитального строительства в блокировке с объектами капитального строительства на соседних земельных участках по взаимному (удостоверенному) согласию правообладателей.</w:t>
      </w:r>
      <w:r>
        <w:rPr>
          <w:lang w:val="ru-RU"/>
          <w:rFonts w:ascii="Tahoma" w:hAnsi="Tahoma" w:cs="Tahoma" w:eastAsia="Tahoma"/>
          <w:color w:val="000000"/>
          <w:sz w:val="20"/>
          <w:szCs w:val="20"/>
        </w:rPr>
        <w:br/>
      </w:r>
      <w:r>
        <w:rPr>
          <w:lang w:val="ru-RU"/>
          <w:rFonts w:ascii="Tahoma" w:hAnsi="Tahoma" w:cs="Tahoma" w:eastAsia="Tahoma"/>
          <w:color w:val="000000"/>
          <w:sz w:val="20"/>
          <w:szCs w:val="20"/>
        </w:rPr>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r>
        <w:rPr>
          <w:lang w:val="ru-RU"/>
          <w:rFonts w:ascii="Tahoma" w:hAnsi="Tahoma" w:cs="Tahoma" w:eastAsia="Tahoma"/>
          <w:color w:val="000000"/>
          <w:sz w:val="20"/>
          <w:szCs w:val="20"/>
        </w:rPr>
        <w:br/>
      </w:r>
      <w:r>
        <w:rPr>
          <w:lang w:val="ru-RU"/>
          <w:rFonts w:ascii="Tahoma" w:hAnsi="Tahoma" w:cs="Tahoma" w:eastAsia="Tahoma"/>
          <w:color w:val="000000"/>
          <w:sz w:val="20"/>
          <w:szCs w:val="20"/>
        </w:rPr>
        <w:t>Примечание:</w:t>
      </w:r>
      <w:r>
        <w:rPr>
          <w:lang w:val="ru-RU"/>
          <w:rFonts w:ascii="Tahoma" w:hAnsi="Tahoma" w:cs="Tahoma" w:eastAsia="Tahoma"/>
          <w:color w:val="000000"/>
          <w:sz w:val="20"/>
          <w:szCs w:val="20"/>
        </w:rPr>
        <w:br/>
      </w:r>
      <w:r>
        <w:rPr>
          <w:lang w:val="ru-RU"/>
          <w:rFonts w:ascii="Tahoma" w:hAnsi="Tahoma" w:cs="Tahoma" w:eastAsia="Tahoma"/>
          <w:color w:val="000000"/>
          <w:sz w:val="20"/>
          <w:szCs w:val="20"/>
        </w:rPr>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и расстояния до границ земельного участка от которых составляют менее минимальных отступов, установленных Правилами.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r>
        <w:rPr>
          <w:lang w:val="ru-RU"/>
          <w:rFonts w:ascii="Tahoma" w:hAnsi="Tahoma" w:cs="Tahoma" w:eastAsia="Tahoma"/>
          <w:color w:val="000000"/>
          <w:sz w:val="20"/>
          <w:szCs w:val="20"/>
        </w:rPr>
        <w:br/>
      </w:r>
      <w:r>
        <w:rPr>
          <w:lang w:val="ru-RU"/>
          <w:rFonts w:ascii="Tahoma" w:hAnsi="Tahoma" w:cs="Tahoma" w:eastAsia="Tahoma"/>
          <w:color w:val="000000"/>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 не установлен.</w:t>
      </w:r>
      <w:r>
        <w:rPr>
          <w:lang w:val="ru-RU"/>
          <w:rFonts w:ascii="Tahoma" w:hAnsi="Tahoma" w:cs="Tahoma" w:eastAsia="Tahoma"/>
          <w:color w:val="000000"/>
          <w:sz w:val="20"/>
          <w:szCs w:val="20"/>
        </w:rPr>
        <w:br/>
      </w:r>
      <w:r>
        <w:rPr>
          <w:lang w:val="ru-RU"/>
          <w:rFonts w:ascii="Tahoma" w:hAnsi="Tahoma" w:cs="Tahoma" w:eastAsia="Tahoma"/>
          <w:color w:val="000000"/>
          <w:sz w:val="20"/>
          <w:szCs w:val="20"/>
        </w:rPr>
        <w:t>Допускает уменьшение площади озеленения территории (лиственный посадочный материал диаметром штамба от 4 см) из расчета 1 дерево на 20 кв. м.</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pPr/>
    </w:p>
    <w:p>
      <w:pPr/>
      <w:r>
        <w:br w:type="page"/>
      </w:r>
    </w:p>
    <w:p>
      <w:pPr>
        <w:jc w:val="both"/>
        <w:pStyle w:val="Heading1"/>
      </w:pPr>
      <w:r>
        <w:rPr>
          <w:lang w:val="ru-RU"/>
          <w:rFonts w:ascii="Tahoma" w:hAnsi="Tahoma" w:cs="Tahoma" w:eastAsia="Tahoma"/>
          <w:color w:val="000000"/>
          <w:sz w:val="24"/>
          <w:szCs w:val="24"/>
        </w:rPr>
        <w:t>13. Зона зеленых насаждений общего пользования  (парки, скверы, бульвары, сады) (ОП1.1.)</w:t>
      </w:r>
    </w:p>
    <w:p>
      <w:pPr>
        <w:jc w:val="both"/>
      </w:pPr>
      <w:r>
        <w:rPr>
          <w:lang w:val="ru-RU"/>
          <w:rFonts w:ascii="Tahoma" w:hAnsi="Tahoma" w:cs="Tahoma" w:eastAsia="Tahoma"/>
          <w:color w:val="000000"/>
          <w:sz w:val="22"/>
          <w:szCs w:val="22"/>
        </w:rPr>
        <w:t>Зона предназначена для сохранения природного ландшафта, экологически чистой окружающей среды, а также для организации отдыха и досуга населения. Представленные ниже градостроительные регламенты могут быть распространены на земельные участки в составе данной зоны ОП1.1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r>
        <w:rPr>
          <w:lang w:val="ru-RU"/>
          <w:rFonts w:ascii="Tahoma" w:hAnsi="Tahoma" w:cs="Tahoma" w:eastAsia="Tahoma"/>
          <w:color w:val="000000"/>
          <w:sz w:val="22"/>
          <w:szCs w:val="22"/>
        </w:rPr>
        <w:br/>
      </w:r>
      <w:r>
        <w:rPr>
          <w:lang w:val="ru-RU"/>
          <w:rFonts w:ascii="Tahoma" w:hAnsi="Tahoma" w:cs="Tahoma" w:eastAsia="Tahoma"/>
          <w:color w:val="000000"/>
          <w:sz w:val="22"/>
          <w:szCs w:val="22"/>
        </w:rPr>
        <w:t>В иных случаях - применительно к частям территории в пределах данной зоны ОП1.1, которые относятся к территориям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Коммунальное обслуживание</w:t>
            </w:r>
          </w:p>
        </w:tc>
        <w:tc>
          <w:tcPr>
            <w:tcW w:w="1224.0000915527344" w:type="dxa"/>
            <w:vAlign w:val="top"/>
            <w:vMerge w:val="restart"/>
          </w:tcPr>
          <w:p>
            <w:pPr>
              <w:jc w:val="left"/>
            </w:pPr>
            <w:r>
              <w:rPr>
                <w:rFonts w:ascii="Tahoma" w:hAnsi="Tahoma" w:cs="Tahoma" w:eastAsia="Tahoma"/>
                <w:color w:val="000000"/>
                <w:sz w:val="20"/>
                <w:szCs w:val="20"/>
              </w:rPr>
              <w:t>3.1</w:t>
            </w:r>
          </w:p>
        </w:tc>
        <w:tc>
          <w:tcPr>
            <w:tcW w:w="4080.0003051757812" w:type="dxa"/>
            <w:vMerge w:val="restart"/>
          </w:tcPr>
          <w:p>
            <w:pPr>
              <w:jc w:val="left"/>
            </w:pPr>
            <w:r>
              <w:rPr>
                <w:rFonts w:ascii="Tahoma" w:hAnsi="Tahoma" w:cs="Tahoma" w:eastAsia="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15000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4 этажа.</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32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tc>
          <w:tcPr>
            <w:tcW w:w="272.00002670288086" w:type="dxa"/>
            <w:vMerge w:val="restart"/>
          </w:tcPr>
          <w:p>
            <w:pPr>
              <w:jc w:val="center"/>
            </w:pPr>
            <w:r>
              <w:rPr>
                <w:rFonts w:ascii="Tahoma" w:hAnsi="Tahoma" w:cs="Tahoma" w:eastAsia="Tahoma"/>
                <w:color w:val="000000"/>
                <w:sz w:val="20"/>
                <w:szCs w:val="20"/>
              </w:rPr>
              <w:t>2.</w:t>
            </w:r>
          </w:p>
        </w:tc>
        <w:tc>
          <w:tcPr>
            <w:tcW w:w="1903.9999389648438" w:type="dxa"/>
            <w:vAlign w:val="top"/>
            <w:vMerge w:val="restart"/>
          </w:tcPr>
          <w:p>
            <w:pPr>
              <w:jc w:val="left"/>
            </w:pPr>
            <w:r>
              <w:rPr>
                <w:rFonts w:ascii="Tahoma" w:hAnsi="Tahoma" w:cs="Tahoma" w:eastAsia="Tahoma"/>
                <w:color w:val="000000"/>
                <w:sz w:val="20"/>
                <w:szCs w:val="20"/>
              </w:rPr>
              <w:t>Парки культуры и отдыха</w:t>
            </w:r>
          </w:p>
        </w:tc>
        <w:tc>
          <w:tcPr>
            <w:tcW w:w="1224.0000915527344" w:type="dxa"/>
            <w:vAlign w:val="top"/>
            <w:vMerge w:val="restart"/>
          </w:tcPr>
          <w:p>
            <w:pPr>
              <w:jc w:val="left"/>
            </w:pPr>
            <w:r>
              <w:rPr>
                <w:rFonts w:ascii="Tahoma" w:hAnsi="Tahoma" w:cs="Tahoma" w:eastAsia="Tahoma"/>
                <w:color w:val="000000"/>
                <w:sz w:val="20"/>
                <w:szCs w:val="20"/>
              </w:rPr>
              <w:t>3.6.2</w:t>
            </w:r>
          </w:p>
        </w:tc>
        <w:tc>
          <w:tcPr>
            <w:tcW w:w="4080.0003051757812" w:type="dxa"/>
            <w:vMerge w:val="restart"/>
          </w:tcPr>
          <w:p>
            <w:pPr>
              <w:jc w:val="left"/>
            </w:pPr>
            <w:r>
              <w:rPr>
                <w:rFonts w:ascii="Tahoma" w:hAnsi="Tahoma" w:cs="Tahoma" w:eastAsia="Tahoma"/>
                <w:color w:val="000000"/>
                <w:sz w:val="20"/>
                <w:szCs w:val="20"/>
              </w:rPr>
              <w:t>Размещение парков культуры и отдыха</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35000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Предельное количество этажей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r>
        <w:tc>
          <w:tcPr>
            <w:tcW w:w="272.00002670288086" w:type="dxa"/>
          </w:tcPr>
          <w:p>
            <w:pPr>
              <w:jc w:val="center"/>
            </w:pPr>
            <w:r>
              <w:rPr>
                <w:rFonts w:ascii="Tahoma" w:hAnsi="Tahoma" w:cs="Tahoma" w:eastAsia="Tahoma"/>
                <w:color w:val="000000"/>
                <w:sz w:val="20"/>
                <w:szCs w:val="20"/>
              </w:rPr>
              <w:t>3.</w:t>
            </w:r>
          </w:p>
        </w:tc>
        <w:tc>
          <w:tcPr>
            <w:tcW w:w="1903.9999389648438" w:type="dxa"/>
            <w:vAlign w:val="top"/>
          </w:tcPr>
          <w:p>
            <w:pPr>
              <w:jc w:val="left"/>
            </w:pPr>
            <w:r>
              <w:rPr>
                <w:rFonts w:ascii="Tahoma" w:hAnsi="Tahoma" w:cs="Tahoma" w:eastAsia="Tahoma"/>
                <w:color w:val="000000"/>
                <w:sz w:val="20"/>
                <w:szCs w:val="20"/>
              </w:rPr>
              <w:t>Земельные участки (территории) общего пользования</w:t>
            </w:r>
          </w:p>
        </w:tc>
        <w:tc>
          <w:tcPr>
            <w:tcW w:w="1224.0000915527344" w:type="dxa"/>
            <w:vAlign w:val="top"/>
          </w:tcPr>
          <w:p>
            <w:pPr>
              <w:jc w:val="left"/>
            </w:pPr>
            <w:r>
              <w:rPr>
                <w:rFonts w:ascii="Tahoma" w:hAnsi="Tahoma" w:cs="Tahoma" w:eastAsia="Tahoma"/>
                <w:color w:val="000000"/>
                <w:sz w:val="20"/>
                <w:szCs w:val="20"/>
              </w:rPr>
              <w:t>12.0</w:t>
            </w:r>
          </w:p>
        </w:tc>
        <w:tc>
          <w:tcPr>
            <w:tcW w:w="4080.0003051757812" w:type="dxa"/>
          </w:tcPr>
          <w:p>
            <w:pPr>
              <w:jc w:val="left"/>
            </w:pPr>
            <w:r>
              <w:rPr>
                <w:rFonts w:ascii="Tahoma" w:hAnsi="Tahoma" w:cs="Tahoma" w:eastAsia="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pPr>
              <w:jc w:val="left"/>
            </w:pPr>
            <w:r>
              <w:rPr>
                <w:rFonts w:ascii="Tahoma" w:hAnsi="Tahoma" w:cs="Tahoma" w:eastAsia="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tc>
          <w:tcPr>
            <w:tcW w:w="272.00002670288086" w:type="dxa"/>
          </w:tcPr>
          <w:p>
            <w:pPr>
              <w:jc w:val="center"/>
            </w:pPr>
            <w:r>
              <w:rPr>
                <w:rFonts w:ascii="Tahoma" w:hAnsi="Tahoma" w:cs="Tahoma" w:eastAsia="Tahoma"/>
                <w:color w:val="000000"/>
                <w:sz w:val="20"/>
                <w:szCs w:val="20"/>
              </w:rPr>
              <w:t>4.</w:t>
            </w:r>
          </w:p>
        </w:tc>
        <w:tc>
          <w:tcPr>
            <w:tcW w:w="1903.9999389648438" w:type="dxa"/>
            <w:vAlign w:val="top"/>
          </w:tcPr>
          <w:p>
            <w:pPr>
              <w:jc w:val="left"/>
            </w:pPr>
            <w:r>
              <w:rPr>
                <w:rFonts w:ascii="Tahoma" w:hAnsi="Tahoma" w:cs="Tahoma" w:eastAsia="Tahoma"/>
                <w:color w:val="000000"/>
                <w:sz w:val="20"/>
                <w:szCs w:val="20"/>
              </w:rPr>
              <w:t>Улично-дорожная сеть</w:t>
            </w:r>
          </w:p>
        </w:tc>
        <w:tc>
          <w:tcPr>
            <w:tcW w:w="1224.0000915527344" w:type="dxa"/>
            <w:vAlign w:val="top"/>
          </w:tcPr>
          <w:p>
            <w:pPr>
              <w:jc w:val="left"/>
            </w:pPr>
            <w:r>
              <w:rPr>
                <w:rFonts w:ascii="Tahoma" w:hAnsi="Tahoma" w:cs="Tahoma" w:eastAsia="Tahoma"/>
                <w:color w:val="000000"/>
                <w:sz w:val="20"/>
                <w:szCs w:val="20"/>
              </w:rPr>
              <w:t>12.0.1</w:t>
            </w:r>
          </w:p>
        </w:tc>
        <w:tc>
          <w:tcPr>
            <w:tcW w:w="4080.0003051757812" w:type="dxa"/>
          </w:tcPr>
          <w:p>
            <w:pPr>
              <w:jc w:val="left"/>
            </w:pPr>
            <w:r>
              <w:rPr>
                <w:rFonts w:ascii="Tahoma" w:hAnsi="Tahoma" w:cs="Tahoma" w:eastAsia="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pPr/>
          </w:p>
        </w:tc>
      </w:tr>
      <w:tr>
        <w:tc>
          <w:tcPr>
            <w:tcW w:w="272.00002670288086" w:type="dxa"/>
          </w:tcPr>
          <w:p>
            <w:pPr>
              <w:jc w:val="center"/>
            </w:pPr>
            <w:r>
              <w:rPr>
                <w:rFonts w:ascii="Tahoma" w:hAnsi="Tahoma" w:cs="Tahoma" w:eastAsia="Tahoma"/>
                <w:color w:val="000000"/>
                <w:sz w:val="20"/>
                <w:szCs w:val="20"/>
              </w:rPr>
              <w:t>5.</w:t>
            </w:r>
          </w:p>
        </w:tc>
        <w:tc>
          <w:tcPr>
            <w:tcW w:w="1903.9999389648438" w:type="dxa"/>
            <w:vAlign w:val="top"/>
          </w:tcPr>
          <w:p>
            <w:pPr>
              <w:jc w:val="left"/>
            </w:pPr>
            <w:r>
              <w:rPr>
                <w:rFonts w:ascii="Tahoma" w:hAnsi="Tahoma" w:cs="Tahoma" w:eastAsia="Tahoma"/>
                <w:color w:val="000000"/>
                <w:sz w:val="20"/>
                <w:szCs w:val="20"/>
              </w:rPr>
              <w:t>Благоустройство территории</w:t>
            </w:r>
          </w:p>
        </w:tc>
        <w:tc>
          <w:tcPr>
            <w:tcW w:w="1224.0000915527344" w:type="dxa"/>
            <w:vAlign w:val="top"/>
          </w:tcPr>
          <w:p>
            <w:pPr>
              <w:jc w:val="left"/>
            </w:pPr>
            <w:r>
              <w:rPr>
                <w:rFonts w:ascii="Tahoma" w:hAnsi="Tahoma" w:cs="Tahoma" w:eastAsia="Tahoma"/>
                <w:color w:val="000000"/>
                <w:sz w:val="20"/>
                <w:szCs w:val="20"/>
              </w:rPr>
              <w:t>12.0.2</w:t>
            </w:r>
          </w:p>
        </w:tc>
        <w:tc>
          <w:tcPr>
            <w:tcW w:w="4080.0003051757812" w:type="dxa"/>
          </w:tcPr>
          <w:p>
            <w:pPr>
              <w:jc w:val="left"/>
            </w:pPr>
            <w:r>
              <w:rPr>
                <w:rFonts w:ascii="Tahoma" w:hAnsi="Tahoma" w:cs="Tahoma" w:eastAsia="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pP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pPr/>
    </w:p>
    <w:p>
      <w:pPr/>
      <w:r>
        <w:br w:type="page"/>
      </w:r>
    </w:p>
    <w:p>
      <w:pPr>
        <w:jc w:val="both"/>
        <w:pStyle w:val="Heading1"/>
      </w:pPr>
      <w:r>
        <w:rPr>
          <w:lang w:val="ru-RU"/>
          <w:rFonts w:ascii="Tahoma" w:hAnsi="Tahoma" w:cs="Tahoma" w:eastAsia="Tahoma"/>
          <w:color w:val="000000"/>
          <w:sz w:val="24"/>
          <w:szCs w:val="24"/>
        </w:rPr>
        <w:t>14. Зона ритуальной деятельности (К1)</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Ритуальная деятельность</w:t>
            </w:r>
          </w:p>
        </w:tc>
        <w:tc>
          <w:tcPr>
            <w:tcW w:w="1224.0000915527344" w:type="dxa"/>
            <w:vAlign w:val="top"/>
            <w:vMerge w:val="restart"/>
          </w:tcPr>
          <w:p>
            <w:pPr>
              <w:jc w:val="left"/>
            </w:pPr>
            <w:r>
              <w:rPr>
                <w:rFonts w:ascii="Tahoma" w:hAnsi="Tahoma" w:cs="Tahoma" w:eastAsia="Tahoma"/>
                <w:color w:val="000000"/>
                <w:sz w:val="20"/>
                <w:szCs w:val="20"/>
              </w:rPr>
              <w:t>12.1</w:t>
            </w:r>
          </w:p>
        </w:tc>
        <w:tc>
          <w:tcPr>
            <w:tcW w:w="4080.0003051757812" w:type="dxa"/>
            <w:vMerge w:val="restart"/>
          </w:tcPr>
          <w:p>
            <w:pPr>
              <w:jc w:val="left"/>
            </w:pPr>
            <w:r>
              <w:rPr>
                <w:rFonts w:ascii="Tahoma" w:hAnsi="Tahoma" w:cs="Tahoma" w:eastAsia="Tahoma"/>
                <w:color w:val="000000"/>
                <w:sz w:val="20"/>
                <w:szCs w:val="20"/>
              </w:rPr>
              <w:t xml:space="preserve">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100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360000 кв.м.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30 м.</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70% процент застройки подземной части не регламентируется.</w:t>
            </w: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Особенности применения градостроительного регламента</w:t>
      </w:r>
    </w:p>
    <w:p>
      <w:pPr>
        <w:jc w:val="both"/>
      </w:pPr>
      <w:r>
        <w:rPr>
          <w:lang w:val="ru-RU"/>
          <w:rFonts w:ascii="Tahoma" w:hAnsi="Tahoma" w:cs="Tahoma" w:eastAsia="Tahoma"/>
          <w:color w:val="000000"/>
          <w:sz w:val="20"/>
          <w:szCs w:val="20"/>
        </w:rPr>
        <w:t>Особенности применения градостроительного регламента не установлены</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pPr/>
    </w:p>
    <w:p>
      <w:pPr/>
      <w:r>
        <w:br w:type="page"/>
      </w:r>
    </w:p>
    <w:p>
      <w:pPr>
        <w:jc w:val="both"/>
        <w:pStyle w:val="Heading1"/>
      </w:pPr>
      <w:r>
        <w:rPr>
          <w:lang w:val="ru-RU"/>
          <w:rFonts w:ascii="Tahoma" w:hAnsi="Tahoma" w:cs="Tahoma" w:eastAsia="Tahoma"/>
          <w:color w:val="000000"/>
          <w:sz w:val="24"/>
          <w:szCs w:val="24"/>
        </w:rPr>
        <w:t>15. Зона озелененных территорий специального назначения (ОС1)</w:t>
      </w:r>
    </w:p>
    <w:p>
      <w:pPr>
        <w:jc w:val="both"/>
      </w:pPr>
      <w:r>
        <w:rPr>
          <w:lang w:val="ru-RU"/>
          <w:rFonts w:ascii="Tahoma" w:hAnsi="Tahoma" w:cs="Tahoma" w:eastAsia="Tahoma"/>
          <w:color w:val="000000"/>
          <w:sz w:val="22"/>
          <w:szCs w:val="22"/>
        </w:rPr>
        <w:t>Зона ОС1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pPr/>
    </w:p>
    <w:p>
      <w:pPr>
        <w:jc w:val="both"/>
        <w:pStyle w:val="Heading2"/>
      </w:pPr>
      <w:r>
        <w:rPr>
          <w:lang w:val="ru-RU"/>
          <w:rFonts w:ascii="Tahoma" w:hAnsi="Tahoma" w:cs="Tahoma" w:eastAsia="Tahoma"/>
          <w:color w:val="000000"/>
          <w:sz w:val="22"/>
          <w:szCs w:val="22"/>
        </w:rPr>
        <w:t>Основные виды разрешенного использования земельных участков и объектов капитального строительства</w:t>
      </w:r>
    </w:p>
    <w:tbl>
      <w:tblPr>
        <w:tblStyle w:val="TableGrid"/>
        <w:tblW w:w="5000" w:type="auto"/>
        <w:tblLook w:val="04A0"/>
      </w:tblPr>
      <w:tblGrid>
        <w:gridCol w:w="272.00002670288086"/>
        <w:gridCol w:w="1903.9999389648438"/>
        <w:gridCol w:w="1224.0000915527344"/>
        <w:gridCol w:w="4080.0003051757812"/>
        <w:gridCol w:w="6800"/>
      </w:tblGrid>
      <w:tr>
        <w:tc>
          <w:tcPr>
            <w:tcW w:w="272.00002670288086" w:type="dxa"/>
          </w:tcPr>
          <w:p>
            <w:pPr>
              <w:jc w:val="center"/>
            </w:pPr>
            <w:r>
              <w:rPr>
                <w:rFonts w:ascii="Tahoma" w:hAnsi="Tahoma" w:cs="Tahoma" w:eastAsia="Tahoma"/>
                <w:color w:val="000000"/>
                <w:sz w:val="20"/>
                <w:szCs w:val="20"/>
              </w:rPr>
              <w:t>№ п/п</w:t>
            </w:r>
          </w:p>
        </w:tc>
        <w:tc>
          <w:tcPr>
            <w:tcW w:w="1903.9999389648438" w:type="dxa"/>
          </w:tcPr>
          <w:p>
            <w:pPr>
              <w:jc w:val="center"/>
            </w:pPr>
            <w:r>
              <w:rPr>
                <w:rFonts w:ascii="Tahoma" w:hAnsi="Tahoma" w:cs="Tahoma" w:eastAsia="Tahoma"/>
                <w:color w:val="000000"/>
                <w:sz w:val="20"/>
                <w:szCs w:val="20"/>
              </w:rPr>
              <w:t>Наименование вида разрешенного использования</w:t>
            </w:r>
          </w:p>
        </w:tc>
        <w:tc>
          <w:tcPr>
            <w:tcW w:w="1224.0000915527344" w:type="dxa"/>
          </w:tcPr>
          <w:p>
            <w:pPr>
              <w:jc w:val="center"/>
            </w:pPr>
            <w:r>
              <w:rPr>
                <w:rFonts w:ascii="Tahoma" w:hAnsi="Tahoma" w:cs="Tahoma" w:eastAsia="Tahoma"/>
                <w:color w:val="000000"/>
                <w:sz w:val="20"/>
                <w:szCs w:val="20"/>
              </w:rPr>
              <w:t>Код вида разрешенного использования</w:t>
            </w:r>
          </w:p>
        </w:tc>
        <w:tc>
          <w:tcPr>
            <w:tcW w:w="4080.0003051757812" w:type="dxa"/>
          </w:tcPr>
          <w:p>
            <w:pPr>
              <w:jc w:val="center"/>
            </w:pPr>
            <w:r>
              <w:rPr>
                <w:rFonts w:ascii="Tahoma" w:hAnsi="Tahoma" w:cs="Tahoma" w:eastAsia="Tahoma"/>
                <w:color w:val="000000"/>
                <w:sz w:val="20"/>
                <w:szCs w:val="20"/>
              </w:rPr>
              <w:t>Описание вида разрешенного использования</w:t>
            </w:r>
          </w:p>
        </w:tc>
        <w:tc>
          <w:tcPr>
            <w:tcW w:w="6800" w:type="dxa"/>
          </w:tcPr>
          <w:p>
            <w:pPr>
              <w:jc w:val="both"/>
            </w:pPr>
            <w:r>
              <w:rPr>
                <w:rFonts w:ascii="Tahoma" w:hAnsi="Tahoma" w:cs="Tahoma" w:eastAsia="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Pr>
          <w:tblHeader/>
        </w:trPr>
      </w:tr>
      <w:tr>
        <w:tc>
          <w:tcPr>
            <w:tcW w:w="272.00002670288086" w:type="dxa"/>
          </w:tcPr>
          <w:p>
            <w:pPr>
              <w:jc w:val="center"/>
            </w:pPr>
            <w:r>
              <w:rPr>
                <w:rFonts w:ascii="Tahoma" w:hAnsi="Tahoma" w:cs="Tahoma" w:eastAsia="Tahoma"/>
                <w:color w:val="000000"/>
                <w:sz w:val="20"/>
                <w:szCs w:val="20"/>
              </w:rPr>
              <w:t>1</w:t>
            </w:r>
          </w:p>
        </w:tc>
        <w:tc>
          <w:tcPr>
            <w:tcW w:w="1903.9999389648438" w:type="dxa"/>
          </w:tcPr>
          <w:p>
            <w:pPr>
              <w:jc w:val="center"/>
            </w:pPr>
            <w:r>
              <w:rPr>
                <w:rFonts w:ascii="Tahoma" w:hAnsi="Tahoma" w:cs="Tahoma" w:eastAsia="Tahoma"/>
                <w:color w:val="000000"/>
                <w:sz w:val="20"/>
                <w:szCs w:val="20"/>
              </w:rPr>
              <w:t>2</w:t>
            </w:r>
          </w:p>
        </w:tc>
        <w:tc>
          <w:tcPr>
            <w:tcW w:w="1224.0000915527344" w:type="dxa"/>
          </w:tcPr>
          <w:p>
            <w:pPr>
              <w:jc w:val="center"/>
            </w:pPr>
            <w:r>
              <w:rPr>
                <w:rFonts w:ascii="Tahoma" w:hAnsi="Tahoma" w:cs="Tahoma" w:eastAsia="Tahoma"/>
                <w:color w:val="000000"/>
                <w:sz w:val="20"/>
                <w:szCs w:val="20"/>
              </w:rPr>
              <w:t>3</w:t>
            </w:r>
          </w:p>
        </w:tc>
        <w:tc>
          <w:tcPr>
            <w:tcW w:w="4080.0003051757812" w:type="dxa"/>
          </w:tcPr>
          <w:p>
            <w:pPr>
              <w:jc w:val="center"/>
            </w:pPr>
            <w:r>
              <w:rPr>
                <w:rFonts w:ascii="Tahoma" w:hAnsi="Tahoma" w:cs="Tahoma" w:eastAsia="Tahoma"/>
                <w:color w:val="000000"/>
                <w:sz w:val="20"/>
                <w:szCs w:val="20"/>
              </w:rPr>
              <w:t>4</w:t>
            </w:r>
          </w:p>
        </w:tc>
        <w:tc>
          <w:tcPr>
            <w:tcW w:w="6800" w:type="dxa"/>
          </w:tcPr>
          <w:p>
            <w:pPr>
              <w:jc w:val="center"/>
            </w:pPr>
            <w:r>
              <w:rPr>
                <w:rFonts w:ascii="Tahoma" w:hAnsi="Tahoma" w:cs="Tahoma" w:eastAsia="Tahoma"/>
                <w:color w:val="000000"/>
                <w:sz w:val="20"/>
                <w:szCs w:val="20"/>
              </w:rPr>
              <w:t>5</w:t>
            </w:r>
          </w:p>
        </w:tc>
        <w:trPr>
          <w:tblHeader/>
        </w:trPr>
      </w:tr>
      <w:tr>
        <w:tc>
          <w:tcPr>
            <w:tcW w:w="272.00002670288086" w:type="dxa"/>
            <w:vMerge w:val="restart"/>
          </w:tcPr>
          <w:p>
            <w:pPr>
              <w:jc w:val="center"/>
            </w:pPr>
            <w:r>
              <w:rPr>
                <w:rFonts w:ascii="Tahoma" w:hAnsi="Tahoma" w:cs="Tahoma" w:eastAsia="Tahoma"/>
                <w:color w:val="000000"/>
                <w:sz w:val="20"/>
                <w:szCs w:val="20"/>
              </w:rPr>
              <w:t>1.</w:t>
            </w:r>
          </w:p>
        </w:tc>
        <w:tc>
          <w:tcPr>
            <w:tcW w:w="1903.9999389648438" w:type="dxa"/>
            <w:vAlign w:val="top"/>
            <w:vMerge w:val="restart"/>
          </w:tcPr>
          <w:p>
            <w:pPr>
              <w:jc w:val="left"/>
            </w:pPr>
            <w:r>
              <w:rPr>
                <w:rFonts w:ascii="Tahoma" w:hAnsi="Tahoma" w:cs="Tahoma" w:eastAsia="Tahoma"/>
                <w:color w:val="000000"/>
                <w:sz w:val="20"/>
                <w:szCs w:val="20"/>
              </w:rPr>
              <w:t>Охрана природных территорий</w:t>
            </w:r>
          </w:p>
        </w:tc>
        <w:tc>
          <w:tcPr>
            <w:tcW w:w="1224.0000915527344" w:type="dxa"/>
            <w:vAlign w:val="top"/>
            <w:vMerge w:val="restart"/>
          </w:tcPr>
          <w:p>
            <w:pPr>
              <w:jc w:val="left"/>
            </w:pPr>
            <w:r>
              <w:rPr>
                <w:rFonts w:ascii="Tahoma" w:hAnsi="Tahoma" w:cs="Tahoma" w:eastAsia="Tahoma"/>
                <w:color w:val="000000"/>
                <w:sz w:val="20"/>
                <w:szCs w:val="20"/>
              </w:rPr>
              <w:t>9.1</w:t>
            </w:r>
          </w:p>
        </w:tc>
        <w:tc>
          <w:tcPr>
            <w:tcW w:w="4080.0003051757812" w:type="dxa"/>
            <w:vMerge w:val="restart"/>
          </w:tcPr>
          <w:p>
            <w:pPr>
              <w:jc w:val="left"/>
            </w:pPr>
            <w:r>
              <w:rPr>
                <w:rFonts w:ascii="Tahoma" w:hAnsi="Tahoma" w:cs="Tahoma" w:eastAsia="Tahoma"/>
                <w:color w:val="000000"/>
                <w:sz w:val="20"/>
                <w:szCs w:val="2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w:t>
            </w:r>
          </w:p>
        </w:tc>
        <w:tc>
          <w:tcPr>
            <w:tcW w:w="6800" w:type="dxa"/>
          </w:tcPr>
          <w:p>
            <w:pPr>
              <w:jc w:val="left"/>
            </w:pPr>
            <w:r>
              <w:rPr>
                <w:rFonts w:ascii="Tahoma" w:hAnsi="Tahoma" w:cs="Tahoma" w:eastAsia="Tahoma"/>
                <w:color w:val="000000"/>
                <w:sz w:val="20"/>
                <w:szCs w:val="20"/>
              </w:rPr>
              <w:t>Минимальный размер земельного участка (площадь)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размер земельного участка (площадь)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Предельная высота зданий, строений, сооружений – не подлежит установлению.</w:t>
            </w:r>
          </w:p>
        </w:tc>
      </w:tr>
      <w:tr>
        <w:tc>
          <w:tcPr>
            <w:tcW w:w="272.00002670288086" w:type="dxa"/>
            <w:vMerge/>
          </w:tcPr>
          <w:p>
            <w:pPr/>
          </w:p>
        </w:tc>
        <w:tc>
          <w:tcPr>
            <w:tcW w:w="1903.9999389648438" w:type="dxa"/>
            <w:vMerge/>
          </w:tcPr>
          <w:p>
            <w:pPr/>
          </w:p>
        </w:tc>
        <w:tc>
          <w:tcPr>
            <w:tcW w:w="1224.0000915527344" w:type="dxa"/>
            <w:vMerge/>
          </w:tcPr>
          <w:p>
            <w:pPr/>
          </w:p>
        </w:tc>
        <w:tc>
          <w:tcPr>
            <w:tcW w:w="4080.0003051757812" w:type="dxa"/>
            <w:vMerge/>
          </w:tcPr>
          <w:p>
            <w:pPr/>
          </w:p>
        </w:tc>
        <w:tc>
          <w:tcPr>
            <w:tcW w:w="6800" w:type="dxa"/>
          </w:tcPr>
          <w:p>
            <w:pPr>
              <w:jc w:val="left"/>
            </w:pPr>
            <w:r>
              <w:rPr>
                <w:rFonts w:ascii="Tahoma" w:hAnsi="Tahoma" w:cs="Tahoma" w:eastAsia="Tahoma"/>
                <w:color w:val="000000"/>
                <w:sz w:val="20"/>
                <w:szCs w:val="20"/>
              </w:rPr>
              <w:t>Максимальный процент застройки в границах земельного участка – не подлежит установлению.</w:t>
            </w:r>
          </w:p>
        </w:tc>
      </w:tr>
    </w:tbl>
    <w:p>
      <w:pPr/>
    </w:p>
    <w:p>
      <w:pPr>
        <w:jc w:val="both"/>
        <w:pStyle w:val="Heading2"/>
      </w:pPr>
      <w:r>
        <w:rPr>
          <w:lang w:val="ru-RU"/>
          <w:rFonts w:ascii="Tahoma" w:hAnsi="Tahoma" w:cs="Tahoma" w:eastAsia="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Условно разрешенные виды использования земельных участков и объектов капитального строительства не установлены</w:t>
      </w:r>
    </w:p>
    <w:p>
      <w:pPr/>
    </w:p>
    <w:p>
      <w:pPr>
        <w:jc w:val="both"/>
        <w:pStyle w:val="Heading2"/>
      </w:pPr>
      <w:r>
        <w:rPr>
          <w:lang w:val="ru-RU"/>
          <w:rFonts w:ascii="Tahoma" w:hAnsi="Tahoma" w:cs="Tahoma" w:eastAsia="Tahoma"/>
          <w:color w:val="000000"/>
          <w:sz w:val="22"/>
          <w:szCs w:val="22"/>
        </w:rPr>
        <w:t>Требования к архитектурно-градостроительному облику объектов капитального строительства</w:t>
      </w:r>
    </w:p>
    <w:p>
      <w:pPr>
        <w:jc w:val="both"/>
      </w:pPr>
      <w:r>
        <w:rPr>
          <w:lang w:val="ru-RU"/>
          <w:rFonts w:ascii="Tahoma" w:hAnsi="Tahoma" w:cs="Tahoma" w:eastAsia="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sectPr w:rsidR="003E25F4" w:rsidSect="00FC3028">
      <w:pgSz w:w="16838" w:h="11906" w:orient="landscape"/>
      <w:pgMar w:top="1134" w:right="850.5" w:bottom="1134" w:left="1701"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e44d53fc884248" /><Relationship Type="http://schemas.openxmlformats.org/officeDocument/2006/relationships/numbering" Target="/word/numbering.xml" Id="R075ac6d4c707495f" /><Relationship Type="http://schemas.openxmlformats.org/officeDocument/2006/relationships/settings" Target="/word/settings.xml" Id="R5321773c62674407" /></Relationships>
</file>