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6754C5" w:rsidRDefault="001430B6" w:rsidP="004B647E">
      <w:pPr>
        <w:ind w:firstLine="567"/>
        <w:jc w:val="both"/>
      </w:pPr>
      <w:r w:rsidRPr="004B647E">
        <w:t>Главный специалист</w:t>
      </w:r>
      <w:r w:rsidR="00B66BA5" w:rsidRPr="004B647E">
        <w:t xml:space="preserve"> администрации Незаймановского сельского поселения Тимашевского района</w:t>
      </w:r>
      <w:r w:rsidR="00767824" w:rsidRPr="004B647E">
        <w:t>, как уполномочен</w:t>
      </w:r>
      <w:r w:rsidR="00B66BA5" w:rsidRPr="004B647E">
        <w:t>ный орган по проведению антикор</w:t>
      </w:r>
      <w:r w:rsidR="00767824" w:rsidRPr="004B647E">
        <w:t xml:space="preserve">рупционной экспертизы нормативных правовых актов и проектов нормативных правовых актов </w:t>
      </w:r>
      <w:r w:rsidR="00B66BA5" w:rsidRPr="004B647E">
        <w:t>администрации Незаймановского сельского поселения Тимашевского района</w:t>
      </w:r>
      <w:r w:rsidR="00767824" w:rsidRPr="004B647E">
        <w:t xml:space="preserve">, рассмотрев  проект </w:t>
      </w:r>
      <w:r w:rsidR="00BA0A9A" w:rsidRPr="004B647E">
        <w:t>постановления</w:t>
      </w:r>
      <w:r w:rsidR="00B66BA5" w:rsidRPr="004B647E">
        <w:t xml:space="preserve"> </w:t>
      </w:r>
      <w:r w:rsidR="00BA0A9A" w:rsidRPr="004B647E">
        <w:t>администрации</w:t>
      </w:r>
      <w:r w:rsidR="00767824" w:rsidRPr="004B647E">
        <w:t xml:space="preserve"> </w:t>
      </w:r>
      <w:r w:rsidR="00B66BA5" w:rsidRPr="004B647E">
        <w:t xml:space="preserve">Незаймановского сельского поселения Тимашевского района </w:t>
      </w:r>
      <w:r w:rsidR="00B55962" w:rsidRPr="004B647E">
        <w:t xml:space="preserve"> </w:t>
      </w:r>
      <w:r w:rsidR="00BA0A9A" w:rsidRPr="004B647E">
        <w:t>«</w:t>
      </w:r>
      <w:r w:rsidR="004B647E" w:rsidRPr="004B647E">
        <w:rPr>
          <w:rStyle w:val="12pt"/>
        </w:rPr>
        <w:t>Об утверждении Порядка сообщения  представителю нанимателя (работодателя) муниципальным служащим администрации Незаймановского сельского поселения Тимашевского района  о прекращении гражданства Российской Федерации, о приобретении гражданства (подданства) иностранного государства и рассмотрении такого сообщения</w:t>
      </w:r>
      <w:r w:rsidR="005A3420" w:rsidRPr="005A3420">
        <w:rPr>
          <w:bCs/>
        </w:rP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E30B88" w:rsidRPr="00A25259">
        <w:t>главного специалиста</w:t>
      </w:r>
      <w:r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4B647E" w:rsidRPr="004B647E" w:rsidRDefault="003915D6" w:rsidP="004B647E">
      <w:pPr>
        <w:pStyle w:val="ConsPlusNormal"/>
        <w:ind w:firstLine="709"/>
        <w:jc w:val="both"/>
        <w:rPr>
          <w:color w:val="000000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r w:rsidR="006754C5" w:rsidRPr="004B647E">
        <w:t xml:space="preserve">Гражданский кодекс РФ, Федеральный закон от          26 июля 2006 года № 135-ФЗ «О защите конкуренции», Федеральный закон от 6 октября 2003 года №  131-ФЗ «Об общих принципах организации местного </w:t>
      </w:r>
      <w:r w:rsidR="006754C5" w:rsidRPr="004B647E">
        <w:rPr>
          <w:color w:val="000000"/>
        </w:rPr>
        <w:t>самоуправления в Российской Федерации», п</w:t>
      </w:r>
      <w:r w:rsidR="006754C5" w:rsidRPr="004B647E">
        <w:t xml:space="preserve">остановление Правительства Российской Федерации от 9 сентября 2021 года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</w:t>
      </w:r>
      <w:r w:rsidR="006754C5" w:rsidRPr="004B647E">
        <w:rPr>
          <w:color w:val="000000"/>
        </w:rPr>
        <w:t xml:space="preserve">ведения </w:t>
      </w:r>
      <w:proofErr w:type="spellStart"/>
      <w:r w:rsidR="006754C5" w:rsidRPr="004B647E">
        <w:rPr>
          <w:color w:val="000000"/>
        </w:rPr>
        <w:t>либ</w:t>
      </w:r>
      <w:proofErr w:type="spellEnd"/>
      <w:r w:rsidR="004B647E" w:rsidRPr="004B647E">
        <w:t xml:space="preserve"> </w:t>
      </w:r>
      <w:r w:rsidR="004B647E" w:rsidRPr="004B647E">
        <w:t>Федеральным законом от 30.04.2021 № 116-ФЗ</w:t>
      </w:r>
      <w:r w:rsidR="004B647E">
        <w:t xml:space="preserve"> </w:t>
      </w:r>
      <w:r w:rsidR="004B647E" w:rsidRPr="004B647E">
        <w:t xml:space="preserve">«О внесении изменений в отдельные законодательные акты Российской Федерации», Федеральным законом от 02.03.2007 № 25-ФЗ «О муниципальной службе в Российской Федерации», Законом Краснодарского края  от 08.07.2007 № 1244-КЗ «О муниципальной службе в Краснодарском крае», руководствуясь </w:t>
      </w:r>
      <w:r w:rsidR="004B647E" w:rsidRPr="004B647E">
        <w:rPr>
          <w:color w:val="000000"/>
        </w:rPr>
        <w:t xml:space="preserve"> Уставом Незаймановского сельского поселения Тимашевского района</w:t>
      </w:r>
      <w:r w:rsidR="004B647E">
        <w:rPr>
          <w:color w:val="000000"/>
        </w:rPr>
        <w:t>.</w:t>
      </w:r>
      <w:r w:rsidR="004B647E" w:rsidRPr="004B647E">
        <w:rPr>
          <w:color w:val="000000"/>
        </w:rPr>
        <w:t xml:space="preserve"> </w:t>
      </w:r>
    </w:p>
    <w:p w:rsidR="003300B2" w:rsidRPr="0029537F" w:rsidRDefault="00B911E0" w:rsidP="007E4F98">
      <w:pPr>
        <w:ind w:firstLine="567"/>
        <w:jc w:val="both"/>
      </w:pPr>
      <w:bookmarkStart w:id="0" w:name="_GoBack"/>
      <w:bookmarkEnd w:id="0"/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DD4596" w:rsidRPr="005D5D19" w:rsidRDefault="006754C5" w:rsidP="0080001E">
      <w:pPr>
        <w:jc w:val="both"/>
      </w:pPr>
      <w:r>
        <w:t>20</w:t>
      </w:r>
      <w:r w:rsidR="00027AA8">
        <w:t>.06</w:t>
      </w:r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47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20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4C5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227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A94E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PlusNormal">
    <w:name w:val="ConsPlusNormal"/>
    <w:rsid w:val="004B647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12pt">
    <w:name w:val="Основной текст + 12 pt"/>
    <w:rsid w:val="004B647E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91</cp:revision>
  <cp:lastPrinted>2022-04-25T12:36:00Z</cp:lastPrinted>
  <dcterms:created xsi:type="dcterms:W3CDTF">2015-03-11T06:48:00Z</dcterms:created>
  <dcterms:modified xsi:type="dcterms:W3CDTF">2022-07-05T11:52:00Z</dcterms:modified>
</cp:coreProperties>
</file>