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43" w:rsidRDefault="004C0843" w:rsidP="004C0843">
      <w:pPr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</w:rPr>
        <w:t>Отчет о проведенных мероприятиях</w:t>
      </w:r>
    </w:p>
    <w:p w:rsidR="004C0843" w:rsidRDefault="004C0843" w:rsidP="004C084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в период с 24 ноября по 24 декабря</w:t>
      </w:r>
    </w:p>
    <w:p w:rsidR="004C0843" w:rsidRDefault="004C0843" w:rsidP="004C084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в рамках оперативно-профилактической операции </w:t>
      </w:r>
    </w:p>
    <w:p w:rsidR="004C0843" w:rsidRDefault="004C0843" w:rsidP="004C084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«Внимание, Пешеход» </w:t>
      </w:r>
    </w:p>
    <w:tbl>
      <w:tblPr>
        <w:tblW w:w="15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5"/>
        <w:gridCol w:w="7827"/>
      </w:tblGrid>
      <w:tr w:rsidR="004C0843" w:rsidTr="004C0843">
        <w:trPr>
          <w:trHeight w:val="1131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  <w:t>Проведение беседы с родителями на тему: «Безопасность детей - забота взрослых».</w:t>
            </w:r>
          </w:p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noProof/>
                <w:sz w:val="36"/>
                <w:lang w:eastAsia="ru-RU"/>
              </w:rPr>
              <w:t>25 ноября</w:t>
            </w:r>
          </w:p>
        </w:tc>
      </w:tr>
      <w:tr w:rsidR="004C0843" w:rsidTr="004C0843">
        <w:trPr>
          <w:trHeight w:val="1398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  <w:t xml:space="preserve">Детский конкурс рисунков «Мой друг – </w:t>
            </w:r>
            <w:proofErr w:type="spellStart"/>
            <w: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  <w:t>Светофорик</w:t>
            </w:r>
            <w:proofErr w:type="spellEnd"/>
            <w: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  <w:t>»</w:t>
            </w:r>
          </w:p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6 декабря</w:t>
            </w:r>
          </w:p>
        </w:tc>
      </w:tr>
      <w:tr w:rsidR="004C0843" w:rsidTr="004C0843">
        <w:trPr>
          <w:trHeight w:val="1482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Экскурсии и целевые прогулки с детьми:</w:t>
            </w:r>
          </w:p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- по улицам поселка (виды транспорта);</w:t>
            </w:r>
          </w:p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- к перекрестку </w:t>
            </w:r>
          </w:p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Ноябрь-декабрь</w:t>
            </w:r>
          </w:p>
        </w:tc>
      </w:tr>
      <w:tr w:rsidR="004C0843" w:rsidTr="004C0843">
        <w:trPr>
          <w:trHeight w:val="1520"/>
          <w:jc w:val="center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  <w:t>Занятия с воспитанниками по соблюдению правил дорожного движения «Зелёный огонёк»</w:t>
            </w:r>
          </w:p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43" w:rsidRDefault="004C0843">
            <w:pPr>
              <w:spacing w:after="0" w:line="240" w:lineRule="auto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16 декабря</w:t>
            </w:r>
          </w:p>
        </w:tc>
      </w:tr>
    </w:tbl>
    <w:p w:rsidR="004C0843" w:rsidRDefault="004C0843" w:rsidP="004C0843">
      <w:pPr>
        <w:rPr>
          <w:sz w:val="36"/>
        </w:rPr>
      </w:pPr>
    </w:p>
    <w:p w:rsidR="0048619F" w:rsidRDefault="0048619F"/>
    <w:sectPr w:rsidR="0048619F" w:rsidSect="004C0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F8"/>
    <w:rsid w:val="0048619F"/>
    <w:rsid w:val="004C0843"/>
    <w:rsid w:val="005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Home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2017-03-23T07:12:00Z</dcterms:created>
  <dcterms:modified xsi:type="dcterms:W3CDTF">2017-03-23T07:13:00Z</dcterms:modified>
</cp:coreProperties>
</file>