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D3" w:rsidRDefault="000C0CB3" w:rsidP="000C0CB3">
      <w:pPr>
        <w:pStyle w:val="Heading1"/>
        <w:spacing w:before="72"/>
        <w:ind w:left="888"/>
        <w:jc w:val="left"/>
      </w:pPr>
      <w:r>
        <w:rPr>
          <w:noProof/>
          <w:lang w:eastAsia="ru-RU"/>
        </w:rPr>
        <w:drawing>
          <wp:inline distT="0" distB="0" distL="0" distR="0">
            <wp:extent cx="2219183" cy="1576316"/>
            <wp:effectExtent l="19050" t="0" r="0" b="0"/>
            <wp:docPr id="1" name="Рисунок 1" descr="E:\Users\Анна\Desktop\1676537510_gas-kvas-com-p-agressiya-v-detskikh-risunkakh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676537510_gas-kvas-com-p-agressiya-v-detskikh-risunkakh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787" cy="157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24D3">
        <w:t>АГРЕССИЯ</w:t>
      </w:r>
    </w:p>
    <w:p w:rsidR="00DC24D3" w:rsidRDefault="00DC24D3" w:rsidP="00DC24D3">
      <w:pPr>
        <w:spacing w:before="46" w:line="276" w:lineRule="auto"/>
        <w:ind w:right="108"/>
        <w:jc w:val="both"/>
        <w:rPr>
          <w:sz w:val="24"/>
        </w:rPr>
      </w:pPr>
    </w:p>
    <w:p w:rsidR="00DC24D3" w:rsidRDefault="00DC24D3" w:rsidP="00DC24D3">
      <w:pPr>
        <w:pStyle w:val="a3"/>
        <w:spacing w:line="276" w:lineRule="auto"/>
        <w:ind w:right="115"/>
      </w:pPr>
      <w:r>
        <w:t>Агрессия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деструктивное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противоречащее</w:t>
      </w:r>
      <w:r>
        <w:rPr>
          <w:spacing w:val="1"/>
        </w:rPr>
        <w:t xml:space="preserve"> </w:t>
      </w:r>
      <w:r>
        <w:t>нормам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приносящее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вызывающее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7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дискомфорт.</w:t>
      </w:r>
    </w:p>
    <w:p w:rsidR="00DC24D3" w:rsidRDefault="00DC24D3" w:rsidP="00DC24D3">
      <w:pPr>
        <w:pStyle w:val="a3"/>
        <w:spacing w:line="276" w:lineRule="auto"/>
        <w:ind w:right="114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агрессивность является одной из наиболее частых проблем в коллективе. Она</w:t>
      </w:r>
      <w:r>
        <w:rPr>
          <w:spacing w:val="1"/>
        </w:rPr>
        <w:t xml:space="preserve"> </w:t>
      </w:r>
      <w:r>
        <w:t>волнует не только педагогов, но и родителей. Те или иные формы агрессии</w:t>
      </w:r>
      <w:r>
        <w:rPr>
          <w:spacing w:val="1"/>
        </w:rPr>
        <w:t xml:space="preserve"> </w:t>
      </w:r>
      <w:r>
        <w:t>характерны для большинства детей с ограниченными возможностями здоровья.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ссорятся,</w:t>
      </w:r>
      <w:r>
        <w:rPr>
          <w:spacing w:val="1"/>
        </w:rPr>
        <w:t xml:space="preserve"> </w:t>
      </w:r>
      <w:r>
        <w:t>дерутся,</w:t>
      </w:r>
      <w:r>
        <w:rPr>
          <w:spacing w:val="1"/>
        </w:rPr>
        <w:t xml:space="preserve"> </w:t>
      </w:r>
      <w:r>
        <w:t>обзываются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71"/>
        </w:rPr>
        <w:t xml:space="preserve"> </w:t>
      </w:r>
      <w:r>
        <w:t>проявления</w:t>
      </w:r>
      <w:r>
        <w:rPr>
          <w:spacing w:val="-67"/>
        </w:rPr>
        <w:t xml:space="preserve"> </w:t>
      </w:r>
      <w:r>
        <w:t>детской агрессивности уступают место другим, более миролюбивым формам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стойкий</w:t>
      </w:r>
      <w:r>
        <w:rPr>
          <w:spacing w:val="1"/>
        </w:rPr>
        <w:t xml:space="preserve"> </w:t>
      </w:r>
      <w:r>
        <w:t>характер и сложнее поддаются коррекции. Такие дети не желают и не умеют</w:t>
      </w:r>
      <w:r>
        <w:rPr>
          <w:spacing w:val="1"/>
        </w:rPr>
        <w:t xml:space="preserve"> </w:t>
      </w:r>
      <w:r>
        <w:t>признавать свою вину, у них доминируют защитные формы поведения, они не</w:t>
      </w:r>
      <w:r>
        <w:rPr>
          <w:spacing w:val="1"/>
        </w:rPr>
        <w:t xml:space="preserve"> </w:t>
      </w:r>
      <w:r>
        <w:t>способны</w:t>
      </w:r>
      <w:r>
        <w:rPr>
          <w:spacing w:val="-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конфликты.</w:t>
      </w:r>
    </w:p>
    <w:p w:rsidR="00DC24D3" w:rsidRDefault="00DC24D3" w:rsidP="00DC24D3">
      <w:pPr>
        <w:pStyle w:val="a3"/>
        <w:spacing w:line="278" w:lineRule="auto"/>
        <w:ind w:right="112"/>
      </w:pPr>
      <w:r>
        <w:t>Дети с интеллектуальной недостаточностью имеют ряд психологических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провоцирующих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агрессивное</w:t>
      </w:r>
      <w:r>
        <w:rPr>
          <w:spacing w:val="-4"/>
        </w:rPr>
        <w:t xml:space="preserve"> </w:t>
      </w:r>
      <w:r>
        <w:t>поведение: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985"/>
        </w:tabs>
        <w:spacing w:line="317" w:lineRule="exact"/>
        <w:ind w:left="984"/>
        <w:jc w:val="left"/>
        <w:rPr>
          <w:sz w:val="28"/>
        </w:rPr>
      </w:pPr>
      <w:r>
        <w:rPr>
          <w:sz w:val="28"/>
        </w:rPr>
        <w:t>недостаточное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985"/>
        </w:tabs>
        <w:spacing w:before="41"/>
        <w:ind w:left="984"/>
        <w:jc w:val="left"/>
        <w:rPr>
          <w:sz w:val="28"/>
        </w:rPr>
      </w:pPr>
      <w:r>
        <w:rPr>
          <w:sz w:val="28"/>
        </w:rPr>
        <w:t>сниженный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поведения;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985"/>
        </w:tabs>
        <w:spacing w:before="50"/>
        <w:ind w:left="984"/>
        <w:jc w:val="left"/>
        <w:rPr>
          <w:sz w:val="28"/>
        </w:rPr>
      </w:pPr>
      <w:r>
        <w:rPr>
          <w:sz w:val="28"/>
        </w:rPr>
        <w:t>неразвитость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985"/>
        </w:tabs>
        <w:spacing w:before="47"/>
        <w:ind w:left="984"/>
        <w:jc w:val="left"/>
        <w:rPr>
          <w:sz w:val="28"/>
        </w:rPr>
      </w:pPr>
      <w:r>
        <w:rPr>
          <w:sz w:val="28"/>
        </w:rPr>
        <w:t>сниженную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самооценку;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985"/>
        </w:tabs>
        <w:spacing w:before="48"/>
        <w:ind w:left="984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сверстниками.</w:t>
      </w:r>
    </w:p>
    <w:p w:rsidR="00DC24D3" w:rsidRDefault="00DC24D3" w:rsidP="00DC24D3">
      <w:pPr>
        <w:pStyle w:val="a3"/>
        <w:spacing w:before="48" w:line="276" w:lineRule="auto"/>
        <w:ind w:right="116"/>
      </w:pP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вашего ребенка характерна хотя</w:t>
      </w:r>
      <w:r>
        <w:rPr>
          <w:spacing w:val="1"/>
        </w:rPr>
        <w:t xml:space="preserve"> </w:t>
      </w:r>
      <w:r>
        <w:t>бы половина из</w:t>
      </w:r>
      <w:r>
        <w:rPr>
          <w:spacing w:val="70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агрессивности,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полугода и регулярно, то ребенок действительно агрессивен, ему (и</w:t>
      </w:r>
      <w:r>
        <w:rPr>
          <w:spacing w:val="1"/>
        </w:rPr>
        <w:t xml:space="preserve"> </w:t>
      </w:r>
      <w:r>
        <w:t>семье)</w:t>
      </w:r>
      <w:r>
        <w:rPr>
          <w:spacing w:val="-1"/>
        </w:rPr>
        <w:t xml:space="preserve"> </w:t>
      </w:r>
      <w:r>
        <w:t>необходима помощь</w:t>
      </w:r>
      <w:r>
        <w:rPr>
          <w:spacing w:val="-1"/>
        </w:rPr>
        <w:t xml:space="preserve"> </w:t>
      </w:r>
      <w:r>
        <w:t>специалиста: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985"/>
        </w:tabs>
        <w:ind w:left="984"/>
        <w:jc w:val="left"/>
        <w:rPr>
          <w:sz w:val="28"/>
        </w:rPr>
      </w:pP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теряет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спорит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ссорится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окружающими;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1062"/>
        </w:tabs>
        <w:spacing w:before="50" w:line="276" w:lineRule="auto"/>
        <w:ind w:right="117" w:firstLine="708"/>
        <w:jc w:val="left"/>
        <w:rPr>
          <w:sz w:val="28"/>
        </w:rPr>
      </w:pPr>
      <w:r>
        <w:rPr>
          <w:sz w:val="28"/>
        </w:rPr>
        <w:t>отказывается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69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4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запретами;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1086"/>
        </w:tabs>
        <w:spacing w:line="278" w:lineRule="auto"/>
        <w:ind w:right="119" w:firstLine="708"/>
        <w:jc w:val="left"/>
        <w:rPr>
          <w:sz w:val="28"/>
        </w:rPr>
      </w:pPr>
      <w:r>
        <w:rPr>
          <w:sz w:val="28"/>
        </w:rPr>
        <w:t>намеренно</w:t>
      </w:r>
      <w:r>
        <w:rPr>
          <w:spacing w:val="29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27"/>
          <w:sz w:val="28"/>
        </w:rPr>
        <w:t xml:space="preserve"> </w:t>
      </w:r>
      <w:r>
        <w:rPr>
          <w:sz w:val="28"/>
        </w:rPr>
        <w:t>у</w:t>
      </w:r>
      <w:r>
        <w:rPr>
          <w:spacing w:val="2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28"/>
          <w:sz w:val="28"/>
        </w:rPr>
        <w:t xml:space="preserve"> </w:t>
      </w:r>
      <w:r>
        <w:rPr>
          <w:sz w:val="28"/>
        </w:rPr>
        <w:t>раздражения,</w:t>
      </w:r>
      <w:r>
        <w:rPr>
          <w:spacing w:val="25"/>
          <w:sz w:val="28"/>
        </w:rPr>
        <w:t xml:space="preserve"> </w:t>
      </w:r>
      <w:r>
        <w:rPr>
          <w:sz w:val="28"/>
        </w:rPr>
        <w:t>долго</w:t>
      </w:r>
      <w:r>
        <w:rPr>
          <w:spacing w:val="26"/>
          <w:sz w:val="28"/>
        </w:rPr>
        <w:t xml:space="preserve"> </w:t>
      </w:r>
      <w:r>
        <w:rPr>
          <w:sz w:val="28"/>
        </w:rPr>
        <w:t>помнит</w:t>
      </w:r>
      <w:r>
        <w:rPr>
          <w:spacing w:val="-67"/>
          <w:sz w:val="28"/>
        </w:rPr>
        <w:t xml:space="preserve"> </w:t>
      </w:r>
      <w:r>
        <w:rPr>
          <w:sz w:val="28"/>
        </w:rPr>
        <w:t>обиду,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стремясь</w:t>
      </w:r>
      <w:r>
        <w:rPr>
          <w:spacing w:val="-2"/>
          <w:sz w:val="28"/>
        </w:rPr>
        <w:t xml:space="preserve"> </w:t>
      </w:r>
      <w:r>
        <w:rPr>
          <w:sz w:val="28"/>
        </w:rPr>
        <w:t>отомстить;</w:t>
      </w:r>
    </w:p>
    <w:p w:rsidR="00DC24D3" w:rsidRDefault="00DC24D3" w:rsidP="00DC24D3">
      <w:pPr>
        <w:pStyle w:val="a5"/>
        <w:numPr>
          <w:ilvl w:val="0"/>
          <w:numId w:val="3"/>
        </w:numPr>
        <w:tabs>
          <w:tab w:val="left" w:pos="1133"/>
          <w:tab w:val="left" w:pos="1134"/>
          <w:tab w:val="left" w:pos="2440"/>
          <w:tab w:val="left" w:pos="3483"/>
          <w:tab w:val="left" w:pos="3833"/>
          <w:tab w:val="left" w:pos="4735"/>
          <w:tab w:val="left" w:pos="6071"/>
          <w:tab w:val="left" w:pos="7388"/>
          <w:tab w:val="left" w:pos="8662"/>
        </w:tabs>
        <w:spacing w:line="276" w:lineRule="auto"/>
        <w:ind w:right="116" w:firstLine="708"/>
        <w:jc w:val="left"/>
        <w:rPr>
          <w:sz w:val="28"/>
        </w:rPr>
      </w:pPr>
      <w:r>
        <w:rPr>
          <w:sz w:val="28"/>
        </w:rPr>
        <w:t>обвиняет</w:t>
      </w:r>
      <w:r>
        <w:rPr>
          <w:sz w:val="28"/>
        </w:rPr>
        <w:tab/>
        <w:t>других</w:t>
      </w:r>
      <w:r>
        <w:rPr>
          <w:sz w:val="28"/>
        </w:rPr>
        <w:tab/>
        <w:t>в</w:t>
      </w:r>
      <w:r>
        <w:rPr>
          <w:sz w:val="28"/>
        </w:rPr>
        <w:tab/>
        <w:t>своих</w:t>
      </w:r>
      <w:r>
        <w:rPr>
          <w:sz w:val="28"/>
        </w:rPr>
        <w:tab/>
        <w:t>ошибках,</w:t>
      </w:r>
      <w:r>
        <w:rPr>
          <w:sz w:val="28"/>
        </w:rPr>
        <w:tab/>
        <w:t>угрожает</w:t>
      </w:r>
      <w:r>
        <w:rPr>
          <w:sz w:val="28"/>
        </w:rPr>
        <w:tab/>
        <w:t>словами,</w:t>
      </w:r>
      <w:r>
        <w:rPr>
          <w:sz w:val="28"/>
        </w:rPr>
        <w:tab/>
      </w:r>
      <w:r>
        <w:rPr>
          <w:spacing w:val="-1"/>
          <w:sz w:val="28"/>
        </w:rPr>
        <w:t>жестами,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взглядом;</w:t>
      </w:r>
    </w:p>
    <w:p w:rsidR="00DC24D3" w:rsidRDefault="00DC24D3" w:rsidP="00DC24D3">
      <w:pPr>
        <w:spacing w:line="276" w:lineRule="auto"/>
        <w:rPr>
          <w:sz w:val="28"/>
        </w:rPr>
        <w:sectPr w:rsidR="00DC24D3">
          <w:pgSz w:w="11910" w:h="16840"/>
          <w:pgMar w:top="1040" w:right="1020" w:bottom="280" w:left="1020" w:header="720" w:footer="720" w:gutter="0"/>
          <w:cols w:space="720"/>
        </w:sectPr>
      </w:pPr>
    </w:p>
    <w:p w:rsidR="00DC24D3" w:rsidRDefault="00DC24D3" w:rsidP="00DC24D3">
      <w:pPr>
        <w:pStyle w:val="a3"/>
        <w:spacing w:before="2"/>
        <w:ind w:left="0" w:firstLine="0"/>
        <w:jc w:val="left"/>
        <w:rPr>
          <w:sz w:val="38"/>
        </w:rPr>
      </w:pPr>
    </w:p>
    <w:p w:rsidR="00DC24D3" w:rsidRDefault="00DC24D3" w:rsidP="00DC24D3">
      <w:pPr>
        <w:pStyle w:val="a3"/>
        <w:ind w:firstLine="0"/>
        <w:jc w:val="left"/>
      </w:pPr>
      <w:r>
        <w:t>драк;</w:t>
      </w:r>
    </w:p>
    <w:p w:rsidR="00DC24D3" w:rsidRDefault="00DC24D3" w:rsidP="00DC24D3">
      <w:pPr>
        <w:pStyle w:val="a5"/>
        <w:numPr>
          <w:ilvl w:val="0"/>
          <w:numId w:val="2"/>
        </w:numPr>
        <w:tabs>
          <w:tab w:val="left" w:pos="215"/>
        </w:tabs>
        <w:spacing w:before="67"/>
        <w:ind w:hanging="169"/>
        <w:jc w:val="left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вымещает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гнев на</w:t>
      </w:r>
      <w:r>
        <w:rPr>
          <w:spacing w:val="-2"/>
          <w:sz w:val="28"/>
        </w:rPr>
        <w:t xml:space="preserve"> </w:t>
      </w:r>
      <w:r>
        <w:rPr>
          <w:sz w:val="28"/>
        </w:rPr>
        <w:t>неодушевленные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вещи, выступает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инициаторами</w:t>
      </w:r>
    </w:p>
    <w:p w:rsidR="00DC24D3" w:rsidRDefault="00DC24D3" w:rsidP="00DC24D3">
      <w:pPr>
        <w:pStyle w:val="a3"/>
        <w:spacing w:before="6"/>
        <w:ind w:left="0" w:firstLine="0"/>
        <w:jc w:val="left"/>
        <w:rPr>
          <w:sz w:val="36"/>
        </w:rPr>
      </w:pPr>
    </w:p>
    <w:p w:rsidR="00DC24D3" w:rsidRDefault="00DC24D3" w:rsidP="00DC24D3">
      <w:pPr>
        <w:pStyle w:val="a5"/>
        <w:numPr>
          <w:ilvl w:val="0"/>
          <w:numId w:val="2"/>
        </w:numPr>
        <w:tabs>
          <w:tab w:val="left" w:pos="210"/>
        </w:tabs>
        <w:ind w:left="209" w:hanging="164"/>
        <w:jc w:val="left"/>
        <w:rPr>
          <w:sz w:val="28"/>
        </w:rPr>
      </w:pPr>
      <w:r>
        <w:rPr>
          <w:sz w:val="28"/>
        </w:rPr>
        <w:t>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"/>
          <w:sz w:val="28"/>
        </w:rPr>
        <w:t xml:space="preserve"> </w:t>
      </w:r>
      <w:r>
        <w:rPr>
          <w:sz w:val="28"/>
        </w:rPr>
        <w:t>злости,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гнева,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зависти;</w:t>
      </w:r>
    </w:p>
    <w:p w:rsidR="00DC24D3" w:rsidRDefault="00DC24D3" w:rsidP="00DC24D3">
      <w:pPr>
        <w:pStyle w:val="a5"/>
        <w:numPr>
          <w:ilvl w:val="0"/>
          <w:numId w:val="2"/>
        </w:numPr>
        <w:tabs>
          <w:tab w:val="left" w:pos="330"/>
        </w:tabs>
        <w:spacing w:before="48"/>
        <w:ind w:left="329" w:hanging="284"/>
        <w:jc w:val="left"/>
        <w:rPr>
          <w:sz w:val="28"/>
        </w:rPr>
      </w:pPr>
      <w:r>
        <w:rPr>
          <w:sz w:val="28"/>
        </w:rPr>
        <w:t>намеренно</w:t>
      </w:r>
      <w:r>
        <w:rPr>
          <w:spacing w:val="50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16"/>
          <w:sz w:val="28"/>
        </w:rPr>
        <w:t xml:space="preserve"> </w:t>
      </w:r>
      <w:r>
        <w:rPr>
          <w:sz w:val="28"/>
        </w:rPr>
        <w:t>больно</w:t>
      </w:r>
      <w:r>
        <w:rPr>
          <w:spacing w:val="118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118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15"/>
          <w:sz w:val="28"/>
        </w:rPr>
        <w:t xml:space="preserve"> </w:t>
      </w:r>
      <w:r>
        <w:rPr>
          <w:sz w:val="28"/>
        </w:rPr>
        <w:t>не</w:t>
      </w:r>
      <w:r>
        <w:rPr>
          <w:spacing w:val="117"/>
          <w:sz w:val="28"/>
        </w:rPr>
        <w:t xml:space="preserve"> </w:t>
      </w:r>
      <w:r>
        <w:rPr>
          <w:sz w:val="28"/>
        </w:rPr>
        <w:t>раскаивается</w:t>
      </w:r>
      <w:r>
        <w:rPr>
          <w:spacing w:val="11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DC24D3" w:rsidRDefault="00DC24D3" w:rsidP="00DC24D3">
      <w:pPr>
        <w:rPr>
          <w:sz w:val="28"/>
        </w:rPr>
        <w:sectPr w:rsidR="00DC24D3">
          <w:pgSz w:w="11910" w:h="16840"/>
          <w:pgMar w:top="1040" w:right="1020" w:bottom="280" w:left="1020" w:header="720" w:footer="720" w:gutter="0"/>
          <w:cols w:num="2" w:space="720" w:equalWidth="0">
            <w:col w:w="736" w:space="40"/>
            <w:col w:w="9094"/>
          </w:cols>
        </w:sectPr>
      </w:pPr>
    </w:p>
    <w:p w:rsidR="00DC24D3" w:rsidRDefault="00DC24D3" w:rsidP="00DC24D3">
      <w:pPr>
        <w:pStyle w:val="a3"/>
        <w:spacing w:before="50"/>
        <w:ind w:firstLine="0"/>
        <w:jc w:val="left"/>
      </w:pPr>
      <w:r>
        <w:lastRenderedPageBreak/>
        <w:t>содеянном;</w:t>
      </w:r>
    </w:p>
    <w:p w:rsidR="00DC24D3" w:rsidRDefault="00DC24D3" w:rsidP="00DC24D3">
      <w:pPr>
        <w:pStyle w:val="a3"/>
        <w:spacing w:before="47"/>
        <w:ind w:left="821" w:firstLine="0"/>
      </w:pPr>
      <w:r>
        <w:t>-</w:t>
      </w:r>
      <w:r>
        <w:rPr>
          <w:spacing w:val="-4"/>
        </w:rPr>
        <w:t xml:space="preserve"> </w:t>
      </w:r>
      <w:r>
        <w:t>прогуливает</w:t>
      </w:r>
      <w:r>
        <w:rPr>
          <w:spacing w:val="-4"/>
        </w:rPr>
        <w:t xml:space="preserve"> </w:t>
      </w:r>
      <w:r>
        <w:t>уроки,</w:t>
      </w:r>
      <w:r>
        <w:rPr>
          <w:spacing w:val="-3"/>
        </w:rPr>
        <w:t xml:space="preserve"> </w:t>
      </w:r>
      <w:r>
        <w:t>конфликтует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3"/>
        </w:rPr>
        <w:t xml:space="preserve"> </w:t>
      </w:r>
      <w:r>
        <w:t>сверстниками</w:t>
      </w:r>
      <w:r>
        <w:rPr>
          <w:spacing w:val="3"/>
        </w:rPr>
        <w:t xml:space="preserve"> </w:t>
      </w:r>
      <w:r>
        <w:t>-</w:t>
      </w:r>
    </w:p>
    <w:p w:rsidR="00DC24D3" w:rsidRDefault="00DC24D3" w:rsidP="00DC24D3">
      <w:pPr>
        <w:spacing w:before="48" w:line="276" w:lineRule="auto"/>
        <w:ind w:left="112" w:right="118" w:firstLine="708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агрессивного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поведения: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before="1" w:line="276" w:lineRule="auto"/>
        <w:ind w:right="117" w:firstLine="708"/>
        <w:rPr>
          <w:rFonts w:ascii="Symbol" w:hAnsi="Symbol"/>
          <w:sz w:val="16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оскорбляйте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обзывайте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Осуждайте</w:t>
      </w:r>
      <w:r>
        <w:rPr>
          <w:spacing w:val="7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поступок,</w:t>
      </w:r>
      <w:r>
        <w:rPr>
          <w:spacing w:val="-1"/>
          <w:sz w:val="28"/>
        </w:rPr>
        <w:t xml:space="preserve"> </w:t>
      </w:r>
      <w:r>
        <w:rPr>
          <w:sz w:val="28"/>
        </w:rPr>
        <w:t>а не личность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line="276" w:lineRule="auto"/>
        <w:ind w:right="116" w:firstLine="708"/>
        <w:rPr>
          <w:rFonts w:ascii="Symbol" w:hAnsi="Symbol"/>
          <w:sz w:val="16"/>
        </w:rPr>
      </w:pP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(наказания, сверстники, телефильмы, грубые фразы в разговоре и т.д.). 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уделяйте формированию круга интересов детей, учитывая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Привлекайте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занятиям: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4"/>
          <w:sz w:val="28"/>
        </w:rPr>
        <w:t xml:space="preserve"> </w:t>
      </w:r>
      <w:r>
        <w:rPr>
          <w:sz w:val="28"/>
        </w:rPr>
        <w:t>и т.д.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before="1" w:line="276" w:lineRule="auto"/>
        <w:ind w:right="109" w:firstLine="708"/>
        <w:rPr>
          <w:rFonts w:ascii="Symbol" w:hAnsi="Symbol"/>
          <w:sz w:val="16"/>
        </w:rPr>
      </w:pP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«на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равных»,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тревожные</w:t>
      </w:r>
      <w:r>
        <w:rPr>
          <w:spacing w:val="1"/>
          <w:sz w:val="28"/>
        </w:rPr>
        <w:t xml:space="preserve"> </w:t>
      </w:r>
      <w:r>
        <w:rPr>
          <w:sz w:val="28"/>
        </w:rPr>
        <w:t>«звоночки»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вызваны.</w:t>
      </w:r>
      <w:r>
        <w:rPr>
          <w:spacing w:val="1"/>
          <w:sz w:val="28"/>
        </w:rPr>
        <w:t xml:space="preserve"> </w:t>
      </w:r>
      <w:r>
        <w:rPr>
          <w:sz w:val="28"/>
        </w:rPr>
        <w:t>Прислушивайтесь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 своего ребѐнка, поощряя их откровенность. Но потом не 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эту информацию для наказания или для упреков. Важно, чтобы и сам 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умел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и выразить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 эмоциональное состояние.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line="276" w:lineRule="auto"/>
        <w:ind w:right="116" w:firstLine="708"/>
        <w:rPr>
          <w:rFonts w:ascii="Symbol" w:hAnsi="Symbol"/>
          <w:sz w:val="16"/>
        </w:rPr>
      </w:pPr>
      <w:r>
        <w:rPr>
          <w:sz w:val="28"/>
        </w:rPr>
        <w:t>Если ребенок просит вас уделить ему внимание, а вы в данный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не можете этого сделать, то не отмахивайтесь, тем более, не раздражайтесь 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назойливость.</w:t>
      </w:r>
      <w:r>
        <w:rPr>
          <w:spacing w:val="1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 с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line="276" w:lineRule="auto"/>
        <w:ind w:right="115" w:firstLine="708"/>
        <w:rPr>
          <w:rFonts w:ascii="Symbol" w:hAnsi="Symbol"/>
          <w:sz w:val="16"/>
        </w:rPr>
      </w:pPr>
      <w:r>
        <w:rPr>
          <w:sz w:val="28"/>
        </w:rPr>
        <w:t>Контролируйте собственные агрессивные импульсы. Помните, что дети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учатся приемам социального взаимодействия, прежде всего, путем 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 поведением окружающих людей (в первую очередь, родителей). Старайтесь,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Ваши 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не расходились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делами.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line="276" w:lineRule="auto"/>
        <w:ind w:right="117" w:firstLine="708"/>
        <w:rPr>
          <w:rFonts w:ascii="Symbol" w:hAnsi="Symbol"/>
          <w:sz w:val="16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иначе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агрессивные импульсы могут нанести серьезный вред его здоровью. Научите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враждебные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способом: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безобидных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окружающих,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спорте.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before="1" w:line="276" w:lineRule="auto"/>
        <w:ind w:right="112" w:firstLine="708"/>
        <w:rPr>
          <w:rFonts w:ascii="Symbol" w:hAnsi="Symbol"/>
          <w:sz w:val="16"/>
        </w:rPr>
      </w:pPr>
      <w:r>
        <w:rPr>
          <w:sz w:val="28"/>
        </w:rPr>
        <w:t>Уважайте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вашем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воспринимайте</w:t>
      </w:r>
      <w:r>
        <w:rPr>
          <w:spacing w:val="-1"/>
          <w:sz w:val="28"/>
        </w:rPr>
        <w:t xml:space="preserve"> </w:t>
      </w:r>
      <w:r>
        <w:rPr>
          <w:sz w:val="28"/>
        </w:rPr>
        <w:t>всерьез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line="278" w:lineRule="auto"/>
        <w:ind w:right="118" w:firstLine="708"/>
        <w:rPr>
          <w:rFonts w:ascii="Symbol" w:hAnsi="Symbol"/>
          <w:sz w:val="16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хвалить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7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похвалу,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видят,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довольны</w:t>
      </w:r>
      <w:r>
        <w:rPr>
          <w:spacing w:val="-4"/>
          <w:sz w:val="28"/>
        </w:rPr>
        <w:t xml:space="preserve"> </w:t>
      </w:r>
      <w:r>
        <w:rPr>
          <w:sz w:val="28"/>
        </w:rPr>
        <w:t>ими.</w:t>
      </w:r>
    </w:p>
    <w:p w:rsidR="00DC24D3" w:rsidRDefault="00DC24D3" w:rsidP="00DC24D3">
      <w:pPr>
        <w:spacing w:line="278" w:lineRule="auto"/>
        <w:jc w:val="both"/>
        <w:rPr>
          <w:rFonts w:ascii="Symbol" w:hAnsi="Symbol"/>
          <w:sz w:val="16"/>
        </w:rPr>
        <w:sectPr w:rsidR="00DC24D3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before="67" w:line="276" w:lineRule="auto"/>
        <w:ind w:right="111" w:firstLine="708"/>
        <w:rPr>
          <w:rFonts w:ascii="Symbol" w:hAnsi="Symbol"/>
          <w:sz w:val="16"/>
        </w:rPr>
      </w:pPr>
      <w:r>
        <w:rPr>
          <w:sz w:val="28"/>
        </w:rPr>
        <w:lastRenderedPageBreak/>
        <w:t>Беседуйте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родственников, других детей и др.). В беседе старайтесь использовать 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 слов</w:t>
      </w:r>
      <w:r>
        <w:rPr>
          <w:spacing w:val="-2"/>
          <w:sz w:val="28"/>
        </w:rPr>
        <w:t xml:space="preserve"> </w:t>
      </w:r>
      <w:r>
        <w:rPr>
          <w:sz w:val="28"/>
        </w:rPr>
        <w:t>(стыдно</w:t>
      </w:r>
      <w:r>
        <w:rPr>
          <w:spacing w:val="1"/>
          <w:sz w:val="28"/>
        </w:rPr>
        <w:t xml:space="preserve"> </w:t>
      </w:r>
      <w:r>
        <w:rPr>
          <w:sz w:val="28"/>
        </w:rPr>
        <w:t>и др.).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before="1" w:line="276" w:lineRule="auto"/>
        <w:ind w:right="108" w:firstLine="708"/>
        <w:rPr>
          <w:rFonts w:ascii="Symbol" w:hAnsi="Symbol"/>
          <w:sz w:val="16"/>
        </w:rPr>
      </w:pPr>
      <w:r>
        <w:rPr>
          <w:sz w:val="28"/>
        </w:rPr>
        <w:t>Предоставляйте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71"/>
          <w:sz w:val="28"/>
        </w:rPr>
        <w:t xml:space="preserve"> </w:t>
      </w:r>
      <w:r>
        <w:rPr>
          <w:sz w:val="28"/>
        </w:rPr>
        <w:t>«сердитую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подушку» для снятия стресса. Если ребенок чувствует раздражение, он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поколотить</w:t>
      </w:r>
      <w:r>
        <w:rPr>
          <w:spacing w:val="-2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подушку.</w:t>
      </w:r>
    </w:p>
    <w:p w:rsidR="00DC24D3" w:rsidRDefault="00DC24D3" w:rsidP="00DC24D3">
      <w:pPr>
        <w:pStyle w:val="a5"/>
        <w:numPr>
          <w:ilvl w:val="1"/>
          <w:numId w:val="2"/>
        </w:numPr>
        <w:tabs>
          <w:tab w:val="left" w:pos="1107"/>
        </w:tabs>
        <w:spacing w:line="278" w:lineRule="auto"/>
        <w:ind w:right="110" w:firstLine="708"/>
        <w:rPr>
          <w:rFonts w:ascii="Symbol" w:hAnsi="Symbol"/>
          <w:sz w:val="16"/>
        </w:rPr>
      </w:pPr>
      <w:r>
        <w:rPr>
          <w:sz w:val="28"/>
        </w:rPr>
        <w:t>Любите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есть,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70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условий.</w:t>
      </w:r>
    </w:p>
    <w:p w:rsidR="00DC24D3" w:rsidRDefault="00DC24D3" w:rsidP="00DC24D3">
      <w:pPr>
        <w:pStyle w:val="a3"/>
        <w:spacing w:line="276" w:lineRule="auto"/>
        <w:ind w:right="114"/>
      </w:pPr>
      <w:r>
        <w:t>В заключение отметим, что агрессивное поведение – своеобразный крик о</w:t>
      </w:r>
      <w:r>
        <w:rPr>
          <w:spacing w:val="-67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накопилось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разрушительных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справится самостоятельно, и таким образом борется за свое психологическое</w:t>
      </w:r>
      <w:r>
        <w:rPr>
          <w:spacing w:val="1"/>
        </w:rPr>
        <w:t xml:space="preserve"> </w:t>
      </w:r>
      <w:r>
        <w:t>выживание.</w:t>
      </w:r>
    </w:p>
    <w:p w:rsidR="00DC24D3" w:rsidRDefault="00DC24D3" w:rsidP="00DC24D3">
      <w:pPr>
        <w:pStyle w:val="a3"/>
        <w:spacing w:line="276" w:lineRule="auto"/>
        <w:ind w:right="108"/>
      </w:pPr>
      <w:r>
        <w:t xml:space="preserve">Проявляя агрессию, дети словно говорят: </w:t>
      </w:r>
      <w:proofErr w:type="gramStart"/>
      <w:r>
        <w:t>«Дорогие мама и папа….любите</w:t>
      </w:r>
      <w:r>
        <w:rPr>
          <w:spacing w:val="-67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лучше;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кричите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обзываете меня, мне кажется, что я самый плохой на свете, тогда рушатся все</w:t>
      </w:r>
      <w:r>
        <w:rPr>
          <w:spacing w:val="1"/>
        </w:rPr>
        <w:t xml:space="preserve"> </w:t>
      </w:r>
      <w:r>
        <w:t>мои надежды, и я перестаю верить в себя; когда я надолго остаюсь один, я</w:t>
      </w:r>
      <w:r>
        <w:rPr>
          <w:spacing w:val="1"/>
        </w:rPr>
        <w:t xml:space="preserve"> </w:t>
      </w:r>
      <w:r>
        <w:t>чувствую себя брошенным и никому не нужным;</w:t>
      </w:r>
      <w:proofErr w:type="gramEnd"/>
      <w:r>
        <w:t xml:space="preserve"> не требуйте от меня того, чего</w:t>
      </w:r>
      <w:r>
        <w:rPr>
          <w:spacing w:val="-67"/>
        </w:rPr>
        <w:t xml:space="preserve"> </w:t>
      </w:r>
      <w:r>
        <w:t>я еще не умею; когда вы говорите: «Ты мне всю жизнь испортил», я чувствую</w:t>
      </w:r>
      <w:r>
        <w:rPr>
          <w:spacing w:val="1"/>
        </w:rPr>
        <w:t xml:space="preserve"> </w:t>
      </w:r>
      <w:r>
        <w:t>себя виноватым, но ведь я не отвечаю за проблемы взрослых; когда вы хотите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замечание,</w:t>
      </w:r>
      <w:r>
        <w:rPr>
          <w:spacing w:val="1"/>
        </w:rPr>
        <w:t xml:space="preserve"> </w:t>
      </w:r>
      <w:r>
        <w:t>поговорите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наедине,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обидно,</w:t>
      </w:r>
      <w:r>
        <w:rPr>
          <w:spacing w:val="8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делаете</w:t>
      </w:r>
      <w:r>
        <w:rPr>
          <w:spacing w:val="9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присутствии</w:t>
      </w:r>
      <w:r>
        <w:rPr>
          <w:spacing w:val="9"/>
        </w:rPr>
        <w:t xml:space="preserve"> </w:t>
      </w:r>
      <w:r>
        <w:t>других;</w:t>
      </w:r>
      <w:r>
        <w:rPr>
          <w:spacing w:val="10"/>
        </w:rPr>
        <w:t xml:space="preserve"> </w:t>
      </w:r>
      <w:r>
        <w:t>когда</w:t>
      </w:r>
      <w:r>
        <w:rPr>
          <w:spacing w:val="7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сравниваете</w:t>
      </w:r>
      <w:r>
        <w:rPr>
          <w:spacing w:val="10"/>
        </w:rPr>
        <w:t xml:space="preserve"> </w:t>
      </w:r>
      <w:r>
        <w:t>меня</w:t>
      </w:r>
      <w:r>
        <w:rPr>
          <w:spacing w:val="-68"/>
        </w:rPr>
        <w:t xml:space="preserve"> </w:t>
      </w:r>
      <w:r>
        <w:t>с другими, я считаю, что меня предают, я у вас единственный и неповторимый,</w:t>
      </w:r>
      <w:r>
        <w:rPr>
          <w:spacing w:val="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имею</w:t>
      </w:r>
      <w:r>
        <w:rPr>
          <w:spacing w:val="-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таким,</w:t>
      </w:r>
      <w:r>
        <w:rPr>
          <w:spacing w:val="-2"/>
        </w:rPr>
        <w:t xml:space="preserve"> </w:t>
      </w:r>
      <w:r>
        <w:t>какой я</w:t>
      </w:r>
      <w:r>
        <w:rPr>
          <w:spacing w:val="-4"/>
        </w:rPr>
        <w:t xml:space="preserve"> </w:t>
      </w:r>
      <w:r>
        <w:t>есть.</w:t>
      </w:r>
    </w:p>
    <w:p w:rsidR="00DC24D3" w:rsidRDefault="00DC24D3" w:rsidP="00DC24D3">
      <w:pPr>
        <w:pStyle w:val="Heading2"/>
        <w:spacing w:before="1" w:line="278" w:lineRule="auto"/>
        <w:ind w:left="112" w:right="872" w:firstLine="708"/>
      </w:pPr>
      <w:r>
        <w:t>Рекомендации родителям по коррекции агрессивного поведения у</w:t>
      </w:r>
      <w:r>
        <w:rPr>
          <w:spacing w:val="-67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ОВЗ</w:t>
      </w:r>
    </w:p>
    <w:p w:rsidR="00DC24D3" w:rsidRDefault="00DC24D3" w:rsidP="00DC24D3">
      <w:pPr>
        <w:pStyle w:val="a5"/>
        <w:numPr>
          <w:ilvl w:val="0"/>
          <w:numId w:val="1"/>
        </w:numPr>
        <w:tabs>
          <w:tab w:val="left" w:pos="1160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Работа с гневом. Обучите агрессивных детей приемлемым 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гнева.</w:t>
      </w:r>
    </w:p>
    <w:p w:rsidR="00DC24D3" w:rsidRDefault="00DC24D3" w:rsidP="00DC24D3">
      <w:pPr>
        <w:pStyle w:val="a5"/>
        <w:numPr>
          <w:ilvl w:val="0"/>
          <w:numId w:val="1"/>
        </w:numPr>
        <w:tabs>
          <w:tab w:val="left" w:pos="1186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Помогите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препятствий, разрешения проблем; покажите, что есть более эффективные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</w:t>
      </w:r>
      <w:r>
        <w:rPr>
          <w:spacing w:val="-1"/>
          <w:sz w:val="28"/>
        </w:rPr>
        <w:t xml:space="preserve"> </w:t>
      </w:r>
      <w:r>
        <w:rPr>
          <w:sz w:val="28"/>
        </w:rPr>
        <w:t>дает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 успех.</w:t>
      </w:r>
    </w:p>
    <w:p w:rsidR="00DC24D3" w:rsidRDefault="00DC24D3" w:rsidP="00DC24D3">
      <w:pPr>
        <w:pStyle w:val="a5"/>
        <w:numPr>
          <w:ilvl w:val="0"/>
          <w:numId w:val="1"/>
        </w:numPr>
        <w:tabs>
          <w:tab w:val="left" w:pos="1212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события.</w:t>
      </w:r>
    </w:p>
    <w:p w:rsidR="00DC24D3" w:rsidRDefault="00DC24D3" w:rsidP="00DC24D3">
      <w:pPr>
        <w:pStyle w:val="a5"/>
        <w:numPr>
          <w:ilvl w:val="0"/>
          <w:numId w:val="1"/>
        </w:numPr>
        <w:tabs>
          <w:tab w:val="left" w:pos="1352"/>
        </w:tabs>
        <w:spacing w:line="278" w:lineRule="auto"/>
        <w:ind w:right="116" w:firstLine="708"/>
        <w:jc w:val="both"/>
        <w:rPr>
          <w:sz w:val="28"/>
        </w:rPr>
      </w:pPr>
      <w:r>
        <w:rPr>
          <w:sz w:val="28"/>
        </w:rPr>
        <w:t>Формируйте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доверию,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сочувствию,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т.д.</w:t>
      </w:r>
    </w:p>
    <w:p w:rsidR="00DC24D3" w:rsidRDefault="00DC24D3" w:rsidP="00DC24D3">
      <w:pPr>
        <w:pStyle w:val="a5"/>
        <w:numPr>
          <w:ilvl w:val="0"/>
          <w:numId w:val="1"/>
        </w:numPr>
        <w:tabs>
          <w:tab w:val="left" w:pos="1220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Помогите ему лучше узнать себя и других людей. Не исключено, 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8"/>
          <w:sz w:val="28"/>
        </w:rPr>
        <w:t xml:space="preserve"> </w:t>
      </w:r>
      <w:r>
        <w:rPr>
          <w:sz w:val="28"/>
        </w:rPr>
        <w:t>ведет</w:t>
      </w:r>
      <w:r>
        <w:rPr>
          <w:spacing w:val="9"/>
          <w:sz w:val="28"/>
        </w:rPr>
        <w:t xml:space="preserve"> </w:t>
      </w:r>
      <w:r>
        <w:rPr>
          <w:sz w:val="28"/>
        </w:rPr>
        <w:t>себя</w:t>
      </w:r>
      <w:r>
        <w:rPr>
          <w:spacing w:val="10"/>
          <w:sz w:val="28"/>
        </w:rPr>
        <w:t xml:space="preserve"> </w:t>
      </w:r>
      <w:r>
        <w:rPr>
          <w:sz w:val="28"/>
        </w:rPr>
        <w:t>агрессивно,</w:t>
      </w:r>
      <w:r>
        <w:rPr>
          <w:spacing w:val="6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6"/>
          <w:sz w:val="28"/>
        </w:rPr>
        <w:t xml:space="preserve"> </w:t>
      </w:r>
      <w:r>
        <w:rPr>
          <w:sz w:val="28"/>
        </w:rPr>
        <w:t>что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видит</w:t>
      </w:r>
      <w:r>
        <w:rPr>
          <w:spacing w:val="9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1"/>
          <w:sz w:val="28"/>
        </w:rPr>
        <w:t xml:space="preserve"> </w:t>
      </w:r>
      <w:r>
        <w:rPr>
          <w:sz w:val="28"/>
        </w:rPr>
        <w:t>способа</w:t>
      </w:r>
    </w:p>
    <w:p w:rsidR="00DC24D3" w:rsidRDefault="00DC24D3" w:rsidP="00DC24D3">
      <w:pPr>
        <w:spacing w:line="276" w:lineRule="auto"/>
        <w:jc w:val="both"/>
        <w:rPr>
          <w:sz w:val="28"/>
        </w:rPr>
        <w:sectPr w:rsidR="00DC24D3">
          <w:pgSz w:w="11910" w:h="16840"/>
          <w:pgMar w:top="1040" w:right="1020" w:bottom="280" w:left="1020" w:header="720" w:footer="720" w:gutter="0"/>
          <w:cols w:space="720"/>
        </w:sectPr>
      </w:pPr>
    </w:p>
    <w:p w:rsidR="00DC24D3" w:rsidRDefault="00DC24D3" w:rsidP="00DC24D3">
      <w:pPr>
        <w:pStyle w:val="a3"/>
        <w:spacing w:before="67" w:line="278" w:lineRule="auto"/>
        <w:ind w:right="118" w:firstLine="0"/>
      </w:pPr>
      <w:r>
        <w:lastRenderedPageBreak/>
        <w:t>самоутвердиться или воспринимает мир как враждебный. Не унижайте и не</w:t>
      </w:r>
      <w:r>
        <w:rPr>
          <w:spacing w:val="1"/>
        </w:rPr>
        <w:t xml:space="preserve"> </w:t>
      </w:r>
      <w:r>
        <w:t>оскорбляйте</w:t>
      </w:r>
      <w:r>
        <w:rPr>
          <w:spacing w:val="-4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обеспечьте</w:t>
      </w:r>
      <w:r>
        <w:rPr>
          <w:spacing w:val="-4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чувство защищенности.</w:t>
      </w:r>
    </w:p>
    <w:p w:rsidR="00DC24D3" w:rsidRDefault="00DC24D3" w:rsidP="00DC24D3">
      <w:pPr>
        <w:pStyle w:val="a5"/>
        <w:numPr>
          <w:ilvl w:val="0"/>
          <w:numId w:val="1"/>
        </w:numPr>
        <w:tabs>
          <w:tab w:val="left" w:pos="1164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Объяснения, почему «нельзя», не должны быть долгими, иначе они</w:t>
      </w:r>
      <w:r>
        <w:rPr>
          <w:spacing w:val="1"/>
          <w:sz w:val="28"/>
        </w:rPr>
        <w:t xml:space="preserve"> </w:t>
      </w:r>
      <w:r>
        <w:rPr>
          <w:sz w:val="28"/>
        </w:rPr>
        <w:t>неэффективны. Такой ребенок вряд ли будет понимать вашу аргументацию, а,</w:t>
      </w:r>
      <w:r>
        <w:rPr>
          <w:spacing w:val="1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не услышит</w:t>
      </w:r>
      <w:r>
        <w:rPr>
          <w:spacing w:val="-1"/>
          <w:sz w:val="28"/>
        </w:rPr>
        <w:t xml:space="preserve"> </w:t>
      </w:r>
      <w:r>
        <w:rPr>
          <w:sz w:val="28"/>
        </w:rPr>
        <w:t>вас.</w:t>
      </w:r>
    </w:p>
    <w:p w:rsidR="00DC24D3" w:rsidRDefault="00DC24D3" w:rsidP="00DC24D3">
      <w:pPr>
        <w:pStyle w:val="a5"/>
        <w:numPr>
          <w:ilvl w:val="0"/>
          <w:numId w:val="1"/>
        </w:numPr>
        <w:tabs>
          <w:tab w:val="left" w:pos="1186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Агрессивный ребенок нуждается, прежде всего, не в усмирении любой</w:t>
      </w:r>
      <w:r>
        <w:rPr>
          <w:spacing w:val="-67"/>
          <w:sz w:val="28"/>
        </w:rPr>
        <w:t xml:space="preserve"> </w:t>
      </w:r>
      <w:r>
        <w:rPr>
          <w:sz w:val="28"/>
        </w:rPr>
        <w:t>ценой,</w:t>
      </w:r>
      <w:r>
        <w:rPr>
          <w:spacing w:val="-2"/>
          <w:sz w:val="28"/>
        </w:rPr>
        <w:t xml:space="preserve"> </w:t>
      </w:r>
      <w:r>
        <w:rPr>
          <w:sz w:val="28"/>
        </w:rPr>
        <w:t>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 взрослого.</w:t>
      </w: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D23"/>
    <w:multiLevelType w:val="hybridMultilevel"/>
    <w:tmpl w:val="F89AF150"/>
    <w:lvl w:ilvl="0" w:tplc="46F0B0B4">
      <w:start w:val="1"/>
      <w:numFmt w:val="decimal"/>
      <w:lvlText w:val="%1."/>
      <w:lvlJc w:val="left"/>
      <w:pPr>
        <w:ind w:left="11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0659A">
      <w:numFmt w:val="bullet"/>
      <w:lvlText w:val="•"/>
      <w:lvlJc w:val="left"/>
      <w:pPr>
        <w:ind w:left="1094" w:hanging="338"/>
      </w:pPr>
      <w:rPr>
        <w:rFonts w:hint="default"/>
        <w:lang w:val="ru-RU" w:eastAsia="en-US" w:bidi="ar-SA"/>
      </w:rPr>
    </w:lvl>
    <w:lvl w:ilvl="2" w:tplc="3FFAD5C6">
      <w:numFmt w:val="bullet"/>
      <w:lvlText w:val="•"/>
      <w:lvlJc w:val="left"/>
      <w:pPr>
        <w:ind w:left="2069" w:hanging="338"/>
      </w:pPr>
      <w:rPr>
        <w:rFonts w:hint="default"/>
        <w:lang w:val="ru-RU" w:eastAsia="en-US" w:bidi="ar-SA"/>
      </w:rPr>
    </w:lvl>
    <w:lvl w:ilvl="3" w:tplc="8CA8A55A">
      <w:numFmt w:val="bullet"/>
      <w:lvlText w:val="•"/>
      <w:lvlJc w:val="left"/>
      <w:pPr>
        <w:ind w:left="3043" w:hanging="338"/>
      </w:pPr>
      <w:rPr>
        <w:rFonts w:hint="default"/>
        <w:lang w:val="ru-RU" w:eastAsia="en-US" w:bidi="ar-SA"/>
      </w:rPr>
    </w:lvl>
    <w:lvl w:ilvl="4" w:tplc="D65AE7EA">
      <w:numFmt w:val="bullet"/>
      <w:lvlText w:val="•"/>
      <w:lvlJc w:val="left"/>
      <w:pPr>
        <w:ind w:left="4018" w:hanging="338"/>
      </w:pPr>
      <w:rPr>
        <w:rFonts w:hint="default"/>
        <w:lang w:val="ru-RU" w:eastAsia="en-US" w:bidi="ar-SA"/>
      </w:rPr>
    </w:lvl>
    <w:lvl w:ilvl="5" w:tplc="B01CBA52">
      <w:numFmt w:val="bullet"/>
      <w:lvlText w:val="•"/>
      <w:lvlJc w:val="left"/>
      <w:pPr>
        <w:ind w:left="4993" w:hanging="338"/>
      </w:pPr>
      <w:rPr>
        <w:rFonts w:hint="default"/>
        <w:lang w:val="ru-RU" w:eastAsia="en-US" w:bidi="ar-SA"/>
      </w:rPr>
    </w:lvl>
    <w:lvl w:ilvl="6" w:tplc="4FA60196">
      <w:numFmt w:val="bullet"/>
      <w:lvlText w:val="•"/>
      <w:lvlJc w:val="left"/>
      <w:pPr>
        <w:ind w:left="5967" w:hanging="338"/>
      </w:pPr>
      <w:rPr>
        <w:rFonts w:hint="default"/>
        <w:lang w:val="ru-RU" w:eastAsia="en-US" w:bidi="ar-SA"/>
      </w:rPr>
    </w:lvl>
    <w:lvl w:ilvl="7" w:tplc="45AC6B1A">
      <w:numFmt w:val="bullet"/>
      <w:lvlText w:val="•"/>
      <w:lvlJc w:val="left"/>
      <w:pPr>
        <w:ind w:left="6942" w:hanging="338"/>
      </w:pPr>
      <w:rPr>
        <w:rFonts w:hint="default"/>
        <w:lang w:val="ru-RU" w:eastAsia="en-US" w:bidi="ar-SA"/>
      </w:rPr>
    </w:lvl>
    <w:lvl w:ilvl="8" w:tplc="1C4877D0">
      <w:numFmt w:val="bullet"/>
      <w:lvlText w:val="•"/>
      <w:lvlJc w:val="left"/>
      <w:pPr>
        <w:ind w:left="7917" w:hanging="338"/>
      </w:pPr>
      <w:rPr>
        <w:rFonts w:hint="default"/>
        <w:lang w:val="ru-RU" w:eastAsia="en-US" w:bidi="ar-SA"/>
      </w:rPr>
    </w:lvl>
  </w:abstractNum>
  <w:abstractNum w:abstractNumId="1">
    <w:nsid w:val="164F0895"/>
    <w:multiLevelType w:val="hybridMultilevel"/>
    <w:tmpl w:val="D48EDFC2"/>
    <w:lvl w:ilvl="0" w:tplc="D9ECBB6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18849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659226E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95626B5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76A635A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C22C97E4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AB3EFB08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240AD880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2CE446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">
    <w:nsid w:val="7E61360F"/>
    <w:multiLevelType w:val="hybridMultilevel"/>
    <w:tmpl w:val="4DF0610C"/>
    <w:lvl w:ilvl="0" w:tplc="A7143C20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8694EE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18049D36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AC64294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852C6160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20A83BB8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623046D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69E8879E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3D5C60DC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24D3"/>
    <w:rsid w:val="000C0CB3"/>
    <w:rsid w:val="00637C2C"/>
    <w:rsid w:val="00DC24D3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4D3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24D3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C24D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C24D3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C24D3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DC24D3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0C0C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C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2023-11-23T12:20:00Z</dcterms:created>
  <dcterms:modified xsi:type="dcterms:W3CDTF">2023-11-23T14:44:00Z</dcterms:modified>
</cp:coreProperties>
</file>