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41" w:rsidRDefault="00B45241" w:rsidP="00B45241">
      <w:pPr>
        <w:pStyle w:val="a4"/>
        <w:spacing w:before="70"/>
        <w:ind w:right="524" w:firstLine="709"/>
        <w:rPr>
          <w:w w:val="105"/>
        </w:rPr>
      </w:pPr>
      <w:r>
        <w:rPr>
          <w:w w:val="105"/>
        </w:rPr>
        <w:t>МУНИЦИПАЛЬНОЕ БЮДЖЕТНОЕ УЧРЕЖДЕНИЕ ДОПОЛНИТЕЛЬНОГО ОБРАЗОВАНИЯ «ЛУГАНСКАЯ ДЕТСКАЯ ШКОЛА ИСКУССТВ №2 ИМЕНИ М.А. БАЛАКИРЕВА»</w:t>
      </w:r>
    </w:p>
    <w:p w:rsidR="00B45241" w:rsidRDefault="00B45241" w:rsidP="00B45241">
      <w:pPr>
        <w:pStyle w:val="a4"/>
        <w:spacing w:before="70"/>
        <w:ind w:right="524" w:firstLine="709"/>
        <w:jc w:val="both"/>
        <w:rPr>
          <w:w w:val="105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4"/>
        <w:gridCol w:w="1842"/>
        <w:gridCol w:w="4253"/>
      </w:tblGrid>
      <w:tr w:rsidR="00B45241" w:rsidRPr="006B16C4" w:rsidTr="00B45241">
        <w:tc>
          <w:tcPr>
            <w:tcW w:w="4254" w:type="dxa"/>
            <w:shd w:val="clear" w:color="auto" w:fill="auto"/>
          </w:tcPr>
          <w:p w:rsidR="00B45241" w:rsidRPr="00B45241" w:rsidRDefault="00B45241" w:rsidP="0038309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452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«ПРИНЯТО» на заседании педагогического совета </w:t>
            </w:r>
          </w:p>
          <w:p w:rsidR="00B45241" w:rsidRPr="00B45241" w:rsidRDefault="00B45241" w:rsidP="00B45241">
            <w:pPr>
              <w:ind w:left="18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45241" w:rsidRPr="00B45241" w:rsidRDefault="00B45241" w:rsidP="00B4524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B45241" w:rsidRPr="00B45241" w:rsidRDefault="00B45241" w:rsidP="00B4524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452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Утверждаю директор МБУ ДО «ЛДШИ№2 им. М.А. Балакирева»</w:t>
            </w:r>
          </w:p>
        </w:tc>
      </w:tr>
      <w:tr w:rsidR="00B45241" w:rsidRPr="006B16C4" w:rsidTr="00B45241">
        <w:tc>
          <w:tcPr>
            <w:tcW w:w="4254" w:type="dxa"/>
            <w:shd w:val="clear" w:color="auto" w:fill="auto"/>
          </w:tcPr>
          <w:p w:rsidR="00B45241" w:rsidRPr="00B45241" w:rsidRDefault="00B45241" w:rsidP="00B4524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452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Протокол</w:t>
            </w:r>
            <w:r w:rsidRPr="00B45241">
              <w:rPr>
                <w:rFonts w:ascii="Times New Roman" w:eastAsia="Calibri" w:hAnsi="Times New Roman"/>
                <w:spacing w:val="40"/>
                <w:sz w:val="28"/>
                <w:szCs w:val="28"/>
                <w:lang w:eastAsia="en-US"/>
              </w:rPr>
              <w:t xml:space="preserve"> </w:t>
            </w:r>
            <w:r w:rsidRPr="00B452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№___</w:t>
            </w:r>
          </w:p>
        </w:tc>
        <w:tc>
          <w:tcPr>
            <w:tcW w:w="1842" w:type="dxa"/>
            <w:shd w:val="clear" w:color="auto" w:fill="auto"/>
          </w:tcPr>
          <w:p w:rsidR="00B45241" w:rsidRPr="00B45241" w:rsidRDefault="00B45241" w:rsidP="00B4524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B45241" w:rsidRPr="00B45241" w:rsidRDefault="00B45241" w:rsidP="00B4524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452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____________Орлова О.Ю.</w:t>
            </w:r>
          </w:p>
        </w:tc>
      </w:tr>
      <w:tr w:rsidR="00B45241" w:rsidRPr="006B16C4" w:rsidTr="00B45241">
        <w:tc>
          <w:tcPr>
            <w:tcW w:w="4254" w:type="dxa"/>
            <w:shd w:val="clear" w:color="auto" w:fill="auto"/>
          </w:tcPr>
          <w:p w:rsidR="00B45241" w:rsidRPr="00B45241" w:rsidRDefault="00B45241" w:rsidP="00B4524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452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«___»_________2025г.</w:t>
            </w:r>
          </w:p>
        </w:tc>
        <w:tc>
          <w:tcPr>
            <w:tcW w:w="1842" w:type="dxa"/>
            <w:shd w:val="clear" w:color="auto" w:fill="auto"/>
          </w:tcPr>
          <w:p w:rsidR="00B45241" w:rsidRPr="00B45241" w:rsidRDefault="00B45241" w:rsidP="00B4524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B45241" w:rsidRPr="00B45241" w:rsidRDefault="00B45241" w:rsidP="00B4524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452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«__»____________2025г.</w:t>
            </w:r>
          </w:p>
        </w:tc>
      </w:tr>
      <w:tr w:rsidR="00B45241" w:rsidRPr="006B16C4" w:rsidTr="00B45241">
        <w:tc>
          <w:tcPr>
            <w:tcW w:w="4254" w:type="dxa"/>
            <w:shd w:val="clear" w:color="auto" w:fill="auto"/>
          </w:tcPr>
          <w:p w:rsidR="00B45241" w:rsidRPr="00B45241" w:rsidRDefault="00B45241" w:rsidP="00B4524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45241" w:rsidRPr="00B45241" w:rsidRDefault="00B45241" w:rsidP="00B4524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B45241" w:rsidRPr="00B45241" w:rsidRDefault="00B45241" w:rsidP="00B4524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B45241" w:rsidRDefault="00B45241" w:rsidP="00B45241">
      <w:pPr>
        <w:pStyle w:val="a4"/>
        <w:spacing w:before="70"/>
        <w:ind w:right="524" w:firstLine="709"/>
        <w:jc w:val="both"/>
        <w:rPr>
          <w:w w:val="105"/>
        </w:rPr>
      </w:pPr>
    </w:p>
    <w:p w:rsidR="00B45241" w:rsidRDefault="00B45241" w:rsidP="00B45241">
      <w:pPr>
        <w:pStyle w:val="a4"/>
        <w:spacing w:before="70"/>
        <w:ind w:right="524" w:firstLine="709"/>
        <w:jc w:val="both"/>
        <w:rPr>
          <w:w w:val="105"/>
        </w:rPr>
      </w:pPr>
    </w:p>
    <w:p w:rsidR="00B45241" w:rsidRDefault="00B45241" w:rsidP="00B45241">
      <w:pPr>
        <w:pStyle w:val="a4"/>
        <w:spacing w:before="70"/>
        <w:ind w:right="524" w:firstLine="709"/>
        <w:jc w:val="both"/>
        <w:rPr>
          <w:w w:val="105"/>
        </w:rPr>
      </w:pPr>
    </w:p>
    <w:p w:rsidR="00B45241" w:rsidRDefault="00B45241" w:rsidP="00B45241">
      <w:pPr>
        <w:pStyle w:val="a4"/>
        <w:spacing w:before="70"/>
        <w:ind w:right="524" w:firstLine="709"/>
        <w:jc w:val="both"/>
        <w:rPr>
          <w:w w:val="105"/>
        </w:rPr>
      </w:pPr>
    </w:p>
    <w:p w:rsidR="00B45241" w:rsidRDefault="00B45241" w:rsidP="00B45241">
      <w:pPr>
        <w:pStyle w:val="a4"/>
        <w:spacing w:before="70"/>
        <w:ind w:right="524" w:firstLine="709"/>
        <w:rPr>
          <w:b/>
        </w:rPr>
      </w:pPr>
      <w:r>
        <w:rPr>
          <w:w w:val="105"/>
        </w:rPr>
        <w:t xml:space="preserve">ДОПОЛНИТЕЛЬНАЯ ПРЕДПРОФЕССИОНАЛЬНАЯ ОБЩЕОБРАЗОВАТЕЛЬНАЯ ПРОГРАММА В ОБЛАСТИ ХОРЕОГРАФИЧЕСКОГО ИСКУССТВА </w:t>
      </w:r>
      <w:r>
        <w:rPr>
          <w:b/>
          <w:w w:val="105"/>
        </w:rPr>
        <w:t>«</w:t>
      </w:r>
      <w:r>
        <w:rPr>
          <w:w w:val="105"/>
        </w:rPr>
        <w:t xml:space="preserve">ХОРЕОГРАФИЧЕСКОЕ </w:t>
      </w:r>
      <w:r>
        <w:rPr>
          <w:spacing w:val="-2"/>
          <w:w w:val="105"/>
        </w:rPr>
        <w:t>ТВОРЧЕСТВО</w:t>
      </w:r>
      <w:r>
        <w:rPr>
          <w:b/>
          <w:spacing w:val="-2"/>
          <w:w w:val="105"/>
        </w:rPr>
        <w:t>»</w:t>
      </w:r>
    </w:p>
    <w:p w:rsidR="00B45241" w:rsidRDefault="00B45241" w:rsidP="00B45241">
      <w:pPr>
        <w:pStyle w:val="a4"/>
        <w:spacing w:before="1"/>
        <w:ind w:firstLine="709"/>
        <w:rPr>
          <w:b/>
        </w:rPr>
      </w:pPr>
    </w:p>
    <w:p w:rsidR="00B45241" w:rsidRDefault="00B45241" w:rsidP="00B45241">
      <w:pPr>
        <w:pStyle w:val="a4"/>
        <w:spacing w:before="0" w:line="322" w:lineRule="exact"/>
        <w:ind w:right="134" w:firstLine="709"/>
      </w:pPr>
      <w:r>
        <w:rPr>
          <w:w w:val="105"/>
        </w:rPr>
        <w:t xml:space="preserve">Предметная </w:t>
      </w:r>
      <w:r>
        <w:rPr>
          <w:spacing w:val="-2"/>
          <w:w w:val="105"/>
        </w:rPr>
        <w:t>область</w:t>
      </w:r>
    </w:p>
    <w:p w:rsidR="00B45241" w:rsidRDefault="00B45241" w:rsidP="00B45241">
      <w:pPr>
        <w:pStyle w:val="a4"/>
        <w:spacing w:before="0"/>
        <w:ind w:right="132" w:firstLine="709"/>
      </w:pPr>
      <w:r>
        <w:rPr>
          <w:w w:val="105"/>
        </w:rPr>
        <w:t>ПО</w:t>
      </w:r>
      <w:r>
        <w:rPr>
          <w:b/>
          <w:w w:val="105"/>
        </w:rPr>
        <w:t>.01.</w:t>
      </w:r>
      <w:r>
        <w:rPr>
          <w:w w:val="105"/>
        </w:rPr>
        <w:t xml:space="preserve">ХОРЕОГРАФИЧЕСКОЕ </w:t>
      </w:r>
      <w:r>
        <w:rPr>
          <w:spacing w:val="-2"/>
          <w:w w:val="105"/>
        </w:rPr>
        <w:t>ИСПОЛНИТЕЛЬСТВО</w:t>
      </w:r>
    </w:p>
    <w:p w:rsidR="00831787" w:rsidRPr="00B45241" w:rsidRDefault="00831787" w:rsidP="00C1152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831787" w:rsidRPr="00B45241" w:rsidRDefault="00831787" w:rsidP="007D2E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5241">
        <w:rPr>
          <w:rFonts w:ascii="Times New Roman" w:hAnsi="Times New Roman"/>
          <w:bCs/>
          <w:sz w:val="28"/>
          <w:szCs w:val="28"/>
        </w:rPr>
        <w:t>Предметная область</w:t>
      </w:r>
    </w:p>
    <w:p w:rsidR="00831787" w:rsidRPr="00B45241" w:rsidRDefault="00831787" w:rsidP="007D2E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5241">
        <w:rPr>
          <w:rFonts w:ascii="Times New Roman" w:hAnsi="Times New Roman"/>
          <w:bCs/>
          <w:sz w:val="28"/>
          <w:szCs w:val="28"/>
        </w:rPr>
        <w:t>ПО.01. ХОРЕОГРАФИЧЕСКОЕ ИСПОЛНИТЕЛЬСТВО</w:t>
      </w:r>
    </w:p>
    <w:p w:rsidR="00831787" w:rsidRPr="00B45241" w:rsidRDefault="00831787" w:rsidP="007D2E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31787" w:rsidRPr="00B45241" w:rsidRDefault="00831787" w:rsidP="007D2E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31787" w:rsidRPr="00B45241" w:rsidRDefault="00831787" w:rsidP="007D2E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31787" w:rsidRPr="00B45241" w:rsidRDefault="00831787" w:rsidP="0030681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Программа по учебному предмету</w:t>
      </w:r>
    </w:p>
    <w:p w:rsidR="00831787" w:rsidRPr="00B45241" w:rsidRDefault="00831787" w:rsidP="0030681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В.01. ИСТОРИКО-БЫТОВОЙ ТАНЕЦ</w:t>
      </w:r>
    </w:p>
    <w:p w:rsidR="00831787" w:rsidRDefault="00831787" w:rsidP="0030681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241" w:rsidRDefault="00B45241" w:rsidP="0030681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241" w:rsidRPr="00B170AB" w:rsidRDefault="00B45241" w:rsidP="0030681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787" w:rsidRPr="00B45241" w:rsidRDefault="00B45241" w:rsidP="007D2E8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B45241">
        <w:rPr>
          <w:rFonts w:ascii="Times New Roman" w:hAnsi="Times New Roman"/>
          <w:bCs/>
          <w:sz w:val="24"/>
          <w:szCs w:val="24"/>
        </w:rPr>
        <w:t>Луганск 2025</w:t>
      </w:r>
    </w:p>
    <w:p w:rsidR="00831787" w:rsidRPr="00B45241" w:rsidRDefault="00831787" w:rsidP="007D2E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31787" w:rsidRPr="00B45241" w:rsidRDefault="00831787" w:rsidP="007D2E8C">
      <w:pPr>
        <w:pStyle w:val="21"/>
        <w:shd w:val="clear" w:color="auto" w:fill="auto"/>
        <w:spacing w:after="642" w:line="270" w:lineRule="exact"/>
        <w:ind w:left="220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Структура программы учебного предмета</w:t>
      </w:r>
    </w:p>
    <w:p w:rsidR="00831787" w:rsidRPr="00B45241" w:rsidRDefault="00831787" w:rsidP="007D2E8C">
      <w:pPr>
        <w:pStyle w:val="21"/>
        <w:numPr>
          <w:ilvl w:val="0"/>
          <w:numId w:val="1"/>
        </w:numPr>
        <w:shd w:val="clear" w:color="auto" w:fill="auto"/>
        <w:tabs>
          <w:tab w:val="left" w:pos="760"/>
        </w:tabs>
        <w:spacing w:after="24" w:line="270" w:lineRule="exact"/>
        <w:ind w:left="4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Пояснительная записка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55"/>
        </w:tabs>
        <w:spacing w:before="0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79"/>
        </w:tabs>
        <w:spacing w:before="0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Срок реализации учебного предмета;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213"/>
        </w:tabs>
        <w:spacing w:before="0"/>
        <w:ind w:left="40" w:right="22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89"/>
        </w:tabs>
        <w:spacing w:before="0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Форма проведения учебных аудиторных занятий;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60"/>
        </w:tabs>
        <w:spacing w:before="0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Цели и задачи учебного предмета;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79"/>
        </w:tabs>
        <w:spacing w:before="0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Обоснование структуры программы учебного предмета;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50"/>
        </w:tabs>
        <w:spacing w:before="0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Методы обучения;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79"/>
        </w:tabs>
        <w:spacing w:before="0" w:after="594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Описание материально-технических условий реализации учебного предмета;</w:t>
      </w:r>
    </w:p>
    <w:p w:rsidR="00831787" w:rsidRPr="00B45241" w:rsidRDefault="00831787" w:rsidP="007D2E8C">
      <w:pPr>
        <w:pStyle w:val="21"/>
        <w:numPr>
          <w:ilvl w:val="1"/>
          <w:numId w:val="2"/>
        </w:numPr>
        <w:shd w:val="clear" w:color="auto" w:fill="auto"/>
        <w:tabs>
          <w:tab w:val="left" w:pos="765"/>
        </w:tabs>
        <w:spacing w:after="170" w:line="270" w:lineRule="exact"/>
        <w:ind w:left="4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Содержание учебного предмета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79"/>
        </w:tabs>
        <w:spacing w:before="0" w:after="178" w:line="230" w:lineRule="exact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Сведения о затратах учебного времени;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65"/>
        </w:tabs>
        <w:spacing w:before="0" w:after="170" w:line="230" w:lineRule="exact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Годовые требования по классам;</w:t>
      </w:r>
    </w:p>
    <w:p w:rsidR="00831787" w:rsidRPr="00B45241" w:rsidRDefault="00831787" w:rsidP="007D2E8C">
      <w:pPr>
        <w:pStyle w:val="21"/>
        <w:numPr>
          <w:ilvl w:val="0"/>
          <w:numId w:val="3"/>
        </w:numPr>
        <w:shd w:val="clear" w:color="auto" w:fill="auto"/>
        <w:tabs>
          <w:tab w:val="left" w:pos="765"/>
        </w:tabs>
        <w:spacing w:after="642" w:line="270" w:lineRule="exact"/>
        <w:ind w:left="4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 xml:space="preserve">Требования к уровню подготовки </w:t>
      </w:r>
      <w:proofErr w:type="gramStart"/>
      <w:r w:rsidRPr="00B45241">
        <w:rPr>
          <w:sz w:val="28"/>
          <w:szCs w:val="28"/>
        </w:rPr>
        <w:t>обучающихся</w:t>
      </w:r>
      <w:proofErr w:type="gramEnd"/>
    </w:p>
    <w:p w:rsidR="00831787" w:rsidRPr="00B45241" w:rsidRDefault="00831787" w:rsidP="007D2E8C">
      <w:pPr>
        <w:pStyle w:val="21"/>
        <w:numPr>
          <w:ilvl w:val="0"/>
          <w:numId w:val="3"/>
        </w:numPr>
        <w:shd w:val="clear" w:color="auto" w:fill="auto"/>
        <w:tabs>
          <w:tab w:val="left" w:pos="765"/>
        </w:tabs>
        <w:spacing w:after="170" w:line="270" w:lineRule="exact"/>
        <w:ind w:left="4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Формы и методы контроля, система оценок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55"/>
        </w:tabs>
        <w:spacing w:before="0" w:after="178" w:line="230" w:lineRule="exact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Аттестация: цели, виды, форма, содержание;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65"/>
        </w:tabs>
        <w:spacing w:before="0" w:after="535" w:line="230" w:lineRule="exact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Критерии оценки;</w:t>
      </w:r>
    </w:p>
    <w:p w:rsidR="00831787" w:rsidRPr="00B45241" w:rsidRDefault="00831787" w:rsidP="007D2E8C">
      <w:pPr>
        <w:pStyle w:val="21"/>
        <w:numPr>
          <w:ilvl w:val="0"/>
          <w:numId w:val="3"/>
        </w:numPr>
        <w:shd w:val="clear" w:color="auto" w:fill="auto"/>
        <w:tabs>
          <w:tab w:val="left" w:pos="765"/>
        </w:tabs>
        <w:spacing w:after="170" w:line="270" w:lineRule="exact"/>
        <w:ind w:left="4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Методическое обеспечение учебного процесса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178" w:line="230" w:lineRule="exact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Методические рекомендации педагогическим работникам;</w:t>
      </w:r>
    </w:p>
    <w:p w:rsidR="00831787" w:rsidRPr="00B45241" w:rsidRDefault="00831787" w:rsidP="007D2E8C">
      <w:pPr>
        <w:pStyle w:val="3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650" w:line="230" w:lineRule="exact"/>
        <w:ind w:left="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B45241">
        <w:rPr>
          <w:i w:val="0"/>
          <w:sz w:val="28"/>
          <w:szCs w:val="28"/>
        </w:rPr>
        <w:t>обучающихся</w:t>
      </w:r>
      <w:proofErr w:type="gramEnd"/>
      <w:r w:rsidRPr="00B45241">
        <w:rPr>
          <w:i w:val="0"/>
          <w:sz w:val="28"/>
          <w:szCs w:val="28"/>
        </w:rPr>
        <w:t>;</w:t>
      </w:r>
    </w:p>
    <w:p w:rsidR="00831787" w:rsidRPr="00B45241" w:rsidRDefault="00831787" w:rsidP="007D2E8C">
      <w:pPr>
        <w:pStyle w:val="21"/>
        <w:numPr>
          <w:ilvl w:val="0"/>
          <w:numId w:val="3"/>
        </w:numPr>
        <w:shd w:val="clear" w:color="auto" w:fill="auto"/>
        <w:spacing w:after="0" w:line="270" w:lineRule="exact"/>
        <w:ind w:left="4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Списки  учебно-методической литературы</w:t>
      </w:r>
    </w:p>
    <w:p w:rsidR="00831787" w:rsidRPr="00B45241" w:rsidRDefault="00831787" w:rsidP="007D2E8C">
      <w:pPr>
        <w:pStyle w:val="21"/>
        <w:shd w:val="clear" w:color="auto" w:fill="auto"/>
        <w:spacing w:after="0" w:line="270" w:lineRule="exact"/>
        <w:jc w:val="left"/>
        <w:rPr>
          <w:sz w:val="28"/>
          <w:szCs w:val="28"/>
        </w:rPr>
      </w:pPr>
    </w:p>
    <w:p w:rsidR="00831787" w:rsidRPr="00B45241" w:rsidRDefault="00831787" w:rsidP="007D2E8C">
      <w:pPr>
        <w:pStyle w:val="21"/>
        <w:shd w:val="clear" w:color="auto" w:fill="auto"/>
        <w:spacing w:after="0" w:line="270" w:lineRule="exact"/>
        <w:jc w:val="left"/>
        <w:rPr>
          <w:sz w:val="28"/>
          <w:szCs w:val="28"/>
        </w:rPr>
      </w:pPr>
    </w:p>
    <w:p w:rsidR="00831787" w:rsidRPr="00B45241" w:rsidRDefault="00831787" w:rsidP="007D2E8C">
      <w:pPr>
        <w:pStyle w:val="21"/>
        <w:shd w:val="clear" w:color="auto" w:fill="auto"/>
        <w:spacing w:after="0" w:line="270" w:lineRule="exact"/>
        <w:jc w:val="left"/>
        <w:rPr>
          <w:sz w:val="28"/>
          <w:szCs w:val="28"/>
        </w:rPr>
      </w:pPr>
    </w:p>
    <w:p w:rsidR="00831787" w:rsidRPr="00B45241" w:rsidRDefault="00831787" w:rsidP="007D2E8C">
      <w:pPr>
        <w:pStyle w:val="21"/>
        <w:shd w:val="clear" w:color="auto" w:fill="auto"/>
        <w:spacing w:after="0" w:line="270" w:lineRule="exact"/>
        <w:jc w:val="left"/>
        <w:rPr>
          <w:sz w:val="28"/>
          <w:szCs w:val="28"/>
        </w:rPr>
      </w:pPr>
    </w:p>
    <w:p w:rsidR="00831787" w:rsidRPr="00B45241" w:rsidRDefault="00831787" w:rsidP="007D2E8C">
      <w:pPr>
        <w:pStyle w:val="21"/>
        <w:shd w:val="clear" w:color="auto" w:fill="auto"/>
        <w:spacing w:after="0" w:line="270" w:lineRule="exact"/>
        <w:jc w:val="left"/>
        <w:rPr>
          <w:sz w:val="28"/>
          <w:szCs w:val="28"/>
        </w:rPr>
      </w:pPr>
    </w:p>
    <w:p w:rsidR="00831787" w:rsidRPr="00B45241" w:rsidRDefault="00831787" w:rsidP="007D2E8C">
      <w:pPr>
        <w:pStyle w:val="21"/>
        <w:shd w:val="clear" w:color="auto" w:fill="auto"/>
        <w:spacing w:after="0" w:line="270" w:lineRule="exact"/>
        <w:jc w:val="left"/>
        <w:rPr>
          <w:sz w:val="28"/>
          <w:szCs w:val="28"/>
        </w:rPr>
      </w:pPr>
    </w:p>
    <w:p w:rsidR="00831787" w:rsidRPr="00B45241" w:rsidRDefault="00831787" w:rsidP="00D747ED">
      <w:pPr>
        <w:pStyle w:val="210"/>
        <w:keepNext/>
        <w:keepLines/>
        <w:shd w:val="clear" w:color="auto" w:fill="auto"/>
        <w:spacing w:after="119" w:line="270" w:lineRule="exact"/>
        <w:ind w:left="2740" w:firstLine="0"/>
        <w:rPr>
          <w:sz w:val="28"/>
          <w:szCs w:val="28"/>
        </w:rPr>
      </w:pPr>
      <w:bookmarkStart w:id="0" w:name="bookmark2"/>
      <w:r w:rsidRPr="00B45241">
        <w:rPr>
          <w:rStyle w:val="22"/>
          <w:b/>
          <w:sz w:val="28"/>
          <w:szCs w:val="28"/>
        </w:rPr>
        <w:lastRenderedPageBreak/>
        <w:t>I</w:t>
      </w:r>
      <w:r w:rsidRPr="00B45241">
        <w:rPr>
          <w:rStyle w:val="22"/>
          <w:sz w:val="28"/>
          <w:szCs w:val="28"/>
        </w:rPr>
        <w:t>.</w:t>
      </w:r>
      <w:r w:rsidRPr="00B45241">
        <w:rPr>
          <w:sz w:val="28"/>
          <w:szCs w:val="28"/>
        </w:rPr>
        <w:t xml:space="preserve"> Пояснительная записка</w:t>
      </w:r>
      <w:bookmarkEnd w:id="0"/>
    </w:p>
    <w:p w:rsidR="00831787" w:rsidRPr="00B45241" w:rsidRDefault="00831787" w:rsidP="00D747ED">
      <w:pPr>
        <w:pStyle w:val="221"/>
        <w:keepNext/>
        <w:keepLines/>
        <w:shd w:val="clear" w:color="auto" w:fill="auto"/>
        <w:spacing w:before="0"/>
        <w:ind w:left="20" w:right="20" w:firstLine="740"/>
        <w:rPr>
          <w:i w:val="0"/>
          <w:sz w:val="28"/>
          <w:szCs w:val="28"/>
        </w:rPr>
      </w:pPr>
      <w:bookmarkStart w:id="1" w:name="bookmark3"/>
      <w:r w:rsidRPr="00B45241">
        <w:rPr>
          <w:rStyle w:val="222"/>
          <w:sz w:val="28"/>
          <w:szCs w:val="28"/>
        </w:rPr>
        <w:t>1.</w:t>
      </w:r>
      <w:r w:rsidRPr="00B45241">
        <w:rPr>
          <w:i w:val="0"/>
          <w:sz w:val="28"/>
          <w:szCs w:val="28"/>
        </w:rPr>
        <w:t xml:space="preserve"> Характеристика учебного предмета, его место и роль в образовательном процессе</w:t>
      </w:r>
      <w:bookmarkEnd w:id="1"/>
    </w:p>
    <w:p w:rsidR="00831787" w:rsidRPr="00B45241" w:rsidRDefault="00831787" w:rsidP="00D747ED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Программа учебного предмета «Историко-бытовой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831787" w:rsidRPr="00B45241" w:rsidRDefault="00831787" w:rsidP="00D747ED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Учебный предмет «Историко-бытовой танец» направлен на приобщение детей к хореографическому искусству, на эстетическое воспитание учащихся, на приобретение основ исполнения историко-бытового танца.</w:t>
      </w:r>
    </w:p>
    <w:p w:rsidR="00831787" w:rsidRPr="00B45241" w:rsidRDefault="00831787" w:rsidP="00D747ED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Историко-бытовой  танец, наряду </w:t>
      </w:r>
      <w:proofErr w:type="gramStart"/>
      <w:r w:rsidRPr="00B45241">
        <w:rPr>
          <w:rFonts w:ascii="Times New Roman" w:hAnsi="Times New Roman"/>
          <w:sz w:val="28"/>
          <w:szCs w:val="28"/>
        </w:rPr>
        <w:t>с</w:t>
      </w:r>
      <w:proofErr w:type="gram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45241">
        <w:rPr>
          <w:rFonts w:ascii="Times New Roman" w:hAnsi="Times New Roman"/>
          <w:sz w:val="28"/>
          <w:szCs w:val="28"/>
        </w:rPr>
        <w:t>классическим</w:t>
      </w:r>
      <w:proofErr w:type="gramEnd"/>
      <w:r w:rsidRPr="00B45241">
        <w:rPr>
          <w:rFonts w:ascii="Times New Roman" w:hAnsi="Times New Roman"/>
          <w:sz w:val="28"/>
          <w:szCs w:val="28"/>
        </w:rPr>
        <w:t xml:space="preserve"> и народно–сценическим, является частью мировой хореографической культуры. Этому виду танца суждено было сыграть великую культурно-историческую роль, став связующим звеном между народной пляской и профессиональной сценической хореографией, заложить основу формирования классического танца.</w:t>
      </w:r>
    </w:p>
    <w:p w:rsidR="00831787" w:rsidRPr="00B45241" w:rsidRDefault="00831787" w:rsidP="00D747ED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Особенности изучения данной дисциплины заключаются в сочетании теоретических и практических занятий. В программе предусматривается ознакомление учащихся с наиболее важными событиями из жизни данной эпохи, доминирования традиционной народной культуры, с костюмами и украшениями того времени, а также со стилевыми особенностями танцев. Наиболее подробно программе уделено внимание изучению танцевальной культуры XIX века. XIX век – век массовых бальных танцев, ритмически живых и естественных. Именно в это время начинается его совершенствование и подлинная слава. Он определяет структуру и характер бальных танцев, непринужденную манеру исполнения, основанную на свободном подчинении музыкальному ритму. </w:t>
      </w:r>
    </w:p>
    <w:p w:rsidR="00831787" w:rsidRPr="00B45241" w:rsidRDefault="00831787" w:rsidP="00D747ED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lastRenderedPageBreak/>
        <w:t>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</w:t>
      </w:r>
    </w:p>
    <w:p w:rsidR="00831787" w:rsidRPr="00B45241" w:rsidRDefault="00831787" w:rsidP="00D747ED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Ее освоение способствует формированию 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индивидуальности.</w:t>
      </w:r>
    </w:p>
    <w:p w:rsidR="00831787" w:rsidRPr="00B45241" w:rsidRDefault="00831787" w:rsidP="00F2003F">
      <w:pPr>
        <w:pStyle w:val="221"/>
        <w:keepNext/>
        <w:keepLines/>
        <w:shd w:val="clear" w:color="auto" w:fill="auto"/>
        <w:spacing w:before="0"/>
        <w:ind w:left="560" w:firstLine="0"/>
        <w:jc w:val="left"/>
        <w:rPr>
          <w:i w:val="0"/>
          <w:sz w:val="28"/>
          <w:szCs w:val="28"/>
        </w:rPr>
      </w:pPr>
      <w:bookmarkStart w:id="2" w:name="bookmark4"/>
      <w:r w:rsidRPr="00B45241">
        <w:rPr>
          <w:rStyle w:val="222"/>
          <w:sz w:val="28"/>
          <w:szCs w:val="28"/>
        </w:rPr>
        <w:t>2.</w:t>
      </w:r>
      <w:r w:rsidRPr="00B45241">
        <w:rPr>
          <w:i w:val="0"/>
          <w:sz w:val="28"/>
          <w:szCs w:val="28"/>
        </w:rPr>
        <w:t xml:space="preserve"> Срок реализации учебного предмета</w:t>
      </w:r>
      <w:r w:rsidRPr="00B45241">
        <w:rPr>
          <w:rStyle w:val="222"/>
          <w:sz w:val="28"/>
          <w:szCs w:val="28"/>
        </w:rPr>
        <w:t xml:space="preserve"> «</w:t>
      </w:r>
      <w:r w:rsidRPr="00B45241">
        <w:rPr>
          <w:i w:val="0"/>
          <w:sz w:val="28"/>
          <w:szCs w:val="28"/>
        </w:rPr>
        <w:t>Историко-бытовой танец</w:t>
      </w:r>
      <w:r w:rsidRPr="00B45241">
        <w:rPr>
          <w:rStyle w:val="222"/>
          <w:sz w:val="28"/>
          <w:szCs w:val="28"/>
        </w:rPr>
        <w:t>»</w:t>
      </w:r>
      <w:bookmarkEnd w:id="2"/>
    </w:p>
    <w:p w:rsidR="00831787" w:rsidRPr="00B45241" w:rsidRDefault="00831787" w:rsidP="00F2003F">
      <w:pPr>
        <w:pStyle w:val="a4"/>
        <w:shd w:val="clear" w:color="auto" w:fill="auto"/>
        <w:spacing w:before="0" w:line="480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Срок реализации данной программы составляет 4 года (при 5-летней образовательной программе «Хореографическое творчество) и 5 лет (при 8- летней образовательной программе «Хореографическое творчество). Для учащихся, планирующих поступление в образовательные учреждения, реализующие основные профессиональные образовательные программы в области хореографического искусства, срок освоения может быть увеличен на 1 год (6 класс, 9 класс).</w:t>
      </w:r>
    </w:p>
    <w:p w:rsidR="00831787" w:rsidRPr="00B45241" w:rsidRDefault="00831787" w:rsidP="000038CA">
      <w:pPr>
        <w:pStyle w:val="a4"/>
        <w:shd w:val="clear" w:color="auto" w:fill="auto"/>
        <w:spacing w:before="0" w:after="624" w:line="480" w:lineRule="exact"/>
        <w:ind w:left="120" w:right="20" w:firstLine="780"/>
        <w:jc w:val="both"/>
        <w:rPr>
          <w:sz w:val="28"/>
          <w:szCs w:val="28"/>
        </w:rPr>
      </w:pPr>
      <w:r w:rsidRPr="00B45241">
        <w:rPr>
          <w:rStyle w:val="a6"/>
          <w:bCs/>
          <w:i w:val="0"/>
          <w:iCs/>
          <w:sz w:val="28"/>
          <w:szCs w:val="28"/>
        </w:rPr>
        <w:t>3.</w:t>
      </w:r>
      <w:r w:rsidRPr="00B45241">
        <w:rPr>
          <w:rStyle w:val="62"/>
          <w:bCs/>
          <w:i w:val="0"/>
          <w:iCs/>
          <w:sz w:val="28"/>
          <w:szCs w:val="28"/>
        </w:rPr>
        <w:t xml:space="preserve"> Объем учебного времени</w:t>
      </w:r>
      <w:r w:rsidRPr="00B45241">
        <w:rPr>
          <w:rStyle w:val="a6"/>
          <w:bCs/>
          <w:i w:val="0"/>
          <w:iCs/>
          <w:sz w:val="28"/>
          <w:szCs w:val="28"/>
        </w:rPr>
        <w:t>,</w:t>
      </w:r>
      <w:r w:rsidRPr="00B45241">
        <w:rPr>
          <w:sz w:val="28"/>
          <w:szCs w:val="28"/>
        </w:rPr>
        <w:t xml:space="preserve"> предусмотренный учебным планом образовательного учреждения на реализацию предмета «Историко-бытовой танец».</w:t>
      </w:r>
    </w:p>
    <w:p w:rsidR="00831787" w:rsidRPr="00B45241" w:rsidRDefault="00831787" w:rsidP="00F9297F">
      <w:pPr>
        <w:pStyle w:val="1"/>
        <w:framePr w:wrap="notBeside" w:vAnchor="text" w:hAnchor="text" w:xAlign="center" w:y="1"/>
        <w:shd w:val="clear" w:color="auto" w:fill="auto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lastRenderedPageBreak/>
        <w:t>Срок реализации образовательной программы «Хореографическое творчество»</w:t>
      </w:r>
    </w:p>
    <w:p w:rsidR="00831787" w:rsidRPr="00B45241" w:rsidRDefault="00831787" w:rsidP="00F9297F">
      <w:pPr>
        <w:pStyle w:val="1"/>
        <w:framePr w:wrap="notBeside" w:vAnchor="text" w:hAnchor="text" w:xAlign="center" w:y="1"/>
        <w:shd w:val="clear" w:color="auto" w:fill="auto"/>
        <w:rPr>
          <w:b w:val="0"/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 xml:space="preserve"> 5(6) лет    </w:t>
      </w:r>
      <w:r w:rsidRPr="00B45241">
        <w:rPr>
          <w:b w:val="0"/>
          <w:i w:val="0"/>
          <w:sz w:val="28"/>
          <w:szCs w:val="28"/>
        </w:rPr>
        <w:t xml:space="preserve">                                                                                                    Таблица</w:t>
      </w:r>
      <w:r w:rsidRPr="00B45241">
        <w:rPr>
          <w:rStyle w:val="a8"/>
          <w:sz w:val="28"/>
          <w:szCs w:val="28"/>
        </w:rPr>
        <w:t xml:space="preserve">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1"/>
        <w:gridCol w:w="992"/>
        <w:gridCol w:w="851"/>
        <w:gridCol w:w="850"/>
        <w:gridCol w:w="804"/>
        <w:gridCol w:w="1723"/>
      </w:tblGrid>
      <w:tr w:rsidR="00831787" w:rsidRPr="00B45241" w:rsidTr="00302F3B">
        <w:trPr>
          <w:trHeight w:val="494"/>
          <w:jc w:val="center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Классы/количество часов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04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2-5 классы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6 класс</w:t>
            </w:r>
          </w:p>
        </w:tc>
      </w:tr>
      <w:tr w:rsidR="00831787" w:rsidRPr="00B45241" w:rsidTr="00302F3B">
        <w:trPr>
          <w:trHeight w:val="1459"/>
          <w:jc w:val="center"/>
        </w:trPr>
        <w:tc>
          <w:tcPr>
            <w:tcW w:w="3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480" w:lineRule="exact"/>
              <w:ind w:right="740" w:firstLine="0"/>
              <w:jc w:val="righ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Количество часов (общее на 6 лет)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Количество часов (в год)</w:t>
            </w:r>
          </w:p>
        </w:tc>
      </w:tr>
      <w:tr w:rsidR="00831787" w:rsidRPr="00B45241" w:rsidTr="00302F3B">
        <w:trPr>
          <w:trHeight w:val="974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485" w:lineRule="exact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Максимальная нагрузка (в часах)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4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302F3B">
        <w:trPr>
          <w:trHeight w:val="979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4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302F3B">
        <w:trPr>
          <w:trHeight w:val="974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6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165</w:t>
            </w:r>
          </w:p>
        </w:tc>
      </w:tr>
      <w:tr w:rsidR="00831787" w:rsidRPr="00B45241" w:rsidTr="00F87F73">
        <w:trPr>
          <w:trHeight w:val="494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6</w:t>
            </w:r>
          </w:p>
        </w:tc>
      </w:tr>
      <w:tr w:rsidR="00831787" w:rsidRPr="00B45241" w:rsidTr="00F87F73">
        <w:trPr>
          <w:trHeight w:val="974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490" w:lineRule="exact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Недельная аудиторная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</w:tr>
      <w:tr w:rsidR="00831787" w:rsidRPr="00B45241" w:rsidTr="00302F3B">
        <w:trPr>
          <w:trHeight w:val="1469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Консультации</w:t>
            </w:r>
          </w:p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240" w:line="240" w:lineRule="auto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(для учащихся 3-8 классов)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framePr w:wrap="notBeside" w:vAnchor="text" w:hAnchor="text" w:xAlign="center" w:y="1"/>
              <w:shd w:val="clear" w:color="auto" w:fill="auto"/>
              <w:spacing w:before="240" w:line="240" w:lineRule="auto"/>
              <w:ind w:left="104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 xml:space="preserve">         _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  <w:p w:rsidR="00831787" w:rsidRPr="00B45241" w:rsidRDefault="00831787" w:rsidP="00302F3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_</w:t>
            </w:r>
          </w:p>
        </w:tc>
      </w:tr>
    </w:tbl>
    <w:p w:rsidR="00831787" w:rsidRPr="00B45241" w:rsidRDefault="00831787" w:rsidP="000038CA">
      <w:pPr>
        <w:rPr>
          <w:rFonts w:ascii="Times New Roman" w:hAnsi="Times New Roman"/>
          <w:sz w:val="28"/>
          <w:szCs w:val="28"/>
        </w:rPr>
      </w:pPr>
    </w:p>
    <w:p w:rsidR="00831787" w:rsidRPr="00B45241" w:rsidRDefault="00831787" w:rsidP="000038CA">
      <w:pPr>
        <w:rPr>
          <w:rFonts w:ascii="Times New Roman" w:hAnsi="Times New Roman"/>
          <w:sz w:val="28"/>
          <w:szCs w:val="28"/>
        </w:rPr>
      </w:pPr>
    </w:p>
    <w:p w:rsidR="00831787" w:rsidRPr="00B45241" w:rsidRDefault="00831787" w:rsidP="000038CA">
      <w:pPr>
        <w:rPr>
          <w:rFonts w:ascii="Times New Roman" w:hAnsi="Times New Roman"/>
          <w:b/>
          <w:sz w:val="28"/>
          <w:szCs w:val="28"/>
        </w:rPr>
      </w:pPr>
      <w:r w:rsidRPr="00B45241">
        <w:rPr>
          <w:rFonts w:ascii="Times New Roman" w:hAnsi="Times New Roman"/>
          <w:b/>
          <w:sz w:val="28"/>
          <w:szCs w:val="28"/>
        </w:rPr>
        <w:t>Срок реализации образовательной программы «Хореографическое творчество»</w:t>
      </w:r>
    </w:p>
    <w:p w:rsidR="00831787" w:rsidRPr="00B45241" w:rsidRDefault="00831787" w:rsidP="000038CA">
      <w:pPr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b/>
          <w:sz w:val="28"/>
          <w:szCs w:val="28"/>
        </w:rPr>
        <w:t xml:space="preserve"> 8 (9)лет                                                                                                        </w:t>
      </w:r>
      <w:r w:rsidRPr="00B45241">
        <w:rPr>
          <w:rFonts w:ascii="Times New Roman" w:hAnsi="Times New Roman"/>
          <w:sz w:val="28"/>
          <w:szCs w:val="28"/>
        </w:rPr>
        <w:t>Таблица 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1"/>
        <w:gridCol w:w="709"/>
        <w:gridCol w:w="708"/>
        <w:gridCol w:w="709"/>
        <w:gridCol w:w="709"/>
        <w:gridCol w:w="662"/>
        <w:gridCol w:w="1723"/>
      </w:tblGrid>
      <w:tr w:rsidR="00831787" w:rsidRPr="00B45241" w:rsidTr="00F87F73">
        <w:trPr>
          <w:trHeight w:val="494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Классы/количество часов</w:t>
            </w:r>
          </w:p>
        </w:tc>
        <w:tc>
          <w:tcPr>
            <w:tcW w:w="3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104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4-8 классы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9 класс</w:t>
            </w:r>
          </w:p>
        </w:tc>
      </w:tr>
      <w:tr w:rsidR="00831787" w:rsidRPr="00B45241" w:rsidTr="00F87F73">
        <w:trPr>
          <w:trHeight w:val="1459"/>
        </w:trPr>
        <w:tc>
          <w:tcPr>
            <w:tcW w:w="3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480" w:lineRule="exact"/>
              <w:ind w:right="740" w:firstLine="0"/>
              <w:jc w:val="righ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Количество часов (общее на 6 лет)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Количество часов (в год)</w:t>
            </w:r>
          </w:p>
        </w:tc>
      </w:tr>
      <w:tr w:rsidR="00831787" w:rsidRPr="00B45241" w:rsidTr="00F87F73">
        <w:trPr>
          <w:trHeight w:val="97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485" w:lineRule="exact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Максимальная нагрузка (в часах)</w:t>
            </w:r>
          </w:p>
        </w:tc>
        <w:tc>
          <w:tcPr>
            <w:tcW w:w="3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154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264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F87F73">
        <w:trPr>
          <w:trHeight w:val="97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480" w:lineRule="exact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3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154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264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F87F73">
        <w:trPr>
          <w:trHeight w:val="97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480" w:lineRule="exact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2360" w:firstLine="0"/>
              <w:jc w:val="left"/>
              <w:rPr>
                <w:sz w:val="28"/>
                <w:szCs w:val="28"/>
              </w:rPr>
            </w:pPr>
          </w:p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236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297</w:t>
            </w:r>
          </w:p>
        </w:tc>
      </w:tr>
      <w:tr w:rsidR="00831787" w:rsidRPr="00B45241" w:rsidTr="00722ACB">
        <w:trPr>
          <w:trHeight w:val="49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722ACB">
            <w:pPr>
              <w:pStyle w:val="a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9</w:t>
            </w:r>
          </w:p>
        </w:tc>
      </w:tr>
      <w:tr w:rsidR="00831787" w:rsidRPr="00B45241" w:rsidTr="00722ACB">
        <w:trPr>
          <w:trHeight w:val="974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490" w:lineRule="exact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Недельная аудиторная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8"/>
                <w:szCs w:val="28"/>
              </w:rPr>
            </w:pPr>
          </w:p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8"/>
                <w:szCs w:val="28"/>
              </w:rPr>
            </w:pPr>
          </w:p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8"/>
                <w:szCs w:val="28"/>
              </w:rPr>
            </w:pPr>
          </w:p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180" w:firstLine="0"/>
              <w:jc w:val="left"/>
              <w:rPr>
                <w:sz w:val="28"/>
                <w:szCs w:val="28"/>
              </w:rPr>
            </w:pPr>
          </w:p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8"/>
                <w:szCs w:val="28"/>
              </w:rPr>
            </w:pPr>
          </w:p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</w:tr>
      <w:tr w:rsidR="00831787" w:rsidRPr="00B45241" w:rsidTr="00F87F73">
        <w:trPr>
          <w:trHeight w:val="146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Консультации</w:t>
            </w:r>
          </w:p>
          <w:p w:rsidR="00831787" w:rsidRPr="00B45241" w:rsidRDefault="00831787" w:rsidP="00F87F73">
            <w:pPr>
              <w:pStyle w:val="a4"/>
              <w:shd w:val="clear" w:color="auto" w:fill="auto"/>
              <w:spacing w:before="240" w:line="240" w:lineRule="auto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(для учащихся 3-8 классов)</w:t>
            </w:r>
          </w:p>
        </w:tc>
        <w:tc>
          <w:tcPr>
            <w:tcW w:w="3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722ACB">
            <w:pPr>
              <w:pStyle w:val="a4"/>
              <w:shd w:val="clear" w:color="auto" w:fill="auto"/>
              <w:spacing w:before="24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_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  <w:p w:rsidR="00831787" w:rsidRPr="00B45241" w:rsidRDefault="00831787" w:rsidP="00F87F73">
            <w:pPr>
              <w:pStyle w:val="a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_</w:t>
            </w:r>
          </w:p>
        </w:tc>
      </w:tr>
    </w:tbl>
    <w:p w:rsidR="00831787" w:rsidRPr="00B45241" w:rsidRDefault="00831787" w:rsidP="00105D62">
      <w:pPr>
        <w:pStyle w:val="221"/>
        <w:keepNext/>
        <w:keepLines/>
        <w:numPr>
          <w:ilvl w:val="0"/>
          <w:numId w:val="4"/>
        </w:numPr>
        <w:shd w:val="clear" w:color="auto" w:fill="auto"/>
        <w:tabs>
          <w:tab w:val="left" w:pos="1055"/>
        </w:tabs>
        <w:spacing w:before="117" w:line="475" w:lineRule="exact"/>
        <w:ind w:left="120" w:firstLine="700"/>
        <w:rPr>
          <w:i w:val="0"/>
          <w:sz w:val="28"/>
          <w:szCs w:val="28"/>
        </w:rPr>
      </w:pPr>
      <w:bookmarkStart w:id="3" w:name="bookmark5"/>
      <w:r w:rsidRPr="00B45241">
        <w:rPr>
          <w:i w:val="0"/>
          <w:sz w:val="28"/>
          <w:szCs w:val="28"/>
        </w:rPr>
        <w:t>Форма проведения учебных аудиторных занятий:</w:t>
      </w:r>
      <w:bookmarkEnd w:id="3"/>
    </w:p>
    <w:p w:rsidR="00831787" w:rsidRPr="00B45241" w:rsidRDefault="00831787" w:rsidP="00105D62">
      <w:pPr>
        <w:pStyle w:val="a4"/>
        <w:shd w:val="clear" w:color="auto" w:fill="auto"/>
        <w:spacing w:before="0" w:line="480" w:lineRule="exact"/>
        <w:ind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мелкогрупповые занятия, численность группы от 4 до 10 человек, рекомендуемая продолжительность урока - 40 минут.</w:t>
      </w:r>
    </w:p>
    <w:p w:rsidR="00831787" w:rsidRPr="00B45241" w:rsidRDefault="00831787" w:rsidP="00105D62">
      <w:pPr>
        <w:pStyle w:val="a4"/>
        <w:shd w:val="clear" w:color="auto" w:fill="auto"/>
        <w:spacing w:before="0" w:line="480" w:lineRule="exact"/>
        <w:ind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Мелкогрупповая форма позволяет преподавателю лучше узнать ученика, его возможности, трудоспособность, эмоциональн</w:t>
      </w:r>
      <w:proofErr w:type="gramStart"/>
      <w:r w:rsidRPr="00B45241">
        <w:rPr>
          <w:sz w:val="28"/>
          <w:szCs w:val="28"/>
        </w:rPr>
        <w:t>о-</w:t>
      </w:r>
      <w:proofErr w:type="gramEnd"/>
      <w:r w:rsidRPr="00B45241">
        <w:rPr>
          <w:sz w:val="28"/>
          <w:szCs w:val="28"/>
        </w:rPr>
        <w:t xml:space="preserve"> психологические особенности.</w:t>
      </w:r>
    </w:p>
    <w:p w:rsidR="00831787" w:rsidRPr="00B45241" w:rsidRDefault="00831787" w:rsidP="00105D62">
      <w:pPr>
        <w:pStyle w:val="221"/>
        <w:keepNext/>
        <w:keepLines/>
        <w:numPr>
          <w:ilvl w:val="0"/>
          <w:numId w:val="4"/>
        </w:numPr>
        <w:shd w:val="clear" w:color="auto" w:fill="auto"/>
        <w:tabs>
          <w:tab w:val="left" w:pos="1094"/>
        </w:tabs>
        <w:spacing w:before="0"/>
        <w:ind w:left="120" w:right="2040" w:firstLine="700"/>
        <w:jc w:val="left"/>
        <w:rPr>
          <w:i w:val="0"/>
          <w:sz w:val="28"/>
          <w:szCs w:val="28"/>
        </w:rPr>
      </w:pPr>
      <w:bookmarkStart w:id="4" w:name="bookmark6"/>
      <w:r w:rsidRPr="00B45241">
        <w:rPr>
          <w:i w:val="0"/>
          <w:sz w:val="28"/>
          <w:szCs w:val="28"/>
        </w:rPr>
        <w:t>Цель и задачи учебного предмета</w:t>
      </w:r>
    </w:p>
    <w:p w:rsidR="00831787" w:rsidRPr="00B45241" w:rsidRDefault="00831787" w:rsidP="00105D62">
      <w:pPr>
        <w:pStyle w:val="a4"/>
        <w:shd w:val="clear" w:color="auto" w:fill="auto"/>
        <w:spacing w:before="0" w:line="480" w:lineRule="exact"/>
        <w:ind w:left="120" w:firstLine="700"/>
        <w:jc w:val="both"/>
        <w:rPr>
          <w:sz w:val="28"/>
          <w:szCs w:val="28"/>
        </w:rPr>
      </w:pPr>
      <w:r w:rsidRPr="00B45241">
        <w:rPr>
          <w:rStyle w:val="223"/>
          <w:bCs w:val="0"/>
          <w:i w:val="0"/>
          <w:iCs w:val="0"/>
          <w:sz w:val="28"/>
          <w:szCs w:val="28"/>
        </w:rPr>
        <w:t>Цель:</w:t>
      </w:r>
      <w:bookmarkEnd w:id="4"/>
      <w:r w:rsidRPr="00B45241">
        <w:rPr>
          <w:sz w:val="28"/>
          <w:szCs w:val="28"/>
        </w:rPr>
        <w:t xml:space="preserve"> развитие танцевально-исполнительских и художественн</w:t>
      </w:r>
      <w:proofErr w:type="gramStart"/>
      <w:r w:rsidRPr="00B45241">
        <w:rPr>
          <w:sz w:val="28"/>
          <w:szCs w:val="28"/>
        </w:rPr>
        <w:t>о-</w:t>
      </w:r>
      <w:proofErr w:type="gramEnd"/>
      <w:r w:rsidRPr="00B45241">
        <w:rPr>
          <w:sz w:val="28"/>
          <w:szCs w:val="28"/>
        </w:rPr>
        <w:t xml:space="preserve"> 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</w:t>
      </w:r>
      <w:r w:rsidRPr="00B45241">
        <w:rPr>
          <w:sz w:val="28"/>
          <w:szCs w:val="28"/>
        </w:rPr>
        <w:lastRenderedPageBreak/>
        <w:t>среднего и высшего профессионального образования в области хореографического искусства.</w:t>
      </w:r>
    </w:p>
    <w:p w:rsidR="00831787" w:rsidRPr="00B45241" w:rsidRDefault="00831787" w:rsidP="0088353F">
      <w:pPr>
        <w:pStyle w:val="210"/>
        <w:keepNext/>
        <w:keepLines/>
        <w:shd w:val="clear" w:color="auto" w:fill="auto"/>
        <w:spacing w:after="0" w:line="485" w:lineRule="exact"/>
        <w:ind w:left="20" w:firstLine="700"/>
        <w:jc w:val="both"/>
        <w:rPr>
          <w:sz w:val="28"/>
          <w:szCs w:val="28"/>
        </w:rPr>
      </w:pPr>
      <w:bookmarkStart w:id="5" w:name="bookmark7"/>
      <w:r w:rsidRPr="00B45241">
        <w:rPr>
          <w:sz w:val="28"/>
          <w:szCs w:val="28"/>
        </w:rPr>
        <w:t>Задачи:</w:t>
      </w:r>
      <w:bookmarkEnd w:id="5"/>
    </w:p>
    <w:p w:rsidR="00831787" w:rsidRPr="00B45241" w:rsidRDefault="00831787" w:rsidP="0088353F">
      <w:pPr>
        <w:pStyle w:val="a4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485" w:lineRule="exact"/>
        <w:ind w:left="20" w:firstLine="7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развитие интереса к историко-бытовому  танцу и хореографическому творчеству;</w:t>
      </w:r>
    </w:p>
    <w:p w:rsidR="00831787" w:rsidRPr="00B45241" w:rsidRDefault="00831787" w:rsidP="0088353F">
      <w:pPr>
        <w:pStyle w:val="a4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490" w:lineRule="exact"/>
        <w:ind w:left="20" w:firstLine="7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овладение учащимися основными исполнительскими навыками историко-бытового танца;</w:t>
      </w:r>
    </w:p>
    <w:p w:rsidR="00831787" w:rsidRPr="00B45241" w:rsidRDefault="00831787" w:rsidP="0088353F">
      <w:pPr>
        <w:pStyle w:val="a4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490" w:lineRule="exact"/>
        <w:ind w:left="20" w:firstLine="7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развитие музыкальных способностей: слуха, ритма, памяти и музыкальности;</w:t>
      </w:r>
    </w:p>
    <w:p w:rsidR="00831787" w:rsidRPr="00B45241" w:rsidRDefault="00831787" w:rsidP="0088353F">
      <w:pPr>
        <w:pStyle w:val="a4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485" w:lineRule="exact"/>
        <w:ind w:left="20" w:firstLine="7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стимулирование развития эмоциональности, памяти, мышления, воображения и творческой активности в ансамбле;</w:t>
      </w:r>
    </w:p>
    <w:p w:rsidR="00831787" w:rsidRPr="00B45241" w:rsidRDefault="00831787" w:rsidP="0088353F">
      <w:pPr>
        <w:pStyle w:val="a4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485" w:lineRule="exact"/>
        <w:ind w:left="20" w:firstLine="7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развитие чувства ансамбля (чувства партнерства), двигательн</w:t>
      </w:r>
      <w:proofErr w:type="gramStart"/>
      <w:r w:rsidRPr="00B45241">
        <w:rPr>
          <w:sz w:val="28"/>
          <w:szCs w:val="28"/>
        </w:rPr>
        <w:t>о-</w:t>
      </w:r>
      <w:proofErr w:type="gramEnd"/>
      <w:r w:rsidRPr="00B45241">
        <w:rPr>
          <w:sz w:val="28"/>
          <w:szCs w:val="28"/>
        </w:rPr>
        <w:t xml:space="preserve"> танцевальных способностей, артистизма;</w:t>
      </w:r>
    </w:p>
    <w:p w:rsidR="00831787" w:rsidRPr="00B45241" w:rsidRDefault="00831787" w:rsidP="0088353F">
      <w:pPr>
        <w:pStyle w:val="a4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485" w:lineRule="exact"/>
        <w:ind w:left="20" w:firstLine="7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 xml:space="preserve">приобретение </w:t>
      </w:r>
      <w:proofErr w:type="gramStart"/>
      <w:r w:rsidRPr="00B45241">
        <w:rPr>
          <w:sz w:val="28"/>
          <w:szCs w:val="28"/>
        </w:rPr>
        <w:t>обучающимися</w:t>
      </w:r>
      <w:proofErr w:type="gramEnd"/>
      <w:r w:rsidRPr="00B45241">
        <w:rPr>
          <w:sz w:val="28"/>
          <w:szCs w:val="28"/>
        </w:rPr>
        <w:t xml:space="preserve"> опыта творческой деятельности и публичных выступлений;</w:t>
      </w:r>
    </w:p>
    <w:p w:rsidR="00831787" w:rsidRPr="00B45241" w:rsidRDefault="00831787" w:rsidP="0088353F">
      <w:pPr>
        <w:pStyle w:val="a4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485" w:lineRule="exact"/>
        <w:ind w:left="20" w:firstLine="7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:rsidR="00831787" w:rsidRPr="00B45241" w:rsidRDefault="00831787" w:rsidP="00250C97">
      <w:pPr>
        <w:pStyle w:val="41"/>
        <w:numPr>
          <w:ilvl w:val="0"/>
          <w:numId w:val="4"/>
        </w:numPr>
        <w:shd w:val="clear" w:color="auto" w:fill="auto"/>
        <w:tabs>
          <w:tab w:val="left" w:pos="713"/>
        </w:tabs>
        <w:ind w:left="20" w:firstLine="40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Обоснование структуры программы учебного предмета</w:t>
      </w:r>
    </w:p>
    <w:p w:rsidR="00831787" w:rsidRPr="00B45241" w:rsidRDefault="00831787" w:rsidP="00250C97">
      <w:pPr>
        <w:pStyle w:val="a4"/>
        <w:shd w:val="clear" w:color="auto" w:fill="auto"/>
        <w:spacing w:before="0" w:line="494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831787" w:rsidRPr="00B45241" w:rsidRDefault="00831787" w:rsidP="00250C97">
      <w:pPr>
        <w:pStyle w:val="a4"/>
        <w:shd w:val="clear" w:color="auto" w:fill="auto"/>
        <w:spacing w:before="0" w:line="494" w:lineRule="exact"/>
        <w:ind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Программа содержит следующие разделы:</w:t>
      </w:r>
    </w:p>
    <w:p w:rsidR="00831787" w:rsidRPr="00B45241" w:rsidRDefault="00831787" w:rsidP="00250C97">
      <w:pPr>
        <w:pStyle w:val="a4"/>
        <w:numPr>
          <w:ilvl w:val="0"/>
          <w:numId w:val="6"/>
        </w:numPr>
        <w:shd w:val="clear" w:color="auto" w:fill="auto"/>
        <w:tabs>
          <w:tab w:val="left" w:pos="313"/>
        </w:tabs>
        <w:spacing w:before="0" w:line="494" w:lineRule="exact"/>
        <w:ind w:right="74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831787" w:rsidRPr="00B45241" w:rsidRDefault="00831787" w:rsidP="00250C97">
      <w:pPr>
        <w:pStyle w:val="a4"/>
        <w:numPr>
          <w:ilvl w:val="0"/>
          <w:numId w:val="6"/>
        </w:numPr>
        <w:shd w:val="clear" w:color="auto" w:fill="auto"/>
        <w:tabs>
          <w:tab w:val="left" w:pos="289"/>
        </w:tabs>
        <w:spacing w:before="0" w:line="494" w:lineRule="exact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распределение учебного материала по годам обучения;</w:t>
      </w:r>
    </w:p>
    <w:p w:rsidR="00831787" w:rsidRPr="00B45241" w:rsidRDefault="00831787" w:rsidP="00250C97">
      <w:pPr>
        <w:pStyle w:val="a4"/>
        <w:numPr>
          <w:ilvl w:val="0"/>
          <w:numId w:val="6"/>
        </w:numPr>
        <w:shd w:val="clear" w:color="auto" w:fill="auto"/>
        <w:tabs>
          <w:tab w:val="left" w:pos="298"/>
        </w:tabs>
        <w:spacing w:before="0" w:line="494" w:lineRule="exact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описание дидактических единиц учебного предмета;</w:t>
      </w:r>
    </w:p>
    <w:p w:rsidR="00831787" w:rsidRPr="00B45241" w:rsidRDefault="00831787" w:rsidP="00250C97">
      <w:pPr>
        <w:pStyle w:val="a4"/>
        <w:numPr>
          <w:ilvl w:val="0"/>
          <w:numId w:val="6"/>
        </w:numPr>
        <w:shd w:val="clear" w:color="auto" w:fill="auto"/>
        <w:tabs>
          <w:tab w:val="left" w:pos="289"/>
        </w:tabs>
        <w:spacing w:before="0" w:line="494" w:lineRule="exact"/>
        <w:jc w:val="both"/>
        <w:rPr>
          <w:sz w:val="28"/>
          <w:szCs w:val="28"/>
        </w:rPr>
      </w:pPr>
      <w:r w:rsidRPr="00B45241">
        <w:rPr>
          <w:sz w:val="28"/>
          <w:szCs w:val="28"/>
        </w:rPr>
        <w:t xml:space="preserve">требования к уровню подготовки </w:t>
      </w:r>
      <w:proofErr w:type="gramStart"/>
      <w:r w:rsidRPr="00B45241">
        <w:rPr>
          <w:sz w:val="28"/>
          <w:szCs w:val="28"/>
        </w:rPr>
        <w:t>обучающихся</w:t>
      </w:r>
      <w:proofErr w:type="gramEnd"/>
      <w:r w:rsidRPr="00B45241">
        <w:rPr>
          <w:sz w:val="28"/>
          <w:szCs w:val="28"/>
        </w:rPr>
        <w:t>;</w:t>
      </w:r>
    </w:p>
    <w:p w:rsidR="00831787" w:rsidRPr="00B45241" w:rsidRDefault="00831787" w:rsidP="00250C97">
      <w:pPr>
        <w:pStyle w:val="a4"/>
        <w:numPr>
          <w:ilvl w:val="0"/>
          <w:numId w:val="6"/>
        </w:numPr>
        <w:shd w:val="clear" w:color="auto" w:fill="auto"/>
        <w:tabs>
          <w:tab w:val="left" w:pos="298"/>
        </w:tabs>
        <w:spacing w:before="0" w:line="494" w:lineRule="exact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формы и методы контроля, система оценок;</w:t>
      </w:r>
    </w:p>
    <w:p w:rsidR="00831787" w:rsidRPr="00B45241" w:rsidRDefault="00831787" w:rsidP="00250C97">
      <w:pPr>
        <w:pStyle w:val="a4"/>
        <w:numPr>
          <w:ilvl w:val="0"/>
          <w:numId w:val="6"/>
        </w:numPr>
        <w:shd w:val="clear" w:color="auto" w:fill="auto"/>
        <w:tabs>
          <w:tab w:val="left" w:pos="294"/>
        </w:tabs>
        <w:spacing w:before="0" w:line="480" w:lineRule="exact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методическое обеспечение учебного процесса.</w:t>
      </w:r>
    </w:p>
    <w:p w:rsidR="00831787" w:rsidRPr="00B45241" w:rsidRDefault="00831787" w:rsidP="00250C97">
      <w:pPr>
        <w:pStyle w:val="a4"/>
        <w:shd w:val="clear" w:color="auto" w:fill="auto"/>
        <w:spacing w:before="0" w:line="480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lastRenderedPageBreak/>
        <w:t>В соответствии с данными направлениями строится основной раздел программы "Содержание учебного предмета".</w:t>
      </w:r>
    </w:p>
    <w:p w:rsidR="00831787" w:rsidRPr="00B45241" w:rsidRDefault="00831787" w:rsidP="00250C97">
      <w:pPr>
        <w:pStyle w:val="41"/>
        <w:numPr>
          <w:ilvl w:val="0"/>
          <w:numId w:val="4"/>
        </w:numPr>
        <w:shd w:val="clear" w:color="auto" w:fill="auto"/>
        <w:tabs>
          <w:tab w:val="left" w:pos="679"/>
        </w:tabs>
        <w:spacing w:line="480" w:lineRule="exact"/>
        <w:ind w:left="20" w:firstLine="40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Методы обучения</w:t>
      </w:r>
    </w:p>
    <w:p w:rsidR="00831787" w:rsidRPr="00B45241" w:rsidRDefault="00831787" w:rsidP="00250C97">
      <w:pPr>
        <w:pStyle w:val="a4"/>
        <w:shd w:val="clear" w:color="auto" w:fill="auto"/>
        <w:spacing w:before="0" w:line="480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831787" w:rsidRPr="00B45241" w:rsidRDefault="00831787" w:rsidP="00250C97">
      <w:pPr>
        <w:pStyle w:val="a4"/>
        <w:numPr>
          <w:ilvl w:val="0"/>
          <w:numId w:val="7"/>
        </w:numPr>
        <w:shd w:val="clear" w:color="auto" w:fill="auto"/>
        <w:tabs>
          <w:tab w:val="left" w:pos="322"/>
        </w:tabs>
        <w:spacing w:before="0" w:line="480" w:lineRule="exact"/>
        <w:ind w:lef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словесный (объяснение, разбор, анализ);</w:t>
      </w:r>
    </w:p>
    <w:p w:rsidR="00831787" w:rsidRPr="00B45241" w:rsidRDefault="00831787" w:rsidP="00250C97">
      <w:pPr>
        <w:pStyle w:val="a4"/>
        <w:numPr>
          <w:ilvl w:val="0"/>
          <w:numId w:val="7"/>
        </w:numPr>
        <w:shd w:val="clear" w:color="auto" w:fill="auto"/>
        <w:tabs>
          <w:tab w:val="left" w:pos="404"/>
        </w:tabs>
        <w:spacing w:before="0" w:line="480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</w:t>
      </w:r>
    </w:p>
    <w:p w:rsidR="00831787" w:rsidRPr="00B45241" w:rsidRDefault="00831787" w:rsidP="00250C97">
      <w:pPr>
        <w:pStyle w:val="a4"/>
        <w:numPr>
          <w:ilvl w:val="0"/>
          <w:numId w:val="7"/>
        </w:numPr>
        <w:shd w:val="clear" w:color="auto" w:fill="auto"/>
        <w:tabs>
          <w:tab w:val="left" w:pos="193"/>
        </w:tabs>
        <w:spacing w:before="0" w:line="480" w:lineRule="exact"/>
        <w:ind w:left="20" w:right="20" w:firstLine="0"/>
        <w:jc w:val="both"/>
        <w:rPr>
          <w:sz w:val="28"/>
          <w:szCs w:val="28"/>
        </w:rPr>
      </w:pPr>
      <w:proofErr w:type="gramStart"/>
      <w:r w:rsidRPr="00B45241">
        <w:rPr>
          <w:sz w:val="28"/>
          <w:szCs w:val="28"/>
        </w:rPr>
        <w:t>практический</w:t>
      </w:r>
      <w:proofErr w:type="gramEnd"/>
      <w:r w:rsidRPr="00B45241">
        <w:rPr>
          <w:sz w:val="28"/>
          <w:szCs w:val="28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831787" w:rsidRPr="00B45241" w:rsidRDefault="00831787" w:rsidP="00250C97">
      <w:pPr>
        <w:pStyle w:val="a4"/>
        <w:numPr>
          <w:ilvl w:val="0"/>
          <w:numId w:val="7"/>
        </w:numPr>
        <w:shd w:val="clear" w:color="auto" w:fill="auto"/>
        <w:tabs>
          <w:tab w:val="left" w:pos="183"/>
        </w:tabs>
        <w:spacing w:before="0" w:line="480" w:lineRule="exact"/>
        <w:ind w:left="20" w:firstLine="0"/>
        <w:jc w:val="both"/>
        <w:rPr>
          <w:sz w:val="28"/>
          <w:szCs w:val="28"/>
        </w:rPr>
      </w:pPr>
      <w:proofErr w:type="gramStart"/>
      <w:r w:rsidRPr="00B45241">
        <w:rPr>
          <w:sz w:val="28"/>
          <w:szCs w:val="28"/>
        </w:rPr>
        <w:t>аналитический</w:t>
      </w:r>
      <w:proofErr w:type="gramEnd"/>
      <w:r w:rsidRPr="00B45241">
        <w:rPr>
          <w:sz w:val="28"/>
          <w:szCs w:val="28"/>
        </w:rPr>
        <w:t xml:space="preserve"> (сравнения и обобщения, развитие логического мышления);</w:t>
      </w:r>
    </w:p>
    <w:p w:rsidR="00831787" w:rsidRPr="00B45241" w:rsidRDefault="00831787" w:rsidP="00250C97">
      <w:pPr>
        <w:pStyle w:val="a4"/>
        <w:numPr>
          <w:ilvl w:val="0"/>
          <w:numId w:val="7"/>
        </w:numPr>
        <w:shd w:val="clear" w:color="auto" w:fill="auto"/>
        <w:tabs>
          <w:tab w:val="left" w:pos="260"/>
        </w:tabs>
        <w:spacing w:before="0" w:line="480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эмоциональный (подбор ассоциаций, образов, создание художественных впечатлений);</w:t>
      </w:r>
    </w:p>
    <w:p w:rsidR="00831787" w:rsidRPr="00B45241" w:rsidRDefault="00831787" w:rsidP="00250C97">
      <w:pPr>
        <w:pStyle w:val="a4"/>
        <w:shd w:val="clear" w:color="auto" w:fill="auto"/>
        <w:tabs>
          <w:tab w:val="left" w:pos="351"/>
        </w:tabs>
        <w:spacing w:before="0" w:line="480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831787" w:rsidRPr="00B45241" w:rsidRDefault="00831787" w:rsidP="00250C97">
      <w:pPr>
        <w:pStyle w:val="a4"/>
        <w:shd w:val="clear" w:color="auto" w:fill="auto"/>
        <w:spacing w:before="0" w:line="480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831787" w:rsidRPr="00B45241" w:rsidRDefault="00831787" w:rsidP="00FC2C57">
      <w:pPr>
        <w:pStyle w:val="221"/>
        <w:keepNext/>
        <w:keepLines/>
        <w:numPr>
          <w:ilvl w:val="0"/>
          <w:numId w:val="4"/>
        </w:numPr>
        <w:shd w:val="clear" w:color="auto" w:fill="auto"/>
        <w:spacing w:before="0"/>
        <w:ind w:left="20" w:right="20" w:firstLine="44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t>Описание материально-технических условий реализации учебного предмета</w:t>
      </w:r>
    </w:p>
    <w:p w:rsidR="00831787" w:rsidRPr="00B45241" w:rsidRDefault="00831787" w:rsidP="00FC2C57">
      <w:pPr>
        <w:pStyle w:val="a4"/>
        <w:shd w:val="clear" w:color="auto" w:fill="auto"/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Минимально необходимый для реализации программы «Классический танец» перечень учебных аудиторий, специализированных кабинетов и материально-технического обеспечения включает в себя:</w:t>
      </w:r>
    </w:p>
    <w:p w:rsidR="00831787" w:rsidRPr="00B45241" w:rsidRDefault="00831787" w:rsidP="00FC2C57">
      <w:pPr>
        <w:pStyle w:val="a4"/>
        <w:shd w:val="clear" w:color="auto" w:fill="auto"/>
        <w:tabs>
          <w:tab w:val="left" w:pos="462"/>
        </w:tabs>
        <w:spacing w:before="0" w:line="485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 xml:space="preserve">- балетные залы площадью не менее 40 </w:t>
      </w:r>
      <w:proofErr w:type="spellStart"/>
      <w:r w:rsidRPr="00B45241">
        <w:rPr>
          <w:sz w:val="28"/>
          <w:szCs w:val="28"/>
        </w:rPr>
        <w:t>кв</w:t>
      </w:r>
      <w:proofErr w:type="gramStart"/>
      <w:r w:rsidRPr="00B45241">
        <w:rPr>
          <w:sz w:val="28"/>
          <w:szCs w:val="28"/>
        </w:rPr>
        <w:t>.м</w:t>
      </w:r>
      <w:proofErr w:type="spellEnd"/>
      <w:proofErr w:type="gramEnd"/>
      <w:r w:rsidRPr="00B45241">
        <w:rPr>
          <w:sz w:val="28"/>
          <w:szCs w:val="28"/>
        </w:rPr>
        <w:t xml:space="preserve"> (на 12-14 обучающихся), имеющие пригодное для танца напольное покрытие (деревянный пол или </w:t>
      </w:r>
      <w:r w:rsidRPr="00B45241">
        <w:rPr>
          <w:sz w:val="28"/>
          <w:szCs w:val="28"/>
        </w:rPr>
        <w:lastRenderedPageBreak/>
        <w:t>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831787" w:rsidRPr="00B45241" w:rsidRDefault="00831787" w:rsidP="00FC2C57">
      <w:pPr>
        <w:pStyle w:val="a4"/>
        <w:shd w:val="clear" w:color="auto" w:fill="auto"/>
        <w:tabs>
          <w:tab w:val="left" w:pos="438"/>
        </w:tabs>
        <w:spacing w:before="0" w:line="485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- наличие музыкального инструмента (рояля/фортепиано, баяна) в балетном классе;</w:t>
      </w:r>
    </w:p>
    <w:p w:rsidR="00831787" w:rsidRPr="00B45241" w:rsidRDefault="00831787" w:rsidP="00FC2C57">
      <w:pPr>
        <w:pStyle w:val="a4"/>
        <w:shd w:val="clear" w:color="auto" w:fill="auto"/>
        <w:tabs>
          <w:tab w:val="left" w:pos="442"/>
        </w:tabs>
        <w:spacing w:before="0" w:line="485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- учебные аудитории для групповых, мелкогрупповых и индивидуальных занятий;</w:t>
      </w:r>
    </w:p>
    <w:p w:rsidR="00831787" w:rsidRPr="00B45241" w:rsidRDefault="00831787" w:rsidP="00FC2C57">
      <w:pPr>
        <w:pStyle w:val="a4"/>
        <w:shd w:val="clear" w:color="auto" w:fill="auto"/>
        <w:tabs>
          <w:tab w:val="left" w:pos="447"/>
        </w:tabs>
        <w:spacing w:before="0" w:line="485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 xml:space="preserve">- помещения для работы со специализированными материалами (фонотеку, видеотеку, фильмотеку, </w:t>
      </w:r>
      <w:proofErr w:type="gramStart"/>
      <w:r w:rsidRPr="00B45241">
        <w:rPr>
          <w:sz w:val="28"/>
          <w:szCs w:val="28"/>
        </w:rPr>
        <w:t>просмотровый</w:t>
      </w:r>
      <w:proofErr w:type="gramEnd"/>
      <w:r w:rsidRPr="00B45241">
        <w:rPr>
          <w:sz w:val="28"/>
          <w:szCs w:val="28"/>
        </w:rPr>
        <w:t xml:space="preserve"> видеозал);</w:t>
      </w:r>
    </w:p>
    <w:p w:rsidR="00831787" w:rsidRPr="00B45241" w:rsidRDefault="00831787" w:rsidP="00FC2C57">
      <w:pPr>
        <w:pStyle w:val="a4"/>
        <w:shd w:val="clear" w:color="auto" w:fill="auto"/>
        <w:tabs>
          <w:tab w:val="left" w:pos="438"/>
        </w:tabs>
        <w:spacing w:before="0" w:line="260" w:lineRule="exact"/>
        <w:ind w:lef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 xml:space="preserve">- костюмерную, располагающую необходимым количеством костюмов </w:t>
      </w:r>
      <w:proofErr w:type="gramStart"/>
      <w:r w:rsidRPr="00B45241">
        <w:rPr>
          <w:sz w:val="28"/>
          <w:szCs w:val="28"/>
        </w:rPr>
        <w:t>для</w:t>
      </w:r>
      <w:proofErr w:type="gramEnd"/>
    </w:p>
    <w:p w:rsidR="00831787" w:rsidRPr="00B45241" w:rsidRDefault="00831787" w:rsidP="00FC2C57">
      <w:pPr>
        <w:pStyle w:val="a4"/>
        <w:shd w:val="clear" w:color="auto" w:fill="auto"/>
        <w:spacing w:before="0" w:line="509" w:lineRule="exact"/>
        <w:ind w:left="120" w:right="740" w:firstLine="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 xml:space="preserve">учебных занятий, репетиционного процесса, сценических выступлений; </w:t>
      </w:r>
    </w:p>
    <w:p w:rsidR="00831787" w:rsidRPr="00B45241" w:rsidRDefault="00831787" w:rsidP="00FC2C57">
      <w:pPr>
        <w:pStyle w:val="a4"/>
        <w:shd w:val="clear" w:color="auto" w:fill="auto"/>
        <w:spacing w:before="0" w:line="509" w:lineRule="exact"/>
        <w:ind w:left="120" w:right="740" w:firstLine="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- раздевалки и душевые для обучающихся и преподавателей.</w:t>
      </w:r>
    </w:p>
    <w:p w:rsidR="00831787" w:rsidRPr="00B45241" w:rsidRDefault="00831787" w:rsidP="00FC2C57">
      <w:pPr>
        <w:pStyle w:val="a4"/>
        <w:shd w:val="clear" w:color="auto" w:fill="auto"/>
        <w:spacing w:before="0" w:line="509" w:lineRule="exact"/>
        <w:ind w:left="120" w:right="740" w:firstLine="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:rsidR="00831787" w:rsidRPr="00B45241" w:rsidRDefault="00831787" w:rsidP="00FC2C57">
      <w:pPr>
        <w:pStyle w:val="a4"/>
        <w:shd w:val="clear" w:color="auto" w:fill="auto"/>
        <w:spacing w:before="0" w:line="480" w:lineRule="exact"/>
        <w:ind w:left="20" w:right="20" w:firstLine="0"/>
        <w:rPr>
          <w:sz w:val="28"/>
          <w:szCs w:val="28"/>
        </w:rPr>
      </w:pPr>
    </w:p>
    <w:p w:rsidR="00831787" w:rsidRPr="00B45241" w:rsidRDefault="00831787" w:rsidP="00FC2C57">
      <w:pPr>
        <w:keepNext/>
        <w:keepLines/>
        <w:spacing w:after="479" w:line="270" w:lineRule="exact"/>
        <w:ind w:left="2620"/>
        <w:rPr>
          <w:rFonts w:ascii="Times New Roman" w:hAnsi="Times New Roman"/>
          <w:b/>
          <w:sz w:val="28"/>
          <w:szCs w:val="28"/>
        </w:rPr>
      </w:pPr>
      <w:bookmarkStart w:id="6" w:name="bookmark10"/>
      <w:r w:rsidRPr="00B45241">
        <w:rPr>
          <w:rStyle w:val="213pt4"/>
          <w:bCs w:val="0"/>
          <w:sz w:val="28"/>
          <w:szCs w:val="28"/>
        </w:rPr>
        <w:t>II.</w:t>
      </w:r>
      <w:r w:rsidRPr="00B45241">
        <w:rPr>
          <w:rFonts w:ascii="Times New Roman" w:hAnsi="Times New Roman"/>
          <w:sz w:val="28"/>
          <w:szCs w:val="28"/>
        </w:rPr>
        <w:t xml:space="preserve"> </w:t>
      </w:r>
      <w:r w:rsidRPr="00B45241">
        <w:rPr>
          <w:rFonts w:ascii="Times New Roman" w:hAnsi="Times New Roman"/>
          <w:b/>
          <w:sz w:val="28"/>
          <w:szCs w:val="28"/>
        </w:rPr>
        <w:t>Содержание учебного предмета</w:t>
      </w:r>
      <w:bookmarkEnd w:id="6"/>
    </w:p>
    <w:p w:rsidR="00831787" w:rsidRPr="00B45241" w:rsidRDefault="00831787" w:rsidP="00FC2C57">
      <w:pPr>
        <w:pStyle w:val="a4"/>
        <w:shd w:val="clear" w:color="auto" w:fill="auto"/>
        <w:spacing w:before="0" w:line="480" w:lineRule="exact"/>
        <w:ind w:left="120" w:right="40" w:firstLine="0"/>
        <w:jc w:val="both"/>
        <w:rPr>
          <w:sz w:val="28"/>
          <w:szCs w:val="28"/>
        </w:rPr>
      </w:pPr>
      <w:r w:rsidRPr="00B45241">
        <w:rPr>
          <w:rStyle w:val="5"/>
          <w:bCs/>
          <w:i w:val="0"/>
          <w:iCs/>
          <w:sz w:val="28"/>
          <w:szCs w:val="28"/>
        </w:rPr>
        <w:t>1.</w:t>
      </w:r>
      <w:r w:rsidRPr="00B45241">
        <w:rPr>
          <w:rStyle w:val="40"/>
          <w:bCs/>
          <w:i w:val="0"/>
          <w:iCs/>
          <w:sz w:val="28"/>
          <w:szCs w:val="28"/>
        </w:rPr>
        <w:t xml:space="preserve"> Сведения о затратах учебного времени,</w:t>
      </w:r>
      <w:r w:rsidRPr="00B45241">
        <w:rPr>
          <w:sz w:val="28"/>
          <w:szCs w:val="28"/>
        </w:rPr>
        <w:t xml:space="preserve"> предусмотренного на освоение учебного предмета «Историко-бытовой танец», на максимальную нагрузку обучающихся и аудиторные занятия:</w:t>
      </w:r>
    </w:p>
    <w:p w:rsidR="00831787" w:rsidRPr="00B45241" w:rsidRDefault="00831787" w:rsidP="00FC2C57">
      <w:pPr>
        <w:pStyle w:val="a4"/>
        <w:shd w:val="clear" w:color="auto" w:fill="auto"/>
        <w:spacing w:before="0" w:line="480" w:lineRule="exact"/>
        <w:ind w:left="120" w:right="40" w:firstLine="0"/>
        <w:jc w:val="both"/>
        <w:rPr>
          <w:sz w:val="28"/>
          <w:szCs w:val="28"/>
        </w:rPr>
      </w:pPr>
    </w:p>
    <w:p w:rsidR="00831787" w:rsidRPr="00B45241" w:rsidRDefault="00831787" w:rsidP="004229EA">
      <w:pPr>
        <w:pStyle w:val="a4"/>
        <w:shd w:val="clear" w:color="auto" w:fill="auto"/>
        <w:spacing w:before="0" w:after="84" w:line="480" w:lineRule="exact"/>
        <w:ind w:firstLine="0"/>
        <w:jc w:val="left"/>
        <w:rPr>
          <w:b/>
          <w:sz w:val="28"/>
          <w:szCs w:val="28"/>
        </w:rPr>
      </w:pPr>
      <w:r w:rsidRPr="00B45241">
        <w:rPr>
          <w:b/>
          <w:sz w:val="28"/>
          <w:szCs w:val="28"/>
        </w:rPr>
        <w:t>Срок реализации образовательной программы «Хореографическое творчество»</w:t>
      </w:r>
    </w:p>
    <w:p w:rsidR="00831787" w:rsidRPr="00B45241" w:rsidRDefault="00831787" w:rsidP="004229EA">
      <w:pPr>
        <w:pStyle w:val="a4"/>
        <w:shd w:val="clear" w:color="auto" w:fill="auto"/>
        <w:spacing w:before="0" w:after="84" w:line="480" w:lineRule="exact"/>
        <w:ind w:firstLine="0"/>
        <w:jc w:val="left"/>
        <w:rPr>
          <w:sz w:val="28"/>
          <w:szCs w:val="28"/>
        </w:rPr>
      </w:pPr>
      <w:r w:rsidRPr="00B45241">
        <w:rPr>
          <w:b/>
          <w:sz w:val="28"/>
          <w:szCs w:val="28"/>
        </w:rPr>
        <w:t xml:space="preserve"> 5 (6) лет                                                                       </w:t>
      </w:r>
      <w:r w:rsidRPr="00B45241">
        <w:rPr>
          <w:sz w:val="28"/>
          <w:szCs w:val="28"/>
        </w:rPr>
        <w:t>Таблица 3</w:t>
      </w:r>
    </w:p>
    <w:tbl>
      <w:tblPr>
        <w:tblW w:w="10499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850"/>
        <w:gridCol w:w="993"/>
        <w:gridCol w:w="991"/>
        <w:gridCol w:w="850"/>
        <w:gridCol w:w="1320"/>
      </w:tblGrid>
      <w:tr w:rsidR="00831787" w:rsidRPr="00B45241" w:rsidTr="0033754F">
        <w:trPr>
          <w:trHeight w:val="861"/>
        </w:trPr>
        <w:tc>
          <w:tcPr>
            <w:tcW w:w="5495" w:type="dxa"/>
            <w:vMerge w:val="restart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04" w:type="dxa"/>
            <w:gridSpan w:val="5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831787" w:rsidRPr="00B45241" w:rsidTr="0033754F">
        <w:tc>
          <w:tcPr>
            <w:tcW w:w="5495" w:type="dxa"/>
            <w:vMerge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4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6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132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3684" w:type="dxa"/>
            <w:gridSpan w:val="4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132</w:t>
            </w:r>
          </w:p>
        </w:tc>
        <w:tc>
          <w:tcPr>
            <w:tcW w:w="132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Максимальное количество часов занятий в неделю (</w:t>
            </w:r>
            <w:proofErr w:type="gramStart"/>
            <w:r w:rsidRPr="00B45241">
              <w:rPr>
                <w:sz w:val="28"/>
                <w:szCs w:val="28"/>
              </w:rPr>
              <w:t>аудиторные</w:t>
            </w:r>
            <w:proofErr w:type="gramEnd"/>
            <w:r w:rsidRPr="00B45241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Общее максимальное количество часов по годам (</w:t>
            </w:r>
            <w:proofErr w:type="gramStart"/>
            <w:r w:rsidRPr="00B45241">
              <w:rPr>
                <w:sz w:val="28"/>
                <w:szCs w:val="28"/>
              </w:rPr>
              <w:t>аудиторные</w:t>
            </w:r>
            <w:proofErr w:type="gramEnd"/>
            <w:r w:rsidRPr="00B45241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132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Общее максимальное количество часов на весь период обучения (аудиторные)</w:t>
            </w:r>
          </w:p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4" w:type="dxa"/>
            <w:gridSpan w:val="4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132</w:t>
            </w:r>
          </w:p>
        </w:tc>
        <w:tc>
          <w:tcPr>
            <w:tcW w:w="132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Объём времени на консультации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  <w:tc>
          <w:tcPr>
            <w:tcW w:w="132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Общий объём времени на консультации</w:t>
            </w:r>
          </w:p>
        </w:tc>
        <w:tc>
          <w:tcPr>
            <w:tcW w:w="3684" w:type="dxa"/>
            <w:gridSpan w:val="4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--</w:t>
            </w:r>
          </w:p>
        </w:tc>
        <w:tc>
          <w:tcPr>
            <w:tcW w:w="132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</w:tr>
    </w:tbl>
    <w:p w:rsidR="00831787" w:rsidRPr="00B45241" w:rsidRDefault="00831787" w:rsidP="004229EA">
      <w:pPr>
        <w:pStyle w:val="a4"/>
        <w:shd w:val="clear" w:color="auto" w:fill="auto"/>
        <w:spacing w:before="0" w:after="84" w:line="480" w:lineRule="exact"/>
        <w:ind w:firstLine="0"/>
        <w:jc w:val="left"/>
        <w:rPr>
          <w:sz w:val="28"/>
          <w:szCs w:val="28"/>
        </w:rPr>
      </w:pPr>
    </w:p>
    <w:p w:rsidR="00831787" w:rsidRPr="00B45241" w:rsidRDefault="00831787" w:rsidP="00250C97">
      <w:pPr>
        <w:pStyle w:val="a4"/>
        <w:shd w:val="clear" w:color="auto" w:fill="auto"/>
        <w:spacing w:before="0" w:line="480" w:lineRule="exact"/>
        <w:ind w:right="20" w:firstLine="0"/>
        <w:jc w:val="both"/>
        <w:rPr>
          <w:b/>
          <w:sz w:val="28"/>
          <w:szCs w:val="28"/>
        </w:rPr>
      </w:pPr>
      <w:r w:rsidRPr="00B45241">
        <w:rPr>
          <w:b/>
          <w:sz w:val="28"/>
          <w:szCs w:val="28"/>
        </w:rPr>
        <w:t xml:space="preserve">Срок реализации образовательной программы «Хореографическое творчество» </w:t>
      </w:r>
    </w:p>
    <w:p w:rsidR="00831787" w:rsidRPr="00B45241" w:rsidRDefault="00831787" w:rsidP="00250C97">
      <w:pPr>
        <w:pStyle w:val="a4"/>
        <w:shd w:val="clear" w:color="auto" w:fill="auto"/>
        <w:spacing w:before="0" w:line="480" w:lineRule="exact"/>
        <w:ind w:right="20" w:firstLine="0"/>
        <w:jc w:val="both"/>
        <w:rPr>
          <w:sz w:val="28"/>
          <w:szCs w:val="28"/>
        </w:rPr>
      </w:pPr>
      <w:r w:rsidRPr="00B45241">
        <w:rPr>
          <w:b/>
          <w:sz w:val="28"/>
          <w:szCs w:val="28"/>
        </w:rPr>
        <w:t xml:space="preserve">8 (9) лет                                                                                  </w:t>
      </w:r>
      <w:r w:rsidRPr="00B45241">
        <w:rPr>
          <w:sz w:val="28"/>
          <w:szCs w:val="28"/>
        </w:rPr>
        <w:t>Таблица 4</w:t>
      </w:r>
    </w:p>
    <w:tbl>
      <w:tblPr>
        <w:tblW w:w="10880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850"/>
        <w:gridCol w:w="993"/>
        <w:gridCol w:w="991"/>
        <w:gridCol w:w="850"/>
        <w:gridCol w:w="850"/>
        <w:gridCol w:w="851"/>
      </w:tblGrid>
      <w:tr w:rsidR="00831787" w:rsidRPr="00B45241" w:rsidTr="0033754F">
        <w:trPr>
          <w:trHeight w:val="861"/>
        </w:trPr>
        <w:tc>
          <w:tcPr>
            <w:tcW w:w="5495" w:type="dxa"/>
            <w:vMerge w:val="restart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385" w:type="dxa"/>
            <w:gridSpan w:val="6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831787" w:rsidRPr="00B45241" w:rsidTr="0033754F">
        <w:tc>
          <w:tcPr>
            <w:tcW w:w="5495" w:type="dxa"/>
            <w:vMerge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6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Классы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9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 xml:space="preserve">Количество часов на аудиторные занятия (в </w:t>
            </w:r>
            <w:r w:rsidRPr="00B45241">
              <w:rPr>
                <w:sz w:val="28"/>
                <w:szCs w:val="28"/>
              </w:rPr>
              <w:lastRenderedPageBreak/>
              <w:t>неделю)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lastRenderedPageBreak/>
              <w:t>Общее количество часов на аудиторные занятия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84" w:type="dxa"/>
            <w:gridSpan w:val="4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264</w:t>
            </w:r>
          </w:p>
        </w:tc>
        <w:tc>
          <w:tcPr>
            <w:tcW w:w="85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Максимальное количество часов занятий в неделю (</w:t>
            </w:r>
            <w:proofErr w:type="gramStart"/>
            <w:r w:rsidRPr="00B45241">
              <w:rPr>
                <w:sz w:val="28"/>
                <w:szCs w:val="28"/>
              </w:rPr>
              <w:t>аудиторные</w:t>
            </w:r>
            <w:proofErr w:type="gramEnd"/>
            <w:r w:rsidRPr="00B45241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1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Общее максимальное количество часов по годам (</w:t>
            </w:r>
            <w:proofErr w:type="gramStart"/>
            <w:r w:rsidRPr="00B45241">
              <w:rPr>
                <w:sz w:val="28"/>
                <w:szCs w:val="28"/>
              </w:rPr>
              <w:t>аудиторные</w:t>
            </w:r>
            <w:proofErr w:type="gramEnd"/>
            <w:r w:rsidRPr="00B45241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66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66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Общее максимальное количество часов на весь период обучения (аудиторные)</w:t>
            </w:r>
          </w:p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34" w:type="dxa"/>
            <w:gridSpan w:val="5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264</w:t>
            </w:r>
          </w:p>
        </w:tc>
        <w:tc>
          <w:tcPr>
            <w:tcW w:w="85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33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Объём времени на консультации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</w:tr>
      <w:tr w:rsidR="00831787" w:rsidRPr="00B45241" w:rsidTr="0033754F">
        <w:tc>
          <w:tcPr>
            <w:tcW w:w="5495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Общий объём времени на консультации</w:t>
            </w:r>
          </w:p>
        </w:tc>
        <w:tc>
          <w:tcPr>
            <w:tcW w:w="850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84" w:type="dxa"/>
            <w:gridSpan w:val="4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--</w:t>
            </w:r>
          </w:p>
        </w:tc>
        <w:tc>
          <w:tcPr>
            <w:tcW w:w="851" w:type="dxa"/>
          </w:tcPr>
          <w:p w:rsidR="00831787" w:rsidRPr="00B45241" w:rsidRDefault="00831787" w:rsidP="0033754F">
            <w:pPr>
              <w:pStyle w:val="a4"/>
              <w:shd w:val="clear" w:color="auto" w:fill="auto"/>
              <w:spacing w:before="0" w:after="84" w:line="480" w:lineRule="exact"/>
              <w:ind w:firstLine="0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-</w:t>
            </w:r>
          </w:p>
        </w:tc>
      </w:tr>
    </w:tbl>
    <w:p w:rsidR="00831787" w:rsidRPr="00B45241" w:rsidRDefault="00831787" w:rsidP="006009DE">
      <w:pPr>
        <w:pStyle w:val="a4"/>
        <w:shd w:val="clear" w:color="auto" w:fill="auto"/>
        <w:spacing w:before="0" w:line="480" w:lineRule="exact"/>
        <w:ind w:right="20" w:firstLine="0"/>
        <w:jc w:val="both"/>
        <w:rPr>
          <w:sz w:val="28"/>
          <w:szCs w:val="28"/>
        </w:rPr>
      </w:pPr>
      <w:r w:rsidRPr="00B45241">
        <w:rPr>
          <w:b/>
          <w:sz w:val="28"/>
          <w:szCs w:val="28"/>
        </w:rPr>
        <w:br w:type="page"/>
      </w:r>
      <w:r w:rsidRPr="00B45241">
        <w:rPr>
          <w:sz w:val="28"/>
          <w:szCs w:val="28"/>
        </w:rPr>
        <w:lastRenderedPageBreak/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831787" w:rsidRPr="00B45241" w:rsidRDefault="00831787" w:rsidP="006009DE">
      <w:pPr>
        <w:pStyle w:val="41"/>
        <w:shd w:val="clear" w:color="auto" w:fill="auto"/>
        <w:spacing w:line="480" w:lineRule="exact"/>
        <w:rPr>
          <w:i w:val="0"/>
          <w:sz w:val="28"/>
          <w:szCs w:val="28"/>
        </w:rPr>
      </w:pPr>
      <w:r w:rsidRPr="00B45241">
        <w:rPr>
          <w:rStyle w:val="42"/>
          <w:b/>
          <w:bCs/>
          <w:iCs/>
          <w:sz w:val="28"/>
          <w:szCs w:val="28"/>
        </w:rPr>
        <w:t>2.</w:t>
      </w:r>
      <w:r w:rsidRPr="00B45241">
        <w:rPr>
          <w:i w:val="0"/>
          <w:sz w:val="28"/>
          <w:szCs w:val="28"/>
        </w:rPr>
        <w:t xml:space="preserve"> Требования по годам обучения</w:t>
      </w:r>
    </w:p>
    <w:p w:rsidR="00831787" w:rsidRPr="00B45241" w:rsidRDefault="00831787" w:rsidP="006009DE">
      <w:pPr>
        <w:pStyle w:val="a4"/>
        <w:shd w:val="clear" w:color="auto" w:fill="auto"/>
        <w:spacing w:before="0" w:line="480" w:lineRule="exact"/>
        <w:ind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В содержание программы входят следующие виды учебной работы:</w:t>
      </w:r>
    </w:p>
    <w:p w:rsidR="00831787" w:rsidRPr="00B45241" w:rsidRDefault="00831787" w:rsidP="006009DE">
      <w:pPr>
        <w:pStyle w:val="a4"/>
        <w:shd w:val="clear" w:color="auto" w:fill="auto"/>
        <w:tabs>
          <w:tab w:val="left" w:pos="1018"/>
        </w:tabs>
        <w:spacing w:before="0" w:line="480" w:lineRule="exact"/>
        <w:ind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- изучение учебной терминологии;</w:t>
      </w:r>
    </w:p>
    <w:p w:rsidR="00831787" w:rsidRPr="00B45241" w:rsidRDefault="00831787" w:rsidP="006009DE">
      <w:pPr>
        <w:pStyle w:val="a4"/>
        <w:shd w:val="clear" w:color="auto" w:fill="auto"/>
        <w:tabs>
          <w:tab w:val="left" w:pos="1101"/>
        </w:tabs>
        <w:spacing w:before="0" w:line="480" w:lineRule="exact"/>
        <w:ind w:right="30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 xml:space="preserve">- ознакомление с элементами и основными элементами танцев, стилем и манерой исполнения поклонов и реверансов, а также примерами композиции танцев XVI – XIX </w:t>
      </w:r>
      <w:proofErr w:type="spellStart"/>
      <w:proofErr w:type="gramStart"/>
      <w:r w:rsidRPr="00B45241">
        <w:rPr>
          <w:sz w:val="28"/>
          <w:szCs w:val="28"/>
        </w:rPr>
        <w:t>вв</w:t>
      </w:r>
      <w:proofErr w:type="spellEnd"/>
      <w:proofErr w:type="gramEnd"/>
      <w:r w:rsidRPr="00B45241">
        <w:rPr>
          <w:sz w:val="28"/>
          <w:szCs w:val="28"/>
        </w:rPr>
        <w:t xml:space="preserve">; </w:t>
      </w:r>
    </w:p>
    <w:p w:rsidR="00831787" w:rsidRPr="00B45241" w:rsidRDefault="00831787" w:rsidP="006009DE">
      <w:pPr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ознакомлением</w:t>
      </w:r>
      <w:r w:rsidRPr="00B45241">
        <w:rPr>
          <w:rFonts w:ascii="Times New Roman" w:hAnsi="Times New Roman"/>
          <w:b/>
          <w:sz w:val="28"/>
          <w:szCs w:val="28"/>
        </w:rPr>
        <w:t xml:space="preserve"> с</w:t>
      </w:r>
      <w:r w:rsidRPr="00B45241">
        <w:rPr>
          <w:rFonts w:ascii="Times New Roman" w:hAnsi="Times New Roman"/>
          <w:sz w:val="28"/>
          <w:szCs w:val="28"/>
        </w:rPr>
        <w:t xml:space="preserve"> музыкой прошлых эпох, представленную ее лучшими образцами;</w:t>
      </w:r>
    </w:p>
    <w:p w:rsidR="00831787" w:rsidRPr="00B45241" w:rsidRDefault="00831787" w:rsidP="006009DE">
      <w:pPr>
        <w:pStyle w:val="a4"/>
        <w:shd w:val="clear" w:color="auto" w:fill="auto"/>
        <w:tabs>
          <w:tab w:val="left" w:pos="1067"/>
        </w:tabs>
        <w:spacing w:before="0" w:line="480" w:lineRule="exact"/>
        <w:ind w:right="30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- ознакомление с особенностями взаимодействия  партнеров  на сцене;</w:t>
      </w:r>
    </w:p>
    <w:p w:rsidR="00831787" w:rsidRPr="00B45241" w:rsidRDefault="00831787" w:rsidP="002B409A">
      <w:pPr>
        <w:pStyle w:val="a4"/>
        <w:shd w:val="clear" w:color="auto" w:fill="auto"/>
        <w:tabs>
          <w:tab w:val="left" w:pos="1023"/>
        </w:tabs>
        <w:spacing w:before="0" w:line="480" w:lineRule="exact"/>
        <w:ind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- ознакомление со средствами создания образа в хореографии.</w:t>
      </w:r>
    </w:p>
    <w:p w:rsidR="00831787" w:rsidRPr="00B45241" w:rsidRDefault="00831787" w:rsidP="006009DE">
      <w:pPr>
        <w:pStyle w:val="a4"/>
        <w:shd w:val="clear" w:color="auto" w:fill="auto"/>
        <w:spacing w:before="0" w:after="408" w:line="480" w:lineRule="exact"/>
        <w:ind w:left="160" w:right="30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В данной программе предложены требования по годам обучения для 5 (6)-летнего срока реализации предпрофессиональной программы «Хореографическое творчество» (2-5 (6) классы). А также для 8 (9)-летнего срока реализации программы «Хореографическое творчество» (4-8 (9) классы).</w:t>
      </w:r>
    </w:p>
    <w:p w:rsidR="00831787" w:rsidRPr="00B45241" w:rsidRDefault="00831787" w:rsidP="005E0875">
      <w:pPr>
        <w:pStyle w:val="210"/>
        <w:keepNext/>
        <w:keepLines/>
        <w:shd w:val="clear" w:color="auto" w:fill="auto"/>
        <w:spacing w:after="0" w:line="485" w:lineRule="exact"/>
        <w:ind w:left="60" w:right="1720" w:firstLine="1680"/>
        <w:rPr>
          <w:sz w:val="28"/>
          <w:szCs w:val="28"/>
        </w:rPr>
      </w:pPr>
      <w:r w:rsidRPr="00B45241">
        <w:rPr>
          <w:sz w:val="28"/>
          <w:szCs w:val="28"/>
        </w:rPr>
        <w:t>Срок обучения</w:t>
      </w:r>
      <w:r w:rsidRPr="00B45241">
        <w:rPr>
          <w:rStyle w:val="214"/>
          <w:sz w:val="28"/>
          <w:szCs w:val="28"/>
        </w:rPr>
        <w:t xml:space="preserve"> </w:t>
      </w:r>
      <w:r w:rsidRPr="00B45241">
        <w:rPr>
          <w:rStyle w:val="214"/>
          <w:b/>
          <w:sz w:val="28"/>
          <w:szCs w:val="28"/>
        </w:rPr>
        <w:t>5 (6)</w:t>
      </w:r>
      <w:r w:rsidRPr="00B45241">
        <w:rPr>
          <w:b w:val="0"/>
          <w:sz w:val="28"/>
          <w:szCs w:val="28"/>
        </w:rPr>
        <w:t xml:space="preserve"> </w:t>
      </w:r>
      <w:r w:rsidRPr="00B45241">
        <w:rPr>
          <w:sz w:val="28"/>
          <w:szCs w:val="28"/>
        </w:rPr>
        <w:t>лет.</w:t>
      </w:r>
    </w:p>
    <w:p w:rsidR="00831787" w:rsidRPr="00B45241" w:rsidRDefault="00831787" w:rsidP="005E0875">
      <w:pPr>
        <w:pStyle w:val="210"/>
        <w:keepNext/>
        <w:keepLines/>
        <w:shd w:val="clear" w:color="auto" w:fill="auto"/>
        <w:spacing w:after="0" w:line="485" w:lineRule="exact"/>
        <w:ind w:left="60" w:right="1720" w:firstLine="1680"/>
        <w:rPr>
          <w:sz w:val="28"/>
          <w:szCs w:val="28"/>
        </w:rPr>
      </w:pPr>
      <w:r w:rsidRPr="00B45241">
        <w:rPr>
          <w:rStyle w:val="214"/>
          <w:b/>
          <w:sz w:val="28"/>
          <w:szCs w:val="28"/>
        </w:rPr>
        <w:t>2</w:t>
      </w:r>
      <w:r w:rsidRPr="00B45241">
        <w:rPr>
          <w:sz w:val="28"/>
          <w:szCs w:val="28"/>
        </w:rPr>
        <w:t xml:space="preserve"> класс</w:t>
      </w:r>
      <w:r w:rsidRPr="00B45241">
        <w:rPr>
          <w:rStyle w:val="214"/>
          <w:sz w:val="28"/>
          <w:szCs w:val="28"/>
        </w:rPr>
        <w:t xml:space="preserve"> </w:t>
      </w:r>
      <w:r w:rsidRPr="00B45241">
        <w:rPr>
          <w:rStyle w:val="214"/>
          <w:b/>
          <w:sz w:val="28"/>
          <w:szCs w:val="28"/>
        </w:rPr>
        <w:t>(первый</w:t>
      </w:r>
      <w:r w:rsidRPr="00B45241">
        <w:rPr>
          <w:sz w:val="28"/>
          <w:szCs w:val="28"/>
        </w:rPr>
        <w:t xml:space="preserve"> год обучения).</w:t>
      </w:r>
    </w:p>
    <w:p w:rsidR="00831787" w:rsidRPr="00B45241" w:rsidRDefault="00831787" w:rsidP="0066605E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Введение в дисциплину:</w:t>
      </w:r>
      <w:r w:rsidRPr="00B45241">
        <w:rPr>
          <w:rFonts w:ascii="Times New Roman" w:hAnsi="Times New Roman" w:cs="Times New Roman"/>
          <w:sz w:val="28"/>
          <w:szCs w:val="28"/>
        </w:rPr>
        <w:br/>
        <w:t xml:space="preserve">Понятия «исторический», «бытовой», «бальный», «историко-бытовой» танец. </w:t>
      </w:r>
    </w:p>
    <w:p w:rsidR="00831787" w:rsidRPr="00B45241" w:rsidRDefault="00831787" w:rsidP="0066605E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Исторический бальный танец:</w:t>
      </w:r>
      <w:r w:rsidRPr="00B45241">
        <w:rPr>
          <w:rFonts w:ascii="Times New Roman" w:hAnsi="Times New Roman" w:cs="Times New Roman"/>
          <w:sz w:val="28"/>
          <w:szCs w:val="28"/>
        </w:rPr>
        <w:br/>
        <w:t xml:space="preserve">Народные празднества – источник бытовой танцевальной культуры. Эволюция бытовой танцевальной культуры от Средневековья до наших дней. Основные источники изучения историко-бытовых танцев. </w:t>
      </w:r>
      <w:r w:rsidRPr="00B45241">
        <w:rPr>
          <w:rFonts w:ascii="Times New Roman" w:hAnsi="Times New Roman" w:cs="Times New Roman"/>
          <w:sz w:val="28"/>
          <w:szCs w:val="28"/>
        </w:rPr>
        <w:lastRenderedPageBreak/>
        <w:t>Социальная природа бального и историко-бытового танца. Образ в бальном и историко-бытовом танце</w:t>
      </w:r>
      <w:r w:rsidRPr="00B45241">
        <w:rPr>
          <w:sz w:val="28"/>
          <w:szCs w:val="28"/>
        </w:rPr>
        <w:t xml:space="preserve">. </w:t>
      </w:r>
    </w:p>
    <w:p w:rsidR="00831787" w:rsidRPr="00B45241" w:rsidRDefault="00831787" w:rsidP="0066605E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Методика первого года изучения историко-бытового танца:</w:t>
      </w:r>
    </w:p>
    <w:p w:rsidR="00831787" w:rsidRPr="00B45241" w:rsidRDefault="00831787" w:rsidP="0066605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- Постановка корпуса, головы, рук, ног.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Позиции рук и ног (в применении к </w:t>
      </w:r>
      <w:proofErr w:type="gramStart"/>
      <w:r w:rsidRPr="00B45241">
        <w:rPr>
          <w:rFonts w:ascii="Times New Roman" w:hAnsi="Times New Roman"/>
          <w:sz w:val="28"/>
          <w:szCs w:val="28"/>
        </w:rPr>
        <w:t>историко-бытового</w:t>
      </w:r>
      <w:proofErr w:type="gramEnd"/>
      <w:r w:rsidRPr="00B45241">
        <w:rPr>
          <w:rFonts w:ascii="Times New Roman" w:hAnsi="Times New Roman"/>
          <w:sz w:val="28"/>
          <w:szCs w:val="28"/>
        </w:rPr>
        <w:t xml:space="preserve"> танцу).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br/>
        <w:t>- Шаги: бытовые, танцевальные, легкие, скользящие.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Изучение шагов на различные музыкальные размеры, темпы и ритмы.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Виды </w:t>
      </w:r>
      <w:proofErr w:type="spellStart"/>
      <w:r w:rsidRPr="00B45241">
        <w:rPr>
          <w:rFonts w:ascii="Times New Roman" w:hAnsi="Times New Roman"/>
          <w:sz w:val="28"/>
          <w:szCs w:val="28"/>
        </w:rPr>
        <w:t>port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bras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соло и в паре (4/4 и 3/4)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Поклоны и реверансы для мальчиков и девочек на 4/4, 2/4 и 3/4.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Скользящий шаг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glissé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 I и III позициям на 2/4.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Двойной скользящий шаг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chassé</w:t>
      </w:r>
      <w:proofErr w:type="spellEnd"/>
      <w:r w:rsidRPr="00B45241">
        <w:rPr>
          <w:rFonts w:ascii="Times New Roman" w:hAnsi="Times New Roman"/>
          <w:sz w:val="28"/>
          <w:szCs w:val="28"/>
        </w:rPr>
        <w:t>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Галоп.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Боковой подъемный шаг (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elevé</w:t>
      </w:r>
      <w:proofErr w:type="spellEnd"/>
      <w:r w:rsidRPr="00B45241">
        <w:rPr>
          <w:rFonts w:ascii="Times New Roman" w:hAnsi="Times New Roman"/>
          <w:sz w:val="28"/>
          <w:szCs w:val="28"/>
        </w:rPr>
        <w:t>).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I, II, III, IV формы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chassé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(с поворотом вправо и влево) и </w:t>
      </w:r>
      <w:proofErr w:type="spellStart"/>
      <w:r w:rsidRPr="00B45241">
        <w:rPr>
          <w:rFonts w:ascii="Times New Roman" w:hAnsi="Times New Roman"/>
          <w:sz w:val="28"/>
          <w:szCs w:val="28"/>
        </w:rPr>
        <w:t>double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chassé</w:t>
      </w:r>
      <w:proofErr w:type="spellEnd"/>
      <w:r w:rsidRPr="00B45241">
        <w:rPr>
          <w:rFonts w:ascii="Times New Roman" w:hAnsi="Times New Roman"/>
          <w:sz w:val="28"/>
          <w:szCs w:val="28"/>
        </w:rPr>
        <w:t>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>: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а) на месте;</w:t>
      </w:r>
      <w:r w:rsidRPr="00B45241">
        <w:rPr>
          <w:rFonts w:ascii="Times New Roman" w:hAnsi="Times New Roman"/>
          <w:sz w:val="28"/>
          <w:szCs w:val="28"/>
        </w:rPr>
        <w:br/>
        <w:t>б) с небольшим продвижением вперед и назад;</w:t>
      </w:r>
      <w:r w:rsidRPr="00B45241">
        <w:rPr>
          <w:rFonts w:ascii="Times New Roman" w:hAnsi="Times New Roman"/>
          <w:sz w:val="28"/>
          <w:szCs w:val="28"/>
        </w:rPr>
        <w:br/>
        <w:t>в) с поворотом на 90° и 180°.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B45241">
        <w:rPr>
          <w:rFonts w:ascii="Times New Roman" w:hAnsi="Times New Roman"/>
          <w:sz w:val="28"/>
          <w:szCs w:val="28"/>
          <w:lang w:val="en-US"/>
        </w:rPr>
        <w:t xml:space="preserve">-Pas </w:t>
      </w:r>
      <w:proofErr w:type="spellStart"/>
      <w:r w:rsidRPr="00B45241">
        <w:rPr>
          <w:rFonts w:ascii="Times New Roman" w:hAnsi="Times New Roman"/>
          <w:sz w:val="28"/>
          <w:szCs w:val="28"/>
          <w:lang w:val="en-US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  <w:lang w:val="en-US"/>
        </w:rPr>
        <w:t xml:space="preserve"> –– </w:t>
      </w:r>
      <w:r w:rsidRPr="00B45241">
        <w:rPr>
          <w:rFonts w:ascii="Times New Roman" w:hAnsi="Times New Roman"/>
          <w:sz w:val="28"/>
          <w:szCs w:val="28"/>
        </w:rPr>
        <w:t>менуэт</w:t>
      </w:r>
      <w:r w:rsidRPr="00B45241">
        <w:rPr>
          <w:rFonts w:ascii="Times New Roman" w:hAnsi="Times New Roman"/>
          <w:sz w:val="28"/>
          <w:szCs w:val="28"/>
          <w:lang w:val="en-US"/>
        </w:rPr>
        <w:t>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B45241">
        <w:rPr>
          <w:rFonts w:ascii="Times New Roman" w:hAnsi="Times New Roman"/>
          <w:sz w:val="28"/>
          <w:szCs w:val="28"/>
          <w:lang w:val="en-US"/>
        </w:rPr>
        <w:t xml:space="preserve">- Pas </w:t>
      </w:r>
      <w:proofErr w:type="spellStart"/>
      <w:r w:rsidRPr="00B45241">
        <w:rPr>
          <w:rFonts w:ascii="Times New Roman" w:hAnsi="Times New Roman"/>
          <w:sz w:val="28"/>
          <w:szCs w:val="28"/>
          <w:lang w:val="en-US"/>
        </w:rPr>
        <w:t>dégagé</w:t>
      </w:r>
      <w:proofErr w:type="spellEnd"/>
      <w:r w:rsidRPr="00B45241">
        <w:rPr>
          <w:rFonts w:ascii="Times New Roman" w:hAnsi="Times New Roman"/>
          <w:sz w:val="28"/>
          <w:szCs w:val="28"/>
          <w:lang w:val="en-US"/>
        </w:rPr>
        <w:t>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Полонез: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lastRenderedPageBreak/>
        <w:t xml:space="preserve">а)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полонеза;</w:t>
      </w:r>
      <w:r w:rsidRPr="00B45241">
        <w:rPr>
          <w:rFonts w:ascii="Times New Roman" w:hAnsi="Times New Roman"/>
          <w:sz w:val="28"/>
          <w:szCs w:val="28"/>
        </w:rPr>
        <w:br/>
        <w:t>б) парами по кругу;</w:t>
      </w:r>
      <w:r w:rsidRPr="00B45241">
        <w:rPr>
          <w:rFonts w:ascii="Times New Roman" w:hAnsi="Times New Roman"/>
          <w:sz w:val="28"/>
          <w:szCs w:val="28"/>
        </w:rPr>
        <w:br/>
        <w:t>в) элементарные рисунки танцевальных этюдов по заданиям педагога.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Полька: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 на месте вперед и назад;</w:t>
      </w:r>
      <w:r w:rsidRPr="00B45241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 на месте и с поворотом на 90° и 180° (в правую и левую стороны);</w:t>
      </w:r>
      <w:r w:rsidRPr="00B45241">
        <w:rPr>
          <w:rFonts w:ascii="Times New Roman" w:hAnsi="Times New Roman"/>
          <w:sz w:val="28"/>
          <w:szCs w:val="28"/>
        </w:rPr>
        <w:br/>
        <w:t xml:space="preserve">в)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 с продвижением вперед и назад;</w:t>
      </w:r>
      <w:r w:rsidRPr="00B45241">
        <w:rPr>
          <w:rFonts w:ascii="Times New Roman" w:hAnsi="Times New Roman"/>
          <w:sz w:val="28"/>
          <w:szCs w:val="28"/>
        </w:rPr>
        <w:br/>
        <w:t xml:space="preserve">г) боковое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польки;</w:t>
      </w:r>
      <w:r w:rsidRPr="00B45241">
        <w:rPr>
          <w:rFonts w:ascii="Times New Roman" w:hAnsi="Times New Roman"/>
          <w:sz w:val="28"/>
          <w:szCs w:val="28"/>
        </w:rPr>
        <w:br/>
        <w:t xml:space="preserve">д) боковое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 с вращением по кругу соло;</w:t>
      </w:r>
      <w:r w:rsidRPr="00B45241">
        <w:rPr>
          <w:rFonts w:ascii="Times New Roman" w:hAnsi="Times New Roman"/>
          <w:sz w:val="28"/>
          <w:szCs w:val="28"/>
        </w:rPr>
        <w:br/>
      </w:r>
      <w:r w:rsidRPr="00B45241">
        <w:rPr>
          <w:rFonts w:ascii="Times New Roman" w:hAnsi="Times New Roman"/>
          <w:sz w:val="28"/>
          <w:szCs w:val="28"/>
        </w:rPr>
        <w:br/>
        <w:t>е) простейшие комбинации польки.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Вальс: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B45241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вальса вперед и назад по линиям;</w:t>
      </w:r>
      <w:r w:rsidRPr="00B45241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вальса вперед и назад в комбинации с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 xml:space="preserve">в)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вальса вперед с применением </w:t>
      </w:r>
      <w:proofErr w:type="spellStart"/>
      <w:r w:rsidRPr="00B45241">
        <w:rPr>
          <w:rFonts w:ascii="Times New Roman" w:hAnsi="Times New Roman"/>
          <w:sz w:val="28"/>
          <w:szCs w:val="28"/>
        </w:rPr>
        <w:t>port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bras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 xml:space="preserve">г)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вальса с вращением по кругу соло;</w:t>
      </w:r>
      <w:r w:rsidRPr="00B45241">
        <w:rPr>
          <w:rFonts w:ascii="Times New Roman" w:hAnsi="Times New Roman"/>
          <w:sz w:val="28"/>
          <w:szCs w:val="28"/>
        </w:rPr>
        <w:br/>
        <w:t>д) вальс с продвижением вперед и назад –– вальсовая дорожка;</w:t>
      </w:r>
      <w:r w:rsidRPr="00B45241">
        <w:rPr>
          <w:rFonts w:ascii="Times New Roman" w:hAnsi="Times New Roman"/>
          <w:sz w:val="28"/>
          <w:szCs w:val="28"/>
        </w:rPr>
        <w:br/>
        <w:t>ж) простейшие комбинации вальса по заданию педагога.</w:t>
      </w:r>
      <w:proofErr w:type="gramEnd"/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Белорусская полька.</w:t>
      </w:r>
    </w:p>
    <w:p w:rsidR="00831787" w:rsidRPr="00B45241" w:rsidRDefault="00831787" w:rsidP="0066605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Русский танец:</w:t>
      </w:r>
    </w:p>
    <w:p w:rsidR="00831787" w:rsidRPr="00B45241" w:rsidRDefault="00831787" w:rsidP="00B951CF">
      <w:pPr>
        <w:pStyle w:val="a3"/>
        <w:spacing w:line="360" w:lineRule="auto"/>
        <w:rPr>
          <w:rStyle w:val="214"/>
          <w:bCs w:val="0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а) русский переменный ход по кругу вперед и назад;</w:t>
      </w:r>
      <w:r w:rsidRPr="00B45241">
        <w:rPr>
          <w:rFonts w:ascii="Times New Roman" w:hAnsi="Times New Roman" w:cs="Times New Roman"/>
          <w:sz w:val="28"/>
          <w:szCs w:val="28"/>
        </w:rPr>
        <w:br/>
        <w:t>б) боковой русский ход (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припадание</w:t>
      </w:r>
      <w:proofErr w:type="spellEnd"/>
      <w:r w:rsidRPr="00B45241">
        <w:rPr>
          <w:rFonts w:ascii="Times New Roman" w:hAnsi="Times New Roman" w:cs="Times New Roman"/>
          <w:sz w:val="28"/>
          <w:szCs w:val="28"/>
        </w:rPr>
        <w:t>);</w:t>
      </w:r>
      <w:r w:rsidRPr="00B45241">
        <w:rPr>
          <w:rFonts w:ascii="Times New Roman" w:hAnsi="Times New Roman" w:cs="Times New Roman"/>
          <w:sz w:val="28"/>
          <w:szCs w:val="28"/>
        </w:rPr>
        <w:br/>
        <w:t xml:space="preserve">в) русский 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basque</w:t>
      </w:r>
      <w:proofErr w:type="spellEnd"/>
      <w:r w:rsidRPr="00B45241">
        <w:rPr>
          <w:sz w:val="28"/>
          <w:szCs w:val="28"/>
        </w:rPr>
        <w:br/>
      </w:r>
    </w:p>
    <w:p w:rsidR="00831787" w:rsidRPr="00B45241" w:rsidRDefault="00831787" w:rsidP="00B951C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41">
        <w:rPr>
          <w:rStyle w:val="214"/>
          <w:bCs w:val="0"/>
          <w:sz w:val="28"/>
          <w:szCs w:val="28"/>
        </w:rPr>
        <w:t xml:space="preserve">3 </w:t>
      </w:r>
      <w:r w:rsidRPr="00B45241">
        <w:rPr>
          <w:rFonts w:ascii="Times New Roman" w:hAnsi="Times New Roman" w:cs="Times New Roman"/>
          <w:b/>
          <w:sz w:val="28"/>
          <w:szCs w:val="28"/>
        </w:rPr>
        <w:t>класс</w:t>
      </w:r>
      <w:r w:rsidRPr="00B45241">
        <w:rPr>
          <w:rStyle w:val="214"/>
          <w:bCs w:val="0"/>
          <w:sz w:val="28"/>
          <w:szCs w:val="28"/>
        </w:rPr>
        <w:t xml:space="preserve"> (второй </w:t>
      </w:r>
      <w:r w:rsidRPr="00B45241">
        <w:rPr>
          <w:rFonts w:ascii="Times New Roman" w:hAnsi="Times New Roman" w:cs="Times New Roman"/>
          <w:b/>
          <w:sz w:val="28"/>
          <w:szCs w:val="28"/>
        </w:rPr>
        <w:t>год обучения).</w:t>
      </w:r>
    </w:p>
    <w:p w:rsidR="00831787" w:rsidRPr="00B45241" w:rsidRDefault="00831787" w:rsidP="00B951C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lastRenderedPageBreak/>
        <w:br/>
        <w:t xml:space="preserve">- Вальс в три 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 w:cs="Times New Roman"/>
          <w:sz w:val="28"/>
          <w:szCs w:val="28"/>
        </w:rPr>
        <w:t xml:space="preserve"> с вращением вправо по кругу в паре.</w:t>
      </w:r>
    </w:p>
    <w:p w:rsidR="00831787" w:rsidRPr="00B45241" w:rsidRDefault="00831787" w:rsidP="00B951CF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Вальс в три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с вращением влево (</w:t>
      </w:r>
      <w:proofErr w:type="spellStart"/>
      <w:r w:rsidRPr="00B45241">
        <w:rPr>
          <w:rFonts w:ascii="Times New Roman" w:hAnsi="Times New Roman"/>
          <w:sz w:val="28"/>
          <w:szCs w:val="28"/>
        </w:rPr>
        <w:t>au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rebours</w:t>
      </w:r>
      <w:proofErr w:type="spellEnd"/>
      <w:r w:rsidRPr="00B45241">
        <w:rPr>
          <w:rFonts w:ascii="Times New Roman" w:hAnsi="Times New Roman"/>
          <w:sz w:val="28"/>
          <w:szCs w:val="28"/>
        </w:rPr>
        <w:t>):</w:t>
      </w:r>
    </w:p>
    <w:p w:rsidR="00831787" w:rsidRPr="00B45241" w:rsidRDefault="00831787" w:rsidP="00B951CF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а) по линиям и по кругу соло;</w:t>
      </w:r>
      <w:r w:rsidRPr="00B45241">
        <w:rPr>
          <w:rFonts w:ascii="Times New Roman" w:hAnsi="Times New Roman"/>
          <w:sz w:val="28"/>
          <w:szCs w:val="28"/>
        </w:rPr>
        <w:br/>
        <w:t xml:space="preserve">б) по кругу в паре в сочетании с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 xml:space="preserve">в)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вальса на месте;</w:t>
      </w:r>
      <w:r w:rsidRPr="00B45241">
        <w:rPr>
          <w:rFonts w:ascii="Times New Roman" w:hAnsi="Times New Roman"/>
          <w:sz w:val="28"/>
          <w:szCs w:val="28"/>
        </w:rPr>
        <w:br/>
        <w:t>г) контрольные усложненные вальсовые рисунки.</w:t>
      </w:r>
    </w:p>
    <w:p w:rsidR="00831787" w:rsidRPr="00B45241" w:rsidRDefault="00831787" w:rsidP="00B951CF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Вальс-миньон.</w:t>
      </w:r>
    </w:p>
    <w:p w:rsidR="00831787" w:rsidRPr="00B45241" w:rsidRDefault="00831787" w:rsidP="00B951CF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вперед и назад (с различными </w:t>
      </w:r>
      <w:proofErr w:type="spellStart"/>
      <w:r w:rsidRPr="00B45241">
        <w:rPr>
          <w:rFonts w:ascii="Times New Roman" w:hAnsi="Times New Roman"/>
          <w:sz w:val="28"/>
          <w:szCs w:val="28"/>
        </w:rPr>
        <w:t>port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bras</w:t>
      </w:r>
      <w:proofErr w:type="spellEnd"/>
      <w:r w:rsidRPr="00B45241">
        <w:rPr>
          <w:rFonts w:ascii="Times New Roman" w:hAnsi="Times New Roman"/>
          <w:sz w:val="28"/>
          <w:szCs w:val="28"/>
        </w:rPr>
        <w:t>).</w:t>
      </w:r>
    </w:p>
    <w:p w:rsidR="00831787" w:rsidRPr="00B45241" w:rsidRDefault="00831787" w:rsidP="00B951CF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Полька:</w:t>
      </w:r>
    </w:p>
    <w:p w:rsidR="00831787" w:rsidRPr="00B45241" w:rsidRDefault="00831787" w:rsidP="00B951CF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B45241">
        <w:rPr>
          <w:rFonts w:ascii="Times New Roman" w:hAnsi="Times New Roman"/>
          <w:sz w:val="28"/>
          <w:szCs w:val="28"/>
        </w:rPr>
        <w:t>боковое</w:t>
      </w:r>
      <w:proofErr w:type="gram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 с вращением в паре по кругу;</w:t>
      </w:r>
      <w:r w:rsidRPr="00B45241">
        <w:rPr>
          <w:rFonts w:ascii="Times New Roman" w:hAnsi="Times New Roman"/>
          <w:sz w:val="28"/>
          <w:szCs w:val="28"/>
        </w:rPr>
        <w:br/>
        <w:t xml:space="preserve">б) усложненная композиция польки с использованием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glissé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, галопа, шагов, поклонов, различных </w:t>
      </w:r>
      <w:proofErr w:type="spellStart"/>
      <w:r w:rsidRPr="00B45241">
        <w:rPr>
          <w:rFonts w:ascii="Times New Roman" w:hAnsi="Times New Roman"/>
          <w:sz w:val="28"/>
          <w:szCs w:val="28"/>
        </w:rPr>
        <w:t>port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bras</w:t>
      </w:r>
      <w:proofErr w:type="spellEnd"/>
      <w:r w:rsidRPr="00B45241">
        <w:rPr>
          <w:rFonts w:ascii="Times New Roman" w:hAnsi="Times New Roman"/>
          <w:sz w:val="28"/>
          <w:szCs w:val="28"/>
        </w:rPr>
        <w:t>.</w:t>
      </w:r>
      <w:r w:rsidRPr="00B45241">
        <w:rPr>
          <w:rFonts w:ascii="Times New Roman" w:hAnsi="Times New Roman"/>
          <w:sz w:val="28"/>
          <w:szCs w:val="28"/>
        </w:rPr>
        <w:br/>
        <w:t>- Миньон.</w:t>
      </w:r>
      <w:r w:rsidRPr="00B45241">
        <w:rPr>
          <w:rFonts w:ascii="Times New Roman" w:hAnsi="Times New Roman"/>
          <w:sz w:val="28"/>
          <w:szCs w:val="28"/>
        </w:rPr>
        <w:br/>
        <w:t>- Французская кадриль (1, 2, 3 фигуры). Поклоны и реверансы на 2/4 для французской кадрили.</w:t>
      </w:r>
    </w:p>
    <w:p w:rsidR="00831787" w:rsidRPr="00B45241" w:rsidRDefault="00831787" w:rsidP="00B951CF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Полонез. Усложненная композиция.</w:t>
      </w:r>
    </w:p>
    <w:p w:rsidR="00831787" w:rsidRPr="00B45241" w:rsidRDefault="00831787" w:rsidP="00B951CF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Мазурка:</w:t>
      </w:r>
    </w:p>
    <w:p w:rsidR="00831787" w:rsidRPr="00B45241" w:rsidRDefault="00831787" w:rsidP="00B951CF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а) основной женский ход ––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couru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 xml:space="preserve">б) основной мужской ход ––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gala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>в) простое заключение (ключ);</w:t>
      </w:r>
      <w:r w:rsidRPr="00B45241">
        <w:rPr>
          <w:rFonts w:ascii="Times New Roman" w:hAnsi="Times New Roman"/>
          <w:sz w:val="28"/>
          <w:szCs w:val="28"/>
        </w:rPr>
        <w:br/>
        <w:t xml:space="preserve">г)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 характере мазурки;</w:t>
      </w:r>
      <w:r w:rsidRPr="00B45241">
        <w:rPr>
          <w:rFonts w:ascii="Times New Roman" w:hAnsi="Times New Roman"/>
          <w:sz w:val="28"/>
          <w:szCs w:val="28"/>
        </w:rPr>
        <w:br/>
        <w:t>д) простейшие комбинации в стиле мазурки.</w:t>
      </w:r>
    </w:p>
    <w:p w:rsidR="00831787" w:rsidRPr="00B45241" w:rsidRDefault="00831787" w:rsidP="00B951C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 xml:space="preserve">- Изучение рисунка 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chaîne</w:t>
      </w:r>
      <w:proofErr w:type="spellEnd"/>
      <w:r w:rsidRPr="00B45241">
        <w:rPr>
          <w:rFonts w:ascii="Times New Roman" w:hAnsi="Times New Roman" w:cs="Times New Roman"/>
          <w:sz w:val="28"/>
          <w:szCs w:val="28"/>
        </w:rPr>
        <w:t xml:space="preserve"> и использование его в композициях.</w:t>
      </w:r>
    </w:p>
    <w:p w:rsidR="00831787" w:rsidRPr="00B45241" w:rsidRDefault="00831787" w:rsidP="00B951C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1787" w:rsidRPr="00B45241" w:rsidRDefault="00831787" w:rsidP="00B951C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41">
        <w:rPr>
          <w:rStyle w:val="214"/>
          <w:bCs w:val="0"/>
          <w:sz w:val="28"/>
          <w:szCs w:val="28"/>
        </w:rPr>
        <w:t xml:space="preserve">4 </w:t>
      </w:r>
      <w:r w:rsidRPr="00B45241">
        <w:rPr>
          <w:rFonts w:ascii="Times New Roman" w:hAnsi="Times New Roman" w:cs="Times New Roman"/>
          <w:b/>
          <w:sz w:val="28"/>
          <w:szCs w:val="28"/>
        </w:rPr>
        <w:t>класс</w:t>
      </w:r>
      <w:r w:rsidRPr="00B45241">
        <w:rPr>
          <w:rStyle w:val="214"/>
          <w:bCs w:val="0"/>
          <w:sz w:val="28"/>
          <w:szCs w:val="28"/>
        </w:rPr>
        <w:t xml:space="preserve"> (третий </w:t>
      </w:r>
      <w:r w:rsidRPr="00B45241">
        <w:rPr>
          <w:rFonts w:ascii="Times New Roman" w:hAnsi="Times New Roman" w:cs="Times New Roman"/>
          <w:b/>
          <w:sz w:val="28"/>
          <w:szCs w:val="28"/>
        </w:rPr>
        <w:t>год обучения).</w:t>
      </w:r>
    </w:p>
    <w:p w:rsidR="00831787" w:rsidRPr="00B45241" w:rsidRDefault="00831787" w:rsidP="00302F3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Повторение ранее изученных танцев: полька, вальс в три па, вальс-миньон и др</w:t>
      </w:r>
      <w:proofErr w:type="gramStart"/>
      <w:r w:rsidRPr="00B45241">
        <w:rPr>
          <w:rFonts w:ascii="Times New Roman" w:hAnsi="Times New Roman"/>
          <w:sz w:val="28"/>
          <w:szCs w:val="28"/>
        </w:rPr>
        <w:t>..</w:t>
      </w:r>
      <w:proofErr w:type="gramEnd"/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Гавот XVIII века: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а) поклоны;</w:t>
      </w:r>
      <w:r w:rsidRPr="00B45241">
        <w:rPr>
          <w:rFonts w:ascii="Times New Roman" w:hAnsi="Times New Roman"/>
          <w:sz w:val="28"/>
          <w:szCs w:val="28"/>
        </w:rPr>
        <w:br/>
        <w:t>б) легкие шаги с остановкой в различных позах;</w:t>
      </w:r>
      <w:r w:rsidRPr="00B45241">
        <w:rPr>
          <w:rFonts w:ascii="Times New Roman" w:hAnsi="Times New Roman"/>
          <w:sz w:val="28"/>
          <w:szCs w:val="28"/>
        </w:rPr>
        <w:br/>
        <w:t xml:space="preserve">в)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zephir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 xml:space="preserve">г)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bourrée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(название условное) с продвижением вперед;</w:t>
      </w:r>
      <w:r w:rsidRPr="00B45241">
        <w:rPr>
          <w:rFonts w:ascii="Times New Roman" w:hAnsi="Times New Roman"/>
          <w:sz w:val="28"/>
          <w:szCs w:val="28"/>
        </w:rPr>
        <w:br/>
        <w:t>д) различные положения рук соло и в паре.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Французская кадриль (IV, V, VI фигуры).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Комбинированный вальс в усложненной форме.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Полонез. Усложненная форма.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Мазурка: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boiteux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(хромое па) вперед и назад;</w:t>
      </w:r>
      <w:r w:rsidRPr="00B45241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coupé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(режущий шаг);</w:t>
      </w:r>
      <w:r w:rsidRPr="00B45241">
        <w:rPr>
          <w:rFonts w:ascii="Times New Roman" w:hAnsi="Times New Roman"/>
          <w:sz w:val="28"/>
          <w:szCs w:val="28"/>
        </w:rPr>
        <w:br/>
        <w:t>в) «голубец (</w:t>
      </w:r>
      <w:proofErr w:type="spellStart"/>
      <w:r w:rsidRPr="00B45241">
        <w:rPr>
          <w:rFonts w:ascii="Times New Roman" w:hAnsi="Times New Roman"/>
          <w:sz w:val="28"/>
          <w:szCs w:val="28"/>
        </w:rPr>
        <w:t>coup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talon</w:t>
      </w:r>
      <w:proofErr w:type="spellEnd"/>
      <w:r w:rsidRPr="00B45241">
        <w:rPr>
          <w:rFonts w:ascii="Times New Roman" w:hAnsi="Times New Roman"/>
          <w:sz w:val="28"/>
          <w:szCs w:val="28"/>
        </w:rPr>
        <w:t>) с продвижением в сторону;</w:t>
      </w:r>
      <w:r w:rsidRPr="00B45241">
        <w:rPr>
          <w:rFonts w:ascii="Times New Roman" w:hAnsi="Times New Roman"/>
          <w:sz w:val="28"/>
          <w:szCs w:val="28"/>
        </w:rPr>
        <w:br/>
        <w:t>г) открытый и закрытый повороты;</w:t>
      </w:r>
      <w:r w:rsidRPr="00B45241">
        <w:rPr>
          <w:rFonts w:ascii="Times New Roman" w:hAnsi="Times New Roman"/>
          <w:sz w:val="28"/>
          <w:szCs w:val="28"/>
        </w:rPr>
        <w:br/>
        <w:t xml:space="preserve">д)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bourrée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––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</w:r>
      <w:r w:rsidRPr="00B45241">
        <w:rPr>
          <w:rFonts w:ascii="Times New Roman" w:hAnsi="Times New Roman"/>
          <w:sz w:val="28"/>
          <w:szCs w:val="28"/>
        </w:rPr>
        <w:br/>
        <w:t xml:space="preserve">е) </w:t>
      </w:r>
      <w:proofErr w:type="spellStart"/>
      <w:r w:rsidRPr="00B45241">
        <w:rPr>
          <w:rFonts w:ascii="Times New Roman" w:hAnsi="Times New Roman"/>
          <w:sz w:val="28"/>
          <w:szCs w:val="28"/>
        </w:rPr>
        <w:t>dos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B45241">
        <w:rPr>
          <w:rFonts w:ascii="Times New Roman" w:hAnsi="Times New Roman"/>
          <w:sz w:val="28"/>
          <w:szCs w:val="28"/>
        </w:rPr>
        <w:t>dos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с перекрещенными руками на уровне груди (движением вальса);</w:t>
      </w:r>
      <w:r w:rsidRPr="00B45241">
        <w:rPr>
          <w:rFonts w:ascii="Times New Roman" w:hAnsi="Times New Roman"/>
          <w:sz w:val="28"/>
          <w:szCs w:val="28"/>
        </w:rPr>
        <w:br/>
        <w:t xml:space="preserve">ж)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chassé</w:t>
      </w:r>
      <w:proofErr w:type="spellEnd"/>
      <w:r w:rsidRPr="00B45241">
        <w:rPr>
          <w:rFonts w:ascii="Times New Roman" w:hAnsi="Times New Roman"/>
          <w:sz w:val="28"/>
          <w:szCs w:val="28"/>
        </w:rPr>
        <w:t>.</w:t>
      </w:r>
      <w:r w:rsidRPr="00B45241">
        <w:rPr>
          <w:rFonts w:ascii="Times New Roman" w:hAnsi="Times New Roman"/>
          <w:sz w:val="28"/>
          <w:szCs w:val="28"/>
        </w:rPr>
        <w:br/>
        <w:t>- Вальс-мазурка.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Вальс-гавот.</w:t>
      </w:r>
    </w:p>
    <w:p w:rsidR="00831787" w:rsidRPr="00B45241" w:rsidRDefault="00831787" w:rsidP="00302F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41">
        <w:rPr>
          <w:rStyle w:val="214"/>
          <w:bCs w:val="0"/>
          <w:sz w:val="28"/>
          <w:szCs w:val="28"/>
        </w:rPr>
        <w:t xml:space="preserve">5 </w:t>
      </w:r>
      <w:r w:rsidRPr="00B45241">
        <w:rPr>
          <w:rFonts w:ascii="Times New Roman" w:hAnsi="Times New Roman" w:cs="Times New Roman"/>
          <w:b/>
          <w:sz w:val="28"/>
          <w:szCs w:val="28"/>
        </w:rPr>
        <w:t>класс</w:t>
      </w:r>
      <w:r w:rsidRPr="00B45241">
        <w:rPr>
          <w:rStyle w:val="214"/>
          <w:bCs w:val="0"/>
          <w:sz w:val="28"/>
          <w:szCs w:val="28"/>
        </w:rPr>
        <w:t xml:space="preserve"> (четвёртый </w:t>
      </w:r>
      <w:r w:rsidRPr="00B45241">
        <w:rPr>
          <w:rFonts w:ascii="Times New Roman" w:hAnsi="Times New Roman" w:cs="Times New Roman"/>
          <w:b/>
          <w:sz w:val="28"/>
          <w:szCs w:val="28"/>
        </w:rPr>
        <w:t>год обучения).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br/>
        <w:t>- XVI век. Реверанс дамы и салют-поклон кавалера.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lastRenderedPageBreak/>
        <w:t>- Бранль: простой, двойной, с репризой.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Веселый (крестьянский) бранль.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Фарандола.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Бурре.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45241">
        <w:rPr>
          <w:rFonts w:ascii="Times New Roman" w:hAnsi="Times New Roman"/>
          <w:sz w:val="28"/>
          <w:szCs w:val="28"/>
        </w:rPr>
        <w:t>Павана</w:t>
      </w:r>
      <w:proofErr w:type="spellEnd"/>
      <w:r w:rsidRPr="00B45241">
        <w:rPr>
          <w:rFonts w:ascii="Times New Roman" w:hAnsi="Times New Roman"/>
          <w:sz w:val="28"/>
          <w:szCs w:val="28"/>
        </w:rPr>
        <w:t>.</w:t>
      </w:r>
      <w:r w:rsidRPr="00B45241">
        <w:rPr>
          <w:rFonts w:ascii="Times New Roman" w:hAnsi="Times New Roman"/>
          <w:sz w:val="28"/>
          <w:szCs w:val="28"/>
        </w:rPr>
        <w:br/>
        <w:t>- Вольта.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</w:t>
      </w:r>
      <w:r w:rsidRPr="00B45241">
        <w:rPr>
          <w:rFonts w:ascii="Times New Roman" w:hAnsi="Times New Roman"/>
          <w:iCs/>
          <w:sz w:val="28"/>
          <w:szCs w:val="28"/>
        </w:rPr>
        <w:t xml:space="preserve"> Историко-бытовой танец в балетах классического наследия (видео):</w:t>
      </w:r>
      <w:r w:rsidRPr="00B45241">
        <w:rPr>
          <w:rFonts w:ascii="Times New Roman" w:hAnsi="Times New Roman"/>
          <w:sz w:val="28"/>
          <w:szCs w:val="28"/>
        </w:rPr>
        <w:br/>
        <w:t>«Танец с подушечками» из балета С. Прокофьева «Ромео и Джульетта» в хореографии Л. Лавровского; сюита историко-бытовых танцев из балета «Спящая красавица» (постановка Ф. В. </w:t>
      </w:r>
      <w:proofErr w:type="spellStart"/>
      <w:r w:rsidRPr="00B45241">
        <w:rPr>
          <w:rFonts w:ascii="Times New Roman" w:hAnsi="Times New Roman"/>
          <w:sz w:val="28"/>
          <w:szCs w:val="28"/>
        </w:rPr>
        <w:t>Лопухова</w:t>
      </w:r>
      <w:proofErr w:type="spellEnd"/>
      <w:r w:rsidRPr="00B45241">
        <w:rPr>
          <w:rFonts w:ascii="Times New Roman" w:hAnsi="Times New Roman"/>
          <w:sz w:val="28"/>
          <w:szCs w:val="28"/>
        </w:rPr>
        <w:t>), романеска из балета «Раймонда» (постановка М. Петипа).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XVII век. Реверанс и поклоны.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45241">
        <w:rPr>
          <w:rFonts w:ascii="Times New Roman" w:hAnsi="Times New Roman"/>
          <w:sz w:val="28"/>
          <w:szCs w:val="28"/>
        </w:rPr>
        <w:t>Алеманда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(конец XVI –– начало XVII веков).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Менуэт.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Романеска.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</w:t>
      </w:r>
      <w:r w:rsidRPr="00B45241">
        <w:rPr>
          <w:rFonts w:ascii="Times New Roman" w:hAnsi="Times New Roman"/>
          <w:iCs/>
          <w:sz w:val="28"/>
          <w:szCs w:val="28"/>
        </w:rPr>
        <w:t>Историко-бытовой танец в балетах классического наследия (видео):</w:t>
      </w:r>
      <w:r w:rsidRPr="00B45241">
        <w:rPr>
          <w:rFonts w:ascii="Times New Roman" w:hAnsi="Times New Roman"/>
          <w:sz w:val="28"/>
          <w:szCs w:val="28"/>
        </w:rPr>
        <w:br/>
        <w:t>Романеска из балета «Раймонда» (музыка А. Глазунова, хореография М. Петипа).</w:t>
      </w:r>
    </w:p>
    <w:p w:rsidR="00831787" w:rsidRPr="00B45241" w:rsidRDefault="00831787" w:rsidP="00F1529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41">
        <w:rPr>
          <w:rStyle w:val="214"/>
          <w:bCs w:val="0"/>
          <w:sz w:val="28"/>
          <w:szCs w:val="28"/>
        </w:rPr>
        <w:t xml:space="preserve">6 </w:t>
      </w:r>
      <w:r w:rsidRPr="00B45241">
        <w:rPr>
          <w:rFonts w:ascii="Times New Roman" w:hAnsi="Times New Roman" w:cs="Times New Roman"/>
          <w:b/>
          <w:sz w:val="28"/>
          <w:szCs w:val="28"/>
        </w:rPr>
        <w:t>класс</w:t>
      </w:r>
      <w:r w:rsidRPr="00B45241">
        <w:rPr>
          <w:rStyle w:val="214"/>
          <w:bCs w:val="0"/>
          <w:sz w:val="28"/>
          <w:szCs w:val="28"/>
        </w:rPr>
        <w:t xml:space="preserve"> (пятый </w:t>
      </w:r>
      <w:r w:rsidRPr="00B45241">
        <w:rPr>
          <w:rFonts w:ascii="Times New Roman" w:hAnsi="Times New Roman" w:cs="Times New Roman"/>
          <w:b/>
          <w:sz w:val="28"/>
          <w:szCs w:val="28"/>
        </w:rPr>
        <w:t>год обучения).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br/>
      </w:r>
      <w:r w:rsidRPr="00B45241">
        <w:rPr>
          <w:rFonts w:ascii="Times New Roman" w:hAnsi="Times New Roman"/>
          <w:sz w:val="28"/>
          <w:szCs w:val="28"/>
        </w:rPr>
        <w:br/>
        <w:t>- XVIII век. Реверанс и поклоны.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Менуэт скорый.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Гавот.</w:t>
      </w:r>
    </w:p>
    <w:p w:rsidR="00831787" w:rsidRPr="00B45241" w:rsidRDefault="00831787" w:rsidP="00F15293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lastRenderedPageBreak/>
        <w:t>- Сарабанда.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XIX век. Реверанс и поклоны.</w:t>
      </w:r>
      <w:r w:rsidRPr="00B45241">
        <w:rPr>
          <w:rFonts w:ascii="Times New Roman" w:hAnsi="Times New Roman"/>
          <w:sz w:val="28"/>
          <w:szCs w:val="28"/>
        </w:rPr>
        <w:br/>
        <w:t>- Бальная мазурка.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Вальс.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Лансье.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Экосез.</w:t>
      </w:r>
      <w:r w:rsidRPr="00B45241">
        <w:rPr>
          <w:rFonts w:ascii="Times New Roman" w:hAnsi="Times New Roman"/>
          <w:sz w:val="28"/>
          <w:szCs w:val="28"/>
        </w:rPr>
        <w:br/>
        <w:t>- XX век. Танго.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Чарльстон.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Фокстрот.</w:t>
      </w:r>
    </w:p>
    <w:p w:rsidR="00831787" w:rsidRPr="00B45241" w:rsidRDefault="00831787" w:rsidP="00302F3B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Вальс-бостон.</w:t>
      </w:r>
    </w:p>
    <w:p w:rsidR="00831787" w:rsidRPr="00B45241" w:rsidRDefault="00831787" w:rsidP="0098066E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5241">
        <w:rPr>
          <w:rFonts w:ascii="Times New Roman" w:hAnsi="Times New Roman" w:cs="Times New Roman"/>
          <w:b/>
          <w:color w:val="auto"/>
          <w:sz w:val="28"/>
          <w:szCs w:val="28"/>
        </w:rPr>
        <w:t>Срок обучения 8 (9) лет.</w:t>
      </w:r>
    </w:p>
    <w:p w:rsidR="00831787" w:rsidRPr="00B45241" w:rsidRDefault="00831787" w:rsidP="009806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41">
        <w:rPr>
          <w:rFonts w:ascii="Times New Roman" w:hAnsi="Times New Roman" w:cs="Times New Roman"/>
          <w:b/>
          <w:color w:val="auto"/>
          <w:sz w:val="28"/>
          <w:szCs w:val="28"/>
        </w:rPr>
        <w:t>4 класс (первый год обучения).</w:t>
      </w:r>
    </w:p>
    <w:p w:rsidR="00831787" w:rsidRPr="00B45241" w:rsidRDefault="00831787" w:rsidP="00B951C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787" w:rsidRPr="00B45241" w:rsidRDefault="00831787" w:rsidP="0098066E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Введение в дисциплину:</w:t>
      </w:r>
      <w:r w:rsidRPr="00B45241">
        <w:rPr>
          <w:rFonts w:ascii="Times New Roman" w:hAnsi="Times New Roman" w:cs="Times New Roman"/>
          <w:sz w:val="28"/>
          <w:szCs w:val="28"/>
        </w:rPr>
        <w:br/>
        <w:t xml:space="preserve">Понятия «исторический», «бытовой», «бальный», «историко-бытовой» танец. </w:t>
      </w:r>
    </w:p>
    <w:p w:rsidR="00831787" w:rsidRPr="00B45241" w:rsidRDefault="00831787" w:rsidP="0098066E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Исторический бальный танец:</w:t>
      </w:r>
      <w:r w:rsidRPr="00B45241">
        <w:rPr>
          <w:rFonts w:ascii="Times New Roman" w:hAnsi="Times New Roman" w:cs="Times New Roman"/>
          <w:sz w:val="28"/>
          <w:szCs w:val="28"/>
        </w:rPr>
        <w:br/>
        <w:t>Народные празднества – источник бытовой танцевальной культуры. Эволюция бытовой танцевальной культуры от Средневековья до наших дней. Основные источники изучения историко-бытовых танцев. Социальная природа бального и историко-бытового танца. Образ в бальном и историко-бытовом танце</w:t>
      </w:r>
      <w:r w:rsidRPr="00B45241">
        <w:rPr>
          <w:sz w:val="28"/>
          <w:szCs w:val="28"/>
        </w:rPr>
        <w:t xml:space="preserve">. </w:t>
      </w:r>
    </w:p>
    <w:p w:rsidR="00831787" w:rsidRPr="00B45241" w:rsidRDefault="00831787" w:rsidP="0098066E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Методика первого года изучения историко-бытового танца:</w:t>
      </w:r>
    </w:p>
    <w:p w:rsidR="00831787" w:rsidRPr="00B45241" w:rsidRDefault="00831787" w:rsidP="009806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- Постановка корпуса, головы, рук, ног.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Позиции рук и ног (в применении к </w:t>
      </w:r>
      <w:proofErr w:type="gramStart"/>
      <w:r w:rsidRPr="00B45241">
        <w:rPr>
          <w:rFonts w:ascii="Times New Roman" w:hAnsi="Times New Roman"/>
          <w:sz w:val="28"/>
          <w:szCs w:val="28"/>
        </w:rPr>
        <w:t>историко-бытового</w:t>
      </w:r>
      <w:proofErr w:type="gramEnd"/>
      <w:r w:rsidRPr="00B45241">
        <w:rPr>
          <w:rFonts w:ascii="Times New Roman" w:hAnsi="Times New Roman"/>
          <w:sz w:val="28"/>
          <w:szCs w:val="28"/>
        </w:rPr>
        <w:t xml:space="preserve"> танцу).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lastRenderedPageBreak/>
        <w:br/>
        <w:t>- Шаги: бытовые, танцевальные, легкие, скользящие.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Изучение шагов на различные музыкальные размеры, темпы и ритмы.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Виды </w:t>
      </w:r>
      <w:proofErr w:type="spellStart"/>
      <w:r w:rsidRPr="00B45241">
        <w:rPr>
          <w:rFonts w:ascii="Times New Roman" w:hAnsi="Times New Roman"/>
          <w:sz w:val="28"/>
          <w:szCs w:val="28"/>
        </w:rPr>
        <w:t>port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bras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соло и в паре (4/4 и 3/4)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Поклоны и реверансы для мальчиков и девочек на 4/4, 2/4 и 3/4.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Скользящий шаг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glissé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 I и III позициям на 2/4.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Двойной скользящий шаг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chassé</w:t>
      </w:r>
      <w:proofErr w:type="spellEnd"/>
      <w:r w:rsidRPr="00B45241">
        <w:rPr>
          <w:rFonts w:ascii="Times New Roman" w:hAnsi="Times New Roman"/>
          <w:sz w:val="28"/>
          <w:szCs w:val="28"/>
        </w:rPr>
        <w:t>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Галоп.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Боковой подъемный шаг (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elevé</w:t>
      </w:r>
      <w:proofErr w:type="spellEnd"/>
      <w:r w:rsidRPr="00B45241">
        <w:rPr>
          <w:rFonts w:ascii="Times New Roman" w:hAnsi="Times New Roman"/>
          <w:sz w:val="28"/>
          <w:szCs w:val="28"/>
        </w:rPr>
        <w:t>).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I, II, III, IV формы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chassé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(с поворотом вправо и влево) и </w:t>
      </w:r>
      <w:proofErr w:type="spellStart"/>
      <w:r w:rsidRPr="00B45241">
        <w:rPr>
          <w:rFonts w:ascii="Times New Roman" w:hAnsi="Times New Roman"/>
          <w:sz w:val="28"/>
          <w:szCs w:val="28"/>
        </w:rPr>
        <w:t>double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chassé</w:t>
      </w:r>
      <w:proofErr w:type="spellEnd"/>
      <w:r w:rsidRPr="00B45241">
        <w:rPr>
          <w:rFonts w:ascii="Times New Roman" w:hAnsi="Times New Roman"/>
          <w:sz w:val="28"/>
          <w:szCs w:val="28"/>
        </w:rPr>
        <w:t>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>: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а) на месте;</w:t>
      </w:r>
      <w:r w:rsidRPr="00B45241">
        <w:rPr>
          <w:rFonts w:ascii="Times New Roman" w:hAnsi="Times New Roman"/>
          <w:sz w:val="28"/>
          <w:szCs w:val="28"/>
        </w:rPr>
        <w:br/>
        <w:t>б) с небольшим продвижением вперед и назад;</w:t>
      </w:r>
      <w:r w:rsidRPr="00B45241">
        <w:rPr>
          <w:rFonts w:ascii="Times New Roman" w:hAnsi="Times New Roman"/>
          <w:sz w:val="28"/>
          <w:szCs w:val="28"/>
        </w:rPr>
        <w:br/>
        <w:t>в) с поворотом на 90° и 180°.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B45241">
        <w:rPr>
          <w:rFonts w:ascii="Times New Roman" w:hAnsi="Times New Roman"/>
          <w:sz w:val="28"/>
          <w:szCs w:val="28"/>
          <w:lang w:val="en-US"/>
        </w:rPr>
        <w:t xml:space="preserve">-Pas </w:t>
      </w:r>
      <w:proofErr w:type="spellStart"/>
      <w:r w:rsidRPr="00B45241">
        <w:rPr>
          <w:rFonts w:ascii="Times New Roman" w:hAnsi="Times New Roman"/>
          <w:sz w:val="28"/>
          <w:szCs w:val="28"/>
          <w:lang w:val="en-US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  <w:lang w:val="en-US"/>
        </w:rPr>
        <w:t xml:space="preserve"> –– </w:t>
      </w:r>
      <w:r w:rsidRPr="00B45241">
        <w:rPr>
          <w:rFonts w:ascii="Times New Roman" w:hAnsi="Times New Roman"/>
          <w:sz w:val="28"/>
          <w:szCs w:val="28"/>
        </w:rPr>
        <w:t>менуэт</w:t>
      </w:r>
      <w:r w:rsidRPr="00B45241">
        <w:rPr>
          <w:rFonts w:ascii="Times New Roman" w:hAnsi="Times New Roman"/>
          <w:sz w:val="28"/>
          <w:szCs w:val="28"/>
          <w:lang w:val="en-US"/>
        </w:rPr>
        <w:t>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B45241">
        <w:rPr>
          <w:rFonts w:ascii="Times New Roman" w:hAnsi="Times New Roman"/>
          <w:sz w:val="28"/>
          <w:szCs w:val="28"/>
          <w:lang w:val="en-US"/>
        </w:rPr>
        <w:t xml:space="preserve">- Pas </w:t>
      </w:r>
      <w:proofErr w:type="spellStart"/>
      <w:r w:rsidRPr="00B45241">
        <w:rPr>
          <w:rFonts w:ascii="Times New Roman" w:hAnsi="Times New Roman"/>
          <w:sz w:val="28"/>
          <w:szCs w:val="28"/>
          <w:lang w:val="en-US"/>
        </w:rPr>
        <w:t>dégagé</w:t>
      </w:r>
      <w:proofErr w:type="spellEnd"/>
      <w:r w:rsidRPr="00B45241">
        <w:rPr>
          <w:rFonts w:ascii="Times New Roman" w:hAnsi="Times New Roman"/>
          <w:sz w:val="28"/>
          <w:szCs w:val="28"/>
          <w:lang w:val="en-US"/>
        </w:rPr>
        <w:t>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Полонез: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полонеза;</w:t>
      </w:r>
      <w:r w:rsidRPr="00B45241">
        <w:rPr>
          <w:rFonts w:ascii="Times New Roman" w:hAnsi="Times New Roman"/>
          <w:sz w:val="28"/>
          <w:szCs w:val="28"/>
        </w:rPr>
        <w:br/>
        <w:t>б) парами по кругу;</w:t>
      </w:r>
      <w:r w:rsidRPr="00B45241">
        <w:rPr>
          <w:rFonts w:ascii="Times New Roman" w:hAnsi="Times New Roman"/>
          <w:sz w:val="28"/>
          <w:szCs w:val="28"/>
        </w:rPr>
        <w:br/>
        <w:t>в) элементарные рисунки танцевальных этюдов по заданиям педагога.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Полька: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 на месте вперед и назад;</w:t>
      </w:r>
      <w:r w:rsidRPr="00B45241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 на месте и с поворотом на 90° и 180° (в правую и левую </w:t>
      </w:r>
      <w:r w:rsidRPr="00B45241">
        <w:rPr>
          <w:rFonts w:ascii="Times New Roman" w:hAnsi="Times New Roman"/>
          <w:sz w:val="28"/>
          <w:szCs w:val="28"/>
        </w:rPr>
        <w:lastRenderedPageBreak/>
        <w:t>стороны);</w:t>
      </w:r>
      <w:r w:rsidRPr="00B45241">
        <w:rPr>
          <w:rFonts w:ascii="Times New Roman" w:hAnsi="Times New Roman"/>
          <w:sz w:val="28"/>
          <w:szCs w:val="28"/>
        </w:rPr>
        <w:br/>
        <w:t xml:space="preserve">в)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 с продвижением вперед и назад;</w:t>
      </w:r>
      <w:r w:rsidRPr="00B45241">
        <w:rPr>
          <w:rFonts w:ascii="Times New Roman" w:hAnsi="Times New Roman"/>
          <w:sz w:val="28"/>
          <w:szCs w:val="28"/>
        </w:rPr>
        <w:br/>
        <w:t xml:space="preserve">г) боковое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польки;</w:t>
      </w:r>
      <w:r w:rsidRPr="00B45241">
        <w:rPr>
          <w:rFonts w:ascii="Times New Roman" w:hAnsi="Times New Roman"/>
          <w:sz w:val="28"/>
          <w:szCs w:val="28"/>
        </w:rPr>
        <w:br/>
        <w:t xml:space="preserve">д) боковое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 с вращением по кругу соло;</w:t>
      </w:r>
      <w:r w:rsidRPr="00B45241">
        <w:rPr>
          <w:rFonts w:ascii="Times New Roman" w:hAnsi="Times New Roman"/>
          <w:sz w:val="28"/>
          <w:szCs w:val="28"/>
        </w:rPr>
        <w:br/>
      </w:r>
      <w:r w:rsidRPr="00B45241">
        <w:rPr>
          <w:rFonts w:ascii="Times New Roman" w:hAnsi="Times New Roman"/>
          <w:sz w:val="28"/>
          <w:szCs w:val="28"/>
        </w:rPr>
        <w:br/>
        <w:t>е) простейшие комбинации польки.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31787" w:rsidRPr="00B45241" w:rsidRDefault="00831787" w:rsidP="009806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41">
        <w:rPr>
          <w:rFonts w:ascii="Times New Roman" w:hAnsi="Times New Roman" w:cs="Times New Roman"/>
          <w:b/>
          <w:color w:val="auto"/>
          <w:sz w:val="28"/>
          <w:szCs w:val="28"/>
        </w:rPr>
        <w:t>5 класс (второй год обучения).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Вальс: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B45241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вальса вперед и назад по линиям;</w:t>
      </w:r>
      <w:r w:rsidRPr="00B45241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вальса вперед и назад в комбинации с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 xml:space="preserve">в)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вальса вперед с применением </w:t>
      </w:r>
      <w:proofErr w:type="spellStart"/>
      <w:r w:rsidRPr="00B45241">
        <w:rPr>
          <w:rFonts w:ascii="Times New Roman" w:hAnsi="Times New Roman"/>
          <w:sz w:val="28"/>
          <w:szCs w:val="28"/>
        </w:rPr>
        <w:t>port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bras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 xml:space="preserve">г)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вальса с вращением по кругу соло;</w:t>
      </w:r>
      <w:r w:rsidRPr="00B45241">
        <w:rPr>
          <w:rFonts w:ascii="Times New Roman" w:hAnsi="Times New Roman"/>
          <w:sz w:val="28"/>
          <w:szCs w:val="28"/>
        </w:rPr>
        <w:br/>
        <w:t>д) вальс с продвижением вперед и назад –– вальсовая дорожка;</w:t>
      </w:r>
      <w:r w:rsidRPr="00B45241">
        <w:rPr>
          <w:rFonts w:ascii="Times New Roman" w:hAnsi="Times New Roman"/>
          <w:sz w:val="28"/>
          <w:szCs w:val="28"/>
        </w:rPr>
        <w:br/>
        <w:t>ж) простейшие комбинации вальса по заданию педагога.</w:t>
      </w:r>
      <w:proofErr w:type="gramEnd"/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Белорусская полька.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Русский танец:</w:t>
      </w:r>
    </w:p>
    <w:p w:rsidR="00831787" w:rsidRPr="00B45241" w:rsidRDefault="00831787" w:rsidP="0098066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>а) русский переменный ход по кругу вперед и назад;</w:t>
      </w:r>
      <w:r w:rsidRPr="00B45241">
        <w:rPr>
          <w:rFonts w:ascii="Times New Roman" w:hAnsi="Times New Roman" w:cs="Times New Roman"/>
          <w:sz w:val="28"/>
          <w:szCs w:val="28"/>
        </w:rPr>
        <w:br/>
        <w:t>б) боковой русский ход (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припадание</w:t>
      </w:r>
      <w:proofErr w:type="spellEnd"/>
      <w:r w:rsidRPr="00B45241">
        <w:rPr>
          <w:rFonts w:ascii="Times New Roman" w:hAnsi="Times New Roman" w:cs="Times New Roman"/>
          <w:sz w:val="28"/>
          <w:szCs w:val="28"/>
        </w:rPr>
        <w:t>);</w:t>
      </w:r>
      <w:r w:rsidRPr="00B45241">
        <w:rPr>
          <w:rFonts w:ascii="Times New Roman" w:hAnsi="Times New Roman" w:cs="Times New Roman"/>
          <w:sz w:val="28"/>
          <w:szCs w:val="28"/>
        </w:rPr>
        <w:br/>
        <w:t xml:space="preserve">в) русский 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basque</w:t>
      </w:r>
      <w:proofErr w:type="spellEnd"/>
      <w:r w:rsidRPr="00B45241">
        <w:rPr>
          <w:sz w:val="28"/>
          <w:szCs w:val="28"/>
        </w:rPr>
        <w:br/>
      </w:r>
      <w:r w:rsidRPr="00B45241">
        <w:rPr>
          <w:rFonts w:ascii="Times New Roman" w:hAnsi="Times New Roman" w:cs="Times New Roman"/>
          <w:sz w:val="28"/>
          <w:szCs w:val="28"/>
        </w:rPr>
        <w:br/>
        <w:t xml:space="preserve">- Вальс в три 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 w:cs="Times New Roman"/>
          <w:sz w:val="28"/>
          <w:szCs w:val="28"/>
        </w:rPr>
        <w:t xml:space="preserve"> с вращением вправо по кругу в паре.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Вальс в три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с вращением влево (</w:t>
      </w:r>
      <w:proofErr w:type="spellStart"/>
      <w:r w:rsidRPr="00B45241">
        <w:rPr>
          <w:rFonts w:ascii="Times New Roman" w:hAnsi="Times New Roman"/>
          <w:sz w:val="28"/>
          <w:szCs w:val="28"/>
        </w:rPr>
        <w:t>au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rebours</w:t>
      </w:r>
      <w:proofErr w:type="spellEnd"/>
      <w:r w:rsidRPr="00B45241">
        <w:rPr>
          <w:rFonts w:ascii="Times New Roman" w:hAnsi="Times New Roman"/>
          <w:sz w:val="28"/>
          <w:szCs w:val="28"/>
        </w:rPr>
        <w:t>):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lastRenderedPageBreak/>
        <w:t>а) по линиям и по кругу соло;</w:t>
      </w:r>
      <w:r w:rsidRPr="00B45241">
        <w:rPr>
          <w:rFonts w:ascii="Times New Roman" w:hAnsi="Times New Roman"/>
          <w:sz w:val="28"/>
          <w:szCs w:val="28"/>
        </w:rPr>
        <w:br/>
        <w:t xml:space="preserve">б) по кругу в паре в сочетании с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 xml:space="preserve">в)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вальса на месте;</w:t>
      </w:r>
      <w:r w:rsidRPr="00B45241">
        <w:rPr>
          <w:rFonts w:ascii="Times New Roman" w:hAnsi="Times New Roman"/>
          <w:sz w:val="28"/>
          <w:szCs w:val="28"/>
        </w:rPr>
        <w:br/>
        <w:t>г) контрольные усложненные вальсовые рисунки.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Вальс-миньон.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вперед и назад (с различными </w:t>
      </w:r>
      <w:proofErr w:type="spellStart"/>
      <w:r w:rsidRPr="00B45241">
        <w:rPr>
          <w:rFonts w:ascii="Times New Roman" w:hAnsi="Times New Roman"/>
          <w:sz w:val="28"/>
          <w:szCs w:val="28"/>
        </w:rPr>
        <w:t>port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bras</w:t>
      </w:r>
      <w:proofErr w:type="spellEnd"/>
      <w:r w:rsidRPr="00B45241">
        <w:rPr>
          <w:rFonts w:ascii="Times New Roman" w:hAnsi="Times New Roman"/>
          <w:sz w:val="28"/>
          <w:szCs w:val="28"/>
        </w:rPr>
        <w:t>).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Полька: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B45241">
        <w:rPr>
          <w:rFonts w:ascii="Times New Roman" w:hAnsi="Times New Roman"/>
          <w:sz w:val="28"/>
          <w:szCs w:val="28"/>
        </w:rPr>
        <w:t>боковое</w:t>
      </w:r>
      <w:proofErr w:type="gram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польки с вращением в паре по кругу;</w:t>
      </w:r>
      <w:r w:rsidRPr="00B45241">
        <w:rPr>
          <w:rFonts w:ascii="Times New Roman" w:hAnsi="Times New Roman"/>
          <w:sz w:val="28"/>
          <w:szCs w:val="28"/>
        </w:rPr>
        <w:br/>
        <w:t xml:space="preserve">б) усложненная композиция польки с использованием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glissé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, галопа, шагов, поклонов, различных </w:t>
      </w:r>
      <w:proofErr w:type="spellStart"/>
      <w:r w:rsidRPr="00B45241">
        <w:rPr>
          <w:rFonts w:ascii="Times New Roman" w:hAnsi="Times New Roman"/>
          <w:sz w:val="28"/>
          <w:szCs w:val="28"/>
        </w:rPr>
        <w:t>port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bras</w:t>
      </w:r>
      <w:proofErr w:type="spellEnd"/>
      <w:r w:rsidRPr="00B45241">
        <w:rPr>
          <w:rFonts w:ascii="Times New Roman" w:hAnsi="Times New Roman"/>
          <w:sz w:val="28"/>
          <w:szCs w:val="28"/>
        </w:rPr>
        <w:t>.</w:t>
      </w:r>
      <w:r w:rsidRPr="00B45241">
        <w:rPr>
          <w:rFonts w:ascii="Times New Roman" w:hAnsi="Times New Roman"/>
          <w:sz w:val="28"/>
          <w:szCs w:val="28"/>
        </w:rPr>
        <w:br/>
        <w:t>- Миньон.</w:t>
      </w:r>
      <w:r w:rsidRPr="00B45241">
        <w:rPr>
          <w:rFonts w:ascii="Times New Roman" w:hAnsi="Times New Roman"/>
          <w:sz w:val="28"/>
          <w:szCs w:val="28"/>
        </w:rPr>
        <w:br/>
        <w:t>- Французская кадриль (1, 2, 3 фигуры). Поклоны и реверансы на 2/4 для французской кадрили.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31787" w:rsidRPr="00B45241" w:rsidRDefault="00831787" w:rsidP="009806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41">
        <w:rPr>
          <w:rFonts w:ascii="Times New Roman" w:hAnsi="Times New Roman" w:cs="Times New Roman"/>
          <w:b/>
          <w:color w:val="auto"/>
          <w:sz w:val="28"/>
          <w:szCs w:val="28"/>
        </w:rPr>
        <w:t>6 класс (третий год обучения).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Полонез. Усложненная композиция.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Мазурка: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а) основной женский ход ––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couru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 xml:space="preserve">б) основной мужской ход ––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gala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>в) простое заключение (ключ);</w:t>
      </w:r>
      <w:r w:rsidRPr="00B45241">
        <w:rPr>
          <w:rFonts w:ascii="Times New Roman" w:hAnsi="Times New Roman"/>
          <w:sz w:val="28"/>
          <w:szCs w:val="28"/>
        </w:rPr>
        <w:br/>
        <w:t xml:space="preserve">г)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в характере мазурки;</w:t>
      </w:r>
      <w:r w:rsidRPr="00B45241">
        <w:rPr>
          <w:rFonts w:ascii="Times New Roman" w:hAnsi="Times New Roman"/>
          <w:sz w:val="28"/>
          <w:szCs w:val="28"/>
        </w:rPr>
        <w:br/>
        <w:t>д) простейшие комбинации в стиле мазурки.</w:t>
      </w:r>
    </w:p>
    <w:p w:rsidR="00831787" w:rsidRPr="00B45241" w:rsidRDefault="00831787" w:rsidP="009806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241">
        <w:rPr>
          <w:rFonts w:ascii="Times New Roman" w:hAnsi="Times New Roman" w:cs="Times New Roman"/>
          <w:sz w:val="28"/>
          <w:szCs w:val="28"/>
        </w:rPr>
        <w:t xml:space="preserve">- Изучение рисунка </w:t>
      </w:r>
      <w:proofErr w:type="spellStart"/>
      <w:r w:rsidRPr="00B45241">
        <w:rPr>
          <w:rFonts w:ascii="Times New Roman" w:hAnsi="Times New Roman" w:cs="Times New Roman"/>
          <w:sz w:val="28"/>
          <w:szCs w:val="28"/>
        </w:rPr>
        <w:t>chaîne</w:t>
      </w:r>
      <w:proofErr w:type="spellEnd"/>
      <w:r w:rsidRPr="00B45241">
        <w:rPr>
          <w:rFonts w:ascii="Times New Roman" w:hAnsi="Times New Roman" w:cs="Times New Roman"/>
          <w:sz w:val="28"/>
          <w:szCs w:val="28"/>
        </w:rPr>
        <w:t xml:space="preserve"> и использование его в композициях.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Повторение ранее изученных танцев: полька, вальс в три па, вальс-миньон и др</w:t>
      </w:r>
      <w:proofErr w:type="gramStart"/>
      <w:r w:rsidRPr="00B45241">
        <w:rPr>
          <w:rFonts w:ascii="Times New Roman" w:hAnsi="Times New Roman"/>
          <w:sz w:val="28"/>
          <w:szCs w:val="28"/>
        </w:rPr>
        <w:t>..</w:t>
      </w:r>
      <w:proofErr w:type="gramEnd"/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Гавот XVIII века: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lastRenderedPageBreak/>
        <w:t>а) поклоны;</w:t>
      </w:r>
      <w:r w:rsidRPr="00B45241">
        <w:rPr>
          <w:rFonts w:ascii="Times New Roman" w:hAnsi="Times New Roman"/>
          <w:sz w:val="28"/>
          <w:szCs w:val="28"/>
        </w:rPr>
        <w:br/>
        <w:t>б) легкие шаги с остановкой в различных позах;</w:t>
      </w:r>
      <w:r w:rsidRPr="00B45241">
        <w:rPr>
          <w:rFonts w:ascii="Times New Roman" w:hAnsi="Times New Roman"/>
          <w:sz w:val="28"/>
          <w:szCs w:val="28"/>
        </w:rPr>
        <w:br/>
        <w:t xml:space="preserve">в)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zephir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 xml:space="preserve">г)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bourrée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(название условное) с продвижением вперед;</w:t>
      </w:r>
      <w:r w:rsidRPr="00B45241">
        <w:rPr>
          <w:rFonts w:ascii="Times New Roman" w:hAnsi="Times New Roman"/>
          <w:sz w:val="28"/>
          <w:szCs w:val="28"/>
        </w:rPr>
        <w:br/>
        <w:t>д) различные положения рук соло и в паре.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Французская кадриль (IV, V, VI фигуры).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Комбинированный вальс в усложненной форме.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Полонез. Усложненная форма.</w:t>
      </w:r>
    </w:p>
    <w:p w:rsidR="00831787" w:rsidRPr="00B45241" w:rsidRDefault="00831787" w:rsidP="009806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41">
        <w:rPr>
          <w:rFonts w:ascii="Times New Roman" w:hAnsi="Times New Roman" w:cs="Times New Roman"/>
          <w:b/>
          <w:color w:val="auto"/>
          <w:sz w:val="28"/>
          <w:szCs w:val="28"/>
        </w:rPr>
        <w:t>7 класс (четвёртый год обучения).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Мазурка: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boiteux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(хромое па) вперед и назад;</w:t>
      </w:r>
      <w:r w:rsidRPr="00B45241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coupé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(режущий шаг);</w:t>
      </w:r>
      <w:r w:rsidRPr="00B45241">
        <w:rPr>
          <w:rFonts w:ascii="Times New Roman" w:hAnsi="Times New Roman"/>
          <w:sz w:val="28"/>
          <w:szCs w:val="28"/>
        </w:rPr>
        <w:br/>
        <w:t>в) «голубец (</w:t>
      </w:r>
      <w:proofErr w:type="spellStart"/>
      <w:r w:rsidRPr="00B45241">
        <w:rPr>
          <w:rFonts w:ascii="Times New Roman" w:hAnsi="Times New Roman"/>
          <w:sz w:val="28"/>
          <w:szCs w:val="28"/>
        </w:rPr>
        <w:t>coup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talon</w:t>
      </w:r>
      <w:proofErr w:type="spellEnd"/>
      <w:r w:rsidRPr="00B45241">
        <w:rPr>
          <w:rFonts w:ascii="Times New Roman" w:hAnsi="Times New Roman"/>
          <w:sz w:val="28"/>
          <w:szCs w:val="28"/>
        </w:rPr>
        <w:t>) с продвижением в сторону;</w:t>
      </w:r>
      <w:r w:rsidRPr="00B45241">
        <w:rPr>
          <w:rFonts w:ascii="Times New Roman" w:hAnsi="Times New Roman"/>
          <w:sz w:val="28"/>
          <w:szCs w:val="28"/>
        </w:rPr>
        <w:br/>
        <w:t>г) открытый и закрытый повороты;</w:t>
      </w:r>
      <w:r w:rsidRPr="00B45241">
        <w:rPr>
          <w:rFonts w:ascii="Times New Roman" w:hAnsi="Times New Roman"/>
          <w:sz w:val="28"/>
          <w:szCs w:val="28"/>
        </w:rPr>
        <w:br/>
        <w:t xml:space="preserve">д)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de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bourrée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–– </w:t>
      </w:r>
      <w:proofErr w:type="spellStart"/>
      <w:r w:rsidRPr="00B45241">
        <w:rPr>
          <w:rFonts w:ascii="Times New Roman" w:hAnsi="Times New Roman"/>
          <w:sz w:val="28"/>
          <w:szCs w:val="28"/>
        </w:rPr>
        <w:t>balancé</w:t>
      </w:r>
      <w:proofErr w:type="spellEnd"/>
      <w:r w:rsidRPr="00B45241">
        <w:rPr>
          <w:rFonts w:ascii="Times New Roman" w:hAnsi="Times New Roman"/>
          <w:sz w:val="28"/>
          <w:szCs w:val="28"/>
        </w:rPr>
        <w:t>;</w:t>
      </w:r>
      <w:r w:rsidRPr="00B45241">
        <w:rPr>
          <w:rFonts w:ascii="Times New Roman" w:hAnsi="Times New Roman"/>
          <w:sz w:val="28"/>
          <w:szCs w:val="28"/>
        </w:rPr>
        <w:br/>
        <w:t xml:space="preserve">е) </w:t>
      </w:r>
      <w:proofErr w:type="spellStart"/>
      <w:r w:rsidRPr="00B45241">
        <w:rPr>
          <w:rFonts w:ascii="Times New Roman" w:hAnsi="Times New Roman"/>
          <w:sz w:val="28"/>
          <w:szCs w:val="28"/>
        </w:rPr>
        <w:t>dos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B45241">
        <w:rPr>
          <w:rFonts w:ascii="Times New Roman" w:hAnsi="Times New Roman"/>
          <w:sz w:val="28"/>
          <w:szCs w:val="28"/>
        </w:rPr>
        <w:t>dos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с перекрещенными руками на уровне груди (движением вальса);</w:t>
      </w:r>
      <w:r w:rsidRPr="00B45241">
        <w:rPr>
          <w:rFonts w:ascii="Times New Roman" w:hAnsi="Times New Roman"/>
          <w:sz w:val="28"/>
          <w:szCs w:val="28"/>
        </w:rPr>
        <w:br/>
        <w:t xml:space="preserve">ж) </w:t>
      </w:r>
      <w:proofErr w:type="spellStart"/>
      <w:r w:rsidRPr="00B45241">
        <w:rPr>
          <w:rFonts w:ascii="Times New Roman" w:hAnsi="Times New Roman"/>
          <w:sz w:val="28"/>
          <w:szCs w:val="28"/>
        </w:rPr>
        <w:t>pas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chassé</w:t>
      </w:r>
      <w:proofErr w:type="spellEnd"/>
      <w:r w:rsidRPr="00B45241">
        <w:rPr>
          <w:rFonts w:ascii="Times New Roman" w:hAnsi="Times New Roman"/>
          <w:sz w:val="28"/>
          <w:szCs w:val="28"/>
        </w:rPr>
        <w:t>.</w:t>
      </w:r>
      <w:r w:rsidRPr="00B45241">
        <w:rPr>
          <w:rFonts w:ascii="Times New Roman" w:hAnsi="Times New Roman"/>
          <w:sz w:val="28"/>
          <w:szCs w:val="28"/>
        </w:rPr>
        <w:br/>
        <w:t>- Вальс-мазурка.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Вальс-гавот.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XVI век. Реверанс дамы и салют-поклон кавалера.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Бранль: простой, двойной, с репризой.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Веселый (крестьянский) бранль.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Фарандола.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Бурре.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B45241">
        <w:rPr>
          <w:rFonts w:ascii="Times New Roman" w:hAnsi="Times New Roman"/>
          <w:sz w:val="28"/>
          <w:szCs w:val="28"/>
        </w:rPr>
        <w:t>Павана</w:t>
      </w:r>
      <w:proofErr w:type="spellEnd"/>
      <w:r w:rsidRPr="00B45241">
        <w:rPr>
          <w:rFonts w:ascii="Times New Roman" w:hAnsi="Times New Roman"/>
          <w:sz w:val="28"/>
          <w:szCs w:val="28"/>
        </w:rPr>
        <w:t>.</w:t>
      </w:r>
      <w:r w:rsidRPr="00B45241">
        <w:rPr>
          <w:rFonts w:ascii="Times New Roman" w:hAnsi="Times New Roman"/>
          <w:sz w:val="28"/>
          <w:szCs w:val="28"/>
        </w:rPr>
        <w:br/>
        <w:t>- Вольта.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</w:t>
      </w:r>
      <w:r w:rsidRPr="00B45241">
        <w:rPr>
          <w:rFonts w:ascii="Times New Roman" w:hAnsi="Times New Roman"/>
          <w:iCs/>
          <w:sz w:val="28"/>
          <w:szCs w:val="28"/>
        </w:rPr>
        <w:t xml:space="preserve"> Историко-бытовой танец в балетах классического наследия (видео):</w:t>
      </w:r>
      <w:r w:rsidRPr="00B45241">
        <w:rPr>
          <w:rFonts w:ascii="Times New Roman" w:hAnsi="Times New Roman"/>
          <w:sz w:val="28"/>
          <w:szCs w:val="28"/>
        </w:rPr>
        <w:br/>
        <w:t>«Танец с подушечками» из балета С. Прокофьева «Ромео и Джульетта» в хореографии Л. Лавровского; сюита историко-бытовых танцев из балета «Спящая красавица» (постановка Ф. В. </w:t>
      </w:r>
      <w:proofErr w:type="spellStart"/>
      <w:r w:rsidRPr="00B45241">
        <w:rPr>
          <w:rFonts w:ascii="Times New Roman" w:hAnsi="Times New Roman"/>
          <w:sz w:val="28"/>
          <w:szCs w:val="28"/>
        </w:rPr>
        <w:t>Лопухова</w:t>
      </w:r>
      <w:proofErr w:type="spellEnd"/>
      <w:r w:rsidRPr="00B45241">
        <w:rPr>
          <w:rFonts w:ascii="Times New Roman" w:hAnsi="Times New Roman"/>
          <w:sz w:val="28"/>
          <w:szCs w:val="28"/>
        </w:rPr>
        <w:t>), романеска из балета «Раймонда» (постановка М. Петипа).</w:t>
      </w:r>
    </w:p>
    <w:p w:rsidR="00831787" w:rsidRPr="00B45241" w:rsidRDefault="00831787" w:rsidP="009806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41">
        <w:rPr>
          <w:rFonts w:ascii="Times New Roman" w:hAnsi="Times New Roman" w:cs="Times New Roman"/>
          <w:b/>
          <w:color w:val="auto"/>
          <w:sz w:val="28"/>
          <w:szCs w:val="28"/>
        </w:rPr>
        <w:t>8 класс (пятый год обучения).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XVII век. Реверанс и поклоны.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45241">
        <w:rPr>
          <w:rFonts w:ascii="Times New Roman" w:hAnsi="Times New Roman"/>
          <w:sz w:val="28"/>
          <w:szCs w:val="28"/>
        </w:rPr>
        <w:t>Алеманда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(конец XVI –– начало XVII веков).</w:t>
      </w:r>
    </w:p>
    <w:p w:rsidR="00831787" w:rsidRPr="00B45241" w:rsidRDefault="00831787" w:rsidP="0098066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Менуэт.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XVIII век. Реверанс и поклоны.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Гавот.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Сарабанда.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XIX век. Реверанс и поклоны.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Вальс.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Лансье.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XX век. Танго.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Чарльстон.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Фокстрот.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Вальс-бостон.</w:t>
      </w:r>
    </w:p>
    <w:p w:rsidR="00831787" w:rsidRPr="00B45241" w:rsidRDefault="00831787" w:rsidP="00DC1D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241">
        <w:rPr>
          <w:rFonts w:ascii="Times New Roman" w:hAnsi="Times New Roman"/>
          <w:b/>
          <w:sz w:val="28"/>
          <w:szCs w:val="28"/>
        </w:rPr>
        <w:t>9 класс (шестой год обучения).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XVII век. Романеска.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45241">
        <w:rPr>
          <w:rFonts w:ascii="Times New Roman" w:hAnsi="Times New Roman"/>
          <w:iCs/>
          <w:sz w:val="28"/>
          <w:szCs w:val="28"/>
        </w:rPr>
        <w:t>Историко-бытовой танец в балетах классического наследия (видео):</w:t>
      </w:r>
      <w:r w:rsidRPr="00B45241">
        <w:rPr>
          <w:rFonts w:ascii="Times New Roman" w:hAnsi="Times New Roman"/>
          <w:sz w:val="28"/>
          <w:szCs w:val="28"/>
        </w:rPr>
        <w:br/>
        <w:t>Романеска из балета «Раймонда» (музыка А. Глазунова, хореография М. Петипа).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XVIII век. Менуэт скорый.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XIX век. Реверанс и поклоны.</w:t>
      </w:r>
      <w:r w:rsidRPr="00B45241">
        <w:rPr>
          <w:rFonts w:ascii="Times New Roman" w:hAnsi="Times New Roman"/>
          <w:sz w:val="28"/>
          <w:szCs w:val="28"/>
        </w:rPr>
        <w:br/>
        <w:t>- Бальная мазурка.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Экосез.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 XX век. Современный бальный танец.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Латиноамериканские танцы (квадратная румба, ча-ча-ча, кубинская румба, самба, </w:t>
      </w:r>
      <w:proofErr w:type="spellStart"/>
      <w:r w:rsidRPr="00B45241">
        <w:rPr>
          <w:rFonts w:ascii="Times New Roman" w:hAnsi="Times New Roman"/>
          <w:sz w:val="28"/>
          <w:szCs w:val="28"/>
        </w:rPr>
        <w:t>пасодобль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). 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-Твист. 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-Рок-н-ролл.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Буги-вуги. </w:t>
      </w:r>
    </w:p>
    <w:p w:rsidR="00831787" w:rsidRPr="00B45241" w:rsidRDefault="00831787" w:rsidP="00DC1D8E">
      <w:pPr>
        <w:spacing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 xml:space="preserve">- Квикстеп. </w:t>
      </w:r>
    </w:p>
    <w:p w:rsidR="00831787" w:rsidRPr="00B45241" w:rsidRDefault="00831787" w:rsidP="00EA1DF8">
      <w:pPr>
        <w:keepNext/>
        <w:keepLines/>
        <w:spacing w:after="115" w:line="270" w:lineRule="exact"/>
        <w:ind w:left="1260"/>
        <w:rPr>
          <w:rFonts w:ascii="Times New Roman" w:hAnsi="Times New Roman"/>
          <w:b/>
          <w:sz w:val="28"/>
          <w:szCs w:val="28"/>
        </w:rPr>
      </w:pPr>
      <w:bookmarkStart w:id="7" w:name="bookmark46"/>
      <w:r w:rsidRPr="00B45241">
        <w:rPr>
          <w:rStyle w:val="213pt3"/>
          <w:bCs w:val="0"/>
          <w:sz w:val="28"/>
          <w:szCs w:val="28"/>
        </w:rPr>
        <w:t>III.</w:t>
      </w:r>
      <w:r w:rsidRPr="00B45241">
        <w:rPr>
          <w:rFonts w:ascii="Times New Roman" w:hAnsi="Times New Roman"/>
          <w:sz w:val="28"/>
          <w:szCs w:val="28"/>
        </w:rPr>
        <w:t xml:space="preserve"> </w:t>
      </w:r>
      <w:r w:rsidRPr="00B45241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B45241">
        <w:rPr>
          <w:rFonts w:ascii="Times New Roman" w:hAnsi="Times New Roman"/>
          <w:b/>
          <w:sz w:val="28"/>
          <w:szCs w:val="28"/>
        </w:rPr>
        <w:t>обучающихся</w:t>
      </w:r>
      <w:bookmarkEnd w:id="7"/>
      <w:proofErr w:type="gramEnd"/>
    </w:p>
    <w:p w:rsidR="00831787" w:rsidRPr="00B45241" w:rsidRDefault="00831787" w:rsidP="00EA1DF8">
      <w:pPr>
        <w:pStyle w:val="a4"/>
        <w:shd w:val="clear" w:color="auto" w:fill="auto"/>
        <w:spacing w:before="0" w:line="485" w:lineRule="exact"/>
        <w:ind w:firstLine="720"/>
        <w:jc w:val="both"/>
        <w:rPr>
          <w:sz w:val="28"/>
          <w:szCs w:val="28"/>
        </w:rPr>
      </w:pPr>
      <w:bookmarkStart w:id="8" w:name="bookmark45"/>
      <w:r w:rsidRPr="00B45241">
        <w:rPr>
          <w:sz w:val="28"/>
          <w:szCs w:val="28"/>
        </w:rPr>
        <w:t>Уровень подготовки обучающихся является результатом освоения программы учебного предмета «Историко-бытовой танец», который определяется формированием комплекса знаний, умений и навыков, таких, как:</w:t>
      </w:r>
    </w:p>
    <w:bookmarkEnd w:id="8"/>
    <w:p w:rsidR="00831787" w:rsidRPr="00B45241" w:rsidRDefault="00831787" w:rsidP="002638FD">
      <w:pPr>
        <w:rPr>
          <w:rFonts w:ascii="Times New Roman" w:hAnsi="Times New Roman"/>
          <w:color w:val="000000"/>
          <w:sz w:val="28"/>
          <w:szCs w:val="28"/>
        </w:rPr>
      </w:pPr>
      <w:r w:rsidRPr="00B45241">
        <w:rPr>
          <w:rFonts w:ascii="Times New Roman" w:hAnsi="Times New Roman"/>
          <w:color w:val="000000"/>
          <w:sz w:val="28"/>
          <w:szCs w:val="28"/>
        </w:rPr>
        <w:t xml:space="preserve">- знания профессиональной терминологии; </w:t>
      </w:r>
    </w:p>
    <w:p w:rsidR="00831787" w:rsidRPr="00B45241" w:rsidRDefault="00831787" w:rsidP="002638FD">
      <w:pPr>
        <w:rPr>
          <w:rFonts w:ascii="Times New Roman" w:hAnsi="Times New Roman"/>
          <w:color w:val="000000"/>
          <w:sz w:val="28"/>
          <w:szCs w:val="28"/>
        </w:rPr>
      </w:pPr>
      <w:r w:rsidRPr="00B45241">
        <w:rPr>
          <w:rFonts w:ascii="Times New Roman" w:hAnsi="Times New Roman"/>
          <w:color w:val="000000"/>
          <w:sz w:val="28"/>
          <w:szCs w:val="28"/>
        </w:rPr>
        <w:t xml:space="preserve">- умения соблюдать требования к безопасности при выполнении танцевальных движений; </w:t>
      </w:r>
    </w:p>
    <w:p w:rsidR="00831787" w:rsidRPr="00B45241" w:rsidRDefault="00831787" w:rsidP="002638FD">
      <w:pPr>
        <w:rPr>
          <w:rFonts w:ascii="Times New Roman" w:hAnsi="Times New Roman"/>
          <w:color w:val="000000"/>
          <w:sz w:val="28"/>
          <w:szCs w:val="28"/>
        </w:rPr>
      </w:pPr>
      <w:r w:rsidRPr="00B45241">
        <w:rPr>
          <w:rFonts w:ascii="Times New Roman" w:hAnsi="Times New Roman"/>
          <w:color w:val="000000"/>
          <w:sz w:val="28"/>
          <w:szCs w:val="28"/>
        </w:rPr>
        <w:t xml:space="preserve">- умения осваивать и преодолевать трудности танца при разучивании хореографического произведения; </w:t>
      </w:r>
    </w:p>
    <w:p w:rsidR="00831787" w:rsidRPr="00B45241" w:rsidRDefault="00831787" w:rsidP="002638FD">
      <w:pPr>
        <w:rPr>
          <w:rFonts w:ascii="Times New Roman" w:hAnsi="Times New Roman"/>
          <w:color w:val="000000"/>
          <w:sz w:val="28"/>
          <w:szCs w:val="28"/>
        </w:rPr>
      </w:pPr>
      <w:r w:rsidRPr="00B45241">
        <w:rPr>
          <w:rFonts w:ascii="Times New Roman" w:hAnsi="Times New Roman"/>
          <w:color w:val="000000"/>
          <w:sz w:val="28"/>
          <w:szCs w:val="28"/>
        </w:rPr>
        <w:t xml:space="preserve">- навыков сохранения и поддержки собственной физической формы; </w:t>
      </w:r>
    </w:p>
    <w:p w:rsidR="00831787" w:rsidRPr="00B45241" w:rsidRDefault="00831787" w:rsidP="002638FD">
      <w:pPr>
        <w:rPr>
          <w:rFonts w:ascii="Times New Roman" w:hAnsi="Times New Roman"/>
          <w:color w:val="000000"/>
          <w:sz w:val="28"/>
          <w:szCs w:val="28"/>
        </w:rPr>
      </w:pPr>
      <w:r w:rsidRPr="00B45241">
        <w:rPr>
          <w:rFonts w:ascii="Times New Roman" w:hAnsi="Times New Roman"/>
          <w:color w:val="000000"/>
          <w:sz w:val="28"/>
          <w:szCs w:val="28"/>
        </w:rPr>
        <w:t xml:space="preserve">- навыков публичных выступлений; </w:t>
      </w:r>
    </w:p>
    <w:p w:rsidR="00831787" w:rsidRPr="00B45241" w:rsidRDefault="00831787" w:rsidP="002638FD">
      <w:pPr>
        <w:rPr>
          <w:rFonts w:ascii="Times New Roman" w:hAnsi="Times New Roman"/>
          <w:color w:val="000000"/>
          <w:sz w:val="28"/>
          <w:szCs w:val="28"/>
        </w:rPr>
      </w:pPr>
      <w:r w:rsidRPr="00B45241">
        <w:rPr>
          <w:rFonts w:ascii="Times New Roman" w:hAnsi="Times New Roman"/>
          <w:color w:val="000000"/>
          <w:sz w:val="28"/>
          <w:szCs w:val="28"/>
        </w:rPr>
        <w:lastRenderedPageBreak/>
        <w:t>-знание элементов историко-бытового танца;</w:t>
      </w:r>
    </w:p>
    <w:p w:rsidR="00831787" w:rsidRPr="00B45241" w:rsidRDefault="00831787" w:rsidP="002638FD">
      <w:pPr>
        <w:rPr>
          <w:rFonts w:ascii="Times New Roman" w:hAnsi="Times New Roman"/>
          <w:color w:val="000000"/>
          <w:sz w:val="28"/>
          <w:szCs w:val="28"/>
        </w:rPr>
      </w:pPr>
      <w:r w:rsidRPr="00B45241">
        <w:rPr>
          <w:rFonts w:ascii="Times New Roman" w:hAnsi="Times New Roman"/>
          <w:color w:val="000000"/>
          <w:sz w:val="28"/>
          <w:szCs w:val="28"/>
        </w:rPr>
        <w:t>-знание особенностей постановки корпуса, ног, рук, головы, танцевальных комбинаций;</w:t>
      </w:r>
    </w:p>
    <w:p w:rsidR="00831787" w:rsidRPr="00B45241" w:rsidRDefault="00831787" w:rsidP="002638FD">
      <w:pPr>
        <w:rPr>
          <w:rFonts w:ascii="Times New Roman" w:hAnsi="Times New Roman"/>
          <w:color w:val="000000"/>
          <w:sz w:val="28"/>
          <w:szCs w:val="28"/>
        </w:rPr>
      </w:pPr>
      <w:r w:rsidRPr="00B45241">
        <w:rPr>
          <w:rFonts w:ascii="Times New Roman" w:hAnsi="Times New Roman"/>
          <w:color w:val="000000"/>
          <w:sz w:val="28"/>
          <w:szCs w:val="28"/>
        </w:rPr>
        <w:t xml:space="preserve"> -знание принципов взаимодействия музыкальных и хореографических выра</w:t>
      </w:r>
      <w:r w:rsidRPr="00B45241">
        <w:rPr>
          <w:rFonts w:ascii="Times New Roman" w:hAnsi="Times New Roman"/>
          <w:color w:val="000000"/>
          <w:sz w:val="28"/>
          <w:szCs w:val="28"/>
        </w:rPr>
        <w:softHyphen/>
        <w:t>зительных средств;</w:t>
      </w:r>
    </w:p>
    <w:p w:rsidR="00831787" w:rsidRPr="00B45241" w:rsidRDefault="00831787" w:rsidP="002638FD">
      <w:pPr>
        <w:rPr>
          <w:rFonts w:ascii="Times New Roman" w:hAnsi="Times New Roman"/>
          <w:color w:val="000000"/>
          <w:sz w:val="28"/>
          <w:szCs w:val="28"/>
        </w:rPr>
      </w:pPr>
      <w:r w:rsidRPr="00B45241">
        <w:rPr>
          <w:rFonts w:ascii="Times New Roman" w:hAnsi="Times New Roman"/>
          <w:color w:val="000000"/>
          <w:sz w:val="28"/>
          <w:szCs w:val="28"/>
        </w:rPr>
        <w:t>-умение исполнять элементы и основные комбинации историко-бытового танца;</w:t>
      </w:r>
    </w:p>
    <w:p w:rsidR="00831787" w:rsidRPr="00B45241" w:rsidRDefault="00831787" w:rsidP="002638FD">
      <w:pPr>
        <w:rPr>
          <w:rFonts w:ascii="Times New Roman" w:hAnsi="Times New Roman"/>
          <w:color w:val="000000"/>
          <w:sz w:val="28"/>
          <w:szCs w:val="28"/>
        </w:rPr>
      </w:pPr>
      <w:r w:rsidRPr="00B45241">
        <w:rPr>
          <w:rFonts w:ascii="Times New Roman" w:hAnsi="Times New Roman"/>
          <w:color w:val="000000"/>
          <w:sz w:val="28"/>
          <w:szCs w:val="28"/>
        </w:rPr>
        <w:t>-умение распределять сценическую площадку, чувствовать ансамбль, со</w:t>
      </w:r>
      <w:r w:rsidRPr="00B45241">
        <w:rPr>
          <w:rFonts w:ascii="Times New Roman" w:hAnsi="Times New Roman"/>
          <w:color w:val="000000"/>
          <w:sz w:val="28"/>
          <w:szCs w:val="28"/>
        </w:rPr>
        <w:softHyphen/>
        <w:t>хранять рисунок танца.</w:t>
      </w:r>
    </w:p>
    <w:p w:rsidR="00831787" w:rsidRPr="00B45241" w:rsidRDefault="00831787" w:rsidP="002638FD">
      <w:pPr>
        <w:keepNext/>
        <w:keepLines/>
        <w:spacing w:after="0" w:line="480" w:lineRule="exact"/>
        <w:ind w:left="1520"/>
        <w:rPr>
          <w:rFonts w:ascii="Times New Roman" w:hAnsi="Times New Roman"/>
          <w:b/>
          <w:sz w:val="28"/>
          <w:szCs w:val="28"/>
        </w:rPr>
      </w:pPr>
      <w:bookmarkStart w:id="9" w:name="bookmark47"/>
      <w:r w:rsidRPr="00B45241">
        <w:rPr>
          <w:rStyle w:val="213pt2"/>
          <w:bCs w:val="0"/>
          <w:sz w:val="28"/>
          <w:szCs w:val="28"/>
        </w:rPr>
        <w:t>IV.</w:t>
      </w:r>
      <w:r w:rsidRPr="00B45241">
        <w:rPr>
          <w:rFonts w:ascii="Times New Roman" w:hAnsi="Times New Roman"/>
          <w:sz w:val="28"/>
          <w:szCs w:val="28"/>
        </w:rPr>
        <w:t xml:space="preserve"> </w:t>
      </w:r>
      <w:r w:rsidRPr="00B45241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  <w:bookmarkEnd w:id="9"/>
    </w:p>
    <w:p w:rsidR="00831787" w:rsidRPr="00B45241" w:rsidRDefault="00831787" w:rsidP="00EA1DF8">
      <w:pPr>
        <w:pStyle w:val="a4"/>
        <w:numPr>
          <w:ilvl w:val="0"/>
          <w:numId w:val="17"/>
        </w:numPr>
        <w:shd w:val="clear" w:color="auto" w:fill="auto"/>
        <w:spacing w:before="0" w:line="480" w:lineRule="exact"/>
        <w:ind w:right="20"/>
        <w:jc w:val="left"/>
        <w:rPr>
          <w:rStyle w:val="ab"/>
          <w:i w:val="0"/>
          <w:iCs/>
          <w:sz w:val="28"/>
          <w:szCs w:val="28"/>
        </w:rPr>
      </w:pPr>
      <w:r w:rsidRPr="00B45241">
        <w:rPr>
          <w:rStyle w:val="ab"/>
          <w:i w:val="0"/>
          <w:iCs/>
          <w:sz w:val="28"/>
          <w:szCs w:val="28"/>
        </w:rPr>
        <w:t xml:space="preserve">Аттестация: цели, виды, форма, содержание </w:t>
      </w:r>
    </w:p>
    <w:p w:rsidR="00831787" w:rsidRPr="00B45241" w:rsidRDefault="00831787" w:rsidP="00EA1DF8">
      <w:pPr>
        <w:pStyle w:val="a4"/>
        <w:shd w:val="clear" w:color="auto" w:fill="auto"/>
        <w:spacing w:before="0" w:line="480" w:lineRule="exact"/>
        <w:ind w:right="20" w:firstLine="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Оценка качества реализации программы "Историко-бытовой танец" включает в себя текущий контроль успеваемости, промежуточную и итоговую аттестацию обучающихся.</w:t>
      </w:r>
    </w:p>
    <w:p w:rsidR="00831787" w:rsidRPr="00B45241" w:rsidRDefault="00831787" w:rsidP="00EA1DF8">
      <w:pPr>
        <w:pStyle w:val="a4"/>
        <w:shd w:val="clear" w:color="auto" w:fill="auto"/>
        <w:spacing w:before="0" w:line="480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Успеваемость учащихся проверяется на различных выступлениях: контрольных уроках, экзаменах, концертах, конкурсах, просмотрах к ним и т.д.</w:t>
      </w:r>
    </w:p>
    <w:p w:rsidR="00831787" w:rsidRPr="00B45241" w:rsidRDefault="00831787" w:rsidP="00EA1DF8">
      <w:pPr>
        <w:pStyle w:val="a4"/>
        <w:shd w:val="clear" w:color="auto" w:fill="auto"/>
        <w:spacing w:before="0" w:line="480" w:lineRule="exact"/>
        <w:ind w:left="20" w:right="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 xml:space="preserve">Текущий контроль успеваемости </w:t>
      </w:r>
      <w:proofErr w:type="gramStart"/>
      <w:r w:rsidRPr="00B45241">
        <w:rPr>
          <w:sz w:val="28"/>
          <w:szCs w:val="28"/>
        </w:rPr>
        <w:t>обучающихся</w:t>
      </w:r>
      <w:proofErr w:type="gramEnd"/>
      <w:r w:rsidRPr="00B45241">
        <w:rPr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831787" w:rsidRPr="00B45241" w:rsidRDefault="00831787" w:rsidP="00EA1DF8">
      <w:pPr>
        <w:pStyle w:val="a4"/>
        <w:shd w:val="clear" w:color="auto" w:fill="auto"/>
        <w:spacing w:before="0" w:line="480" w:lineRule="exact"/>
        <w:ind w:left="20" w:firstLine="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Промежуточная аттестация проводится в форме контрольных уроков, зачетов и экзаменов.</w:t>
      </w:r>
    </w:p>
    <w:p w:rsidR="00831787" w:rsidRPr="00B45241" w:rsidRDefault="00831787" w:rsidP="002638FD">
      <w:pPr>
        <w:pStyle w:val="a4"/>
        <w:shd w:val="clear" w:color="auto" w:fill="auto"/>
        <w:spacing w:before="0" w:line="480" w:lineRule="exact"/>
        <w:ind w:left="20" w:right="120" w:firstLine="68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831787" w:rsidRPr="00B45241" w:rsidRDefault="00831787" w:rsidP="00EA1DF8">
      <w:pPr>
        <w:pStyle w:val="a4"/>
        <w:shd w:val="clear" w:color="auto" w:fill="auto"/>
        <w:spacing w:before="0" w:line="480" w:lineRule="exact"/>
        <w:ind w:left="20" w:right="1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 xml:space="preserve">Требования к содержанию итоговой аттестации </w:t>
      </w:r>
      <w:proofErr w:type="gramStart"/>
      <w:r w:rsidRPr="00B45241">
        <w:rPr>
          <w:sz w:val="28"/>
          <w:szCs w:val="28"/>
        </w:rPr>
        <w:t>обучающихся</w:t>
      </w:r>
      <w:proofErr w:type="gramEnd"/>
      <w:r w:rsidRPr="00B45241">
        <w:rPr>
          <w:sz w:val="28"/>
          <w:szCs w:val="28"/>
        </w:rPr>
        <w:t xml:space="preserve"> определяются образовательным учреждением на основании ФГТ.</w:t>
      </w:r>
    </w:p>
    <w:p w:rsidR="00831787" w:rsidRPr="00B45241" w:rsidRDefault="00831787" w:rsidP="002638FD">
      <w:pPr>
        <w:pStyle w:val="30"/>
        <w:shd w:val="clear" w:color="auto" w:fill="auto"/>
        <w:spacing w:line="480" w:lineRule="exact"/>
        <w:ind w:left="3500"/>
        <w:rPr>
          <w:i w:val="0"/>
          <w:sz w:val="28"/>
          <w:szCs w:val="28"/>
        </w:rPr>
      </w:pPr>
      <w:r w:rsidRPr="00B45241">
        <w:rPr>
          <w:i w:val="0"/>
          <w:sz w:val="28"/>
          <w:szCs w:val="28"/>
        </w:rPr>
        <w:lastRenderedPageBreak/>
        <w:t>2. Критерии оценок</w:t>
      </w:r>
    </w:p>
    <w:p w:rsidR="00831787" w:rsidRPr="00B45241" w:rsidRDefault="00831787" w:rsidP="002638FD">
      <w:pPr>
        <w:pStyle w:val="a4"/>
        <w:shd w:val="clear" w:color="auto" w:fill="auto"/>
        <w:spacing w:before="0" w:line="480" w:lineRule="exact"/>
        <w:ind w:left="20" w:right="120" w:firstLine="68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831787" w:rsidRPr="00B45241" w:rsidRDefault="00831787" w:rsidP="002638FD">
      <w:pPr>
        <w:pStyle w:val="221"/>
        <w:keepNext/>
        <w:keepLines/>
        <w:shd w:val="clear" w:color="auto" w:fill="auto"/>
        <w:spacing w:before="0"/>
        <w:ind w:left="20" w:firstLine="680"/>
        <w:rPr>
          <w:i w:val="0"/>
          <w:sz w:val="28"/>
          <w:szCs w:val="28"/>
        </w:rPr>
      </w:pPr>
      <w:bookmarkStart w:id="10" w:name="bookmark48"/>
      <w:r w:rsidRPr="00B45241">
        <w:rPr>
          <w:i w:val="0"/>
          <w:sz w:val="28"/>
          <w:szCs w:val="28"/>
        </w:rPr>
        <w:t>Критерии оценки качества исполнения</w:t>
      </w:r>
      <w:bookmarkEnd w:id="10"/>
    </w:p>
    <w:p w:rsidR="00831787" w:rsidRPr="00B45241" w:rsidRDefault="00831787" w:rsidP="002638FD">
      <w:pPr>
        <w:pStyle w:val="211"/>
        <w:framePr w:w="9901" w:wrap="notBeside" w:vAnchor="text" w:hAnchor="page" w:x="1456" w:y="1507"/>
        <w:shd w:val="clear" w:color="auto" w:fill="auto"/>
        <w:spacing w:line="260" w:lineRule="exact"/>
        <w:jc w:val="center"/>
        <w:rPr>
          <w:b w:val="0"/>
          <w:i w:val="0"/>
          <w:sz w:val="28"/>
          <w:szCs w:val="28"/>
        </w:rPr>
      </w:pPr>
      <w:r w:rsidRPr="00B45241">
        <w:rPr>
          <w:rStyle w:val="230"/>
          <w:sz w:val="28"/>
          <w:szCs w:val="28"/>
          <w:u w:val="none"/>
        </w:rPr>
        <w:t xml:space="preserve">                                                                                                   Таблица</w:t>
      </w:r>
      <w:r w:rsidRPr="00B45241">
        <w:rPr>
          <w:rStyle w:val="224"/>
          <w:sz w:val="28"/>
          <w:szCs w:val="28"/>
          <w:u w:val="none"/>
        </w:rPr>
        <w:t xml:space="preserve"> 5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0"/>
        <w:gridCol w:w="6209"/>
      </w:tblGrid>
      <w:tr w:rsidR="00831787" w:rsidRPr="00B45241" w:rsidTr="002638FD">
        <w:trPr>
          <w:trHeight w:val="513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24"/>
              <w:framePr w:w="9901" w:wrap="notBeside" w:vAnchor="text" w:hAnchor="page" w:x="1456" w:y="1507"/>
              <w:shd w:val="clear" w:color="auto" w:fill="auto"/>
              <w:spacing w:line="240" w:lineRule="auto"/>
              <w:ind w:left="140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Оценка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24"/>
              <w:framePr w:w="9901" w:wrap="notBeside" w:vAnchor="text" w:hAnchor="page" w:x="1456" w:y="1507"/>
              <w:shd w:val="clear" w:color="auto" w:fill="auto"/>
              <w:spacing w:line="240" w:lineRule="auto"/>
              <w:ind w:left="104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Критерии оценивания выступления</w:t>
            </w:r>
          </w:p>
        </w:tc>
      </w:tr>
      <w:tr w:rsidR="00831787" w:rsidRPr="00B45241" w:rsidTr="002638FD">
        <w:trPr>
          <w:trHeight w:val="2323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a4"/>
              <w:framePr w:w="9901" w:wrap="notBeside" w:vAnchor="text" w:hAnchor="page" w:x="1456" w:y="1507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5 («отлично»)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a4"/>
              <w:framePr w:w="9901" w:wrap="notBeside" w:vAnchor="text" w:hAnchor="page" w:x="1456" w:y="1507"/>
              <w:shd w:val="clear" w:color="auto" w:fill="auto"/>
              <w:spacing w:before="0" w:line="480" w:lineRule="exact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методически правильное исполнение учебно-танцевальной комбинации, музыкально грамотное и эмоционально-выразительное исполнение пройденного материала.</w:t>
            </w:r>
          </w:p>
        </w:tc>
      </w:tr>
      <w:tr w:rsidR="00831787" w:rsidRPr="00B45241" w:rsidTr="002638FD">
        <w:trPr>
          <w:trHeight w:val="1519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a4"/>
              <w:framePr w:w="9901" w:wrap="notBeside" w:vAnchor="text" w:hAnchor="page" w:x="1456" w:y="1507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4 («хорошо»)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a4"/>
              <w:framePr w:w="9901" w:wrap="notBeside" w:vAnchor="text" w:hAnchor="page" w:x="1456" w:y="1507"/>
              <w:shd w:val="clear" w:color="auto" w:fill="auto"/>
              <w:spacing w:before="0" w:line="480" w:lineRule="exact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возможное допущение незначительных ошибок в сложных движениях, исполнение выразительное, грамотное, музыкальное, техническое</w:t>
            </w:r>
          </w:p>
        </w:tc>
      </w:tr>
      <w:tr w:rsidR="00831787" w:rsidRPr="00B45241" w:rsidTr="002638FD">
        <w:trPr>
          <w:trHeight w:val="519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a4"/>
              <w:framePr w:w="9901" w:wrap="notBeside" w:vAnchor="text" w:hAnchor="page" w:x="1456" w:y="1507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a4"/>
              <w:framePr w:w="9901" w:wrap="notBeside" w:vAnchor="text" w:hAnchor="page" w:x="1456" w:y="1507"/>
              <w:shd w:val="clear" w:color="auto" w:fill="auto"/>
              <w:spacing w:before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невыразительное исполнение</w:t>
            </w:r>
          </w:p>
        </w:tc>
      </w:tr>
      <w:tr w:rsidR="00831787" w:rsidRPr="00B45241" w:rsidTr="002638FD">
        <w:trPr>
          <w:trHeight w:val="519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a4"/>
              <w:framePr w:w="9901" w:wrap="notBeside" w:vAnchor="text" w:hAnchor="page" w:x="1456" w:y="1507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a4"/>
              <w:framePr w:w="9901" w:wrap="notBeside" w:vAnchor="text" w:hAnchor="page" w:x="1456" w:y="1507"/>
              <w:shd w:val="clear" w:color="auto" w:fill="auto"/>
              <w:spacing w:before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831787" w:rsidRPr="00B45241" w:rsidTr="002638FD">
        <w:trPr>
          <w:trHeight w:val="519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a4"/>
              <w:framePr w:w="9901" w:wrap="notBeside" w:vAnchor="text" w:hAnchor="page" w:x="1456" w:y="1507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«зачёт» (без отметки)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87" w:rsidRPr="00B45241" w:rsidRDefault="00831787" w:rsidP="002638FD">
            <w:pPr>
              <w:pStyle w:val="a4"/>
              <w:framePr w:w="9901" w:wrap="notBeside" w:vAnchor="text" w:hAnchor="page" w:x="1456" w:y="1507"/>
              <w:shd w:val="clear" w:color="auto" w:fill="auto"/>
              <w:spacing w:before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B45241">
              <w:rPr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831787" w:rsidRPr="00B45241" w:rsidRDefault="00831787" w:rsidP="002638FD">
      <w:pPr>
        <w:pStyle w:val="a4"/>
        <w:shd w:val="clear" w:color="auto" w:fill="auto"/>
        <w:spacing w:before="0" w:after="444" w:line="480" w:lineRule="exact"/>
        <w:ind w:left="20" w:right="120" w:firstLine="68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По итогам исполнения программы на контрольном уроке и экзамене выставляется оценка по пятибалльной шкале:</w:t>
      </w:r>
    </w:p>
    <w:p w:rsidR="00831787" w:rsidRPr="00B45241" w:rsidRDefault="00831787" w:rsidP="002638FD">
      <w:pPr>
        <w:rPr>
          <w:rFonts w:ascii="Times New Roman" w:hAnsi="Times New Roman"/>
          <w:sz w:val="28"/>
          <w:szCs w:val="28"/>
        </w:rPr>
      </w:pPr>
    </w:p>
    <w:p w:rsidR="00831787" w:rsidRPr="00B45241" w:rsidRDefault="00831787" w:rsidP="002638FD">
      <w:pPr>
        <w:rPr>
          <w:rFonts w:ascii="Times New Roman" w:hAnsi="Times New Roman"/>
          <w:sz w:val="28"/>
          <w:szCs w:val="28"/>
        </w:rPr>
      </w:pPr>
    </w:p>
    <w:p w:rsidR="00831787" w:rsidRPr="00B45241" w:rsidRDefault="00831787" w:rsidP="00EA1DF8">
      <w:pPr>
        <w:pStyle w:val="a4"/>
        <w:shd w:val="clear" w:color="auto" w:fill="auto"/>
        <w:spacing w:before="108" w:line="480" w:lineRule="exact"/>
        <w:ind w:right="120" w:firstLine="0"/>
        <w:jc w:val="both"/>
        <w:rPr>
          <w:sz w:val="28"/>
          <w:szCs w:val="28"/>
        </w:rPr>
      </w:pPr>
      <w:r w:rsidRPr="00B45241">
        <w:rPr>
          <w:sz w:val="28"/>
          <w:szCs w:val="28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</w:t>
      </w:r>
      <w:proofErr w:type="gramStart"/>
      <w:r w:rsidRPr="00B45241">
        <w:rPr>
          <w:sz w:val="28"/>
          <w:szCs w:val="28"/>
        </w:rPr>
        <w:t xml:space="preserve"> </w:t>
      </w:r>
    </w:p>
    <w:p w:rsidR="00831787" w:rsidRPr="00B45241" w:rsidRDefault="00831787" w:rsidP="00EA1DF8">
      <w:pPr>
        <w:pStyle w:val="a4"/>
        <w:shd w:val="clear" w:color="auto" w:fill="auto"/>
        <w:spacing w:before="108" w:line="480" w:lineRule="exact"/>
        <w:ind w:right="120" w:firstLine="0"/>
        <w:jc w:val="both"/>
        <w:rPr>
          <w:sz w:val="28"/>
          <w:szCs w:val="28"/>
        </w:rPr>
      </w:pPr>
      <w:proofErr w:type="gramEnd"/>
      <w:r w:rsidRPr="00B45241">
        <w:rPr>
          <w:sz w:val="28"/>
          <w:szCs w:val="28"/>
        </w:rPr>
        <w:t>«-», что даст возможность более конкретно отметить ответ учащегося.</w:t>
      </w:r>
    </w:p>
    <w:p w:rsidR="00831787" w:rsidRPr="00B45241" w:rsidRDefault="00831787" w:rsidP="002638FD">
      <w:pPr>
        <w:pStyle w:val="a4"/>
        <w:shd w:val="clear" w:color="auto" w:fill="auto"/>
        <w:spacing w:before="0" w:line="480" w:lineRule="exact"/>
        <w:ind w:left="20" w:right="120" w:firstLine="8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Фонды оценочных сре</w:t>
      </w:r>
      <w:proofErr w:type="gramStart"/>
      <w:r w:rsidRPr="00B45241">
        <w:rPr>
          <w:sz w:val="28"/>
          <w:szCs w:val="28"/>
        </w:rPr>
        <w:t>дств пр</w:t>
      </w:r>
      <w:proofErr w:type="gramEnd"/>
      <w:r w:rsidRPr="00B45241">
        <w:rPr>
          <w:sz w:val="28"/>
          <w:szCs w:val="28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831787" w:rsidRPr="00B45241" w:rsidRDefault="00831787" w:rsidP="002638FD">
      <w:pPr>
        <w:pStyle w:val="a4"/>
        <w:shd w:val="clear" w:color="auto" w:fill="auto"/>
        <w:spacing w:before="0" w:line="480" w:lineRule="exact"/>
        <w:ind w:left="20" w:right="120" w:firstLine="8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При выведении итоговой (переводной) оценки учитывается следующее:</w:t>
      </w:r>
    </w:p>
    <w:p w:rsidR="00831787" w:rsidRPr="00B45241" w:rsidRDefault="00831787" w:rsidP="002638FD">
      <w:pPr>
        <w:pStyle w:val="a4"/>
        <w:numPr>
          <w:ilvl w:val="0"/>
          <w:numId w:val="15"/>
        </w:numPr>
        <w:shd w:val="clear" w:color="auto" w:fill="auto"/>
        <w:tabs>
          <w:tab w:val="left" w:pos="721"/>
        </w:tabs>
        <w:spacing w:before="0" w:after="9" w:line="260" w:lineRule="exact"/>
        <w:ind w:left="380" w:firstLine="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оценка годовой работы ученика;</w:t>
      </w:r>
    </w:p>
    <w:p w:rsidR="00831787" w:rsidRPr="00B45241" w:rsidRDefault="00831787" w:rsidP="002638FD">
      <w:pPr>
        <w:pStyle w:val="a4"/>
        <w:numPr>
          <w:ilvl w:val="0"/>
          <w:numId w:val="15"/>
        </w:numPr>
        <w:shd w:val="clear" w:color="auto" w:fill="auto"/>
        <w:tabs>
          <w:tab w:val="left" w:pos="721"/>
        </w:tabs>
        <w:spacing w:before="0" w:line="485" w:lineRule="exact"/>
        <w:ind w:left="380" w:firstLine="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оценка на экзамене;</w:t>
      </w:r>
    </w:p>
    <w:p w:rsidR="00831787" w:rsidRPr="00B45241" w:rsidRDefault="00831787" w:rsidP="002638FD">
      <w:pPr>
        <w:pStyle w:val="a4"/>
        <w:numPr>
          <w:ilvl w:val="0"/>
          <w:numId w:val="15"/>
        </w:numPr>
        <w:shd w:val="clear" w:color="auto" w:fill="auto"/>
        <w:tabs>
          <w:tab w:val="left" w:pos="716"/>
        </w:tabs>
        <w:spacing w:before="0" w:line="485" w:lineRule="exact"/>
        <w:ind w:left="380" w:firstLine="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другие выступления ученика в течение учебного года.</w:t>
      </w:r>
    </w:p>
    <w:p w:rsidR="00831787" w:rsidRPr="00B45241" w:rsidRDefault="00831787" w:rsidP="002638FD">
      <w:pPr>
        <w:pStyle w:val="a4"/>
        <w:shd w:val="clear" w:color="auto" w:fill="auto"/>
        <w:spacing w:before="0" w:line="485" w:lineRule="exact"/>
        <w:ind w:left="20" w:right="120" w:firstLine="8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831787" w:rsidRPr="00B45241" w:rsidRDefault="00831787" w:rsidP="002638FD">
      <w:pPr>
        <w:pStyle w:val="221"/>
        <w:keepNext/>
        <w:keepLines/>
        <w:shd w:val="clear" w:color="auto" w:fill="auto"/>
        <w:spacing w:before="0" w:line="485" w:lineRule="exact"/>
        <w:ind w:left="100"/>
        <w:jc w:val="center"/>
        <w:rPr>
          <w:i w:val="0"/>
          <w:sz w:val="28"/>
          <w:szCs w:val="28"/>
        </w:rPr>
      </w:pPr>
      <w:bookmarkStart w:id="11" w:name="bookmark49"/>
      <w:r w:rsidRPr="00B45241">
        <w:rPr>
          <w:rStyle w:val="223"/>
          <w:b/>
          <w:bCs/>
          <w:iCs/>
          <w:sz w:val="28"/>
          <w:szCs w:val="28"/>
        </w:rPr>
        <w:t>V.</w:t>
      </w:r>
      <w:r w:rsidRPr="00B45241">
        <w:rPr>
          <w:rStyle w:val="2213"/>
          <w:b/>
          <w:bCs/>
          <w:iCs/>
          <w:sz w:val="28"/>
          <w:szCs w:val="28"/>
        </w:rPr>
        <w:t xml:space="preserve"> Методическое обеспечение учебного процесса </w:t>
      </w:r>
      <w:r w:rsidRPr="00B45241">
        <w:rPr>
          <w:i w:val="0"/>
          <w:sz w:val="28"/>
          <w:szCs w:val="28"/>
        </w:rPr>
        <w:t>Методические рекомендации педагогическим работникам</w:t>
      </w:r>
      <w:bookmarkEnd w:id="11"/>
    </w:p>
    <w:p w:rsidR="00831787" w:rsidRPr="00B45241" w:rsidRDefault="00831787" w:rsidP="002638FD">
      <w:pPr>
        <w:pStyle w:val="a4"/>
        <w:shd w:val="clear" w:color="auto" w:fill="auto"/>
        <w:spacing w:before="0" w:line="485" w:lineRule="exact"/>
        <w:ind w:left="20" w:firstLine="80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</w:t>
      </w:r>
      <w:proofErr w:type="gramStart"/>
      <w:r w:rsidRPr="00B45241">
        <w:rPr>
          <w:sz w:val="28"/>
          <w:szCs w:val="28"/>
        </w:rPr>
        <w:t>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</w:p>
    <w:p w:rsidR="00831787" w:rsidRPr="00B45241" w:rsidRDefault="00831787" w:rsidP="002638FD">
      <w:pPr>
        <w:pStyle w:val="a4"/>
        <w:shd w:val="clear" w:color="auto" w:fill="auto"/>
        <w:spacing w:before="0" w:line="480" w:lineRule="exact"/>
        <w:ind w:left="20" w:right="20" w:firstLine="76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При работе над программным материалом преподаватель должен опираться на следующие основные принципы:</w:t>
      </w:r>
    </w:p>
    <w:p w:rsidR="00831787" w:rsidRPr="00B45241" w:rsidRDefault="00831787" w:rsidP="002638FD">
      <w:pPr>
        <w:pStyle w:val="a4"/>
        <w:numPr>
          <w:ilvl w:val="0"/>
          <w:numId w:val="16"/>
        </w:numPr>
        <w:shd w:val="clear" w:color="auto" w:fill="auto"/>
        <w:tabs>
          <w:tab w:val="left" w:pos="786"/>
        </w:tabs>
        <w:spacing w:before="0" w:line="480" w:lineRule="exact"/>
        <w:ind w:left="780" w:hanging="22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целенаправленность учебного процесса;</w:t>
      </w:r>
    </w:p>
    <w:p w:rsidR="00831787" w:rsidRPr="00B45241" w:rsidRDefault="00831787" w:rsidP="002638FD">
      <w:pPr>
        <w:pStyle w:val="a4"/>
        <w:numPr>
          <w:ilvl w:val="0"/>
          <w:numId w:val="16"/>
        </w:numPr>
        <w:shd w:val="clear" w:color="auto" w:fill="auto"/>
        <w:tabs>
          <w:tab w:val="left" w:pos="790"/>
        </w:tabs>
        <w:spacing w:before="0" w:line="480" w:lineRule="exact"/>
        <w:ind w:left="780" w:hanging="22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систематичность и регулярность занятий;</w:t>
      </w:r>
    </w:p>
    <w:p w:rsidR="00831787" w:rsidRPr="00B45241" w:rsidRDefault="00831787" w:rsidP="002638FD">
      <w:pPr>
        <w:pStyle w:val="a4"/>
        <w:numPr>
          <w:ilvl w:val="0"/>
          <w:numId w:val="16"/>
        </w:numPr>
        <w:shd w:val="clear" w:color="auto" w:fill="auto"/>
        <w:tabs>
          <w:tab w:val="left" w:pos="786"/>
        </w:tabs>
        <w:spacing w:before="0" w:line="480" w:lineRule="exact"/>
        <w:ind w:left="780" w:hanging="220"/>
        <w:jc w:val="left"/>
        <w:rPr>
          <w:sz w:val="28"/>
          <w:szCs w:val="28"/>
        </w:rPr>
      </w:pPr>
      <w:r w:rsidRPr="00B45241">
        <w:rPr>
          <w:sz w:val="28"/>
          <w:szCs w:val="28"/>
        </w:rPr>
        <w:t>постепенность в развитии танцевальных возможностей учащихся;</w:t>
      </w:r>
    </w:p>
    <w:p w:rsidR="00831787" w:rsidRPr="00B45241" w:rsidRDefault="00831787" w:rsidP="002638FD">
      <w:pPr>
        <w:pStyle w:val="a4"/>
        <w:numPr>
          <w:ilvl w:val="0"/>
          <w:numId w:val="16"/>
        </w:numPr>
        <w:shd w:val="clear" w:color="auto" w:fill="auto"/>
        <w:tabs>
          <w:tab w:val="left" w:pos="658"/>
        </w:tabs>
        <w:spacing w:before="0" w:line="480" w:lineRule="exact"/>
        <w:ind w:left="20" w:right="20" w:firstLine="520"/>
        <w:jc w:val="both"/>
        <w:rPr>
          <w:sz w:val="28"/>
          <w:szCs w:val="28"/>
        </w:rPr>
      </w:pPr>
      <w:r w:rsidRPr="00B45241">
        <w:rPr>
          <w:sz w:val="28"/>
          <w:szCs w:val="28"/>
        </w:rPr>
        <w:lastRenderedPageBreak/>
        <w:t>строгая последовательность в процессе освоения танцевальной лексики и технических приемов танца.</w:t>
      </w:r>
    </w:p>
    <w:p w:rsidR="00831787" w:rsidRPr="00B45241" w:rsidRDefault="00831787" w:rsidP="002638FD">
      <w:pPr>
        <w:pStyle w:val="a4"/>
        <w:shd w:val="clear" w:color="auto" w:fill="auto"/>
        <w:spacing w:before="0" w:after="588" w:line="480" w:lineRule="exact"/>
        <w:ind w:left="20" w:right="20" w:firstLine="760"/>
        <w:jc w:val="both"/>
        <w:rPr>
          <w:sz w:val="28"/>
          <w:szCs w:val="28"/>
        </w:rPr>
      </w:pPr>
      <w:r w:rsidRPr="00B45241">
        <w:rPr>
          <w:sz w:val="28"/>
          <w:szCs w:val="28"/>
        </w:rPr>
        <w:t>Преподавание историко-бытового танца заключается в его поэтапном освоении, которое включает ознакомление с историей возникновения и ходом развития техники историко-бытового танца, практической работой на середине зала, работой над этюдами и освоении методики танцевальных движений.</w:t>
      </w:r>
    </w:p>
    <w:p w:rsidR="00831787" w:rsidRPr="00B45241" w:rsidRDefault="00831787" w:rsidP="002638FD">
      <w:pPr>
        <w:pStyle w:val="a4"/>
        <w:shd w:val="clear" w:color="auto" w:fill="auto"/>
        <w:spacing w:before="0" w:after="588" w:line="480" w:lineRule="exact"/>
        <w:ind w:left="20" w:right="20" w:firstLine="760"/>
        <w:jc w:val="both"/>
        <w:rPr>
          <w:sz w:val="28"/>
          <w:szCs w:val="28"/>
        </w:rPr>
      </w:pPr>
    </w:p>
    <w:p w:rsidR="00831787" w:rsidRPr="00B45241" w:rsidRDefault="00831787" w:rsidP="00EA1DF8">
      <w:pPr>
        <w:pStyle w:val="aa"/>
        <w:keepNext/>
        <w:keepLines/>
        <w:numPr>
          <w:ilvl w:val="0"/>
          <w:numId w:val="3"/>
        </w:numPr>
        <w:spacing w:after="655" w:line="270" w:lineRule="exact"/>
        <w:rPr>
          <w:rFonts w:ascii="Times New Roman" w:hAnsi="Times New Roman"/>
          <w:b/>
          <w:sz w:val="28"/>
          <w:szCs w:val="28"/>
        </w:rPr>
      </w:pPr>
      <w:bookmarkStart w:id="12" w:name="bookmark50"/>
      <w:r w:rsidRPr="00B45241">
        <w:rPr>
          <w:rFonts w:ascii="Times New Roman" w:hAnsi="Times New Roman"/>
          <w:b/>
          <w:sz w:val="28"/>
          <w:szCs w:val="28"/>
        </w:rPr>
        <w:t>Список рекомендуемой учебной литературы</w:t>
      </w:r>
      <w:bookmarkEnd w:id="12"/>
    </w:p>
    <w:p w:rsidR="00831787" w:rsidRPr="00B45241" w:rsidRDefault="00831787" w:rsidP="00EA1D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1.</w:t>
      </w:r>
      <w:r w:rsidRPr="00B45241">
        <w:rPr>
          <w:rFonts w:ascii="Times New Roman" w:hAnsi="Times New Roman"/>
          <w:b/>
          <w:sz w:val="28"/>
          <w:szCs w:val="28"/>
        </w:rPr>
        <w:t xml:space="preserve"> </w:t>
      </w:r>
      <w:r w:rsidRPr="00B45241">
        <w:rPr>
          <w:rFonts w:ascii="Times New Roman" w:hAnsi="Times New Roman"/>
          <w:sz w:val="28"/>
          <w:szCs w:val="28"/>
        </w:rPr>
        <w:t xml:space="preserve">Васильева-Рождественская М. Историко-бытовой танец. – М.: Искусство, 1993. </w:t>
      </w:r>
    </w:p>
    <w:p w:rsidR="00831787" w:rsidRPr="00B45241" w:rsidRDefault="00831787" w:rsidP="00EA1D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2.Ивановский Н.П. Бальный танец XVI – XIX вв.-Л. – М.: Искусство, 1948.</w:t>
      </w:r>
    </w:p>
    <w:p w:rsidR="00831787" w:rsidRPr="00B45241" w:rsidRDefault="00831787" w:rsidP="00EA1D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3.Красовская В. Русский балетный театр начала XX века. – М.: Просвещение, 1985. – 454 с.</w:t>
      </w:r>
    </w:p>
    <w:p w:rsidR="00831787" w:rsidRPr="00B45241" w:rsidRDefault="00831787" w:rsidP="00EA1D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4.Лотман Ю.М. Беседы о русской культуре: Быт и традиции русского дворянства (XVIII – XIX вв.). – 2-е изд., доп. – СПб</w:t>
      </w:r>
      <w:proofErr w:type="gramStart"/>
      <w:r w:rsidRPr="00B45241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B45241">
        <w:rPr>
          <w:rFonts w:ascii="Times New Roman" w:hAnsi="Times New Roman"/>
          <w:sz w:val="28"/>
          <w:szCs w:val="28"/>
        </w:rPr>
        <w:t>Искусство-СПб, 1999. – 412 с.</w:t>
      </w:r>
    </w:p>
    <w:p w:rsidR="00831787" w:rsidRPr="00B45241" w:rsidRDefault="00831787" w:rsidP="00EA1D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45241">
        <w:rPr>
          <w:rFonts w:ascii="Times New Roman" w:hAnsi="Times New Roman"/>
          <w:sz w:val="28"/>
          <w:szCs w:val="28"/>
        </w:rPr>
        <w:t>5.Комиссаржевский Ф.Ф. История костюма. – Минск: Современная литература, 2000. – 494 с.</w:t>
      </w:r>
      <w:bookmarkStart w:id="13" w:name="_GoBack"/>
      <w:bookmarkEnd w:id="13"/>
    </w:p>
    <w:sectPr w:rsidR="00831787" w:rsidRPr="00B45241" w:rsidSect="003D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9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2B"/>
    <w:multiLevelType w:val="multilevel"/>
    <w:tmpl w:val="0000002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9">
    <w:nsid w:val="0000002D"/>
    <w:multiLevelType w:val="multilevel"/>
    <w:tmpl w:val="0000002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51A6BFD"/>
    <w:multiLevelType w:val="hybridMultilevel"/>
    <w:tmpl w:val="6566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6C4924"/>
    <w:multiLevelType w:val="hybridMultilevel"/>
    <w:tmpl w:val="AF9EBC1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154952E0"/>
    <w:multiLevelType w:val="hybridMultilevel"/>
    <w:tmpl w:val="A96C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58613C"/>
    <w:multiLevelType w:val="hybridMultilevel"/>
    <w:tmpl w:val="2F9A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871E40"/>
    <w:multiLevelType w:val="hybridMultilevel"/>
    <w:tmpl w:val="8342F98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2E17978"/>
    <w:multiLevelType w:val="hybridMultilevel"/>
    <w:tmpl w:val="09463F72"/>
    <w:lvl w:ilvl="0" w:tplc="E16C9E9A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16">
    <w:nsid w:val="561B1229"/>
    <w:multiLevelType w:val="hybridMultilevel"/>
    <w:tmpl w:val="A96C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6B0EF7"/>
    <w:multiLevelType w:val="multilevel"/>
    <w:tmpl w:val="A33A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14"/>
  </w:num>
  <w:num w:numId="9">
    <w:abstractNumId w:val="6"/>
  </w:num>
  <w:num w:numId="10">
    <w:abstractNumId w:val="12"/>
  </w:num>
  <w:num w:numId="11">
    <w:abstractNumId w:val="17"/>
  </w:num>
  <w:num w:numId="12">
    <w:abstractNumId w:val="13"/>
  </w:num>
  <w:num w:numId="13">
    <w:abstractNumId w:val="16"/>
  </w:num>
  <w:num w:numId="14">
    <w:abstractNumId w:val="7"/>
  </w:num>
  <w:num w:numId="15">
    <w:abstractNumId w:val="8"/>
  </w:num>
  <w:num w:numId="16">
    <w:abstractNumId w:val="9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E8C"/>
    <w:rsid w:val="000038CA"/>
    <w:rsid w:val="000610F4"/>
    <w:rsid w:val="000721A4"/>
    <w:rsid w:val="00080DE5"/>
    <w:rsid w:val="000E0557"/>
    <w:rsid w:val="00105D62"/>
    <w:rsid w:val="0013418F"/>
    <w:rsid w:val="00250C97"/>
    <w:rsid w:val="002638FD"/>
    <w:rsid w:val="002B409A"/>
    <w:rsid w:val="00302F3B"/>
    <w:rsid w:val="0030681D"/>
    <w:rsid w:val="0033754F"/>
    <w:rsid w:val="003620F5"/>
    <w:rsid w:val="003D20CA"/>
    <w:rsid w:val="004229EA"/>
    <w:rsid w:val="004E7069"/>
    <w:rsid w:val="005D4688"/>
    <w:rsid w:val="005E0875"/>
    <w:rsid w:val="006009DE"/>
    <w:rsid w:val="0066605E"/>
    <w:rsid w:val="00666EA3"/>
    <w:rsid w:val="00722ACB"/>
    <w:rsid w:val="007B3FB9"/>
    <w:rsid w:val="007D2E8C"/>
    <w:rsid w:val="00831787"/>
    <w:rsid w:val="0088353F"/>
    <w:rsid w:val="00961061"/>
    <w:rsid w:val="00972970"/>
    <w:rsid w:val="0098066E"/>
    <w:rsid w:val="00AE48CE"/>
    <w:rsid w:val="00B170AB"/>
    <w:rsid w:val="00B45241"/>
    <w:rsid w:val="00B951CF"/>
    <w:rsid w:val="00BF0848"/>
    <w:rsid w:val="00C11528"/>
    <w:rsid w:val="00D747ED"/>
    <w:rsid w:val="00DC1D8E"/>
    <w:rsid w:val="00E473F5"/>
    <w:rsid w:val="00EA1DF8"/>
    <w:rsid w:val="00EE4A68"/>
    <w:rsid w:val="00F15293"/>
    <w:rsid w:val="00F2003F"/>
    <w:rsid w:val="00F87F73"/>
    <w:rsid w:val="00F9297F"/>
    <w:rsid w:val="00FA66DD"/>
    <w:rsid w:val="00FC0280"/>
    <w:rsid w:val="00FC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7D2E8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7D2E8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D2E8C"/>
    <w:pPr>
      <w:shd w:val="clear" w:color="auto" w:fill="FFFFFF"/>
      <w:spacing w:after="222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7D2E8C"/>
    <w:pPr>
      <w:shd w:val="clear" w:color="auto" w:fill="FFFFFF"/>
      <w:spacing w:before="240" w:after="0" w:line="413" w:lineRule="exact"/>
    </w:pPr>
    <w:rPr>
      <w:rFonts w:ascii="Times New Roman" w:hAnsi="Times New Roman"/>
      <w:i/>
      <w:iCs/>
      <w:sz w:val="23"/>
      <w:szCs w:val="23"/>
    </w:rPr>
  </w:style>
  <w:style w:type="paragraph" w:styleId="a3">
    <w:name w:val="No Spacing"/>
    <w:uiPriority w:val="99"/>
    <w:qFormat/>
    <w:rsid w:val="007D2E8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0">
    <w:name w:val="Заголовок №2_"/>
    <w:link w:val="210"/>
    <w:uiPriority w:val="99"/>
    <w:locked/>
    <w:rsid w:val="00D747E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Заголовок №2"/>
    <w:basedOn w:val="20"/>
    <w:uiPriority w:val="99"/>
    <w:rsid w:val="00D747E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D747E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22">
    <w:name w:val="Заголовок №2 (2)"/>
    <w:basedOn w:val="220"/>
    <w:uiPriority w:val="99"/>
    <w:rsid w:val="00D747E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styleId="a4">
    <w:name w:val="Body Text"/>
    <w:basedOn w:val="a"/>
    <w:link w:val="a5"/>
    <w:uiPriority w:val="99"/>
    <w:rsid w:val="00D747ED"/>
    <w:pPr>
      <w:shd w:val="clear" w:color="auto" w:fill="FFFFFF"/>
      <w:spacing w:before="6240" w:after="0" w:line="240" w:lineRule="atLeast"/>
      <w:ind w:hanging="580"/>
      <w:jc w:val="center"/>
    </w:pPr>
    <w:rPr>
      <w:rFonts w:ascii="Times New Roman" w:eastAsia="Arial Unicode MS" w:hAnsi="Times New Roman"/>
      <w:sz w:val="27"/>
      <w:szCs w:val="27"/>
    </w:rPr>
  </w:style>
  <w:style w:type="character" w:customStyle="1" w:styleId="a5">
    <w:name w:val="Основной текст Знак"/>
    <w:link w:val="a4"/>
    <w:uiPriority w:val="99"/>
    <w:locked/>
    <w:rsid w:val="00D747ED"/>
    <w:rPr>
      <w:rFonts w:ascii="Times New Roman" w:eastAsia="Arial Unicode MS" w:hAnsi="Times New Roman" w:cs="Times New Roman"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0"/>
    <w:uiPriority w:val="99"/>
    <w:rsid w:val="00D747ED"/>
    <w:pPr>
      <w:shd w:val="clear" w:color="auto" w:fill="FFFFFF"/>
      <w:spacing w:after="360" w:line="240" w:lineRule="atLeast"/>
      <w:ind w:hanging="580"/>
      <w:outlineLvl w:val="1"/>
    </w:pPr>
    <w:rPr>
      <w:rFonts w:ascii="Times New Roman" w:hAnsi="Times New Roman"/>
      <w:b/>
      <w:bCs/>
      <w:sz w:val="27"/>
      <w:szCs w:val="27"/>
    </w:rPr>
  </w:style>
  <w:style w:type="paragraph" w:customStyle="1" w:styleId="221">
    <w:name w:val="Заголовок №2 (2)1"/>
    <w:basedOn w:val="a"/>
    <w:link w:val="220"/>
    <w:uiPriority w:val="99"/>
    <w:rsid w:val="00D747ED"/>
    <w:pPr>
      <w:shd w:val="clear" w:color="auto" w:fill="FFFFFF"/>
      <w:spacing w:before="360" w:after="0" w:line="480" w:lineRule="exact"/>
      <w:ind w:hanging="520"/>
      <w:jc w:val="both"/>
      <w:outlineLvl w:val="1"/>
    </w:pPr>
    <w:rPr>
      <w:rFonts w:ascii="Times New Roman" w:hAnsi="Times New Roman"/>
      <w:b/>
      <w:bCs/>
      <w:i/>
      <w:iCs/>
      <w:sz w:val="27"/>
      <w:szCs w:val="27"/>
    </w:rPr>
  </w:style>
  <w:style w:type="character" w:customStyle="1" w:styleId="a6">
    <w:name w:val="Основной текст + Полужирный"/>
    <w:aliases w:val="Курсив"/>
    <w:uiPriority w:val="99"/>
    <w:rsid w:val="000038CA"/>
    <w:rPr>
      <w:rFonts w:ascii="Times New Roman" w:hAnsi="Times New Roman"/>
      <w:b/>
      <w:i/>
      <w:spacing w:val="0"/>
      <w:sz w:val="27"/>
    </w:rPr>
  </w:style>
  <w:style w:type="character" w:customStyle="1" w:styleId="62">
    <w:name w:val="Основной текст + Полужирный62"/>
    <w:aliases w:val="Курсив46"/>
    <w:uiPriority w:val="99"/>
    <w:rsid w:val="000038CA"/>
    <w:rPr>
      <w:rFonts w:ascii="Times New Roman" w:hAnsi="Times New Roman"/>
      <w:b/>
      <w:i/>
      <w:spacing w:val="0"/>
      <w:sz w:val="27"/>
    </w:rPr>
  </w:style>
  <w:style w:type="character" w:customStyle="1" w:styleId="a7">
    <w:name w:val="Подпись к таблице_"/>
    <w:link w:val="1"/>
    <w:uiPriority w:val="99"/>
    <w:locked/>
    <w:rsid w:val="000038CA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8">
    <w:name w:val="Подпись к таблице"/>
    <w:basedOn w:val="a7"/>
    <w:uiPriority w:val="99"/>
    <w:rsid w:val="000038CA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1">
    <w:name w:val="Подпись к таблице1"/>
    <w:basedOn w:val="a"/>
    <w:link w:val="a7"/>
    <w:uiPriority w:val="99"/>
    <w:rsid w:val="000038CA"/>
    <w:pPr>
      <w:shd w:val="clear" w:color="auto" w:fill="FFFFFF"/>
      <w:spacing w:after="0" w:line="480" w:lineRule="exact"/>
    </w:pPr>
    <w:rPr>
      <w:rFonts w:ascii="Times New Roman" w:hAnsi="Times New Roman"/>
      <w:b/>
      <w:bCs/>
      <w:i/>
      <w:iCs/>
      <w:sz w:val="27"/>
      <w:szCs w:val="27"/>
    </w:rPr>
  </w:style>
  <w:style w:type="character" w:customStyle="1" w:styleId="223">
    <w:name w:val="Заголовок №2 (2) + Не курсив"/>
    <w:uiPriority w:val="99"/>
    <w:rsid w:val="00105D62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4">
    <w:name w:val="Основной текст (4)_"/>
    <w:link w:val="41"/>
    <w:uiPriority w:val="99"/>
    <w:locked/>
    <w:rsid w:val="00250C97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50C97"/>
    <w:pPr>
      <w:shd w:val="clear" w:color="auto" w:fill="FFFFFF"/>
      <w:spacing w:after="0" w:line="494" w:lineRule="exact"/>
      <w:jc w:val="both"/>
    </w:pPr>
    <w:rPr>
      <w:rFonts w:ascii="Times New Roman" w:hAnsi="Times New Roman"/>
      <w:b/>
      <w:bCs/>
      <w:i/>
      <w:iCs/>
      <w:sz w:val="26"/>
      <w:szCs w:val="26"/>
    </w:rPr>
  </w:style>
  <w:style w:type="character" w:customStyle="1" w:styleId="213pt">
    <w:name w:val="Заголовок №2 + 13 pt"/>
    <w:uiPriority w:val="99"/>
    <w:rsid w:val="00250C97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213pt4">
    <w:name w:val="Заголовок №2 + 13 pt4"/>
    <w:uiPriority w:val="99"/>
    <w:rsid w:val="00FC2C57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5">
    <w:name w:val="Основной текст + Полужирный5"/>
    <w:aliases w:val="Курсив3"/>
    <w:uiPriority w:val="99"/>
    <w:rsid w:val="00FC2C57"/>
    <w:rPr>
      <w:rFonts w:ascii="Times New Roman" w:hAnsi="Times New Roman"/>
      <w:b/>
      <w:i/>
      <w:spacing w:val="0"/>
      <w:sz w:val="26"/>
    </w:rPr>
  </w:style>
  <w:style w:type="character" w:customStyle="1" w:styleId="40">
    <w:name w:val="Основной текст + Полужирный4"/>
    <w:aliases w:val="Курсив2"/>
    <w:uiPriority w:val="99"/>
    <w:rsid w:val="00FC2C57"/>
    <w:rPr>
      <w:rFonts w:ascii="Times New Roman" w:hAnsi="Times New Roman"/>
      <w:b/>
      <w:i/>
      <w:spacing w:val="0"/>
      <w:sz w:val="26"/>
    </w:rPr>
  </w:style>
  <w:style w:type="table" w:styleId="a9">
    <w:name w:val="Table Grid"/>
    <w:basedOn w:val="a1"/>
    <w:uiPriority w:val="99"/>
    <w:rsid w:val="004229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Основной текст (4)2"/>
    <w:uiPriority w:val="99"/>
    <w:rsid w:val="006009DE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paragraph" w:styleId="aa">
    <w:name w:val="List Paragraph"/>
    <w:basedOn w:val="a"/>
    <w:uiPriority w:val="99"/>
    <w:qFormat/>
    <w:rsid w:val="006009DE"/>
    <w:pPr>
      <w:ind w:left="720"/>
      <w:contextualSpacing/>
    </w:pPr>
  </w:style>
  <w:style w:type="character" w:customStyle="1" w:styleId="214">
    <w:name w:val="Заголовок №214"/>
    <w:basedOn w:val="20"/>
    <w:uiPriority w:val="99"/>
    <w:rsid w:val="005E087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Подпись к таблице (2)_"/>
    <w:link w:val="211"/>
    <w:uiPriority w:val="99"/>
    <w:locked/>
    <w:rsid w:val="002638F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13pt3">
    <w:name w:val="Заголовок №2 + 13 pt3"/>
    <w:uiPriority w:val="99"/>
    <w:rsid w:val="002638FD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213pt2">
    <w:name w:val="Заголовок №2 + 13 pt2"/>
    <w:uiPriority w:val="99"/>
    <w:rsid w:val="002638FD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ab">
    <w:name w:val="Основной текст + Курсив"/>
    <w:uiPriority w:val="99"/>
    <w:rsid w:val="002638FD"/>
    <w:rPr>
      <w:rFonts w:ascii="Times New Roman" w:hAnsi="Times New Roman"/>
      <w:i/>
      <w:spacing w:val="0"/>
      <w:sz w:val="26"/>
    </w:rPr>
  </w:style>
  <w:style w:type="character" w:customStyle="1" w:styleId="230">
    <w:name w:val="Подпись к таблице (2)3"/>
    <w:uiPriority w:val="99"/>
    <w:rsid w:val="002638FD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224">
    <w:name w:val="Подпись к таблице (2)2"/>
    <w:uiPriority w:val="99"/>
    <w:rsid w:val="002638FD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2213">
    <w:name w:val="Заголовок №2 (2) + 13"/>
    <w:aliases w:val="5 pt1,Не курсив1"/>
    <w:uiPriority w:val="99"/>
    <w:rsid w:val="002638FD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13pt1">
    <w:name w:val="Заголовок №2 + 13 pt1"/>
    <w:uiPriority w:val="99"/>
    <w:rsid w:val="002638FD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2638FD"/>
    <w:pPr>
      <w:shd w:val="clear" w:color="auto" w:fill="FFFFFF"/>
      <w:spacing w:after="0" w:line="322" w:lineRule="exact"/>
      <w:ind w:hanging="360"/>
      <w:jc w:val="center"/>
    </w:pPr>
    <w:rPr>
      <w:rFonts w:ascii="Times New Roman" w:eastAsia="Arial Unicode MS" w:hAnsi="Times New Roman"/>
      <w:b/>
      <w:bCs/>
      <w:sz w:val="27"/>
      <w:szCs w:val="27"/>
    </w:rPr>
  </w:style>
  <w:style w:type="paragraph" w:customStyle="1" w:styleId="211">
    <w:name w:val="Подпись к таблице (2)1"/>
    <w:basedOn w:val="a"/>
    <w:link w:val="23"/>
    <w:uiPriority w:val="99"/>
    <w:rsid w:val="002638FD"/>
    <w:pPr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z w:val="26"/>
      <w:szCs w:val="26"/>
    </w:rPr>
  </w:style>
  <w:style w:type="table" w:customStyle="1" w:styleId="10">
    <w:name w:val="Сетка таблицы1"/>
    <w:basedOn w:val="a1"/>
    <w:next w:val="a9"/>
    <w:uiPriority w:val="59"/>
    <w:rsid w:val="00B4524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0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28</Pages>
  <Words>4152</Words>
  <Characters>23670</Characters>
  <Application>Microsoft Office Word</Application>
  <DocSecurity>0</DocSecurity>
  <Lines>197</Lines>
  <Paragraphs>55</Paragraphs>
  <ScaleCrop>false</ScaleCrop>
  <Company>Reanimator Extreme Edition</Company>
  <LinksUpToDate>false</LinksUpToDate>
  <CharactersWithSpaces>27767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2013-02-04T16:48:00Z</dcterms:created>
  <dcterms:modified xsi:type="dcterms:W3CDTF">2026-03-24T08:41:00Z</dcterms:modified>
</cp:coreProperties>
</file>