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9F722" w14:textId="77777777" w:rsidR="00B23722" w:rsidRDefault="00B23722" w:rsidP="00B23722">
      <w:pPr>
        <w:spacing w:after="0"/>
        <w:jc w:val="center"/>
        <w:rPr>
          <w:rFonts w:ascii="Times New Roman" w:hAnsi="Times New Roman"/>
          <w:sz w:val="28"/>
          <w:szCs w:val="28"/>
        </w:rPr>
      </w:pPr>
      <w:r w:rsidRPr="006C795D">
        <w:rPr>
          <w:rFonts w:ascii="Times New Roman" w:hAnsi="Times New Roman"/>
          <w:sz w:val="28"/>
          <w:szCs w:val="28"/>
        </w:rPr>
        <w:t xml:space="preserve">МУНИЦИПАЛЬНОЕ БЮДЖЕТНОЕ УЧРЕЖДЕНИЕ </w:t>
      </w:r>
    </w:p>
    <w:p w14:paraId="093AC971" w14:textId="77777777" w:rsidR="00B23722" w:rsidRDefault="00B23722" w:rsidP="00B23722">
      <w:pPr>
        <w:spacing w:after="0"/>
        <w:jc w:val="center"/>
        <w:rPr>
          <w:rFonts w:ascii="Times New Roman" w:hAnsi="Times New Roman"/>
          <w:sz w:val="28"/>
          <w:szCs w:val="28"/>
        </w:rPr>
      </w:pPr>
      <w:r w:rsidRPr="006C795D">
        <w:rPr>
          <w:rFonts w:ascii="Times New Roman" w:hAnsi="Times New Roman"/>
          <w:sz w:val="28"/>
          <w:szCs w:val="28"/>
        </w:rPr>
        <w:t>ДОПОЛНИТЕЛЬНОГО ОБРАЗОВАНИЯ</w:t>
      </w:r>
    </w:p>
    <w:p w14:paraId="2F4EB1B8" w14:textId="77777777" w:rsidR="00B23722" w:rsidRPr="006C795D" w:rsidRDefault="00B23722" w:rsidP="00B23722">
      <w:pPr>
        <w:spacing w:after="0"/>
        <w:jc w:val="center"/>
        <w:rPr>
          <w:rFonts w:ascii="Times New Roman" w:hAnsi="Times New Roman"/>
          <w:sz w:val="28"/>
          <w:szCs w:val="28"/>
        </w:rPr>
      </w:pPr>
      <w:r>
        <w:rPr>
          <w:rFonts w:ascii="Times New Roman" w:hAnsi="Times New Roman"/>
          <w:sz w:val="28"/>
          <w:szCs w:val="28"/>
        </w:rPr>
        <w:t>«</w:t>
      </w:r>
      <w:r w:rsidRPr="006C795D">
        <w:rPr>
          <w:rFonts w:ascii="Times New Roman" w:hAnsi="Times New Roman"/>
          <w:sz w:val="28"/>
          <w:szCs w:val="28"/>
        </w:rPr>
        <w:t>ЛУГАНСКАЯ ДЕТСКАЯ ШКОЛА ИСКУССТВ № 1</w:t>
      </w:r>
      <w:r>
        <w:rPr>
          <w:rFonts w:ascii="Times New Roman" w:hAnsi="Times New Roman"/>
          <w:sz w:val="28"/>
          <w:szCs w:val="28"/>
        </w:rPr>
        <w:t>»</w:t>
      </w:r>
    </w:p>
    <w:p w14:paraId="7904A620" w14:textId="77777777" w:rsidR="00B23722" w:rsidRDefault="00B23722" w:rsidP="00B23722">
      <w:pPr>
        <w:spacing w:after="0"/>
        <w:rPr>
          <w:rFonts w:ascii="Times New Roman" w:hAnsi="Times New Roman"/>
          <w:sz w:val="28"/>
          <w:szCs w:val="28"/>
        </w:rPr>
      </w:pPr>
      <w:bookmarkStart w:id="0" w:name="_Hlk190772395"/>
      <w:r>
        <w:rPr>
          <w:rFonts w:ascii="Times New Roman" w:hAnsi="Times New Roman"/>
          <w:sz w:val="28"/>
          <w:szCs w:val="28"/>
        </w:rPr>
        <w:t xml:space="preserve">                                                 </w:t>
      </w:r>
      <w:r w:rsidRPr="006C795D">
        <w:rPr>
          <w:rFonts w:ascii="Times New Roman" w:hAnsi="Times New Roman"/>
          <w:sz w:val="28"/>
          <w:szCs w:val="28"/>
        </w:rPr>
        <w:t xml:space="preserve">МБУ ДО </w:t>
      </w:r>
      <w:r>
        <w:rPr>
          <w:rFonts w:ascii="Times New Roman" w:hAnsi="Times New Roman"/>
          <w:sz w:val="28"/>
          <w:szCs w:val="28"/>
        </w:rPr>
        <w:t>«</w:t>
      </w:r>
      <w:r w:rsidRPr="006C795D">
        <w:rPr>
          <w:rFonts w:ascii="Times New Roman" w:hAnsi="Times New Roman"/>
          <w:sz w:val="28"/>
          <w:szCs w:val="28"/>
        </w:rPr>
        <w:t>ЛДШИ №1</w:t>
      </w:r>
      <w:r>
        <w:rPr>
          <w:rFonts w:ascii="Times New Roman" w:hAnsi="Times New Roman"/>
          <w:sz w:val="28"/>
          <w:szCs w:val="28"/>
        </w:rPr>
        <w:t>»</w:t>
      </w:r>
    </w:p>
    <w:bookmarkEnd w:id="0"/>
    <w:p w14:paraId="42660200" w14:textId="77777777" w:rsidR="00B23722" w:rsidRPr="007B7FDA" w:rsidRDefault="00B23722" w:rsidP="00B23722">
      <w:pPr>
        <w:spacing w:after="0"/>
        <w:jc w:val="center"/>
        <w:rPr>
          <w:rFonts w:ascii="Times New Roman" w:hAnsi="Times New Roman"/>
          <w:sz w:val="28"/>
          <w:szCs w:val="28"/>
        </w:rPr>
      </w:pPr>
    </w:p>
    <w:p w14:paraId="5E6794E3" w14:textId="77777777" w:rsidR="00B23722" w:rsidRPr="007B7FDA" w:rsidRDefault="00B23722" w:rsidP="00B23722">
      <w:pPr>
        <w:spacing w:after="0"/>
        <w:rPr>
          <w:rFonts w:ascii="Times New Roman" w:hAnsi="Times New Roman"/>
          <w:sz w:val="24"/>
          <w:szCs w:val="24"/>
        </w:rPr>
      </w:pPr>
      <w:r>
        <w:rPr>
          <w:rFonts w:ascii="Times New Roman" w:hAnsi="Times New Roman"/>
          <w:sz w:val="24"/>
          <w:szCs w:val="24"/>
        </w:rPr>
        <w:t>РАССМОТРЕНО</w:t>
      </w:r>
      <w:r w:rsidRPr="007B7FDA">
        <w:rPr>
          <w:rFonts w:ascii="Times New Roman" w:hAnsi="Times New Roman"/>
          <w:sz w:val="24"/>
          <w:szCs w:val="24"/>
        </w:rPr>
        <w:t xml:space="preserve">                                                  </w:t>
      </w:r>
      <w:r>
        <w:rPr>
          <w:rFonts w:ascii="Times New Roman" w:hAnsi="Times New Roman"/>
          <w:sz w:val="24"/>
          <w:szCs w:val="24"/>
        </w:rPr>
        <w:t xml:space="preserve">             УТВЕРЖДЕНО</w:t>
      </w:r>
    </w:p>
    <w:p w14:paraId="46C7AEF7" w14:textId="77777777" w:rsidR="00B23722" w:rsidRPr="007B7FDA" w:rsidRDefault="00B23722" w:rsidP="00B23722">
      <w:pPr>
        <w:spacing w:after="0"/>
        <w:ind w:left="-567" w:firstLine="567"/>
        <w:rPr>
          <w:rFonts w:ascii="Times New Roman" w:hAnsi="Times New Roman"/>
          <w:sz w:val="24"/>
          <w:szCs w:val="24"/>
        </w:rPr>
      </w:pPr>
      <w:r>
        <w:rPr>
          <w:rFonts w:ascii="Times New Roman" w:hAnsi="Times New Roman"/>
          <w:sz w:val="24"/>
          <w:szCs w:val="24"/>
        </w:rPr>
        <w:t>на заседании</w:t>
      </w:r>
      <w:r w:rsidRPr="007B7FDA">
        <w:rPr>
          <w:rFonts w:ascii="Times New Roman" w:hAnsi="Times New Roman"/>
          <w:sz w:val="24"/>
          <w:szCs w:val="24"/>
        </w:rPr>
        <w:t xml:space="preserve">   </w:t>
      </w:r>
      <w:r>
        <w:rPr>
          <w:rFonts w:ascii="Times New Roman" w:hAnsi="Times New Roman"/>
          <w:sz w:val="24"/>
          <w:szCs w:val="24"/>
        </w:rPr>
        <w:t xml:space="preserve">                                                                    </w:t>
      </w:r>
      <w:r w:rsidRPr="006725A2">
        <w:rPr>
          <w:rFonts w:ascii="Times New Roman" w:hAnsi="Times New Roman"/>
          <w:sz w:val="24"/>
          <w:szCs w:val="24"/>
        </w:rPr>
        <w:t>Директором</w:t>
      </w:r>
    </w:p>
    <w:p w14:paraId="75902626" w14:textId="77777777" w:rsidR="00B23722" w:rsidRPr="007B7FDA" w:rsidRDefault="00B23722" w:rsidP="00B23722">
      <w:pPr>
        <w:spacing w:after="0"/>
        <w:ind w:left="-567" w:firstLine="567"/>
        <w:rPr>
          <w:rFonts w:ascii="Times New Roman" w:hAnsi="Times New Roman"/>
          <w:sz w:val="24"/>
          <w:szCs w:val="24"/>
        </w:rPr>
      </w:pPr>
      <w:r>
        <w:rPr>
          <w:rFonts w:ascii="Times New Roman" w:hAnsi="Times New Roman"/>
          <w:sz w:val="24"/>
          <w:szCs w:val="24"/>
        </w:rPr>
        <w:t>П</w:t>
      </w:r>
      <w:r w:rsidRPr="007B7FDA">
        <w:rPr>
          <w:rFonts w:ascii="Times New Roman" w:hAnsi="Times New Roman"/>
          <w:sz w:val="24"/>
          <w:szCs w:val="24"/>
        </w:rPr>
        <w:t xml:space="preserve">едагогического совета                               </w:t>
      </w:r>
      <w:r>
        <w:rPr>
          <w:rFonts w:ascii="Times New Roman" w:hAnsi="Times New Roman"/>
          <w:sz w:val="24"/>
          <w:szCs w:val="24"/>
        </w:rPr>
        <w:t xml:space="preserve">       </w:t>
      </w:r>
      <w:r w:rsidRPr="007B7FDA">
        <w:rPr>
          <w:rFonts w:ascii="Times New Roman" w:hAnsi="Times New Roman"/>
          <w:sz w:val="24"/>
          <w:szCs w:val="24"/>
        </w:rPr>
        <w:t xml:space="preserve"> </w:t>
      </w:r>
      <w:r>
        <w:rPr>
          <w:rFonts w:ascii="Times New Roman" w:hAnsi="Times New Roman"/>
          <w:sz w:val="24"/>
          <w:szCs w:val="24"/>
        </w:rPr>
        <w:t xml:space="preserve">             </w:t>
      </w:r>
      <w:r w:rsidRPr="006C795D">
        <w:rPr>
          <w:rFonts w:ascii="Times New Roman" w:hAnsi="Times New Roman"/>
          <w:sz w:val="24"/>
          <w:szCs w:val="24"/>
        </w:rPr>
        <w:t xml:space="preserve"> МБУ ДО </w:t>
      </w:r>
      <w:r>
        <w:rPr>
          <w:rFonts w:ascii="Times New Roman" w:hAnsi="Times New Roman"/>
          <w:sz w:val="24"/>
          <w:szCs w:val="24"/>
        </w:rPr>
        <w:t>«</w:t>
      </w:r>
      <w:r w:rsidRPr="006C795D">
        <w:rPr>
          <w:rFonts w:ascii="Times New Roman" w:hAnsi="Times New Roman"/>
          <w:sz w:val="24"/>
          <w:szCs w:val="24"/>
        </w:rPr>
        <w:t>ЛДШИ №1</w:t>
      </w:r>
      <w:r>
        <w:rPr>
          <w:rFonts w:ascii="Times New Roman" w:hAnsi="Times New Roman"/>
          <w:sz w:val="24"/>
          <w:szCs w:val="24"/>
        </w:rPr>
        <w:t>»</w:t>
      </w:r>
      <w:r w:rsidRPr="007B7FDA">
        <w:rPr>
          <w:rFonts w:ascii="Times New Roman" w:hAnsi="Times New Roman"/>
          <w:sz w:val="24"/>
          <w:szCs w:val="24"/>
        </w:rPr>
        <w:t xml:space="preserve">                     </w:t>
      </w:r>
    </w:p>
    <w:p w14:paraId="361479A4" w14:textId="55EA0D10" w:rsidR="00B23722" w:rsidRPr="00815FCB" w:rsidRDefault="00B23722" w:rsidP="00B23722">
      <w:pPr>
        <w:spacing w:after="0"/>
        <w:ind w:left="-567" w:firstLine="567"/>
        <w:rPr>
          <w:rFonts w:ascii="Times New Roman" w:hAnsi="Times New Roman"/>
          <w:sz w:val="24"/>
          <w:szCs w:val="24"/>
        </w:rPr>
      </w:pPr>
      <w:r>
        <w:rPr>
          <w:rFonts w:ascii="Times New Roman" w:hAnsi="Times New Roman"/>
          <w:sz w:val="24"/>
          <w:szCs w:val="24"/>
        </w:rPr>
        <w:t>МБУ ДО</w:t>
      </w:r>
      <w:r w:rsidRPr="007B7FDA">
        <w:rPr>
          <w:rFonts w:ascii="Times New Roman" w:hAnsi="Times New Roman"/>
          <w:sz w:val="24"/>
          <w:szCs w:val="24"/>
        </w:rPr>
        <w:t xml:space="preserve"> </w:t>
      </w:r>
      <w:r>
        <w:rPr>
          <w:rFonts w:ascii="Times New Roman" w:hAnsi="Times New Roman"/>
          <w:sz w:val="24"/>
          <w:szCs w:val="24"/>
        </w:rPr>
        <w:t>«</w:t>
      </w:r>
      <w:r w:rsidRPr="007B7FDA">
        <w:rPr>
          <w:rFonts w:ascii="Times New Roman" w:hAnsi="Times New Roman"/>
          <w:sz w:val="24"/>
          <w:szCs w:val="24"/>
        </w:rPr>
        <w:t>Л</w:t>
      </w:r>
      <w:r>
        <w:rPr>
          <w:rFonts w:ascii="Times New Roman" w:hAnsi="Times New Roman"/>
          <w:sz w:val="24"/>
          <w:szCs w:val="24"/>
        </w:rPr>
        <w:t>Д</w:t>
      </w:r>
      <w:r w:rsidRPr="007B7FDA">
        <w:rPr>
          <w:rFonts w:ascii="Times New Roman" w:hAnsi="Times New Roman"/>
          <w:sz w:val="24"/>
          <w:szCs w:val="24"/>
        </w:rPr>
        <w:t>ШИ №</w:t>
      </w:r>
      <w:proofErr w:type="gramStart"/>
      <w:r w:rsidRPr="007B7FDA">
        <w:rPr>
          <w:rFonts w:ascii="Times New Roman" w:hAnsi="Times New Roman"/>
          <w:sz w:val="24"/>
          <w:szCs w:val="24"/>
        </w:rPr>
        <w:t>1</w:t>
      </w:r>
      <w:r>
        <w:rPr>
          <w:rFonts w:ascii="Times New Roman" w:hAnsi="Times New Roman"/>
          <w:sz w:val="24"/>
          <w:szCs w:val="24"/>
        </w:rPr>
        <w:t>»</w:t>
      </w:r>
      <w:r w:rsidRPr="007B7FDA">
        <w:rPr>
          <w:rFonts w:ascii="Times New Roman" w:hAnsi="Times New Roman"/>
          <w:sz w:val="24"/>
          <w:szCs w:val="24"/>
        </w:rPr>
        <w:t xml:space="preserve">   </w:t>
      </w:r>
      <w:proofErr w:type="gramEnd"/>
      <w:r w:rsidRPr="007B7FDA">
        <w:rPr>
          <w:rFonts w:ascii="Times New Roman" w:hAnsi="Times New Roman"/>
          <w:sz w:val="24"/>
          <w:szCs w:val="24"/>
        </w:rPr>
        <w:t xml:space="preserve">                                    </w:t>
      </w:r>
      <w:r>
        <w:rPr>
          <w:rFonts w:ascii="Times New Roman" w:hAnsi="Times New Roman"/>
          <w:sz w:val="24"/>
          <w:szCs w:val="24"/>
        </w:rPr>
        <w:t xml:space="preserve">         </w:t>
      </w:r>
      <w:r w:rsidRPr="006725A2">
        <w:rPr>
          <w:rFonts w:ascii="Times New Roman" w:hAnsi="Times New Roman"/>
          <w:sz w:val="24"/>
          <w:szCs w:val="24"/>
        </w:rPr>
        <w:t>__________</w:t>
      </w:r>
      <w:proofErr w:type="spellStart"/>
      <w:r w:rsidR="00815FCB" w:rsidRPr="00815FCB">
        <w:rPr>
          <w:rFonts w:ascii="Times New Roman" w:hAnsi="Times New Roman"/>
          <w:sz w:val="24"/>
          <w:szCs w:val="24"/>
        </w:rPr>
        <w:t>А.В.Гулевич</w:t>
      </w:r>
      <w:proofErr w:type="spellEnd"/>
    </w:p>
    <w:p w14:paraId="4A8B4964" w14:textId="77777777" w:rsidR="00B23722" w:rsidRPr="007B7FDA" w:rsidRDefault="00B23722" w:rsidP="00B23722">
      <w:pPr>
        <w:spacing w:after="0"/>
        <w:ind w:left="-567" w:firstLine="567"/>
        <w:rPr>
          <w:rFonts w:ascii="Times New Roman" w:hAnsi="Times New Roman"/>
          <w:sz w:val="24"/>
          <w:szCs w:val="24"/>
        </w:rPr>
      </w:pPr>
      <w:r w:rsidRPr="007B7FDA">
        <w:rPr>
          <w:rFonts w:ascii="Times New Roman" w:hAnsi="Times New Roman"/>
          <w:sz w:val="24"/>
          <w:szCs w:val="24"/>
        </w:rPr>
        <w:t xml:space="preserve">Протокол №__________                                            </w:t>
      </w:r>
      <w:r>
        <w:rPr>
          <w:rFonts w:ascii="Times New Roman" w:hAnsi="Times New Roman"/>
          <w:sz w:val="24"/>
          <w:szCs w:val="24"/>
        </w:rPr>
        <w:t xml:space="preserve">         </w:t>
      </w:r>
      <w:r w:rsidRPr="007B7FDA">
        <w:rPr>
          <w:rFonts w:ascii="Times New Roman" w:hAnsi="Times New Roman"/>
          <w:sz w:val="24"/>
          <w:szCs w:val="24"/>
        </w:rPr>
        <w:t xml:space="preserve"> </w:t>
      </w:r>
      <w:r>
        <w:rPr>
          <w:rFonts w:ascii="Times New Roman" w:hAnsi="Times New Roman"/>
          <w:sz w:val="24"/>
          <w:szCs w:val="24"/>
        </w:rPr>
        <w:t>Приказ №_______________</w:t>
      </w:r>
    </w:p>
    <w:p w14:paraId="5C8B5FBD" w14:textId="293C5DC9" w:rsidR="00B23722" w:rsidRPr="007B7FDA" w:rsidRDefault="00B23722" w:rsidP="00B23722">
      <w:pPr>
        <w:spacing w:after="0"/>
        <w:ind w:left="-567" w:firstLine="567"/>
        <w:rPr>
          <w:rFonts w:ascii="Times New Roman" w:hAnsi="Times New Roman"/>
          <w:sz w:val="24"/>
          <w:szCs w:val="24"/>
        </w:rPr>
      </w:pPr>
      <w:r w:rsidRPr="007B7FDA">
        <w:rPr>
          <w:rFonts w:ascii="Times New Roman" w:hAnsi="Times New Roman"/>
          <w:sz w:val="24"/>
          <w:szCs w:val="24"/>
        </w:rPr>
        <w:t xml:space="preserve">от </w:t>
      </w:r>
      <w:r>
        <w:rPr>
          <w:rFonts w:ascii="Times New Roman" w:hAnsi="Times New Roman"/>
          <w:sz w:val="24"/>
          <w:szCs w:val="24"/>
        </w:rPr>
        <w:t>«29» августа</w:t>
      </w:r>
      <w:r w:rsidRPr="007B7FDA">
        <w:rPr>
          <w:rFonts w:ascii="Times New Roman" w:hAnsi="Times New Roman"/>
          <w:sz w:val="24"/>
          <w:szCs w:val="24"/>
        </w:rPr>
        <w:t xml:space="preserve"> 202</w:t>
      </w:r>
      <w:r w:rsidR="00815FCB">
        <w:rPr>
          <w:rFonts w:ascii="Times New Roman" w:hAnsi="Times New Roman"/>
          <w:sz w:val="24"/>
          <w:szCs w:val="24"/>
        </w:rPr>
        <w:t>5</w:t>
      </w:r>
      <w:r w:rsidRPr="007B7FDA">
        <w:rPr>
          <w:rFonts w:ascii="Times New Roman" w:hAnsi="Times New Roman"/>
          <w:sz w:val="24"/>
          <w:szCs w:val="24"/>
        </w:rPr>
        <w:t xml:space="preserve"> г.                                               </w:t>
      </w:r>
      <w:r>
        <w:rPr>
          <w:rFonts w:ascii="Times New Roman" w:hAnsi="Times New Roman"/>
          <w:sz w:val="24"/>
          <w:szCs w:val="24"/>
        </w:rPr>
        <w:t xml:space="preserve">        </w:t>
      </w:r>
      <w:r w:rsidRPr="007B7FDA">
        <w:rPr>
          <w:rFonts w:ascii="Times New Roman" w:hAnsi="Times New Roman"/>
          <w:sz w:val="24"/>
          <w:szCs w:val="24"/>
        </w:rPr>
        <w:t xml:space="preserve"> </w:t>
      </w:r>
      <w:r>
        <w:rPr>
          <w:rFonts w:ascii="Times New Roman" w:hAnsi="Times New Roman"/>
          <w:sz w:val="24"/>
          <w:szCs w:val="24"/>
        </w:rPr>
        <w:t xml:space="preserve">«29» августа   </w:t>
      </w:r>
      <w:r w:rsidRPr="007B7FDA">
        <w:rPr>
          <w:rFonts w:ascii="Times New Roman" w:hAnsi="Times New Roman"/>
          <w:sz w:val="24"/>
          <w:szCs w:val="24"/>
        </w:rPr>
        <w:t>202</w:t>
      </w:r>
      <w:r w:rsidR="00815FCB">
        <w:rPr>
          <w:rFonts w:ascii="Times New Roman" w:hAnsi="Times New Roman"/>
          <w:sz w:val="24"/>
          <w:szCs w:val="24"/>
        </w:rPr>
        <w:t>5</w:t>
      </w:r>
      <w:r w:rsidRPr="007B7FDA">
        <w:rPr>
          <w:rFonts w:ascii="Times New Roman" w:hAnsi="Times New Roman"/>
          <w:sz w:val="24"/>
          <w:szCs w:val="24"/>
        </w:rPr>
        <w:t xml:space="preserve"> г.</w:t>
      </w:r>
    </w:p>
    <w:p w14:paraId="696B79A6" w14:textId="77777777" w:rsidR="00B23722" w:rsidRDefault="00B23722" w:rsidP="00873E90">
      <w:pPr>
        <w:spacing w:after="0" w:line="276" w:lineRule="auto"/>
        <w:jc w:val="center"/>
        <w:rPr>
          <w:rFonts w:ascii="Times New Roman" w:hAnsi="Times New Roman"/>
          <w:sz w:val="28"/>
          <w:szCs w:val="28"/>
          <w:lang w:val="uk-UA"/>
        </w:rPr>
      </w:pPr>
    </w:p>
    <w:p w14:paraId="78F6EF22" w14:textId="77777777" w:rsidR="00B23722" w:rsidRPr="00B23722" w:rsidRDefault="00B23722" w:rsidP="00873E90">
      <w:pPr>
        <w:spacing w:after="0" w:line="276" w:lineRule="auto"/>
        <w:jc w:val="center"/>
        <w:rPr>
          <w:rFonts w:ascii="Times New Roman" w:hAnsi="Times New Roman"/>
          <w:sz w:val="28"/>
          <w:szCs w:val="28"/>
          <w:lang w:val="uk-UA"/>
        </w:rPr>
      </w:pPr>
    </w:p>
    <w:p w14:paraId="4416544A" w14:textId="77777777" w:rsidR="00BB75CF" w:rsidRDefault="00BB75CF" w:rsidP="00873E90">
      <w:pPr>
        <w:spacing w:after="0" w:line="276" w:lineRule="auto"/>
        <w:jc w:val="center"/>
        <w:rPr>
          <w:rFonts w:ascii="Times New Roman" w:hAnsi="Times New Roman"/>
          <w:sz w:val="28"/>
          <w:szCs w:val="28"/>
        </w:rPr>
      </w:pPr>
    </w:p>
    <w:p w14:paraId="27AC832F" w14:textId="77777777" w:rsidR="00BB75CF" w:rsidRPr="00B23722" w:rsidRDefault="00BB75CF" w:rsidP="00B23722">
      <w:pPr>
        <w:spacing w:after="0" w:line="276" w:lineRule="auto"/>
        <w:jc w:val="center"/>
        <w:rPr>
          <w:rFonts w:ascii="Times New Roman" w:hAnsi="Times New Roman"/>
          <w:sz w:val="28"/>
          <w:szCs w:val="28"/>
        </w:rPr>
      </w:pPr>
    </w:p>
    <w:p w14:paraId="7093F288" w14:textId="15962500" w:rsidR="00B23722" w:rsidRPr="00B23722" w:rsidRDefault="00B23722" w:rsidP="00B23722">
      <w:pPr>
        <w:widowControl w:val="0"/>
        <w:kinsoku w:val="0"/>
        <w:overflowPunct w:val="0"/>
        <w:autoSpaceDE w:val="0"/>
        <w:autoSpaceDN w:val="0"/>
        <w:adjustRightInd w:val="0"/>
        <w:spacing w:after="0" w:line="276" w:lineRule="auto"/>
        <w:jc w:val="center"/>
        <w:outlineLvl w:val="2"/>
        <w:rPr>
          <w:rFonts w:ascii="Times New Roman" w:hAnsi="Times New Roman"/>
          <w:sz w:val="28"/>
          <w:szCs w:val="28"/>
          <w:lang w:val="uk-UA"/>
        </w:rPr>
      </w:pPr>
      <w:r w:rsidRPr="00B23722">
        <w:rPr>
          <w:rFonts w:ascii="Times New Roman" w:hAnsi="Times New Roman"/>
          <w:sz w:val="28"/>
          <w:szCs w:val="28"/>
        </w:rPr>
        <w:t>ДОПОЛНИТЕЛЬНАЯ ПРЕДПРОФЕССИОНАЛЬНАЯ ОБЩЕОБРАЗОВАТЕЛЬНАЯ ПРОГРАММА</w:t>
      </w:r>
    </w:p>
    <w:p w14:paraId="1244A20C" w14:textId="3C162048" w:rsidR="00B23722" w:rsidRPr="00B23722" w:rsidRDefault="00B23722" w:rsidP="00B23722">
      <w:pPr>
        <w:widowControl w:val="0"/>
        <w:kinsoku w:val="0"/>
        <w:overflowPunct w:val="0"/>
        <w:autoSpaceDE w:val="0"/>
        <w:autoSpaceDN w:val="0"/>
        <w:adjustRightInd w:val="0"/>
        <w:spacing w:after="0" w:line="276" w:lineRule="auto"/>
        <w:jc w:val="center"/>
        <w:outlineLvl w:val="2"/>
        <w:rPr>
          <w:rFonts w:ascii="Times New Roman" w:hAnsi="Times New Roman"/>
          <w:sz w:val="28"/>
          <w:szCs w:val="28"/>
          <w:lang w:val="uk-UA"/>
        </w:rPr>
      </w:pPr>
      <w:r w:rsidRPr="00B23722">
        <w:rPr>
          <w:rFonts w:ascii="Times New Roman" w:hAnsi="Times New Roman"/>
          <w:sz w:val="28"/>
          <w:szCs w:val="28"/>
        </w:rPr>
        <w:t>В ОБЛАСТИ МУЗЫКАЛЬНОГО ИСКУССТВА «ФОРТЕПИАНО»</w:t>
      </w:r>
    </w:p>
    <w:p w14:paraId="6CB0F72E" w14:textId="37E1353C" w:rsidR="00B23722" w:rsidRPr="00B23722" w:rsidRDefault="00B23722" w:rsidP="00B23722">
      <w:pPr>
        <w:widowControl w:val="0"/>
        <w:kinsoku w:val="0"/>
        <w:overflowPunct w:val="0"/>
        <w:autoSpaceDE w:val="0"/>
        <w:autoSpaceDN w:val="0"/>
        <w:adjustRightInd w:val="0"/>
        <w:spacing w:after="0" w:line="276" w:lineRule="auto"/>
        <w:jc w:val="center"/>
        <w:outlineLvl w:val="2"/>
        <w:rPr>
          <w:rFonts w:ascii="Times New Roman" w:hAnsi="Times New Roman"/>
          <w:sz w:val="28"/>
          <w:szCs w:val="28"/>
          <w:lang w:val="uk-UA"/>
        </w:rPr>
      </w:pPr>
      <w:r w:rsidRPr="00B23722">
        <w:rPr>
          <w:rFonts w:ascii="Times New Roman" w:hAnsi="Times New Roman"/>
          <w:sz w:val="28"/>
          <w:szCs w:val="28"/>
        </w:rPr>
        <w:t>Предметная область</w:t>
      </w:r>
    </w:p>
    <w:p w14:paraId="7B04132A" w14:textId="55C418C9" w:rsidR="00B23722" w:rsidRPr="00B23722" w:rsidRDefault="00B23722" w:rsidP="00B23722">
      <w:pPr>
        <w:widowControl w:val="0"/>
        <w:kinsoku w:val="0"/>
        <w:overflowPunct w:val="0"/>
        <w:autoSpaceDE w:val="0"/>
        <w:autoSpaceDN w:val="0"/>
        <w:adjustRightInd w:val="0"/>
        <w:spacing w:after="0" w:line="276" w:lineRule="auto"/>
        <w:jc w:val="center"/>
        <w:outlineLvl w:val="2"/>
        <w:rPr>
          <w:rFonts w:ascii="Times New Roman" w:hAnsi="Times New Roman"/>
          <w:sz w:val="28"/>
          <w:szCs w:val="28"/>
          <w:lang w:val="uk-UA"/>
        </w:rPr>
      </w:pPr>
      <w:r w:rsidRPr="00B23722">
        <w:rPr>
          <w:rFonts w:ascii="Times New Roman" w:hAnsi="Times New Roman"/>
          <w:sz w:val="28"/>
          <w:szCs w:val="28"/>
        </w:rPr>
        <w:t>ПО.01. МУЗЫКАЛЬНОЕ ИСПОЛНИТЕЛЬСТВО</w:t>
      </w:r>
    </w:p>
    <w:p w14:paraId="13C76741" w14:textId="5EF7B6A0" w:rsidR="00B23722" w:rsidRPr="00B23722" w:rsidRDefault="00B23722" w:rsidP="00B23722">
      <w:pPr>
        <w:widowControl w:val="0"/>
        <w:kinsoku w:val="0"/>
        <w:overflowPunct w:val="0"/>
        <w:autoSpaceDE w:val="0"/>
        <w:autoSpaceDN w:val="0"/>
        <w:adjustRightInd w:val="0"/>
        <w:spacing w:after="0" w:line="276" w:lineRule="auto"/>
        <w:jc w:val="center"/>
        <w:outlineLvl w:val="2"/>
        <w:rPr>
          <w:rFonts w:ascii="Times New Roman" w:hAnsi="Times New Roman"/>
          <w:sz w:val="28"/>
          <w:szCs w:val="28"/>
          <w:lang w:val="uk-UA"/>
        </w:rPr>
      </w:pPr>
      <w:r w:rsidRPr="00B23722">
        <w:rPr>
          <w:rFonts w:ascii="Times New Roman" w:hAnsi="Times New Roman"/>
          <w:sz w:val="28"/>
          <w:szCs w:val="28"/>
        </w:rPr>
        <w:t>Рабочая программа по учебному предмету</w:t>
      </w:r>
    </w:p>
    <w:p w14:paraId="60C2F711" w14:textId="60260FA2" w:rsidR="00B23722" w:rsidRPr="00B23722" w:rsidRDefault="00B23722" w:rsidP="00B23722">
      <w:pPr>
        <w:widowControl w:val="0"/>
        <w:kinsoku w:val="0"/>
        <w:overflowPunct w:val="0"/>
        <w:autoSpaceDE w:val="0"/>
        <w:autoSpaceDN w:val="0"/>
        <w:adjustRightInd w:val="0"/>
        <w:spacing w:after="0" w:line="276" w:lineRule="auto"/>
        <w:jc w:val="center"/>
        <w:outlineLvl w:val="2"/>
        <w:rPr>
          <w:rFonts w:ascii="Times New Roman" w:hAnsi="Times New Roman"/>
          <w:sz w:val="28"/>
          <w:szCs w:val="28"/>
          <w:lang w:val="uk-UA"/>
        </w:rPr>
      </w:pPr>
      <w:r w:rsidRPr="00B23722">
        <w:rPr>
          <w:rFonts w:ascii="Times New Roman" w:hAnsi="Times New Roman"/>
          <w:sz w:val="28"/>
          <w:szCs w:val="28"/>
        </w:rPr>
        <w:t>ПО.01.УП.01. СПЕЦИАЛЬНОСТЬ И ЧТЕНИЕ С ЛИСТА</w:t>
      </w:r>
    </w:p>
    <w:p w14:paraId="653A8B18" w14:textId="63D0EA8C" w:rsidR="00873E90" w:rsidRPr="00B23722" w:rsidRDefault="00B23722" w:rsidP="00B23722">
      <w:pPr>
        <w:widowControl w:val="0"/>
        <w:kinsoku w:val="0"/>
        <w:overflowPunct w:val="0"/>
        <w:autoSpaceDE w:val="0"/>
        <w:autoSpaceDN w:val="0"/>
        <w:adjustRightInd w:val="0"/>
        <w:spacing w:after="0" w:line="276" w:lineRule="auto"/>
        <w:jc w:val="center"/>
        <w:outlineLvl w:val="2"/>
        <w:rPr>
          <w:rFonts w:ascii="Times New Roman" w:hAnsi="Times New Roman"/>
          <w:sz w:val="28"/>
          <w:szCs w:val="28"/>
          <w:lang w:eastAsia="ru-RU"/>
        </w:rPr>
      </w:pPr>
      <w:r w:rsidRPr="00B23722">
        <w:rPr>
          <w:rFonts w:ascii="Times New Roman" w:hAnsi="Times New Roman"/>
          <w:sz w:val="28"/>
          <w:szCs w:val="28"/>
        </w:rPr>
        <w:t>Срок обучения 8 (9) лет</w:t>
      </w:r>
    </w:p>
    <w:p w14:paraId="11F70B69" w14:textId="77777777" w:rsidR="00873E90" w:rsidRPr="001578AB" w:rsidRDefault="00873E90" w:rsidP="00873E90">
      <w:pPr>
        <w:widowControl w:val="0"/>
        <w:kinsoku w:val="0"/>
        <w:overflowPunct w:val="0"/>
        <w:autoSpaceDE w:val="0"/>
        <w:autoSpaceDN w:val="0"/>
        <w:adjustRightInd w:val="0"/>
        <w:spacing w:after="0" w:line="276" w:lineRule="auto"/>
        <w:outlineLvl w:val="2"/>
        <w:rPr>
          <w:rFonts w:ascii="Times New Roman" w:hAnsi="Times New Roman"/>
          <w:sz w:val="24"/>
          <w:szCs w:val="24"/>
        </w:rPr>
      </w:pPr>
    </w:p>
    <w:p w14:paraId="4D7D8001" w14:textId="77777777" w:rsidR="00873E90" w:rsidRPr="001578AB" w:rsidRDefault="00873E90" w:rsidP="00873E90">
      <w:pPr>
        <w:widowControl w:val="0"/>
        <w:tabs>
          <w:tab w:val="left" w:pos="5371"/>
        </w:tabs>
        <w:kinsoku w:val="0"/>
        <w:overflowPunct w:val="0"/>
        <w:autoSpaceDE w:val="0"/>
        <w:autoSpaceDN w:val="0"/>
        <w:adjustRightInd w:val="0"/>
        <w:spacing w:after="0" w:line="276" w:lineRule="auto"/>
        <w:outlineLvl w:val="2"/>
        <w:rPr>
          <w:rFonts w:ascii="Times New Roman" w:hAnsi="Times New Roman"/>
          <w:sz w:val="24"/>
          <w:szCs w:val="24"/>
        </w:rPr>
      </w:pPr>
    </w:p>
    <w:p w14:paraId="62A47D6E" w14:textId="77777777" w:rsidR="00873E90" w:rsidRDefault="00873E90" w:rsidP="00873E90">
      <w:pPr>
        <w:widowControl w:val="0"/>
        <w:kinsoku w:val="0"/>
        <w:overflowPunct w:val="0"/>
        <w:autoSpaceDE w:val="0"/>
        <w:autoSpaceDN w:val="0"/>
        <w:adjustRightInd w:val="0"/>
        <w:spacing w:after="0" w:line="276" w:lineRule="auto"/>
        <w:outlineLvl w:val="2"/>
        <w:rPr>
          <w:rFonts w:ascii="Times New Roman" w:hAnsi="Times New Roman"/>
          <w:sz w:val="24"/>
          <w:szCs w:val="24"/>
        </w:rPr>
      </w:pPr>
    </w:p>
    <w:p w14:paraId="5B6CC159" w14:textId="77777777" w:rsidR="00873E90" w:rsidRDefault="00873E90" w:rsidP="00873E90">
      <w:pPr>
        <w:widowControl w:val="0"/>
        <w:kinsoku w:val="0"/>
        <w:overflowPunct w:val="0"/>
        <w:autoSpaceDE w:val="0"/>
        <w:autoSpaceDN w:val="0"/>
        <w:adjustRightInd w:val="0"/>
        <w:spacing w:after="0" w:line="276" w:lineRule="auto"/>
        <w:outlineLvl w:val="2"/>
        <w:rPr>
          <w:rFonts w:ascii="Times New Roman" w:hAnsi="Times New Roman"/>
          <w:sz w:val="24"/>
          <w:szCs w:val="24"/>
        </w:rPr>
      </w:pPr>
    </w:p>
    <w:p w14:paraId="76424BBF" w14:textId="77777777" w:rsidR="00873E90" w:rsidRDefault="00873E90" w:rsidP="00873E90">
      <w:pPr>
        <w:widowControl w:val="0"/>
        <w:kinsoku w:val="0"/>
        <w:overflowPunct w:val="0"/>
        <w:autoSpaceDE w:val="0"/>
        <w:autoSpaceDN w:val="0"/>
        <w:adjustRightInd w:val="0"/>
        <w:spacing w:after="0" w:line="276" w:lineRule="auto"/>
        <w:outlineLvl w:val="2"/>
        <w:rPr>
          <w:rFonts w:ascii="Times New Roman" w:hAnsi="Times New Roman"/>
          <w:sz w:val="24"/>
          <w:szCs w:val="24"/>
        </w:rPr>
      </w:pPr>
    </w:p>
    <w:p w14:paraId="6860C51C" w14:textId="77777777" w:rsidR="00873E90" w:rsidRDefault="00873E90" w:rsidP="00873E90">
      <w:pPr>
        <w:widowControl w:val="0"/>
        <w:kinsoku w:val="0"/>
        <w:overflowPunct w:val="0"/>
        <w:autoSpaceDE w:val="0"/>
        <w:autoSpaceDN w:val="0"/>
        <w:adjustRightInd w:val="0"/>
        <w:spacing w:after="0" w:line="276" w:lineRule="auto"/>
        <w:outlineLvl w:val="2"/>
        <w:rPr>
          <w:rFonts w:ascii="Times New Roman" w:hAnsi="Times New Roman"/>
          <w:sz w:val="24"/>
          <w:szCs w:val="24"/>
        </w:rPr>
      </w:pPr>
    </w:p>
    <w:p w14:paraId="6376C492" w14:textId="77777777" w:rsidR="00873E90" w:rsidRDefault="00873E90" w:rsidP="00873E90">
      <w:pPr>
        <w:widowControl w:val="0"/>
        <w:kinsoku w:val="0"/>
        <w:overflowPunct w:val="0"/>
        <w:autoSpaceDE w:val="0"/>
        <w:autoSpaceDN w:val="0"/>
        <w:adjustRightInd w:val="0"/>
        <w:spacing w:after="0" w:line="276" w:lineRule="auto"/>
        <w:outlineLvl w:val="2"/>
        <w:rPr>
          <w:rFonts w:ascii="Times New Roman" w:hAnsi="Times New Roman"/>
          <w:sz w:val="24"/>
          <w:szCs w:val="24"/>
        </w:rPr>
      </w:pPr>
    </w:p>
    <w:p w14:paraId="5E60097A" w14:textId="77777777" w:rsidR="00873E90" w:rsidRPr="001578AB" w:rsidRDefault="00873E90" w:rsidP="00873E90">
      <w:pPr>
        <w:widowControl w:val="0"/>
        <w:kinsoku w:val="0"/>
        <w:overflowPunct w:val="0"/>
        <w:autoSpaceDE w:val="0"/>
        <w:autoSpaceDN w:val="0"/>
        <w:adjustRightInd w:val="0"/>
        <w:spacing w:after="0" w:line="276" w:lineRule="auto"/>
        <w:outlineLvl w:val="2"/>
        <w:rPr>
          <w:rFonts w:ascii="Times New Roman" w:hAnsi="Times New Roman"/>
          <w:sz w:val="24"/>
          <w:szCs w:val="24"/>
        </w:rPr>
      </w:pPr>
    </w:p>
    <w:p w14:paraId="25587180" w14:textId="77777777" w:rsidR="00873E90" w:rsidRDefault="00873E90" w:rsidP="00873E90">
      <w:pPr>
        <w:widowControl w:val="0"/>
        <w:kinsoku w:val="0"/>
        <w:overflowPunct w:val="0"/>
        <w:autoSpaceDE w:val="0"/>
        <w:autoSpaceDN w:val="0"/>
        <w:adjustRightInd w:val="0"/>
        <w:spacing w:after="0" w:line="276" w:lineRule="auto"/>
        <w:outlineLvl w:val="2"/>
        <w:rPr>
          <w:rFonts w:ascii="Times New Roman" w:hAnsi="Times New Roman"/>
          <w:sz w:val="24"/>
          <w:szCs w:val="24"/>
          <w:lang w:val="uk-UA"/>
        </w:rPr>
      </w:pPr>
    </w:p>
    <w:p w14:paraId="36CDEB67" w14:textId="77777777" w:rsidR="00B23722" w:rsidRDefault="00B23722" w:rsidP="00873E90">
      <w:pPr>
        <w:widowControl w:val="0"/>
        <w:kinsoku w:val="0"/>
        <w:overflowPunct w:val="0"/>
        <w:autoSpaceDE w:val="0"/>
        <w:autoSpaceDN w:val="0"/>
        <w:adjustRightInd w:val="0"/>
        <w:spacing w:after="0" w:line="276" w:lineRule="auto"/>
        <w:outlineLvl w:val="2"/>
        <w:rPr>
          <w:rFonts w:ascii="Times New Roman" w:hAnsi="Times New Roman"/>
          <w:sz w:val="24"/>
          <w:szCs w:val="24"/>
          <w:lang w:val="uk-UA"/>
        </w:rPr>
      </w:pPr>
    </w:p>
    <w:p w14:paraId="084635D6" w14:textId="77777777" w:rsidR="00B23722" w:rsidRDefault="00B23722" w:rsidP="00873E90">
      <w:pPr>
        <w:widowControl w:val="0"/>
        <w:kinsoku w:val="0"/>
        <w:overflowPunct w:val="0"/>
        <w:autoSpaceDE w:val="0"/>
        <w:autoSpaceDN w:val="0"/>
        <w:adjustRightInd w:val="0"/>
        <w:spacing w:after="0" w:line="276" w:lineRule="auto"/>
        <w:outlineLvl w:val="2"/>
        <w:rPr>
          <w:rFonts w:ascii="Times New Roman" w:hAnsi="Times New Roman"/>
          <w:sz w:val="24"/>
          <w:szCs w:val="24"/>
          <w:lang w:val="uk-UA"/>
        </w:rPr>
      </w:pPr>
    </w:p>
    <w:p w14:paraId="7F477EF8" w14:textId="77777777" w:rsidR="00B23722" w:rsidRDefault="00B23722" w:rsidP="00873E90">
      <w:pPr>
        <w:widowControl w:val="0"/>
        <w:kinsoku w:val="0"/>
        <w:overflowPunct w:val="0"/>
        <w:autoSpaceDE w:val="0"/>
        <w:autoSpaceDN w:val="0"/>
        <w:adjustRightInd w:val="0"/>
        <w:spacing w:after="0" w:line="276" w:lineRule="auto"/>
        <w:outlineLvl w:val="2"/>
        <w:rPr>
          <w:rFonts w:ascii="Times New Roman" w:hAnsi="Times New Roman"/>
          <w:sz w:val="24"/>
          <w:szCs w:val="24"/>
          <w:lang w:val="uk-UA"/>
        </w:rPr>
      </w:pPr>
    </w:p>
    <w:p w14:paraId="268D529B" w14:textId="77777777" w:rsidR="00B23722" w:rsidRDefault="00B23722" w:rsidP="00873E90">
      <w:pPr>
        <w:widowControl w:val="0"/>
        <w:kinsoku w:val="0"/>
        <w:overflowPunct w:val="0"/>
        <w:autoSpaceDE w:val="0"/>
        <w:autoSpaceDN w:val="0"/>
        <w:adjustRightInd w:val="0"/>
        <w:spacing w:after="0" w:line="276" w:lineRule="auto"/>
        <w:outlineLvl w:val="2"/>
        <w:rPr>
          <w:rFonts w:ascii="Times New Roman" w:hAnsi="Times New Roman"/>
          <w:sz w:val="24"/>
          <w:szCs w:val="24"/>
          <w:lang w:val="uk-UA"/>
        </w:rPr>
      </w:pPr>
    </w:p>
    <w:p w14:paraId="1535E813" w14:textId="77777777" w:rsidR="00B23722" w:rsidRDefault="00B23722" w:rsidP="00873E90">
      <w:pPr>
        <w:widowControl w:val="0"/>
        <w:kinsoku w:val="0"/>
        <w:overflowPunct w:val="0"/>
        <w:autoSpaceDE w:val="0"/>
        <w:autoSpaceDN w:val="0"/>
        <w:adjustRightInd w:val="0"/>
        <w:spacing w:after="0" w:line="276" w:lineRule="auto"/>
        <w:outlineLvl w:val="2"/>
        <w:rPr>
          <w:rFonts w:ascii="Times New Roman" w:hAnsi="Times New Roman"/>
          <w:sz w:val="24"/>
          <w:szCs w:val="24"/>
          <w:lang w:val="uk-UA"/>
        </w:rPr>
      </w:pPr>
    </w:p>
    <w:p w14:paraId="4A07A034" w14:textId="77777777" w:rsidR="00B23722" w:rsidRDefault="00B23722" w:rsidP="00873E90">
      <w:pPr>
        <w:widowControl w:val="0"/>
        <w:kinsoku w:val="0"/>
        <w:overflowPunct w:val="0"/>
        <w:autoSpaceDE w:val="0"/>
        <w:autoSpaceDN w:val="0"/>
        <w:adjustRightInd w:val="0"/>
        <w:spacing w:after="0" w:line="276" w:lineRule="auto"/>
        <w:outlineLvl w:val="2"/>
        <w:rPr>
          <w:rFonts w:ascii="Times New Roman" w:hAnsi="Times New Roman"/>
          <w:sz w:val="24"/>
          <w:szCs w:val="24"/>
          <w:lang w:val="uk-UA"/>
        </w:rPr>
      </w:pPr>
    </w:p>
    <w:p w14:paraId="23790778" w14:textId="77777777" w:rsidR="00B23722" w:rsidRDefault="00B23722" w:rsidP="00873E90">
      <w:pPr>
        <w:widowControl w:val="0"/>
        <w:kinsoku w:val="0"/>
        <w:overflowPunct w:val="0"/>
        <w:autoSpaceDE w:val="0"/>
        <w:autoSpaceDN w:val="0"/>
        <w:adjustRightInd w:val="0"/>
        <w:spacing w:after="0" w:line="276" w:lineRule="auto"/>
        <w:outlineLvl w:val="2"/>
        <w:rPr>
          <w:rFonts w:ascii="Times New Roman" w:hAnsi="Times New Roman"/>
          <w:sz w:val="24"/>
          <w:szCs w:val="24"/>
          <w:lang w:val="uk-UA"/>
        </w:rPr>
      </w:pPr>
    </w:p>
    <w:p w14:paraId="738B31BD" w14:textId="77777777" w:rsidR="00B23722" w:rsidRDefault="00B23722" w:rsidP="00873E90">
      <w:pPr>
        <w:widowControl w:val="0"/>
        <w:kinsoku w:val="0"/>
        <w:overflowPunct w:val="0"/>
        <w:autoSpaceDE w:val="0"/>
        <w:autoSpaceDN w:val="0"/>
        <w:adjustRightInd w:val="0"/>
        <w:spacing w:after="0" w:line="276" w:lineRule="auto"/>
        <w:outlineLvl w:val="2"/>
        <w:rPr>
          <w:rFonts w:ascii="Times New Roman" w:hAnsi="Times New Roman"/>
          <w:sz w:val="24"/>
          <w:szCs w:val="24"/>
          <w:lang w:val="uk-UA"/>
        </w:rPr>
      </w:pPr>
    </w:p>
    <w:p w14:paraId="2412C735" w14:textId="77777777" w:rsidR="00B23722" w:rsidRPr="00B23722" w:rsidRDefault="00B23722" w:rsidP="00873E90">
      <w:pPr>
        <w:widowControl w:val="0"/>
        <w:kinsoku w:val="0"/>
        <w:overflowPunct w:val="0"/>
        <w:autoSpaceDE w:val="0"/>
        <w:autoSpaceDN w:val="0"/>
        <w:adjustRightInd w:val="0"/>
        <w:spacing w:after="0" w:line="276" w:lineRule="auto"/>
        <w:outlineLvl w:val="2"/>
        <w:rPr>
          <w:rFonts w:ascii="Times New Roman" w:hAnsi="Times New Roman"/>
          <w:sz w:val="24"/>
          <w:szCs w:val="24"/>
          <w:lang w:val="uk-UA"/>
        </w:rPr>
      </w:pPr>
    </w:p>
    <w:p w14:paraId="4D070FB8" w14:textId="77777777" w:rsidR="00873E90" w:rsidRPr="001578AB" w:rsidRDefault="00873E90" w:rsidP="00873E90">
      <w:pPr>
        <w:widowControl w:val="0"/>
        <w:kinsoku w:val="0"/>
        <w:overflowPunct w:val="0"/>
        <w:autoSpaceDE w:val="0"/>
        <w:autoSpaceDN w:val="0"/>
        <w:adjustRightInd w:val="0"/>
        <w:spacing w:after="0" w:line="20" w:lineRule="atLeast"/>
        <w:jc w:val="center"/>
        <w:outlineLvl w:val="2"/>
        <w:rPr>
          <w:rFonts w:ascii="Times New Roman" w:hAnsi="Times New Roman"/>
          <w:sz w:val="24"/>
          <w:szCs w:val="24"/>
        </w:rPr>
      </w:pPr>
      <w:r w:rsidRPr="001578AB">
        <w:rPr>
          <w:rFonts w:ascii="Times New Roman" w:hAnsi="Times New Roman"/>
          <w:sz w:val="24"/>
          <w:szCs w:val="24"/>
        </w:rPr>
        <w:t>ЛУГАНСК</w:t>
      </w:r>
    </w:p>
    <w:p w14:paraId="22F2E5FB" w14:textId="321DF859" w:rsidR="00873E90" w:rsidRPr="00B23722" w:rsidRDefault="00873E90" w:rsidP="00873E90">
      <w:pPr>
        <w:suppressAutoHyphens/>
        <w:kinsoku w:val="0"/>
        <w:overflowPunct w:val="0"/>
        <w:spacing w:after="0" w:line="20" w:lineRule="atLeast"/>
        <w:jc w:val="center"/>
        <w:rPr>
          <w:rFonts w:ascii="Times New Roman" w:hAnsi="Times New Roman"/>
          <w:kern w:val="2"/>
          <w:sz w:val="24"/>
          <w:szCs w:val="24"/>
          <w:lang w:val="uk-UA" w:eastAsia="hi-IN" w:bidi="hi-IN"/>
        </w:rPr>
        <w:sectPr w:rsidR="00873E90" w:rsidRPr="00B23722" w:rsidSect="00371351">
          <w:footerReference w:type="default" r:id="rId8"/>
          <w:pgSz w:w="11906" w:h="16838"/>
          <w:pgMar w:top="1134" w:right="850" w:bottom="1134" w:left="1701" w:header="624" w:footer="567" w:gutter="0"/>
          <w:cols w:space="708"/>
          <w:titlePg/>
          <w:docGrid w:linePitch="360"/>
        </w:sectPr>
      </w:pPr>
      <w:r w:rsidRPr="001578AB">
        <w:rPr>
          <w:rFonts w:ascii="Times New Roman" w:hAnsi="Times New Roman"/>
          <w:kern w:val="2"/>
          <w:sz w:val="24"/>
          <w:szCs w:val="24"/>
          <w:lang w:eastAsia="hi-IN" w:bidi="hi-IN"/>
        </w:rPr>
        <w:t>202</w:t>
      </w:r>
      <w:r w:rsidR="001C4B7C">
        <w:rPr>
          <w:rFonts w:ascii="Times New Roman" w:hAnsi="Times New Roman"/>
          <w:kern w:val="2"/>
          <w:sz w:val="24"/>
          <w:szCs w:val="24"/>
          <w:lang w:val="uk-UA" w:eastAsia="hi-IN" w:bidi="hi-IN"/>
        </w:rPr>
        <w:t>5</w:t>
      </w:r>
    </w:p>
    <w:p w14:paraId="5B6D8362" w14:textId="77777777" w:rsidR="00873E90" w:rsidRPr="001578AB" w:rsidRDefault="00873E90" w:rsidP="00873E90">
      <w:pPr>
        <w:suppressAutoHyphens/>
        <w:kinsoku w:val="0"/>
        <w:overflowPunct w:val="0"/>
        <w:spacing w:after="0" w:line="20" w:lineRule="atLeast"/>
        <w:jc w:val="center"/>
        <w:rPr>
          <w:rFonts w:ascii="Times New Roman" w:eastAsia="Times New Roman" w:hAnsi="Times New Roman"/>
          <w:kern w:val="2"/>
          <w:sz w:val="24"/>
          <w:szCs w:val="24"/>
          <w:lang w:eastAsia="hi-IN" w:bidi="hi-IN"/>
        </w:rPr>
      </w:pPr>
    </w:p>
    <w:p w14:paraId="13561F18" w14:textId="77777777" w:rsidR="00A8272A" w:rsidRDefault="00A8272A" w:rsidP="00A8272A">
      <w:pPr>
        <w:pStyle w:val="a7"/>
        <w:kinsoku w:val="0"/>
        <w:overflowPunct w:val="0"/>
        <w:spacing w:after="0" w:line="240" w:lineRule="auto"/>
        <w:ind w:firstLine="709"/>
        <w:jc w:val="both"/>
        <w:rPr>
          <w:rFonts w:ascii="Times New Roman" w:hAnsi="Times New Roman"/>
          <w:sz w:val="28"/>
          <w:szCs w:val="28"/>
        </w:rPr>
      </w:pPr>
      <w:r>
        <w:rPr>
          <w:rFonts w:ascii="Times New Roman" w:hAnsi="Times New Roman"/>
          <w:sz w:val="28"/>
          <w:szCs w:val="28"/>
        </w:rPr>
        <w:t>Авторы-соста</w:t>
      </w:r>
      <w:r>
        <w:rPr>
          <w:rFonts w:ascii="Times New Roman" w:hAnsi="Times New Roman"/>
          <w:spacing w:val="-4"/>
          <w:sz w:val="28"/>
          <w:szCs w:val="28"/>
        </w:rPr>
        <w:t>в</w:t>
      </w:r>
      <w:r>
        <w:rPr>
          <w:rFonts w:ascii="Times New Roman" w:hAnsi="Times New Roman"/>
          <w:sz w:val="28"/>
          <w:szCs w:val="28"/>
        </w:rPr>
        <w:t>ите</w:t>
      </w:r>
      <w:r>
        <w:rPr>
          <w:rFonts w:ascii="Times New Roman" w:hAnsi="Times New Roman"/>
          <w:spacing w:val="-2"/>
          <w:sz w:val="28"/>
          <w:szCs w:val="28"/>
        </w:rPr>
        <w:t>ли программы</w:t>
      </w:r>
      <w:r>
        <w:rPr>
          <w:rFonts w:ascii="Times New Roman" w:hAnsi="Times New Roman"/>
          <w:sz w:val="28"/>
          <w:szCs w:val="28"/>
        </w:rPr>
        <w:t>:</w:t>
      </w:r>
    </w:p>
    <w:p w14:paraId="0B253C19" w14:textId="02B1FF1A" w:rsidR="00B23722" w:rsidRPr="002E65A3" w:rsidRDefault="00815FCB" w:rsidP="00815FCB">
      <w:pPr>
        <w:pStyle w:val="a7"/>
        <w:kinsoku w:val="0"/>
        <w:overflowPunct w:val="0"/>
        <w:spacing w:after="0" w:line="240" w:lineRule="auto"/>
        <w:ind w:right="97" w:firstLine="709"/>
        <w:contextualSpacing/>
        <w:rPr>
          <w:rFonts w:ascii="Times New Roman" w:hAnsi="Times New Roman"/>
          <w:spacing w:val="-2"/>
          <w:sz w:val="28"/>
          <w:szCs w:val="28"/>
        </w:rPr>
      </w:pPr>
      <w:bookmarkStart w:id="1" w:name="_Hlk223972652"/>
      <w:proofErr w:type="spellStart"/>
      <w:r>
        <w:rPr>
          <w:rFonts w:ascii="Times New Roman" w:hAnsi="Times New Roman"/>
          <w:sz w:val="28"/>
          <w:szCs w:val="28"/>
        </w:rPr>
        <w:t>Мордиянова</w:t>
      </w:r>
      <w:proofErr w:type="spellEnd"/>
      <w:r>
        <w:rPr>
          <w:rFonts w:ascii="Times New Roman" w:hAnsi="Times New Roman"/>
          <w:sz w:val="28"/>
          <w:szCs w:val="28"/>
        </w:rPr>
        <w:t xml:space="preserve"> А.Э., </w:t>
      </w:r>
      <w:r w:rsidRPr="00CF05D8">
        <w:rPr>
          <w:rFonts w:ascii="Times New Roman" w:hAnsi="Times New Roman"/>
          <w:sz w:val="28"/>
          <w:szCs w:val="28"/>
        </w:rPr>
        <w:t>заведующая фортепианным отделом</w:t>
      </w:r>
      <w:r>
        <w:rPr>
          <w:rFonts w:ascii="Times New Roman" w:hAnsi="Times New Roman"/>
          <w:sz w:val="28"/>
          <w:szCs w:val="28"/>
        </w:rPr>
        <w:t xml:space="preserve"> </w:t>
      </w:r>
      <w:r w:rsidRPr="00CF05D8">
        <w:rPr>
          <w:rFonts w:ascii="Times New Roman" w:hAnsi="Times New Roman"/>
          <w:sz w:val="28"/>
          <w:szCs w:val="28"/>
        </w:rPr>
        <w:t>МУНИЦИПАЛЬНОГО БЮДЖЕТНОГО УЧРЕЖДЕНИЯ ДОПОЛНИТЕЛЬНОГО ОБРАЗОВАНИЯ «ЛУГАНСКАЯ ДЕТСКАЯ ШКОЛА ИСКУССТВ № 1», преподаватель по классу фортепиано</w:t>
      </w:r>
      <w:r>
        <w:rPr>
          <w:rFonts w:ascii="Times New Roman" w:hAnsi="Times New Roman"/>
          <w:sz w:val="28"/>
          <w:szCs w:val="28"/>
        </w:rPr>
        <w:t>.</w:t>
      </w:r>
      <w:r>
        <w:rPr>
          <w:rFonts w:ascii="Times New Roman" w:hAnsi="Times New Roman"/>
          <w:sz w:val="28"/>
          <w:szCs w:val="28"/>
        </w:rPr>
        <w:br/>
        <w:t xml:space="preserve">          </w:t>
      </w:r>
      <w:r w:rsidRPr="00CF05D8">
        <w:rPr>
          <w:rFonts w:ascii="Times New Roman" w:hAnsi="Times New Roman"/>
          <w:sz w:val="28"/>
          <w:szCs w:val="28"/>
        </w:rPr>
        <w:t>Сыч Т.В.</w:t>
      </w:r>
      <w:r>
        <w:rPr>
          <w:rFonts w:ascii="Times New Roman" w:hAnsi="Times New Roman"/>
          <w:sz w:val="28"/>
          <w:szCs w:val="28"/>
        </w:rPr>
        <w:t xml:space="preserve">, </w:t>
      </w:r>
      <w:r w:rsidRPr="00CF05D8">
        <w:rPr>
          <w:rFonts w:ascii="Times New Roman" w:hAnsi="Times New Roman"/>
          <w:sz w:val="28"/>
          <w:szCs w:val="28"/>
        </w:rPr>
        <w:t>преподаватель по классу фортепиано, «специалист высшей категории»</w:t>
      </w:r>
      <w:r>
        <w:rPr>
          <w:rFonts w:ascii="Times New Roman" w:hAnsi="Times New Roman"/>
          <w:sz w:val="28"/>
          <w:szCs w:val="28"/>
        </w:rPr>
        <w:t xml:space="preserve"> </w:t>
      </w:r>
      <w:r w:rsidRPr="00CF05D8">
        <w:rPr>
          <w:rFonts w:ascii="Times New Roman" w:hAnsi="Times New Roman"/>
          <w:sz w:val="28"/>
          <w:szCs w:val="28"/>
        </w:rPr>
        <w:t>МУНИЦИПАЛЬНОГО БЮДЖЕТНОГО УЧРЕЖДЕНИЯ ДОПОЛНИТЕЛЬНОГО ОБРАЗОВАНИЯ «ЛУГАНСКАЯ ДЕТСКАЯ ШКОЛА ИСКУССТВ № 1»</w:t>
      </w:r>
      <w:r>
        <w:rPr>
          <w:rFonts w:ascii="Times New Roman" w:hAnsi="Times New Roman"/>
          <w:sz w:val="28"/>
          <w:szCs w:val="28"/>
        </w:rPr>
        <w:t xml:space="preserve">. </w:t>
      </w:r>
      <w:r>
        <w:rPr>
          <w:rFonts w:ascii="Times New Roman" w:hAnsi="Times New Roman"/>
          <w:sz w:val="28"/>
          <w:szCs w:val="28"/>
        </w:rPr>
        <w:br/>
      </w:r>
      <w:bookmarkEnd w:id="1"/>
      <w:r w:rsidR="009076E2">
        <w:rPr>
          <w:rFonts w:ascii="Times New Roman" w:hAnsi="Times New Roman"/>
          <w:sz w:val="28"/>
          <w:szCs w:val="28"/>
        </w:rPr>
        <w:t xml:space="preserve">          </w:t>
      </w:r>
      <w:r w:rsidR="00B23722">
        <w:rPr>
          <w:rFonts w:ascii="Times New Roman" w:hAnsi="Times New Roman"/>
          <w:sz w:val="28"/>
          <w:szCs w:val="28"/>
        </w:rPr>
        <w:t xml:space="preserve">Плещенко С.И., заместитель директора </w:t>
      </w:r>
      <w:r w:rsidR="00B23722" w:rsidRPr="00704046">
        <w:rPr>
          <w:rFonts w:ascii="Times New Roman" w:hAnsi="Times New Roman"/>
          <w:sz w:val="28"/>
          <w:szCs w:val="28"/>
        </w:rPr>
        <w:t>МУНИЦИПАЛЬНОГО БЮДЖЕТНОГ</w:t>
      </w:r>
      <w:r w:rsidR="00B23722">
        <w:rPr>
          <w:rFonts w:ascii="Times New Roman" w:hAnsi="Times New Roman"/>
          <w:sz w:val="28"/>
          <w:szCs w:val="28"/>
        </w:rPr>
        <w:t>О</w:t>
      </w:r>
      <w:r w:rsidR="00B23722" w:rsidRPr="00704046">
        <w:rPr>
          <w:rFonts w:ascii="Times New Roman" w:hAnsi="Times New Roman"/>
          <w:sz w:val="28"/>
          <w:szCs w:val="28"/>
        </w:rPr>
        <w:t xml:space="preserve"> УЧРЕЖДЕНИЯ ДОПОЛНИТЕЛЬНОГО ОБРАЗОВАНИЯ </w:t>
      </w:r>
      <w:r w:rsidR="00B23722">
        <w:rPr>
          <w:rFonts w:ascii="Times New Roman" w:hAnsi="Times New Roman"/>
          <w:sz w:val="28"/>
          <w:szCs w:val="28"/>
        </w:rPr>
        <w:t>«</w:t>
      </w:r>
      <w:r w:rsidR="00B23722" w:rsidRPr="00704046">
        <w:rPr>
          <w:rFonts w:ascii="Times New Roman" w:hAnsi="Times New Roman"/>
          <w:sz w:val="28"/>
          <w:szCs w:val="28"/>
        </w:rPr>
        <w:t>ЛУГАНСКАЯ ДЕТСКАЯ ШКОЛА ИСКУССТВ № 1</w:t>
      </w:r>
      <w:r w:rsidR="00B23722">
        <w:rPr>
          <w:rFonts w:ascii="Times New Roman" w:hAnsi="Times New Roman"/>
          <w:sz w:val="28"/>
          <w:szCs w:val="28"/>
        </w:rPr>
        <w:t>»</w:t>
      </w:r>
      <w:r w:rsidR="00B23722" w:rsidRPr="00704046">
        <w:rPr>
          <w:rFonts w:ascii="Times New Roman" w:hAnsi="Times New Roman"/>
          <w:sz w:val="28"/>
          <w:szCs w:val="28"/>
        </w:rPr>
        <w:t>,</w:t>
      </w:r>
      <w:r w:rsidR="00B23722">
        <w:rPr>
          <w:rFonts w:ascii="Times New Roman" w:hAnsi="Times New Roman"/>
          <w:sz w:val="28"/>
          <w:szCs w:val="28"/>
        </w:rPr>
        <w:t xml:space="preserve"> </w:t>
      </w:r>
      <w:r w:rsidR="00B23722" w:rsidRPr="00726920">
        <w:rPr>
          <w:rFonts w:ascii="Times New Roman" w:hAnsi="Times New Roman"/>
          <w:sz w:val="28"/>
          <w:szCs w:val="28"/>
        </w:rPr>
        <w:t xml:space="preserve">преподаватель </w:t>
      </w:r>
      <w:r w:rsidR="00B23722">
        <w:rPr>
          <w:rFonts w:ascii="Times New Roman" w:hAnsi="Times New Roman"/>
          <w:sz w:val="28"/>
          <w:szCs w:val="28"/>
        </w:rPr>
        <w:t>по классу фортепиано, «специалист высшей категории»</w:t>
      </w:r>
    </w:p>
    <w:p w14:paraId="4DF98228" w14:textId="77777777" w:rsidR="00A8272A" w:rsidRDefault="00A8272A" w:rsidP="00A8272A">
      <w:pPr>
        <w:pStyle w:val="a7"/>
        <w:kinsoku w:val="0"/>
        <w:overflowPunct w:val="0"/>
        <w:spacing w:after="0" w:line="240" w:lineRule="auto"/>
        <w:ind w:firstLine="709"/>
        <w:contextualSpacing/>
        <w:jc w:val="both"/>
        <w:rPr>
          <w:rFonts w:ascii="Times New Roman" w:hAnsi="Times New Roman"/>
          <w:spacing w:val="-2"/>
          <w:sz w:val="28"/>
          <w:szCs w:val="28"/>
        </w:rPr>
      </w:pPr>
    </w:p>
    <w:p w14:paraId="78031D4F" w14:textId="77777777" w:rsidR="00A8272A" w:rsidRDefault="00A8272A" w:rsidP="00A8272A">
      <w:pPr>
        <w:pStyle w:val="a7"/>
        <w:kinsoku w:val="0"/>
        <w:overflowPunct w:val="0"/>
        <w:spacing w:after="0" w:line="240" w:lineRule="auto"/>
        <w:ind w:firstLine="709"/>
        <w:jc w:val="both"/>
        <w:rPr>
          <w:rFonts w:ascii="Times New Roman" w:hAnsi="Times New Roman"/>
          <w:sz w:val="28"/>
          <w:szCs w:val="28"/>
        </w:rPr>
      </w:pPr>
      <w:r>
        <w:rPr>
          <w:rFonts w:ascii="Times New Roman" w:hAnsi="Times New Roman"/>
          <w:spacing w:val="-2"/>
          <w:sz w:val="28"/>
          <w:szCs w:val="28"/>
        </w:rPr>
        <w:t>О</w:t>
      </w:r>
      <w:r>
        <w:rPr>
          <w:rFonts w:ascii="Times New Roman" w:hAnsi="Times New Roman"/>
          <w:sz w:val="28"/>
          <w:szCs w:val="28"/>
        </w:rPr>
        <w:t>бщая ре</w:t>
      </w:r>
      <w:r>
        <w:rPr>
          <w:rFonts w:ascii="Times New Roman" w:hAnsi="Times New Roman"/>
          <w:spacing w:val="-2"/>
          <w:sz w:val="28"/>
          <w:szCs w:val="28"/>
        </w:rPr>
        <w:t>д</w:t>
      </w:r>
      <w:r>
        <w:rPr>
          <w:rFonts w:ascii="Times New Roman" w:hAnsi="Times New Roman"/>
          <w:sz w:val="28"/>
          <w:szCs w:val="28"/>
        </w:rPr>
        <w:t>а</w:t>
      </w:r>
      <w:r>
        <w:rPr>
          <w:rFonts w:ascii="Times New Roman" w:hAnsi="Times New Roman"/>
          <w:spacing w:val="-2"/>
          <w:sz w:val="28"/>
          <w:szCs w:val="28"/>
        </w:rPr>
        <w:t>к</w:t>
      </w:r>
      <w:r>
        <w:rPr>
          <w:rFonts w:ascii="Times New Roman" w:hAnsi="Times New Roman"/>
          <w:sz w:val="28"/>
          <w:szCs w:val="28"/>
        </w:rPr>
        <w:t>ци</w:t>
      </w:r>
      <w:r>
        <w:rPr>
          <w:rFonts w:ascii="Times New Roman" w:hAnsi="Times New Roman"/>
          <w:spacing w:val="-2"/>
          <w:sz w:val="28"/>
          <w:szCs w:val="28"/>
        </w:rPr>
        <w:t>я</w:t>
      </w:r>
      <w:r>
        <w:rPr>
          <w:rFonts w:ascii="Times New Roman" w:hAnsi="Times New Roman"/>
          <w:sz w:val="28"/>
          <w:szCs w:val="28"/>
        </w:rPr>
        <w:t>:</w:t>
      </w:r>
    </w:p>
    <w:p w14:paraId="0E698D10" w14:textId="5872D094" w:rsidR="00A8272A" w:rsidRDefault="009076E2" w:rsidP="009076E2">
      <w:pPr>
        <w:pStyle w:val="a7"/>
        <w:kinsoku w:val="0"/>
        <w:overflowPunct w:val="0"/>
        <w:spacing w:after="0" w:line="240" w:lineRule="auto"/>
        <w:ind w:firstLine="709"/>
        <w:contextualSpacing/>
        <w:rPr>
          <w:rFonts w:ascii="Times New Roman" w:hAnsi="Times New Roman"/>
          <w:sz w:val="28"/>
          <w:szCs w:val="28"/>
        </w:rPr>
      </w:pPr>
      <w:proofErr w:type="spellStart"/>
      <w:r>
        <w:rPr>
          <w:rFonts w:ascii="Times New Roman" w:hAnsi="Times New Roman"/>
          <w:sz w:val="28"/>
          <w:szCs w:val="28"/>
        </w:rPr>
        <w:t>Мордиянова</w:t>
      </w:r>
      <w:proofErr w:type="spellEnd"/>
      <w:r>
        <w:rPr>
          <w:rFonts w:ascii="Times New Roman" w:hAnsi="Times New Roman"/>
          <w:sz w:val="28"/>
          <w:szCs w:val="28"/>
        </w:rPr>
        <w:t xml:space="preserve"> А.Э., </w:t>
      </w:r>
      <w:r w:rsidRPr="00CF05D8">
        <w:rPr>
          <w:rFonts w:ascii="Times New Roman" w:hAnsi="Times New Roman"/>
          <w:sz w:val="28"/>
          <w:szCs w:val="28"/>
        </w:rPr>
        <w:t>заведующая фортепианным отделом</w:t>
      </w:r>
      <w:r>
        <w:rPr>
          <w:rFonts w:ascii="Times New Roman" w:hAnsi="Times New Roman"/>
          <w:sz w:val="28"/>
          <w:szCs w:val="28"/>
        </w:rPr>
        <w:t xml:space="preserve"> </w:t>
      </w:r>
      <w:r w:rsidRPr="00CF05D8">
        <w:rPr>
          <w:rFonts w:ascii="Times New Roman" w:hAnsi="Times New Roman"/>
          <w:sz w:val="28"/>
          <w:szCs w:val="28"/>
        </w:rPr>
        <w:t>МУНИЦИПАЛЬНОГО БЮДЖЕТНОГО УЧРЕЖДЕНИЯ ДОПОЛНИТЕЛЬНОГО ОБРАЗОВАНИЯ «ЛУГАНСКАЯ ДЕТСКАЯ ШКОЛА ИСКУССТВ № 1», преподаватель по классу фортепиано</w:t>
      </w:r>
      <w:r>
        <w:rPr>
          <w:rFonts w:ascii="Times New Roman" w:hAnsi="Times New Roman"/>
          <w:sz w:val="28"/>
          <w:szCs w:val="28"/>
        </w:rPr>
        <w:t>.</w:t>
      </w:r>
      <w:r>
        <w:rPr>
          <w:rFonts w:ascii="Times New Roman" w:hAnsi="Times New Roman"/>
          <w:sz w:val="28"/>
          <w:szCs w:val="28"/>
        </w:rPr>
        <w:br/>
      </w:r>
    </w:p>
    <w:p w14:paraId="02555B22" w14:textId="1FC71B0A" w:rsidR="00A8272A" w:rsidRDefault="00A8272A" w:rsidP="00A8272A">
      <w:pPr>
        <w:pStyle w:val="a7"/>
        <w:kinsoku w:val="0"/>
        <w:overflowPunct w:val="0"/>
        <w:spacing w:after="0" w:line="240" w:lineRule="auto"/>
        <w:ind w:firstLine="709"/>
        <w:jc w:val="both"/>
        <w:rPr>
          <w:rFonts w:ascii="Times New Roman" w:hAnsi="Times New Roman"/>
          <w:sz w:val="28"/>
          <w:szCs w:val="28"/>
        </w:rPr>
      </w:pPr>
      <w:r>
        <w:rPr>
          <w:rFonts w:ascii="Times New Roman" w:hAnsi="Times New Roman"/>
          <w:sz w:val="28"/>
          <w:szCs w:val="28"/>
        </w:rPr>
        <w:t>Рец</w:t>
      </w:r>
      <w:r>
        <w:rPr>
          <w:rFonts w:ascii="Times New Roman" w:hAnsi="Times New Roman"/>
          <w:spacing w:val="-3"/>
          <w:sz w:val="28"/>
          <w:szCs w:val="28"/>
        </w:rPr>
        <w:t>е</w:t>
      </w:r>
      <w:r>
        <w:rPr>
          <w:rFonts w:ascii="Times New Roman" w:hAnsi="Times New Roman"/>
          <w:sz w:val="28"/>
          <w:szCs w:val="28"/>
        </w:rPr>
        <w:t>нзен</w:t>
      </w:r>
      <w:r>
        <w:rPr>
          <w:rFonts w:ascii="Times New Roman" w:hAnsi="Times New Roman"/>
          <w:spacing w:val="-2"/>
          <w:sz w:val="28"/>
          <w:szCs w:val="28"/>
        </w:rPr>
        <w:t>т</w:t>
      </w:r>
      <w:r>
        <w:rPr>
          <w:rFonts w:ascii="Times New Roman" w:hAnsi="Times New Roman"/>
          <w:sz w:val="28"/>
          <w:szCs w:val="28"/>
        </w:rPr>
        <w:t>:</w:t>
      </w:r>
    </w:p>
    <w:p w14:paraId="543D9A13" w14:textId="34651D4F" w:rsidR="00A8272A" w:rsidRDefault="00A8272A" w:rsidP="00A8272A">
      <w:pPr>
        <w:widowControl w:val="0"/>
        <w:spacing w:after="0"/>
        <w:ind w:firstLine="709"/>
        <w:rPr>
          <w:rFonts w:ascii="Times New Roman" w:hAnsi="Times New Roman"/>
          <w:sz w:val="28"/>
          <w:szCs w:val="28"/>
        </w:rPr>
      </w:pPr>
      <w:proofErr w:type="spellStart"/>
      <w:r>
        <w:rPr>
          <w:rFonts w:ascii="Times New Roman" w:hAnsi="Times New Roman"/>
          <w:sz w:val="28"/>
          <w:szCs w:val="28"/>
        </w:rPr>
        <w:t>Кузниченко</w:t>
      </w:r>
      <w:proofErr w:type="spellEnd"/>
      <w:r>
        <w:rPr>
          <w:rFonts w:ascii="Times New Roman" w:hAnsi="Times New Roman"/>
          <w:sz w:val="28"/>
          <w:szCs w:val="28"/>
        </w:rPr>
        <w:t xml:space="preserve"> О.В., доцент кафедры «Фортепиано» </w:t>
      </w:r>
      <w:r>
        <w:rPr>
          <w:rFonts w:ascii="Times New Roman" w:hAnsi="Times New Roman"/>
          <w:spacing w:val="1"/>
          <w:sz w:val="28"/>
          <w:szCs w:val="28"/>
        </w:rPr>
        <w:t xml:space="preserve">Государственного образовательного </w:t>
      </w:r>
      <w:r>
        <w:rPr>
          <w:rFonts w:ascii="Times New Roman" w:hAnsi="Times New Roman"/>
          <w:spacing w:val="-2"/>
          <w:sz w:val="28"/>
          <w:szCs w:val="28"/>
        </w:rPr>
        <w:t>у</w:t>
      </w:r>
      <w:r>
        <w:rPr>
          <w:rFonts w:ascii="Times New Roman" w:hAnsi="Times New Roman"/>
          <w:sz w:val="28"/>
          <w:szCs w:val="28"/>
        </w:rPr>
        <w:t>ч</w:t>
      </w:r>
      <w:r>
        <w:rPr>
          <w:rFonts w:ascii="Times New Roman" w:hAnsi="Times New Roman"/>
          <w:spacing w:val="1"/>
          <w:sz w:val="28"/>
          <w:szCs w:val="28"/>
        </w:rPr>
        <w:t>р</w:t>
      </w:r>
      <w:r>
        <w:rPr>
          <w:rFonts w:ascii="Times New Roman" w:hAnsi="Times New Roman"/>
          <w:spacing w:val="-3"/>
          <w:sz w:val="28"/>
          <w:szCs w:val="28"/>
        </w:rPr>
        <w:t>е</w:t>
      </w:r>
      <w:r>
        <w:rPr>
          <w:rFonts w:ascii="Times New Roman" w:hAnsi="Times New Roman"/>
          <w:sz w:val="28"/>
          <w:szCs w:val="28"/>
        </w:rPr>
        <w:t>ж</w:t>
      </w:r>
      <w:r>
        <w:rPr>
          <w:rFonts w:ascii="Times New Roman" w:hAnsi="Times New Roman"/>
          <w:spacing w:val="1"/>
          <w:sz w:val="28"/>
          <w:szCs w:val="28"/>
        </w:rPr>
        <w:t>д</w:t>
      </w:r>
      <w:r>
        <w:rPr>
          <w:rFonts w:ascii="Times New Roman" w:hAnsi="Times New Roman"/>
          <w:spacing w:val="-3"/>
          <w:sz w:val="28"/>
          <w:szCs w:val="28"/>
        </w:rPr>
        <w:t>е</w:t>
      </w:r>
      <w:r>
        <w:rPr>
          <w:rFonts w:ascii="Times New Roman" w:hAnsi="Times New Roman"/>
          <w:spacing w:val="-2"/>
          <w:sz w:val="28"/>
          <w:szCs w:val="28"/>
        </w:rPr>
        <w:t>н</w:t>
      </w:r>
      <w:r>
        <w:rPr>
          <w:rFonts w:ascii="Times New Roman" w:hAnsi="Times New Roman"/>
          <w:sz w:val="28"/>
          <w:szCs w:val="28"/>
        </w:rPr>
        <w:t xml:space="preserve">ия культуры </w:t>
      </w:r>
      <w:r>
        <w:rPr>
          <w:rFonts w:ascii="Times New Roman" w:hAnsi="Times New Roman"/>
          <w:spacing w:val="-1"/>
          <w:sz w:val="28"/>
          <w:szCs w:val="28"/>
        </w:rPr>
        <w:t>Л</w:t>
      </w:r>
      <w:r>
        <w:rPr>
          <w:rFonts w:ascii="Times New Roman" w:hAnsi="Times New Roman"/>
          <w:spacing w:val="-4"/>
          <w:sz w:val="28"/>
          <w:szCs w:val="28"/>
        </w:rPr>
        <w:t>у</w:t>
      </w:r>
      <w:r>
        <w:rPr>
          <w:rFonts w:ascii="Times New Roman" w:hAnsi="Times New Roman"/>
          <w:sz w:val="28"/>
          <w:szCs w:val="28"/>
        </w:rPr>
        <w:t>ганс</w:t>
      </w:r>
      <w:r>
        <w:rPr>
          <w:rFonts w:ascii="Times New Roman" w:hAnsi="Times New Roman"/>
          <w:spacing w:val="-2"/>
          <w:sz w:val="28"/>
          <w:szCs w:val="28"/>
        </w:rPr>
        <w:t>к</w:t>
      </w:r>
      <w:r>
        <w:rPr>
          <w:rFonts w:ascii="Times New Roman" w:hAnsi="Times New Roman"/>
          <w:sz w:val="28"/>
          <w:szCs w:val="28"/>
        </w:rPr>
        <w:t xml:space="preserve">ой </w:t>
      </w:r>
      <w:r>
        <w:rPr>
          <w:rFonts w:ascii="Times New Roman" w:hAnsi="Times New Roman"/>
          <w:spacing w:val="-2"/>
          <w:sz w:val="28"/>
          <w:szCs w:val="28"/>
        </w:rPr>
        <w:t>Н</w:t>
      </w:r>
      <w:r>
        <w:rPr>
          <w:rFonts w:ascii="Times New Roman" w:hAnsi="Times New Roman"/>
          <w:spacing w:val="-3"/>
          <w:sz w:val="28"/>
          <w:szCs w:val="28"/>
        </w:rPr>
        <w:t>а</w:t>
      </w:r>
      <w:r>
        <w:rPr>
          <w:rFonts w:ascii="Times New Roman" w:hAnsi="Times New Roman"/>
          <w:sz w:val="28"/>
          <w:szCs w:val="28"/>
        </w:rPr>
        <w:t>р</w:t>
      </w:r>
      <w:r>
        <w:rPr>
          <w:rFonts w:ascii="Times New Roman" w:hAnsi="Times New Roman"/>
          <w:spacing w:val="-2"/>
          <w:sz w:val="28"/>
          <w:szCs w:val="28"/>
        </w:rPr>
        <w:t>од</w:t>
      </w:r>
      <w:r>
        <w:rPr>
          <w:rFonts w:ascii="Times New Roman" w:hAnsi="Times New Roman"/>
          <w:sz w:val="28"/>
          <w:szCs w:val="28"/>
        </w:rPr>
        <w:t>н</w:t>
      </w:r>
      <w:r>
        <w:rPr>
          <w:rFonts w:ascii="Times New Roman" w:hAnsi="Times New Roman"/>
          <w:spacing w:val="-2"/>
          <w:sz w:val="28"/>
          <w:szCs w:val="28"/>
        </w:rPr>
        <w:t>о</w:t>
      </w:r>
      <w:r>
        <w:rPr>
          <w:rFonts w:ascii="Times New Roman" w:hAnsi="Times New Roman"/>
          <w:sz w:val="28"/>
          <w:szCs w:val="28"/>
        </w:rPr>
        <w:t>й Ре</w:t>
      </w:r>
      <w:r>
        <w:rPr>
          <w:rFonts w:ascii="Times New Roman" w:hAnsi="Times New Roman"/>
          <w:spacing w:val="-3"/>
          <w:sz w:val="28"/>
          <w:szCs w:val="28"/>
        </w:rPr>
        <w:t>с</w:t>
      </w:r>
      <w:r>
        <w:rPr>
          <w:rFonts w:ascii="Times New Roman" w:hAnsi="Times New Roman"/>
          <w:sz w:val="28"/>
          <w:szCs w:val="28"/>
        </w:rPr>
        <w:t>п</w:t>
      </w:r>
      <w:r>
        <w:rPr>
          <w:rFonts w:ascii="Times New Roman" w:hAnsi="Times New Roman"/>
          <w:spacing w:val="-4"/>
          <w:sz w:val="28"/>
          <w:szCs w:val="28"/>
        </w:rPr>
        <w:t>у</w:t>
      </w:r>
      <w:r>
        <w:rPr>
          <w:rFonts w:ascii="Times New Roman" w:hAnsi="Times New Roman"/>
          <w:sz w:val="28"/>
          <w:szCs w:val="28"/>
        </w:rPr>
        <w:t>б</w:t>
      </w:r>
      <w:r>
        <w:rPr>
          <w:rFonts w:ascii="Times New Roman" w:hAnsi="Times New Roman"/>
          <w:spacing w:val="-1"/>
          <w:sz w:val="28"/>
          <w:szCs w:val="28"/>
        </w:rPr>
        <w:t>л</w:t>
      </w:r>
      <w:r>
        <w:rPr>
          <w:rFonts w:ascii="Times New Roman" w:hAnsi="Times New Roman"/>
          <w:sz w:val="28"/>
          <w:szCs w:val="28"/>
        </w:rPr>
        <w:t xml:space="preserve">ики </w:t>
      </w:r>
      <w:r>
        <w:rPr>
          <w:rFonts w:ascii="Times New Roman" w:hAnsi="Times New Roman"/>
          <w:spacing w:val="-2"/>
          <w:sz w:val="28"/>
          <w:szCs w:val="28"/>
        </w:rPr>
        <w:t xml:space="preserve">«Луганская государственная академия культуры и искусств имени </w:t>
      </w:r>
      <w:r>
        <w:rPr>
          <w:rFonts w:ascii="Times New Roman" w:hAnsi="Times New Roman"/>
          <w:sz w:val="28"/>
          <w:szCs w:val="28"/>
        </w:rPr>
        <w:t>М. </w:t>
      </w:r>
      <w:proofErr w:type="spellStart"/>
      <w:r>
        <w:rPr>
          <w:rFonts w:ascii="Times New Roman" w:hAnsi="Times New Roman"/>
          <w:sz w:val="28"/>
          <w:szCs w:val="28"/>
        </w:rPr>
        <w:t>Матусовского</w:t>
      </w:r>
      <w:proofErr w:type="spellEnd"/>
      <w:r>
        <w:rPr>
          <w:rFonts w:ascii="Times New Roman" w:hAnsi="Times New Roman"/>
          <w:sz w:val="28"/>
          <w:szCs w:val="28"/>
        </w:rPr>
        <w:t>»</w:t>
      </w:r>
      <w:r w:rsidR="00CF371D">
        <w:rPr>
          <w:rFonts w:ascii="Times New Roman" w:hAnsi="Times New Roman"/>
          <w:sz w:val="28"/>
          <w:szCs w:val="28"/>
        </w:rPr>
        <w:t>.</w:t>
      </w:r>
    </w:p>
    <w:p w14:paraId="5A4CB5F9" w14:textId="77777777" w:rsidR="00A8272A" w:rsidRDefault="00A8272A" w:rsidP="00A8272A">
      <w:pPr>
        <w:widowControl w:val="0"/>
        <w:spacing w:after="0"/>
        <w:ind w:firstLine="709"/>
        <w:rPr>
          <w:rFonts w:ascii="Times New Roman" w:hAnsi="Times New Roman"/>
          <w:sz w:val="28"/>
          <w:szCs w:val="28"/>
        </w:rPr>
      </w:pPr>
    </w:p>
    <w:p w14:paraId="4BEE00F3" w14:textId="77777777" w:rsidR="002865C0" w:rsidRDefault="002865C0" w:rsidP="00AA1FEB">
      <w:pPr>
        <w:spacing w:line="360" w:lineRule="auto"/>
        <w:jc w:val="center"/>
        <w:rPr>
          <w:rFonts w:ascii="Times New Roman" w:hAnsi="Times New Roman"/>
          <w:b/>
          <w:sz w:val="28"/>
          <w:szCs w:val="28"/>
        </w:rPr>
        <w:sectPr w:rsidR="002865C0" w:rsidSect="00371351">
          <w:pgSz w:w="11906" w:h="16838"/>
          <w:pgMar w:top="1134" w:right="850" w:bottom="1134" w:left="1701" w:header="624" w:footer="567" w:gutter="0"/>
          <w:cols w:space="708"/>
          <w:titlePg/>
          <w:docGrid w:linePitch="360"/>
        </w:sectPr>
      </w:pPr>
    </w:p>
    <w:p w14:paraId="04A74EE9" w14:textId="77777777" w:rsidR="001308A6" w:rsidRPr="00A510C5" w:rsidRDefault="001308A6" w:rsidP="00AA1FEB">
      <w:pPr>
        <w:spacing w:line="360" w:lineRule="auto"/>
        <w:jc w:val="center"/>
        <w:rPr>
          <w:rFonts w:ascii="Times New Roman" w:hAnsi="Times New Roman"/>
          <w:b/>
          <w:sz w:val="28"/>
          <w:szCs w:val="28"/>
        </w:rPr>
      </w:pPr>
      <w:r w:rsidRPr="00A510C5">
        <w:rPr>
          <w:rFonts w:ascii="Times New Roman" w:hAnsi="Times New Roman"/>
          <w:b/>
          <w:sz w:val="28"/>
          <w:szCs w:val="28"/>
        </w:rPr>
        <w:lastRenderedPageBreak/>
        <w:t>Структура программы учебного предмета</w:t>
      </w:r>
    </w:p>
    <w:p w14:paraId="218AF1F3" w14:textId="77777777" w:rsidR="001308A6" w:rsidRPr="00A510C5" w:rsidRDefault="001308A6" w:rsidP="001308A6">
      <w:pPr>
        <w:spacing w:line="360" w:lineRule="auto"/>
        <w:rPr>
          <w:rFonts w:ascii="Times New Roman" w:hAnsi="Times New Roman"/>
          <w:b/>
          <w:sz w:val="28"/>
          <w:szCs w:val="28"/>
        </w:rPr>
      </w:pPr>
      <w:r w:rsidRPr="00A510C5">
        <w:rPr>
          <w:rFonts w:ascii="Times New Roman" w:hAnsi="Times New Roman"/>
          <w:b/>
          <w:sz w:val="28"/>
          <w:szCs w:val="28"/>
        </w:rPr>
        <w:t>I</w:t>
      </w:r>
      <w:r w:rsidR="0073665E" w:rsidRPr="00A510C5">
        <w:rPr>
          <w:rFonts w:ascii="Times New Roman" w:hAnsi="Times New Roman"/>
          <w:b/>
          <w:sz w:val="28"/>
          <w:szCs w:val="28"/>
        </w:rPr>
        <w:t>.</w:t>
      </w:r>
      <w:r w:rsidRPr="00A510C5">
        <w:rPr>
          <w:rFonts w:ascii="Times New Roman" w:hAnsi="Times New Roman"/>
          <w:b/>
          <w:sz w:val="28"/>
          <w:szCs w:val="28"/>
        </w:rPr>
        <w:tab/>
        <w:t>Пояснительная записка</w:t>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p>
    <w:p w14:paraId="6A70BEAF" w14:textId="77777777" w:rsidR="001308A6" w:rsidRPr="00A510C5" w:rsidRDefault="00735259" w:rsidP="001308A6">
      <w:pPr>
        <w:pStyle w:val="a5"/>
        <w:rPr>
          <w:rFonts w:ascii="Times New Roman" w:hAnsi="Times New Roman" w:cs="Times New Roman"/>
          <w:i/>
        </w:rPr>
      </w:pPr>
      <w:r w:rsidRPr="00A510C5">
        <w:rPr>
          <w:rFonts w:ascii="Times New Roman" w:hAnsi="Times New Roman" w:cs="Times New Roman"/>
          <w:i/>
        </w:rPr>
        <w:t xml:space="preserve">1.1. </w:t>
      </w:r>
      <w:r w:rsidR="001308A6" w:rsidRPr="00A510C5">
        <w:rPr>
          <w:rFonts w:ascii="Times New Roman" w:hAnsi="Times New Roman" w:cs="Times New Roman"/>
          <w:i/>
        </w:rPr>
        <w:t xml:space="preserve">Характеристика учебного предмета, его место и </w:t>
      </w:r>
      <w:r w:rsidRPr="00A510C5">
        <w:rPr>
          <w:rFonts w:ascii="Times New Roman" w:hAnsi="Times New Roman" w:cs="Times New Roman"/>
          <w:i/>
        </w:rPr>
        <w:t>роль в образовательном процессе</w:t>
      </w:r>
    </w:p>
    <w:p w14:paraId="02501D63" w14:textId="77777777" w:rsidR="001308A6" w:rsidRPr="00A510C5" w:rsidRDefault="00735259" w:rsidP="001308A6">
      <w:pPr>
        <w:pStyle w:val="a5"/>
        <w:rPr>
          <w:rFonts w:ascii="Times New Roman" w:hAnsi="Times New Roman" w:cs="Times New Roman"/>
          <w:i/>
        </w:rPr>
      </w:pPr>
      <w:r w:rsidRPr="00A510C5">
        <w:rPr>
          <w:rFonts w:ascii="Times New Roman" w:hAnsi="Times New Roman" w:cs="Times New Roman"/>
          <w:i/>
        </w:rPr>
        <w:t xml:space="preserve">1.2. </w:t>
      </w:r>
      <w:r w:rsidR="001308A6" w:rsidRPr="00A510C5">
        <w:rPr>
          <w:rFonts w:ascii="Times New Roman" w:hAnsi="Times New Roman" w:cs="Times New Roman"/>
          <w:i/>
        </w:rPr>
        <w:t xml:space="preserve"> Срок </w:t>
      </w:r>
      <w:r w:rsidRPr="00A510C5">
        <w:rPr>
          <w:rFonts w:ascii="Times New Roman" w:hAnsi="Times New Roman" w:cs="Times New Roman"/>
          <w:i/>
        </w:rPr>
        <w:t>реализации учебного предмета</w:t>
      </w:r>
    </w:p>
    <w:p w14:paraId="56842253" w14:textId="77777777" w:rsidR="001308A6" w:rsidRPr="00A510C5" w:rsidRDefault="00735259" w:rsidP="001308A6">
      <w:pPr>
        <w:pStyle w:val="a5"/>
        <w:rPr>
          <w:rFonts w:ascii="Times New Roman" w:hAnsi="Times New Roman" w:cs="Times New Roman"/>
          <w:i/>
        </w:rPr>
      </w:pPr>
      <w:r w:rsidRPr="00A510C5">
        <w:rPr>
          <w:rFonts w:ascii="Times New Roman" w:hAnsi="Times New Roman" w:cs="Times New Roman"/>
          <w:i/>
        </w:rPr>
        <w:t xml:space="preserve">1.3. </w:t>
      </w:r>
      <w:r w:rsidR="001308A6" w:rsidRPr="00A510C5">
        <w:rPr>
          <w:rFonts w:ascii="Times New Roman" w:hAnsi="Times New Roman" w:cs="Times New Roman"/>
          <w:i/>
        </w:rPr>
        <w:t xml:space="preserve"> Объем учебного времени, предусмотренный учебным планом образовательного</w:t>
      </w:r>
    </w:p>
    <w:p w14:paraId="2625AF4F" w14:textId="77777777" w:rsidR="001308A6" w:rsidRPr="00A510C5" w:rsidRDefault="005406F8" w:rsidP="001308A6">
      <w:pPr>
        <w:pStyle w:val="a5"/>
        <w:rPr>
          <w:rFonts w:ascii="Times New Roman" w:hAnsi="Times New Roman" w:cs="Times New Roman"/>
          <w:i/>
        </w:rPr>
      </w:pPr>
      <w:r w:rsidRPr="00A510C5">
        <w:rPr>
          <w:rFonts w:ascii="Times New Roman" w:hAnsi="Times New Roman" w:cs="Times New Roman"/>
          <w:i/>
        </w:rPr>
        <w:t xml:space="preserve"> </w:t>
      </w:r>
      <w:r w:rsidR="001308A6" w:rsidRPr="00A510C5">
        <w:rPr>
          <w:rFonts w:ascii="Times New Roman" w:hAnsi="Times New Roman" w:cs="Times New Roman"/>
          <w:i/>
        </w:rPr>
        <w:t xml:space="preserve">учреждения </w:t>
      </w:r>
      <w:r w:rsidR="00735259" w:rsidRPr="00A510C5">
        <w:rPr>
          <w:rFonts w:ascii="Times New Roman" w:hAnsi="Times New Roman" w:cs="Times New Roman"/>
          <w:i/>
        </w:rPr>
        <w:t>на реализацию учебного предмета</w:t>
      </w:r>
    </w:p>
    <w:p w14:paraId="0EC33C6C" w14:textId="77777777" w:rsidR="001308A6" w:rsidRPr="00A510C5" w:rsidRDefault="00735259" w:rsidP="001308A6">
      <w:pPr>
        <w:pStyle w:val="a5"/>
        <w:rPr>
          <w:rFonts w:ascii="Times New Roman" w:hAnsi="Times New Roman" w:cs="Times New Roman"/>
          <w:i/>
        </w:rPr>
      </w:pPr>
      <w:r w:rsidRPr="00A510C5">
        <w:rPr>
          <w:rFonts w:ascii="Times New Roman" w:hAnsi="Times New Roman" w:cs="Times New Roman"/>
          <w:i/>
        </w:rPr>
        <w:t xml:space="preserve">1.4. </w:t>
      </w:r>
      <w:r w:rsidR="001308A6" w:rsidRPr="00A510C5">
        <w:rPr>
          <w:rFonts w:ascii="Times New Roman" w:hAnsi="Times New Roman" w:cs="Times New Roman"/>
          <w:i/>
        </w:rPr>
        <w:t xml:space="preserve"> Форма провед</w:t>
      </w:r>
      <w:r w:rsidRPr="00A510C5">
        <w:rPr>
          <w:rFonts w:ascii="Times New Roman" w:hAnsi="Times New Roman" w:cs="Times New Roman"/>
          <w:i/>
        </w:rPr>
        <w:t>ения учебных аудиторных занятий</w:t>
      </w:r>
    </w:p>
    <w:p w14:paraId="72F1C316" w14:textId="77777777" w:rsidR="001308A6" w:rsidRPr="00A510C5" w:rsidRDefault="00735259" w:rsidP="001308A6">
      <w:pPr>
        <w:pStyle w:val="a5"/>
        <w:rPr>
          <w:rFonts w:ascii="Times New Roman" w:hAnsi="Times New Roman" w:cs="Times New Roman"/>
          <w:i/>
        </w:rPr>
      </w:pPr>
      <w:r w:rsidRPr="00A510C5">
        <w:rPr>
          <w:rFonts w:ascii="Times New Roman" w:hAnsi="Times New Roman" w:cs="Times New Roman"/>
          <w:i/>
        </w:rPr>
        <w:t>1.5.</w:t>
      </w:r>
      <w:r w:rsidR="001308A6" w:rsidRPr="00A510C5">
        <w:rPr>
          <w:rFonts w:ascii="Times New Roman" w:hAnsi="Times New Roman" w:cs="Times New Roman"/>
          <w:i/>
        </w:rPr>
        <w:t xml:space="preserve"> </w:t>
      </w:r>
      <w:r w:rsidRPr="00A510C5">
        <w:rPr>
          <w:rFonts w:ascii="Times New Roman" w:hAnsi="Times New Roman" w:cs="Times New Roman"/>
          <w:i/>
        </w:rPr>
        <w:t>Цели и задачи учебного предмета</w:t>
      </w:r>
    </w:p>
    <w:p w14:paraId="3FD62A9D" w14:textId="77777777" w:rsidR="001308A6" w:rsidRPr="00A510C5" w:rsidRDefault="00735259" w:rsidP="001308A6">
      <w:pPr>
        <w:pStyle w:val="a5"/>
        <w:rPr>
          <w:rFonts w:ascii="Times New Roman" w:hAnsi="Times New Roman" w:cs="Times New Roman"/>
          <w:i/>
        </w:rPr>
      </w:pPr>
      <w:r w:rsidRPr="00A510C5">
        <w:rPr>
          <w:rFonts w:ascii="Times New Roman" w:hAnsi="Times New Roman" w:cs="Times New Roman"/>
          <w:i/>
        </w:rPr>
        <w:t xml:space="preserve">1.6. </w:t>
      </w:r>
      <w:r w:rsidR="001308A6" w:rsidRPr="00A510C5">
        <w:rPr>
          <w:rFonts w:ascii="Times New Roman" w:hAnsi="Times New Roman" w:cs="Times New Roman"/>
          <w:i/>
        </w:rPr>
        <w:t xml:space="preserve"> Обоснование структуры </w:t>
      </w:r>
      <w:r w:rsidRPr="00A510C5">
        <w:rPr>
          <w:rFonts w:ascii="Times New Roman" w:hAnsi="Times New Roman" w:cs="Times New Roman"/>
          <w:i/>
        </w:rPr>
        <w:t>программы учебного предмета</w:t>
      </w:r>
    </w:p>
    <w:p w14:paraId="162D9A2F" w14:textId="77777777" w:rsidR="001308A6" w:rsidRPr="00A510C5" w:rsidRDefault="00735259" w:rsidP="001308A6">
      <w:pPr>
        <w:pStyle w:val="a5"/>
        <w:rPr>
          <w:rFonts w:ascii="Times New Roman" w:hAnsi="Times New Roman" w:cs="Times New Roman"/>
          <w:i/>
        </w:rPr>
      </w:pPr>
      <w:r w:rsidRPr="00A510C5">
        <w:rPr>
          <w:rFonts w:ascii="Times New Roman" w:hAnsi="Times New Roman" w:cs="Times New Roman"/>
          <w:i/>
        </w:rPr>
        <w:t>1.7.  Методы обучения</w:t>
      </w:r>
    </w:p>
    <w:p w14:paraId="6E80CC0C" w14:textId="77777777" w:rsidR="001308A6" w:rsidRPr="00A510C5" w:rsidRDefault="00735259" w:rsidP="001308A6">
      <w:pPr>
        <w:pStyle w:val="a5"/>
        <w:rPr>
          <w:rFonts w:ascii="Times New Roman" w:hAnsi="Times New Roman" w:cs="Times New Roman"/>
          <w:i/>
        </w:rPr>
      </w:pPr>
      <w:r w:rsidRPr="00A510C5">
        <w:rPr>
          <w:rFonts w:ascii="Times New Roman" w:hAnsi="Times New Roman" w:cs="Times New Roman"/>
          <w:i/>
        </w:rPr>
        <w:t xml:space="preserve">1.8. </w:t>
      </w:r>
      <w:r w:rsidR="001308A6" w:rsidRPr="00A510C5">
        <w:rPr>
          <w:rFonts w:ascii="Times New Roman" w:hAnsi="Times New Roman" w:cs="Times New Roman"/>
          <w:i/>
        </w:rPr>
        <w:t xml:space="preserve"> Описание материально-технических услов</w:t>
      </w:r>
      <w:r w:rsidRPr="00A510C5">
        <w:rPr>
          <w:rFonts w:ascii="Times New Roman" w:hAnsi="Times New Roman" w:cs="Times New Roman"/>
          <w:i/>
        </w:rPr>
        <w:t>ий реализации учебного предмета</w:t>
      </w:r>
    </w:p>
    <w:p w14:paraId="161348A8" w14:textId="77777777" w:rsidR="00B23722" w:rsidRDefault="00B23722" w:rsidP="001308A6">
      <w:pPr>
        <w:rPr>
          <w:rFonts w:ascii="Times New Roman" w:hAnsi="Times New Roman"/>
          <w:b/>
          <w:sz w:val="28"/>
          <w:szCs w:val="28"/>
          <w:lang w:val="uk-UA"/>
        </w:rPr>
      </w:pPr>
    </w:p>
    <w:p w14:paraId="2C5C1288" w14:textId="20B68B86" w:rsidR="001308A6" w:rsidRPr="00A510C5" w:rsidRDefault="001308A6" w:rsidP="001308A6">
      <w:pPr>
        <w:rPr>
          <w:rFonts w:ascii="Times New Roman" w:hAnsi="Times New Roman"/>
          <w:b/>
          <w:sz w:val="28"/>
          <w:szCs w:val="28"/>
        </w:rPr>
      </w:pPr>
      <w:r w:rsidRPr="00A510C5">
        <w:rPr>
          <w:rFonts w:ascii="Times New Roman" w:hAnsi="Times New Roman"/>
          <w:b/>
          <w:sz w:val="28"/>
          <w:szCs w:val="28"/>
        </w:rPr>
        <w:t>II</w:t>
      </w:r>
      <w:r w:rsidR="0073665E" w:rsidRPr="00A510C5">
        <w:rPr>
          <w:rFonts w:ascii="Times New Roman" w:hAnsi="Times New Roman"/>
          <w:b/>
          <w:sz w:val="28"/>
          <w:szCs w:val="28"/>
        </w:rPr>
        <w:t>.</w:t>
      </w:r>
      <w:r w:rsidRPr="00A510C5">
        <w:rPr>
          <w:rFonts w:ascii="Times New Roman" w:hAnsi="Times New Roman"/>
          <w:b/>
          <w:sz w:val="28"/>
          <w:szCs w:val="28"/>
        </w:rPr>
        <w:tab/>
        <w:t>Содержание учебного предмета</w:t>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p>
    <w:p w14:paraId="633FB0A3" w14:textId="77777777" w:rsidR="001308A6" w:rsidRPr="00A510C5" w:rsidRDefault="00735259" w:rsidP="001308A6">
      <w:pPr>
        <w:pStyle w:val="a5"/>
        <w:rPr>
          <w:rFonts w:ascii="Times New Roman" w:hAnsi="Times New Roman" w:cs="Times New Roman"/>
          <w:i/>
        </w:rPr>
      </w:pPr>
      <w:r w:rsidRPr="00A510C5">
        <w:rPr>
          <w:rFonts w:ascii="Times New Roman" w:hAnsi="Times New Roman" w:cs="Times New Roman"/>
          <w:i/>
        </w:rPr>
        <w:t xml:space="preserve">2.1. </w:t>
      </w:r>
      <w:r w:rsidR="001308A6" w:rsidRPr="00A510C5">
        <w:rPr>
          <w:rFonts w:ascii="Times New Roman" w:hAnsi="Times New Roman" w:cs="Times New Roman"/>
          <w:i/>
        </w:rPr>
        <w:t xml:space="preserve"> Сведе</w:t>
      </w:r>
      <w:r w:rsidRPr="00A510C5">
        <w:rPr>
          <w:rFonts w:ascii="Times New Roman" w:hAnsi="Times New Roman" w:cs="Times New Roman"/>
          <w:i/>
        </w:rPr>
        <w:t>ния о затратах учебного времени</w:t>
      </w:r>
    </w:p>
    <w:p w14:paraId="1D685720" w14:textId="77777777" w:rsidR="001308A6" w:rsidRPr="00A510C5" w:rsidRDefault="00735259" w:rsidP="001308A6">
      <w:pPr>
        <w:pStyle w:val="a5"/>
        <w:rPr>
          <w:rFonts w:ascii="Times New Roman" w:hAnsi="Times New Roman" w:cs="Times New Roman"/>
          <w:bCs/>
          <w:i/>
        </w:rPr>
      </w:pPr>
      <w:r w:rsidRPr="00A510C5">
        <w:rPr>
          <w:rFonts w:ascii="Times New Roman" w:hAnsi="Times New Roman" w:cs="Times New Roman"/>
          <w:i/>
        </w:rPr>
        <w:t xml:space="preserve">2.2. </w:t>
      </w:r>
      <w:r w:rsidR="001308A6" w:rsidRPr="00A510C5">
        <w:rPr>
          <w:rFonts w:ascii="Times New Roman" w:hAnsi="Times New Roman" w:cs="Times New Roman"/>
          <w:i/>
        </w:rPr>
        <w:t xml:space="preserve"> </w:t>
      </w:r>
      <w:r w:rsidR="00DC3461" w:rsidRPr="00A510C5">
        <w:rPr>
          <w:rFonts w:ascii="Times New Roman" w:hAnsi="Times New Roman" w:cs="Times New Roman"/>
          <w:bCs/>
          <w:i/>
        </w:rPr>
        <w:t>Требования по годам (этапам) обучения</w:t>
      </w:r>
    </w:p>
    <w:p w14:paraId="46E32E68" w14:textId="77777777" w:rsidR="001308A6" w:rsidRPr="00A510C5" w:rsidRDefault="001308A6" w:rsidP="001308A6">
      <w:pPr>
        <w:spacing w:before="100" w:beforeAutospacing="1"/>
        <w:rPr>
          <w:rFonts w:ascii="Times New Roman" w:hAnsi="Times New Roman"/>
          <w:b/>
          <w:sz w:val="28"/>
          <w:szCs w:val="28"/>
        </w:rPr>
      </w:pPr>
      <w:r w:rsidRPr="00A510C5">
        <w:rPr>
          <w:rFonts w:ascii="Times New Roman" w:hAnsi="Times New Roman"/>
          <w:b/>
          <w:sz w:val="28"/>
          <w:szCs w:val="28"/>
        </w:rPr>
        <w:t>III</w:t>
      </w:r>
      <w:r w:rsidR="0073665E" w:rsidRPr="00A510C5">
        <w:rPr>
          <w:rFonts w:ascii="Times New Roman" w:hAnsi="Times New Roman"/>
          <w:b/>
          <w:sz w:val="28"/>
          <w:szCs w:val="28"/>
        </w:rPr>
        <w:t>.</w:t>
      </w:r>
      <w:r w:rsidRPr="00A510C5">
        <w:rPr>
          <w:rFonts w:ascii="Times New Roman" w:hAnsi="Times New Roman"/>
          <w:b/>
          <w:sz w:val="28"/>
          <w:szCs w:val="28"/>
        </w:rPr>
        <w:tab/>
        <w:t>Требования к уровню подготовки обучающихся</w:t>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p>
    <w:p w14:paraId="14782613" w14:textId="77777777" w:rsidR="001308A6" w:rsidRPr="00A510C5" w:rsidRDefault="001308A6" w:rsidP="001308A6">
      <w:pPr>
        <w:pStyle w:val="a5"/>
        <w:spacing w:line="360" w:lineRule="auto"/>
        <w:rPr>
          <w:rFonts w:ascii="Times New Roman" w:hAnsi="Times New Roman" w:cs="Times New Roman"/>
          <w:b/>
          <w:sz w:val="28"/>
          <w:szCs w:val="28"/>
        </w:rPr>
      </w:pPr>
      <w:r w:rsidRPr="00A510C5">
        <w:rPr>
          <w:rFonts w:ascii="Times New Roman" w:hAnsi="Times New Roman" w:cs="Times New Roman"/>
          <w:b/>
          <w:sz w:val="28"/>
          <w:szCs w:val="28"/>
          <w:lang w:val="en-US"/>
        </w:rPr>
        <w:t>IV</w:t>
      </w:r>
      <w:r w:rsidR="0073665E" w:rsidRPr="00A510C5">
        <w:rPr>
          <w:rFonts w:ascii="Times New Roman" w:hAnsi="Times New Roman" w:cs="Times New Roman"/>
          <w:b/>
          <w:sz w:val="28"/>
          <w:szCs w:val="28"/>
        </w:rPr>
        <w:t>.</w:t>
      </w:r>
      <w:r w:rsidRPr="00A510C5">
        <w:rPr>
          <w:rFonts w:ascii="Times New Roman" w:hAnsi="Times New Roman" w:cs="Times New Roman"/>
          <w:b/>
          <w:sz w:val="28"/>
          <w:szCs w:val="28"/>
        </w:rPr>
        <w:tab/>
        <w:t xml:space="preserve">Формы и методы контроля, </w:t>
      </w:r>
      <w:r w:rsidR="001E3B99">
        <w:rPr>
          <w:rFonts w:ascii="Times New Roman" w:hAnsi="Times New Roman" w:cs="Times New Roman"/>
          <w:b/>
          <w:sz w:val="28"/>
          <w:szCs w:val="28"/>
        </w:rPr>
        <w:t xml:space="preserve">критерии оценивания </w:t>
      </w:r>
      <w:r w:rsidR="001E3B99">
        <w:rPr>
          <w:rFonts w:ascii="Times New Roman" w:hAnsi="Times New Roman" w:cs="Times New Roman"/>
          <w:b/>
          <w:sz w:val="28"/>
          <w:szCs w:val="28"/>
        </w:rPr>
        <w:tab/>
      </w:r>
      <w:r w:rsidR="001E3B99">
        <w:rPr>
          <w:rFonts w:ascii="Times New Roman" w:hAnsi="Times New Roman" w:cs="Times New Roman"/>
          <w:b/>
          <w:sz w:val="28"/>
          <w:szCs w:val="28"/>
        </w:rPr>
        <w:tab/>
      </w:r>
      <w:r w:rsidR="001E3B99">
        <w:rPr>
          <w:rFonts w:ascii="Times New Roman" w:hAnsi="Times New Roman" w:cs="Times New Roman"/>
          <w:b/>
          <w:sz w:val="28"/>
          <w:szCs w:val="28"/>
        </w:rPr>
        <w:tab/>
      </w:r>
    </w:p>
    <w:p w14:paraId="605955A8" w14:textId="77777777" w:rsidR="001308A6" w:rsidRPr="00A510C5" w:rsidRDefault="00735259" w:rsidP="005406F8">
      <w:pPr>
        <w:pStyle w:val="a5"/>
        <w:rPr>
          <w:rFonts w:ascii="Times New Roman" w:hAnsi="Times New Roman" w:cs="Times New Roman"/>
          <w:i/>
        </w:rPr>
      </w:pPr>
      <w:r w:rsidRPr="00A510C5">
        <w:rPr>
          <w:rFonts w:ascii="Times New Roman" w:hAnsi="Times New Roman" w:cs="Times New Roman"/>
          <w:i/>
        </w:rPr>
        <w:t xml:space="preserve">4.1. </w:t>
      </w:r>
      <w:r w:rsidR="001308A6" w:rsidRPr="00A510C5">
        <w:rPr>
          <w:rFonts w:ascii="Times New Roman" w:hAnsi="Times New Roman" w:cs="Times New Roman"/>
          <w:i/>
        </w:rPr>
        <w:t xml:space="preserve"> Аттестация:</w:t>
      </w:r>
      <w:r w:rsidRPr="00A510C5">
        <w:rPr>
          <w:rFonts w:ascii="Times New Roman" w:hAnsi="Times New Roman" w:cs="Times New Roman"/>
          <w:i/>
        </w:rPr>
        <w:t xml:space="preserve"> цели, виды, форма, содержание</w:t>
      </w:r>
    </w:p>
    <w:p w14:paraId="5E37F50E" w14:textId="77777777" w:rsidR="001308A6" w:rsidRPr="00A510C5" w:rsidRDefault="001E3B99" w:rsidP="005406F8">
      <w:pPr>
        <w:pStyle w:val="a5"/>
        <w:rPr>
          <w:rFonts w:ascii="Times New Roman" w:hAnsi="Times New Roman" w:cs="Times New Roman"/>
          <w:i/>
        </w:rPr>
      </w:pPr>
      <w:r>
        <w:rPr>
          <w:rFonts w:ascii="Times New Roman" w:hAnsi="Times New Roman" w:cs="Times New Roman"/>
          <w:i/>
        </w:rPr>
        <w:t>4.2. Критерии оценивания</w:t>
      </w:r>
    </w:p>
    <w:p w14:paraId="23C110ED" w14:textId="77777777" w:rsidR="001308A6" w:rsidRPr="00A510C5" w:rsidRDefault="001308A6" w:rsidP="005406F8">
      <w:pPr>
        <w:pStyle w:val="a5"/>
        <w:rPr>
          <w:rFonts w:ascii="Times New Roman" w:hAnsi="Times New Roman" w:cs="Times New Roman"/>
          <w:i/>
        </w:rPr>
      </w:pPr>
    </w:p>
    <w:p w14:paraId="40B30AB8" w14:textId="77777777" w:rsidR="001308A6" w:rsidRPr="00A510C5" w:rsidRDefault="001308A6" w:rsidP="006C2583">
      <w:pPr>
        <w:pStyle w:val="a5"/>
        <w:spacing w:line="360" w:lineRule="auto"/>
        <w:rPr>
          <w:rFonts w:ascii="Times New Roman" w:hAnsi="Times New Roman" w:cs="Times New Roman"/>
          <w:b/>
          <w:sz w:val="28"/>
          <w:szCs w:val="28"/>
        </w:rPr>
      </w:pPr>
      <w:r w:rsidRPr="00A510C5">
        <w:rPr>
          <w:rFonts w:ascii="Times New Roman" w:hAnsi="Times New Roman" w:cs="Times New Roman"/>
          <w:b/>
          <w:sz w:val="28"/>
          <w:szCs w:val="28"/>
          <w:lang w:val="en-US"/>
        </w:rPr>
        <w:t>V</w:t>
      </w:r>
      <w:r w:rsidR="0073665E" w:rsidRPr="00A510C5">
        <w:rPr>
          <w:rFonts w:ascii="Times New Roman" w:hAnsi="Times New Roman" w:cs="Times New Roman"/>
          <w:b/>
          <w:sz w:val="28"/>
          <w:szCs w:val="28"/>
        </w:rPr>
        <w:t>.</w:t>
      </w:r>
      <w:r w:rsidRPr="00A510C5">
        <w:rPr>
          <w:rFonts w:ascii="Times New Roman" w:hAnsi="Times New Roman" w:cs="Times New Roman"/>
          <w:b/>
          <w:sz w:val="28"/>
          <w:szCs w:val="28"/>
        </w:rPr>
        <w:tab/>
        <w:t>Методическое обеспечение учебного процесса</w:t>
      </w:r>
      <w:r w:rsidRPr="00A510C5">
        <w:rPr>
          <w:rFonts w:ascii="Times New Roman" w:hAnsi="Times New Roman" w:cs="Times New Roman"/>
          <w:b/>
          <w:sz w:val="28"/>
          <w:szCs w:val="28"/>
        </w:rPr>
        <w:tab/>
      </w:r>
      <w:r w:rsidRPr="00A510C5">
        <w:rPr>
          <w:rFonts w:ascii="Times New Roman" w:hAnsi="Times New Roman" w:cs="Times New Roman"/>
          <w:b/>
          <w:sz w:val="28"/>
          <w:szCs w:val="28"/>
        </w:rPr>
        <w:tab/>
      </w:r>
      <w:r w:rsidRPr="00A510C5">
        <w:rPr>
          <w:rFonts w:ascii="Times New Roman" w:hAnsi="Times New Roman" w:cs="Times New Roman"/>
          <w:b/>
          <w:sz w:val="28"/>
          <w:szCs w:val="28"/>
        </w:rPr>
        <w:tab/>
      </w:r>
    </w:p>
    <w:p w14:paraId="2FAF1EA5" w14:textId="77777777" w:rsidR="001308A6" w:rsidRPr="00A510C5" w:rsidRDefault="00735259" w:rsidP="00140CC6">
      <w:pPr>
        <w:pStyle w:val="a5"/>
        <w:rPr>
          <w:rFonts w:ascii="Times New Roman" w:hAnsi="Times New Roman" w:cs="Times New Roman"/>
          <w:i/>
        </w:rPr>
      </w:pPr>
      <w:r w:rsidRPr="00A510C5">
        <w:rPr>
          <w:rFonts w:ascii="Times New Roman" w:hAnsi="Times New Roman" w:cs="Times New Roman"/>
          <w:i/>
        </w:rPr>
        <w:t xml:space="preserve">5.1. </w:t>
      </w:r>
      <w:r w:rsidR="001308A6" w:rsidRPr="00A510C5">
        <w:rPr>
          <w:rFonts w:ascii="Times New Roman" w:hAnsi="Times New Roman" w:cs="Times New Roman"/>
          <w:i/>
        </w:rPr>
        <w:t xml:space="preserve"> Методические рекомендации педагогическим </w:t>
      </w:r>
      <w:r w:rsidRPr="00A510C5">
        <w:rPr>
          <w:rFonts w:ascii="Times New Roman" w:hAnsi="Times New Roman" w:cs="Times New Roman"/>
          <w:i/>
        </w:rPr>
        <w:t>работникам</w:t>
      </w:r>
    </w:p>
    <w:p w14:paraId="6C3765B3" w14:textId="77777777" w:rsidR="001308A6" w:rsidRPr="00A510C5" w:rsidRDefault="00735259" w:rsidP="00140CC6">
      <w:pPr>
        <w:pStyle w:val="a5"/>
        <w:rPr>
          <w:rFonts w:ascii="Calibri" w:hAnsi="Calibri" w:cs="Times New Roman"/>
        </w:rPr>
      </w:pPr>
      <w:r w:rsidRPr="00A510C5">
        <w:rPr>
          <w:rFonts w:ascii="Times New Roman" w:hAnsi="Times New Roman" w:cs="Times New Roman"/>
          <w:i/>
        </w:rPr>
        <w:t xml:space="preserve">5.2. </w:t>
      </w:r>
      <w:r w:rsidR="001308A6" w:rsidRPr="00A510C5">
        <w:rPr>
          <w:rFonts w:ascii="Times New Roman" w:hAnsi="Times New Roman" w:cs="Times New Roman"/>
          <w:i/>
        </w:rPr>
        <w:t xml:space="preserve"> Рекомендации по организации самостоятельной работы обучающихся</w:t>
      </w:r>
    </w:p>
    <w:p w14:paraId="244561FD" w14:textId="77777777" w:rsidR="001308A6" w:rsidRPr="00A510C5" w:rsidRDefault="001308A6" w:rsidP="001308A6">
      <w:pPr>
        <w:pStyle w:val="a5"/>
        <w:ind w:left="426"/>
        <w:rPr>
          <w:rFonts w:ascii="Calibri" w:hAnsi="Calibri" w:cs="Times New Roman"/>
        </w:rPr>
      </w:pPr>
    </w:p>
    <w:p w14:paraId="14CCF85C" w14:textId="77777777" w:rsidR="001308A6" w:rsidRPr="00A510C5" w:rsidRDefault="001308A6" w:rsidP="006C2583">
      <w:pPr>
        <w:pStyle w:val="a5"/>
        <w:spacing w:line="360" w:lineRule="auto"/>
        <w:rPr>
          <w:rFonts w:ascii="Times New Roman" w:hAnsi="Times New Roman" w:cs="Times New Roman"/>
          <w:b/>
          <w:sz w:val="28"/>
          <w:szCs w:val="28"/>
        </w:rPr>
      </w:pPr>
      <w:r w:rsidRPr="00A510C5">
        <w:rPr>
          <w:rFonts w:ascii="Times New Roman" w:hAnsi="Times New Roman" w:cs="Times New Roman"/>
          <w:b/>
          <w:sz w:val="28"/>
          <w:szCs w:val="28"/>
          <w:lang w:val="en-US"/>
        </w:rPr>
        <w:t>VI</w:t>
      </w:r>
      <w:r w:rsidR="0073665E" w:rsidRPr="00A510C5">
        <w:rPr>
          <w:rFonts w:ascii="Times New Roman" w:hAnsi="Times New Roman" w:cs="Times New Roman"/>
          <w:b/>
          <w:sz w:val="28"/>
          <w:szCs w:val="28"/>
        </w:rPr>
        <w:t>.</w:t>
      </w:r>
      <w:r w:rsidRPr="00A510C5">
        <w:rPr>
          <w:rFonts w:ascii="Times New Roman" w:hAnsi="Times New Roman" w:cs="Times New Roman"/>
          <w:b/>
          <w:sz w:val="28"/>
          <w:szCs w:val="28"/>
        </w:rPr>
        <w:tab/>
        <w:t>Списки рекомендуемой нотной и методической литературы</w:t>
      </w:r>
      <w:r w:rsidRPr="00A510C5">
        <w:rPr>
          <w:rFonts w:ascii="Times New Roman" w:hAnsi="Times New Roman" w:cs="Times New Roman"/>
          <w:b/>
          <w:sz w:val="28"/>
          <w:szCs w:val="28"/>
        </w:rPr>
        <w:tab/>
      </w:r>
    </w:p>
    <w:p w14:paraId="1660A5E9" w14:textId="77777777" w:rsidR="001308A6" w:rsidRPr="00A510C5" w:rsidRDefault="00735259" w:rsidP="001308A6">
      <w:pPr>
        <w:pStyle w:val="a5"/>
        <w:rPr>
          <w:rFonts w:ascii="Times New Roman" w:hAnsi="Times New Roman" w:cs="Times New Roman"/>
          <w:i/>
        </w:rPr>
      </w:pPr>
      <w:r w:rsidRPr="00A510C5">
        <w:rPr>
          <w:rFonts w:ascii="Times New Roman" w:hAnsi="Times New Roman" w:cs="Times New Roman"/>
          <w:i/>
        </w:rPr>
        <w:t xml:space="preserve">6.1. </w:t>
      </w:r>
      <w:r w:rsidR="001308A6" w:rsidRPr="00A510C5">
        <w:rPr>
          <w:rFonts w:ascii="Times New Roman" w:hAnsi="Times New Roman" w:cs="Times New Roman"/>
          <w:i/>
        </w:rPr>
        <w:t xml:space="preserve"> Список </w:t>
      </w:r>
      <w:r w:rsidRPr="00A510C5">
        <w:rPr>
          <w:rFonts w:ascii="Times New Roman" w:hAnsi="Times New Roman" w:cs="Times New Roman"/>
          <w:i/>
        </w:rPr>
        <w:t>рекомендуемой нотной литературы</w:t>
      </w:r>
    </w:p>
    <w:p w14:paraId="14C98FDF" w14:textId="77777777" w:rsidR="001308A6" w:rsidRDefault="00735259" w:rsidP="001308A6">
      <w:pPr>
        <w:pStyle w:val="a5"/>
        <w:rPr>
          <w:rFonts w:ascii="Times New Roman" w:hAnsi="Times New Roman" w:cs="Times New Roman"/>
          <w:i/>
        </w:rPr>
      </w:pPr>
      <w:r w:rsidRPr="00A510C5">
        <w:rPr>
          <w:rFonts w:ascii="Times New Roman" w:hAnsi="Times New Roman" w:cs="Times New Roman"/>
          <w:i/>
        </w:rPr>
        <w:t xml:space="preserve">6.2. </w:t>
      </w:r>
      <w:r w:rsidR="001308A6" w:rsidRPr="00A510C5">
        <w:rPr>
          <w:rFonts w:ascii="Times New Roman" w:hAnsi="Times New Roman" w:cs="Times New Roman"/>
          <w:i/>
        </w:rPr>
        <w:t xml:space="preserve"> Список рекоме</w:t>
      </w:r>
      <w:r w:rsidRPr="00A510C5">
        <w:rPr>
          <w:rFonts w:ascii="Times New Roman" w:hAnsi="Times New Roman" w:cs="Times New Roman"/>
          <w:i/>
        </w:rPr>
        <w:t>ндуемой методической литературы</w:t>
      </w:r>
    </w:p>
    <w:p w14:paraId="13A128A5" w14:textId="77777777" w:rsidR="001308A6" w:rsidRDefault="001308A6" w:rsidP="001308A6">
      <w:pPr>
        <w:outlineLvl w:val="0"/>
        <w:rPr>
          <w:rFonts w:ascii="Arial" w:eastAsia="ヒラギノ角ゴ Pro W3" w:hAnsi="Arial" w:cs="Arial"/>
          <w:color w:val="000000"/>
        </w:rPr>
      </w:pPr>
    </w:p>
    <w:p w14:paraId="28A0F21F" w14:textId="77777777" w:rsidR="001308A6" w:rsidRDefault="001308A6" w:rsidP="001308A6">
      <w:pPr>
        <w:jc w:val="left"/>
        <w:outlineLvl w:val="0"/>
        <w:rPr>
          <w:rFonts w:ascii="Times New Roman" w:eastAsia="ヒラギノ角ゴ Pro W3" w:hAnsi="Times New Roman"/>
          <w:color w:val="000000"/>
          <w:sz w:val="28"/>
          <w:szCs w:val="28"/>
        </w:rPr>
      </w:pPr>
    </w:p>
    <w:p w14:paraId="4175613C" w14:textId="77777777" w:rsidR="001308A6" w:rsidRDefault="001308A6" w:rsidP="001308A6">
      <w:pPr>
        <w:jc w:val="left"/>
        <w:outlineLvl w:val="0"/>
        <w:rPr>
          <w:rFonts w:ascii="Times New Roman" w:eastAsia="ヒラギノ角ゴ Pro W3" w:hAnsi="Times New Roman"/>
          <w:color w:val="000000"/>
          <w:sz w:val="28"/>
          <w:szCs w:val="28"/>
        </w:rPr>
      </w:pPr>
    </w:p>
    <w:p w14:paraId="4F2009B2" w14:textId="77777777" w:rsidR="001308A6" w:rsidRDefault="001308A6" w:rsidP="001308A6">
      <w:pPr>
        <w:jc w:val="left"/>
        <w:outlineLvl w:val="0"/>
        <w:rPr>
          <w:rFonts w:ascii="Times New Roman" w:eastAsia="ヒラギノ角ゴ Pro W3" w:hAnsi="Times New Roman"/>
          <w:color w:val="000000"/>
          <w:sz w:val="28"/>
          <w:szCs w:val="28"/>
        </w:rPr>
      </w:pPr>
    </w:p>
    <w:p w14:paraId="1B20D5C5" w14:textId="77777777" w:rsidR="001308A6" w:rsidRPr="006801BA" w:rsidRDefault="001308A6" w:rsidP="001308A6">
      <w:pPr>
        <w:jc w:val="left"/>
        <w:outlineLvl w:val="0"/>
        <w:rPr>
          <w:rFonts w:ascii="Times New Roman" w:eastAsia="ヒラギノ角ゴ Pro W3" w:hAnsi="Times New Roman"/>
          <w:color w:val="000000"/>
          <w:sz w:val="28"/>
          <w:szCs w:val="28"/>
        </w:rPr>
      </w:pPr>
    </w:p>
    <w:p w14:paraId="55B5B3D1" w14:textId="77777777" w:rsidR="001308A6" w:rsidRDefault="001308A6" w:rsidP="0073665E">
      <w:pPr>
        <w:contextualSpacing/>
        <w:rPr>
          <w:sz w:val="28"/>
          <w:szCs w:val="28"/>
        </w:rPr>
      </w:pPr>
    </w:p>
    <w:p w14:paraId="36C03D2E" w14:textId="77777777" w:rsidR="001308A6" w:rsidRDefault="001308A6" w:rsidP="002860FC">
      <w:pPr>
        <w:ind w:firstLine="709"/>
        <w:contextualSpacing/>
        <w:rPr>
          <w:sz w:val="28"/>
          <w:szCs w:val="28"/>
        </w:rPr>
      </w:pPr>
    </w:p>
    <w:p w14:paraId="07F7E8E7" w14:textId="77777777" w:rsidR="00735259" w:rsidRDefault="00735259" w:rsidP="002860FC">
      <w:pPr>
        <w:ind w:firstLine="709"/>
        <w:contextualSpacing/>
        <w:rPr>
          <w:sz w:val="28"/>
          <w:szCs w:val="28"/>
        </w:rPr>
      </w:pPr>
    </w:p>
    <w:p w14:paraId="4CAE9B91" w14:textId="77777777" w:rsidR="00735259" w:rsidRDefault="00735259" w:rsidP="002860FC">
      <w:pPr>
        <w:ind w:firstLine="709"/>
        <w:contextualSpacing/>
        <w:rPr>
          <w:sz w:val="28"/>
          <w:szCs w:val="28"/>
        </w:rPr>
      </w:pPr>
    </w:p>
    <w:p w14:paraId="6192E59C" w14:textId="77777777" w:rsidR="00735259" w:rsidRDefault="00735259" w:rsidP="002860FC">
      <w:pPr>
        <w:ind w:firstLine="709"/>
        <w:contextualSpacing/>
        <w:rPr>
          <w:sz w:val="28"/>
          <w:szCs w:val="28"/>
        </w:rPr>
      </w:pPr>
    </w:p>
    <w:p w14:paraId="5B7F8D01" w14:textId="77777777" w:rsidR="00AA1FEB" w:rsidRDefault="00AA1FEB" w:rsidP="002860FC">
      <w:pPr>
        <w:ind w:firstLine="709"/>
        <w:contextualSpacing/>
        <w:rPr>
          <w:sz w:val="28"/>
          <w:szCs w:val="28"/>
        </w:rPr>
      </w:pPr>
    </w:p>
    <w:p w14:paraId="47513874" w14:textId="77777777" w:rsidR="001E0E2A" w:rsidRPr="0073665E" w:rsidRDefault="0073665E" w:rsidP="00E41257">
      <w:pPr>
        <w:pStyle w:val="a3"/>
        <w:numPr>
          <w:ilvl w:val="0"/>
          <w:numId w:val="2"/>
        </w:numPr>
        <w:spacing w:after="0" w:line="360" w:lineRule="auto"/>
        <w:jc w:val="center"/>
        <w:rPr>
          <w:rFonts w:ascii="Times New Roman" w:hAnsi="Times New Roman"/>
          <w:b/>
          <w:sz w:val="28"/>
          <w:szCs w:val="28"/>
        </w:rPr>
      </w:pPr>
      <w:r w:rsidRPr="0073665E">
        <w:rPr>
          <w:rFonts w:ascii="Times New Roman" w:hAnsi="Times New Roman"/>
          <w:b/>
          <w:sz w:val="28"/>
          <w:szCs w:val="28"/>
        </w:rPr>
        <w:lastRenderedPageBreak/>
        <w:t>ПОЯСНИТЕЛЬНАЯ ЗАПИСКА</w:t>
      </w:r>
    </w:p>
    <w:p w14:paraId="3AECFD35" w14:textId="77777777" w:rsidR="00B23722" w:rsidRPr="00B23722" w:rsidRDefault="00F03200" w:rsidP="00B23722">
      <w:pPr>
        <w:pStyle w:val="Body1"/>
        <w:numPr>
          <w:ilvl w:val="1"/>
          <w:numId w:val="12"/>
        </w:numPr>
        <w:tabs>
          <w:tab w:val="left" w:pos="993"/>
        </w:tabs>
        <w:spacing w:line="360" w:lineRule="auto"/>
        <w:ind w:left="0" w:firstLine="709"/>
        <w:jc w:val="both"/>
        <w:rPr>
          <w:rFonts w:ascii="Times New Roman" w:hAnsi="Times New Roman"/>
          <w:color w:val="auto"/>
          <w:sz w:val="28"/>
          <w:szCs w:val="28"/>
          <w:lang w:val="ru-RU"/>
        </w:rPr>
      </w:pPr>
      <w:r w:rsidRPr="00BC303B">
        <w:rPr>
          <w:rFonts w:ascii="Times New Roman" w:hAnsi="Times New Roman"/>
          <w:b/>
          <w:i/>
          <w:color w:val="auto"/>
          <w:sz w:val="28"/>
          <w:szCs w:val="28"/>
          <w:lang w:val="ru-RU"/>
        </w:rPr>
        <w:t>Характеристика учебного предмета, его место и р</w:t>
      </w:r>
      <w:r w:rsidR="0073665E" w:rsidRPr="00BC303B">
        <w:rPr>
          <w:rFonts w:ascii="Times New Roman" w:hAnsi="Times New Roman"/>
          <w:b/>
          <w:i/>
          <w:color w:val="auto"/>
          <w:sz w:val="28"/>
          <w:szCs w:val="28"/>
          <w:lang w:val="ru-RU"/>
        </w:rPr>
        <w:t>оль в образовательном процессе</w:t>
      </w:r>
    </w:p>
    <w:p w14:paraId="03CE792E" w14:textId="217DD834" w:rsidR="00B23722" w:rsidRDefault="00B23722" w:rsidP="00B23722">
      <w:pPr>
        <w:pStyle w:val="Body1"/>
        <w:tabs>
          <w:tab w:val="left" w:pos="993"/>
        </w:tabs>
        <w:spacing w:line="360" w:lineRule="auto"/>
        <w:ind w:firstLine="709"/>
        <w:jc w:val="both"/>
        <w:rPr>
          <w:rFonts w:ascii="Times New Roman" w:hAnsi="Times New Roman"/>
          <w:sz w:val="28"/>
          <w:szCs w:val="28"/>
          <w:lang w:val="ru-RU"/>
        </w:rPr>
      </w:pPr>
      <w:r w:rsidRPr="00B23722">
        <w:rPr>
          <w:rFonts w:ascii="Times New Roman" w:hAnsi="Times New Roman"/>
          <w:sz w:val="28"/>
          <w:szCs w:val="28"/>
          <w:lang w:val="ru-RU"/>
        </w:rPr>
        <w:t xml:space="preserve">Программа учебного предмета «Специальность и чтение с листа» разработана на основе и с учётом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 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 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 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14:paraId="4E5C4E1E" w14:textId="77777777" w:rsidR="00B23722" w:rsidRPr="00B23722" w:rsidRDefault="00F03200" w:rsidP="00BB1C82">
      <w:pPr>
        <w:pStyle w:val="Body1"/>
        <w:numPr>
          <w:ilvl w:val="1"/>
          <w:numId w:val="12"/>
        </w:numPr>
        <w:tabs>
          <w:tab w:val="left" w:pos="993"/>
        </w:tabs>
        <w:spacing w:line="360" w:lineRule="auto"/>
        <w:ind w:left="0" w:firstLine="709"/>
        <w:jc w:val="both"/>
        <w:rPr>
          <w:rFonts w:ascii="Times New Roman" w:hAnsi="Times New Roman"/>
          <w:sz w:val="28"/>
          <w:szCs w:val="28"/>
          <w:lang w:val="ru-RU"/>
        </w:rPr>
      </w:pPr>
      <w:r w:rsidRPr="00B23722">
        <w:rPr>
          <w:rFonts w:ascii="Times New Roman" w:hAnsi="Times New Roman"/>
          <w:b/>
          <w:i/>
          <w:color w:val="auto"/>
          <w:sz w:val="28"/>
          <w:szCs w:val="28"/>
          <w:lang w:val="ru-RU"/>
        </w:rPr>
        <w:t xml:space="preserve">Срок реализации учебного предмета </w:t>
      </w:r>
    </w:p>
    <w:p w14:paraId="4469E60E" w14:textId="377FED42" w:rsidR="004151AA" w:rsidRPr="00B23722" w:rsidRDefault="00B23722" w:rsidP="00B23722">
      <w:pPr>
        <w:pStyle w:val="Body1"/>
        <w:tabs>
          <w:tab w:val="left" w:pos="993"/>
        </w:tabs>
        <w:spacing w:line="360" w:lineRule="auto"/>
        <w:ind w:firstLine="709"/>
        <w:jc w:val="both"/>
        <w:rPr>
          <w:rFonts w:ascii="Times New Roman" w:hAnsi="Times New Roman"/>
          <w:sz w:val="28"/>
          <w:szCs w:val="28"/>
          <w:lang w:val="ru-RU"/>
        </w:rPr>
      </w:pPr>
      <w:r w:rsidRPr="00B23722">
        <w:rPr>
          <w:rFonts w:ascii="Times New Roman" w:hAnsi="Times New Roman"/>
          <w:sz w:val="28"/>
          <w:szCs w:val="28"/>
          <w:lang w:val="ru-RU"/>
        </w:rPr>
        <w:t xml:space="preserve">Срок реализации учебного предмета «Специальность и чтение с листа» 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 Для поступающих в образовательные организации, реализующие образовательные программы среднего профессионального образования в области музыкального искусства, срок обучения может быть увеличен на 1 год. </w:t>
      </w:r>
    </w:p>
    <w:p w14:paraId="778F9BCC" w14:textId="06588D52" w:rsidR="00B23722" w:rsidRDefault="00A67708" w:rsidP="00B23722">
      <w:pPr>
        <w:pStyle w:val="Body1"/>
        <w:numPr>
          <w:ilvl w:val="1"/>
          <w:numId w:val="12"/>
        </w:numPr>
        <w:tabs>
          <w:tab w:val="left" w:pos="993"/>
        </w:tabs>
        <w:spacing w:line="360" w:lineRule="auto"/>
        <w:jc w:val="both"/>
        <w:rPr>
          <w:rFonts w:ascii="Times New Roman" w:hAnsi="Times New Roman"/>
          <w:b/>
          <w:i/>
          <w:sz w:val="28"/>
          <w:szCs w:val="28"/>
          <w:lang w:val="ru-RU"/>
        </w:rPr>
      </w:pPr>
      <w:r w:rsidRPr="00B23722">
        <w:rPr>
          <w:rFonts w:ascii="Times New Roman" w:hAnsi="Times New Roman"/>
          <w:b/>
          <w:i/>
          <w:sz w:val="28"/>
          <w:szCs w:val="28"/>
          <w:lang w:val="ru-RU"/>
        </w:rPr>
        <w:t>Объем учебного времени</w:t>
      </w:r>
    </w:p>
    <w:p w14:paraId="68A3529B" w14:textId="7A2A2EDF" w:rsidR="00B85F1F" w:rsidRPr="007806B0" w:rsidRDefault="00A67708" w:rsidP="007806B0">
      <w:pPr>
        <w:pStyle w:val="Body1"/>
        <w:tabs>
          <w:tab w:val="left" w:pos="993"/>
        </w:tabs>
        <w:spacing w:line="360" w:lineRule="auto"/>
        <w:ind w:firstLine="709"/>
        <w:jc w:val="both"/>
        <w:rPr>
          <w:rFonts w:ascii="Times New Roman" w:hAnsi="Times New Roman"/>
          <w:color w:val="auto"/>
          <w:sz w:val="28"/>
          <w:szCs w:val="28"/>
          <w:lang w:val="ru-RU"/>
        </w:rPr>
      </w:pPr>
      <w:r w:rsidRPr="00B23722">
        <w:rPr>
          <w:rFonts w:ascii="Times New Roman" w:hAnsi="Times New Roman"/>
          <w:b/>
          <w:sz w:val="28"/>
          <w:szCs w:val="28"/>
          <w:lang w:val="ru-RU"/>
        </w:rPr>
        <w:lastRenderedPageBreak/>
        <w:t xml:space="preserve"> </w:t>
      </w:r>
      <w:r w:rsidR="00B23722" w:rsidRPr="00B23722">
        <w:rPr>
          <w:rFonts w:ascii="Times New Roman" w:hAnsi="Times New Roman"/>
          <w:sz w:val="28"/>
          <w:szCs w:val="28"/>
          <w:lang w:val="ru-RU"/>
        </w:rPr>
        <w:t>Объем учебного времени, предусмотренный учебным планом образовательного учреждения на реализацию предмета «Специальность и чтение с листа»: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1843"/>
        <w:gridCol w:w="1843"/>
      </w:tblGrid>
      <w:tr w:rsidR="007806B0" w:rsidRPr="00BC303B" w14:paraId="005F56F5" w14:textId="4EBE6FCB" w:rsidTr="00C332BE">
        <w:tc>
          <w:tcPr>
            <w:tcW w:w="4990" w:type="dxa"/>
            <w:tcBorders>
              <w:top w:val="single" w:sz="4" w:space="0" w:color="auto"/>
              <w:left w:val="single" w:sz="4" w:space="0" w:color="auto"/>
              <w:bottom w:val="single" w:sz="4" w:space="0" w:color="auto"/>
              <w:right w:val="single" w:sz="4" w:space="0" w:color="auto"/>
            </w:tcBorders>
          </w:tcPr>
          <w:p w14:paraId="5CA4ED0F" w14:textId="77777777" w:rsidR="007806B0" w:rsidRPr="00BC303B" w:rsidRDefault="007806B0" w:rsidP="00507891">
            <w:pPr>
              <w:spacing w:after="0"/>
              <w:ind w:firstLine="709"/>
              <w:jc w:val="center"/>
              <w:rPr>
                <w:rFonts w:ascii="Times New Roman" w:hAnsi="Times New Roman"/>
                <w:sz w:val="28"/>
                <w:szCs w:val="28"/>
              </w:rPr>
            </w:pPr>
            <w:r w:rsidRPr="00BC303B">
              <w:rPr>
                <w:rFonts w:ascii="Times New Roman" w:hAnsi="Times New Roman"/>
                <w:sz w:val="28"/>
                <w:szCs w:val="28"/>
              </w:rPr>
              <w:t>Срок обучения/класс</w:t>
            </w:r>
          </w:p>
        </w:tc>
        <w:tc>
          <w:tcPr>
            <w:tcW w:w="1843" w:type="dxa"/>
            <w:tcBorders>
              <w:top w:val="single" w:sz="4" w:space="0" w:color="auto"/>
              <w:left w:val="single" w:sz="4" w:space="0" w:color="auto"/>
              <w:bottom w:val="single" w:sz="4" w:space="0" w:color="auto"/>
              <w:right w:val="single" w:sz="4" w:space="0" w:color="auto"/>
            </w:tcBorders>
          </w:tcPr>
          <w:p w14:paraId="3E272FBE" w14:textId="03014D9A" w:rsidR="007806B0" w:rsidRPr="007806B0" w:rsidRDefault="007806B0" w:rsidP="00507891">
            <w:pPr>
              <w:spacing w:after="0"/>
              <w:jc w:val="center"/>
              <w:rPr>
                <w:rFonts w:ascii="Times New Roman" w:hAnsi="Times New Roman"/>
                <w:bCs/>
                <w:sz w:val="28"/>
                <w:szCs w:val="28"/>
              </w:rPr>
            </w:pPr>
            <w:r>
              <w:rPr>
                <w:rFonts w:ascii="Times New Roman" w:hAnsi="Times New Roman"/>
                <w:bCs/>
                <w:sz w:val="28"/>
                <w:szCs w:val="28"/>
                <w:lang w:val="uk-UA"/>
              </w:rPr>
              <w:t xml:space="preserve">1-8 </w:t>
            </w:r>
            <w:proofErr w:type="spellStart"/>
            <w:r>
              <w:rPr>
                <w:rFonts w:ascii="Times New Roman" w:hAnsi="Times New Roman"/>
                <w:bCs/>
                <w:sz w:val="28"/>
                <w:szCs w:val="28"/>
                <w:lang w:val="uk-UA"/>
              </w:rPr>
              <w:t>класс</w:t>
            </w:r>
            <w:proofErr w:type="spellEnd"/>
            <w:r>
              <w:rPr>
                <w:rFonts w:ascii="Times New Roman" w:hAnsi="Times New Roman"/>
                <w:bCs/>
                <w:sz w:val="28"/>
                <w:szCs w:val="28"/>
              </w:rPr>
              <w:t>ы</w:t>
            </w:r>
          </w:p>
        </w:tc>
        <w:tc>
          <w:tcPr>
            <w:tcW w:w="1843" w:type="dxa"/>
            <w:tcBorders>
              <w:top w:val="single" w:sz="4" w:space="0" w:color="auto"/>
              <w:left w:val="single" w:sz="4" w:space="0" w:color="auto"/>
              <w:bottom w:val="single" w:sz="4" w:space="0" w:color="auto"/>
              <w:right w:val="single" w:sz="4" w:space="0" w:color="auto"/>
            </w:tcBorders>
          </w:tcPr>
          <w:p w14:paraId="7AD3A984" w14:textId="7FB4C40A" w:rsidR="007806B0" w:rsidRPr="00BC303B" w:rsidRDefault="007806B0" w:rsidP="00507891">
            <w:pPr>
              <w:spacing w:after="0"/>
              <w:jc w:val="center"/>
              <w:rPr>
                <w:rFonts w:ascii="Times New Roman" w:hAnsi="Times New Roman"/>
                <w:bCs/>
                <w:sz w:val="28"/>
                <w:szCs w:val="28"/>
              </w:rPr>
            </w:pPr>
            <w:r>
              <w:rPr>
                <w:rFonts w:ascii="Times New Roman" w:hAnsi="Times New Roman"/>
                <w:bCs/>
                <w:sz w:val="28"/>
                <w:szCs w:val="28"/>
              </w:rPr>
              <w:t>9 класс</w:t>
            </w:r>
          </w:p>
        </w:tc>
      </w:tr>
      <w:tr w:rsidR="007806B0" w:rsidRPr="00BC303B" w14:paraId="207396F4" w14:textId="251B26F0" w:rsidTr="00C332BE">
        <w:trPr>
          <w:trHeight w:val="286"/>
        </w:trPr>
        <w:tc>
          <w:tcPr>
            <w:tcW w:w="4990" w:type="dxa"/>
          </w:tcPr>
          <w:p w14:paraId="64979AB1" w14:textId="77777777" w:rsidR="007806B0" w:rsidRPr="00BC303B" w:rsidRDefault="007806B0" w:rsidP="00507891">
            <w:pPr>
              <w:spacing w:after="0"/>
              <w:ind w:firstLine="34"/>
              <w:rPr>
                <w:rFonts w:ascii="Times New Roman" w:hAnsi="Times New Roman"/>
                <w:bCs/>
                <w:sz w:val="26"/>
                <w:szCs w:val="26"/>
              </w:rPr>
            </w:pPr>
            <w:r w:rsidRPr="00BC303B">
              <w:rPr>
                <w:rFonts w:ascii="Times New Roman" w:hAnsi="Times New Roman"/>
                <w:sz w:val="26"/>
                <w:szCs w:val="26"/>
              </w:rPr>
              <w:t>Максимальная учебная нагрузка (в часах)</w:t>
            </w:r>
          </w:p>
        </w:tc>
        <w:tc>
          <w:tcPr>
            <w:tcW w:w="1843" w:type="dxa"/>
          </w:tcPr>
          <w:p w14:paraId="27166028" w14:textId="2865453B" w:rsidR="007806B0" w:rsidRPr="00BC303B" w:rsidRDefault="007806B0" w:rsidP="00507891">
            <w:pPr>
              <w:spacing w:after="0"/>
              <w:jc w:val="center"/>
              <w:rPr>
                <w:rFonts w:ascii="Times New Roman" w:hAnsi="Times New Roman"/>
                <w:bCs/>
                <w:sz w:val="28"/>
                <w:szCs w:val="28"/>
              </w:rPr>
            </w:pPr>
            <w:r>
              <w:rPr>
                <w:rFonts w:ascii="Times New Roman" w:hAnsi="Times New Roman"/>
                <w:bCs/>
                <w:sz w:val="28"/>
                <w:szCs w:val="28"/>
              </w:rPr>
              <w:t>1777</w:t>
            </w:r>
          </w:p>
        </w:tc>
        <w:tc>
          <w:tcPr>
            <w:tcW w:w="1843" w:type="dxa"/>
          </w:tcPr>
          <w:p w14:paraId="1DB193F1" w14:textId="4617977A" w:rsidR="007806B0" w:rsidRDefault="007806B0" w:rsidP="00507891">
            <w:pPr>
              <w:spacing w:after="0"/>
              <w:jc w:val="center"/>
              <w:rPr>
                <w:rFonts w:ascii="Times New Roman" w:hAnsi="Times New Roman"/>
                <w:bCs/>
                <w:sz w:val="28"/>
                <w:szCs w:val="28"/>
              </w:rPr>
            </w:pPr>
            <w:r>
              <w:rPr>
                <w:rFonts w:ascii="Times New Roman" w:hAnsi="Times New Roman"/>
                <w:bCs/>
                <w:sz w:val="28"/>
                <w:szCs w:val="28"/>
              </w:rPr>
              <w:t>297</w:t>
            </w:r>
          </w:p>
        </w:tc>
      </w:tr>
      <w:tr w:rsidR="007806B0" w:rsidRPr="00BC303B" w14:paraId="0BD35306" w14:textId="4085345B" w:rsidTr="00C332BE">
        <w:tc>
          <w:tcPr>
            <w:tcW w:w="4990" w:type="dxa"/>
          </w:tcPr>
          <w:p w14:paraId="0D72DFDE" w14:textId="77777777" w:rsidR="007806B0" w:rsidRPr="00BC303B" w:rsidRDefault="007806B0" w:rsidP="00507891">
            <w:pPr>
              <w:spacing w:after="0"/>
              <w:ind w:firstLine="34"/>
              <w:rPr>
                <w:rFonts w:ascii="Times New Roman" w:hAnsi="Times New Roman"/>
                <w:bCs/>
                <w:sz w:val="26"/>
                <w:szCs w:val="26"/>
              </w:rPr>
            </w:pPr>
            <w:r w:rsidRPr="00BC303B">
              <w:rPr>
                <w:rFonts w:ascii="Times New Roman" w:hAnsi="Times New Roman"/>
                <w:bCs/>
                <w:sz w:val="26"/>
                <w:szCs w:val="26"/>
              </w:rPr>
              <w:t>Количество часов</w:t>
            </w:r>
            <w:r w:rsidRPr="00BC303B">
              <w:rPr>
                <w:rFonts w:ascii="Times New Roman" w:hAnsi="Times New Roman"/>
                <w:sz w:val="26"/>
                <w:szCs w:val="26"/>
              </w:rPr>
              <w:t xml:space="preserve"> на аудиторные занятия</w:t>
            </w:r>
          </w:p>
        </w:tc>
        <w:tc>
          <w:tcPr>
            <w:tcW w:w="1843" w:type="dxa"/>
          </w:tcPr>
          <w:p w14:paraId="0B02F73B" w14:textId="3BC6B9EB" w:rsidR="007806B0" w:rsidRPr="00BC303B" w:rsidRDefault="007806B0" w:rsidP="00507891">
            <w:pPr>
              <w:spacing w:after="0"/>
              <w:jc w:val="center"/>
              <w:rPr>
                <w:rFonts w:ascii="Times New Roman" w:hAnsi="Times New Roman"/>
                <w:bCs/>
                <w:sz w:val="28"/>
                <w:szCs w:val="28"/>
              </w:rPr>
            </w:pPr>
            <w:r>
              <w:rPr>
                <w:rFonts w:ascii="Times New Roman" w:hAnsi="Times New Roman"/>
                <w:bCs/>
                <w:sz w:val="28"/>
                <w:szCs w:val="28"/>
              </w:rPr>
              <w:t>592</w:t>
            </w:r>
          </w:p>
        </w:tc>
        <w:tc>
          <w:tcPr>
            <w:tcW w:w="1843" w:type="dxa"/>
          </w:tcPr>
          <w:p w14:paraId="51365C8D" w14:textId="4A59FB0A" w:rsidR="007806B0" w:rsidRDefault="007806B0" w:rsidP="00507891">
            <w:pPr>
              <w:spacing w:after="0"/>
              <w:jc w:val="center"/>
              <w:rPr>
                <w:rFonts w:ascii="Times New Roman" w:hAnsi="Times New Roman"/>
                <w:bCs/>
                <w:sz w:val="28"/>
                <w:szCs w:val="28"/>
              </w:rPr>
            </w:pPr>
            <w:r>
              <w:rPr>
                <w:rFonts w:ascii="Times New Roman" w:hAnsi="Times New Roman"/>
                <w:bCs/>
                <w:sz w:val="28"/>
                <w:szCs w:val="28"/>
              </w:rPr>
              <w:t>99</w:t>
            </w:r>
          </w:p>
        </w:tc>
      </w:tr>
      <w:tr w:rsidR="007806B0" w:rsidRPr="00BC303B" w14:paraId="408F2B7D" w14:textId="77777777" w:rsidTr="00CE28CD">
        <w:tc>
          <w:tcPr>
            <w:tcW w:w="4990" w:type="dxa"/>
          </w:tcPr>
          <w:p w14:paraId="7458E894" w14:textId="7E40B17E" w:rsidR="007806B0" w:rsidRPr="007806B0" w:rsidRDefault="007806B0" w:rsidP="00507891">
            <w:pPr>
              <w:spacing w:after="0"/>
              <w:ind w:firstLine="34"/>
              <w:rPr>
                <w:rFonts w:ascii="Times New Roman" w:hAnsi="Times New Roman"/>
                <w:bCs/>
                <w:sz w:val="28"/>
                <w:szCs w:val="28"/>
              </w:rPr>
            </w:pPr>
            <w:r w:rsidRPr="007806B0">
              <w:rPr>
                <w:rFonts w:ascii="Times New Roman" w:hAnsi="Times New Roman"/>
                <w:sz w:val="28"/>
                <w:szCs w:val="28"/>
              </w:rPr>
              <w:t>Общее количество часов на аудиторные занятия</w:t>
            </w:r>
          </w:p>
        </w:tc>
        <w:tc>
          <w:tcPr>
            <w:tcW w:w="3686" w:type="dxa"/>
            <w:gridSpan w:val="2"/>
          </w:tcPr>
          <w:p w14:paraId="42C95358" w14:textId="1BFA8C4F" w:rsidR="007806B0" w:rsidRDefault="007806B0" w:rsidP="00507891">
            <w:pPr>
              <w:spacing w:after="0"/>
              <w:jc w:val="center"/>
              <w:rPr>
                <w:rFonts w:ascii="Times New Roman" w:hAnsi="Times New Roman"/>
                <w:bCs/>
                <w:sz w:val="28"/>
                <w:szCs w:val="28"/>
              </w:rPr>
            </w:pPr>
            <w:r>
              <w:rPr>
                <w:rFonts w:ascii="Times New Roman" w:hAnsi="Times New Roman"/>
                <w:bCs/>
                <w:sz w:val="28"/>
                <w:szCs w:val="28"/>
              </w:rPr>
              <w:t>691</w:t>
            </w:r>
          </w:p>
        </w:tc>
      </w:tr>
      <w:tr w:rsidR="007806B0" w:rsidRPr="00BC303B" w14:paraId="6C2174A2" w14:textId="2D8970BB" w:rsidTr="00C332BE">
        <w:tc>
          <w:tcPr>
            <w:tcW w:w="4990" w:type="dxa"/>
          </w:tcPr>
          <w:p w14:paraId="4524D6AF" w14:textId="77777777" w:rsidR="007806B0" w:rsidRPr="00BC303B" w:rsidRDefault="007806B0" w:rsidP="00507891">
            <w:pPr>
              <w:spacing w:after="0"/>
              <w:ind w:firstLine="34"/>
              <w:jc w:val="left"/>
              <w:rPr>
                <w:rFonts w:ascii="Times New Roman" w:hAnsi="Times New Roman"/>
                <w:bCs/>
                <w:sz w:val="26"/>
                <w:szCs w:val="26"/>
              </w:rPr>
            </w:pPr>
            <w:r w:rsidRPr="00BC303B">
              <w:rPr>
                <w:rFonts w:ascii="Times New Roman" w:hAnsi="Times New Roman"/>
                <w:sz w:val="26"/>
                <w:szCs w:val="26"/>
              </w:rPr>
              <w:t>Количество часов на внеаудиторную (самостоятельную) работу</w:t>
            </w:r>
          </w:p>
        </w:tc>
        <w:tc>
          <w:tcPr>
            <w:tcW w:w="1843" w:type="dxa"/>
          </w:tcPr>
          <w:p w14:paraId="314CD8AF" w14:textId="1A4AECB0" w:rsidR="007806B0" w:rsidRPr="00BC303B" w:rsidRDefault="007806B0" w:rsidP="00507891">
            <w:pPr>
              <w:spacing w:after="0"/>
              <w:jc w:val="center"/>
              <w:rPr>
                <w:rFonts w:ascii="Times New Roman" w:hAnsi="Times New Roman"/>
                <w:bCs/>
                <w:sz w:val="28"/>
                <w:szCs w:val="28"/>
              </w:rPr>
            </w:pPr>
            <w:r>
              <w:rPr>
                <w:rFonts w:ascii="Times New Roman" w:hAnsi="Times New Roman"/>
                <w:bCs/>
                <w:sz w:val="28"/>
                <w:szCs w:val="28"/>
              </w:rPr>
              <w:t>1185</w:t>
            </w:r>
          </w:p>
        </w:tc>
        <w:tc>
          <w:tcPr>
            <w:tcW w:w="1843" w:type="dxa"/>
          </w:tcPr>
          <w:p w14:paraId="0CB671CE" w14:textId="4F68F4A9" w:rsidR="007806B0" w:rsidRDefault="007806B0" w:rsidP="00507891">
            <w:pPr>
              <w:spacing w:after="0"/>
              <w:jc w:val="center"/>
              <w:rPr>
                <w:rFonts w:ascii="Times New Roman" w:hAnsi="Times New Roman"/>
                <w:bCs/>
                <w:sz w:val="28"/>
                <w:szCs w:val="28"/>
              </w:rPr>
            </w:pPr>
            <w:r>
              <w:rPr>
                <w:rFonts w:ascii="Times New Roman" w:hAnsi="Times New Roman"/>
                <w:bCs/>
                <w:sz w:val="28"/>
                <w:szCs w:val="28"/>
              </w:rPr>
              <w:t>198</w:t>
            </w:r>
          </w:p>
        </w:tc>
      </w:tr>
    </w:tbl>
    <w:p w14:paraId="5A845A7E" w14:textId="77777777" w:rsidR="00B72D57" w:rsidRPr="00BC303B" w:rsidRDefault="00B72D57" w:rsidP="00E41257">
      <w:pPr>
        <w:pStyle w:val="a3"/>
        <w:shd w:val="clear" w:color="auto" w:fill="FFFFFF"/>
        <w:spacing w:after="0" w:line="360" w:lineRule="auto"/>
        <w:ind w:left="1080" w:right="14"/>
        <w:rPr>
          <w:rFonts w:ascii="Times New Roman" w:hAnsi="Times New Roman"/>
          <w:sz w:val="28"/>
          <w:szCs w:val="28"/>
        </w:rPr>
      </w:pPr>
    </w:p>
    <w:p w14:paraId="2290867E" w14:textId="77777777" w:rsidR="00F66DE4" w:rsidRPr="00BC303B" w:rsidRDefault="00F66DE4" w:rsidP="00BE715D">
      <w:pPr>
        <w:pStyle w:val="a3"/>
        <w:numPr>
          <w:ilvl w:val="1"/>
          <w:numId w:val="12"/>
        </w:numPr>
        <w:shd w:val="clear" w:color="auto" w:fill="FFFFFF"/>
        <w:spacing w:after="0" w:line="360" w:lineRule="auto"/>
        <w:ind w:left="0" w:firstLine="709"/>
        <w:rPr>
          <w:rFonts w:ascii="Times New Roman" w:hAnsi="Times New Roman"/>
          <w:b/>
          <w:sz w:val="28"/>
          <w:szCs w:val="28"/>
        </w:rPr>
      </w:pPr>
      <w:r w:rsidRPr="00BC303B">
        <w:rPr>
          <w:rFonts w:ascii="Times New Roman" w:hAnsi="Times New Roman"/>
          <w:b/>
          <w:sz w:val="28"/>
          <w:szCs w:val="28"/>
        </w:rPr>
        <w:t>Форма провед</w:t>
      </w:r>
      <w:r w:rsidR="00CE08C9" w:rsidRPr="00BC303B">
        <w:rPr>
          <w:rFonts w:ascii="Times New Roman" w:hAnsi="Times New Roman"/>
          <w:b/>
          <w:sz w:val="28"/>
          <w:szCs w:val="28"/>
        </w:rPr>
        <w:t>ения учебных аудиторных занятий</w:t>
      </w:r>
    </w:p>
    <w:p w14:paraId="1D8446C6" w14:textId="77777777" w:rsidR="00481990" w:rsidRPr="00BC303B" w:rsidRDefault="0073665E" w:rsidP="00764BE5">
      <w:pPr>
        <w:pStyle w:val="a3"/>
        <w:shd w:val="clear" w:color="auto" w:fill="FFFFFF"/>
        <w:spacing w:after="0" w:line="360" w:lineRule="auto"/>
        <w:ind w:left="0" w:firstLine="709"/>
        <w:rPr>
          <w:rFonts w:ascii="Times New Roman" w:hAnsi="Times New Roman"/>
          <w:sz w:val="28"/>
          <w:szCs w:val="28"/>
        </w:rPr>
      </w:pPr>
      <w:r w:rsidRPr="00BC303B">
        <w:rPr>
          <w:rFonts w:ascii="Times New Roman" w:hAnsi="Times New Roman"/>
          <w:sz w:val="28"/>
          <w:szCs w:val="28"/>
        </w:rPr>
        <w:t>Форма проведения учебных аудиторных занятий</w:t>
      </w:r>
      <w:r w:rsidR="00481990" w:rsidRPr="00BC303B">
        <w:rPr>
          <w:rFonts w:ascii="Times New Roman" w:hAnsi="Times New Roman"/>
          <w:sz w:val="28"/>
          <w:szCs w:val="28"/>
        </w:rPr>
        <w:t>:</w:t>
      </w:r>
    </w:p>
    <w:p w14:paraId="54010AFC" w14:textId="20B71802" w:rsidR="00507891" w:rsidRPr="007806B0" w:rsidRDefault="00D46BBD" w:rsidP="007806B0">
      <w:pPr>
        <w:pStyle w:val="a3"/>
        <w:shd w:val="clear" w:color="auto" w:fill="FFFFFF"/>
        <w:spacing w:after="0" w:line="360" w:lineRule="auto"/>
        <w:ind w:left="0" w:firstLine="709"/>
        <w:rPr>
          <w:rFonts w:ascii="Times New Roman" w:hAnsi="Times New Roman"/>
          <w:sz w:val="28"/>
          <w:szCs w:val="28"/>
        </w:rPr>
      </w:pPr>
      <w:proofErr w:type="spellStart"/>
      <w:r w:rsidRPr="00BC303B">
        <w:rPr>
          <w:rFonts w:ascii="Times New Roman" w:eastAsia="Times New Roman" w:hAnsi="Times New Roman"/>
          <w:sz w:val="28"/>
          <w:szCs w:val="28"/>
          <w:lang w:val="uk-UA" w:eastAsia="ru-RU"/>
        </w:rPr>
        <w:t>Изучение</w:t>
      </w:r>
      <w:proofErr w:type="spellEnd"/>
      <w:r w:rsidRPr="00BC303B">
        <w:rPr>
          <w:rFonts w:ascii="Times New Roman" w:eastAsia="Times New Roman" w:hAnsi="Times New Roman"/>
          <w:sz w:val="28"/>
          <w:szCs w:val="28"/>
          <w:lang w:val="uk-UA" w:eastAsia="ru-RU"/>
        </w:rPr>
        <w:t xml:space="preserve"> </w:t>
      </w:r>
      <w:proofErr w:type="spellStart"/>
      <w:r w:rsidRPr="00BC303B">
        <w:rPr>
          <w:rFonts w:ascii="Times New Roman" w:eastAsia="Times New Roman" w:hAnsi="Times New Roman"/>
          <w:sz w:val="28"/>
          <w:szCs w:val="28"/>
          <w:lang w:val="uk-UA" w:eastAsia="ru-RU"/>
        </w:rPr>
        <w:t>учебного</w:t>
      </w:r>
      <w:proofErr w:type="spellEnd"/>
      <w:r w:rsidRPr="00BC303B">
        <w:rPr>
          <w:rFonts w:ascii="Times New Roman" w:eastAsia="Times New Roman" w:hAnsi="Times New Roman"/>
          <w:sz w:val="28"/>
          <w:szCs w:val="28"/>
          <w:lang w:val="uk-UA" w:eastAsia="ru-RU"/>
        </w:rPr>
        <w:t xml:space="preserve"> предмета «</w:t>
      </w:r>
      <w:proofErr w:type="spellStart"/>
      <w:r w:rsidRPr="00BC303B">
        <w:rPr>
          <w:rFonts w:ascii="Times New Roman" w:eastAsia="Times New Roman" w:hAnsi="Times New Roman"/>
          <w:sz w:val="28"/>
          <w:szCs w:val="28"/>
          <w:lang w:val="uk-UA" w:eastAsia="ru-RU"/>
        </w:rPr>
        <w:t>Специальность</w:t>
      </w:r>
      <w:proofErr w:type="spellEnd"/>
      <w:r w:rsidR="007806B0">
        <w:rPr>
          <w:rFonts w:ascii="Times New Roman" w:eastAsia="Times New Roman" w:hAnsi="Times New Roman"/>
          <w:sz w:val="28"/>
          <w:szCs w:val="28"/>
          <w:lang w:val="uk-UA" w:eastAsia="ru-RU"/>
        </w:rPr>
        <w:t xml:space="preserve"> и </w:t>
      </w:r>
      <w:proofErr w:type="spellStart"/>
      <w:r w:rsidR="007806B0">
        <w:rPr>
          <w:rFonts w:ascii="Times New Roman" w:eastAsia="Times New Roman" w:hAnsi="Times New Roman"/>
          <w:sz w:val="28"/>
          <w:szCs w:val="28"/>
          <w:lang w:val="uk-UA" w:eastAsia="ru-RU"/>
        </w:rPr>
        <w:t>чтенте</w:t>
      </w:r>
      <w:proofErr w:type="spellEnd"/>
      <w:r w:rsidR="007806B0">
        <w:rPr>
          <w:rFonts w:ascii="Times New Roman" w:eastAsia="Times New Roman" w:hAnsi="Times New Roman"/>
          <w:sz w:val="28"/>
          <w:szCs w:val="28"/>
          <w:lang w:val="uk-UA" w:eastAsia="ru-RU"/>
        </w:rPr>
        <w:t xml:space="preserve"> с листа</w:t>
      </w:r>
      <w:r w:rsidRPr="00BC303B">
        <w:rPr>
          <w:rFonts w:ascii="Times New Roman" w:eastAsia="Times New Roman" w:hAnsi="Times New Roman"/>
          <w:sz w:val="28"/>
          <w:szCs w:val="28"/>
          <w:lang w:val="uk-UA" w:eastAsia="ru-RU"/>
        </w:rPr>
        <w:t xml:space="preserve">» </w:t>
      </w:r>
      <w:proofErr w:type="spellStart"/>
      <w:r w:rsidRPr="00BC303B">
        <w:rPr>
          <w:rFonts w:ascii="Times New Roman" w:eastAsia="Times New Roman" w:hAnsi="Times New Roman"/>
          <w:sz w:val="28"/>
          <w:szCs w:val="28"/>
          <w:lang w:val="uk-UA" w:eastAsia="ru-RU"/>
        </w:rPr>
        <w:t>осуществляется</w:t>
      </w:r>
      <w:proofErr w:type="spellEnd"/>
      <w:r w:rsidRPr="00BC303B">
        <w:rPr>
          <w:rFonts w:ascii="Times New Roman" w:eastAsia="Times New Roman" w:hAnsi="Times New Roman"/>
          <w:sz w:val="28"/>
          <w:szCs w:val="28"/>
          <w:lang w:val="uk-UA" w:eastAsia="ru-RU"/>
        </w:rPr>
        <w:t xml:space="preserve"> в </w:t>
      </w:r>
      <w:proofErr w:type="spellStart"/>
      <w:r w:rsidRPr="00BC303B">
        <w:rPr>
          <w:rFonts w:ascii="Times New Roman" w:eastAsia="Times New Roman" w:hAnsi="Times New Roman"/>
          <w:sz w:val="28"/>
          <w:szCs w:val="28"/>
          <w:lang w:val="uk-UA" w:eastAsia="ru-RU"/>
        </w:rPr>
        <w:t>форме</w:t>
      </w:r>
      <w:proofErr w:type="spellEnd"/>
      <w:r w:rsidRPr="00BC303B">
        <w:rPr>
          <w:rFonts w:ascii="Times New Roman" w:eastAsia="Times New Roman" w:hAnsi="Times New Roman"/>
          <w:sz w:val="28"/>
          <w:szCs w:val="28"/>
          <w:lang w:val="uk-UA" w:eastAsia="ru-RU"/>
        </w:rPr>
        <w:t xml:space="preserve"> </w:t>
      </w:r>
      <w:proofErr w:type="spellStart"/>
      <w:r w:rsidRPr="00BC303B">
        <w:rPr>
          <w:rFonts w:ascii="Times New Roman" w:eastAsia="Times New Roman" w:hAnsi="Times New Roman"/>
          <w:sz w:val="28"/>
          <w:szCs w:val="28"/>
          <w:lang w:val="uk-UA" w:eastAsia="ru-RU"/>
        </w:rPr>
        <w:t>индивидуальных</w:t>
      </w:r>
      <w:proofErr w:type="spellEnd"/>
      <w:r w:rsidRPr="00BC303B">
        <w:rPr>
          <w:rFonts w:ascii="Times New Roman" w:eastAsia="Times New Roman" w:hAnsi="Times New Roman"/>
          <w:sz w:val="28"/>
          <w:szCs w:val="28"/>
          <w:lang w:val="uk-UA" w:eastAsia="ru-RU"/>
        </w:rPr>
        <w:t xml:space="preserve"> занятий.</w:t>
      </w:r>
      <w:r w:rsidR="007806B0" w:rsidRPr="007806B0">
        <w:t xml:space="preserve"> </w:t>
      </w:r>
      <w:r w:rsidR="007806B0" w:rsidRPr="007806B0">
        <w:rPr>
          <w:rFonts w:ascii="Times New Roman" w:hAnsi="Times New Roman"/>
          <w:sz w:val="28"/>
          <w:szCs w:val="28"/>
        </w:rPr>
        <w:t>Индивидуальная форма занятий позволяет преподавателю построить содержание программы в соответствии с особенностями развития каждого ученика.</w:t>
      </w:r>
    </w:p>
    <w:p w14:paraId="470F4561" w14:textId="5A51C230" w:rsidR="00CE08C9" w:rsidRPr="00BC303B" w:rsidRDefault="00952DC4" w:rsidP="00764BE5">
      <w:pPr>
        <w:pStyle w:val="Body1"/>
        <w:numPr>
          <w:ilvl w:val="1"/>
          <w:numId w:val="12"/>
        </w:numPr>
        <w:spacing w:line="360" w:lineRule="auto"/>
        <w:ind w:left="0" w:firstLine="709"/>
        <w:jc w:val="both"/>
        <w:rPr>
          <w:rFonts w:ascii="Times New Roman" w:hAnsi="Times New Roman"/>
          <w:b/>
          <w:i/>
          <w:color w:val="auto"/>
          <w:sz w:val="28"/>
          <w:szCs w:val="28"/>
          <w:lang w:val="ru-RU"/>
        </w:rPr>
      </w:pPr>
      <w:r w:rsidRPr="00BC303B">
        <w:rPr>
          <w:rFonts w:ascii="Times New Roman" w:eastAsia="Helvetica" w:hAnsi="Times New Roman"/>
          <w:b/>
          <w:i/>
          <w:color w:val="auto"/>
          <w:sz w:val="28"/>
          <w:szCs w:val="28"/>
          <w:lang w:val="ru-RU"/>
        </w:rPr>
        <w:t>Цель</w:t>
      </w:r>
      <w:r w:rsidR="00CE08C9" w:rsidRPr="00BC303B">
        <w:rPr>
          <w:rFonts w:ascii="Times New Roman" w:eastAsia="Helvetica" w:hAnsi="Times New Roman"/>
          <w:b/>
          <w:i/>
          <w:color w:val="auto"/>
          <w:sz w:val="28"/>
          <w:szCs w:val="28"/>
          <w:lang w:val="ru-RU"/>
        </w:rPr>
        <w:t xml:space="preserve"> и задачи </w:t>
      </w:r>
      <w:r w:rsidR="00383AE7" w:rsidRPr="00BC303B">
        <w:rPr>
          <w:rFonts w:ascii="Times New Roman" w:eastAsia="Helvetica" w:hAnsi="Times New Roman"/>
          <w:b/>
          <w:i/>
          <w:color w:val="auto"/>
          <w:sz w:val="28"/>
          <w:szCs w:val="28"/>
          <w:lang w:val="ru-RU"/>
        </w:rPr>
        <w:t xml:space="preserve">учебного предмета </w:t>
      </w:r>
    </w:p>
    <w:p w14:paraId="2FE5804B" w14:textId="148814A3" w:rsidR="00CE08C9" w:rsidRPr="007806B0" w:rsidRDefault="00952DC4" w:rsidP="00764BE5">
      <w:pPr>
        <w:pStyle w:val="Body1"/>
        <w:spacing w:line="360" w:lineRule="auto"/>
        <w:ind w:firstLine="709"/>
        <w:jc w:val="both"/>
        <w:rPr>
          <w:rFonts w:ascii="Times New Roman" w:hAnsi="Times New Roman"/>
          <w:b/>
          <w:color w:val="000000" w:themeColor="text1"/>
          <w:sz w:val="28"/>
          <w:szCs w:val="28"/>
          <w:lang w:val="ru-RU"/>
        </w:rPr>
      </w:pPr>
      <w:r w:rsidRPr="00BC303B">
        <w:rPr>
          <w:rFonts w:ascii="Times New Roman" w:eastAsia="Helvetica" w:hAnsi="Times New Roman"/>
          <w:b/>
          <w:color w:val="auto"/>
          <w:sz w:val="28"/>
          <w:szCs w:val="28"/>
          <w:lang w:val="ru-RU"/>
        </w:rPr>
        <w:t>Цель</w:t>
      </w:r>
      <w:r w:rsidR="00CE08C9" w:rsidRPr="00BC303B">
        <w:rPr>
          <w:rFonts w:ascii="Times New Roman" w:eastAsia="Helvetica" w:hAnsi="Times New Roman"/>
          <w:color w:val="auto"/>
          <w:sz w:val="28"/>
          <w:szCs w:val="28"/>
          <w:lang w:val="ru-RU"/>
        </w:rPr>
        <w:t>:</w:t>
      </w:r>
      <w:r w:rsidR="00371351" w:rsidRPr="00BC303B">
        <w:rPr>
          <w:rFonts w:ascii="Times New Roman" w:eastAsia="Helvetica" w:hAnsi="Times New Roman"/>
          <w:color w:val="auto"/>
          <w:sz w:val="28"/>
          <w:szCs w:val="28"/>
          <w:lang w:val="ru-RU"/>
        </w:rPr>
        <w:t xml:space="preserve"> </w:t>
      </w:r>
      <w:r w:rsidR="00E5327C" w:rsidRPr="00E5327C">
        <w:rPr>
          <w:rFonts w:ascii="Times New Roman" w:eastAsia="Helvetica" w:hAnsi="Times New Roman"/>
          <w:color w:val="auto"/>
          <w:sz w:val="28"/>
          <w:szCs w:val="28"/>
          <w:lang w:val="ru-RU"/>
        </w:rPr>
        <w:t>воспитание творчески одаренной личности через развитие музыкальных способностей</w:t>
      </w:r>
      <w:r w:rsidR="00CE08C9" w:rsidRPr="00BC303B">
        <w:rPr>
          <w:rFonts w:ascii="Times New Roman" w:hAnsi="Times New Roman"/>
          <w:color w:val="auto"/>
          <w:sz w:val="28"/>
          <w:szCs w:val="28"/>
          <w:lang w:val="ru-RU"/>
        </w:rPr>
        <w:t xml:space="preserve"> </w:t>
      </w:r>
      <w:r w:rsidR="0032710B" w:rsidRPr="00BC303B">
        <w:rPr>
          <w:rFonts w:ascii="Times New Roman" w:hAnsi="Times New Roman"/>
          <w:color w:val="auto"/>
          <w:sz w:val="28"/>
          <w:szCs w:val="28"/>
          <w:lang w:val="ru-RU"/>
        </w:rPr>
        <w:t>обучающегося</w:t>
      </w:r>
      <w:r w:rsidR="00CE08C9" w:rsidRPr="00BC303B">
        <w:rPr>
          <w:rFonts w:ascii="Times New Roman" w:hAnsi="Times New Roman"/>
          <w:color w:val="auto"/>
          <w:sz w:val="28"/>
          <w:szCs w:val="28"/>
          <w:lang w:val="ru-RU"/>
        </w:rPr>
        <w:t xml:space="preserve"> на основе приобретенных им знаний, умений и навыков в области </w:t>
      </w:r>
      <w:r w:rsidR="00565435" w:rsidRPr="00BC303B">
        <w:rPr>
          <w:rFonts w:ascii="Times New Roman" w:hAnsi="Times New Roman"/>
          <w:color w:val="auto"/>
          <w:sz w:val="28"/>
          <w:szCs w:val="28"/>
          <w:lang w:val="ru-RU"/>
        </w:rPr>
        <w:t xml:space="preserve">фортепианного </w:t>
      </w:r>
      <w:r w:rsidR="00CE08C9" w:rsidRPr="00BC303B">
        <w:rPr>
          <w:rFonts w:ascii="Times New Roman" w:hAnsi="Times New Roman"/>
          <w:color w:val="auto"/>
          <w:sz w:val="28"/>
          <w:szCs w:val="28"/>
          <w:lang w:val="ru-RU"/>
        </w:rPr>
        <w:t>исполнительства</w:t>
      </w:r>
      <w:r w:rsidRPr="00BC303B">
        <w:rPr>
          <w:rFonts w:ascii="Times New Roman" w:hAnsi="Times New Roman"/>
          <w:color w:val="auto"/>
          <w:sz w:val="28"/>
          <w:szCs w:val="28"/>
          <w:lang w:val="ru-RU"/>
        </w:rPr>
        <w:t xml:space="preserve">, а также </w:t>
      </w:r>
      <w:r w:rsidR="00CE08C9" w:rsidRPr="00BC303B">
        <w:rPr>
          <w:rFonts w:ascii="Times New Roman" w:hAnsi="Times New Roman"/>
          <w:color w:val="auto"/>
          <w:sz w:val="28"/>
          <w:szCs w:val="28"/>
          <w:lang w:val="ru-RU"/>
        </w:rPr>
        <w:t xml:space="preserve">выявление наиболее одаренных детей в области </w:t>
      </w:r>
      <w:r w:rsidR="00E1385A" w:rsidRPr="00BC303B">
        <w:rPr>
          <w:rFonts w:ascii="Times New Roman" w:hAnsi="Times New Roman"/>
          <w:color w:val="auto"/>
          <w:sz w:val="28"/>
          <w:szCs w:val="28"/>
          <w:lang w:val="ru-RU"/>
        </w:rPr>
        <w:t xml:space="preserve">музыкального </w:t>
      </w:r>
      <w:r w:rsidR="00CE08C9" w:rsidRPr="00BC303B">
        <w:rPr>
          <w:rFonts w:ascii="Times New Roman" w:hAnsi="Times New Roman"/>
          <w:color w:val="auto"/>
          <w:sz w:val="28"/>
          <w:szCs w:val="28"/>
          <w:lang w:val="ru-RU"/>
        </w:rPr>
        <w:t xml:space="preserve">исполнительства и подготовки их к дальнейшему поступлению в образовательные учреждения, реализующие образовательные </w:t>
      </w:r>
      <w:r w:rsidR="00CE08C9" w:rsidRPr="007806B0">
        <w:rPr>
          <w:rFonts w:ascii="Times New Roman" w:hAnsi="Times New Roman"/>
          <w:color w:val="000000" w:themeColor="text1"/>
          <w:sz w:val="28"/>
          <w:szCs w:val="28"/>
          <w:lang w:val="ru-RU"/>
        </w:rPr>
        <w:t>программы профессионального образования</w:t>
      </w:r>
      <w:r w:rsidR="008A1B8A" w:rsidRPr="007806B0">
        <w:rPr>
          <w:rFonts w:ascii="Times New Roman" w:hAnsi="Times New Roman"/>
          <w:color w:val="000000" w:themeColor="text1"/>
          <w:sz w:val="28"/>
          <w:szCs w:val="28"/>
          <w:lang w:val="ru-RU"/>
        </w:rPr>
        <w:t xml:space="preserve"> по профилю предмета</w:t>
      </w:r>
      <w:r w:rsidR="00E1385A" w:rsidRPr="007806B0">
        <w:rPr>
          <w:rFonts w:ascii="Times New Roman" w:hAnsi="Times New Roman"/>
          <w:color w:val="000000" w:themeColor="text1"/>
          <w:sz w:val="28"/>
          <w:szCs w:val="28"/>
          <w:lang w:val="ru-RU"/>
        </w:rPr>
        <w:t>.</w:t>
      </w:r>
    </w:p>
    <w:p w14:paraId="1C8E3811" w14:textId="42C4BC91" w:rsidR="000524BC" w:rsidRPr="007806B0" w:rsidRDefault="00CE08C9" w:rsidP="007806B0">
      <w:pPr>
        <w:spacing w:after="0" w:line="360" w:lineRule="auto"/>
        <w:ind w:firstLine="709"/>
        <w:rPr>
          <w:rFonts w:ascii="Times New Roman" w:eastAsia="Helvetica" w:hAnsi="Times New Roman"/>
          <w:b/>
          <w:color w:val="000000" w:themeColor="text1"/>
          <w:sz w:val="28"/>
          <w:szCs w:val="28"/>
        </w:rPr>
      </w:pPr>
      <w:r w:rsidRPr="007806B0">
        <w:rPr>
          <w:rFonts w:ascii="Times New Roman" w:eastAsia="Helvetica" w:hAnsi="Times New Roman"/>
          <w:b/>
          <w:color w:val="000000" w:themeColor="text1"/>
          <w:sz w:val="28"/>
          <w:szCs w:val="28"/>
        </w:rPr>
        <w:t>Задачи:</w:t>
      </w:r>
    </w:p>
    <w:p w14:paraId="0D70E0C2" w14:textId="77777777" w:rsidR="00E5327C" w:rsidRPr="00E5327C" w:rsidRDefault="00E5327C" w:rsidP="00764BE5">
      <w:pPr>
        <w:spacing w:after="0" w:line="360" w:lineRule="auto"/>
        <w:ind w:firstLine="709"/>
        <w:rPr>
          <w:rFonts w:ascii="Times New Roman" w:eastAsia="Helvetica" w:hAnsi="Times New Roman"/>
          <w:i/>
          <w:sz w:val="28"/>
          <w:szCs w:val="28"/>
        </w:rPr>
      </w:pPr>
      <w:r w:rsidRPr="00E5327C">
        <w:rPr>
          <w:rFonts w:ascii="Times New Roman" w:eastAsia="Helvetica" w:hAnsi="Times New Roman"/>
          <w:i/>
          <w:sz w:val="28"/>
          <w:szCs w:val="28"/>
        </w:rPr>
        <w:t>Общие задачи:</w:t>
      </w:r>
    </w:p>
    <w:p w14:paraId="3E6B310B" w14:textId="77777777" w:rsidR="00E5327C" w:rsidRPr="0062714D" w:rsidRDefault="00E5327C" w:rsidP="00764BE5">
      <w:pPr>
        <w:pStyle w:val="a3"/>
        <w:numPr>
          <w:ilvl w:val="0"/>
          <w:numId w:val="3"/>
        </w:numPr>
        <w:tabs>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р</w:t>
      </w:r>
      <w:r w:rsidR="008B0365">
        <w:rPr>
          <w:rFonts w:ascii="Times New Roman" w:eastAsia="Helvetica" w:hAnsi="Times New Roman"/>
          <w:sz w:val="28"/>
          <w:szCs w:val="28"/>
        </w:rPr>
        <w:t>азвитие способностей и творческого</w:t>
      </w:r>
      <w:r w:rsidRPr="0062714D">
        <w:rPr>
          <w:rFonts w:ascii="Times New Roman" w:eastAsia="Helvetica" w:hAnsi="Times New Roman"/>
          <w:sz w:val="28"/>
          <w:szCs w:val="28"/>
        </w:rPr>
        <w:t xml:space="preserve"> потенциал</w:t>
      </w:r>
      <w:r w:rsidR="008B0365">
        <w:rPr>
          <w:rFonts w:ascii="Times New Roman" w:eastAsia="Helvetica" w:hAnsi="Times New Roman"/>
          <w:sz w:val="28"/>
          <w:szCs w:val="28"/>
        </w:rPr>
        <w:t>а</w:t>
      </w:r>
      <w:r w:rsidRPr="0062714D">
        <w:rPr>
          <w:rFonts w:ascii="Times New Roman" w:eastAsia="Helvetica" w:hAnsi="Times New Roman"/>
          <w:sz w:val="28"/>
          <w:szCs w:val="28"/>
        </w:rPr>
        <w:t xml:space="preserve"> одаренных детей на основе дифференцированного обучения их игре на фортепиано; </w:t>
      </w:r>
    </w:p>
    <w:p w14:paraId="3145402C" w14:textId="77777777" w:rsidR="00E5327C" w:rsidRPr="00E5327C" w:rsidRDefault="00E5327C" w:rsidP="00764BE5">
      <w:pPr>
        <w:numPr>
          <w:ilvl w:val="0"/>
          <w:numId w:val="49"/>
        </w:numPr>
        <w:tabs>
          <w:tab w:val="clear" w:pos="720"/>
          <w:tab w:val="num" w:pos="0"/>
          <w:tab w:val="left" w:pos="851"/>
        </w:tabs>
        <w:spacing w:after="0" w:line="360" w:lineRule="auto"/>
        <w:ind w:left="0" w:firstLine="709"/>
        <w:rPr>
          <w:rFonts w:ascii="Times New Roman" w:eastAsia="Helvetica" w:hAnsi="Times New Roman"/>
          <w:sz w:val="28"/>
          <w:szCs w:val="28"/>
        </w:rPr>
      </w:pPr>
      <w:r w:rsidRPr="00E5327C">
        <w:rPr>
          <w:rFonts w:ascii="Times New Roman" w:eastAsia="Helvetica" w:hAnsi="Times New Roman"/>
          <w:sz w:val="28"/>
          <w:szCs w:val="28"/>
        </w:rPr>
        <w:t>с</w:t>
      </w:r>
      <w:r w:rsidR="008B0365">
        <w:rPr>
          <w:rFonts w:ascii="Times New Roman" w:eastAsia="Helvetica" w:hAnsi="Times New Roman"/>
          <w:sz w:val="28"/>
          <w:szCs w:val="28"/>
        </w:rPr>
        <w:t>оздание условий</w:t>
      </w:r>
      <w:r w:rsidRPr="00E5327C">
        <w:rPr>
          <w:rFonts w:ascii="Times New Roman" w:eastAsia="Helvetica" w:hAnsi="Times New Roman"/>
          <w:sz w:val="28"/>
          <w:szCs w:val="28"/>
        </w:rPr>
        <w:t xml:space="preserve"> для социального, культурного и профессионального самоопре</w:t>
      </w:r>
      <w:r w:rsidR="008B0365">
        <w:rPr>
          <w:rFonts w:ascii="Times New Roman" w:eastAsia="Helvetica" w:hAnsi="Times New Roman"/>
          <w:sz w:val="28"/>
          <w:szCs w:val="28"/>
        </w:rPr>
        <w:t>деления личности обучающегося;</w:t>
      </w:r>
    </w:p>
    <w:p w14:paraId="48BBB545" w14:textId="77777777" w:rsidR="00E5327C" w:rsidRPr="00E5327C" w:rsidRDefault="00E5327C" w:rsidP="00764BE5">
      <w:pPr>
        <w:numPr>
          <w:ilvl w:val="0"/>
          <w:numId w:val="49"/>
        </w:numPr>
        <w:tabs>
          <w:tab w:val="clear" w:pos="720"/>
          <w:tab w:val="num" w:pos="0"/>
          <w:tab w:val="left" w:pos="851"/>
        </w:tabs>
        <w:spacing w:after="0" w:line="360" w:lineRule="auto"/>
        <w:ind w:left="0" w:firstLine="709"/>
        <w:rPr>
          <w:rFonts w:ascii="Times New Roman" w:eastAsia="Helvetica" w:hAnsi="Times New Roman"/>
          <w:sz w:val="28"/>
          <w:szCs w:val="28"/>
        </w:rPr>
      </w:pPr>
      <w:r w:rsidRPr="00E5327C">
        <w:rPr>
          <w:rFonts w:ascii="Times New Roman" w:eastAsia="Helvetica" w:hAnsi="Times New Roman"/>
          <w:sz w:val="28"/>
          <w:szCs w:val="28"/>
        </w:rPr>
        <w:lastRenderedPageBreak/>
        <w:t>п</w:t>
      </w:r>
      <w:r w:rsidR="008B0365">
        <w:rPr>
          <w:rFonts w:ascii="Times New Roman" w:eastAsia="Helvetica" w:hAnsi="Times New Roman"/>
          <w:sz w:val="28"/>
          <w:szCs w:val="28"/>
        </w:rPr>
        <w:t>редоставление</w:t>
      </w:r>
      <w:r w:rsidRPr="00E5327C">
        <w:rPr>
          <w:rFonts w:ascii="Times New Roman" w:eastAsia="Helvetica" w:hAnsi="Times New Roman"/>
          <w:sz w:val="28"/>
          <w:szCs w:val="28"/>
        </w:rPr>
        <w:t xml:space="preserve"> возможности для творческой </w:t>
      </w:r>
      <w:r w:rsidR="008B0365">
        <w:rPr>
          <w:rFonts w:ascii="Times New Roman" w:eastAsia="Helvetica" w:hAnsi="Times New Roman"/>
          <w:sz w:val="28"/>
          <w:szCs w:val="28"/>
        </w:rPr>
        <w:t>самореализации личности ребенка;</w:t>
      </w:r>
      <w:r w:rsidRPr="00E5327C">
        <w:rPr>
          <w:rFonts w:ascii="Times New Roman" w:eastAsia="Helvetica" w:hAnsi="Times New Roman"/>
          <w:sz w:val="28"/>
          <w:szCs w:val="28"/>
        </w:rPr>
        <w:t xml:space="preserve"> </w:t>
      </w:r>
    </w:p>
    <w:p w14:paraId="6425F760" w14:textId="77777777" w:rsidR="00E5327C" w:rsidRPr="00E5327C" w:rsidRDefault="00E5327C" w:rsidP="00764BE5">
      <w:pPr>
        <w:numPr>
          <w:ilvl w:val="0"/>
          <w:numId w:val="49"/>
        </w:numPr>
        <w:tabs>
          <w:tab w:val="clear" w:pos="720"/>
          <w:tab w:val="num" w:pos="0"/>
          <w:tab w:val="left" w:pos="851"/>
        </w:tabs>
        <w:spacing w:after="0" w:line="360" w:lineRule="auto"/>
        <w:ind w:left="0" w:firstLine="709"/>
        <w:rPr>
          <w:rFonts w:ascii="Times New Roman" w:eastAsia="Helvetica" w:hAnsi="Times New Roman"/>
          <w:sz w:val="28"/>
          <w:szCs w:val="28"/>
        </w:rPr>
      </w:pPr>
      <w:r w:rsidRPr="00E5327C">
        <w:rPr>
          <w:rFonts w:ascii="Times New Roman" w:eastAsia="Helvetica" w:hAnsi="Times New Roman"/>
          <w:sz w:val="28"/>
          <w:szCs w:val="28"/>
        </w:rPr>
        <w:t>п</w:t>
      </w:r>
      <w:r w:rsidR="008B0365">
        <w:rPr>
          <w:rFonts w:ascii="Times New Roman" w:eastAsia="Helvetica" w:hAnsi="Times New Roman"/>
          <w:sz w:val="28"/>
          <w:szCs w:val="28"/>
        </w:rPr>
        <w:t>одготовка</w:t>
      </w:r>
      <w:r w:rsidRPr="00E5327C">
        <w:rPr>
          <w:rFonts w:ascii="Times New Roman" w:eastAsia="Helvetica" w:hAnsi="Times New Roman"/>
          <w:sz w:val="28"/>
          <w:szCs w:val="28"/>
        </w:rPr>
        <w:t xml:space="preserve"> одаренных детей к поступлению в про</w:t>
      </w:r>
      <w:r w:rsidR="008B0365">
        <w:rPr>
          <w:rFonts w:ascii="Times New Roman" w:eastAsia="Helvetica" w:hAnsi="Times New Roman"/>
          <w:sz w:val="28"/>
          <w:szCs w:val="28"/>
        </w:rPr>
        <w:t>фессиональные учебные заведения;</w:t>
      </w:r>
      <w:r w:rsidRPr="00E5327C">
        <w:rPr>
          <w:rFonts w:ascii="Times New Roman" w:eastAsia="Helvetica" w:hAnsi="Times New Roman"/>
          <w:sz w:val="28"/>
          <w:szCs w:val="28"/>
        </w:rPr>
        <w:t xml:space="preserve"> </w:t>
      </w:r>
    </w:p>
    <w:p w14:paraId="1F8FF984" w14:textId="77777777" w:rsidR="00E5327C" w:rsidRPr="00E5327C" w:rsidRDefault="00E5327C" w:rsidP="00764BE5">
      <w:pPr>
        <w:numPr>
          <w:ilvl w:val="0"/>
          <w:numId w:val="49"/>
        </w:numPr>
        <w:tabs>
          <w:tab w:val="clear" w:pos="720"/>
          <w:tab w:val="num" w:pos="0"/>
          <w:tab w:val="left" w:pos="851"/>
        </w:tabs>
        <w:spacing w:after="0" w:line="360" w:lineRule="auto"/>
        <w:ind w:left="0" w:firstLine="709"/>
        <w:rPr>
          <w:rFonts w:ascii="Times New Roman" w:eastAsia="Helvetica" w:hAnsi="Times New Roman"/>
          <w:sz w:val="28"/>
          <w:szCs w:val="28"/>
        </w:rPr>
      </w:pPr>
      <w:r w:rsidRPr="00E5327C">
        <w:rPr>
          <w:rFonts w:ascii="Times New Roman" w:eastAsia="Helvetica" w:hAnsi="Times New Roman"/>
          <w:sz w:val="28"/>
          <w:szCs w:val="28"/>
        </w:rPr>
        <w:t>п</w:t>
      </w:r>
      <w:r w:rsidR="008B0365">
        <w:rPr>
          <w:rFonts w:ascii="Times New Roman" w:eastAsia="Helvetica" w:hAnsi="Times New Roman"/>
          <w:sz w:val="28"/>
          <w:szCs w:val="28"/>
        </w:rPr>
        <w:t>овышение профессиональной компетентности</w:t>
      </w:r>
      <w:r w:rsidRPr="00E5327C">
        <w:rPr>
          <w:rFonts w:ascii="Times New Roman" w:eastAsia="Helvetica" w:hAnsi="Times New Roman"/>
          <w:sz w:val="28"/>
          <w:szCs w:val="28"/>
        </w:rPr>
        <w:t xml:space="preserve"> педагога при введении системы работы с одаренными детьми. </w:t>
      </w:r>
    </w:p>
    <w:p w14:paraId="7163F60C" w14:textId="77777777" w:rsidR="0062714D" w:rsidRPr="0062714D" w:rsidRDefault="0062714D" w:rsidP="00764BE5">
      <w:pPr>
        <w:tabs>
          <w:tab w:val="left" w:pos="851"/>
        </w:tabs>
        <w:spacing w:after="0" w:line="360" w:lineRule="auto"/>
        <w:ind w:firstLine="709"/>
        <w:rPr>
          <w:rFonts w:ascii="Times New Roman" w:eastAsia="Helvetica" w:hAnsi="Times New Roman"/>
          <w:i/>
          <w:sz w:val="28"/>
          <w:szCs w:val="28"/>
        </w:rPr>
      </w:pPr>
      <w:r w:rsidRPr="0062714D">
        <w:rPr>
          <w:rFonts w:ascii="Times New Roman" w:eastAsia="Helvetica" w:hAnsi="Times New Roman"/>
          <w:i/>
          <w:sz w:val="28"/>
          <w:szCs w:val="28"/>
        </w:rPr>
        <w:t>Обучающие:</w:t>
      </w:r>
    </w:p>
    <w:p w14:paraId="22E313EF" w14:textId="77777777" w:rsidR="0062714D" w:rsidRPr="0062714D" w:rsidRDefault="0062714D" w:rsidP="00764BE5">
      <w:pPr>
        <w:numPr>
          <w:ilvl w:val="0"/>
          <w:numId w:val="53"/>
        </w:numPr>
        <w:tabs>
          <w:tab w:val="clear" w:pos="720"/>
          <w:tab w:val="num" w:pos="360"/>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обучение игре на фортепиано (чтение с листа, игра в ансамбле, подбор по слуху, основы аккомпанемента); </w:t>
      </w:r>
    </w:p>
    <w:p w14:paraId="7C808F1D" w14:textId="77777777" w:rsidR="0062714D" w:rsidRPr="0062714D" w:rsidRDefault="0062714D" w:rsidP="00764BE5">
      <w:pPr>
        <w:numPr>
          <w:ilvl w:val="0"/>
          <w:numId w:val="53"/>
        </w:numPr>
        <w:tabs>
          <w:tab w:val="clear" w:pos="720"/>
          <w:tab w:val="num" w:pos="360"/>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обучение основам музыкальной грамоты;</w:t>
      </w:r>
    </w:p>
    <w:p w14:paraId="6AFF3CD3" w14:textId="77777777" w:rsidR="0062714D" w:rsidRPr="0062714D" w:rsidRDefault="0062714D" w:rsidP="00764BE5">
      <w:pPr>
        <w:numPr>
          <w:ilvl w:val="0"/>
          <w:numId w:val="53"/>
        </w:numPr>
        <w:tabs>
          <w:tab w:val="clear" w:pos="720"/>
          <w:tab w:val="num" w:pos="360"/>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овладение основными пианистическими приемами игры на инструменте;</w:t>
      </w:r>
    </w:p>
    <w:p w14:paraId="5CCD5D11" w14:textId="438C79AC" w:rsidR="0062714D" w:rsidRDefault="0062714D" w:rsidP="00764BE5">
      <w:pPr>
        <w:numPr>
          <w:ilvl w:val="0"/>
          <w:numId w:val="53"/>
        </w:numPr>
        <w:tabs>
          <w:tab w:val="clear" w:pos="720"/>
          <w:tab w:val="num" w:pos="360"/>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формирование техническ</w:t>
      </w:r>
      <w:r>
        <w:rPr>
          <w:rFonts w:ascii="Times New Roman" w:eastAsia="Helvetica" w:hAnsi="Times New Roman"/>
          <w:sz w:val="28"/>
          <w:szCs w:val="28"/>
        </w:rPr>
        <w:t>их навыков игры на фортепиано;</w:t>
      </w:r>
    </w:p>
    <w:p w14:paraId="4D783D1A" w14:textId="77777777" w:rsidR="0062714D" w:rsidRPr="0062714D" w:rsidRDefault="0062714D" w:rsidP="00764BE5">
      <w:pPr>
        <w:numPr>
          <w:ilvl w:val="0"/>
          <w:numId w:val="53"/>
        </w:numPr>
        <w:tabs>
          <w:tab w:val="clear" w:pos="720"/>
          <w:tab w:val="num" w:pos="360"/>
          <w:tab w:val="left" w:pos="851"/>
        </w:tabs>
        <w:spacing w:after="0" w:line="360" w:lineRule="auto"/>
        <w:ind w:left="0" w:firstLine="709"/>
        <w:rPr>
          <w:rFonts w:ascii="Times New Roman" w:eastAsia="Helvetica" w:hAnsi="Times New Roman"/>
          <w:sz w:val="28"/>
          <w:szCs w:val="28"/>
        </w:rPr>
      </w:pPr>
      <w:r>
        <w:rPr>
          <w:rFonts w:ascii="Times New Roman" w:eastAsia="Helvetica" w:hAnsi="Times New Roman"/>
          <w:sz w:val="28"/>
          <w:szCs w:val="28"/>
        </w:rPr>
        <w:t xml:space="preserve">обучение выразительному исполнению произведений </w:t>
      </w:r>
      <w:r w:rsidRPr="0062714D">
        <w:rPr>
          <w:rFonts w:ascii="Times New Roman" w:eastAsia="Helvetica" w:hAnsi="Times New Roman"/>
          <w:sz w:val="28"/>
          <w:szCs w:val="28"/>
        </w:rPr>
        <w:t>различного музыкально-художественного содержа</w:t>
      </w:r>
      <w:r w:rsidR="00424D86">
        <w:rPr>
          <w:rFonts w:ascii="Times New Roman" w:eastAsia="Helvetica" w:hAnsi="Times New Roman"/>
          <w:sz w:val="28"/>
          <w:szCs w:val="28"/>
        </w:rPr>
        <w:t>ния, различных стилей и жанров;</w:t>
      </w:r>
    </w:p>
    <w:p w14:paraId="18CCE5D0" w14:textId="77777777" w:rsidR="0062714D" w:rsidRPr="0062714D" w:rsidRDefault="0062714D" w:rsidP="00764BE5">
      <w:pPr>
        <w:numPr>
          <w:ilvl w:val="0"/>
          <w:numId w:val="54"/>
        </w:numPr>
        <w:tabs>
          <w:tab w:val="clear" w:pos="720"/>
          <w:tab w:val="num" w:pos="360"/>
          <w:tab w:val="left" w:pos="709"/>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приобретение технических знаний, умений и навыков, необходимых для творческой деятельности; </w:t>
      </w:r>
    </w:p>
    <w:p w14:paraId="07992E77" w14:textId="77777777" w:rsidR="0062714D" w:rsidRPr="0062714D" w:rsidRDefault="0062714D" w:rsidP="00764BE5">
      <w:pPr>
        <w:numPr>
          <w:ilvl w:val="0"/>
          <w:numId w:val="54"/>
        </w:numPr>
        <w:tabs>
          <w:tab w:val="clear" w:pos="720"/>
          <w:tab w:val="num" w:pos="360"/>
          <w:tab w:val="left" w:pos="709"/>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обучение сопоста</w:t>
      </w:r>
      <w:r>
        <w:rPr>
          <w:rFonts w:ascii="Times New Roman" w:eastAsia="Helvetica" w:hAnsi="Times New Roman"/>
          <w:sz w:val="28"/>
          <w:szCs w:val="28"/>
        </w:rPr>
        <w:t xml:space="preserve">влению музыкальных произведений с </w:t>
      </w:r>
      <w:r w:rsidRPr="0062714D">
        <w:rPr>
          <w:rFonts w:ascii="Times New Roman" w:eastAsia="Helvetica" w:hAnsi="Times New Roman"/>
          <w:sz w:val="28"/>
          <w:szCs w:val="28"/>
        </w:rPr>
        <w:t xml:space="preserve">окружающей действительностью, с другими видами искусства; </w:t>
      </w:r>
    </w:p>
    <w:p w14:paraId="68D49344" w14:textId="4348B6AE" w:rsidR="000524BC" w:rsidRPr="007806B0" w:rsidRDefault="0062714D" w:rsidP="007806B0">
      <w:pPr>
        <w:numPr>
          <w:ilvl w:val="0"/>
          <w:numId w:val="54"/>
        </w:numPr>
        <w:tabs>
          <w:tab w:val="clear" w:pos="720"/>
          <w:tab w:val="num" w:pos="360"/>
          <w:tab w:val="left" w:pos="709"/>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формирование пианистической базы для дальнейшего профессионального обучения.</w:t>
      </w:r>
    </w:p>
    <w:p w14:paraId="7BF78E1E" w14:textId="77777777" w:rsidR="0062714D" w:rsidRPr="0062714D" w:rsidRDefault="0062714D" w:rsidP="00764BE5">
      <w:pPr>
        <w:tabs>
          <w:tab w:val="left" w:pos="851"/>
        </w:tabs>
        <w:spacing w:after="0" w:line="360" w:lineRule="auto"/>
        <w:ind w:firstLine="709"/>
        <w:rPr>
          <w:rFonts w:ascii="Times New Roman" w:eastAsia="Helvetica" w:hAnsi="Times New Roman"/>
          <w:i/>
          <w:sz w:val="28"/>
          <w:szCs w:val="28"/>
        </w:rPr>
      </w:pPr>
      <w:r w:rsidRPr="0062714D">
        <w:rPr>
          <w:rFonts w:ascii="Times New Roman" w:eastAsia="Helvetica" w:hAnsi="Times New Roman"/>
          <w:i/>
          <w:sz w:val="28"/>
          <w:szCs w:val="28"/>
        </w:rPr>
        <w:t>Развивающие:</w:t>
      </w:r>
    </w:p>
    <w:p w14:paraId="6313FCAC" w14:textId="77777777" w:rsidR="0062714D" w:rsidRPr="0062714D" w:rsidRDefault="0062714D" w:rsidP="000524BC">
      <w:pPr>
        <w:numPr>
          <w:ilvl w:val="0"/>
          <w:numId w:val="5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развитие музыкальных способностей (гармонический и мелодический слух, чувство ритма, музыкальная память);</w:t>
      </w:r>
    </w:p>
    <w:p w14:paraId="10D1425B" w14:textId="43EB6143" w:rsidR="0062714D" w:rsidRDefault="0062714D" w:rsidP="000524BC">
      <w:pPr>
        <w:numPr>
          <w:ilvl w:val="0"/>
          <w:numId w:val="5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формирование художественного вкуса; </w:t>
      </w:r>
    </w:p>
    <w:p w14:paraId="4C6A5C26" w14:textId="17130126" w:rsidR="000524BC" w:rsidRPr="007806B0" w:rsidRDefault="000524BC" w:rsidP="000524BC">
      <w:pPr>
        <w:numPr>
          <w:ilvl w:val="0"/>
          <w:numId w:val="55"/>
        </w:numPr>
        <w:tabs>
          <w:tab w:val="clear" w:pos="720"/>
          <w:tab w:val="left" w:pos="360"/>
          <w:tab w:val="num" w:pos="567"/>
          <w:tab w:val="left" w:pos="851"/>
        </w:tabs>
        <w:spacing w:after="0" w:line="360" w:lineRule="auto"/>
        <w:ind w:left="0" w:firstLine="709"/>
        <w:rPr>
          <w:rFonts w:ascii="Times New Roman" w:eastAsia="Helvetica" w:hAnsi="Times New Roman"/>
          <w:color w:val="000000" w:themeColor="text1"/>
          <w:sz w:val="28"/>
          <w:szCs w:val="28"/>
        </w:rPr>
      </w:pPr>
      <w:r w:rsidRPr="007806B0">
        <w:rPr>
          <w:rFonts w:ascii="Times New Roman" w:eastAsia="Helvetica" w:hAnsi="Times New Roman"/>
          <w:color w:val="000000" w:themeColor="text1"/>
          <w:sz w:val="28"/>
          <w:szCs w:val="28"/>
        </w:rPr>
        <w:t>формирование общих культурных ценностей;</w:t>
      </w:r>
    </w:p>
    <w:p w14:paraId="46EB57CD" w14:textId="77777777" w:rsidR="0062714D" w:rsidRPr="0062714D" w:rsidRDefault="0062714D" w:rsidP="000524BC">
      <w:pPr>
        <w:numPr>
          <w:ilvl w:val="0"/>
          <w:numId w:val="5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развитие творческого потенциала, творческого мышления и творческих способностей; </w:t>
      </w:r>
    </w:p>
    <w:p w14:paraId="4D943CE5" w14:textId="77777777" w:rsidR="0062714D" w:rsidRPr="0062714D" w:rsidRDefault="0062714D" w:rsidP="000524BC">
      <w:pPr>
        <w:numPr>
          <w:ilvl w:val="0"/>
          <w:numId w:val="5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развитие образного мышления, воображения, восприятия;</w:t>
      </w:r>
    </w:p>
    <w:p w14:paraId="4AF10CD6" w14:textId="7128BC9C" w:rsidR="0062714D" w:rsidRPr="0062714D" w:rsidRDefault="0062714D" w:rsidP="000524BC">
      <w:pPr>
        <w:numPr>
          <w:ilvl w:val="0"/>
          <w:numId w:val="5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развитие исполнительской воли и выдержки</w:t>
      </w:r>
      <w:r w:rsidR="000524BC">
        <w:rPr>
          <w:rFonts w:ascii="Times New Roman" w:eastAsia="Helvetica" w:hAnsi="Times New Roman"/>
          <w:sz w:val="28"/>
          <w:szCs w:val="28"/>
        </w:rPr>
        <w:t>;</w:t>
      </w:r>
      <w:r w:rsidRPr="0062714D">
        <w:rPr>
          <w:rFonts w:ascii="Times New Roman" w:eastAsia="Helvetica" w:hAnsi="Times New Roman"/>
          <w:sz w:val="28"/>
          <w:szCs w:val="28"/>
        </w:rPr>
        <w:t xml:space="preserve"> </w:t>
      </w:r>
    </w:p>
    <w:p w14:paraId="1C8639F2" w14:textId="0B44F7F5" w:rsidR="0062714D" w:rsidRPr="0062714D" w:rsidRDefault="0062714D" w:rsidP="00764BE5">
      <w:pPr>
        <w:numPr>
          <w:ilvl w:val="0"/>
          <w:numId w:val="5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lastRenderedPageBreak/>
        <w:t>приобщение к музыкальному творчеству посредством исполнения пьес собственного сочинения</w:t>
      </w:r>
      <w:r w:rsidR="000524BC">
        <w:rPr>
          <w:rFonts w:ascii="Times New Roman" w:eastAsia="Helvetica" w:hAnsi="Times New Roman"/>
          <w:sz w:val="28"/>
          <w:szCs w:val="28"/>
        </w:rPr>
        <w:t>;</w:t>
      </w:r>
      <w:r w:rsidRPr="0062714D">
        <w:rPr>
          <w:rFonts w:ascii="Times New Roman" w:eastAsia="Helvetica" w:hAnsi="Times New Roman"/>
          <w:sz w:val="28"/>
          <w:szCs w:val="28"/>
        </w:rPr>
        <w:t xml:space="preserve"> </w:t>
      </w:r>
    </w:p>
    <w:p w14:paraId="6469C856" w14:textId="77777777" w:rsidR="0062714D" w:rsidRPr="0062714D" w:rsidRDefault="0062714D" w:rsidP="00764BE5">
      <w:pPr>
        <w:numPr>
          <w:ilvl w:val="0"/>
          <w:numId w:val="5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физическое развитие (двигательные навыки, координация движения, осанка, выносливость);  </w:t>
      </w:r>
    </w:p>
    <w:p w14:paraId="493779C3" w14:textId="77777777" w:rsidR="0062714D" w:rsidRPr="0062714D" w:rsidRDefault="0062714D" w:rsidP="00764BE5">
      <w:pPr>
        <w:numPr>
          <w:ilvl w:val="0"/>
          <w:numId w:val="5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развитие способности реализовать себя в </w:t>
      </w:r>
      <w:r w:rsidR="008B0365">
        <w:rPr>
          <w:rFonts w:ascii="Times New Roman" w:eastAsia="Helvetica" w:hAnsi="Times New Roman"/>
          <w:sz w:val="28"/>
          <w:szCs w:val="28"/>
        </w:rPr>
        <w:t>концертной деятельности;</w:t>
      </w:r>
      <w:r w:rsidRPr="0062714D">
        <w:rPr>
          <w:rFonts w:ascii="Times New Roman" w:eastAsia="Helvetica" w:hAnsi="Times New Roman"/>
          <w:sz w:val="28"/>
          <w:szCs w:val="28"/>
        </w:rPr>
        <w:t xml:space="preserve"> </w:t>
      </w:r>
    </w:p>
    <w:p w14:paraId="6F88952F" w14:textId="6B77946B" w:rsidR="0062714D" w:rsidRPr="007806B0" w:rsidRDefault="0062714D" w:rsidP="007806B0">
      <w:pPr>
        <w:numPr>
          <w:ilvl w:val="0"/>
          <w:numId w:val="5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создание условий для участия одаренных детей в фестивалях и конкурсах разного уровня. </w:t>
      </w:r>
    </w:p>
    <w:p w14:paraId="65D0150C" w14:textId="77777777" w:rsidR="0062714D" w:rsidRPr="0062714D" w:rsidRDefault="0062714D" w:rsidP="00764BE5">
      <w:pPr>
        <w:tabs>
          <w:tab w:val="left" w:pos="851"/>
        </w:tabs>
        <w:spacing w:after="0" w:line="360" w:lineRule="auto"/>
        <w:ind w:firstLine="709"/>
        <w:rPr>
          <w:rFonts w:ascii="Times New Roman" w:eastAsia="Helvetica" w:hAnsi="Times New Roman"/>
          <w:i/>
          <w:sz w:val="28"/>
          <w:szCs w:val="28"/>
        </w:rPr>
      </w:pPr>
      <w:r w:rsidRPr="0062714D">
        <w:rPr>
          <w:rFonts w:ascii="Times New Roman" w:eastAsia="Helvetica" w:hAnsi="Times New Roman"/>
          <w:i/>
          <w:sz w:val="28"/>
          <w:szCs w:val="28"/>
        </w:rPr>
        <w:t>Воспитательные:</w:t>
      </w:r>
    </w:p>
    <w:p w14:paraId="7AC459A1" w14:textId="77777777" w:rsidR="0062714D" w:rsidRPr="0062714D" w:rsidRDefault="0062714D" w:rsidP="00764BE5">
      <w:pPr>
        <w:numPr>
          <w:ilvl w:val="0"/>
          <w:numId w:val="56"/>
        </w:numPr>
        <w:tabs>
          <w:tab w:val="clear" w:pos="720"/>
          <w:tab w:val="num" w:pos="360"/>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формирование нравственных качеств личности; </w:t>
      </w:r>
    </w:p>
    <w:p w14:paraId="59AF6162" w14:textId="77777777" w:rsidR="0062714D" w:rsidRPr="0062714D" w:rsidRDefault="0062714D" w:rsidP="00764BE5">
      <w:pPr>
        <w:numPr>
          <w:ilvl w:val="0"/>
          <w:numId w:val="56"/>
        </w:numPr>
        <w:tabs>
          <w:tab w:val="clear" w:pos="720"/>
          <w:tab w:val="num" w:pos="360"/>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воспитание культуры исполнительского мастерства; </w:t>
      </w:r>
    </w:p>
    <w:p w14:paraId="3837DC05" w14:textId="77777777" w:rsidR="0062714D" w:rsidRPr="0062714D" w:rsidRDefault="0062714D" w:rsidP="00764BE5">
      <w:pPr>
        <w:numPr>
          <w:ilvl w:val="0"/>
          <w:numId w:val="56"/>
        </w:numPr>
        <w:tabs>
          <w:tab w:val="clear" w:pos="720"/>
          <w:tab w:val="num" w:pos="360"/>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расширение представлений об окружающем мире;</w:t>
      </w:r>
    </w:p>
    <w:p w14:paraId="5200897A" w14:textId="77777777" w:rsidR="0062714D" w:rsidRPr="0062714D" w:rsidRDefault="0062714D" w:rsidP="00764BE5">
      <w:pPr>
        <w:numPr>
          <w:ilvl w:val="0"/>
          <w:numId w:val="56"/>
        </w:numPr>
        <w:tabs>
          <w:tab w:val="clear" w:pos="720"/>
          <w:tab w:val="num" w:pos="360"/>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воспитание интереса к музыкальному искусству;</w:t>
      </w:r>
    </w:p>
    <w:p w14:paraId="79A6E91B" w14:textId="77777777" w:rsidR="0062714D" w:rsidRPr="0062714D" w:rsidRDefault="0062714D" w:rsidP="00764BE5">
      <w:pPr>
        <w:numPr>
          <w:ilvl w:val="0"/>
          <w:numId w:val="56"/>
        </w:numPr>
        <w:tabs>
          <w:tab w:val="clear" w:pos="720"/>
          <w:tab w:val="num" w:pos="360"/>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воспитание художественного вкуса, самостоятельности суждений, способности эстетически оце</w:t>
      </w:r>
      <w:r w:rsidR="00E60E3E">
        <w:rPr>
          <w:rFonts w:ascii="Times New Roman" w:eastAsia="Helvetica" w:hAnsi="Times New Roman"/>
          <w:sz w:val="28"/>
          <w:szCs w:val="28"/>
        </w:rPr>
        <w:t xml:space="preserve">нивать произведения искусства, </w:t>
      </w:r>
      <w:r w:rsidRPr="0062714D">
        <w:rPr>
          <w:rFonts w:ascii="Times New Roman" w:eastAsia="Helvetica" w:hAnsi="Times New Roman"/>
          <w:sz w:val="28"/>
          <w:szCs w:val="28"/>
        </w:rPr>
        <w:t xml:space="preserve">личностной активности;  </w:t>
      </w:r>
    </w:p>
    <w:p w14:paraId="13499E35" w14:textId="77777777" w:rsidR="0062714D" w:rsidRPr="0062714D" w:rsidRDefault="0062714D" w:rsidP="00764BE5">
      <w:pPr>
        <w:numPr>
          <w:ilvl w:val="0"/>
          <w:numId w:val="56"/>
        </w:numPr>
        <w:tabs>
          <w:tab w:val="clear" w:pos="720"/>
          <w:tab w:val="num" w:pos="360"/>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воспи</w:t>
      </w:r>
      <w:r w:rsidR="008B0365">
        <w:rPr>
          <w:rFonts w:ascii="Times New Roman" w:eastAsia="Helvetica" w:hAnsi="Times New Roman"/>
          <w:sz w:val="28"/>
          <w:szCs w:val="28"/>
        </w:rPr>
        <w:t>тание черт характера: трудолюбия, целеустремленности, собранности, доброжелательности</w:t>
      </w:r>
      <w:r w:rsidRPr="0062714D">
        <w:rPr>
          <w:rFonts w:ascii="Times New Roman" w:eastAsia="Helvetica" w:hAnsi="Times New Roman"/>
          <w:sz w:val="28"/>
          <w:szCs w:val="28"/>
        </w:rPr>
        <w:t>;</w:t>
      </w:r>
    </w:p>
    <w:p w14:paraId="0A47123A" w14:textId="77777777" w:rsidR="0062714D" w:rsidRPr="0062714D" w:rsidRDefault="00E60E3E" w:rsidP="00764BE5">
      <w:pPr>
        <w:numPr>
          <w:ilvl w:val="0"/>
          <w:numId w:val="56"/>
        </w:numPr>
        <w:tabs>
          <w:tab w:val="clear" w:pos="720"/>
          <w:tab w:val="num" w:pos="0"/>
          <w:tab w:val="left" w:pos="851"/>
        </w:tabs>
        <w:spacing w:after="0" w:line="360" w:lineRule="auto"/>
        <w:ind w:left="0" w:firstLine="709"/>
        <w:rPr>
          <w:rFonts w:ascii="Times New Roman" w:eastAsia="Helvetica" w:hAnsi="Times New Roman"/>
          <w:sz w:val="28"/>
          <w:szCs w:val="28"/>
        </w:rPr>
      </w:pPr>
      <w:r>
        <w:rPr>
          <w:rFonts w:ascii="Times New Roman" w:eastAsia="Helvetica" w:hAnsi="Times New Roman"/>
          <w:sz w:val="28"/>
          <w:szCs w:val="28"/>
        </w:rPr>
        <w:t xml:space="preserve">формирование </w:t>
      </w:r>
      <w:r w:rsidR="0062714D" w:rsidRPr="0062714D">
        <w:rPr>
          <w:rFonts w:ascii="Times New Roman" w:eastAsia="Helvetica" w:hAnsi="Times New Roman"/>
          <w:sz w:val="28"/>
          <w:szCs w:val="28"/>
        </w:rPr>
        <w:t>коммуникативных</w:t>
      </w:r>
      <w:r>
        <w:rPr>
          <w:rFonts w:ascii="Times New Roman" w:eastAsia="Helvetica" w:hAnsi="Times New Roman"/>
          <w:sz w:val="28"/>
          <w:szCs w:val="28"/>
        </w:rPr>
        <w:t xml:space="preserve"> способностей учащихся, </w:t>
      </w:r>
      <w:r w:rsidR="0062714D" w:rsidRPr="0062714D">
        <w:rPr>
          <w:rFonts w:ascii="Times New Roman" w:eastAsia="Helvetica" w:hAnsi="Times New Roman"/>
          <w:sz w:val="28"/>
          <w:szCs w:val="28"/>
        </w:rPr>
        <w:t xml:space="preserve">культуры общения (внимания и уважения к людям); </w:t>
      </w:r>
    </w:p>
    <w:p w14:paraId="6392ECAC" w14:textId="77777777" w:rsidR="0062714D" w:rsidRPr="0062714D" w:rsidRDefault="0062714D" w:rsidP="00764BE5">
      <w:pPr>
        <w:numPr>
          <w:ilvl w:val="0"/>
          <w:numId w:val="56"/>
        </w:numPr>
        <w:tabs>
          <w:tab w:val="clear" w:pos="720"/>
          <w:tab w:val="num" w:pos="0"/>
          <w:tab w:val="num" w:pos="142"/>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воспитание психологической устойчивости, связанной с публичными выступлениями, умение владеть собой в сложных ситуациях. </w:t>
      </w:r>
    </w:p>
    <w:p w14:paraId="6FE2DD87" w14:textId="49496643" w:rsidR="00803724" w:rsidRPr="007806B0" w:rsidRDefault="0062714D" w:rsidP="007806B0">
      <w:pPr>
        <w:numPr>
          <w:ilvl w:val="0"/>
          <w:numId w:val="56"/>
        </w:numPr>
        <w:tabs>
          <w:tab w:val="clear" w:pos="720"/>
          <w:tab w:val="num" w:pos="0"/>
          <w:tab w:val="num" w:pos="142"/>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воспитание личности, способной к созидательному и творческому труду.</w:t>
      </w:r>
    </w:p>
    <w:p w14:paraId="6D596F43" w14:textId="0D938A73" w:rsidR="00CE08C9" w:rsidRPr="008B0365" w:rsidRDefault="00CE08C9" w:rsidP="00764BE5">
      <w:pPr>
        <w:pStyle w:val="Body1"/>
        <w:numPr>
          <w:ilvl w:val="1"/>
          <w:numId w:val="12"/>
        </w:numPr>
        <w:spacing w:line="360" w:lineRule="auto"/>
        <w:ind w:left="0" w:firstLine="709"/>
        <w:jc w:val="both"/>
        <w:rPr>
          <w:rFonts w:ascii="Times New Roman" w:hAnsi="Times New Roman"/>
          <w:b/>
          <w:i/>
          <w:color w:val="auto"/>
          <w:sz w:val="28"/>
          <w:szCs w:val="28"/>
          <w:lang w:val="ru-RU"/>
        </w:rPr>
      </w:pPr>
      <w:r w:rsidRPr="008B0365">
        <w:rPr>
          <w:rFonts w:ascii="Times New Roman" w:hAnsi="Times New Roman"/>
          <w:b/>
          <w:i/>
          <w:color w:val="auto"/>
          <w:sz w:val="28"/>
          <w:szCs w:val="28"/>
          <w:lang w:val="ru-RU"/>
        </w:rPr>
        <w:t>Обоснование структуры у</w:t>
      </w:r>
      <w:r w:rsidR="00F05043" w:rsidRPr="008B0365">
        <w:rPr>
          <w:rFonts w:ascii="Times New Roman" w:hAnsi="Times New Roman"/>
          <w:b/>
          <w:i/>
          <w:color w:val="auto"/>
          <w:sz w:val="28"/>
          <w:szCs w:val="28"/>
          <w:lang w:val="ru-RU"/>
        </w:rPr>
        <w:t xml:space="preserve">чебного предмета </w:t>
      </w:r>
    </w:p>
    <w:p w14:paraId="49533D0B" w14:textId="441814A0" w:rsidR="002411F8" w:rsidRPr="007806B0" w:rsidRDefault="007806B0" w:rsidP="00764BE5">
      <w:pPr>
        <w:spacing w:after="0" w:line="360" w:lineRule="auto"/>
        <w:ind w:firstLine="709"/>
        <w:rPr>
          <w:rFonts w:ascii="Times New Roman" w:eastAsia="Geeza Pro" w:hAnsi="Times New Roman"/>
          <w:sz w:val="28"/>
          <w:szCs w:val="28"/>
        </w:rPr>
      </w:pPr>
      <w:r w:rsidRPr="007806B0">
        <w:rPr>
          <w:rFonts w:ascii="Times New Roman" w:hAnsi="Times New Roman"/>
          <w:sz w:val="28"/>
          <w:szCs w:val="28"/>
        </w:rPr>
        <w:t xml:space="preserve">Обоснованием структуры программы являются ФГТ, отражающие все аспекты работы преподавателя с учеником. Программа содержит следующие разделы: сведения о затратах учебного времени, предусмотренного на освоение учебного предмета; распределение учебного материала по годам </w:t>
      </w:r>
      <w:r w:rsidRPr="007806B0">
        <w:rPr>
          <w:rFonts w:ascii="Times New Roman" w:hAnsi="Times New Roman"/>
          <w:sz w:val="28"/>
          <w:szCs w:val="28"/>
        </w:rPr>
        <w:lastRenderedPageBreak/>
        <w:t>обучения; описание дидактических единиц учебного предмета; 5 требования к уровню подготовки обучающихся; формы и методы контроля, система оценок; методическое обеспечение учебного процесса. В соответствии с данными направлениями строится основной раздел программы «Содержание учебного предмета»</w:t>
      </w:r>
    </w:p>
    <w:p w14:paraId="1959AE3C" w14:textId="77777777" w:rsidR="00CE08C9" w:rsidRPr="00A510C5" w:rsidRDefault="00CE08C9" w:rsidP="00764BE5">
      <w:pPr>
        <w:pStyle w:val="a3"/>
        <w:numPr>
          <w:ilvl w:val="1"/>
          <w:numId w:val="12"/>
        </w:numPr>
        <w:tabs>
          <w:tab w:val="left" w:pos="993"/>
        </w:tabs>
        <w:spacing w:after="0" w:line="360" w:lineRule="auto"/>
        <w:ind w:left="0" w:firstLine="709"/>
        <w:rPr>
          <w:rFonts w:ascii="Times New Roman" w:eastAsia="Geeza Pro" w:hAnsi="Times New Roman"/>
          <w:b/>
          <w:i/>
          <w:sz w:val="28"/>
          <w:szCs w:val="28"/>
        </w:rPr>
      </w:pPr>
      <w:r w:rsidRPr="00A510C5">
        <w:rPr>
          <w:rFonts w:ascii="Times New Roman" w:eastAsia="Geeza Pro" w:hAnsi="Times New Roman"/>
          <w:b/>
          <w:i/>
          <w:sz w:val="28"/>
          <w:szCs w:val="28"/>
        </w:rPr>
        <w:t>Методы обучения</w:t>
      </w:r>
    </w:p>
    <w:p w14:paraId="207DE21B" w14:textId="77777777" w:rsidR="00F05043" w:rsidRPr="00DC0B9D" w:rsidRDefault="00D15650" w:rsidP="00764BE5">
      <w:pPr>
        <w:pStyle w:val="Body1"/>
        <w:tabs>
          <w:tab w:val="left" w:pos="993"/>
        </w:tabs>
        <w:spacing w:line="360" w:lineRule="auto"/>
        <w:ind w:firstLine="709"/>
        <w:jc w:val="both"/>
        <w:rPr>
          <w:rFonts w:ascii="Times New Roman" w:hAnsi="Times New Roman"/>
          <w:b/>
          <w:color w:val="auto"/>
          <w:sz w:val="28"/>
          <w:szCs w:val="28"/>
          <w:lang w:val="ru-RU"/>
        </w:rPr>
      </w:pPr>
      <w:r w:rsidRPr="00DC0B9D">
        <w:rPr>
          <w:rFonts w:ascii="Times New Roman" w:eastAsia="Helvetica" w:hAnsi="Times New Roman"/>
          <w:color w:val="auto"/>
          <w:sz w:val="28"/>
          <w:szCs w:val="28"/>
          <w:lang w:val="ru-RU"/>
        </w:rPr>
        <w:t xml:space="preserve">В музыкальной педагогике применяется комплекс методов обучения. </w:t>
      </w:r>
      <w:r w:rsidR="00F05043" w:rsidRPr="00DC0B9D">
        <w:rPr>
          <w:rFonts w:ascii="Times New Roman" w:eastAsia="Helvetica" w:hAnsi="Times New Roman"/>
          <w:color w:val="auto"/>
          <w:sz w:val="28"/>
          <w:szCs w:val="28"/>
          <w:lang w:val="ru-RU"/>
        </w:rPr>
        <w:t>Для достижения поставленной цели и реализации задач предмета используются следующие методы обучения:</w:t>
      </w:r>
    </w:p>
    <w:p w14:paraId="1857E307" w14:textId="77777777" w:rsidR="00D15650" w:rsidRPr="00DC0B9D" w:rsidRDefault="00D15650" w:rsidP="00764BE5">
      <w:pPr>
        <w:pStyle w:val="Body1"/>
        <w:numPr>
          <w:ilvl w:val="0"/>
          <w:numId w:val="6"/>
        </w:numPr>
        <w:tabs>
          <w:tab w:val="left" w:pos="993"/>
        </w:tabs>
        <w:spacing w:line="360" w:lineRule="auto"/>
        <w:ind w:left="0" w:firstLine="709"/>
        <w:jc w:val="both"/>
        <w:rPr>
          <w:rFonts w:ascii="Times New Roman" w:hAnsi="Times New Roman"/>
          <w:color w:val="auto"/>
          <w:sz w:val="28"/>
          <w:szCs w:val="28"/>
          <w:lang w:val="ru-RU"/>
        </w:rPr>
      </w:pPr>
      <w:r w:rsidRPr="00DC0B9D">
        <w:rPr>
          <w:rFonts w:ascii="Times New Roman" w:eastAsia="Helvetica" w:hAnsi="Times New Roman"/>
          <w:color w:val="auto"/>
          <w:sz w:val="28"/>
          <w:szCs w:val="28"/>
          <w:lang w:val="ru-RU"/>
        </w:rPr>
        <w:t>словесный (объяснение, беседа, рассказ);</w:t>
      </w:r>
    </w:p>
    <w:p w14:paraId="7EAD4660" w14:textId="77777777" w:rsidR="00D15650" w:rsidRPr="00DC0B9D" w:rsidRDefault="00D15650" w:rsidP="00764BE5">
      <w:pPr>
        <w:pStyle w:val="Body1"/>
        <w:numPr>
          <w:ilvl w:val="0"/>
          <w:numId w:val="6"/>
        </w:numPr>
        <w:tabs>
          <w:tab w:val="left" w:pos="993"/>
        </w:tabs>
        <w:spacing w:line="360" w:lineRule="auto"/>
        <w:ind w:left="0" w:firstLine="709"/>
        <w:jc w:val="both"/>
        <w:rPr>
          <w:rFonts w:ascii="Times New Roman" w:hAnsi="Times New Roman"/>
          <w:color w:val="auto"/>
          <w:sz w:val="28"/>
          <w:szCs w:val="28"/>
          <w:lang w:val="ru-RU"/>
        </w:rPr>
      </w:pPr>
      <w:r w:rsidRPr="00DC0B9D">
        <w:rPr>
          <w:rFonts w:ascii="Times New Roman" w:eastAsia="Helvetica" w:hAnsi="Times New Roman"/>
          <w:color w:val="auto"/>
          <w:sz w:val="28"/>
          <w:szCs w:val="28"/>
          <w:lang w:val="ru-RU"/>
        </w:rPr>
        <w:t>наглядно-слуховой (показ,</w:t>
      </w:r>
      <w:r w:rsidRPr="00DC0B9D">
        <w:rPr>
          <w:color w:val="auto"/>
          <w:lang w:val="ru-RU"/>
        </w:rPr>
        <w:t xml:space="preserve"> </w:t>
      </w:r>
      <w:r w:rsidRPr="00DC0B9D">
        <w:rPr>
          <w:rFonts w:ascii="Times New Roman" w:eastAsia="Helvetica" w:hAnsi="Times New Roman"/>
          <w:color w:val="auto"/>
          <w:sz w:val="28"/>
          <w:szCs w:val="28"/>
          <w:lang w:val="ru-RU"/>
        </w:rPr>
        <w:t>наблюдение, демонстрация пианистических приемов</w:t>
      </w:r>
      <w:r w:rsidR="00234C4C" w:rsidRPr="00DC0B9D">
        <w:rPr>
          <w:rFonts w:ascii="Times New Roman" w:eastAsia="Helvetica" w:hAnsi="Times New Roman"/>
          <w:color w:val="auto"/>
          <w:sz w:val="28"/>
          <w:szCs w:val="28"/>
          <w:lang w:val="ru-RU"/>
        </w:rPr>
        <w:t>, прослушивание записей выдающихся пианистов</w:t>
      </w:r>
      <w:r w:rsidR="005B6540" w:rsidRPr="00DC0B9D">
        <w:rPr>
          <w:rFonts w:ascii="Times New Roman" w:eastAsia="Helvetica" w:hAnsi="Times New Roman"/>
          <w:color w:val="auto"/>
          <w:sz w:val="28"/>
          <w:szCs w:val="28"/>
          <w:lang w:val="ru-RU"/>
        </w:rPr>
        <w:t xml:space="preserve">, </w:t>
      </w:r>
      <w:r w:rsidR="00234C4C" w:rsidRPr="00DC0B9D">
        <w:rPr>
          <w:rFonts w:ascii="Times New Roman" w:eastAsia="Helvetica" w:hAnsi="Times New Roman"/>
          <w:color w:val="auto"/>
          <w:sz w:val="28"/>
          <w:szCs w:val="28"/>
          <w:lang w:val="ru-RU"/>
        </w:rPr>
        <w:t>посещение концертов для повышения общего уровня развития обучающихся</w:t>
      </w:r>
      <w:r w:rsidR="005B6540" w:rsidRPr="00DC0B9D">
        <w:rPr>
          <w:rFonts w:ascii="Times New Roman" w:eastAsia="Helvetica" w:hAnsi="Times New Roman"/>
          <w:color w:val="auto"/>
          <w:sz w:val="28"/>
          <w:szCs w:val="28"/>
          <w:lang w:val="ru-RU"/>
        </w:rPr>
        <w:t>)</w:t>
      </w:r>
    </w:p>
    <w:p w14:paraId="5871D1FA" w14:textId="77777777" w:rsidR="00481990" w:rsidRPr="00DC0B9D" w:rsidRDefault="00D15650" w:rsidP="00764BE5">
      <w:pPr>
        <w:pStyle w:val="Body1"/>
        <w:numPr>
          <w:ilvl w:val="0"/>
          <w:numId w:val="6"/>
        </w:numPr>
        <w:tabs>
          <w:tab w:val="left" w:pos="993"/>
        </w:tabs>
        <w:spacing w:line="360" w:lineRule="auto"/>
        <w:ind w:left="0" w:firstLine="709"/>
        <w:jc w:val="both"/>
        <w:rPr>
          <w:rFonts w:ascii="Times New Roman" w:hAnsi="Times New Roman"/>
          <w:color w:val="auto"/>
          <w:sz w:val="28"/>
          <w:szCs w:val="28"/>
          <w:lang w:val="ru-RU"/>
        </w:rPr>
      </w:pPr>
      <w:r w:rsidRPr="00DC0B9D">
        <w:rPr>
          <w:rFonts w:ascii="Times New Roman" w:eastAsia="Helvetica" w:hAnsi="Times New Roman"/>
          <w:color w:val="auto"/>
          <w:sz w:val="28"/>
          <w:szCs w:val="28"/>
          <w:lang w:val="ru-RU"/>
        </w:rPr>
        <w:t>практический (игра</w:t>
      </w:r>
      <w:r w:rsidR="00234C4C" w:rsidRPr="00DC0B9D">
        <w:rPr>
          <w:rFonts w:ascii="Times New Roman" w:eastAsia="Helvetica" w:hAnsi="Times New Roman"/>
          <w:color w:val="auto"/>
          <w:sz w:val="28"/>
          <w:szCs w:val="28"/>
          <w:lang w:val="ru-RU"/>
        </w:rPr>
        <w:t>-работа</w:t>
      </w:r>
      <w:r w:rsidRPr="00DC0B9D">
        <w:rPr>
          <w:rFonts w:ascii="Times New Roman" w:eastAsia="Helvetica" w:hAnsi="Times New Roman"/>
          <w:color w:val="auto"/>
          <w:sz w:val="28"/>
          <w:szCs w:val="28"/>
          <w:lang w:val="ru-RU"/>
        </w:rPr>
        <w:t xml:space="preserve"> на инструменте</w:t>
      </w:r>
      <w:r w:rsidR="00481990" w:rsidRPr="00DC0B9D">
        <w:rPr>
          <w:rFonts w:ascii="Times New Roman" w:eastAsia="Helvetica" w:hAnsi="Times New Roman"/>
          <w:color w:val="auto"/>
          <w:sz w:val="28"/>
          <w:szCs w:val="28"/>
          <w:lang w:val="ru-RU"/>
        </w:rPr>
        <w:t>);</w:t>
      </w:r>
    </w:p>
    <w:p w14:paraId="21913C76" w14:textId="77777777" w:rsidR="00234C4C" w:rsidRPr="00DC0B9D" w:rsidRDefault="00234C4C" w:rsidP="00764BE5">
      <w:pPr>
        <w:pStyle w:val="Body1"/>
        <w:numPr>
          <w:ilvl w:val="0"/>
          <w:numId w:val="6"/>
        </w:numPr>
        <w:tabs>
          <w:tab w:val="left" w:pos="993"/>
        </w:tabs>
        <w:spacing w:line="360" w:lineRule="auto"/>
        <w:ind w:left="0" w:firstLine="709"/>
        <w:jc w:val="both"/>
        <w:rPr>
          <w:rFonts w:ascii="Times New Roman" w:hAnsi="Times New Roman"/>
          <w:color w:val="auto"/>
          <w:sz w:val="28"/>
          <w:szCs w:val="28"/>
          <w:lang w:val="ru-RU"/>
        </w:rPr>
      </w:pPr>
      <w:r w:rsidRPr="00DC0B9D">
        <w:rPr>
          <w:rFonts w:ascii="Times New Roman" w:hAnsi="Times New Roman"/>
          <w:color w:val="auto"/>
          <w:sz w:val="28"/>
          <w:szCs w:val="28"/>
          <w:lang w:val="ru-RU"/>
        </w:rPr>
        <w:t>аналитический (сравнения и обобщения, развитие логического мышления);</w:t>
      </w:r>
    </w:p>
    <w:p w14:paraId="5BC95022" w14:textId="77777777" w:rsidR="00234C4C" w:rsidRPr="00DC0B9D" w:rsidRDefault="00234C4C" w:rsidP="00764BE5">
      <w:pPr>
        <w:pStyle w:val="Body1"/>
        <w:numPr>
          <w:ilvl w:val="0"/>
          <w:numId w:val="6"/>
        </w:numPr>
        <w:tabs>
          <w:tab w:val="left" w:pos="993"/>
        </w:tabs>
        <w:spacing w:line="360" w:lineRule="auto"/>
        <w:ind w:left="0" w:firstLine="709"/>
        <w:jc w:val="both"/>
        <w:rPr>
          <w:rFonts w:ascii="Times New Roman" w:hAnsi="Times New Roman"/>
          <w:color w:val="auto"/>
          <w:sz w:val="28"/>
          <w:szCs w:val="28"/>
          <w:lang w:val="ru-RU"/>
        </w:rPr>
      </w:pPr>
      <w:r w:rsidRPr="00DC0B9D">
        <w:rPr>
          <w:rFonts w:ascii="Times New Roman" w:hAnsi="Times New Roman"/>
          <w:color w:val="auto"/>
          <w:sz w:val="28"/>
          <w:szCs w:val="28"/>
          <w:lang w:val="ru-RU"/>
        </w:rPr>
        <w:t>эмоциональный (подбор ассоциаций, образов, художественные впечатления)</w:t>
      </w:r>
    </w:p>
    <w:p w14:paraId="55141D50" w14:textId="77777777" w:rsidR="00481990" w:rsidRPr="00DC0B9D" w:rsidRDefault="00481990" w:rsidP="00764BE5">
      <w:pPr>
        <w:pStyle w:val="Body1"/>
        <w:numPr>
          <w:ilvl w:val="0"/>
          <w:numId w:val="6"/>
        </w:numPr>
        <w:tabs>
          <w:tab w:val="left" w:pos="993"/>
        </w:tabs>
        <w:spacing w:line="360" w:lineRule="auto"/>
        <w:ind w:left="0" w:firstLine="709"/>
        <w:jc w:val="both"/>
        <w:rPr>
          <w:rFonts w:ascii="Times New Roman" w:eastAsia="Helvetica" w:hAnsi="Times New Roman"/>
          <w:color w:val="auto"/>
          <w:sz w:val="28"/>
          <w:szCs w:val="28"/>
          <w:lang w:val="ru-RU"/>
        </w:rPr>
      </w:pPr>
      <w:r w:rsidRPr="00DC0B9D">
        <w:rPr>
          <w:rFonts w:ascii="Times New Roman" w:eastAsia="Helvetica" w:hAnsi="Times New Roman"/>
          <w:color w:val="auto"/>
          <w:sz w:val="28"/>
          <w:szCs w:val="28"/>
          <w:lang w:val="ru-RU"/>
        </w:rPr>
        <w:t xml:space="preserve">применение индивидуального подхода к каждому </w:t>
      </w:r>
      <w:r w:rsidR="00803724" w:rsidRPr="00DC0B9D">
        <w:rPr>
          <w:rFonts w:ascii="Times New Roman" w:eastAsia="Helvetica" w:hAnsi="Times New Roman"/>
          <w:color w:val="auto"/>
          <w:sz w:val="28"/>
          <w:szCs w:val="28"/>
          <w:lang w:val="ru-RU"/>
        </w:rPr>
        <w:t>обучающемуся</w:t>
      </w:r>
      <w:r w:rsidRPr="00DC0B9D">
        <w:rPr>
          <w:rFonts w:ascii="Times New Roman" w:eastAsia="Helvetica" w:hAnsi="Times New Roman"/>
          <w:color w:val="auto"/>
          <w:sz w:val="28"/>
          <w:szCs w:val="28"/>
          <w:lang w:val="ru-RU"/>
        </w:rPr>
        <w:t xml:space="preserve"> с учетом возрастных особенностей, работоспособности и уровня подготовки.</w:t>
      </w:r>
    </w:p>
    <w:p w14:paraId="6F492EC4" w14:textId="57ADF821" w:rsidR="00803724" w:rsidRPr="00DC0B9D" w:rsidRDefault="00F05043" w:rsidP="007806B0">
      <w:pPr>
        <w:pStyle w:val="Body1"/>
        <w:tabs>
          <w:tab w:val="left" w:pos="993"/>
        </w:tabs>
        <w:spacing w:line="360" w:lineRule="auto"/>
        <w:ind w:firstLine="709"/>
        <w:jc w:val="both"/>
        <w:rPr>
          <w:rFonts w:ascii="Times New Roman" w:hAnsi="Times New Roman"/>
          <w:color w:val="auto"/>
          <w:sz w:val="28"/>
          <w:szCs w:val="28"/>
          <w:lang w:val="ru-RU"/>
        </w:rPr>
      </w:pPr>
      <w:r w:rsidRPr="00DC0B9D">
        <w:rPr>
          <w:rFonts w:ascii="Times New Roman" w:hAnsi="Times New Roman"/>
          <w:color w:val="auto"/>
          <w:sz w:val="28"/>
          <w:szCs w:val="28"/>
          <w:lang w:val="ru-RU"/>
        </w:rPr>
        <w:t xml:space="preserve">Предложенные методы работы </w:t>
      </w:r>
      <w:r w:rsidR="00936F4A" w:rsidRPr="00DC0B9D">
        <w:rPr>
          <w:rFonts w:ascii="Times New Roman" w:hAnsi="Times New Roman"/>
          <w:color w:val="auto"/>
          <w:sz w:val="28"/>
          <w:szCs w:val="28"/>
          <w:lang w:val="ru-RU"/>
        </w:rPr>
        <w:t xml:space="preserve">с </w:t>
      </w:r>
      <w:r w:rsidR="003B7878" w:rsidRPr="00DC0B9D">
        <w:rPr>
          <w:rFonts w:ascii="Times New Roman" w:hAnsi="Times New Roman"/>
          <w:color w:val="auto"/>
          <w:sz w:val="28"/>
          <w:szCs w:val="28"/>
          <w:lang w:val="ru-RU"/>
        </w:rPr>
        <w:t xml:space="preserve">обучающимися </w:t>
      </w:r>
      <w:r w:rsidRPr="00DC0B9D">
        <w:rPr>
          <w:rFonts w:ascii="Times New Roman" w:hAnsi="Times New Roman"/>
          <w:color w:val="auto"/>
          <w:sz w:val="28"/>
          <w:szCs w:val="28"/>
          <w:lang w:val="ru-RU"/>
        </w:rPr>
        <w:t>в рамках предпрофессиональной программы являются наиболее продуктивными при реализации поставленных целей и зада</w:t>
      </w:r>
      <w:r w:rsidR="00936F4A" w:rsidRPr="00DC0B9D">
        <w:rPr>
          <w:rFonts w:ascii="Times New Roman" w:hAnsi="Times New Roman"/>
          <w:color w:val="auto"/>
          <w:sz w:val="28"/>
          <w:szCs w:val="28"/>
          <w:lang w:val="ru-RU"/>
        </w:rPr>
        <w:t>ч</w:t>
      </w:r>
      <w:r w:rsidRPr="00DC0B9D">
        <w:rPr>
          <w:rFonts w:ascii="Times New Roman" w:hAnsi="Times New Roman"/>
          <w:color w:val="auto"/>
          <w:sz w:val="28"/>
          <w:szCs w:val="28"/>
          <w:lang w:val="ru-RU"/>
        </w:rPr>
        <w:t xml:space="preserve"> учебного предмета и основаны на проверенных методиках и сложившихся традициях </w:t>
      </w:r>
      <w:r w:rsidR="00234C4C" w:rsidRPr="00DC0B9D">
        <w:rPr>
          <w:rFonts w:ascii="Times New Roman" w:hAnsi="Times New Roman"/>
          <w:color w:val="auto"/>
          <w:sz w:val="28"/>
          <w:szCs w:val="28"/>
          <w:lang w:val="ru-RU"/>
        </w:rPr>
        <w:t xml:space="preserve">сольного </w:t>
      </w:r>
      <w:r w:rsidR="003B7878" w:rsidRPr="00DC0B9D">
        <w:rPr>
          <w:rFonts w:ascii="Times New Roman" w:hAnsi="Times New Roman"/>
          <w:color w:val="auto"/>
          <w:sz w:val="28"/>
          <w:szCs w:val="28"/>
          <w:lang w:val="ru-RU"/>
        </w:rPr>
        <w:t xml:space="preserve">фортепианного </w:t>
      </w:r>
      <w:r w:rsidR="00936F4A" w:rsidRPr="00DC0B9D">
        <w:rPr>
          <w:rFonts w:ascii="Times New Roman" w:hAnsi="Times New Roman"/>
          <w:color w:val="auto"/>
          <w:sz w:val="28"/>
          <w:szCs w:val="28"/>
          <w:lang w:val="ru-RU"/>
        </w:rPr>
        <w:t>исполнительства.</w:t>
      </w:r>
    </w:p>
    <w:p w14:paraId="5D21DEEF" w14:textId="05A17B99" w:rsidR="000524BC" w:rsidRPr="007806B0" w:rsidRDefault="00CE08C9" w:rsidP="007806B0">
      <w:pPr>
        <w:pStyle w:val="Body1"/>
        <w:numPr>
          <w:ilvl w:val="1"/>
          <w:numId w:val="12"/>
        </w:numPr>
        <w:spacing w:line="360" w:lineRule="auto"/>
        <w:ind w:left="0" w:firstLine="709"/>
        <w:jc w:val="both"/>
        <w:rPr>
          <w:rFonts w:ascii="Times New Roman" w:eastAsia="Helvetica" w:hAnsi="Times New Roman"/>
          <w:color w:val="auto"/>
          <w:sz w:val="28"/>
          <w:szCs w:val="28"/>
          <w:lang w:val="ru-RU"/>
        </w:rPr>
      </w:pPr>
      <w:r w:rsidRPr="00DC0B9D">
        <w:rPr>
          <w:rFonts w:ascii="Times New Roman" w:eastAsia="Helvetica" w:hAnsi="Times New Roman"/>
          <w:b/>
          <w:i/>
          <w:color w:val="auto"/>
          <w:sz w:val="28"/>
          <w:szCs w:val="28"/>
          <w:lang w:val="ru-RU"/>
        </w:rPr>
        <w:t>Описание материально-технических условий реализации учебного предмета</w:t>
      </w:r>
    </w:p>
    <w:p w14:paraId="789F3B38" w14:textId="77777777" w:rsidR="00936F4A" w:rsidRPr="00DC0B9D" w:rsidRDefault="00936F4A" w:rsidP="00764BE5">
      <w:pPr>
        <w:widowControl w:val="0"/>
        <w:autoSpaceDE w:val="0"/>
        <w:autoSpaceDN w:val="0"/>
        <w:adjustRightInd w:val="0"/>
        <w:spacing w:after="0" w:line="360" w:lineRule="auto"/>
        <w:ind w:firstLine="709"/>
        <w:rPr>
          <w:rFonts w:ascii="Times New Roman" w:hAnsi="Times New Roman"/>
          <w:sz w:val="28"/>
          <w:szCs w:val="28"/>
        </w:rPr>
      </w:pPr>
      <w:r w:rsidRPr="00DC0B9D">
        <w:rPr>
          <w:rFonts w:ascii="Times New Roman" w:hAnsi="Times New Roman"/>
          <w:sz w:val="28"/>
          <w:szCs w:val="28"/>
        </w:rPr>
        <w:t>Для реализации программы учебного предмета «</w:t>
      </w:r>
      <w:r w:rsidR="003B7878" w:rsidRPr="00DC0B9D">
        <w:rPr>
          <w:rFonts w:ascii="Times New Roman" w:hAnsi="Times New Roman"/>
          <w:sz w:val="28"/>
          <w:szCs w:val="28"/>
        </w:rPr>
        <w:t>Специальность</w:t>
      </w:r>
      <w:r w:rsidRPr="00DC0B9D">
        <w:rPr>
          <w:rFonts w:ascii="Times New Roman" w:hAnsi="Times New Roman"/>
          <w:sz w:val="28"/>
          <w:szCs w:val="28"/>
        </w:rPr>
        <w:t xml:space="preserve">» </w:t>
      </w:r>
      <w:r w:rsidR="001308A6" w:rsidRPr="00DC0B9D">
        <w:rPr>
          <w:rFonts w:ascii="Times New Roman" w:hAnsi="Times New Roman"/>
          <w:sz w:val="28"/>
          <w:szCs w:val="28"/>
        </w:rPr>
        <w:t xml:space="preserve">должны быть созданы следующие </w:t>
      </w:r>
      <w:r w:rsidRPr="00DC0B9D">
        <w:rPr>
          <w:rFonts w:ascii="Times New Roman" w:hAnsi="Times New Roman"/>
          <w:sz w:val="28"/>
          <w:szCs w:val="28"/>
        </w:rPr>
        <w:t>материально-технические условия</w:t>
      </w:r>
      <w:r w:rsidR="001308A6" w:rsidRPr="00DC0B9D">
        <w:rPr>
          <w:rFonts w:ascii="Times New Roman" w:hAnsi="Times New Roman"/>
          <w:sz w:val="28"/>
          <w:szCs w:val="28"/>
        </w:rPr>
        <w:t xml:space="preserve">, которые </w:t>
      </w:r>
      <w:r w:rsidRPr="00DC0B9D">
        <w:rPr>
          <w:rFonts w:ascii="Times New Roman" w:hAnsi="Times New Roman"/>
          <w:sz w:val="28"/>
          <w:szCs w:val="28"/>
        </w:rPr>
        <w:t xml:space="preserve">включают в себя: </w:t>
      </w:r>
    </w:p>
    <w:p w14:paraId="0FAFDE44" w14:textId="77777777" w:rsidR="00C570A9" w:rsidRPr="00DC0B9D" w:rsidRDefault="00C570A9" w:rsidP="00764BE5">
      <w:pPr>
        <w:pStyle w:val="a3"/>
        <w:widowControl w:val="0"/>
        <w:numPr>
          <w:ilvl w:val="0"/>
          <w:numId w:val="7"/>
        </w:numPr>
        <w:autoSpaceDE w:val="0"/>
        <w:autoSpaceDN w:val="0"/>
        <w:adjustRightInd w:val="0"/>
        <w:spacing w:after="0" w:line="360" w:lineRule="auto"/>
        <w:ind w:left="0" w:firstLine="709"/>
        <w:rPr>
          <w:rFonts w:ascii="Times New Roman" w:hAnsi="Times New Roman"/>
          <w:sz w:val="28"/>
          <w:szCs w:val="28"/>
        </w:rPr>
      </w:pPr>
      <w:r w:rsidRPr="00DC0B9D">
        <w:rPr>
          <w:rFonts w:ascii="Times New Roman" w:hAnsi="Times New Roman"/>
          <w:sz w:val="28"/>
          <w:szCs w:val="28"/>
        </w:rPr>
        <w:lastRenderedPageBreak/>
        <w:t>учебную аудиторию</w:t>
      </w:r>
      <w:r w:rsidR="00CC4039" w:rsidRPr="00DC0B9D">
        <w:rPr>
          <w:rFonts w:ascii="Times New Roman" w:hAnsi="Times New Roman"/>
          <w:sz w:val="28"/>
          <w:szCs w:val="28"/>
        </w:rPr>
        <w:t xml:space="preserve"> для индивидуальных занятий</w:t>
      </w:r>
      <w:r w:rsidRPr="00DC0B9D">
        <w:rPr>
          <w:rFonts w:ascii="Times New Roman" w:hAnsi="Times New Roman"/>
          <w:sz w:val="28"/>
          <w:szCs w:val="28"/>
        </w:rPr>
        <w:t xml:space="preserve"> с </w:t>
      </w:r>
      <w:r w:rsidR="00CC4039" w:rsidRPr="00DC0B9D">
        <w:rPr>
          <w:rFonts w:ascii="Times New Roman" w:hAnsi="Times New Roman"/>
          <w:sz w:val="28"/>
          <w:szCs w:val="28"/>
        </w:rPr>
        <w:t>наличием</w:t>
      </w:r>
      <w:r w:rsidR="00F4284D" w:rsidRPr="00DC0B9D">
        <w:rPr>
          <w:rFonts w:ascii="Times New Roman" w:hAnsi="Times New Roman"/>
          <w:sz w:val="28"/>
          <w:szCs w:val="28"/>
        </w:rPr>
        <w:t xml:space="preserve"> фортепиано</w:t>
      </w:r>
      <w:r w:rsidR="00CC4039" w:rsidRPr="00DC0B9D">
        <w:rPr>
          <w:rFonts w:ascii="Times New Roman" w:hAnsi="Times New Roman"/>
          <w:sz w:val="28"/>
          <w:szCs w:val="28"/>
        </w:rPr>
        <w:t xml:space="preserve">, </w:t>
      </w:r>
      <w:r w:rsidRPr="00DC0B9D">
        <w:rPr>
          <w:rFonts w:ascii="Times New Roman" w:hAnsi="Times New Roman"/>
          <w:sz w:val="28"/>
          <w:szCs w:val="28"/>
        </w:rPr>
        <w:t>соответствующим освещением, температурным режимом и вентиляцией;</w:t>
      </w:r>
    </w:p>
    <w:p w14:paraId="20DEE7E7" w14:textId="5E49F70C" w:rsidR="00947DD7" w:rsidRPr="00574E88" w:rsidRDefault="00936F4A" w:rsidP="00764BE5">
      <w:pPr>
        <w:pStyle w:val="a3"/>
        <w:widowControl w:val="0"/>
        <w:numPr>
          <w:ilvl w:val="0"/>
          <w:numId w:val="7"/>
        </w:numPr>
        <w:autoSpaceDE w:val="0"/>
        <w:autoSpaceDN w:val="0"/>
        <w:adjustRightInd w:val="0"/>
        <w:spacing w:after="0" w:line="360" w:lineRule="auto"/>
        <w:ind w:left="0" w:firstLine="709"/>
        <w:rPr>
          <w:rFonts w:ascii="Times New Roman" w:hAnsi="Times New Roman"/>
          <w:sz w:val="28"/>
          <w:szCs w:val="28"/>
        </w:rPr>
      </w:pPr>
      <w:r w:rsidRPr="00DC0B9D">
        <w:rPr>
          <w:rFonts w:ascii="Times New Roman" w:hAnsi="Times New Roman"/>
          <w:sz w:val="28"/>
          <w:szCs w:val="28"/>
        </w:rPr>
        <w:t>концертный з</w:t>
      </w:r>
      <w:r w:rsidR="00C570A9" w:rsidRPr="00DC0B9D">
        <w:rPr>
          <w:rFonts w:ascii="Times New Roman" w:hAnsi="Times New Roman"/>
          <w:sz w:val="28"/>
          <w:szCs w:val="28"/>
        </w:rPr>
        <w:t>ал с концертным роялем</w:t>
      </w:r>
      <w:r w:rsidR="007806B0">
        <w:rPr>
          <w:rFonts w:ascii="Times New Roman" w:hAnsi="Times New Roman"/>
          <w:sz w:val="28"/>
          <w:szCs w:val="28"/>
        </w:rPr>
        <w:t>/</w:t>
      </w:r>
    </w:p>
    <w:p w14:paraId="3EEE462B" w14:textId="36CBC62B" w:rsidR="003B1B11" w:rsidRDefault="003B1B11" w:rsidP="00764BE5">
      <w:pPr>
        <w:pStyle w:val="a3"/>
        <w:widowControl w:val="0"/>
        <w:autoSpaceDE w:val="0"/>
        <w:autoSpaceDN w:val="0"/>
        <w:adjustRightInd w:val="0"/>
        <w:spacing w:after="0" w:line="360" w:lineRule="auto"/>
        <w:ind w:left="0" w:firstLine="709"/>
        <w:rPr>
          <w:sz w:val="28"/>
          <w:szCs w:val="28"/>
        </w:rPr>
      </w:pPr>
      <w:r w:rsidRPr="00DC0B9D">
        <w:rPr>
          <w:rFonts w:ascii="Times New Roman" w:hAnsi="Times New Roman"/>
          <w:sz w:val="28"/>
          <w:szCs w:val="28"/>
        </w:rPr>
        <w:t xml:space="preserve">В </w:t>
      </w:r>
      <w:r w:rsidR="000524BC" w:rsidRPr="007806B0">
        <w:rPr>
          <w:rFonts w:ascii="Times New Roman" w:hAnsi="Times New Roman"/>
          <w:color w:val="000000" w:themeColor="text1"/>
          <w:sz w:val="28"/>
          <w:szCs w:val="28"/>
        </w:rPr>
        <w:t>школе</w:t>
      </w:r>
      <w:r w:rsidRPr="007806B0">
        <w:rPr>
          <w:rFonts w:ascii="Times New Roman" w:hAnsi="Times New Roman"/>
          <w:color w:val="000000" w:themeColor="text1"/>
          <w:sz w:val="28"/>
          <w:szCs w:val="28"/>
        </w:rPr>
        <w:t xml:space="preserve"> </w:t>
      </w:r>
      <w:r w:rsidRPr="00DC0B9D">
        <w:rPr>
          <w:rFonts w:ascii="Times New Roman" w:hAnsi="Times New Roman"/>
          <w:sz w:val="28"/>
          <w:szCs w:val="28"/>
        </w:rPr>
        <w:t>создаются условия для содержания, своевременного обслуживания и ремонта музыкальных инструментов</w:t>
      </w:r>
      <w:r w:rsidRPr="00DC0B9D">
        <w:rPr>
          <w:sz w:val="28"/>
          <w:szCs w:val="28"/>
        </w:rPr>
        <w:t>.</w:t>
      </w:r>
    </w:p>
    <w:p w14:paraId="5606ABF9" w14:textId="77777777" w:rsidR="00803724" w:rsidRPr="00A510C5" w:rsidRDefault="00803724" w:rsidP="00803724">
      <w:pPr>
        <w:pStyle w:val="a3"/>
        <w:widowControl w:val="0"/>
        <w:autoSpaceDE w:val="0"/>
        <w:autoSpaceDN w:val="0"/>
        <w:adjustRightInd w:val="0"/>
        <w:spacing w:after="0" w:line="360" w:lineRule="auto"/>
        <w:rPr>
          <w:rFonts w:ascii="Times New Roman" w:hAnsi="Times New Roman"/>
          <w:sz w:val="16"/>
          <w:szCs w:val="16"/>
        </w:rPr>
      </w:pPr>
    </w:p>
    <w:p w14:paraId="59004CD1" w14:textId="77777777" w:rsidR="00473C36" w:rsidRPr="00DC0B9D" w:rsidRDefault="009C61BC" w:rsidP="00BE715D">
      <w:pPr>
        <w:pStyle w:val="Body1"/>
        <w:numPr>
          <w:ilvl w:val="0"/>
          <w:numId w:val="12"/>
        </w:numPr>
        <w:spacing w:before="240" w:line="360" w:lineRule="auto"/>
        <w:jc w:val="center"/>
        <w:rPr>
          <w:rFonts w:ascii="Times New Roman" w:hAnsi="Times New Roman"/>
          <w:b/>
          <w:color w:val="auto"/>
          <w:sz w:val="28"/>
          <w:szCs w:val="28"/>
          <w:lang w:val="ru-RU"/>
        </w:rPr>
      </w:pPr>
      <w:r w:rsidRPr="00DC0B9D">
        <w:rPr>
          <w:rFonts w:ascii="Times New Roman" w:eastAsia="Helvetica" w:hAnsi="Times New Roman"/>
          <w:b/>
          <w:color w:val="auto"/>
          <w:sz w:val="28"/>
          <w:szCs w:val="28"/>
          <w:lang w:val="ru-RU"/>
        </w:rPr>
        <w:t>СОДЕРЖАНИЕ УЧЕБН</w:t>
      </w:r>
      <w:r w:rsidR="00CB0085" w:rsidRPr="00DC0B9D">
        <w:rPr>
          <w:rFonts w:ascii="Times New Roman" w:eastAsia="Helvetica" w:hAnsi="Times New Roman"/>
          <w:b/>
          <w:color w:val="auto"/>
          <w:sz w:val="28"/>
          <w:szCs w:val="28"/>
          <w:lang w:val="ru-RU"/>
        </w:rPr>
        <w:t xml:space="preserve">ОГО ПРЕДМЕТА </w:t>
      </w:r>
    </w:p>
    <w:p w14:paraId="29F14EBA" w14:textId="39D9A8E5" w:rsidR="007806B0" w:rsidRPr="007806B0" w:rsidRDefault="00473C36" w:rsidP="00BE715D">
      <w:pPr>
        <w:pStyle w:val="a5"/>
        <w:numPr>
          <w:ilvl w:val="1"/>
          <w:numId w:val="12"/>
        </w:numPr>
        <w:tabs>
          <w:tab w:val="left" w:pos="993"/>
        </w:tabs>
        <w:spacing w:line="360" w:lineRule="auto"/>
        <w:ind w:left="0" w:firstLine="709"/>
        <w:jc w:val="both"/>
        <w:rPr>
          <w:rFonts w:ascii="Times New Roman" w:hAnsi="Times New Roman" w:cs="Times New Roman"/>
          <w:color w:val="auto"/>
          <w:sz w:val="28"/>
          <w:szCs w:val="28"/>
        </w:rPr>
      </w:pPr>
      <w:r w:rsidRPr="00DC0B9D">
        <w:rPr>
          <w:rFonts w:ascii="Times New Roman" w:hAnsi="Times New Roman" w:cs="Times New Roman"/>
          <w:b/>
          <w:i/>
          <w:color w:val="auto"/>
          <w:sz w:val="28"/>
          <w:szCs w:val="28"/>
        </w:rPr>
        <w:t>Сведения о затратах учебного времени</w:t>
      </w:r>
    </w:p>
    <w:p w14:paraId="46088693" w14:textId="33D411BA" w:rsidR="007806B0" w:rsidRPr="007806B0" w:rsidRDefault="007806B0" w:rsidP="007806B0">
      <w:pPr>
        <w:pStyle w:val="a5"/>
        <w:tabs>
          <w:tab w:val="left" w:pos="993"/>
        </w:tabs>
        <w:spacing w:line="360" w:lineRule="auto"/>
        <w:jc w:val="both"/>
        <w:rPr>
          <w:rFonts w:ascii="Times New Roman" w:hAnsi="Times New Roman" w:cs="Times New Roman"/>
          <w:color w:val="auto"/>
          <w:sz w:val="28"/>
          <w:szCs w:val="28"/>
        </w:rPr>
      </w:pPr>
      <w:r w:rsidRPr="007806B0">
        <w:rPr>
          <w:rFonts w:ascii="Times New Roman" w:hAnsi="Times New Roman" w:cs="Times New Roman"/>
          <w:sz w:val="28"/>
          <w:szCs w:val="28"/>
        </w:rPr>
        <w:t>Сведения о затратах учебного времени, предусмотренного на освоение учебного предмета «Специальность и чтение с листа», на максимальную, самостоятельную нагрузку обучающихся и аудиторные занятия:</w:t>
      </w:r>
    </w:p>
    <w:p w14:paraId="6AE94300" w14:textId="5D5F9B8D" w:rsidR="00507891" w:rsidRPr="00DC0B9D" w:rsidRDefault="00276852" w:rsidP="00B741DF">
      <w:pPr>
        <w:pStyle w:val="Body1"/>
        <w:spacing w:line="360" w:lineRule="auto"/>
        <w:jc w:val="both"/>
        <w:rPr>
          <w:rFonts w:ascii="Times New Roman" w:eastAsia="Helvetica" w:hAnsi="Times New Roman"/>
          <w:color w:val="auto"/>
          <w:sz w:val="28"/>
          <w:szCs w:val="28"/>
          <w:lang w:val="ru-RU"/>
        </w:rPr>
      </w:pPr>
      <w:r w:rsidRPr="00276852">
        <w:rPr>
          <w:rFonts w:ascii="Times New Roman" w:eastAsia="Helvetica" w:hAnsi="Times New Roman"/>
          <w:noProof/>
          <w:color w:val="auto"/>
          <w:sz w:val="28"/>
          <w:szCs w:val="28"/>
          <w:lang w:val="ru-RU"/>
        </w:rPr>
        <w:drawing>
          <wp:inline distT="0" distB="0" distL="0" distR="0" wp14:anchorId="37DF4C63" wp14:editId="705909B7">
            <wp:extent cx="5940425" cy="5461000"/>
            <wp:effectExtent l="0" t="0" r="3175" b="0"/>
            <wp:docPr id="13629052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905286" name=""/>
                    <pic:cNvPicPr/>
                  </pic:nvPicPr>
                  <pic:blipFill>
                    <a:blip r:embed="rId9"/>
                    <a:stretch>
                      <a:fillRect/>
                    </a:stretch>
                  </pic:blipFill>
                  <pic:spPr>
                    <a:xfrm>
                      <a:off x="0" y="0"/>
                      <a:ext cx="5940425" cy="5461000"/>
                    </a:xfrm>
                    <a:prstGeom prst="rect">
                      <a:avLst/>
                    </a:prstGeom>
                  </pic:spPr>
                </pic:pic>
              </a:graphicData>
            </a:graphic>
          </wp:inline>
        </w:drawing>
      </w:r>
    </w:p>
    <w:p w14:paraId="68A90D7A" w14:textId="6EBC62FE" w:rsidR="00276852" w:rsidRPr="00276852" w:rsidRDefault="00276852" w:rsidP="00276852">
      <w:pPr>
        <w:pStyle w:val="p1"/>
        <w:ind w:firstLine="709"/>
        <w:jc w:val="both"/>
        <w:rPr>
          <w:sz w:val="28"/>
          <w:szCs w:val="28"/>
        </w:rPr>
      </w:pPr>
      <w:r w:rsidRPr="00276852">
        <w:rPr>
          <w:sz w:val="28"/>
          <w:szCs w:val="28"/>
        </w:rPr>
        <w:lastRenderedPageBreak/>
        <w:t>Консультации проводятся с целью подготовки обучающихся к контрольным</w:t>
      </w:r>
      <w:r>
        <w:rPr>
          <w:sz w:val="28"/>
          <w:szCs w:val="28"/>
        </w:rPr>
        <w:t xml:space="preserve"> </w:t>
      </w:r>
      <w:r w:rsidRPr="00276852">
        <w:rPr>
          <w:sz w:val="28"/>
          <w:szCs w:val="28"/>
        </w:rPr>
        <w:t>урокам, зачетам, экзаменам, творческим конкурсам и другим мероприятиям.</w:t>
      </w:r>
    </w:p>
    <w:p w14:paraId="26FDF7F9" w14:textId="048E2BEE" w:rsidR="00276852" w:rsidRPr="00276852" w:rsidRDefault="00276852" w:rsidP="00276852">
      <w:pPr>
        <w:pStyle w:val="p1"/>
        <w:ind w:firstLine="709"/>
        <w:jc w:val="both"/>
        <w:rPr>
          <w:sz w:val="28"/>
          <w:szCs w:val="28"/>
        </w:rPr>
      </w:pPr>
      <w:r w:rsidRPr="00276852">
        <w:rPr>
          <w:sz w:val="28"/>
          <w:szCs w:val="28"/>
        </w:rPr>
        <w:t>Консультации могут проводиться рассредоточено или в счет резерва учебного</w:t>
      </w:r>
      <w:r>
        <w:rPr>
          <w:sz w:val="28"/>
          <w:szCs w:val="28"/>
        </w:rPr>
        <w:t xml:space="preserve"> </w:t>
      </w:r>
      <w:r w:rsidRPr="00276852">
        <w:rPr>
          <w:sz w:val="28"/>
          <w:szCs w:val="28"/>
        </w:rPr>
        <w:t>времени. В случае, если консультации проводятся рассредоточено, резерв</w:t>
      </w:r>
      <w:r>
        <w:rPr>
          <w:sz w:val="28"/>
          <w:szCs w:val="28"/>
        </w:rPr>
        <w:t xml:space="preserve"> </w:t>
      </w:r>
      <w:r w:rsidRPr="00276852">
        <w:rPr>
          <w:sz w:val="28"/>
          <w:szCs w:val="28"/>
        </w:rPr>
        <w:t>учебного времени используется на самостоятельную работу обучающихся и</w:t>
      </w:r>
      <w:r>
        <w:rPr>
          <w:sz w:val="28"/>
          <w:szCs w:val="28"/>
        </w:rPr>
        <w:t xml:space="preserve"> </w:t>
      </w:r>
      <w:r w:rsidRPr="00276852">
        <w:rPr>
          <w:sz w:val="28"/>
          <w:szCs w:val="28"/>
        </w:rPr>
        <w:t>методическую работу преподавателей.</w:t>
      </w:r>
    </w:p>
    <w:p w14:paraId="18D348D4" w14:textId="243D6C4F" w:rsidR="00276852" w:rsidRPr="00276852" w:rsidRDefault="00276852" w:rsidP="00276852">
      <w:pPr>
        <w:pStyle w:val="p1"/>
        <w:ind w:firstLine="709"/>
        <w:jc w:val="both"/>
        <w:rPr>
          <w:sz w:val="28"/>
          <w:szCs w:val="28"/>
        </w:rPr>
      </w:pPr>
      <w:r w:rsidRPr="00276852">
        <w:rPr>
          <w:sz w:val="28"/>
          <w:szCs w:val="28"/>
        </w:rPr>
        <w:t>Резерв учебного времени можно использовать как перед промежуточной</w:t>
      </w:r>
      <w:r>
        <w:rPr>
          <w:sz w:val="28"/>
          <w:szCs w:val="28"/>
        </w:rPr>
        <w:t xml:space="preserve"> </w:t>
      </w:r>
      <w:r w:rsidRPr="00276852">
        <w:rPr>
          <w:sz w:val="28"/>
          <w:szCs w:val="28"/>
        </w:rPr>
        <w:t>(экзаменационной) аттестацией, так и после ее окончания с целью обеспечения</w:t>
      </w:r>
      <w:r>
        <w:rPr>
          <w:sz w:val="28"/>
          <w:szCs w:val="28"/>
        </w:rPr>
        <w:t xml:space="preserve"> </w:t>
      </w:r>
      <w:r w:rsidRPr="00276852">
        <w:rPr>
          <w:sz w:val="28"/>
          <w:szCs w:val="28"/>
        </w:rPr>
        <w:t>самостоятельной работой обучающихся на период летних каникул.</w:t>
      </w:r>
    </w:p>
    <w:p w14:paraId="31AB96D7" w14:textId="45EEC3A3" w:rsidR="00276852" w:rsidRPr="00276852" w:rsidRDefault="00276852" w:rsidP="00276852">
      <w:pPr>
        <w:pStyle w:val="p1"/>
        <w:ind w:firstLine="709"/>
        <w:jc w:val="both"/>
        <w:rPr>
          <w:sz w:val="28"/>
          <w:szCs w:val="28"/>
        </w:rPr>
      </w:pPr>
      <w:r w:rsidRPr="00276852">
        <w:rPr>
          <w:sz w:val="28"/>
          <w:szCs w:val="28"/>
        </w:rPr>
        <w:t>Объем самостоятельной работы обучающихся в неделю по учебным</w:t>
      </w:r>
      <w:r>
        <w:rPr>
          <w:sz w:val="28"/>
          <w:szCs w:val="28"/>
        </w:rPr>
        <w:t xml:space="preserve"> </w:t>
      </w:r>
      <w:r w:rsidRPr="00276852">
        <w:rPr>
          <w:sz w:val="28"/>
          <w:szCs w:val="28"/>
        </w:rPr>
        <w:t>предметам определяется с учетом минимальных затрат на подготовку</w:t>
      </w:r>
      <w:r>
        <w:rPr>
          <w:sz w:val="28"/>
          <w:szCs w:val="28"/>
        </w:rPr>
        <w:t xml:space="preserve"> </w:t>
      </w:r>
      <w:r w:rsidRPr="00276852">
        <w:rPr>
          <w:sz w:val="28"/>
          <w:szCs w:val="28"/>
        </w:rPr>
        <w:t>домашнего задания, параллельного освоения детьми программ начального и</w:t>
      </w:r>
      <w:r>
        <w:rPr>
          <w:sz w:val="28"/>
          <w:szCs w:val="28"/>
        </w:rPr>
        <w:t xml:space="preserve"> </w:t>
      </w:r>
      <w:r w:rsidRPr="00276852">
        <w:rPr>
          <w:sz w:val="28"/>
          <w:szCs w:val="28"/>
        </w:rPr>
        <w:t>основного общего образования. Объем времени на самостоятельную работу</w:t>
      </w:r>
      <w:r>
        <w:rPr>
          <w:sz w:val="28"/>
          <w:szCs w:val="28"/>
        </w:rPr>
        <w:t xml:space="preserve"> </w:t>
      </w:r>
      <w:r w:rsidRPr="00276852">
        <w:rPr>
          <w:sz w:val="28"/>
          <w:szCs w:val="28"/>
        </w:rPr>
        <w:t>может определяться с учётом сложившихся педагогических традиций,</w:t>
      </w:r>
      <w:r>
        <w:rPr>
          <w:rStyle w:val="s1"/>
          <w:rFonts w:ascii="Times New Roman" w:hAnsi="Times New Roman" w:cs="Times New Roman"/>
          <w:sz w:val="28"/>
          <w:szCs w:val="28"/>
        </w:rPr>
        <w:t xml:space="preserve"> </w:t>
      </w:r>
      <w:r w:rsidRPr="00276852">
        <w:rPr>
          <w:sz w:val="28"/>
          <w:szCs w:val="28"/>
        </w:rPr>
        <w:t>методической целесообразности и индивидуальных способностей ученика.</w:t>
      </w:r>
    </w:p>
    <w:p w14:paraId="1EC67B7E" w14:textId="77777777" w:rsidR="00276852" w:rsidRPr="00276852" w:rsidRDefault="00276852" w:rsidP="00276852">
      <w:pPr>
        <w:pStyle w:val="p1"/>
        <w:ind w:firstLine="709"/>
        <w:jc w:val="both"/>
        <w:rPr>
          <w:sz w:val="28"/>
          <w:szCs w:val="28"/>
        </w:rPr>
      </w:pPr>
      <w:r w:rsidRPr="00276852">
        <w:rPr>
          <w:sz w:val="28"/>
          <w:szCs w:val="28"/>
        </w:rPr>
        <w:t>Самостоятельные занятия должны быть регулярными и систематическими.</w:t>
      </w:r>
    </w:p>
    <w:p w14:paraId="30706CD0" w14:textId="631A1ED0" w:rsidR="00276852" w:rsidRPr="00276852" w:rsidRDefault="00276852" w:rsidP="00276852">
      <w:pPr>
        <w:pStyle w:val="p1"/>
        <w:ind w:firstLine="709"/>
        <w:jc w:val="both"/>
        <w:rPr>
          <w:sz w:val="28"/>
          <w:szCs w:val="28"/>
        </w:rPr>
      </w:pPr>
      <w:r w:rsidRPr="00276852">
        <w:rPr>
          <w:sz w:val="28"/>
          <w:szCs w:val="28"/>
        </w:rPr>
        <w:t>Аудиторная нагрузка по учебному предмету обязательной части</w:t>
      </w:r>
      <w:r>
        <w:rPr>
          <w:sz w:val="28"/>
          <w:szCs w:val="28"/>
        </w:rPr>
        <w:t xml:space="preserve"> </w:t>
      </w:r>
      <w:r w:rsidRPr="00276852">
        <w:rPr>
          <w:sz w:val="28"/>
          <w:szCs w:val="28"/>
        </w:rPr>
        <w:t>образовательной программы в области искусств распределяется по годам</w:t>
      </w:r>
      <w:r>
        <w:rPr>
          <w:sz w:val="28"/>
          <w:szCs w:val="28"/>
        </w:rPr>
        <w:t xml:space="preserve"> </w:t>
      </w:r>
      <w:r w:rsidRPr="00276852">
        <w:rPr>
          <w:sz w:val="28"/>
          <w:szCs w:val="28"/>
        </w:rPr>
        <w:t>обучения с учетом общего объема аудиторного времени, предусмотренного на</w:t>
      </w:r>
      <w:r>
        <w:rPr>
          <w:sz w:val="28"/>
          <w:szCs w:val="28"/>
        </w:rPr>
        <w:t xml:space="preserve"> </w:t>
      </w:r>
      <w:r w:rsidRPr="00276852">
        <w:rPr>
          <w:sz w:val="28"/>
          <w:szCs w:val="28"/>
        </w:rPr>
        <w:t>учебный предмет ФГТ.</w:t>
      </w:r>
    </w:p>
    <w:p w14:paraId="640B400D" w14:textId="77777777" w:rsidR="00276852" w:rsidRPr="00276852" w:rsidRDefault="00276852" w:rsidP="00276852">
      <w:pPr>
        <w:pStyle w:val="p1"/>
        <w:ind w:firstLine="709"/>
        <w:jc w:val="both"/>
        <w:rPr>
          <w:sz w:val="28"/>
          <w:szCs w:val="28"/>
        </w:rPr>
      </w:pPr>
      <w:r w:rsidRPr="00276852">
        <w:rPr>
          <w:i/>
          <w:iCs/>
          <w:sz w:val="28"/>
          <w:szCs w:val="28"/>
        </w:rPr>
        <w:t>Виды внеаудиторной работы:</w:t>
      </w:r>
    </w:p>
    <w:p w14:paraId="1EA5206C" w14:textId="77777777" w:rsidR="00276852" w:rsidRPr="00276852" w:rsidRDefault="00276852" w:rsidP="00276852">
      <w:pPr>
        <w:pStyle w:val="p1"/>
        <w:ind w:firstLine="709"/>
        <w:jc w:val="both"/>
        <w:rPr>
          <w:sz w:val="28"/>
          <w:szCs w:val="28"/>
        </w:rPr>
      </w:pPr>
      <w:r w:rsidRPr="00276852">
        <w:rPr>
          <w:sz w:val="28"/>
          <w:szCs w:val="28"/>
        </w:rPr>
        <w:t>- выполнение домашнего задания;</w:t>
      </w:r>
    </w:p>
    <w:p w14:paraId="3FD97FB7" w14:textId="77777777" w:rsidR="00276852" w:rsidRPr="00276852" w:rsidRDefault="00276852" w:rsidP="00276852">
      <w:pPr>
        <w:pStyle w:val="p1"/>
        <w:ind w:firstLine="709"/>
        <w:jc w:val="both"/>
        <w:rPr>
          <w:sz w:val="28"/>
          <w:szCs w:val="28"/>
        </w:rPr>
      </w:pPr>
      <w:r w:rsidRPr="00276852">
        <w:rPr>
          <w:sz w:val="28"/>
          <w:szCs w:val="28"/>
        </w:rPr>
        <w:t>- подготовка к концертным выступлениям;</w:t>
      </w:r>
    </w:p>
    <w:p w14:paraId="65E60025" w14:textId="7F59BF3D" w:rsidR="00276852" w:rsidRPr="00276852" w:rsidRDefault="00276852" w:rsidP="00276852">
      <w:pPr>
        <w:pStyle w:val="p1"/>
        <w:ind w:firstLine="709"/>
        <w:jc w:val="both"/>
        <w:rPr>
          <w:sz w:val="28"/>
          <w:szCs w:val="28"/>
        </w:rPr>
      </w:pPr>
      <w:r w:rsidRPr="00276852">
        <w:rPr>
          <w:sz w:val="28"/>
          <w:szCs w:val="28"/>
        </w:rPr>
        <w:t>- посещение учреждений культуры (филармоний, театров, концертных залов и</w:t>
      </w:r>
      <w:r>
        <w:rPr>
          <w:sz w:val="28"/>
          <w:szCs w:val="28"/>
        </w:rPr>
        <w:t xml:space="preserve"> </w:t>
      </w:r>
      <w:r w:rsidRPr="00276852">
        <w:rPr>
          <w:sz w:val="28"/>
          <w:szCs w:val="28"/>
        </w:rPr>
        <w:t>др.);</w:t>
      </w:r>
    </w:p>
    <w:p w14:paraId="7D1D9885" w14:textId="310A7BF9" w:rsidR="00276852" w:rsidRPr="00276852" w:rsidRDefault="00276852" w:rsidP="00276852">
      <w:pPr>
        <w:pStyle w:val="p1"/>
        <w:ind w:firstLine="709"/>
        <w:jc w:val="both"/>
        <w:rPr>
          <w:sz w:val="28"/>
          <w:szCs w:val="28"/>
        </w:rPr>
      </w:pPr>
      <w:r w:rsidRPr="00276852">
        <w:rPr>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14:paraId="7CAB0B7C" w14:textId="4C4FACD0" w:rsidR="00276852" w:rsidRPr="00276852" w:rsidRDefault="00276852" w:rsidP="00276852">
      <w:pPr>
        <w:pStyle w:val="p1"/>
        <w:ind w:firstLine="709"/>
        <w:jc w:val="both"/>
        <w:rPr>
          <w:sz w:val="28"/>
          <w:szCs w:val="28"/>
        </w:rPr>
      </w:pPr>
      <w:r w:rsidRPr="00276852">
        <w:rPr>
          <w:sz w:val="28"/>
          <w:szCs w:val="28"/>
        </w:rPr>
        <w:t>Учебный материал распределяется по годам обучения – классам. Каждый</w:t>
      </w:r>
      <w:r>
        <w:rPr>
          <w:sz w:val="28"/>
          <w:szCs w:val="28"/>
        </w:rPr>
        <w:t xml:space="preserve"> </w:t>
      </w:r>
      <w:r w:rsidRPr="00276852">
        <w:rPr>
          <w:sz w:val="28"/>
          <w:szCs w:val="28"/>
        </w:rPr>
        <w:t>класс имеет свои дидактические задачи и объем времени, предусмотренный для</w:t>
      </w:r>
      <w:r>
        <w:rPr>
          <w:sz w:val="28"/>
          <w:szCs w:val="28"/>
        </w:rPr>
        <w:t xml:space="preserve"> </w:t>
      </w:r>
      <w:r w:rsidRPr="00276852">
        <w:rPr>
          <w:sz w:val="28"/>
          <w:szCs w:val="28"/>
        </w:rPr>
        <w:t>освоения учебного материала.</w:t>
      </w:r>
    </w:p>
    <w:p w14:paraId="337D2A2B" w14:textId="77777777" w:rsidR="00B835F3" w:rsidRPr="00DC0B9D" w:rsidRDefault="00B835F3" w:rsidP="00A247BA">
      <w:pPr>
        <w:spacing w:after="0" w:line="360" w:lineRule="auto"/>
        <w:rPr>
          <w:rFonts w:ascii="Times New Roman" w:hAnsi="Times New Roman"/>
          <w:i/>
          <w:sz w:val="16"/>
          <w:szCs w:val="16"/>
        </w:rPr>
      </w:pPr>
    </w:p>
    <w:p w14:paraId="63C78AFC" w14:textId="77777777" w:rsidR="00473C36" w:rsidRPr="00574E88" w:rsidRDefault="00473C36" w:rsidP="00574E88">
      <w:pPr>
        <w:pStyle w:val="a3"/>
        <w:numPr>
          <w:ilvl w:val="1"/>
          <w:numId w:val="12"/>
        </w:numPr>
        <w:spacing w:after="0" w:line="360" w:lineRule="auto"/>
        <w:jc w:val="center"/>
        <w:rPr>
          <w:rFonts w:ascii="Times New Roman" w:hAnsi="Times New Roman"/>
          <w:b/>
          <w:i/>
          <w:sz w:val="28"/>
          <w:szCs w:val="28"/>
        </w:rPr>
      </w:pPr>
      <w:r w:rsidRPr="00574E88">
        <w:rPr>
          <w:rFonts w:ascii="Times New Roman" w:hAnsi="Times New Roman"/>
          <w:b/>
          <w:i/>
          <w:sz w:val="28"/>
          <w:szCs w:val="28"/>
        </w:rPr>
        <w:t xml:space="preserve">Требования по годам </w:t>
      </w:r>
      <w:r w:rsidR="00DC3461" w:rsidRPr="00574E88">
        <w:rPr>
          <w:rFonts w:ascii="Times New Roman" w:hAnsi="Times New Roman"/>
          <w:b/>
          <w:i/>
          <w:sz w:val="28"/>
          <w:szCs w:val="28"/>
        </w:rPr>
        <w:t xml:space="preserve">(этапам) </w:t>
      </w:r>
      <w:r w:rsidRPr="00574E88">
        <w:rPr>
          <w:rFonts w:ascii="Times New Roman" w:hAnsi="Times New Roman"/>
          <w:b/>
          <w:i/>
          <w:sz w:val="28"/>
          <w:szCs w:val="28"/>
        </w:rPr>
        <w:t>обучения</w:t>
      </w:r>
    </w:p>
    <w:p w14:paraId="792BDDCE" w14:textId="6CED153A" w:rsidR="00B23F9B" w:rsidRDefault="00B23F9B" w:rsidP="00B23F9B">
      <w:pPr>
        <w:tabs>
          <w:tab w:val="left" w:pos="0"/>
          <w:tab w:val="left" w:pos="142"/>
        </w:tabs>
        <w:spacing w:after="0" w:line="360" w:lineRule="auto"/>
        <w:ind w:firstLine="709"/>
        <w:rPr>
          <w:rFonts w:ascii="Times New Roman" w:hAnsi="Times New Roman"/>
          <w:sz w:val="28"/>
          <w:szCs w:val="28"/>
        </w:rPr>
      </w:pPr>
      <w:r w:rsidRPr="00B23F9B">
        <w:rPr>
          <w:rFonts w:ascii="Times New Roman" w:hAnsi="Times New Roman"/>
          <w:sz w:val="28"/>
          <w:szCs w:val="28"/>
        </w:rPr>
        <w:t>Настоящая программа отражает разнообразие репертуара, его академическую направленность, а также возможность индивидуального</w:t>
      </w:r>
      <w:r>
        <w:rPr>
          <w:rFonts w:ascii="Times New Roman" w:hAnsi="Times New Roman"/>
          <w:sz w:val="28"/>
          <w:szCs w:val="28"/>
        </w:rPr>
        <w:t xml:space="preserve"> </w:t>
      </w:r>
      <w:r w:rsidRPr="00B23F9B">
        <w:rPr>
          <w:rFonts w:ascii="Times New Roman" w:hAnsi="Times New Roman"/>
          <w:sz w:val="28"/>
          <w:szCs w:val="28"/>
        </w:rPr>
        <w:t xml:space="preserve">подхода к каждому обучающемуся. В одном и том же классе экзаменационная программа может значительно отличаться по уровню трудности. Количество музыкальных произведений, рекомендуемых для изучения в каждом классе, дается в годовых требованиях. В работе над репертуаром преподаватель </w:t>
      </w:r>
      <w:r w:rsidRPr="00B23F9B">
        <w:rPr>
          <w:rFonts w:ascii="Times New Roman" w:hAnsi="Times New Roman"/>
          <w:sz w:val="28"/>
          <w:szCs w:val="28"/>
        </w:rPr>
        <w:lastRenderedPageBreak/>
        <w:t xml:space="preserve">должен учитывать, что большинство произведений предназначаются для публичного или экзаменационного исполнения, а остальные </w:t>
      </w:r>
      <w:r w:rsidR="00B741DF">
        <w:rPr>
          <w:rFonts w:ascii="Times New Roman" w:hAnsi="Times New Roman"/>
          <w:sz w:val="28"/>
          <w:szCs w:val="28"/>
        </w:rPr>
        <w:t>–</w:t>
      </w:r>
      <w:r w:rsidRPr="00B23F9B">
        <w:rPr>
          <w:rFonts w:ascii="Times New Roman" w:hAnsi="Times New Roman"/>
          <w:sz w:val="28"/>
          <w:szCs w:val="28"/>
        </w:rPr>
        <w:t xml:space="preserve"> для работы в классе или просто ознакомления. Следовательно, преподаватель может устанавливать степень</w:t>
      </w:r>
      <w:r>
        <w:rPr>
          <w:rFonts w:ascii="Times New Roman" w:hAnsi="Times New Roman"/>
          <w:sz w:val="28"/>
          <w:szCs w:val="28"/>
        </w:rPr>
        <w:t xml:space="preserve"> </w:t>
      </w:r>
      <w:r w:rsidRPr="00B23F9B">
        <w:rPr>
          <w:rFonts w:ascii="Times New Roman" w:hAnsi="Times New Roman"/>
          <w:sz w:val="28"/>
          <w:szCs w:val="28"/>
        </w:rPr>
        <w:t>завершенности работы над произведением. Вся работа над репертуаром</w:t>
      </w:r>
      <w:r>
        <w:rPr>
          <w:rFonts w:ascii="Times New Roman" w:hAnsi="Times New Roman"/>
          <w:sz w:val="28"/>
          <w:szCs w:val="28"/>
        </w:rPr>
        <w:t xml:space="preserve"> </w:t>
      </w:r>
      <w:r w:rsidRPr="00B23F9B">
        <w:rPr>
          <w:rFonts w:ascii="Times New Roman" w:hAnsi="Times New Roman"/>
          <w:sz w:val="28"/>
          <w:szCs w:val="28"/>
        </w:rPr>
        <w:t xml:space="preserve">фиксируется в индивидуальном плане обучающегося. Также преподаватель организует работу обучающегося над техническим материалом: этюдами, гаммами, упражнениями и т.д., что способствует техническому развитию и обеспечивает техническую базу для изучения репертуара. </w:t>
      </w:r>
    </w:p>
    <w:p w14:paraId="22E91622" w14:textId="77777777" w:rsidR="004D0075" w:rsidRPr="00F2436F" w:rsidRDefault="004D0075" w:rsidP="004D0075">
      <w:pPr>
        <w:tabs>
          <w:tab w:val="left" w:pos="0"/>
          <w:tab w:val="left" w:pos="142"/>
        </w:tabs>
        <w:spacing w:after="0" w:line="360" w:lineRule="auto"/>
        <w:ind w:firstLine="709"/>
        <w:rPr>
          <w:rFonts w:ascii="Times New Roman" w:hAnsi="Times New Roman"/>
          <w:i/>
          <w:sz w:val="28"/>
          <w:szCs w:val="28"/>
        </w:rPr>
      </w:pPr>
      <w:r w:rsidRPr="00F2436F">
        <w:rPr>
          <w:rFonts w:ascii="Times New Roman" w:hAnsi="Times New Roman"/>
          <w:i/>
          <w:sz w:val="28"/>
          <w:szCs w:val="28"/>
        </w:rPr>
        <w:t>Основные принципы подбора репертуара:</w:t>
      </w:r>
    </w:p>
    <w:p w14:paraId="6302D836" w14:textId="77777777" w:rsidR="004D0075" w:rsidRPr="00F2436F" w:rsidRDefault="004D0075" w:rsidP="004D0075">
      <w:pPr>
        <w:tabs>
          <w:tab w:val="left" w:pos="0"/>
          <w:tab w:val="left" w:pos="142"/>
        </w:tabs>
        <w:spacing w:after="0" w:line="360" w:lineRule="auto"/>
        <w:ind w:firstLine="709"/>
        <w:rPr>
          <w:rFonts w:ascii="Times New Roman" w:hAnsi="Times New Roman"/>
          <w:sz w:val="28"/>
          <w:szCs w:val="28"/>
        </w:rPr>
      </w:pPr>
      <w:r w:rsidRPr="00F2436F">
        <w:rPr>
          <w:rFonts w:ascii="Times New Roman" w:hAnsi="Times New Roman"/>
          <w:sz w:val="28"/>
          <w:szCs w:val="28"/>
        </w:rPr>
        <w:t>1.</w:t>
      </w:r>
      <w:r w:rsidRPr="00F2436F">
        <w:rPr>
          <w:rFonts w:ascii="Times New Roman" w:hAnsi="Times New Roman"/>
          <w:sz w:val="28"/>
          <w:szCs w:val="28"/>
        </w:rPr>
        <w:tab/>
        <w:t>Художественная ценность произведения.</w:t>
      </w:r>
    </w:p>
    <w:p w14:paraId="7F2D82DA" w14:textId="77777777" w:rsidR="004D0075" w:rsidRPr="00F2436F" w:rsidRDefault="004D0075" w:rsidP="004D0075">
      <w:pPr>
        <w:tabs>
          <w:tab w:val="left" w:pos="0"/>
          <w:tab w:val="left" w:pos="142"/>
        </w:tabs>
        <w:spacing w:after="0" w:line="360" w:lineRule="auto"/>
        <w:ind w:firstLine="709"/>
        <w:rPr>
          <w:rFonts w:ascii="Times New Roman" w:hAnsi="Times New Roman"/>
          <w:sz w:val="28"/>
          <w:szCs w:val="28"/>
        </w:rPr>
      </w:pPr>
      <w:r w:rsidRPr="00F2436F">
        <w:rPr>
          <w:rFonts w:ascii="Times New Roman" w:hAnsi="Times New Roman"/>
          <w:sz w:val="28"/>
          <w:szCs w:val="28"/>
        </w:rPr>
        <w:t>2.</w:t>
      </w:r>
      <w:r w:rsidRPr="00F2436F">
        <w:rPr>
          <w:rFonts w:ascii="Times New Roman" w:hAnsi="Times New Roman"/>
          <w:sz w:val="28"/>
          <w:szCs w:val="28"/>
        </w:rPr>
        <w:tab/>
        <w:t>Необходимость расширения музыкально-художественного кругозора детей.</w:t>
      </w:r>
    </w:p>
    <w:p w14:paraId="1001F356" w14:textId="77777777" w:rsidR="004D0075" w:rsidRPr="00F2436F" w:rsidRDefault="004D0075" w:rsidP="004D0075">
      <w:pPr>
        <w:tabs>
          <w:tab w:val="left" w:pos="0"/>
          <w:tab w:val="left" w:pos="142"/>
        </w:tabs>
        <w:spacing w:after="0" w:line="360" w:lineRule="auto"/>
        <w:ind w:firstLine="709"/>
        <w:rPr>
          <w:rFonts w:ascii="Times New Roman" w:hAnsi="Times New Roman"/>
          <w:sz w:val="28"/>
          <w:szCs w:val="28"/>
        </w:rPr>
      </w:pPr>
      <w:r w:rsidRPr="00F2436F">
        <w:rPr>
          <w:rFonts w:ascii="Times New Roman" w:hAnsi="Times New Roman"/>
          <w:sz w:val="28"/>
          <w:szCs w:val="28"/>
        </w:rPr>
        <w:t>3.</w:t>
      </w:r>
      <w:r w:rsidRPr="00F2436F">
        <w:rPr>
          <w:rFonts w:ascii="Times New Roman" w:hAnsi="Times New Roman"/>
          <w:sz w:val="28"/>
          <w:szCs w:val="28"/>
        </w:rPr>
        <w:tab/>
        <w:t>Решение учебных задач.</w:t>
      </w:r>
    </w:p>
    <w:p w14:paraId="35E0F3BF" w14:textId="77777777" w:rsidR="004D0075" w:rsidRPr="00F2436F" w:rsidRDefault="004D0075" w:rsidP="004D0075">
      <w:pPr>
        <w:tabs>
          <w:tab w:val="left" w:pos="0"/>
          <w:tab w:val="left" w:pos="142"/>
        </w:tabs>
        <w:spacing w:after="0" w:line="360" w:lineRule="auto"/>
        <w:ind w:firstLine="709"/>
        <w:rPr>
          <w:rFonts w:ascii="Times New Roman" w:hAnsi="Times New Roman"/>
          <w:sz w:val="28"/>
          <w:szCs w:val="28"/>
        </w:rPr>
      </w:pPr>
      <w:r w:rsidRPr="00F2436F">
        <w:rPr>
          <w:rFonts w:ascii="Times New Roman" w:hAnsi="Times New Roman"/>
          <w:sz w:val="28"/>
          <w:szCs w:val="28"/>
        </w:rPr>
        <w:t>4.</w:t>
      </w:r>
      <w:r w:rsidRPr="00F2436F">
        <w:rPr>
          <w:rFonts w:ascii="Times New Roman" w:hAnsi="Times New Roman"/>
          <w:sz w:val="28"/>
          <w:szCs w:val="28"/>
        </w:rPr>
        <w:tab/>
        <w:t>Классическая музыка в основе (</w:t>
      </w:r>
      <w:r w:rsidR="00042B39" w:rsidRPr="00F2436F">
        <w:rPr>
          <w:rFonts w:ascii="Times New Roman" w:hAnsi="Times New Roman"/>
          <w:sz w:val="28"/>
          <w:szCs w:val="28"/>
        </w:rPr>
        <w:t>сочетание русской и зарубежной</w:t>
      </w:r>
      <w:r w:rsidRPr="00F2436F">
        <w:rPr>
          <w:rFonts w:ascii="Times New Roman" w:hAnsi="Times New Roman"/>
          <w:sz w:val="28"/>
          <w:szCs w:val="28"/>
        </w:rPr>
        <w:t xml:space="preserve"> </w:t>
      </w:r>
      <w:r w:rsidR="00042B39" w:rsidRPr="00F2436F">
        <w:rPr>
          <w:rFonts w:ascii="Times New Roman" w:hAnsi="Times New Roman"/>
          <w:sz w:val="28"/>
          <w:szCs w:val="28"/>
        </w:rPr>
        <w:t xml:space="preserve">музыки </w:t>
      </w:r>
      <w:r w:rsidRPr="00F2436F">
        <w:rPr>
          <w:rFonts w:ascii="Times New Roman" w:hAnsi="Times New Roman"/>
          <w:sz w:val="28"/>
          <w:szCs w:val="28"/>
        </w:rPr>
        <w:t>с произведениями современных композиторов различных жанров).</w:t>
      </w:r>
    </w:p>
    <w:p w14:paraId="11F3C77F" w14:textId="77777777" w:rsidR="004D0075" w:rsidRPr="00F2436F" w:rsidRDefault="004D0075" w:rsidP="004D0075">
      <w:pPr>
        <w:tabs>
          <w:tab w:val="left" w:pos="0"/>
          <w:tab w:val="left" w:pos="142"/>
        </w:tabs>
        <w:spacing w:after="0" w:line="360" w:lineRule="auto"/>
        <w:ind w:firstLine="709"/>
        <w:rPr>
          <w:rFonts w:ascii="Times New Roman" w:hAnsi="Times New Roman"/>
          <w:sz w:val="28"/>
          <w:szCs w:val="28"/>
        </w:rPr>
      </w:pPr>
      <w:r w:rsidRPr="00F2436F">
        <w:rPr>
          <w:rFonts w:ascii="Times New Roman" w:hAnsi="Times New Roman"/>
          <w:sz w:val="28"/>
          <w:szCs w:val="28"/>
        </w:rPr>
        <w:t>5.</w:t>
      </w:r>
      <w:r w:rsidRPr="00F2436F">
        <w:rPr>
          <w:rFonts w:ascii="Times New Roman" w:hAnsi="Times New Roman"/>
          <w:sz w:val="28"/>
          <w:szCs w:val="28"/>
        </w:rPr>
        <w:tab/>
        <w:t>Создание художественного образа произведения, выявление идейно-эмоционального смысла.</w:t>
      </w:r>
    </w:p>
    <w:p w14:paraId="50391632" w14:textId="77777777" w:rsidR="004D0075" w:rsidRPr="00F2436F" w:rsidRDefault="004D0075" w:rsidP="004D0075">
      <w:pPr>
        <w:tabs>
          <w:tab w:val="left" w:pos="0"/>
          <w:tab w:val="left" w:pos="142"/>
        </w:tabs>
        <w:spacing w:after="0" w:line="360" w:lineRule="auto"/>
        <w:ind w:firstLine="709"/>
      </w:pPr>
      <w:r w:rsidRPr="00F2436F">
        <w:rPr>
          <w:rFonts w:ascii="Times New Roman" w:hAnsi="Times New Roman"/>
          <w:sz w:val="28"/>
          <w:szCs w:val="28"/>
        </w:rPr>
        <w:t>6.</w:t>
      </w:r>
      <w:r w:rsidRPr="00F2436F">
        <w:rPr>
          <w:rFonts w:ascii="Times New Roman" w:hAnsi="Times New Roman"/>
          <w:sz w:val="28"/>
          <w:szCs w:val="28"/>
        </w:rPr>
        <w:tab/>
        <w:t>Доступность по содержанию, техническим возможностям и навыкам.</w:t>
      </w:r>
    </w:p>
    <w:p w14:paraId="39156BCF" w14:textId="77777777" w:rsidR="004D0075" w:rsidRPr="004D0075" w:rsidRDefault="004D0075" w:rsidP="004D0075">
      <w:pPr>
        <w:tabs>
          <w:tab w:val="left" w:pos="0"/>
          <w:tab w:val="left" w:pos="142"/>
        </w:tabs>
        <w:spacing w:after="0" w:line="360" w:lineRule="auto"/>
        <w:ind w:firstLine="709"/>
      </w:pPr>
      <w:r w:rsidRPr="00B741DF">
        <w:rPr>
          <w:rFonts w:ascii="Times New Roman" w:hAnsi="Times New Roman"/>
          <w:sz w:val="28"/>
          <w:szCs w:val="28"/>
        </w:rPr>
        <w:t>7.</w:t>
      </w:r>
      <w:r w:rsidRPr="00F2436F">
        <w:t xml:space="preserve"> </w:t>
      </w:r>
      <w:r w:rsidRPr="00F2436F">
        <w:rPr>
          <w:rFonts w:ascii="Times New Roman" w:hAnsi="Times New Roman"/>
          <w:sz w:val="28"/>
          <w:szCs w:val="28"/>
        </w:rPr>
        <w:t>Разнообразие по стилю, содержанию, темпу, нюансировке, сложности.</w:t>
      </w:r>
    </w:p>
    <w:p w14:paraId="05D5B068" w14:textId="77777777" w:rsidR="00B23F9B" w:rsidRDefault="004D0075" w:rsidP="00764BE5">
      <w:pPr>
        <w:tabs>
          <w:tab w:val="left" w:pos="0"/>
          <w:tab w:val="left" w:pos="142"/>
        </w:tabs>
        <w:spacing w:after="0" w:line="360" w:lineRule="auto"/>
        <w:ind w:firstLine="709"/>
        <w:rPr>
          <w:rFonts w:ascii="Times New Roman" w:hAnsi="Times New Roman"/>
          <w:sz w:val="28"/>
          <w:szCs w:val="28"/>
        </w:rPr>
      </w:pPr>
      <w:r w:rsidRPr="004D0075">
        <w:rPr>
          <w:rFonts w:ascii="Times New Roman" w:hAnsi="Times New Roman"/>
          <w:sz w:val="28"/>
          <w:szCs w:val="28"/>
        </w:rPr>
        <w:t>За учебный год в классе специальности фортепианного отделения должно быть пройдено примерно следующее количество произведений:</w:t>
      </w:r>
    </w:p>
    <w:p w14:paraId="71DD2ED7" w14:textId="77777777" w:rsidR="002800D4" w:rsidRPr="00B23F9B" w:rsidRDefault="002800D4" w:rsidP="00764BE5">
      <w:pPr>
        <w:tabs>
          <w:tab w:val="left" w:pos="0"/>
          <w:tab w:val="left" w:pos="142"/>
        </w:tabs>
        <w:spacing w:after="0" w:line="360" w:lineRule="auto"/>
        <w:ind w:firstLine="709"/>
        <w:rPr>
          <w:rFonts w:ascii="Times New Roman" w:hAnsi="Times New Roman"/>
          <w:b/>
          <w:i/>
          <w:sz w:val="28"/>
          <w:szCs w:val="28"/>
        </w:rPr>
      </w:pPr>
      <w:r w:rsidRPr="002800D4">
        <w:rPr>
          <w:rFonts w:ascii="Times New Roman" w:hAnsi="Times New Roman"/>
          <w:b/>
          <w:i/>
          <w:sz w:val="28"/>
          <w:szCs w:val="28"/>
        </w:rPr>
        <w:t>1 класс</w:t>
      </w:r>
    </w:p>
    <w:p w14:paraId="4D5ADCA0" w14:textId="77777777" w:rsidR="00764BE5" w:rsidRPr="00CF7797" w:rsidRDefault="003F21CB" w:rsidP="00764BE5">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Pr>
          <w:rFonts w:ascii="Times New Roman" w:hAnsi="Times New Roman"/>
          <w:b/>
          <w:i/>
          <w:sz w:val="28"/>
          <w:szCs w:val="28"/>
        </w:rPr>
        <w:t>Обучающийся</w:t>
      </w:r>
      <w:r w:rsidR="00764BE5" w:rsidRPr="00CF7797">
        <w:rPr>
          <w:rFonts w:ascii="Times New Roman" w:hAnsi="Times New Roman"/>
          <w:b/>
          <w:i/>
          <w:sz w:val="28"/>
          <w:szCs w:val="28"/>
        </w:rPr>
        <w:t xml:space="preserve"> должен знать:</w:t>
      </w:r>
    </w:p>
    <w:p w14:paraId="31CEBCF8" w14:textId="77777777" w:rsidR="00764BE5" w:rsidRPr="00CF7797" w:rsidRDefault="00764BE5" w:rsidP="00764BE5">
      <w:pPr>
        <w:widowControl w:val="0"/>
        <w:numPr>
          <w:ilvl w:val="0"/>
          <w:numId w:val="24"/>
        </w:numPr>
        <w:shd w:val="clear" w:color="auto" w:fill="FFFFFF"/>
        <w:autoSpaceDE w:val="0"/>
        <w:autoSpaceDN w:val="0"/>
        <w:adjustRightInd w:val="0"/>
        <w:spacing w:after="0" w:line="360" w:lineRule="auto"/>
        <w:rPr>
          <w:rFonts w:ascii="Times New Roman" w:hAnsi="Times New Roman"/>
          <w:b/>
          <w:i/>
          <w:sz w:val="28"/>
          <w:szCs w:val="28"/>
        </w:rPr>
      </w:pPr>
      <w:r w:rsidRPr="00CF7797">
        <w:rPr>
          <w:rFonts w:ascii="Times New Roman" w:hAnsi="Times New Roman"/>
          <w:sz w:val="28"/>
          <w:szCs w:val="28"/>
        </w:rPr>
        <w:t>строение инструмента, его выразительные возможности;</w:t>
      </w:r>
    </w:p>
    <w:p w14:paraId="63343D93" w14:textId="77777777" w:rsidR="00764BE5" w:rsidRPr="00CF7797" w:rsidRDefault="00764BE5" w:rsidP="00764BE5">
      <w:pPr>
        <w:widowControl w:val="0"/>
        <w:numPr>
          <w:ilvl w:val="0"/>
          <w:numId w:val="24"/>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ноты и их расположение на клавиатуре;</w:t>
      </w:r>
    </w:p>
    <w:p w14:paraId="662B152E" w14:textId="77777777" w:rsidR="00764BE5" w:rsidRPr="00CF7797" w:rsidRDefault="00764BE5" w:rsidP="00764BE5">
      <w:pPr>
        <w:widowControl w:val="0"/>
        <w:numPr>
          <w:ilvl w:val="0"/>
          <w:numId w:val="24"/>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 xml:space="preserve">основы нотной грамоты; </w:t>
      </w:r>
    </w:p>
    <w:p w14:paraId="1DD86B51" w14:textId="77777777" w:rsidR="00764BE5" w:rsidRPr="00CF7797" w:rsidRDefault="00764BE5" w:rsidP="00764BE5">
      <w:pPr>
        <w:widowControl w:val="0"/>
        <w:numPr>
          <w:ilvl w:val="0"/>
          <w:numId w:val="24"/>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 xml:space="preserve">правила посадки за инструментом, положение корпуса, рук, ног; </w:t>
      </w:r>
    </w:p>
    <w:p w14:paraId="1299C198" w14:textId="77777777" w:rsidR="00764BE5" w:rsidRPr="00CF7797" w:rsidRDefault="00764BE5" w:rsidP="00764BE5">
      <w:pPr>
        <w:widowControl w:val="0"/>
        <w:numPr>
          <w:ilvl w:val="0"/>
          <w:numId w:val="24"/>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 xml:space="preserve">элементарные музыкальные термины; </w:t>
      </w:r>
    </w:p>
    <w:p w14:paraId="2FA49C6B" w14:textId="77777777" w:rsidR="00764BE5" w:rsidRPr="00CF7797" w:rsidRDefault="00764BE5" w:rsidP="00764BE5">
      <w:pPr>
        <w:widowControl w:val="0"/>
        <w:numPr>
          <w:ilvl w:val="0"/>
          <w:numId w:val="24"/>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lastRenderedPageBreak/>
        <w:t>основные способы звукоизвлечения.</w:t>
      </w:r>
    </w:p>
    <w:p w14:paraId="59117130" w14:textId="77777777" w:rsidR="00764BE5" w:rsidRPr="00CF7797" w:rsidRDefault="00764BE5" w:rsidP="00764BE5">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F7797">
        <w:rPr>
          <w:rFonts w:ascii="Times New Roman" w:hAnsi="Times New Roman"/>
          <w:b/>
          <w:i/>
          <w:sz w:val="28"/>
          <w:szCs w:val="28"/>
        </w:rPr>
        <w:t>Уметь:</w:t>
      </w:r>
      <w:r w:rsidRPr="00CF7797">
        <w:rPr>
          <w:rFonts w:ascii="Times New Roman" w:hAnsi="Times New Roman"/>
          <w:b/>
          <w:i/>
          <w:sz w:val="28"/>
          <w:szCs w:val="28"/>
        </w:rPr>
        <w:tab/>
      </w:r>
    </w:p>
    <w:p w14:paraId="0D3020BF" w14:textId="77777777" w:rsidR="00764BE5" w:rsidRPr="00CF7797" w:rsidRDefault="00764BE5" w:rsidP="00764BE5">
      <w:pPr>
        <w:widowControl w:val="0"/>
        <w:numPr>
          <w:ilvl w:val="0"/>
          <w:numId w:val="25"/>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правильно и удобно сидеть за инструментом;</w:t>
      </w:r>
    </w:p>
    <w:p w14:paraId="0A64FEDB" w14:textId="77777777" w:rsidR="00764BE5" w:rsidRPr="00CF7797" w:rsidRDefault="00764BE5" w:rsidP="00764BE5">
      <w:pPr>
        <w:widowControl w:val="0"/>
        <w:numPr>
          <w:ilvl w:val="0"/>
          <w:numId w:val="25"/>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контролировать свободу аппарата;</w:t>
      </w:r>
    </w:p>
    <w:p w14:paraId="5F91C543" w14:textId="77777777" w:rsidR="00764BE5" w:rsidRPr="00CF7797" w:rsidRDefault="00764BE5" w:rsidP="00764BE5">
      <w:pPr>
        <w:widowControl w:val="0"/>
        <w:numPr>
          <w:ilvl w:val="0"/>
          <w:numId w:val="25"/>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воспроизводить ритмические рисунки в простых размерах;</w:t>
      </w:r>
    </w:p>
    <w:p w14:paraId="764993E5" w14:textId="77777777" w:rsidR="00764BE5" w:rsidRPr="00CF7797" w:rsidRDefault="00764BE5" w:rsidP="00764BE5">
      <w:pPr>
        <w:widowControl w:val="0"/>
        <w:numPr>
          <w:ilvl w:val="0"/>
          <w:numId w:val="25"/>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читать с листа легкий текст;</w:t>
      </w:r>
    </w:p>
    <w:p w14:paraId="7FBBC25B" w14:textId="77777777" w:rsidR="00764BE5" w:rsidRPr="00CF7797" w:rsidRDefault="00764BE5" w:rsidP="00764BE5">
      <w:pPr>
        <w:widowControl w:val="0"/>
        <w:numPr>
          <w:ilvl w:val="0"/>
          <w:numId w:val="25"/>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 xml:space="preserve">выразительно исполнять несложные музыкальные произведения в полном соответствии с их художественными и техническими задачами; </w:t>
      </w:r>
    </w:p>
    <w:p w14:paraId="611C1B29" w14:textId="77777777" w:rsidR="00764BE5" w:rsidRPr="00CF7797" w:rsidRDefault="00764BE5" w:rsidP="00764BE5">
      <w:pPr>
        <w:widowControl w:val="0"/>
        <w:numPr>
          <w:ilvl w:val="0"/>
          <w:numId w:val="25"/>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 xml:space="preserve">слушать мелодическую линию, соотношение мелодии и аккомпанемента; </w:t>
      </w:r>
    </w:p>
    <w:p w14:paraId="0E4AE8B6" w14:textId="77777777" w:rsidR="00764BE5" w:rsidRPr="00CF7797" w:rsidRDefault="00764BE5" w:rsidP="00764BE5">
      <w:pPr>
        <w:widowControl w:val="0"/>
        <w:numPr>
          <w:ilvl w:val="0"/>
          <w:numId w:val="25"/>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 xml:space="preserve">осмысленно воспринимать, разбирать и выучивать нотный текст; </w:t>
      </w:r>
    </w:p>
    <w:p w14:paraId="6ACE4869" w14:textId="77777777" w:rsidR="00764BE5" w:rsidRPr="00CF7797" w:rsidRDefault="008B4AE0" w:rsidP="00764BE5">
      <w:pPr>
        <w:widowControl w:val="0"/>
        <w:numPr>
          <w:ilvl w:val="0"/>
          <w:numId w:val="25"/>
        </w:numPr>
        <w:shd w:val="clear" w:color="auto" w:fill="FFFFFF"/>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эмоционально воспринимать музыку</w:t>
      </w:r>
      <w:r w:rsidR="00764BE5" w:rsidRPr="00CF7797">
        <w:rPr>
          <w:rFonts w:ascii="Times New Roman" w:hAnsi="Times New Roman"/>
          <w:sz w:val="28"/>
          <w:szCs w:val="28"/>
        </w:rPr>
        <w:t>;</w:t>
      </w:r>
    </w:p>
    <w:p w14:paraId="06BCCA20" w14:textId="77777777" w:rsidR="00764BE5" w:rsidRPr="00CF7797" w:rsidRDefault="00764BE5" w:rsidP="00764BE5">
      <w:pPr>
        <w:widowControl w:val="0"/>
        <w:numPr>
          <w:ilvl w:val="0"/>
          <w:numId w:val="25"/>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 xml:space="preserve">передавать характер музыкального произведения; </w:t>
      </w:r>
    </w:p>
    <w:p w14:paraId="13A2E959" w14:textId="77777777" w:rsidR="00764BE5" w:rsidRPr="00CF7797" w:rsidRDefault="00764BE5" w:rsidP="00764BE5">
      <w:pPr>
        <w:widowControl w:val="0"/>
        <w:numPr>
          <w:ilvl w:val="0"/>
          <w:numId w:val="25"/>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играть в ансамбле с педагогом</w:t>
      </w:r>
    </w:p>
    <w:p w14:paraId="6BDEA5E4" w14:textId="77777777" w:rsidR="00764BE5" w:rsidRPr="00CF7797" w:rsidRDefault="00764BE5" w:rsidP="00764BE5">
      <w:pPr>
        <w:widowControl w:val="0"/>
        <w:numPr>
          <w:ilvl w:val="0"/>
          <w:numId w:val="25"/>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подбирать и транспонировать от разных звуков короткие попевки и знакомые мелодии.</w:t>
      </w:r>
    </w:p>
    <w:p w14:paraId="578EFC42" w14:textId="77777777" w:rsidR="00764BE5" w:rsidRPr="00CF7797" w:rsidRDefault="00764BE5" w:rsidP="00764BE5">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F7797">
        <w:rPr>
          <w:rFonts w:ascii="Times New Roman" w:hAnsi="Times New Roman"/>
          <w:b/>
          <w:i/>
          <w:sz w:val="28"/>
          <w:szCs w:val="28"/>
        </w:rPr>
        <w:t>Иметь навыки:</w:t>
      </w:r>
    </w:p>
    <w:p w14:paraId="2370677D" w14:textId="77777777" w:rsidR="00764BE5" w:rsidRPr="00CF7797" w:rsidRDefault="00764BE5" w:rsidP="00764BE5">
      <w:pPr>
        <w:widowControl w:val="0"/>
        <w:numPr>
          <w:ilvl w:val="0"/>
          <w:numId w:val="26"/>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 xml:space="preserve">формирования комплекса специальных навыков: </w:t>
      </w:r>
      <w:proofErr w:type="spellStart"/>
      <w:r w:rsidRPr="00CF7797">
        <w:rPr>
          <w:rFonts w:ascii="Times New Roman" w:hAnsi="Times New Roman"/>
          <w:sz w:val="28"/>
          <w:szCs w:val="28"/>
        </w:rPr>
        <w:t>звуковысотного</w:t>
      </w:r>
      <w:proofErr w:type="spellEnd"/>
      <w:r w:rsidRPr="00CF7797">
        <w:rPr>
          <w:rFonts w:ascii="Times New Roman" w:hAnsi="Times New Roman"/>
          <w:sz w:val="28"/>
          <w:szCs w:val="28"/>
        </w:rPr>
        <w:t xml:space="preserve"> слуха; ладового чувства, элементарного чувства ритма.</w:t>
      </w:r>
    </w:p>
    <w:p w14:paraId="2A3EF563" w14:textId="77777777" w:rsidR="00764BE5" w:rsidRPr="00CF7797" w:rsidRDefault="00764BE5" w:rsidP="00764BE5">
      <w:pPr>
        <w:widowControl w:val="0"/>
        <w:numPr>
          <w:ilvl w:val="0"/>
          <w:numId w:val="26"/>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формирования музыкально-исполнительских навыков;</w:t>
      </w:r>
    </w:p>
    <w:p w14:paraId="4C589BAC" w14:textId="77777777" w:rsidR="00764BE5" w:rsidRPr="00CF7797" w:rsidRDefault="00764BE5" w:rsidP="00764BE5">
      <w:pPr>
        <w:widowControl w:val="0"/>
        <w:numPr>
          <w:ilvl w:val="0"/>
          <w:numId w:val="26"/>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 xml:space="preserve">проявления интереса к музыкальным знаниям; </w:t>
      </w:r>
    </w:p>
    <w:p w14:paraId="7E5904F9" w14:textId="77777777" w:rsidR="00764BE5" w:rsidRPr="00CF7797" w:rsidRDefault="00764BE5" w:rsidP="00764BE5">
      <w:pPr>
        <w:widowControl w:val="0"/>
        <w:numPr>
          <w:ilvl w:val="0"/>
          <w:numId w:val="26"/>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формирования навыков чтения с листа, подбора по слуху;</w:t>
      </w:r>
    </w:p>
    <w:p w14:paraId="3820CF73" w14:textId="77777777" w:rsidR="00764BE5" w:rsidRPr="00CF7797" w:rsidRDefault="00764BE5" w:rsidP="00764BE5">
      <w:pPr>
        <w:widowControl w:val="0"/>
        <w:numPr>
          <w:ilvl w:val="0"/>
          <w:numId w:val="26"/>
        </w:numPr>
        <w:shd w:val="clear" w:color="auto" w:fill="FFFFFF"/>
        <w:autoSpaceDE w:val="0"/>
        <w:autoSpaceDN w:val="0"/>
        <w:adjustRightInd w:val="0"/>
        <w:spacing w:after="0" w:line="360" w:lineRule="auto"/>
        <w:rPr>
          <w:rFonts w:ascii="Times New Roman" w:hAnsi="Times New Roman"/>
          <w:sz w:val="28"/>
          <w:szCs w:val="28"/>
        </w:rPr>
      </w:pPr>
      <w:r w:rsidRPr="00CF7797">
        <w:rPr>
          <w:rFonts w:ascii="Times New Roman" w:hAnsi="Times New Roman"/>
          <w:sz w:val="28"/>
          <w:szCs w:val="28"/>
        </w:rPr>
        <w:t xml:space="preserve">культуры поведения на сцене; </w:t>
      </w:r>
    </w:p>
    <w:p w14:paraId="5DC34684" w14:textId="1F6CF26C" w:rsidR="008B4AE0" w:rsidRPr="00CF7797" w:rsidRDefault="00764BE5" w:rsidP="008B4AE0">
      <w:pPr>
        <w:widowControl w:val="0"/>
        <w:shd w:val="clear" w:color="auto" w:fill="FFFFFF"/>
        <w:autoSpaceDE w:val="0"/>
        <w:autoSpaceDN w:val="0"/>
        <w:adjustRightInd w:val="0"/>
        <w:spacing w:after="0" w:line="360" w:lineRule="auto"/>
        <w:ind w:firstLine="709"/>
        <w:rPr>
          <w:rFonts w:ascii="Times New Roman" w:hAnsi="Times New Roman"/>
          <w:sz w:val="28"/>
          <w:szCs w:val="28"/>
        </w:rPr>
      </w:pPr>
      <w:r w:rsidRPr="00CF7797">
        <w:rPr>
          <w:rFonts w:ascii="Times New Roman" w:hAnsi="Times New Roman"/>
          <w:sz w:val="28"/>
          <w:szCs w:val="28"/>
        </w:rPr>
        <w:t xml:space="preserve">На экзамене </w:t>
      </w:r>
      <w:r w:rsidR="003F21CB">
        <w:rPr>
          <w:rFonts w:ascii="Times New Roman" w:hAnsi="Times New Roman"/>
          <w:sz w:val="28"/>
          <w:szCs w:val="28"/>
        </w:rPr>
        <w:t>обучающийся</w:t>
      </w:r>
      <w:r w:rsidRPr="00CF7797">
        <w:rPr>
          <w:rFonts w:ascii="Times New Roman" w:hAnsi="Times New Roman"/>
          <w:sz w:val="28"/>
          <w:szCs w:val="28"/>
        </w:rPr>
        <w:t xml:space="preserve"> должен сыграть во II полугодии </w:t>
      </w:r>
      <w:r w:rsidR="00B741DF" w:rsidRPr="00B741DF">
        <w:rPr>
          <w:rFonts w:ascii="Times New Roman" w:hAnsi="Times New Roman"/>
          <w:color w:val="FF0000"/>
          <w:sz w:val="28"/>
          <w:szCs w:val="28"/>
        </w:rPr>
        <w:t>3</w:t>
      </w:r>
      <w:r w:rsidR="00276852">
        <w:rPr>
          <w:rFonts w:ascii="Times New Roman" w:hAnsi="Times New Roman"/>
          <w:color w:val="FF0000"/>
          <w:sz w:val="28"/>
          <w:szCs w:val="28"/>
        </w:rPr>
        <w:t xml:space="preserve"> </w:t>
      </w:r>
      <w:r w:rsidRPr="008B4AE0">
        <w:rPr>
          <w:rFonts w:ascii="Times New Roman" w:hAnsi="Times New Roman"/>
          <w:sz w:val="28"/>
          <w:szCs w:val="28"/>
        </w:rPr>
        <w:t xml:space="preserve">произведения: </w:t>
      </w:r>
      <w:r w:rsidR="008B4AE0" w:rsidRPr="008B4AE0">
        <w:rPr>
          <w:rFonts w:ascii="Times New Roman" w:hAnsi="Times New Roman"/>
          <w:sz w:val="28"/>
          <w:szCs w:val="28"/>
        </w:rPr>
        <w:t>полифонию</w:t>
      </w:r>
      <w:r w:rsidR="00701E4C">
        <w:rPr>
          <w:rFonts w:ascii="Times New Roman" w:hAnsi="Times New Roman"/>
          <w:sz w:val="28"/>
          <w:szCs w:val="28"/>
        </w:rPr>
        <w:t xml:space="preserve"> </w:t>
      </w:r>
      <w:r w:rsidR="008B4AE0" w:rsidRPr="008B4AE0">
        <w:rPr>
          <w:rFonts w:ascii="Times New Roman" w:hAnsi="Times New Roman"/>
          <w:sz w:val="28"/>
          <w:szCs w:val="28"/>
        </w:rPr>
        <w:t>(менуэт, полонез, маленькая прелюдия</w:t>
      </w:r>
      <w:r w:rsidR="00701E4C">
        <w:rPr>
          <w:rFonts w:ascii="Times New Roman" w:hAnsi="Times New Roman"/>
          <w:sz w:val="28"/>
          <w:szCs w:val="28"/>
        </w:rPr>
        <w:t xml:space="preserve">, </w:t>
      </w:r>
      <w:r w:rsidR="00701E4C" w:rsidRPr="00701E4C">
        <w:rPr>
          <w:rFonts w:ascii="Times New Roman" w:hAnsi="Times New Roman"/>
          <w:color w:val="FF0000"/>
          <w:sz w:val="28"/>
          <w:szCs w:val="28"/>
        </w:rPr>
        <w:t>пьеса с элементами полифонии</w:t>
      </w:r>
      <w:r w:rsidR="008B4AE0" w:rsidRPr="008B4AE0">
        <w:rPr>
          <w:rFonts w:ascii="Times New Roman" w:hAnsi="Times New Roman"/>
          <w:sz w:val="28"/>
          <w:szCs w:val="28"/>
        </w:rPr>
        <w:t xml:space="preserve">), </w:t>
      </w:r>
      <w:r w:rsidR="008B4AE0" w:rsidRPr="00701E4C">
        <w:rPr>
          <w:rFonts w:ascii="Times New Roman" w:hAnsi="Times New Roman"/>
          <w:color w:val="FF0000"/>
          <w:sz w:val="28"/>
          <w:szCs w:val="28"/>
        </w:rPr>
        <w:t>крупную форму</w:t>
      </w:r>
      <w:r w:rsidR="00B741DF" w:rsidRPr="00701E4C">
        <w:rPr>
          <w:rFonts w:ascii="Times New Roman" w:hAnsi="Times New Roman"/>
          <w:color w:val="FF0000"/>
          <w:sz w:val="28"/>
          <w:szCs w:val="28"/>
        </w:rPr>
        <w:t xml:space="preserve"> </w:t>
      </w:r>
      <w:r w:rsidR="00701E4C" w:rsidRPr="00701E4C">
        <w:rPr>
          <w:rFonts w:ascii="Times New Roman" w:hAnsi="Times New Roman"/>
          <w:color w:val="FF0000"/>
          <w:sz w:val="28"/>
          <w:szCs w:val="28"/>
        </w:rPr>
        <w:t>(по возможности)</w:t>
      </w:r>
      <w:r w:rsidR="00276852">
        <w:rPr>
          <w:rFonts w:ascii="Times New Roman" w:hAnsi="Times New Roman"/>
          <w:color w:val="FF0000"/>
          <w:sz w:val="28"/>
          <w:szCs w:val="28"/>
        </w:rPr>
        <w:t xml:space="preserve"> или пьеса</w:t>
      </w:r>
      <w:r w:rsidR="008B4AE0" w:rsidRPr="008B4AE0">
        <w:rPr>
          <w:rFonts w:ascii="Times New Roman" w:hAnsi="Times New Roman"/>
          <w:sz w:val="28"/>
          <w:szCs w:val="28"/>
        </w:rPr>
        <w:t>, эт</w:t>
      </w:r>
      <w:r w:rsidR="00276852">
        <w:rPr>
          <w:rFonts w:ascii="Times New Roman" w:hAnsi="Times New Roman"/>
          <w:sz w:val="28"/>
          <w:szCs w:val="28"/>
        </w:rPr>
        <w:t>юд</w:t>
      </w:r>
      <w:r w:rsidR="008B4AE0" w:rsidRPr="008B4AE0">
        <w:rPr>
          <w:rFonts w:ascii="Times New Roman" w:hAnsi="Times New Roman"/>
          <w:sz w:val="28"/>
          <w:szCs w:val="28"/>
        </w:rPr>
        <w:t>.</w:t>
      </w:r>
      <w:r w:rsidR="008B4AE0" w:rsidRPr="00CF7797">
        <w:rPr>
          <w:rFonts w:ascii="Times New Roman" w:hAnsi="Times New Roman"/>
          <w:sz w:val="28"/>
          <w:szCs w:val="28"/>
        </w:rPr>
        <w:t xml:space="preserve"> </w:t>
      </w:r>
    </w:p>
    <w:p w14:paraId="27752AB1" w14:textId="77777777" w:rsidR="004D0075" w:rsidRDefault="002800D4" w:rsidP="008B4AE0">
      <w:pPr>
        <w:widowControl w:val="0"/>
        <w:shd w:val="clear" w:color="auto" w:fill="FFFFFF"/>
        <w:autoSpaceDE w:val="0"/>
        <w:autoSpaceDN w:val="0"/>
        <w:adjustRightInd w:val="0"/>
        <w:spacing w:after="0" w:line="360" w:lineRule="auto"/>
        <w:ind w:firstLine="709"/>
        <w:rPr>
          <w:rFonts w:ascii="Times New Roman" w:hAnsi="Times New Roman"/>
          <w:sz w:val="28"/>
          <w:szCs w:val="28"/>
        </w:rPr>
      </w:pPr>
      <w:r w:rsidRPr="002800D4">
        <w:rPr>
          <w:rFonts w:ascii="Times New Roman" w:hAnsi="Times New Roman"/>
          <w:sz w:val="28"/>
          <w:szCs w:val="28"/>
        </w:rPr>
        <w:t xml:space="preserve">За год </w:t>
      </w:r>
      <w:r w:rsidR="003F21CB">
        <w:rPr>
          <w:rFonts w:ascii="Times New Roman" w:hAnsi="Times New Roman"/>
          <w:sz w:val="28"/>
          <w:szCs w:val="28"/>
        </w:rPr>
        <w:t>обучающийся</w:t>
      </w:r>
      <w:r w:rsidRPr="002800D4">
        <w:rPr>
          <w:rFonts w:ascii="Times New Roman" w:hAnsi="Times New Roman"/>
          <w:sz w:val="28"/>
          <w:szCs w:val="28"/>
        </w:rPr>
        <w:t xml:space="preserve"> должен пройти свыше 30 произведений, освоить основные приемы игры. В репертуаре предполагаются пьесы разного характера: народные песни, пьесы песенного и танцевального характера, пьесы с элементами полифонии, этюды, ансамбли, а также легкие сонатины и </w:t>
      </w:r>
      <w:r w:rsidRPr="002800D4">
        <w:rPr>
          <w:rFonts w:ascii="Times New Roman" w:hAnsi="Times New Roman"/>
          <w:sz w:val="28"/>
          <w:szCs w:val="28"/>
        </w:rPr>
        <w:lastRenderedPageBreak/>
        <w:t xml:space="preserve">вариации. </w:t>
      </w:r>
    </w:p>
    <w:p w14:paraId="54F3A1FD" w14:textId="77777777" w:rsidR="007D0B70" w:rsidRPr="007D0B70" w:rsidRDefault="007D0B70" w:rsidP="00764BE5">
      <w:pPr>
        <w:tabs>
          <w:tab w:val="left" w:pos="0"/>
          <w:tab w:val="left" w:pos="142"/>
        </w:tabs>
        <w:spacing w:after="0" w:line="360" w:lineRule="auto"/>
        <w:ind w:firstLine="709"/>
        <w:rPr>
          <w:rFonts w:ascii="Times New Roman" w:hAnsi="Times New Roman"/>
          <w:b/>
          <w:i/>
          <w:sz w:val="28"/>
          <w:szCs w:val="28"/>
        </w:rPr>
      </w:pPr>
      <w:r w:rsidRPr="007D0B70">
        <w:rPr>
          <w:rFonts w:ascii="Times New Roman" w:hAnsi="Times New Roman"/>
          <w:b/>
          <w:i/>
          <w:sz w:val="28"/>
          <w:szCs w:val="28"/>
        </w:rPr>
        <w:t>Программа даётся с целью решения различных учебных задач:</w:t>
      </w:r>
    </w:p>
    <w:p w14:paraId="219A5103" w14:textId="77777777" w:rsidR="007D0B70" w:rsidRDefault="00764BE5"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007D0B70">
        <w:rPr>
          <w:rFonts w:ascii="Times New Roman" w:hAnsi="Times New Roman"/>
          <w:sz w:val="28"/>
          <w:szCs w:val="28"/>
        </w:rPr>
        <w:t>технических</w:t>
      </w:r>
      <w:r w:rsidR="007D0B70" w:rsidRPr="007D0B70">
        <w:rPr>
          <w:rFonts w:ascii="Times New Roman" w:hAnsi="Times New Roman"/>
          <w:sz w:val="28"/>
          <w:szCs w:val="28"/>
        </w:rPr>
        <w:t xml:space="preserve"> </w:t>
      </w:r>
      <w:r w:rsidR="007D0B70">
        <w:rPr>
          <w:rFonts w:ascii="Times New Roman" w:hAnsi="Times New Roman"/>
          <w:sz w:val="28"/>
          <w:szCs w:val="28"/>
        </w:rPr>
        <w:t>(работа над координацией рук, пальцев, наработкой</w:t>
      </w:r>
      <w:r w:rsidR="007D0B70" w:rsidRPr="007D0B70">
        <w:rPr>
          <w:rFonts w:ascii="Times New Roman" w:hAnsi="Times New Roman"/>
          <w:sz w:val="28"/>
          <w:szCs w:val="28"/>
        </w:rPr>
        <w:t xml:space="preserve"> аппликатурных и позиционных навыков, работа над приёмами звукоизвлечения и т.д.</w:t>
      </w:r>
      <w:r w:rsidR="007D0B70">
        <w:rPr>
          <w:rFonts w:ascii="Times New Roman" w:hAnsi="Times New Roman"/>
          <w:sz w:val="28"/>
          <w:szCs w:val="28"/>
        </w:rPr>
        <w:t>);</w:t>
      </w:r>
    </w:p>
    <w:p w14:paraId="38229B5C" w14:textId="77777777" w:rsidR="007D0B70" w:rsidRPr="007D0B70" w:rsidRDefault="00764BE5"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007D0B70" w:rsidRPr="007D0B70">
        <w:rPr>
          <w:rFonts w:ascii="Times New Roman" w:hAnsi="Times New Roman"/>
          <w:sz w:val="28"/>
          <w:szCs w:val="28"/>
        </w:rPr>
        <w:t>х</w:t>
      </w:r>
      <w:r w:rsidR="007D0B70">
        <w:rPr>
          <w:rFonts w:ascii="Times New Roman" w:hAnsi="Times New Roman"/>
          <w:sz w:val="28"/>
          <w:szCs w:val="28"/>
        </w:rPr>
        <w:t>удожественно-исполнительских</w:t>
      </w:r>
      <w:r w:rsidR="007D0B70" w:rsidRPr="007D0B70">
        <w:rPr>
          <w:rFonts w:ascii="Times New Roman" w:hAnsi="Times New Roman"/>
          <w:sz w:val="28"/>
          <w:szCs w:val="28"/>
        </w:rPr>
        <w:t xml:space="preserve"> </w:t>
      </w:r>
      <w:r w:rsidR="007D0B70">
        <w:rPr>
          <w:rFonts w:ascii="Times New Roman" w:hAnsi="Times New Roman"/>
          <w:sz w:val="28"/>
          <w:szCs w:val="28"/>
        </w:rPr>
        <w:t>(</w:t>
      </w:r>
      <w:r w:rsidR="007D0B70" w:rsidRPr="007D0B70">
        <w:rPr>
          <w:rFonts w:ascii="Times New Roman" w:hAnsi="Times New Roman"/>
          <w:sz w:val="28"/>
          <w:szCs w:val="28"/>
        </w:rPr>
        <w:t>работа над фразировкой, динамикой, нюансировкой</w:t>
      </w:r>
      <w:r w:rsidR="007D0B70">
        <w:rPr>
          <w:rFonts w:ascii="Times New Roman" w:hAnsi="Times New Roman"/>
          <w:sz w:val="28"/>
          <w:szCs w:val="28"/>
        </w:rPr>
        <w:t>)</w:t>
      </w:r>
      <w:r w:rsidR="007D0B70" w:rsidRPr="007D0B70">
        <w:rPr>
          <w:rFonts w:ascii="Times New Roman" w:hAnsi="Times New Roman"/>
          <w:sz w:val="28"/>
          <w:szCs w:val="28"/>
        </w:rPr>
        <w:t>;</w:t>
      </w:r>
    </w:p>
    <w:p w14:paraId="22AEE5E6" w14:textId="77777777" w:rsidR="007D0B70" w:rsidRPr="007D0B70" w:rsidRDefault="00764BE5"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007D0B70" w:rsidRPr="007D0B70">
        <w:rPr>
          <w:rFonts w:ascii="Times New Roman" w:hAnsi="Times New Roman"/>
          <w:sz w:val="28"/>
          <w:szCs w:val="28"/>
        </w:rPr>
        <w:t>т</w:t>
      </w:r>
      <w:r w:rsidR="007D0B70">
        <w:rPr>
          <w:rFonts w:ascii="Times New Roman" w:hAnsi="Times New Roman"/>
          <w:sz w:val="28"/>
          <w:szCs w:val="28"/>
        </w:rPr>
        <w:t>еоретических</w:t>
      </w:r>
      <w:r w:rsidR="007D0B70" w:rsidRPr="007D0B70">
        <w:rPr>
          <w:rFonts w:ascii="Times New Roman" w:hAnsi="Times New Roman"/>
          <w:sz w:val="28"/>
          <w:szCs w:val="28"/>
        </w:rPr>
        <w:t xml:space="preserve"> </w:t>
      </w:r>
      <w:r w:rsidR="007D0B70">
        <w:rPr>
          <w:rFonts w:ascii="Times New Roman" w:hAnsi="Times New Roman"/>
          <w:sz w:val="28"/>
          <w:szCs w:val="28"/>
        </w:rPr>
        <w:t>(</w:t>
      </w:r>
      <w:r w:rsidR="007D0B70" w:rsidRPr="007D0B70">
        <w:rPr>
          <w:rFonts w:ascii="Times New Roman" w:hAnsi="Times New Roman"/>
          <w:sz w:val="28"/>
          <w:szCs w:val="28"/>
        </w:rPr>
        <w:t>знакомство с тональностью, гармонический анализ</w:t>
      </w:r>
      <w:r w:rsidR="007D0B70">
        <w:rPr>
          <w:rFonts w:ascii="Times New Roman" w:hAnsi="Times New Roman"/>
          <w:sz w:val="28"/>
          <w:szCs w:val="28"/>
        </w:rPr>
        <w:t xml:space="preserve"> </w:t>
      </w:r>
      <w:r w:rsidR="007D0B70" w:rsidRPr="007D0B70">
        <w:rPr>
          <w:rFonts w:ascii="Times New Roman" w:hAnsi="Times New Roman"/>
          <w:sz w:val="28"/>
          <w:szCs w:val="28"/>
        </w:rPr>
        <w:t>произведения, знакомство с интервалами, наиболее часто встречающимися в произведениях (без названия их качественных характеристик)</w:t>
      </w:r>
      <w:r w:rsidR="007D0B70">
        <w:rPr>
          <w:rFonts w:ascii="Times New Roman" w:hAnsi="Times New Roman"/>
          <w:sz w:val="28"/>
          <w:szCs w:val="28"/>
        </w:rPr>
        <w:t>)</w:t>
      </w:r>
      <w:r w:rsidR="007D0B70" w:rsidRPr="007D0B70">
        <w:rPr>
          <w:rFonts w:ascii="Times New Roman" w:hAnsi="Times New Roman"/>
          <w:sz w:val="28"/>
          <w:szCs w:val="28"/>
        </w:rPr>
        <w:t>.</w:t>
      </w:r>
    </w:p>
    <w:p w14:paraId="2AB67B5A" w14:textId="77777777" w:rsidR="00042B39" w:rsidRPr="002800D4" w:rsidRDefault="00042B39" w:rsidP="00764BE5">
      <w:pPr>
        <w:tabs>
          <w:tab w:val="left" w:pos="0"/>
          <w:tab w:val="left" w:pos="142"/>
        </w:tabs>
        <w:spacing w:after="0" w:line="360" w:lineRule="auto"/>
        <w:ind w:firstLine="709"/>
        <w:rPr>
          <w:rFonts w:ascii="Times New Roman" w:hAnsi="Times New Roman"/>
          <w:sz w:val="28"/>
          <w:szCs w:val="28"/>
        </w:rPr>
      </w:pPr>
    </w:p>
    <w:p w14:paraId="35A6FA85" w14:textId="77777777" w:rsidR="002800D4" w:rsidRPr="00042B39" w:rsidRDefault="00042B39" w:rsidP="00764BE5">
      <w:pPr>
        <w:spacing w:after="0" w:line="360" w:lineRule="auto"/>
        <w:ind w:firstLine="709"/>
        <w:rPr>
          <w:rFonts w:ascii="Times New Roman" w:hAnsi="Times New Roman"/>
          <w:b/>
          <w:sz w:val="28"/>
          <w:szCs w:val="28"/>
        </w:rPr>
      </w:pPr>
      <w:r w:rsidRPr="00042B39">
        <w:rPr>
          <w:rFonts w:ascii="Times New Roman" w:hAnsi="Times New Roman"/>
          <w:b/>
          <w:sz w:val="28"/>
          <w:szCs w:val="28"/>
        </w:rPr>
        <w:t>Примерный репертуарный список:</w:t>
      </w:r>
    </w:p>
    <w:p w14:paraId="61E59D73" w14:textId="77777777" w:rsidR="002800D4" w:rsidRPr="00CD0040" w:rsidRDefault="00B23F9B"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Этюды</w:t>
      </w:r>
    </w:p>
    <w:p w14:paraId="40D63C8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Беренс</w:t>
      </w:r>
      <w:proofErr w:type="spellEnd"/>
      <w:r w:rsidRPr="00CD0040">
        <w:rPr>
          <w:rFonts w:ascii="Times New Roman" w:hAnsi="Times New Roman"/>
          <w:sz w:val="28"/>
          <w:szCs w:val="28"/>
        </w:rPr>
        <w:t xml:space="preserve"> Г. Этюды № 33, №50</w:t>
      </w:r>
      <w:r w:rsidRPr="00CD0040">
        <w:t xml:space="preserve"> </w:t>
      </w:r>
      <w:r w:rsidRPr="00CD0040">
        <w:rPr>
          <w:rFonts w:ascii="Times New Roman" w:hAnsi="Times New Roman"/>
          <w:sz w:val="28"/>
          <w:szCs w:val="28"/>
        </w:rPr>
        <w:t>ор. 70</w:t>
      </w:r>
    </w:p>
    <w:p w14:paraId="75DC517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Бургмюллер</w:t>
      </w:r>
      <w:proofErr w:type="spellEnd"/>
      <w:r w:rsidRPr="00CD0040">
        <w:rPr>
          <w:rFonts w:ascii="Times New Roman" w:hAnsi="Times New Roman"/>
          <w:sz w:val="28"/>
          <w:szCs w:val="28"/>
        </w:rPr>
        <w:t xml:space="preserve"> Ф. Этюды №4, №5, №8 ор. 100</w:t>
      </w:r>
    </w:p>
    <w:p w14:paraId="202E474E"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Гедике</w:t>
      </w:r>
      <w:proofErr w:type="spellEnd"/>
      <w:r w:rsidRPr="00CD0040">
        <w:rPr>
          <w:rFonts w:ascii="Times New Roman" w:hAnsi="Times New Roman"/>
          <w:sz w:val="28"/>
          <w:szCs w:val="28"/>
        </w:rPr>
        <w:t xml:space="preserve"> А. Этюд № 36</w:t>
      </w:r>
      <w:r w:rsidR="0051763F" w:rsidRPr="00CD0040">
        <w:t xml:space="preserve"> </w:t>
      </w:r>
      <w:r w:rsidR="0051763F" w:rsidRPr="00CD0040">
        <w:rPr>
          <w:rFonts w:ascii="Times New Roman" w:hAnsi="Times New Roman"/>
          <w:sz w:val="28"/>
          <w:szCs w:val="28"/>
        </w:rPr>
        <w:t>ор. 36</w:t>
      </w:r>
    </w:p>
    <w:p w14:paraId="2A724597" w14:textId="77777777" w:rsidR="002A2907" w:rsidRPr="00CD0040" w:rsidRDefault="002A2907"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Гнесина</w:t>
      </w:r>
      <w:proofErr w:type="spellEnd"/>
      <w:r w:rsidRPr="00CD0040">
        <w:rPr>
          <w:rFonts w:ascii="Times New Roman" w:hAnsi="Times New Roman"/>
          <w:sz w:val="28"/>
          <w:szCs w:val="28"/>
        </w:rPr>
        <w:t xml:space="preserve"> Е. «Фортепианная азбука», «Маленькие этюды для начинающих»</w:t>
      </w:r>
    </w:p>
    <w:p w14:paraId="7CE48BEA" w14:textId="77777777" w:rsidR="002800D4" w:rsidRPr="00CD0040" w:rsidRDefault="00883F7D"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Лемуан</w:t>
      </w:r>
      <w:proofErr w:type="spellEnd"/>
      <w:r w:rsidRPr="00CD0040">
        <w:rPr>
          <w:rFonts w:ascii="Times New Roman" w:hAnsi="Times New Roman"/>
          <w:sz w:val="28"/>
          <w:szCs w:val="28"/>
        </w:rPr>
        <w:t xml:space="preserve"> А. </w:t>
      </w:r>
      <w:r w:rsidR="002A2907" w:rsidRPr="00CD0040">
        <w:rPr>
          <w:rFonts w:ascii="Times New Roman" w:hAnsi="Times New Roman"/>
          <w:sz w:val="28"/>
          <w:szCs w:val="28"/>
        </w:rPr>
        <w:t>«50 характерных прогрессивных этюдов»</w:t>
      </w:r>
      <w:r w:rsidR="0051763F" w:rsidRPr="00CD0040">
        <w:t xml:space="preserve"> </w:t>
      </w:r>
      <w:r w:rsidR="0051763F" w:rsidRPr="00CD0040">
        <w:rPr>
          <w:rFonts w:ascii="Times New Roman" w:hAnsi="Times New Roman"/>
          <w:sz w:val="28"/>
          <w:szCs w:val="28"/>
        </w:rPr>
        <w:t>ор.37.</w:t>
      </w:r>
      <w:r w:rsidR="002A2907" w:rsidRPr="00CD0040">
        <w:rPr>
          <w:rFonts w:ascii="Times New Roman" w:hAnsi="Times New Roman"/>
          <w:sz w:val="28"/>
          <w:szCs w:val="28"/>
        </w:rPr>
        <w:t xml:space="preserve"> </w:t>
      </w:r>
      <w:r w:rsidRPr="00CD0040">
        <w:rPr>
          <w:rFonts w:ascii="Times New Roman" w:hAnsi="Times New Roman"/>
          <w:sz w:val="28"/>
          <w:szCs w:val="28"/>
        </w:rPr>
        <w:t xml:space="preserve">Этюд №№ </w:t>
      </w:r>
      <w:r w:rsidR="002800D4" w:rsidRPr="00CD0040">
        <w:rPr>
          <w:rFonts w:ascii="Times New Roman" w:hAnsi="Times New Roman"/>
          <w:sz w:val="28"/>
          <w:szCs w:val="28"/>
        </w:rPr>
        <w:t xml:space="preserve">6, 10, 12, 17 </w:t>
      </w:r>
    </w:p>
    <w:p w14:paraId="66D89CF2" w14:textId="77777777" w:rsidR="002800D4" w:rsidRPr="00CD0040" w:rsidRDefault="00883F7D"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Лешгорн</w:t>
      </w:r>
      <w:proofErr w:type="spellEnd"/>
      <w:r w:rsidRPr="00CD0040">
        <w:rPr>
          <w:rFonts w:ascii="Times New Roman" w:hAnsi="Times New Roman"/>
          <w:sz w:val="28"/>
          <w:szCs w:val="28"/>
        </w:rPr>
        <w:t xml:space="preserve"> А. ор.65. </w:t>
      </w:r>
      <w:r w:rsidR="002A2907" w:rsidRPr="00CD0040">
        <w:rPr>
          <w:rFonts w:ascii="Times New Roman" w:hAnsi="Times New Roman"/>
          <w:sz w:val="28"/>
          <w:szCs w:val="28"/>
        </w:rPr>
        <w:t xml:space="preserve">«Избранные этюды для начинающих». </w:t>
      </w:r>
      <w:r w:rsidRPr="00CD0040">
        <w:rPr>
          <w:rFonts w:ascii="Times New Roman" w:hAnsi="Times New Roman"/>
          <w:sz w:val="28"/>
          <w:szCs w:val="28"/>
        </w:rPr>
        <w:t>Этюд №</w:t>
      </w:r>
      <w:r w:rsidR="002800D4" w:rsidRPr="00CD0040">
        <w:rPr>
          <w:rFonts w:ascii="Times New Roman" w:hAnsi="Times New Roman"/>
          <w:sz w:val="28"/>
          <w:szCs w:val="28"/>
        </w:rPr>
        <w:t xml:space="preserve"> 8, 25, 27</w:t>
      </w:r>
    </w:p>
    <w:p w14:paraId="1F09E362" w14:textId="77777777" w:rsidR="0051763F" w:rsidRPr="00CD0040" w:rsidRDefault="0051763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Николаев А. Этюд до мажор</w:t>
      </w:r>
    </w:p>
    <w:p w14:paraId="5964D68E"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 </w:t>
      </w:r>
      <w:proofErr w:type="spellStart"/>
      <w:r w:rsidRPr="00CD0040">
        <w:rPr>
          <w:rFonts w:ascii="Times New Roman" w:hAnsi="Times New Roman"/>
          <w:sz w:val="28"/>
          <w:szCs w:val="28"/>
        </w:rPr>
        <w:t>Гермер</w:t>
      </w:r>
      <w:proofErr w:type="spellEnd"/>
      <w:r w:rsidRPr="00CD0040">
        <w:rPr>
          <w:rFonts w:ascii="Times New Roman" w:hAnsi="Times New Roman"/>
          <w:sz w:val="28"/>
          <w:szCs w:val="28"/>
        </w:rPr>
        <w:t xml:space="preserve"> Г. Этюд</w:t>
      </w:r>
      <w:r w:rsidR="004D0075" w:rsidRPr="00CD0040">
        <w:rPr>
          <w:rFonts w:ascii="Times New Roman" w:hAnsi="Times New Roman"/>
          <w:sz w:val="28"/>
          <w:szCs w:val="28"/>
        </w:rPr>
        <w:t>ы</w:t>
      </w:r>
      <w:r w:rsidRPr="00CD0040">
        <w:rPr>
          <w:rFonts w:ascii="Times New Roman" w:hAnsi="Times New Roman"/>
          <w:sz w:val="28"/>
          <w:szCs w:val="28"/>
        </w:rPr>
        <w:t xml:space="preserve"> № </w:t>
      </w:r>
      <w:r w:rsidR="004D0075" w:rsidRPr="00CD0040">
        <w:rPr>
          <w:rFonts w:ascii="Times New Roman" w:hAnsi="Times New Roman"/>
          <w:sz w:val="28"/>
          <w:szCs w:val="28"/>
        </w:rPr>
        <w:t>1-</w:t>
      </w:r>
      <w:r w:rsidRPr="00CD0040">
        <w:rPr>
          <w:rFonts w:ascii="Times New Roman" w:hAnsi="Times New Roman"/>
          <w:sz w:val="28"/>
          <w:szCs w:val="28"/>
        </w:rPr>
        <w:t>35, ч.</w:t>
      </w:r>
      <w:r w:rsidR="002A2907" w:rsidRPr="00CD0040">
        <w:rPr>
          <w:rFonts w:ascii="Times New Roman" w:hAnsi="Times New Roman"/>
          <w:sz w:val="28"/>
          <w:szCs w:val="28"/>
        </w:rPr>
        <w:t xml:space="preserve"> </w:t>
      </w:r>
      <w:r w:rsidRPr="00CD0040">
        <w:rPr>
          <w:rFonts w:ascii="Times New Roman" w:hAnsi="Times New Roman"/>
          <w:sz w:val="28"/>
          <w:szCs w:val="28"/>
        </w:rPr>
        <w:t xml:space="preserve">I </w:t>
      </w:r>
      <w:r w:rsidR="002A2907" w:rsidRPr="00CD0040">
        <w:rPr>
          <w:rFonts w:ascii="Times New Roman" w:hAnsi="Times New Roman"/>
          <w:sz w:val="28"/>
          <w:szCs w:val="28"/>
        </w:rPr>
        <w:t>(по выбору)</w:t>
      </w:r>
    </w:p>
    <w:p w14:paraId="0C87E905" w14:textId="77777777" w:rsidR="0051763F" w:rsidRPr="00CD0040" w:rsidRDefault="0051763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Черни К. Этюды ор. 139 (по выбору)</w:t>
      </w:r>
    </w:p>
    <w:p w14:paraId="550319B7"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w:t>
      </w:r>
      <w:r w:rsidR="0051763F" w:rsidRPr="00CD0040">
        <w:rPr>
          <w:rFonts w:ascii="Times New Roman" w:hAnsi="Times New Roman"/>
          <w:sz w:val="28"/>
          <w:szCs w:val="28"/>
        </w:rPr>
        <w:t xml:space="preserve">Этюд № 33 </w:t>
      </w:r>
      <w:r w:rsidRPr="00CD0040">
        <w:rPr>
          <w:rFonts w:ascii="Times New Roman" w:hAnsi="Times New Roman"/>
          <w:sz w:val="28"/>
          <w:szCs w:val="28"/>
        </w:rPr>
        <w:t xml:space="preserve">ор. 599 </w:t>
      </w:r>
    </w:p>
    <w:p w14:paraId="72FE6475"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Шитте</w:t>
      </w:r>
      <w:proofErr w:type="spellEnd"/>
      <w:r w:rsidRPr="00CD0040">
        <w:rPr>
          <w:rFonts w:ascii="Times New Roman" w:hAnsi="Times New Roman"/>
          <w:sz w:val="28"/>
          <w:szCs w:val="28"/>
        </w:rPr>
        <w:t xml:space="preserve"> Л. Этюд № 2</w:t>
      </w:r>
      <w:r w:rsidR="002A2907" w:rsidRPr="00CD0040">
        <w:rPr>
          <w:rFonts w:ascii="Times New Roman" w:hAnsi="Times New Roman"/>
          <w:sz w:val="28"/>
          <w:szCs w:val="28"/>
        </w:rPr>
        <w:t>. Ор. 68; «25 маленьких этюдов» соч. 108</w:t>
      </w:r>
    </w:p>
    <w:p w14:paraId="2460DAAF" w14:textId="77777777" w:rsidR="002A2907" w:rsidRPr="00CD0040" w:rsidRDefault="002A2907"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Этюды 1 класс Составитель </w:t>
      </w:r>
      <w:proofErr w:type="spellStart"/>
      <w:r w:rsidRPr="00CD0040">
        <w:rPr>
          <w:rFonts w:ascii="Times New Roman" w:hAnsi="Times New Roman"/>
          <w:sz w:val="28"/>
          <w:szCs w:val="28"/>
        </w:rPr>
        <w:t>Клокова</w:t>
      </w:r>
      <w:proofErr w:type="spellEnd"/>
      <w:r w:rsidRPr="00CD0040">
        <w:rPr>
          <w:rFonts w:ascii="Times New Roman" w:hAnsi="Times New Roman"/>
          <w:sz w:val="28"/>
          <w:szCs w:val="28"/>
        </w:rPr>
        <w:t xml:space="preserve"> С. А. (по выбору)</w:t>
      </w:r>
    </w:p>
    <w:p w14:paraId="32B240EB" w14:textId="77777777" w:rsidR="002800D4" w:rsidRPr="00CD0040" w:rsidRDefault="00B23F9B"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Полифонические произведения</w:t>
      </w:r>
    </w:p>
    <w:p w14:paraId="7B714CF0" w14:textId="77777777" w:rsidR="008C3C27" w:rsidRPr="00CD0040" w:rsidRDefault="008C3C27"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lastRenderedPageBreak/>
        <w:t>Арман Ж. Фугетта До мажор</w:t>
      </w:r>
    </w:p>
    <w:p w14:paraId="44A17DA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 С.:</w:t>
      </w:r>
    </w:p>
    <w:p w14:paraId="025E9A95" w14:textId="77777777" w:rsidR="008B4AE0" w:rsidRPr="00CD0040" w:rsidRDefault="008B4AE0" w:rsidP="008B4AE0">
      <w:pPr>
        <w:tabs>
          <w:tab w:val="left" w:pos="0"/>
          <w:tab w:val="left" w:pos="142"/>
        </w:tabs>
        <w:spacing w:after="0" w:line="360" w:lineRule="auto"/>
        <w:ind w:left="709"/>
        <w:rPr>
          <w:rFonts w:ascii="Times New Roman" w:hAnsi="Times New Roman"/>
          <w:sz w:val="28"/>
          <w:szCs w:val="28"/>
        </w:rPr>
      </w:pPr>
      <w:r w:rsidRPr="00CD0040">
        <w:rPr>
          <w:rFonts w:ascii="Times New Roman" w:hAnsi="Times New Roman"/>
          <w:sz w:val="28"/>
          <w:szCs w:val="28"/>
        </w:rPr>
        <w:t xml:space="preserve">Нотная тетрадь А. М. Бах: Менуэт Соль мажор, Менуэт соль минор, Менуэт ля минор, Марш Ре мажор, Волынка Ре мажор </w:t>
      </w:r>
    </w:p>
    <w:p w14:paraId="025D05F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Маленькие прелюдии: </w:t>
      </w:r>
      <w:proofErr w:type="gramStart"/>
      <w:r w:rsidRPr="00CD0040">
        <w:rPr>
          <w:rFonts w:ascii="Times New Roman" w:hAnsi="Times New Roman"/>
          <w:sz w:val="28"/>
          <w:szCs w:val="28"/>
        </w:rPr>
        <w:t>Прелюдия</w:t>
      </w:r>
      <w:proofErr w:type="gramEnd"/>
      <w:r w:rsidRPr="00CD0040">
        <w:rPr>
          <w:rFonts w:ascii="Times New Roman" w:hAnsi="Times New Roman"/>
          <w:sz w:val="28"/>
          <w:szCs w:val="28"/>
        </w:rPr>
        <w:t xml:space="preserve"> До мажор, Прелюдия соль минор </w:t>
      </w:r>
    </w:p>
    <w:p w14:paraId="45BACBA5" w14:textId="77777777" w:rsidR="004D0075" w:rsidRPr="00CD0040" w:rsidRDefault="004D0075"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Ф. Э. Полонез соль минор</w:t>
      </w:r>
    </w:p>
    <w:p w14:paraId="2A234D88" w14:textId="77777777" w:rsidR="001F52D8" w:rsidRPr="00CD0040" w:rsidRDefault="001F52D8"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Барток</w:t>
      </w:r>
      <w:proofErr w:type="spellEnd"/>
      <w:r w:rsidRPr="00CD0040">
        <w:rPr>
          <w:rFonts w:ascii="Times New Roman" w:hAnsi="Times New Roman"/>
          <w:sz w:val="28"/>
          <w:szCs w:val="28"/>
        </w:rPr>
        <w:t xml:space="preserve"> Б. Анданте </w:t>
      </w:r>
    </w:p>
    <w:p w14:paraId="27622F60" w14:textId="77777777" w:rsidR="001F52D8" w:rsidRPr="00CD0040" w:rsidRDefault="001F52D8"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Бем Г. Менуэт </w:t>
      </w:r>
    </w:p>
    <w:p w14:paraId="7CC04EF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Гендель Г.: Менуэт ми минор, Ригодон Соль мажор, Сарабанда Фа мажор, Сарабанда ре минор</w:t>
      </w:r>
    </w:p>
    <w:p w14:paraId="78A2327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Кларк Дж. Менуэт Соль мажор </w:t>
      </w:r>
    </w:p>
    <w:p w14:paraId="01761BA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Корелли</w:t>
      </w:r>
      <w:proofErr w:type="spellEnd"/>
      <w:r w:rsidRPr="00CD0040">
        <w:rPr>
          <w:rFonts w:ascii="Times New Roman" w:hAnsi="Times New Roman"/>
          <w:sz w:val="28"/>
          <w:szCs w:val="28"/>
        </w:rPr>
        <w:t xml:space="preserve"> Ф. Сарабанда</w:t>
      </w:r>
    </w:p>
    <w:p w14:paraId="2B0FA03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Моцарт В.: Ария Ми бемоль мажор</w:t>
      </w:r>
      <w:proofErr w:type="gramStart"/>
      <w:r w:rsidRPr="00CD0040">
        <w:rPr>
          <w:rFonts w:ascii="Times New Roman" w:hAnsi="Times New Roman"/>
          <w:sz w:val="28"/>
          <w:szCs w:val="28"/>
        </w:rPr>
        <w:t>,</w:t>
      </w:r>
      <w:r w:rsidRPr="00CD0040">
        <w:t xml:space="preserve"> </w:t>
      </w:r>
      <w:r w:rsidRPr="00CD0040">
        <w:rPr>
          <w:rFonts w:ascii="Times New Roman" w:hAnsi="Times New Roman"/>
          <w:sz w:val="28"/>
          <w:szCs w:val="28"/>
        </w:rPr>
        <w:t>Аллегро</w:t>
      </w:r>
      <w:proofErr w:type="gramEnd"/>
      <w:r w:rsidRPr="00CD0040">
        <w:rPr>
          <w:rFonts w:ascii="Times New Roman" w:hAnsi="Times New Roman"/>
          <w:sz w:val="28"/>
          <w:szCs w:val="28"/>
        </w:rPr>
        <w:t xml:space="preserve"> си бемоль мажор, Бурре до минор, Бурре ре минор, Менуэт фа мажор, Менуэт ре минор </w:t>
      </w:r>
    </w:p>
    <w:p w14:paraId="11827A4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Пахельбель</w:t>
      </w:r>
      <w:proofErr w:type="spellEnd"/>
      <w:r w:rsidRPr="00CD0040">
        <w:rPr>
          <w:rFonts w:ascii="Times New Roman" w:hAnsi="Times New Roman"/>
          <w:sz w:val="28"/>
          <w:szCs w:val="28"/>
        </w:rPr>
        <w:t xml:space="preserve"> И. Гавот ля минор</w:t>
      </w:r>
    </w:p>
    <w:p w14:paraId="5599FDC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Скарлатти</w:t>
      </w:r>
      <w:proofErr w:type="spellEnd"/>
      <w:r w:rsidRPr="00CD0040">
        <w:rPr>
          <w:rFonts w:ascii="Times New Roman" w:hAnsi="Times New Roman"/>
          <w:sz w:val="28"/>
          <w:szCs w:val="28"/>
        </w:rPr>
        <w:t xml:space="preserve"> Д. Ария</w:t>
      </w:r>
    </w:p>
    <w:p w14:paraId="0FA88BED" w14:textId="33431EDF" w:rsidR="008B4AE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Эклз</w:t>
      </w:r>
      <w:proofErr w:type="spellEnd"/>
      <w:r w:rsidRPr="00CD0040">
        <w:rPr>
          <w:rFonts w:ascii="Times New Roman" w:hAnsi="Times New Roman"/>
          <w:sz w:val="28"/>
          <w:szCs w:val="28"/>
        </w:rPr>
        <w:t xml:space="preserve"> Д. Менуэт Ре мажор  </w:t>
      </w:r>
    </w:p>
    <w:p w14:paraId="3104144C" w14:textId="3FA4CC63" w:rsidR="00701E4C" w:rsidRPr="00B404BA" w:rsidRDefault="00701E4C" w:rsidP="008B4AE0">
      <w:pPr>
        <w:tabs>
          <w:tab w:val="left" w:pos="0"/>
          <w:tab w:val="left" w:pos="142"/>
        </w:tabs>
        <w:spacing w:after="0" w:line="360" w:lineRule="auto"/>
        <w:ind w:firstLine="709"/>
        <w:rPr>
          <w:rFonts w:ascii="Times New Roman" w:hAnsi="Times New Roman"/>
          <w:color w:val="FF0000"/>
          <w:sz w:val="28"/>
          <w:szCs w:val="28"/>
        </w:rPr>
      </w:pPr>
      <w:r w:rsidRPr="00B404BA">
        <w:rPr>
          <w:rFonts w:ascii="Times New Roman" w:hAnsi="Times New Roman"/>
          <w:color w:val="FF0000"/>
          <w:sz w:val="28"/>
          <w:szCs w:val="28"/>
        </w:rPr>
        <w:t>Рус. нар. песня «Ай, во поле липонька»</w:t>
      </w:r>
    </w:p>
    <w:p w14:paraId="3041D313" w14:textId="36C57FAD" w:rsidR="00701E4C" w:rsidRPr="00B404BA" w:rsidRDefault="00B404BA" w:rsidP="008B4AE0">
      <w:pPr>
        <w:tabs>
          <w:tab w:val="left" w:pos="0"/>
          <w:tab w:val="left" w:pos="142"/>
        </w:tabs>
        <w:spacing w:after="0" w:line="360" w:lineRule="auto"/>
        <w:ind w:firstLine="709"/>
        <w:rPr>
          <w:rFonts w:ascii="Times New Roman" w:hAnsi="Times New Roman"/>
          <w:color w:val="FF0000"/>
          <w:sz w:val="28"/>
          <w:szCs w:val="28"/>
        </w:rPr>
      </w:pPr>
      <w:r w:rsidRPr="00B404BA">
        <w:rPr>
          <w:rFonts w:ascii="Times New Roman" w:hAnsi="Times New Roman"/>
          <w:color w:val="FF0000"/>
          <w:sz w:val="28"/>
          <w:szCs w:val="28"/>
        </w:rPr>
        <w:t>Моцарт Л.: Бурре ми минор, Менуэт ре минор</w:t>
      </w:r>
    </w:p>
    <w:p w14:paraId="500CC4BC"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Произведения крупной формы</w:t>
      </w:r>
    </w:p>
    <w:p w14:paraId="14E43EA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Бейль А. Сонатина Соль мажор</w:t>
      </w:r>
    </w:p>
    <w:p w14:paraId="13439AA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Беркович И.: Вариации на тему русской народной песни «Во саду ли, в огороде», Вариации на тему грузинской песни «Светлячок», Сонатина Соль мажор</w:t>
      </w:r>
    </w:p>
    <w:p w14:paraId="238FDAC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Бетховен Л. Сонатина Соль мажор, ч. I, II </w:t>
      </w:r>
    </w:p>
    <w:p w14:paraId="60C9827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Вагнер Э. Сонатина, ч. I</w:t>
      </w:r>
    </w:p>
    <w:p w14:paraId="2D9E546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Вильтон</w:t>
      </w:r>
      <w:proofErr w:type="spellEnd"/>
      <w:r w:rsidRPr="00CD0040">
        <w:rPr>
          <w:rFonts w:ascii="Times New Roman" w:hAnsi="Times New Roman"/>
          <w:sz w:val="28"/>
          <w:szCs w:val="28"/>
        </w:rPr>
        <w:t xml:space="preserve"> К. Сонатина</w:t>
      </w:r>
    </w:p>
    <w:p w14:paraId="2E1929C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Гедике</w:t>
      </w:r>
      <w:proofErr w:type="spellEnd"/>
      <w:r w:rsidRPr="00CD0040">
        <w:rPr>
          <w:rFonts w:ascii="Times New Roman" w:hAnsi="Times New Roman"/>
          <w:sz w:val="28"/>
          <w:szCs w:val="28"/>
        </w:rPr>
        <w:t xml:space="preserve"> А.: Сонатина ор. 36 До мажор, Тема с вариациями ор.46 До мажор</w:t>
      </w:r>
    </w:p>
    <w:p w14:paraId="16652EE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Диабелли</w:t>
      </w:r>
      <w:proofErr w:type="spellEnd"/>
      <w:r w:rsidRPr="00CD0040">
        <w:rPr>
          <w:rFonts w:ascii="Times New Roman" w:hAnsi="Times New Roman"/>
          <w:sz w:val="28"/>
          <w:szCs w:val="28"/>
        </w:rPr>
        <w:t xml:space="preserve"> А. Сонатина Соль мажор</w:t>
      </w:r>
    </w:p>
    <w:p w14:paraId="42C646A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lastRenderedPageBreak/>
        <w:t>Жилинскис</w:t>
      </w:r>
      <w:proofErr w:type="spellEnd"/>
      <w:r w:rsidRPr="00CD0040">
        <w:rPr>
          <w:rFonts w:ascii="Times New Roman" w:hAnsi="Times New Roman"/>
          <w:sz w:val="28"/>
          <w:szCs w:val="28"/>
        </w:rPr>
        <w:t xml:space="preserve"> Сонатина Соль мажор 3 ч.</w:t>
      </w:r>
    </w:p>
    <w:p w14:paraId="4B91B84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Кабалевский</w:t>
      </w:r>
      <w:proofErr w:type="spellEnd"/>
      <w:r w:rsidRPr="00CD0040">
        <w:rPr>
          <w:rFonts w:ascii="Times New Roman" w:hAnsi="Times New Roman"/>
          <w:sz w:val="28"/>
          <w:szCs w:val="28"/>
        </w:rPr>
        <w:t xml:space="preserve"> Д. ор. 51 № 1 Легкие вариации на тему русской песни </w:t>
      </w:r>
    </w:p>
    <w:p w14:paraId="30586C4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Клементи</w:t>
      </w:r>
      <w:proofErr w:type="spellEnd"/>
      <w:r w:rsidRPr="00CD0040">
        <w:rPr>
          <w:rFonts w:ascii="Times New Roman" w:hAnsi="Times New Roman"/>
          <w:sz w:val="28"/>
          <w:szCs w:val="28"/>
        </w:rPr>
        <w:t xml:space="preserve"> М.; </w:t>
      </w:r>
      <w:proofErr w:type="gramStart"/>
      <w:r w:rsidRPr="00CD0040">
        <w:rPr>
          <w:rFonts w:ascii="Times New Roman" w:hAnsi="Times New Roman"/>
          <w:sz w:val="28"/>
          <w:szCs w:val="28"/>
        </w:rPr>
        <w:t>Сонатина</w:t>
      </w:r>
      <w:proofErr w:type="gramEnd"/>
      <w:r w:rsidRPr="00CD0040">
        <w:rPr>
          <w:rFonts w:ascii="Times New Roman" w:hAnsi="Times New Roman"/>
          <w:sz w:val="28"/>
          <w:szCs w:val="28"/>
        </w:rPr>
        <w:t xml:space="preserve"> До мажор, ор. 31 № 1, ч. I, Сонатины №1, №2</w:t>
      </w:r>
      <w:r w:rsidRPr="00CD0040">
        <w:t xml:space="preserve"> </w:t>
      </w:r>
      <w:r w:rsidRPr="00CD0040">
        <w:rPr>
          <w:rFonts w:ascii="Times New Roman" w:hAnsi="Times New Roman"/>
          <w:sz w:val="28"/>
          <w:szCs w:val="28"/>
        </w:rPr>
        <w:t>ор.36.</w:t>
      </w:r>
    </w:p>
    <w:p w14:paraId="4B3F388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Литкова</w:t>
      </w:r>
      <w:proofErr w:type="spellEnd"/>
      <w:r w:rsidRPr="00CD0040">
        <w:rPr>
          <w:rFonts w:ascii="Times New Roman" w:hAnsi="Times New Roman"/>
          <w:sz w:val="28"/>
          <w:szCs w:val="28"/>
        </w:rPr>
        <w:t xml:space="preserve"> Л. Вариации на тему белорусской народной песни «Савка и Гришка сделали дуду» </w:t>
      </w:r>
    </w:p>
    <w:p w14:paraId="5369B27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Мелартин</w:t>
      </w:r>
      <w:proofErr w:type="spellEnd"/>
      <w:r w:rsidRPr="00CD0040">
        <w:rPr>
          <w:rFonts w:ascii="Times New Roman" w:hAnsi="Times New Roman"/>
          <w:sz w:val="28"/>
          <w:szCs w:val="28"/>
        </w:rPr>
        <w:t xml:space="preserve"> Э. Сонатина соль минор</w:t>
      </w:r>
    </w:p>
    <w:p w14:paraId="18EF99D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Моцарт В.: Вариации на тему из оперы «Волшебная флейта», Легкие вариации, Шесть легких сонатин (по выбору)</w:t>
      </w:r>
    </w:p>
    <w:p w14:paraId="3AEE234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Назарова Т. Вариации на тему русской народной песни</w:t>
      </w:r>
    </w:p>
    <w:p w14:paraId="5CCB2D0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Некрасов Ю. Маленькая сонатина ми минор, ч. I, II</w:t>
      </w:r>
    </w:p>
    <w:p w14:paraId="798B837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Тюрк Д. Г. </w:t>
      </w:r>
      <w:proofErr w:type="gramStart"/>
      <w:r w:rsidRPr="00CD0040">
        <w:rPr>
          <w:rFonts w:ascii="Times New Roman" w:hAnsi="Times New Roman"/>
          <w:sz w:val="28"/>
          <w:szCs w:val="28"/>
        </w:rPr>
        <w:t>Сонатина</w:t>
      </w:r>
      <w:proofErr w:type="gramEnd"/>
      <w:r w:rsidRPr="00CD0040">
        <w:rPr>
          <w:rFonts w:ascii="Times New Roman" w:hAnsi="Times New Roman"/>
          <w:sz w:val="28"/>
          <w:szCs w:val="28"/>
        </w:rPr>
        <w:t xml:space="preserve"> До мажор </w:t>
      </w:r>
    </w:p>
    <w:p w14:paraId="78404EB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Хаслингер</w:t>
      </w:r>
      <w:proofErr w:type="spellEnd"/>
      <w:r w:rsidRPr="00CD0040">
        <w:rPr>
          <w:rFonts w:ascii="Times New Roman" w:hAnsi="Times New Roman"/>
          <w:sz w:val="28"/>
          <w:szCs w:val="28"/>
        </w:rPr>
        <w:t xml:space="preserve"> Г.: Рондо из </w:t>
      </w:r>
      <w:proofErr w:type="gramStart"/>
      <w:r w:rsidRPr="00CD0040">
        <w:rPr>
          <w:rFonts w:ascii="Times New Roman" w:hAnsi="Times New Roman"/>
          <w:sz w:val="28"/>
          <w:szCs w:val="28"/>
        </w:rPr>
        <w:t>сонатины</w:t>
      </w:r>
      <w:proofErr w:type="gramEnd"/>
      <w:r w:rsidRPr="00CD0040">
        <w:rPr>
          <w:rFonts w:ascii="Times New Roman" w:hAnsi="Times New Roman"/>
          <w:sz w:val="28"/>
          <w:szCs w:val="28"/>
        </w:rPr>
        <w:t xml:space="preserve"> До мажор, Сонатина До мажор </w:t>
      </w:r>
    </w:p>
    <w:p w14:paraId="5618A98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Чимароза</w:t>
      </w:r>
      <w:proofErr w:type="spellEnd"/>
      <w:r w:rsidRPr="00CD0040">
        <w:rPr>
          <w:rFonts w:ascii="Times New Roman" w:hAnsi="Times New Roman"/>
          <w:sz w:val="28"/>
          <w:szCs w:val="28"/>
        </w:rPr>
        <w:t xml:space="preserve"> Д. Сонаты ре минор, соль минор</w:t>
      </w:r>
    </w:p>
    <w:p w14:paraId="0B2BB0C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Штейбельт</w:t>
      </w:r>
      <w:proofErr w:type="spellEnd"/>
      <w:r w:rsidRPr="00CD0040">
        <w:rPr>
          <w:rFonts w:ascii="Times New Roman" w:hAnsi="Times New Roman"/>
          <w:sz w:val="28"/>
          <w:szCs w:val="28"/>
        </w:rPr>
        <w:t xml:space="preserve"> Д. </w:t>
      </w:r>
      <w:proofErr w:type="gramStart"/>
      <w:r w:rsidRPr="00CD0040">
        <w:rPr>
          <w:rFonts w:ascii="Times New Roman" w:hAnsi="Times New Roman"/>
          <w:sz w:val="28"/>
          <w:szCs w:val="28"/>
        </w:rPr>
        <w:t>Сонатина</w:t>
      </w:r>
      <w:proofErr w:type="gramEnd"/>
      <w:r w:rsidRPr="00CD0040">
        <w:rPr>
          <w:rFonts w:ascii="Times New Roman" w:hAnsi="Times New Roman"/>
          <w:sz w:val="28"/>
          <w:szCs w:val="28"/>
        </w:rPr>
        <w:t xml:space="preserve"> До мажор</w:t>
      </w:r>
    </w:p>
    <w:p w14:paraId="26297FE3"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Пьесы</w:t>
      </w:r>
    </w:p>
    <w:p w14:paraId="211BE6C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Аннушка чешская народная песня</w:t>
      </w:r>
    </w:p>
    <w:p w14:paraId="46714CC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Александров А. Новогодняя Песня</w:t>
      </w:r>
    </w:p>
    <w:p w14:paraId="039BBBD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Барток</w:t>
      </w:r>
      <w:proofErr w:type="spellEnd"/>
      <w:r w:rsidRPr="00CD0040">
        <w:rPr>
          <w:rFonts w:ascii="Times New Roman" w:hAnsi="Times New Roman"/>
          <w:sz w:val="28"/>
          <w:szCs w:val="28"/>
        </w:rPr>
        <w:t xml:space="preserve"> Б. Пьеса</w:t>
      </w:r>
    </w:p>
    <w:p w14:paraId="08814A5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Бетховен Л. Сурок</w:t>
      </w:r>
    </w:p>
    <w:p w14:paraId="630DF0C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Бекман В. В лесу родилась ёлочка</w:t>
      </w:r>
    </w:p>
    <w:p w14:paraId="28D9ED5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Гречанинов Вальс; Детский альбом, соч.98: В разлуке, Мазурка, Маленькая сказка; Необычное происшествие, Грустная песенка, Мой первый бал  </w:t>
      </w:r>
    </w:p>
    <w:p w14:paraId="4B72D22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Жербин</w:t>
      </w:r>
      <w:proofErr w:type="spellEnd"/>
      <w:r w:rsidRPr="00CD0040">
        <w:rPr>
          <w:rFonts w:ascii="Times New Roman" w:hAnsi="Times New Roman"/>
          <w:sz w:val="28"/>
          <w:szCs w:val="28"/>
        </w:rPr>
        <w:t xml:space="preserve"> А. Косолапый мишка </w:t>
      </w:r>
    </w:p>
    <w:p w14:paraId="0EF63C0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Кабалевский</w:t>
      </w:r>
      <w:proofErr w:type="spellEnd"/>
      <w:r w:rsidRPr="00CD0040">
        <w:rPr>
          <w:rFonts w:ascii="Times New Roman" w:hAnsi="Times New Roman"/>
          <w:sz w:val="28"/>
          <w:szCs w:val="28"/>
        </w:rPr>
        <w:t xml:space="preserve"> Д. Соч.27 30 детских пьес (по выбору), соч.3</w:t>
      </w:r>
    </w:p>
    <w:p w14:paraId="1769A20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Косенко В. </w:t>
      </w:r>
      <w:proofErr w:type="spellStart"/>
      <w:r w:rsidRPr="00CD0040">
        <w:rPr>
          <w:rFonts w:ascii="Times New Roman" w:hAnsi="Times New Roman"/>
          <w:sz w:val="28"/>
          <w:szCs w:val="28"/>
        </w:rPr>
        <w:t>Скерцино</w:t>
      </w:r>
      <w:proofErr w:type="spellEnd"/>
      <w:r w:rsidRPr="00CD0040">
        <w:rPr>
          <w:rFonts w:ascii="Times New Roman" w:hAnsi="Times New Roman"/>
          <w:sz w:val="28"/>
          <w:szCs w:val="28"/>
        </w:rPr>
        <w:t xml:space="preserve"> </w:t>
      </w:r>
    </w:p>
    <w:p w14:paraId="4A7A877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Кырвер</w:t>
      </w:r>
      <w:proofErr w:type="spellEnd"/>
      <w:r w:rsidRPr="00CD0040">
        <w:rPr>
          <w:rFonts w:ascii="Times New Roman" w:hAnsi="Times New Roman"/>
          <w:sz w:val="28"/>
          <w:szCs w:val="28"/>
        </w:rPr>
        <w:t xml:space="preserve"> К. Солнце садится за море </w:t>
      </w:r>
    </w:p>
    <w:p w14:paraId="59ABC9A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Любарский Н. Сборник легких пьес на темы украинских песен</w:t>
      </w:r>
    </w:p>
    <w:p w14:paraId="2E63FB5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lastRenderedPageBreak/>
        <w:t>Майкапар</w:t>
      </w:r>
      <w:proofErr w:type="spellEnd"/>
      <w:r w:rsidRPr="00CD0040">
        <w:rPr>
          <w:rFonts w:ascii="Times New Roman" w:hAnsi="Times New Roman"/>
          <w:sz w:val="28"/>
          <w:szCs w:val="28"/>
        </w:rPr>
        <w:t xml:space="preserve"> С.</w:t>
      </w:r>
      <w:proofErr w:type="gramStart"/>
      <w:r w:rsidRPr="00CD0040">
        <w:rPr>
          <w:rFonts w:ascii="Times New Roman" w:hAnsi="Times New Roman"/>
          <w:sz w:val="28"/>
          <w:szCs w:val="28"/>
        </w:rPr>
        <w:t>: Осенью</w:t>
      </w:r>
      <w:proofErr w:type="gramEnd"/>
      <w:r w:rsidRPr="00CD0040">
        <w:rPr>
          <w:rFonts w:ascii="Times New Roman" w:hAnsi="Times New Roman"/>
          <w:sz w:val="28"/>
          <w:szCs w:val="28"/>
        </w:rPr>
        <w:t>, Прелюдия, Вальс, Песенка, Детский танец, Колыбельная, Миниатюры, соч.33: Раздумье, Росинки; Бирюльки, соч.28: Пастушок, В садике, Сказочка, Колыбельная</w:t>
      </w:r>
    </w:p>
    <w:p w14:paraId="4CACF84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Мясковский</w:t>
      </w:r>
      <w:proofErr w:type="spellEnd"/>
      <w:r w:rsidRPr="00CD0040">
        <w:rPr>
          <w:rFonts w:ascii="Times New Roman" w:hAnsi="Times New Roman"/>
          <w:sz w:val="28"/>
          <w:szCs w:val="28"/>
        </w:rPr>
        <w:t xml:space="preserve"> Н. «10 очень легких пьес для фортепиано»</w:t>
      </w:r>
    </w:p>
    <w:p w14:paraId="22BD182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Прокофьев С. ор. 65 «Детская музыка» Сказочка, Прогулка, Марш</w:t>
      </w:r>
    </w:p>
    <w:p w14:paraId="4B53722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Роулей</w:t>
      </w:r>
      <w:proofErr w:type="spellEnd"/>
      <w:r w:rsidRPr="00CD0040">
        <w:rPr>
          <w:rFonts w:ascii="Times New Roman" w:hAnsi="Times New Roman"/>
          <w:sz w:val="28"/>
          <w:szCs w:val="28"/>
        </w:rPr>
        <w:t xml:space="preserve"> А. Озеро</w:t>
      </w:r>
    </w:p>
    <w:p w14:paraId="5B4ECC3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Фрид Г. Задумчивый вальс</w:t>
      </w:r>
    </w:p>
    <w:p w14:paraId="78FCF42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Хачатурян А. Скакалка, Андантино</w:t>
      </w:r>
    </w:p>
    <w:p w14:paraId="1B2E7EE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Чайковский П. «Детский альбом»: Старинная французская песенка, Немецкая песенка, Марш деревянных солдатиков</w:t>
      </w:r>
    </w:p>
    <w:p w14:paraId="61C6AFB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Шостакович Д. «Альбом фортепианных пьес» (по выбору) </w:t>
      </w:r>
    </w:p>
    <w:p w14:paraId="1E4F025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Шостакович Д. Шарманка</w:t>
      </w:r>
    </w:p>
    <w:p w14:paraId="581A037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Штейбельт</w:t>
      </w:r>
      <w:proofErr w:type="spellEnd"/>
      <w:r w:rsidRPr="00CD0040">
        <w:rPr>
          <w:rFonts w:ascii="Times New Roman" w:hAnsi="Times New Roman"/>
          <w:sz w:val="28"/>
          <w:szCs w:val="28"/>
        </w:rPr>
        <w:t xml:space="preserve"> Д. Адажио ля минор</w:t>
      </w:r>
    </w:p>
    <w:p w14:paraId="7904FFF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Шуман Р. «Альбом для юношества», ор.68: Смелый наездник, Марш, Первая утрата, Мелодия, Веселый крестьянин, возвращающийся с работы </w:t>
      </w:r>
    </w:p>
    <w:p w14:paraId="4FDBB477" w14:textId="77777777" w:rsidR="002800D4" w:rsidRPr="00CD0040" w:rsidRDefault="00B23F9B"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Гаммы</w:t>
      </w:r>
    </w:p>
    <w:p w14:paraId="3AA71312" w14:textId="77777777" w:rsidR="002A2907" w:rsidRPr="00CD0040" w:rsidRDefault="002A2907"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Упражнения для закрепления правильной посадки за инструментом и навыков постановки рук; для развития координации движений, пластичности, свободы рук; для цепкости, беглости пальцев.</w:t>
      </w:r>
    </w:p>
    <w:p w14:paraId="36936B36" w14:textId="551BED41" w:rsidR="002800D4" w:rsidRPr="009039D4"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Мажорные гаммы</w:t>
      </w:r>
      <w:proofErr w:type="gramStart"/>
      <w:r w:rsidRPr="00CD0040">
        <w:rPr>
          <w:rFonts w:ascii="Times New Roman" w:hAnsi="Times New Roman"/>
          <w:sz w:val="28"/>
          <w:szCs w:val="28"/>
        </w:rPr>
        <w:t>: До</w:t>
      </w:r>
      <w:proofErr w:type="gramEnd"/>
      <w:r w:rsidRPr="00CD0040">
        <w:rPr>
          <w:rFonts w:ascii="Times New Roman" w:hAnsi="Times New Roman"/>
          <w:sz w:val="28"/>
          <w:szCs w:val="28"/>
        </w:rPr>
        <w:t>, Соль, Ре</w:t>
      </w:r>
    </w:p>
    <w:p w14:paraId="5084D002" w14:textId="6A372EAE" w:rsidR="002800D4" w:rsidRPr="00CD0040" w:rsidRDefault="00B23F9B"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Минорные гаммы: </w:t>
      </w:r>
      <w:r w:rsidR="002800D4" w:rsidRPr="00CD0040">
        <w:rPr>
          <w:rFonts w:ascii="Times New Roman" w:hAnsi="Times New Roman"/>
          <w:sz w:val="28"/>
          <w:szCs w:val="28"/>
        </w:rPr>
        <w:t xml:space="preserve">ля, ре. </w:t>
      </w:r>
    </w:p>
    <w:p w14:paraId="122CAAF4" w14:textId="3162F89A"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Играть в 2 октавы </w:t>
      </w:r>
      <w:r w:rsidR="009039D4" w:rsidRPr="00CD0040">
        <w:rPr>
          <w:rFonts w:ascii="Times New Roman" w:hAnsi="Times New Roman"/>
          <w:sz w:val="28"/>
          <w:szCs w:val="28"/>
        </w:rPr>
        <w:t xml:space="preserve">каждой рукой отдельно </w:t>
      </w:r>
      <w:r w:rsidRPr="00CD0040">
        <w:rPr>
          <w:rFonts w:ascii="Times New Roman" w:hAnsi="Times New Roman"/>
          <w:sz w:val="28"/>
          <w:szCs w:val="28"/>
        </w:rPr>
        <w:t xml:space="preserve">в прямом движении. </w:t>
      </w:r>
    </w:p>
    <w:p w14:paraId="56A71E64" w14:textId="365BDC5B"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Аккорды по 3 звука в пройденных тональностях </w:t>
      </w:r>
      <w:r w:rsidR="009039D4" w:rsidRPr="00CD0040">
        <w:rPr>
          <w:rFonts w:ascii="Times New Roman" w:hAnsi="Times New Roman"/>
          <w:sz w:val="28"/>
          <w:szCs w:val="28"/>
        </w:rPr>
        <w:t>каждой рукой отдельно</w:t>
      </w:r>
      <w:r w:rsidRPr="00CD0040">
        <w:rPr>
          <w:rFonts w:ascii="Times New Roman" w:hAnsi="Times New Roman"/>
          <w:sz w:val="28"/>
          <w:szCs w:val="28"/>
        </w:rPr>
        <w:t xml:space="preserve">. </w:t>
      </w:r>
    </w:p>
    <w:p w14:paraId="6445D4AB" w14:textId="6830509F"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Короткие арпеджио по </w:t>
      </w:r>
      <w:proofErr w:type="gramStart"/>
      <w:r w:rsidR="00F30A46" w:rsidRPr="00CD0040">
        <w:rPr>
          <w:rFonts w:ascii="Times New Roman" w:hAnsi="Times New Roman"/>
          <w:sz w:val="28"/>
          <w:szCs w:val="28"/>
        </w:rPr>
        <w:t xml:space="preserve">3 </w:t>
      </w:r>
      <w:r w:rsidRPr="00CD0040">
        <w:rPr>
          <w:rFonts w:ascii="Times New Roman" w:hAnsi="Times New Roman"/>
          <w:sz w:val="28"/>
          <w:szCs w:val="28"/>
        </w:rPr>
        <w:t xml:space="preserve"> звука</w:t>
      </w:r>
      <w:proofErr w:type="gramEnd"/>
      <w:r w:rsidRPr="00CD0040">
        <w:rPr>
          <w:rFonts w:ascii="Times New Roman" w:hAnsi="Times New Roman"/>
          <w:sz w:val="28"/>
          <w:szCs w:val="28"/>
        </w:rPr>
        <w:t xml:space="preserve"> </w:t>
      </w:r>
      <w:r w:rsidR="009039D4" w:rsidRPr="00CD0040">
        <w:rPr>
          <w:rFonts w:ascii="Times New Roman" w:hAnsi="Times New Roman"/>
          <w:sz w:val="28"/>
          <w:szCs w:val="28"/>
        </w:rPr>
        <w:t xml:space="preserve">каждой рукой отдельно </w:t>
      </w:r>
      <w:r w:rsidR="009039D4">
        <w:rPr>
          <w:rFonts w:ascii="Times New Roman" w:hAnsi="Times New Roman"/>
          <w:sz w:val="28"/>
          <w:szCs w:val="28"/>
          <w:lang w:val="uk-UA"/>
        </w:rPr>
        <w:t xml:space="preserve">в </w:t>
      </w:r>
      <w:r w:rsidRPr="00CD0040">
        <w:rPr>
          <w:rFonts w:ascii="Times New Roman" w:hAnsi="Times New Roman"/>
          <w:sz w:val="28"/>
          <w:szCs w:val="28"/>
        </w:rPr>
        <w:t xml:space="preserve">2 октавы. </w:t>
      </w:r>
    </w:p>
    <w:p w14:paraId="65FC8500"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Хроматические гаммы от белых клавиш в 2 октавы каждой рукой отдельно.  </w:t>
      </w:r>
    </w:p>
    <w:p w14:paraId="23874BE2" w14:textId="77777777" w:rsidR="002800D4" w:rsidRPr="00CD0040" w:rsidRDefault="002800D4"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Самостоятельная работа</w:t>
      </w:r>
    </w:p>
    <w:p w14:paraId="1876F2BF"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Регулярное чтение с листа для развития навыков свободного разбора нового текста. Занятия подбором по слуху, транспонированием в доступной форме. Материал для подбора – несложные попевки и песенки с постепенным </w:t>
      </w:r>
      <w:r w:rsidRPr="00CD0040">
        <w:rPr>
          <w:rFonts w:ascii="Times New Roman" w:hAnsi="Times New Roman"/>
          <w:sz w:val="28"/>
          <w:szCs w:val="28"/>
        </w:rPr>
        <w:lastRenderedPageBreak/>
        <w:t>усложнением. Воспитывать умение анализировать строение мелодии, ее ритмические особенности. Транспонирование на материале знакомых песен. Прочитать музыкальные термины, обозначающие динамические оттенки.</w:t>
      </w:r>
    </w:p>
    <w:p w14:paraId="4A50113C" w14:textId="77777777" w:rsidR="00B404BA" w:rsidRPr="00276852" w:rsidRDefault="00B404BA" w:rsidP="00764BE5">
      <w:pPr>
        <w:tabs>
          <w:tab w:val="left" w:pos="0"/>
          <w:tab w:val="left" w:pos="142"/>
        </w:tabs>
        <w:spacing w:after="0" w:line="360" w:lineRule="auto"/>
        <w:ind w:firstLine="709"/>
        <w:rPr>
          <w:rFonts w:ascii="Times New Roman" w:hAnsi="Times New Roman"/>
          <w:color w:val="000000" w:themeColor="text1"/>
          <w:sz w:val="28"/>
          <w:szCs w:val="28"/>
        </w:rPr>
      </w:pPr>
    </w:p>
    <w:p w14:paraId="723FC3C9" w14:textId="2728263F" w:rsidR="002800D4" w:rsidRPr="00276852" w:rsidRDefault="002800D4"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Примерные переводные программы</w:t>
      </w:r>
    </w:p>
    <w:p w14:paraId="2A6BB873" w14:textId="77777777" w:rsidR="00B404BA" w:rsidRPr="00276852" w:rsidRDefault="00B404BA" w:rsidP="00B404BA">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Рус. нар. песня «Ай, во поле липонька»</w:t>
      </w:r>
    </w:p>
    <w:p w14:paraId="523DEBD9" w14:textId="5030B9FA" w:rsidR="00B404BA" w:rsidRPr="00276852" w:rsidRDefault="00B404B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Кореневская И. Дождик</w:t>
      </w:r>
    </w:p>
    <w:p w14:paraId="785B9B89" w14:textId="7A193DE9" w:rsidR="00B404BA" w:rsidRPr="00276852" w:rsidRDefault="00B404B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Гречанинов А. В разлуке</w:t>
      </w:r>
    </w:p>
    <w:p w14:paraId="531A1385" w14:textId="77777777" w:rsidR="00B404BA" w:rsidRPr="00276852" w:rsidRDefault="00B404BA" w:rsidP="00764BE5">
      <w:pPr>
        <w:tabs>
          <w:tab w:val="left" w:pos="0"/>
          <w:tab w:val="left" w:pos="142"/>
        </w:tabs>
        <w:spacing w:after="0" w:line="360" w:lineRule="auto"/>
        <w:ind w:firstLine="709"/>
        <w:rPr>
          <w:rFonts w:ascii="Times New Roman" w:hAnsi="Times New Roman"/>
          <w:color w:val="000000" w:themeColor="text1"/>
          <w:sz w:val="28"/>
          <w:szCs w:val="28"/>
        </w:rPr>
      </w:pPr>
    </w:p>
    <w:p w14:paraId="1346EB5C" w14:textId="2C8DB308" w:rsidR="00663E62" w:rsidRPr="00276852" w:rsidRDefault="00361E88"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Моцарт</w:t>
      </w:r>
      <w:r w:rsidR="00B93CDA" w:rsidRPr="00276852">
        <w:rPr>
          <w:color w:val="000000" w:themeColor="text1"/>
        </w:rPr>
        <w:t xml:space="preserve"> </w:t>
      </w:r>
      <w:r w:rsidR="00B93CDA" w:rsidRPr="00276852">
        <w:rPr>
          <w:rFonts w:ascii="Times New Roman" w:hAnsi="Times New Roman"/>
          <w:color w:val="000000" w:themeColor="text1"/>
          <w:sz w:val="28"/>
          <w:szCs w:val="28"/>
        </w:rPr>
        <w:t>В.А</w:t>
      </w:r>
      <w:r w:rsidR="00663E62" w:rsidRPr="00276852">
        <w:rPr>
          <w:rFonts w:ascii="Times New Roman" w:hAnsi="Times New Roman"/>
          <w:color w:val="000000" w:themeColor="text1"/>
          <w:sz w:val="28"/>
          <w:szCs w:val="28"/>
        </w:rPr>
        <w:t>.</w:t>
      </w:r>
      <w:r w:rsidRPr="00276852">
        <w:rPr>
          <w:rFonts w:ascii="Times New Roman" w:hAnsi="Times New Roman"/>
          <w:color w:val="000000" w:themeColor="text1"/>
          <w:sz w:val="28"/>
          <w:szCs w:val="28"/>
        </w:rPr>
        <w:t xml:space="preserve"> Менуэт ре минор </w:t>
      </w:r>
    </w:p>
    <w:p w14:paraId="22BFED48" w14:textId="77777777" w:rsidR="00CA7371" w:rsidRPr="00276852" w:rsidRDefault="00CA7371"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Сонатина Соль мажор, 1-я часть</w:t>
      </w:r>
    </w:p>
    <w:p w14:paraId="37FEBA39" w14:textId="77777777" w:rsidR="00663E62" w:rsidRPr="00276852" w:rsidRDefault="00663E62"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Черни К. – </w:t>
      </w:r>
      <w:proofErr w:type="spellStart"/>
      <w:r w:rsidRPr="00276852">
        <w:rPr>
          <w:rFonts w:ascii="Times New Roman" w:hAnsi="Times New Roman"/>
          <w:color w:val="000000" w:themeColor="text1"/>
          <w:sz w:val="28"/>
          <w:szCs w:val="28"/>
        </w:rPr>
        <w:t>Гермер</w:t>
      </w:r>
      <w:proofErr w:type="spellEnd"/>
      <w:r w:rsidRPr="00276852">
        <w:rPr>
          <w:rFonts w:ascii="Times New Roman" w:hAnsi="Times New Roman"/>
          <w:color w:val="000000" w:themeColor="text1"/>
          <w:sz w:val="28"/>
          <w:szCs w:val="28"/>
        </w:rPr>
        <w:t xml:space="preserve"> Г. Этюд No23 (1-я часть)</w:t>
      </w:r>
    </w:p>
    <w:p w14:paraId="423AF918" w14:textId="77777777" w:rsidR="00663E62" w:rsidRPr="00276852" w:rsidRDefault="00663E62"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Беренс</w:t>
      </w:r>
      <w:proofErr w:type="spellEnd"/>
      <w:r w:rsidRPr="00276852">
        <w:rPr>
          <w:rFonts w:ascii="Times New Roman" w:hAnsi="Times New Roman"/>
          <w:color w:val="000000" w:themeColor="text1"/>
          <w:sz w:val="28"/>
          <w:szCs w:val="28"/>
        </w:rPr>
        <w:t xml:space="preserve"> Г. </w:t>
      </w:r>
      <w:proofErr w:type="gramStart"/>
      <w:r w:rsidRPr="00276852">
        <w:rPr>
          <w:rFonts w:ascii="Times New Roman" w:hAnsi="Times New Roman"/>
          <w:color w:val="000000" w:themeColor="text1"/>
          <w:sz w:val="28"/>
          <w:szCs w:val="28"/>
        </w:rPr>
        <w:t>Этюд</w:t>
      </w:r>
      <w:proofErr w:type="gramEnd"/>
      <w:r w:rsidRPr="00276852">
        <w:rPr>
          <w:rFonts w:ascii="Times New Roman" w:hAnsi="Times New Roman"/>
          <w:color w:val="000000" w:themeColor="text1"/>
          <w:sz w:val="28"/>
          <w:szCs w:val="28"/>
        </w:rPr>
        <w:t xml:space="preserve"> До мажор, соч.88, N 7</w:t>
      </w:r>
    </w:p>
    <w:p w14:paraId="6B72E622" w14:textId="77777777" w:rsidR="00663E62" w:rsidRPr="00276852" w:rsidRDefault="00663E62" w:rsidP="00764BE5">
      <w:pPr>
        <w:tabs>
          <w:tab w:val="left" w:pos="0"/>
          <w:tab w:val="left" w:pos="142"/>
        </w:tabs>
        <w:spacing w:after="0" w:line="360" w:lineRule="auto"/>
        <w:ind w:firstLine="709"/>
        <w:rPr>
          <w:rFonts w:ascii="Times New Roman" w:hAnsi="Times New Roman"/>
          <w:color w:val="000000" w:themeColor="text1"/>
          <w:sz w:val="28"/>
          <w:szCs w:val="28"/>
        </w:rPr>
      </w:pPr>
    </w:p>
    <w:p w14:paraId="31F38D14" w14:textId="77777777" w:rsidR="00663E62" w:rsidRPr="00276852" w:rsidRDefault="00663E62"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Бах И.С.  Маленькая </w:t>
      </w:r>
      <w:proofErr w:type="gramStart"/>
      <w:r w:rsidRPr="00276852">
        <w:rPr>
          <w:rFonts w:ascii="Times New Roman" w:hAnsi="Times New Roman"/>
          <w:color w:val="000000" w:themeColor="text1"/>
          <w:sz w:val="28"/>
          <w:szCs w:val="28"/>
        </w:rPr>
        <w:t>прелюдия</w:t>
      </w:r>
      <w:proofErr w:type="gramEnd"/>
      <w:r w:rsidRPr="00276852">
        <w:rPr>
          <w:rFonts w:ascii="Times New Roman" w:hAnsi="Times New Roman"/>
          <w:color w:val="000000" w:themeColor="text1"/>
          <w:sz w:val="28"/>
          <w:szCs w:val="28"/>
        </w:rPr>
        <w:t xml:space="preserve"> До мажор</w:t>
      </w:r>
    </w:p>
    <w:p w14:paraId="6778134D" w14:textId="77777777" w:rsidR="00CA7371" w:rsidRPr="00276852" w:rsidRDefault="00CA7371"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Клементи</w:t>
      </w:r>
      <w:proofErr w:type="spellEnd"/>
      <w:r w:rsidRPr="00276852">
        <w:rPr>
          <w:rFonts w:ascii="Times New Roman" w:hAnsi="Times New Roman"/>
          <w:color w:val="000000" w:themeColor="text1"/>
          <w:sz w:val="28"/>
          <w:szCs w:val="28"/>
        </w:rPr>
        <w:t xml:space="preserve"> М. </w:t>
      </w:r>
      <w:proofErr w:type="gramStart"/>
      <w:r w:rsidRPr="00276852">
        <w:rPr>
          <w:rFonts w:ascii="Times New Roman" w:hAnsi="Times New Roman"/>
          <w:color w:val="000000" w:themeColor="text1"/>
          <w:sz w:val="28"/>
          <w:szCs w:val="28"/>
        </w:rPr>
        <w:t>Сонатина</w:t>
      </w:r>
      <w:proofErr w:type="gramEnd"/>
      <w:r w:rsidRPr="00276852">
        <w:rPr>
          <w:rFonts w:ascii="Times New Roman" w:hAnsi="Times New Roman"/>
          <w:color w:val="000000" w:themeColor="text1"/>
          <w:sz w:val="28"/>
          <w:szCs w:val="28"/>
        </w:rPr>
        <w:t xml:space="preserve"> До мажор, 1-я часть</w:t>
      </w:r>
    </w:p>
    <w:p w14:paraId="0489656A" w14:textId="77777777" w:rsidR="00663E62" w:rsidRPr="00276852" w:rsidRDefault="00663E62"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Черни К. – </w:t>
      </w:r>
      <w:proofErr w:type="spellStart"/>
      <w:r w:rsidRPr="00276852">
        <w:rPr>
          <w:rFonts w:ascii="Times New Roman" w:hAnsi="Times New Roman"/>
          <w:color w:val="000000" w:themeColor="text1"/>
          <w:sz w:val="28"/>
          <w:szCs w:val="28"/>
        </w:rPr>
        <w:t>Гермер</w:t>
      </w:r>
      <w:proofErr w:type="spellEnd"/>
      <w:r w:rsidRPr="00276852">
        <w:rPr>
          <w:rFonts w:ascii="Times New Roman" w:hAnsi="Times New Roman"/>
          <w:color w:val="000000" w:themeColor="text1"/>
          <w:sz w:val="28"/>
          <w:szCs w:val="28"/>
        </w:rPr>
        <w:t xml:space="preserve"> Г., Этюды №32</w:t>
      </w:r>
      <w:r w:rsidR="00B4269E" w:rsidRPr="00276852">
        <w:rPr>
          <w:rFonts w:ascii="Times New Roman" w:hAnsi="Times New Roman"/>
          <w:color w:val="000000" w:themeColor="text1"/>
          <w:sz w:val="28"/>
          <w:szCs w:val="28"/>
        </w:rPr>
        <w:t>, 1-я часть</w:t>
      </w:r>
    </w:p>
    <w:p w14:paraId="26045153" w14:textId="77777777" w:rsidR="00663E62" w:rsidRPr="00276852" w:rsidRDefault="00663E62"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Черни К. – </w:t>
      </w:r>
      <w:proofErr w:type="spellStart"/>
      <w:r w:rsidRPr="00276852">
        <w:rPr>
          <w:rFonts w:ascii="Times New Roman" w:hAnsi="Times New Roman"/>
          <w:color w:val="000000" w:themeColor="text1"/>
          <w:sz w:val="28"/>
          <w:szCs w:val="28"/>
        </w:rPr>
        <w:t>Гермер</w:t>
      </w:r>
      <w:proofErr w:type="spellEnd"/>
      <w:r w:rsidRPr="00276852">
        <w:rPr>
          <w:rFonts w:ascii="Times New Roman" w:hAnsi="Times New Roman"/>
          <w:color w:val="000000" w:themeColor="text1"/>
          <w:sz w:val="28"/>
          <w:szCs w:val="28"/>
        </w:rPr>
        <w:t xml:space="preserve"> Г., Этюды №36</w:t>
      </w:r>
      <w:r w:rsidR="00B4269E" w:rsidRPr="00276852">
        <w:rPr>
          <w:rFonts w:ascii="Times New Roman" w:hAnsi="Times New Roman"/>
          <w:color w:val="000000" w:themeColor="text1"/>
          <w:sz w:val="28"/>
          <w:szCs w:val="28"/>
        </w:rPr>
        <w:t>, 1-я часть</w:t>
      </w:r>
    </w:p>
    <w:p w14:paraId="0EB0B160" w14:textId="77777777" w:rsidR="00663E62" w:rsidRPr="00276852" w:rsidRDefault="00663E62" w:rsidP="00764BE5">
      <w:pPr>
        <w:tabs>
          <w:tab w:val="left" w:pos="0"/>
          <w:tab w:val="left" w:pos="142"/>
        </w:tabs>
        <w:spacing w:after="0" w:line="360" w:lineRule="auto"/>
        <w:ind w:firstLine="709"/>
        <w:rPr>
          <w:rFonts w:ascii="Times New Roman" w:hAnsi="Times New Roman"/>
          <w:color w:val="000000" w:themeColor="text1"/>
          <w:sz w:val="28"/>
          <w:szCs w:val="28"/>
        </w:rPr>
      </w:pPr>
    </w:p>
    <w:p w14:paraId="2B9169A5"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Менуэт соль минор «Нотная тетрадь Анны Магдалены Бах»</w:t>
      </w:r>
    </w:p>
    <w:p w14:paraId="048EBA82"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Рейнеке К. Сонатина Си-бемоль мажор</w:t>
      </w:r>
    </w:p>
    <w:p w14:paraId="7295BF5A" w14:textId="77777777" w:rsidR="00CA7371" w:rsidRPr="00276852" w:rsidRDefault="00CA7371"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Черни К. – </w:t>
      </w:r>
      <w:proofErr w:type="spellStart"/>
      <w:r w:rsidRPr="00276852">
        <w:rPr>
          <w:rFonts w:ascii="Times New Roman" w:hAnsi="Times New Roman"/>
          <w:color w:val="000000" w:themeColor="text1"/>
          <w:sz w:val="28"/>
          <w:szCs w:val="28"/>
        </w:rPr>
        <w:t>Гермер</w:t>
      </w:r>
      <w:proofErr w:type="spellEnd"/>
      <w:r w:rsidRPr="00276852">
        <w:rPr>
          <w:rFonts w:ascii="Times New Roman" w:hAnsi="Times New Roman"/>
          <w:color w:val="000000" w:themeColor="text1"/>
          <w:sz w:val="28"/>
          <w:szCs w:val="28"/>
        </w:rPr>
        <w:t xml:space="preserve"> Г. Этюд № 23, </w:t>
      </w:r>
      <w:proofErr w:type="spellStart"/>
      <w:r w:rsidRPr="00276852">
        <w:rPr>
          <w:rFonts w:ascii="Times New Roman" w:hAnsi="Times New Roman"/>
          <w:color w:val="000000" w:themeColor="text1"/>
          <w:sz w:val="28"/>
          <w:szCs w:val="28"/>
        </w:rPr>
        <w:t>ч.I</w:t>
      </w:r>
      <w:proofErr w:type="spellEnd"/>
    </w:p>
    <w:p w14:paraId="75DACD63"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Чайковский П. Немецкая песенка «Детский альбом» </w:t>
      </w:r>
    </w:p>
    <w:p w14:paraId="66064C2B"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p>
    <w:p w14:paraId="1AA4FB8B"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Менуэт Соль мажор «Нотная тетрадь Анны Магдалены Бах»</w:t>
      </w:r>
    </w:p>
    <w:p w14:paraId="4652C8E1"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Штейбельт</w:t>
      </w:r>
      <w:proofErr w:type="spellEnd"/>
      <w:r w:rsidRPr="00276852">
        <w:rPr>
          <w:rFonts w:ascii="Times New Roman" w:hAnsi="Times New Roman"/>
          <w:color w:val="000000" w:themeColor="text1"/>
          <w:sz w:val="28"/>
          <w:szCs w:val="28"/>
        </w:rPr>
        <w:t xml:space="preserve"> Д. </w:t>
      </w:r>
      <w:proofErr w:type="gramStart"/>
      <w:r w:rsidRPr="00276852">
        <w:rPr>
          <w:rFonts w:ascii="Times New Roman" w:hAnsi="Times New Roman"/>
          <w:color w:val="000000" w:themeColor="text1"/>
          <w:sz w:val="28"/>
          <w:szCs w:val="28"/>
        </w:rPr>
        <w:t>Сонатина</w:t>
      </w:r>
      <w:proofErr w:type="gramEnd"/>
      <w:r w:rsidRPr="00276852">
        <w:rPr>
          <w:rFonts w:ascii="Times New Roman" w:hAnsi="Times New Roman"/>
          <w:color w:val="000000" w:themeColor="text1"/>
          <w:sz w:val="28"/>
          <w:szCs w:val="28"/>
        </w:rPr>
        <w:t xml:space="preserve"> До мажор</w:t>
      </w:r>
    </w:p>
    <w:p w14:paraId="70F14138" w14:textId="77777777" w:rsidR="00CA7371" w:rsidRPr="00276852" w:rsidRDefault="00CA7371"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Черни К. – </w:t>
      </w:r>
      <w:proofErr w:type="spellStart"/>
      <w:r w:rsidRPr="00276852">
        <w:rPr>
          <w:rFonts w:ascii="Times New Roman" w:hAnsi="Times New Roman"/>
          <w:color w:val="000000" w:themeColor="text1"/>
          <w:sz w:val="28"/>
          <w:szCs w:val="28"/>
        </w:rPr>
        <w:t>Гермер</w:t>
      </w:r>
      <w:proofErr w:type="spellEnd"/>
      <w:r w:rsidRPr="00276852">
        <w:rPr>
          <w:rFonts w:ascii="Times New Roman" w:hAnsi="Times New Roman"/>
          <w:color w:val="000000" w:themeColor="text1"/>
          <w:sz w:val="28"/>
          <w:szCs w:val="28"/>
        </w:rPr>
        <w:t xml:space="preserve"> Г. Этюд № 17, ч. I</w:t>
      </w:r>
    </w:p>
    <w:p w14:paraId="725FE73E"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Шуман Р. Смелый наездник</w:t>
      </w:r>
    </w:p>
    <w:p w14:paraId="643736EC"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p>
    <w:p w14:paraId="3542F040" w14:textId="77777777" w:rsidR="002800D4" w:rsidRPr="00276852" w:rsidRDefault="004836A5" w:rsidP="00764BE5">
      <w:pPr>
        <w:tabs>
          <w:tab w:val="left" w:pos="0"/>
          <w:tab w:val="left" w:pos="142"/>
        </w:tabs>
        <w:spacing w:after="0" w:line="360" w:lineRule="auto"/>
        <w:ind w:firstLine="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2 класс</w:t>
      </w:r>
    </w:p>
    <w:p w14:paraId="64078C08" w14:textId="77777777" w:rsidR="00764BE5" w:rsidRPr="00276852" w:rsidRDefault="003F21CB" w:rsidP="00764BE5">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lastRenderedPageBreak/>
        <w:t>Обучающийся</w:t>
      </w:r>
      <w:r w:rsidR="00764BE5" w:rsidRPr="00276852">
        <w:rPr>
          <w:rFonts w:ascii="Times New Roman" w:hAnsi="Times New Roman"/>
          <w:b/>
          <w:i/>
          <w:color w:val="000000" w:themeColor="text1"/>
          <w:sz w:val="28"/>
          <w:szCs w:val="28"/>
        </w:rPr>
        <w:t xml:space="preserve"> должен знать:</w:t>
      </w:r>
    </w:p>
    <w:p w14:paraId="1094055F" w14:textId="77777777" w:rsidR="00764BE5" w:rsidRPr="00276852" w:rsidRDefault="00764BE5" w:rsidP="00764BE5">
      <w:pPr>
        <w:widowControl w:val="0"/>
        <w:numPr>
          <w:ilvl w:val="0"/>
          <w:numId w:val="2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основы нотной грамоты; </w:t>
      </w:r>
    </w:p>
    <w:p w14:paraId="199EC7A9" w14:textId="77777777" w:rsidR="00764BE5" w:rsidRPr="00276852" w:rsidRDefault="00764BE5" w:rsidP="00764BE5">
      <w:pPr>
        <w:widowControl w:val="0"/>
        <w:numPr>
          <w:ilvl w:val="0"/>
          <w:numId w:val="2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приемы организации пианистического аппарата; </w:t>
      </w:r>
    </w:p>
    <w:p w14:paraId="7B5E5012" w14:textId="77777777" w:rsidR="00764BE5" w:rsidRPr="00276852" w:rsidRDefault="00764BE5" w:rsidP="00764BE5">
      <w:pPr>
        <w:widowControl w:val="0"/>
        <w:numPr>
          <w:ilvl w:val="0"/>
          <w:numId w:val="2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основные музыкальные термины;</w:t>
      </w:r>
    </w:p>
    <w:p w14:paraId="6C32ACC9" w14:textId="77777777" w:rsidR="00764BE5" w:rsidRPr="00276852" w:rsidRDefault="00764BE5" w:rsidP="00764BE5">
      <w:pPr>
        <w:widowControl w:val="0"/>
        <w:numPr>
          <w:ilvl w:val="0"/>
          <w:numId w:val="2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строение музыкальных фраз, простых форм.</w:t>
      </w:r>
    </w:p>
    <w:p w14:paraId="6F1B8ABC" w14:textId="77777777" w:rsidR="00764BE5" w:rsidRPr="00276852" w:rsidRDefault="00764BE5" w:rsidP="00764BE5">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Уметь:</w:t>
      </w:r>
      <w:r w:rsidRPr="00276852">
        <w:rPr>
          <w:rFonts w:ascii="Times New Roman" w:hAnsi="Times New Roman"/>
          <w:b/>
          <w:i/>
          <w:color w:val="000000" w:themeColor="text1"/>
          <w:sz w:val="28"/>
          <w:szCs w:val="28"/>
        </w:rPr>
        <w:tab/>
      </w:r>
    </w:p>
    <w:p w14:paraId="0EA647E9" w14:textId="77777777" w:rsidR="00764BE5" w:rsidRPr="00276852" w:rsidRDefault="00764BE5" w:rsidP="00764BE5">
      <w:pPr>
        <w:widowControl w:val="0"/>
        <w:numPr>
          <w:ilvl w:val="0"/>
          <w:numId w:val="2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слушать мелодическую линию;</w:t>
      </w:r>
    </w:p>
    <w:p w14:paraId="1C2161A1" w14:textId="77777777" w:rsidR="00764BE5" w:rsidRPr="00276852" w:rsidRDefault="00764BE5" w:rsidP="00764BE5">
      <w:pPr>
        <w:widowControl w:val="0"/>
        <w:numPr>
          <w:ilvl w:val="0"/>
          <w:numId w:val="2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работать над выразительностью;</w:t>
      </w:r>
    </w:p>
    <w:p w14:paraId="47AB28DE" w14:textId="77777777" w:rsidR="00764BE5" w:rsidRPr="00276852" w:rsidRDefault="00764BE5" w:rsidP="00764BE5">
      <w:pPr>
        <w:widowControl w:val="0"/>
        <w:numPr>
          <w:ilvl w:val="0"/>
          <w:numId w:val="2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контролировать свободу аппарата;</w:t>
      </w:r>
    </w:p>
    <w:p w14:paraId="0C4B9C27" w14:textId="77777777" w:rsidR="00764BE5" w:rsidRPr="00276852" w:rsidRDefault="00764BE5" w:rsidP="00764BE5">
      <w:pPr>
        <w:widowControl w:val="0"/>
        <w:numPr>
          <w:ilvl w:val="0"/>
          <w:numId w:val="2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выразительно исполнить музыкальные произведения; </w:t>
      </w:r>
    </w:p>
    <w:p w14:paraId="4BB22CEE" w14:textId="77777777" w:rsidR="00764BE5" w:rsidRPr="00276852" w:rsidRDefault="00764BE5" w:rsidP="00764BE5">
      <w:pPr>
        <w:pStyle w:val="a3"/>
        <w:widowControl w:val="0"/>
        <w:numPr>
          <w:ilvl w:val="0"/>
          <w:numId w:val="2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словесно охарактеризовать исполняемые произведения;</w:t>
      </w:r>
    </w:p>
    <w:p w14:paraId="0D72791C" w14:textId="77777777" w:rsidR="00764BE5" w:rsidRPr="00276852" w:rsidRDefault="00764BE5" w:rsidP="00764BE5">
      <w:pPr>
        <w:widowControl w:val="0"/>
        <w:numPr>
          <w:ilvl w:val="0"/>
          <w:numId w:val="2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эмоционально воспринимать музык</w:t>
      </w:r>
      <w:r w:rsidR="008B4AE0" w:rsidRPr="00276852">
        <w:rPr>
          <w:rFonts w:ascii="Times New Roman" w:hAnsi="Times New Roman"/>
          <w:color w:val="000000" w:themeColor="text1"/>
          <w:sz w:val="28"/>
          <w:szCs w:val="28"/>
        </w:rPr>
        <w:t>у</w:t>
      </w:r>
      <w:r w:rsidRPr="00276852">
        <w:rPr>
          <w:rFonts w:ascii="Times New Roman" w:hAnsi="Times New Roman"/>
          <w:color w:val="000000" w:themeColor="text1"/>
          <w:sz w:val="28"/>
          <w:szCs w:val="28"/>
        </w:rPr>
        <w:t>;</w:t>
      </w:r>
    </w:p>
    <w:p w14:paraId="7B9CE80E" w14:textId="77777777" w:rsidR="00764BE5" w:rsidRPr="00276852" w:rsidRDefault="00764BE5" w:rsidP="00764BE5">
      <w:pPr>
        <w:widowControl w:val="0"/>
        <w:numPr>
          <w:ilvl w:val="0"/>
          <w:numId w:val="2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передавать характер музыкального произведения своим исполнением; </w:t>
      </w:r>
    </w:p>
    <w:p w14:paraId="4D7F6CD4" w14:textId="77777777" w:rsidR="00764BE5" w:rsidRPr="00276852" w:rsidRDefault="00764BE5" w:rsidP="00764BE5">
      <w:pPr>
        <w:widowControl w:val="0"/>
        <w:numPr>
          <w:ilvl w:val="0"/>
          <w:numId w:val="2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совершенствовать виды исполнения: нон легато, легато, стаккато; </w:t>
      </w:r>
    </w:p>
    <w:p w14:paraId="2C7ED1B7" w14:textId="77777777" w:rsidR="00764BE5" w:rsidRPr="00276852" w:rsidRDefault="00764BE5" w:rsidP="00764BE5">
      <w:pPr>
        <w:widowControl w:val="0"/>
        <w:numPr>
          <w:ilvl w:val="0"/>
          <w:numId w:val="2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владеть пальцевой техникой на примере исполнения гамм и этюдов;</w:t>
      </w:r>
    </w:p>
    <w:p w14:paraId="18402503" w14:textId="77777777" w:rsidR="00764BE5" w:rsidRPr="00276852" w:rsidRDefault="00764BE5" w:rsidP="00764BE5">
      <w:pPr>
        <w:widowControl w:val="0"/>
        <w:numPr>
          <w:ilvl w:val="0"/>
          <w:numId w:val="2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выразительно исполнять более сложные разнохарактерные музыкальные произведения в полном соответствии с их художественными и техническими задачами; </w:t>
      </w:r>
    </w:p>
    <w:p w14:paraId="6FD89B29" w14:textId="77777777" w:rsidR="00764BE5" w:rsidRPr="00276852" w:rsidRDefault="00764BE5" w:rsidP="00764BE5">
      <w:pPr>
        <w:widowControl w:val="0"/>
        <w:numPr>
          <w:ilvl w:val="0"/>
          <w:numId w:val="2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анализировать музыкальные произведения; </w:t>
      </w:r>
    </w:p>
    <w:p w14:paraId="63C56123" w14:textId="77777777" w:rsidR="00764BE5" w:rsidRPr="00276852" w:rsidRDefault="00764BE5" w:rsidP="00764BE5">
      <w:pPr>
        <w:widowControl w:val="0"/>
        <w:numPr>
          <w:ilvl w:val="0"/>
          <w:numId w:val="2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различать музыкальные формы и жанры. </w:t>
      </w:r>
    </w:p>
    <w:p w14:paraId="262C75A0" w14:textId="77777777" w:rsidR="00764BE5" w:rsidRPr="00276852" w:rsidRDefault="00764BE5" w:rsidP="00764BE5">
      <w:pPr>
        <w:widowControl w:val="0"/>
        <w:numPr>
          <w:ilvl w:val="0"/>
          <w:numId w:val="2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более свободно читать ноты с листа; </w:t>
      </w:r>
    </w:p>
    <w:p w14:paraId="12A942E9" w14:textId="77777777" w:rsidR="00764BE5" w:rsidRPr="00276852" w:rsidRDefault="00764BE5" w:rsidP="00764BE5">
      <w:pPr>
        <w:widowControl w:val="0"/>
        <w:numPr>
          <w:ilvl w:val="0"/>
          <w:numId w:val="2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подбирать по слуху с несложным аккомпанементом; </w:t>
      </w:r>
    </w:p>
    <w:p w14:paraId="02789893" w14:textId="77777777" w:rsidR="00764BE5" w:rsidRPr="00276852" w:rsidRDefault="00764BE5" w:rsidP="00764BE5">
      <w:pPr>
        <w:widowControl w:val="0"/>
        <w:numPr>
          <w:ilvl w:val="0"/>
          <w:numId w:val="2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играть в ансамбле с другими учениками. </w:t>
      </w:r>
    </w:p>
    <w:p w14:paraId="6781EE28" w14:textId="77777777" w:rsidR="00764BE5" w:rsidRPr="00276852" w:rsidRDefault="00764BE5" w:rsidP="00764BE5">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Иметь навыки:</w:t>
      </w:r>
    </w:p>
    <w:p w14:paraId="7E9A5B8E" w14:textId="77777777" w:rsidR="00764BE5" w:rsidRPr="00276852" w:rsidRDefault="00764BE5" w:rsidP="00764BE5">
      <w:pPr>
        <w:widowControl w:val="0"/>
        <w:numPr>
          <w:ilvl w:val="0"/>
          <w:numId w:val="29"/>
        </w:numPr>
        <w:shd w:val="clear" w:color="auto" w:fill="FFFFFF"/>
        <w:autoSpaceDE w:val="0"/>
        <w:autoSpaceDN w:val="0"/>
        <w:adjustRightInd w:val="0"/>
        <w:spacing w:after="0" w:line="360" w:lineRule="auto"/>
        <w:rPr>
          <w:rFonts w:ascii="Times New Roman" w:hAnsi="Times New Roman"/>
          <w:b/>
          <w:i/>
          <w:color w:val="000000" w:themeColor="text1"/>
          <w:sz w:val="28"/>
          <w:szCs w:val="28"/>
        </w:rPr>
      </w:pPr>
      <w:r w:rsidRPr="00276852">
        <w:rPr>
          <w:rFonts w:ascii="Times New Roman" w:hAnsi="Times New Roman"/>
          <w:color w:val="000000" w:themeColor="text1"/>
          <w:sz w:val="28"/>
          <w:szCs w:val="28"/>
        </w:rPr>
        <w:t xml:space="preserve">более беглого исполнение гамм и этюдов; </w:t>
      </w:r>
    </w:p>
    <w:p w14:paraId="02B7646E" w14:textId="77777777" w:rsidR="00764BE5" w:rsidRPr="00276852" w:rsidRDefault="00764BE5" w:rsidP="00764BE5">
      <w:pPr>
        <w:widowControl w:val="0"/>
        <w:numPr>
          <w:ilvl w:val="0"/>
          <w:numId w:val="29"/>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освоения педализации;</w:t>
      </w:r>
    </w:p>
    <w:p w14:paraId="50947D97" w14:textId="77777777" w:rsidR="00764BE5" w:rsidRPr="00276852" w:rsidRDefault="00764BE5" w:rsidP="00764BE5">
      <w:pPr>
        <w:widowControl w:val="0"/>
        <w:numPr>
          <w:ilvl w:val="0"/>
          <w:numId w:val="29"/>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устойчивого интереса к музыкальным занятиям;</w:t>
      </w:r>
    </w:p>
    <w:p w14:paraId="6BA2FB72" w14:textId="77777777" w:rsidR="00764BE5" w:rsidRPr="00276852" w:rsidRDefault="00764BE5" w:rsidP="00764BE5">
      <w:pPr>
        <w:widowControl w:val="0"/>
        <w:numPr>
          <w:ilvl w:val="0"/>
          <w:numId w:val="29"/>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совместного музицирования; </w:t>
      </w:r>
    </w:p>
    <w:p w14:paraId="66954357" w14:textId="77777777" w:rsidR="00764BE5" w:rsidRPr="00276852" w:rsidRDefault="00764BE5" w:rsidP="00764BE5">
      <w:pPr>
        <w:widowControl w:val="0"/>
        <w:numPr>
          <w:ilvl w:val="0"/>
          <w:numId w:val="29"/>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чтения с листа, подбора по слуху;</w:t>
      </w:r>
    </w:p>
    <w:p w14:paraId="0745556C" w14:textId="77777777" w:rsidR="00764BE5" w:rsidRPr="00276852" w:rsidRDefault="00764BE5" w:rsidP="00764BE5">
      <w:pPr>
        <w:widowControl w:val="0"/>
        <w:numPr>
          <w:ilvl w:val="0"/>
          <w:numId w:val="29"/>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подготовки к концертному выступлению.</w:t>
      </w:r>
    </w:p>
    <w:p w14:paraId="09EACA88" w14:textId="77777777" w:rsidR="008B4AE0" w:rsidRPr="00276852" w:rsidRDefault="008B4AE0" w:rsidP="008B4AE0">
      <w:pPr>
        <w:widowControl w:val="0"/>
        <w:shd w:val="clear" w:color="auto" w:fill="FFFFFF"/>
        <w:autoSpaceDE w:val="0"/>
        <w:autoSpaceDN w:val="0"/>
        <w:adjustRightInd w:val="0"/>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 xml:space="preserve">На экзамене обучающийся должен сыграть во II полугодии 4 произведения: полифонию (менуэт, полонез, маленькая прелюдия), крупную форму, этюд, пьесу. </w:t>
      </w:r>
    </w:p>
    <w:p w14:paraId="0F688306"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В течение учебного года ученик должен пройти различные по форме музыкальные произведения: </w:t>
      </w:r>
    </w:p>
    <w:p w14:paraId="377738D3" w14:textId="789E5323"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Этюды – </w:t>
      </w:r>
      <w:r w:rsidR="00452D25" w:rsidRPr="00276852">
        <w:rPr>
          <w:rFonts w:ascii="Times New Roman" w:hAnsi="Times New Roman"/>
          <w:color w:val="000000" w:themeColor="text1"/>
          <w:sz w:val="28"/>
          <w:szCs w:val="28"/>
        </w:rPr>
        <w:t>4</w:t>
      </w:r>
      <w:r w:rsidRPr="00276852">
        <w:rPr>
          <w:rFonts w:ascii="Times New Roman" w:hAnsi="Times New Roman"/>
          <w:color w:val="000000" w:themeColor="text1"/>
          <w:sz w:val="28"/>
          <w:szCs w:val="28"/>
        </w:rPr>
        <w:t>-12</w:t>
      </w:r>
    </w:p>
    <w:p w14:paraId="73CBC09B" w14:textId="3960824D"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Полифония – </w:t>
      </w:r>
      <w:r w:rsidR="00452D25" w:rsidRPr="00276852">
        <w:rPr>
          <w:rFonts w:ascii="Times New Roman" w:hAnsi="Times New Roman"/>
          <w:color w:val="000000" w:themeColor="text1"/>
          <w:sz w:val="28"/>
          <w:szCs w:val="28"/>
        </w:rPr>
        <w:t>2</w:t>
      </w:r>
      <w:r w:rsidRPr="00276852">
        <w:rPr>
          <w:rFonts w:ascii="Times New Roman" w:hAnsi="Times New Roman"/>
          <w:color w:val="000000" w:themeColor="text1"/>
          <w:sz w:val="28"/>
          <w:szCs w:val="28"/>
        </w:rPr>
        <w:t>-6</w:t>
      </w:r>
    </w:p>
    <w:p w14:paraId="6AA8DEDC"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Крупная форма – 2-3</w:t>
      </w:r>
    </w:p>
    <w:p w14:paraId="6B7A9521" w14:textId="58A8B234"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Пьесы – </w:t>
      </w:r>
      <w:r w:rsidR="00452D25" w:rsidRPr="00276852">
        <w:rPr>
          <w:rFonts w:ascii="Times New Roman" w:hAnsi="Times New Roman"/>
          <w:color w:val="000000" w:themeColor="text1"/>
          <w:sz w:val="28"/>
          <w:szCs w:val="28"/>
        </w:rPr>
        <w:t>4</w:t>
      </w:r>
      <w:r w:rsidRPr="00276852">
        <w:rPr>
          <w:rFonts w:ascii="Times New Roman" w:hAnsi="Times New Roman"/>
          <w:color w:val="000000" w:themeColor="text1"/>
          <w:sz w:val="28"/>
          <w:szCs w:val="28"/>
        </w:rPr>
        <w:t>-10</w:t>
      </w:r>
    </w:p>
    <w:p w14:paraId="58B812D1"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Этюды</w:t>
      </w:r>
    </w:p>
    <w:p w14:paraId="28B6B14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Беренс</w:t>
      </w:r>
      <w:proofErr w:type="spellEnd"/>
      <w:r w:rsidRPr="00276852">
        <w:rPr>
          <w:rFonts w:ascii="Times New Roman" w:hAnsi="Times New Roman"/>
          <w:color w:val="000000" w:themeColor="text1"/>
          <w:sz w:val="28"/>
          <w:szCs w:val="28"/>
        </w:rPr>
        <w:t xml:space="preserve"> Г. Этюды № 17; ор. 61. № 4,</w:t>
      </w:r>
      <w:r w:rsidRPr="00276852">
        <w:rPr>
          <w:color w:val="000000" w:themeColor="text1"/>
        </w:rPr>
        <w:t xml:space="preserve"> </w:t>
      </w:r>
      <w:r w:rsidRPr="00276852">
        <w:rPr>
          <w:rFonts w:ascii="Times New Roman" w:hAnsi="Times New Roman"/>
          <w:color w:val="000000" w:themeColor="text1"/>
          <w:sz w:val="28"/>
          <w:szCs w:val="28"/>
        </w:rPr>
        <w:t>ор. 88.</w:t>
      </w:r>
    </w:p>
    <w:p w14:paraId="03BB79A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Беркович И. Этюд до мажор</w:t>
      </w:r>
    </w:p>
    <w:p w14:paraId="4A36265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Гедике</w:t>
      </w:r>
      <w:proofErr w:type="spellEnd"/>
      <w:r w:rsidRPr="00276852">
        <w:rPr>
          <w:rFonts w:ascii="Times New Roman" w:hAnsi="Times New Roman"/>
          <w:color w:val="000000" w:themeColor="text1"/>
          <w:sz w:val="28"/>
          <w:szCs w:val="28"/>
        </w:rPr>
        <w:t xml:space="preserve"> А. «40 мелодических этюдов»</w:t>
      </w:r>
      <w:r w:rsidRPr="00276852">
        <w:rPr>
          <w:color w:val="000000" w:themeColor="text1"/>
        </w:rPr>
        <w:t xml:space="preserve"> </w:t>
      </w:r>
      <w:r w:rsidRPr="00276852">
        <w:rPr>
          <w:rFonts w:ascii="Times New Roman" w:hAnsi="Times New Roman"/>
          <w:color w:val="000000" w:themeColor="text1"/>
          <w:sz w:val="28"/>
          <w:szCs w:val="28"/>
        </w:rPr>
        <w:t>соч.32, 2-я часть</w:t>
      </w:r>
    </w:p>
    <w:p w14:paraId="1A691C4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Гурлитт</w:t>
      </w:r>
      <w:proofErr w:type="spellEnd"/>
      <w:r w:rsidRPr="00276852">
        <w:rPr>
          <w:rFonts w:ascii="Times New Roman" w:hAnsi="Times New Roman"/>
          <w:color w:val="000000" w:themeColor="text1"/>
          <w:sz w:val="28"/>
          <w:szCs w:val="28"/>
        </w:rPr>
        <w:t xml:space="preserve"> Г. Этюд до мажор</w:t>
      </w:r>
    </w:p>
    <w:p w14:paraId="4D6E159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Лакк</w:t>
      </w:r>
      <w:proofErr w:type="spellEnd"/>
      <w:r w:rsidRPr="00276852">
        <w:rPr>
          <w:rFonts w:ascii="Times New Roman" w:hAnsi="Times New Roman"/>
          <w:color w:val="000000" w:themeColor="text1"/>
          <w:sz w:val="28"/>
          <w:szCs w:val="28"/>
        </w:rPr>
        <w:t xml:space="preserve"> Т. Этюды соч.172</w:t>
      </w:r>
    </w:p>
    <w:p w14:paraId="133E7D1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Лекуппэ</w:t>
      </w:r>
      <w:proofErr w:type="spellEnd"/>
      <w:r w:rsidRPr="00276852">
        <w:rPr>
          <w:rFonts w:ascii="Times New Roman" w:hAnsi="Times New Roman"/>
          <w:color w:val="000000" w:themeColor="text1"/>
          <w:sz w:val="28"/>
          <w:szCs w:val="28"/>
        </w:rPr>
        <w:t xml:space="preserve"> Ф. «Прогресс» (по выбору)</w:t>
      </w:r>
    </w:p>
    <w:p w14:paraId="5F50FF1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Лемуан</w:t>
      </w:r>
      <w:proofErr w:type="spellEnd"/>
      <w:r w:rsidRPr="00276852">
        <w:rPr>
          <w:rFonts w:ascii="Times New Roman" w:hAnsi="Times New Roman"/>
          <w:color w:val="000000" w:themeColor="text1"/>
          <w:sz w:val="28"/>
          <w:szCs w:val="28"/>
        </w:rPr>
        <w:t xml:space="preserve"> А. «50 характерных прогрессивных этюдов» ор.37: №11, №20, №23, №24, №26, №27, №29, №31, №34, №37 </w:t>
      </w:r>
    </w:p>
    <w:p w14:paraId="41580B1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Лешгорн</w:t>
      </w:r>
      <w:proofErr w:type="spellEnd"/>
      <w:r w:rsidRPr="00276852">
        <w:rPr>
          <w:rFonts w:ascii="Times New Roman" w:hAnsi="Times New Roman"/>
          <w:color w:val="000000" w:themeColor="text1"/>
          <w:sz w:val="28"/>
          <w:szCs w:val="28"/>
        </w:rPr>
        <w:t xml:space="preserve"> А. Этюды ор.65. Этюд № 5, №7, №23, №24, №40; Этюды</w:t>
      </w:r>
      <w:r w:rsidRPr="00276852">
        <w:rPr>
          <w:color w:val="000000" w:themeColor="text1"/>
        </w:rPr>
        <w:t xml:space="preserve"> </w:t>
      </w:r>
      <w:r w:rsidRPr="00276852">
        <w:rPr>
          <w:rFonts w:ascii="Times New Roman" w:hAnsi="Times New Roman"/>
          <w:color w:val="000000" w:themeColor="text1"/>
          <w:sz w:val="28"/>
          <w:szCs w:val="28"/>
        </w:rPr>
        <w:t>ор.66 (по выбору)</w:t>
      </w:r>
    </w:p>
    <w:p w14:paraId="69AE98D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Черни К. – </w:t>
      </w:r>
      <w:proofErr w:type="spellStart"/>
      <w:r w:rsidRPr="00276852">
        <w:rPr>
          <w:rFonts w:ascii="Times New Roman" w:hAnsi="Times New Roman"/>
          <w:color w:val="000000" w:themeColor="text1"/>
          <w:sz w:val="28"/>
          <w:szCs w:val="28"/>
        </w:rPr>
        <w:t>Гермер</w:t>
      </w:r>
      <w:proofErr w:type="spellEnd"/>
      <w:r w:rsidRPr="00276852">
        <w:rPr>
          <w:rFonts w:ascii="Times New Roman" w:hAnsi="Times New Roman"/>
          <w:color w:val="000000" w:themeColor="text1"/>
          <w:sz w:val="28"/>
          <w:szCs w:val="28"/>
        </w:rPr>
        <w:t xml:space="preserve"> Г. Этюды I часть: № 38, №42, №43, №45; Этюды II часть: № 6, №8, №9, №23</w:t>
      </w:r>
    </w:p>
    <w:p w14:paraId="6A2988D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Этюды ор. 139. Этюд № 71</w:t>
      </w:r>
    </w:p>
    <w:p w14:paraId="567407D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Шитте</w:t>
      </w:r>
      <w:proofErr w:type="spellEnd"/>
      <w:r w:rsidRPr="00276852">
        <w:rPr>
          <w:rFonts w:ascii="Times New Roman" w:hAnsi="Times New Roman"/>
          <w:color w:val="000000" w:themeColor="text1"/>
          <w:sz w:val="28"/>
          <w:szCs w:val="28"/>
        </w:rPr>
        <w:t xml:space="preserve"> Л. Этюды № </w:t>
      </w:r>
      <w:proofErr w:type="gramStart"/>
      <w:r w:rsidRPr="00276852">
        <w:rPr>
          <w:rFonts w:ascii="Times New Roman" w:hAnsi="Times New Roman"/>
          <w:color w:val="000000" w:themeColor="text1"/>
          <w:sz w:val="28"/>
          <w:szCs w:val="28"/>
        </w:rPr>
        <w:t>3,№</w:t>
      </w:r>
      <w:proofErr w:type="gramEnd"/>
      <w:r w:rsidRPr="00276852">
        <w:rPr>
          <w:rFonts w:ascii="Times New Roman" w:hAnsi="Times New Roman"/>
          <w:color w:val="000000" w:themeColor="text1"/>
          <w:sz w:val="28"/>
          <w:szCs w:val="28"/>
        </w:rPr>
        <w:t>9 ор.68; «25 маленьких этюдов» ор. 108: №16, №№21-23; «25 лёгких этюдов» ор.160: №23, №24</w:t>
      </w:r>
    </w:p>
    <w:p w14:paraId="3C5E55A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Хрестоматия Педагогического репертуара для фортепиано. </w:t>
      </w:r>
      <w:proofErr w:type="spellStart"/>
      <w:r w:rsidRPr="00276852">
        <w:rPr>
          <w:rFonts w:ascii="Times New Roman" w:hAnsi="Times New Roman"/>
          <w:color w:val="000000" w:themeColor="text1"/>
          <w:sz w:val="28"/>
          <w:szCs w:val="28"/>
        </w:rPr>
        <w:t>Вып</w:t>
      </w:r>
      <w:proofErr w:type="spellEnd"/>
      <w:r w:rsidRPr="00276852">
        <w:rPr>
          <w:rFonts w:ascii="Times New Roman" w:hAnsi="Times New Roman"/>
          <w:color w:val="000000" w:themeColor="text1"/>
          <w:sz w:val="28"/>
          <w:szCs w:val="28"/>
        </w:rPr>
        <w:t xml:space="preserve">. 1-2 класс Сост. и ред. </w:t>
      </w:r>
      <w:proofErr w:type="spellStart"/>
      <w:r w:rsidRPr="00276852">
        <w:rPr>
          <w:rFonts w:ascii="Times New Roman" w:hAnsi="Times New Roman"/>
          <w:color w:val="000000" w:themeColor="text1"/>
          <w:sz w:val="28"/>
          <w:szCs w:val="28"/>
        </w:rPr>
        <w:t>Любомудровой</w:t>
      </w:r>
      <w:proofErr w:type="spellEnd"/>
      <w:r w:rsidRPr="00276852">
        <w:rPr>
          <w:rFonts w:ascii="Times New Roman" w:hAnsi="Times New Roman"/>
          <w:color w:val="000000" w:themeColor="text1"/>
          <w:sz w:val="28"/>
          <w:szCs w:val="28"/>
        </w:rPr>
        <w:t xml:space="preserve"> (по выбору)</w:t>
      </w:r>
    </w:p>
    <w:p w14:paraId="0A0862CD"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Полифонические произведения</w:t>
      </w:r>
    </w:p>
    <w:p w14:paraId="7EC30D5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Александров А. «Кума», «Ах ты, степь широкая»</w:t>
      </w:r>
    </w:p>
    <w:p w14:paraId="1BE4A026"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color w:val="000000" w:themeColor="text1"/>
          <w:sz w:val="28"/>
          <w:szCs w:val="28"/>
        </w:rPr>
        <w:lastRenderedPageBreak/>
        <w:t>Бах И. С. «Маленькие прелюдии»: Прелюдия № 7 ми минор, Прелюдия № 8 Фа мажор, Прелюдия № 12 ля минор, Прелюдия № 6 ре минор, Прелюдия № 2 до минор, ч. II</w:t>
      </w:r>
    </w:p>
    <w:p w14:paraId="2CE092E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Бах И. С. Ария соль минор, Фантазия, </w:t>
      </w:r>
      <w:proofErr w:type="gramStart"/>
      <w:r w:rsidRPr="00276852">
        <w:rPr>
          <w:rFonts w:ascii="Times New Roman" w:hAnsi="Times New Roman"/>
          <w:color w:val="000000" w:themeColor="text1"/>
          <w:sz w:val="28"/>
          <w:szCs w:val="28"/>
        </w:rPr>
        <w:t>Менуэт</w:t>
      </w:r>
      <w:proofErr w:type="gramEnd"/>
      <w:r w:rsidRPr="00276852">
        <w:rPr>
          <w:rFonts w:ascii="Times New Roman" w:hAnsi="Times New Roman"/>
          <w:color w:val="000000" w:themeColor="text1"/>
          <w:sz w:val="28"/>
          <w:szCs w:val="28"/>
        </w:rPr>
        <w:t xml:space="preserve"> До мажор, Менуэт Соль мажор, Волынка</w:t>
      </w:r>
    </w:p>
    <w:p w14:paraId="3E71154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Берд Д. Аллегретто</w:t>
      </w:r>
    </w:p>
    <w:p w14:paraId="134AA28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Гайдн Й. Менуэт соль мажор,</w:t>
      </w:r>
    </w:p>
    <w:p w14:paraId="31491AE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Гедике</w:t>
      </w:r>
      <w:proofErr w:type="spellEnd"/>
      <w:r w:rsidRPr="00276852">
        <w:rPr>
          <w:rFonts w:ascii="Times New Roman" w:hAnsi="Times New Roman"/>
          <w:color w:val="000000" w:themeColor="text1"/>
          <w:sz w:val="28"/>
          <w:szCs w:val="28"/>
        </w:rPr>
        <w:t xml:space="preserve"> А. Инвенция Фа мажор</w:t>
      </w:r>
    </w:p>
    <w:p w14:paraId="5C9A33A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Гендель Г. Менуэт ре минор, Менуэт ми минор, Марш, Сарабанда с вариациями </w:t>
      </w:r>
    </w:p>
    <w:p w14:paraId="22BBC9A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Госсек Гавот</w:t>
      </w:r>
    </w:p>
    <w:p w14:paraId="1933286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Вебер К. Аллеманда</w:t>
      </w:r>
    </w:p>
    <w:p w14:paraId="5AA1445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Караманов</w:t>
      </w:r>
      <w:proofErr w:type="spellEnd"/>
      <w:r w:rsidRPr="00276852">
        <w:rPr>
          <w:rFonts w:ascii="Times New Roman" w:hAnsi="Times New Roman"/>
          <w:color w:val="000000" w:themeColor="text1"/>
          <w:sz w:val="28"/>
          <w:szCs w:val="28"/>
        </w:rPr>
        <w:t xml:space="preserve"> К. Канон</w:t>
      </w:r>
    </w:p>
    <w:p w14:paraId="77C6B5E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Корелли</w:t>
      </w:r>
      <w:proofErr w:type="spellEnd"/>
      <w:r w:rsidRPr="00276852">
        <w:rPr>
          <w:rFonts w:ascii="Times New Roman" w:hAnsi="Times New Roman"/>
          <w:color w:val="000000" w:themeColor="text1"/>
          <w:sz w:val="28"/>
          <w:szCs w:val="28"/>
        </w:rPr>
        <w:t xml:space="preserve"> А. Сарабанда</w:t>
      </w:r>
    </w:p>
    <w:p w14:paraId="1D3D875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Майкапар</w:t>
      </w:r>
      <w:proofErr w:type="spellEnd"/>
      <w:r w:rsidRPr="00276852">
        <w:rPr>
          <w:rFonts w:ascii="Times New Roman" w:hAnsi="Times New Roman"/>
          <w:color w:val="000000" w:themeColor="text1"/>
          <w:sz w:val="28"/>
          <w:szCs w:val="28"/>
        </w:rPr>
        <w:t xml:space="preserve"> Менуэт фа мажор</w:t>
      </w:r>
    </w:p>
    <w:p w14:paraId="5C7E947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Моцарт Л. </w:t>
      </w:r>
      <w:proofErr w:type="spellStart"/>
      <w:r w:rsidRPr="00276852">
        <w:rPr>
          <w:rFonts w:ascii="Times New Roman" w:hAnsi="Times New Roman"/>
          <w:color w:val="000000" w:themeColor="text1"/>
          <w:sz w:val="28"/>
          <w:szCs w:val="28"/>
        </w:rPr>
        <w:t>Буррэ</w:t>
      </w:r>
      <w:proofErr w:type="spellEnd"/>
      <w:r w:rsidRPr="00276852">
        <w:rPr>
          <w:rFonts w:ascii="Times New Roman" w:hAnsi="Times New Roman"/>
          <w:color w:val="000000" w:themeColor="text1"/>
          <w:sz w:val="28"/>
          <w:szCs w:val="28"/>
        </w:rPr>
        <w:t>, Марш, Ария</w:t>
      </w:r>
    </w:p>
    <w:p w14:paraId="7F133E7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Пахельбель</w:t>
      </w:r>
      <w:proofErr w:type="spellEnd"/>
      <w:r w:rsidRPr="00276852">
        <w:rPr>
          <w:rFonts w:ascii="Times New Roman" w:hAnsi="Times New Roman"/>
          <w:color w:val="000000" w:themeColor="text1"/>
          <w:sz w:val="28"/>
          <w:szCs w:val="28"/>
        </w:rPr>
        <w:t xml:space="preserve"> И. Сарабанда </w:t>
      </w:r>
    </w:p>
    <w:p w14:paraId="20518C1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Перселл</w:t>
      </w:r>
      <w:proofErr w:type="spellEnd"/>
      <w:r w:rsidRPr="00276852">
        <w:rPr>
          <w:rFonts w:ascii="Times New Roman" w:hAnsi="Times New Roman"/>
          <w:color w:val="000000" w:themeColor="text1"/>
          <w:sz w:val="28"/>
          <w:szCs w:val="28"/>
        </w:rPr>
        <w:t xml:space="preserve"> Г. Ария</w:t>
      </w:r>
    </w:p>
    <w:p w14:paraId="7378353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Скарлатти</w:t>
      </w:r>
      <w:proofErr w:type="spellEnd"/>
      <w:r w:rsidRPr="00276852">
        <w:rPr>
          <w:rFonts w:ascii="Times New Roman" w:hAnsi="Times New Roman"/>
          <w:color w:val="000000" w:themeColor="text1"/>
          <w:sz w:val="28"/>
          <w:szCs w:val="28"/>
        </w:rPr>
        <w:t xml:space="preserve"> Д. Ария, Менуэт ре минор </w:t>
      </w:r>
    </w:p>
    <w:p w14:paraId="659F015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Телеман</w:t>
      </w:r>
      <w:proofErr w:type="spellEnd"/>
      <w:r w:rsidRPr="00276852">
        <w:rPr>
          <w:rFonts w:ascii="Times New Roman" w:hAnsi="Times New Roman"/>
          <w:color w:val="000000" w:themeColor="text1"/>
          <w:sz w:val="28"/>
          <w:szCs w:val="28"/>
        </w:rPr>
        <w:t xml:space="preserve"> Г. Модерато</w:t>
      </w:r>
    </w:p>
    <w:p w14:paraId="2002FF1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Укр. </w:t>
      </w:r>
      <w:proofErr w:type="spellStart"/>
      <w:proofErr w:type="gramStart"/>
      <w:r w:rsidRPr="00276852">
        <w:rPr>
          <w:rFonts w:ascii="Times New Roman" w:hAnsi="Times New Roman"/>
          <w:color w:val="000000" w:themeColor="text1"/>
          <w:sz w:val="28"/>
          <w:szCs w:val="28"/>
        </w:rPr>
        <w:t>нар.песня</w:t>
      </w:r>
      <w:proofErr w:type="spellEnd"/>
      <w:proofErr w:type="gramEnd"/>
      <w:r w:rsidRPr="00276852">
        <w:rPr>
          <w:rFonts w:ascii="Times New Roman" w:hAnsi="Times New Roman"/>
          <w:color w:val="000000" w:themeColor="text1"/>
          <w:sz w:val="28"/>
          <w:szCs w:val="28"/>
        </w:rPr>
        <w:t xml:space="preserve"> «</w:t>
      </w:r>
      <w:proofErr w:type="spellStart"/>
      <w:r w:rsidRPr="00276852">
        <w:rPr>
          <w:rFonts w:ascii="Times New Roman" w:hAnsi="Times New Roman"/>
          <w:color w:val="000000" w:themeColor="text1"/>
          <w:sz w:val="28"/>
          <w:szCs w:val="28"/>
        </w:rPr>
        <w:t>Щедрик</w:t>
      </w:r>
      <w:proofErr w:type="spellEnd"/>
      <w:r w:rsidRPr="00276852">
        <w:rPr>
          <w:rFonts w:ascii="Times New Roman" w:hAnsi="Times New Roman"/>
          <w:color w:val="000000" w:themeColor="text1"/>
          <w:sz w:val="28"/>
          <w:szCs w:val="28"/>
        </w:rPr>
        <w:t>» обр. Леонтович Л.</w:t>
      </w:r>
    </w:p>
    <w:p w14:paraId="2E0197D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Циполи</w:t>
      </w:r>
      <w:proofErr w:type="spellEnd"/>
      <w:r w:rsidRPr="00276852">
        <w:rPr>
          <w:rFonts w:ascii="Times New Roman" w:hAnsi="Times New Roman"/>
          <w:color w:val="000000" w:themeColor="text1"/>
          <w:sz w:val="28"/>
          <w:szCs w:val="28"/>
        </w:rPr>
        <w:t xml:space="preserve"> Д. Фугетта ми минор, Фугетта Фа мажор, Менуэт ре минор</w:t>
      </w:r>
    </w:p>
    <w:p w14:paraId="0E2B9FBA"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Произведения крупной формы</w:t>
      </w:r>
    </w:p>
    <w:p w14:paraId="3A9B5D0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Андре А. Сонатина Соль мажор, ч. I</w:t>
      </w:r>
    </w:p>
    <w:p w14:paraId="754C300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Бейль А. Сонатина ля минор</w:t>
      </w:r>
    </w:p>
    <w:p w14:paraId="06DA702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Беркович И. </w:t>
      </w:r>
      <w:proofErr w:type="gramStart"/>
      <w:r w:rsidRPr="00276852">
        <w:rPr>
          <w:rFonts w:ascii="Times New Roman" w:hAnsi="Times New Roman"/>
          <w:color w:val="000000" w:themeColor="text1"/>
          <w:sz w:val="28"/>
          <w:szCs w:val="28"/>
        </w:rPr>
        <w:t>Соната</w:t>
      </w:r>
      <w:proofErr w:type="gramEnd"/>
      <w:r w:rsidRPr="00276852">
        <w:rPr>
          <w:rFonts w:ascii="Times New Roman" w:hAnsi="Times New Roman"/>
          <w:color w:val="000000" w:themeColor="text1"/>
          <w:sz w:val="28"/>
          <w:szCs w:val="28"/>
        </w:rPr>
        <w:t xml:space="preserve"> До мажор, Сонатина Соль мажор 1и 2 часть</w:t>
      </w:r>
    </w:p>
    <w:p w14:paraId="050C6CD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Рондо из Сонатины Фа мажор, Сонатина Фа мажор, ч. I</w:t>
      </w:r>
      <w:r w:rsidRPr="00276852">
        <w:rPr>
          <w:color w:val="000000" w:themeColor="text1"/>
        </w:rPr>
        <w:t xml:space="preserve">, </w:t>
      </w:r>
      <w:r w:rsidRPr="00276852">
        <w:rPr>
          <w:rFonts w:ascii="Times New Roman" w:hAnsi="Times New Roman"/>
          <w:color w:val="000000" w:themeColor="text1"/>
          <w:sz w:val="28"/>
          <w:szCs w:val="28"/>
        </w:rPr>
        <w:t xml:space="preserve">Сонатина Соль мажор, Сонатина для мандолины  </w:t>
      </w:r>
    </w:p>
    <w:p w14:paraId="48B85F8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Гайдн Й. Легкие сонаты</w:t>
      </w:r>
    </w:p>
    <w:p w14:paraId="6436903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Гендель Г. Концерт Фа мажор</w:t>
      </w:r>
    </w:p>
    <w:p w14:paraId="1C469E3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Глиэр Р. Соч.43 Рондо Соль мажор</w:t>
      </w:r>
    </w:p>
    <w:p w14:paraId="5C2F70F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Гурлитт</w:t>
      </w:r>
      <w:proofErr w:type="spellEnd"/>
      <w:r w:rsidRPr="00276852">
        <w:rPr>
          <w:rFonts w:ascii="Times New Roman" w:hAnsi="Times New Roman"/>
          <w:color w:val="000000" w:themeColor="text1"/>
          <w:sz w:val="28"/>
          <w:szCs w:val="28"/>
        </w:rPr>
        <w:t xml:space="preserve"> В. Сонатина Соль мажор</w:t>
      </w:r>
    </w:p>
    <w:p w14:paraId="230E02F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Диабелли</w:t>
      </w:r>
      <w:proofErr w:type="spellEnd"/>
      <w:r w:rsidRPr="00276852">
        <w:rPr>
          <w:rFonts w:ascii="Times New Roman" w:hAnsi="Times New Roman"/>
          <w:color w:val="000000" w:themeColor="text1"/>
          <w:sz w:val="28"/>
          <w:szCs w:val="28"/>
        </w:rPr>
        <w:t xml:space="preserve"> А. Сонатина Фа мажор</w:t>
      </w:r>
    </w:p>
    <w:p w14:paraId="6B95410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Клементи</w:t>
      </w:r>
      <w:proofErr w:type="spellEnd"/>
      <w:r w:rsidRPr="00276852">
        <w:rPr>
          <w:rFonts w:ascii="Times New Roman" w:hAnsi="Times New Roman"/>
          <w:color w:val="000000" w:themeColor="text1"/>
          <w:sz w:val="28"/>
          <w:szCs w:val="28"/>
        </w:rPr>
        <w:t xml:space="preserve"> М. Сонатина ор. 36 № 2, </w:t>
      </w:r>
      <w:proofErr w:type="gramStart"/>
      <w:r w:rsidRPr="00276852">
        <w:rPr>
          <w:rFonts w:ascii="Times New Roman" w:hAnsi="Times New Roman"/>
          <w:color w:val="000000" w:themeColor="text1"/>
          <w:sz w:val="28"/>
          <w:szCs w:val="28"/>
        </w:rPr>
        <w:t>Сонатина</w:t>
      </w:r>
      <w:proofErr w:type="gramEnd"/>
      <w:r w:rsidRPr="00276852">
        <w:rPr>
          <w:rFonts w:ascii="Times New Roman" w:hAnsi="Times New Roman"/>
          <w:color w:val="000000" w:themeColor="text1"/>
          <w:sz w:val="28"/>
          <w:szCs w:val="28"/>
        </w:rPr>
        <w:t xml:space="preserve"> До мажор ор.36</w:t>
      </w:r>
    </w:p>
    <w:p w14:paraId="57EDA92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Кулау</w:t>
      </w:r>
      <w:proofErr w:type="spellEnd"/>
      <w:r w:rsidRPr="00276852">
        <w:rPr>
          <w:rFonts w:ascii="Times New Roman" w:hAnsi="Times New Roman"/>
          <w:color w:val="000000" w:themeColor="text1"/>
          <w:sz w:val="28"/>
          <w:szCs w:val="28"/>
        </w:rPr>
        <w:t xml:space="preserve"> Ф. Вариации, Сонатина Соль мажор, ч. I, II, </w:t>
      </w:r>
      <w:proofErr w:type="gramStart"/>
      <w:r w:rsidRPr="00276852">
        <w:rPr>
          <w:rFonts w:ascii="Times New Roman" w:hAnsi="Times New Roman"/>
          <w:color w:val="000000" w:themeColor="text1"/>
          <w:sz w:val="28"/>
          <w:szCs w:val="28"/>
        </w:rPr>
        <w:t>Сонатина</w:t>
      </w:r>
      <w:proofErr w:type="gramEnd"/>
      <w:r w:rsidRPr="00276852">
        <w:rPr>
          <w:rFonts w:ascii="Times New Roman" w:hAnsi="Times New Roman"/>
          <w:color w:val="000000" w:themeColor="text1"/>
          <w:sz w:val="28"/>
          <w:szCs w:val="28"/>
        </w:rPr>
        <w:t xml:space="preserve"> До мажор, ч. I</w:t>
      </w:r>
    </w:p>
    <w:p w14:paraId="537FFD3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Лихнер</w:t>
      </w:r>
      <w:proofErr w:type="spellEnd"/>
      <w:r w:rsidRPr="00276852">
        <w:rPr>
          <w:rFonts w:ascii="Times New Roman" w:hAnsi="Times New Roman"/>
          <w:color w:val="000000" w:themeColor="text1"/>
          <w:sz w:val="28"/>
          <w:szCs w:val="28"/>
        </w:rPr>
        <w:t xml:space="preserve"> Г. Рондо</w:t>
      </w:r>
    </w:p>
    <w:p w14:paraId="7020EC1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Любарский М. Вариации на тему русской народной песни</w:t>
      </w:r>
    </w:p>
    <w:p w14:paraId="3A0EC79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Моцарт В. </w:t>
      </w:r>
      <w:proofErr w:type="gramStart"/>
      <w:r w:rsidRPr="00276852">
        <w:rPr>
          <w:rFonts w:ascii="Times New Roman" w:hAnsi="Times New Roman"/>
          <w:color w:val="000000" w:themeColor="text1"/>
          <w:sz w:val="28"/>
          <w:szCs w:val="28"/>
        </w:rPr>
        <w:t>Сонатина</w:t>
      </w:r>
      <w:proofErr w:type="gramEnd"/>
      <w:r w:rsidRPr="00276852">
        <w:rPr>
          <w:rFonts w:ascii="Times New Roman" w:hAnsi="Times New Roman"/>
          <w:color w:val="000000" w:themeColor="text1"/>
          <w:sz w:val="28"/>
          <w:szCs w:val="28"/>
        </w:rPr>
        <w:t xml:space="preserve"> До мажор № 1, ч. I, Рондо До мажор, Вариации на тему из оперы «Волшебная флейта», Шесть легких сонатин, Легкие вариации До мажор</w:t>
      </w:r>
    </w:p>
    <w:p w14:paraId="640AAD9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Сорокин К. Тема с вариациями</w:t>
      </w:r>
    </w:p>
    <w:p w14:paraId="08B332C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Чимароза</w:t>
      </w:r>
      <w:proofErr w:type="spellEnd"/>
      <w:r w:rsidRPr="00276852">
        <w:rPr>
          <w:rFonts w:ascii="Times New Roman" w:hAnsi="Times New Roman"/>
          <w:color w:val="000000" w:themeColor="text1"/>
          <w:sz w:val="28"/>
          <w:szCs w:val="28"/>
        </w:rPr>
        <w:t xml:space="preserve"> Д. Сонаты ля минор, Соль мажор</w:t>
      </w:r>
    </w:p>
    <w:p w14:paraId="5DAF045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Шуман Р. Соч.118 Детская соната, ч.14.</w:t>
      </w:r>
    </w:p>
    <w:p w14:paraId="1E461223"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Пьесы</w:t>
      </w:r>
    </w:p>
    <w:p w14:paraId="013299B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Беркович И. «Ой летает сокол», Мазурка</w:t>
      </w:r>
    </w:p>
    <w:p w14:paraId="0D3FC28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Сурок, Немецкий танец, Экосез</w:t>
      </w:r>
    </w:p>
    <w:p w14:paraId="6216354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Бургмюллер</w:t>
      </w:r>
      <w:proofErr w:type="spellEnd"/>
      <w:r w:rsidRPr="00276852">
        <w:rPr>
          <w:rFonts w:ascii="Times New Roman" w:hAnsi="Times New Roman"/>
          <w:color w:val="000000" w:themeColor="text1"/>
          <w:sz w:val="28"/>
          <w:szCs w:val="28"/>
        </w:rPr>
        <w:t xml:space="preserve"> Ф. Арабеска</w:t>
      </w:r>
    </w:p>
    <w:p w14:paraId="09066BF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Бургмюллер</w:t>
      </w:r>
      <w:proofErr w:type="spellEnd"/>
      <w:r w:rsidRPr="00276852">
        <w:rPr>
          <w:rFonts w:ascii="Times New Roman" w:hAnsi="Times New Roman"/>
          <w:color w:val="000000" w:themeColor="text1"/>
          <w:sz w:val="28"/>
          <w:szCs w:val="28"/>
        </w:rPr>
        <w:t xml:space="preserve"> Ф. Баллада </w:t>
      </w:r>
    </w:p>
    <w:p w14:paraId="56681D3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Бургмюллер</w:t>
      </w:r>
      <w:proofErr w:type="spellEnd"/>
      <w:r w:rsidRPr="00276852">
        <w:rPr>
          <w:rFonts w:ascii="Times New Roman" w:hAnsi="Times New Roman"/>
          <w:color w:val="000000" w:themeColor="text1"/>
          <w:sz w:val="28"/>
          <w:szCs w:val="28"/>
        </w:rPr>
        <w:t xml:space="preserve"> Ф. Баркарола </w:t>
      </w:r>
    </w:p>
    <w:p w14:paraId="7334F1C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Гайдн Й. Аллегретто</w:t>
      </w:r>
    </w:p>
    <w:p w14:paraId="512C981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Гедике</w:t>
      </w:r>
      <w:proofErr w:type="spellEnd"/>
      <w:r w:rsidRPr="00276852">
        <w:rPr>
          <w:rFonts w:ascii="Times New Roman" w:hAnsi="Times New Roman"/>
          <w:color w:val="000000" w:themeColor="text1"/>
          <w:sz w:val="28"/>
          <w:szCs w:val="28"/>
        </w:rPr>
        <w:t xml:space="preserve"> А. Мазурка, Медленный вальс</w:t>
      </w:r>
    </w:p>
    <w:p w14:paraId="36D29B5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Гладков Г. Песня атаманши и разбойников, Песенка львёнка и черепахи</w:t>
      </w:r>
    </w:p>
    <w:p w14:paraId="489D55C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Глинка М. Полька, Простодушие, Жаворонок</w:t>
      </w:r>
    </w:p>
    <w:p w14:paraId="56F0ADF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Градески</w:t>
      </w:r>
      <w:proofErr w:type="spellEnd"/>
      <w:r w:rsidRPr="00276852">
        <w:rPr>
          <w:rFonts w:ascii="Times New Roman" w:hAnsi="Times New Roman"/>
          <w:color w:val="000000" w:themeColor="text1"/>
          <w:sz w:val="28"/>
          <w:szCs w:val="28"/>
        </w:rPr>
        <w:t xml:space="preserve"> Т. Маленький поезд</w:t>
      </w:r>
    </w:p>
    <w:p w14:paraId="6A4E2A6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Гречанинов А. «Детский альбом», ор.98 (по выбору), «Бусинки», соч.123</w:t>
      </w:r>
    </w:p>
    <w:p w14:paraId="53BCA2A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Григ Э. Соч.12: Танец эльфов, Вальс ля минор</w:t>
      </w:r>
    </w:p>
    <w:p w14:paraId="06B9C61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Дварионас</w:t>
      </w:r>
      <w:proofErr w:type="spellEnd"/>
      <w:r w:rsidRPr="00276852">
        <w:rPr>
          <w:rFonts w:ascii="Times New Roman" w:hAnsi="Times New Roman"/>
          <w:color w:val="000000" w:themeColor="text1"/>
          <w:sz w:val="28"/>
          <w:szCs w:val="28"/>
        </w:rPr>
        <w:t xml:space="preserve"> Б. Прелюдия </w:t>
      </w:r>
    </w:p>
    <w:p w14:paraId="1FF0B11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Жербин</w:t>
      </w:r>
      <w:proofErr w:type="spellEnd"/>
      <w:r w:rsidRPr="00276852">
        <w:rPr>
          <w:rFonts w:ascii="Times New Roman" w:hAnsi="Times New Roman"/>
          <w:color w:val="000000" w:themeColor="text1"/>
          <w:sz w:val="28"/>
          <w:szCs w:val="28"/>
        </w:rPr>
        <w:t xml:space="preserve"> М. Марш</w:t>
      </w:r>
    </w:p>
    <w:p w14:paraId="6FC60E8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Кабалевский</w:t>
      </w:r>
      <w:proofErr w:type="spellEnd"/>
      <w:r w:rsidRPr="00276852">
        <w:rPr>
          <w:rFonts w:ascii="Times New Roman" w:hAnsi="Times New Roman"/>
          <w:color w:val="000000" w:themeColor="text1"/>
          <w:sz w:val="28"/>
          <w:szCs w:val="28"/>
        </w:rPr>
        <w:t xml:space="preserve"> Д. Соч.27 «30 детских пьес», «Клоуны»</w:t>
      </w:r>
    </w:p>
    <w:p w14:paraId="1C27343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Косенко В. Соч.15 «24 детские пьесы для фортепиано», Пастораль, Полька</w:t>
      </w:r>
    </w:p>
    <w:p w14:paraId="270B1B9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Лак Т. Тарантелла</w:t>
      </w:r>
    </w:p>
    <w:p w14:paraId="702E422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Лукомский</w:t>
      </w:r>
      <w:proofErr w:type="spellEnd"/>
      <w:r w:rsidRPr="00276852">
        <w:rPr>
          <w:rFonts w:ascii="Times New Roman" w:hAnsi="Times New Roman"/>
          <w:color w:val="000000" w:themeColor="text1"/>
          <w:sz w:val="28"/>
          <w:szCs w:val="28"/>
        </w:rPr>
        <w:t xml:space="preserve"> Л. «10 пьес»: Разговор, Вальс</w:t>
      </w:r>
    </w:p>
    <w:p w14:paraId="39ABB06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Майкапар</w:t>
      </w:r>
      <w:proofErr w:type="spellEnd"/>
      <w:r w:rsidRPr="00276852">
        <w:rPr>
          <w:rFonts w:ascii="Times New Roman" w:hAnsi="Times New Roman"/>
          <w:color w:val="000000" w:themeColor="text1"/>
          <w:sz w:val="28"/>
          <w:szCs w:val="28"/>
        </w:rPr>
        <w:t xml:space="preserve"> С. Соч. 23 Тарантелла, Маленький командир, Мимолётное видение, Драматический отрывок; Соч.28 «Бирюльки», Маленькие новеллетты</w:t>
      </w:r>
      <w:r w:rsidRPr="00276852">
        <w:rPr>
          <w:color w:val="000000" w:themeColor="text1"/>
        </w:rPr>
        <w:t xml:space="preserve">, </w:t>
      </w:r>
      <w:r w:rsidRPr="00276852">
        <w:rPr>
          <w:rFonts w:ascii="Times New Roman" w:hAnsi="Times New Roman"/>
          <w:color w:val="000000" w:themeColor="text1"/>
          <w:sz w:val="28"/>
          <w:szCs w:val="28"/>
        </w:rPr>
        <w:t>Тревожная минута</w:t>
      </w:r>
      <w:proofErr w:type="gramStart"/>
      <w:r w:rsidRPr="00276852">
        <w:rPr>
          <w:rFonts w:ascii="Times New Roman" w:hAnsi="Times New Roman"/>
          <w:color w:val="000000" w:themeColor="text1"/>
          <w:sz w:val="28"/>
          <w:szCs w:val="28"/>
        </w:rPr>
        <w:t>, Весною</w:t>
      </w:r>
      <w:proofErr w:type="gramEnd"/>
      <w:r w:rsidRPr="00276852">
        <w:rPr>
          <w:rFonts w:ascii="Times New Roman" w:hAnsi="Times New Roman"/>
          <w:color w:val="000000" w:themeColor="text1"/>
          <w:sz w:val="28"/>
          <w:szCs w:val="28"/>
        </w:rPr>
        <w:t>, Пастушок, Листок из альбома</w:t>
      </w:r>
    </w:p>
    <w:p w14:paraId="0A9B0CC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Мак-</w:t>
      </w:r>
      <w:proofErr w:type="spellStart"/>
      <w:r w:rsidRPr="00276852">
        <w:rPr>
          <w:rFonts w:ascii="Times New Roman" w:hAnsi="Times New Roman"/>
          <w:color w:val="000000" w:themeColor="text1"/>
          <w:sz w:val="28"/>
          <w:szCs w:val="28"/>
        </w:rPr>
        <w:t>Доуэлл</w:t>
      </w:r>
      <w:proofErr w:type="spellEnd"/>
      <w:r w:rsidRPr="00276852">
        <w:rPr>
          <w:rFonts w:ascii="Times New Roman" w:hAnsi="Times New Roman"/>
          <w:color w:val="000000" w:themeColor="text1"/>
          <w:sz w:val="28"/>
          <w:szCs w:val="28"/>
        </w:rPr>
        <w:t xml:space="preserve"> Э. Шиповник</w:t>
      </w:r>
    </w:p>
    <w:p w14:paraId="7944F77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Прокофьев С. ор. 65 «Детская музыка»: Шествие кузнечиков, Сказочка, Марш, Утро, Прогулка</w:t>
      </w:r>
    </w:p>
    <w:p w14:paraId="65D688A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Пуленк</w:t>
      </w:r>
      <w:proofErr w:type="spellEnd"/>
      <w:r w:rsidRPr="00276852">
        <w:rPr>
          <w:rFonts w:ascii="Times New Roman" w:hAnsi="Times New Roman"/>
          <w:color w:val="000000" w:themeColor="text1"/>
          <w:sz w:val="28"/>
          <w:szCs w:val="28"/>
        </w:rPr>
        <w:t xml:space="preserve"> Ф. «Сельские сцены» - Тирольский вальс, Стаккато, Полька</w:t>
      </w:r>
    </w:p>
    <w:p w14:paraId="7244D18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Раков Н. Полька, 24 пьесы в разных тональностях (по выбору)</w:t>
      </w:r>
    </w:p>
    <w:p w14:paraId="5526C24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Сигмейстер</w:t>
      </w:r>
      <w:proofErr w:type="spellEnd"/>
      <w:r w:rsidRPr="00276852">
        <w:rPr>
          <w:rFonts w:ascii="Times New Roman" w:hAnsi="Times New Roman"/>
          <w:color w:val="000000" w:themeColor="text1"/>
          <w:sz w:val="28"/>
          <w:szCs w:val="28"/>
        </w:rPr>
        <w:t xml:space="preserve"> Э Фортепианные пьесы для детей (по выбору)</w:t>
      </w:r>
    </w:p>
    <w:p w14:paraId="4AF79AB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Шостакович Д. «Танцы кукол» - Гавот, Танец,</w:t>
      </w:r>
      <w:r w:rsidRPr="00276852">
        <w:rPr>
          <w:color w:val="000000" w:themeColor="text1"/>
        </w:rPr>
        <w:t xml:space="preserve"> </w:t>
      </w:r>
      <w:r w:rsidRPr="00276852">
        <w:rPr>
          <w:rFonts w:ascii="Times New Roman" w:hAnsi="Times New Roman"/>
          <w:color w:val="000000" w:themeColor="text1"/>
          <w:sz w:val="28"/>
          <w:szCs w:val="28"/>
        </w:rPr>
        <w:t>Шарманка</w:t>
      </w:r>
    </w:p>
    <w:p w14:paraId="17F773E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Шуман Р. Сицилийская песенка </w:t>
      </w:r>
    </w:p>
    <w:p w14:paraId="0B25ACA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Чайковский П. Вальс, Новая кукла, Мазурка, Старинная французская песенка, Болезнь куклы, Немецкая песенка,</w:t>
      </w:r>
      <w:r w:rsidRPr="00276852">
        <w:rPr>
          <w:color w:val="000000" w:themeColor="text1"/>
        </w:rPr>
        <w:t xml:space="preserve"> </w:t>
      </w:r>
      <w:r w:rsidRPr="00276852">
        <w:rPr>
          <w:rFonts w:ascii="Times New Roman" w:hAnsi="Times New Roman"/>
          <w:color w:val="000000" w:themeColor="text1"/>
          <w:sz w:val="28"/>
          <w:szCs w:val="28"/>
        </w:rPr>
        <w:t xml:space="preserve">В церкви, Русская песня, Камаринская, Полька, Итальянская песенка, Песня жаворонка </w:t>
      </w:r>
    </w:p>
    <w:p w14:paraId="3F5D2656" w14:textId="77777777" w:rsidR="002800D4" w:rsidRPr="00276852" w:rsidRDefault="00B23F9B"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Гаммы</w:t>
      </w:r>
    </w:p>
    <w:p w14:paraId="218F19FF" w14:textId="1C22C0BC"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Мажорные гаммы</w:t>
      </w:r>
      <w:proofErr w:type="gramStart"/>
      <w:r w:rsidRPr="00276852">
        <w:rPr>
          <w:rFonts w:ascii="Times New Roman" w:hAnsi="Times New Roman"/>
          <w:color w:val="000000" w:themeColor="text1"/>
          <w:sz w:val="28"/>
          <w:szCs w:val="28"/>
        </w:rPr>
        <w:t>: До</w:t>
      </w:r>
      <w:proofErr w:type="gramEnd"/>
      <w:r w:rsidRPr="00276852">
        <w:rPr>
          <w:rFonts w:ascii="Times New Roman" w:hAnsi="Times New Roman"/>
          <w:color w:val="000000" w:themeColor="text1"/>
          <w:sz w:val="28"/>
          <w:szCs w:val="28"/>
        </w:rPr>
        <w:t>, Соль, Ре, Ля</w:t>
      </w:r>
    </w:p>
    <w:p w14:paraId="09E517B1" w14:textId="77777777" w:rsidR="002800D4" w:rsidRPr="00276852" w:rsidRDefault="00B23F9B"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Минорные гаммы: </w:t>
      </w:r>
      <w:r w:rsidR="002800D4" w:rsidRPr="00276852">
        <w:rPr>
          <w:rFonts w:ascii="Times New Roman" w:hAnsi="Times New Roman"/>
          <w:color w:val="000000" w:themeColor="text1"/>
          <w:sz w:val="28"/>
          <w:szCs w:val="28"/>
        </w:rPr>
        <w:t>ля, ми, си, ре соль.</w:t>
      </w:r>
    </w:p>
    <w:p w14:paraId="34CAA2CA" w14:textId="116C4150"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Играть в </w:t>
      </w:r>
      <w:r w:rsidR="009039D4" w:rsidRPr="00276852">
        <w:rPr>
          <w:rFonts w:ascii="Times New Roman" w:hAnsi="Times New Roman"/>
          <w:color w:val="000000" w:themeColor="text1"/>
          <w:sz w:val="28"/>
          <w:szCs w:val="28"/>
          <w:lang w:val="uk-UA"/>
        </w:rPr>
        <w:t xml:space="preserve">2 </w:t>
      </w:r>
      <w:r w:rsidR="009039D4" w:rsidRPr="00276852">
        <w:rPr>
          <w:rFonts w:ascii="Times New Roman" w:hAnsi="Times New Roman"/>
          <w:color w:val="000000" w:themeColor="text1"/>
          <w:sz w:val="28"/>
          <w:szCs w:val="28"/>
        </w:rPr>
        <w:t>или 4</w:t>
      </w:r>
      <w:r w:rsidRPr="00276852">
        <w:rPr>
          <w:rFonts w:ascii="Times New Roman" w:hAnsi="Times New Roman"/>
          <w:color w:val="000000" w:themeColor="text1"/>
          <w:sz w:val="28"/>
          <w:szCs w:val="28"/>
        </w:rPr>
        <w:t xml:space="preserve"> октавы двумя руками в прямом движении. </w:t>
      </w:r>
    </w:p>
    <w:p w14:paraId="5CD3EFC8" w14:textId="39BC1032"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Аккорды по 3 звука в </w:t>
      </w:r>
      <w:r w:rsidR="009039D4" w:rsidRPr="00276852">
        <w:rPr>
          <w:rFonts w:ascii="Times New Roman" w:hAnsi="Times New Roman"/>
          <w:color w:val="000000" w:themeColor="text1"/>
          <w:sz w:val="28"/>
          <w:szCs w:val="28"/>
        </w:rPr>
        <w:t>2</w:t>
      </w:r>
      <w:r w:rsidRPr="00276852">
        <w:rPr>
          <w:rFonts w:ascii="Times New Roman" w:hAnsi="Times New Roman"/>
          <w:color w:val="000000" w:themeColor="text1"/>
          <w:sz w:val="28"/>
          <w:szCs w:val="28"/>
        </w:rPr>
        <w:t xml:space="preserve"> октавы двумя руками. </w:t>
      </w:r>
    </w:p>
    <w:p w14:paraId="49A2A1AC" w14:textId="741C46CC"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Короткие арпеджио по </w:t>
      </w:r>
      <w:r w:rsidR="00CD01B2" w:rsidRPr="00276852">
        <w:rPr>
          <w:rFonts w:ascii="Times New Roman" w:hAnsi="Times New Roman"/>
          <w:color w:val="000000" w:themeColor="text1"/>
          <w:sz w:val="28"/>
          <w:szCs w:val="28"/>
        </w:rPr>
        <w:t>3</w:t>
      </w:r>
      <w:r w:rsidRPr="00276852">
        <w:rPr>
          <w:rFonts w:ascii="Times New Roman" w:hAnsi="Times New Roman"/>
          <w:color w:val="000000" w:themeColor="text1"/>
          <w:sz w:val="28"/>
          <w:szCs w:val="28"/>
        </w:rPr>
        <w:t xml:space="preserve"> звука </w:t>
      </w:r>
      <w:r w:rsidR="009039D4" w:rsidRPr="00276852">
        <w:rPr>
          <w:rFonts w:ascii="Times New Roman" w:hAnsi="Times New Roman"/>
          <w:color w:val="000000" w:themeColor="text1"/>
          <w:sz w:val="28"/>
          <w:szCs w:val="28"/>
        </w:rPr>
        <w:t xml:space="preserve">каждой рукой отдельно в 2 </w:t>
      </w:r>
      <w:r w:rsidRPr="00276852">
        <w:rPr>
          <w:rFonts w:ascii="Times New Roman" w:hAnsi="Times New Roman"/>
          <w:color w:val="000000" w:themeColor="text1"/>
          <w:sz w:val="28"/>
          <w:szCs w:val="28"/>
        </w:rPr>
        <w:t xml:space="preserve">октавы. Хроматические гаммы в 2 октавы </w:t>
      </w:r>
      <w:r w:rsidR="009039D4" w:rsidRPr="00276852">
        <w:rPr>
          <w:rFonts w:ascii="Times New Roman" w:hAnsi="Times New Roman"/>
          <w:color w:val="000000" w:themeColor="text1"/>
          <w:sz w:val="28"/>
          <w:szCs w:val="28"/>
        </w:rPr>
        <w:t>каждой рукой отдельно</w:t>
      </w:r>
      <w:r w:rsidRPr="00276852">
        <w:rPr>
          <w:rFonts w:ascii="Times New Roman" w:hAnsi="Times New Roman"/>
          <w:color w:val="000000" w:themeColor="text1"/>
          <w:sz w:val="28"/>
          <w:szCs w:val="28"/>
        </w:rPr>
        <w:t xml:space="preserve">. </w:t>
      </w:r>
    </w:p>
    <w:p w14:paraId="7F213167" w14:textId="77777777" w:rsidR="002800D4" w:rsidRPr="00276852" w:rsidRDefault="002800D4"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Самостоятельная работа</w:t>
      </w:r>
    </w:p>
    <w:p w14:paraId="3771282A"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Сыграть самостоятельно выученную за лето пьесу за 1 класс. Прочитать с листа пьесу в скрипичном ключе с сопровождением квинты. Прочитать и перевести термины с темповыми и динамическими указаниями в данном произведении. Первые опыты импровизации и сочинения: продолжение </w:t>
      </w:r>
      <w:r w:rsidRPr="00276852">
        <w:rPr>
          <w:rFonts w:ascii="Times New Roman" w:hAnsi="Times New Roman"/>
          <w:color w:val="000000" w:themeColor="text1"/>
          <w:sz w:val="28"/>
          <w:szCs w:val="28"/>
        </w:rPr>
        <w:lastRenderedPageBreak/>
        <w:t xml:space="preserve">мелодического отрывка, сочинение «ответа» на «вопрос», сочинение баса или сопровождения к мелодии, музыкальная импровизация на заданный словесный текст, игра </w:t>
      </w:r>
      <w:proofErr w:type="spellStart"/>
      <w:r w:rsidRPr="00276852">
        <w:rPr>
          <w:rFonts w:ascii="Times New Roman" w:hAnsi="Times New Roman"/>
          <w:color w:val="000000" w:themeColor="text1"/>
          <w:sz w:val="28"/>
          <w:szCs w:val="28"/>
        </w:rPr>
        <w:t>кадансовых</w:t>
      </w:r>
      <w:proofErr w:type="spellEnd"/>
      <w:r w:rsidRPr="00276852">
        <w:rPr>
          <w:rFonts w:ascii="Times New Roman" w:hAnsi="Times New Roman"/>
          <w:color w:val="000000" w:themeColor="text1"/>
          <w:sz w:val="28"/>
          <w:szCs w:val="28"/>
        </w:rPr>
        <w:t xml:space="preserve"> оборотов в различных вариантах.</w:t>
      </w:r>
    </w:p>
    <w:p w14:paraId="0B1EB4E5" w14:textId="77777777" w:rsidR="002800D4" w:rsidRPr="00276852" w:rsidRDefault="002800D4" w:rsidP="00764BE5">
      <w:pPr>
        <w:tabs>
          <w:tab w:val="left" w:pos="0"/>
          <w:tab w:val="left" w:pos="142"/>
        </w:tabs>
        <w:spacing w:after="0" w:line="360" w:lineRule="auto"/>
        <w:ind w:firstLine="709"/>
        <w:rPr>
          <w:rFonts w:ascii="Times New Roman" w:hAnsi="Times New Roman"/>
          <w:b/>
          <w:color w:val="000000" w:themeColor="text1"/>
          <w:sz w:val="28"/>
          <w:szCs w:val="28"/>
        </w:rPr>
      </w:pPr>
    </w:p>
    <w:p w14:paraId="340E5C4E" w14:textId="034E4031" w:rsidR="002800D4" w:rsidRPr="00276852" w:rsidRDefault="002800D4"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Примерные программы академических зачетов и переводных экзаменов</w:t>
      </w:r>
    </w:p>
    <w:p w14:paraId="6C0153AB" w14:textId="77777777" w:rsidR="00E53692" w:rsidRPr="00276852" w:rsidRDefault="00E53692" w:rsidP="00764BE5">
      <w:pPr>
        <w:tabs>
          <w:tab w:val="left" w:pos="0"/>
          <w:tab w:val="left" w:pos="142"/>
        </w:tabs>
        <w:spacing w:after="0" w:line="360" w:lineRule="auto"/>
        <w:ind w:firstLine="709"/>
        <w:rPr>
          <w:rFonts w:ascii="Times New Roman" w:hAnsi="Times New Roman"/>
          <w:b/>
          <w:color w:val="000000" w:themeColor="text1"/>
          <w:sz w:val="28"/>
          <w:szCs w:val="28"/>
        </w:rPr>
      </w:pPr>
    </w:p>
    <w:p w14:paraId="25F7EF22" w14:textId="2C7FBF64" w:rsidR="002800D4" w:rsidRPr="00276852" w:rsidRDefault="00E53692" w:rsidP="00764BE5">
      <w:pPr>
        <w:tabs>
          <w:tab w:val="left" w:pos="0"/>
          <w:tab w:val="left" w:pos="142"/>
        </w:tabs>
        <w:spacing w:after="0" w:line="360" w:lineRule="auto"/>
        <w:ind w:firstLine="709"/>
        <w:rPr>
          <w:rFonts w:ascii="Times New Roman" w:hAnsi="Times New Roman"/>
          <w:bCs/>
          <w:color w:val="000000" w:themeColor="text1"/>
          <w:sz w:val="28"/>
          <w:szCs w:val="28"/>
        </w:rPr>
      </w:pPr>
      <w:r w:rsidRPr="00276852">
        <w:rPr>
          <w:rFonts w:ascii="Times New Roman" w:hAnsi="Times New Roman"/>
          <w:bCs/>
          <w:color w:val="000000" w:themeColor="text1"/>
          <w:sz w:val="28"/>
          <w:szCs w:val="28"/>
        </w:rPr>
        <w:t>Бах И. С. Менуэт соль минор</w:t>
      </w:r>
    </w:p>
    <w:p w14:paraId="7ACF4BB8" w14:textId="2572971C" w:rsidR="00452D25" w:rsidRPr="00276852" w:rsidRDefault="00E53692" w:rsidP="00EE3874">
      <w:pPr>
        <w:tabs>
          <w:tab w:val="left" w:pos="0"/>
          <w:tab w:val="left" w:pos="142"/>
        </w:tabs>
        <w:spacing w:after="0" w:line="360" w:lineRule="auto"/>
        <w:ind w:firstLine="709"/>
        <w:rPr>
          <w:rFonts w:ascii="Times New Roman" w:hAnsi="Times New Roman"/>
          <w:bCs/>
          <w:color w:val="000000" w:themeColor="text1"/>
          <w:sz w:val="28"/>
          <w:szCs w:val="28"/>
        </w:rPr>
      </w:pPr>
      <w:r w:rsidRPr="00276852">
        <w:rPr>
          <w:rFonts w:ascii="Times New Roman" w:hAnsi="Times New Roman"/>
          <w:bCs/>
          <w:color w:val="000000" w:themeColor="text1"/>
          <w:sz w:val="28"/>
          <w:szCs w:val="28"/>
        </w:rPr>
        <w:t>Гречанинов А. Мазурка</w:t>
      </w:r>
    </w:p>
    <w:p w14:paraId="63337D73" w14:textId="77777777" w:rsidR="00E53692" w:rsidRPr="00276852" w:rsidRDefault="00E53692" w:rsidP="00764BE5">
      <w:pPr>
        <w:tabs>
          <w:tab w:val="left" w:pos="0"/>
          <w:tab w:val="left" w:pos="142"/>
        </w:tabs>
        <w:spacing w:after="0" w:line="360" w:lineRule="auto"/>
        <w:ind w:firstLine="709"/>
        <w:rPr>
          <w:rFonts w:ascii="Times New Roman" w:hAnsi="Times New Roman"/>
          <w:b/>
          <w:color w:val="000000" w:themeColor="text1"/>
          <w:sz w:val="28"/>
          <w:szCs w:val="28"/>
        </w:rPr>
      </w:pPr>
    </w:p>
    <w:p w14:paraId="339DBA2D"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Маленькая прелюдия № 6 ре минор</w:t>
      </w:r>
    </w:p>
    <w:p w14:paraId="44FC2D7C" w14:textId="2C72D4B1"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Черни К. – </w:t>
      </w:r>
      <w:proofErr w:type="spellStart"/>
      <w:r w:rsidRPr="00276852">
        <w:rPr>
          <w:rFonts w:ascii="Times New Roman" w:hAnsi="Times New Roman"/>
          <w:color w:val="000000" w:themeColor="text1"/>
          <w:sz w:val="28"/>
          <w:szCs w:val="28"/>
        </w:rPr>
        <w:t>Гермер</w:t>
      </w:r>
      <w:proofErr w:type="spellEnd"/>
      <w:r w:rsidRPr="00276852">
        <w:rPr>
          <w:rFonts w:ascii="Times New Roman" w:hAnsi="Times New Roman"/>
          <w:color w:val="000000" w:themeColor="text1"/>
          <w:sz w:val="28"/>
          <w:szCs w:val="28"/>
        </w:rPr>
        <w:t xml:space="preserve"> Г. Этюд № 43, ч. I</w:t>
      </w:r>
    </w:p>
    <w:p w14:paraId="4C564A70" w14:textId="77777777" w:rsidR="00EE3874" w:rsidRPr="00276852" w:rsidRDefault="00EE3874" w:rsidP="00764BE5">
      <w:pPr>
        <w:tabs>
          <w:tab w:val="left" w:pos="0"/>
          <w:tab w:val="left" w:pos="142"/>
        </w:tabs>
        <w:spacing w:after="0" w:line="360" w:lineRule="auto"/>
        <w:ind w:firstLine="709"/>
        <w:rPr>
          <w:rFonts w:ascii="Times New Roman" w:hAnsi="Times New Roman"/>
          <w:color w:val="000000" w:themeColor="text1"/>
          <w:sz w:val="28"/>
          <w:szCs w:val="28"/>
        </w:rPr>
      </w:pPr>
    </w:p>
    <w:p w14:paraId="1969BF6C"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Гедике</w:t>
      </w:r>
      <w:proofErr w:type="spellEnd"/>
      <w:r w:rsidRPr="00276852">
        <w:rPr>
          <w:rFonts w:ascii="Times New Roman" w:hAnsi="Times New Roman"/>
          <w:color w:val="000000" w:themeColor="text1"/>
          <w:sz w:val="28"/>
          <w:szCs w:val="28"/>
        </w:rPr>
        <w:t xml:space="preserve"> А. Инвенция Фа мажор</w:t>
      </w:r>
    </w:p>
    <w:p w14:paraId="08E14FC1" w14:textId="77777777" w:rsidR="002800D4" w:rsidRPr="00276852" w:rsidRDefault="00DD1D1C"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Лемуан</w:t>
      </w:r>
      <w:proofErr w:type="spellEnd"/>
      <w:r w:rsidRPr="00276852">
        <w:rPr>
          <w:rFonts w:ascii="Times New Roman" w:hAnsi="Times New Roman"/>
          <w:color w:val="000000" w:themeColor="text1"/>
          <w:sz w:val="28"/>
          <w:szCs w:val="28"/>
        </w:rPr>
        <w:t xml:space="preserve"> А. ор.37. Этюд №</w:t>
      </w:r>
      <w:r w:rsidR="002800D4" w:rsidRPr="00276852">
        <w:rPr>
          <w:rFonts w:ascii="Times New Roman" w:hAnsi="Times New Roman"/>
          <w:color w:val="000000" w:themeColor="text1"/>
          <w:sz w:val="28"/>
          <w:szCs w:val="28"/>
        </w:rPr>
        <w:t xml:space="preserve"> 11 </w:t>
      </w:r>
    </w:p>
    <w:p w14:paraId="46BD5776" w14:textId="77777777" w:rsidR="00B23F9B" w:rsidRPr="00276852" w:rsidRDefault="00B23F9B" w:rsidP="00764BE5">
      <w:pPr>
        <w:tabs>
          <w:tab w:val="left" w:pos="0"/>
          <w:tab w:val="left" w:pos="142"/>
        </w:tabs>
        <w:spacing w:after="0" w:line="360" w:lineRule="auto"/>
        <w:ind w:firstLine="709"/>
        <w:rPr>
          <w:rFonts w:ascii="Times New Roman" w:hAnsi="Times New Roman"/>
          <w:color w:val="000000" w:themeColor="text1"/>
          <w:sz w:val="28"/>
          <w:szCs w:val="28"/>
        </w:rPr>
      </w:pPr>
    </w:p>
    <w:p w14:paraId="68D1141E" w14:textId="7D98CC0C" w:rsidR="002800D4" w:rsidRPr="00276852" w:rsidRDefault="002800D4" w:rsidP="00764BE5">
      <w:pPr>
        <w:tabs>
          <w:tab w:val="left" w:pos="0"/>
          <w:tab w:val="left" w:pos="142"/>
        </w:tabs>
        <w:spacing w:after="0" w:line="360" w:lineRule="auto"/>
        <w:ind w:firstLine="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Из 2 в 3 класс</w:t>
      </w:r>
    </w:p>
    <w:p w14:paraId="69D8F273" w14:textId="7B8FB9DD" w:rsidR="00452D25" w:rsidRPr="00276852" w:rsidRDefault="008D4370" w:rsidP="00764BE5">
      <w:pPr>
        <w:tabs>
          <w:tab w:val="left" w:pos="0"/>
          <w:tab w:val="left" w:pos="142"/>
        </w:tabs>
        <w:spacing w:after="0" w:line="360" w:lineRule="auto"/>
        <w:ind w:firstLine="709"/>
        <w:rPr>
          <w:rFonts w:ascii="Times New Roman" w:hAnsi="Times New Roman"/>
          <w:bCs/>
          <w:iCs/>
          <w:color w:val="000000" w:themeColor="text1"/>
          <w:sz w:val="28"/>
          <w:szCs w:val="28"/>
        </w:rPr>
      </w:pPr>
      <w:r w:rsidRPr="00276852">
        <w:rPr>
          <w:rFonts w:ascii="Times New Roman" w:hAnsi="Times New Roman"/>
          <w:bCs/>
          <w:iCs/>
          <w:color w:val="000000" w:themeColor="text1"/>
          <w:sz w:val="28"/>
          <w:szCs w:val="28"/>
        </w:rPr>
        <w:t>Бах И.С. Менуэт соль минор</w:t>
      </w:r>
    </w:p>
    <w:p w14:paraId="4496EF60" w14:textId="2AD9CB90" w:rsidR="00452D25" w:rsidRPr="00276852" w:rsidRDefault="00452D25" w:rsidP="00764BE5">
      <w:pPr>
        <w:tabs>
          <w:tab w:val="left" w:pos="0"/>
          <w:tab w:val="left" w:pos="142"/>
        </w:tabs>
        <w:spacing w:after="0" w:line="360" w:lineRule="auto"/>
        <w:ind w:firstLine="709"/>
        <w:rPr>
          <w:rFonts w:ascii="Times New Roman" w:hAnsi="Times New Roman"/>
          <w:bCs/>
          <w:iCs/>
          <w:color w:val="000000" w:themeColor="text1"/>
          <w:sz w:val="28"/>
          <w:szCs w:val="28"/>
        </w:rPr>
      </w:pPr>
      <w:proofErr w:type="spellStart"/>
      <w:r w:rsidRPr="00276852">
        <w:rPr>
          <w:rFonts w:ascii="Times New Roman" w:hAnsi="Times New Roman"/>
          <w:bCs/>
          <w:iCs/>
          <w:color w:val="000000" w:themeColor="text1"/>
          <w:sz w:val="28"/>
          <w:szCs w:val="28"/>
        </w:rPr>
        <w:t>Гедике</w:t>
      </w:r>
      <w:proofErr w:type="spellEnd"/>
      <w:r w:rsidRPr="00276852">
        <w:rPr>
          <w:rFonts w:ascii="Times New Roman" w:hAnsi="Times New Roman"/>
          <w:bCs/>
          <w:iCs/>
          <w:color w:val="000000" w:themeColor="text1"/>
          <w:sz w:val="28"/>
          <w:szCs w:val="28"/>
        </w:rPr>
        <w:t xml:space="preserve"> А. Сонатина соль мажор</w:t>
      </w:r>
    </w:p>
    <w:p w14:paraId="1837792C" w14:textId="3126681E" w:rsidR="00452D25" w:rsidRPr="00276852" w:rsidRDefault="008D4370" w:rsidP="00764BE5">
      <w:pPr>
        <w:tabs>
          <w:tab w:val="left" w:pos="0"/>
          <w:tab w:val="left" w:pos="142"/>
        </w:tabs>
        <w:spacing w:after="0" w:line="360" w:lineRule="auto"/>
        <w:ind w:firstLine="709"/>
        <w:rPr>
          <w:rFonts w:ascii="Times New Roman" w:hAnsi="Times New Roman"/>
          <w:bCs/>
          <w:iCs/>
          <w:color w:val="000000" w:themeColor="text1"/>
          <w:sz w:val="28"/>
          <w:szCs w:val="28"/>
        </w:rPr>
      </w:pPr>
      <w:proofErr w:type="spellStart"/>
      <w:r w:rsidRPr="00276852">
        <w:rPr>
          <w:rFonts w:ascii="Times New Roman" w:hAnsi="Times New Roman"/>
          <w:bCs/>
          <w:iCs/>
          <w:color w:val="000000" w:themeColor="text1"/>
          <w:sz w:val="28"/>
          <w:szCs w:val="28"/>
        </w:rPr>
        <w:t>Барток</w:t>
      </w:r>
      <w:proofErr w:type="spellEnd"/>
      <w:r w:rsidRPr="00276852">
        <w:rPr>
          <w:rFonts w:ascii="Times New Roman" w:hAnsi="Times New Roman"/>
          <w:bCs/>
          <w:iCs/>
          <w:color w:val="000000" w:themeColor="text1"/>
          <w:sz w:val="28"/>
          <w:szCs w:val="28"/>
        </w:rPr>
        <w:t xml:space="preserve"> Б. Пьеса</w:t>
      </w:r>
    </w:p>
    <w:p w14:paraId="29750278" w14:textId="3DF643DF" w:rsidR="008D4370" w:rsidRPr="00276852" w:rsidRDefault="008D4370" w:rsidP="00764BE5">
      <w:pPr>
        <w:tabs>
          <w:tab w:val="left" w:pos="0"/>
          <w:tab w:val="left" w:pos="142"/>
        </w:tabs>
        <w:spacing w:after="0" w:line="360" w:lineRule="auto"/>
        <w:ind w:firstLine="709"/>
        <w:rPr>
          <w:rFonts w:ascii="Times New Roman" w:hAnsi="Times New Roman"/>
          <w:bCs/>
          <w:iCs/>
          <w:color w:val="000000" w:themeColor="text1"/>
          <w:sz w:val="28"/>
          <w:szCs w:val="28"/>
        </w:rPr>
      </w:pPr>
      <w:r w:rsidRPr="00276852">
        <w:rPr>
          <w:rFonts w:ascii="Times New Roman" w:hAnsi="Times New Roman"/>
          <w:bCs/>
          <w:iCs/>
          <w:color w:val="000000" w:themeColor="text1"/>
          <w:sz w:val="28"/>
          <w:szCs w:val="28"/>
        </w:rPr>
        <w:t>Сорокин К. Этюд ля минор</w:t>
      </w:r>
    </w:p>
    <w:p w14:paraId="2B969808" w14:textId="4B533276" w:rsidR="008D4370" w:rsidRPr="00276852" w:rsidRDefault="008D4370" w:rsidP="00764BE5">
      <w:pPr>
        <w:tabs>
          <w:tab w:val="left" w:pos="0"/>
          <w:tab w:val="left" w:pos="142"/>
        </w:tabs>
        <w:spacing w:after="0" w:line="360" w:lineRule="auto"/>
        <w:ind w:firstLine="709"/>
        <w:rPr>
          <w:rFonts w:ascii="Times New Roman" w:hAnsi="Times New Roman"/>
          <w:bCs/>
          <w:iCs/>
          <w:color w:val="000000" w:themeColor="text1"/>
          <w:sz w:val="28"/>
          <w:szCs w:val="28"/>
        </w:rPr>
      </w:pPr>
    </w:p>
    <w:p w14:paraId="51C3C49D" w14:textId="4002B80C" w:rsidR="008D4370" w:rsidRPr="00276852" w:rsidRDefault="008D4370" w:rsidP="00764BE5">
      <w:pPr>
        <w:tabs>
          <w:tab w:val="left" w:pos="0"/>
          <w:tab w:val="left" w:pos="142"/>
        </w:tabs>
        <w:spacing w:after="0" w:line="360" w:lineRule="auto"/>
        <w:ind w:firstLine="709"/>
        <w:rPr>
          <w:rFonts w:ascii="Times New Roman" w:hAnsi="Times New Roman"/>
          <w:bCs/>
          <w:iCs/>
          <w:color w:val="000000" w:themeColor="text1"/>
          <w:sz w:val="28"/>
          <w:szCs w:val="28"/>
        </w:rPr>
      </w:pPr>
      <w:proofErr w:type="spellStart"/>
      <w:r w:rsidRPr="00276852">
        <w:rPr>
          <w:rFonts w:ascii="Times New Roman" w:hAnsi="Times New Roman"/>
          <w:bCs/>
          <w:iCs/>
          <w:color w:val="000000" w:themeColor="text1"/>
          <w:sz w:val="28"/>
          <w:szCs w:val="28"/>
        </w:rPr>
        <w:t>Корелли</w:t>
      </w:r>
      <w:proofErr w:type="spellEnd"/>
      <w:r w:rsidRPr="00276852">
        <w:rPr>
          <w:rFonts w:ascii="Times New Roman" w:hAnsi="Times New Roman"/>
          <w:bCs/>
          <w:iCs/>
          <w:color w:val="000000" w:themeColor="text1"/>
          <w:sz w:val="28"/>
          <w:szCs w:val="28"/>
        </w:rPr>
        <w:t xml:space="preserve"> А. Сарабанда </w:t>
      </w:r>
    </w:p>
    <w:p w14:paraId="435B85EB" w14:textId="322D1DEF" w:rsidR="008D4370" w:rsidRPr="00276852" w:rsidRDefault="008D4370" w:rsidP="00764BE5">
      <w:pPr>
        <w:tabs>
          <w:tab w:val="left" w:pos="0"/>
          <w:tab w:val="left" w:pos="142"/>
        </w:tabs>
        <w:spacing w:after="0" w:line="360" w:lineRule="auto"/>
        <w:ind w:firstLine="709"/>
        <w:rPr>
          <w:rFonts w:ascii="Times New Roman" w:hAnsi="Times New Roman"/>
          <w:bCs/>
          <w:iCs/>
          <w:color w:val="000000" w:themeColor="text1"/>
          <w:sz w:val="28"/>
          <w:szCs w:val="28"/>
        </w:rPr>
      </w:pPr>
      <w:r w:rsidRPr="00276852">
        <w:rPr>
          <w:rFonts w:ascii="Times New Roman" w:hAnsi="Times New Roman"/>
          <w:bCs/>
          <w:iCs/>
          <w:color w:val="000000" w:themeColor="text1"/>
          <w:sz w:val="28"/>
          <w:szCs w:val="28"/>
        </w:rPr>
        <w:t>Назарова Т. Вариации на тему «Пойду ль</w:t>
      </w:r>
      <w:r w:rsidR="00E53692" w:rsidRPr="00276852">
        <w:rPr>
          <w:rFonts w:ascii="Times New Roman" w:hAnsi="Times New Roman"/>
          <w:bCs/>
          <w:iCs/>
          <w:color w:val="000000" w:themeColor="text1"/>
          <w:sz w:val="28"/>
          <w:szCs w:val="28"/>
        </w:rPr>
        <w:t xml:space="preserve"> я, выйду ль я»</w:t>
      </w:r>
    </w:p>
    <w:p w14:paraId="7965B84B" w14:textId="3B170C7B" w:rsidR="008D4370" w:rsidRPr="00276852" w:rsidRDefault="00E53692" w:rsidP="00764BE5">
      <w:pPr>
        <w:tabs>
          <w:tab w:val="left" w:pos="0"/>
          <w:tab w:val="left" w:pos="142"/>
        </w:tabs>
        <w:spacing w:after="0" w:line="360" w:lineRule="auto"/>
        <w:ind w:firstLine="709"/>
        <w:rPr>
          <w:rFonts w:ascii="Times New Roman" w:hAnsi="Times New Roman"/>
          <w:bCs/>
          <w:iCs/>
          <w:color w:val="000000" w:themeColor="text1"/>
          <w:sz w:val="28"/>
          <w:szCs w:val="28"/>
        </w:rPr>
      </w:pPr>
      <w:proofErr w:type="spellStart"/>
      <w:r w:rsidRPr="00276852">
        <w:rPr>
          <w:rFonts w:ascii="Times New Roman" w:hAnsi="Times New Roman"/>
          <w:bCs/>
          <w:iCs/>
          <w:color w:val="000000" w:themeColor="text1"/>
          <w:sz w:val="28"/>
          <w:szCs w:val="28"/>
        </w:rPr>
        <w:t>Гедике</w:t>
      </w:r>
      <w:proofErr w:type="spellEnd"/>
      <w:r w:rsidRPr="00276852">
        <w:rPr>
          <w:rFonts w:ascii="Times New Roman" w:hAnsi="Times New Roman"/>
          <w:bCs/>
          <w:iCs/>
          <w:color w:val="000000" w:themeColor="text1"/>
          <w:sz w:val="28"/>
          <w:szCs w:val="28"/>
        </w:rPr>
        <w:t xml:space="preserve"> А, Этюд соч.6 №6</w:t>
      </w:r>
    </w:p>
    <w:p w14:paraId="7E4691DD" w14:textId="50F52AF3" w:rsidR="00E53692" w:rsidRPr="00276852" w:rsidRDefault="00E53692" w:rsidP="00764BE5">
      <w:pPr>
        <w:tabs>
          <w:tab w:val="left" w:pos="0"/>
          <w:tab w:val="left" w:pos="142"/>
        </w:tabs>
        <w:spacing w:after="0" w:line="360" w:lineRule="auto"/>
        <w:ind w:firstLine="709"/>
        <w:rPr>
          <w:rFonts w:ascii="Times New Roman" w:hAnsi="Times New Roman"/>
          <w:bCs/>
          <w:iCs/>
          <w:color w:val="000000" w:themeColor="text1"/>
          <w:sz w:val="28"/>
          <w:szCs w:val="28"/>
        </w:rPr>
      </w:pPr>
      <w:r w:rsidRPr="00276852">
        <w:rPr>
          <w:rFonts w:ascii="Times New Roman" w:hAnsi="Times New Roman"/>
          <w:bCs/>
          <w:iCs/>
          <w:color w:val="000000" w:themeColor="text1"/>
          <w:sz w:val="28"/>
          <w:szCs w:val="28"/>
        </w:rPr>
        <w:t>Чайковский П. Болезнь куклы</w:t>
      </w:r>
    </w:p>
    <w:p w14:paraId="0A18E720" w14:textId="77777777" w:rsidR="00E53692" w:rsidRPr="00276852" w:rsidRDefault="00E53692" w:rsidP="00764BE5">
      <w:pPr>
        <w:tabs>
          <w:tab w:val="left" w:pos="0"/>
          <w:tab w:val="left" w:pos="142"/>
        </w:tabs>
        <w:spacing w:after="0" w:line="360" w:lineRule="auto"/>
        <w:ind w:firstLine="709"/>
        <w:rPr>
          <w:rFonts w:ascii="Times New Roman" w:hAnsi="Times New Roman"/>
          <w:b/>
          <w:i/>
          <w:color w:val="000000" w:themeColor="text1"/>
          <w:sz w:val="28"/>
          <w:szCs w:val="28"/>
        </w:rPr>
      </w:pPr>
    </w:p>
    <w:p w14:paraId="37FDC354" w14:textId="77777777" w:rsidR="00F01459" w:rsidRPr="00276852" w:rsidRDefault="00F01459"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Корелли</w:t>
      </w:r>
      <w:proofErr w:type="spellEnd"/>
      <w:r w:rsidRPr="00276852">
        <w:rPr>
          <w:rFonts w:ascii="Times New Roman" w:hAnsi="Times New Roman"/>
          <w:color w:val="000000" w:themeColor="text1"/>
          <w:sz w:val="28"/>
          <w:szCs w:val="28"/>
        </w:rPr>
        <w:t xml:space="preserve"> А. Сарабанда ре минор</w:t>
      </w:r>
    </w:p>
    <w:p w14:paraId="1D3B2DBB" w14:textId="77777777" w:rsidR="009E3264" w:rsidRPr="00276852" w:rsidRDefault="009E326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Бетховен Л. Сонатина для мандолины  </w:t>
      </w:r>
    </w:p>
    <w:p w14:paraId="02562BF7" w14:textId="77777777" w:rsidR="00F01459" w:rsidRPr="00276852" w:rsidRDefault="00F01459"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Майкапар</w:t>
      </w:r>
      <w:proofErr w:type="spellEnd"/>
      <w:r w:rsidRPr="00276852">
        <w:rPr>
          <w:rFonts w:ascii="Times New Roman" w:hAnsi="Times New Roman"/>
          <w:color w:val="000000" w:themeColor="text1"/>
          <w:sz w:val="28"/>
          <w:szCs w:val="28"/>
        </w:rPr>
        <w:t xml:space="preserve"> С. Пастушок</w:t>
      </w:r>
    </w:p>
    <w:p w14:paraId="3EE14BB7" w14:textId="77777777" w:rsidR="00F01459" w:rsidRPr="00276852" w:rsidRDefault="00F01459"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lastRenderedPageBreak/>
        <w:t>Шитте</w:t>
      </w:r>
      <w:proofErr w:type="spellEnd"/>
      <w:r w:rsidR="009E3264" w:rsidRPr="00276852">
        <w:rPr>
          <w:rFonts w:ascii="Times New Roman" w:hAnsi="Times New Roman"/>
          <w:color w:val="000000" w:themeColor="text1"/>
          <w:sz w:val="28"/>
          <w:szCs w:val="28"/>
        </w:rPr>
        <w:t xml:space="preserve"> Л.</w:t>
      </w:r>
      <w:r w:rsidRPr="00276852">
        <w:rPr>
          <w:rFonts w:ascii="Times New Roman" w:hAnsi="Times New Roman"/>
          <w:color w:val="000000" w:themeColor="text1"/>
          <w:sz w:val="28"/>
          <w:szCs w:val="28"/>
        </w:rPr>
        <w:t xml:space="preserve"> Этюд Си-бемоль мажор</w:t>
      </w:r>
    </w:p>
    <w:p w14:paraId="64229308" w14:textId="77777777" w:rsidR="00F01459" w:rsidRPr="00276852" w:rsidRDefault="00F01459" w:rsidP="00764BE5">
      <w:pPr>
        <w:tabs>
          <w:tab w:val="left" w:pos="0"/>
          <w:tab w:val="left" w:pos="142"/>
        </w:tabs>
        <w:spacing w:after="0" w:line="360" w:lineRule="auto"/>
        <w:ind w:firstLine="709"/>
        <w:rPr>
          <w:rFonts w:ascii="Times New Roman" w:hAnsi="Times New Roman"/>
          <w:color w:val="000000" w:themeColor="text1"/>
          <w:sz w:val="28"/>
          <w:szCs w:val="28"/>
        </w:rPr>
      </w:pPr>
    </w:p>
    <w:p w14:paraId="1D6F8BCD" w14:textId="77777777" w:rsidR="00F01459" w:rsidRPr="00276852" w:rsidRDefault="00F01459"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Маленькая прелюдия До-мажор</w:t>
      </w:r>
    </w:p>
    <w:p w14:paraId="5B52EE8B" w14:textId="77777777" w:rsidR="00F01459" w:rsidRPr="00276852" w:rsidRDefault="00F01459"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Сонатина Фа мажор, 1-я часть</w:t>
      </w:r>
    </w:p>
    <w:p w14:paraId="179637BF" w14:textId="77777777" w:rsidR="00F01459" w:rsidRPr="00276852" w:rsidRDefault="00F01459"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Лемуан</w:t>
      </w:r>
      <w:proofErr w:type="spellEnd"/>
      <w:r w:rsidRPr="00276852">
        <w:rPr>
          <w:rFonts w:ascii="Times New Roman" w:hAnsi="Times New Roman"/>
          <w:color w:val="000000" w:themeColor="text1"/>
          <w:sz w:val="28"/>
          <w:szCs w:val="28"/>
        </w:rPr>
        <w:t xml:space="preserve"> А.</w:t>
      </w:r>
      <w:r w:rsidR="005075F1" w:rsidRPr="00276852">
        <w:rPr>
          <w:rFonts w:ascii="Times New Roman" w:hAnsi="Times New Roman"/>
          <w:color w:val="000000" w:themeColor="text1"/>
          <w:sz w:val="28"/>
          <w:szCs w:val="28"/>
        </w:rPr>
        <w:t xml:space="preserve"> Этюды соч.37, №10</w:t>
      </w:r>
    </w:p>
    <w:p w14:paraId="78E5476A" w14:textId="77777777" w:rsidR="005075F1" w:rsidRPr="00276852" w:rsidRDefault="005075F1"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Лемуан</w:t>
      </w:r>
      <w:proofErr w:type="spellEnd"/>
      <w:r w:rsidRPr="00276852">
        <w:rPr>
          <w:rFonts w:ascii="Times New Roman" w:hAnsi="Times New Roman"/>
          <w:color w:val="000000" w:themeColor="text1"/>
          <w:sz w:val="28"/>
          <w:szCs w:val="28"/>
        </w:rPr>
        <w:t xml:space="preserve"> А. Этюды соч.37, №11</w:t>
      </w:r>
    </w:p>
    <w:p w14:paraId="0EF1B415" w14:textId="77777777" w:rsidR="00F01459" w:rsidRPr="00276852" w:rsidRDefault="00F01459" w:rsidP="00764BE5">
      <w:pPr>
        <w:tabs>
          <w:tab w:val="left" w:pos="0"/>
          <w:tab w:val="left" w:pos="142"/>
        </w:tabs>
        <w:spacing w:after="0" w:line="360" w:lineRule="auto"/>
        <w:ind w:firstLine="709"/>
        <w:rPr>
          <w:rFonts w:ascii="Times New Roman" w:hAnsi="Times New Roman"/>
          <w:color w:val="000000" w:themeColor="text1"/>
          <w:sz w:val="28"/>
          <w:szCs w:val="28"/>
        </w:rPr>
      </w:pPr>
    </w:p>
    <w:p w14:paraId="699645CB" w14:textId="77777777" w:rsidR="00F01459" w:rsidRPr="00276852" w:rsidRDefault="00F01459"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Маленькая прелюдия Фа мажор</w:t>
      </w:r>
    </w:p>
    <w:p w14:paraId="4500777B" w14:textId="77777777" w:rsidR="00F01459" w:rsidRPr="00276852" w:rsidRDefault="00F01459"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Моцарт В. Вариации на тему из оперы «Волшебная флейта»</w:t>
      </w:r>
    </w:p>
    <w:p w14:paraId="3DF47164" w14:textId="77777777" w:rsidR="00F01459" w:rsidRPr="00276852" w:rsidRDefault="00F01459"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w:t>
      </w:r>
      <w:proofErr w:type="spellStart"/>
      <w:r w:rsidRPr="00276852">
        <w:rPr>
          <w:rFonts w:ascii="Times New Roman" w:hAnsi="Times New Roman"/>
          <w:color w:val="000000" w:themeColor="text1"/>
          <w:sz w:val="28"/>
          <w:szCs w:val="28"/>
        </w:rPr>
        <w:t>Гермер</w:t>
      </w:r>
      <w:proofErr w:type="spellEnd"/>
      <w:r w:rsidRPr="00276852">
        <w:rPr>
          <w:rFonts w:ascii="Times New Roman" w:hAnsi="Times New Roman"/>
          <w:color w:val="000000" w:themeColor="text1"/>
          <w:sz w:val="28"/>
          <w:szCs w:val="28"/>
        </w:rPr>
        <w:t xml:space="preserve"> Г.</w:t>
      </w:r>
      <w:r w:rsidR="005075F1" w:rsidRPr="00276852">
        <w:rPr>
          <w:rFonts w:ascii="Times New Roman" w:hAnsi="Times New Roman"/>
          <w:color w:val="000000" w:themeColor="text1"/>
          <w:sz w:val="28"/>
          <w:szCs w:val="28"/>
        </w:rPr>
        <w:t xml:space="preserve"> Этюды № 4</w:t>
      </w:r>
      <w:r w:rsidRPr="00276852">
        <w:rPr>
          <w:rFonts w:ascii="Times New Roman" w:hAnsi="Times New Roman"/>
          <w:color w:val="000000" w:themeColor="text1"/>
          <w:sz w:val="28"/>
          <w:szCs w:val="28"/>
        </w:rPr>
        <w:t xml:space="preserve"> (2-я часть)</w:t>
      </w:r>
    </w:p>
    <w:p w14:paraId="65AEDCA5" w14:textId="77777777" w:rsidR="005075F1" w:rsidRPr="00276852" w:rsidRDefault="005075F1"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w:t>
      </w:r>
      <w:proofErr w:type="spellStart"/>
      <w:r w:rsidRPr="00276852">
        <w:rPr>
          <w:rFonts w:ascii="Times New Roman" w:hAnsi="Times New Roman"/>
          <w:color w:val="000000" w:themeColor="text1"/>
          <w:sz w:val="28"/>
          <w:szCs w:val="28"/>
        </w:rPr>
        <w:t>Гермер</w:t>
      </w:r>
      <w:proofErr w:type="spellEnd"/>
      <w:r w:rsidRPr="00276852">
        <w:rPr>
          <w:rFonts w:ascii="Times New Roman" w:hAnsi="Times New Roman"/>
          <w:color w:val="000000" w:themeColor="text1"/>
          <w:sz w:val="28"/>
          <w:szCs w:val="28"/>
        </w:rPr>
        <w:t xml:space="preserve"> Г. Этюды № 5 (2-я часть)</w:t>
      </w:r>
    </w:p>
    <w:p w14:paraId="0053A58C" w14:textId="77777777" w:rsidR="00F01459" w:rsidRPr="00276852" w:rsidRDefault="00F01459" w:rsidP="00764BE5">
      <w:pPr>
        <w:tabs>
          <w:tab w:val="left" w:pos="0"/>
          <w:tab w:val="left" w:pos="142"/>
        </w:tabs>
        <w:spacing w:after="0" w:line="360" w:lineRule="auto"/>
        <w:ind w:firstLine="709"/>
        <w:rPr>
          <w:rFonts w:ascii="Times New Roman" w:hAnsi="Times New Roman"/>
          <w:color w:val="000000" w:themeColor="text1"/>
          <w:sz w:val="28"/>
          <w:szCs w:val="28"/>
        </w:rPr>
      </w:pPr>
    </w:p>
    <w:p w14:paraId="2402AC26"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Маленькая прелюдия № 7</w:t>
      </w:r>
    </w:p>
    <w:p w14:paraId="159301CE"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Диабелли</w:t>
      </w:r>
      <w:proofErr w:type="spellEnd"/>
      <w:r w:rsidRPr="00276852">
        <w:rPr>
          <w:rFonts w:ascii="Times New Roman" w:hAnsi="Times New Roman"/>
          <w:color w:val="000000" w:themeColor="text1"/>
          <w:sz w:val="28"/>
          <w:szCs w:val="28"/>
        </w:rPr>
        <w:t xml:space="preserve"> А. Сонатина Фа мажор</w:t>
      </w:r>
    </w:p>
    <w:p w14:paraId="43B8EF16"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Беренс</w:t>
      </w:r>
      <w:proofErr w:type="spellEnd"/>
      <w:r w:rsidRPr="00276852">
        <w:rPr>
          <w:rFonts w:ascii="Times New Roman" w:hAnsi="Times New Roman"/>
          <w:color w:val="000000" w:themeColor="text1"/>
          <w:sz w:val="28"/>
          <w:szCs w:val="28"/>
        </w:rPr>
        <w:t xml:space="preserve"> Г. ор. 88. Этюд № 17</w:t>
      </w:r>
    </w:p>
    <w:p w14:paraId="28B90220"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Чайковский П. Новая кукла</w:t>
      </w:r>
    </w:p>
    <w:p w14:paraId="5C934503"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p>
    <w:p w14:paraId="18CB778F"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Маленькая прелюдия № 8 Фа мажор</w:t>
      </w:r>
    </w:p>
    <w:p w14:paraId="50B658E7"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Моцарт В. А. </w:t>
      </w:r>
      <w:proofErr w:type="gramStart"/>
      <w:r w:rsidRPr="00276852">
        <w:rPr>
          <w:rFonts w:ascii="Times New Roman" w:hAnsi="Times New Roman"/>
          <w:color w:val="000000" w:themeColor="text1"/>
          <w:sz w:val="28"/>
          <w:szCs w:val="28"/>
        </w:rPr>
        <w:t>Сонатина</w:t>
      </w:r>
      <w:proofErr w:type="gramEnd"/>
      <w:r w:rsidRPr="00276852">
        <w:rPr>
          <w:rFonts w:ascii="Times New Roman" w:hAnsi="Times New Roman"/>
          <w:color w:val="000000" w:themeColor="text1"/>
          <w:sz w:val="28"/>
          <w:szCs w:val="28"/>
        </w:rPr>
        <w:t xml:space="preserve"> До мажор</w:t>
      </w:r>
    </w:p>
    <w:p w14:paraId="7E7D795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Лешгорн</w:t>
      </w:r>
      <w:proofErr w:type="spellEnd"/>
      <w:r w:rsidRPr="00276852">
        <w:rPr>
          <w:rFonts w:ascii="Times New Roman" w:hAnsi="Times New Roman"/>
          <w:color w:val="000000" w:themeColor="text1"/>
          <w:sz w:val="28"/>
          <w:szCs w:val="28"/>
        </w:rPr>
        <w:t xml:space="preserve"> А. Этюд № 40, ор.65</w:t>
      </w:r>
    </w:p>
    <w:p w14:paraId="2EA52699"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Мак-</w:t>
      </w:r>
      <w:proofErr w:type="spellStart"/>
      <w:r w:rsidRPr="00276852">
        <w:rPr>
          <w:rFonts w:ascii="Times New Roman" w:hAnsi="Times New Roman"/>
          <w:color w:val="000000" w:themeColor="text1"/>
          <w:sz w:val="28"/>
          <w:szCs w:val="28"/>
        </w:rPr>
        <w:t>Доуэлл</w:t>
      </w:r>
      <w:proofErr w:type="spellEnd"/>
      <w:r w:rsidRPr="00276852">
        <w:rPr>
          <w:rFonts w:ascii="Times New Roman" w:hAnsi="Times New Roman"/>
          <w:color w:val="000000" w:themeColor="text1"/>
          <w:sz w:val="28"/>
          <w:szCs w:val="28"/>
        </w:rPr>
        <w:t xml:space="preserve"> Э. Шиповник</w:t>
      </w:r>
    </w:p>
    <w:p w14:paraId="10C6785A" w14:textId="77777777" w:rsidR="00B23F9B" w:rsidRPr="00276852" w:rsidRDefault="00B23F9B" w:rsidP="00764BE5">
      <w:pPr>
        <w:tabs>
          <w:tab w:val="left" w:pos="0"/>
          <w:tab w:val="left" w:pos="142"/>
        </w:tabs>
        <w:spacing w:after="0" w:line="360" w:lineRule="auto"/>
        <w:ind w:firstLine="709"/>
        <w:rPr>
          <w:rFonts w:ascii="Times New Roman" w:hAnsi="Times New Roman"/>
          <w:color w:val="000000" w:themeColor="text1"/>
          <w:sz w:val="28"/>
          <w:szCs w:val="28"/>
        </w:rPr>
      </w:pPr>
    </w:p>
    <w:p w14:paraId="2903D416" w14:textId="77777777" w:rsidR="002800D4" w:rsidRPr="00276852" w:rsidRDefault="002800D4" w:rsidP="00764BE5">
      <w:pPr>
        <w:tabs>
          <w:tab w:val="left" w:pos="0"/>
          <w:tab w:val="left" w:pos="142"/>
        </w:tabs>
        <w:spacing w:after="0" w:line="360" w:lineRule="auto"/>
        <w:ind w:firstLine="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3 класс</w:t>
      </w:r>
    </w:p>
    <w:p w14:paraId="12EC1D19"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 xml:space="preserve">Обучающийся должен знать: </w:t>
      </w:r>
    </w:p>
    <w:p w14:paraId="0724F80A" w14:textId="77777777" w:rsidR="003F21CB" w:rsidRPr="00276852" w:rsidRDefault="003F21CB" w:rsidP="003F21CB">
      <w:pPr>
        <w:widowControl w:val="0"/>
        <w:numPr>
          <w:ilvl w:val="0"/>
          <w:numId w:val="30"/>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основные виды техники; </w:t>
      </w:r>
    </w:p>
    <w:p w14:paraId="304C54B3" w14:textId="77777777" w:rsidR="003F21CB" w:rsidRPr="00276852" w:rsidRDefault="003F21CB" w:rsidP="003F21CB">
      <w:pPr>
        <w:widowControl w:val="0"/>
        <w:numPr>
          <w:ilvl w:val="0"/>
          <w:numId w:val="30"/>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основные аппликатурные принципы;</w:t>
      </w:r>
    </w:p>
    <w:p w14:paraId="7B5A3249" w14:textId="77777777" w:rsidR="003F21CB" w:rsidRPr="00276852" w:rsidRDefault="003F21CB" w:rsidP="003F21CB">
      <w:pPr>
        <w:widowControl w:val="0"/>
        <w:numPr>
          <w:ilvl w:val="0"/>
          <w:numId w:val="30"/>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соответствующие музыкальные формы произведений;</w:t>
      </w:r>
    </w:p>
    <w:p w14:paraId="4E4823DD" w14:textId="77777777" w:rsidR="003F21CB" w:rsidRPr="00276852" w:rsidRDefault="003F21CB" w:rsidP="003F21CB">
      <w:pPr>
        <w:widowControl w:val="0"/>
        <w:numPr>
          <w:ilvl w:val="0"/>
          <w:numId w:val="30"/>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стили и жанры музыкальных произведений различных эпох и направлений.</w:t>
      </w:r>
    </w:p>
    <w:p w14:paraId="4094AD2D"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Уметь:</w:t>
      </w:r>
    </w:p>
    <w:p w14:paraId="22C473A9" w14:textId="77777777" w:rsidR="003F21CB" w:rsidRPr="00276852" w:rsidRDefault="003F21CB" w:rsidP="003F21CB">
      <w:pPr>
        <w:widowControl w:val="0"/>
        <w:numPr>
          <w:ilvl w:val="0"/>
          <w:numId w:val="3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самостоятельно и грамотно   разбирать произведения;</w:t>
      </w:r>
    </w:p>
    <w:p w14:paraId="6595EBD7" w14:textId="77777777" w:rsidR="003F21CB" w:rsidRPr="00276852" w:rsidRDefault="003F21CB" w:rsidP="003F21CB">
      <w:pPr>
        <w:widowControl w:val="0"/>
        <w:numPr>
          <w:ilvl w:val="0"/>
          <w:numId w:val="3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выразительно и артистично исполнять произведения повышенной сложности; </w:t>
      </w:r>
    </w:p>
    <w:p w14:paraId="438581F4" w14:textId="77777777" w:rsidR="003F21CB" w:rsidRPr="00276852" w:rsidRDefault="003F21CB" w:rsidP="003F21CB">
      <w:pPr>
        <w:widowControl w:val="0"/>
        <w:numPr>
          <w:ilvl w:val="0"/>
          <w:numId w:val="3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применять основные аппликатурные принципы в исполнении этюдов;</w:t>
      </w:r>
    </w:p>
    <w:p w14:paraId="73D7483A" w14:textId="77777777" w:rsidR="003F21CB" w:rsidRPr="00276852" w:rsidRDefault="003F21CB" w:rsidP="003F21CB">
      <w:pPr>
        <w:widowControl w:val="0"/>
        <w:numPr>
          <w:ilvl w:val="0"/>
          <w:numId w:val="3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использовать основными техническими формулами; </w:t>
      </w:r>
    </w:p>
    <w:p w14:paraId="24FACA10" w14:textId="77777777" w:rsidR="003F21CB" w:rsidRPr="00276852" w:rsidRDefault="003F21CB" w:rsidP="003F21CB">
      <w:pPr>
        <w:widowControl w:val="0"/>
        <w:numPr>
          <w:ilvl w:val="0"/>
          <w:numId w:val="3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совершенствовать исполнительскую технику;</w:t>
      </w:r>
    </w:p>
    <w:p w14:paraId="44269E5B" w14:textId="77777777" w:rsidR="003F21CB" w:rsidRPr="00276852" w:rsidRDefault="003F21CB" w:rsidP="003F21CB">
      <w:pPr>
        <w:widowControl w:val="0"/>
        <w:numPr>
          <w:ilvl w:val="0"/>
          <w:numId w:val="3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анализировать исполняемое произведение; </w:t>
      </w:r>
    </w:p>
    <w:p w14:paraId="1895DB08" w14:textId="77777777" w:rsidR="003F21CB" w:rsidRPr="00276852" w:rsidRDefault="003F21CB" w:rsidP="003F21CB">
      <w:pPr>
        <w:widowControl w:val="0"/>
        <w:numPr>
          <w:ilvl w:val="0"/>
          <w:numId w:val="3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различать стили и жанры музыкальных произведений различных эпох и направлений; </w:t>
      </w:r>
    </w:p>
    <w:p w14:paraId="480090CE" w14:textId="77777777" w:rsidR="003F21CB" w:rsidRPr="00276852" w:rsidRDefault="003F21CB" w:rsidP="003F21CB">
      <w:pPr>
        <w:widowControl w:val="0"/>
        <w:numPr>
          <w:ilvl w:val="0"/>
          <w:numId w:val="3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проявлять индивидуальность в исполнительстве;</w:t>
      </w:r>
    </w:p>
    <w:p w14:paraId="58C012F0" w14:textId="77777777" w:rsidR="003F21CB" w:rsidRPr="00276852" w:rsidRDefault="003F21CB" w:rsidP="003F21CB">
      <w:pPr>
        <w:widowControl w:val="0"/>
        <w:numPr>
          <w:ilvl w:val="0"/>
          <w:numId w:val="3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сочинять простейшие мелодии; </w:t>
      </w:r>
    </w:p>
    <w:p w14:paraId="5BA374CD" w14:textId="77777777" w:rsidR="003F21CB" w:rsidRPr="00276852" w:rsidRDefault="003F21CB" w:rsidP="003F21CB">
      <w:pPr>
        <w:widowControl w:val="0"/>
        <w:numPr>
          <w:ilvl w:val="0"/>
          <w:numId w:val="3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подбирать по слуху мелодии в сопровождении выдержанной тонической квинты; </w:t>
      </w:r>
    </w:p>
    <w:p w14:paraId="28C4C0BA" w14:textId="77777777" w:rsidR="003F21CB" w:rsidRPr="00276852" w:rsidRDefault="003F21CB" w:rsidP="003F21CB">
      <w:pPr>
        <w:widowControl w:val="0"/>
        <w:numPr>
          <w:ilvl w:val="0"/>
          <w:numId w:val="3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транспонировать простые попевки.</w:t>
      </w:r>
    </w:p>
    <w:p w14:paraId="1F227AC3"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Иметь навыки:</w:t>
      </w:r>
    </w:p>
    <w:p w14:paraId="08CC407E" w14:textId="77777777" w:rsidR="003F21CB" w:rsidRPr="00276852" w:rsidRDefault="003F21CB" w:rsidP="003F21CB">
      <w:pPr>
        <w:widowControl w:val="0"/>
        <w:numPr>
          <w:ilvl w:val="0"/>
          <w:numId w:val="32"/>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совершенствования требований 2 класса; </w:t>
      </w:r>
    </w:p>
    <w:p w14:paraId="1ED2D759" w14:textId="77777777" w:rsidR="003F21CB" w:rsidRPr="00276852" w:rsidRDefault="003F21CB" w:rsidP="003F21CB">
      <w:pPr>
        <w:widowControl w:val="0"/>
        <w:numPr>
          <w:ilvl w:val="0"/>
          <w:numId w:val="32"/>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начального анализа изучаемых произведений;</w:t>
      </w:r>
    </w:p>
    <w:p w14:paraId="199C464E" w14:textId="77777777" w:rsidR="003F21CB" w:rsidRPr="00276852" w:rsidRDefault="003F21CB" w:rsidP="003F21CB">
      <w:pPr>
        <w:widowControl w:val="0"/>
        <w:numPr>
          <w:ilvl w:val="0"/>
          <w:numId w:val="32"/>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совместного музицирования;</w:t>
      </w:r>
    </w:p>
    <w:p w14:paraId="1B41D111" w14:textId="77777777" w:rsidR="003F21CB" w:rsidRPr="00276852" w:rsidRDefault="003F21CB" w:rsidP="003F21CB">
      <w:pPr>
        <w:widowControl w:val="0"/>
        <w:numPr>
          <w:ilvl w:val="0"/>
          <w:numId w:val="32"/>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самостоятельного грамотного разбора нотного текста; </w:t>
      </w:r>
    </w:p>
    <w:p w14:paraId="46FE2B87" w14:textId="77777777" w:rsidR="003F21CB" w:rsidRPr="00276852" w:rsidRDefault="003F21CB" w:rsidP="003F21CB">
      <w:pPr>
        <w:widowControl w:val="0"/>
        <w:numPr>
          <w:ilvl w:val="0"/>
          <w:numId w:val="32"/>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работы над основными видами техники; </w:t>
      </w:r>
    </w:p>
    <w:p w14:paraId="1FD8B648" w14:textId="77777777" w:rsidR="003F21CB" w:rsidRPr="00276852" w:rsidRDefault="003F21CB" w:rsidP="003F21CB">
      <w:pPr>
        <w:widowControl w:val="0"/>
        <w:numPr>
          <w:ilvl w:val="0"/>
          <w:numId w:val="32"/>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исполнения этюдов в быстром темпе;</w:t>
      </w:r>
    </w:p>
    <w:p w14:paraId="57D5B2A2" w14:textId="77777777" w:rsidR="003F21CB" w:rsidRPr="00276852" w:rsidRDefault="003F21CB" w:rsidP="003F21CB">
      <w:pPr>
        <w:widowControl w:val="0"/>
        <w:numPr>
          <w:ilvl w:val="0"/>
          <w:numId w:val="32"/>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звукового воплощения исполняемых произведений; </w:t>
      </w:r>
    </w:p>
    <w:p w14:paraId="3C32DFD2" w14:textId="77777777" w:rsidR="003F21CB" w:rsidRPr="00276852" w:rsidRDefault="003F21CB" w:rsidP="003F21CB">
      <w:pPr>
        <w:widowControl w:val="0"/>
        <w:numPr>
          <w:ilvl w:val="0"/>
          <w:numId w:val="32"/>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выполнения художественных и технических задач при исполнении выученных произведений; </w:t>
      </w:r>
    </w:p>
    <w:p w14:paraId="06C15582" w14:textId="77777777" w:rsidR="003F21CB" w:rsidRPr="00276852" w:rsidRDefault="003F21CB" w:rsidP="003F21CB">
      <w:pPr>
        <w:widowControl w:val="0"/>
        <w:numPr>
          <w:ilvl w:val="0"/>
          <w:numId w:val="32"/>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концертных выступлений; </w:t>
      </w:r>
    </w:p>
    <w:p w14:paraId="41FA0404" w14:textId="77777777" w:rsidR="003F21CB" w:rsidRPr="00276852" w:rsidRDefault="003F21CB" w:rsidP="003F21CB">
      <w:pPr>
        <w:widowControl w:val="0"/>
        <w:numPr>
          <w:ilvl w:val="0"/>
          <w:numId w:val="32"/>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педализации; </w:t>
      </w:r>
    </w:p>
    <w:p w14:paraId="2F78D23D" w14:textId="77777777" w:rsidR="003F21CB" w:rsidRPr="00276852" w:rsidRDefault="003F21CB" w:rsidP="003F21CB">
      <w:pPr>
        <w:widowControl w:val="0"/>
        <w:numPr>
          <w:ilvl w:val="0"/>
          <w:numId w:val="32"/>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чтения с листа, подбора по слуху.</w:t>
      </w:r>
    </w:p>
    <w:p w14:paraId="49263E42" w14:textId="77777777" w:rsidR="008B4AE0" w:rsidRPr="00276852" w:rsidRDefault="008B4AE0" w:rsidP="008B4AE0">
      <w:pPr>
        <w:pStyle w:val="a3"/>
        <w:widowControl w:val="0"/>
        <w:numPr>
          <w:ilvl w:val="0"/>
          <w:numId w:val="32"/>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На экзамене обучающийся должен сыграть во II полугодии 4 произведения: полифонию, крупную форму, этюд, пьесу. </w:t>
      </w:r>
    </w:p>
    <w:p w14:paraId="5B2F4A7C"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В течение года ученик должен освоить различные по форме музыкальные произведения:</w:t>
      </w:r>
    </w:p>
    <w:p w14:paraId="40494F17" w14:textId="47974121"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Этюды – </w:t>
      </w:r>
      <w:r w:rsidR="00E53692" w:rsidRPr="00276852">
        <w:rPr>
          <w:rFonts w:ascii="Times New Roman" w:hAnsi="Times New Roman"/>
          <w:color w:val="000000" w:themeColor="text1"/>
          <w:sz w:val="28"/>
          <w:szCs w:val="28"/>
        </w:rPr>
        <w:t xml:space="preserve">4 </w:t>
      </w:r>
      <w:r w:rsidRPr="00276852">
        <w:rPr>
          <w:rFonts w:ascii="Times New Roman" w:hAnsi="Times New Roman"/>
          <w:color w:val="000000" w:themeColor="text1"/>
          <w:sz w:val="28"/>
          <w:szCs w:val="28"/>
        </w:rPr>
        <w:t>-14</w:t>
      </w:r>
    </w:p>
    <w:p w14:paraId="576BE93D" w14:textId="74A9BD01"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Полифония – </w:t>
      </w:r>
      <w:r w:rsidR="00E53692" w:rsidRPr="00276852">
        <w:rPr>
          <w:rFonts w:ascii="Times New Roman" w:hAnsi="Times New Roman"/>
          <w:color w:val="000000" w:themeColor="text1"/>
          <w:sz w:val="28"/>
          <w:szCs w:val="28"/>
        </w:rPr>
        <w:t>2</w:t>
      </w:r>
      <w:r w:rsidRPr="00276852">
        <w:rPr>
          <w:rFonts w:ascii="Times New Roman" w:hAnsi="Times New Roman"/>
          <w:color w:val="000000" w:themeColor="text1"/>
          <w:sz w:val="28"/>
          <w:szCs w:val="28"/>
        </w:rPr>
        <w:t>-4</w:t>
      </w:r>
    </w:p>
    <w:p w14:paraId="61DFB8BA"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Крупная форма – 2-3</w:t>
      </w:r>
    </w:p>
    <w:p w14:paraId="5EBEA32A" w14:textId="4D02FA8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Пьесы – </w:t>
      </w:r>
      <w:r w:rsidR="00E53692" w:rsidRPr="00276852">
        <w:rPr>
          <w:rFonts w:ascii="Times New Roman" w:hAnsi="Times New Roman"/>
          <w:color w:val="000000" w:themeColor="text1"/>
          <w:sz w:val="28"/>
          <w:szCs w:val="28"/>
        </w:rPr>
        <w:t>4</w:t>
      </w:r>
      <w:r w:rsidRPr="00276852">
        <w:rPr>
          <w:rFonts w:ascii="Times New Roman" w:hAnsi="Times New Roman"/>
          <w:color w:val="000000" w:themeColor="text1"/>
          <w:sz w:val="28"/>
          <w:szCs w:val="28"/>
        </w:rPr>
        <w:t>-8</w:t>
      </w:r>
    </w:p>
    <w:p w14:paraId="52867C2A"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Этюды</w:t>
      </w:r>
    </w:p>
    <w:p w14:paraId="0C56456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Беренс</w:t>
      </w:r>
      <w:proofErr w:type="spellEnd"/>
      <w:r w:rsidRPr="00276852">
        <w:rPr>
          <w:rFonts w:ascii="Times New Roman" w:hAnsi="Times New Roman"/>
          <w:color w:val="000000" w:themeColor="text1"/>
          <w:sz w:val="28"/>
          <w:szCs w:val="28"/>
        </w:rPr>
        <w:t xml:space="preserve"> Г. «32 Избранных этюда» соч. 61: №1. №2, №3, №24; Этюды соч. 88.: №5, №7.</w:t>
      </w:r>
    </w:p>
    <w:p w14:paraId="64B15AB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Бертини</w:t>
      </w:r>
      <w:proofErr w:type="spellEnd"/>
      <w:r w:rsidRPr="00276852">
        <w:rPr>
          <w:rFonts w:ascii="Times New Roman" w:hAnsi="Times New Roman"/>
          <w:color w:val="000000" w:themeColor="text1"/>
          <w:sz w:val="28"/>
          <w:szCs w:val="28"/>
        </w:rPr>
        <w:t xml:space="preserve"> А. «28 избранных этюдов» из соч. 29; соч.32: №4, №5, №9.</w:t>
      </w:r>
    </w:p>
    <w:p w14:paraId="02F1A6E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Бургмюллер</w:t>
      </w:r>
      <w:proofErr w:type="spellEnd"/>
      <w:r w:rsidRPr="00276852">
        <w:rPr>
          <w:rFonts w:ascii="Times New Roman" w:hAnsi="Times New Roman"/>
          <w:color w:val="000000" w:themeColor="text1"/>
          <w:sz w:val="28"/>
          <w:szCs w:val="28"/>
        </w:rPr>
        <w:t xml:space="preserve"> И. Баллада,</w:t>
      </w:r>
      <w:r w:rsidRPr="00276852">
        <w:rPr>
          <w:color w:val="000000" w:themeColor="text1"/>
        </w:rPr>
        <w:t xml:space="preserve"> </w:t>
      </w:r>
      <w:r w:rsidRPr="00276852">
        <w:rPr>
          <w:rFonts w:ascii="Times New Roman" w:hAnsi="Times New Roman"/>
          <w:color w:val="000000" w:themeColor="text1"/>
          <w:sz w:val="28"/>
          <w:szCs w:val="28"/>
        </w:rPr>
        <w:t>ор. 100</w:t>
      </w:r>
    </w:p>
    <w:p w14:paraId="0B9BA00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Гедике</w:t>
      </w:r>
      <w:proofErr w:type="spellEnd"/>
      <w:r w:rsidRPr="00276852">
        <w:rPr>
          <w:rFonts w:ascii="Times New Roman" w:hAnsi="Times New Roman"/>
          <w:color w:val="000000" w:themeColor="text1"/>
          <w:sz w:val="28"/>
          <w:szCs w:val="28"/>
        </w:rPr>
        <w:t xml:space="preserve"> А. Этюды ор. 47 № 8; ор. 32 № 30</w:t>
      </w:r>
    </w:p>
    <w:p w14:paraId="6C57701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Геллер С. Этюды ор. 47 № 2, №3</w:t>
      </w:r>
    </w:p>
    <w:p w14:paraId="7174AFC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Лемуан</w:t>
      </w:r>
      <w:proofErr w:type="spellEnd"/>
      <w:r w:rsidRPr="00276852">
        <w:rPr>
          <w:rFonts w:ascii="Times New Roman" w:hAnsi="Times New Roman"/>
          <w:color w:val="000000" w:themeColor="text1"/>
          <w:sz w:val="28"/>
          <w:szCs w:val="28"/>
        </w:rPr>
        <w:t xml:space="preserve"> А. Этюды, </w:t>
      </w:r>
      <w:proofErr w:type="spellStart"/>
      <w:r w:rsidRPr="00276852">
        <w:rPr>
          <w:rFonts w:ascii="Times New Roman" w:hAnsi="Times New Roman"/>
          <w:color w:val="000000" w:themeColor="text1"/>
          <w:sz w:val="28"/>
          <w:szCs w:val="28"/>
        </w:rPr>
        <w:t>соч</w:t>
      </w:r>
      <w:proofErr w:type="spellEnd"/>
      <w:r w:rsidRPr="00276852">
        <w:rPr>
          <w:rFonts w:ascii="Times New Roman" w:hAnsi="Times New Roman"/>
          <w:color w:val="000000" w:themeColor="text1"/>
          <w:sz w:val="28"/>
          <w:szCs w:val="28"/>
        </w:rPr>
        <w:t xml:space="preserve"> 37: № 28, №29, №30, №32, №33, №36, №37, №41, №44, №48, №50.</w:t>
      </w:r>
    </w:p>
    <w:p w14:paraId="2488A9F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Лешгорн</w:t>
      </w:r>
      <w:proofErr w:type="spellEnd"/>
      <w:r w:rsidRPr="00276852">
        <w:rPr>
          <w:rFonts w:ascii="Times New Roman" w:hAnsi="Times New Roman"/>
          <w:color w:val="000000" w:themeColor="text1"/>
          <w:sz w:val="28"/>
          <w:szCs w:val="28"/>
        </w:rPr>
        <w:t xml:space="preserve"> А. Этюды ор.65 по выбору, Этюды ор.66 № 1-4</w:t>
      </w:r>
    </w:p>
    <w:p w14:paraId="29EDD4A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Этюды ор 299: № 1, №2, №3, №4, №11; Этюды ор.849; №11, №16</w:t>
      </w:r>
    </w:p>
    <w:p w14:paraId="2404F08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Черни К. – </w:t>
      </w:r>
      <w:proofErr w:type="spellStart"/>
      <w:r w:rsidRPr="00276852">
        <w:rPr>
          <w:rFonts w:ascii="Times New Roman" w:hAnsi="Times New Roman"/>
          <w:color w:val="000000" w:themeColor="text1"/>
          <w:sz w:val="28"/>
          <w:szCs w:val="28"/>
        </w:rPr>
        <w:t>Гермер</w:t>
      </w:r>
      <w:proofErr w:type="spellEnd"/>
      <w:r w:rsidRPr="00276852">
        <w:rPr>
          <w:rFonts w:ascii="Times New Roman" w:hAnsi="Times New Roman"/>
          <w:color w:val="000000" w:themeColor="text1"/>
          <w:sz w:val="28"/>
          <w:szCs w:val="28"/>
        </w:rPr>
        <w:t xml:space="preserve"> Г. Этюды I часть: №43-50; Этюды</w:t>
      </w:r>
      <w:r w:rsidRPr="00276852">
        <w:rPr>
          <w:color w:val="000000" w:themeColor="text1"/>
        </w:rPr>
        <w:t xml:space="preserve"> </w:t>
      </w:r>
      <w:r w:rsidRPr="00276852">
        <w:rPr>
          <w:rFonts w:ascii="Times New Roman" w:hAnsi="Times New Roman"/>
          <w:color w:val="000000" w:themeColor="text1"/>
          <w:sz w:val="28"/>
          <w:szCs w:val="28"/>
        </w:rPr>
        <w:t xml:space="preserve">II часть: №1-№5, № 18, №25, №32 </w:t>
      </w:r>
    </w:p>
    <w:p w14:paraId="6C8C324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Шитте</w:t>
      </w:r>
      <w:proofErr w:type="spellEnd"/>
      <w:r w:rsidRPr="00276852">
        <w:rPr>
          <w:rFonts w:ascii="Times New Roman" w:hAnsi="Times New Roman"/>
          <w:color w:val="000000" w:themeColor="text1"/>
          <w:sz w:val="28"/>
          <w:szCs w:val="28"/>
        </w:rPr>
        <w:t xml:space="preserve"> Л. ор.68. Этюд № 5, 6, 7</w:t>
      </w:r>
    </w:p>
    <w:p w14:paraId="597283D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Школа фортепианной техники. </w:t>
      </w:r>
      <w:proofErr w:type="spellStart"/>
      <w:r w:rsidRPr="00276852">
        <w:rPr>
          <w:rFonts w:ascii="Times New Roman" w:hAnsi="Times New Roman"/>
          <w:color w:val="000000" w:themeColor="text1"/>
          <w:sz w:val="28"/>
          <w:szCs w:val="28"/>
        </w:rPr>
        <w:t>Вып</w:t>
      </w:r>
      <w:proofErr w:type="spellEnd"/>
      <w:r w:rsidRPr="00276852">
        <w:rPr>
          <w:rFonts w:ascii="Times New Roman" w:hAnsi="Times New Roman"/>
          <w:color w:val="000000" w:themeColor="text1"/>
          <w:sz w:val="28"/>
          <w:szCs w:val="28"/>
        </w:rPr>
        <w:t xml:space="preserve">. 1. Сост. В. </w:t>
      </w:r>
      <w:proofErr w:type="spellStart"/>
      <w:r w:rsidRPr="00276852">
        <w:rPr>
          <w:rFonts w:ascii="Times New Roman" w:hAnsi="Times New Roman"/>
          <w:color w:val="000000" w:themeColor="text1"/>
          <w:sz w:val="28"/>
          <w:szCs w:val="28"/>
        </w:rPr>
        <w:t>Натансон</w:t>
      </w:r>
      <w:proofErr w:type="spellEnd"/>
    </w:p>
    <w:p w14:paraId="1938E796"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Полифонические произведения</w:t>
      </w:r>
    </w:p>
    <w:p w14:paraId="3719317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Бах И. С.: </w:t>
      </w:r>
    </w:p>
    <w:p w14:paraId="5C8BA97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Маленькие прелюдии и </w:t>
      </w:r>
      <w:proofErr w:type="gramStart"/>
      <w:r w:rsidRPr="00276852">
        <w:rPr>
          <w:rFonts w:ascii="Times New Roman" w:hAnsi="Times New Roman"/>
          <w:color w:val="000000" w:themeColor="text1"/>
          <w:sz w:val="28"/>
          <w:szCs w:val="28"/>
        </w:rPr>
        <w:t>фуги:№</w:t>
      </w:r>
      <w:proofErr w:type="gramEnd"/>
      <w:r w:rsidRPr="00276852">
        <w:rPr>
          <w:rFonts w:ascii="Times New Roman" w:hAnsi="Times New Roman"/>
          <w:color w:val="000000" w:themeColor="text1"/>
          <w:sz w:val="28"/>
          <w:szCs w:val="28"/>
        </w:rPr>
        <w:t xml:space="preserve"> 5 ре минор, № 9 Фа мажор, № 3 ре минор, № 4 Ре мажор, № 5 Ми мажор, № 6 ми минор; </w:t>
      </w:r>
    </w:p>
    <w:p w14:paraId="74F181D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Маленькая двухголосная фуга до минор, ч. II; </w:t>
      </w:r>
    </w:p>
    <w:p w14:paraId="700EEAB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Двухголосные инвенции: № 1 До мажор, № 4 ре минор, №13 ля минор;</w:t>
      </w:r>
    </w:p>
    <w:p w14:paraId="075092E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Нотная тетрадь А. М. Бах. </w:t>
      </w:r>
    </w:p>
    <w:p w14:paraId="392088F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Ф. Э. Соло для чембало, Фантазия до минор</w:t>
      </w:r>
    </w:p>
    <w:p w14:paraId="3032B4B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lastRenderedPageBreak/>
        <w:t>Гедике</w:t>
      </w:r>
      <w:proofErr w:type="spellEnd"/>
      <w:r w:rsidRPr="00276852">
        <w:rPr>
          <w:rFonts w:ascii="Times New Roman" w:hAnsi="Times New Roman"/>
          <w:color w:val="000000" w:themeColor="text1"/>
          <w:sz w:val="28"/>
          <w:szCs w:val="28"/>
        </w:rPr>
        <w:t xml:space="preserve"> А. ор. 60 Инвенция № 9, Прелюдия ля минор </w:t>
      </w:r>
    </w:p>
    <w:p w14:paraId="244C5DB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Гендель Г. 12 легких пьес: Сарабанда с вариациями, Куранта, Менуэт ре минор, Шутка, Гавот</w:t>
      </w:r>
    </w:p>
    <w:p w14:paraId="20B367D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Глинка М. Четыре двухголосные фуги: Фуга ля минор.</w:t>
      </w:r>
    </w:p>
    <w:p w14:paraId="1DA40F8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Маттесон</w:t>
      </w:r>
      <w:proofErr w:type="spellEnd"/>
      <w:r w:rsidRPr="00276852">
        <w:rPr>
          <w:rFonts w:ascii="Times New Roman" w:hAnsi="Times New Roman"/>
          <w:color w:val="000000" w:themeColor="text1"/>
          <w:sz w:val="28"/>
          <w:szCs w:val="28"/>
        </w:rPr>
        <w:t xml:space="preserve"> И. Сюита: Фантазия, Ария, Менуэт </w:t>
      </w:r>
    </w:p>
    <w:p w14:paraId="39F3A4A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Моцарт В. Жига</w:t>
      </w:r>
    </w:p>
    <w:p w14:paraId="52FF630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Мясковский</w:t>
      </w:r>
      <w:proofErr w:type="spellEnd"/>
      <w:r w:rsidRPr="00276852">
        <w:rPr>
          <w:rFonts w:ascii="Times New Roman" w:hAnsi="Times New Roman"/>
          <w:color w:val="000000" w:themeColor="text1"/>
          <w:sz w:val="28"/>
          <w:szCs w:val="28"/>
        </w:rPr>
        <w:t xml:space="preserve"> Н. Соч. 43: Элегическое настроение, Охотничья перекличка, В старинном стиле</w:t>
      </w:r>
    </w:p>
    <w:p w14:paraId="2A8688F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b/>
          <w:color w:val="000000" w:themeColor="text1"/>
          <w:sz w:val="28"/>
          <w:szCs w:val="28"/>
        </w:rPr>
        <w:t>Произведения крупной формы</w:t>
      </w:r>
    </w:p>
    <w:p w14:paraId="06403C0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Бенда Й. Сонатина</w:t>
      </w:r>
    </w:p>
    <w:p w14:paraId="694B8E0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Беркович И. Концерт Соль мажор</w:t>
      </w:r>
    </w:p>
    <w:p w14:paraId="12950A0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Сонатина Фа мажор</w:t>
      </w:r>
    </w:p>
    <w:p w14:paraId="7AAD58D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Ванхаль</w:t>
      </w:r>
      <w:proofErr w:type="spellEnd"/>
      <w:r w:rsidRPr="00276852">
        <w:rPr>
          <w:rFonts w:ascii="Times New Roman" w:hAnsi="Times New Roman"/>
          <w:color w:val="000000" w:themeColor="text1"/>
          <w:sz w:val="28"/>
          <w:szCs w:val="28"/>
        </w:rPr>
        <w:t xml:space="preserve"> Я. Аллегро   </w:t>
      </w:r>
    </w:p>
    <w:p w14:paraId="6736552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Вебер К. </w:t>
      </w:r>
      <w:proofErr w:type="gramStart"/>
      <w:r w:rsidRPr="00276852">
        <w:rPr>
          <w:rFonts w:ascii="Times New Roman" w:hAnsi="Times New Roman"/>
          <w:color w:val="000000" w:themeColor="text1"/>
          <w:sz w:val="28"/>
          <w:szCs w:val="28"/>
        </w:rPr>
        <w:t>Сонатина</w:t>
      </w:r>
      <w:proofErr w:type="gramEnd"/>
      <w:r w:rsidRPr="00276852">
        <w:rPr>
          <w:rFonts w:ascii="Times New Roman" w:hAnsi="Times New Roman"/>
          <w:color w:val="000000" w:themeColor="text1"/>
          <w:sz w:val="28"/>
          <w:szCs w:val="28"/>
        </w:rPr>
        <w:t xml:space="preserve"> До мажор</w:t>
      </w:r>
    </w:p>
    <w:p w14:paraId="2A6E58D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Гайдн Й. Сонатина № 4, Сонатина-пастораль Ля мажор</w:t>
      </w:r>
    </w:p>
    <w:p w14:paraId="66522FF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Диабелли</w:t>
      </w:r>
      <w:proofErr w:type="spellEnd"/>
      <w:r w:rsidRPr="00276852">
        <w:rPr>
          <w:rFonts w:ascii="Times New Roman" w:hAnsi="Times New Roman"/>
          <w:color w:val="000000" w:themeColor="text1"/>
          <w:sz w:val="28"/>
          <w:szCs w:val="28"/>
        </w:rPr>
        <w:t xml:space="preserve"> А. ор. 151: Сонатина № 2 До мажор, Сонатина № 1 Рондо </w:t>
      </w:r>
    </w:p>
    <w:p w14:paraId="7A0772C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Клементи</w:t>
      </w:r>
      <w:proofErr w:type="spellEnd"/>
      <w:r w:rsidRPr="00276852">
        <w:rPr>
          <w:rFonts w:ascii="Times New Roman" w:hAnsi="Times New Roman"/>
          <w:color w:val="000000" w:themeColor="text1"/>
          <w:sz w:val="28"/>
          <w:szCs w:val="28"/>
        </w:rPr>
        <w:t xml:space="preserve"> М. Сонатины ор.36: № 3 До мажор, № 4 Фа мажор, №5 Соль мажор</w:t>
      </w:r>
    </w:p>
    <w:p w14:paraId="0ACBC1F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Кулау</w:t>
      </w:r>
      <w:proofErr w:type="spellEnd"/>
      <w:r w:rsidRPr="00276852">
        <w:rPr>
          <w:rFonts w:ascii="Times New Roman" w:hAnsi="Times New Roman"/>
          <w:color w:val="000000" w:themeColor="text1"/>
          <w:sz w:val="28"/>
          <w:szCs w:val="28"/>
        </w:rPr>
        <w:t xml:space="preserve"> Ф. Сонатина №1 До мажор, ор.55; Сонатина № 4 Фа мажор, ор.55; Сонатина № 2 Соль мажор, ор.88 </w:t>
      </w:r>
    </w:p>
    <w:p w14:paraId="45DC1F7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Майкапар</w:t>
      </w:r>
      <w:proofErr w:type="spellEnd"/>
      <w:r w:rsidRPr="00276852">
        <w:rPr>
          <w:rFonts w:ascii="Times New Roman" w:hAnsi="Times New Roman"/>
          <w:color w:val="000000" w:themeColor="text1"/>
          <w:sz w:val="28"/>
          <w:szCs w:val="28"/>
        </w:rPr>
        <w:t xml:space="preserve"> С. Маленькое рондо, Вариации на русскую тему, соч.8</w:t>
      </w:r>
    </w:p>
    <w:p w14:paraId="28B07ED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Моцарт В. А. Сонатина №1 До мажор, Сонатина № 2 Ля мажор, Сонатина № 4 Си бемоль мажор, Сонатина № 5 Фа мажор, Сонатина № 6 До мажор, Легкие </w:t>
      </w:r>
      <w:proofErr w:type="gramStart"/>
      <w:r w:rsidRPr="00276852">
        <w:rPr>
          <w:rFonts w:ascii="Times New Roman" w:hAnsi="Times New Roman"/>
          <w:color w:val="000000" w:themeColor="text1"/>
          <w:sz w:val="28"/>
          <w:szCs w:val="28"/>
        </w:rPr>
        <w:t>вариации</w:t>
      </w:r>
      <w:proofErr w:type="gramEnd"/>
      <w:r w:rsidRPr="00276852">
        <w:rPr>
          <w:rFonts w:ascii="Times New Roman" w:hAnsi="Times New Roman"/>
          <w:color w:val="000000" w:themeColor="text1"/>
          <w:sz w:val="28"/>
          <w:szCs w:val="28"/>
        </w:rPr>
        <w:t xml:space="preserve"> До мажор</w:t>
      </w:r>
    </w:p>
    <w:p w14:paraId="15FF9B3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Чимароза</w:t>
      </w:r>
      <w:proofErr w:type="spellEnd"/>
      <w:r w:rsidRPr="00276852">
        <w:rPr>
          <w:rFonts w:ascii="Times New Roman" w:hAnsi="Times New Roman"/>
          <w:color w:val="000000" w:themeColor="text1"/>
          <w:sz w:val="28"/>
          <w:szCs w:val="28"/>
        </w:rPr>
        <w:t xml:space="preserve"> Д. Сонатина № 2 Соль мажор, Сонатина № 3 соль минор, Сонатина № 5 ля минор</w:t>
      </w:r>
    </w:p>
    <w:p w14:paraId="09F21F91"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Пьесы</w:t>
      </w:r>
    </w:p>
    <w:p w14:paraId="28B1B2F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Барток</w:t>
      </w:r>
      <w:proofErr w:type="spellEnd"/>
      <w:r w:rsidRPr="00276852">
        <w:rPr>
          <w:rFonts w:ascii="Times New Roman" w:hAnsi="Times New Roman"/>
          <w:color w:val="000000" w:themeColor="text1"/>
          <w:sz w:val="28"/>
          <w:szCs w:val="28"/>
        </w:rPr>
        <w:t xml:space="preserve"> Б. Вечер у </w:t>
      </w:r>
      <w:proofErr w:type="spellStart"/>
      <w:r w:rsidRPr="00276852">
        <w:rPr>
          <w:rFonts w:ascii="Times New Roman" w:hAnsi="Times New Roman"/>
          <w:color w:val="000000" w:themeColor="text1"/>
          <w:sz w:val="28"/>
          <w:szCs w:val="28"/>
        </w:rPr>
        <w:t>секейев</w:t>
      </w:r>
      <w:proofErr w:type="spellEnd"/>
      <w:r w:rsidRPr="00276852">
        <w:rPr>
          <w:rFonts w:ascii="Times New Roman" w:hAnsi="Times New Roman"/>
          <w:color w:val="000000" w:themeColor="text1"/>
          <w:sz w:val="28"/>
          <w:szCs w:val="28"/>
        </w:rPr>
        <w:t>.</w:t>
      </w:r>
    </w:p>
    <w:p w14:paraId="442AF3B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В.Ф. Весна</w:t>
      </w:r>
    </w:p>
    <w:p w14:paraId="3ED55CD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Благой Д. Альбом пьес: Мирная беседа, Оса прилетела, Страшный сон, Хвастунишка.</w:t>
      </w:r>
    </w:p>
    <w:p w14:paraId="1A58AE3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Вила-</w:t>
      </w:r>
      <w:proofErr w:type="spellStart"/>
      <w:r w:rsidRPr="00276852">
        <w:rPr>
          <w:rFonts w:ascii="Times New Roman" w:hAnsi="Times New Roman"/>
          <w:color w:val="000000" w:themeColor="text1"/>
          <w:sz w:val="28"/>
          <w:szCs w:val="28"/>
        </w:rPr>
        <w:t>Лобос</w:t>
      </w:r>
      <w:proofErr w:type="spellEnd"/>
      <w:r w:rsidRPr="00276852">
        <w:rPr>
          <w:rFonts w:ascii="Times New Roman" w:hAnsi="Times New Roman"/>
          <w:color w:val="000000" w:themeColor="text1"/>
          <w:sz w:val="28"/>
          <w:szCs w:val="28"/>
        </w:rPr>
        <w:t xml:space="preserve"> Э. Пьеса</w:t>
      </w:r>
      <w:proofErr w:type="gramStart"/>
      <w:r w:rsidRPr="00276852">
        <w:rPr>
          <w:rFonts w:ascii="Times New Roman" w:hAnsi="Times New Roman"/>
          <w:color w:val="000000" w:themeColor="text1"/>
          <w:sz w:val="28"/>
          <w:szCs w:val="28"/>
        </w:rPr>
        <w:t>, Пусть</w:t>
      </w:r>
      <w:proofErr w:type="gramEnd"/>
      <w:r w:rsidRPr="00276852">
        <w:rPr>
          <w:rFonts w:ascii="Times New Roman" w:hAnsi="Times New Roman"/>
          <w:color w:val="000000" w:themeColor="text1"/>
          <w:sz w:val="28"/>
          <w:szCs w:val="28"/>
        </w:rPr>
        <w:t xml:space="preserve"> мама баюкает</w:t>
      </w:r>
    </w:p>
    <w:p w14:paraId="5720D16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Галынин</w:t>
      </w:r>
      <w:proofErr w:type="spellEnd"/>
      <w:r w:rsidRPr="00276852">
        <w:rPr>
          <w:rFonts w:ascii="Times New Roman" w:hAnsi="Times New Roman"/>
          <w:color w:val="000000" w:themeColor="text1"/>
          <w:sz w:val="28"/>
          <w:szCs w:val="28"/>
        </w:rPr>
        <w:t xml:space="preserve"> Г.В </w:t>
      </w:r>
      <w:proofErr w:type="spellStart"/>
      <w:r w:rsidRPr="00276852">
        <w:rPr>
          <w:rFonts w:ascii="Times New Roman" w:hAnsi="Times New Roman"/>
          <w:color w:val="000000" w:themeColor="text1"/>
          <w:sz w:val="28"/>
          <w:szCs w:val="28"/>
        </w:rPr>
        <w:t>зоопорке</w:t>
      </w:r>
      <w:proofErr w:type="spellEnd"/>
      <w:r w:rsidRPr="00276852">
        <w:rPr>
          <w:rFonts w:ascii="Times New Roman" w:hAnsi="Times New Roman"/>
          <w:color w:val="000000" w:themeColor="text1"/>
          <w:sz w:val="28"/>
          <w:szCs w:val="28"/>
        </w:rPr>
        <w:t xml:space="preserve"> (весь цикл)</w:t>
      </w:r>
    </w:p>
    <w:p w14:paraId="210DDFD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Глинка М. Мазурка Фа мажор</w:t>
      </w:r>
    </w:p>
    <w:p w14:paraId="2C5208C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Глиэр Р. Альбом фортепианных пьес: соч.31: №3 Колыбельная, №11 Листок из альбома; соч. 34: № 15 Русская песня; соч.43: №3 Мазурка, № 4 Утро.</w:t>
      </w:r>
    </w:p>
    <w:p w14:paraId="6226F4C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Гречанинов А. Соч. 117. Облака плывут; Соч. 158. Русская пляска.</w:t>
      </w:r>
    </w:p>
    <w:p w14:paraId="0B88A11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Григ Э. Последняя субботняя ночь, Лирические пьесы: Ор. 12 </w:t>
      </w:r>
      <w:proofErr w:type="spellStart"/>
      <w:r w:rsidRPr="00276852">
        <w:rPr>
          <w:rFonts w:ascii="Times New Roman" w:hAnsi="Times New Roman"/>
          <w:color w:val="000000" w:themeColor="text1"/>
          <w:sz w:val="28"/>
          <w:szCs w:val="28"/>
        </w:rPr>
        <w:t>Ариэтта</w:t>
      </w:r>
      <w:proofErr w:type="spellEnd"/>
      <w:r w:rsidRPr="00276852">
        <w:rPr>
          <w:rFonts w:ascii="Times New Roman" w:hAnsi="Times New Roman"/>
          <w:color w:val="000000" w:themeColor="text1"/>
          <w:sz w:val="28"/>
          <w:szCs w:val="28"/>
        </w:rPr>
        <w:t xml:space="preserve">, Листок из альбома, Песня сторожа, Танец эльфов, Народная мелодия; Ор. 38 Вальс; Ор. 43 Птичка </w:t>
      </w:r>
    </w:p>
    <w:p w14:paraId="1399282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Губайдулина С. Дюймовочка</w:t>
      </w:r>
    </w:p>
    <w:p w14:paraId="75A550F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Дебюсси К. Маленький негритенок</w:t>
      </w:r>
    </w:p>
    <w:p w14:paraId="6220829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Кабалевский</w:t>
      </w:r>
      <w:proofErr w:type="spellEnd"/>
      <w:r w:rsidRPr="00276852">
        <w:rPr>
          <w:rFonts w:ascii="Times New Roman" w:hAnsi="Times New Roman"/>
          <w:color w:val="000000" w:themeColor="text1"/>
          <w:sz w:val="28"/>
          <w:szCs w:val="28"/>
        </w:rPr>
        <w:t xml:space="preserve"> Д. «30 Детских пьес» соч.27: «Кавалерийская».</w:t>
      </w:r>
    </w:p>
    <w:p w14:paraId="143F2A7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Мендельсон Ф. «Песни без слов»: Песня венецианского гондольера ор. 19 № 6, Песня без слов № 9 Ми мажор</w:t>
      </w:r>
    </w:p>
    <w:p w14:paraId="564D970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Накада</w:t>
      </w:r>
      <w:proofErr w:type="spellEnd"/>
      <w:r w:rsidRPr="00276852">
        <w:rPr>
          <w:rFonts w:ascii="Times New Roman" w:hAnsi="Times New Roman"/>
          <w:color w:val="000000" w:themeColor="text1"/>
          <w:sz w:val="28"/>
          <w:szCs w:val="28"/>
        </w:rPr>
        <w:t xml:space="preserve"> Е. История, увиденная во сне</w:t>
      </w:r>
    </w:p>
    <w:p w14:paraId="79A812C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Парцхаладзе</w:t>
      </w:r>
      <w:proofErr w:type="spellEnd"/>
      <w:r w:rsidRPr="00276852">
        <w:rPr>
          <w:rFonts w:ascii="Times New Roman" w:hAnsi="Times New Roman"/>
          <w:color w:val="000000" w:themeColor="text1"/>
          <w:sz w:val="28"/>
          <w:szCs w:val="28"/>
        </w:rPr>
        <w:t xml:space="preserve"> М. Проказница</w:t>
      </w:r>
    </w:p>
    <w:p w14:paraId="3FE451D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Прокофьев С. ор. 65 «Детская музыка»: Утро, Сказочка, Прогулка, Марш</w:t>
      </w:r>
    </w:p>
    <w:p w14:paraId="3523F21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Пуленк</w:t>
      </w:r>
      <w:proofErr w:type="spellEnd"/>
      <w:r w:rsidRPr="00276852">
        <w:rPr>
          <w:rFonts w:ascii="Times New Roman" w:hAnsi="Times New Roman"/>
          <w:color w:val="000000" w:themeColor="text1"/>
          <w:sz w:val="28"/>
          <w:szCs w:val="28"/>
        </w:rPr>
        <w:t xml:space="preserve"> Ф. Тирольский вальс Ре мажор</w:t>
      </w:r>
    </w:p>
    <w:p w14:paraId="3F0ACEB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Свиридов Г. Альбом пьес для детей: Упрямец, Музыкальная шкатулка</w:t>
      </w:r>
    </w:p>
    <w:p w14:paraId="1CA9407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Скотт С. «Менуэт» из сюиты «Из старых времён» </w:t>
      </w:r>
    </w:p>
    <w:p w14:paraId="2419C92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Франк Ц. Жалоба куклы, Пьеса</w:t>
      </w:r>
    </w:p>
    <w:p w14:paraId="0C45B28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Хаджиев П. Маленькая прелюдия си минор. (Звуки мира </w:t>
      </w:r>
      <w:proofErr w:type="spellStart"/>
      <w:r w:rsidRPr="00276852">
        <w:rPr>
          <w:rFonts w:ascii="Times New Roman" w:hAnsi="Times New Roman"/>
          <w:color w:val="000000" w:themeColor="text1"/>
          <w:sz w:val="28"/>
          <w:szCs w:val="28"/>
        </w:rPr>
        <w:t>вып</w:t>
      </w:r>
      <w:proofErr w:type="spellEnd"/>
      <w:r w:rsidRPr="00276852">
        <w:rPr>
          <w:rFonts w:ascii="Times New Roman" w:hAnsi="Times New Roman"/>
          <w:color w:val="000000" w:themeColor="text1"/>
          <w:sz w:val="28"/>
          <w:szCs w:val="28"/>
        </w:rPr>
        <w:t>. 2)</w:t>
      </w:r>
    </w:p>
    <w:p w14:paraId="68DFDAE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Ханикайнен</w:t>
      </w:r>
      <w:proofErr w:type="spellEnd"/>
      <w:r w:rsidRPr="00276852">
        <w:rPr>
          <w:rFonts w:ascii="Times New Roman" w:hAnsi="Times New Roman"/>
          <w:color w:val="000000" w:themeColor="text1"/>
          <w:sz w:val="28"/>
          <w:szCs w:val="28"/>
        </w:rPr>
        <w:t xml:space="preserve"> И. Колыбельная. Менуэт бабушки. Соч. 14 </w:t>
      </w:r>
    </w:p>
    <w:p w14:paraId="6EDEEB7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Хачатурян А. Детский альбом: Вечерняя сказка, Восточный танец, Андантино</w:t>
      </w:r>
    </w:p>
    <w:p w14:paraId="78FD5DD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 xml:space="preserve">Чайковский П. «Детский альбом»: Новая кукла, Итальянская песенка, Немецкая песенка, Песня жаворонка, Шарманщик поёт, Утренняя молитва, Зимнее утро, Игра в лошадки, Нянина сказка, Баба Яга </w:t>
      </w:r>
    </w:p>
    <w:p w14:paraId="2B0536B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Шопен Ф. Кантабиле</w:t>
      </w:r>
    </w:p>
    <w:p w14:paraId="0210632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Шостакович Д. Танцы кукол: Танец, Шарманка, Гавот; «Детская тетрадь»: Заводная кукла.</w:t>
      </w:r>
    </w:p>
    <w:p w14:paraId="49B84E6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Шуман Р. «Альбом для юношества»: Веселый крестьянин, Сиротка, Смелый наездник, Дед Мороз, Песенка жнецов, Охотничья песенка</w:t>
      </w:r>
    </w:p>
    <w:p w14:paraId="3EA53FC2" w14:textId="77777777" w:rsidR="002800D4" w:rsidRPr="00276852" w:rsidRDefault="00834800"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Гаммы</w:t>
      </w:r>
    </w:p>
    <w:p w14:paraId="648BBAA2" w14:textId="3CE80CAE" w:rsidR="0050546C" w:rsidRPr="00276852" w:rsidRDefault="0050546C"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Упражнения в виде различных позиционных фигур, трелей, мелизмов, мордентов. </w:t>
      </w:r>
    </w:p>
    <w:p w14:paraId="5F83CBCA" w14:textId="1C1B953D"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Мажорные гаммы</w:t>
      </w:r>
      <w:proofErr w:type="gramStart"/>
      <w:r w:rsidRPr="00276852">
        <w:rPr>
          <w:rFonts w:ascii="Times New Roman" w:hAnsi="Times New Roman"/>
          <w:color w:val="000000" w:themeColor="text1"/>
          <w:sz w:val="28"/>
          <w:szCs w:val="28"/>
        </w:rPr>
        <w:t>: До</w:t>
      </w:r>
      <w:proofErr w:type="gramEnd"/>
      <w:r w:rsidRPr="00276852">
        <w:rPr>
          <w:rFonts w:ascii="Times New Roman" w:hAnsi="Times New Roman"/>
          <w:color w:val="000000" w:themeColor="text1"/>
          <w:sz w:val="28"/>
          <w:szCs w:val="28"/>
        </w:rPr>
        <w:t xml:space="preserve">, Соль, Ре, Ля, Ми, Си </w:t>
      </w:r>
    </w:p>
    <w:p w14:paraId="5E2DF6A6" w14:textId="4A1788D8"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Минорные гаммы:</w:t>
      </w:r>
      <w:r w:rsidR="00834800" w:rsidRPr="00276852">
        <w:rPr>
          <w:rFonts w:ascii="Times New Roman" w:hAnsi="Times New Roman"/>
          <w:color w:val="000000" w:themeColor="text1"/>
          <w:sz w:val="28"/>
          <w:szCs w:val="28"/>
        </w:rPr>
        <w:t xml:space="preserve"> </w:t>
      </w:r>
      <w:r w:rsidRPr="00276852">
        <w:rPr>
          <w:rFonts w:ascii="Times New Roman" w:hAnsi="Times New Roman"/>
          <w:color w:val="000000" w:themeColor="text1"/>
          <w:sz w:val="28"/>
          <w:szCs w:val="28"/>
        </w:rPr>
        <w:t xml:space="preserve">ля, ми, си, ре, соль </w:t>
      </w:r>
    </w:p>
    <w:p w14:paraId="245C1838" w14:textId="72FBA8A1"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Играть в </w:t>
      </w:r>
      <w:r w:rsidR="001001E3" w:rsidRPr="00276852">
        <w:rPr>
          <w:rFonts w:ascii="Times New Roman" w:hAnsi="Times New Roman"/>
          <w:color w:val="000000" w:themeColor="text1"/>
          <w:sz w:val="28"/>
          <w:szCs w:val="28"/>
        </w:rPr>
        <w:t>2-</w:t>
      </w:r>
      <w:r w:rsidRPr="00276852">
        <w:rPr>
          <w:rFonts w:ascii="Times New Roman" w:hAnsi="Times New Roman"/>
          <w:color w:val="000000" w:themeColor="text1"/>
          <w:sz w:val="28"/>
          <w:szCs w:val="28"/>
        </w:rPr>
        <w:t>4 октавы двумя руками в прямом движении</w:t>
      </w:r>
      <w:r w:rsidR="001001E3" w:rsidRPr="00276852">
        <w:rPr>
          <w:rFonts w:ascii="Times New Roman" w:hAnsi="Times New Roman"/>
          <w:color w:val="000000" w:themeColor="text1"/>
          <w:sz w:val="28"/>
          <w:szCs w:val="28"/>
        </w:rPr>
        <w:t xml:space="preserve"> и </w:t>
      </w:r>
      <w:r w:rsidRPr="00276852">
        <w:rPr>
          <w:rFonts w:ascii="Times New Roman" w:hAnsi="Times New Roman"/>
          <w:color w:val="000000" w:themeColor="text1"/>
          <w:sz w:val="28"/>
          <w:szCs w:val="28"/>
        </w:rPr>
        <w:t xml:space="preserve">противоположном движении. </w:t>
      </w:r>
    </w:p>
    <w:p w14:paraId="7C19F4FB" w14:textId="61EC6389"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Аккорды по 3 звука на </w:t>
      </w:r>
      <w:r w:rsidR="001001E3" w:rsidRPr="00276852">
        <w:rPr>
          <w:rFonts w:ascii="Times New Roman" w:hAnsi="Times New Roman"/>
          <w:color w:val="000000" w:themeColor="text1"/>
          <w:sz w:val="28"/>
          <w:szCs w:val="28"/>
        </w:rPr>
        <w:t>2-</w:t>
      </w:r>
      <w:r w:rsidRPr="00276852">
        <w:rPr>
          <w:rFonts w:ascii="Times New Roman" w:hAnsi="Times New Roman"/>
          <w:color w:val="000000" w:themeColor="text1"/>
          <w:sz w:val="28"/>
          <w:szCs w:val="28"/>
        </w:rPr>
        <w:t xml:space="preserve">4 октавы двумя руками. </w:t>
      </w:r>
    </w:p>
    <w:p w14:paraId="0AD83CD2" w14:textId="3D58D95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Короткие арпеджио по </w:t>
      </w:r>
      <w:r w:rsidR="001001E3" w:rsidRPr="00276852">
        <w:rPr>
          <w:rFonts w:ascii="Times New Roman" w:hAnsi="Times New Roman"/>
          <w:color w:val="000000" w:themeColor="text1"/>
          <w:sz w:val="28"/>
          <w:szCs w:val="28"/>
        </w:rPr>
        <w:t>3</w:t>
      </w:r>
      <w:r w:rsidRPr="00276852">
        <w:rPr>
          <w:rFonts w:ascii="Times New Roman" w:hAnsi="Times New Roman"/>
          <w:color w:val="000000" w:themeColor="text1"/>
          <w:sz w:val="28"/>
          <w:szCs w:val="28"/>
        </w:rPr>
        <w:t xml:space="preserve"> звука двумя руками в </w:t>
      </w:r>
      <w:r w:rsidR="001001E3" w:rsidRPr="00276852">
        <w:rPr>
          <w:rFonts w:ascii="Times New Roman" w:hAnsi="Times New Roman"/>
          <w:color w:val="000000" w:themeColor="text1"/>
          <w:sz w:val="28"/>
          <w:szCs w:val="28"/>
        </w:rPr>
        <w:t>2-</w:t>
      </w:r>
      <w:r w:rsidRPr="00276852">
        <w:rPr>
          <w:rFonts w:ascii="Times New Roman" w:hAnsi="Times New Roman"/>
          <w:color w:val="000000" w:themeColor="text1"/>
          <w:sz w:val="28"/>
          <w:szCs w:val="28"/>
        </w:rPr>
        <w:t xml:space="preserve">4 октавы. Хроматические гаммы в </w:t>
      </w:r>
      <w:r w:rsidR="001001E3" w:rsidRPr="00276852">
        <w:rPr>
          <w:rFonts w:ascii="Times New Roman" w:hAnsi="Times New Roman"/>
          <w:color w:val="000000" w:themeColor="text1"/>
          <w:sz w:val="28"/>
          <w:szCs w:val="28"/>
        </w:rPr>
        <w:t>2-</w:t>
      </w:r>
      <w:r w:rsidRPr="00276852">
        <w:rPr>
          <w:rFonts w:ascii="Times New Roman" w:hAnsi="Times New Roman"/>
          <w:color w:val="000000" w:themeColor="text1"/>
          <w:sz w:val="28"/>
          <w:szCs w:val="28"/>
        </w:rPr>
        <w:t xml:space="preserve">4 октавы двумя руками от белых клавиш. </w:t>
      </w:r>
    </w:p>
    <w:p w14:paraId="24A1ECAD" w14:textId="77777777" w:rsidR="002800D4" w:rsidRPr="00276852" w:rsidRDefault="002800D4"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Самостоятельная работа</w:t>
      </w:r>
    </w:p>
    <w:p w14:paraId="73017F03"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Сыграть самостоятельно выученную за лето пьесу за 1-2 класс в форме музыкального периода двумя руками. Прочитать с листа несложное произведение, прочитать и перевести термины, воспитание навыков практического использования полученных знаний, формировать навыки чтения с листа, уметь подобрать знакомую мелодию от заданного звука и транспонировать простейшие мелодии. </w:t>
      </w:r>
    </w:p>
    <w:p w14:paraId="1B7291F3"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p>
    <w:p w14:paraId="1555D47F" w14:textId="77777777" w:rsidR="002800D4" w:rsidRPr="00276852" w:rsidRDefault="002800D4"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Примерные программы академических зачетов и переводных экзаменов</w:t>
      </w:r>
    </w:p>
    <w:p w14:paraId="18C5CEFA" w14:textId="105566C7" w:rsidR="002800D4" w:rsidRPr="00276852" w:rsidRDefault="00EA2E04"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Р.н.п</w:t>
      </w:r>
      <w:proofErr w:type="spellEnd"/>
      <w:r w:rsidRPr="00276852">
        <w:rPr>
          <w:rFonts w:ascii="Times New Roman" w:hAnsi="Times New Roman"/>
          <w:color w:val="000000" w:themeColor="text1"/>
          <w:sz w:val="28"/>
          <w:szCs w:val="28"/>
        </w:rPr>
        <w:t>. Кума в обр. А. Александрова</w:t>
      </w:r>
    </w:p>
    <w:p w14:paraId="4EAE508F" w14:textId="34D1FC84" w:rsidR="00EA2E04" w:rsidRPr="00276852" w:rsidRDefault="00EA2E04"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Гедике</w:t>
      </w:r>
      <w:proofErr w:type="spellEnd"/>
      <w:r w:rsidRPr="00276852">
        <w:rPr>
          <w:rFonts w:ascii="Times New Roman" w:hAnsi="Times New Roman"/>
          <w:color w:val="000000" w:themeColor="text1"/>
          <w:sz w:val="28"/>
          <w:szCs w:val="28"/>
        </w:rPr>
        <w:t xml:space="preserve"> А. Этюд соч.32 №19</w:t>
      </w:r>
    </w:p>
    <w:p w14:paraId="0DF0EAD7" w14:textId="77777777" w:rsidR="00E53692" w:rsidRPr="00276852" w:rsidRDefault="00E53692" w:rsidP="00764BE5">
      <w:pPr>
        <w:tabs>
          <w:tab w:val="left" w:pos="0"/>
          <w:tab w:val="left" w:pos="142"/>
        </w:tabs>
        <w:spacing w:after="0" w:line="360" w:lineRule="auto"/>
        <w:ind w:firstLine="709"/>
        <w:rPr>
          <w:rFonts w:ascii="Times New Roman" w:hAnsi="Times New Roman"/>
          <w:color w:val="000000" w:themeColor="text1"/>
          <w:sz w:val="28"/>
          <w:szCs w:val="28"/>
        </w:rPr>
      </w:pPr>
    </w:p>
    <w:p w14:paraId="77A2013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Бах И.С. Двухголосная </w:t>
      </w:r>
      <w:proofErr w:type="gramStart"/>
      <w:r w:rsidRPr="00276852">
        <w:rPr>
          <w:rFonts w:ascii="Times New Roman" w:hAnsi="Times New Roman"/>
          <w:color w:val="000000" w:themeColor="text1"/>
          <w:sz w:val="28"/>
          <w:szCs w:val="28"/>
        </w:rPr>
        <w:t>инвенция</w:t>
      </w:r>
      <w:proofErr w:type="gramEnd"/>
      <w:r w:rsidRPr="00276852">
        <w:rPr>
          <w:rFonts w:ascii="Times New Roman" w:hAnsi="Times New Roman"/>
          <w:color w:val="000000" w:themeColor="text1"/>
          <w:sz w:val="28"/>
          <w:szCs w:val="28"/>
        </w:rPr>
        <w:t xml:space="preserve"> До мажор</w:t>
      </w:r>
    </w:p>
    <w:p w14:paraId="1D14B3B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Шитте</w:t>
      </w:r>
      <w:proofErr w:type="spellEnd"/>
      <w:r w:rsidRPr="00276852">
        <w:rPr>
          <w:rFonts w:ascii="Times New Roman" w:hAnsi="Times New Roman"/>
          <w:color w:val="000000" w:themeColor="text1"/>
          <w:sz w:val="28"/>
          <w:szCs w:val="28"/>
        </w:rPr>
        <w:t xml:space="preserve"> Л. ор.68. Этюд № 5</w:t>
      </w:r>
    </w:p>
    <w:p w14:paraId="3E3FDB6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32D01F4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Гендель Г. Куранта (12 лёгких пьес)</w:t>
      </w:r>
    </w:p>
    <w:p w14:paraId="754C0CF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Черни К. – </w:t>
      </w:r>
      <w:proofErr w:type="spellStart"/>
      <w:r w:rsidRPr="00276852">
        <w:rPr>
          <w:rFonts w:ascii="Times New Roman" w:hAnsi="Times New Roman"/>
          <w:color w:val="000000" w:themeColor="text1"/>
          <w:sz w:val="28"/>
          <w:szCs w:val="28"/>
        </w:rPr>
        <w:t>Гермер</w:t>
      </w:r>
      <w:proofErr w:type="spellEnd"/>
      <w:r w:rsidRPr="00276852">
        <w:rPr>
          <w:rFonts w:ascii="Times New Roman" w:hAnsi="Times New Roman"/>
          <w:color w:val="000000" w:themeColor="text1"/>
          <w:sz w:val="28"/>
          <w:szCs w:val="28"/>
        </w:rPr>
        <w:t xml:space="preserve"> Г. Этюд № 18, ч. II </w:t>
      </w:r>
    </w:p>
    <w:p w14:paraId="0199CEA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04998043" w14:textId="76D1228D" w:rsidR="002800D4" w:rsidRPr="00276852" w:rsidRDefault="002800D4" w:rsidP="00764BE5">
      <w:pPr>
        <w:tabs>
          <w:tab w:val="left" w:pos="0"/>
          <w:tab w:val="left" w:pos="142"/>
        </w:tabs>
        <w:spacing w:after="0" w:line="360" w:lineRule="auto"/>
        <w:ind w:firstLine="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Из 3 в 4 класс</w:t>
      </w:r>
    </w:p>
    <w:p w14:paraId="502769D1" w14:textId="131354AA" w:rsidR="00EA2E04" w:rsidRPr="00276852" w:rsidRDefault="00EA2E04" w:rsidP="00764BE5">
      <w:pPr>
        <w:tabs>
          <w:tab w:val="left" w:pos="0"/>
          <w:tab w:val="left" w:pos="142"/>
        </w:tabs>
        <w:spacing w:after="0" w:line="360" w:lineRule="auto"/>
        <w:ind w:firstLine="709"/>
        <w:rPr>
          <w:rFonts w:ascii="Times New Roman" w:hAnsi="Times New Roman"/>
          <w:b/>
          <w:i/>
          <w:color w:val="000000" w:themeColor="text1"/>
          <w:sz w:val="28"/>
          <w:szCs w:val="28"/>
        </w:rPr>
      </w:pPr>
    </w:p>
    <w:p w14:paraId="67A3BA26" w14:textId="5C533FE5" w:rsidR="00EA2E04" w:rsidRPr="00276852" w:rsidRDefault="00EA2E04" w:rsidP="00764BE5">
      <w:pPr>
        <w:tabs>
          <w:tab w:val="left" w:pos="0"/>
          <w:tab w:val="left" w:pos="142"/>
        </w:tabs>
        <w:spacing w:after="0" w:line="360" w:lineRule="auto"/>
        <w:ind w:firstLine="709"/>
        <w:rPr>
          <w:rFonts w:ascii="Times New Roman" w:hAnsi="Times New Roman"/>
          <w:bCs/>
          <w:iCs/>
          <w:color w:val="000000" w:themeColor="text1"/>
          <w:sz w:val="28"/>
          <w:szCs w:val="28"/>
        </w:rPr>
      </w:pPr>
      <w:r w:rsidRPr="00276852">
        <w:rPr>
          <w:rFonts w:ascii="Times New Roman" w:hAnsi="Times New Roman"/>
          <w:bCs/>
          <w:iCs/>
          <w:color w:val="000000" w:themeColor="text1"/>
          <w:sz w:val="28"/>
          <w:szCs w:val="28"/>
        </w:rPr>
        <w:t>Бах И.С. Менуэт соль мажор</w:t>
      </w:r>
    </w:p>
    <w:p w14:paraId="00C72915" w14:textId="770D46F7" w:rsidR="00EA2E04" w:rsidRPr="00276852" w:rsidRDefault="00EA2E04" w:rsidP="00764BE5">
      <w:pPr>
        <w:tabs>
          <w:tab w:val="left" w:pos="0"/>
          <w:tab w:val="left" w:pos="142"/>
        </w:tabs>
        <w:spacing w:after="0" w:line="360" w:lineRule="auto"/>
        <w:ind w:firstLine="709"/>
        <w:rPr>
          <w:rFonts w:ascii="Times New Roman" w:hAnsi="Times New Roman"/>
          <w:bCs/>
          <w:iCs/>
          <w:color w:val="000000" w:themeColor="text1"/>
          <w:sz w:val="28"/>
          <w:szCs w:val="28"/>
        </w:rPr>
      </w:pPr>
      <w:proofErr w:type="spellStart"/>
      <w:r w:rsidRPr="00276852">
        <w:rPr>
          <w:rFonts w:ascii="Times New Roman" w:hAnsi="Times New Roman"/>
          <w:bCs/>
          <w:iCs/>
          <w:color w:val="000000" w:themeColor="text1"/>
          <w:sz w:val="28"/>
          <w:szCs w:val="28"/>
        </w:rPr>
        <w:t>Чиморозо</w:t>
      </w:r>
      <w:proofErr w:type="spellEnd"/>
      <w:r w:rsidRPr="00276852">
        <w:rPr>
          <w:rFonts w:ascii="Times New Roman" w:hAnsi="Times New Roman"/>
          <w:bCs/>
          <w:iCs/>
          <w:color w:val="000000" w:themeColor="text1"/>
          <w:sz w:val="28"/>
          <w:szCs w:val="28"/>
        </w:rPr>
        <w:t xml:space="preserve"> Д. Соната ре минор</w:t>
      </w:r>
    </w:p>
    <w:p w14:paraId="53685D1A" w14:textId="1FF61B93" w:rsidR="00EA2E04" w:rsidRPr="00276852" w:rsidRDefault="00EA2E04" w:rsidP="00764BE5">
      <w:pPr>
        <w:tabs>
          <w:tab w:val="left" w:pos="0"/>
          <w:tab w:val="left" w:pos="142"/>
        </w:tabs>
        <w:spacing w:after="0" w:line="360" w:lineRule="auto"/>
        <w:ind w:firstLine="709"/>
        <w:rPr>
          <w:rFonts w:ascii="Times New Roman" w:hAnsi="Times New Roman"/>
          <w:bCs/>
          <w:iCs/>
          <w:color w:val="000000" w:themeColor="text1"/>
          <w:sz w:val="28"/>
          <w:szCs w:val="28"/>
        </w:rPr>
      </w:pPr>
      <w:r w:rsidRPr="00276852">
        <w:rPr>
          <w:rFonts w:ascii="Times New Roman" w:hAnsi="Times New Roman"/>
          <w:bCs/>
          <w:iCs/>
          <w:color w:val="000000" w:themeColor="text1"/>
          <w:sz w:val="28"/>
          <w:szCs w:val="28"/>
        </w:rPr>
        <w:t>Черни К. Этюд соч. 599 №63</w:t>
      </w:r>
    </w:p>
    <w:p w14:paraId="3F8CAAEC" w14:textId="13668A03" w:rsidR="00EA2E04" w:rsidRPr="00276852" w:rsidRDefault="00CF0537" w:rsidP="00764BE5">
      <w:pPr>
        <w:tabs>
          <w:tab w:val="left" w:pos="0"/>
          <w:tab w:val="left" w:pos="142"/>
        </w:tabs>
        <w:spacing w:after="0" w:line="360" w:lineRule="auto"/>
        <w:ind w:firstLine="709"/>
        <w:rPr>
          <w:rFonts w:ascii="Times New Roman" w:hAnsi="Times New Roman"/>
          <w:bCs/>
          <w:iCs/>
          <w:color w:val="000000" w:themeColor="text1"/>
          <w:sz w:val="28"/>
          <w:szCs w:val="28"/>
        </w:rPr>
      </w:pPr>
      <w:proofErr w:type="spellStart"/>
      <w:r w:rsidRPr="00276852">
        <w:rPr>
          <w:rFonts w:ascii="Times New Roman" w:hAnsi="Times New Roman"/>
          <w:bCs/>
          <w:iCs/>
          <w:color w:val="000000" w:themeColor="text1"/>
          <w:sz w:val="28"/>
          <w:szCs w:val="28"/>
        </w:rPr>
        <w:t>Жилинский</w:t>
      </w:r>
      <w:proofErr w:type="spellEnd"/>
      <w:r w:rsidRPr="00276852">
        <w:rPr>
          <w:rFonts w:ascii="Times New Roman" w:hAnsi="Times New Roman"/>
          <w:bCs/>
          <w:iCs/>
          <w:color w:val="000000" w:themeColor="text1"/>
          <w:sz w:val="28"/>
          <w:szCs w:val="28"/>
        </w:rPr>
        <w:t xml:space="preserve"> А. Мышки</w:t>
      </w:r>
    </w:p>
    <w:p w14:paraId="50EEDFD1" w14:textId="77777777" w:rsidR="00EA2E04" w:rsidRPr="00276852" w:rsidRDefault="00EA2E04" w:rsidP="00764BE5">
      <w:pPr>
        <w:tabs>
          <w:tab w:val="left" w:pos="0"/>
          <w:tab w:val="left" w:pos="142"/>
        </w:tabs>
        <w:spacing w:after="0" w:line="360" w:lineRule="auto"/>
        <w:ind w:firstLine="709"/>
        <w:rPr>
          <w:rFonts w:ascii="Times New Roman" w:hAnsi="Times New Roman"/>
          <w:b/>
          <w:i/>
          <w:color w:val="000000" w:themeColor="text1"/>
          <w:sz w:val="28"/>
          <w:szCs w:val="28"/>
        </w:rPr>
      </w:pPr>
    </w:p>
    <w:p w14:paraId="0FDA4889"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Гендель Г. Сарабанда с вариацией</w:t>
      </w:r>
    </w:p>
    <w:p w14:paraId="441D659A"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Клементи</w:t>
      </w:r>
      <w:proofErr w:type="spellEnd"/>
      <w:r w:rsidRPr="00276852">
        <w:rPr>
          <w:rFonts w:ascii="Times New Roman" w:hAnsi="Times New Roman"/>
          <w:color w:val="000000" w:themeColor="text1"/>
          <w:sz w:val="28"/>
          <w:szCs w:val="28"/>
        </w:rPr>
        <w:t xml:space="preserve"> М. ор.36. Сонатина № 3</w:t>
      </w:r>
    </w:p>
    <w:p w14:paraId="36CF9780"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ор.849. Этюд № 11</w:t>
      </w:r>
    </w:p>
    <w:p w14:paraId="54F3CB49"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Григ Э. ор.12. </w:t>
      </w:r>
      <w:proofErr w:type="spellStart"/>
      <w:r w:rsidRPr="00276852">
        <w:rPr>
          <w:rFonts w:ascii="Times New Roman" w:hAnsi="Times New Roman"/>
          <w:color w:val="000000" w:themeColor="text1"/>
          <w:sz w:val="28"/>
          <w:szCs w:val="28"/>
        </w:rPr>
        <w:t>Ариэтта</w:t>
      </w:r>
      <w:proofErr w:type="spellEnd"/>
    </w:p>
    <w:p w14:paraId="27CA9BCB"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p>
    <w:p w14:paraId="22C78048"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Двухголосная инвенция ре минор</w:t>
      </w:r>
    </w:p>
    <w:p w14:paraId="5A911336"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Чимароза</w:t>
      </w:r>
      <w:proofErr w:type="spellEnd"/>
      <w:r w:rsidRPr="00276852">
        <w:rPr>
          <w:rFonts w:ascii="Times New Roman" w:hAnsi="Times New Roman"/>
          <w:color w:val="000000" w:themeColor="text1"/>
          <w:sz w:val="28"/>
          <w:szCs w:val="28"/>
        </w:rPr>
        <w:t xml:space="preserve"> Д. Сонатина № 2 Соль мажор</w:t>
      </w:r>
    </w:p>
    <w:p w14:paraId="0A9ADC48"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Ор.299. Этюд № 11</w:t>
      </w:r>
    </w:p>
    <w:p w14:paraId="72016B94" w14:textId="77777777" w:rsidR="002800D4" w:rsidRPr="00276852" w:rsidRDefault="002800D4"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Мендельсон Ф. Ор.19 № 6 Песня венецианского гондольера</w:t>
      </w:r>
    </w:p>
    <w:p w14:paraId="3B88FA29" w14:textId="77777777" w:rsidR="00834800" w:rsidRPr="00276852" w:rsidRDefault="00834800" w:rsidP="00764BE5">
      <w:pPr>
        <w:tabs>
          <w:tab w:val="left" w:pos="0"/>
          <w:tab w:val="left" w:pos="142"/>
        </w:tabs>
        <w:spacing w:after="0" w:line="360" w:lineRule="auto"/>
        <w:ind w:firstLine="709"/>
        <w:rPr>
          <w:rFonts w:ascii="Times New Roman" w:hAnsi="Times New Roman"/>
          <w:color w:val="000000" w:themeColor="text1"/>
          <w:sz w:val="28"/>
          <w:szCs w:val="28"/>
        </w:rPr>
      </w:pPr>
    </w:p>
    <w:p w14:paraId="10F1D83B" w14:textId="77777777" w:rsidR="00EF0C0F" w:rsidRPr="00276852" w:rsidRDefault="00EF0C0F" w:rsidP="00764BE5">
      <w:pPr>
        <w:tabs>
          <w:tab w:val="left" w:pos="0"/>
          <w:tab w:val="left" w:pos="142"/>
        </w:tabs>
        <w:spacing w:after="0" w:line="360" w:lineRule="auto"/>
        <w:ind w:firstLine="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4 класс</w:t>
      </w:r>
    </w:p>
    <w:p w14:paraId="2901010A"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 xml:space="preserve">Обучающийся должен знать: </w:t>
      </w:r>
    </w:p>
    <w:p w14:paraId="2691998D" w14:textId="77777777" w:rsidR="003F21CB" w:rsidRPr="00276852" w:rsidRDefault="003F21CB" w:rsidP="003F21CB">
      <w:pPr>
        <w:widowControl w:val="0"/>
        <w:numPr>
          <w:ilvl w:val="0"/>
          <w:numId w:val="33"/>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стилевые особенности исполняемого произведения; </w:t>
      </w:r>
    </w:p>
    <w:p w14:paraId="3ABC838D" w14:textId="77777777" w:rsidR="003F21CB" w:rsidRPr="00276852" w:rsidRDefault="003F21CB" w:rsidP="003F21CB">
      <w:pPr>
        <w:widowControl w:val="0"/>
        <w:numPr>
          <w:ilvl w:val="0"/>
          <w:numId w:val="33"/>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понимать содержание и средства художественной выразительности для воплощения музыкальных образов; </w:t>
      </w:r>
    </w:p>
    <w:p w14:paraId="6D0F7D14" w14:textId="77777777" w:rsidR="003F21CB" w:rsidRPr="00276852" w:rsidRDefault="003F21CB" w:rsidP="003F21CB">
      <w:pPr>
        <w:widowControl w:val="0"/>
        <w:numPr>
          <w:ilvl w:val="0"/>
          <w:numId w:val="33"/>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закономерности ладотональных соотношений; </w:t>
      </w:r>
    </w:p>
    <w:p w14:paraId="063E65B3" w14:textId="77777777" w:rsidR="003F21CB" w:rsidRPr="00276852" w:rsidRDefault="003F21CB" w:rsidP="003F21CB">
      <w:pPr>
        <w:widowControl w:val="0"/>
        <w:numPr>
          <w:ilvl w:val="0"/>
          <w:numId w:val="33"/>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 xml:space="preserve">основные аппликатурные формулы; </w:t>
      </w:r>
    </w:p>
    <w:p w14:paraId="22D03A34" w14:textId="77777777" w:rsidR="003F21CB" w:rsidRPr="00276852" w:rsidRDefault="003F21CB" w:rsidP="003F21CB">
      <w:pPr>
        <w:widowControl w:val="0"/>
        <w:numPr>
          <w:ilvl w:val="0"/>
          <w:numId w:val="33"/>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основные звуковые задачи, стоящие перед пианистом.</w:t>
      </w:r>
    </w:p>
    <w:p w14:paraId="29559CE2"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Уметь:</w:t>
      </w:r>
    </w:p>
    <w:p w14:paraId="54704239" w14:textId="77777777" w:rsidR="003F21CB" w:rsidRPr="00276852" w:rsidRDefault="003F21CB" w:rsidP="003F21CB">
      <w:pPr>
        <w:widowControl w:val="0"/>
        <w:numPr>
          <w:ilvl w:val="0"/>
          <w:numId w:val="34"/>
        </w:numPr>
        <w:shd w:val="clear" w:color="auto" w:fill="FFFFFF"/>
        <w:autoSpaceDE w:val="0"/>
        <w:autoSpaceDN w:val="0"/>
        <w:adjustRightInd w:val="0"/>
        <w:spacing w:after="0" w:line="360" w:lineRule="auto"/>
        <w:rPr>
          <w:rFonts w:ascii="Times New Roman" w:hAnsi="Times New Roman"/>
          <w:b/>
          <w:i/>
          <w:color w:val="000000" w:themeColor="text1"/>
          <w:sz w:val="28"/>
          <w:szCs w:val="28"/>
        </w:rPr>
      </w:pPr>
      <w:r w:rsidRPr="00276852">
        <w:rPr>
          <w:rFonts w:ascii="Times New Roman" w:hAnsi="Times New Roman"/>
          <w:color w:val="000000" w:themeColor="text1"/>
          <w:sz w:val="28"/>
          <w:szCs w:val="28"/>
        </w:rPr>
        <w:t>владеть комплексом художественно-технических задач;</w:t>
      </w:r>
    </w:p>
    <w:p w14:paraId="71A9606B" w14:textId="77777777" w:rsidR="003F21CB" w:rsidRPr="00276852" w:rsidRDefault="003F21CB" w:rsidP="003F21CB">
      <w:pPr>
        <w:widowControl w:val="0"/>
        <w:numPr>
          <w:ilvl w:val="0"/>
          <w:numId w:val="34"/>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соблюдать метроритмическую организацию в произведениях крупной формы; </w:t>
      </w:r>
    </w:p>
    <w:p w14:paraId="09E4CF4D" w14:textId="77777777" w:rsidR="003F21CB" w:rsidRPr="00276852" w:rsidRDefault="003F21CB" w:rsidP="003F21CB">
      <w:pPr>
        <w:widowControl w:val="0"/>
        <w:numPr>
          <w:ilvl w:val="0"/>
          <w:numId w:val="34"/>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ориентироваться в тональностях; </w:t>
      </w:r>
    </w:p>
    <w:p w14:paraId="29F17C24" w14:textId="77777777" w:rsidR="003F21CB" w:rsidRPr="00276852" w:rsidRDefault="003F21CB" w:rsidP="003F21CB">
      <w:pPr>
        <w:widowControl w:val="0"/>
        <w:numPr>
          <w:ilvl w:val="0"/>
          <w:numId w:val="34"/>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анализировать форму музыкальных произведений; </w:t>
      </w:r>
    </w:p>
    <w:p w14:paraId="30342947" w14:textId="77777777" w:rsidR="003F21CB" w:rsidRPr="00276852" w:rsidRDefault="003F21CB" w:rsidP="003F21CB">
      <w:pPr>
        <w:widowControl w:val="0"/>
        <w:numPr>
          <w:ilvl w:val="0"/>
          <w:numId w:val="34"/>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бегло исполнять и ясно артикулировать при игре на фортепиано; </w:t>
      </w:r>
    </w:p>
    <w:p w14:paraId="5C20451C" w14:textId="77777777" w:rsidR="003F21CB" w:rsidRPr="00276852" w:rsidRDefault="003F21CB" w:rsidP="003F21CB">
      <w:pPr>
        <w:widowControl w:val="0"/>
        <w:numPr>
          <w:ilvl w:val="0"/>
          <w:numId w:val="34"/>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воплощать основные звуковые задачи, стоящие перед пианистом;</w:t>
      </w:r>
    </w:p>
    <w:p w14:paraId="5D08257A" w14:textId="77777777" w:rsidR="003F21CB" w:rsidRPr="00276852" w:rsidRDefault="003F21CB" w:rsidP="003F21CB">
      <w:pPr>
        <w:widowControl w:val="0"/>
        <w:numPr>
          <w:ilvl w:val="0"/>
          <w:numId w:val="34"/>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концентрировать внимание во время выступления на сцене;</w:t>
      </w:r>
    </w:p>
    <w:p w14:paraId="1C929F26" w14:textId="77777777" w:rsidR="003F21CB" w:rsidRPr="00276852" w:rsidRDefault="003F21CB" w:rsidP="003F21CB">
      <w:pPr>
        <w:widowControl w:val="0"/>
        <w:numPr>
          <w:ilvl w:val="0"/>
          <w:numId w:val="34"/>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владеть педализацией; </w:t>
      </w:r>
    </w:p>
    <w:p w14:paraId="3FF048E0" w14:textId="77777777" w:rsidR="003F21CB" w:rsidRPr="00276852" w:rsidRDefault="003F21CB" w:rsidP="003F21CB">
      <w:pPr>
        <w:widowControl w:val="0"/>
        <w:numPr>
          <w:ilvl w:val="0"/>
          <w:numId w:val="34"/>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проявлять собственное отношение к исполняемым произведениям; </w:t>
      </w:r>
    </w:p>
    <w:p w14:paraId="00288B93" w14:textId="77777777" w:rsidR="003F21CB" w:rsidRPr="00276852" w:rsidRDefault="003F21CB" w:rsidP="003F21CB">
      <w:pPr>
        <w:widowControl w:val="0"/>
        <w:numPr>
          <w:ilvl w:val="0"/>
          <w:numId w:val="34"/>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развивать чувство артистизма, преодоление эстрадного волнения;</w:t>
      </w:r>
    </w:p>
    <w:p w14:paraId="2E7F43D8"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p>
    <w:p w14:paraId="635A8D36"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 xml:space="preserve">Иметь навыки: </w:t>
      </w:r>
    </w:p>
    <w:p w14:paraId="23E82D61" w14:textId="77777777" w:rsidR="003F21CB" w:rsidRPr="00276852" w:rsidRDefault="003F21CB" w:rsidP="003F21CB">
      <w:pPr>
        <w:widowControl w:val="0"/>
        <w:numPr>
          <w:ilvl w:val="0"/>
          <w:numId w:val="35"/>
        </w:numPr>
        <w:shd w:val="clear" w:color="auto" w:fill="FFFFFF"/>
        <w:autoSpaceDE w:val="0"/>
        <w:autoSpaceDN w:val="0"/>
        <w:adjustRightInd w:val="0"/>
        <w:spacing w:after="0" w:line="360" w:lineRule="auto"/>
        <w:rPr>
          <w:rFonts w:ascii="Times New Roman" w:hAnsi="Times New Roman"/>
          <w:b/>
          <w:i/>
          <w:color w:val="000000" w:themeColor="text1"/>
          <w:sz w:val="28"/>
          <w:szCs w:val="28"/>
        </w:rPr>
      </w:pPr>
      <w:r w:rsidRPr="00276852">
        <w:rPr>
          <w:rFonts w:ascii="Times New Roman" w:hAnsi="Times New Roman"/>
          <w:color w:val="000000" w:themeColor="text1"/>
          <w:sz w:val="28"/>
          <w:szCs w:val="28"/>
        </w:rPr>
        <w:t>использования всех полученных навыков на более сложном репертуаре;</w:t>
      </w:r>
    </w:p>
    <w:p w14:paraId="1D21B722" w14:textId="77777777" w:rsidR="003F21CB" w:rsidRPr="00276852" w:rsidRDefault="003F21CB" w:rsidP="003F21CB">
      <w:pPr>
        <w:widowControl w:val="0"/>
        <w:numPr>
          <w:ilvl w:val="0"/>
          <w:numId w:val="35"/>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исполнения более сложных полифонических произведений и произведений крупной формы; </w:t>
      </w:r>
    </w:p>
    <w:p w14:paraId="317B6579" w14:textId="77777777" w:rsidR="003F21CB" w:rsidRPr="00276852" w:rsidRDefault="003F21CB" w:rsidP="003F21CB">
      <w:pPr>
        <w:widowControl w:val="0"/>
        <w:numPr>
          <w:ilvl w:val="0"/>
          <w:numId w:val="35"/>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закрепления навыков педализации;</w:t>
      </w:r>
    </w:p>
    <w:p w14:paraId="65F0AFCB" w14:textId="77777777" w:rsidR="003F21CB" w:rsidRPr="00276852" w:rsidRDefault="003F21CB" w:rsidP="003F21CB">
      <w:pPr>
        <w:widowControl w:val="0"/>
        <w:numPr>
          <w:ilvl w:val="0"/>
          <w:numId w:val="35"/>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самостоятельного творчества;</w:t>
      </w:r>
    </w:p>
    <w:p w14:paraId="5D94DA9B" w14:textId="77777777" w:rsidR="003F21CB" w:rsidRPr="00276852" w:rsidRDefault="003F21CB" w:rsidP="003F21CB">
      <w:pPr>
        <w:widowControl w:val="0"/>
        <w:numPr>
          <w:ilvl w:val="0"/>
          <w:numId w:val="35"/>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более цельного охвата текста при чтении с листа и ансамблевом музицировании.</w:t>
      </w:r>
    </w:p>
    <w:p w14:paraId="329360AC"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На экзамене обучающийся должен сыграть во II полугодии 4 произведения: полифония, этюд, крупная форма, пьеса. </w:t>
      </w:r>
    </w:p>
    <w:p w14:paraId="5AF083B2"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Примерное количество произведений, рекомендованных для исполнения в течение года:</w:t>
      </w:r>
    </w:p>
    <w:p w14:paraId="57F91C01" w14:textId="4B476DF0"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Этюды </w:t>
      </w:r>
      <w:r w:rsidR="00CF0537" w:rsidRPr="00276852">
        <w:rPr>
          <w:rFonts w:ascii="Times New Roman" w:hAnsi="Times New Roman"/>
          <w:color w:val="000000" w:themeColor="text1"/>
          <w:sz w:val="28"/>
          <w:szCs w:val="28"/>
        </w:rPr>
        <w:t>4</w:t>
      </w:r>
      <w:r w:rsidRPr="00276852">
        <w:rPr>
          <w:rFonts w:ascii="Times New Roman" w:hAnsi="Times New Roman"/>
          <w:color w:val="000000" w:themeColor="text1"/>
          <w:sz w:val="28"/>
          <w:szCs w:val="28"/>
        </w:rPr>
        <w:t>-10</w:t>
      </w:r>
    </w:p>
    <w:p w14:paraId="0AB43220" w14:textId="64D8FAA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Полифония </w:t>
      </w:r>
      <w:r w:rsidR="00CF0537" w:rsidRPr="00276852">
        <w:rPr>
          <w:rFonts w:ascii="Times New Roman" w:hAnsi="Times New Roman"/>
          <w:color w:val="000000" w:themeColor="text1"/>
          <w:sz w:val="28"/>
          <w:szCs w:val="28"/>
        </w:rPr>
        <w:t>2</w:t>
      </w:r>
      <w:r w:rsidRPr="00276852">
        <w:rPr>
          <w:rFonts w:ascii="Times New Roman" w:hAnsi="Times New Roman"/>
          <w:color w:val="000000" w:themeColor="text1"/>
          <w:sz w:val="28"/>
          <w:szCs w:val="28"/>
        </w:rPr>
        <w:t>-4</w:t>
      </w:r>
    </w:p>
    <w:p w14:paraId="3DF3AE59"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Крупная форма 2-3</w:t>
      </w:r>
    </w:p>
    <w:p w14:paraId="48745310" w14:textId="7E303E74"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 xml:space="preserve">Пьесы </w:t>
      </w:r>
      <w:r w:rsidR="00CF0537" w:rsidRPr="00276852">
        <w:rPr>
          <w:rFonts w:ascii="Times New Roman" w:hAnsi="Times New Roman"/>
          <w:color w:val="000000" w:themeColor="text1"/>
          <w:sz w:val="28"/>
          <w:szCs w:val="28"/>
        </w:rPr>
        <w:t>4</w:t>
      </w:r>
      <w:r w:rsidRPr="00276852">
        <w:rPr>
          <w:rFonts w:ascii="Times New Roman" w:hAnsi="Times New Roman"/>
          <w:color w:val="000000" w:themeColor="text1"/>
          <w:sz w:val="28"/>
          <w:szCs w:val="28"/>
        </w:rPr>
        <w:t>-6</w:t>
      </w:r>
    </w:p>
    <w:p w14:paraId="31A378A3"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Этюды</w:t>
      </w:r>
    </w:p>
    <w:p w14:paraId="6757C74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Беренс</w:t>
      </w:r>
      <w:proofErr w:type="spellEnd"/>
      <w:r w:rsidRPr="00276852">
        <w:rPr>
          <w:rFonts w:ascii="Times New Roman" w:hAnsi="Times New Roman"/>
          <w:color w:val="000000" w:themeColor="text1"/>
          <w:sz w:val="28"/>
          <w:szCs w:val="28"/>
        </w:rPr>
        <w:t xml:space="preserve"> Г. Этюд №28,</w:t>
      </w:r>
      <w:r w:rsidRPr="00276852">
        <w:rPr>
          <w:color w:val="000000" w:themeColor="text1"/>
        </w:rPr>
        <w:t xml:space="preserve"> </w:t>
      </w:r>
      <w:r w:rsidRPr="00276852">
        <w:rPr>
          <w:rFonts w:ascii="Times New Roman" w:hAnsi="Times New Roman"/>
          <w:color w:val="000000" w:themeColor="text1"/>
          <w:sz w:val="28"/>
          <w:szCs w:val="28"/>
        </w:rPr>
        <w:t>ор.88</w:t>
      </w:r>
    </w:p>
    <w:p w14:paraId="2D85B6C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Беренс</w:t>
      </w:r>
      <w:proofErr w:type="spellEnd"/>
      <w:r w:rsidRPr="00276852">
        <w:rPr>
          <w:rFonts w:ascii="Times New Roman" w:hAnsi="Times New Roman"/>
          <w:color w:val="000000" w:themeColor="text1"/>
          <w:sz w:val="28"/>
          <w:szCs w:val="28"/>
        </w:rPr>
        <w:t xml:space="preserve"> Б. Этюды №16, №</w:t>
      </w:r>
      <w:proofErr w:type="gramStart"/>
      <w:r w:rsidRPr="00276852">
        <w:rPr>
          <w:rFonts w:ascii="Times New Roman" w:hAnsi="Times New Roman"/>
          <w:color w:val="000000" w:themeColor="text1"/>
          <w:sz w:val="28"/>
          <w:szCs w:val="28"/>
        </w:rPr>
        <w:t xml:space="preserve">18, </w:t>
      </w:r>
      <w:r w:rsidRPr="00276852">
        <w:rPr>
          <w:color w:val="000000" w:themeColor="text1"/>
        </w:rPr>
        <w:t xml:space="preserve"> </w:t>
      </w:r>
      <w:r w:rsidRPr="00276852">
        <w:rPr>
          <w:rFonts w:ascii="Times New Roman" w:hAnsi="Times New Roman"/>
          <w:color w:val="000000" w:themeColor="text1"/>
          <w:sz w:val="28"/>
          <w:szCs w:val="28"/>
        </w:rPr>
        <w:t>ор</w:t>
      </w:r>
      <w:proofErr w:type="gramEnd"/>
      <w:r w:rsidRPr="00276852">
        <w:rPr>
          <w:rFonts w:ascii="Times New Roman" w:hAnsi="Times New Roman"/>
          <w:color w:val="000000" w:themeColor="text1"/>
          <w:sz w:val="28"/>
          <w:szCs w:val="28"/>
        </w:rPr>
        <w:t>.61</w:t>
      </w:r>
    </w:p>
    <w:p w14:paraId="7DC0E58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Гедике</w:t>
      </w:r>
      <w:proofErr w:type="spellEnd"/>
      <w:r w:rsidRPr="00276852">
        <w:rPr>
          <w:rFonts w:ascii="Times New Roman" w:hAnsi="Times New Roman"/>
          <w:color w:val="000000" w:themeColor="text1"/>
          <w:sz w:val="28"/>
          <w:szCs w:val="28"/>
        </w:rPr>
        <w:t xml:space="preserve"> А. Этюд №30</w:t>
      </w:r>
      <w:r w:rsidRPr="00276852">
        <w:rPr>
          <w:color w:val="000000" w:themeColor="text1"/>
        </w:rPr>
        <w:t xml:space="preserve"> </w:t>
      </w:r>
      <w:r w:rsidRPr="00276852">
        <w:rPr>
          <w:rFonts w:ascii="Times New Roman" w:hAnsi="Times New Roman"/>
          <w:color w:val="000000" w:themeColor="text1"/>
          <w:sz w:val="28"/>
          <w:szCs w:val="28"/>
        </w:rPr>
        <w:t>ор.32.</w:t>
      </w:r>
    </w:p>
    <w:p w14:paraId="6C32369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Крамер И. Этюды №1, №7, тетрадь I.</w:t>
      </w:r>
    </w:p>
    <w:p w14:paraId="5D655B3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Лешгорн</w:t>
      </w:r>
      <w:proofErr w:type="spellEnd"/>
      <w:r w:rsidRPr="00276852">
        <w:rPr>
          <w:rFonts w:ascii="Times New Roman" w:hAnsi="Times New Roman"/>
          <w:color w:val="000000" w:themeColor="text1"/>
          <w:sz w:val="28"/>
          <w:szCs w:val="28"/>
        </w:rPr>
        <w:t xml:space="preserve"> А. Этюды ор.66: №6, №9, №12, №25</w:t>
      </w:r>
    </w:p>
    <w:p w14:paraId="1469C39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Лешгорн</w:t>
      </w:r>
      <w:proofErr w:type="spellEnd"/>
      <w:r w:rsidRPr="00276852">
        <w:rPr>
          <w:rFonts w:ascii="Times New Roman" w:hAnsi="Times New Roman"/>
          <w:color w:val="000000" w:themeColor="text1"/>
          <w:sz w:val="28"/>
          <w:szCs w:val="28"/>
        </w:rPr>
        <w:t xml:space="preserve"> А. Этюды ор.136: № 7, №19, №15</w:t>
      </w:r>
    </w:p>
    <w:p w14:paraId="3880896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Этюды</w:t>
      </w:r>
      <w:r w:rsidRPr="00276852">
        <w:rPr>
          <w:color w:val="000000" w:themeColor="text1"/>
        </w:rPr>
        <w:t xml:space="preserve"> </w:t>
      </w:r>
      <w:r w:rsidRPr="00276852">
        <w:rPr>
          <w:rFonts w:ascii="Times New Roman" w:hAnsi="Times New Roman"/>
          <w:color w:val="000000" w:themeColor="text1"/>
          <w:sz w:val="28"/>
          <w:szCs w:val="28"/>
        </w:rPr>
        <w:t>ор.718 по выбору</w:t>
      </w:r>
    </w:p>
    <w:p w14:paraId="36246506"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Полифонические произведения</w:t>
      </w:r>
    </w:p>
    <w:p w14:paraId="2D4475E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Бах И.С.: </w:t>
      </w:r>
    </w:p>
    <w:p w14:paraId="366B761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Двухголосные инвенции №6, №8, №9, №13, №14, №15;</w:t>
      </w:r>
    </w:p>
    <w:p w14:paraId="539DDDB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Трёхголосные инвенции (по выбору);</w:t>
      </w:r>
    </w:p>
    <w:p w14:paraId="6A4EB5E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Маленькие прелюдии и фуги №2, №5, №8, №12; тетрадь II - по выбору;</w:t>
      </w:r>
    </w:p>
    <w:p w14:paraId="68A445C3" w14:textId="77777777" w:rsidR="008B4AE0" w:rsidRPr="00276852" w:rsidRDefault="008B4AE0" w:rsidP="008B4AE0">
      <w:pPr>
        <w:tabs>
          <w:tab w:val="left" w:pos="142"/>
          <w:tab w:val="left" w:pos="709"/>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Французские сюиты: Сюита №2, Аллеманда, Сарабанда, Куранта, Ария, Менуэт.</w:t>
      </w:r>
    </w:p>
    <w:p w14:paraId="01153F8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Гендель Г. Сюита №8: Аллеманда, Сюита №11: Аллеманда, Сарабанда с вариациями, Куранта; Сюита Соль мажор, Сюита ми минор (отдельные части по выбору)</w:t>
      </w:r>
    </w:p>
    <w:p w14:paraId="2733EBC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Глинка М. Фуга ля минор</w:t>
      </w:r>
    </w:p>
    <w:p w14:paraId="0DE8E5D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Гольденвейзер</w:t>
      </w:r>
      <w:proofErr w:type="spellEnd"/>
      <w:r w:rsidRPr="00276852">
        <w:rPr>
          <w:rFonts w:ascii="Times New Roman" w:hAnsi="Times New Roman"/>
          <w:color w:val="000000" w:themeColor="text1"/>
          <w:sz w:val="28"/>
          <w:szCs w:val="28"/>
        </w:rPr>
        <w:t xml:space="preserve"> А. Фугетты Си-бемоль мажор, соль минор,</w:t>
      </w:r>
      <w:r w:rsidRPr="00276852">
        <w:rPr>
          <w:color w:val="000000" w:themeColor="text1"/>
        </w:rPr>
        <w:t xml:space="preserve"> </w:t>
      </w:r>
      <w:r w:rsidRPr="00276852">
        <w:rPr>
          <w:rFonts w:ascii="Times New Roman" w:hAnsi="Times New Roman"/>
          <w:color w:val="000000" w:themeColor="text1"/>
          <w:sz w:val="28"/>
          <w:szCs w:val="28"/>
        </w:rPr>
        <w:t>соч.14</w:t>
      </w:r>
    </w:p>
    <w:p w14:paraId="3AC574E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Лядов А. Соч.34 Канон до минор</w:t>
      </w:r>
    </w:p>
    <w:p w14:paraId="4423A32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Моцарт В.А. Ария соль минор, Менуэт до минор</w:t>
      </w:r>
    </w:p>
    <w:p w14:paraId="26377C8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Мясковский</w:t>
      </w:r>
      <w:proofErr w:type="spellEnd"/>
      <w:r w:rsidRPr="00276852">
        <w:rPr>
          <w:rFonts w:ascii="Times New Roman" w:hAnsi="Times New Roman"/>
          <w:color w:val="000000" w:themeColor="text1"/>
          <w:sz w:val="28"/>
          <w:szCs w:val="28"/>
        </w:rPr>
        <w:t xml:space="preserve"> Н. Соч.78 No4 Фуга си минор</w:t>
      </w:r>
    </w:p>
    <w:p w14:paraId="39B1A4C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Обр. Берковича «Плывёт челн» (укр. </w:t>
      </w:r>
      <w:proofErr w:type="spellStart"/>
      <w:proofErr w:type="gramStart"/>
      <w:r w:rsidRPr="00276852">
        <w:rPr>
          <w:rFonts w:ascii="Times New Roman" w:hAnsi="Times New Roman"/>
          <w:color w:val="000000" w:themeColor="text1"/>
          <w:sz w:val="28"/>
          <w:szCs w:val="28"/>
        </w:rPr>
        <w:t>нар.песня</w:t>
      </w:r>
      <w:proofErr w:type="spellEnd"/>
      <w:proofErr w:type="gramEnd"/>
      <w:r w:rsidRPr="00276852">
        <w:rPr>
          <w:rFonts w:ascii="Times New Roman" w:hAnsi="Times New Roman"/>
          <w:color w:val="000000" w:themeColor="text1"/>
          <w:sz w:val="28"/>
          <w:szCs w:val="28"/>
        </w:rPr>
        <w:t>)</w:t>
      </w:r>
    </w:p>
    <w:p w14:paraId="6F0A6C2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Обр. </w:t>
      </w:r>
      <w:proofErr w:type="spellStart"/>
      <w:proofErr w:type="gramStart"/>
      <w:r w:rsidRPr="00276852">
        <w:rPr>
          <w:rFonts w:ascii="Times New Roman" w:hAnsi="Times New Roman"/>
          <w:color w:val="000000" w:themeColor="text1"/>
          <w:sz w:val="28"/>
          <w:szCs w:val="28"/>
        </w:rPr>
        <w:t>Эйгеса</w:t>
      </w:r>
      <w:proofErr w:type="spellEnd"/>
      <w:r w:rsidRPr="00276852">
        <w:rPr>
          <w:rFonts w:ascii="Times New Roman" w:hAnsi="Times New Roman"/>
          <w:color w:val="000000" w:themeColor="text1"/>
          <w:sz w:val="28"/>
          <w:szCs w:val="28"/>
        </w:rPr>
        <w:t xml:space="preserve">  </w:t>
      </w:r>
      <w:proofErr w:type="spellStart"/>
      <w:r w:rsidRPr="00276852">
        <w:rPr>
          <w:rFonts w:ascii="Times New Roman" w:hAnsi="Times New Roman"/>
          <w:color w:val="000000" w:themeColor="text1"/>
          <w:sz w:val="28"/>
          <w:szCs w:val="28"/>
        </w:rPr>
        <w:t>р.н.п</w:t>
      </w:r>
      <w:proofErr w:type="spellEnd"/>
      <w:r w:rsidRPr="00276852">
        <w:rPr>
          <w:rFonts w:ascii="Times New Roman" w:hAnsi="Times New Roman"/>
          <w:color w:val="000000" w:themeColor="text1"/>
          <w:sz w:val="28"/>
          <w:szCs w:val="28"/>
        </w:rPr>
        <w:t>.</w:t>
      </w:r>
      <w:proofErr w:type="gramEnd"/>
      <w:r w:rsidRPr="00276852">
        <w:rPr>
          <w:rFonts w:ascii="Times New Roman" w:hAnsi="Times New Roman"/>
          <w:color w:val="000000" w:themeColor="text1"/>
          <w:sz w:val="28"/>
          <w:szCs w:val="28"/>
        </w:rPr>
        <w:t xml:space="preserve"> «Вдоль по улице метелица метёт»</w:t>
      </w:r>
    </w:p>
    <w:p w14:paraId="7DE437E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Циполи</w:t>
      </w:r>
      <w:proofErr w:type="spellEnd"/>
      <w:r w:rsidRPr="00276852">
        <w:rPr>
          <w:rFonts w:ascii="Times New Roman" w:hAnsi="Times New Roman"/>
          <w:color w:val="000000" w:themeColor="text1"/>
          <w:sz w:val="28"/>
          <w:szCs w:val="28"/>
        </w:rPr>
        <w:t xml:space="preserve"> Д. Фугетта ми минор, Фа мажор</w:t>
      </w:r>
    </w:p>
    <w:p w14:paraId="3740D4F5"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Произведения крупной формы</w:t>
      </w:r>
    </w:p>
    <w:p w14:paraId="4D369E9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 С. Концерт фа минор</w:t>
      </w:r>
    </w:p>
    <w:p w14:paraId="436EA35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Бетховен Л. Сонатина Фа мажор 1 и 2 ч., Вариации Соль мажор (6/8), Сонаты соч.49 соль минор и Соль мажор, Легкая соната Ми-бемоль мажор</w:t>
      </w:r>
    </w:p>
    <w:p w14:paraId="067CA84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Гайдн Й. Сонатина Ля мажор, I часть, Соната Соль мажор, I часть, Сонаты (по выбору), Концерт Ре мажор, Концерт Соль мажор</w:t>
      </w:r>
    </w:p>
    <w:p w14:paraId="774F9E2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Глазунов А. Сонатина ля минор</w:t>
      </w:r>
    </w:p>
    <w:p w14:paraId="4474190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Грациоли</w:t>
      </w:r>
      <w:proofErr w:type="spellEnd"/>
      <w:r w:rsidRPr="00276852">
        <w:rPr>
          <w:rFonts w:ascii="Times New Roman" w:hAnsi="Times New Roman"/>
          <w:color w:val="000000" w:themeColor="text1"/>
          <w:sz w:val="28"/>
          <w:szCs w:val="28"/>
        </w:rPr>
        <w:t xml:space="preserve"> Т. Соната Соль мажор</w:t>
      </w:r>
    </w:p>
    <w:p w14:paraId="34F05AE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Дюссек</w:t>
      </w:r>
      <w:proofErr w:type="spellEnd"/>
      <w:r w:rsidRPr="00276852">
        <w:rPr>
          <w:rFonts w:ascii="Times New Roman" w:hAnsi="Times New Roman"/>
          <w:color w:val="000000" w:themeColor="text1"/>
          <w:sz w:val="28"/>
          <w:szCs w:val="28"/>
        </w:rPr>
        <w:t xml:space="preserve"> М. Сонатина Соль мажор</w:t>
      </w:r>
    </w:p>
    <w:p w14:paraId="03DB854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Диабелли</w:t>
      </w:r>
      <w:proofErr w:type="spellEnd"/>
      <w:r w:rsidRPr="00276852">
        <w:rPr>
          <w:rFonts w:ascii="Times New Roman" w:hAnsi="Times New Roman"/>
          <w:color w:val="000000" w:themeColor="text1"/>
          <w:sz w:val="28"/>
          <w:szCs w:val="28"/>
        </w:rPr>
        <w:t xml:space="preserve"> А. Сонатина Фа мажор</w:t>
      </w:r>
    </w:p>
    <w:p w14:paraId="1795450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Кабалевский</w:t>
      </w:r>
      <w:proofErr w:type="spellEnd"/>
      <w:r w:rsidRPr="00276852">
        <w:rPr>
          <w:rFonts w:ascii="Times New Roman" w:hAnsi="Times New Roman"/>
          <w:color w:val="000000" w:themeColor="text1"/>
          <w:sz w:val="28"/>
          <w:szCs w:val="28"/>
        </w:rPr>
        <w:t xml:space="preserve"> Д. Лёгкие вариации на тему словацкой песни</w:t>
      </w:r>
    </w:p>
    <w:p w14:paraId="5485A23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Клементи</w:t>
      </w:r>
      <w:proofErr w:type="spellEnd"/>
      <w:r w:rsidRPr="00276852">
        <w:rPr>
          <w:rFonts w:ascii="Times New Roman" w:hAnsi="Times New Roman"/>
          <w:color w:val="000000" w:themeColor="text1"/>
          <w:sz w:val="28"/>
          <w:szCs w:val="28"/>
        </w:rPr>
        <w:t xml:space="preserve"> М. Сонатина соч. 36 № 2 1и 3 ч., Сонатина Си-бемоль мажор, соч.38</w:t>
      </w:r>
    </w:p>
    <w:p w14:paraId="25ABEF5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Кулау</w:t>
      </w:r>
      <w:proofErr w:type="spellEnd"/>
      <w:r w:rsidRPr="00276852">
        <w:rPr>
          <w:rFonts w:ascii="Times New Roman" w:hAnsi="Times New Roman"/>
          <w:color w:val="000000" w:themeColor="text1"/>
          <w:sz w:val="28"/>
          <w:szCs w:val="28"/>
        </w:rPr>
        <w:t xml:space="preserve"> Ф. Сонатина Ля мажор, I часть ор.59</w:t>
      </w:r>
    </w:p>
    <w:p w14:paraId="5008D52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Моцарт В. </w:t>
      </w:r>
      <w:proofErr w:type="gramStart"/>
      <w:r w:rsidRPr="00276852">
        <w:rPr>
          <w:rFonts w:ascii="Times New Roman" w:hAnsi="Times New Roman"/>
          <w:color w:val="000000" w:themeColor="text1"/>
          <w:sz w:val="28"/>
          <w:szCs w:val="28"/>
        </w:rPr>
        <w:t>Сонатины</w:t>
      </w:r>
      <w:proofErr w:type="gramEnd"/>
      <w:r w:rsidRPr="00276852">
        <w:rPr>
          <w:rFonts w:ascii="Times New Roman" w:hAnsi="Times New Roman"/>
          <w:color w:val="000000" w:themeColor="text1"/>
          <w:sz w:val="28"/>
          <w:szCs w:val="28"/>
        </w:rPr>
        <w:t xml:space="preserve"> До мажор, Си бемоль мажор, Сонаты: До мажор, Соль мажор</w:t>
      </w:r>
    </w:p>
    <w:p w14:paraId="7DE569F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Скарлатти</w:t>
      </w:r>
      <w:proofErr w:type="spellEnd"/>
      <w:r w:rsidRPr="00276852">
        <w:rPr>
          <w:rFonts w:ascii="Times New Roman" w:hAnsi="Times New Roman"/>
          <w:color w:val="000000" w:themeColor="text1"/>
          <w:sz w:val="28"/>
          <w:szCs w:val="28"/>
        </w:rPr>
        <w:t xml:space="preserve"> Д. Соната си минор (К.377)</w:t>
      </w:r>
    </w:p>
    <w:p w14:paraId="651F292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Чимароза</w:t>
      </w:r>
      <w:proofErr w:type="spellEnd"/>
      <w:r w:rsidRPr="00276852">
        <w:rPr>
          <w:rFonts w:ascii="Times New Roman" w:hAnsi="Times New Roman"/>
          <w:color w:val="000000" w:themeColor="text1"/>
          <w:sz w:val="28"/>
          <w:szCs w:val="28"/>
        </w:rPr>
        <w:t xml:space="preserve"> Д. Соната Соль мажор, I часть, Сонаты: Си-бемоль мажор, до минор, соль минор</w:t>
      </w:r>
    </w:p>
    <w:p w14:paraId="777ACA4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Шуман Р. Детская соната Соль мажор, Детская соната Соль мажор, I, II часть</w:t>
      </w:r>
      <w:r w:rsidRPr="00276852">
        <w:rPr>
          <w:color w:val="000000" w:themeColor="text1"/>
        </w:rPr>
        <w:t xml:space="preserve"> </w:t>
      </w:r>
      <w:r w:rsidRPr="00276852">
        <w:rPr>
          <w:rFonts w:ascii="Times New Roman" w:hAnsi="Times New Roman"/>
          <w:color w:val="000000" w:themeColor="text1"/>
          <w:sz w:val="28"/>
          <w:szCs w:val="28"/>
        </w:rPr>
        <w:t>ор.118. №1</w:t>
      </w:r>
    </w:p>
    <w:p w14:paraId="3CAE20F1"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Пьесы</w:t>
      </w:r>
    </w:p>
    <w:p w14:paraId="7F3284C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Барток</w:t>
      </w:r>
      <w:proofErr w:type="spellEnd"/>
      <w:r w:rsidRPr="00276852">
        <w:rPr>
          <w:rFonts w:ascii="Times New Roman" w:hAnsi="Times New Roman"/>
          <w:color w:val="000000" w:themeColor="text1"/>
          <w:sz w:val="28"/>
          <w:szCs w:val="28"/>
        </w:rPr>
        <w:t xml:space="preserve"> Б. Вечер в деревне, Баллада, Старинные напевы</w:t>
      </w:r>
    </w:p>
    <w:p w14:paraId="501DC91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Багатель соль минор, соч. 119</w:t>
      </w:r>
    </w:p>
    <w:p w14:paraId="21B7A9A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Вебер К. «Оригинальный вальс» </w:t>
      </w:r>
    </w:p>
    <w:p w14:paraId="1DF45E0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Гедике</w:t>
      </w:r>
      <w:proofErr w:type="spellEnd"/>
      <w:r w:rsidRPr="00276852">
        <w:rPr>
          <w:rFonts w:ascii="Times New Roman" w:hAnsi="Times New Roman"/>
          <w:color w:val="000000" w:themeColor="text1"/>
          <w:sz w:val="28"/>
          <w:szCs w:val="28"/>
        </w:rPr>
        <w:t xml:space="preserve"> А. «Ночью верхом на конях»</w:t>
      </w:r>
    </w:p>
    <w:p w14:paraId="42C7539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Глинка М. «Полька»</w:t>
      </w:r>
    </w:p>
    <w:p w14:paraId="73DF5C3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Градески</w:t>
      </w:r>
      <w:proofErr w:type="spellEnd"/>
      <w:r w:rsidRPr="00276852">
        <w:rPr>
          <w:rFonts w:ascii="Times New Roman" w:hAnsi="Times New Roman"/>
          <w:color w:val="000000" w:themeColor="text1"/>
          <w:sz w:val="28"/>
          <w:szCs w:val="28"/>
        </w:rPr>
        <w:t xml:space="preserve"> Э. «Дорога домой»</w:t>
      </w:r>
    </w:p>
    <w:p w14:paraId="5AE0997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Григ Э. Лирические тетради (по выбору) ор.12. «Песня сторожа», «Танец эльфов», «Листок из альбома», «Поэтические картинки», №1</w:t>
      </w:r>
    </w:p>
    <w:p w14:paraId="756B759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Даргомыжский А. Табакерочный вальс</w:t>
      </w:r>
    </w:p>
    <w:p w14:paraId="368A1CA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Дремлюга</w:t>
      </w:r>
      <w:proofErr w:type="spellEnd"/>
      <w:r w:rsidRPr="00276852">
        <w:rPr>
          <w:rFonts w:ascii="Times New Roman" w:hAnsi="Times New Roman"/>
          <w:color w:val="000000" w:themeColor="text1"/>
          <w:sz w:val="28"/>
          <w:szCs w:val="28"/>
        </w:rPr>
        <w:t xml:space="preserve"> Н. Лирическая песня</w:t>
      </w:r>
    </w:p>
    <w:p w14:paraId="6B794E7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lastRenderedPageBreak/>
        <w:t>Кабалевский</w:t>
      </w:r>
      <w:proofErr w:type="spellEnd"/>
      <w:r w:rsidRPr="00276852">
        <w:rPr>
          <w:rFonts w:ascii="Times New Roman" w:hAnsi="Times New Roman"/>
          <w:color w:val="000000" w:themeColor="text1"/>
          <w:sz w:val="28"/>
          <w:szCs w:val="28"/>
        </w:rPr>
        <w:t xml:space="preserve"> Д. Новелла, соч.27, </w:t>
      </w:r>
      <w:proofErr w:type="spellStart"/>
      <w:r w:rsidRPr="00276852">
        <w:rPr>
          <w:rFonts w:ascii="Times New Roman" w:hAnsi="Times New Roman"/>
          <w:color w:val="000000" w:themeColor="text1"/>
          <w:sz w:val="28"/>
          <w:szCs w:val="28"/>
        </w:rPr>
        <w:t>Токкатина</w:t>
      </w:r>
      <w:proofErr w:type="spellEnd"/>
      <w:r w:rsidRPr="00276852">
        <w:rPr>
          <w:rFonts w:ascii="Times New Roman" w:hAnsi="Times New Roman"/>
          <w:color w:val="000000" w:themeColor="text1"/>
          <w:sz w:val="28"/>
          <w:szCs w:val="28"/>
        </w:rPr>
        <w:t>, Воинственный танец</w:t>
      </w:r>
    </w:p>
    <w:p w14:paraId="27C4F0D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Косенко С. Дождик</w:t>
      </w:r>
    </w:p>
    <w:p w14:paraId="49595E5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Лядов А. Прелюдия ор.39. №2, Прелюдия ор.40. №3, Маленький вальс Соль мажор ор.53, Багатель Си мажор</w:t>
      </w:r>
    </w:p>
    <w:p w14:paraId="048647A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Майкапар</w:t>
      </w:r>
      <w:proofErr w:type="spellEnd"/>
      <w:r w:rsidRPr="00276852">
        <w:rPr>
          <w:rFonts w:ascii="Times New Roman" w:hAnsi="Times New Roman"/>
          <w:color w:val="000000" w:themeColor="text1"/>
          <w:sz w:val="28"/>
          <w:szCs w:val="28"/>
        </w:rPr>
        <w:t xml:space="preserve"> А. Драматический момент, Тарантелла соч. 33 №16, Русская песня</w:t>
      </w:r>
    </w:p>
    <w:p w14:paraId="2E7826D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Пахульский</w:t>
      </w:r>
      <w:proofErr w:type="spellEnd"/>
      <w:r w:rsidRPr="00276852">
        <w:rPr>
          <w:rFonts w:ascii="Times New Roman" w:hAnsi="Times New Roman"/>
          <w:color w:val="000000" w:themeColor="text1"/>
          <w:sz w:val="28"/>
          <w:szCs w:val="28"/>
        </w:rPr>
        <w:t xml:space="preserve"> Г. Прелюдия до минор, «В мечтах»</w:t>
      </w:r>
      <w:r w:rsidRPr="00276852">
        <w:rPr>
          <w:color w:val="000000" w:themeColor="text1"/>
        </w:rPr>
        <w:t xml:space="preserve"> </w:t>
      </w:r>
      <w:r w:rsidRPr="00276852">
        <w:rPr>
          <w:rFonts w:ascii="Times New Roman" w:hAnsi="Times New Roman"/>
          <w:color w:val="000000" w:themeColor="text1"/>
          <w:sz w:val="28"/>
          <w:szCs w:val="28"/>
        </w:rPr>
        <w:t>соч.8</w:t>
      </w:r>
    </w:p>
    <w:p w14:paraId="5276D70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Прокофьев С. «Детская музыка»</w:t>
      </w:r>
      <w:r w:rsidRPr="00276852">
        <w:rPr>
          <w:color w:val="000000" w:themeColor="text1"/>
        </w:rPr>
        <w:t xml:space="preserve"> </w:t>
      </w:r>
      <w:r w:rsidRPr="00276852">
        <w:rPr>
          <w:rFonts w:ascii="Times New Roman" w:hAnsi="Times New Roman"/>
          <w:color w:val="000000" w:themeColor="text1"/>
          <w:sz w:val="28"/>
          <w:szCs w:val="28"/>
        </w:rPr>
        <w:t>соч.65</w:t>
      </w:r>
    </w:p>
    <w:p w14:paraId="342407F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Раков В. Полька</w:t>
      </w:r>
    </w:p>
    <w:p w14:paraId="6552D2E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Чайковский П. «Детский альбом» соч.39, «Времена года»: Март, Апрель соч.37</w:t>
      </w:r>
    </w:p>
    <w:p w14:paraId="3571633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Шопен Ф. Ноктюрн №20 до-диез минор (посмертный)</w:t>
      </w:r>
    </w:p>
    <w:p w14:paraId="59F7645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Шостакович Д. «Танцы кукол»</w:t>
      </w:r>
    </w:p>
    <w:p w14:paraId="02D1E62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Шуберт Ф. Вальс си минор</w:t>
      </w:r>
    </w:p>
    <w:p w14:paraId="4978347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Шуман Р. «Фантастический танец»</w:t>
      </w:r>
      <w:r w:rsidRPr="00276852">
        <w:rPr>
          <w:color w:val="000000" w:themeColor="text1"/>
        </w:rPr>
        <w:t xml:space="preserve"> </w:t>
      </w:r>
      <w:r w:rsidRPr="00276852">
        <w:rPr>
          <w:rFonts w:ascii="Times New Roman" w:hAnsi="Times New Roman"/>
          <w:color w:val="000000" w:themeColor="text1"/>
          <w:sz w:val="28"/>
          <w:szCs w:val="28"/>
        </w:rPr>
        <w:t>ор.124; «Альбом для юношества»: «Воспоминание», «Отзвуки театра», «Всадник», «Зима»,</w:t>
      </w:r>
      <w:r w:rsidRPr="00276852">
        <w:rPr>
          <w:color w:val="000000" w:themeColor="text1"/>
        </w:rPr>
        <w:t xml:space="preserve"> «</w:t>
      </w:r>
      <w:r w:rsidRPr="00276852">
        <w:rPr>
          <w:rFonts w:ascii="Times New Roman" w:hAnsi="Times New Roman"/>
          <w:color w:val="000000" w:themeColor="text1"/>
          <w:sz w:val="28"/>
          <w:szCs w:val="28"/>
        </w:rPr>
        <w:t>Охотничья песенка», «Сицилийская песенка», «Маленький романс»</w:t>
      </w:r>
    </w:p>
    <w:p w14:paraId="2382D86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Щуровский Ю. Танец</w:t>
      </w:r>
    </w:p>
    <w:p w14:paraId="6DB510A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Эшпай</w:t>
      </w:r>
      <w:proofErr w:type="spellEnd"/>
      <w:r w:rsidRPr="00276852">
        <w:rPr>
          <w:rFonts w:ascii="Times New Roman" w:hAnsi="Times New Roman"/>
          <w:color w:val="000000" w:themeColor="text1"/>
          <w:sz w:val="28"/>
          <w:szCs w:val="28"/>
        </w:rPr>
        <w:t xml:space="preserve"> А. Перепёлочка</w:t>
      </w:r>
    </w:p>
    <w:p w14:paraId="564DC990" w14:textId="77777777" w:rsidR="00EF0C0F" w:rsidRPr="00276852" w:rsidRDefault="00EF0C0F"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Гаммы</w:t>
      </w:r>
    </w:p>
    <w:p w14:paraId="013A77F3" w14:textId="6749EF8F" w:rsidR="00E01217" w:rsidRPr="00276852" w:rsidRDefault="00E01217"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Продолжается работа над развитием беглости пальцев на материале разнообразных упражнений, выбираемых с учётом индивидуальных потребностей и возможностей обучающегося</w:t>
      </w:r>
      <w:r w:rsidR="001001E3" w:rsidRPr="00276852">
        <w:rPr>
          <w:rFonts w:ascii="Times New Roman" w:hAnsi="Times New Roman"/>
          <w:color w:val="000000" w:themeColor="text1"/>
          <w:sz w:val="28"/>
          <w:szCs w:val="28"/>
        </w:rPr>
        <w:t>.</w:t>
      </w:r>
    </w:p>
    <w:p w14:paraId="3B186890" w14:textId="4E9DA508"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Мажорные гаммы</w:t>
      </w:r>
      <w:proofErr w:type="gramStart"/>
      <w:r w:rsidRPr="00276852">
        <w:rPr>
          <w:rFonts w:ascii="Times New Roman" w:hAnsi="Times New Roman"/>
          <w:color w:val="000000" w:themeColor="text1"/>
          <w:sz w:val="28"/>
          <w:szCs w:val="28"/>
        </w:rPr>
        <w:t>: До</w:t>
      </w:r>
      <w:proofErr w:type="gramEnd"/>
      <w:r w:rsidRPr="00276852">
        <w:rPr>
          <w:rFonts w:ascii="Times New Roman" w:hAnsi="Times New Roman"/>
          <w:color w:val="000000" w:themeColor="text1"/>
          <w:sz w:val="28"/>
          <w:szCs w:val="28"/>
        </w:rPr>
        <w:t>, Соль, Ре, Ля, Ми, Си, Фа</w:t>
      </w:r>
    </w:p>
    <w:p w14:paraId="32703A80" w14:textId="68781721"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Минорные гаммы: ля, ми, си, ре, соль, до</w:t>
      </w:r>
    </w:p>
    <w:p w14:paraId="16810BCE" w14:textId="0F1A4273"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гамма на 4 октавы двумя руками, в прямом и противоположном движении, аккорды по 3 или 4 звука (в зависимости от размеров руки) каждой рукой отдельно и вместе, арпеджио короткие двумя руками, хроматическая гамма двумя руками в прямом движении и расходящаяся от «ре» и «соль диез».</w:t>
      </w:r>
    </w:p>
    <w:p w14:paraId="6FAEA65D"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b/>
          <w:color w:val="000000" w:themeColor="text1"/>
          <w:sz w:val="28"/>
          <w:szCs w:val="28"/>
        </w:rPr>
        <w:t>Самостоятельная работа</w:t>
      </w:r>
      <w:r w:rsidRPr="00276852">
        <w:rPr>
          <w:rFonts w:ascii="Times New Roman" w:hAnsi="Times New Roman"/>
          <w:color w:val="000000" w:themeColor="text1"/>
          <w:sz w:val="28"/>
          <w:szCs w:val="28"/>
        </w:rPr>
        <w:t>.</w:t>
      </w:r>
    </w:p>
    <w:p w14:paraId="1A313765"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Сыграть самостоятельно выученную за лето пьесу за 2-3 класс, прочитать с листа произведение гомофонного склада, прочитать и перевести термины, подобрать песенную мелодию от заданного звука.</w:t>
      </w:r>
    </w:p>
    <w:p w14:paraId="6D26F009"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p>
    <w:p w14:paraId="09D37B04" w14:textId="77777777" w:rsidR="00EF0C0F" w:rsidRPr="00276852" w:rsidRDefault="00EF0C0F"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Примерные программы академических зачетов и переводных экзаменов</w:t>
      </w:r>
    </w:p>
    <w:p w14:paraId="1122F1B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Маленькая прелюдия ля минор</w:t>
      </w:r>
    </w:p>
    <w:p w14:paraId="04A0BCB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Соната Фа мажор, 2-я часть Рондо</w:t>
      </w:r>
    </w:p>
    <w:p w14:paraId="2574CF9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Лешгорн</w:t>
      </w:r>
      <w:proofErr w:type="spellEnd"/>
      <w:r w:rsidRPr="00276852">
        <w:rPr>
          <w:rFonts w:ascii="Times New Roman" w:hAnsi="Times New Roman"/>
          <w:color w:val="000000" w:themeColor="text1"/>
          <w:sz w:val="28"/>
          <w:szCs w:val="28"/>
        </w:rPr>
        <w:t xml:space="preserve"> А. Этюд № 18, ор.66</w:t>
      </w:r>
    </w:p>
    <w:p w14:paraId="708E53D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Григ Э. Поэтическая картинка N 1, ми минор</w:t>
      </w:r>
    </w:p>
    <w:p w14:paraId="1F326D1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6C8EEDA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Двухголосная инвенция ля минор</w:t>
      </w:r>
    </w:p>
    <w:p w14:paraId="423F2C2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Моцарт В. </w:t>
      </w:r>
      <w:proofErr w:type="gramStart"/>
      <w:r w:rsidRPr="00276852">
        <w:rPr>
          <w:rFonts w:ascii="Times New Roman" w:hAnsi="Times New Roman"/>
          <w:color w:val="000000" w:themeColor="text1"/>
          <w:sz w:val="28"/>
          <w:szCs w:val="28"/>
        </w:rPr>
        <w:t>Сонатина</w:t>
      </w:r>
      <w:proofErr w:type="gramEnd"/>
      <w:r w:rsidRPr="00276852">
        <w:rPr>
          <w:rFonts w:ascii="Times New Roman" w:hAnsi="Times New Roman"/>
          <w:color w:val="000000" w:themeColor="text1"/>
          <w:sz w:val="28"/>
          <w:szCs w:val="28"/>
        </w:rPr>
        <w:t xml:space="preserve"> До мажор, № 6, 1- я часть</w:t>
      </w:r>
    </w:p>
    <w:p w14:paraId="0C8CC48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Черни К.- </w:t>
      </w:r>
      <w:proofErr w:type="spellStart"/>
      <w:r w:rsidRPr="00276852">
        <w:rPr>
          <w:rFonts w:ascii="Times New Roman" w:hAnsi="Times New Roman"/>
          <w:color w:val="000000" w:themeColor="text1"/>
          <w:sz w:val="28"/>
          <w:szCs w:val="28"/>
        </w:rPr>
        <w:t>Гермер</w:t>
      </w:r>
      <w:proofErr w:type="spellEnd"/>
      <w:r w:rsidRPr="00276852">
        <w:rPr>
          <w:rFonts w:ascii="Times New Roman" w:hAnsi="Times New Roman"/>
          <w:color w:val="000000" w:themeColor="text1"/>
          <w:sz w:val="28"/>
          <w:szCs w:val="28"/>
        </w:rPr>
        <w:t xml:space="preserve"> Г. Этюд № 27</w:t>
      </w:r>
    </w:p>
    <w:p w14:paraId="0F5C676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Крамер И. Этюд №8, соч. 60</w:t>
      </w:r>
    </w:p>
    <w:p w14:paraId="66F6C32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Григ Э. Халлинг, соч. 38</w:t>
      </w:r>
    </w:p>
    <w:p w14:paraId="23A8F9D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2484BA8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Трехголосная инвенция ре минор</w:t>
      </w:r>
    </w:p>
    <w:p w14:paraId="12F5246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Гайдн Й. Соната Фа мажор, 1-я часть</w:t>
      </w:r>
    </w:p>
    <w:p w14:paraId="6181C52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Этюды ор.299: №24, №21</w:t>
      </w:r>
    </w:p>
    <w:p w14:paraId="4A75452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Шопен Ф. Ноктюрн до-диез минор (</w:t>
      </w:r>
      <w:proofErr w:type="spellStart"/>
      <w:r w:rsidRPr="00276852">
        <w:rPr>
          <w:rFonts w:ascii="Times New Roman" w:hAnsi="Times New Roman"/>
          <w:color w:val="000000" w:themeColor="text1"/>
          <w:sz w:val="28"/>
          <w:szCs w:val="28"/>
        </w:rPr>
        <w:t>post</w:t>
      </w:r>
      <w:proofErr w:type="spellEnd"/>
      <w:r w:rsidRPr="00276852">
        <w:rPr>
          <w:rFonts w:ascii="Times New Roman" w:hAnsi="Times New Roman"/>
          <w:color w:val="000000" w:themeColor="text1"/>
          <w:sz w:val="28"/>
          <w:szCs w:val="28"/>
        </w:rPr>
        <w:t>.)</w:t>
      </w:r>
    </w:p>
    <w:p w14:paraId="0FEBD1A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64D6A24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Бах И.С. Двухголосная инвенция № 13 </w:t>
      </w:r>
    </w:p>
    <w:p w14:paraId="191C308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Кулау</w:t>
      </w:r>
      <w:proofErr w:type="spellEnd"/>
      <w:r w:rsidRPr="00276852">
        <w:rPr>
          <w:rFonts w:ascii="Times New Roman" w:hAnsi="Times New Roman"/>
          <w:color w:val="000000" w:themeColor="text1"/>
          <w:sz w:val="28"/>
          <w:szCs w:val="28"/>
        </w:rPr>
        <w:t xml:space="preserve"> Ф. Сонатина Ля мажор, I часть ор.59</w:t>
      </w:r>
    </w:p>
    <w:p w14:paraId="697E370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Гедике</w:t>
      </w:r>
      <w:proofErr w:type="spellEnd"/>
      <w:r w:rsidRPr="00276852">
        <w:rPr>
          <w:rFonts w:ascii="Times New Roman" w:hAnsi="Times New Roman"/>
          <w:color w:val="000000" w:themeColor="text1"/>
          <w:sz w:val="28"/>
          <w:szCs w:val="28"/>
        </w:rPr>
        <w:t xml:space="preserve"> А. Этюд № 30 ор.32</w:t>
      </w:r>
    </w:p>
    <w:p w14:paraId="2A120A2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Григ Э. «Поэтическая картинка», №1</w:t>
      </w:r>
    </w:p>
    <w:p w14:paraId="111BF7E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7902E156" w14:textId="794BC7BB" w:rsidR="008B4AE0" w:rsidRPr="00276852" w:rsidRDefault="008B4AE0" w:rsidP="008B4AE0">
      <w:pPr>
        <w:tabs>
          <w:tab w:val="left" w:pos="0"/>
          <w:tab w:val="left" w:pos="142"/>
        </w:tabs>
        <w:spacing w:after="0" w:line="360" w:lineRule="auto"/>
        <w:ind w:firstLine="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Из 4 в 5 класс</w:t>
      </w:r>
    </w:p>
    <w:p w14:paraId="6B3A539B" w14:textId="77777777" w:rsidR="0080390A" w:rsidRPr="00276852" w:rsidRDefault="0080390A" w:rsidP="008B4AE0">
      <w:pPr>
        <w:tabs>
          <w:tab w:val="left" w:pos="0"/>
          <w:tab w:val="left" w:pos="142"/>
        </w:tabs>
        <w:spacing w:after="0" w:line="360" w:lineRule="auto"/>
        <w:ind w:firstLine="709"/>
        <w:rPr>
          <w:rFonts w:ascii="Times New Roman" w:hAnsi="Times New Roman"/>
          <w:b/>
          <w:i/>
          <w:color w:val="000000" w:themeColor="text1"/>
          <w:sz w:val="28"/>
          <w:szCs w:val="28"/>
        </w:rPr>
      </w:pPr>
    </w:p>
    <w:p w14:paraId="698A5E68" w14:textId="581002E4" w:rsidR="00CF0537" w:rsidRPr="00276852" w:rsidRDefault="0080390A" w:rsidP="008B4AE0">
      <w:pPr>
        <w:tabs>
          <w:tab w:val="left" w:pos="0"/>
          <w:tab w:val="left" w:pos="142"/>
        </w:tabs>
        <w:spacing w:after="0" w:line="360" w:lineRule="auto"/>
        <w:ind w:firstLine="709"/>
        <w:rPr>
          <w:rFonts w:ascii="Times New Roman" w:hAnsi="Times New Roman"/>
          <w:bCs/>
          <w:iCs/>
          <w:color w:val="000000" w:themeColor="text1"/>
          <w:sz w:val="28"/>
          <w:szCs w:val="28"/>
        </w:rPr>
      </w:pPr>
      <w:r w:rsidRPr="00276852">
        <w:rPr>
          <w:rFonts w:ascii="Times New Roman" w:hAnsi="Times New Roman"/>
          <w:bCs/>
          <w:iCs/>
          <w:color w:val="000000" w:themeColor="text1"/>
          <w:sz w:val="28"/>
          <w:szCs w:val="28"/>
        </w:rPr>
        <w:t>Щуровский Ю. Рассказ</w:t>
      </w:r>
    </w:p>
    <w:p w14:paraId="560ACEC4" w14:textId="3C56A4CF" w:rsidR="00CF0537" w:rsidRPr="00276852" w:rsidRDefault="00CF0537" w:rsidP="008B4AE0">
      <w:pPr>
        <w:tabs>
          <w:tab w:val="left" w:pos="0"/>
          <w:tab w:val="left" w:pos="142"/>
        </w:tabs>
        <w:spacing w:after="0" w:line="360" w:lineRule="auto"/>
        <w:ind w:firstLine="709"/>
        <w:rPr>
          <w:rFonts w:ascii="Times New Roman" w:hAnsi="Times New Roman"/>
          <w:bCs/>
          <w:iCs/>
          <w:color w:val="000000" w:themeColor="text1"/>
          <w:sz w:val="28"/>
          <w:szCs w:val="28"/>
        </w:rPr>
      </w:pPr>
      <w:proofErr w:type="spellStart"/>
      <w:r w:rsidRPr="00276852">
        <w:rPr>
          <w:rFonts w:ascii="Times New Roman" w:hAnsi="Times New Roman"/>
          <w:bCs/>
          <w:iCs/>
          <w:color w:val="000000" w:themeColor="text1"/>
          <w:sz w:val="28"/>
          <w:szCs w:val="28"/>
        </w:rPr>
        <w:lastRenderedPageBreak/>
        <w:t>Кабалевский</w:t>
      </w:r>
      <w:proofErr w:type="spellEnd"/>
      <w:r w:rsidRPr="00276852">
        <w:rPr>
          <w:rFonts w:ascii="Times New Roman" w:hAnsi="Times New Roman"/>
          <w:bCs/>
          <w:iCs/>
          <w:color w:val="000000" w:themeColor="text1"/>
          <w:sz w:val="28"/>
          <w:szCs w:val="28"/>
        </w:rPr>
        <w:t xml:space="preserve"> Д. Сонатина</w:t>
      </w:r>
    </w:p>
    <w:p w14:paraId="62FD7DD3" w14:textId="4C3704DA" w:rsidR="00CF0537" w:rsidRPr="00276852" w:rsidRDefault="00CF0537" w:rsidP="008B4AE0">
      <w:pPr>
        <w:tabs>
          <w:tab w:val="left" w:pos="0"/>
          <w:tab w:val="left" w:pos="142"/>
        </w:tabs>
        <w:spacing w:after="0" w:line="360" w:lineRule="auto"/>
        <w:ind w:firstLine="709"/>
        <w:rPr>
          <w:rFonts w:ascii="Times New Roman" w:hAnsi="Times New Roman"/>
          <w:bCs/>
          <w:iCs/>
          <w:color w:val="000000" w:themeColor="text1"/>
          <w:sz w:val="28"/>
          <w:szCs w:val="28"/>
        </w:rPr>
      </w:pPr>
      <w:r w:rsidRPr="00276852">
        <w:rPr>
          <w:rFonts w:ascii="Times New Roman" w:hAnsi="Times New Roman"/>
          <w:bCs/>
          <w:iCs/>
          <w:color w:val="000000" w:themeColor="text1"/>
          <w:sz w:val="28"/>
          <w:szCs w:val="28"/>
        </w:rPr>
        <w:t>Людкевич С. Старинная Песня</w:t>
      </w:r>
    </w:p>
    <w:p w14:paraId="75C20F5C" w14:textId="37A6591F" w:rsidR="00CF0537" w:rsidRPr="00276852" w:rsidRDefault="00CF0537" w:rsidP="008B4AE0">
      <w:pPr>
        <w:tabs>
          <w:tab w:val="left" w:pos="0"/>
          <w:tab w:val="left" w:pos="142"/>
        </w:tabs>
        <w:spacing w:after="0" w:line="360" w:lineRule="auto"/>
        <w:ind w:firstLine="709"/>
        <w:rPr>
          <w:rFonts w:ascii="Times New Roman" w:hAnsi="Times New Roman"/>
          <w:b/>
          <w:i/>
          <w:color w:val="000000" w:themeColor="text1"/>
          <w:sz w:val="28"/>
          <w:szCs w:val="28"/>
        </w:rPr>
      </w:pPr>
      <w:proofErr w:type="spellStart"/>
      <w:r w:rsidRPr="00276852">
        <w:rPr>
          <w:rFonts w:ascii="Times New Roman" w:hAnsi="Times New Roman"/>
          <w:bCs/>
          <w:iCs/>
          <w:color w:val="000000" w:themeColor="text1"/>
          <w:sz w:val="28"/>
          <w:szCs w:val="28"/>
        </w:rPr>
        <w:t>Бургмюллер</w:t>
      </w:r>
      <w:proofErr w:type="spellEnd"/>
      <w:r w:rsidRPr="00276852">
        <w:rPr>
          <w:rFonts w:ascii="Times New Roman" w:hAnsi="Times New Roman"/>
          <w:bCs/>
          <w:iCs/>
          <w:color w:val="000000" w:themeColor="text1"/>
          <w:sz w:val="28"/>
          <w:szCs w:val="28"/>
        </w:rPr>
        <w:t xml:space="preserve"> Ф. Баллада</w:t>
      </w:r>
      <w:r w:rsidRPr="00276852">
        <w:rPr>
          <w:rFonts w:ascii="Times New Roman" w:hAnsi="Times New Roman"/>
          <w:b/>
          <w:i/>
          <w:color w:val="000000" w:themeColor="text1"/>
          <w:sz w:val="28"/>
          <w:szCs w:val="28"/>
        </w:rPr>
        <w:t xml:space="preserve"> </w:t>
      </w:r>
    </w:p>
    <w:p w14:paraId="03B5BED3" w14:textId="77777777" w:rsidR="0080390A" w:rsidRPr="00276852" w:rsidRDefault="0080390A" w:rsidP="008B4AE0">
      <w:pPr>
        <w:tabs>
          <w:tab w:val="left" w:pos="0"/>
          <w:tab w:val="left" w:pos="142"/>
        </w:tabs>
        <w:spacing w:after="0" w:line="360" w:lineRule="auto"/>
        <w:ind w:firstLine="709"/>
        <w:rPr>
          <w:rFonts w:ascii="Times New Roman" w:hAnsi="Times New Roman"/>
          <w:b/>
          <w:i/>
          <w:color w:val="000000" w:themeColor="text1"/>
          <w:sz w:val="28"/>
          <w:szCs w:val="28"/>
        </w:rPr>
      </w:pPr>
    </w:p>
    <w:p w14:paraId="7E8BA0D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Гендель Г. Аллеманда из сюиты №8</w:t>
      </w:r>
    </w:p>
    <w:p w14:paraId="4DA5667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Бенда Й. Сонатина ре минор</w:t>
      </w:r>
    </w:p>
    <w:p w14:paraId="5D57C1E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 №5, ор.299</w:t>
      </w:r>
    </w:p>
    <w:p w14:paraId="0AB6DEB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Чайковский П. Песня жаворонка из цикла «Времена года» </w:t>
      </w:r>
    </w:p>
    <w:p w14:paraId="248AC88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7B3AD54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Трехголосная инвенция № 6</w:t>
      </w:r>
    </w:p>
    <w:p w14:paraId="1B14EB8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Кулау</w:t>
      </w:r>
      <w:proofErr w:type="spellEnd"/>
      <w:r w:rsidRPr="00276852">
        <w:rPr>
          <w:rFonts w:ascii="Times New Roman" w:hAnsi="Times New Roman"/>
          <w:color w:val="000000" w:themeColor="text1"/>
          <w:sz w:val="28"/>
          <w:szCs w:val="28"/>
        </w:rPr>
        <w:t xml:space="preserve"> Ф. Сонатина № 1, ор.59</w:t>
      </w:r>
    </w:p>
    <w:p w14:paraId="0C9C285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 № 8, ор.299</w:t>
      </w:r>
    </w:p>
    <w:p w14:paraId="5DC4F92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Глиэр Р. Романс ор.31. № 7</w:t>
      </w:r>
    </w:p>
    <w:p w14:paraId="68967187" w14:textId="77777777" w:rsidR="00834800" w:rsidRPr="00276852" w:rsidRDefault="00834800" w:rsidP="00764BE5">
      <w:pPr>
        <w:tabs>
          <w:tab w:val="left" w:pos="0"/>
          <w:tab w:val="left" w:pos="142"/>
        </w:tabs>
        <w:spacing w:after="0" w:line="360" w:lineRule="auto"/>
        <w:ind w:firstLine="709"/>
        <w:rPr>
          <w:rFonts w:ascii="Times New Roman" w:hAnsi="Times New Roman"/>
          <w:color w:val="000000" w:themeColor="text1"/>
          <w:sz w:val="28"/>
          <w:szCs w:val="28"/>
        </w:rPr>
      </w:pPr>
    </w:p>
    <w:p w14:paraId="6E8E42A0" w14:textId="77777777" w:rsidR="00EF0C0F" w:rsidRPr="00276852" w:rsidRDefault="00EF0C0F" w:rsidP="00764BE5">
      <w:pPr>
        <w:tabs>
          <w:tab w:val="left" w:pos="0"/>
          <w:tab w:val="left" w:pos="142"/>
        </w:tabs>
        <w:spacing w:after="0" w:line="360" w:lineRule="auto"/>
        <w:ind w:firstLine="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5 класс</w:t>
      </w:r>
    </w:p>
    <w:p w14:paraId="629ED442"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 xml:space="preserve">Обучающийся должен: </w:t>
      </w:r>
    </w:p>
    <w:p w14:paraId="0241C39E" w14:textId="77777777" w:rsidR="003F21CB" w:rsidRPr="00276852" w:rsidRDefault="003F21CB" w:rsidP="003F21CB">
      <w:pPr>
        <w:widowControl w:val="0"/>
        <w:numPr>
          <w:ilvl w:val="0"/>
          <w:numId w:val="36"/>
        </w:numPr>
        <w:shd w:val="clear" w:color="auto" w:fill="FFFFFF"/>
        <w:autoSpaceDE w:val="0"/>
        <w:autoSpaceDN w:val="0"/>
        <w:adjustRightInd w:val="0"/>
        <w:spacing w:after="0" w:line="360" w:lineRule="auto"/>
        <w:rPr>
          <w:rFonts w:ascii="Times New Roman" w:hAnsi="Times New Roman"/>
          <w:b/>
          <w:i/>
          <w:color w:val="000000" w:themeColor="text1"/>
          <w:sz w:val="28"/>
          <w:szCs w:val="28"/>
        </w:rPr>
      </w:pPr>
      <w:r w:rsidRPr="00276852">
        <w:rPr>
          <w:rFonts w:ascii="Times New Roman" w:hAnsi="Times New Roman"/>
          <w:color w:val="000000" w:themeColor="text1"/>
          <w:sz w:val="28"/>
          <w:szCs w:val="28"/>
        </w:rPr>
        <w:t xml:space="preserve">расширять знания фортепианного репертуара; </w:t>
      </w:r>
    </w:p>
    <w:p w14:paraId="2FFA3D7F" w14:textId="77777777" w:rsidR="003F21CB" w:rsidRPr="00276852" w:rsidRDefault="003F21CB" w:rsidP="003F21CB">
      <w:pPr>
        <w:widowControl w:val="0"/>
        <w:numPr>
          <w:ilvl w:val="0"/>
          <w:numId w:val="36"/>
        </w:numPr>
        <w:shd w:val="clear" w:color="auto" w:fill="FFFFFF"/>
        <w:autoSpaceDE w:val="0"/>
        <w:autoSpaceDN w:val="0"/>
        <w:adjustRightInd w:val="0"/>
        <w:spacing w:after="0" w:line="360" w:lineRule="auto"/>
        <w:rPr>
          <w:rFonts w:ascii="Times New Roman" w:hAnsi="Times New Roman"/>
          <w:b/>
          <w:i/>
          <w:color w:val="000000" w:themeColor="text1"/>
          <w:sz w:val="28"/>
          <w:szCs w:val="28"/>
        </w:rPr>
      </w:pPr>
      <w:r w:rsidRPr="00276852">
        <w:rPr>
          <w:rFonts w:ascii="Times New Roman" w:hAnsi="Times New Roman"/>
          <w:color w:val="000000" w:themeColor="text1"/>
          <w:sz w:val="28"/>
          <w:szCs w:val="28"/>
        </w:rPr>
        <w:t xml:space="preserve">знать авторов исполняемых произведений и их основные произведения; </w:t>
      </w:r>
    </w:p>
    <w:p w14:paraId="2E15F45A" w14:textId="77777777" w:rsidR="003F21CB" w:rsidRPr="00276852" w:rsidRDefault="003F21CB" w:rsidP="003F21CB">
      <w:pPr>
        <w:widowControl w:val="0"/>
        <w:numPr>
          <w:ilvl w:val="0"/>
          <w:numId w:val="3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уверенно знать терминологию; </w:t>
      </w:r>
    </w:p>
    <w:p w14:paraId="1B4BE88E" w14:textId="77777777" w:rsidR="003F21CB" w:rsidRPr="00276852" w:rsidRDefault="003F21CB" w:rsidP="003F21CB">
      <w:pPr>
        <w:widowControl w:val="0"/>
        <w:numPr>
          <w:ilvl w:val="0"/>
          <w:numId w:val="3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понимать особенности содержания и стиля исполняемого произведения,  </w:t>
      </w:r>
    </w:p>
    <w:p w14:paraId="4A254A7B" w14:textId="77777777" w:rsidR="003F21CB" w:rsidRPr="00276852" w:rsidRDefault="003F21CB" w:rsidP="003F21CB">
      <w:pPr>
        <w:widowControl w:val="0"/>
        <w:numPr>
          <w:ilvl w:val="0"/>
          <w:numId w:val="3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выразительные возможности фортепиано;</w:t>
      </w:r>
    </w:p>
    <w:p w14:paraId="13A721AF" w14:textId="77777777" w:rsidR="003F21CB" w:rsidRPr="00276852" w:rsidRDefault="003F21CB" w:rsidP="003F21CB">
      <w:pPr>
        <w:widowControl w:val="0"/>
        <w:numPr>
          <w:ilvl w:val="0"/>
          <w:numId w:val="3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понимать исполнительские и технические приемы работы над произведениями;  </w:t>
      </w:r>
    </w:p>
    <w:p w14:paraId="0DC3F79E" w14:textId="77777777" w:rsidR="003F21CB" w:rsidRPr="00276852" w:rsidRDefault="003F21CB" w:rsidP="003F21CB">
      <w:pPr>
        <w:widowControl w:val="0"/>
        <w:numPr>
          <w:ilvl w:val="0"/>
          <w:numId w:val="3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знать методы самостоятельной домашней работы над произведениями; </w:t>
      </w:r>
    </w:p>
    <w:p w14:paraId="31FF0EFD" w14:textId="77777777" w:rsidR="003F21CB" w:rsidRPr="00276852" w:rsidRDefault="003F21CB" w:rsidP="003F21CB">
      <w:pPr>
        <w:widowControl w:val="0"/>
        <w:numPr>
          <w:ilvl w:val="0"/>
          <w:numId w:val="3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знать строение музыкальной формы, фразировки, закономерности динамического развития;</w:t>
      </w:r>
    </w:p>
    <w:p w14:paraId="20EEC84B" w14:textId="77777777" w:rsidR="003F21CB" w:rsidRPr="00276852" w:rsidRDefault="003F21CB" w:rsidP="003F21CB">
      <w:pPr>
        <w:widowControl w:val="0"/>
        <w:numPr>
          <w:ilvl w:val="0"/>
          <w:numId w:val="3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знать приемы осознанного контроля над пианистическими движениями и двигательными ощущениями; </w:t>
      </w:r>
    </w:p>
    <w:p w14:paraId="0386AA8F" w14:textId="77777777" w:rsidR="003F21CB" w:rsidRPr="00276852" w:rsidRDefault="003F21CB" w:rsidP="003F21CB">
      <w:pPr>
        <w:widowControl w:val="0"/>
        <w:numPr>
          <w:ilvl w:val="0"/>
          <w:numId w:val="3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понимать многообразие звуковых задач, стоящих перед пианистом.</w:t>
      </w:r>
    </w:p>
    <w:p w14:paraId="6049E419"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Уметь:</w:t>
      </w:r>
    </w:p>
    <w:p w14:paraId="0DC07D1C" w14:textId="77777777" w:rsidR="003F21CB" w:rsidRPr="00276852" w:rsidRDefault="003F21CB" w:rsidP="003F21CB">
      <w:pPr>
        <w:widowControl w:val="0"/>
        <w:numPr>
          <w:ilvl w:val="0"/>
          <w:numId w:val="3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реализовать выразительные возможности фортепиано при исполнении;</w:t>
      </w:r>
    </w:p>
    <w:p w14:paraId="2C8C4F79" w14:textId="77777777" w:rsidR="003F21CB" w:rsidRPr="00276852" w:rsidRDefault="003F21CB" w:rsidP="003F21CB">
      <w:pPr>
        <w:widowControl w:val="0"/>
        <w:numPr>
          <w:ilvl w:val="0"/>
          <w:numId w:val="3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представлять целесообразность использования исполнительских и технических приемов работы над произведениями;  </w:t>
      </w:r>
    </w:p>
    <w:p w14:paraId="1DD1A68E" w14:textId="77777777" w:rsidR="003F21CB" w:rsidRPr="00276852" w:rsidRDefault="003F21CB" w:rsidP="003F21CB">
      <w:pPr>
        <w:widowControl w:val="0"/>
        <w:numPr>
          <w:ilvl w:val="0"/>
          <w:numId w:val="3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передавать самостоятельность голосоведения при исполнении полифонических произведений; </w:t>
      </w:r>
    </w:p>
    <w:p w14:paraId="0EEF6803" w14:textId="77777777" w:rsidR="003F21CB" w:rsidRPr="00276852" w:rsidRDefault="003F21CB" w:rsidP="003F21CB">
      <w:pPr>
        <w:widowControl w:val="0"/>
        <w:numPr>
          <w:ilvl w:val="0"/>
          <w:numId w:val="3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охватить в целом произведения крупной формы; </w:t>
      </w:r>
    </w:p>
    <w:p w14:paraId="1175E713" w14:textId="77777777" w:rsidR="003F21CB" w:rsidRPr="00276852" w:rsidRDefault="003F21CB" w:rsidP="003F21CB">
      <w:pPr>
        <w:widowControl w:val="0"/>
        <w:numPr>
          <w:ilvl w:val="0"/>
          <w:numId w:val="3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воплощать многообразие звуковых задач, стоящих перед пианистом;</w:t>
      </w:r>
    </w:p>
    <w:p w14:paraId="732E8F47" w14:textId="77777777" w:rsidR="003F21CB" w:rsidRPr="00276852" w:rsidRDefault="003F21CB" w:rsidP="003F21CB">
      <w:pPr>
        <w:widowControl w:val="0"/>
        <w:numPr>
          <w:ilvl w:val="0"/>
          <w:numId w:val="3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применять приемы осознанного контроля над пианистическими движениями и двигательными ощущениями; </w:t>
      </w:r>
    </w:p>
    <w:p w14:paraId="5C3B8CA7" w14:textId="77777777" w:rsidR="003F21CB" w:rsidRPr="00276852" w:rsidRDefault="003F21CB" w:rsidP="003F21CB">
      <w:pPr>
        <w:widowControl w:val="0"/>
        <w:numPr>
          <w:ilvl w:val="0"/>
          <w:numId w:val="3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использовать методы самостоятельной работы в домашней работе над произведениями.</w:t>
      </w:r>
    </w:p>
    <w:p w14:paraId="738FD83A"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 xml:space="preserve">Иметь навыки: </w:t>
      </w:r>
    </w:p>
    <w:p w14:paraId="7067290C" w14:textId="77777777" w:rsidR="003F21CB" w:rsidRPr="00276852" w:rsidRDefault="003F21CB" w:rsidP="003F21CB">
      <w:pPr>
        <w:widowControl w:val="0"/>
        <w:numPr>
          <w:ilvl w:val="0"/>
          <w:numId w:val="38"/>
        </w:numPr>
        <w:shd w:val="clear" w:color="auto" w:fill="FFFFFF"/>
        <w:autoSpaceDE w:val="0"/>
        <w:autoSpaceDN w:val="0"/>
        <w:adjustRightInd w:val="0"/>
        <w:spacing w:after="0" w:line="360" w:lineRule="auto"/>
        <w:rPr>
          <w:rFonts w:ascii="Times New Roman" w:hAnsi="Times New Roman"/>
          <w:b/>
          <w:i/>
          <w:color w:val="000000" w:themeColor="text1"/>
          <w:sz w:val="28"/>
          <w:szCs w:val="28"/>
        </w:rPr>
      </w:pPr>
      <w:r w:rsidRPr="00276852">
        <w:rPr>
          <w:rFonts w:ascii="Times New Roman" w:hAnsi="Times New Roman"/>
          <w:color w:val="000000" w:themeColor="text1"/>
          <w:sz w:val="28"/>
          <w:szCs w:val="28"/>
        </w:rPr>
        <w:t>закрепления и развития знаний, полученных в предыдущий период;</w:t>
      </w:r>
    </w:p>
    <w:p w14:paraId="409E947D" w14:textId="77777777" w:rsidR="003F21CB" w:rsidRPr="00276852" w:rsidRDefault="003F21CB" w:rsidP="003F21CB">
      <w:pPr>
        <w:widowControl w:val="0"/>
        <w:numPr>
          <w:ilvl w:val="0"/>
          <w:numId w:val="3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устойчивого закрепления навыков педализации;</w:t>
      </w:r>
    </w:p>
    <w:p w14:paraId="1EB3653D" w14:textId="77777777" w:rsidR="003F21CB" w:rsidRPr="00276852" w:rsidRDefault="003F21CB" w:rsidP="003F21CB">
      <w:pPr>
        <w:widowControl w:val="0"/>
        <w:numPr>
          <w:ilvl w:val="0"/>
          <w:numId w:val="3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чтения с листа и ансамблевого музицирования;</w:t>
      </w:r>
    </w:p>
    <w:p w14:paraId="633FA93A" w14:textId="77777777" w:rsidR="003F21CB" w:rsidRPr="00276852" w:rsidRDefault="003F21CB" w:rsidP="003F21CB">
      <w:pPr>
        <w:widowControl w:val="0"/>
        <w:numPr>
          <w:ilvl w:val="0"/>
          <w:numId w:val="3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применения исполнительских приемов;</w:t>
      </w:r>
    </w:p>
    <w:p w14:paraId="1C4C0EA2" w14:textId="77777777" w:rsidR="003F21CB" w:rsidRPr="00276852" w:rsidRDefault="003F21CB" w:rsidP="003F21CB">
      <w:pPr>
        <w:widowControl w:val="0"/>
        <w:numPr>
          <w:ilvl w:val="0"/>
          <w:numId w:val="3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самостоятельного творчества;</w:t>
      </w:r>
    </w:p>
    <w:p w14:paraId="2CDA1A4B" w14:textId="77777777" w:rsidR="008B4AE0" w:rsidRPr="00276852" w:rsidRDefault="008B4AE0" w:rsidP="008B4AE0">
      <w:pPr>
        <w:pStyle w:val="a3"/>
        <w:widowControl w:val="0"/>
        <w:numPr>
          <w:ilvl w:val="0"/>
          <w:numId w:val="38"/>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На экзамене обучающийся должен сыграть во II полугодии 4 произведения: полифонию, крупную форму, этюд, пьесу. </w:t>
      </w:r>
    </w:p>
    <w:p w14:paraId="462F86FD"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Примерное количество произведений, рекомендованных для исполнения в течение года:</w:t>
      </w:r>
    </w:p>
    <w:p w14:paraId="285A6649" w14:textId="6877CE56"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Этюды </w:t>
      </w:r>
      <w:r w:rsidR="0080390A" w:rsidRPr="00276852">
        <w:rPr>
          <w:rFonts w:ascii="Times New Roman" w:hAnsi="Times New Roman"/>
          <w:color w:val="000000" w:themeColor="text1"/>
          <w:sz w:val="28"/>
          <w:szCs w:val="28"/>
        </w:rPr>
        <w:t>4</w:t>
      </w:r>
      <w:r w:rsidRPr="00276852">
        <w:rPr>
          <w:rFonts w:ascii="Times New Roman" w:hAnsi="Times New Roman"/>
          <w:color w:val="000000" w:themeColor="text1"/>
          <w:sz w:val="28"/>
          <w:szCs w:val="28"/>
        </w:rPr>
        <w:t>-8</w:t>
      </w:r>
    </w:p>
    <w:p w14:paraId="2F12D836"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Полифония 2-3</w:t>
      </w:r>
    </w:p>
    <w:p w14:paraId="00FD535B"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Крупная форма 2-3</w:t>
      </w:r>
    </w:p>
    <w:p w14:paraId="11738554"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Пьесы 4-5</w:t>
      </w:r>
    </w:p>
    <w:p w14:paraId="17CEB4FF"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Этюды</w:t>
      </w:r>
    </w:p>
    <w:p w14:paraId="7002529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Аренский А. Этюд си минор ор.19 №1</w:t>
      </w:r>
    </w:p>
    <w:p w14:paraId="2426888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Аренский А. Этюды ор.74: № 1, №9</w:t>
      </w:r>
    </w:p>
    <w:p w14:paraId="754FE72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Бертини</w:t>
      </w:r>
      <w:proofErr w:type="spellEnd"/>
      <w:r w:rsidRPr="00276852">
        <w:rPr>
          <w:rFonts w:ascii="Times New Roman" w:hAnsi="Times New Roman"/>
          <w:color w:val="000000" w:themeColor="text1"/>
          <w:sz w:val="28"/>
          <w:szCs w:val="28"/>
        </w:rPr>
        <w:t xml:space="preserve"> А. Этюды ор.32: № 25, 47</w:t>
      </w:r>
    </w:p>
    <w:p w14:paraId="15647E2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Деринг</w:t>
      </w:r>
      <w:proofErr w:type="spellEnd"/>
      <w:r w:rsidRPr="00276852">
        <w:rPr>
          <w:rFonts w:ascii="Times New Roman" w:hAnsi="Times New Roman"/>
          <w:color w:val="000000" w:themeColor="text1"/>
          <w:sz w:val="28"/>
          <w:szCs w:val="28"/>
        </w:rPr>
        <w:t xml:space="preserve"> К. Этюды Соч.46 Двойные ноты</w:t>
      </w:r>
    </w:p>
    <w:p w14:paraId="4B4902C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Крамер И. (</w:t>
      </w:r>
      <w:proofErr w:type="spellStart"/>
      <w:proofErr w:type="gramStart"/>
      <w:r w:rsidRPr="00276852">
        <w:rPr>
          <w:rFonts w:ascii="Times New Roman" w:hAnsi="Times New Roman"/>
          <w:color w:val="000000" w:themeColor="text1"/>
          <w:sz w:val="28"/>
          <w:szCs w:val="28"/>
        </w:rPr>
        <w:t>ред.Бюлова</w:t>
      </w:r>
      <w:proofErr w:type="spellEnd"/>
      <w:proofErr w:type="gramEnd"/>
      <w:r w:rsidRPr="00276852">
        <w:rPr>
          <w:rFonts w:ascii="Times New Roman" w:hAnsi="Times New Roman"/>
          <w:color w:val="000000" w:themeColor="text1"/>
          <w:sz w:val="28"/>
          <w:szCs w:val="28"/>
        </w:rPr>
        <w:t>) Этюды № 10, №17, №19</w:t>
      </w:r>
    </w:p>
    <w:p w14:paraId="4AFC46E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Лешгорн</w:t>
      </w:r>
      <w:proofErr w:type="spellEnd"/>
      <w:r w:rsidRPr="00276852">
        <w:rPr>
          <w:rFonts w:ascii="Times New Roman" w:hAnsi="Times New Roman"/>
          <w:color w:val="000000" w:themeColor="text1"/>
          <w:sz w:val="28"/>
          <w:szCs w:val="28"/>
        </w:rPr>
        <w:t xml:space="preserve"> А. Этюды ор.66: №18, №19, №22, №24</w:t>
      </w:r>
    </w:p>
    <w:p w14:paraId="4B384DF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Лешгорн</w:t>
      </w:r>
      <w:proofErr w:type="spellEnd"/>
      <w:r w:rsidRPr="00276852">
        <w:rPr>
          <w:rFonts w:ascii="Times New Roman" w:hAnsi="Times New Roman"/>
          <w:color w:val="000000" w:themeColor="text1"/>
          <w:sz w:val="28"/>
          <w:szCs w:val="28"/>
        </w:rPr>
        <w:t xml:space="preserve"> А. Этюд ор. 136 №20, (по выбору)</w:t>
      </w:r>
    </w:p>
    <w:p w14:paraId="4A135B2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Этюды ор.299: № 22, 24, 25, 29,31, 32,33</w:t>
      </w:r>
    </w:p>
    <w:p w14:paraId="639D25B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Лист Ф. Юношеские этюды соч.1</w:t>
      </w:r>
    </w:p>
    <w:p w14:paraId="1EBC8D9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Шопен Ф. Этюд соч.10 №9, соч.25 №1</w:t>
      </w:r>
    </w:p>
    <w:p w14:paraId="42907E7F"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Полифонические произведения</w:t>
      </w:r>
    </w:p>
    <w:p w14:paraId="3C51A12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Бах И.С.: </w:t>
      </w:r>
    </w:p>
    <w:p w14:paraId="22A05F4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Двухголосные инвенции №10, №11, №12</w:t>
      </w:r>
      <w:r w:rsidRPr="00276852">
        <w:rPr>
          <w:color w:val="000000" w:themeColor="text1"/>
        </w:rPr>
        <w:t xml:space="preserve"> </w:t>
      </w:r>
      <w:r w:rsidRPr="00276852">
        <w:rPr>
          <w:rFonts w:ascii="Times New Roman" w:hAnsi="Times New Roman"/>
          <w:color w:val="000000" w:themeColor="text1"/>
          <w:sz w:val="28"/>
          <w:szCs w:val="28"/>
        </w:rPr>
        <w:t>(более сложные по выбору)</w:t>
      </w:r>
    </w:p>
    <w:p w14:paraId="7D735E1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Трехголосные инвенции №1, №2, №3, №4, №7, №9, №11, №15</w:t>
      </w:r>
    </w:p>
    <w:p w14:paraId="4DEE510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«Французские сюиты» (отдельные части по выбору): №2, Аллеманда, №3, Аллеманда, №4, Аллеманда, №5, Аллеманда, Куранта, Жига;</w:t>
      </w:r>
    </w:p>
    <w:p w14:paraId="4AA7794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Маленькая прелюдия и фуга ля минор;</w:t>
      </w:r>
    </w:p>
    <w:p w14:paraId="15E526D6" w14:textId="77777777" w:rsidR="008B4AE0" w:rsidRPr="00276852" w:rsidRDefault="008B4AE0" w:rsidP="008B4AE0">
      <w:pPr>
        <w:tabs>
          <w:tab w:val="left" w:pos="142"/>
          <w:tab w:val="left" w:pos="709"/>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Прелюдии и фуги из «Хорошо темперированного клавира» (до минор, ре минор, Си-бемоль мажор)</w:t>
      </w:r>
    </w:p>
    <w:p w14:paraId="130FAB7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w:t>
      </w:r>
      <w:proofErr w:type="spellStart"/>
      <w:r w:rsidRPr="00276852">
        <w:rPr>
          <w:rFonts w:ascii="Times New Roman" w:hAnsi="Times New Roman"/>
          <w:color w:val="000000" w:themeColor="text1"/>
          <w:sz w:val="28"/>
          <w:szCs w:val="28"/>
        </w:rPr>
        <w:t>Кабалевский</w:t>
      </w:r>
      <w:proofErr w:type="spellEnd"/>
      <w:r w:rsidRPr="00276852">
        <w:rPr>
          <w:rFonts w:ascii="Times New Roman" w:hAnsi="Times New Roman"/>
          <w:color w:val="000000" w:themeColor="text1"/>
          <w:sz w:val="28"/>
          <w:szCs w:val="28"/>
        </w:rPr>
        <w:t xml:space="preserve"> Д. Восемь маленьких прелюдий и фуг для органа</w:t>
      </w:r>
    </w:p>
    <w:p w14:paraId="5B32F31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Гендель Г. Каприччио соль минор, Пассакалия соль минор, Сюиты Соль мажор, ре минор, ми минор</w:t>
      </w:r>
    </w:p>
    <w:p w14:paraId="4CA5806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Ипполитов-Иванов М. Прелюдия и канон,</w:t>
      </w:r>
      <w:r w:rsidRPr="00276852">
        <w:rPr>
          <w:color w:val="000000" w:themeColor="text1"/>
        </w:rPr>
        <w:t xml:space="preserve"> </w:t>
      </w:r>
      <w:r w:rsidRPr="00276852">
        <w:rPr>
          <w:rFonts w:ascii="Times New Roman" w:hAnsi="Times New Roman"/>
          <w:color w:val="000000" w:themeColor="text1"/>
          <w:sz w:val="28"/>
          <w:szCs w:val="28"/>
        </w:rPr>
        <w:t>соч.7</w:t>
      </w:r>
    </w:p>
    <w:p w14:paraId="043C5D6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Ж.Б.Лейе</w:t>
      </w:r>
      <w:proofErr w:type="spellEnd"/>
      <w:r w:rsidRPr="00276852">
        <w:rPr>
          <w:rFonts w:ascii="Times New Roman" w:hAnsi="Times New Roman"/>
          <w:color w:val="000000" w:themeColor="text1"/>
          <w:sz w:val="28"/>
          <w:szCs w:val="28"/>
        </w:rPr>
        <w:t xml:space="preserve"> Куранта из сюиты No3</w:t>
      </w:r>
    </w:p>
    <w:p w14:paraId="1AD79AF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Лядов А. Канон до минор No2</w:t>
      </w:r>
      <w:r w:rsidRPr="00276852">
        <w:rPr>
          <w:color w:val="000000" w:themeColor="text1"/>
        </w:rPr>
        <w:t xml:space="preserve"> </w:t>
      </w:r>
      <w:r w:rsidRPr="00276852">
        <w:rPr>
          <w:rFonts w:ascii="Times New Roman" w:hAnsi="Times New Roman"/>
          <w:color w:val="000000" w:themeColor="text1"/>
          <w:sz w:val="28"/>
          <w:szCs w:val="28"/>
        </w:rPr>
        <w:t>соч.34</w:t>
      </w:r>
    </w:p>
    <w:p w14:paraId="5C610D8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Мясковский</w:t>
      </w:r>
      <w:proofErr w:type="spellEnd"/>
      <w:r w:rsidRPr="00276852">
        <w:rPr>
          <w:rFonts w:ascii="Times New Roman" w:hAnsi="Times New Roman"/>
          <w:color w:val="000000" w:themeColor="text1"/>
          <w:sz w:val="28"/>
          <w:szCs w:val="28"/>
        </w:rPr>
        <w:t xml:space="preserve"> Н. Фуга соль минор, Фуга си минор No4</w:t>
      </w:r>
      <w:r w:rsidRPr="00276852">
        <w:rPr>
          <w:color w:val="000000" w:themeColor="text1"/>
        </w:rPr>
        <w:t xml:space="preserve"> </w:t>
      </w:r>
      <w:r w:rsidRPr="00276852">
        <w:rPr>
          <w:rFonts w:ascii="Times New Roman" w:hAnsi="Times New Roman"/>
          <w:color w:val="000000" w:themeColor="text1"/>
          <w:sz w:val="28"/>
          <w:szCs w:val="28"/>
        </w:rPr>
        <w:t>соч.78</w:t>
      </w:r>
    </w:p>
    <w:p w14:paraId="12511AC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Чюрлёнис</w:t>
      </w:r>
      <w:proofErr w:type="spellEnd"/>
      <w:r w:rsidRPr="00276852">
        <w:rPr>
          <w:rFonts w:ascii="Times New Roman" w:hAnsi="Times New Roman"/>
          <w:color w:val="000000" w:themeColor="text1"/>
          <w:sz w:val="28"/>
          <w:szCs w:val="28"/>
        </w:rPr>
        <w:t xml:space="preserve"> М. Фугетта</w:t>
      </w:r>
    </w:p>
    <w:p w14:paraId="4C7C641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Щуровский Ю. Степная песня</w:t>
      </w:r>
    </w:p>
    <w:p w14:paraId="5B187123"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Произведения крупной формы</w:t>
      </w:r>
    </w:p>
    <w:p w14:paraId="53B9410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Беркович И. Вариации ля минор</w:t>
      </w:r>
    </w:p>
    <w:p w14:paraId="05017AC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Соната №1; Соната № 5; Соната №19, I часть; Соната №20, I часть</w:t>
      </w:r>
    </w:p>
    <w:p w14:paraId="24D0AD3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Бортнянский</w:t>
      </w:r>
      <w:proofErr w:type="spellEnd"/>
      <w:r w:rsidRPr="00276852">
        <w:rPr>
          <w:rFonts w:ascii="Times New Roman" w:hAnsi="Times New Roman"/>
          <w:color w:val="000000" w:themeColor="text1"/>
          <w:sz w:val="28"/>
          <w:szCs w:val="28"/>
        </w:rPr>
        <w:t xml:space="preserve"> Д. Соната </w:t>
      </w:r>
      <w:proofErr w:type="spellStart"/>
      <w:r w:rsidRPr="00276852">
        <w:rPr>
          <w:rFonts w:ascii="Times New Roman" w:hAnsi="Times New Roman"/>
          <w:color w:val="000000" w:themeColor="text1"/>
          <w:sz w:val="28"/>
          <w:szCs w:val="28"/>
        </w:rPr>
        <w:t>Домажор</w:t>
      </w:r>
      <w:proofErr w:type="spellEnd"/>
      <w:r w:rsidRPr="00276852">
        <w:rPr>
          <w:rFonts w:ascii="Times New Roman" w:hAnsi="Times New Roman"/>
          <w:color w:val="000000" w:themeColor="text1"/>
          <w:sz w:val="28"/>
          <w:szCs w:val="28"/>
        </w:rPr>
        <w:t>, Рондо</w:t>
      </w:r>
    </w:p>
    <w:p w14:paraId="7492E1C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Вебер К.М. </w:t>
      </w:r>
      <w:proofErr w:type="gramStart"/>
      <w:r w:rsidRPr="00276852">
        <w:rPr>
          <w:rFonts w:ascii="Times New Roman" w:hAnsi="Times New Roman"/>
          <w:color w:val="000000" w:themeColor="text1"/>
          <w:sz w:val="28"/>
          <w:szCs w:val="28"/>
        </w:rPr>
        <w:t>Сонатина</w:t>
      </w:r>
      <w:proofErr w:type="gramEnd"/>
      <w:r w:rsidRPr="00276852">
        <w:rPr>
          <w:rFonts w:ascii="Times New Roman" w:hAnsi="Times New Roman"/>
          <w:color w:val="000000" w:themeColor="text1"/>
          <w:sz w:val="28"/>
          <w:szCs w:val="28"/>
        </w:rPr>
        <w:t xml:space="preserve"> До мажор</w:t>
      </w:r>
    </w:p>
    <w:p w14:paraId="41ECDA0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 xml:space="preserve">Гайдн Й. </w:t>
      </w:r>
      <w:proofErr w:type="gramStart"/>
      <w:r w:rsidRPr="00276852">
        <w:rPr>
          <w:rFonts w:ascii="Times New Roman" w:hAnsi="Times New Roman"/>
          <w:color w:val="000000" w:themeColor="text1"/>
          <w:sz w:val="28"/>
          <w:szCs w:val="28"/>
        </w:rPr>
        <w:t>Соната-партита</w:t>
      </w:r>
      <w:proofErr w:type="gramEnd"/>
      <w:r w:rsidRPr="00276852">
        <w:rPr>
          <w:rFonts w:ascii="Times New Roman" w:hAnsi="Times New Roman"/>
          <w:color w:val="000000" w:themeColor="text1"/>
          <w:sz w:val="28"/>
          <w:szCs w:val="28"/>
        </w:rPr>
        <w:t xml:space="preserve"> До мажор; Сонаты: Ре мажор, Соль мажор, Ми мажор, Фа мажор, До мажор, си минор, до-диез минор</w:t>
      </w:r>
    </w:p>
    <w:p w14:paraId="3675EC4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Глинка М. Вариации на тему «Среди долины </w:t>
      </w:r>
      <w:proofErr w:type="spellStart"/>
      <w:r w:rsidRPr="00276852">
        <w:rPr>
          <w:rFonts w:ascii="Times New Roman" w:hAnsi="Times New Roman"/>
          <w:color w:val="000000" w:themeColor="text1"/>
          <w:sz w:val="28"/>
          <w:szCs w:val="28"/>
        </w:rPr>
        <w:t>ровныя</w:t>
      </w:r>
      <w:proofErr w:type="spellEnd"/>
      <w:r w:rsidRPr="00276852">
        <w:rPr>
          <w:rFonts w:ascii="Times New Roman" w:hAnsi="Times New Roman"/>
          <w:color w:val="000000" w:themeColor="text1"/>
          <w:sz w:val="28"/>
          <w:szCs w:val="28"/>
        </w:rPr>
        <w:t>»</w:t>
      </w:r>
    </w:p>
    <w:p w14:paraId="64F64B8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Гречанинов А. Соч.110, Сонатина Фа мажор</w:t>
      </w:r>
    </w:p>
    <w:p w14:paraId="57BCCE9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Диабелли</w:t>
      </w:r>
      <w:proofErr w:type="spellEnd"/>
      <w:r w:rsidRPr="00276852">
        <w:rPr>
          <w:rFonts w:ascii="Times New Roman" w:hAnsi="Times New Roman"/>
          <w:color w:val="000000" w:themeColor="text1"/>
          <w:sz w:val="28"/>
          <w:szCs w:val="28"/>
        </w:rPr>
        <w:t xml:space="preserve"> А. ор. 151 №3 Сонатина Фа мажор, I часть</w:t>
      </w:r>
    </w:p>
    <w:p w14:paraId="014F42F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Дюссек</w:t>
      </w:r>
      <w:proofErr w:type="spellEnd"/>
      <w:r w:rsidRPr="00276852">
        <w:rPr>
          <w:rFonts w:ascii="Times New Roman" w:hAnsi="Times New Roman"/>
          <w:color w:val="000000" w:themeColor="text1"/>
          <w:sz w:val="28"/>
          <w:szCs w:val="28"/>
        </w:rPr>
        <w:t xml:space="preserve"> Ф. ор.20 № 4 Сонатина Ля мажор, I часть</w:t>
      </w:r>
    </w:p>
    <w:p w14:paraId="58C7CC3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Клементи</w:t>
      </w:r>
      <w:proofErr w:type="spellEnd"/>
      <w:r w:rsidRPr="00276852">
        <w:rPr>
          <w:rFonts w:ascii="Times New Roman" w:hAnsi="Times New Roman"/>
          <w:color w:val="000000" w:themeColor="text1"/>
          <w:sz w:val="28"/>
          <w:szCs w:val="28"/>
        </w:rPr>
        <w:t xml:space="preserve"> М. Сонатина Си-бемоль мажор ч.1, ор.36; Сонатина Ми-бемоль мажор ор.37; Сонатины, ор.38: №1, Соль мажор, I часть, №2, Си-бемоль мажор, Рондо №3, Фа мажор, I часть</w:t>
      </w:r>
    </w:p>
    <w:p w14:paraId="03F29B2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Кулау</w:t>
      </w:r>
      <w:proofErr w:type="spellEnd"/>
      <w:r w:rsidRPr="00276852">
        <w:rPr>
          <w:rFonts w:ascii="Times New Roman" w:hAnsi="Times New Roman"/>
          <w:color w:val="000000" w:themeColor="text1"/>
          <w:sz w:val="28"/>
          <w:szCs w:val="28"/>
        </w:rPr>
        <w:t xml:space="preserve"> Ф. </w:t>
      </w:r>
      <w:proofErr w:type="gramStart"/>
      <w:r w:rsidRPr="00276852">
        <w:rPr>
          <w:rFonts w:ascii="Times New Roman" w:hAnsi="Times New Roman"/>
          <w:color w:val="000000" w:themeColor="text1"/>
          <w:sz w:val="28"/>
          <w:szCs w:val="28"/>
        </w:rPr>
        <w:t>Сонатина</w:t>
      </w:r>
      <w:proofErr w:type="gramEnd"/>
      <w:r w:rsidRPr="00276852">
        <w:rPr>
          <w:rFonts w:ascii="Times New Roman" w:hAnsi="Times New Roman"/>
          <w:color w:val="000000" w:themeColor="text1"/>
          <w:sz w:val="28"/>
          <w:szCs w:val="28"/>
        </w:rPr>
        <w:t xml:space="preserve"> До мажор, I часть ор.55 №6; Сонатина ор. 59 Ля мажор</w:t>
      </w:r>
    </w:p>
    <w:p w14:paraId="0D36CA1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Моцарт В. Соната № 15 До мажор (К.545) I часть; Сонаты: Фа мажор, Соль мажор, Си-бемоль мажор (3/4); Рондо Ре мажор, Фантазия ре минор</w:t>
      </w:r>
    </w:p>
    <w:p w14:paraId="09F37A3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Чимароза</w:t>
      </w:r>
      <w:proofErr w:type="spellEnd"/>
      <w:r w:rsidRPr="00276852">
        <w:rPr>
          <w:rFonts w:ascii="Times New Roman" w:hAnsi="Times New Roman"/>
          <w:color w:val="000000" w:themeColor="text1"/>
          <w:sz w:val="28"/>
          <w:szCs w:val="28"/>
        </w:rPr>
        <w:t xml:space="preserve"> Д. Сонатины ля минор, Си бемоль мажор</w:t>
      </w:r>
    </w:p>
    <w:p w14:paraId="5CA39F96"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Пьесы</w:t>
      </w:r>
    </w:p>
    <w:p w14:paraId="0C2E2C0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Александров А. Пьеса</w:t>
      </w:r>
    </w:p>
    <w:p w14:paraId="625B45D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Аренский А. Экспромт Си мажор, №1, соч.25; Романс Фа мажор, соч.53, Незабудка, соч.46</w:t>
      </w:r>
    </w:p>
    <w:p w14:paraId="6293C96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Глазунов А. Юношеские пьесы</w:t>
      </w:r>
    </w:p>
    <w:p w14:paraId="5AA3903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Григ Э. Лирические пьесы: ор. 38 «Колыбельная»; ор. 43 «Бабочка», «Весною», «Птичка»; ор. 54 «Ноктюрн», «Скерцо»; ор. 17 № 5. «Танец из </w:t>
      </w:r>
      <w:proofErr w:type="spellStart"/>
      <w:r w:rsidRPr="00276852">
        <w:rPr>
          <w:rFonts w:ascii="Times New Roman" w:hAnsi="Times New Roman"/>
          <w:color w:val="000000" w:themeColor="text1"/>
          <w:sz w:val="28"/>
          <w:szCs w:val="28"/>
        </w:rPr>
        <w:t>Йольстера</w:t>
      </w:r>
      <w:proofErr w:type="spellEnd"/>
      <w:r w:rsidRPr="00276852">
        <w:rPr>
          <w:rFonts w:ascii="Times New Roman" w:hAnsi="Times New Roman"/>
          <w:color w:val="000000" w:themeColor="text1"/>
          <w:sz w:val="28"/>
          <w:szCs w:val="28"/>
        </w:rPr>
        <w:t xml:space="preserve">»; ор.3 Поэтические картинки, </w:t>
      </w:r>
      <w:proofErr w:type="gramStart"/>
      <w:r w:rsidRPr="00276852">
        <w:rPr>
          <w:rFonts w:ascii="Times New Roman" w:hAnsi="Times New Roman"/>
          <w:color w:val="000000" w:themeColor="text1"/>
          <w:sz w:val="28"/>
          <w:szCs w:val="28"/>
        </w:rPr>
        <w:t>Ноктюрн</w:t>
      </w:r>
      <w:proofErr w:type="gramEnd"/>
      <w:r w:rsidRPr="00276852">
        <w:rPr>
          <w:rFonts w:ascii="Times New Roman" w:hAnsi="Times New Roman"/>
          <w:color w:val="000000" w:themeColor="text1"/>
          <w:sz w:val="28"/>
          <w:szCs w:val="28"/>
        </w:rPr>
        <w:t xml:space="preserve"> До мажор, Вальс</w:t>
      </w:r>
    </w:p>
    <w:p w14:paraId="4FE0BFE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Глинка М. Прощальный вальс, Мазурка до минор, Вальс Соль мажор</w:t>
      </w:r>
    </w:p>
    <w:p w14:paraId="7C301CD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Гурилёв</w:t>
      </w:r>
      <w:proofErr w:type="spellEnd"/>
      <w:r w:rsidRPr="00276852">
        <w:rPr>
          <w:rFonts w:ascii="Times New Roman" w:hAnsi="Times New Roman"/>
          <w:color w:val="000000" w:themeColor="text1"/>
          <w:sz w:val="28"/>
          <w:szCs w:val="28"/>
        </w:rPr>
        <w:t xml:space="preserve"> А. Полька-мазурка</w:t>
      </w:r>
    </w:p>
    <w:p w14:paraId="5CD08A2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Джоплин</w:t>
      </w:r>
      <w:proofErr w:type="spellEnd"/>
      <w:r w:rsidRPr="00276852">
        <w:rPr>
          <w:rFonts w:ascii="Times New Roman" w:hAnsi="Times New Roman"/>
          <w:color w:val="000000" w:themeColor="text1"/>
          <w:sz w:val="28"/>
          <w:szCs w:val="28"/>
        </w:rPr>
        <w:t xml:space="preserve"> Д. Артист эстрады</w:t>
      </w:r>
    </w:p>
    <w:p w14:paraId="4751C13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Кабалевский</w:t>
      </w:r>
      <w:proofErr w:type="spellEnd"/>
      <w:r w:rsidRPr="00276852">
        <w:rPr>
          <w:rFonts w:ascii="Times New Roman" w:hAnsi="Times New Roman"/>
          <w:color w:val="000000" w:themeColor="text1"/>
          <w:sz w:val="28"/>
          <w:szCs w:val="28"/>
        </w:rPr>
        <w:t xml:space="preserve"> Д. Кавалерийская, Новелла</w:t>
      </w:r>
    </w:p>
    <w:p w14:paraId="266EC8F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Калинников А. Грустная песенка</w:t>
      </w:r>
    </w:p>
    <w:p w14:paraId="03200E4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Лядов А. Прелюдия, соч.10 №1; Прелюдия, соч.11 №1; Музыкальная табакерка, соч.40; Мазурка, соч. 57 № 3</w:t>
      </w:r>
    </w:p>
    <w:p w14:paraId="7FD0D19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Мак-</w:t>
      </w:r>
      <w:proofErr w:type="spellStart"/>
      <w:r w:rsidRPr="00276852">
        <w:rPr>
          <w:rFonts w:ascii="Times New Roman" w:hAnsi="Times New Roman"/>
          <w:color w:val="000000" w:themeColor="text1"/>
          <w:sz w:val="28"/>
          <w:szCs w:val="28"/>
        </w:rPr>
        <w:t>Доуэл</w:t>
      </w:r>
      <w:proofErr w:type="spellEnd"/>
      <w:r w:rsidRPr="00276852">
        <w:rPr>
          <w:rFonts w:ascii="Times New Roman" w:hAnsi="Times New Roman"/>
          <w:color w:val="000000" w:themeColor="text1"/>
          <w:sz w:val="28"/>
          <w:szCs w:val="28"/>
        </w:rPr>
        <w:t xml:space="preserve"> Э. «Колибри», «Лунный свет»</w:t>
      </w:r>
    </w:p>
    <w:p w14:paraId="0905B49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Мендельсон Ф. Детские пьесы, соч.72; Песни без слов: №4 Ля мажор, №8 Ля мажор, №19 Ми мажор</w:t>
      </w:r>
    </w:p>
    <w:p w14:paraId="3AED3BA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Моцарт В.А. Отрывок из маленькой ночной серенады, Турецкий марш</w:t>
      </w:r>
    </w:p>
    <w:p w14:paraId="3A163DC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Парцхаладзе</w:t>
      </w:r>
      <w:proofErr w:type="spellEnd"/>
      <w:r w:rsidRPr="00276852">
        <w:rPr>
          <w:rFonts w:ascii="Times New Roman" w:hAnsi="Times New Roman"/>
          <w:color w:val="000000" w:themeColor="text1"/>
          <w:sz w:val="28"/>
          <w:szCs w:val="28"/>
        </w:rPr>
        <w:t xml:space="preserve"> Л. Вальс</w:t>
      </w:r>
    </w:p>
    <w:p w14:paraId="024BBE8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Паулс Р. Мелодия</w:t>
      </w:r>
    </w:p>
    <w:p w14:paraId="2ED9EBD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Пешетти</w:t>
      </w:r>
      <w:proofErr w:type="spellEnd"/>
      <w:r w:rsidRPr="00276852">
        <w:rPr>
          <w:rFonts w:ascii="Times New Roman" w:hAnsi="Times New Roman"/>
          <w:color w:val="000000" w:themeColor="text1"/>
          <w:sz w:val="28"/>
          <w:szCs w:val="28"/>
        </w:rPr>
        <w:t xml:space="preserve"> Д. Престо до минор</w:t>
      </w:r>
    </w:p>
    <w:p w14:paraId="793A191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Прокофьев С. «Детская музыка» (по выбору); Мимолетности, соч.22 (по выбору)</w:t>
      </w:r>
    </w:p>
    <w:p w14:paraId="44E13A6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Раков В. Полька</w:t>
      </w:r>
    </w:p>
    <w:p w14:paraId="0F898FE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Пуленк</w:t>
      </w:r>
      <w:proofErr w:type="spellEnd"/>
      <w:r w:rsidRPr="00276852">
        <w:rPr>
          <w:rFonts w:ascii="Times New Roman" w:hAnsi="Times New Roman"/>
          <w:color w:val="000000" w:themeColor="text1"/>
          <w:sz w:val="28"/>
          <w:szCs w:val="28"/>
        </w:rPr>
        <w:t xml:space="preserve"> Ф. Импровизация до минор</w:t>
      </w:r>
    </w:p>
    <w:p w14:paraId="2B6263A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Хачатурян А. Подражание народному</w:t>
      </w:r>
    </w:p>
    <w:p w14:paraId="7895526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Хренников Т. Колыбельная Светланы</w:t>
      </w:r>
    </w:p>
    <w:p w14:paraId="13884D9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Чайковский П. «Детский альбом» (по выбору), Ноктюрн до-диез минор</w:t>
      </w:r>
    </w:p>
    <w:p w14:paraId="6F151E4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Шуберт Ф. Скерцо Си-бемоль мажор, Вальс-экспромты соч.90: Ми-бемоль мажор, Ля-бемоль мажор</w:t>
      </w:r>
    </w:p>
    <w:p w14:paraId="183758C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Шостакович Д. Лирический вальс</w:t>
      </w:r>
    </w:p>
    <w:p w14:paraId="1E55426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Шопен Ф. Вальс Ля-бемоль мажор №9, си минор №10, Мазурка соч.7, соч.17</w:t>
      </w:r>
    </w:p>
    <w:p w14:paraId="47E226A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Шуман Р. Альбом для юношества, соч.68; Детские сцены (отдельные части)</w:t>
      </w:r>
    </w:p>
    <w:p w14:paraId="49F22425" w14:textId="77777777" w:rsidR="00EF0C0F" w:rsidRPr="00276852" w:rsidRDefault="00EF0C0F"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Гаммы</w:t>
      </w:r>
    </w:p>
    <w:p w14:paraId="696177DB" w14:textId="3FA8B3D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Мажорные гаммы</w:t>
      </w:r>
      <w:proofErr w:type="gramStart"/>
      <w:r w:rsidRPr="00276852">
        <w:rPr>
          <w:rFonts w:ascii="Times New Roman" w:hAnsi="Times New Roman"/>
          <w:color w:val="000000" w:themeColor="text1"/>
          <w:sz w:val="28"/>
          <w:szCs w:val="28"/>
        </w:rPr>
        <w:t>: До</w:t>
      </w:r>
      <w:proofErr w:type="gramEnd"/>
      <w:r w:rsidRPr="00276852">
        <w:rPr>
          <w:rFonts w:ascii="Times New Roman" w:hAnsi="Times New Roman"/>
          <w:color w:val="000000" w:themeColor="text1"/>
          <w:sz w:val="28"/>
          <w:szCs w:val="28"/>
        </w:rPr>
        <w:t xml:space="preserve">, Соль, Ре, Ля, Ми, Си, Фа, Си-бемоль </w:t>
      </w:r>
    </w:p>
    <w:p w14:paraId="5B3FF349" w14:textId="4608045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Минорные гаммы: ля, ми, си, фа-диез, ре, соль, до, фа </w:t>
      </w:r>
    </w:p>
    <w:p w14:paraId="3F65127C" w14:textId="5B116A22"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гамма на 4 октавы в прямом и противоположном движении двумя руками, аккорды двумя руками, арпеджио короткие двумя руками, </w:t>
      </w:r>
      <w:proofErr w:type="gramStart"/>
      <w:r w:rsidRPr="00276852">
        <w:rPr>
          <w:rFonts w:ascii="Times New Roman" w:hAnsi="Times New Roman"/>
          <w:color w:val="000000" w:themeColor="text1"/>
          <w:sz w:val="28"/>
          <w:szCs w:val="28"/>
        </w:rPr>
        <w:t xml:space="preserve">арпеджио </w:t>
      </w:r>
      <w:r w:rsidR="001001E3" w:rsidRPr="00276852">
        <w:rPr>
          <w:rFonts w:ascii="Times New Roman" w:hAnsi="Times New Roman"/>
          <w:color w:val="000000" w:themeColor="text1"/>
          <w:sz w:val="28"/>
          <w:szCs w:val="28"/>
        </w:rPr>
        <w:t xml:space="preserve"> ломанные</w:t>
      </w:r>
      <w:proofErr w:type="gramEnd"/>
      <w:r w:rsidR="001001E3" w:rsidRPr="00276852">
        <w:rPr>
          <w:rFonts w:ascii="Times New Roman" w:hAnsi="Times New Roman"/>
          <w:color w:val="000000" w:themeColor="text1"/>
          <w:sz w:val="28"/>
          <w:szCs w:val="28"/>
        </w:rPr>
        <w:t xml:space="preserve"> и </w:t>
      </w:r>
      <w:r w:rsidRPr="00276852">
        <w:rPr>
          <w:rFonts w:ascii="Times New Roman" w:hAnsi="Times New Roman"/>
          <w:color w:val="000000" w:themeColor="text1"/>
          <w:sz w:val="28"/>
          <w:szCs w:val="28"/>
        </w:rPr>
        <w:t>длинные каждой рукой отдельно или вместе, хроматическая в прямом движении двумя руками и расходящаяся от любого звука</w:t>
      </w:r>
      <w:r w:rsidR="001001E3" w:rsidRPr="00276852">
        <w:rPr>
          <w:rFonts w:ascii="Times New Roman" w:hAnsi="Times New Roman"/>
          <w:color w:val="000000" w:themeColor="text1"/>
          <w:sz w:val="28"/>
          <w:szCs w:val="28"/>
        </w:rPr>
        <w:t>.</w:t>
      </w:r>
    </w:p>
    <w:p w14:paraId="2382E628" w14:textId="77777777" w:rsidR="00EF0C0F" w:rsidRPr="00276852" w:rsidRDefault="00EF0C0F"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Самостоятельная работа</w:t>
      </w:r>
    </w:p>
    <w:p w14:paraId="6FC44E77"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Сыграть самостоятельно выученное произведение за 3-4 класс, показать подготовленный подбор по слуху с простейшим тонико-доминантовым </w:t>
      </w:r>
      <w:r w:rsidRPr="00276852">
        <w:rPr>
          <w:rFonts w:ascii="Times New Roman" w:hAnsi="Times New Roman"/>
          <w:color w:val="000000" w:themeColor="text1"/>
          <w:sz w:val="28"/>
          <w:szCs w:val="28"/>
        </w:rPr>
        <w:lastRenderedPageBreak/>
        <w:t>сопровождением, прочитать с листа произведение за 3 класс, прочитать и перевести встретившиеся в произведениях музыкальные термины.</w:t>
      </w:r>
    </w:p>
    <w:p w14:paraId="59032570"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p>
    <w:p w14:paraId="68C01D6A" w14:textId="77777777" w:rsidR="00EF0C0F" w:rsidRPr="00276852" w:rsidRDefault="00EF0C0F"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Примерные программы академических зачетов и переводных экзаменов</w:t>
      </w:r>
    </w:p>
    <w:p w14:paraId="2D3562A5" w14:textId="34F4998A" w:rsidR="00EF0C0F" w:rsidRPr="00276852" w:rsidRDefault="00EF0C0F" w:rsidP="00764BE5">
      <w:pPr>
        <w:tabs>
          <w:tab w:val="left" w:pos="0"/>
          <w:tab w:val="left" w:pos="142"/>
        </w:tabs>
        <w:spacing w:after="0" w:line="360" w:lineRule="auto"/>
        <w:ind w:firstLine="709"/>
        <w:rPr>
          <w:rFonts w:ascii="Times New Roman" w:hAnsi="Times New Roman"/>
          <w:b/>
          <w:color w:val="000000" w:themeColor="text1"/>
          <w:sz w:val="28"/>
          <w:szCs w:val="28"/>
        </w:rPr>
      </w:pPr>
    </w:p>
    <w:p w14:paraId="26B30333" w14:textId="457EBB3A" w:rsidR="0080390A" w:rsidRPr="00276852" w:rsidRDefault="0080390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Ария из Французской сюиты до минор</w:t>
      </w:r>
    </w:p>
    <w:p w14:paraId="29E17C4F" w14:textId="55ED2C27" w:rsidR="0080390A" w:rsidRPr="00276852" w:rsidRDefault="0080390A" w:rsidP="00764BE5">
      <w:pPr>
        <w:tabs>
          <w:tab w:val="left" w:pos="0"/>
          <w:tab w:val="left" w:pos="142"/>
        </w:tabs>
        <w:spacing w:after="0" w:line="360" w:lineRule="auto"/>
        <w:ind w:firstLine="709"/>
        <w:rPr>
          <w:rFonts w:ascii="Times New Roman" w:hAnsi="Times New Roman"/>
          <w:b/>
          <w:color w:val="000000" w:themeColor="text1"/>
          <w:sz w:val="28"/>
          <w:szCs w:val="28"/>
        </w:rPr>
      </w:pPr>
      <w:proofErr w:type="spellStart"/>
      <w:r w:rsidRPr="00276852">
        <w:rPr>
          <w:rFonts w:ascii="Times New Roman" w:hAnsi="Times New Roman"/>
          <w:color w:val="000000" w:themeColor="text1"/>
          <w:sz w:val="28"/>
          <w:szCs w:val="28"/>
        </w:rPr>
        <w:t>Майкапар</w:t>
      </w:r>
      <w:proofErr w:type="spellEnd"/>
      <w:r w:rsidRPr="00276852">
        <w:rPr>
          <w:rFonts w:ascii="Times New Roman" w:hAnsi="Times New Roman"/>
          <w:color w:val="000000" w:themeColor="text1"/>
          <w:sz w:val="28"/>
          <w:szCs w:val="28"/>
        </w:rPr>
        <w:t xml:space="preserve"> С. У моря ночью</w:t>
      </w:r>
    </w:p>
    <w:p w14:paraId="75F0E0FF" w14:textId="77777777" w:rsidR="0080390A" w:rsidRPr="00276852" w:rsidRDefault="0080390A" w:rsidP="00764BE5">
      <w:pPr>
        <w:tabs>
          <w:tab w:val="left" w:pos="0"/>
          <w:tab w:val="left" w:pos="142"/>
        </w:tabs>
        <w:spacing w:after="0" w:line="360" w:lineRule="auto"/>
        <w:ind w:firstLine="709"/>
        <w:rPr>
          <w:rFonts w:ascii="Times New Roman" w:hAnsi="Times New Roman"/>
          <w:b/>
          <w:color w:val="000000" w:themeColor="text1"/>
          <w:sz w:val="28"/>
          <w:szCs w:val="28"/>
        </w:rPr>
      </w:pPr>
    </w:p>
    <w:p w14:paraId="7416266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Двухголосная инвенция № 10</w:t>
      </w:r>
    </w:p>
    <w:p w14:paraId="10CD700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 № 22 ор.299</w:t>
      </w:r>
    </w:p>
    <w:p w14:paraId="344E9D9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4701ACA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Трёхголосная инвенция № 1</w:t>
      </w:r>
    </w:p>
    <w:p w14:paraId="2648B4D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Лешгорн</w:t>
      </w:r>
      <w:proofErr w:type="spellEnd"/>
      <w:r w:rsidRPr="00276852">
        <w:rPr>
          <w:rFonts w:ascii="Times New Roman" w:hAnsi="Times New Roman"/>
          <w:color w:val="000000" w:themeColor="text1"/>
          <w:sz w:val="28"/>
          <w:szCs w:val="28"/>
        </w:rPr>
        <w:t xml:space="preserve"> А. Этюд №18 ор.66</w:t>
      </w:r>
    </w:p>
    <w:p w14:paraId="4E4D9A5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122671A5" w14:textId="06C3C5FD" w:rsidR="008B4AE0" w:rsidRPr="00276852" w:rsidRDefault="008B4AE0" w:rsidP="008B4AE0">
      <w:pPr>
        <w:tabs>
          <w:tab w:val="left" w:pos="0"/>
          <w:tab w:val="left" w:pos="142"/>
        </w:tabs>
        <w:spacing w:after="0" w:line="360" w:lineRule="auto"/>
        <w:ind w:firstLine="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Из 5 в 6 класс</w:t>
      </w:r>
    </w:p>
    <w:p w14:paraId="1F8F2B04" w14:textId="287C21CD" w:rsidR="0080390A" w:rsidRPr="00276852" w:rsidRDefault="0080390A" w:rsidP="008B4AE0">
      <w:pPr>
        <w:tabs>
          <w:tab w:val="left" w:pos="0"/>
          <w:tab w:val="left" w:pos="142"/>
        </w:tabs>
        <w:spacing w:after="0" w:line="360" w:lineRule="auto"/>
        <w:ind w:firstLine="709"/>
        <w:rPr>
          <w:rFonts w:ascii="Times New Roman" w:hAnsi="Times New Roman"/>
          <w:b/>
          <w:i/>
          <w:color w:val="000000" w:themeColor="text1"/>
          <w:sz w:val="28"/>
          <w:szCs w:val="28"/>
        </w:rPr>
      </w:pPr>
    </w:p>
    <w:p w14:paraId="3D298798" w14:textId="0B2F436E" w:rsidR="000971F1" w:rsidRPr="00276852" w:rsidRDefault="000971F1" w:rsidP="000971F1">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Ария из Французской сюиты до минор</w:t>
      </w:r>
    </w:p>
    <w:p w14:paraId="7AFB7285" w14:textId="2597E0DE" w:rsidR="0080390A" w:rsidRPr="00276852" w:rsidRDefault="000971F1"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Дюссек</w:t>
      </w:r>
      <w:proofErr w:type="spellEnd"/>
      <w:r w:rsidRPr="00276852">
        <w:rPr>
          <w:rFonts w:ascii="Times New Roman" w:hAnsi="Times New Roman"/>
          <w:color w:val="000000" w:themeColor="text1"/>
          <w:sz w:val="28"/>
          <w:szCs w:val="28"/>
        </w:rPr>
        <w:t xml:space="preserve"> Я. Сонатина соль мажор</w:t>
      </w:r>
    </w:p>
    <w:p w14:paraId="4E9A6982" w14:textId="21315DA4" w:rsidR="000971F1" w:rsidRPr="00276852" w:rsidRDefault="000971F1"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Григ Э. Вальс</w:t>
      </w:r>
    </w:p>
    <w:p w14:paraId="7DE229FA" w14:textId="016E69E0" w:rsidR="000971F1" w:rsidRPr="00276852" w:rsidRDefault="000971F1"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Бургмюллер</w:t>
      </w:r>
      <w:proofErr w:type="spellEnd"/>
      <w:r w:rsidRPr="00276852">
        <w:rPr>
          <w:rFonts w:ascii="Times New Roman" w:hAnsi="Times New Roman"/>
          <w:color w:val="000000" w:themeColor="text1"/>
          <w:sz w:val="28"/>
          <w:szCs w:val="28"/>
        </w:rPr>
        <w:t xml:space="preserve"> Ф. Этюд соль минор</w:t>
      </w:r>
    </w:p>
    <w:p w14:paraId="1E3E4545" w14:textId="77777777" w:rsidR="000971F1" w:rsidRPr="00276852" w:rsidRDefault="000971F1" w:rsidP="008B4AE0">
      <w:pPr>
        <w:tabs>
          <w:tab w:val="left" w:pos="0"/>
          <w:tab w:val="left" w:pos="142"/>
        </w:tabs>
        <w:spacing w:after="0" w:line="360" w:lineRule="auto"/>
        <w:ind w:firstLine="709"/>
        <w:rPr>
          <w:rFonts w:ascii="Times New Roman" w:hAnsi="Times New Roman"/>
          <w:b/>
          <w:i/>
          <w:color w:val="000000" w:themeColor="text1"/>
          <w:sz w:val="28"/>
          <w:szCs w:val="28"/>
        </w:rPr>
      </w:pPr>
    </w:p>
    <w:p w14:paraId="67E2745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Аллеманда из «Французской сюиты» № 2</w:t>
      </w:r>
    </w:p>
    <w:p w14:paraId="7596570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Лёгкая сонатина ор. 42 № 2</w:t>
      </w:r>
    </w:p>
    <w:p w14:paraId="239528B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 № 24, ор.299</w:t>
      </w:r>
    </w:p>
    <w:p w14:paraId="2C48D74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Дебюсси К. Маленький пастух «Детский уголок»</w:t>
      </w:r>
    </w:p>
    <w:p w14:paraId="0177282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 </w:t>
      </w:r>
    </w:p>
    <w:p w14:paraId="534CB2A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Чюрлёнис</w:t>
      </w:r>
      <w:proofErr w:type="spellEnd"/>
      <w:r w:rsidRPr="00276852">
        <w:rPr>
          <w:rFonts w:ascii="Times New Roman" w:hAnsi="Times New Roman"/>
          <w:color w:val="000000" w:themeColor="text1"/>
          <w:sz w:val="28"/>
          <w:szCs w:val="28"/>
        </w:rPr>
        <w:t xml:space="preserve"> М. Фугетта си минор</w:t>
      </w:r>
    </w:p>
    <w:p w14:paraId="406E202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Моцарт В. Соната № 16 До мажор (К.545)</w:t>
      </w:r>
    </w:p>
    <w:p w14:paraId="5BD591E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Лешгорн</w:t>
      </w:r>
      <w:proofErr w:type="spellEnd"/>
      <w:r w:rsidRPr="00276852">
        <w:rPr>
          <w:rFonts w:ascii="Times New Roman" w:hAnsi="Times New Roman"/>
          <w:color w:val="000000" w:themeColor="text1"/>
          <w:sz w:val="28"/>
          <w:szCs w:val="28"/>
        </w:rPr>
        <w:t xml:space="preserve"> А. Этюд № 22 ор.66</w:t>
      </w:r>
    </w:p>
    <w:p w14:paraId="2B4A204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 xml:space="preserve">Григ Э. Ноктюрн </w:t>
      </w:r>
    </w:p>
    <w:p w14:paraId="55C639A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309FD74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Двухголосная инвенция Ми мажор</w:t>
      </w:r>
    </w:p>
    <w:p w14:paraId="7F11829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Соната № 20, 1-я часть</w:t>
      </w:r>
    </w:p>
    <w:p w14:paraId="5DCB107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 №24, ор.299</w:t>
      </w:r>
    </w:p>
    <w:p w14:paraId="5242FDE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Мендельсон Ф. Песня без слов Соль минор</w:t>
      </w:r>
    </w:p>
    <w:p w14:paraId="6F13062B" w14:textId="77777777" w:rsidR="008B4AE0" w:rsidRPr="00276852" w:rsidRDefault="008B4AE0" w:rsidP="008B4AE0">
      <w:pPr>
        <w:tabs>
          <w:tab w:val="left" w:pos="0"/>
          <w:tab w:val="left" w:pos="142"/>
        </w:tabs>
        <w:spacing w:after="0" w:line="360" w:lineRule="auto"/>
        <w:ind w:firstLine="709"/>
        <w:rPr>
          <w:rFonts w:ascii="Times New Roman" w:hAnsi="Times New Roman"/>
          <w:i/>
          <w:color w:val="000000" w:themeColor="text1"/>
          <w:sz w:val="28"/>
          <w:szCs w:val="28"/>
        </w:rPr>
      </w:pPr>
    </w:p>
    <w:p w14:paraId="47E0808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 С. Трехголосная инвенция до минор</w:t>
      </w:r>
    </w:p>
    <w:p w14:paraId="0AAEA97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Моцарт В. Легкая соната Соль мажор, 1-я часть</w:t>
      </w:r>
    </w:p>
    <w:p w14:paraId="69A7CA1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 №21 ор.299</w:t>
      </w:r>
    </w:p>
    <w:p w14:paraId="6501A7D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Шуман Р. «Дед Мороз»</w:t>
      </w:r>
    </w:p>
    <w:p w14:paraId="0B9156E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61C077D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 С. Прелюдия и фуга Си-бемоль мажор, 1 том ХТК</w:t>
      </w:r>
    </w:p>
    <w:p w14:paraId="2FC1963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Гайдн Й. Соната Ре мажор, 1-я часть</w:t>
      </w:r>
    </w:p>
    <w:p w14:paraId="30ABCD0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 № 34, ор.299</w:t>
      </w:r>
    </w:p>
    <w:p w14:paraId="49E4C58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Чайковский П. «Подснежник»</w:t>
      </w:r>
    </w:p>
    <w:p w14:paraId="687BADC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6BC6994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 С. Французская сюита до минор (Аллеманда, Сарабанда)</w:t>
      </w:r>
    </w:p>
    <w:p w14:paraId="3CF3783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Соната №5, 1-я часть</w:t>
      </w:r>
    </w:p>
    <w:p w14:paraId="6358733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Мошковский М. Этюд №2, ор.72</w:t>
      </w:r>
    </w:p>
    <w:p w14:paraId="53498BA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Прокофьев С. «Вальс»</w:t>
      </w:r>
    </w:p>
    <w:p w14:paraId="4780659B" w14:textId="77777777" w:rsidR="00764BE5" w:rsidRPr="00276852" w:rsidRDefault="00764BE5" w:rsidP="00764BE5">
      <w:pPr>
        <w:tabs>
          <w:tab w:val="left" w:pos="0"/>
          <w:tab w:val="left" w:pos="142"/>
        </w:tabs>
        <w:spacing w:after="0" w:line="360" w:lineRule="auto"/>
        <w:ind w:firstLine="709"/>
        <w:rPr>
          <w:rFonts w:ascii="Times New Roman" w:hAnsi="Times New Roman"/>
          <w:b/>
          <w:i/>
          <w:color w:val="000000" w:themeColor="text1"/>
          <w:sz w:val="28"/>
          <w:szCs w:val="28"/>
        </w:rPr>
      </w:pPr>
    </w:p>
    <w:p w14:paraId="23C6CB85" w14:textId="77777777" w:rsidR="00EF0C0F" w:rsidRPr="00276852" w:rsidRDefault="00EF0C0F" w:rsidP="00764BE5">
      <w:pPr>
        <w:tabs>
          <w:tab w:val="left" w:pos="0"/>
          <w:tab w:val="left" w:pos="142"/>
        </w:tabs>
        <w:spacing w:after="0" w:line="360" w:lineRule="auto"/>
        <w:ind w:firstLine="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6 класс</w:t>
      </w:r>
    </w:p>
    <w:p w14:paraId="1C7A697C"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 xml:space="preserve">Обучающийся должен: </w:t>
      </w:r>
    </w:p>
    <w:p w14:paraId="1F2D8E6B" w14:textId="77777777" w:rsidR="003F21CB" w:rsidRPr="00276852" w:rsidRDefault="003F21CB" w:rsidP="003F21CB">
      <w:pPr>
        <w:widowControl w:val="0"/>
        <w:numPr>
          <w:ilvl w:val="0"/>
          <w:numId w:val="39"/>
        </w:numPr>
        <w:shd w:val="clear" w:color="auto" w:fill="FFFFFF"/>
        <w:autoSpaceDE w:val="0"/>
        <w:autoSpaceDN w:val="0"/>
        <w:adjustRightInd w:val="0"/>
        <w:spacing w:after="0" w:line="360" w:lineRule="auto"/>
        <w:rPr>
          <w:rFonts w:ascii="Times New Roman" w:hAnsi="Times New Roman"/>
          <w:b/>
          <w:i/>
          <w:color w:val="000000" w:themeColor="text1"/>
          <w:sz w:val="28"/>
          <w:szCs w:val="28"/>
        </w:rPr>
      </w:pPr>
      <w:r w:rsidRPr="00276852">
        <w:rPr>
          <w:rFonts w:ascii="Times New Roman" w:hAnsi="Times New Roman"/>
          <w:color w:val="000000" w:themeColor="text1"/>
          <w:sz w:val="28"/>
          <w:szCs w:val="28"/>
        </w:rPr>
        <w:t xml:space="preserve">углублять и расширять знания фортепианного репертуара; </w:t>
      </w:r>
    </w:p>
    <w:p w14:paraId="31BD6694" w14:textId="77777777" w:rsidR="003F21CB" w:rsidRPr="00276852" w:rsidRDefault="003F21CB" w:rsidP="003F21CB">
      <w:pPr>
        <w:widowControl w:val="0"/>
        <w:numPr>
          <w:ilvl w:val="0"/>
          <w:numId w:val="39"/>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уверенно знать и применять терминологию; </w:t>
      </w:r>
    </w:p>
    <w:p w14:paraId="4A150F16" w14:textId="77777777" w:rsidR="003F21CB" w:rsidRPr="00276852" w:rsidRDefault="003F21CB" w:rsidP="003F21CB">
      <w:pPr>
        <w:widowControl w:val="0"/>
        <w:numPr>
          <w:ilvl w:val="0"/>
          <w:numId w:val="39"/>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знать особенности стилей и направлений на лучших образцах классической и современной музыки;</w:t>
      </w:r>
    </w:p>
    <w:p w14:paraId="24F0983C" w14:textId="77777777" w:rsidR="003F21CB" w:rsidRPr="00276852" w:rsidRDefault="003F21CB" w:rsidP="003F21CB">
      <w:pPr>
        <w:widowControl w:val="0"/>
        <w:numPr>
          <w:ilvl w:val="0"/>
          <w:numId w:val="39"/>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знать исполнительские и технические приемы работы над произведениями;</w:t>
      </w:r>
    </w:p>
    <w:p w14:paraId="3D0CF616" w14:textId="77777777" w:rsidR="003F21CB" w:rsidRPr="00276852" w:rsidRDefault="003F21CB" w:rsidP="003F21CB">
      <w:pPr>
        <w:widowControl w:val="0"/>
        <w:numPr>
          <w:ilvl w:val="0"/>
          <w:numId w:val="39"/>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 xml:space="preserve">использовать методы самостоятельной домашней работы над произведениями. </w:t>
      </w:r>
    </w:p>
    <w:p w14:paraId="35497DFD"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Уметь:</w:t>
      </w:r>
    </w:p>
    <w:p w14:paraId="5F731E23" w14:textId="77777777" w:rsidR="003F21CB" w:rsidRPr="00276852" w:rsidRDefault="003F21CB" w:rsidP="003F21CB">
      <w:pPr>
        <w:widowControl w:val="0"/>
        <w:numPr>
          <w:ilvl w:val="0"/>
          <w:numId w:val="40"/>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ориентироваться в стилях и направлениях на лучших образцах классической и современной музыки;</w:t>
      </w:r>
    </w:p>
    <w:p w14:paraId="5E580CA4" w14:textId="77777777" w:rsidR="003F21CB" w:rsidRPr="00276852" w:rsidRDefault="003F21CB" w:rsidP="003F21CB">
      <w:pPr>
        <w:widowControl w:val="0"/>
        <w:numPr>
          <w:ilvl w:val="0"/>
          <w:numId w:val="40"/>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применять исполнительские и технические приемы работы над произведениями;</w:t>
      </w:r>
    </w:p>
    <w:p w14:paraId="72E9C6F1" w14:textId="77777777" w:rsidR="003F21CB" w:rsidRPr="00276852" w:rsidRDefault="003F21CB" w:rsidP="003F21CB">
      <w:pPr>
        <w:widowControl w:val="0"/>
        <w:numPr>
          <w:ilvl w:val="0"/>
          <w:numId w:val="40"/>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контролировать полифоническое звучание, владеть тембровой окраской звуковой палитры;</w:t>
      </w:r>
    </w:p>
    <w:p w14:paraId="0D8203D0" w14:textId="77777777" w:rsidR="003F21CB" w:rsidRPr="00276852" w:rsidRDefault="003F21CB" w:rsidP="003F21CB">
      <w:pPr>
        <w:widowControl w:val="0"/>
        <w:numPr>
          <w:ilvl w:val="0"/>
          <w:numId w:val="40"/>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воспитывать художественный вкус на лучших образцах классической и современной музыки; </w:t>
      </w:r>
    </w:p>
    <w:p w14:paraId="4FD90A91" w14:textId="77777777" w:rsidR="003F21CB" w:rsidRPr="00276852" w:rsidRDefault="003F21CB" w:rsidP="003F21CB">
      <w:pPr>
        <w:widowControl w:val="0"/>
        <w:numPr>
          <w:ilvl w:val="0"/>
          <w:numId w:val="40"/>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реализовать исполнительский замысел;</w:t>
      </w:r>
    </w:p>
    <w:p w14:paraId="54774BDE" w14:textId="77777777" w:rsidR="003F21CB" w:rsidRPr="00276852" w:rsidRDefault="003F21CB" w:rsidP="003F21CB">
      <w:pPr>
        <w:widowControl w:val="0"/>
        <w:numPr>
          <w:ilvl w:val="0"/>
          <w:numId w:val="40"/>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настраиваться перед концертным выступлением;</w:t>
      </w:r>
    </w:p>
    <w:p w14:paraId="7FA672C3" w14:textId="77777777" w:rsidR="003F21CB" w:rsidRPr="00276852" w:rsidRDefault="003F21CB" w:rsidP="003F21CB">
      <w:pPr>
        <w:widowControl w:val="0"/>
        <w:numPr>
          <w:ilvl w:val="0"/>
          <w:numId w:val="40"/>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самостоятельно работать над произведением; </w:t>
      </w:r>
    </w:p>
    <w:p w14:paraId="2F8DB15B" w14:textId="77777777" w:rsidR="003F21CB" w:rsidRPr="00276852" w:rsidRDefault="003F21CB" w:rsidP="003F21CB">
      <w:pPr>
        <w:widowControl w:val="0"/>
        <w:numPr>
          <w:ilvl w:val="0"/>
          <w:numId w:val="40"/>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проявить свою индивидуальность в творчестве;</w:t>
      </w:r>
    </w:p>
    <w:p w14:paraId="69D9B61D" w14:textId="77777777" w:rsidR="003F21CB" w:rsidRPr="00276852" w:rsidRDefault="003F21CB" w:rsidP="003F21CB">
      <w:pPr>
        <w:widowControl w:val="0"/>
        <w:numPr>
          <w:ilvl w:val="0"/>
          <w:numId w:val="40"/>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передать характерные жанровые особенности при чтении с листа и ансамблевом музицировании.</w:t>
      </w:r>
    </w:p>
    <w:p w14:paraId="602C705E"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color w:val="000000" w:themeColor="text1"/>
          <w:sz w:val="28"/>
          <w:szCs w:val="28"/>
        </w:rPr>
      </w:pPr>
      <w:r w:rsidRPr="00276852">
        <w:rPr>
          <w:rFonts w:ascii="Times New Roman" w:hAnsi="Times New Roman"/>
          <w:b/>
          <w:i/>
          <w:color w:val="000000" w:themeColor="text1"/>
          <w:sz w:val="28"/>
          <w:szCs w:val="28"/>
        </w:rPr>
        <w:t xml:space="preserve">Иметь навыки: </w:t>
      </w:r>
    </w:p>
    <w:p w14:paraId="23DFAD54" w14:textId="77777777" w:rsidR="003F21CB" w:rsidRPr="00276852" w:rsidRDefault="003F21CB" w:rsidP="003F21CB">
      <w:pPr>
        <w:widowControl w:val="0"/>
        <w:numPr>
          <w:ilvl w:val="0"/>
          <w:numId w:val="41"/>
        </w:numPr>
        <w:shd w:val="clear" w:color="auto" w:fill="FFFFFF"/>
        <w:autoSpaceDE w:val="0"/>
        <w:autoSpaceDN w:val="0"/>
        <w:adjustRightInd w:val="0"/>
        <w:spacing w:after="0" w:line="360" w:lineRule="auto"/>
        <w:rPr>
          <w:rFonts w:ascii="Times New Roman" w:hAnsi="Times New Roman"/>
          <w:b/>
          <w:color w:val="000000" w:themeColor="text1"/>
          <w:sz w:val="28"/>
          <w:szCs w:val="28"/>
        </w:rPr>
      </w:pPr>
      <w:r w:rsidRPr="00276852">
        <w:rPr>
          <w:rFonts w:ascii="Times New Roman" w:hAnsi="Times New Roman"/>
          <w:color w:val="000000" w:themeColor="text1"/>
          <w:sz w:val="28"/>
          <w:szCs w:val="28"/>
        </w:rPr>
        <w:t>закрепления и развития всех знаний, полученных в предыдущий период;</w:t>
      </w:r>
    </w:p>
    <w:p w14:paraId="57092790" w14:textId="77777777" w:rsidR="003F21CB" w:rsidRPr="00276852" w:rsidRDefault="003F21CB" w:rsidP="003F21CB">
      <w:pPr>
        <w:widowControl w:val="0"/>
        <w:numPr>
          <w:ilvl w:val="0"/>
          <w:numId w:val="4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осознанного применения исполнительских приемов;</w:t>
      </w:r>
    </w:p>
    <w:p w14:paraId="153F940F" w14:textId="77777777" w:rsidR="003F21CB" w:rsidRPr="00276852" w:rsidRDefault="003F21CB" w:rsidP="003F21CB">
      <w:pPr>
        <w:widowControl w:val="0"/>
        <w:numPr>
          <w:ilvl w:val="0"/>
          <w:numId w:val="4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дальнейшего развития техники;</w:t>
      </w:r>
    </w:p>
    <w:p w14:paraId="431FC7A2" w14:textId="77777777" w:rsidR="003F21CB" w:rsidRPr="00276852" w:rsidRDefault="003F21CB" w:rsidP="003F21CB">
      <w:pPr>
        <w:widowControl w:val="0"/>
        <w:numPr>
          <w:ilvl w:val="0"/>
          <w:numId w:val="4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концертного выступления;</w:t>
      </w:r>
    </w:p>
    <w:p w14:paraId="353A76EE" w14:textId="77777777" w:rsidR="003F21CB" w:rsidRPr="00276852" w:rsidRDefault="003F21CB" w:rsidP="003F21CB">
      <w:pPr>
        <w:widowControl w:val="0"/>
        <w:numPr>
          <w:ilvl w:val="0"/>
          <w:numId w:val="4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самостоятельного творчества;</w:t>
      </w:r>
    </w:p>
    <w:p w14:paraId="1EF16393" w14:textId="77777777" w:rsidR="003F21CB" w:rsidRPr="00276852" w:rsidRDefault="003F21CB" w:rsidP="003F21CB">
      <w:pPr>
        <w:widowControl w:val="0"/>
        <w:numPr>
          <w:ilvl w:val="0"/>
          <w:numId w:val="4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качественного чтения с листа и ансамблевого музицирования;</w:t>
      </w:r>
    </w:p>
    <w:p w14:paraId="2D85D373" w14:textId="77777777" w:rsidR="003F21CB" w:rsidRPr="00276852" w:rsidRDefault="003F21CB" w:rsidP="003F21CB">
      <w:pPr>
        <w:widowControl w:val="0"/>
        <w:numPr>
          <w:ilvl w:val="0"/>
          <w:numId w:val="41"/>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коллективного музицирования.</w:t>
      </w:r>
    </w:p>
    <w:p w14:paraId="020D9C7A" w14:textId="77777777" w:rsidR="003F21CB" w:rsidRPr="00276852" w:rsidRDefault="003F21CB" w:rsidP="003F21CB">
      <w:pPr>
        <w:widowControl w:val="0"/>
        <w:shd w:val="clear" w:color="auto" w:fill="FFFFFF"/>
        <w:autoSpaceDE w:val="0"/>
        <w:autoSpaceDN w:val="0"/>
        <w:adjustRightInd w:val="0"/>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На экзамене обучающийся должен сыграть во II полугодии 4 произведения: полифония, этюд, крупная форма, пьеса. </w:t>
      </w:r>
    </w:p>
    <w:p w14:paraId="5F38A28D"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Примерное количество произведений, рекомендованных для исполнения в течение года:</w:t>
      </w:r>
    </w:p>
    <w:p w14:paraId="1AC0D7D7" w14:textId="5189360B"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Этюды </w:t>
      </w:r>
      <w:r w:rsidR="000971F1" w:rsidRPr="00276852">
        <w:rPr>
          <w:rFonts w:ascii="Times New Roman" w:hAnsi="Times New Roman"/>
          <w:color w:val="000000" w:themeColor="text1"/>
          <w:sz w:val="28"/>
          <w:szCs w:val="28"/>
        </w:rPr>
        <w:t>4</w:t>
      </w:r>
      <w:r w:rsidRPr="00276852">
        <w:rPr>
          <w:rFonts w:ascii="Times New Roman" w:hAnsi="Times New Roman"/>
          <w:color w:val="000000" w:themeColor="text1"/>
          <w:sz w:val="28"/>
          <w:szCs w:val="28"/>
        </w:rPr>
        <w:t>-6</w:t>
      </w:r>
    </w:p>
    <w:p w14:paraId="73250AB3"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Полифония 2-3</w:t>
      </w:r>
    </w:p>
    <w:p w14:paraId="6F186CAF"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Крупная форма 2-3</w:t>
      </w:r>
    </w:p>
    <w:p w14:paraId="170E78ED"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Пьесы 4-5</w:t>
      </w:r>
    </w:p>
    <w:p w14:paraId="2141DF9C"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Этюды</w:t>
      </w:r>
    </w:p>
    <w:p w14:paraId="772C306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Аренский А. Этюд Ми-бемоль мажор №1, соч.41</w:t>
      </w:r>
    </w:p>
    <w:p w14:paraId="754992E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Беренс</w:t>
      </w:r>
      <w:proofErr w:type="spellEnd"/>
      <w:r w:rsidRPr="00276852">
        <w:rPr>
          <w:rFonts w:ascii="Times New Roman" w:hAnsi="Times New Roman"/>
          <w:color w:val="000000" w:themeColor="text1"/>
          <w:sz w:val="28"/>
          <w:szCs w:val="28"/>
        </w:rPr>
        <w:t xml:space="preserve"> Г. 32 избранных этюда из соч. 61 и 88</w:t>
      </w:r>
    </w:p>
    <w:p w14:paraId="22952CF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Гедике</w:t>
      </w:r>
      <w:proofErr w:type="spellEnd"/>
      <w:r w:rsidRPr="00276852">
        <w:rPr>
          <w:rFonts w:ascii="Times New Roman" w:hAnsi="Times New Roman"/>
          <w:color w:val="000000" w:themeColor="text1"/>
          <w:sz w:val="28"/>
          <w:szCs w:val="28"/>
        </w:rPr>
        <w:t xml:space="preserve"> А. Этюд №10, соч.718</w:t>
      </w:r>
    </w:p>
    <w:p w14:paraId="4FE9D39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Гуммель</w:t>
      </w:r>
      <w:proofErr w:type="spellEnd"/>
      <w:r w:rsidRPr="00276852">
        <w:rPr>
          <w:rFonts w:ascii="Times New Roman" w:hAnsi="Times New Roman"/>
          <w:color w:val="000000" w:themeColor="text1"/>
          <w:sz w:val="28"/>
          <w:szCs w:val="28"/>
        </w:rPr>
        <w:t xml:space="preserve"> И. Этюды, соч.125 (по выбору)</w:t>
      </w:r>
    </w:p>
    <w:p w14:paraId="58684BD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Клементи</w:t>
      </w:r>
      <w:proofErr w:type="spellEnd"/>
      <w:r w:rsidRPr="00276852">
        <w:rPr>
          <w:rFonts w:ascii="Times New Roman" w:hAnsi="Times New Roman"/>
          <w:color w:val="000000" w:themeColor="text1"/>
          <w:sz w:val="28"/>
          <w:szCs w:val="28"/>
        </w:rPr>
        <w:t xml:space="preserve"> М. – </w:t>
      </w:r>
      <w:proofErr w:type="spellStart"/>
      <w:r w:rsidRPr="00276852">
        <w:rPr>
          <w:rFonts w:ascii="Times New Roman" w:hAnsi="Times New Roman"/>
          <w:color w:val="000000" w:themeColor="text1"/>
          <w:sz w:val="28"/>
          <w:szCs w:val="28"/>
        </w:rPr>
        <w:t>Таузиг</w:t>
      </w:r>
      <w:proofErr w:type="spellEnd"/>
      <w:r w:rsidRPr="00276852">
        <w:rPr>
          <w:rFonts w:ascii="Times New Roman" w:hAnsi="Times New Roman"/>
          <w:color w:val="000000" w:themeColor="text1"/>
          <w:sz w:val="28"/>
          <w:szCs w:val="28"/>
        </w:rPr>
        <w:t>. «</w:t>
      </w:r>
      <w:r w:rsidRPr="00276852">
        <w:rPr>
          <w:rFonts w:ascii="Times New Roman" w:hAnsi="Times New Roman"/>
          <w:color w:val="000000" w:themeColor="text1"/>
          <w:sz w:val="28"/>
          <w:szCs w:val="28"/>
          <w:lang w:val="en-US"/>
        </w:rPr>
        <w:t>Gradus</w:t>
      </w:r>
      <w:r w:rsidRPr="00276852">
        <w:rPr>
          <w:rFonts w:ascii="Times New Roman" w:hAnsi="Times New Roman"/>
          <w:color w:val="000000" w:themeColor="text1"/>
          <w:sz w:val="28"/>
          <w:szCs w:val="28"/>
        </w:rPr>
        <w:t xml:space="preserve"> </w:t>
      </w:r>
      <w:r w:rsidRPr="00276852">
        <w:rPr>
          <w:rFonts w:ascii="Times New Roman" w:hAnsi="Times New Roman"/>
          <w:color w:val="000000" w:themeColor="text1"/>
          <w:sz w:val="28"/>
          <w:szCs w:val="28"/>
          <w:lang w:val="en-US"/>
        </w:rPr>
        <w:t>ad</w:t>
      </w:r>
      <w:r w:rsidRPr="00276852">
        <w:rPr>
          <w:rFonts w:ascii="Times New Roman" w:hAnsi="Times New Roman"/>
          <w:color w:val="000000" w:themeColor="text1"/>
          <w:sz w:val="28"/>
          <w:szCs w:val="28"/>
        </w:rPr>
        <w:t xml:space="preserve"> </w:t>
      </w:r>
      <w:proofErr w:type="spellStart"/>
      <w:r w:rsidRPr="00276852">
        <w:rPr>
          <w:rFonts w:ascii="Times New Roman" w:hAnsi="Times New Roman"/>
          <w:color w:val="000000" w:themeColor="text1"/>
          <w:sz w:val="28"/>
          <w:szCs w:val="28"/>
          <w:lang w:val="en-US"/>
        </w:rPr>
        <w:t>Parnasum</w:t>
      </w:r>
      <w:proofErr w:type="spellEnd"/>
      <w:r w:rsidRPr="00276852">
        <w:rPr>
          <w:rFonts w:ascii="Times New Roman" w:hAnsi="Times New Roman"/>
          <w:color w:val="000000" w:themeColor="text1"/>
          <w:sz w:val="28"/>
          <w:szCs w:val="28"/>
        </w:rPr>
        <w:t>» этюды №1, №2, №7, №9</w:t>
      </w:r>
    </w:p>
    <w:p w14:paraId="343218C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Кобылянский А. «Семь октавных этюдов»</w:t>
      </w:r>
    </w:p>
    <w:p w14:paraId="00EC469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Крамер И. Этюды, соч.60 (по выбору)</w:t>
      </w:r>
    </w:p>
    <w:p w14:paraId="035C8AE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Лешгорн</w:t>
      </w:r>
      <w:proofErr w:type="spellEnd"/>
      <w:r w:rsidRPr="00276852">
        <w:rPr>
          <w:rFonts w:ascii="Times New Roman" w:hAnsi="Times New Roman"/>
          <w:color w:val="000000" w:themeColor="text1"/>
          <w:sz w:val="28"/>
          <w:szCs w:val="28"/>
        </w:rPr>
        <w:t xml:space="preserve"> А. Школа беглости, соч.136 (по выбору)</w:t>
      </w:r>
    </w:p>
    <w:p w14:paraId="1048E84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Мендельсон Ф. Этюд ля минор, ор.104</w:t>
      </w:r>
    </w:p>
    <w:p w14:paraId="5802D70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Мошковский М. Этюды №1, №2, №4, №5, №6, №9, №10, ор.72</w:t>
      </w:r>
    </w:p>
    <w:p w14:paraId="7FFFA75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Этюды № 34,36,38,39,40,</w:t>
      </w:r>
      <w:r w:rsidRPr="00276852">
        <w:rPr>
          <w:color w:val="000000" w:themeColor="text1"/>
        </w:rPr>
        <w:t xml:space="preserve"> </w:t>
      </w:r>
      <w:r w:rsidRPr="00276852">
        <w:rPr>
          <w:rFonts w:ascii="Times New Roman" w:hAnsi="Times New Roman"/>
          <w:color w:val="000000" w:themeColor="text1"/>
          <w:sz w:val="28"/>
          <w:szCs w:val="28"/>
        </w:rPr>
        <w:t>ор.299; Этюды ор.740: I тетрадь, № 1, 2, 3, 5, 7; II тетрадь, № 11; III тетрадь, № 17; IV тетрадь, № 25, 29, 37</w:t>
      </w:r>
    </w:p>
    <w:p w14:paraId="0DC4E1A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Шитте</w:t>
      </w:r>
      <w:proofErr w:type="spellEnd"/>
      <w:r w:rsidRPr="00276852">
        <w:rPr>
          <w:rFonts w:ascii="Times New Roman" w:hAnsi="Times New Roman"/>
          <w:color w:val="000000" w:themeColor="text1"/>
          <w:sz w:val="28"/>
          <w:szCs w:val="28"/>
        </w:rPr>
        <w:t xml:space="preserve"> Л. «25 этюдов» соч. 68 №21, №23</w:t>
      </w:r>
    </w:p>
    <w:p w14:paraId="551153C7"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Полифонические произведения</w:t>
      </w:r>
    </w:p>
    <w:p w14:paraId="14C7D52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Бах И.С.: </w:t>
      </w:r>
    </w:p>
    <w:p w14:paraId="51492D8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Маленькие прелюдии и фуги: Трёхголосная фуга №4 До мажор, Трёхголосная фуга №5 До мажор;</w:t>
      </w:r>
    </w:p>
    <w:p w14:paraId="7F64979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Двухголосные инвенции: №3, №5, № 7, №10, №11, №12, №15;</w:t>
      </w:r>
    </w:p>
    <w:p w14:paraId="511960B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Трёхголосные инвенции (по выбору);</w:t>
      </w:r>
    </w:p>
    <w:p w14:paraId="55A1127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Французские сюиты: №3 си минор-Аллеманда, Сарабанда, Менуэт; </w:t>
      </w:r>
    </w:p>
    <w:p w14:paraId="1F4F51D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№5 Ми бемоль мажор Сарабанда, Ария, Менуэт; </w:t>
      </w:r>
    </w:p>
    <w:p w14:paraId="4102F4A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ХТК, I том. Прелюдии и фуги: До минор, Ре мажор, ре минор, Ми мажор, ми минор, Фа-диез мажор, Си-бемоль мажор;</w:t>
      </w:r>
    </w:p>
    <w:p w14:paraId="296F8A5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ХТК, </w:t>
      </w:r>
      <w:r w:rsidRPr="00276852">
        <w:rPr>
          <w:rFonts w:ascii="Times New Roman" w:hAnsi="Times New Roman"/>
          <w:color w:val="000000" w:themeColor="text1"/>
          <w:sz w:val="28"/>
          <w:szCs w:val="28"/>
          <w:lang w:val="en-US"/>
        </w:rPr>
        <w:t>II</w:t>
      </w:r>
      <w:r w:rsidRPr="00276852">
        <w:rPr>
          <w:rFonts w:ascii="Times New Roman" w:hAnsi="Times New Roman"/>
          <w:color w:val="000000" w:themeColor="text1"/>
          <w:sz w:val="28"/>
          <w:szCs w:val="28"/>
        </w:rPr>
        <w:t xml:space="preserve"> том: Прелюдии и фуги до минор, фа минор</w:t>
      </w:r>
    </w:p>
    <w:p w14:paraId="371A50B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Вивальди А. Адажио</w:t>
      </w:r>
    </w:p>
    <w:p w14:paraId="07977006" w14:textId="77777777" w:rsidR="008B4AE0" w:rsidRPr="00276852" w:rsidRDefault="008B4AE0" w:rsidP="008B4AE0">
      <w:pPr>
        <w:tabs>
          <w:tab w:val="left" w:pos="0"/>
          <w:tab w:val="left" w:pos="142"/>
        </w:tabs>
        <w:spacing w:after="0" w:line="360" w:lineRule="auto"/>
        <w:ind w:firstLine="709"/>
        <w:rPr>
          <w:color w:val="000000" w:themeColor="text1"/>
        </w:rPr>
      </w:pPr>
      <w:r w:rsidRPr="00276852">
        <w:rPr>
          <w:rFonts w:ascii="Times New Roman" w:hAnsi="Times New Roman"/>
          <w:color w:val="000000" w:themeColor="text1"/>
          <w:sz w:val="28"/>
          <w:szCs w:val="28"/>
        </w:rPr>
        <w:lastRenderedPageBreak/>
        <w:t>Гендель Г. Чакона Фа мажор;</w:t>
      </w:r>
      <w:r w:rsidRPr="00276852">
        <w:rPr>
          <w:color w:val="000000" w:themeColor="text1"/>
        </w:rPr>
        <w:t xml:space="preserve"> </w:t>
      </w:r>
      <w:r w:rsidRPr="00276852">
        <w:rPr>
          <w:rFonts w:ascii="Times New Roman" w:hAnsi="Times New Roman"/>
          <w:color w:val="000000" w:themeColor="text1"/>
          <w:sz w:val="28"/>
          <w:szCs w:val="28"/>
        </w:rPr>
        <w:t>Сарабанда и вариации ля минор</w:t>
      </w:r>
      <w:r w:rsidRPr="00276852">
        <w:rPr>
          <w:color w:val="000000" w:themeColor="text1"/>
        </w:rPr>
        <w:t xml:space="preserve">; </w:t>
      </w:r>
      <w:r w:rsidRPr="00276852">
        <w:rPr>
          <w:rFonts w:ascii="Times New Roman" w:hAnsi="Times New Roman"/>
          <w:color w:val="000000" w:themeColor="text1"/>
          <w:sz w:val="28"/>
          <w:szCs w:val="28"/>
        </w:rPr>
        <w:t>Сюита ре минор, Сюита ми минор</w:t>
      </w:r>
    </w:p>
    <w:p w14:paraId="57B14D1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Гесслер</w:t>
      </w:r>
      <w:proofErr w:type="spellEnd"/>
      <w:r w:rsidRPr="00276852">
        <w:rPr>
          <w:rFonts w:ascii="Times New Roman" w:hAnsi="Times New Roman"/>
          <w:color w:val="000000" w:themeColor="text1"/>
          <w:sz w:val="28"/>
          <w:szCs w:val="28"/>
        </w:rPr>
        <w:t xml:space="preserve"> И. Полифоническая прелюдия фа минор</w:t>
      </w:r>
    </w:p>
    <w:p w14:paraId="47E7BDC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Кабалевский</w:t>
      </w:r>
      <w:proofErr w:type="spellEnd"/>
      <w:r w:rsidRPr="00276852">
        <w:rPr>
          <w:rFonts w:ascii="Times New Roman" w:hAnsi="Times New Roman"/>
          <w:color w:val="000000" w:themeColor="text1"/>
          <w:sz w:val="28"/>
          <w:szCs w:val="28"/>
        </w:rPr>
        <w:t xml:space="preserve"> Д. Прелюдии и фуги (по выбору)</w:t>
      </w:r>
    </w:p>
    <w:p w14:paraId="206770C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Лядов А., Канон до минор, ор. 34 №2; Фуга ре минор ор. 41 № 2</w:t>
      </w:r>
    </w:p>
    <w:p w14:paraId="3B5D553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Франк С. Избранные детские пьесы. Ред. </w:t>
      </w:r>
      <w:proofErr w:type="spellStart"/>
      <w:r w:rsidRPr="00276852">
        <w:rPr>
          <w:rFonts w:ascii="Times New Roman" w:hAnsi="Times New Roman"/>
          <w:color w:val="000000" w:themeColor="text1"/>
          <w:sz w:val="28"/>
          <w:szCs w:val="28"/>
        </w:rPr>
        <w:t>И.Браудо</w:t>
      </w:r>
      <w:proofErr w:type="spellEnd"/>
      <w:r w:rsidRPr="00276852">
        <w:rPr>
          <w:rFonts w:ascii="Times New Roman" w:hAnsi="Times New Roman"/>
          <w:color w:val="000000" w:themeColor="text1"/>
          <w:sz w:val="28"/>
          <w:szCs w:val="28"/>
        </w:rPr>
        <w:t>: Пьеса №4 Ре мажор, Пьеса №9 фа минор</w:t>
      </w:r>
    </w:p>
    <w:p w14:paraId="069ABBD5"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Произведения крупной формы</w:t>
      </w:r>
    </w:p>
    <w:p w14:paraId="79248B3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 С. Концерты фа минор, ре минор</w:t>
      </w:r>
    </w:p>
    <w:p w14:paraId="09FE40C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Ф. Э. Сонаты фа минор, ля минор, Рондо из Сонаты си минор</w:t>
      </w:r>
    </w:p>
    <w:p w14:paraId="7A0722B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Беркович И. Вариации на тему Паганини</w:t>
      </w:r>
    </w:p>
    <w:p w14:paraId="7ECC01A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Бетховен Л.: </w:t>
      </w:r>
    </w:p>
    <w:p w14:paraId="7368339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Сонатина Ми бемоль мажор ч.1 Соч.51; Сонатина № 2 фа минор ч.1; </w:t>
      </w:r>
    </w:p>
    <w:p w14:paraId="7F91070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gramStart"/>
      <w:r w:rsidRPr="00276852">
        <w:rPr>
          <w:rFonts w:ascii="Times New Roman" w:hAnsi="Times New Roman"/>
          <w:color w:val="000000" w:themeColor="text1"/>
          <w:sz w:val="28"/>
          <w:szCs w:val="28"/>
        </w:rPr>
        <w:t>Рондо</w:t>
      </w:r>
      <w:proofErr w:type="gramEnd"/>
      <w:r w:rsidRPr="00276852">
        <w:rPr>
          <w:rFonts w:ascii="Times New Roman" w:hAnsi="Times New Roman"/>
          <w:color w:val="000000" w:themeColor="text1"/>
          <w:sz w:val="28"/>
          <w:szCs w:val="28"/>
        </w:rPr>
        <w:t xml:space="preserve"> До мажор; </w:t>
      </w:r>
    </w:p>
    <w:p w14:paraId="79C8185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Сонаты (отдельные части): Соната №1 фа минор, ор.2 №1, I часть; Соната №5 до минор, ор.10 №1; Соната №6 Фа мажор, ор.10 №2; Соната №8 до минор, ор.13; Соната №9 Ми мажор, ор.14 №1; Соната №19 соль минор, ор.49 №1 ч.1; Соната №20 Соль мажор, ор.49 №2 ч.1;</w:t>
      </w:r>
    </w:p>
    <w:p w14:paraId="0C59EE3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Девять вариаций Ля мажор;</w:t>
      </w:r>
    </w:p>
    <w:p w14:paraId="7114612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Шесть вариаций на тему из оперы Д. Паизиелло «Прекрасная мельничиха».</w:t>
      </w:r>
    </w:p>
    <w:p w14:paraId="35E0500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Гайдн Й. Сонаты (ред. </w:t>
      </w:r>
      <w:proofErr w:type="spellStart"/>
      <w:r w:rsidRPr="00276852">
        <w:rPr>
          <w:rFonts w:ascii="Times New Roman" w:hAnsi="Times New Roman"/>
          <w:color w:val="000000" w:themeColor="text1"/>
          <w:sz w:val="28"/>
          <w:szCs w:val="28"/>
        </w:rPr>
        <w:t>Мартинсена</w:t>
      </w:r>
      <w:proofErr w:type="spellEnd"/>
      <w:r w:rsidRPr="00276852">
        <w:rPr>
          <w:rFonts w:ascii="Times New Roman" w:hAnsi="Times New Roman"/>
          <w:color w:val="000000" w:themeColor="text1"/>
          <w:sz w:val="28"/>
          <w:szCs w:val="28"/>
        </w:rPr>
        <w:t xml:space="preserve">): </w:t>
      </w:r>
    </w:p>
    <w:p w14:paraId="796B6A1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I том: Соната №2 ми минор, I часть</w:t>
      </w:r>
    </w:p>
    <w:p w14:paraId="28D1179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II том: Соната №15 Ре мажор, I часть, Соната №17 Соль мажор, I часть, Соната №20 Ре мажор I часть</w:t>
      </w:r>
    </w:p>
    <w:p w14:paraId="7883012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Глинка М. Вариации на тему русской народной песни «Среди долины </w:t>
      </w:r>
      <w:proofErr w:type="spellStart"/>
      <w:r w:rsidRPr="00276852">
        <w:rPr>
          <w:rFonts w:ascii="Times New Roman" w:hAnsi="Times New Roman"/>
          <w:color w:val="000000" w:themeColor="text1"/>
          <w:sz w:val="28"/>
          <w:szCs w:val="28"/>
        </w:rPr>
        <w:t>ровныя</w:t>
      </w:r>
      <w:proofErr w:type="spellEnd"/>
      <w:r w:rsidRPr="00276852">
        <w:rPr>
          <w:rFonts w:ascii="Times New Roman" w:hAnsi="Times New Roman"/>
          <w:color w:val="000000" w:themeColor="text1"/>
          <w:sz w:val="28"/>
          <w:szCs w:val="28"/>
        </w:rPr>
        <w:t>»</w:t>
      </w:r>
    </w:p>
    <w:p w14:paraId="54D0145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Клементи</w:t>
      </w:r>
      <w:proofErr w:type="spellEnd"/>
      <w:r w:rsidRPr="00276852">
        <w:rPr>
          <w:rFonts w:ascii="Times New Roman" w:hAnsi="Times New Roman"/>
          <w:color w:val="000000" w:themeColor="text1"/>
          <w:sz w:val="28"/>
          <w:szCs w:val="28"/>
        </w:rPr>
        <w:t xml:space="preserve"> М. Соната Ре мажор, 1 ч., ор.26, Соната Си-бемоль мажор ор.47 №2</w:t>
      </w:r>
    </w:p>
    <w:p w14:paraId="4DA8A85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Мендельсон Ф. Концерт соль минор, 1-я часть</w:t>
      </w:r>
    </w:p>
    <w:p w14:paraId="5A4FED6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Моцарт В. Сонаты: До мажор №16</w:t>
      </w:r>
      <w:proofErr w:type="gramStart"/>
      <w:r w:rsidRPr="00276852">
        <w:rPr>
          <w:rFonts w:ascii="Times New Roman" w:hAnsi="Times New Roman"/>
          <w:color w:val="000000" w:themeColor="text1"/>
          <w:sz w:val="28"/>
          <w:szCs w:val="28"/>
        </w:rPr>
        <w:t>, К</w:t>
      </w:r>
      <w:proofErr w:type="gramEnd"/>
      <w:r w:rsidRPr="00276852">
        <w:rPr>
          <w:rFonts w:ascii="Times New Roman" w:hAnsi="Times New Roman"/>
          <w:color w:val="000000" w:themeColor="text1"/>
          <w:sz w:val="28"/>
          <w:szCs w:val="28"/>
        </w:rPr>
        <w:t xml:space="preserve"> 545, Фа мажор №12, К 332, Ре мажор №9, К 311, Фа мажор № 17 К.547а, I часть, Си-бемоль мажор №18, К570</w:t>
      </w:r>
    </w:p>
    <w:p w14:paraId="475428D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Парадизи</w:t>
      </w:r>
      <w:proofErr w:type="spellEnd"/>
      <w:r w:rsidRPr="00276852">
        <w:rPr>
          <w:rFonts w:ascii="Times New Roman" w:hAnsi="Times New Roman"/>
          <w:color w:val="000000" w:themeColor="text1"/>
          <w:sz w:val="28"/>
          <w:szCs w:val="28"/>
        </w:rPr>
        <w:t xml:space="preserve"> П. Соната Ля мажор</w:t>
      </w:r>
    </w:p>
    <w:p w14:paraId="02AEB8F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Скарлатти</w:t>
      </w:r>
      <w:proofErr w:type="spellEnd"/>
      <w:r w:rsidRPr="00276852">
        <w:rPr>
          <w:rFonts w:ascii="Times New Roman" w:hAnsi="Times New Roman"/>
          <w:color w:val="000000" w:themeColor="text1"/>
          <w:sz w:val="28"/>
          <w:szCs w:val="28"/>
        </w:rPr>
        <w:t xml:space="preserve"> Д. 60 сонат, под ред. А. </w:t>
      </w:r>
      <w:proofErr w:type="spellStart"/>
      <w:r w:rsidRPr="00276852">
        <w:rPr>
          <w:rFonts w:ascii="Times New Roman" w:hAnsi="Times New Roman"/>
          <w:color w:val="000000" w:themeColor="text1"/>
          <w:sz w:val="28"/>
          <w:szCs w:val="28"/>
        </w:rPr>
        <w:t>Гольденвейзера</w:t>
      </w:r>
      <w:proofErr w:type="spellEnd"/>
      <w:r w:rsidRPr="00276852">
        <w:rPr>
          <w:rFonts w:ascii="Times New Roman" w:hAnsi="Times New Roman"/>
          <w:color w:val="000000" w:themeColor="text1"/>
          <w:sz w:val="28"/>
          <w:szCs w:val="28"/>
        </w:rPr>
        <w:t xml:space="preserve"> (наиболее легкие)</w:t>
      </w:r>
    </w:p>
    <w:p w14:paraId="03F98EF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Шпиндлер</w:t>
      </w:r>
      <w:proofErr w:type="spellEnd"/>
      <w:r w:rsidRPr="00276852">
        <w:rPr>
          <w:rFonts w:ascii="Times New Roman" w:hAnsi="Times New Roman"/>
          <w:color w:val="000000" w:themeColor="text1"/>
          <w:sz w:val="28"/>
          <w:szCs w:val="28"/>
        </w:rPr>
        <w:t xml:space="preserve"> Ф. Сонатина соч.157 № 9 Соль мажор</w:t>
      </w:r>
    </w:p>
    <w:p w14:paraId="17EDF03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Чимароза</w:t>
      </w:r>
      <w:proofErr w:type="spellEnd"/>
      <w:r w:rsidRPr="00276852">
        <w:rPr>
          <w:rFonts w:ascii="Times New Roman" w:hAnsi="Times New Roman"/>
          <w:color w:val="000000" w:themeColor="text1"/>
          <w:sz w:val="28"/>
          <w:szCs w:val="28"/>
        </w:rPr>
        <w:t xml:space="preserve"> Д. Соната Си- бемоль мажор</w:t>
      </w:r>
    </w:p>
    <w:p w14:paraId="1E25936A" w14:textId="77777777" w:rsidR="008B4AE0" w:rsidRPr="00276852" w:rsidRDefault="008B4AE0" w:rsidP="008B4AE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Пьесы</w:t>
      </w:r>
    </w:p>
    <w:p w14:paraId="2295168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Амиров А. Элегия, Токката</w:t>
      </w:r>
    </w:p>
    <w:p w14:paraId="4C8CE52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К Элизе</w:t>
      </w:r>
    </w:p>
    <w:p w14:paraId="5441128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Бородин А. Маленькая сюита</w:t>
      </w:r>
    </w:p>
    <w:p w14:paraId="5F6FB98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Бизе Ж. Волчок</w:t>
      </w:r>
    </w:p>
    <w:p w14:paraId="5C2D41A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Глинка М. Мазурки: до минор, ля минор; Вальс до минор</w:t>
      </w:r>
    </w:p>
    <w:p w14:paraId="4F3C030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Глинка М. – Балакирев М. «Жаворонок»</w:t>
      </w:r>
    </w:p>
    <w:p w14:paraId="4C4BE95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Глиэр Р. В мечтах</w:t>
      </w:r>
    </w:p>
    <w:p w14:paraId="1743C6B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Григ Э. Лирические тетради (по выбору)</w:t>
      </w:r>
    </w:p>
    <w:p w14:paraId="1E2B039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Дакен</w:t>
      </w:r>
      <w:proofErr w:type="spellEnd"/>
      <w:r w:rsidRPr="00276852">
        <w:rPr>
          <w:rFonts w:ascii="Times New Roman" w:hAnsi="Times New Roman"/>
          <w:color w:val="000000" w:themeColor="text1"/>
          <w:sz w:val="28"/>
          <w:szCs w:val="28"/>
        </w:rPr>
        <w:t xml:space="preserve"> Л. «Кукушка»</w:t>
      </w:r>
    </w:p>
    <w:p w14:paraId="7336938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Дворжак А. Юмореска N 7, ор.101</w:t>
      </w:r>
    </w:p>
    <w:p w14:paraId="0FC64E5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Лист Ф. «Утешение» № 3 Ре-бемоль мажор</w:t>
      </w:r>
    </w:p>
    <w:p w14:paraId="45B7AD7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Мак -</w:t>
      </w:r>
      <w:proofErr w:type="spellStart"/>
      <w:r w:rsidRPr="00276852">
        <w:rPr>
          <w:rFonts w:ascii="Times New Roman" w:hAnsi="Times New Roman"/>
          <w:color w:val="000000" w:themeColor="text1"/>
          <w:sz w:val="28"/>
          <w:szCs w:val="28"/>
        </w:rPr>
        <w:t>Доуэлл</w:t>
      </w:r>
      <w:proofErr w:type="spellEnd"/>
      <w:r w:rsidRPr="00276852">
        <w:rPr>
          <w:rFonts w:ascii="Times New Roman" w:hAnsi="Times New Roman"/>
          <w:color w:val="000000" w:themeColor="text1"/>
          <w:sz w:val="28"/>
          <w:szCs w:val="28"/>
        </w:rPr>
        <w:t xml:space="preserve"> Э. «Вечное движение», ор.46 № 2</w:t>
      </w:r>
    </w:p>
    <w:p w14:paraId="32870DAB"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Мендельсон Ф. Песни без слов (по выбору)</w:t>
      </w:r>
    </w:p>
    <w:p w14:paraId="022425A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Прокофьев С. Гавот из балета «Золушка»</w:t>
      </w:r>
    </w:p>
    <w:p w14:paraId="3FC4300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Раков В. Легенда</w:t>
      </w:r>
    </w:p>
    <w:p w14:paraId="64748D7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Рахманинов С. Вальс Ля мажор, Мелодия, Итальянская полька</w:t>
      </w:r>
    </w:p>
    <w:p w14:paraId="6664BD5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Свиридов Г. Музыкальный момент, Грустная песенка</w:t>
      </w:r>
    </w:p>
    <w:p w14:paraId="41BF9C2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Скрябин А. ор.11 Прелюдии: Ре мажор, Ми мажор, ми минор, си минор, до-диез минор</w:t>
      </w:r>
    </w:p>
    <w:p w14:paraId="6ED641D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Фильд</w:t>
      </w:r>
      <w:proofErr w:type="spellEnd"/>
      <w:r w:rsidRPr="00276852">
        <w:rPr>
          <w:rFonts w:ascii="Times New Roman" w:hAnsi="Times New Roman"/>
          <w:color w:val="000000" w:themeColor="text1"/>
          <w:sz w:val="28"/>
          <w:szCs w:val="28"/>
        </w:rPr>
        <w:t xml:space="preserve"> Д. Ноктюрны</w:t>
      </w:r>
    </w:p>
    <w:p w14:paraId="2CA8750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Хачатурян А. Музыкальная картинка</w:t>
      </w:r>
    </w:p>
    <w:p w14:paraId="559E4FB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Чайковский П. «Русская пляска», «Романс» ор.40, «Времена года»: «У камелька», «Жатва», </w:t>
      </w:r>
      <w:r w:rsidRPr="00276852">
        <w:rPr>
          <w:color w:val="000000" w:themeColor="text1"/>
        </w:rPr>
        <w:t>«</w:t>
      </w:r>
      <w:r w:rsidRPr="00276852">
        <w:rPr>
          <w:rFonts w:ascii="Times New Roman" w:hAnsi="Times New Roman"/>
          <w:color w:val="000000" w:themeColor="text1"/>
          <w:sz w:val="28"/>
          <w:szCs w:val="28"/>
        </w:rPr>
        <w:t>Подснежник»</w:t>
      </w:r>
    </w:p>
    <w:p w14:paraId="3564952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Шопен Ф. «</w:t>
      </w:r>
      <w:proofErr w:type="spellStart"/>
      <w:r w:rsidRPr="00276852">
        <w:rPr>
          <w:rFonts w:ascii="Times New Roman" w:hAnsi="Times New Roman"/>
          <w:color w:val="000000" w:themeColor="text1"/>
          <w:sz w:val="28"/>
          <w:szCs w:val="28"/>
        </w:rPr>
        <w:t>Контраданс</w:t>
      </w:r>
      <w:proofErr w:type="spellEnd"/>
      <w:r w:rsidRPr="00276852">
        <w:rPr>
          <w:rFonts w:ascii="Times New Roman" w:hAnsi="Times New Roman"/>
          <w:color w:val="000000" w:themeColor="text1"/>
          <w:sz w:val="28"/>
          <w:szCs w:val="28"/>
        </w:rPr>
        <w:t>» ор.72 №3, Три экосеза ор.9 №2, Ноктюрны: Ми-бемоль мажор, ми минор, фа минор; Полонез до-диез минор, Вальсы (по выбору)</w:t>
      </w:r>
    </w:p>
    <w:p w14:paraId="6EBA5D5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Шуберт Ф. Скерцо Си-бемоль мажор, Экспромты соч. 90, Соч.142, (по выбору). Экспромт Ля-бемоль мажор</w:t>
      </w:r>
    </w:p>
    <w:p w14:paraId="7E9CD07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Шуман Р. «Листки из альбома», ор.124: Колыбельная, Вальс ля минор, Эльф</w:t>
      </w:r>
    </w:p>
    <w:p w14:paraId="60F54B1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Щедрин Р. «В подражание </w:t>
      </w:r>
      <w:proofErr w:type="spellStart"/>
      <w:r w:rsidRPr="00276852">
        <w:rPr>
          <w:rFonts w:ascii="Times New Roman" w:hAnsi="Times New Roman"/>
          <w:color w:val="000000" w:themeColor="text1"/>
          <w:sz w:val="28"/>
          <w:szCs w:val="28"/>
        </w:rPr>
        <w:t>Альбенису</w:t>
      </w:r>
      <w:proofErr w:type="spellEnd"/>
      <w:r w:rsidRPr="00276852">
        <w:rPr>
          <w:rFonts w:ascii="Times New Roman" w:hAnsi="Times New Roman"/>
          <w:color w:val="000000" w:themeColor="text1"/>
          <w:sz w:val="28"/>
          <w:szCs w:val="28"/>
        </w:rPr>
        <w:t>», «Юмореска»</w:t>
      </w:r>
    </w:p>
    <w:p w14:paraId="3D4F0C5F"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b/>
          <w:color w:val="000000" w:themeColor="text1"/>
          <w:sz w:val="28"/>
          <w:szCs w:val="28"/>
        </w:rPr>
        <w:t>Гаммы</w:t>
      </w:r>
      <w:r w:rsidR="005B2335" w:rsidRPr="00276852">
        <w:rPr>
          <w:rFonts w:ascii="Times New Roman" w:hAnsi="Times New Roman"/>
          <w:color w:val="000000" w:themeColor="text1"/>
          <w:sz w:val="28"/>
          <w:szCs w:val="28"/>
        </w:rPr>
        <w:t xml:space="preserve"> - Играть гаммы параллельных тональностей в тональностях изучаемых произведений.</w:t>
      </w:r>
    </w:p>
    <w:p w14:paraId="1C9A6FE1" w14:textId="5FD9ACEC"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Гамма двумя руками в прямом и противоположном движении, аккорды двумя руками, арпеджио короткие, ломанные и длинные - тоническое трезвучие с обращениями двумя руками, хроматическая гамма в прямом и противоположном движении двумя руками, </w:t>
      </w:r>
      <w:r w:rsidR="005B2335" w:rsidRPr="00276852">
        <w:rPr>
          <w:rFonts w:ascii="Times New Roman" w:hAnsi="Times New Roman"/>
          <w:color w:val="000000" w:themeColor="text1"/>
          <w:sz w:val="28"/>
          <w:szCs w:val="28"/>
        </w:rPr>
        <w:t xml:space="preserve">аккорды и </w:t>
      </w:r>
      <w:proofErr w:type="gramStart"/>
      <w:r w:rsidRPr="00276852">
        <w:rPr>
          <w:rFonts w:ascii="Times New Roman" w:hAnsi="Times New Roman"/>
          <w:color w:val="000000" w:themeColor="text1"/>
          <w:sz w:val="28"/>
          <w:szCs w:val="28"/>
        </w:rPr>
        <w:t>арпеджио доминантсептаккорда</w:t>
      </w:r>
      <w:proofErr w:type="gramEnd"/>
      <w:r w:rsidRPr="00276852">
        <w:rPr>
          <w:rFonts w:ascii="Times New Roman" w:hAnsi="Times New Roman"/>
          <w:color w:val="000000" w:themeColor="text1"/>
          <w:sz w:val="28"/>
          <w:szCs w:val="28"/>
        </w:rPr>
        <w:t xml:space="preserve"> и уменьшенного септаккорда </w:t>
      </w:r>
      <w:r w:rsidR="00284F1B" w:rsidRPr="00276852">
        <w:rPr>
          <w:rFonts w:ascii="Times New Roman" w:hAnsi="Times New Roman"/>
          <w:color w:val="000000" w:themeColor="text1"/>
          <w:sz w:val="28"/>
          <w:szCs w:val="28"/>
        </w:rPr>
        <w:t>каждой рукой отдельно</w:t>
      </w:r>
      <w:r w:rsidRPr="00276852">
        <w:rPr>
          <w:rFonts w:ascii="Times New Roman" w:hAnsi="Times New Roman"/>
          <w:color w:val="000000" w:themeColor="text1"/>
          <w:sz w:val="28"/>
          <w:szCs w:val="28"/>
        </w:rPr>
        <w:t>.</w:t>
      </w:r>
    </w:p>
    <w:p w14:paraId="6BC2DCA2" w14:textId="77777777" w:rsidR="00EF0C0F" w:rsidRPr="00276852" w:rsidRDefault="00EF0C0F"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Самостоятельная работа</w:t>
      </w:r>
    </w:p>
    <w:p w14:paraId="2D972126"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Сыграть самостоятельно выученное произведение за 4-5 класс, отразив его характер и музыкальный образ, показать подготовленный подбор по слуху с более развёрнутым аккомпанементом (аккорды, арпеджио) или собственную музыкальную композицию, прочитать с листа произведение за 4 класс в характере, прочитать и перевести термины.</w:t>
      </w:r>
    </w:p>
    <w:p w14:paraId="19DF70AB"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p>
    <w:p w14:paraId="2BF21D00" w14:textId="77777777" w:rsidR="00EF0C0F" w:rsidRPr="00276852" w:rsidRDefault="00EF0C0F"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Примерные программы академических зачетов и переводных экзаменов</w:t>
      </w:r>
    </w:p>
    <w:p w14:paraId="024F4A6B"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p>
    <w:p w14:paraId="36E68DF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Щедрин Р. Двухголосная инвенция</w:t>
      </w:r>
    </w:p>
    <w:p w14:paraId="45E00A5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Мошковский М. Этюд № 1, ор.72</w:t>
      </w:r>
    </w:p>
    <w:p w14:paraId="3EF916B3"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74E8B73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Гендель Г. Чакона Фа мажор</w:t>
      </w:r>
    </w:p>
    <w:p w14:paraId="1ECA22F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Шитте</w:t>
      </w:r>
      <w:proofErr w:type="spellEnd"/>
      <w:r w:rsidRPr="00276852">
        <w:rPr>
          <w:rFonts w:ascii="Times New Roman" w:hAnsi="Times New Roman"/>
          <w:color w:val="000000" w:themeColor="text1"/>
          <w:sz w:val="28"/>
          <w:szCs w:val="28"/>
        </w:rPr>
        <w:t xml:space="preserve"> Л. Этюд по выбору</w:t>
      </w:r>
      <w:r w:rsidRPr="00276852">
        <w:rPr>
          <w:color w:val="000000" w:themeColor="text1"/>
        </w:rPr>
        <w:t xml:space="preserve"> </w:t>
      </w:r>
      <w:r w:rsidRPr="00276852">
        <w:rPr>
          <w:rFonts w:ascii="Times New Roman" w:hAnsi="Times New Roman"/>
          <w:color w:val="000000" w:themeColor="text1"/>
          <w:sz w:val="28"/>
          <w:szCs w:val="28"/>
        </w:rPr>
        <w:t>ор.68</w:t>
      </w:r>
    </w:p>
    <w:p w14:paraId="4BACDB3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41629343" w14:textId="77777777" w:rsidR="008B4AE0" w:rsidRPr="00276852" w:rsidRDefault="008B4AE0" w:rsidP="008B4AE0">
      <w:pPr>
        <w:tabs>
          <w:tab w:val="left" w:pos="0"/>
          <w:tab w:val="left" w:pos="142"/>
        </w:tabs>
        <w:spacing w:after="0" w:line="360" w:lineRule="auto"/>
        <w:ind w:firstLine="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Из 6 в 7 класс</w:t>
      </w:r>
    </w:p>
    <w:p w14:paraId="7DB859B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 С. Трехголосная инвенция си минор</w:t>
      </w:r>
    </w:p>
    <w:p w14:paraId="24569C4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Клементи</w:t>
      </w:r>
      <w:proofErr w:type="spellEnd"/>
      <w:r w:rsidRPr="00276852">
        <w:rPr>
          <w:rFonts w:ascii="Times New Roman" w:hAnsi="Times New Roman"/>
          <w:color w:val="000000" w:themeColor="text1"/>
          <w:sz w:val="28"/>
          <w:szCs w:val="28"/>
        </w:rPr>
        <w:t xml:space="preserve"> М. Сонатина Соль мажор, 1-я часть</w:t>
      </w:r>
    </w:p>
    <w:p w14:paraId="29B6C8C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Крамер И. Этюд №10</w:t>
      </w:r>
    </w:p>
    <w:p w14:paraId="64416AD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 №31 ор.299</w:t>
      </w:r>
    </w:p>
    <w:p w14:paraId="3CAC66D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Свиридов Г. Грустная песенка</w:t>
      </w:r>
    </w:p>
    <w:p w14:paraId="3CF20A71" w14:textId="6438999F"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6A6A552E" w14:textId="0AB36A5A" w:rsidR="000971F1" w:rsidRPr="00276852" w:rsidRDefault="000971F1"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Циполи</w:t>
      </w:r>
      <w:proofErr w:type="spellEnd"/>
      <w:r w:rsidRPr="00276852">
        <w:rPr>
          <w:rFonts w:ascii="Times New Roman" w:hAnsi="Times New Roman"/>
          <w:color w:val="000000" w:themeColor="text1"/>
          <w:sz w:val="28"/>
          <w:szCs w:val="28"/>
        </w:rPr>
        <w:t xml:space="preserve"> Д. Сарабанда соль минор</w:t>
      </w:r>
    </w:p>
    <w:p w14:paraId="2003B984" w14:textId="3427B844" w:rsidR="000971F1" w:rsidRPr="00276852" w:rsidRDefault="00AD0BC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Моцарт В.А. Сонатина №6 до мажор, 1 часть</w:t>
      </w:r>
    </w:p>
    <w:p w14:paraId="72D4D7F9" w14:textId="37419E2C" w:rsidR="00AD0BC0" w:rsidRPr="00276852" w:rsidRDefault="00AD0BC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Прокофьев С. Утро</w:t>
      </w:r>
    </w:p>
    <w:p w14:paraId="6B5DE0D0" w14:textId="082A1398" w:rsidR="00AD0BC0" w:rsidRPr="00276852" w:rsidRDefault="00AD0BC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 соч.299</w:t>
      </w:r>
      <w:r w:rsidR="004E2311" w:rsidRPr="00276852">
        <w:rPr>
          <w:rFonts w:ascii="Times New Roman" w:hAnsi="Times New Roman"/>
          <w:color w:val="000000" w:themeColor="text1"/>
          <w:sz w:val="28"/>
          <w:szCs w:val="28"/>
        </w:rPr>
        <w:t xml:space="preserve"> </w:t>
      </w:r>
      <w:r w:rsidRPr="00276852">
        <w:rPr>
          <w:rFonts w:ascii="Times New Roman" w:hAnsi="Times New Roman"/>
          <w:color w:val="000000" w:themeColor="text1"/>
          <w:sz w:val="28"/>
          <w:szCs w:val="28"/>
        </w:rPr>
        <w:t>№</w:t>
      </w:r>
      <w:r w:rsidR="004E2311" w:rsidRPr="00276852">
        <w:rPr>
          <w:rFonts w:ascii="Times New Roman" w:hAnsi="Times New Roman"/>
          <w:color w:val="000000" w:themeColor="text1"/>
          <w:sz w:val="28"/>
          <w:szCs w:val="28"/>
        </w:rPr>
        <w:t>11</w:t>
      </w:r>
    </w:p>
    <w:p w14:paraId="3BB32FAB" w14:textId="77777777" w:rsidR="000971F1" w:rsidRPr="00276852" w:rsidRDefault="000971F1" w:rsidP="008B4AE0">
      <w:pPr>
        <w:tabs>
          <w:tab w:val="left" w:pos="0"/>
          <w:tab w:val="left" w:pos="142"/>
        </w:tabs>
        <w:spacing w:after="0" w:line="360" w:lineRule="auto"/>
        <w:ind w:firstLine="709"/>
        <w:rPr>
          <w:rFonts w:ascii="Times New Roman" w:hAnsi="Times New Roman"/>
          <w:color w:val="000000" w:themeColor="text1"/>
          <w:sz w:val="28"/>
          <w:szCs w:val="28"/>
        </w:rPr>
      </w:pPr>
    </w:p>
    <w:p w14:paraId="2C875DB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 С. Французская сюита си минор (2-3 части)</w:t>
      </w:r>
    </w:p>
    <w:p w14:paraId="6022954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Гайдн Й. Соната ми минор, 1-я часть</w:t>
      </w:r>
    </w:p>
    <w:p w14:paraId="29C5012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Этюды №1, №37 ор.740</w:t>
      </w:r>
    </w:p>
    <w:p w14:paraId="05C94E5F"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Мендельсон Ф. Песня без слов</w:t>
      </w:r>
    </w:p>
    <w:p w14:paraId="16D03DE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4DE35A8C"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 С. ХТК 1-й том, Прелюдия и фуга Си-бемоль мажор</w:t>
      </w:r>
    </w:p>
    <w:p w14:paraId="26159D54"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Гайдн Й. Соната №17 Соль мажор, I часть</w:t>
      </w:r>
    </w:p>
    <w:p w14:paraId="26416BA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Мошковский М. Соч. 72 Этюд № 2</w:t>
      </w:r>
    </w:p>
    <w:p w14:paraId="36CB616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Рахманинов С. Мелодия</w:t>
      </w:r>
    </w:p>
    <w:p w14:paraId="3364525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2AB75D4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Бах И. С. Прелюдия и фуга фа минор, </w:t>
      </w:r>
      <w:r w:rsidRPr="00276852">
        <w:rPr>
          <w:rFonts w:ascii="Times New Roman" w:hAnsi="Times New Roman"/>
          <w:color w:val="000000" w:themeColor="text1"/>
          <w:sz w:val="28"/>
          <w:szCs w:val="28"/>
          <w:lang w:val="en-US"/>
        </w:rPr>
        <w:t>II</w:t>
      </w:r>
      <w:r w:rsidRPr="00276852">
        <w:rPr>
          <w:rFonts w:ascii="Times New Roman" w:hAnsi="Times New Roman"/>
          <w:color w:val="000000" w:themeColor="text1"/>
          <w:sz w:val="28"/>
          <w:szCs w:val="28"/>
        </w:rPr>
        <w:t xml:space="preserve"> том ХТК </w:t>
      </w:r>
    </w:p>
    <w:p w14:paraId="57820A7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Моцарт В. Соната Си-бемоль мажор</w:t>
      </w:r>
    </w:p>
    <w:p w14:paraId="32D84E6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Клементи</w:t>
      </w:r>
      <w:proofErr w:type="spellEnd"/>
      <w:r w:rsidRPr="00276852">
        <w:rPr>
          <w:rFonts w:ascii="Times New Roman" w:hAnsi="Times New Roman"/>
          <w:color w:val="000000" w:themeColor="text1"/>
          <w:sz w:val="28"/>
          <w:szCs w:val="28"/>
        </w:rPr>
        <w:t xml:space="preserve"> М. Этюд №1</w:t>
      </w:r>
    </w:p>
    <w:p w14:paraId="2F4375DE"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 №11 ор.740</w:t>
      </w:r>
    </w:p>
    <w:p w14:paraId="4A0D99F1"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Шопен Ф. Вальс</w:t>
      </w:r>
    </w:p>
    <w:p w14:paraId="06D799A8"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182E731D"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Куранта, Сарабанда «Французской сюиты № 2»</w:t>
      </w:r>
    </w:p>
    <w:p w14:paraId="4902D209"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 xml:space="preserve">Гайдн Й. Соната № 2 ми минор, 1 часть (ред. </w:t>
      </w:r>
      <w:proofErr w:type="spellStart"/>
      <w:r w:rsidRPr="00276852">
        <w:rPr>
          <w:rFonts w:ascii="Times New Roman" w:hAnsi="Times New Roman"/>
          <w:color w:val="000000" w:themeColor="text1"/>
          <w:sz w:val="28"/>
          <w:szCs w:val="28"/>
        </w:rPr>
        <w:t>Мартинсена</w:t>
      </w:r>
      <w:proofErr w:type="spellEnd"/>
      <w:r w:rsidRPr="00276852">
        <w:rPr>
          <w:rFonts w:ascii="Times New Roman" w:hAnsi="Times New Roman"/>
          <w:color w:val="000000" w:themeColor="text1"/>
          <w:sz w:val="28"/>
          <w:szCs w:val="28"/>
        </w:rPr>
        <w:t>)</w:t>
      </w:r>
    </w:p>
    <w:p w14:paraId="0C408D72"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Мошковский М. Этюд № 3,</w:t>
      </w:r>
      <w:r w:rsidRPr="00276852">
        <w:rPr>
          <w:color w:val="000000" w:themeColor="text1"/>
        </w:rPr>
        <w:t xml:space="preserve"> </w:t>
      </w:r>
      <w:r w:rsidRPr="00276852">
        <w:rPr>
          <w:rFonts w:ascii="Times New Roman" w:hAnsi="Times New Roman"/>
          <w:color w:val="000000" w:themeColor="text1"/>
          <w:sz w:val="28"/>
          <w:szCs w:val="28"/>
        </w:rPr>
        <w:t>ор.18</w:t>
      </w:r>
    </w:p>
    <w:p w14:paraId="237F10A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Шуберт Ф. Скерцо Си бемоль мажор</w:t>
      </w:r>
    </w:p>
    <w:p w14:paraId="5CAEA005"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p>
    <w:p w14:paraId="323DD95A"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Бах И.С. Прелюдия и фуга № 6 ре минор, ХТК, 1т. </w:t>
      </w:r>
    </w:p>
    <w:p w14:paraId="09C81D00"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Глинка М. Вариации на тему русской народной песни «Среди долины </w:t>
      </w:r>
      <w:proofErr w:type="spellStart"/>
      <w:r w:rsidRPr="00276852">
        <w:rPr>
          <w:rFonts w:ascii="Times New Roman" w:hAnsi="Times New Roman"/>
          <w:color w:val="000000" w:themeColor="text1"/>
          <w:sz w:val="28"/>
          <w:szCs w:val="28"/>
        </w:rPr>
        <w:t>ровныя</w:t>
      </w:r>
      <w:proofErr w:type="spellEnd"/>
      <w:r w:rsidRPr="00276852">
        <w:rPr>
          <w:rFonts w:ascii="Times New Roman" w:hAnsi="Times New Roman"/>
          <w:color w:val="000000" w:themeColor="text1"/>
          <w:sz w:val="28"/>
          <w:szCs w:val="28"/>
        </w:rPr>
        <w:t>»</w:t>
      </w:r>
    </w:p>
    <w:p w14:paraId="5D0D5187"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 № 40, ор. 299</w:t>
      </w:r>
    </w:p>
    <w:p w14:paraId="62FDA1A6" w14:textId="77777777" w:rsidR="008B4AE0" w:rsidRPr="00276852" w:rsidRDefault="008B4AE0" w:rsidP="008B4AE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Бородин А. В монастыре</w:t>
      </w:r>
    </w:p>
    <w:p w14:paraId="372F55F1" w14:textId="77777777" w:rsidR="00EF0C0F" w:rsidRPr="00276852" w:rsidRDefault="00EF0C0F" w:rsidP="00764BE5">
      <w:pPr>
        <w:tabs>
          <w:tab w:val="left" w:pos="0"/>
          <w:tab w:val="left" w:pos="142"/>
        </w:tabs>
        <w:spacing w:after="0" w:line="360" w:lineRule="auto"/>
        <w:ind w:firstLine="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7 класс</w:t>
      </w:r>
    </w:p>
    <w:p w14:paraId="2E00C2F6"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 xml:space="preserve">Обучающийся должен знать: </w:t>
      </w:r>
    </w:p>
    <w:p w14:paraId="6E442AFC" w14:textId="77777777" w:rsidR="003F21CB" w:rsidRPr="00276852" w:rsidRDefault="003F21CB" w:rsidP="003F21CB">
      <w:pPr>
        <w:widowControl w:val="0"/>
        <w:numPr>
          <w:ilvl w:val="0"/>
          <w:numId w:val="42"/>
        </w:numPr>
        <w:shd w:val="clear" w:color="auto" w:fill="FFFFFF"/>
        <w:autoSpaceDE w:val="0"/>
        <w:autoSpaceDN w:val="0"/>
        <w:adjustRightInd w:val="0"/>
        <w:spacing w:after="0" w:line="360" w:lineRule="auto"/>
        <w:rPr>
          <w:rFonts w:ascii="Times New Roman" w:hAnsi="Times New Roman"/>
          <w:b/>
          <w:i/>
          <w:color w:val="000000" w:themeColor="text1"/>
          <w:sz w:val="28"/>
          <w:szCs w:val="28"/>
        </w:rPr>
      </w:pPr>
      <w:r w:rsidRPr="00276852">
        <w:rPr>
          <w:rFonts w:ascii="Times New Roman" w:hAnsi="Times New Roman"/>
          <w:color w:val="000000" w:themeColor="text1"/>
          <w:sz w:val="28"/>
          <w:szCs w:val="28"/>
        </w:rPr>
        <w:t xml:space="preserve">богатые традиции создания фортепианного репертуара; </w:t>
      </w:r>
    </w:p>
    <w:p w14:paraId="4831FAA9" w14:textId="77777777" w:rsidR="003F21CB" w:rsidRPr="00276852" w:rsidRDefault="003F21CB" w:rsidP="003F21CB">
      <w:pPr>
        <w:widowControl w:val="0"/>
        <w:numPr>
          <w:ilvl w:val="0"/>
          <w:numId w:val="42"/>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терминологию; </w:t>
      </w:r>
    </w:p>
    <w:p w14:paraId="4069FBA3" w14:textId="77777777" w:rsidR="003F21CB" w:rsidRPr="00276852" w:rsidRDefault="003F21CB" w:rsidP="003F21CB">
      <w:pPr>
        <w:widowControl w:val="0"/>
        <w:numPr>
          <w:ilvl w:val="0"/>
          <w:numId w:val="42"/>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особенности стилей и направлений на лучших образцах классической и современной музыки;</w:t>
      </w:r>
    </w:p>
    <w:p w14:paraId="3CE778AD" w14:textId="77777777" w:rsidR="003F21CB" w:rsidRPr="00276852" w:rsidRDefault="003F21CB" w:rsidP="003F21CB">
      <w:pPr>
        <w:widowControl w:val="0"/>
        <w:numPr>
          <w:ilvl w:val="0"/>
          <w:numId w:val="42"/>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исполнительские и технические приемы работы над произведениями;  </w:t>
      </w:r>
    </w:p>
    <w:p w14:paraId="170D643C"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Уметь:</w:t>
      </w:r>
    </w:p>
    <w:p w14:paraId="77CB0E09" w14:textId="77777777" w:rsidR="003F21CB" w:rsidRPr="00276852" w:rsidRDefault="003F21CB" w:rsidP="003F21CB">
      <w:pPr>
        <w:widowControl w:val="0"/>
        <w:numPr>
          <w:ilvl w:val="0"/>
          <w:numId w:val="43"/>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ориентироваться в стилях и направлениях на лучших образцах классической и современной музыки;</w:t>
      </w:r>
    </w:p>
    <w:p w14:paraId="43E670F8" w14:textId="77777777" w:rsidR="003F21CB" w:rsidRPr="00276852" w:rsidRDefault="003F21CB" w:rsidP="003F21CB">
      <w:pPr>
        <w:widowControl w:val="0"/>
        <w:numPr>
          <w:ilvl w:val="0"/>
          <w:numId w:val="43"/>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применять исполнительские и технические приемы работы над произведениями;  </w:t>
      </w:r>
    </w:p>
    <w:p w14:paraId="7A88C41D" w14:textId="77777777" w:rsidR="003F21CB" w:rsidRPr="00276852" w:rsidRDefault="003F21CB" w:rsidP="003F21CB">
      <w:pPr>
        <w:widowControl w:val="0"/>
        <w:numPr>
          <w:ilvl w:val="0"/>
          <w:numId w:val="43"/>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воспитывать художественный вкус на лучших образцах классической и современной музыки; </w:t>
      </w:r>
    </w:p>
    <w:p w14:paraId="6BD88D8F" w14:textId="77777777" w:rsidR="003F21CB" w:rsidRPr="00276852" w:rsidRDefault="003F21CB" w:rsidP="003F21CB">
      <w:pPr>
        <w:widowControl w:val="0"/>
        <w:numPr>
          <w:ilvl w:val="0"/>
          <w:numId w:val="43"/>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доносить до слушателя концепцию музыкального произведения; </w:t>
      </w:r>
    </w:p>
    <w:p w14:paraId="6DBB9F0F" w14:textId="77777777" w:rsidR="003F21CB" w:rsidRPr="00276852" w:rsidRDefault="003F21CB" w:rsidP="003F21CB">
      <w:pPr>
        <w:widowControl w:val="0"/>
        <w:numPr>
          <w:ilvl w:val="0"/>
          <w:numId w:val="43"/>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исполнять программы большей степени сложности и объема;</w:t>
      </w:r>
    </w:p>
    <w:p w14:paraId="51D1E2E2" w14:textId="77777777" w:rsidR="003F21CB" w:rsidRPr="00276852" w:rsidRDefault="003F21CB" w:rsidP="003F21CB">
      <w:pPr>
        <w:widowControl w:val="0"/>
        <w:numPr>
          <w:ilvl w:val="0"/>
          <w:numId w:val="43"/>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преодолеть волнение в концертном выступлении;</w:t>
      </w:r>
    </w:p>
    <w:p w14:paraId="7BF9C93F" w14:textId="77777777" w:rsidR="003F21CB" w:rsidRPr="00276852" w:rsidRDefault="003F21CB" w:rsidP="003F21CB">
      <w:pPr>
        <w:widowControl w:val="0"/>
        <w:numPr>
          <w:ilvl w:val="0"/>
          <w:numId w:val="43"/>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использовать методы самостоятельной работы в домашней работе над произведениями; </w:t>
      </w:r>
    </w:p>
    <w:p w14:paraId="38AA6B3A" w14:textId="77777777" w:rsidR="003F21CB" w:rsidRPr="00276852" w:rsidRDefault="003F21CB" w:rsidP="003F21CB">
      <w:pPr>
        <w:widowControl w:val="0"/>
        <w:numPr>
          <w:ilvl w:val="0"/>
          <w:numId w:val="43"/>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проявлять свою индивидуальность в творчестве;</w:t>
      </w:r>
    </w:p>
    <w:p w14:paraId="7CE054ED" w14:textId="77777777" w:rsidR="003F21CB" w:rsidRPr="00276852" w:rsidRDefault="003F21CB" w:rsidP="003F21CB">
      <w:pPr>
        <w:widowControl w:val="0"/>
        <w:numPr>
          <w:ilvl w:val="0"/>
          <w:numId w:val="43"/>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передавать характерные жанровые особенности при чтении с листа и </w:t>
      </w:r>
      <w:r w:rsidRPr="00276852">
        <w:rPr>
          <w:rFonts w:ascii="Times New Roman" w:hAnsi="Times New Roman"/>
          <w:color w:val="000000" w:themeColor="text1"/>
          <w:sz w:val="28"/>
          <w:szCs w:val="28"/>
        </w:rPr>
        <w:lastRenderedPageBreak/>
        <w:t>ансамблевом музицировании.</w:t>
      </w:r>
    </w:p>
    <w:p w14:paraId="45270587"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 xml:space="preserve">Иметь навыки: </w:t>
      </w:r>
    </w:p>
    <w:p w14:paraId="050BE895" w14:textId="77777777" w:rsidR="003F21CB" w:rsidRPr="00276852" w:rsidRDefault="003F21CB" w:rsidP="003F21CB">
      <w:pPr>
        <w:widowControl w:val="0"/>
        <w:numPr>
          <w:ilvl w:val="0"/>
          <w:numId w:val="44"/>
        </w:numPr>
        <w:shd w:val="clear" w:color="auto" w:fill="FFFFFF"/>
        <w:autoSpaceDE w:val="0"/>
        <w:autoSpaceDN w:val="0"/>
        <w:adjustRightInd w:val="0"/>
        <w:spacing w:after="0" w:line="360" w:lineRule="auto"/>
        <w:rPr>
          <w:rFonts w:ascii="Times New Roman" w:hAnsi="Times New Roman"/>
          <w:b/>
          <w:i/>
          <w:color w:val="000000" w:themeColor="text1"/>
          <w:sz w:val="28"/>
          <w:szCs w:val="28"/>
        </w:rPr>
      </w:pPr>
      <w:r w:rsidRPr="00276852">
        <w:rPr>
          <w:rFonts w:ascii="Times New Roman" w:hAnsi="Times New Roman"/>
          <w:color w:val="000000" w:themeColor="text1"/>
          <w:sz w:val="28"/>
          <w:szCs w:val="28"/>
        </w:rPr>
        <w:t>закрепления и развития знаний, полученных в предыдущий период;</w:t>
      </w:r>
    </w:p>
    <w:p w14:paraId="34E65C1E" w14:textId="77777777" w:rsidR="003F21CB" w:rsidRPr="00276852" w:rsidRDefault="003F21CB" w:rsidP="003F21CB">
      <w:pPr>
        <w:widowControl w:val="0"/>
        <w:numPr>
          <w:ilvl w:val="0"/>
          <w:numId w:val="44"/>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осознанного применения исполнительских приемов и навыков;</w:t>
      </w:r>
    </w:p>
    <w:p w14:paraId="0468C963" w14:textId="77777777" w:rsidR="003F21CB" w:rsidRPr="00276852" w:rsidRDefault="003F21CB" w:rsidP="003F21CB">
      <w:pPr>
        <w:widowControl w:val="0"/>
        <w:numPr>
          <w:ilvl w:val="0"/>
          <w:numId w:val="44"/>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дальнейшего развития технических навыков исполнительства; </w:t>
      </w:r>
    </w:p>
    <w:p w14:paraId="43029050" w14:textId="77777777" w:rsidR="003F21CB" w:rsidRPr="00276852" w:rsidRDefault="003F21CB" w:rsidP="003F21CB">
      <w:pPr>
        <w:widowControl w:val="0"/>
        <w:numPr>
          <w:ilvl w:val="0"/>
          <w:numId w:val="44"/>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практического использования полученных знаний, открывающих путь дальнейшему развитию;</w:t>
      </w:r>
    </w:p>
    <w:p w14:paraId="5467337D" w14:textId="77777777" w:rsidR="003F21CB" w:rsidRPr="00276852" w:rsidRDefault="003F21CB" w:rsidP="003F21CB">
      <w:pPr>
        <w:widowControl w:val="0"/>
        <w:numPr>
          <w:ilvl w:val="0"/>
          <w:numId w:val="44"/>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концертного выступления;</w:t>
      </w:r>
    </w:p>
    <w:p w14:paraId="162F27DE" w14:textId="77777777" w:rsidR="003F21CB" w:rsidRPr="00276852" w:rsidRDefault="003F21CB" w:rsidP="003F21CB">
      <w:pPr>
        <w:widowControl w:val="0"/>
        <w:numPr>
          <w:ilvl w:val="0"/>
          <w:numId w:val="44"/>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самоконтроля в работе, </w:t>
      </w:r>
    </w:p>
    <w:p w14:paraId="2A1920E1" w14:textId="77777777" w:rsidR="003F21CB" w:rsidRPr="00276852" w:rsidRDefault="003F21CB" w:rsidP="003F21CB">
      <w:pPr>
        <w:widowControl w:val="0"/>
        <w:numPr>
          <w:ilvl w:val="0"/>
          <w:numId w:val="44"/>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чтения с листа, ансамблевого и коллективного музицирования.</w:t>
      </w:r>
    </w:p>
    <w:p w14:paraId="210F182E" w14:textId="77777777" w:rsidR="003F21CB" w:rsidRPr="00276852" w:rsidRDefault="003F21CB" w:rsidP="003F21CB">
      <w:pPr>
        <w:widowControl w:val="0"/>
        <w:shd w:val="clear" w:color="auto" w:fill="FFFFFF"/>
        <w:autoSpaceDE w:val="0"/>
        <w:autoSpaceDN w:val="0"/>
        <w:adjustRightInd w:val="0"/>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На экзамене обучающийся должен сыграть во II полугодии 4 произведения: полифония, этюд, крупная форма, пьеса. </w:t>
      </w:r>
    </w:p>
    <w:p w14:paraId="5B1F5847"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Примерное количество произведений, рекомендованных для исполнения в течение года:</w:t>
      </w:r>
    </w:p>
    <w:p w14:paraId="5C8A8524" w14:textId="618457D8"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Этюды </w:t>
      </w:r>
      <w:r w:rsidR="004E2311" w:rsidRPr="00276852">
        <w:rPr>
          <w:rFonts w:ascii="Times New Roman" w:hAnsi="Times New Roman"/>
          <w:color w:val="000000" w:themeColor="text1"/>
          <w:sz w:val="28"/>
          <w:szCs w:val="28"/>
        </w:rPr>
        <w:t>4</w:t>
      </w:r>
      <w:r w:rsidRPr="00276852">
        <w:rPr>
          <w:rFonts w:ascii="Times New Roman" w:hAnsi="Times New Roman"/>
          <w:color w:val="000000" w:themeColor="text1"/>
          <w:sz w:val="28"/>
          <w:szCs w:val="28"/>
        </w:rPr>
        <w:t>-6</w:t>
      </w:r>
    </w:p>
    <w:p w14:paraId="49229EC1"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Полифония 2</w:t>
      </w:r>
    </w:p>
    <w:p w14:paraId="50312270"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Крупная форма 2</w:t>
      </w:r>
    </w:p>
    <w:p w14:paraId="0802F1BE"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Пьесы 4-5</w:t>
      </w:r>
    </w:p>
    <w:p w14:paraId="7400AB56" w14:textId="77777777" w:rsidR="00CD0040" w:rsidRPr="00276852" w:rsidRDefault="00CD0040" w:rsidP="00CD004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Этюды</w:t>
      </w:r>
    </w:p>
    <w:p w14:paraId="58B9ED9D"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Аренский А. «У Фонтана» (концертный этюд)</w:t>
      </w:r>
    </w:p>
    <w:p w14:paraId="6FDD851C"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Кобылянский А. Этюды фа минор, Ре мажор, До мажор, Ля-бемоль мажор, си минор, Соль мажор, до минор</w:t>
      </w:r>
    </w:p>
    <w:p w14:paraId="204884A6"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Лист Ф. Юношеские этюды №1, №4, №5</w:t>
      </w:r>
    </w:p>
    <w:p w14:paraId="1915A95A"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Этюды ор.299 (по выбору)</w:t>
      </w:r>
    </w:p>
    <w:p w14:paraId="6F0E9B63"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Этюды ор.740: № 4, №8, №11, №12, №13, №14, №20, №23, №24, 31, 41</w:t>
      </w:r>
    </w:p>
    <w:p w14:paraId="1E6C1FED"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Шопен Ф. Этюды №5, 14</w:t>
      </w:r>
    </w:p>
    <w:p w14:paraId="35117D6C" w14:textId="77777777" w:rsidR="00CD0040" w:rsidRPr="00276852" w:rsidRDefault="00CD0040" w:rsidP="00CD004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Полифонические произведения</w:t>
      </w:r>
    </w:p>
    <w:p w14:paraId="7B056628"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Бах И.С.: </w:t>
      </w:r>
    </w:p>
    <w:p w14:paraId="192D0924"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ХТК Прелюдии и фуги: I том: до минор, Ре мажор, Ми мажор, </w:t>
      </w:r>
    </w:p>
    <w:p w14:paraId="6FC46040"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 xml:space="preserve">соль минор, Си-бемоль мажор; II том: до минор, ре минор, Ми-бемоль мажор, Соль мажор, ля минор; </w:t>
      </w:r>
    </w:p>
    <w:p w14:paraId="5BAD5D9A"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Фантазия до минор; Трехголосные инвенции; Ария</w:t>
      </w:r>
    </w:p>
    <w:p w14:paraId="24ECBB95"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Бах И.С.- </w:t>
      </w:r>
      <w:proofErr w:type="spellStart"/>
      <w:r w:rsidRPr="00276852">
        <w:rPr>
          <w:rFonts w:ascii="Times New Roman" w:hAnsi="Times New Roman"/>
          <w:color w:val="000000" w:themeColor="text1"/>
          <w:sz w:val="28"/>
          <w:szCs w:val="28"/>
        </w:rPr>
        <w:t>Кабалевский</w:t>
      </w:r>
      <w:proofErr w:type="spellEnd"/>
      <w:r w:rsidRPr="00276852">
        <w:rPr>
          <w:rFonts w:ascii="Times New Roman" w:hAnsi="Times New Roman"/>
          <w:color w:val="000000" w:themeColor="text1"/>
          <w:sz w:val="28"/>
          <w:szCs w:val="28"/>
        </w:rPr>
        <w:t xml:space="preserve"> Д. Органная прелюдия и фуга соль минор</w:t>
      </w:r>
    </w:p>
    <w:p w14:paraId="28E5066B"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Лядов А. ор.3 Фуга соль минор</w:t>
      </w:r>
    </w:p>
    <w:p w14:paraId="7533EEB1"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Кабалевский</w:t>
      </w:r>
      <w:proofErr w:type="spellEnd"/>
      <w:r w:rsidRPr="00276852">
        <w:rPr>
          <w:rFonts w:ascii="Times New Roman" w:hAnsi="Times New Roman"/>
          <w:color w:val="000000" w:themeColor="text1"/>
          <w:sz w:val="28"/>
          <w:szCs w:val="28"/>
        </w:rPr>
        <w:t xml:space="preserve"> Д. Прелюдии и фуги по выбору</w:t>
      </w:r>
    </w:p>
    <w:p w14:paraId="6458E280"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Полторацкий В. 24 Прелюдии и фуги (по выбору).</w:t>
      </w:r>
    </w:p>
    <w:p w14:paraId="40F63F69"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Шостакович Д. Прелюдия и </w:t>
      </w:r>
      <w:proofErr w:type="gramStart"/>
      <w:r w:rsidRPr="00276852">
        <w:rPr>
          <w:rFonts w:ascii="Times New Roman" w:hAnsi="Times New Roman"/>
          <w:color w:val="000000" w:themeColor="text1"/>
          <w:sz w:val="28"/>
          <w:szCs w:val="28"/>
        </w:rPr>
        <w:t>фуга</w:t>
      </w:r>
      <w:proofErr w:type="gramEnd"/>
      <w:r w:rsidRPr="00276852">
        <w:rPr>
          <w:rFonts w:ascii="Times New Roman" w:hAnsi="Times New Roman"/>
          <w:color w:val="000000" w:themeColor="text1"/>
          <w:sz w:val="28"/>
          <w:szCs w:val="28"/>
        </w:rPr>
        <w:t xml:space="preserve"> До мажор</w:t>
      </w:r>
    </w:p>
    <w:p w14:paraId="41EB8319" w14:textId="77777777" w:rsidR="00CD0040" w:rsidRPr="00276852" w:rsidRDefault="00CD0040" w:rsidP="00CD004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Произведения крупной формы</w:t>
      </w:r>
    </w:p>
    <w:p w14:paraId="03113BC4"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Ф.Э. Сонаты: фа минор, ля минор. Рондо из сонаты си минор</w:t>
      </w:r>
    </w:p>
    <w:p w14:paraId="472E6DF9"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Концерт фа минор (2 и 3 части)</w:t>
      </w:r>
    </w:p>
    <w:p w14:paraId="5B3DC3E6"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Сонаты (отдельные части): Соната №1 фа минор, ор.2 №1, I часть; Соната №5 до минор, ор.10 №1; Соната №6 Фа мажор, ор.10 №2; Соната №8 до минор, ор.13; Соната №9 Ми мажор, ор.14 №1; Соната №10 Соль мажор, ор.14 №2 ч.1; Соната №14 до-диез минор, ор.26 №2 ч.1; Соната №25</w:t>
      </w:r>
      <w:r w:rsidRPr="00276852">
        <w:rPr>
          <w:color w:val="000000" w:themeColor="text1"/>
        </w:rPr>
        <w:t xml:space="preserve"> </w:t>
      </w:r>
      <w:r w:rsidRPr="00276852">
        <w:rPr>
          <w:rFonts w:ascii="Times New Roman" w:hAnsi="Times New Roman"/>
          <w:color w:val="000000" w:themeColor="text1"/>
          <w:sz w:val="28"/>
          <w:szCs w:val="28"/>
        </w:rPr>
        <w:t>Соль мажор, ор. 79 № 25; Концерт №1 До мажор (1 часть)</w:t>
      </w:r>
    </w:p>
    <w:p w14:paraId="6B91223F"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Гайдн Й. Сонаты (</w:t>
      </w:r>
      <w:proofErr w:type="spellStart"/>
      <w:proofErr w:type="gramStart"/>
      <w:r w:rsidRPr="00276852">
        <w:rPr>
          <w:rFonts w:ascii="Times New Roman" w:hAnsi="Times New Roman"/>
          <w:color w:val="000000" w:themeColor="text1"/>
          <w:sz w:val="28"/>
          <w:szCs w:val="28"/>
        </w:rPr>
        <w:t>ред.Мартинсена</w:t>
      </w:r>
      <w:proofErr w:type="spellEnd"/>
      <w:proofErr w:type="gramEnd"/>
      <w:r w:rsidRPr="00276852">
        <w:rPr>
          <w:rFonts w:ascii="Times New Roman" w:hAnsi="Times New Roman"/>
          <w:color w:val="000000" w:themeColor="text1"/>
          <w:sz w:val="28"/>
          <w:szCs w:val="28"/>
        </w:rPr>
        <w:t>): Соната №3 Ми-бемоль мажор I часть; Соната №7 Ре мажор, I часть; Соната №9 Ре мажор, I часть; Соната №17 Соль мажор; Соната №20 Ре мажор; Соната №26 Си-бемоль мажор; Соната №37 Ре мажор; Соната №41 Ля мажор; Соната №16 Фа мажор.</w:t>
      </w:r>
    </w:p>
    <w:p w14:paraId="39DBC6F8"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Моцарт В. Соната №17 Ре мажор К. 576, I часть; Соната №11 Ля мажор К.331, I часть; Соната №7 До мажор К.309; Соната № 9 Ре мажор, К.311; Соната № 12 Фа мажор, К.332; Соната №18 Си-бемоль мажор. К.570; Фантазии: ре минор, до минор; Вариации Ре мажор.</w:t>
      </w:r>
    </w:p>
    <w:p w14:paraId="3F6CEA24"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Кабалевский</w:t>
      </w:r>
      <w:proofErr w:type="spellEnd"/>
      <w:r w:rsidRPr="00276852">
        <w:rPr>
          <w:rFonts w:ascii="Times New Roman" w:hAnsi="Times New Roman"/>
          <w:color w:val="000000" w:themeColor="text1"/>
          <w:sz w:val="28"/>
          <w:szCs w:val="28"/>
        </w:rPr>
        <w:t xml:space="preserve"> Д. Соната соль минор, соч.13; Концерт №3 Ре мажор (часть 1)</w:t>
      </w:r>
    </w:p>
    <w:p w14:paraId="505F3CF2"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Клементи</w:t>
      </w:r>
      <w:proofErr w:type="spellEnd"/>
      <w:r w:rsidRPr="00276852">
        <w:rPr>
          <w:rFonts w:ascii="Times New Roman" w:hAnsi="Times New Roman"/>
          <w:color w:val="000000" w:themeColor="text1"/>
          <w:sz w:val="28"/>
          <w:szCs w:val="28"/>
        </w:rPr>
        <w:t xml:space="preserve"> М. Соната Ми-бемоль мажор, ор.1; Соната Ре мажор. Ор.28; Соната №3 Си-бемоль мажор, ор.47</w:t>
      </w:r>
    </w:p>
    <w:p w14:paraId="70B1EFE5"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Полунин Ю. Вариации ми минор для фортепиано с оркестром.</w:t>
      </w:r>
    </w:p>
    <w:p w14:paraId="754D182D"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Прокофьев С. Пасторальная соната.</w:t>
      </w:r>
    </w:p>
    <w:p w14:paraId="29A57D72"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lastRenderedPageBreak/>
        <w:t>Скарлатти</w:t>
      </w:r>
      <w:proofErr w:type="spellEnd"/>
      <w:r w:rsidRPr="00276852">
        <w:rPr>
          <w:rFonts w:ascii="Times New Roman" w:hAnsi="Times New Roman"/>
          <w:color w:val="000000" w:themeColor="text1"/>
          <w:sz w:val="28"/>
          <w:szCs w:val="28"/>
        </w:rPr>
        <w:t xml:space="preserve"> Д. Сонаты: №32, До мажор, №33 Ре мажор</w:t>
      </w:r>
    </w:p>
    <w:p w14:paraId="4CCA4512" w14:textId="77777777" w:rsidR="00CD0040" w:rsidRPr="00276852" w:rsidRDefault="00CD0040" w:rsidP="00CD004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Пьесы</w:t>
      </w:r>
    </w:p>
    <w:p w14:paraId="06C8A865"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Аренский А. Утешение</w:t>
      </w:r>
    </w:p>
    <w:p w14:paraId="5AF0F0E6"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Бабаджанян А. Прелюдия</w:t>
      </w:r>
    </w:p>
    <w:p w14:paraId="685688F6"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Гаврилин А. Полька, Вальс, Грёзы. Токката</w:t>
      </w:r>
    </w:p>
    <w:p w14:paraId="5AD1244D"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Глинка М. Мелодический Вальс, Тарантелла, Ноктюрн (Разлука)</w:t>
      </w:r>
    </w:p>
    <w:p w14:paraId="246A7D22"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Глинка М.- Балакирев М. «Жаворонок»</w:t>
      </w:r>
    </w:p>
    <w:p w14:paraId="244F4F0E"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Григ Э. «Поэтические картинки», ор.3 (по выбору); «Бабочка», «Птичка», «Весной» ор.43; «Кобальт», ор.71; «Сердце поэта», ор.52; Свадебный день в </w:t>
      </w:r>
      <w:proofErr w:type="spellStart"/>
      <w:r w:rsidRPr="00276852">
        <w:rPr>
          <w:rFonts w:ascii="Times New Roman" w:hAnsi="Times New Roman"/>
          <w:color w:val="000000" w:themeColor="text1"/>
          <w:sz w:val="28"/>
          <w:szCs w:val="28"/>
        </w:rPr>
        <w:t>Тролльхаугене</w:t>
      </w:r>
      <w:proofErr w:type="spellEnd"/>
      <w:r w:rsidRPr="00276852">
        <w:rPr>
          <w:rFonts w:ascii="Times New Roman" w:hAnsi="Times New Roman"/>
          <w:color w:val="000000" w:themeColor="text1"/>
          <w:sz w:val="28"/>
          <w:szCs w:val="28"/>
        </w:rPr>
        <w:t>» ор.19</w:t>
      </w:r>
    </w:p>
    <w:p w14:paraId="11988D6D"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Даргомыжский А. Скерцо «Пылкость и хладнокровие»</w:t>
      </w:r>
    </w:p>
    <w:p w14:paraId="24765110"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Дебюсси К. «Арабеска» Ми мажор, Соль мажор; «Холмы </w:t>
      </w:r>
      <w:proofErr w:type="spellStart"/>
      <w:r w:rsidRPr="00276852">
        <w:rPr>
          <w:rFonts w:ascii="Times New Roman" w:hAnsi="Times New Roman"/>
          <w:color w:val="000000" w:themeColor="text1"/>
          <w:sz w:val="28"/>
          <w:szCs w:val="28"/>
        </w:rPr>
        <w:t>Анакапри</w:t>
      </w:r>
      <w:proofErr w:type="spellEnd"/>
      <w:r w:rsidRPr="00276852">
        <w:rPr>
          <w:rFonts w:ascii="Times New Roman" w:hAnsi="Times New Roman"/>
          <w:color w:val="000000" w:themeColor="text1"/>
          <w:sz w:val="28"/>
          <w:szCs w:val="28"/>
        </w:rPr>
        <w:t>», «Лунный свет», «Девушка с волосами цвета льна»</w:t>
      </w:r>
    </w:p>
    <w:p w14:paraId="6A108AB5"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Калинников В. Элегия</w:t>
      </w:r>
    </w:p>
    <w:p w14:paraId="17A62EED"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Мясковский</w:t>
      </w:r>
      <w:proofErr w:type="spellEnd"/>
      <w:r w:rsidRPr="00276852">
        <w:rPr>
          <w:rFonts w:ascii="Times New Roman" w:hAnsi="Times New Roman"/>
          <w:color w:val="000000" w:themeColor="text1"/>
          <w:sz w:val="28"/>
          <w:szCs w:val="28"/>
        </w:rPr>
        <w:t xml:space="preserve"> Н. «Пожелтевшие страницы», соч.31, «Причуды», соч.25 (по выбору)</w:t>
      </w:r>
    </w:p>
    <w:p w14:paraId="5D630686"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Прокофьев С. Гавот из «Классической симфонии», соч.25; «Мимолетности», соч.22; 10 пьес из балета «Золушка», ор.97: «Фея Весны», «Фея лета», «Фея осени», «Фея зимы», Сюита «Ромео и Джульетта», ор.75:</w:t>
      </w:r>
    </w:p>
    <w:p w14:paraId="3AFE2702" w14:textId="77777777" w:rsidR="00CD0040" w:rsidRPr="00276852" w:rsidRDefault="00CD0040" w:rsidP="00CD0040">
      <w:pPr>
        <w:tabs>
          <w:tab w:val="left" w:pos="0"/>
          <w:tab w:val="left" w:pos="142"/>
        </w:tabs>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«Джульетта-девочка», «Монтекки и Капулетти»</w:t>
      </w:r>
    </w:p>
    <w:p w14:paraId="432B59E2"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Рахманинов С. Прелюдия Соль мажор, соль-диез минор, Элегия, Мелодия, Вальс Ля мажор, Полишинель</w:t>
      </w:r>
    </w:p>
    <w:p w14:paraId="71240AFD"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Шостакович Д. «Три фантастических танца», соч.1, Прелюдии, соч.34 </w:t>
      </w:r>
      <w:proofErr w:type="gramStart"/>
      <w:r w:rsidRPr="00276852">
        <w:rPr>
          <w:rFonts w:ascii="Times New Roman" w:hAnsi="Times New Roman"/>
          <w:color w:val="000000" w:themeColor="text1"/>
          <w:sz w:val="28"/>
          <w:szCs w:val="28"/>
        </w:rPr>
        <w:t>( по</w:t>
      </w:r>
      <w:proofErr w:type="gramEnd"/>
      <w:r w:rsidRPr="00276852">
        <w:rPr>
          <w:rFonts w:ascii="Times New Roman" w:hAnsi="Times New Roman"/>
          <w:color w:val="000000" w:themeColor="text1"/>
          <w:sz w:val="28"/>
          <w:szCs w:val="28"/>
        </w:rPr>
        <w:t xml:space="preserve"> выбору)</w:t>
      </w:r>
    </w:p>
    <w:p w14:paraId="0EC68E97"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Чайковский П. «Времена года», «Юмореска», «Ноктюрн» фа мажор соч.10; «Нежные упреки», соч.72</w:t>
      </w:r>
    </w:p>
    <w:p w14:paraId="7258E1F0"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Шопен Ф. Ноктюрны: №2 Ми-бемоль мажор, №19 ми минор, №15 фа минор; Полонезы: соль-диез минор (</w:t>
      </w:r>
      <w:proofErr w:type="spellStart"/>
      <w:r w:rsidRPr="00276852">
        <w:rPr>
          <w:rFonts w:ascii="Times New Roman" w:hAnsi="Times New Roman"/>
          <w:color w:val="000000" w:themeColor="text1"/>
          <w:sz w:val="28"/>
          <w:szCs w:val="28"/>
        </w:rPr>
        <w:t>post</w:t>
      </w:r>
      <w:proofErr w:type="spellEnd"/>
      <w:r w:rsidRPr="00276852">
        <w:rPr>
          <w:rFonts w:ascii="Times New Roman" w:hAnsi="Times New Roman"/>
          <w:color w:val="000000" w:themeColor="text1"/>
          <w:sz w:val="28"/>
          <w:szCs w:val="28"/>
        </w:rPr>
        <w:t>.), до минор</w:t>
      </w:r>
    </w:p>
    <w:p w14:paraId="56E09F09"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Шопен Ф.-Лист Ф. Польские песни</w:t>
      </w:r>
    </w:p>
    <w:p w14:paraId="0241F703"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Шуберт Ф. Экспромты (по выбору), Соч.142; Музыкальные моменты, соч.94</w:t>
      </w:r>
    </w:p>
    <w:p w14:paraId="37ADE04B"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Шуман Р. «Лесные сцены», «Детские сцены», (отдельные пьесы по выбору), «Арабески»</w:t>
      </w:r>
    </w:p>
    <w:p w14:paraId="24826B8D" w14:textId="77777777" w:rsidR="00EF0C0F" w:rsidRPr="00276852" w:rsidRDefault="00EF0C0F"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Гаммы</w:t>
      </w:r>
    </w:p>
    <w:p w14:paraId="3A64C395" w14:textId="77777777" w:rsidR="00EF0C0F" w:rsidRPr="00276852" w:rsidRDefault="005A6E6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Мажорные и минорные</w:t>
      </w:r>
      <w:r w:rsidR="00EF0C0F" w:rsidRPr="00276852">
        <w:rPr>
          <w:rFonts w:ascii="Times New Roman" w:hAnsi="Times New Roman"/>
          <w:color w:val="000000" w:themeColor="text1"/>
          <w:sz w:val="28"/>
          <w:szCs w:val="28"/>
        </w:rPr>
        <w:t>, пройденные ранее в более быстром темпе.</w:t>
      </w:r>
    </w:p>
    <w:p w14:paraId="46B01048" w14:textId="3CCBD1D8"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Гамма двумя руками в прямом и противоположном движении, в терцию, дециму и сексту в прямом и противоположном движении, аккорды двумя руками, арпеджио короткие, ломанные, длинные- с обращениями двумя руками, хроматическая гамма в прямом и противоположном движении, Д7 двумя руками с обращениями.</w:t>
      </w:r>
    </w:p>
    <w:p w14:paraId="6B6D7C3C" w14:textId="77777777" w:rsidR="00EF0C0F" w:rsidRPr="00276852" w:rsidRDefault="00EF0C0F"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Самостоятельная работа</w:t>
      </w:r>
    </w:p>
    <w:p w14:paraId="62440115"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Сыграть самостоятельно выученное произведение за 5-6 класс, подбор с аккомпанементом или собственную композицию, прочитать с листа произведение за 5 класс или аккомпанемент к романсу </w:t>
      </w:r>
      <w:r w:rsidR="00CD0040" w:rsidRPr="00276852">
        <w:rPr>
          <w:rFonts w:ascii="Times New Roman" w:hAnsi="Times New Roman"/>
          <w:color w:val="000000" w:themeColor="text1"/>
          <w:sz w:val="28"/>
          <w:szCs w:val="28"/>
        </w:rPr>
        <w:t>(А. Варламов, А. </w:t>
      </w:r>
      <w:proofErr w:type="spellStart"/>
      <w:r w:rsidR="00CD0040" w:rsidRPr="00276852">
        <w:rPr>
          <w:rFonts w:ascii="Times New Roman" w:hAnsi="Times New Roman"/>
          <w:color w:val="000000" w:themeColor="text1"/>
          <w:sz w:val="28"/>
          <w:szCs w:val="28"/>
        </w:rPr>
        <w:t>Гурилёв</w:t>
      </w:r>
      <w:proofErr w:type="spellEnd"/>
      <w:proofErr w:type="gramStart"/>
      <w:r w:rsidR="00CD0040" w:rsidRPr="00276852">
        <w:rPr>
          <w:rFonts w:ascii="Times New Roman" w:hAnsi="Times New Roman"/>
          <w:color w:val="000000" w:themeColor="text1"/>
          <w:sz w:val="28"/>
          <w:szCs w:val="28"/>
        </w:rPr>
        <w:t>),</w:t>
      </w:r>
      <w:r w:rsidRPr="00276852">
        <w:rPr>
          <w:rFonts w:ascii="Times New Roman" w:hAnsi="Times New Roman"/>
          <w:color w:val="000000" w:themeColor="text1"/>
          <w:sz w:val="28"/>
          <w:szCs w:val="28"/>
        </w:rPr>
        <w:t>,</w:t>
      </w:r>
      <w:proofErr w:type="gramEnd"/>
      <w:r w:rsidRPr="00276852">
        <w:rPr>
          <w:rFonts w:ascii="Times New Roman" w:hAnsi="Times New Roman"/>
          <w:color w:val="000000" w:themeColor="text1"/>
          <w:sz w:val="28"/>
          <w:szCs w:val="28"/>
        </w:rPr>
        <w:t xml:space="preserve"> прочитать и перевести музыкальные термины.</w:t>
      </w:r>
    </w:p>
    <w:p w14:paraId="65EA630F"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p>
    <w:p w14:paraId="6BE72DE2" w14:textId="77777777" w:rsidR="00EF0C0F" w:rsidRPr="00276852" w:rsidRDefault="00EF0C0F"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Примерные программы академических зачетов и переводных экзаменов</w:t>
      </w:r>
    </w:p>
    <w:p w14:paraId="1ED82579" w14:textId="77777777" w:rsidR="00764BE5" w:rsidRPr="00276852" w:rsidRDefault="00764BE5" w:rsidP="00764BE5">
      <w:pPr>
        <w:tabs>
          <w:tab w:val="left" w:pos="0"/>
          <w:tab w:val="left" w:pos="142"/>
        </w:tabs>
        <w:spacing w:after="0" w:line="360" w:lineRule="auto"/>
        <w:ind w:firstLine="709"/>
        <w:rPr>
          <w:rFonts w:ascii="Times New Roman" w:hAnsi="Times New Roman"/>
          <w:b/>
          <w:color w:val="000000" w:themeColor="text1"/>
          <w:sz w:val="28"/>
          <w:szCs w:val="28"/>
        </w:rPr>
      </w:pPr>
    </w:p>
    <w:p w14:paraId="65225BDC"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Шостакович Д. Прелюдия и </w:t>
      </w:r>
      <w:proofErr w:type="gramStart"/>
      <w:r w:rsidRPr="00276852">
        <w:rPr>
          <w:rFonts w:ascii="Times New Roman" w:hAnsi="Times New Roman"/>
          <w:color w:val="000000" w:themeColor="text1"/>
          <w:sz w:val="28"/>
          <w:szCs w:val="28"/>
        </w:rPr>
        <w:t>фуга</w:t>
      </w:r>
      <w:proofErr w:type="gramEnd"/>
      <w:r w:rsidRPr="00276852">
        <w:rPr>
          <w:rFonts w:ascii="Times New Roman" w:hAnsi="Times New Roman"/>
          <w:color w:val="000000" w:themeColor="text1"/>
          <w:sz w:val="28"/>
          <w:szCs w:val="28"/>
        </w:rPr>
        <w:t xml:space="preserve"> До мажор</w:t>
      </w:r>
    </w:p>
    <w:p w14:paraId="722AFD02"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 № 4 ор.740</w:t>
      </w:r>
    </w:p>
    <w:p w14:paraId="763919C1" w14:textId="77777777" w:rsidR="00811197" w:rsidRPr="00276852" w:rsidRDefault="00811197" w:rsidP="00764BE5">
      <w:pPr>
        <w:tabs>
          <w:tab w:val="left" w:pos="0"/>
          <w:tab w:val="left" w:pos="142"/>
        </w:tabs>
        <w:spacing w:after="0" w:line="360" w:lineRule="auto"/>
        <w:ind w:firstLine="709"/>
        <w:rPr>
          <w:rFonts w:ascii="Times New Roman" w:hAnsi="Times New Roman"/>
          <w:color w:val="000000" w:themeColor="text1"/>
          <w:sz w:val="28"/>
          <w:szCs w:val="28"/>
        </w:rPr>
      </w:pPr>
    </w:p>
    <w:p w14:paraId="079DEDD7"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Прелюдия и фуга № 2 до минор, ХТК, 1 т.</w:t>
      </w:r>
    </w:p>
    <w:p w14:paraId="50B9F3CC"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Лист Ф. Юношеский этюд № 4</w:t>
      </w:r>
    </w:p>
    <w:p w14:paraId="08CAB6C6"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p>
    <w:p w14:paraId="63D27F5A" w14:textId="2D2AD6AE" w:rsidR="00EF0C0F" w:rsidRPr="00276852" w:rsidRDefault="00EF0C0F" w:rsidP="00764BE5">
      <w:pPr>
        <w:tabs>
          <w:tab w:val="left" w:pos="0"/>
          <w:tab w:val="left" w:pos="142"/>
        </w:tabs>
        <w:spacing w:after="0" w:line="360" w:lineRule="auto"/>
        <w:ind w:firstLine="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Из 7 в 8 класс</w:t>
      </w:r>
    </w:p>
    <w:p w14:paraId="5F7AA98D" w14:textId="77777777" w:rsidR="004E2311" w:rsidRPr="00276852" w:rsidRDefault="004E2311" w:rsidP="00764BE5">
      <w:pPr>
        <w:tabs>
          <w:tab w:val="left" w:pos="0"/>
          <w:tab w:val="left" w:pos="142"/>
        </w:tabs>
        <w:spacing w:after="0" w:line="360" w:lineRule="auto"/>
        <w:ind w:firstLine="709"/>
        <w:rPr>
          <w:rFonts w:ascii="Times New Roman" w:hAnsi="Times New Roman"/>
          <w:b/>
          <w:i/>
          <w:color w:val="000000" w:themeColor="text1"/>
          <w:sz w:val="28"/>
          <w:szCs w:val="28"/>
        </w:rPr>
      </w:pPr>
    </w:p>
    <w:p w14:paraId="1D6C8D18"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Бах И.С. Трёхголосная инвенция ля минор </w:t>
      </w:r>
    </w:p>
    <w:p w14:paraId="686D8CAF"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Гайдн Й. Соната № 7 Ре мажор</w:t>
      </w:r>
    </w:p>
    <w:p w14:paraId="4DBB13E7"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Черни К. Этюд № 11 ор.740</w:t>
      </w:r>
    </w:p>
    <w:p w14:paraId="1CF76833"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Шуберт Ф. Экспромт Ля-бемоль мажор</w:t>
      </w:r>
    </w:p>
    <w:p w14:paraId="5A6539DA" w14:textId="5EF576DF"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p>
    <w:p w14:paraId="09DE3BCE" w14:textId="11EEB2C5" w:rsidR="004E2311" w:rsidRPr="00276852" w:rsidRDefault="004E2311"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Гавот в форме рондо</w:t>
      </w:r>
    </w:p>
    <w:p w14:paraId="0D4CF2C8" w14:textId="28CFB670" w:rsidR="004E2311" w:rsidRPr="00276852" w:rsidRDefault="004E2311"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Моцарт В.А. </w:t>
      </w:r>
      <w:proofErr w:type="gramStart"/>
      <w:r w:rsidRPr="00276852">
        <w:rPr>
          <w:rFonts w:ascii="Times New Roman" w:hAnsi="Times New Roman"/>
          <w:color w:val="000000" w:themeColor="text1"/>
          <w:sz w:val="28"/>
          <w:szCs w:val="28"/>
        </w:rPr>
        <w:t>Соната</w:t>
      </w:r>
      <w:proofErr w:type="gramEnd"/>
      <w:r w:rsidRPr="00276852">
        <w:rPr>
          <w:rFonts w:ascii="Times New Roman" w:hAnsi="Times New Roman"/>
          <w:color w:val="000000" w:themeColor="text1"/>
          <w:sz w:val="28"/>
          <w:szCs w:val="28"/>
        </w:rPr>
        <w:t xml:space="preserve"> До мажор</w:t>
      </w:r>
    </w:p>
    <w:p w14:paraId="4396B7D6" w14:textId="0EE30B48" w:rsidR="004E2311" w:rsidRPr="00276852" w:rsidRDefault="004E2311"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Григ Э. Поэтическая картинка №6</w:t>
      </w:r>
    </w:p>
    <w:p w14:paraId="0B882C25" w14:textId="2F77A83F" w:rsidR="004E2311" w:rsidRPr="00276852" w:rsidRDefault="00003D58" w:rsidP="00003D58">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Шмит Г. Этюд Соч.3 №6</w:t>
      </w:r>
    </w:p>
    <w:p w14:paraId="319E7AA6" w14:textId="77777777" w:rsidR="004E2311" w:rsidRPr="00276852" w:rsidRDefault="004E2311" w:rsidP="00764BE5">
      <w:pPr>
        <w:tabs>
          <w:tab w:val="left" w:pos="0"/>
          <w:tab w:val="left" w:pos="142"/>
        </w:tabs>
        <w:spacing w:after="0" w:line="360" w:lineRule="auto"/>
        <w:ind w:firstLine="709"/>
        <w:rPr>
          <w:rFonts w:ascii="Times New Roman" w:hAnsi="Times New Roman"/>
          <w:color w:val="000000" w:themeColor="text1"/>
          <w:sz w:val="28"/>
          <w:szCs w:val="28"/>
        </w:rPr>
      </w:pPr>
    </w:p>
    <w:p w14:paraId="78694B6A"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Бах И.С. Прелюдия и фуга соль минор, ХТК, 1 т. </w:t>
      </w:r>
    </w:p>
    <w:p w14:paraId="7A7F1EEF"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Соната ор.2 № 1</w:t>
      </w:r>
    </w:p>
    <w:p w14:paraId="79D2B9B9"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Аренский А. «У фонтана» (концертный этюд)</w:t>
      </w:r>
    </w:p>
    <w:p w14:paraId="242BD4A3"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Прокофьев С. Мимолётности №1 и №10</w:t>
      </w:r>
    </w:p>
    <w:p w14:paraId="40893061"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p>
    <w:p w14:paraId="6A11D7CC"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 С. Трехголосная инвенция до минор</w:t>
      </w:r>
    </w:p>
    <w:p w14:paraId="49908FCA"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Соната №5, 1-я часть</w:t>
      </w:r>
    </w:p>
    <w:p w14:paraId="49E91AB0"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 №33, ор.299</w:t>
      </w:r>
    </w:p>
    <w:p w14:paraId="0EB1B7C5"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Мошковский М. Этюд №2, ор.72</w:t>
      </w:r>
    </w:p>
    <w:p w14:paraId="52E3AE46"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Шопен Ф. Ноктюрн No2 Ми-бемоль мажор</w:t>
      </w:r>
    </w:p>
    <w:p w14:paraId="03A185A1"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p>
    <w:p w14:paraId="66902EED"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 С. ХТК 1 том, Прелюдия и фуга Ре мажор</w:t>
      </w:r>
    </w:p>
    <w:p w14:paraId="44653834"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Гайдн Й. Соната до-диез минор, 1-я часть</w:t>
      </w:r>
    </w:p>
    <w:p w14:paraId="7A29F143"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Этюды № 13, № 37, ор.740</w:t>
      </w:r>
    </w:p>
    <w:p w14:paraId="36199765" w14:textId="77777777" w:rsidR="00665166" w:rsidRPr="00276852" w:rsidRDefault="00665166"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Чайковский П. Баркарола</w:t>
      </w:r>
    </w:p>
    <w:p w14:paraId="0ED1C181"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p>
    <w:p w14:paraId="1FF9341A"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Бах - </w:t>
      </w:r>
      <w:proofErr w:type="spellStart"/>
      <w:r w:rsidRPr="00276852">
        <w:rPr>
          <w:rFonts w:ascii="Times New Roman" w:hAnsi="Times New Roman"/>
          <w:color w:val="000000" w:themeColor="text1"/>
          <w:sz w:val="28"/>
          <w:szCs w:val="28"/>
        </w:rPr>
        <w:t>Бузони</w:t>
      </w:r>
      <w:proofErr w:type="spellEnd"/>
      <w:r w:rsidRPr="00276852">
        <w:rPr>
          <w:rFonts w:ascii="Times New Roman" w:hAnsi="Times New Roman"/>
          <w:color w:val="000000" w:themeColor="text1"/>
          <w:sz w:val="28"/>
          <w:szCs w:val="28"/>
        </w:rPr>
        <w:t xml:space="preserve"> Органная хоральная прелюдия фа минор</w:t>
      </w:r>
    </w:p>
    <w:p w14:paraId="365092CD"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Моцарт В. Концерт №17, 1-я часть</w:t>
      </w:r>
    </w:p>
    <w:p w14:paraId="4C1C95A5"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 №17, ор.740</w:t>
      </w:r>
    </w:p>
    <w:p w14:paraId="7FA5A63E"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Мошковский М. Этюд №6, ор.72</w:t>
      </w:r>
    </w:p>
    <w:p w14:paraId="10E7876C" w14:textId="77777777" w:rsidR="00665166" w:rsidRPr="00276852" w:rsidRDefault="00665166"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Рахманинов С. Полишинель</w:t>
      </w:r>
    </w:p>
    <w:p w14:paraId="1D42E71E"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p>
    <w:p w14:paraId="2AA93C2C"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Шостакович Д. Прелюдия и фуга ля минор</w:t>
      </w:r>
    </w:p>
    <w:p w14:paraId="39762865"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Соната № 9, 1-я часть</w:t>
      </w:r>
    </w:p>
    <w:p w14:paraId="04F87E51" w14:textId="77777777" w:rsidR="005A310A" w:rsidRPr="00276852" w:rsidRDefault="005A310A"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 №20, №24, ор.740</w:t>
      </w:r>
    </w:p>
    <w:p w14:paraId="4C1291D0" w14:textId="77777777" w:rsidR="00665166" w:rsidRPr="00276852" w:rsidRDefault="00665166"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Дебюсси К. Арабеска Ми мажор</w:t>
      </w:r>
    </w:p>
    <w:p w14:paraId="7F70AEBA" w14:textId="77777777" w:rsidR="00764BE5" w:rsidRPr="00276852" w:rsidRDefault="00764BE5" w:rsidP="00764BE5">
      <w:pPr>
        <w:tabs>
          <w:tab w:val="left" w:pos="0"/>
          <w:tab w:val="left" w:pos="142"/>
        </w:tabs>
        <w:spacing w:after="0" w:line="360" w:lineRule="auto"/>
        <w:ind w:firstLine="709"/>
        <w:rPr>
          <w:rFonts w:ascii="Times New Roman" w:hAnsi="Times New Roman"/>
          <w:b/>
          <w:i/>
          <w:color w:val="000000" w:themeColor="text1"/>
          <w:sz w:val="28"/>
          <w:szCs w:val="28"/>
        </w:rPr>
      </w:pPr>
    </w:p>
    <w:p w14:paraId="20EC116E" w14:textId="77777777" w:rsidR="00EF0C0F" w:rsidRPr="00276852" w:rsidRDefault="00EF0C0F" w:rsidP="00764BE5">
      <w:pPr>
        <w:tabs>
          <w:tab w:val="left" w:pos="0"/>
          <w:tab w:val="left" w:pos="142"/>
        </w:tabs>
        <w:spacing w:after="0" w:line="360" w:lineRule="auto"/>
        <w:ind w:firstLine="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8 класс</w:t>
      </w:r>
    </w:p>
    <w:p w14:paraId="1B65662E"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 xml:space="preserve">Обучающийся должен знать: </w:t>
      </w:r>
    </w:p>
    <w:p w14:paraId="1C0DB58D" w14:textId="77777777" w:rsidR="003F21CB" w:rsidRPr="00276852" w:rsidRDefault="003F21CB" w:rsidP="003F21CB">
      <w:pPr>
        <w:widowControl w:val="0"/>
        <w:numPr>
          <w:ilvl w:val="0"/>
          <w:numId w:val="45"/>
        </w:numPr>
        <w:shd w:val="clear" w:color="auto" w:fill="FFFFFF"/>
        <w:autoSpaceDE w:val="0"/>
        <w:autoSpaceDN w:val="0"/>
        <w:adjustRightInd w:val="0"/>
        <w:spacing w:after="0" w:line="360" w:lineRule="auto"/>
        <w:rPr>
          <w:rFonts w:ascii="Times New Roman" w:hAnsi="Times New Roman"/>
          <w:b/>
          <w:i/>
          <w:color w:val="000000" w:themeColor="text1"/>
          <w:sz w:val="28"/>
          <w:szCs w:val="28"/>
        </w:rPr>
      </w:pPr>
      <w:r w:rsidRPr="00276852">
        <w:rPr>
          <w:rFonts w:ascii="Times New Roman" w:hAnsi="Times New Roman"/>
          <w:color w:val="000000" w:themeColor="text1"/>
          <w:sz w:val="28"/>
          <w:szCs w:val="28"/>
        </w:rPr>
        <w:t xml:space="preserve">богатые традиции фортепианного репертуара; </w:t>
      </w:r>
    </w:p>
    <w:p w14:paraId="54FA9699" w14:textId="77777777" w:rsidR="003F21CB" w:rsidRPr="00276852" w:rsidRDefault="003F21CB" w:rsidP="003F21CB">
      <w:pPr>
        <w:widowControl w:val="0"/>
        <w:numPr>
          <w:ilvl w:val="0"/>
          <w:numId w:val="45"/>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и применять терминологию; </w:t>
      </w:r>
    </w:p>
    <w:p w14:paraId="2C704426" w14:textId="77777777" w:rsidR="003F21CB" w:rsidRPr="00276852" w:rsidRDefault="003F21CB" w:rsidP="003F21CB">
      <w:pPr>
        <w:widowControl w:val="0"/>
        <w:numPr>
          <w:ilvl w:val="0"/>
          <w:numId w:val="45"/>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особенности стилей и направлений на лучших образцах классической и современной музыки; </w:t>
      </w:r>
    </w:p>
    <w:p w14:paraId="69F3341A" w14:textId="77777777" w:rsidR="003F21CB" w:rsidRPr="00276852" w:rsidRDefault="003F21CB" w:rsidP="003F21CB">
      <w:pPr>
        <w:widowControl w:val="0"/>
        <w:numPr>
          <w:ilvl w:val="0"/>
          <w:numId w:val="45"/>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традиции исполнения фортепианных концертов; </w:t>
      </w:r>
    </w:p>
    <w:p w14:paraId="3222C288" w14:textId="77777777" w:rsidR="003F21CB" w:rsidRPr="00276852" w:rsidRDefault="003F21CB" w:rsidP="003F21CB">
      <w:pPr>
        <w:widowControl w:val="0"/>
        <w:numPr>
          <w:ilvl w:val="0"/>
          <w:numId w:val="45"/>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исполнительские и технические приемы работы над крупными произведениями;  </w:t>
      </w:r>
    </w:p>
    <w:p w14:paraId="7A8DA342" w14:textId="77777777" w:rsidR="003F21CB" w:rsidRPr="00276852" w:rsidRDefault="003F21CB" w:rsidP="003F21CB">
      <w:pPr>
        <w:widowControl w:val="0"/>
        <w:numPr>
          <w:ilvl w:val="0"/>
          <w:numId w:val="45"/>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методы самостоятельной работы. </w:t>
      </w:r>
    </w:p>
    <w:p w14:paraId="26BD2299"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t>Уметь:</w:t>
      </w:r>
    </w:p>
    <w:p w14:paraId="40E518BB" w14:textId="77777777" w:rsidR="003F21CB" w:rsidRPr="00276852" w:rsidRDefault="003F21CB" w:rsidP="003F21CB">
      <w:pPr>
        <w:widowControl w:val="0"/>
        <w:numPr>
          <w:ilvl w:val="0"/>
          <w:numId w:val="46"/>
        </w:numPr>
        <w:shd w:val="clear" w:color="auto" w:fill="FFFFFF"/>
        <w:autoSpaceDE w:val="0"/>
        <w:autoSpaceDN w:val="0"/>
        <w:adjustRightInd w:val="0"/>
        <w:spacing w:after="0" w:line="360" w:lineRule="auto"/>
        <w:rPr>
          <w:rFonts w:ascii="Times New Roman" w:hAnsi="Times New Roman"/>
          <w:b/>
          <w:i/>
          <w:color w:val="000000" w:themeColor="text1"/>
          <w:sz w:val="28"/>
          <w:szCs w:val="28"/>
        </w:rPr>
      </w:pPr>
      <w:r w:rsidRPr="00276852">
        <w:rPr>
          <w:rFonts w:ascii="Times New Roman" w:hAnsi="Times New Roman"/>
          <w:color w:val="000000" w:themeColor="text1"/>
          <w:sz w:val="28"/>
          <w:szCs w:val="28"/>
        </w:rPr>
        <w:t>ориентироваться в стилях и направлениях на лучших образцах классической и современной музыки;</w:t>
      </w:r>
    </w:p>
    <w:p w14:paraId="2FF28CE9" w14:textId="77777777" w:rsidR="003F21CB" w:rsidRPr="00276852" w:rsidRDefault="003F21CB" w:rsidP="003F21CB">
      <w:pPr>
        <w:widowControl w:val="0"/>
        <w:numPr>
          <w:ilvl w:val="0"/>
          <w:numId w:val="4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применять исполнительские и технические приемы работы над произведениями;  </w:t>
      </w:r>
    </w:p>
    <w:p w14:paraId="07148B5C" w14:textId="77777777" w:rsidR="003F21CB" w:rsidRPr="00276852" w:rsidRDefault="003F21CB" w:rsidP="003F21CB">
      <w:pPr>
        <w:widowControl w:val="0"/>
        <w:numPr>
          <w:ilvl w:val="0"/>
          <w:numId w:val="4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максимально возможное развитие технических навыков исполнительства;</w:t>
      </w:r>
    </w:p>
    <w:p w14:paraId="3A32EB30" w14:textId="77777777" w:rsidR="003F21CB" w:rsidRPr="00276852" w:rsidRDefault="003F21CB" w:rsidP="003F21CB">
      <w:pPr>
        <w:widowControl w:val="0"/>
        <w:numPr>
          <w:ilvl w:val="0"/>
          <w:numId w:val="4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воспитывать художественный вкус;</w:t>
      </w:r>
    </w:p>
    <w:p w14:paraId="4E757511" w14:textId="77777777" w:rsidR="003F21CB" w:rsidRPr="00276852" w:rsidRDefault="003F21CB" w:rsidP="003F21CB">
      <w:pPr>
        <w:widowControl w:val="0"/>
        <w:numPr>
          <w:ilvl w:val="0"/>
          <w:numId w:val="4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донести до слушателя концепцию музыкального произведения;</w:t>
      </w:r>
    </w:p>
    <w:p w14:paraId="0B18E4D8" w14:textId="77777777" w:rsidR="003F21CB" w:rsidRPr="00276852" w:rsidRDefault="003F21CB" w:rsidP="003F21CB">
      <w:pPr>
        <w:widowControl w:val="0"/>
        <w:numPr>
          <w:ilvl w:val="0"/>
          <w:numId w:val="4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исполнять программы большей степени сложности и объема;</w:t>
      </w:r>
    </w:p>
    <w:p w14:paraId="550FF9E0" w14:textId="77777777" w:rsidR="003F21CB" w:rsidRPr="00276852" w:rsidRDefault="003F21CB" w:rsidP="003F21CB">
      <w:pPr>
        <w:widowControl w:val="0"/>
        <w:numPr>
          <w:ilvl w:val="0"/>
          <w:numId w:val="4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преодолеть волнение в концертном выступлении;</w:t>
      </w:r>
    </w:p>
    <w:p w14:paraId="60F1E42F" w14:textId="77777777" w:rsidR="003F21CB" w:rsidRPr="00276852" w:rsidRDefault="003F21CB" w:rsidP="003F21CB">
      <w:pPr>
        <w:widowControl w:val="0"/>
        <w:numPr>
          <w:ilvl w:val="0"/>
          <w:numId w:val="4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использовать методы самостоятельной работы;</w:t>
      </w:r>
    </w:p>
    <w:p w14:paraId="3ACBC8CC" w14:textId="77777777" w:rsidR="003F21CB" w:rsidRPr="00276852" w:rsidRDefault="003F21CB" w:rsidP="003F21CB">
      <w:pPr>
        <w:widowControl w:val="0"/>
        <w:numPr>
          <w:ilvl w:val="0"/>
          <w:numId w:val="4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проявлять индивидуальность в самостоятельном творчестве;</w:t>
      </w:r>
    </w:p>
    <w:p w14:paraId="36E31F43" w14:textId="77777777" w:rsidR="003F21CB" w:rsidRPr="00276852" w:rsidRDefault="003F21CB" w:rsidP="003F21CB">
      <w:pPr>
        <w:widowControl w:val="0"/>
        <w:numPr>
          <w:ilvl w:val="0"/>
          <w:numId w:val="46"/>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передать характерные жанровые особенности при чтении с листа и ансамблевом музицировании.</w:t>
      </w:r>
    </w:p>
    <w:p w14:paraId="42332F6C" w14:textId="77777777" w:rsidR="003F21CB" w:rsidRPr="00276852" w:rsidRDefault="003F21CB" w:rsidP="003F21CB">
      <w:pPr>
        <w:widowControl w:val="0"/>
        <w:shd w:val="clear" w:color="auto" w:fill="FFFFFF"/>
        <w:autoSpaceDE w:val="0"/>
        <w:autoSpaceDN w:val="0"/>
        <w:adjustRightInd w:val="0"/>
        <w:spacing w:after="0" w:line="360" w:lineRule="auto"/>
        <w:ind w:left="709"/>
        <w:rPr>
          <w:rFonts w:ascii="Times New Roman" w:hAnsi="Times New Roman"/>
          <w:b/>
          <w:i/>
          <w:color w:val="000000" w:themeColor="text1"/>
          <w:sz w:val="28"/>
          <w:szCs w:val="28"/>
        </w:rPr>
      </w:pPr>
      <w:r w:rsidRPr="00276852">
        <w:rPr>
          <w:rFonts w:ascii="Times New Roman" w:hAnsi="Times New Roman"/>
          <w:b/>
          <w:i/>
          <w:color w:val="000000" w:themeColor="text1"/>
          <w:sz w:val="28"/>
          <w:szCs w:val="28"/>
        </w:rPr>
        <w:lastRenderedPageBreak/>
        <w:t xml:space="preserve">Иметь навыки: </w:t>
      </w:r>
    </w:p>
    <w:p w14:paraId="40AF1328" w14:textId="77777777" w:rsidR="003F21CB" w:rsidRPr="00276852" w:rsidRDefault="003F21CB" w:rsidP="003F21CB">
      <w:pPr>
        <w:widowControl w:val="0"/>
        <w:numPr>
          <w:ilvl w:val="0"/>
          <w:numId w:val="47"/>
        </w:numPr>
        <w:shd w:val="clear" w:color="auto" w:fill="FFFFFF"/>
        <w:autoSpaceDE w:val="0"/>
        <w:autoSpaceDN w:val="0"/>
        <w:adjustRightInd w:val="0"/>
        <w:spacing w:after="0" w:line="360" w:lineRule="auto"/>
        <w:rPr>
          <w:rFonts w:ascii="Times New Roman" w:hAnsi="Times New Roman"/>
          <w:b/>
          <w:i/>
          <w:color w:val="000000" w:themeColor="text1"/>
          <w:sz w:val="28"/>
          <w:szCs w:val="28"/>
        </w:rPr>
      </w:pPr>
      <w:r w:rsidRPr="00276852">
        <w:rPr>
          <w:rFonts w:ascii="Times New Roman" w:hAnsi="Times New Roman"/>
          <w:color w:val="000000" w:themeColor="text1"/>
          <w:sz w:val="28"/>
          <w:szCs w:val="28"/>
        </w:rPr>
        <w:t>закрепления и развития всех полученных знаний;</w:t>
      </w:r>
    </w:p>
    <w:p w14:paraId="177EC5F7" w14:textId="77777777" w:rsidR="003F21CB" w:rsidRPr="00276852" w:rsidRDefault="003F21CB" w:rsidP="003F21CB">
      <w:pPr>
        <w:widowControl w:val="0"/>
        <w:numPr>
          <w:ilvl w:val="0"/>
          <w:numId w:val="4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представления экзаменационной программы в максимально готовом виде; </w:t>
      </w:r>
    </w:p>
    <w:p w14:paraId="757D65CD" w14:textId="77777777" w:rsidR="003F21CB" w:rsidRPr="00276852" w:rsidRDefault="003F21CB" w:rsidP="003F21CB">
      <w:pPr>
        <w:widowControl w:val="0"/>
        <w:numPr>
          <w:ilvl w:val="0"/>
          <w:numId w:val="4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осознанного применения исполнительских приемов;</w:t>
      </w:r>
    </w:p>
    <w:p w14:paraId="66B757D7" w14:textId="77777777" w:rsidR="003F21CB" w:rsidRPr="00276852" w:rsidRDefault="003F21CB" w:rsidP="003F21CB">
      <w:pPr>
        <w:widowControl w:val="0"/>
        <w:numPr>
          <w:ilvl w:val="0"/>
          <w:numId w:val="4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дальнейшего развития технических навыков исполнительства; </w:t>
      </w:r>
    </w:p>
    <w:p w14:paraId="22B1C260" w14:textId="77777777" w:rsidR="003F21CB" w:rsidRPr="00276852" w:rsidRDefault="003F21CB" w:rsidP="003F21CB">
      <w:pPr>
        <w:widowControl w:val="0"/>
        <w:numPr>
          <w:ilvl w:val="0"/>
          <w:numId w:val="4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использования полученных знаний, открывающих путь дальнейшему развитию; </w:t>
      </w:r>
    </w:p>
    <w:p w14:paraId="187AAC9A" w14:textId="77777777" w:rsidR="003F21CB" w:rsidRPr="00276852" w:rsidRDefault="003F21CB" w:rsidP="003F21CB">
      <w:pPr>
        <w:widowControl w:val="0"/>
        <w:numPr>
          <w:ilvl w:val="0"/>
          <w:numId w:val="4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исполнения фортепианных партий с оркестром;  </w:t>
      </w:r>
    </w:p>
    <w:p w14:paraId="353C4D9D" w14:textId="77777777" w:rsidR="003F21CB" w:rsidRPr="00276852" w:rsidRDefault="003F21CB" w:rsidP="003F21CB">
      <w:pPr>
        <w:widowControl w:val="0"/>
        <w:numPr>
          <w:ilvl w:val="0"/>
          <w:numId w:val="4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сольного концертного выступления;</w:t>
      </w:r>
    </w:p>
    <w:p w14:paraId="657A4651" w14:textId="77777777" w:rsidR="003F21CB" w:rsidRPr="00276852" w:rsidRDefault="003F21CB" w:rsidP="003F21CB">
      <w:pPr>
        <w:widowControl w:val="0"/>
        <w:numPr>
          <w:ilvl w:val="0"/>
          <w:numId w:val="4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самоконтроля;</w:t>
      </w:r>
    </w:p>
    <w:p w14:paraId="1EE879CE" w14:textId="77777777" w:rsidR="003F21CB" w:rsidRPr="00276852" w:rsidRDefault="003F21CB" w:rsidP="003F21CB">
      <w:pPr>
        <w:widowControl w:val="0"/>
        <w:numPr>
          <w:ilvl w:val="0"/>
          <w:numId w:val="47"/>
        </w:numPr>
        <w:shd w:val="clear" w:color="auto" w:fill="FFFFFF"/>
        <w:autoSpaceDE w:val="0"/>
        <w:autoSpaceDN w:val="0"/>
        <w:adjustRightInd w:val="0"/>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чтения с листа, ансамблевого и коллективного музицирования.</w:t>
      </w:r>
    </w:p>
    <w:p w14:paraId="57958849" w14:textId="77777777" w:rsidR="00CD0040" w:rsidRPr="00276852" w:rsidRDefault="00CD0040" w:rsidP="00CD0040">
      <w:pPr>
        <w:widowControl w:val="0"/>
        <w:shd w:val="clear" w:color="auto" w:fill="FFFFFF"/>
        <w:autoSpaceDE w:val="0"/>
        <w:autoSpaceDN w:val="0"/>
        <w:adjustRightInd w:val="0"/>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На экзамене обучающийся должен сыграть во II полугодии 4 произведения: полифонию, крупную форму, этюд, пьесу. </w:t>
      </w:r>
    </w:p>
    <w:p w14:paraId="1E9A380E" w14:textId="77777777" w:rsidR="00594D51" w:rsidRPr="00276852" w:rsidRDefault="00131D14" w:rsidP="00764BE5">
      <w:pPr>
        <w:tabs>
          <w:tab w:val="left" w:pos="0"/>
          <w:tab w:val="left" w:pos="142"/>
        </w:tabs>
        <w:spacing w:after="0" w:line="360" w:lineRule="auto"/>
        <w:ind w:firstLine="709"/>
        <w:rPr>
          <w:color w:val="000000" w:themeColor="text1"/>
        </w:rPr>
      </w:pPr>
      <w:r w:rsidRPr="00276852">
        <w:rPr>
          <w:rFonts w:ascii="Times New Roman" w:hAnsi="Times New Roman"/>
          <w:color w:val="000000" w:themeColor="text1"/>
          <w:sz w:val="28"/>
          <w:szCs w:val="28"/>
        </w:rPr>
        <w:t xml:space="preserve">Учебные задачи 8 класса в целом идентичны задачам программы 7 класса по всем её разделам. Обучающиеся, готовящиеся к поступлению в специальные музыкальные учебные заведения, особое внимание должны уделять подготовке экзаменационной программы с учётом требований вступительных экзаменов, выбранного </w:t>
      </w:r>
      <w:r w:rsidR="00764BE5" w:rsidRPr="00276852">
        <w:rPr>
          <w:rFonts w:ascii="Times New Roman" w:hAnsi="Times New Roman"/>
          <w:color w:val="000000" w:themeColor="text1"/>
          <w:sz w:val="28"/>
          <w:szCs w:val="28"/>
        </w:rPr>
        <w:t>учреждения</w:t>
      </w:r>
      <w:r w:rsidRPr="00276852">
        <w:rPr>
          <w:rFonts w:ascii="Times New Roman" w:hAnsi="Times New Roman"/>
          <w:color w:val="000000" w:themeColor="text1"/>
          <w:sz w:val="28"/>
          <w:szCs w:val="28"/>
        </w:rPr>
        <w:t>, специальности, специализации. Обучающиеся 8 класса могут играть на зачетах свободную программу; количество зачетов и сроки по свободному графику. Главная задача этого класса - представить выпускную программу в максимально качественном исполнении. Обучающийся может пройти в году две программы, может повторить</w:t>
      </w:r>
      <w:r w:rsidR="00594D51" w:rsidRPr="00276852">
        <w:rPr>
          <w:rFonts w:ascii="Times New Roman" w:hAnsi="Times New Roman"/>
          <w:color w:val="000000" w:themeColor="text1"/>
          <w:sz w:val="28"/>
          <w:szCs w:val="28"/>
        </w:rPr>
        <w:t xml:space="preserve"> </w:t>
      </w:r>
      <w:r w:rsidRPr="00276852">
        <w:rPr>
          <w:rFonts w:ascii="Times New Roman" w:hAnsi="Times New Roman"/>
          <w:color w:val="000000" w:themeColor="text1"/>
          <w:sz w:val="28"/>
          <w:szCs w:val="28"/>
        </w:rPr>
        <w:t>произведение из программы предыдущих классов. Перед экзаменом обучающиеся</w:t>
      </w:r>
      <w:r w:rsidR="00594D51" w:rsidRPr="00276852">
        <w:rPr>
          <w:rFonts w:ascii="Times New Roman" w:hAnsi="Times New Roman"/>
          <w:color w:val="000000" w:themeColor="text1"/>
          <w:sz w:val="28"/>
          <w:szCs w:val="28"/>
        </w:rPr>
        <w:t xml:space="preserve"> </w:t>
      </w:r>
      <w:r w:rsidRPr="00276852">
        <w:rPr>
          <w:rFonts w:ascii="Times New Roman" w:hAnsi="Times New Roman"/>
          <w:color w:val="000000" w:themeColor="text1"/>
          <w:sz w:val="28"/>
          <w:szCs w:val="28"/>
        </w:rPr>
        <w:t xml:space="preserve">обыгрывают </w:t>
      </w:r>
      <w:r w:rsidR="00764BE5" w:rsidRPr="00276852">
        <w:rPr>
          <w:rFonts w:ascii="Times New Roman" w:hAnsi="Times New Roman"/>
          <w:color w:val="000000" w:themeColor="text1"/>
          <w:sz w:val="28"/>
          <w:szCs w:val="28"/>
        </w:rPr>
        <w:t>выпускную программу на зачетах</w:t>
      </w:r>
      <w:r w:rsidRPr="00276852">
        <w:rPr>
          <w:rFonts w:ascii="Times New Roman" w:hAnsi="Times New Roman"/>
          <w:color w:val="000000" w:themeColor="text1"/>
          <w:sz w:val="28"/>
          <w:szCs w:val="28"/>
        </w:rPr>
        <w:t xml:space="preserve"> концертах.</w:t>
      </w:r>
      <w:r w:rsidR="00594D51" w:rsidRPr="00276852">
        <w:rPr>
          <w:color w:val="000000" w:themeColor="text1"/>
        </w:rPr>
        <w:t xml:space="preserve"> </w:t>
      </w:r>
    </w:p>
    <w:p w14:paraId="1D653B44" w14:textId="77777777" w:rsidR="00594D51" w:rsidRPr="00276852" w:rsidRDefault="00594D51"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Требования к выпускной программе: </w:t>
      </w:r>
    </w:p>
    <w:p w14:paraId="4F9F72CC" w14:textId="77777777" w:rsidR="00594D51" w:rsidRPr="00276852" w:rsidRDefault="00594D51"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полифония (обязательно Прелюдия и фуга из ХТК Баха И.С.,</w:t>
      </w:r>
    </w:p>
    <w:p w14:paraId="3303E6CF" w14:textId="77777777" w:rsidR="00594D51" w:rsidRPr="00276852" w:rsidRDefault="00594D51"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крупная форма (классическая или романтическая),</w:t>
      </w:r>
    </w:p>
    <w:p w14:paraId="37BA5FDA" w14:textId="77777777" w:rsidR="00131D14" w:rsidRPr="00276852" w:rsidRDefault="00594D51"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 xml:space="preserve">- два этюда или один этюд, пьеса (виртуозного или </w:t>
      </w:r>
      <w:proofErr w:type="spellStart"/>
      <w:r w:rsidRPr="00276852">
        <w:rPr>
          <w:rFonts w:ascii="Times New Roman" w:hAnsi="Times New Roman"/>
          <w:color w:val="000000" w:themeColor="text1"/>
          <w:sz w:val="28"/>
          <w:szCs w:val="28"/>
        </w:rPr>
        <w:t>кантиленного</w:t>
      </w:r>
      <w:proofErr w:type="spellEnd"/>
      <w:r w:rsidRPr="00276852">
        <w:rPr>
          <w:rFonts w:ascii="Times New Roman" w:hAnsi="Times New Roman"/>
          <w:color w:val="000000" w:themeColor="text1"/>
          <w:sz w:val="28"/>
          <w:szCs w:val="28"/>
        </w:rPr>
        <w:t xml:space="preserve"> характера).</w:t>
      </w:r>
    </w:p>
    <w:p w14:paraId="03FC0112"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Примерное количество произведений, рекомендованных для исполнения в течение года:</w:t>
      </w:r>
    </w:p>
    <w:p w14:paraId="75C1BEF7"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Этюды 4-5</w:t>
      </w:r>
    </w:p>
    <w:p w14:paraId="24C8091C"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Полифония 2</w:t>
      </w:r>
    </w:p>
    <w:p w14:paraId="291248EC"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Крупная форма 2</w:t>
      </w:r>
    </w:p>
    <w:p w14:paraId="3D843FBB"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Пьесы 4-6</w:t>
      </w:r>
    </w:p>
    <w:p w14:paraId="158DB30A" w14:textId="77777777" w:rsidR="00EF0C0F" w:rsidRPr="00276852" w:rsidRDefault="00EF0C0F"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Этюды</w:t>
      </w:r>
    </w:p>
    <w:p w14:paraId="781A52C2"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Гуммель</w:t>
      </w:r>
      <w:proofErr w:type="spellEnd"/>
      <w:r w:rsidRPr="00276852">
        <w:rPr>
          <w:rFonts w:ascii="Times New Roman" w:hAnsi="Times New Roman"/>
          <w:color w:val="000000" w:themeColor="text1"/>
          <w:sz w:val="28"/>
          <w:szCs w:val="28"/>
        </w:rPr>
        <w:t xml:space="preserve"> Х. Токката ре минор</w:t>
      </w:r>
    </w:p>
    <w:p w14:paraId="24E5CB4C"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Мошковский М. Этюды по выбору</w:t>
      </w:r>
      <w:r w:rsidR="00594D51" w:rsidRPr="00276852">
        <w:rPr>
          <w:rFonts w:ascii="Times New Roman" w:hAnsi="Times New Roman"/>
          <w:color w:val="000000" w:themeColor="text1"/>
          <w:sz w:val="28"/>
          <w:szCs w:val="28"/>
        </w:rPr>
        <w:t>, ор.72</w:t>
      </w:r>
    </w:p>
    <w:p w14:paraId="1EB4EEF7"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Мошковский М. Этюды по выбору</w:t>
      </w:r>
      <w:r w:rsidR="00594D51" w:rsidRPr="00276852">
        <w:rPr>
          <w:rFonts w:ascii="Times New Roman" w:hAnsi="Times New Roman"/>
          <w:color w:val="000000" w:themeColor="text1"/>
          <w:sz w:val="28"/>
          <w:szCs w:val="28"/>
        </w:rPr>
        <w:t>, ор.91</w:t>
      </w:r>
    </w:p>
    <w:p w14:paraId="1E4030BB"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Пахульский</w:t>
      </w:r>
      <w:proofErr w:type="spellEnd"/>
      <w:r w:rsidRPr="00276852">
        <w:rPr>
          <w:rFonts w:ascii="Times New Roman" w:hAnsi="Times New Roman"/>
          <w:color w:val="000000" w:themeColor="text1"/>
          <w:sz w:val="28"/>
          <w:szCs w:val="28"/>
        </w:rPr>
        <w:t xml:space="preserve"> Г. Октавный этюд Ре-бемоль мажор</w:t>
      </w:r>
    </w:p>
    <w:p w14:paraId="1F9A35DA" w14:textId="77777777" w:rsidR="00594D51" w:rsidRPr="00276852" w:rsidRDefault="00594D51"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Этюды ор.299</w:t>
      </w:r>
    </w:p>
    <w:p w14:paraId="7A109D58" w14:textId="77777777" w:rsidR="00594D51" w:rsidRPr="00276852" w:rsidRDefault="00594D51"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Этюды ор.740</w:t>
      </w:r>
    </w:p>
    <w:p w14:paraId="6A713F2A"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Шопен Ф. Этюды </w:t>
      </w:r>
      <w:r w:rsidR="00594D51" w:rsidRPr="00276852">
        <w:rPr>
          <w:rFonts w:ascii="Times New Roman" w:hAnsi="Times New Roman"/>
          <w:color w:val="000000" w:themeColor="text1"/>
          <w:sz w:val="28"/>
          <w:szCs w:val="28"/>
        </w:rPr>
        <w:t xml:space="preserve">ор.10 </w:t>
      </w:r>
      <w:r w:rsidRPr="00276852">
        <w:rPr>
          <w:rFonts w:ascii="Times New Roman" w:hAnsi="Times New Roman"/>
          <w:color w:val="000000" w:themeColor="text1"/>
          <w:sz w:val="28"/>
          <w:szCs w:val="28"/>
        </w:rPr>
        <w:t>№ 9; ор. 25 № 1</w:t>
      </w:r>
    </w:p>
    <w:p w14:paraId="15911463" w14:textId="77777777" w:rsidR="00CD0040" w:rsidRPr="00276852" w:rsidRDefault="00CD0040" w:rsidP="00CD004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Полифонические произведения</w:t>
      </w:r>
    </w:p>
    <w:p w14:paraId="79C7E38B"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w:t>
      </w:r>
    </w:p>
    <w:p w14:paraId="04713393"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ХТК Прелюдии и фуги (по выбору). I том: №13 Фа-диез мажор, №17 Ля-бемоль мажор, №18 соль-диез минор; II том: № 2 до минор, № 7 Ми-бемоль мажор, № 12 фа минор</w:t>
      </w:r>
    </w:p>
    <w:p w14:paraId="05D44D6C"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Мясковский</w:t>
      </w:r>
      <w:proofErr w:type="spellEnd"/>
      <w:r w:rsidRPr="00276852">
        <w:rPr>
          <w:rFonts w:ascii="Times New Roman" w:hAnsi="Times New Roman"/>
          <w:color w:val="000000" w:themeColor="text1"/>
          <w:sz w:val="28"/>
          <w:szCs w:val="28"/>
        </w:rPr>
        <w:t xml:space="preserve"> Н. ор.76 «Полифонический наброски», Фуга фа-диез минор</w:t>
      </w:r>
    </w:p>
    <w:p w14:paraId="3CAAD27F"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Щедрин Р. Прелюдия и фуга №1</w:t>
      </w:r>
    </w:p>
    <w:p w14:paraId="005A16B3" w14:textId="77777777" w:rsidR="00CD0040" w:rsidRPr="00276852" w:rsidRDefault="00CD0040" w:rsidP="00CD004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Произведения крупной формы</w:t>
      </w:r>
    </w:p>
    <w:p w14:paraId="1B258C39"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Бетховен Л. Сонаты (отдельные части): Соната №1 фа минор, ор.2 №1, I часть; Соната №5 до минор, ор.10 №1; Соната №6 Фа мажор, ор.10 №2; Соната №8 до минор, ор.13; Соната №9 Ми мажор, ор.14 №1; Соната №10 Соль мажор, ор.14 №2 ч.1; Соната №14 до-диез минор, ор.26 №2 ч.1; Соната №25</w:t>
      </w:r>
      <w:r w:rsidRPr="00276852">
        <w:rPr>
          <w:color w:val="000000" w:themeColor="text1"/>
        </w:rPr>
        <w:t xml:space="preserve"> </w:t>
      </w:r>
      <w:r w:rsidRPr="00276852">
        <w:rPr>
          <w:rFonts w:ascii="Times New Roman" w:hAnsi="Times New Roman"/>
          <w:color w:val="000000" w:themeColor="text1"/>
          <w:sz w:val="28"/>
          <w:szCs w:val="28"/>
        </w:rPr>
        <w:t>Соль мажор, ор. 79 № 25; Концерт №1 До мажор (1 часть)</w:t>
      </w:r>
    </w:p>
    <w:p w14:paraId="0A812D38"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lastRenderedPageBreak/>
        <w:t>Гайдн Й. Сонаты (по выбору), Соната № 42 До мажор, I часть; Соната № 39 си минор, I часть</w:t>
      </w:r>
    </w:p>
    <w:p w14:paraId="18B07C49"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Моцарт В. Сонаты (по выбору), Концерты № 20 ре минор, I часть;</w:t>
      </w:r>
    </w:p>
    <w:p w14:paraId="459CC62D" w14:textId="77777777" w:rsidR="00CD0040" w:rsidRPr="00276852" w:rsidRDefault="00CD0040" w:rsidP="00CD0040">
      <w:pPr>
        <w:tabs>
          <w:tab w:val="left" w:pos="0"/>
          <w:tab w:val="left" w:pos="142"/>
        </w:tabs>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 xml:space="preserve">№ 21 До мажор, I часть </w:t>
      </w:r>
    </w:p>
    <w:p w14:paraId="2A6B7508" w14:textId="77777777" w:rsidR="00CD0040" w:rsidRPr="00276852" w:rsidRDefault="00CD0040" w:rsidP="00CD0040">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Пьесы</w:t>
      </w:r>
    </w:p>
    <w:p w14:paraId="77756EB9"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Рахманинов С. Юмореска,</w:t>
      </w:r>
      <w:r w:rsidRPr="00276852">
        <w:rPr>
          <w:color w:val="000000" w:themeColor="text1"/>
        </w:rPr>
        <w:t xml:space="preserve"> </w:t>
      </w:r>
      <w:r w:rsidRPr="00276852">
        <w:rPr>
          <w:rFonts w:ascii="Times New Roman" w:hAnsi="Times New Roman"/>
          <w:color w:val="000000" w:themeColor="text1"/>
          <w:sz w:val="28"/>
          <w:szCs w:val="28"/>
        </w:rPr>
        <w:t>ор. 10 № 5; Романс фа минор</w:t>
      </w:r>
      <w:r w:rsidRPr="00276852">
        <w:rPr>
          <w:color w:val="000000" w:themeColor="text1"/>
        </w:rPr>
        <w:t xml:space="preserve"> </w:t>
      </w:r>
      <w:r w:rsidRPr="00276852">
        <w:rPr>
          <w:rFonts w:ascii="Times New Roman" w:hAnsi="Times New Roman"/>
          <w:color w:val="000000" w:themeColor="text1"/>
          <w:sz w:val="28"/>
          <w:szCs w:val="28"/>
        </w:rPr>
        <w:t>ор. 10 № 6; Прелюдия,</w:t>
      </w:r>
      <w:r w:rsidRPr="00276852">
        <w:rPr>
          <w:color w:val="000000" w:themeColor="text1"/>
        </w:rPr>
        <w:t xml:space="preserve"> </w:t>
      </w:r>
      <w:r w:rsidRPr="00276852">
        <w:rPr>
          <w:rFonts w:ascii="Times New Roman" w:hAnsi="Times New Roman"/>
          <w:color w:val="000000" w:themeColor="text1"/>
          <w:sz w:val="28"/>
          <w:szCs w:val="28"/>
        </w:rPr>
        <w:t>ор. 23 № 4; Прелюдия,</w:t>
      </w:r>
      <w:r w:rsidRPr="00276852">
        <w:rPr>
          <w:color w:val="000000" w:themeColor="text1"/>
        </w:rPr>
        <w:t xml:space="preserve"> </w:t>
      </w:r>
      <w:r w:rsidRPr="00276852">
        <w:rPr>
          <w:rFonts w:ascii="Times New Roman" w:hAnsi="Times New Roman"/>
          <w:color w:val="000000" w:themeColor="text1"/>
          <w:sz w:val="28"/>
          <w:szCs w:val="28"/>
        </w:rPr>
        <w:t>ор. 23 № 5; Серенада,</w:t>
      </w:r>
      <w:r w:rsidRPr="00276852">
        <w:rPr>
          <w:color w:val="000000" w:themeColor="text1"/>
        </w:rPr>
        <w:t xml:space="preserve"> </w:t>
      </w:r>
      <w:r w:rsidRPr="00276852">
        <w:rPr>
          <w:rFonts w:ascii="Times New Roman" w:hAnsi="Times New Roman"/>
          <w:color w:val="000000" w:themeColor="text1"/>
          <w:sz w:val="28"/>
          <w:szCs w:val="28"/>
        </w:rPr>
        <w:t>ор. 3 № 5</w:t>
      </w:r>
    </w:p>
    <w:p w14:paraId="6F259F99"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Скрябин А. Прелюдия и экспромт в форме мазурки,</w:t>
      </w:r>
      <w:r w:rsidRPr="00276852">
        <w:rPr>
          <w:color w:val="000000" w:themeColor="text1"/>
        </w:rPr>
        <w:t xml:space="preserve"> </w:t>
      </w:r>
      <w:r w:rsidRPr="00276852">
        <w:rPr>
          <w:rFonts w:ascii="Times New Roman" w:hAnsi="Times New Roman"/>
          <w:color w:val="000000" w:themeColor="text1"/>
          <w:sz w:val="28"/>
          <w:szCs w:val="28"/>
        </w:rPr>
        <w:t>ор. 2, Мазурка до-диез минор</w:t>
      </w:r>
      <w:r w:rsidRPr="00276852">
        <w:rPr>
          <w:color w:val="000000" w:themeColor="text1"/>
        </w:rPr>
        <w:t xml:space="preserve"> </w:t>
      </w:r>
      <w:r w:rsidRPr="00276852">
        <w:rPr>
          <w:rFonts w:ascii="Times New Roman" w:hAnsi="Times New Roman"/>
          <w:color w:val="000000" w:themeColor="text1"/>
          <w:sz w:val="28"/>
          <w:szCs w:val="28"/>
        </w:rPr>
        <w:t>ор. 3</w:t>
      </w:r>
    </w:p>
    <w:p w14:paraId="11689C1B"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Шопен Ф. ор. 26 № 1 Полонез до-диез минор, Ноктюрны, Вальсы (по выбору)</w:t>
      </w:r>
    </w:p>
    <w:p w14:paraId="75398475" w14:textId="77777777" w:rsidR="00CD0040" w:rsidRPr="00276852" w:rsidRDefault="00CD0040" w:rsidP="00CD0040">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Шуберт Ф. ор. 94 «Музыкальные моменты»</w:t>
      </w:r>
    </w:p>
    <w:p w14:paraId="3A9B75BD" w14:textId="77777777" w:rsidR="00EF0C0F" w:rsidRPr="00276852" w:rsidRDefault="00EF0C0F"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Гаммы</w:t>
      </w:r>
    </w:p>
    <w:p w14:paraId="7900A99A"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Мажорные и минорные гаммы по программе 7 класса. 11 арпеджио от белых клавиш двумя руками.</w:t>
      </w:r>
    </w:p>
    <w:p w14:paraId="29775FE6" w14:textId="77777777" w:rsidR="00EF0C0F" w:rsidRPr="00276852" w:rsidRDefault="00EF0C0F" w:rsidP="00764BE5">
      <w:pPr>
        <w:tabs>
          <w:tab w:val="left" w:pos="0"/>
          <w:tab w:val="left" w:pos="142"/>
        </w:tabs>
        <w:spacing w:after="0" w:line="360" w:lineRule="auto"/>
        <w:ind w:firstLine="709"/>
        <w:rPr>
          <w:rFonts w:ascii="Times New Roman" w:hAnsi="Times New Roman"/>
          <w:b/>
          <w:color w:val="000000" w:themeColor="text1"/>
          <w:sz w:val="28"/>
          <w:szCs w:val="28"/>
        </w:rPr>
      </w:pPr>
      <w:r w:rsidRPr="00276852">
        <w:rPr>
          <w:rFonts w:ascii="Times New Roman" w:hAnsi="Times New Roman"/>
          <w:b/>
          <w:color w:val="000000" w:themeColor="text1"/>
          <w:sz w:val="28"/>
          <w:szCs w:val="28"/>
        </w:rPr>
        <w:t>Самостоятельная работа</w:t>
      </w:r>
    </w:p>
    <w:p w14:paraId="63A6C435" w14:textId="77777777" w:rsidR="00EF0C0F" w:rsidRPr="00276852" w:rsidRDefault="00EF0C0F" w:rsidP="00764BE5">
      <w:pPr>
        <w:tabs>
          <w:tab w:val="left" w:pos="0"/>
          <w:tab w:val="left" w:pos="142"/>
        </w:tabs>
        <w:spacing w:after="0" w:line="360" w:lineRule="auto"/>
        <w:ind w:firstLine="709"/>
        <w:rPr>
          <w:rFonts w:ascii="Times New Roman" w:hAnsi="Times New Roman"/>
          <w:color w:val="000000" w:themeColor="text1"/>
          <w:sz w:val="28"/>
          <w:szCs w:val="28"/>
        </w:rPr>
      </w:pPr>
      <w:r w:rsidRPr="00276852">
        <w:rPr>
          <w:rFonts w:ascii="Times New Roman" w:hAnsi="Times New Roman"/>
          <w:color w:val="000000" w:themeColor="text1"/>
          <w:sz w:val="28"/>
          <w:szCs w:val="28"/>
        </w:rPr>
        <w:t>Сыграть самостоятельно выученное произведение за 6-7 класс, подбор с аккомпанементом или собственную композицию, прочитать с листа произведение за 6 класс или партию предложенного аккомпанемента и транспонировать его на тон выше, прочитать музыкальные термины.</w:t>
      </w:r>
    </w:p>
    <w:p w14:paraId="0FC2144D" w14:textId="77777777" w:rsidR="00EF0C0F" w:rsidRPr="00276852" w:rsidRDefault="00EF0C0F" w:rsidP="00EF0C0F">
      <w:pPr>
        <w:tabs>
          <w:tab w:val="left" w:pos="0"/>
          <w:tab w:val="left" w:pos="142"/>
        </w:tabs>
        <w:spacing w:after="0" w:line="360" w:lineRule="auto"/>
        <w:rPr>
          <w:rFonts w:ascii="Times New Roman" w:hAnsi="Times New Roman"/>
          <w:color w:val="000000" w:themeColor="text1"/>
          <w:sz w:val="28"/>
          <w:szCs w:val="28"/>
        </w:rPr>
      </w:pPr>
    </w:p>
    <w:p w14:paraId="239188CB" w14:textId="77777777" w:rsidR="00EF0C0F" w:rsidRPr="00276852" w:rsidRDefault="00EF0C0F" w:rsidP="00764BE5">
      <w:pPr>
        <w:tabs>
          <w:tab w:val="left" w:pos="0"/>
          <w:tab w:val="left" w:pos="142"/>
        </w:tabs>
        <w:spacing w:after="0" w:line="360" w:lineRule="auto"/>
        <w:ind w:firstLine="709"/>
        <w:rPr>
          <w:rFonts w:ascii="Times New Roman" w:eastAsia="Times New Roman" w:hAnsi="Times New Roman"/>
          <w:b/>
          <w:color w:val="000000" w:themeColor="text1"/>
          <w:sz w:val="28"/>
          <w:szCs w:val="28"/>
          <w:lang w:eastAsia="ru-RU"/>
        </w:rPr>
      </w:pPr>
      <w:r w:rsidRPr="00276852">
        <w:rPr>
          <w:rFonts w:ascii="Times New Roman" w:hAnsi="Times New Roman"/>
          <w:b/>
          <w:color w:val="000000" w:themeColor="text1"/>
          <w:sz w:val="28"/>
          <w:szCs w:val="28"/>
        </w:rPr>
        <w:t xml:space="preserve">Примерные программы для поступающих в </w:t>
      </w:r>
      <w:r w:rsidR="00764BE5" w:rsidRPr="00276852">
        <w:rPr>
          <w:rFonts w:ascii="Times New Roman" w:hAnsi="Times New Roman"/>
          <w:b/>
          <w:color w:val="000000" w:themeColor="text1"/>
          <w:sz w:val="28"/>
          <w:szCs w:val="28"/>
        </w:rPr>
        <w:t xml:space="preserve">организации (учреждение) реализующие </w:t>
      </w:r>
      <w:r w:rsidR="00764BE5" w:rsidRPr="00276852">
        <w:rPr>
          <w:rFonts w:ascii="Times New Roman" w:eastAsia="Times New Roman" w:hAnsi="Times New Roman"/>
          <w:b/>
          <w:color w:val="000000" w:themeColor="text1"/>
          <w:sz w:val="28"/>
          <w:szCs w:val="28"/>
          <w:lang w:eastAsia="ru-RU"/>
        </w:rPr>
        <w:t>программы среднего профессионального образования в сфере культуры и искусства</w:t>
      </w:r>
    </w:p>
    <w:p w14:paraId="21399DC7" w14:textId="1C7E46E4" w:rsidR="00764BE5" w:rsidRPr="00276852" w:rsidRDefault="00764BE5" w:rsidP="00EF0C0F">
      <w:pPr>
        <w:tabs>
          <w:tab w:val="left" w:pos="0"/>
          <w:tab w:val="left" w:pos="142"/>
        </w:tabs>
        <w:spacing w:after="0" w:line="360" w:lineRule="auto"/>
        <w:rPr>
          <w:rFonts w:ascii="Times New Roman" w:hAnsi="Times New Roman"/>
          <w:b/>
          <w:color w:val="000000" w:themeColor="text1"/>
          <w:sz w:val="28"/>
          <w:szCs w:val="28"/>
        </w:rPr>
      </w:pPr>
    </w:p>
    <w:p w14:paraId="33724FAD" w14:textId="77FE9B26" w:rsidR="00003D58" w:rsidRPr="00276852" w:rsidRDefault="00003D58" w:rsidP="00EF0C0F">
      <w:pPr>
        <w:tabs>
          <w:tab w:val="left" w:pos="0"/>
          <w:tab w:val="left" w:pos="142"/>
        </w:tabs>
        <w:spacing w:after="0" w:line="360" w:lineRule="auto"/>
        <w:rPr>
          <w:rFonts w:ascii="Times New Roman" w:hAnsi="Times New Roman"/>
          <w:bCs/>
          <w:color w:val="000000" w:themeColor="text1"/>
          <w:sz w:val="28"/>
          <w:szCs w:val="28"/>
        </w:rPr>
      </w:pPr>
      <w:r w:rsidRPr="00276852">
        <w:rPr>
          <w:rFonts w:ascii="Times New Roman" w:hAnsi="Times New Roman"/>
          <w:bCs/>
          <w:color w:val="000000" w:themeColor="text1"/>
          <w:sz w:val="28"/>
          <w:szCs w:val="28"/>
        </w:rPr>
        <w:t>Бах И.С. Инвенция 3-х г. си минор</w:t>
      </w:r>
    </w:p>
    <w:p w14:paraId="7D9305F3" w14:textId="11ED4784" w:rsidR="00003D58" w:rsidRPr="00276852" w:rsidRDefault="00003D58" w:rsidP="00EF0C0F">
      <w:pPr>
        <w:tabs>
          <w:tab w:val="left" w:pos="0"/>
          <w:tab w:val="left" w:pos="142"/>
        </w:tabs>
        <w:spacing w:after="0" w:line="360" w:lineRule="auto"/>
        <w:rPr>
          <w:rFonts w:ascii="Times New Roman" w:hAnsi="Times New Roman"/>
          <w:bCs/>
          <w:color w:val="000000" w:themeColor="text1"/>
          <w:sz w:val="28"/>
          <w:szCs w:val="28"/>
        </w:rPr>
      </w:pPr>
      <w:r w:rsidRPr="00276852">
        <w:rPr>
          <w:rFonts w:ascii="Times New Roman" w:hAnsi="Times New Roman"/>
          <w:bCs/>
          <w:color w:val="000000" w:themeColor="text1"/>
          <w:sz w:val="28"/>
          <w:szCs w:val="28"/>
        </w:rPr>
        <w:t>Бетховен Л. Соната соч. 49 № 2 соль мажор, 1 часть</w:t>
      </w:r>
    </w:p>
    <w:p w14:paraId="155BBB37" w14:textId="337ED99F" w:rsidR="00003D58" w:rsidRPr="00276852" w:rsidRDefault="00003D58" w:rsidP="00003D58">
      <w:pPr>
        <w:tabs>
          <w:tab w:val="left" w:pos="0"/>
          <w:tab w:val="left" w:pos="142"/>
        </w:tabs>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ор.299 Этюд № 24</w:t>
      </w:r>
    </w:p>
    <w:p w14:paraId="246F671B" w14:textId="0AFFC9CC" w:rsidR="00003D58" w:rsidRPr="00276852" w:rsidRDefault="00927415" w:rsidP="00003D58">
      <w:pPr>
        <w:tabs>
          <w:tab w:val="left" w:pos="0"/>
          <w:tab w:val="left" w:pos="142"/>
        </w:tabs>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Пьеса н/а «Под небом Парижа»</w:t>
      </w:r>
    </w:p>
    <w:p w14:paraId="201DBCAA" w14:textId="77777777" w:rsidR="00003D58" w:rsidRPr="00276852" w:rsidRDefault="00003D58" w:rsidP="00EF0C0F">
      <w:pPr>
        <w:tabs>
          <w:tab w:val="left" w:pos="0"/>
          <w:tab w:val="left" w:pos="142"/>
        </w:tabs>
        <w:spacing w:after="0" w:line="360" w:lineRule="auto"/>
        <w:rPr>
          <w:rFonts w:ascii="Times New Roman" w:hAnsi="Times New Roman"/>
          <w:b/>
          <w:color w:val="000000" w:themeColor="text1"/>
          <w:sz w:val="28"/>
          <w:szCs w:val="28"/>
        </w:rPr>
      </w:pPr>
    </w:p>
    <w:p w14:paraId="737AA931" w14:textId="77777777" w:rsidR="00003D58" w:rsidRPr="00276852" w:rsidRDefault="00003D58" w:rsidP="00EF0C0F">
      <w:pPr>
        <w:tabs>
          <w:tab w:val="left" w:pos="0"/>
          <w:tab w:val="left" w:pos="142"/>
        </w:tabs>
        <w:spacing w:after="0" w:line="360" w:lineRule="auto"/>
        <w:rPr>
          <w:rFonts w:ascii="Times New Roman" w:hAnsi="Times New Roman"/>
          <w:b/>
          <w:color w:val="000000" w:themeColor="text1"/>
          <w:sz w:val="28"/>
          <w:szCs w:val="28"/>
        </w:rPr>
      </w:pPr>
    </w:p>
    <w:p w14:paraId="3A66A074" w14:textId="77777777" w:rsidR="00CD0040" w:rsidRPr="00276852" w:rsidRDefault="00CD0040" w:rsidP="00CD0040">
      <w:pPr>
        <w:tabs>
          <w:tab w:val="left" w:pos="0"/>
          <w:tab w:val="left" w:pos="142"/>
        </w:tabs>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Прелюдия и фуга фа-диез мажор ХТК, 1 том</w:t>
      </w:r>
    </w:p>
    <w:p w14:paraId="0E264EB9" w14:textId="77777777" w:rsidR="00CD0040" w:rsidRPr="00276852" w:rsidRDefault="00CD0040" w:rsidP="00CD0040">
      <w:pPr>
        <w:tabs>
          <w:tab w:val="left" w:pos="0"/>
          <w:tab w:val="left" w:pos="142"/>
        </w:tabs>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Гайдн И. Соната Ми бемоль мажор</w:t>
      </w:r>
    </w:p>
    <w:p w14:paraId="6EA6B4BE" w14:textId="77777777" w:rsidR="00CD0040" w:rsidRPr="00276852" w:rsidRDefault="00CD0040" w:rsidP="00CD0040">
      <w:pPr>
        <w:tabs>
          <w:tab w:val="left" w:pos="0"/>
          <w:tab w:val="left" w:pos="142"/>
        </w:tabs>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Мошковский М. Этюд № 12 ор.72</w:t>
      </w:r>
    </w:p>
    <w:p w14:paraId="0C70DD4E" w14:textId="77777777" w:rsidR="00CD0040" w:rsidRPr="00276852" w:rsidRDefault="00CD0040" w:rsidP="00CD0040">
      <w:pPr>
        <w:tabs>
          <w:tab w:val="left" w:pos="0"/>
          <w:tab w:val="left" w:pos="142"/>
        </w:tabs>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ор.740 Этюд № 45, ор.740</w:t>
      </w:r>
    </w:p>
    <w:p w14:paraId="60E6AB9C" w14:textId="77777777" w:rsidR="00CD0040" w:rsidRPr="00276852" w:rsidRDefault="00CD0040" w:rsidP="00CD0040">
      <w:pPr>
        <w:tabs>
          <w:tab w:val="left" w:pos="0"/>
          <w:tab w:val="left" w:pos="142"/>
        </w:tabs>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Чайковский П. Ноктюрн до диез минор ор.19 №4</w:t>
      </w:r>
    </w:p>
    <w:p w14:paraId="0C527B4F" w14:textId="77777777" w:rsidR="00CD0040" w:rsidRPr="00276852" w:rsidRDefault="00CD0040" w:rsidP="00CD0040">
      <w:pPr>
        <w:tabs>
          <w:tab w:val="left" w:pos="0"/>
          <w:tab w:val="left" w:pos="142"/>
        </w:tabs>
        <w:spacing w:after="0" w:line="360" w:lineRule="auto"/>
        <w:rPr>
          <w:rFonts w:ascii="Times New Roman" w:hAnsi="Times New Roman"/>
          <w:color w:val="000000" w:themeColor="text1"/>
          <w:sz w:val="28"/>
          <w:szCs w:val="28"/>
        </w:rPr>
      </w:pPr>
    </w:p>
    <w:p w14:paraId="53512DEF" w14:textId="77777777" w:rsidR="00CD0040" w:rsidRPr="00276852" w:rsidRDefault="00CD0040" w:rsidP="00CD0040">
      <w:pPr>
        <w:tabs>
          <w:tab w:val="left" w:pos="0"/>
          <w:tab w:val="left" w:pos="142"/>
        </w:tabs>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Бах И.С. Прелюдия и фуга фа минор ХТК, 2 т.</w:t>
      </w:r>
    </w:p>
    <w:p w14:paraId="6C5C186A" w14:textId="77777777" w:rsidR="00CD0040" w:rsidRPr="00276852" w:rsidRDefault="00CD0040" w:rsidP="00CD0040">
      <w:pPr>
        <w:tabs>
          <w:tab w:val="left" w:pos="0"/>
          <w:tab w:val="left" w:pos="142"/>
        </w:tabs>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Григ Э. Концерт ля минор</w:t>
      </w:r>
    </w:p>
    <w:p w14:paraId="24219E9C" w14:textId="77777777" w:rsidR="00CD0040" w:rsidRPr="00276852" w:rsidRDefault="00CD0040" w:rsidP="00CD0040">
      <w:pPr>
        <w:tabs>
          <w:tab w:val="left" w:pos="0"/>
          <w:tab w:val="left" w:pos="142"/>
        </w:tabs>
        <w:spacing w:after="0" w:line="360" w:lineRule="auto"/>
        <w:rPr>
          <w:rFonts w:ascii="Times New Roman" w:hAnsi="Times New Roman"/>
          <w:color w:val="000000" w:themeColor="text1"/>
          <w:sz w:val="28"/>
          <w:szCs w:val="28"/>
        </w:rPr>
      </w:pPr>
      <w:proofErr w:type="spellStart"/>
      <w:r w:rsidRPr="00276852">
        <w:rPr>
          <w:rFonts w:ascii="Times New Roman" w:hAnsi="Times New Roman"/>
          <w:color w:val="000000" w:themeColor="text1"/>
          <w:sz w:val="28"/>
          <w:szCs w:val="28"/>
        </w:rPr>
        <w:t>Майкапар</w:t>
      </w:r>
      <w:proofErr w:type="spellEnd"/>
      <w:r w:rsidRPr="00276852">
        <w:rPr>
          <w:rFonts w:ascii="Times New Roman" w:hAnsi="Times New Roman"/>
          <w:color w:val="000000" w:themeColor="text1"/>
          <w:sz w:val="28"/>
          <w:szCs w:val="28"/>
        </w:rPr>
        <w:t xml:space="preserve"> С. Октавное интермеццо</w:t>
      </w:r>
    </w:p>
    <w:p w14:paraId="38CE8324" w14:textId="77777777" w:rsidR="00CD0040" w:rsidRPr="00276852" w:rsidRDefault="00CD0040" w:rsidP="00CD0040">
      <w:pPr>
        <w:tabs>
          <w:tab w:val="left" w:pos="0"/>
          <w:tab w:val="left" w:pos="142"/>
        </w:tabs>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Черни К. Этюд № 44, ор.740</w:t>
      </w:r>
    </w:p>
    <w:p w14:paraId="6589C5F5" w14:textId="77777777" w:rsidR="00CD0040" w:rsidRPr="00276852" w:rsidRDefault="00CD0040" w:rsidP="00CD0040">
      <w:pPr>
        <w:tabs>
          <w:tab w:val="left" w:pos="0"/>
          <w:tab w:val="left" w:pos="142"/>
        </w:tabs>
        <w:spacing w:after="0" w:line="360" w:lineRule="auto"/>
        <w:rPr>
          <w:rFonts w:ascii="Times New Roman" w:hAnsi="Times New Roman"/>
          <w:color w:val="000000" w:themeColor="text1"/>
          <w:sz w:val="28"/>
          <w:szCs w:val="28"/>
        </w:rPr>
      </w:pPr>
      <w:r w:rsidRPr="00276852">
        <w:rPr>
          <w:rFonts w:ascii="Times New Roman" w:hAnsi="Times New Roman"/>
          <w:color w:val="000000" w:themeColor="text1"/>
          <w:sz w:val="28"/>
          <w:szCs w:val="28"/>
        </w:rPr>
        <w:t>Лядов А. Баркарола ор.44</w:t>
      </w:r>
    </w:p>
    <w:p w14:paraId="717C2596" w14:textId="77777777" w:rsidR="00EF0C0F" w:rsidRPr="00276852" w:rsidRDefault="00EF0C0F" w:rsidP="00EF0C0F">
      <w:pPr>
        <w:tabs>
          <w:tab w:val="left" w:pos="0"/>
          <w:tab w:val="left" w:pos="142"/>
        </w:tabs>
        <w:spacing w:after="0" w:line="360" w:lineRule="auto"/>
        <w:rPr>
          <w:rFonts w:ascii="Times New Roman" w:hAnsi="Times New Roman"/>
          <w:color w:val="000000" w:themeColor="text1"/>
          <w:sz w:val="28"/>
          <w:szCs w:val="28"/>
        </w:rPr>
      </w:pPr>
    </w:p>
    <w:p w14:paraId="42BAE6AD" w14:textId="77777777" w:rsidR="00BF0FBD" w:rsidRPr="00CD0040" w:rsidRDefault="00BF0FBD" w:rsidP="00A247BA">
      <w:pPr>
        <w:spacing w:after="0" w:line="360" w:lineRule="auto"/>
        <w:ind w:left="1069" w:firstLine="371"/>
        <w:rPr>
          <w:rFonts w:ascii="Times New Roman" w:hAnsi="Times New Roman"/>
          <w:sz w:val="28"/>
          <w:szCs w:val="28"/>
        </w:rPr>
      </w:pPr>
      <w:r w:rsidRPr="00CD0040">
        <w:rPr>
          <w:rFonts w:ascii="Times New Roman" w:hAnsi="Times New Roman"/>
          <w:b/>
          <w:sz w:val="28"/>
          <w:szCs w:val="28"/>
        </w:rPr>
        <w:t>III. Требования к уровню подготовки обучающихся</w:t>
      </w:r>
    </w:p>
    <w:p w14:paraId="0B183D85" w14:textId="77777777" w:rsidR="00276852" w:rsidRDefault="00276852" w:rsidP="00276852">
      <w:pPr>
        <w:pStyle w:val="a3"/>
        <w:widowControl w:val="0"/>
        <w:shd w:val="clear" w:color="auto" w:fill="FFFFFF"/>
        <w:tabs>
          <w:tab w:val="left" w:pos="720"/>
        </w:tabs>
        <w:autoSpaceDE w:val="0"/>
        <w:autoSpaceDN w:val="0"/>
        <w:adjustRightInd w:val="0"/>
        <w:spacing w:after="0" w:line="360" w:lineRule="auto"/>
        <w:ind w:left="0" w:firstLine="709"/>
        <w:rPr>
          <w:rFonts w:ascii="Times New Roman" w:hAnsi="Times New Roman"/>
          <w:sz w:val="28"/>
          <w:szCs w:val="28"/>
        </w:rPr>
      </w:pPr>
      <w:r w:rsidRPr="00276852">
        <w:rPr>
          <w:rFonts w:ascii="Times New Roman" w:hAnsi="Times New Roman"/>
          <w:sz w:val="28"/>
          <w:szCs w:val="28"/>
        </w:rPr>
        <w:t xml:space="preserve">Уровень подготовки обучающихся является результатом освоения программы учебного предмета «Специальность и чтение с листа», который предполагает формирование следующих знаний, умений, навыков, таких как: </w:t>
      </w:r>
    </w:p>
    <w:p w14:paraId="6DB18BC2" w14:textId="77777777" w:rsidR="00276852" w:rsidRDefault="00276852" w:rsidP="00276852">
      <w:pPr>
        <w:pStyle w:val="a3"/>
        <w:widowControl w:val="0"/>
        <w:shd w:val="clear" w:color="auto" w:fill="FFFFFF"/>
        <w:tabs>
          <w:tab w:val="left" w:pos="720"/>
        </w:tabs>
        <w:autoSpaceDE w:val="0"/>
        <w:autoSpaceDN w:val="0"/>
        <w:adjustRightInd w:val="0"/>
        <w:spacing w:after="0" w:line="360" w:lineRule="auto"/>
        <w:ind w:left="0" w:firstLine="709"/>
        <w:rPr>
          <w:rFonts w:ascii="Times New Roman" w:hAnsi="Times New Roman"/>
          <w:sz w:val="28"/>
          <w:szCs w:val="28"/>
        </w:rPr>
      </w:pPr>
      <w:r w:rsidRPr="00276852">
        <w:rPr>
          <w:rFonts w:ascii="Times New Roman" w:hAnsi="Times New Roman"/>
          <w:sz w:val="28"/>
          <w:szCs w:val="28"/>
        </w:rPr>
        <w:sym w:font="Symbol" w:char="F0B7"/>
      </w:r>
      <w:r w:rsidRPr="00276852">
        <w:rPr>
          <w:rFonts w:ascii="Times New Roman" w:hAnsi="Times New Roman"/>
          <w:sz w:val="28"/>
          <w:szCs w:val="28"/>
        </w:rPr>
        <w:t xml:space="preserve"> наличие у обучающегося интереса к музыкальному искусству, самостоятельному музыкальному исполнительству; </w:t>
      </w:r>
    </w:p>
    <w:p w14:paraId="1F2C6876" w14:textId="77777777" w:rsidR="00276852" w:rsidRDefault="00276852" w:rsidP="00276852">
      <w:pPr>
        <w:pStyle w:val="a3"/>
        <w:widowControl w:val="0"/>
        <w:shd w:val="clear" w:color="auto" w:fill="FFFFFF"/>
        <w:tabs>
          <w:tab w:val="left" w:pos="720"/>
        </w:tabs>
        <w:autoSpaceDE w:val="0"/>
        <w:autoSpaceDN w:val="0"/>
        <w:adjustRightInd w:val="0"/>
        <w:spacing w:after="0" w:line="360" w:lineRule="auto"/>
        <w:ind w:left="0" w:firstLine="709"/>
        <w:rPr>
          <w:rFonts w:ascii="Times New Roman" w:hAnsi="Times New Roman"/>
          <w:sz w:val="28"/>
          <w:szCs w:val="28"/>
        </w:rPr>
      </w:pPr>
      <w:r w:rsidRPr="00276852">
        <w:rPr>
          <w:rFonts w:ascii="Times New Roman" w:hAnsi="Times New Roman"/>
          <w:sz w:val="28"/>
          <w:szCs w:val="28"/>
        </w:rPr>
        <w:sym w:font="Symbol" w:char="F0B7"/>
      </w:r>
      <w:r w:rsidRPr="00276852">
        <w:rPr>
          <w:rFonts w:ascii="Times New Roman" w:hAnsi="Times New Roman"/>
          <w:sz w:val="28"/>
          <w:szCs w:val="28"/>
        </w:rPr>
        <w:t xml:space="preserve"> сформированный комплекс исполнительских знаний, умений и навыков, 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 </w:t>
      </w:r>
    </w:p>
    <w:p w14:paraId="5748EA9B" w14:textId="77777777" w:rsidR="00276852" w:rsidRDefault="00276852" w:rsidP="00276852">
      <w:pPr>
        <w:pStyle w:val="a3"/>
        <w:widowControl w:val="0"/>
        <w:shd w:val="clear" w:color="auto" w:fill="FFFFFF"/>
        <w:tabs>
          <w:tab w:val="left" w:pos="720"/>
        </w:tabs>
        <w:autoSpaceDE w:val="0"/>
        <w:autoSpaceDN w:val="0"/>
        <w:adjustRightInd w:val="0"/>
        <w:spacing w:after="0" w:line="360" w:lineRule="auto"/>
        <w:ind w:left="0" w:firstLine="709"/>
        <w:rPr>
          <w:rFonts w:ascii="Times New Roman" w:hAnsi="Times New Roman"/>
          <w:sz w:val="28"/>
          <w:szCs w:val="28"/>
        </w:rPr>
      </w:pPr>
      <w:r w:rsidRPr="00276852">
        <w:rPr>
          <w:rFonts w:ascii="Times New Roman" w:hAnsi="Times New Roman"/>
          <w:sz w:val="28"/>
          <w:szCs w:val="28"/>
        </w:rPr>
        <w:sym w:font="Symbol" w:char="F0B7"/>
      </w:r>
      <w:r w:rsidRPr="00276852">
        <w:rPr>
          <w:rFonts w:ascii="Times New Roman" w:hAnsi="Times New Roman"/>
          <w:sz w:val="28"/>
          <w:szCs w:val="28"/>
        </w:rPr>
        <w:t xml:space="preserve"> 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 </w:t>
      </w:r>
    </w:p>
    <w:p w14:paraId="48B0F8BD" w14:textId="77777777" w:rsidR="00276852" w:rsidRDefault="00276852" w:rsidP="00276852">
      <w:pPr>
        <w:pStyle w:val="a3"/>
        <w:widowControl w:val="0"/>
        <w:shd w:val="clear" w:color="auto" w:fill="FFFFFF"/>
        <w:tabs>
          <w:tab w:val="left" w:pos="720"/>
        </w:tabs>
        <w:autoSpaceDE w:val="0"/>
        <w:autoSpaceDN w:val="0"/>
        <w:adjustRightInd w:val="0"/>
        <w:spacing w:after="0" w:line="360" w:lineRule="auto"/>
        <w:ind w:left="0" w:firstLine="709"/>
        <w:rPr>
          <w:rFonts w:ascii="Times New Roman" w:hAnsi="Times New Roman"/>
          <w:sz w:val="28"/>
          <w:szCs w:val="28"/>
        </w:rPr>
      </w:pPr>
      <w:r w:rsidRPr="00276852">
        <w:rPr>
          <w:rFonts w:ascii="Times New Roman" w:hAnsi="Times New Roman"/>
          <w:sz w:val="28"/>
          <w:szCs w:val="28"/>
        </w:rPr>
        <w:sym w:font="Symbol" w:char="F0B7"/>
      </w:r>
      <w:r w:rsidRPr="00276852">
        <w:rPr>
          <w:rFonts w:ascii="Times New Roman" w:hAnsi="Times New Roman"/>
          <w:sz w:val="28"/>
          <w:szCs w:val="28"/>
        </w:rPr>
        <w:t xml:space="preserve"> знание художественно-исполнительских возможностей фортепиано; </w:t>
      </w:r>
      <w:r w:rsidRPr="00276852">
        <w:rPr>
          <w:rFonts w:ascii="Times New Roman" w:hAnsi="Times New Roman"/>
          <w:sz w:val="28"/>
          <w:szCs w:val="28"/>
        </w:rPr>
        <w:sym w:font="Symbol" w:char="F0B7"/>
      </w:r>
      <w:r w:rsidRPr="00276852">
        <w:rPr>
          <w:rFonts w:ascii="Times New Roman" w:hAnsi="Times New Roman"/>
          <w:sz w:val="28"/>
          <w:szCs w:val="28"/>
        </w:rPr>
        <w:t xml:space="preserve"> знание профессиональной терминологии; </w:t>
      </w:r>
    </w:p>
    <w:p w14:paraId="58850A36" w14:textId="77777777" w:rsidR="00276852" w:rsidRDefault="00276852" w:rsidP="00276852">
      <w:pPr>
        <w:pStyle w:val="a3"/>
        <w:widowControl w:val="0"/>
        <w:shd w:val="clear" w:color="auto" w:fill="FFFFFF"/>
        <w:tabs>
          <w:tab w:val="left" w:pos="720"/>
        </w:tabs>
        <w:autoSpaceDE w:val="0"/>
        <w:autoSpaceDN w:val="0"/>
        <w:adjustRightInd w:val="0"/>
        <w:spacing w:after="0" w:line="360" w:lineRule="auto"/>
        <w:ind w:left="0" w:firstLine="709"/>
        <w:rPr>
          <w:rFonts w:ascii="Times New Roman" w:hAnsi="Times New Roman"/>
          <w:sz w:val="28"/>
          <w:szCs w:val="28"/>
        </w:rPr>
      </w:pPr>
      <w:r w:rsidRPr="00276852">
        <w:rPr>
          <w:rFonts w:ascii="Times New Roman" w:hAnsi="Times New Roman"/>
          <w:sz w:val="28"/>
          <w:szCs w:val="28"/>
        </w:rPr>
        <w:lastRenderedPageBreak/>
        <w:sym w:font="Symbol" w:char="F0B7"/>
      </w:r>
      <w:r w:rsidRPr="00276852">
        <w:rPr>
          <w:rFonts w:ascii="Times New Roman" w:hAnsi="Times New Roman"/>
          <w:sz w:val="28"/>
          <w:szCs w:val="28"/>
        </w:rPr>
        <w:t xml:space="preserve"> наличие умений по чтению с листа и транспонированию музыкальных произведений разных жанров и форм; </w:t>
      </w:r>
    </w:p>
    <w:p w14:paraId="4075B1B7" w14:textId="77777777" w:rsidR="00276852" w:rsidRDefault="00276852" w:rsidP="00276852">
      <w:pPr>
        <w:pStyle w:val="a3"/>
        <w:widowControl w:val="0"/>
        <w:shd w:val="clear" w:color="auto" w:fill="FFFFFF"/>
        <w:tabs>
          <w:tab w:val="left" w:pos="720"/>
        </w:tabs>
        <w:autoSpaceDE w:val="0"/>
        <w:autoSpaceDN w:val="0"/>
        <w:adjustRightInd w:val="0"/>
        <w:spacing w:after="0" w:line="360" w:lineRule="auto"/>
        <w:ind w:left="0" w:firstLine="709"/>
        <w:rPr>
          <w:rFonts w:ascii="Times New Roman" w:hAnsi="Times New Roman"/>
          <w:sz w:val="28"/>
          <w:szCs w:val="28"/>
        </w:rPr>
      </w:pPr>
      <w:r w:rsidRPr="00276852">
        <w:rPr>
          <w:rFonts w:ascii="Times New Roman" w:hAnsi="Times New Roman"/>
          <w:sz w:val="28"/>
          <w:szCs w:val="28"/>
        </w:rPr>
        <w:sym w:font="Symbol" w:char="F0B7"/>
      </w:r>
      <w:r w:rsidRPr="00276852">
        <w:rPr>
          <w:rFonts w:ascii="Times New Roman" w:hAnsi="Times New Roman"/>
          <w:sz w:val="28"/>
          <w:szCs w:val="28"/>
        </w:rPr>
        <w:t xml:space="preserve"> навыки по воспитанию слухового контроля, умению управлять процессом исполнения музыкального произведения; </w:t>
      </w:r>
    </w:p>
    <w:p w14:paraId="7FB2964D" w14:textId="77777777" w:rsidR="00276852" w:rsidRDefault="00276852" w:rsidP="00276852">
      <w:pPr>
        <w:pStyle w:val="a3"/>
        <w:widowControl w:val="0"/>
        <w:shd w:val="clear" w:color="auto" w:fill="FFFFFF"/>
        <w:tabs>
          <w:tab w:val="left" w:pos="720"/>
        </w:tabs>
        <w:autoSpaceDE w:val="0"/>
        <w:autoSpaceDN w:val="0"/>
        <w:adjustRightInd w:val="0"/>
        <w:spacing w:after="0" w:line="360" w:lineRule="auto"/>
        <w:ind w:left="0" w:firstLine="709"/>
        <w:rPr>
          <w:rFonts w:ascii="Times New Roman" w:hAnsi="Times New Roman"/>
          <w:sz w:val="28"/>
          <w:szCs w:val="28"/>
        </w:rPr>
      </w:pPr>
      <w:r w:rsidRPr="00276852">
        <w:rPr>
          <w:rFonts w:ascii="Times New Roman" w:hAnsi="Times New Roman"/>
          <w:sz w:val="28"/>
          <w:szCs w:val="28"/>
        </w:rPr>
        <w:sym w:font="Symbol" w:char="F0B7"/>
      </w:r>
      <w:r w:rsidRPr="00276852">
        <w:rPr>
          <w:rFonts w:ascii="Times New Roman" w:hAnsi="Times New Roman"/>
          <w:sz w:val="28"/>
          <w:szCs w:val="28"/>
        </w:rPr>
        <w:t xml:space="preserve"> 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14:paraId="1BC04B7F" w14:textId="77777777" w:rsidR="00276852" w:rsidRDefault="00276852" w:rsidP="00276852">
      <w:pPr>
        <w:pStyle w:val="a3"/>
        <w:widowControl w:val="0"/>
        <w:shd w:val="clear" w:color="auto" w:fill="FFFFFF"/>
        <w:tabs>
          <w:tab w:val="left" w:pos="720"/>
        </w:tabs>
        <w:autoSpaceDE w:val="0"/>
        <w:autoSpaceDN w:val="0"/>
        <w:adjustRightInd w:val="0"/>
        <w:spacing w:after="0" w:line="360" w:lineRule="auto"/>
        <w:ind w:left="0" w:firstLine="709"/>
        <w:rPr>
          <w:rFonts w:ascii="Times New Roman" w:hAnsi="Times New Roman"/>
          <w:sz w:val="28"/>
          <w:szCs w:val="28"/>
        </w:rPr>
      </w:pPr>
      <w:r w:rsidRPr="00276852">
        <w:rPr>
          <w:rFonts w:ascii="Times New Roman" w:hAnsi="Times New Roman"/>
          <w:sz w:val="28"/>
          <w:szCs w:val="28"/>
        </w:rPr>
        <w:sym w:font="Symbol" w:char="F0B7"/>
      </w:r>
      <w:r w:rsidRPr="00276852">
        <w:rPr>
          <w:rFonts w:ascii="Times New Roman" w:hAnsi="Times New Roman"/>
          <w:sz w:val="28"/>
          <w:szCs w:val="28"/>
        </w:rPr>
        <w:t xml:space="preserve"> 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 </w:t>
      </w:r>
    </w:p>
    <w:p w14:paraId="63680374" w14:textId="77777777" w:rsidR="00276852" w:rsidRDefault="00276852" w:rsidP="00276852">
      <w:pPr>
        <w:pStyle w:val="a3"/>
        <w:widowControl w:val="0"/>
        <w:shd w:val="clear" w:color="auto" w:fill="FFFFFF"/>
        <w:tabs>
          <w:tab w:val="left" w:pos="720"/>
        </w:tabs>
        <w:autoSpaceDE w:val="0"/>
        <w:autoSpaceDN w:val="0"/>
        <w:adjustRightInd w:val="0"/>
        <w:spacing w:after="0" w:line="360" w:lineRule="auto"/>
        <w:ind w:left="0" w:firstLine="709"/>
        <w:rPr>
          <w:rFonts w:ascii="Times New Roman" w:hAnsi="Times New Roman"/>
          <w:sz w:val="28"/>
          <w:szCs w:val="28"/>
        </w:rPr>
      </w:pPr>
      <w:r w:rsidRPr="00276852">
        <w:rPr>
          <w:rFonts w:ascii="Times New Roman" w:hAnsi="Times New Roman"/>
          <w:sz w:val="28"/>
          <w:szCs w:val="28"/>
        </w:rPr>
        <w:sym w:font="Symbol" w:char="F0B7"/>
      </w:r>
      <w:r w:rsidRPr="00276852">
        <w:rPr>
          <w:rFonts w:ascii="Times New Roman" w:hAnsi="Times New Roman"/>
          <w:sz w:val="28"/>
          <w:szCs w:val="28"/>
        </w:rPr>
        <w:t xml:space="preserve"> наличие музыкальной памяти, развитого полифонического мышления, мелодического, ладогармонического, тембрового слуха; </w:t>
      </w:r>
    </w:p>
    <w:p w14:paraId="5331DE9A" w14:textId="3B1D057B" w:rsidR="00300F08" w:rsidRPr="00276852" w:rsidRDefault="00276852" w:rsidP="00276852">
      <w:pPr>
        <w:pStyle w:val="a3"/>
        <w:widowControl w:val="0"/>
        <w:shd w:val="clear" w:color="auto" w:fill="FFFFFF"/>
        <w:tabs>
          <w:tab w:val="left" w:pos="720"/>
        </w:tabs>
        <w:autoSpaceDE w:val="0"/>
        <w:autoSpaceDN w:val="0"/>
        <w:adjustRightInd w:val="0"/>
        <w:spacing w:after="0" w:line="360" w:lineRule="auto"/>
        <w:ind w:left="0" w:firstLine="709"/>
        <w:rPr>
          <w:rFonts w:ascii="Times New Roman" w:hAnsi="Times New Roman"/>
          <w:sz w:val="28"/>
          <w:szCs w:val="28"/>
        </w:rPr>
      </w:pPr>
      <w:r w:rsidRPr="00276852">
        <w:rPr>
          <w:rFonts w:ascii="Times New Roman" w:hAnsi="Times New Roman"/>
          <w:sz w:val="28"/>
          <w:szCs w:val="28"/>
        </w:rPr>
        <w:sym w:font="Symbol" w:char="F0B7"/>
      </w:r>
      <w:r w:rsidRPr="00276852">
        <w:rPr>
          <w:rFonts w:ascii="Times New Roman" w:hAnsi="Times New Roman"/>
          <w:sz w:val="28"/>
          <w:szCs w:val="28"/>
        </w:rPr>
        <w:t xml:space="preserve"> наличие начальных навыков </w:t>
      </w:r>
      <w:proofErr w:type="spellStart"/>
      <w:r w:rsidRPr="00276852">
        <w:rPr>
          <w:rFonts w:ascii="Times New Roman" w:hAnsi="Times New Roman"/>
          <w:sz w:val="28"/>
          <w:szCs w:val="28"/>
        </w:rPr>
        <w:t>репетиционно</w:t>
      </w:r>
      <w:proofErr w:type="spellEnd"/>
      <w:r w:rsidRPr="00276852">
        <w:rPr>
          <w:rFonts w:ascii="Times New Roman" w:hAnsi="Times New Roman"/>
          <w:sz w:val="28"/>
          <w:szCs w:val="28"/>
        </w:rPr>
        <w:t>-концертной работы в качестве солиста.</w:t>
      </w:r>
    </w:p>
    <w:p w14:paraId="3B35A791" w14:textId="77777777" w:rsidR="00B10051" w:rsidRPr="00CD0040" w:rsidRDefault="00B10051" w:rsidP="00A247BA">
      <w:pPr>
        <w:shd w:val="clear" w:color="auto" w:fill="FFFFFF"/>
        <w:spacing w:after="0" w:line="360" w:lineRule="auto"/>
        <w:ind w:firstLine="663"/>
        <w:rPr>
          <w:rFonts w:ascii="Times New Roman" w:hAnsi="Times New Roman"/>
          <w:i/>
          <w:iCs/>
          <w:spacing w:val="2"/>
          <w:sz w:val="28"/>
          <w:szCs w:val="28"/>
        </w:rPr>
      </w:pPr>
      <w:r w:rsidRPr="00CD0040">
        <w:rPr>
          <w:rFonts w:ascii="Times New Roman" w:hAnsi="Times New Roman"/>
          <w:b/>
          <w:i/>
          <w:iCs/>
          <w:spacing w:val="2"/>
          <w:sz w:val="28"/>
          <w:szCs w:val="28"/>
        </w:rPr>
        <w:t xml:space="preserve">Основные показатели эффективности </w:t>
      </w:r>
      <w:r w:rsidRPr="00CD0040">
        <w:rPr>
          <w:rFonts w:ascii="Times New Roman" w:hAnsi="Times New Roman"/>
          <w:spacing w:val="2"/>
          <w:sz w:val="28"/>
          <w:szCs w:val="28"/>
        </w:rPr>
        <w:t xml:space="preserve">реализации данной </w:t>
      </w:r>
      <w:r w:rsidRPr="00CD0040">
        <w:rPr>
          <w:rFonts w:ascii="Times New Roman" w:hAnsi="Times New Roman"/>
          <w:spacing w:val="-5"/>
          <w:sz w:val="28"/>
          <w:szCs w:val="28"/>
        </w:rPr>
        <w:t>программы:</w:t>
      </w:r>
    </w:p>
    <w:p w14:paraId="146A358D" w14:textId="77777777" w:rsidR="00B10051" w:rsidRPr="00CD0040" w:rsidRDefault="00B10051" w:rsidP="00BE715D">
      <w:pPr>
        <w:widowControl w:val="0"/>
        <w:numPr>
          <w:ilvl w:val="0"/>
          <w:numId w:val="13"/>
        </w:numPr>
        <w:shd w:val="clear" w:color="auto" w:fill="FFFFFF"/>
        <w:tabs>
          <w:tab w:val="left" w:pos="720"/>
        </w:tabs>
        <w:autoSpaceDE w:val="0"/>
        <w:autoSpaceDN w:val="0"/>
        <w:adjustRightInd w:val="0"/>
        <w:spacing w:after="0" w:line="360" w:lineRule="auto"/>
        <w:ind w:left="0" w:firstLine="709"/>
        <w:rPr>
          <w:rFonts w:ascii="Times New Roman" w:hAnsi="Times New Roman"/>
          <w:sz w:val="28"/>
          <w:szCs w:val="28"/>
        </w:rPr>
      </w:pPr>
      <w:r w:rsidRPr="00CD0040">
        <w:rPr>
          <w:rFonts w:ascii="Times New Roman" w:hAnsi="Times New Roman"/>
          <w:spacing w:val="-3"/>
          <w:sz w:val="28"/>
          <w:szCs w:val="28"/>
        </w:rPr>
        <w:t xml:space="preserve">высокий уровень мотивации </w:t>
      </w:r>
      <w:r w:rsidR="0032710B" w:rsidRPr="00CD0040">
        <w:rPr>
          <w:rFonts w:ascii="Times New Roman" w:hAnsi="Times New Roman"/>
          <w:spacing w:val="-3"/>
          <w:sz w:val="28"/>
          <w:szCs w:val="28"/>
        </w:rPr>
        <w:t>обучающихся</w:t>
      </w:r>
      <w:r w:rsidRPr="00CD0040">
        <w:rPr>
          <w:rFonts w:ascii="Times New Roman" w:hAnsi="Times New Roman"/>
          <w:spacing w:val="-3"/>
          <w:sz w:val="28"/>
          <w:szCs w:val="28"/>
        </w:rPr>
        <w:t xml:space="preserve"> к </w:t>
      </w:r>
      <w:r w:rsidR="00BC7CC5" w:rsidRPr="00CD0040">
        <w:rPr>
          <w:rFonts w:ascii="Times New Roman" w:hAnsi="Times New Roman"/>
          <w:spacing w:val="-3"/>
          <w:sz w:val="28"/>
          <w:szCs w:val="28"/>
        </w:rPr>
        <w:t xml:space="preserve">фортепианному </w:t>
      </w:r>
      <w:r w:rsidRPr="00CD0040">
        <w:rPr>
          <w:rFonts w:ascii="Times New Roman" w:hAnsi="Times New Roman"/>
          <w:spacing w:val="-3"/>
          <w:sz w:val="28"/>
          <w:szCs w:val="28"/>
        </w:rPr>
        <w:t>ис</w:t>
      </w:r>
      <w:r w:rsidRPr="00CD0040">
        <w:rPr>
          <w:rFonts w:ascii="Times New Roman" w:hAnsi="Times New Roman"/>
          <w:spacing w:val="-14"/>
          <w:sz w:val="28"/>
          <w:szCs w:val="28"/>
        </w:rPr>
        <w:t>полнительству;</w:t>
      </w:r>
    </w:p>
    <w:p w14:paraId="49952DD3" w14:textId="77777777" w:rsidR="00B10051" w:rsidRPr="00CD0040" w:rsidRDefault="00B10051" w:rsidP="00BE715D">
      <w:pPr>
        <w:widowControl w:val="0"/>
        <w:numPr>
          <w:ilvl w:val="0"/>
          <w:numId w:val="13"/>
        </w:numPr>
        <w:shd w:val="clear" w:color="auto" w:fill="FFFFFF"/>
        <w:tabs>
          <w:tab w:val="left" w:pos="720"/>
        </w:tabs>
        <w:autoSpaceDE w:val="0"/>
        <w:autoSpaceDN w:val="0"/>
        <w:adjustRightInd w:val="0"/>
        <w:spacing w:after="0" w:line="360" w:lineRule="auto"/>
        <w:ind w:left="0" w:firstLine="709"/>
        <w:rPr>
          <w:rFonts w:ascii="Times New Roman" w:hAnsi="Times New Roman"/>
          <w:sz w:val="28"/>
          <w:szCs w:val="28"/>
        </w:rPr>
      </w:pPr>
      <w:r w:rsidRPr="00CD0040">
        <w:rPr>
          <w:rFonts w:ascii="Times New Roman" w:hAnsi="Times New Roman"/>
          <w:spacing w:val="-6"/>
          <w:sz w:val="28"/>
          <w:szCs w:val="28"/>
        </w:rPr>
        <w:t>профессиональное самоопре</w:t>
      </w:r>
      <w:r w:rsidR="00BC7CC5" w:rsidRPr="00CD0040">
        <w:rPr>
          <w:rFonts w:ascii="Times New Roman" w:hAnsi="Times New Roman"/>
          <w:spacing w:val="-6"/>
          <w:sz w:val="28"/>
          <w:szCs w:val="28"/>
        </w:rPr>
        <w:t>деление одаренных детей в облас</w:t>
      </w:r>
      <w:r w:rsidRPr="00CD0040">
        <w:rPr>
          <w:rFonts w:ascii="Times New Roman" w:hAnsi="Times New Roman"/>
          <w:spacing w:val="-1"/>
          <w:sz w:val="28"/>
          <w:szCs w:val="28"/>
        </w:rPr>
        <w:t xml:space="preserve">ти </w:t>
      </w:r>
      <w:r w:rsidR="00BC7CC5" w:rsidRPr="00CD0040">
        <w:rPr>
          <w:rFonts w:ascii="Times New Roman" w:hAnsi="Times New Roman"/>
          <w:spacing w:val="-1"/>
          <w:sz w:val="28"/>
          <w:szCs w:val="28"/>
        </w:rPr>
        <w:t xml:space="preserve">фортепианного </w:t>
      </w:r>
      <w:r w:rsidRPr="00CD0040">
        <w:rPr>
          <w:rFonts w:ascii="Times New Roman" w:hAnsi="Times New Roman"/>
          <w:spacing w:val="-1"/>
          <w:sz w:val="28"/>
          <w:szCs w:val="28"/>
        </w:rPr>
        <w:t>образования;</w:t>
      </w:r>
    </w:p>
    <w:p w14:paraId="7B0BDC0E" w14:textId="77777777" w:rsidR="00B10051" w:rsidRPr="004B701D" w:rsidRDefault="00B10051" w:rsidP="00BE715D">
      <w:pPr>
        <w:widowControl w:val="0"/>
        <w:numPr>
          <w:ilvl w:val="0"/>
          <w:numId w:val="13"/>
        </w:numPr>
        <w:shd w:val="clear" w:color="auto" w:fill="FFFFFF"/>
        <w:autoSpaceDE w:val="0"/>
        <w:autoSpaceDN w:val="0"/>
        <w:adjustRightInd w:val="0"/>
        <w:spacing w:after="0" w:line="360" w:lineRule="auto"/>
        <w:ind w:left="0" w:firstLine="709"/>
        <w:rPr>
          <w:rFonts w:ascii="Times New Roman" w:hAnsi="Times New Roman"/>
          <w:sz w:val="28"/>
          <w:szCs w:val="28"/>
        </w:rPr>
      </w:pPr>
      <w:r w:rsidRPr="00CD0040">
        <w:rPr>
          <w:rFonts w:ascii="Times New Roman" w:hAnsi="Times New Roman"/>
          <w:spacing w:val="-4"/>
          <w:sz w:val="28"/>
          <w:szCs w:val="28"/>
        </w:rPr>
        <w:t xml:space="preserve">творческая самореализация </w:t>
      </w:r>
      <w:r w:rsidR="0032710B" w:rsidRPr="00CD0040">
        <w:rPr>
          <w:rFonts w:ascii="Times New Roman" w:hAnsi="Times New Roman"/>
          <w:spacing w:val="-4"/>
          <w:sz w:val="28"/>
          <w:szCs w:val="28"/>
        </w:rPr>
        <w:t>обучающихся</w:t>
      </w:r>
      <w:r w:rsidRPr="00CD0040">
        <w:rPr>
          <w:rFonts w:ascii="Times New Roman" w:hAnsi="Times New Roman"/>
          <w:spacing w:val="-4"/>
          <w:sz w:val="28"/>
          <w:szCs w:val="28"/>
        </w:rPr>
        <w:t xml:space="preserve">, участие </w:t>
      </w:r>
      <w:r w:rsidRPr="00CD0040">
        <w:rPr>
          <w:rFonts w:ascii="Times New Roman" w:hAnsi="Times New Roman"/>
          <w:spacing w:val="-7"/>
          <w:sz w:val="28"/>
          <w:szCs w:val="28"/>
        </w:rPr>
        <w:t>солистов</w:t>
      </w:r>
      <w:r w:rsidR="00BC7CC5" w:rsidRPr="00CD0040">
        <w:rPr>
          <w:rFonts w:ascii="Times New Roman" w:hAnsi="Times New Roman"/>
          <w:spacing w:val="-7"/>
          <w:sz w:val="28"/>
          <w:szCs w:val="28"/>
        </w:rPr>
        <w:t>-пианистов</w:t>
      </w:r>
      <w:r w:rsidRPr="00CD0040">
        <w:rPr>
          <w:rFonts w:ascii="Times New Roman" w:hAnsi="Times New Roman"/>
          <w:spacing w:val="-7"/>
          <w:sz w:val="28"/>
          <w:szCs w:val="28"/>
        </w:rPr>
        <w:t xml:space="preserve"> в конкурсах, фестивалях, кон</w:t>
      </w:r>
      <w:r w:rsidRPr="00CD0040">
        <w:rPr>
          <w:rFonts w:ascii="Times New Roman" w:hAnsi="Times New Roman"/>
          <w:spacing w:val="-5"/>
          <w:sz w:val="28"/>
          <w:szCs w:val="28"/>
        </w:rPr>
        <w:t>цертно-массовых мероприятиях</w:t>
      </w:r>
      <w:r w:rsidRPr="004B701D">
        <w:rPr>
          <w:rFonts w:ascii="Times New Roman" w:hAnsi="Times New Roman"/>
          <w:spacing w:val="-5"/>
          <w:sz w:val="28"/>
          <w:szCs w:val="28"/>
        </w:rPr>
        <w:t>.</w:t>
      </w:r>
    </w:p>
    <w:p w14:paraId="1105EE37" w14:textId="77777777" w:rsidR="00B10051" w:rsidRPr="00A510C5" w:rsidRDefault="00B10051" w:rsidP="00A247BA">
      <w:pPr>
        <w:spacing w:after="0" w:line="360" w:lineRule="auto"/>
        <w:ind w:left="720" w:firstLine="720"/>
        <w:rPr>
          <w:rFonts w:ascii="Times New Roman" w:hAnsi="Times New Roman"/>
          <w:b/>
          <w:sz w:val="28"/>
          <w:szCs w:val="28"/>
        </w:rPr>
      </w:pPr>
      <w:r w:rsidRPr="00A510C5">
        <w:rPr>
          <w:rFonts w:ascii="Times New Roman" w:hAnsi="Times New Roman"/>
          <w:b/>
          <w:sz w:val="28"/>
          <w:szCs w:val="28"/>
        </w:rPr>
        <w:t>IV</w:t>
      </w:r>
      <w:r w:rsidR="00F17B60" w:rsidRPr="00A510C5">
        <w:rPr>
          <w:rFonts w:ascii="Times New Roman" w:hAnsi="Times New Roman"/>
          <w:b/>
          <w:sz w:val="28"/>
          <w:szCs w:val="28"/>
        </w:rPr>
        <w:t>.</w:t>
      </w:r>
      <w:r w:rsidRPr="00A510C5">
        <w:rPr>
          <w:rFonts w:ascii="Times New Roman" w:hAnsi="Times New Roman"/>
          <w:b/>
          <w:sz w:val="28"/>
          <w:szCs w:val="28"/>
        </w:rPr>
        <w:t xml:space="preserve"> Формы и методы контроля, </w:t>
      </w:r>
      <w:r w:rsidR="0032710B" w:rsidRPr="00A510C5">
        <w:rPr>
          <w:rFonts w:ascii="Times New Roman" w:hAnsi="Times New Roman"/>
          <w:b/>
          <w:sz w:val="28"/>
          <w:szCs w:val="28"/>
        </w:rPr>
        <w:t>критерии оценивания</w:t>
      </w:r>
    </w:p>
    <w:p w14:paraId="2B906177" w14:textId="77777777" w:rsidR="00566BFA" w:rsidRDefault="00B10051" w:rsidP="00A247BA">
      <w:pPr>
        <w:pStyle w:val="a5"/>
        <w:widowControl/>
        <w:numPr>
          <w:ilvl w:val="0"/>
          <w:numId w:val="1"/>
        </w:numPr>
        <w:spacing w:line="360" w:lineRule="auto"/>
        <w:ind w:left="1134"/>
        <w:jc w:val="both"/>
        <w:rPr>
          <w:rFonts w:ascii="Times New Roman" w:hAnsi="Times New Roman" w:cs="Times New Roman"/>
          <w:i/>
          <w:sz w:val="28"/>
          <w:szCs w:val="28"/>
        </w:rPr>
      </w:pPr>
      <w:r w:rsidRPr="00A510C5">
        <w:rPr>
          <w:rFonts w:ascii="Times New Roman" w:hAnsi="Times New Roman" w:cs="Times New Roman"/>
          <w:i/>
          <w:sz w:val="28"/>
          <w:szCs w:val="28"/>
        </w:rPr>
        <w:t>Аттестация: цели, виды, форма, содержание</w:t>
      </w:r>
    </w:p>
    <w:p w14:paraId="24914642"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 Каждый из видов контроля имеет свои цели, задачи и формы. Текущий контроль направлен на поддержание учебной дисциплины, выявление отношения к предмету, на ответственную </w:t>
      </w:r>
      <w:r w:rsidRPr="002C7E5B">
        <w:rPr>
          <w:rFonts w:ascii="Times New Roman" w:hAnsi="Times New Roman"/>
          <w:sz w:val="28"/>
          <w:szCs w:val="28"/>
          <w:lang w:val="ru-RU"/>
        </w:rPr>
        <w:lastRenderedPageBreak/>
        <w:t xml:space="preserve">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учащегося. В них учитываются: отношение ребенка к занятиям, его старания и прилежность; качество выполнения предложенных заданий; инициативность и проявление самостоятельности как на уроке, так и во время домашней работы; темпы продвижения. </w:t>
      </w:r>
    </w:p>
    <w:p w14:paraId="3674C14B" w14:textId="0FF77D5E"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Особой формой текущего контроля являются проведения контрольных прослушиваний с целью проверки комплекса знаний, умений и навыков в соответствии с программными требованиями в рамках мониторинга качества образования. На основании результатов текущего контроля выводятся четверные оценки. Текущий контроль успеваемости учащихся проводится в счет аудиторного времени, предусмотренного на учебный предмет. </w:t>
      </w:r>
    </w:p>
    <w:p w14:paraId="7649A55B"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Промежуточная аттестация обеспечивает оперативное управление учебной деятельностью обучающегося, ее корректировку и проводится с целью определения: - качества реализации образовательного процесса; - качества теоретической и практической подготовки по учебному предмету; - уровня умений и навыков, сформированных у обучающегося на определенном этапе обучения. Промежуточная аттестация проводится в форме контрольных уроков, зачетов и экзаменов. </w:t>
      </w:r>
    </w:p>
    <w:p w14:paraId="3F82F824"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Контрольные уроки, зачеты и экзамены могут проходить в виде академических концертов, исполнения концертных программ.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w:t>
      </w:r>
    </w:p>
    <w:p w14:paraId="3DCEB417"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Экзамены проводятся за пределами аудиторных учебных занятий в рамках промежуточной (экзаменационной аттестации). Переводной экзамен проводится в конце каждого учебного года, определяет качество освоения учебного материала, уровень соответствия с учебными задачами года. Каждая </w:t>
      </w:r>
      <w:r w:rsidRPr="002C7E5B">
        <w:rPr>
          <w:rFonts w:ascii="Times New Roman" w:hAnsi="Times New Roman"/>
          <w:sz w:val="28"/>
          <w:szCs w:val="28"/>
          <w:lang w:val="ru-RU"/>
        </w:rPr>
        <w:lastRenderedPageBreak/>
        <w:t xml:space="preserve">форма проверки (кроме переводного экзамена) может быть как дифференцированной (с оценкой), так и недифференцированной. </w:t>
      </w:r>
    </w:p>
    <w:p w14:paraId="467AA23D"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Итоговая аттестация проводится в форме выпускных экзаменов, представляющих собой концертное исполнение программы. Итоговая аттестация (выпускной экзамен) определяет уровень и качество владения полным комплексом музыкальных, технических и художественных задач в рамках представленной концертной программы. </w:t>
      </w:r>
    </w:p>
    <w:p w14:paraId="711D66A3"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По окончании реализации учебного предмета качество его освоения оценивается по пятибалльной системе и результат заносится в свидетельство об окончании школы. </w:t>
      </w:r>
    </w:p>
    <w:p w14:paraId="638BAB9B" w14:textId="69AEC737" w:rsidR="004304C0" w:rsidRPr="002C7E5B" w:rsidRDefault="002C7E5B" w:rsidP="002C7E5B">
      <w:pPr>
        <w:pStyle w:val="Body1"/>
        <w:spacing w:line="360" w:lineRule="auto"/>
        <w:ind w:firstLine="709"/>
        <w:jc w:val="both"/>
        <w:rPr>
          <w:rFonts w:ascii="Times New Roman" w:eastAsia="Helvetica" w:hAnsi="Times New Roman"/>
          <w:i/>
          <w:color w:val="auto"/>
          <w:sz w:val="28"/>
          <w:szCs w:val="28"/>
          <w:lang w:val="ru-RU"/>
        </w:rPr>
      </w:pPr>
      <w:r w:rsidRPr="002C7E5B">
        <w:rPr>
          <w:rFonts w:ascii="Times New Roman" w:hAnsi="Times New Roman"/>
          <w:sz w:val="28"/>
          <w:szCs w:val="28"/>
          <w:lang w:val="ru-RU"/>
        </w:rPr>
        <w:t>Выпускной экзамен проводится по окончании 8 класса при 8-летнем сроке обучения или по окончании 9 класса при 9-летнем сроке обучения. Учащиеся, планирующие дополнительное обучение в 9 классе, во втором полугодии сдают экзамен в рамках промежуточной аттестации.</w:t>
      </w:r>
    </w:p>
    <w:p w14:paraId="0043371F" w14:textId="77777777" w:rsidR="00B10051" w:rsidRPr="00EE13AE" w:rsidRDefault="004D304C" w:rsidP="00A247BA">
      <w:pPr>
        <w:pStyle w:val="Body1"/>
        <w:spacing w:line="360" w:lineRule="auto"/>
        <w:ind w:left="851"/>
        <w:rPr>
          <w:rFonts w:ascii="Times New Roman" w:hAnsi="Times New Roman"/>
          <w:b/>
          <w:i/>
          <w:color w:val="auto"/>
          <w:sz w:val="28"/>
          <w:szCs w:val="28"/>
          <w:lang w:val="ru-RU"/>
        </w:rPr>
      </w:pPr>
      <w:r w:rsidRPr="00EE13AE">
        <w:rPr>
          <w:rFonts w:ascii="Times New Roman" w:eastAsia="Helvetica" w:hAnsi="Times New Roman"/>
          <w:i/>
          <w:color w:val="auto"/>
          <w:sz w:val="28"/>
          <w:szCs w:val="28"/>
          <w:lang w:val="ru-RU"/>
        </w:rPr>
        <w:t>4.</w:t>
      </w:r>
      <w:r w:rsidR="00416F3F" w:rsidRPr="00EE13AE">
        <w:rPr>
          <w:rFonts w:ascii="Times New Roman" w:eastAsia="Helvetica" w:hAnsi="Times New Roman"/>
          <w:i/>
          <w:color w:val="auto"/>
          <w:sz w:val="28"/>
          <w:szCs w:val="28"/>
          <w:lang w:val="ru-RU"/>
        </w:rPr>
        <w:t>2.</w:t>
      </w:r>
      <w:r w:rsidR="00414741" w:rsidRPr="00EE13AE">
        <w:rPr>
          <w:rFonts w:ascii="Times New Roman" w:eastAsia="Helvetica" w:hAnsi="Times New Roman"/>
          <w:i/>
          <w:color w:val="auto"/>
          <w:sz w:val="28"/>
          <w:szCs w:val="28"/>
          <w:lang w:val="ru-RU"/>
        </w:rPr>
        <w:t xml:space="preserve"> </w:t>
      </w:r>
      <w:r w:rsidR="00416F3F" w:rsidRPr="00EE13AE">
        <w:rPr>
          <w:rFonts w:ascii="Times New Roman" w:eastAsia="Helvetica" w:hAnsi="Times New Roman"/>
          <w:i/>
          <w:color w:val="auto"/>
          <w:sz w:val="28"/>
          <w:szCs w:val="28"/>
          <w:lang w:val="ru-RU"/>
        </w:rPr>
        <w:t>Критерии оцен</w:t>
      </w:r>
      <w:r w:rsidR="004304C0">
        <w:rPr>
          <w:rFonts w:ascii="Times New Roman" w:eastAsia="Helvetica" w:hAnsi="Times New Roman"/>
          <w:i/>
          <w:color w:val="auto"/>
          <w:sz w:val="28"/>
          <w:szCs w:val="28"/>
          <w:lang w:val="ru-RU"/>
        </w:rPr>
        <w:t>ивания</w:t>
      </w:r>
    </w:p>
    <w:p w14:paraId="07E931B4" w14:textId="77777777" w:rsidR="002C7E5B" w:rsidRDefault="002C7E5B" w:rsidP="002C7E5B">
      <w:pPr>
        <w:pStyle w:val="Body1"/>
        <w:spacing w:line="360" w:lineRule="auto"/>
        <w:ind w:firstLine="709"/>
        <w:jc w:val="both"/>
        <w:rPr>
          <w:rFonts w:ascii="Times New Roman" w:hAnsi="Times New Roman"/>
          <w:sz w:val="28"/>
          <w:szCs w:val="28"/>
          <w:lang w:val="ru-RU"/>
        </w:rPr>
      </w:pPr>
      <w:r>
        <w:rPr>
          <w:rFonts w:ascii="Times New Roman" w:hAnsi="Times New Roman"/>
          <w:sz w:val="28"/>
          <w:szCs w:val="28"/>
          <w:lang w:val="ru-RU"/>
        </w:rPr>
        <w:t>У</w:t>
      </w:r>
      <w:r w:rsidRPr="002C7E5B">
        <w:rPr>
          <w:rFonts w:ascii="Times New Roman" w:hAnsi="Times New Roman"/>
          <w:sz w:val="28"/>
          <w:szCs w:val="28"/>
          <w:lang w:val="ru-RU"/>
        </w:rPr>
        <w:t xml:space="preserve">становлена следующая система оценок: </w:t>
      </w:r>
    </w:p>
    <w:p w14:paraId="49C8DDCE"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 в рамках текущей и промежуточной аттестации – пятибалльная система с использованием коэффициентов «+» или «-»: «5+», «5», «5-», «4+», «4», «4-», «3+», «3», «3-», «2», а также зачётная; </w:t>
      </w:r>
    </w:p>
    <w:p w14:paraId="1532A03E"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-в рамках итоговой аттестации - пятибалльная шкала в абсолютном значении: «5» («Отлично»), «4» («Хорошо»), «3» («Удовлетворительно»), «2» («Неудовлетворительно»). </w:t>
      </w:r>
    </w:p>
    <w:p w14:paraId="1E860AAB"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Критерии оценки качества подготовки обучающегося позволяют определить уровень усвоения обучающимися материала, предусмотренного программой по учебному предмету. При выставлении оценки учитываются возрастные и индивидуальные особенности ученика, продолжительность срока обучения ребенка на фортепиано. </w:t>
      </w:r>
    </w:p>
    <w:p w14:paraId="0E7CD82B"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Критериями оценки по учебному предмету «Специальность и чтение с листа» являются: </w:t>
      </w:r>
    </w:p>
    <w:p w14:paraId="7A34AE71"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lastRenderedPageBreak/>
        <w:t xml:space="preserve">- понимание стиля и художественного образа исполняемых произведений; </w:t>
      </w:r>
    </w:p>
    <w:p w14:paraId="1145B4B9"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 точность выполнения поставленных композитором задач (темп, ритм, штрихи, динамика, фразировка, артикуляция); </w:t>
      </w:r>
    </w:p>
    <w:p w14:paraId="4D5F5A02"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 стабильность исполнения; </w:t>
      </w:r>
    </w:p>
    <w:p w14:paraId="300D8B21"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 владение исполнительской техникой; </w:t>
      </w:r>
    </w:p>
    <w:p w14:paraId="0442D5FA"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 качество звучания инструмента; </w:t>
      </w:r>
    </w:p>
    <w:p w14:paraId="07BDE601"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 богатство и разнообразие звуковой палитры; </w:t>
      </w:r>
    </w:p>
    <w:p w14:paraId="3AAE8D82"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 </w:t>
      </w:r>
      <w:proofErr w:type="spellStart"/>
      <w:r w:rsidRPr="002C7E5B">
        <w:rPr>
          <w:rFonts w:ascii="Times New Roman" w:hAnsi="Times New Roman"/>
          <w:sz w:val="28"/>
          <w:szCs w:val="28"/>
          <w:lang w:val="ru-RU"/>
        </w:rPr>
        <w:t>концертность</w:t>
      </w:r>
      <w:proofErr w:type="spellEnd"/>
      <w:r w:rsidRPr="002C7E5B">
        <w:rPr>
          <w:rFonts w:ascii="Times New Roman" w:hAnsi="Times New Roman"/>
          <w:sz w:val="28"/>
          <w:szCs w:val="28"/>
          <w:lang w:val="ru-RU"/>
        </w:rPr>
        <w:t xml:space="preserve"> исполнения; </w:t>
      </w:r>
    </w:p>
    <w:p w14:paraId="651684EB"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 артистизм; </w:t>
      </w:r>
    </w:p>
    <w:p w14:paraId="1929EF2B"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 увлеченность исполнением; </w:t>
      </w:r>
    </w:p>
    <w:p w14:paraId="55327717"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 убедительность трактовки; </w:t>
      </w:r>
    </w:p>
    <w:p w14:paraId="4F00E9F3" w14:textId="77777777" w:rsidR="002C7E5B"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 яркость и осознанность выступления. </w:t>
      </w:r>
    </w:p>
    <w:p w14:paraId="7523F0DE" w14:textId="77777777" w:rsidR="00132570"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Оценка 5+ ставится за неординарно яркое, артистичное, технически совершенное исполнение программы повышенного уровня сложности. В интерпретации произведений должны присутствовать высокая стилистическая культура и творческая индивидуальность исполнителя. </w:t>
      </w:r>
    </w:p>
    <w:p w14:paraId="66E3D5B7" w14:textId="77777777" w:rsidR="00132570"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Оценка 5 ставится за артистичное, технически качественное, продуманное и прослушанное исполнение программы. В интерпретации произведений должны присутствовать стилистическая культура и культура владения инструментом, ясное понимание художественного замысла композитора. </w:t>
      </w:r>
    </w:p>
    <w:p w14:paraId="5C27BC1D" w14:textId="77777777" w:rsidR="00132570"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Оценка 5- ставится за артистичное, стилистически грамотное и прослушанное исполнение программы с незначительными погрешностями технического характера (связанными с волнением или природным несовершенством игрового аппарата). В интерпретации произведений допускаются </w:t>
      </w:r>
      <w:proofErr w:type="spellStart"/>
      <w:r w:rsidRPr="002C7E5B">
        <w:rPr>
          <w:rFonts w:ascii="Times New Roman" w:hAnsi="Times New Roman"/>
          <w:sz w:val="28"/>
          <w:szCs w:val="28"/>
          <w:lang w:val="ru-RU"/>
        </w:rPr>
        <w:t>недочѐты</w:t>
      </w:r>
      <w:proofErr w:type="spellEnd"/>
      <w:r w:rsidRPr="002C7E5B">
        <w:rPr>
          <w:rFonts w:ascii="Times New Roman" w:hAnsi="Times New Roman"/>
          <w:sz w:val="28"/>
          <w:szCs w:val="28"/>
          <w:lang w:val="ru-RU"/>
        </w:rPr>
        <w:t xml:space="preserve">, не нарушающие в целом основной художественной идеи. Учащийся должен продемонстрировать достаточно высокую звуковую культуру и индивидуальное отношение к исполняемой музыке. </w:t>
      </w:r>
    </w:p>
    <w:p w14:paraId="7509A06C" w14:textId="77777777" w:rsidR="00132570"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lastRenderedPageBreak/>
        <w:t xml:space="preserve">Оценка 4+ ставится за качественное, стабильное музыкальное исполнение программы, не отличающейся технической сложностью, но привлекающей продуманной сбалансированностью и стилистическим разнообразием произведений, а также заинтересованным отношением к их исполнению. </w:t>
      </w:r>
    </w:p>
    <w:p w14:paraId="2549FC83" w14:textId="77777777" w:rsidR="00132570"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Оценка 4+ может быть поставлена за достаточно техничное и музыкальное исполнение сложной программы, при наличии моментов звуковой и технической неаккуратности, а также погрешностей стилистического характера (метроритмической неустойчивости). </w:t>
      </w:r>
    </w:p>
    <w:p w14:paraId="2E1EA8DF" w14:textId="77777777" w:rsidR="00132570"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Оценка 4 ставится за уверенное, осмысленное, достаточно качественное исполнение программы умеренной сложности, в котором более очевидна грамотная и профессиональная работа преподавателя, нежели самого ученика. </w:t>
      </w:r>
    </w:p>
    <w:p w14:paraId="0981751F" w14:textId="77777777" w:rsidR="00132570"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Оценка 4 может быть также поставлена за исполнение достаточно сложной программы, если в исполнении присутствовали техническая неряшливость и недостатки в культуре обращения с инструментом при наличии в целом ясного понимания содержания исполняемых произведений. </w:t>
      </w:r>
    </w:p>
    <w:p w14:paraId="18406E04" w14:textId="77777777" w:rsidR="00132570"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Оценка 4- ставится за ограниченное в музыкальном отношении исполнение программы. </w:t>
      </w:r>
    </w:p>
    <w:p w14:paraId="194411AA" w14:textId="77777777" w:rsidR="00132570"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Оценкой 4- может быть оценено выступление, в котором отсутствовала исполнительская инициатива при наличии достаточной стабильности игры и наоборот. Несмотря на допущенные погрешности, учащийся </w:t>
      </w:r>
      <w:proofErr w:type="spellStart"/>
      <w:r w:rsidRPr="002C7E5B">
        <w:rPr>
          <w:rFonts w:ascii="Times New Roman" w:hAnsi="Times New Roman"/>
          <w:sz w:val="28"/>
          <w:szCs w:val="28"/>
          <w:lang w:val="ru-RU"/>
        </w:rPr>
        <w:t>всѐ</w:t>
      </w:r>
      <w:proofErr w:type="spellEnd"/>
      <w:r w:rsidRPr="002C7E5B">
        <w:rPr>
          <w:rFonts w:ascii="Times New Roman" w:hAnsi="Times New Roman"/>
          <w:sz w:val="28"/>
          <w:szCs w:val="28"/>
          <w:lang w:val="ru-RU"/>
        </w:rPr>
        <w:t xml:space="preserve">-таки должен проявить в целом понимание поставленных перед ним задач, как художественного, так и технического плана, владение основными исполнительскими навыками. </w:t>
      </w:r>
    </w:p>
    <w:p w14:paraId="6C9FD36D" w14:textId="77777777" w:rsidR="00132570"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Оценка 3+ ставится за технически некачественную игру без проявления исполнительской инициативы при условии исполнения произведений, соответствующих программным требованиям класса. Оценкой 3+ может быть оценена игра, в которой отсутствует стабильность исполнения, но просматривается какая-то исполнительская инициатива, </w:t>
      </w:r>
      <w:proofErr w:type="spellStart"/>
      <w:r w:rsidRPr="002C7E5B">
        <w:rPr>
          <w:rFonts w:ascii="Times New Roman" w:hAnsi="Times New Roman"/>
          <w:sz w:val="28"/>
          <w:szCs w:val="28"/>
          <w:lang w:val="ru-RU"/>
        </w:rPr>
        <w:t>выстроенность</w:t>
      </w:r>
      <w:proofErr w:type="spellEnd"/>
      <w:r w:rsidRPr="002C7E5B">
        <w:rPr>
          <w:rFonts w:ascii="Times New Roman" w:hAnsi="Times New Roman"/>
          <w:sz w:val="28"/>
          <w:szCs w:val="28"/>
          <w:lang w:val="ru-RU"/>
        </w:rPr>
        <w:t xml:space="preserve"> </w:t>
      </w:r>
      <w:r w:rsidRPr="002C7E5B">
        <w:rPr>
          <w:rFonts w:ascii="Times New Roman" w:hAnsi="Times New Roman"/>
          <w:sz w:val="28"/>
          <w:szCs w:val="28"/>
          <w:lang w:val="ru-RU"/>
        </w:rPr>
        <w:lastRenderedPageBreak/>
        <w:t xml:space="preserve">формы; оценка 3+ может быть также поставлена за ограниченную в техническом и художественном отношении игру при наличии стабильности. </w:t>
      </w:r>
    </w:p>
    <w:p w14:paraId="033F6709" w14:textId="77777777" w:rsidR="00132570"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Оценка 3 ставится в случае исполнения учеником программы заниженной сложности без музыкальной инициативы и должного исполнительского качества; также оценкой 3 оценивается достаточно музыкальная и грамотная игра с остановками и многочисленными исправлениями при условии соответствия произведений уровню программных требований. </w:t>
      </w:r>
    </w:p>
    <w:p w14:paraId="3AA50323" w14:textId="77777777" w:rsidR="00132570"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Оценка 3- ставится в случае существенной недоученности программы (вследствие незаинтересованного отношения ученика к занятиям), исполнения не всех требуемых произведений; оценкой 3- может быть оценена игра ученика с крайне неряшливым отношением к тексту исполняемых произведений, а также технически несостоятельная игра. </w:t>
      </w:r>
    </w:p>
    <w:p w14:paraId="3D0DE09E" w14:textId="77777777" w:rsidR="00132570"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 xml:space="preserve">Оценка 2 ставится в случае фрагментарного исполнения произведений программы на крайне низком техническом и художественном уровне. </w:t>
      </w:r>
    </w:p>
    <w:p w14:paraId="2E70B200" w14:textId="6776364C" w:rsidR="00B10051" w:rsidRDefault="002C7E5B" w:rsidP="002C7E5B">
      <w:pPr>
        <w:pStyle w:val="Body1"/>
        <w:spacing w:line="360" w:lineRule="auto"/>
        <w:ind w:firstLine="709"/>
        <w:jc w:val="both"/>
        <w:rPr>
          <w:rFonts w:ascii="Times New Roman" w:hAnsi="Times New Roman"/>
          <w:sz w:val="28"/>
          <w:szCs w:val="28"/>
          <w:lang w:val="ru-RU"/>
        </w:rPr>
      </w:pPr>
      <w:r w:rsidRPr="002C7E5B">
        <w:rPr>
          <w:rFonts w:ascii="Times New Roman" w:hAnsi="Times New Roman"/>
          <w:sz w:val="28"/>
          <w:szCs w:val="28"/>
          <w:lang w:val="ru-RU"/>
        </w:rPr>
        <w:t>По окончании реализации учебного предмета «Специальность и чтение с листа» качество его освоения оценивается по пятибалльной шкале и результат заносится в свидетельство об окончании</w:t>
      </w:r>
      <w:r>
        <w:rPr>
          <w:rFonts w:ascii="Times New Roman" w:hAnsi="Times New Roman"/>
          <w:sz w:val="28"/>
          <w:szCs w:val="28"/>
          <w:lang w:val="ru-RU"/>
        </w:rPr>
        <w:t xml:space="preserve"> школы.</w:t>
      </w:r>
    </w:p>
    <w:p w14:paraId="78CAB101" w14:textId="77777777" w:rsidR="00132570" w:rsidRDefault="00132570" w:rsidP="002C7E5B">
      <w:pPr>
        <w:pStyle w:val="Body1"/>
        <w:spacing w:line="360" w:lineRule="auto"/>
        <w:ind w:firstLine="709"/>
        <w:jc w:val="both"/>
        <w:rPr>
          <w:rFonts w:ascii="Times New Roman" w:hAnsi="Times New Roman"/>
          <w:sz w:val="28"/>
          <w:szCs w:val="28"/>
          <w:lang w:val="ru-RU"/>
        </w:rPr>
      </w:pPr>
    </w:p>
    <w:p w14:paraId="335AD07D" w14:textId="77777777" w:rsidR="00132570" w:rsidRDefault="00132570" w:rsidP="002C7E5B">
      <w:pPr>
        <w:pStyle w:val="Body1"/>
        <w:spacing w:line="360" w:lineRule="auto"/>
        <w:ind w:firstLine="709"/>
        <w:jc w:val="both"/>
        <w:rPr>
          <w:rFonts w:ascii="Times New Roman" w:hAnsi="Times New Roman"/>
          <w:sz w:val="28"/>
          <w:szCs w:val="28"/>
          <w:lang w:val="ru-RU"/>
        </w:rPr>
      </w:pPr>
      <w:r w:rsidRPr="00132570">
        <w:rPr>
          <w:rFonts w:ascii="Times New Roman" w:hAnsi="Times New Roman"/>
          <w:sz w:val="28"/>
          <w:szCs w:val="28"/>
          <w:lang w:val="ru-RU"/>
        </w:rPr>
        <w:t xml:space="preserve">При выведении экзаменационной (переводной) оценки учитывается следующее: </w:t>
      </w:r>
    </w:p>
    <w:p w14:paraId="34B2EC9A" w14:textId="77777777" w:rsidR="00132570" w:rsidRDefault="00132570" w:rsidP="002C7E5B">
      <w:pPr>
        <w:pStyle w:val="Body1"/>
        <w:spacing w:line="360" w:lineRule="auto"/>
        <w:ind w:firstLine="709"/>
        <w:jc w:val="both"/>
        <w:rPr>
          <w:rFonts w:ascii="Times New Roman" w:hAnsi="Times New Roman"/>
          <w:sz w:val="28"/>
          <w:szCs w:val="28"/>
          <w:lang w:val="ru-RU"/>
        </w:rPr>
      </w:pPr>
      <w:r w:rsidRPr="00132570">
        <w:rPr>
          <w:rFonts w:ascii="Times New Roman" w:hAnsi="Times New Roman"/>
          <w:sz w:val="28"/>
          <w:szCs w:val="28"/>
          <w:lang w:val="ru-RU"/>
        </w:rPr>
        <w:t xml:space="preserve">- оценка годовой работы ученика; </w:t>
      </w:r>
    </w:p>
    <w:p w14:paraId="58AD3ABC" w14:textId="77777777" w:rsidR="00132570" w:rsidRDefault="00132570" w:rsidP="002C7E5B">
      <w:pPr>
        <w:pStyle w:val="Body1"/>
        <w:spacing w:line="360" w:lineRule="auto"/>
        <w:ind w:firstLine="709"/>
        <w:jc w:val="both"/>
        <w:rPr>
          <w:rFonts w:ascii="Times New Roman" w:hAnsi="Times New Roman"/>
          <w:sz w:val="28"/>
          <w:szCs w:val="28"/>
          <w:lang w:val="ru-RU"/>
        </w:rPr>
      </w:pPr>
      <w:r w:rsidRPr="00132570">
        <w:rPr>
          <w:rFonts w:ascii="Times New Roman" w:hAnsi="Times New Roman"/>
          <w:sz w:val="28"/>
          <w:szCs w:val="28"/>
          <w:lang w:val="ru-RU"/>
        </w:rPr>
        <w:t>- оценка на академическом концерте или экзамене;</w:t>
      </w:r>
    </w:p>
    <w:p w14:paraId="5AB75C9E" w14:textId="77777777" w:rsidR="00132570" w:rsidRDefault="00132570" w:rsidP="002C7E5B">
      <w:pPr>
        <w:pStyle w:val="Body1"/>
        <w:spacing w:line="360" w:lineRule="auto"/>
        <w:ind w:firstLine="709"/>
        <w:jc w:val="both"/>
        <w:rPr>
          <w:rFonts w:ascii="Times New Roman" w:hAnsi="Times New Roman"/>
          <w:sz w:val="28"/>
          <w:szCs w:val="28"/>
          <w:lang w:val="ru-RU"/>
        </w:rPr>
      </w:pPr>
      <w:r w:rsidRPr="00132570">
        <w:rPr>
          <w:rFonts w:ascii="Times New Roman" w:hAnsi="Times New Roman"/>
          <w:sz w:val="28"/>
          <w:szCs w:val="28"/>
          <w:lang w:val="ru-RU"/>
        </w:rPr>
        <w:t xml:space="preserve"> - другие выступления ученика в течение учебного года. </w:t>
      </w:r>
    </w:p>
    <w:p w14:paraId="6BB3069D" w14:textId="08B31EF5" w:rsidR="00132570" w:rsidRPr="00132570" w:rsidRDefault="00132570" w:rsidP="002C7E5B">
      <w:pPr>
        <w:pStyle w:val="Body1"/>
        <w:spacing w:line="360" w:lineRule="auto"/>
        <w:ind w:firstLine="709"/>
        <w:jc w:val="both"/>
        <w:rPr>
          <w:rFonts w:ascii="Times New Roman" w:hAnsi="Times New Roman"/>
          <w:sz w:val="28"/>
          <w:szCs w:val="28"/>
          <w:lang w:val="ru-RU"/>
        </w:rPr>
      </w:pPr>
      <w:r w:rsidRPr="00132570">
        <w:rPr>
          <w:rFonts w:ascii="Times New Roman" w:hAnsi="Times New Roman"/>
          <w:sz w:val="28"/>
          <w:szCs w:val="28"/>
          <w:lang w:val="ru-RU"/>
        </w:rPr>
        <w:t>Оценки выставляются по окончании каждой четверти и полугодий учебного года.</w:t>
      </w:r>
    </w:p>
    <w:p w14:paraId="4E0501FE" w14:textId="77777777" w:rsidR="000142ED" w:rsidRPr="005D14CE" w:rsidRDefault="000142ED" w:rsidP="005D14CE">
      <w:pPr>
        <w:rPr>
          <w:color w:val="0070C0"/>
        </w:rPr>
      </w:pPr>
      <w:r w:rsidRPr="005D14CE">
        <w:rPr>
          <w:color w:val="0070C0"/>
        </w:rPr>
        <w:br w:type="page"/>
      </w:r>
    </w:p>
    <w:p w14:paraId="312A3B46" w14:textId="77777777" w:rsidR="00416F3F" w:rsidRPr="00A510C5" w:rsidRDefault="00416F3F" w:rsidP="00A247BA">
      <w:pPr>
        <w:pStyle w:val="Body1"/>
        <w:spacing w:line="360" w:lineRule="auto"/>
        <w:ind w:left="1440"/>
        <w:rPr>
          <w:rFonts w:ascii="Times New Roman" w:hAnsi="Times New Roman"/>
          <w:b/>
          <w:color w:val="auto"/>
          <w:sz w:val="28"/>
          <w:szCs w:val="28"/>
          <w:lang w:val="ru-RU"/>
        </w:rPr>
      </w:pPr>
      <w:r w:rsidRPr="00A510C5">
        <w:rPr>
          <w:rFonts w:ascii="Times New Roman" w:hAnsi="Times New Roman"/>
          <w:b/>
          <w:color w:val="auto"/>
          <w:sz w:val="28"/>
          <w:szCs w:val="28"/>
        </w:rPr>
        <w:lastRenderedPageBreak/>
        <w:t>V</w:t>
      </w:r>
      <w:r w:rsidR="00300F08" w:rsidRPr="00A510C5">
        <w:rPr>
          <w:rFonts w:ascii="Times New Roman" w:hAnsi="Times New Roman"/>
          <w:b/>
          <w:color w:val="auto"/>
          <w:sz w:val="28"/>
          <w:szCs w:val="28"/>
          <w:lang w:val="ru-RU"/>
        </w:rPr>
        <w:t>.</w:t>
      </w:r>
      <w:r w:rsidRPr="00A510C5">
        <w:rPr>
          <w:rFonts w:ascii="Times New Roman" w:hAnsi="Times New Roman"/>
          <w:b/>
          <w:color w:val="auto"/>
          <w:sz w:val="28"/>
          <w:szCs w:val="28"/>
          <w:lang w:val="ru-RU"/>
        </w:rPr>
        <w:t xml:space="preserve"> Методическое обеспечение учебного процесса</w:t>
      </w:r>
    </w:p>
    <w:p w14:paraId="3C30C9A4" w14:textId="77777777" w:rsidR="00416F3F" w:rsidRPr="00A510C5" w:rsidRDefault="00E908AB" w:rsidP="00A247BA">
      <w:pPr>
        <w:pStyle w:val="Body1"/>
        <w:spacing w:line="360" w:lineRule="auto"/>
        <w:ind w:firstLine="720"/>
        <w:rPr>
          <w:rFonts w:ascii="Times New Roman" w:hAnsi="Times New Roman"/>
          <w:b/>
          <w:i/>
          <w:color w:val="auto"/>
          <w:sz w:val="28"/>
          <w:szCs w:val="28"/>
          <w:lang w:val="ru-RU"/>
        </w:rPr>
      </w:pPr>
      <w:r>
        <w:rPr>
          <w:rFonts w:ascii="Times New Roman" w:hAnsi="Times New Roman"/>
          <w:b/>
          <w:i/>
          <w:color w:val="auto"/>
          <w:sz w:val="28"/>
          <w:szCs w:val="28"/>
          <w:lang w:val="ru-RU"/>
        </w:rPr>
        <w:t>5.</w:t>
      </w:r>
      <w:r w:rsidR="00416F3F" w:rsidRPr="00A510C5">
        <w:rPr>
          <w:rFonts w:ascii="Times New Roman" w:hAnsi="Times New Roman"/>
          <w:b/>
          <w:i/>
          <w:color w:val="auto"/>
          <w:sz w:val="28"/>
          <w:szCs w:val="28"/>
          <w:lang w:val="ru-RU"/>
        </w:rPr>
        <w:t>1.</w:t>
      </w:r>
      <w:r w:rsidR="00300F08" w:rsidRPr="00A510C5">
        <w:rPr>
          <w:rFonts w:ascii="Times New Roman" w:hAnsi="Times New Roman"/>
          <w:b/>
          <w:i/>
          <w:color w:val="auto"/>
          <w:sz w:val="28"/>
          <w:szCs w:val="28"/>
          <w:lang w:val="ru-RU"/>
        </w:rPr>
        <w:t xml:space="preserve"> </w:t>
      </w:r>
      <w:r w:rsidR="00416F3F" w:rsidRPr="00A510C5">
        <w:rPr>
          <w:rFonts w:ascii="Times New Roman" w:hAnsi="Times New Roman"/>
          <w:b/>
          <w:i/>
          <w:color w:val="auto"/>
          <w:sz w:val="28"/>
          <w:szCs w:val="28"/>
          <w:lang w:val="ru-RU"/>
        </w:rPr>
        <w:t>Методические рекомендации педагогическим работникам</w:t>
      </w:r>
    </w:p>
    <w:p w14:paraId="36B470EB" w14:textId="4529C90C" w:rsidR="00F353AE" w:rsidRPr="004530FE" w:rsidRDefault="00D15B10" w:rsidP="00A247BA">
      <w:pPr>
        <w:shd w:val="clear" w:color="auto" w:fill="FFFFFF"/>
        <w:spacing w:after="0" w:line="360" w:lineRule="auto"/>
        <w:ind w:firstLine="709"/>
        <w:rPr>
          <w:rFonts w:ascii="Times New Roman" w:hAnsi="Times New Roman"/>
          <w:sz w:val="28"/>
          <w:szCs w:val="28"/>
        </w:rPr>
      </w:pPr>
      <w:r w:rsidRPr="004530FE">
        <w:rPr>
          <w:rFonts w:ascii="Times New Roman" w:hAnsi="Times New Roman"/>
          <w:sz w:val="28"/>
          <w:szCs w:val="28"/>
        </w:rPr>
        <w:t>Основная форма учебной и воспитательной работы - урок в классе</w:t>
      </w:r>
      <w:r w:rsidR="00132570">
        <w:rPr>
          <w:rFonts w:ascii="Times New Roman" w:hAnsi="Times New Roman"/>
          <w:sz w:val="28"/>
          <w:szCs w:val="28"/>
        </w:rPr>
        <w:t xml:space="preserve">, </w:t>
      </w:r>
      <w:r w:rsidRPr="004530FE">
        <w:rPr>
          <w:rFonts w:ascii="Times New Roman" w:hAnsi="Times New Roman"/>
          <w:sz w:val="28"/>
          <w:szCs w:val="28"/>
        </w:rPr>
        <w:t xml:space="preserve">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w:t>
      </w:r>
    </w:p>
    <w:p w14:paraId="435CC721" w14:textId="77777777" w:rsidR="00F353AE" w:rsidRPr="004530FE" w:rsidRDefault="00D15B10" w:rsidP="00A247BA">
      <w:pPr>
        <w:shd w:val="clear" w:color="auto" w:fill="FFFFFF"/>
        <w:spacing w:after="0" w:line="360" w:lineRule="auto"/>
        <w:ind w:firstLine="709"/>
        <w:rPr>
          <w:rFonts w:ascii="Times New Roman" w:hAnsi="Times New Roman"/>
          <w:sz w:val="28"/>
          <w:szCs w:val="28"/>
        </w:rPr>
      </w:pPr>
      <w:r w:rsidRPr="004530FE">
        <w:rPr>
          <w:rFonts w:ascii="Times New Roman" w:hAnsi="Times New Roman"/>
          <w:sz w:val="28"/>
          <w:szCs w:val="28"/>
        </w:rPr>
        <w:t>Работа в классе, как правило, сочетает словесное объяснение с показом на инструменте необходимых фрагментов музыкального текста. 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w:t>
      </w:r>
      <w:r w:rsidR="00F353AE" w:rsidRPr="004530FE">
        <w:rPr>
          <w:rFonts w:ascii="Times New Roman" w:hAnsi="Times New Roman"/>
          <w:sz w:val="28"/>
          <w:szCs w:val="28"/>
        </w:rPr>
        <w:t>ения строится с учетом принципа</w:t>
      </w:r>
      <w:r w:rsidRPr="004530FE">
        <w:rPr>
          <w:rFonts w:ascii="Times New Roman" w:hAnsi="Times New Roman"/>
          <w:sz w:val="28"/>
          <w:szCs w:val="28"/>
        </w:rPr>
        <w:t xml:space="preserve"> от простого к сложному, опирается на индивидуальные особенности ученика</w:t>
      </w:r>
      <w:r w:rsidR="00F353AE" w:rsidRPr="004530FE">
        <w:rPr>
          <w:rFonts w:ascii="Times New Roman" w:hAnsi="Times New Roman"/>
          <w:sz w:val="28"/>
          <w:szCs w:val="28"/>
        </w:rPr>
        <w:t>:</w:t>
      </w:r>
      <w:r w:rsidRPr="004530FE">
        <w:rPr>
          <w:rFonts w:ascii="Times New Roman" w:hAnsi="Times New Roman"/>
          <w:sz w:val="28"/>
          <w:szCs w:val="28"/>
        </w:rPr>
        <w:t xml:space="preserve"> интеллектуальные, физические, музыкальные и эмоциональные данные, уровень его подготовки.</w:t>
      </w:r>
    </w:p>
    <w:p w14:paraId="59501C12" w14:textId="1B6FBCD8" w:rsidR="00F353AE" w:rsidRPr="004530FE" w:rsidRDefault="00D15B10" w:rsidP="00A247BA">
      <w:pPr>
        <w:shd w:val="clear" w:color="auto" w:fill="FFFFFF"/>
        <w:spacing w:after="0" w:line="360" w:lineRule="auto"/>
        <w:ind w:firstLine="709"/>
        <w:rPr>
          <w:rFonts w:ascii="Times New Roman" w:hAnsi="Times New Roman"/>
          <w:sz w:val="28"/>
          <w:szCs w:val="28"/>
        </w:rPr>
      </w:pPr>
      <w:r w:rsidRPr="004530FE">
        <w:rPr>
          <w:rFonts w:ascii="Times New Roman" w:hAnsi="Times New Roman"/>
          <w:sz w:val="28"/>
          <w:szCs w:val="28"/>
        </w:rPr>
        <w:t xml:space="preserve">Одна из основных задач </w:t>
      </w:r>
      <w:r w:rsidR="00F353AE" w:rsidRPr="004530FE">
        <w:rPr>
          <w:rFonts w:ascii="Times New Roman" w:hAnsi="Times New Roman"/>
          <w:sz w:val="28"/>
          <w:szCs w:val="28"/>
        </w:rPr>
        <w:t>учебного предмета «Специальность</w:t>
      </w:r>
      <w:r w:rsidR="00132570">
        <w:rPr>
          <w:rFonts w:ascii="Times New Roman" w:hAnsi="Times New Roman"/>
          <w:sz w:val="28"/>
          <w:szCs w:val="28"/>
        </w:rPr>
        <w:t xml:space="preserve"> и чтение с листа</w:t>
      </w:r>
      <w:r w:rsidR="00F353AE" w:rsidRPr="004530FE">
        <w:rPr>
          <w:rFonts w:ascii="Times New Roman" w:hAnsi="Times New Roman"/>
          <w:sz w:val="28"/>
          <w:szCs w:val="28"/>
        </w:rPr>
        <w:t>»</w:t>
      </w:r>
      <w:r w:rsidRPr="004530FE">
        <w:rPr>
          <w:rFonts w:ascii="Times New Roman" w:hAnsi="Times New Roman"/>
          <w:sz w:val="28"/>
          <w:szCs w:val="28"/>
        </w:rPr>
        <w:t xml:space="preserve"> - формирование </w:t>
      </w:r>
      <w:r w:rsidR="00F353AE" w:rsidRPr="004530FE">
        <w:rPr>
          <w:rFonts w:ascii="Times New Roman" w:hAnsi="Times New Roman"/>
          <w:sz w:val="28"/>
          <w:szCs w:val="28"/>
        </w:rPr>
        <w:t>пианистического аппарата обучающегося. Фортепианная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технической оснащенности.</w:t>
      </w:r>
    </w:p>
    <w:p w14:paraId="7151CBA2" w14:textId="77777777" w:rsidR="00C44DFA" w:rsidRPr="004530FE" w:rsidRDefault="00D15B10" w:rsidP="00A247BA">
      <w:pPr>
        <w:shd w:val="clear" w:color="auto" w:fill="FFFFFF"/>
        <w:spacing w:after="0" w:line="360" w:lineRule="auto"/>
        <w:ind w:firstLine="709"/>
        <w:rPr>
          <w:rFonts w:ascii="Times New Roman" w:hAnsi="Times New Roman"/>
          <w:sz w:val="28"/>
          <w:szCs w:val="28"/>
        </w:rPr>
      </w:pPr>
      <w:r w:rsidRPr="004530FE">
        <w:rPr>
          <w:rFonts w:ascii="Times New Roman" w:hAnsi="Times New Roman"/>
          <w:sz w:val="28"/>
          <w:szCs w:val="28"/>
        </w:rPr>
        <w:t xml:space="preserve">С первых уроков полезно рассказывать об истории инструмента, о композиторах и выдающихся исполнителях, ярко и выразительно исполнять на инструменте музыкальные произведения. Следуя лучшим традициям и достижениям русской пианистической школы, преподаватель в занятиях с </w:t>
      </w:r>
      <w:r w:rsidR="00F353AE" w:rsidRPr="004530FE">
        <w:rPr>
          <w:rFonts w:ascii="Times New Roman" w:hAnsi="Times New Roman"/>
          <w:sz w:val="28"/>
          <w:szCs w:val="28"/>
        </w:rPr>
        <w:t xml:space="preserve">обучающимся </w:t>
      </w:r>
      <w:r w:rsidRPr="004530FE">
        <w:rPr>
          <w:rFonts w:ascii="Times New Roman" w:hAnsi="Times New Roman"/>
          <w:sz w:val="28"/>
          <w:szCs w:val="28"/>
        </w:rPr>
        <w:t xml:space="preserve">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 </w:t>
      </w:r>
    </w:p>
    <w:p w14:paraId="69FDF1AC" w14:textId="77777777" w:rsidR="00D15B10" w:rsidRPr="00EB5F9E" w:rsidRDefault="00D15B10" w:rsidP="00A247BA">
      <w:pPr>
        <w:shd w:val="clear" w:color="auto" w:fill="FFFFFF"/>
        <w:spacing w:after="0" w:line="360" w:lineRule="auto"/>
        <w:ind w:firstLine="709"/>
        <w:rPr>
          <w:rFonts w:ascii="Times New Roman" w:hAnsi="Times New Roman"/>
          <w:sz w:val="28"/>
          <w:szCs w:val="28"/>
        </w:rPr>
      </w:pPr>
      <w:r w:rsidRPr="00EB5F9E">
        <w:rPr>
          <w:rFonts w:ascii="Times New Roman" w:hAnsi="Times New Roman"/>
          <w:sz w:val="28"/>
          <w:szCs w:val="28"/>
        </w:rPr>
        <w:lastRenderedPageBreak/>
        <w:t xml:space="preserve">Систематическое развитие навыков чтения с листа является составной частью предмета, важнейшим направлением в работе и, таким образом, входит в обязанности преподавателя. Перед прочтением нового материала необходимо предварительно просмотреть и, по возможности, проанализировать музыкальный текст с целью осознания </w:t>
      </w:r>
      <w:proofErr w:type="spellStart"/>
      <w:r w:rsidRPr="00EB5F9E">
        <w:rPr>
          <w:rFonts w:ascii="Times New Roman" w:hAnsi="Times New Roman"/>
          <w:sz w:val="28"/>
          <w:szCs w:val="28"/>
        </w:rPr>
        <w:t>ладотональности</w:t>
      </w:r>
      <w:proofErr w:type="spellEnd"/>
      <w:r w:rsidRPr="00EB5F9E">
        <w:rPr>
          <w:rFonts w:ascii="Times New Roman" w:hAnsi="Times New Roman"/>
          <w:sz w:val="28"/>
          <w:szCs w:val="28"/>
        </w:rPr>
        <w:t xml:space="preserve">, метроритма, выявления </w:t>
      </w:r>
      <w:r w:rsidR="00C44DFA" w:rsidRPr="00EB5F9E">
        <w:rPr>
          <w:rFonts w:ascii="Times New Roman" w:hAnsi="Times New Roman"/>
          <w:sz w:val="28"/>
          <w:szCs w:val="28"/>
        </w:rPr>
        <w:t xml:space="preserve">особенностей </w:t>
      </w:r>
      <w:r w:rsidRPr="00EB5F9E">
        <w:rPr>
          <w:rFonts w:ascii="Times New Roman" w:hAnsi="Times New Roman"/>
          <w:sz w:val="28"/>
          <w:szCs w:val="28"/>
        </w:rPr>
        <w:t>мелодии и аккомпанемента. В работе над музыкальным произведением необходимо прослеживать связь между художественной и технической сторонами изучаемого произведения.</w:t>
      </w:r>
    </w:p>
    <w:p w14:paraId="4E2D3C02" w14:textId="77777777" w:rsidR="00D15B10" w:rsidRPr="00EB5F9E" w:rsidRDefault="00D15B10" w:rsidP="00A247BA">
      <w:pPr>
        <w:shd w:val="clear" w:color="auto" w:fill="FFFFFF"/>
        <w:spacing w:after="0" w:line="360" w:lineRule="auto"/>
        <w:ind w:firstLine="709"/>
        <w:rPr>
          <w:rFonts w:ascii="Times New Roman" w:hAnsi="Times New Roman"/>
          <w:sz w:val="28"/>
          <w:szCs w:val="28"/>
        </w:rPr>
      </w:pPr>
      <w:r w:rsidRPr="00EB5F9E">
        <w:rPr>
          <w:rFonts w:ascii="Times New Roman" w:hAnsi="Times New Roman"/>
          <w:sz w:val="28"/>
          <w:szCs w:val="28"/>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 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 Основное место в репертуаре должна занимать академическая музыка как отечественных, так и зарубежных композиторов.</w:t>
      </w:r>
    </w:p>
    <w:p w14:paraId="3864017A" w14:textId="77777777" w:rsidR="00D15B10" w:rsidRPr="00EB5F9E" w:rsidRDefault="00D15B10" w:rsidP="00A247BA">
      <w:pPr>
        <w:shd w:val="clear" w:color="auto" w:fill="FFFFFF"/>
        <w:spacing w:after="0" w:line="360" w:lineRule="auto"/>
        <w:ind w:firstLine="709"/>
        <w:rPr>
          <w:rFonts w:ascii="Times New Roman" w:hAnsi="Times New Roman"/>
          <w:sz w:val="28"/>
          <w:szCs w:val="28"/>
        </w:rPr>
      </w:pPr>
      <w:r w:rsidRPr="00EB5F9E">
        <w:rPr>
          <w:rFonts w:ascii="Times New Roman" w:hAnsi="Times New Roman"/>
          <w:sz w:val="28"/>
          <w:szCs w:val="28"/>
        </w:rPr>
        <w:t xml:space="preserve">Одна из самых главных методических задач преподавателя состоит в том, чтобы научить </w:t>
      </w:r>
      <w:r w:rsidR="00C44DFA" w:rsidRPr="00EB5F9E">
        <w:rPr>
          <w:rFonts w:ascii="Times New Roman" w:hAnsi="Times New Roman"/>
          <w:sz w:val="28"/>
          <w:szCs w:val="28"/>
        </w:rPr>
        <w:t>обучающегося работать самостоятельно, творчески</w:t>
      </w:r>
      <w:r w:rsidRPr="00EB5F9E">
        <w:rPr>
          <w:rFonts w:ascii="Times New Roman" w:hAnsi="Times New Roman"/>
          <w:sz w:val="28"/>
          <w:szCs w:val="28"/>
        </w:rPr>
        <w:t xml:space="preserve"> </w:t>
      </w:r>
      <w:r w:rsidR="00C44DFA" w:rsidRPr="00EB5F9E">
        <w:rPr>
          <w:rFonts w:ascii="Times New Roman" w:hAnsi="Times New Roman"/>
          <w:sz w:val="28"/>
          <w:szCs w:val="28"/>
        </w:rPr>
        <w:t>развивая</w:t>
      </w:r>
      <w:r w:rsidRPr="00EB5F9E">
        <w:rPr>
          <w:rFonts w:ascii="Times New Roman" w:hAnsi="Times New Roman"/>
          <w:sz w:val="28"/>
          <w:szCs w:val="28"/>
        </w:rPr>
        <w:t xml:space="preserve"> такие важные</w:t>
      </w:r>
      <w:r w:rsidR="006E2AD8" w:rsidRPr="00EB5F9E">
        <w:t xml:space="preserve"> </w:t>
      </w:r>
      <w:r w:rsidR="006E2AD8" w:rsidRPr="00EB5F9E">
        <w:rPr>
          <w:rFonts w:ascii="Times New Roman" w:hAnsi="Times New Roman"/>
          <w:sz w:val="28"/>
          <w:szCs w:val="28"/>
        </w:rPr>
        <w:t>для любого вида деятельности</w:t>
      </w:r>
      <w:r w:rsidRPr="00EB5F9E">
        <w:rPr>
          <w:rFonts w:ascii="Times New Roman" w:hAnsi="Times New Roman"/>
          <w:sz w:val="28"/>
          <w:szCs w:val="28"/>
        </w:rPr>
        <w:t xml:space="preserve"> личные качества</w:t>
      </w:r>
      <w:r w:rsidR="006E2AD8" w:rsidRPr="00EB5F9E">
        <w:rPr>
          <w:rFonts w:ascii="Times New Roman" w:hAnsi="Times New Roman"/>
          <w:sz w:val="28"/>
          <w:szCs w:val="28"/>
        </w:rPr>
        <w:t xml:space="preserve"> как:</w:t>
      </w:r>
      <w:r w:rsidRPr="00EB5F9E">
        <w:rPr>
          <w:rFonts w:ascii="Times New Roman" w:hAnsi="Times New Roman"/>
          <w:sz w:val="28"/>
          <w:szCs w:val="28"/>
        </w:rPr>
        <w:t xml:space="preserve"> воображение, мышление, увлеченность, трудолюбие, активность, инициативность, самостоятельность. </w:t>
      </w:r>
      <w:r w:rsidR="006E2AD8" w:rsidRPr="00EB5F9E">
        <w:rPr>
          <w:rFonts w:ascii="Times New Roman" w:hAnsi="Times New Roman"/>
          <w:sz w:val="28"/>
          <w:szCs w:val="28"/>
        </w:rPr>
        <w:t>Организация</w:t>
      </w:r>
      <w:r w:rsidRPr="00EB5F9E">
        <w:rPr>
          <w:rFonts w:ascii="Times New Roman" w:hAnsi="Times New Roman"/>
          <w:sz w:val="28"/>
          <w:szCs w:val="28"/>
        </w:rPr>
        <w:t xml:space="preserve"> грамотной </w:t>
      </w:r>
      <w:r w:rsidRPr="00EB5F9E">
        <w:rPr>
          <w:rFonts w:ascii="Times New Roman" w:hAnsi="Times New Roman"/>
          <w:sz w:val="28"/>
          <w:szCs w:val="28"/>
        </w:rPr>
        <w:lastRenderedPageBreak/>
        <w:t>самостоятельной работы</w:t>
      </w:r>
      <w:r w:rsidR="006E2AD8" w:rsidRPr="00EB5F9E">
        <w:rPr>
          <w:rFonts w:ascii="Times New Roman" w:hAnsi="Times New Roman"/>
          <w:sz w:val="28"/>
          <w:szCs w:val="28"/>
        </w:rPr>
        <w:t xml:space="preserve"> позволи</w:t>
      </w:r>
      <w:r w:rsidRPr="00EB5F9E">
        <w:rPr>
          <w:rFonts w:ascii="Times New Roman" w:hAnsi="Times New Roman"/>
          <w:sz w:val="28"/>
          <w:szCs w:val="28"/>
        </w:rPr>
        <w:t>т значительно активизировать учебный процесс.</w:t>
      </w:r>
    </w:p>
    <w:p w14:paraId="6F997C9C" w14:textId="77777777" w:rsidR="00A91801" w:rsidRPr="00EB5F9E" w:rsidRDefault="00A91801" w:rsidP="00B432FF">
      <w:pPr>
        <w:shd w:val="clear" w:color="auto" w:fill="FFFFFF"/>
        <w:spacing w:after="0" w:line="360" w:lineRule="auto"/>
        <w:ind w:firstLine="709"/>
        <w:rPr>
          <w:rFonts w:ascii="Times New Roman" w:hAnsi="Times New Roman"/>
          <w:sz w:val="28"/>
          <w:szCs w:val="28"/>
        </w:rPr>
      </w:pPr>
      <w:r w:rsidRPr="00EB5F9E">
        <w:rPr>
          <w:rFonts w:ascii="Times New Roman" w:hAnsi="Times New Roman"/>
          <w:sz w:val="28"/>
          <w:szCs w:val="28"/>
        </w:rPr>
        <w:t>В контексте совершенствования музыкального образования особое значение в последнее время принадлежит разработке новых методик и технологий образовательного процесса</w:t>
      </w:r>
      <w:r w:rsidR="00CF40F2" w:rsidRPr="00EB5F9E">
        <w:rPr>
          <w:rFonts w:ascii="Times New Roman" w:hAnsi="Times New Roman"/>
          <w:sz w:val="28"/>
          <w:szCs w:val="28"/>
        </w:rPr>
        <w:t>, учитывающих</w:t>
      </w:r>
      <w:r w:rsidRPr="00EB5F9E">
        <w:rPr>
          <w:rFonts w:ascii="Times New Roman" w:hAnsi="Times New Roman"/>
          <w:sz w:val="28"/>
          <w:szCs w:val="28"/>
        </w:rPr>
        <w:t xml:space="preserve"> </w:t>
      </w:r>
      <w:r w:rsidR="00CF40F2" w:rsidRPr="00EB5F9E">
        <w:rPr>
          <w:rFonts w:ascii="Times New Roman" w:hAnsi="Times New Roman"/>
          <w:sz w:val="28"/>
          <w:szCs w:val="28"/>
        </w:rPr>
        <w:t>разную степень одаренности обучающихся</w:t>
      </w:r>
      <w:r w:rsidR="00B432FF" w:rsidRPr="00EB5F9E">
        <w:rPr>
          <w:rFonts w:ascii="Times New Roman" w:hAnsi="Times New Roman"/>
          <w:sz w:val="28"/>
          <w:szCs w:val="28"/>
        </w:rPr>
        <w:t xml:space="preserve">. </w:t>
      </w:r>
      <w:r w:rsidRPr="00EB5F9E">
        <w:rPr>
          <w:rFonts w:ascii="Times New Roman" w:hAnsi="Times New Roman"/>
          <w:sz w:val="28"/>
          <w:szCs w:val="28"/>
        </w:rPr>
        <w:t>Эффективность обучения игре на фортепиано может быть достигнута путем внедрения в музыкально-образовательную практику педагогических инноваций,</w:t>
      </w:r>
      <w:r w:rsidRPr="00EB5F9E">
        <w:t xml:space="preserve"> </w:t>
      </w:r>
      <w:r w:rsidRPr="00EB5F9E">
        <w:rPr>
          <w:rFonts w:ascii="Times New Roman" w:hAnsi="Times New Roman"/>
          <w:sz w:val="28"/>
          <w:szCs w:val="28"/>
        </w:rPr>
        <w:t>представленных в учебных пособиях для обучения игре на фортепиано, созданных на рубеже XX-XXI веков</w:t>
      </w:r>
      <w:r w:rsidR="00B432FF" w:rsidRPr="00EB5F9E">
        <w:t xml:space="preserve"> </w:t>
      </w:r>
      <w:r w:rsidR="00B432FF" w:rsidRPr="00EB5F9E">
        <w:rPr>
          <w:rFonts w:ascii="Times New Roman" w:hAnsi="Times New Roman"/>
          <w:sz w:val="28"/>
          <w:szCs w:val="28"/>
        </w:rPr>
        <w:t>ведущими педагогами разных стран</w:t>
      </w:r>
      <w:r w:rsidRPr="00EB5F9E">
        <w:rPr>
          <w:rFonts w:ascii="Times New Roman" w:hAnsi="Times New Roman"/>
          <w:sz w:val="28"/>
          <w:szCs w:val="28"/>
        </w:rPr>
        <w:t>, нацеливающих образовательный процесс на актуализацию творческого потенциала ребенка, его музыкальное развитие и художественное обогащение в процессе общения с музыкой.</w:t>
      </w:r>
    </w:p>
    <w:p w14:paraId="6E4E5DF6" w14:textId="77777777" w:rsidR="00287F90" w:rsidRPr="00A510C5" w:rsidRDefault="00287F90" w:rsidP="00C44DFA">
      <w:pPr>
        <w:spacing w:after="0" w:line="360" w:lineRule="auto"/>
        <w:rPr>
          <w:rFonts w:ascii="Times New Roman" w:hAnsi="Times New Roman"/>
          <w:sz w:val="28"/>
          <w:szCs w:val="28"/>
        </w:rPr>
      </w:pPr>
    </w:p>
    <w:p w14:paraId="4F7798C8" w14:textId="77777777" w:rsidR="00453CEF" w:rsidRPr="00453CEF" w:rsidRDefault="001E7120" w:rsidP="00453CEF">
      <w:pPr>
        <w:pStyle w:val="a3"/>
        <w:numPr>
          <w:ilvl w:val="0"/>
          <w:numId w:val="1"/>
        </w:numPr>
        <w:tabs>
          <w:tab w:val="left" w:pos="0"/>
        </w:tabs>
        <w:spacing w:after="0" w:line="360" w:lineRule="auto"/>
        <w:ind w:left="0" w:firstLine="0"/>
        <w:jc w:val="center"/>
        <w:outlineLvl w:val="0"/>
        <w:rPr>
          <w:rFonts w:ascii="Times New Roman" w:eastAsia="ヒラギノ角ゴ Pro W3" w:hAnsi="Times New Roman"/>
          <w:b/>
          <w:i/>
          <w:sz w:val="28"/>
          <w:szCs w:val="28"/>
        </w:rPr>
      </w:pPr>
      <w:r w:rsidRPr="00A510C5">
        <w:rPr>
          <w:rFonts w:ascii="Times New Roman" w:eastAsia="Helvetica" w:hAnsi="Times New Roman"/>
          <w:b/>
          <w:i/>
          <w:sz w:val="28"/>
          <w:szCs w:val="28"/>
        </w:rPr>
        <w:t>Методические рекомендации по организации самостоятельной работы</w:t>
      </w:r>
    </w:p>
    <w:p w14:paraId="3A2D1895" w14:textId="77777777" w:rsidR="00453CEF" w:rsidRPr="001E27FE" w:rsidRDefault="00453CEF" w:rsidP="00BE715D">
      <w:pPr>
        <w:pStyle w:val="a3"/>
        <w:numPr>
          <w:ilvl w:val="0"/>
          <w:numId w:val="19"/>
        </w:numPr>
        <w:spacing w:after="0" w:line="360" w:lineRule="auto"/>
        <w:ind w:left="709" w:hanging="709"/>
        <w:outlineLvl w:val="0"/>
        <w:rPr>
          <w:rFonts w:ascii="Times New Roman" w:eastAsia="Geeza Pro" w:hAnsi="Times New Roman"/>
          <w:sz w:val="28"/>
          <w:szCs w:val="28"/>
        </w:rPr>
      </w:pPr>
      <w:r w:rsidRPr="001E27FE">
        <w:rPr>
          <w:rFonts w:ascii="Times New Roman" w:eastAsia="Geeza Pro" w:hAnsi="Times New Roman"/>
          <w:sz w:val="28"/>
          <w:szCs w:val="28"/>
        </w:rPr>
        <w:t>самостоятельные занятия должны быть регулярными и систематическими;</w:t>
      </w:r>
    </w:p>
    <w:p w14:paraId="6F14E37E" w14:textId="77777777" w:rsidR="00453CEF" w:rsidRPr="001E27FE" w:rsidRDefault="00453CEF" w:rsidP="00BE715D">
      <w:pPr>
        <w:pStyle w:val="a3"/>
        <w:numPr>
          <w:ilvl w:val="0"/>
          <w:numId w:val="19"/>
        </w:numPr>
        <w:spacing w:after="0" w:line="360" w:lineRule="auto"/>
        <w:ind w:left="709" w:hanging="709"/>
        <w:outlineLvl w:val="0"/>
        <w:rPr>
          <w:rFonts w:ascii="Times New Roman" w:eastAsia="Geeza Pro" w:hAnsi="Times New Roman"/>
          <w:sz w:val="28"/>
          <w:szCs w:val="28"/>
        </w:rPr>
      </w:pPr>
      <w:r w:rsidRPr="001E27FE">
        <w:rPr>
          <w:rFonts w:ascii="Times New Roman" w:eastAsia="Geeza Pro" w:hAnsi="Times New Roman"/>
          <w:sz w:val="28"/>
          <w:szCs w:val="28"/>
        </w:rPr>
        <w:t>периодичность занятий - каждый день;</w:t>
      </w:r>
    </w:p>
    <w:p w14:paraId="0F685109" w14:textId="77777777" w:rsidR="00453CEF" w:rsidRPr="001E27FE" w:rsidRDefault="00453CEF" w:rsidP="00BE715D">
      <w:pPr>
        <w:pStyle w:val="a3"/>
        <w:numPr>
          <w:ilvl w:val="0"/>
          <w:numId w:val="19"/>
        </w:numPr>
        <w:spacing w:after="0" w:line="360" w:lineRule="auto"/>
        <w:ind w:left="709" w:hanging="709"/>
        <w:outlineLvl w:val="0"/>
        <w:rPr>
          <w:rFonts w:ascii="Times New Roman" w:eastAsia="Geeza Pro" w:hAnsi="Times New Roman"/>
          <w:sz w:val="28"/>
          <w:szCs w:val="28"/>
        </w:rPr>
      </w:pPr>
      <w:r w:rsidRPr="001E27FE">
        <w:rPr>
          <w:rFonts w:ascii="Times New Roman" w:eastAsia="Geeza Pro" w:hAnsi="Times New Roman"/>
          <w:sz w:val="28"/>
          <w:szCs w:val="28"/>
        </w:rPr>
        <w:t>количество занятий в неделю - от 2 до 6 часов.</w:t>
      </w:r>
    </w:p>
    <w:p w14:paraId="2FF98E47" w14:textId="77777777" w:rsidR="00B26FDE" w:rsidRPr="001E27FE" w:rsidRDefault="00B26FDE" w:rsidP="00DA3E58">
      <w:pPr>
        <w:pStyle w:val="a3"/>
        <w:spacing w:after="0" w:line="360" w:lineRule="auto"/>
        <w:ind w:left="0" w:firstLine="709"/>
        <w:outlineLvl w:val="0"/>
        <w:rPr>
          <w:rFonts w:ascii="Times New Roman" w:eastAsia="Geeza Pro" w:hAnsi="Times New Roman"/>
          <w:sz w:val="28"/>
          <w:szCs w:val="28"/>
        </w:rPr>
      </w:pPr>
      <w:r w:rsidRPr="001E27FE">
        <w:rPr>
          <w:rFonts w:ascii="Times New Roman" w:eastAsia="Geeza Pro" w:hAnsi="Times New Roman"/>
          <w:sz w:val="28"/>
          <w:szCs w:val="28"/>
        </w:rPr>
        <w:t xml:space="preserve">Объем самостоятельной работы </w:t>
      </w:r>
      <w:r w:rsidR="0032710B" w:rsidRPr="001E27FE">
        <w:rPr>
          <w:rFonts w:ascii="Times New Roman" w:eastAsia="Geeza Pro" w:hAnsi="Times New Roman"/>
          <w:sz w:val="28"/>
          <w:szCs w:val="28"/>
        </w:rPr>
        <w:t>обучающихся</w:t>
      </w:r>
      <w:r w:rsidRPr="001E27FE">
        <w:rPr>
          <w:rFonts w:ascii="Times New Roman" w:eastAsia="Geeza Pro" w:hAnsi="Times New Roman"/>
          <w:sz w:val="28"/>
          <w:szCs w:val="28"/>
        </w:rPr>
        <w:t xml:space="preserve">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w:t>
      </w:r>
      <w:r w:rsidR="00BF7172" w:rsidRPr="001E27FE">
        <w:rPr>
          <w:rFonts w:ascii="Times New Roman" w:eastAsia="Geeza Pro" w:hAnsi="Times New Roman"/>
          <w:sz w:val="28"/>
          <w:szCs w:val="28"/>
        </w:rPr>
        <w:t xml:space="preserve">льные способности </w:t>
      </w:r>
      <w:r w:rsidR="004151AA" w:rsidRPr="001E27FE">
        <w:rPr>
          <w:rFonts w:ascii="Times New Roman" w:eastAsia="Geeza Pro" w:hAnsi="Times New Roman"/>
          <w:sz w:val="28"/>
          <w:szCs w:val="28"/>
        </w:rPr>
        <w:t>обучающегося</w:t>
      </w:r>
      <w:r w:rsidR="00BF7172" w:rsidRPr="001E27FE">
        <w:rPr>
          <w:rFonts w:ascii="Times New Roman" w:eastAsia="Geeza Pro" w:hAnsi="Times New Roman"/>
          <w:sz w:val="28"/>
          <w:szCs w:val="28"/>
        </w:rPr>
        <w:t>.</w:t>
      </w:r>
    </w:p>
    <w:p w14:paraId="13D402A0" w14:textId="77777777" w:rsidR="00DA3E58" w:rsidRPr="001E27FE" w:rsidRDefault="00DA3E58" w:rsidP="00DA3E58">
      <w:pPr>
        <w:pStyle w:val="a3"/>
        <w:spacing w:after="0" w:line="360" w:lineRule="auto"/>
        <w:ind w:left="0" w:firstLine="709"/>
        <w:outlineLvl w:val="0"/>
        <w:rPr>
          <w:rFonts w:ascii="Times New Roman" w:eastAsia="Geeza Pro" w:hAnsi="Times New Roman"/>
          <w:sz w:val="28"/>
          <w:szCs w:val="28"/>
        </w:rPr>
      </w:pPr>
      <w:r w:rsidRPr="001E27FE">
        <w:rPr>
          <w:rFonts w:ascii="Times New Roman" w:eastAsia="Geeza Pro" w:hAnsi="Times New Roman"/>
          <w:sz w:val="28"/>
          <w:szCs w:val="28"/>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14:paraId="47757CE1" w14:textId="77777777" w:rsidR="00DA3E58" w:rsidRPr="001E27FE" w:rsidRDefault="00DA3E58" w:rsidP="00DA3E58">
      <w:pPr>
        <w:pStyle w:val="a3"/>
        <w:spacing w:after="0" w:line="360" w:lineRule="auto"/>
        <w:ind w:left="0" w:firstLine="709"/>
        <w:outlineLvl w:val="0"/>
        <w:rPr>
          <w:rFonts w:ascii="Times New Roman" w:eastAsia="Geeza Pro" w:hAnsi="Times New Roman"/>
          <w:sz w:val="28"/>
          <w:szCs w:val="28"/>
        </w:rPr>
      </w:pPr>
      <w:r w:rsidRPr="001E27FE">
        <w:rPr>
          <w:rFonts w:ascii="Times New Roman" w:eastAsia="Geeza Pro" w:hAnsi="Times New Roman"/>
          <w:sz w:val="28"/>
          <w:szCs w:val="28"/>
        </w:rPr>
        <w:t xml:space="preserve">Индивидуальная домашняя работа может проходить в несколько приемов и должна строиться в соответствии с рекомендациями преподавателя по специальности. Необходимо помочь ученику организовать домашнюю </w:t>
      </w:r>
      <w:r w:rsidRPr="001E27FE">
        <w:rPr>
          <w:rFonts w:ascii="Times New Roman" w:eastAsia="Geeza Pro" w:hAnsi="Times New Roman"/>
          <w:sz w:val="28"/>
          <w:szCs w:val="28"/>
        </w:rPr>
        <w:lastRenderedPageBreak/>
        <w:t xml:space="preserve">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w:t>
      </w:r>
    </w:p>
    <w:p w14:paraId="0144ABE5" w14:textId="77777777" w:rsidR="00F17B60" w:rsidRPr="001E27FE" w:rsidRDefault="00DA3E58" w:rsidP="00B35D5F">
      <w:pPr>
        <w:pStyle w:val="a3"/>
        <w:spacing w:after="0" w:line="360" w:lineRule="auto"/>
        <w:ind w:left="0" w:firstLine="709"/>
        <w:outlineLvl w:val="0"/>
        <w:rPr>
          <w:rFonts w:ascii="Times New Roman" w:eastAsia="Geeza Pro" w:hAnsi="Times New Roman"/>
          <w:sz w:val="28"/>
          <w:szCs w:val="28"/>
        </w:rPr>
      </w:pPr>
      <w:r w:rsidRPr="001E27FE">
        <w:rPr>
          <w:rFonts w:ascii="Times New Roman" w:eastAsia="Geeza Pro" w:hAnsi="Times New Roman"/>
          <w:sz w:val="28"/>
          <w:szCs w:val="28"/>
        </w:rPr>
        <w:t>Все рекомендации по домашней работе в индивидуальном порядке дает преподаватель и фиксирует их, в случае необходимости, в дневнике.</w:t>
      </w:r>
    </w:p>
    <w:p w14:paraId="42830FBD" w14:textId="77777777" w:rsidR="001E7120" w:rsidRPr="00A510C5" w:rsidRDefault="001E7120" w:rsidP="00A247BA">
      <w:pPr>
        <w:pStyle w:val="Body1"/>
        <w:spacing w:line="360" w:lineRule="auto"/>
        <w:jc w:val="both"/>
        <w:rPr>
          <w:rFonts w:ascii="Times New Roman" w:eastAsia="Helvetica" w:hAnsi="Times New Roman"/>
          <w:b/>
          <w:sz w:val="28"/>
          <w:szCs w:val="28"/>
          <w:lang w:val="ru-RU"/>
        </w:rPr>
      </w:pPr>
    </w:p>
    <w:p w14:paraId="38FF8B32" w14:textId="77777777" w:rsidR="001E7120" w:rsidRPr="00A510C5" w:rsidRDefault="001E7120" w:rsidP="00A247BA">
      <w:pPr>
        <w:pStyle w:val="Body1"/>
        <w:spacing w:line="360" w:lineRule="auto"/>
        <w:jc w:val="center"/>
        <w:rPr>
          <w:rFonts w:ascii="Times New Roman" w:hAnsi="Times New Roman"/>
          <w:color w:val="auto"/>
          <w:sz w:val="28"/>
          <w:szCs w:val="28"/>
          <w:lang w:val="ru-RU"/>
        </w:rPr>
      </w:pPr>
      <w:r w:rsidRPr="00A510C5">
        <w:rPr>
          <w:rFonts w:ascii="Times New Roman" w:eastAsia="Helvetica" w:hAnsi="Times New Roman"/>
          <w:b/>
          <w:color w:val="auto"/>
          <w:sz w:val="28"/>
          <w:szCs w:val="28"/>
        </w:rPr>
        <w:t>VI</w:t>
      </w:r>
      <w:r w:rsidR="001F19AC" w:rsidRPr="00A510C5">
        <w:rPr>
          <w:rFonts w:ascii="Times New Roman" w:eastAsia="Helvetica" w:hAnsi="Times New Roman"/>
          <w:b/>
          <w:color w:val="auto"/>
          <w:sz w:val="28"/>
          <w:szCs w:val="28"/>
          <w:lang w:val="ru-RU"/>
        </w:rPr>
        <w:t>.</w:t>
      </w:r>
      <w:r w:rsidRPr="00A510C5">
        <w:rPr>
          <w:rFonts w:ascii="Times New Roman" w:eastAsia="Helvetica" w:hAnsi="Times New Roman"/>
          <w:b/>
          <w:color w:val="auto"/>
          <w:sz w:val="28"/>
          <w:szCs w:val="28"/>
          <w:lang w:val="ru-RU"/>
        </w:rPr>
        <w:t xml:space="preserve"> Списки рекомендуемой нотной и методической литературы</w:t>
      </w:r>
    </w:p>
    <w:p w14:paraId="3E8BD1AF" w14:textId="77777777" w:rsidR="00287F90" w:rsidRPr="00A510C5" w:rsidRDefault="00287F90" w:rsidP="00A247BA">
      <w:pPr>
        <w:pStyle w:val="Body1"/>
        <w:spacing w:line="360" w:lineRule="auto"/>
        <w:ind w:firstLine="709"/>
        <w:jc w:val="both"/>
        <w:rPr>
          <w:rFonts w:ascii="Times New Roman" w:hAnsi="Times New Roman"/>
          <w:b/>
          <w:color w:val="auto"/>
          <w:sz w:val="28"/>
          <w:szCs w:val="28"/>
          <w:lang w:val="ru-RU"/>
        </w:rPr>
      </w:pPr>
      <w:r w:rsidRPr="00A510C5">
        <w:rPr>
          <w:rFonts w:ascii="Times New Roman" w:hAnsi="Times New Roman"/>
          <w:b/>
          <w:color w:val="auto"/>
          <w:sz w:val="28"/>
          <w:szCs w:val="28"/>
          <w:lang w:val="ru-RU"/>
        </w:rPr>
        <w:t>6.1. Список рекомендуемой нотной литературы</w:t>
      </w:r>
      <w:r w:rsidR="00E41257">
        <w:rPr>
          <w:rFonts w:ascii="Times New Roman" w:hAnsi="Times New Roman"/>
          <w:b/>
          <w:color w:val="auto"/>
          <w:sz w:val="28"/>
          <w:szCs w:val="28"/>
          <w:lang w:val="ru-RU"/>
        </w:rPr>
        <w:t xml:space="preserve"> </w:t>
      </w:r>
    </w:p>
    <w:p w14:paraId="14F7FC38"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Альбом классического репертуара. Пособие для подготовительного и 1</w:t>
      </w:r>
      <w:r>
        <w:rPr>
          <w:rFonts w:ascii="Times New Roman" w:hAnsi="Times New Roman"/>
          <w:sz w:val="28"/>
          <w:szCs w:val="28"/>
        </w:rPr>
        <w:t xml:space="preserve"> </w:t>
      </w:r>
      <w:r w:rsidRPr="00B35D5F">
        <w:rPr>
          <w:rFonts w:ascii="Times New Roman" w:hAnsi="Times New Roman"/>
          <w:sz w:val="28"/>
          <w:szCs w:val="28"/>
        </w:rPr>
        <w:t>класса.</w:t>
      </w:r>
      <w:r>
        <w:rPr>
          <w:rFonts w:ascii="Times New Roman" w:hAnsi="Times New Roman"/>
          <w:sz w:val="28"/>
          <w:szCs w:val="28"/>
        </w:rPr>
        <w:t xml:space="preserve"> </w:t>
      </w:r>
      <w:r w:rsidRPr="00B35D5F">
        <w:rPr>
          <w:rFonts w:ascii="Times New Roman" w:hAnsi="Times New Roman"/>
          <w:sz w:val="28"/>
          <w:szCs w:val="28"/>
        </w:rPr>
        <w:t xml:space="preserve">Сост. Т. </w:t>
      </w:r>
      <w:proofErr w:type="spellStart"/>
      <w:r w:rsidRPr="00B35D5F">
        <w:rPr>
          <w:rFonts w:ascii="Times New Roman" w:hAnsi="Times New Roman"/>
          <w:sz w:val="28"/>
          <w:szCs w:val="28"/>
        </w:rPr>
        <w:t>Директоренко</w:t>
      </w:r>
      <w:proofErr w:type="spellEnd"/>
      <w:r w:rsidRPr="00B35D5F">
        <w:rPr>
          <w:rFonts w:ascii="Times New Roman" w:hAnsi="Times New Roman"/>
          <w:sz w:val="28"/>
          <w:szCs w:val="28"/>
        </w:rPr>
        <w:t xml:space="preserve">, О. </w:t>
      </w:r>
      <w:proofErr w:type="spellStart"/>
      <w:r w:rsidRPr="00B35D5F">
        <w:rPr>
          <w:rFonts w:ascii="Times New Roman" w:hAnsi="Times New Roman"/>
          <w:sz w:val="28"/>
          <w:szCs w:val="28"/>
        </w:rPr>
        <w:t>Мечетина</w:t>
      </w:r>
      <w:proofErr w:type="spellEnd"/>
      <w:r w:rsidRPr="00B35D5F">
        <w:rPr>
          <w:rFonts w:ascii="Times New Roman" w:hAnsi="Times New Roman"/>
          <w:sz w:val="28"/>
          <w:szCs w:val="28"/>
        </w:rPr>
        <w:t xml:space="preserve"> /М., Композитор, 2003</w:t>
      </w:r>
    </w:p>
    <w:p w14:paraId="0893BB6D"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Аренский А. Фортепианные пьесы/ М., Музыка, 2000</w:t>
      </w:r>
    </w:p>
    <w:p w14:paraId="2689F83A" w14:textId="77777777" w:rsidR="00B35D5F" w:rsidRPr="00B35D5F" w:rsidRDefault="00B35D5F" w:rsidP="00E74EBD">
      <w:pPr>
        <w:pStyle w:val="10"/>
        <w:spacing w:after="0" w:line="360" w:lineRule="auto"/>
        <w:ind w:left="0" w:firstLine="709"/>
        <w:rPr>
          <w:rFonts w:ascii="Times New Roman" w:hAnsi="Times New Roman"/>
          <w:sz w:val="28"/>
          <w:szCs w:val="28"/>
        </w:rPr>
      </w:pPr>
      <w:r w:rsidRPr="00B35D5F">
        <w:rPr>
          <w:rFonts w:ascii="Times New Roman" w:hAnsi="Times New Roman"/>
          <w:sz w:val="28"/>
          <w:szCs w:val="28"/>
        </w:rPr>
        <w:t>Шесть каприсов. У моря. / М., Музыка, 2009</w:t>
      </w:r>
    </w:p>
    <w:p w14:paraId="16048252"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Артоболевская А. Хрестоматия маленького пианиста/ изд. М., 1991</w:t>
      </w:r>
    </w:p>
    <w:p w14:paraId="46082E93"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Бах И.С. Нотная тетрадь Анны Магдалены Бах/ М., Музыка, 2012</w:t>
      </w:r>
    </w:p>
    <w:p w14:paraId="42EF8C60"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Бах И.С. Маленькие прелюдии и фуги для ф-но/ М., Музыка, 2010</w:t>
      </w:r>
    </w:p>
    <w:p w14:paraId="7AE929F2"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Бах И.С. Инвенции двухголосные и трехголосные / М., Музыка, 2011</w:t>
      </w:r>
    </w:p>
    <w:p w14:paraId="5DFB1868"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Бах</w:t>
      </w:r>
      <w:r>
        <w:rPr>
          <w:rFonts w:ascii="Times New Roman" w:hAnsi="Times New Roman"/>
          <w:sz w:val="28"/>
          <w:szCs w:val="28"/>
        </w:rPr>
        <w:t xml:space="preserve"> </w:t>
      </w:r>
      <w:r w:rsidRPr="00B35D5F">
        <w:rPr>
          <w:rFonts w:ascii="Times New Roman" w:hAnsi="Times New Roman"/>
          <w:sz w:val="28"/>
          <w:szCs w:val="28"/>
        </w:rPr>
        <w:t>И.С. Французские сюиты, ред. Л. Ройзмана/ М., Музыка, 2011</w:t>
      </w:r>
    </w:p>
    <w:p w14:paraId="04E4326A"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 xml:space="preserve">Бах И.С. Хорошо темперированный клавир, тт.1, 2, ред. </w:t>
      </w:r>
      <w:proofErr w:type="spellStart"/>
      <w:r w:rsidRPr="00B35D5F">
        <w:rPr>
          <w:rFonts w:ascii="Times New Roman" w:hAnsi="Times New Roman"/>
          <w:sz w:val="28"/>
          <w:szCs w:val="28"/>
        </w:rPr>
        <w:t>Муджеллини</w:t>
      </w:r>
      <w:proofErr w:type="spellEnd"/>
      <w:r w:rsidRPr="00B35D5F">
        <w:rPr>
          <w:rFonts w:ascii="Times New Roman" w:hAnsi="Times New Roman"/>
          <w:sz w:val="28"/>
          <w:szCs w:val="28"/>
        </w:rPr>
        <w:t>,</w:t>
      </w:r>
      <w:r w:rsidR="00E74EBD" w:rsidRPr="00B35D5F">
        <w:rPr>
          <w:rFonts w:ascii="Times New Roman" w:hAnsi="Times New Roman"/>
          <w:sz w:val="28"/>
          <w:szCs w:val="28"/>
        </w:rPr>
        <w:t xml:space="preserve"> </w:t>
      </w:r>
      <w:r w:rsidRPr="00B35D5F">
        <w:rPr>
          <w:rFonts w:ascii="Times New Roman" w:hAnsi="Times New Roman"/>
          <w:sz w:val="28"/>
          <w:szCs w:val="28"/>
        </w:rPr>
        <w:t>М., Музыка,2012</w:t>
      </w:r>
    </w:p>
    <w:p w14:paraId="416EBDD0"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Бах И.С. Альбом пьес для фортепиано. Вып.2, М., Музыка, 2009</w:t>
      </w:r>
    </w:p>
    <w:p w14:paraId="50749BF8"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lastRenderedPageBreak/>
        <w:t>Бах И.С. Концерт фа минор для ф-но с оркестром/ М., Музыка, 2009</w:t>
      </w:r>
    </w:p>
    <w:p w14:paraId="249056E8"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Бах И.С. Концерт соль минор для ф-но с оркестром/ М., Музыка, 2008</w:t>
      </w:r>
    </w:p>
    <w:p w14:paraId="5062C5A4"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Беренс</w:t>
      </w:r>
      <w:proofErr w:type="spellEnd"/>
      <w:r w:rsidRPr="00B35D5F">
        <w:rPr>
          <w:rFonts w:ascii="Times New Roman" w:hAnsi="Times New Roman"/>
          <w:sz w:val="28"/>
          <w:szCs w:val="28"/>
        </w:rPr>
        <w:t xml:space="preserve"> Г. Этюды для фортепиано/ М., Музыка, 2005</w:t>
      </w:r>
    </w:p>
    <w:p w14:paraId="784509BA"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Бертини</w:t>
      </w:r>
      <w:proofErr w:type="spellEnd"/>
      <w:r w:rsidRPr="00B35D5F">
        <w:rPr>
          <w:rFonts w:ascii="Times New Roman" w:hAnsi="Times New Roman"/>
          <w:sz w:val="28"/>
          <w:szCs w:val="28"/>
        </w:rPr>
        <w:t xml:space="preserve"> А. Избранные этюды / М., Музыка, 1992</w:t>
      </w:r>
    </w:p>
    <w:p w14:paraId="0B932D05"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Бетховен Л. Альбом фортепианных пьес для детей/ М., Музыка, 2012</w:t>
      </w:r>
    </w:p>
    <w:p w14:paraId="2832C374"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Бетховен Л. Контрдансы для фортепиано/ М., Музыка, 1992</w:t>
      </w:r>
    </w:p>
    <w:p w14:paraId="3E80FA2E"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Бетховен Л. Легкие сонаты (сонатины) для ф-но/ М., Музыка, 2011</w:t>
      </w:r>
    </w:p>
    <w:p w14:paraId="750A83A9"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Бетховен Л. Сонаты №№ 1, 2, 3, 4, 5/ М., Музыка, 2010</w:t>
      </w:r>
    </w:p>
    <w:p w14:paraId="2F69D924"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 xml:space="preserve">Бетховен Л. Соната № №8,9,10 ред. </w:t>
      </w:r>
      <w:proofErr w:type="spellStart"/>
      <w:r w:rsidRPr="00B35D5F">
        <w:rPr>
          <w:rFonts w:ascii="Times New Roman" w:hAnsi="Times New Roman"/>
          <w:sz w:val="28"/>
          <w:szCs w:val="28"/>
        </w:rPr>
        <w:t>Гольденвейзера</w:t>
      </w:r>
      <w:proofErr w:type="spellEnd"/>
      <w:r w:rsidRPr="00B35D5F">
        <w:rPr>
          <w:rFonts w:ascii="Times New Roman" w:hAnsi="Times New Roman"/>
          <w:sz w:val="28"/>
          <w:szCs w:val="28"/>
        </w:rPr>
        <w:t>/ М., Музыка, 2010</w:t>
      </w:r>
    </w:p>
    <w:p w14:paraId="0ABBFF8A"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Бородин А. Сочинения для фортепиано / М., Музыка, 2010</w:t>
      </w:r>
    </w:p>
    <w:p w14:paraId="69471338"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Гайдн Й. Избранные сонаты для ф-но. Вып.1/ М., Музыка, 2011</w:t>
      </w:r>
    </w:p>
    <w:p w14:paraId="66B92D20"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Гайдн Й. Избранные сонаты для ф-но. Вып.2/ М., Музыка, 2010</w:t>
      </w:r>
    </w:p>
    <w:p w14:paraId="69050009"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 xml:space="preserve">Гайдн Й. Концерт Соль мажор для ф-но с </w:t>
      </w:r>
      <w:proofErr w:type="gramStart"/>
      <w:r w:rsidRPr="00B35D5F">
        <w:rPr>
          <w:rFonts w:ascii="Times New Roman" w:hAnsi="Times New Roman"/>
          <w:sz w:val="28"/>
          <w:szCs w:val="28"/>
        </w:rPr>
        <w:t>орк./</w:t>
      </w:r>
      <w:proofErr w:type="gramEnd"/>
      <w:r w:rsidRPr="00B35D5F">
        <w:rPr>
          <w:rFonts w:ascii="Times New Roman" w:hAnsi="Times New Roman"/>
          <w:sz w:val="28"/>
          <w:szCs w:val="28"/>
        </w:rPr>
        <w:t>М., Музыка, 2000</w:t>
      </w:r>
    </w:p>
    <w:p w14:paraId="7FDF4A2F"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Гаммы и арпеджио для ф-но. В двух частях. Сост. Н. Ширинская/ Музыка,2011</w:t>
      </w:r>
    </w:p>
    <w:p w14:paraId="342DE303"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Гендель Г. Избранные произведения для фортепиано/ М., Музыка, 2010</w:t>
      </w:r>
    </w:p>
    <w:p w14:paraId="5F6AC055"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Гнесина</w:t>
      </w:r>
      <w:proofErr w:type="spellEnd"/>
      <w:r w:rsidRPr="00B35D5F">
        <w:rPr>
          <w:rFonts w:ascii="Times New Roman" w:hAnsi="Times New Roman"/>
          <w:sz w:val="28"/>
          <w:szCs w:val="28"/>
        </w:rPr>
        <w:t xml:space="preserve"> Е. Фортепианная азбука/ М., Музыка,2003</w:t>
      </w:r>
    </w:p>
    <w:p w14:paraId="1D615958"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 xml:space="preserve">Глиэр Р. Пьесы для фортепиано/ М., Музыка, 2010 </w:t>
      </w:r>
    </w:p>
    <w:p w14:paraId="3AAD3DFD" w14:textId="77777777" w:rsidR="00B35D5F" w:rsidRPr="00E74EBD"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Григ Э. Избранные лирические пьесы для ф-но. Вып.1,2/М, Музыка,</w:t>
      </w:r>
      <w:r w:rsidR="00E74EBD">
        <w:rPr>
          <w:rFonts w:ascii="Times New Roman" w:hAnsi="Times New Roman"/>
          <w:sz w:val="28"/>
          <w:szCs w:val="28"/>
        </w:rPr>
        <w:t xml:space="preserve"> </w:t>
      </w:r>
      <w:r w:rsidRPr="00E74EBD">
        <w:rPr>
          <w:rFonts w:ascii="Times New Roman" w:hAnsi="Times New Roman"/>
          <w:sz w:val="28"/>
          <w:szCs w:val="28"/>
        </w:rPr>
        <w:t>2011</w:t>
      </w:r>
    </w:p>
    <w:p w14:paraId="232FF585"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Григ Э. Концерт для ф-но с оркестром /М., Музыка, 2005</w:t>
      </w:r>
    </w:p>
    <w:p w14:paraId="01EAA44B"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Дебюсси К. Детский уголок/СПб, Композитор, 2004</w:t>
      </w:r>
    </w:p>
    <w:p w14:paraId="21AD94D5"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Дювернуа</w:t>
      </w:r>
      <w:proofErr w:type="spellEnd"/>
      <w:r w:rsidRPr="00B35D5F">
        <w:rPr>
          <w:rFonts w:ascii="Times New Roman" w:hAnsi="Times New Roman"/>
          <w:sz w:val="28"/>
          <w:szCs w:val="28"/>
        </w:rPr>
        <w:t xml:space="preserve"> 25 прогрессивных этюдов/М, Музыка, 1999</w:t>
      </w:r>
    </w:p>
    <w:p w14:paraId="1B338314"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Кабалевский</w:t>
      </w:r>
      <w:proofErr w:type="spellEnd"/>
      <w:r w:rsidRPr="00B35D5F">
        <w:rPr>
          <w:rFonts w:ascii="Times New Roman" w:hAnsi="Times New Roman"/>
          <w:sz w:val="28"/>
          <w:szCs w:val="28"/>
        </w:rPr>
        <w:t xml:space="preserve"> Д. 24 прелюдии для фортепиано/М, Музыка, 2011</w:t>
      </w:r>
    </w:p>
    <w:p w14:paraId="22385CA0"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lastRenderedPageBreak/>
        <w:t>Кабалевский</w:t>
      </w:r>
      <w:proofErr w:type="spellEnd"/>
      <w:r w:rsidRPr="00B35D5F">
        <w:rPr>
          <w:rFonts w:ascii="Times New Roman" w:hAnsi="Times New Roman"/>
          <w:sz w:val="28"/>
          <w:szCs w:val="28"/>
        </w:rPr>
        <w:t xml:space="preserve"> Д. Легкие вариации для фортепиано/М., Музыка, 2004</w:t>
      </w:r>
    </w:p>
    <w:p w14:paraId="67462F1A"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Клементи</w:t>
      </w:r>
      <w:proofErr w:type="spellEnd"/>
      <w:r w:rsidRPr="00B35D5F">
        <w:rPr>
          <w:rFonts w:ascii="Times New Roman" w:hAnsi="Times New Roman"/>
          <w:sz w:val="28"/>
          <w:szCs w:val="28"/>
        </w:rPr>
        <w:t xml:space="preserve"> М. Избранные сонаты для фортепиано/М., Музыка, 2006</w:t>
      </w:r>
    </w:p>
    <w:p w14:paraId="0A89F581"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Кобылянский А. Шесть октавных этюдов для фортепиано/ М., Музыка, 2010</w:t>
      </w:r>
    </w:p>
    <w:p w14:paraId="699C0F68"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Лемуан</w:t>
      </w:r>
      <w:proofErr w:type="spellEnd"/>
      <w:r w:rsidRPr="00B35D5F">
        <w:rPr>
          <w:rFonts w:ascii="Times New Roman" w:hAnsi="Times New Roman"/>
          <w:sz w:val="28"/>
          <w:szCs w:val="28"/>
        </w:rPr>
        <w:t xml:space="preserve"> А. 50 характерных и прогрессивных этюдов. Соч.37</w:t>
      </w:r>
    </w:p>
    <w:p w14:paraId="2307F5CE"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Лешгорн</w:t>
      </w:r>
      <w:proofErr w:type="spellEnd"/>
      <w:r w:rsidRPr="00B35D5F">
        <w:rPr>
          <w:rFonts w:ascii="Times New Roman" w:hAnsi="Times New Roman"/>
          <w:sz w:val="28"/>
          <w:szCs w:val="28"/>
        </w:rPr>
        <w:t xml:space="preserve"> К. Этюды для ф-но. Соч. 65, 66/М., Музыка, 2005</w:t>
      </w:r>
    </w:p>
    <w:p w14:paraId="036D9E55"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Лист Ф. Нетрудные транскрипции для ф-но/ М., Музыка, 2010</w:t>
      </w:r>
    </w:p>
    <w:p w14:paraId="1F5FC2BA"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Лядов А. Избранные сочинения /М, Музыка, 1999</w:t>
      </w:r>
    </w:p>
    <w:p w14:paraId="37BE149D"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Мендельсон Ф. Песни без слов / М., Музыка, 2011</w:t>
      </w:r>
    </w:p>
    <w:p w14:paraId="1229A9F9"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Милич</w:t>
      </w:r>
      <w:proofErr w:type="spellEnd"/>
      <w:r w:rsidRPr="00B35D5F">
        <w:rPr>
          <w:rFonts w:ascii="Times New Roman" w:hAnsi="Times New Roman"/>
          <w:sz w:val="28"/>
          <w:szCs w:val="28"/>
        </w:rPr>
        <w:t xml:space="preserve"> Б. Маленькому пианисту / изд. Кифара, 2012 Фортепиано</w:t>
      </w:r>
    </w:p>
    <w:p w14:paraId="636A6E40" w14:textId="77777777" w:rsidR="00C66491" w:rsidRDefault="00B35D5F" w:rsidP="002B1FA2">
      <w:pPr>
        <w:pStyle w:val="10"/>
        <w:spacing w:after="0" w:line="360" w:lineRule="auto"/>
        <w:ind w:left="0" w:firstLine="1418"/>
        <w:rPr>
          <w:rFonts w:ascii="Times New Roman" w:hAnsi="Times New Roman"/>
          <w:sz w:val="28"/>
          <w:szCs w:val="28"/>
        </w:rPr>
      </w:pPr>
      <w:r w:rsidRPr="00B35D5F">
        <w:rPr>
          <w:rFonts w:ascii="Times New Roman" w:hAnsi="Times New Roman"/>
          <w:sz w:val="28"/>
          <w:szCs w:val="28"/>
        </w:rPr>
        <w:t xml:space="preserve">1, 2,3 класс / изд. </w:t>
      </w:r>
      <w:proofErr w:type="gramStart"/>
      <w:r w:rsidRPr="00B35D5F">
        <w:rPr>
          <w:rFonts w:ascii="Times New Roman" w:hAnsi="Times New Roman"/>
          <w:sz w:val="28"/>
          <w:szCs w:val="28"/>
        </w:rPr>
        <w:t>Кифара ,</w:t>
      </w:r>
      <w:proofErr w:type="gramEnd"/>
      <w:r w:rsidRPr="00B35D5F">
        <w:rPr>
          <w:rFonts w:ascii="Times New Roman" w:hAnsi="Times New Roman"/>
          <w:sz w:val="28"/>
          <w:szCs w:val="28"/>
        </w:rPr>
        <w:t xml:space="preserve"> 2006 Фортепиано </w:t>
      </w:r>
    </w:p>
    <w:p w14:paraId="05148151" w14:textId="77777777" w:rsidR="00C66491" w:rsidRDefault="00B35D5F" w:rsidP="002B1FA2">
      <w:pPr>
        <w:pStyle w:val="10"/>
        <w:spacing w:after="0" w:line="360" w:lineRule="auto"/>
        <w:ind w:left="0" w:firstLine="1418"/>
        <w:rPr>
          <w:rFonts w:ascii="Times New Roman" w:hAnsi="Times New Roman"/>
          <w:sz w:val="28"/>
          <w:szCs w:val="28"/>
        </w:rPr>
      </w:pPr>
      <w:r w:rsidRPr="00B35D5F">
        <w:rPr>
          <w:rFonts w:ascii="Times New Roman" w:hAnsi="Times New Roman"/>
          <w:sz w:val="28"/>
          <w:szCs w:val="28"/>
        </w:rPr>
        <w:t xml:space="preserve">4 класс/ Кифара, 2001; </w:t>
      </w:r>
    </w:p>
    <w:p w14:paraId="7EB1C1C2" w14:textId="77777777" w:rsidR="00C66491" w:rsidRDefault="00B35D5F" w:rsidP="002B1FA2">
      <w:pPr>
        <w:pStyle w:val="10"/>
        <w:spacing w:after="0" w:line="360" w:lineRule="auto"/>
        <w:ind w:left="0" w:firstLine="1418"/>
        <w:rPr>
          <w:rFonts w:ascii="Times New Roman" w:hAnsi="Times New Roman"/>
          <w:sz w:val="28"/>
          <w:szCs w:val="28"/>
        </w:rPr>
      </w:pPr>
      <w:r w:rsidRPr="00B35D5F">
        <w:rPr>
          <w:rFonts w:ascii="Times New Roman" w:hAnsi="Times New Roman"/>
          <w:sz w:val="28"/>
          <w:szCs w:val="28"/>
        </w:rPr>
        <w:t xml:space="preserve">6 </w:t>
      </w:r>
      <w:proofErr w:type="spellStart"/>
      <w:r w:rsidRPr="00B35D5F">
        <w:rPr>
          <w:rFonts w:ascii="Times New Roman" w:hAnsi="Times New Roman"/>
          <w:sz w:val="28"/>
          <w:szCs w:val="28"/>
        </w:rPr>
        <w:t>кл</w:t>
      </w:r>
      <w:proofErr w:type="spellEnd"/>
      <w:r w:rsidRPr="00B35D5F">
        <w:rPr>
          <w:rFonts w:ascii="Times New Roman" w:hAnsi="Times New Roman"/>
          <w:sz w:val="28"/>
          <w:szCs w:val="28"/>
        </w:rPr>
        <w:t xml:space="preserve">. - 2002; </w:t>
      </w:r>
    </w:p>
    <w:p w14:paraId="04633EAB" w14:textId="77777777" w:rsidR="00B35D5F" w:rsidRPr="00B35D5F" w:rsidRDefault="00B35D5F" w:rsidP="002B1FA2">
      <w:pPr>
        <w:pStyle w:val="10"/>
        <w:spacing w:after="0" w:line="360" w:lineRule="auto"/>
        <w:ind w:left="0" w:firstLine="1418"/>
        <w:rPr>
          <w:rFonts w:ascii="Times New Roman" w:hAnsi="Times New Roman"/>
          <w:sz w:val="28"/>
          <w:szCs w:val="28"/>
        </w:rPr>
      </w:pPr>
      <w:r w:rsidRPr="00B35D5F">
        <w:rPr>
          <w:rFonts w:ascii="Times New Roman" w:hAnsi="Times New Roman"/>
          <w:sz w:val="28"/>
          <w:szCs w:val="28"/>
        </w:rPr>
        <w:t>7 класс – 2005</w:t>
      </w:r>
    </w:p>
    <w:p w14:paraId="6E67DE17"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Моцарт В. Шесть сонатин / М., Музыка, 2011</w:t>
      </w:r>
    </w:p>
    <w:p w14:paraId="21C00C7F"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Моцарт В. Сонаты для фортепиано / М., Музыка, 1975</w:t>
      </w:r>
    </w:p>
    <w:p w14:paraId="5FAC2C97"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Мошковский М. 15 виртуозных этюдов. Соч. 72 / М., Музыка, 2010</w:t>
      </w:r>
    </w:p>
    <w:p w14:paraId="6B378F7E"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Наседкин А. Шесть прелюдий для фортепиано / М., Музыка, 2008</w:t>
      </w:r>
    </w:p>
    <w:p w14:paraId="4D88D187" w14:textId="77777777" w:rsidR="00B35D5F" w:rsidRPr="00C66491"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Первые шаги маленького пианиста: песенки, пьесы, этюды и ансамбли для</w:t>
      </w:r>
      <w:r w:rsidR="00C66491">
        <w:rPr>
          <w:rFonts w:ascii="Times New Roman" w:hAnsi="Times New Roman"/>
          <w:sz w:val="28"/>
          <w:szCs w:val="28"/>
        </w:rPr>
        <w:t xml:space="preserve"> </w:t>
      </w:r>
      <w:r w:rsidRPr="00C66491">
        <w:rPr>
          <w:rFonts w:ascii="Times New Roman" w:hAnsi="Times New Roman"/>
          <w:sz w:val="28"/>
          <w:szCs w:val="28"/>
        </w:rPr>
        <w:t>первых лет обучения. Сост. Г. Баранова, А. Четверухина. М., Музыка, 2012</w:t>
      </w:r>
    </w:p>
    <w:p w14:paraId="14DB1285"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Прокофьев С. Мимолетности / М., Музыка, 2003</w:t>
      </w:r>
    </w:p>
    <w:p w14:paraId="33623010" w14:textId="77777777" w:rsid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Прокофьев С. Ромео и Джульетта. 10 пьес для ф-но/ М., Музыка, 2004</w:t>
      </w:r>
    </w:p>
    <w:p w14:paraId="58DAB50C"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 xml:space="preserve">Рахманинов С. Пьесы-фантазии. </w:t>
      </w:r>
      <w:proofErr w:type="spellStart"/>
      <w:r w:rsidRPr="00B35D5F">
        <w:rPr>
          <w:rFonts w:ascii="Times New Roman" w:hAnsi="Times New Roman"/>
          <w:sz w:val="28"/>
          <w:szCs w:val="28"/>
        </w:rPr>
        <w:t>Соч.З</w:t>
      </w:r>
      <w:proofErr w:type="spellEnd"/>
      <w:r w:rsidRPr="00B35D5F">
        <w:rPr>
          <w:rFonts w:ascii="Times New Roman" w:hAnsi="Times New Roman"/>
          <w:sz w:val="28"/>
          <w:szCs w:val="28"/>
        </w:rPr>
        <w:t xml:space="preserve"> /М., Музыка, 2009</w:t>
      </w:r>
    </w:p>
    <w:p w14:paraId="59606207"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Рахманинов С. Десять прелюдий. Соч.23 / М., Музыка, 2009</w:t>
      </w:r>
    </w:p>
    <w:p w14:paraId="619D8A1F"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Рахманин</w:t>
      </w:r>
      <w:r w:rsidR="003B0985">
        <w:rPr>
          <w:rFonts w:ascii="Times New Roman" w:hAnsi="Times New Roman"/>
          <w:sz w:val="28"/>
          <w:szCs w:val="28"/>
        </w:rPr>
        <w:t>ов С. Тринадцать прелюдий. Соч.</w:t>
      </w:r>
      <w:r w:rsidRPr="00B35D5F">
        <w:rPr>
          <w:rFonts w:ascii="Times New Roman" w:hAnsi="Times New Roman"/>
          <w:sz w:val="28"/>
          <w:szCs w:val="28"/>
        </w:rPr>
        <w:t>2</w:t>
      </w:r>
      <w:r w:rsidR="003B0985">
        <w:rPr>
          <w:rFonts w:ascii="Times New Roman" w:hAnsi="Times New Roman"/>
          <w:sz w:val="28"/>
          <w:szCs w:val="28"/>
        </w:rPr>
        <w:t>3</w:t>
      </w:r>
      <w:r w:rsidRPr="00B35D5F">
        <w:rPr>
          <w:rFonts w:ascii="Times New Roman" w:hAnsi="Times New Roman"/>
          <w:sz w:val="28"/>
          <w:szCs w:val="28"/>
        </w:rPr>
        <w:t xml:space="preserve"> / М., Музыка, 2009</w:t>
      </w:r>
    </w:p>
    <w:p w14:paraId="73C8B075"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Рахманинов С. Шесть музыкальных моментов. Соч. 16 / М., Музыка, 2009</w:t>
      </w:r>
    </w:p>
    <w:p w14:paraId="7526799A"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lastRenderedPageBreak/>
        <w:t>Скрябин А. 24 прелюдии для ф-но. Соч. 11 / М., Музыка, 2011</w:t>
      </w:r>
    </w:p>
    <w:p w14:paraId="601407F2"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Слонимский С. Альбом популярных пьес / М., Музыка, 2011</w:t>
      </w:r>
    </w:p>
    <w:p w14:paraId="7B81CA9E"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Фортепианные вариации русских композиторов XVIII-XIX веков / М., Музыка, 2011</w:t>
      </w:r>
    </w:p>
    <w:p w14:paraId="3D470B55" w14:textId="77777777" w:rsidR="00B35D5F" w:rsidRPr="00C66491"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Хрестоматия для ф-но, 3 и 4 к</w:t>
      </w:r>
      <w:r w:rsidR="00C66491">
        <w:rPr>
          <w:rFonts w:ascii="Times New Roman" w:hAnsi="Times New Roman"/>
          <w:sz w:val="28"/>
          <w:szCs w:val="28"/>
        </w:rPr>
        <w:t>лассы. Сост. А. Четверухина, Т. </w:t>
      </w:r>
      <w:r w:rsidRPr="00B35D5F">
        <w:rPr>
          <w:rFonts w:ascii="Times New Roman" w:hAnsi="Times New Roman"/>
          <w:sz w:val="28"/>
          <w:szCs w:val="28"/>
        </w:rPr>
        <w:t>Верижникова /</w:t>
      </w:r>
      <w:r w:rsidRPr="00C66491">
        <w:rPr>
          <w:rFonts w:ascii="Times New Roman" w:hAnsi="Times New Roman"/>
          <w:sz w:val="28"/>
          <w:szCs w:val="28"/>
        </w:rPr>
        <w:t>М., Музыка, 2010</w:t>
      </w:r>
    </w:p>
    <w:p w14:paraId="698A8023"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Хрестоматия для ф-но. Младшие, средние и старшие классы ДМШ. Сост.</w:t>
      </w:r>
      <w:r>
        <w:rPr>
          <w:rFonts w:ascii="Times New Roman" w:hAnsi="Times New Roman"/>
          <w:sz w:val="28"/>
          <w:szCs w:val="28"/>
        </w:rPr>
        <w:t xml:space="preserve"> </w:t>
      </w:r>
      <w:r w:rsidRPr="00B35D5F">
        <w:rPr>
          <w:rFonts w:ascii="Times New Roman" w:hAnsi="Times New Roman"/>
          <w:sz w:val="28"/>
          <w:szCs w:val="28"/>
        </w:rPr>
        <w:t xml:space="preserve">Е. </w:t>
      </w:r>
      <w:proofErr w:type="spellStart"/>
      <w:r w:rsidRPr="00B35D5F">
        <w:rPr>
          <w:rFonts w:ascii="Times New Roman" w:hAnsi="Times New Roman"/>
          <w:sz w:val="28"/>
          <w:szCs w:val="28"/>
        </w:rPr>
        <w:t>Гудова</w:t>
      </w:r>
      <w:proofErr w:type="spellEnd"/>
      <w:r w:rsidRPr="00B35D5F">
        <w:rPr>
          <w:rFonts w:ascii="Times New Roman" w:hAnsi="Times New Roman"/>
          <w:sz w:val="28"/>
          <w:szCs w:val="28"/>
        </w:rPr>
        <w:t>, В. Смирнов, С. Чернышков /М., Музыка, 2011</w:t>
      </w:r>
    </w:p>
    <w:p w14:paraId="0162AAC4"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 xml:space="preserve">Хрестоматия педагогического репертуара. Сост. Н. </w:t>
      </w:r>
      <w:proofErr w:type="spellStart"/>
      <w:r w:rsidRPr="00B35D5F">
        <w:rPr>
          <w:rFonts w:ascii="Times New Roman" w:hAnsi="Times New Roman"/>
          <w:sz w:val="28"/>
          <w:szCs w:val="28"/>
        </w:rPr>
        <w:t>Копчевский</w:t>
      </w:r>
      <w:proofErr w:type="spellEnd"/>
      <w:r w:rsidRPr="00B35D5F">
        <w:rPr>
          <w:rFonts w:ascii="Times New Roman" w:hAnsi="Times New Roman"/>
          <w:sz w:val="28"/>
          <w:szCs w:val="28"/>
        </w:rPr>
        <w:t>/ М., Музыка,</w:t>
      </w:r>
      <w:r>
        <w:rPr>
          <w:rFonts w:ascii="Times New Roman" w:hAnsi="Times New Roman"/>
          <w:sz w:val="28"/>
          <w:szCs w:val="28"/>
        </w:rPr>
        <w:t xml:space="preserve"> </w:t>
      </w:r>
      <w:r w:rsidRPr="00B35D5F">
        <w:rPr>
          <w:rFonts w:ascii="Times New Roman" w:hAnsi="Times New Roman"/>
          <w:sz w:val="28"/>
          <w:szCs w:val="28"/>
        </w:rPr>
        <w:t>2011</w:t>
      </w:r>
    </w:p>
    <w:p w14:paraId="413DD1D5"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Чайковский П. Детский альбом. Соч.39 / М., Музыка, 2006</w:t>
      </w:r>
    </w:p>
    <w:p w14:paraId="7BA7ADCC"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Чайковский П. 12 пьес средней трудности. Соч.40 / М., Музыка, 2005</w:t>
      </w:r>
    </w:p>
    <w:p w14:paraId="6AC3531C"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Чайковский П. Времена года. Co4.37-bis / М., Музыка, 2005</w:t>
      </w:r>
    </w:p>
    <w:p w14:paraId="62583781"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 xml:space="preserve">Черни К. Избранные этюды. Ред. Г. </w:t>
      </w:r>
      <w:proofErr w:type="spellStart"/>
      <w:r w:rsidRPr="00B35D5F">
        <w:rPr>
          <w:rFonts w:ascii="Times New Roman" w:hAnsi="Times New Roman"/>
          <w:sz w:val="28"/>
          <w:szCs w:val="28"/>
        </w:rPr>
        <w:t>Гермера</w:t>
      </w:r>
      <w:proofErr w:type="spellEnd"/>
      <w:r w:rsidRPr="00B35D5F">
        <w:rPr>
          <w:rFonts w:ascii="Times New Roman" w:hAnsi="Times New Roman"/>
          <w:sz w:val="28"/>
          <w:szCs w:val="28"/>
        </w:rPr>
        <w:t xml:space="preserve"> / М., Музыка, 2011</w:t>
      </w:r>
    </w:p>
    <w:p w14:paraId="6D564400"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Черни К. Школа беглости. Соч. 299 / М., Музыка, 2009</w:t>
      </w:r>
    </w:p>
    <w:p w14:paraId="217BA2AC"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Черни К. Искусство беглости пальцев. Соч. 740 / М., Музыка, 2004</w:t>
      </w:r>
    </w:p>
    <w:p w14:paraId="1F1C5EE7"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Шитте</w:t>
      </w:r>
      <w:proofErr w:type="spellEnd"/>
      <w:r w:rsidRPr="00B35D5F">
        <w:rPr>
          <w:rFonts w:ascii="Times New Roman" w:hAnsi="Times New Roman"/>
          <w:sz w:val="28"/>
          <w:szCs w:val="28"/>
        </w:rPr>
        <w:t xml:space="preserve"> Ф. 25 этюдов. Соч.68 /М., Музыка, 2003</w:t>
      </w:r>
    </w:p>
    <w:p w14:paraId="1E718329"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 xml:space="preserve">Школа игры на ф-но. Сост. А. Николаев, В. </w:t>
      </w:r>
      <w:proofErr w:type="spellStart"/>
      <w:r w:rsidRPr="00B35D5F">
        <w:rPr>
          <w:rFonts w:ascii="Times New Roman" w:hAnsi="Times New Roman"/>
          <w:sz w:val="28"/>
          <w:szCs w:val="28"/>
        </w:rPr>
        <w:t>Натансон</w:t>
      </w:r>
      <w:proofErr w:type="spellEnd"/>
      <w:r w:rsidRPr="00B35D5F">
        <w:rPr>
          <w:rFonts w:ascii="Times New Roman" w:hAnsi="Times New Roman"/>
          <w:sz w:val="28"/>
          <w:szCs w:val="28"/>
        </w:rPr>
        <w:t>, Л. Рощина М., Музыка, 2011</w:t>
      </w:r>
    </w:p>
    <w:p w14:paraId="03C17B10" w14:textId="77777777" w:rsidR="00B35D5F" w:rsidRPr="00C66491"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Шопен Ф. Н</w:t>
      </w:r>
      <w:r w:rsidR="00C66491">
        <w:rPr>
          <w:rFonts w:ascii="Times New Roman" w:hAnsi="Times New Roman"/>
          <w:sz w:val="28"/>
          <w:szCs w:val="28"/>
        </w:rPr>
        <w:t>октюрны для фортепиано. Ред. Л. </w:t>
      </w:r>
      <w:r w:rsidRPr="00B35D5F">
        <w:rPr>
          <w:rFonts w:ascii="Times New Roman" w:hAnsi="Times New Roman"/>
          <w:sz w:val="28"/>
          <w:szCs w:val="28"/>
        </w:rPr>
        <w:t>Оборина, Я.</w:t>
      </w:r>
      <w:r w:rsidR="00C66491">
        <w:rPr>
          <w:rFonts w:ascii="Times New Roman" w:hAnsi="Times New Roman"/>
          <w:sz w:val="28"/>
          <w:szCs w:val="28"/>
        </w:rPr>
        <w:t> </w:t>
      </w:r>
      <w:r w:rsidRPr="00C66491">
        <w:rPr>
          <w:rFonts w:ascii="Times New Roman" w:hAnsi="Times New Roman"/>
          <w:sz w:val="28"/>
          <w:szCs w:val="28"/>
        </w:rPr>
        <w:t>Мильштейна</w:t>
      </w:r>
      <w:r w:rsidR="00080E22">
        <w:rPr>
          <w:rFonts w:ascii="Times New Roman" w:hAnsi="Times New Roman"/>
          <w:sz w:val="28"/>
          <w:szCs w:val="28"/>
        </w:rPr>
        <w:t xml:space="preserve">, </w:t>
      </w:r>
      <w:r w:rsidRPr="00C66491">
        <w:rPr>
          <w:rFonts w:ascii="Times New Roman" w:hAnsi="Times New Roman"/>
          <w:sz w:val="28"/>
          <w:szCs w:val="28"/>
        </w:rPr>
        <w:t>М., Музыка, 2011</w:t>
      </w:r>
    </w:p>
    <w:p w14:paraId="309ACD03"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Шопен Ф. Экспромты / М., Музыка, 2011</w:t>
      </w:r>
    </w:p>
    <w:p w14:paraId="3DB7A868"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Шопен Ф. Вальсы. Вып.1 и 2 / М., Музыка, 2010</w:t>
      </w:r>
    </w:p>
    <w:p w14:paraId="49C48016"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Шуберт Ф. Четыре экспромта. Соч. 90 / М., Музыка, 2007</w:t>
      </w:r>
    </w:p>
    <w:p w14:paraId="1272B1D3"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Шуберт Ф. Шесть музыкальных моментов. Соч. 94/ М., Музыка, 2007</w:t>
      </w:r>
    </w:p>
    <w:p w14:paraId="551C995C" w14:textId="77777777" w:rsidR="00B35D5F" w:rsidRP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Шуман Р. Альбом для юношества / М., Музыка, 2011</w:t>
      </w:r>
    </w:p>
    <w:p w14:paraId="4534309E" w14:textId="77777777" w:rsidR="00B35D5F" w:rsidRDefault="00B35D5F" w:rsidP="00BE715D">
      <w:pPr>
        <w:pStyle w:val="10"/>
        <w:numPr>
          <w:ilvl w:val="0"/>
          <w:numId w:val="16"/>
        </w:numPr>
        <w:spacing w:after="0" w:line="360" w:lineRule="auto"/>
        <w:ind w:left="0" w:firstLine="709"/>
        <w:rPr>
          <w:rFonts w:ascii="Times New Roman" w:hAnsi="Times New Roman"/>
          <w:sz w:val="28"/>
          <w:szCs w:val="28"/>
        </w:rPr>
      </w:pPr>
      <w:r w:rsidRPr="00B35D5F">
        <w:rPr>
          <w:rFonts w:ascii="Times New Roman" w:hAnsi="Times New Roman"/>
          <w:sz w:val="28"/>
          <w:szCs w:val="28"/>
        </w:rPr>
        <w:t xml:space="preserve">Щедрин Р. Юмореска. В подражание </w:t>
      </w:r>
      <w:proofErr w:type="spellStart"/>
      <w:r w:rsidRPr="00B35D5F">
        <w:rPr>
          <w:rFonts w:ascii="Times New Roman" w:hAnsi="Times New Roman"/>
          <w:sz w:val="28"/>
          <w:szCs w:val="28"/>
        </w:rPr>
        <w:t>Альбенису</w:t>
      </w:r>
      <w:proofErr w:type="spellEnd"/>
      <w:r w:rsidRPr="00B35D5F">
        <w:rPr>
          <w:rFonts w:ascii="Times New Roman" w:hAnsi="Times New Roman"/>
          <w:sz w:val="28"/>
          <w:szCs w:val="28"/>
        </w:rPr>
        <w:t xml:space="preserve"> / М., Музыка, 2007</w:t>
      </w:r>
    </w:p>
    <w:p w14:paraId="7E3A0133" w14:textId="77777777" w:rsidR="00B35D5F" w:rsidRPr="00A510C5" w:rsidRDefault="00B35D5F" w:rsidP="00636993">
      <w:pPr>
        <w:pStyle w:val="10"/>
        <w:spacing w:after="0" w:line="360" w:lineRule="auto"/>
        <w:ind w:left="0"/>
        <w:rPr>
          <w:rFonts w:ascii="Times New Roman" w:hAnsi="Times New Roman"/>
          <w:sz w:val="28"/>
          <w:szCs w:val="28"/>
        </w:rPr>
      </w:pPr>
    </w:p>
    <w:p w14:paraId="124CFFA3" w14:textId="77777777" w:rsidR="00287F90" w:rsidRPr="00A510C5" w:rsidRDefault="00287F90" w:rsidP="00A247BA">
      <w:pPr>
        <w:pStyle w:val="10"/>
        <w:shd w:val="clear" w:color="auto" w:fill="FFFFFF"/>
        <w:spacing w:after="0" w:line="360" w:lineRule="auto"/>
        <w:ind w:left="0" w:firstLine="709"/>
        <w:rPr>
          <w:rFonts w:ascii="Times New Roman" w:hAnsi="Times New Roman"/>
          <w:b/>
          <w:sz w:val="28"/>
          <w:szCs w:val="28"/>
        </w:rPr>
      </w:pPr>
      <w:r w:rsidRPr="00A510C5">
        <w:rPr>
          <w:rFonts w:ascii="Times New Roman" w:hAnsi="Times New Roman"/>
          <w:b/>
          <w:sz w:val="28"/>
          <w:szCs w:val="28"/>
        </w:rPr>
        <w:t>6.2. Список рекомендуемой методической литературы</w:t>
      </w:r>
      <w:r w:rsidR="00E41257">
        <w:rPr>
          <w:rFonts w:ascii="Times New Roman" w:hAnsi="Times New Roman"/>
          <w:b/>
          <w:sz w:val="28"/>
          <w:szCs w:val="28"/>
        </w:rPr>
        <w:t xml:space="preserve"> </w:t>
      </w:r>
    </w:p>
    <w:p w14:paraId="2EF7B84E" w14:textId="77777777" w:rsidR="00636993" w:rsidRDefault="00636993" w:rsidP="00BE715D">
      <w:pPr>
        <w:pStyle w:val="Body1"/>
        <w:numPr>
          <w:ilvl w:val="0"/>
          <w:numId w:val="17"/>
        </w:numPr>
        <w:spacing w:line="360" w:lineRule="auto"/>
        <w:ind w:left="0" w:firstLine="709"/>
        <w:jc w:val="both"/>
        <w:rPr>
          <w:rFonts w:ascii="Times New Roman" w:eastAsia="Calibri" w:hAnsi="Times New Roman"/>
          <w:color w:val="auto"/>
          <w:sz w:val="28"/>
          <w:szCs w:val="28"/>
          <w:lang w:val="ru-RU" w:eastAsia="en-US"/>
        </w:rPr>
      </w:pPr>
      <w:r w:rsidRPr="00636993">
        <w:rPr>
          <w:rFonts w:ascii="Times New Roman" w:eastAsia="Calibri" w:hAnsi="Times New Roman"/>
          <w:color w:val="auto"/>
          <w:sz w:val="28"/>
          <w:szCs w:val="28"/>
          <w:lang w:val="ru-RU" w:eastAsia="en-US"/>
        </w:rPr>
        <w:t xml:space="preserve">Алексеев А. Клавирное искусство, 1 </w:t>
      </w:r>
      <w:proofErr w:type="spellStart"/>
      <w:r w:rsidRPr="00636993">
        <w:rPr>
          <w:rFonts w:ascii="Times New Roman" w:eastAsia="Calibri" w:hAnsi="Times New Roman"/>
          <w:color w:val="auto"/>
          <w:sz w:val="28"/>
          <w:szCs w:val="28"/>
          <w:lang w:val="ru-RU" w:eastAsia="en-US"/>
        </w:rPr>
        <w:t>вып</w:t>
      </w:r>
      <w:proofErr w:type="spellEnd"/>
      <w:r w:rsidRPr="00636993">
        <w:rPr>
          <w:rFonts w:ascii="Times New Roman" w:eastAsia="Calibri" w:hAnsi="Times New Roman"/>
          <w:color w:val="auto"/>
          <w:sz w:val="28"/>
          <w:szCs w:val="28"/>
          <w:lang w:val="ru-RU" w:eastAsia="en-US"/>
        </w:rPr>
        <w:t xml:space="preserve">. /М.,1952 </w:t>
      </w:r>
    </w:p>
    <w:p w14:paraId="706642A1" w14:textId="77777777" w:rsidR="00636993" w:rsidRDefault="00636993" w:rsidP="00BE715D">
      <w:pPr>
        <w:pStyle w:val="Body1"/>
        <w:numPr>
          <w:ilvl w:val="0"/>
          <w:numId w:val="17"/>
        </w:numPr>
        <w:spacing w:line="360" w:lineRule="auto"/>
        <w:ind w:left="0" w:firstLine="709"/>
        <w:jc w:val="both"/>
        <w:rPr>
          <w:rFonts w:ascii="Times New Roman" w:eastAsia="Calibri" w:hAnsi="Times New Roman"/>
          <w:color w:val="auto"/>
          <w:sz w:val="28"/>
          <w:szCs w:val="28"/>
          <w:lang w:val="ru-RU" w:eastAsia="en-US"/>
        </w:rPr>
      </w:pPr>
      <w:r w:rsidRPr="00636993">
        <w:rPr>
          <w:rFonts w:ascii="Times New Roman" w:eastAsia="Calibri" w:hAnsi="Times New Roman"/>
          <w:color w:val="auto"/>
          <w:sz w:val="28"/>
          <w:szCs w:val="28"/>
          <w:lang w:val="ru-RU" w:eastAsia="en-US"/>
        </w:rPr>
        <w:t xml:space="preserve">Алексеев А. Методика обучения игре на фортепиано /М.,1978 </w:t>
      </w:r>
    </w:p>
    <w:p w14:paraId="1E170078" w14:textId="77777777" w:rsidR="00636993" w:rsidRDefault="00636993" w:rsidP="00BE715D">
      <w:pPr>
        <w:pStyle w:val="Body1"/>
        <w:numPr>
          <w:ilvl w:val="0"/>
          <w:numId w:val="17"/>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Аберт</w:t>
      </w:r>
      <w:proofErr w:type="spellEnd"/>
      <w:r w:rsidRPr="00636993">
        <w:rPr>
          <w:rFonts w:ascii="Times New Roman" w:eastAsia="Calibri" w:hAnsi="Times New Roman"/>
          <w:color w:val="auto"/>
          <w:sz w:val="28"/>
          <w:szCs w:val="28"/>
          <w:lang w:val="ru-RU" w:eastAsia="en-US"/>
        </w:rPr>
        <w:t xml:space="preserve"> Герман Моцарт. Монография / М., Музыка, 1990 </w:t>
      </w:r>
    </w:p>
    <w:p w14:paraId="7379B74F" w14:textId="77777777" w:rsidR="00636993" w:rsidRDefault="00636993" w:rsidP="00BE715D">
      <w:pPr>
        <w:pStyle w:val="Body1"/>
        <w:numPr>
          <w:ilvl w:val="0"/>
          <w:numId w:val="17"/>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Бадура</w:t>
      </w:r>
      <w:proofErr w:type="spellEnd"/>
      <w:r w:rsidRPr="00636993">
        <w:rPr>
          <w:rFonts w:ascii="Times New Roman" w:eastAsia="Calibri" w:hAnsi="Times New Roman"/>
          <w:color w:val="auto"/>
          <w:sz w:val="28"/>
          <w:szCs w:val="28"/>
          <w:lang w:val="ru-RU" w:eastAsia="en-US"/>
        </w:rPr>
        <w:t xml:space="preserve"> – </w:t>
      </w:r>
      <w:proofErr w:type="spellStart"/>
      <w:r w:rsidRPr="00636993">
        <w:rPr>
          <w:rFonts w:ascii="Times New Roman" w:eastAsia="Calibri" w:hAnsi="Times New Roman"/>
          <w:color w:val="auto"/>
          <w:sz w:val="28"/>
          <w:szCs w:val="28"/>
          <w:lang w:val="ru-RU" w:eastAsia="en-US"/>
        </w:rPr>
        <w:t>Скода</w:t>
      </w:r>
      <w:proofErr w:type="spellEnd"/>
      <w:r w:rsidRPr="00636993">
        <w:rPr>
          <w:rFonts w:ascii="Times New Roman" w:eastAsia="Calibri" w:hAnsi="Times New Roman"/>
          <w:color w:val="auto"/>
          <w:sz w:val="28"/>
          <w:szCs w:val="28"/>
          <w:lang w:val="ru-RU" w:eastAsia="en-US"/>
        </w:rPr>
        <w:t xml:space="preserve"> Интерпретация Моцарта /М.,1972 </w:t>
      </w:r>
    </w:p>
    <w:p w14:paraId="1F7A48FD" w14:textId="77777777" w:rsidR="00636993" w:rsidRDefault="00636993" w:rsidP="00BE715D">
      <w:pPr>
        <w:pStyle w:val="Body1"/>
        <w:numPr>
          <w:ilvl w:val="0"/>
          <w:numId w:val="17"/>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Берченко</w:t>
      </w:r>
      <w:proofErr w:type="spellEnd"/>
      <w:r w:rsidRPr="00636993">
        <w:rPr>
          <w:rFonts w:ascii="Times New Roman" w:eastAsia="Calibri" w:hAnsi="Times New Roman"/>
          <w:color w:val="auto"/>
          <w:sz w:val="28"/>
          <w:szCs w:val="28"/>
          <w:lang w:val="ru-RU" w:eastAsia="en-US"/>
        </w:rPr>
        <w:t xml:space="preserve"> Р. В поисках утраченного смысла. </w:t>
      </w:r>
    </w:p>
    <w:p w14:paraId="314ECBFB" w14:textId="77777777" w:rsidR="00636993" w:rsidRDefault="00636993" w:rsidP="00BE715D">
      <w:pPr>
        <w:pStyle w:val="Body1"/>
        <w:numPr>
          <w:ilvl w:val="0"/>
          <w:numId w:val="17"/>
        </w:numPr>
        <w:spacing w:line="360" w:lineRule="auto"/>
        <w:ind w:left="0" w:firstLine="709"/>
        <w:jc w:val="both"/>
        <w:rPr>
          <w:rFonts w:ascii="Times New Roman" w:eastAsia="Calibri" w:hAnsi="Times New Roman"/>
          <w:color w:val="auto"/>
          <w:sz w:val="28"/>
          <w:szCs w:val="28"/>
          <w:lang w:val="ru-RU" w:eastAsia="en-US"/>
        </w:rPr>
      </w:pPr>
      <w:r w:rsidRPr="00636993">
        <w:rPr>
          <w:rFonts w:ascii="Times New Roman" w:eastAsia="Calibri" w:hAnsi="Times New Roman"/>
          <w:color w:val="auto"/>
          <w:sz w:val="28"/>
          <w:szCs w:val="28"/>
          <w:lang w:val="ru-RU" w:eastAsia="en-US"/>
        </w:rPr>
        <w:t xml:space="preserve">Болеслав Яворский о "Хорошо темперированном </w:t>
      </w:r>
      <w:r>
        <w:rPr>
          <w:rFonts w:ascii="Times New Roman" w:eastAsia="Calibri" w:hAnsi="Times New Roman"/>
          <w:color w:val="auto"/>
          <w:sz w:val="28"/>
          <w:szCs w:val="28"/>
          <w:lang w:val="ru-RU" w:eastAsia="en-US"/>
        </w:rPr>
        <w:t>клавире" Классика - XXI, 2008</w:t>
      </w:r>
      <w:r w:rsidRPr="00636993">
        <w:rPr>
          <w:rFonts w:ascii="Times New Roman" w:eastAsia="Calibri" w:hAnsi="Times New Roman"/>
          <w:color w:val="auto"/>
          <w:sz w:val="28"/>
          <w:szCs w:val="28"/>
          <w:lang w:val="ru-RU" w:eastAsia="en-US"/>
        </w:rPr>
        <w:t xml:space="preserve"> </w:t>
      </w:r>
    </w:p>
    <w:p w14:paraId="36F42D42" w14:textId="77777777" w:rsidR="00636993" w:rsidRDefault="00636993" w:rsidP="00BE715D">
      <w:pPr>
        <w:pStyle w:val="Body1"/>
        <w:numPr>
          <w:ilvl w:val="0"/>
          <w:numId w:val="17"/>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Браудо</w:t>
      </w:r>
      <w:proofErr w:type="spellEnd"/>
      <w:r w:rsidRPr="00636993">
        <w:rPr>
          <w:rFonts w:ascii="Times New Roman" w:eastAsia="Calibri" w:hAnsi="Times New Roman"/>
          <w:color w:val="auto"/>
          <w:sz w:val="28"/>
          <w:szCs w:val="28"/>
          <w:lang w:val="ru-RU" w:eastAsia="en-US"/>
        </w:rPr>
        <w:t xml:space="preserve"> И. Артикуляция. Л.,1961 </w:t>
      </w:r>
    </w:p>
    <w:p w14:paraId="507904FB" w14:textId="77777777" w:rsidR="00636993" w:rsidRDefault="00636993" w:rsidP="00BE715D">
      <w:pPr>
        <w:pStyle w:val="Body1"/>
        <w:numPr>
          <w:ilvl w:val="0"/>
          <w:numId w:val="17"/>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Браудо</w:t>
      </w:r>
      <w:proofErr w:type="spellEnd"/>
      <w:r w:rsidRPr="00636993">
        <w:rPr>
          <w:rFonts w:ascii="Times New Roman" w:eastAsia="Calibri" w:hAnsi="Times New Roman"/>
          <w:color w:val="auto"/>
          <w:sz w:val="28"/>
          <w:szCs w:val="28"/>
          <w:lang w:val="ru-RU" w:eastAsia="en-US"/>
        </w:rPr>
        <w:t xml:space="preserve"> И. Об органной и клавирной музыке. Л., 1976 </w:t>
      </w:r>
    </w:p>
    <w:p w14:paraId="4DC10060" w14:textId="77777777" w:rsidR="00636993" w:rsidRDefault="00636993" w:rsidP="00BE715D">
      <w:pPr>
        <w:pStyle w:val="Body1"/>
        <w:numPr>
          <w:ilvl w:val="0"/>
          <w:numId w:val="17"/>
        </w:numPr>
        <w:spacing w:line="360" w:lineRule="auto"/>
        <w:ind w:left="0" w:firstLine="709"/>
        <w:jc w:val="both"/>
        <w:rPr>
          <w:rFonts w:ascii="Times New Roman" w:eastAsia="Calibri" w:hAnsi="Times New Roman"/>
          <w:color w:val="auto"/>
          <w:sz w:val="28"/>
          <w:szCs w:val="28"/>
          <w:lang w:val="ru-RU" w:eastAsia="en-US"/>
        </w:rPr>
      </w:pPr>
      <w:r w:rsidRPr="00636993">
        <w:rPr>
          <w:rFonts w:ascii="Times New Roman" w:eastAsia="Calibri" w:hAnsi="Times New Roman"/>
          <w:color w:val="auto"/>
          <w:sz w:val="28"/>
          <w:szCs w:val="28"/>
          <w:lang w:val="ru-RU" w:eastAsia="en-US"/>
        </w:rPr>
        <w:t>Выдающиеся пианисты-педагоги о фортепианном искусстве М., 1966</w:t>
      </w:r>
    </w:p>
    <w:p w14:paraId="003851FF" w14:textId="77777777" w:rsidR="00636993" w:rsidRDefault="00636993" w:rsidP="00BE715D">
      <w:pPr>
        <w:pStyle w:val="Body1"/>
        <w:numPr>
          <w:ilvl w:val="0"/>
          <w:numId w:val="17"/>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Голубовская</w:t>
      </w:r>
      <w:proofErr w:type="spellEnd"/>
      <w:r w:rsidRPr="00636993">
        <w:rPr>
          <w:rFonts w:ascii="Times New Roman" w:eastAsia="Calibri" w:hAnsi="Times New Roman"/>
          <w:color w:val="auto"/>
          <w:sz w:val="28"/>
          <w:szCs w:val="28"/>
          <w:lang w:val="ru-RU" w:eastAsia="en-US"/>
        </w:rPr>
        <w:t xml:space="preserve"> Н. Искусство педализации</w:t>
      </w:r>
      <w:r>
        <w:rPr>
          <w:rFonts w:ascii="Times New Roman" w:eastAsia="Calibri" w:hAnsi="Times New Roman"/>
          <w:color w:val="auto"/>
          <w:sz w:val="28"/>
          <w:szCs w:val="28"/>
          <w:lang w:val="ru-RU" w:eastAsia="en-US"/>
        </w:rPr>
        <w:t>.</w:t>
      </w:r>
      <w:r w:rsidRPr="00636993">
        <w:rPr>
          <w:rFonts w:ascii="Times New Roman" w:eastAsia="Calibri" w:hAnsi="Times New Roman"/>
          <w:color w:val="auto"/>
          <w:sz w:val="28"/>
          <w:szCs w:val="28"/>
          <w:lang w:val="ru-RU" w:eastAsia="en-US"/>
        </w:rPr>
        <w:t xml:space="preserve"> Музыка, Л., 1974</w:t>
      </w:r>
    </w:p>
    <w:p w14:paraId="0BAE656D" w14:textId="77777777" w:rsidR="00636993" w:rsidRDefault="00636993" w:rsidP="00BE715D">
      <w:pPr>
        <w:pStyle w:val="Body1"/>
        <w:numPr>
          <w:ilvl w:val="0"/>
          <w:numId w:val="17"/>
        </w:numPr>
        <w:spacing w:line="360" w:lineRule="auto"/>
        <w:ind w:left="0" w:firstLine="709"/>
        <w:jc w:val="both"/>
        <w:rPr>
          <w:rFonts w:ascii="Times New Roman" w:eastAsia="Calibri" w:hAnsi="Times New Roman"/>
          <w:color w:val="auto"/>
          <w:sz w:val="28"/>
          <w:szCs w:val="28"/>
          <w:lang w:val="ru-RU" w:eastAsia="en-US"/>
        </w:rPr>
      </w:pPr>
      <w:r>
        <w:rPr>
          <w:rFonts w:ascii="Times New Roman" w:eastAsia="Calibri" w:hAnsi="Times New Roman"/>
          <w:color w:val="auto"/>
          <w:sz w:val="28"/>
          <w:szCs w:val="28"/>
          <w:lang w:val="ru-RU" w:eastAsia="en-US"/>
        </w:rPr>
        <w:t xml:space="preserve">Гофман И. </w:t>
      </w:r>
      <w:r w:rsidRPr="00636993">
        <w:rPr>
          <w:rFonts w:ascii="Times New Roman" w:eastAsia="Calibri" w:hAnsi="Times New Roman"/>
          <w:color w:val="auto"/>
          <w:sz w:val="28"/>
          <w:szCs w:val="28"/>
          <w:lang w:val="ru-RU" w:eastAsia="en-US"/>
        </w:rPr>
        <w:t>Фортепианная игра.</w:t>
      </w:r>
    </w:p>
    <w:p w14:paraId="3C75CC82" w14:textId="77777777" w:rsidR="00636993" w:rsidRDefault="00636993" w:rsidP="00636993">
      <w:pPr>
        <w:pStyle w:val="Body1"/>
        <w:spacing w:line="360" w:lineRule="auto"/>
        <w:ind w:left="709"/>
        <w:jc w:val="both"/>
        <w:rPr>
          <w:rFonts w:ascii="Times New Roman" w:eastAsia="Calibri" w:hAnsi="Times New Roman"/>
          <w:color w:val="auto"/>
          <w:sz w:val="28"/>
          <w:szCs w:val="28"/>
          <w:lang w:val="ru-RU" w:eastAsia="en-US"/>
        </w:rPr>
      </w:pPr>
      <w:r w:rsidRPr="00636993">
        <w:rPr>
          <w:rFonts w:ascii="Times New Roman" w:eastAsia="Calibri" w:hAnsi="Times New Roman"/>
          <w:color w:val="auto"/>
          <w:sz w:val="28"/>
          <w:szCs w:val="28"/>
          <w:lang w:val="ru-RU" w:eastAsia="en-US"/>
        </w:rPr>
        <w:t>Ответы на вопросы о фортепианной игре /М.,1961</w:t>
      </w:r>
    </w:p>
    <w:p w14:paraId="0E336B24" w14:textId="77777777" w:rsidR="00636993" w:rsidRPr="00636993" w:rsidRDefault="00636993" w:rsidP="00BE715D">
      <w:pPr>
        <w:pStyle w:val="Body1"/>
        <w:numPr>
          <w:ilvl w:val="0"/>
          <w:numId w:val="17"/>
        </w:numPr>
        <w:spacing w:line="360" w:lineRule="auto"/>
        <w:ind w:left="0" w:firstLine="709"/>
        <w:jc w:val="both"/>
        <w:rPr>
          <w:rFonts w:ascii="Times New Roman" w:eastAsia="Calibri" w:hAnsi="Times New Roman"/>
          <w:color w:val="auto"/>
          <w:sz w:val="28"/>
          <w:szCs w:val="28"/>
          <w:lang w:val="ru-RU" w:eastAsia="en-US"/>
        </w:rPr>
      </w:pPr>
      <w:r>
        <w:rPr>
          <w:rFonts w:ascii="Times New Roman" w:eastAsia="Calibri" w:hAnsi="Times New Roman"/>
          <w:color w:val="auto"/>
          <w:sz w:val="28"/>
          <w:szCs w:val="28"/>
          <w:lang w:val="ru-RU" w:eastAsia="en-US"/>
        </w:rPr>
        <w:t xml:space="preserve"> Дроздова М. </w:t>
      </w:r>
      <w:r w:rsidRPr="00636993">
        <w:rPr>
          <w:rFonts w:ascii="Times New Roman" w:eastAsia="Calibri" w:hAnsi="Times New Roman"/>
          <w:color w:val="auto"/>
          <w:sz w:val="28"/>
          <w:szCs w:val="28"/>
          <w:lang w:val="ru-RU" w:eastAsia="en-US"/>
        </w:rPr>
        <w:t>Уроки Юдиной. М., Композитор, 1997</w:t>
      </w:r>
    </w:p>
    <w:p w14:paraId="65A1F90D" w14:textId="77777777" w:rsidR="00636993" w:rsidRPr="00636993" w:rsidRDefault="00636993"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Pr>
          <w:rFonts w:ascii="Times New Roman" w:eastAsia="Calibri" w:hAnsi="Times New Roman"/>
          <w:color w:val="auto"/>
          <w:sz w:val="28"/>
          <w:szCs w:val="28"/>
          <w:lang w:val="ru-RU" w:eastAsia="en-US"/>
        </w:rPr>
        <w:t xml:space="preserve"> </w:t>
      </w:r>
      <w:proofErr w:type="spellStart"/>
      <w:r>
        <w:rPr>
          <w:rFonts w:ascii="Times New Roman" w:eastAsia="Calibri" w:hAnsi="Times New Roman"/>
          <w:color w:val="auto"/>
          <w:sz w:val="28"/>
          <w:szCs w:val="28"/>
          <w:lang w:val="ru-RU" w:eastAsia="en-US"/>
        </w:rPr>
        <w:t>Друскин</w:t>
      </w:r>
      <w:proofErr w:type="spellEnd"/>
      <w:r>
        <w:rPr>
          <w:rFonts w:ascii="Times New Roman" w:eastAsia="Calibri" w:hAnsi="Times New Roman"/>
          <w:color w:val="auto"/>
          <w:sz w:val="28"/>
          <w:szCs w:val="28"/>
          <w:lang w:val="ru-RU" w:eastAsia="en-US"/>
        </w:rPr>
        <w:t xml:space="preserve"> М. </w:t>
      </w:r>
      <w:r w:rsidRPr="00636993">
        <w:rPr>
          <w:rFonts w:ascii="Times New Roman" w:eastAsia="Calibri" w:hAnsi="Times New Roman"/>
          <w:color w:val="auto"/>
          <w:sz w:val="28"/>
          <w:szCs w:val="28"/>
          <w:lang w:val="ru-RU" w:eastAsia="en-US"/>
        </w:rPr>
        <w:t>Клавирная музыка Испании, Англии, Нидерландов,</w:t>
      </w:r>
      <w:r>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Франции, Италии, Германии 16-18 вв. Л., 1960</w:t>
      </w:r>
    </w:p>
    <w:p w14:paraId="11DC51AD" w14:textId="77777777" w:rsidR="00636993" w:rsidRPr="00636993" w:rsidRDefault="00636993"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Pr>
          <w:rFonts w:ascii="Times New Roman" w:eastAsia="Calibri" w:hAnsi="Times New Roman"/>
          <w:color w:val="auto"/>
          <w:sz w:val="28"/>
          <w:szCs w:val="28"/>
          <w:lang w:val="ru-RU" w:eastAsia="en-US"/>
        </w:rPr>
        <w:t xml:space="preserve">Зимин П. </w:t>
      </w:r>
      <w:r w:rsidRPr="00636993">
        <w:rPr>
          <w:rFonts w:ascii="Times New Roman" w:eastAsia="Calibri" w:hAnsi="Times New Roman"/>
          <w:color w:val="auto"/>
          <w:sz w:val="28"/>
          <w:szCs w:val="28"/>
          <w:lang w:val="ru-RU" w:eastAsia="en-US"/>
        </w:rPr>
        <w:t>История фортепиано и его предшественников. М.,1968</w:t>
      </w:r>
    </w:p>
    <w:p w14:paraId="4C36072E" w14:textId="77777777" w:rsidR="00636993" w:rsidRPr="00636993" w:rsidRDefault="00636993" w:rsidP="002E0317">
      <w:pPr>
        <w:pStyle w:val="Body1"/>
        <w:spacing w:line="360" w:lineRule="auto"/>
        <w:ind w:firstLine="709"/>
        <w:rPr>
          <w:rFonts w:ascii="Times New Roman" w:eastAsia="Calibri" w:hAnsi="Times New Roman"/>
          <w:color w:val="auto"/>
          <w:sz w:val="28"/>
          <w:szCs w:val="28"/>
          <w:lang w:val="ru-RU" w:eastAsia="en-US"/>
        </w:rPr>
      </w:pPr>
      <w:r w:rsidRPr="00636993">
        <w:rPr>
          <w:rFonts w:ascii="Times New Roman" w:eastAsia="Calibri" w:hAnsi="Times New Roman"/>
          <w:color w:val="auto"/>
          <w:sz w:val="28"/>
          <w:szCs w:val="28"/>
          <w:lang w:val="ru-RU" w:eastAsia="en-US"/>
        </w:rPr>
        <w:t>Работа пианиста. 3 изд., М.,1979</w:t>
      </w:r>
    </w:p>
    <w:p w14:paraId="4FBE456E" w14:textId="77777777" w:rsidR="00636993" w:rsidRPr="00636993"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Pr>
          <w:rFonts w:ascii="Times New Roman" w:eastAsia="Calibri" w:hAnsi="Times New Roman"/>
          <w:color w:val="auto"/>
          <w:sz w:val="28"/>
          <w:szCs w:val="28"/>
          <w:lang w:val="ru-RU" w:eastAsia="en-US"/>
        </w:rPr>
        <w:t xml:space="preserve">Коган Г. </w:t>
      </w:r>
      <w:r w:rsidR="00636993" w:rsidRPr="00636993">
        <w:rPr>
          <w:rFonts w:ascii="Times New Roman" w:eastAsia="Calibri" w:hAnsi="Times New Roman"/>
          <w:color w:val="auto"/>
          <w:sz w:val="28"/>
          <w:szCs w:val="28"/>
          <w:lang w:val="ru-RU" w:eastAsia="en-US"/>
        </w:rPr>
        <w:t>Вопросы пианизма. М.,1969</w:t>
      </w:r>
    </w:p>
    <w:p w14:paraId="517A5F02" w14:textId="77777777" w:rsidR="00636993"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Pr>
          <w:rFonts w:ascii="Times New Roman" w:eastAsia="Calibri" w:hAnsi="Times New Roman"/>
          <w:color w:val="auto"/>
          <w:sz w:val="28"/>
          <w:szCs w:val="28"/>
          <w:lang w:val="ru-RU" w:eastAsia="en-US"/>
        </w:rPr>
        <w:t xml:space="preserve">Коган Г. </w:t>
      </w:r>
      <w:r w:rsidR="00636993" w:rsidRPr="00636993">
        <w:rPr>
          <w:rFonts w:ascii="Times New Roman" w:eastAsia="Calibri" w:hAnsi="Times New Roman"/>
          <w:color w:val="auto"/>
          <w:sz w:val="28"/>
          <w:szCs w:val="28"/>
          <w:lang w:val="ru-RU" w:eastAsia="en-US"/>
        </w:rPr>
        <w:t xml:space="preserve">И. </w:t>
      </w:r>
      <w:proofErr w:type="spellStart"/>
      <w:r w:rsidR="00636993" w:rsidRPr="00636993">
        <w:rPr>
          <w:rFonts w:ascii="Times New Roman" w:eastAsia="Calibri" w:hAnsi="Times New Roman"/>
          <w:color w:val="auto"/>
          <w:sz w:val="28"/>
          <w:szCs w:val="28"/>
          <w:lang w:val="ru-RU" w:eastAsia="en-US"/>
        </w:rPr>
        <w:t>С.Бах</w:t>
      </w:r>
      <w:proofErr w:type="spellEnd"/>
      <w:r w:rsidR="00636993" w:rsidRPr="00636993">
        <w:rPr>
          <w:rFonts w:ascii="Times New Roman" w:eastAsia="Calibri" w:hAnsi="Times New Roman"/>
          <w:color w:val="auto"/>
          <w:sz w:val="28"/>
          <w:szCs w:val="28"/>
          <w:lang w:val="ru-RU" w:eastAsia="en-US"/>
        </w:rPr>
        <w:t>. Исторические свидетельства и аналитические данные об</w:t>
      </w:r>
      <w:r>
        <w:rPr>
          <w:rFonts w:ascii="Times New Roman" w:eastAsia="Calibri" w:hAnsi="Times New Roman"/>
          <w:color w:val="auto"/>
          <w:sz w:val="28"/>
          <w:szCs w:val="28"/>
          <w:lang w:val="ru-RU" w:eastAsia="en-US"/>
        </w:rPr>
        <w:t xml:space="preserve"> </w:t>
      </w:r>
      <w:r w:rsidR="00636993" w:rsidRPr="002E0317">
        <w:rPr>
          <w:rFonts w:ascii="Times New Roman" w:eastAsia="Calibri" w:hAnsi="Times New Roman"/>
          <w:color w:val="auto"/>
          <w:sz w:val="28"/>
          <w:szCs w:val="28"/>
          <w:lang w:val="ru-RU" w:eastAsia="en-US"/>
        </w:rPr>
        <w:t>исполнительск</w:t>
      </w:r>
      <w:r>
        <w:rPr>
          <w:rFonts w:ascii="Times New Roman" w:eastAsia="Calibri" w:hAnsi="Times New Roman"/>
          <w:color w:val="auto"/>
          <w:sz w:val="28"/>
          <w:szCs w:val="28"/>
          <w:lang w:val="ru-RU" w:eastAsia="en-US"/>
        </w:rPr>
        <w:t>их и педагогических принципах. «</w:t>
      </w:r>
      <w:r w:rsidR="00636993" w:rsidRPr="002E0317">
        <w:rPr>
          <w:rFonts w:ascii="Times New Roman" w:eastAsia="Calibri" w:hAnsi="Times New Roman"/>
          <w:color w:val="auto"/>
          <w:sz w:val="28"/>
          <w:szCs w:val="28"/>
          <w:lang w:val="ru-RU" w:eastAsia="en-US"/>
        </w:rPr>
        <w:t>Вопросы</w:t>
      </w:r>
      <w:r>
        <w:rPr>
          <w:rFonts w:ascii="Times New Roman" w:eastAsia="Calibri" w:hAnsi="Times New Roman"/>
          <w:color w:val="auto"/>
          <w:sz w:val="28"/>
          <w:szCs w:val="28"/>
          <w:lang w:val="ru-RU" w:eastAsia="en-US"/>
        </w:rPr>
        <w:t xml:space="preserve"> музыкальной педагогики»</w:t>
      </w:r>
      <w:r w:rsidR="00636993" w:rsidRPr="002E0317">
        <w:rPr>
          <w:rFonts w:ascii="Times New Roman" w:eastAsia="Calibri" w:hAnsi="Times New Roman"/>
          <w:color w:val="auto"/>
          <w:sz w:val="28"/>
          <w:szCs w:val="28"/>
          <w:lang w:val="ru-RU" w:eastAsia="en-US"/>
        </w:rPr>
        <w:t>, 1 выпуск. М.,1979</w:t>
      </w:r>
    </w:p>
    <w:p w14:paraId="5E9BA598" w14:textId="77777777" w:rsidR="00636993" w:rsidRPr="00636993" w:rsidRDefault="00636993"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Копчевский</w:t>
      </w:r>
      <w:proofErr w:type="spellEnd"/>
      <w:r w:rsidRPr="00636993">
        <w:rPr>
          <w:rFonts w:ascii="Times New Roman" w:eastAsia="Calibri" w:hAnsi="Times New Roman"/>
          <w:color w:val="auto"/>
          <w:sz w:val="28"/>
          <w:szCs w:val="28"/>
          <w:lang w:val="ru-RU" w:eastAsia="en-US"/>
        </w:rPr>
        <w:t xml:space="preserve"> Н. Клавирная музыка, вопросы исполнения. Музыка, М.,1986</w:t>
      </w:r>
    </w:p>
    <w:p w14:paraId="142C9834" w14:textId="77777777" w:rsidR="00636993" w:rsidRPr="00636993" w:rsidRDefault="00636993"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Корто</w:t>
      </w:r>
      <w:proofErr w:type="spellEnd"/>
      <w:r w:rsidRPr="00636993">
        <w:rPr>
          <w:rFonts w:ascii="Times New Roman" w:eastAsia="Calibri" w:hAnsi="Times New Roman"/>
          <w:color w:val="auto"/>
          <w:sz w:val="28"/>
          <w:szCs w:val="28"/>
          <w:lang w:val="ru-RU" w:eastAsia="en-US"/>
        </w:rPr>
        <w:t xml:space="preserve"> А. О фортепианном искусстве. М.,1965</w:t>
      </w:r>
    </w:p>
    <w:p w14:paraId="0DD7D085" w14:textId="77777777" w:rsidR="00636993" w:rsidRPr="00636993"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Pr>
          <w:rFonts w:ascii="Times New Roman" w:eastAsia="Calibri" w:hAnsi="Times New Roman"/>
          <w:color w:val="auto"/>
          <w:sz w:val="28"/>
          <w:szCs w:val="28"/>
          <w:lang w:val="ru-RU" w:eastAsia="en-US"/>
        </w:rPr>
        <w:t>Корто</w:t>
      </w:r>
      <w:proofErr w:type="spellEnd"/>
      <w:r>
        <w:rPr>
          <w:rFonts w:ascii="Times New Roman" w:eastAsia="Calibri" w:hAnsi="Times New Roman"/>
          <w:color w:val="auto"/>
          <w:sz w:val="28"/>
          <w:szCs w:val="28"/>
          <w:lang w:val="ru-RU" w:eastAsia="en-US"/>
        </w:rPr>
        <w:t xml:space="preserve"> А</w:t>
      </w:r>
      <w:r w:rsidR="00636993" w:rsidRPr="00636993">
        <w:rPr>
          <w:rFonts w:ascii="Times New Roman" w:eastAsia="Calibri" w:hAnsi="Times New Roman"/>
          <w:color w:val="auto"/>
          <w:sz w:val="28"/>
          <w:szCs w:val="28"/>
          <w:lang w:val="ru-RU" w:eastAsia="en-US"/>
        </w:rPr>
        <w:t>. Рациональные принципы фортепианной техники.М.,1966</w:t>
      </w:r>
    </w:p>
    <w:p w14:paraId="2B6738B0" w14:textId="77777777" w:rsidR="00636993" w:rsidRPr="00636993" w:rsidRDefault="00636993"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lastRenderedPageBreak/>
        <w:t>Ландовска</w:t>
      </w:r>
      <w:proofErr w:type="spellEnd"/>
      <w:r w:rsidR="002E0317">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В. О музыке. Классика - XXI век, 2001</w:t>
      </w:r>
    </w:p>
    <w:p w14:paraId="31F67E85" w14:textId="77777777" w:rsidR="00636993" w:rsidRPr="00636993" w:rsidRDefault="00636993"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sidRPr="00636993">
        <w:rPr>
          <w:rFonts w:ascii="Times New Roman" w:eastAsia="Calibri" w:hAnsi="Times New Roman"/>
          <w:color w:val="auto"/>
          <w:sz w:val="28"/>
          <w:szCs w:val="28"/>
          <w:lang w:val="ru-RU" w:eastAsia="en-US"/>
        </w:rPr>
        <w:t>Либерман Е. Творческая работа пианиста с авторским текстом. М.,1988</w:t>
      </w:r>
    </w:p>
    <w:p w14:paraId="58609233" w14:textId="77777777" w:rsidR="00636993" w:rsidRPr="00636993" w:rsidRDefault="00636993"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sidRPr="00636993">
        <w:rPr>
          <w:rFonts w:ascii="Times New Roman" w:eastAsia="Calibri" w:hAnsi="Times New Roman"/>
          <w:color w:val="auto"/>
          <w:sz w:val="28"/>
          <w:szCs w:val="28"/>
          <w:lang w:val="ru-RU" w:eastAsia="en-US"/>
        </w:rPr>
        <w:t>Лонг М. За роялем с Дебюсси. М., Сов. композитор, 1985</w:t>
      </w:r>
    </w:p>
    <w:p w14:paraId="0BD59F39" w14:textId="77777777" w:rsidR="00636993" w:rsidRPr="00636993" w:rsidRDefault="00636993"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Маккинон</w:t>
      </w:r>
      <w:proofErr w:type="spellEnd"/>
      <w:r w:rsidRPr="00636993">
        <w:rPr>
          <w:rFonts w:ascii="Times New Roman" w:eastAsia="Calibri" w:hAnsi="Times New Roman"/>
          <w:color w:val="auto"/>
          <w:sz w:val="28"/>
          <w:szCs w:val="28"/>
          <w:lang w:val="ru-RU" w:eastAsia="en-US"/>
        </w:rPr>
        <w:t xml:space="preserve"> Л. Игра наизусть. Л.,1967</w:t>
      </w:r>
    </w:p>
    <w:p w14:paraId="1D4A0861" w14:textId="77777777" w:rsidR="00636993" w:rsidRPr="00636993" w:rsidRDefault="00636993"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Маранц</w:t>
      </w:r>
      <w:proofErr w:type="spellEnd"/>
      <w:r w:rsidRPr="00636993">
        <w:rPr>
          <w:rFonts w:ascii="Times New Roman" w:eastAsia="Calibri" w:hAnsi="Times New Roman"/>
          <w:color w:val="auto"/>
          <w:sz w:val="28"/>
          <w:szCs w:val="28"/>
          <w:lang w:val="ru-RU" w:eastAsia="en-US"/>
        </w:rPr>
        <w:t xml:space="preserve"> Б. О самостоятельной работе студента-пианиста.</w:t>
      </w:r>
      <w:r w:rsidR="002E0317" w:rsidRPr="00636993">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Фортепиано, 2004, №№3,4</w:t>
      </w:r>
    </w:p>
    <w:p w14:paraId="3C302D55" w14:textId="77777777" w:rsidR="00636993" w:rsidRPr="00636993" w:rsidRDefault="00636993"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Мартинсен</w:t>
      </w:r>
      <w:proofErr w:type="spellEnd"/>
      <w:r w:rsidRPr="00636993">
        <w:rPr>
          <w:rFonts w:ascii="Times New Roman" w:eastAsia="Calibri" w:hAnsi="Times New Roman"/>
          <w:color w:val="auto"/>
          <w:sz w:val="28"/>
          <w:szCs w:val="28"/>
          <w:lang w:val="ru-RU" w:eastAsia="en-US"/>
        </w:rPr>
        <w:t xml:space="preserve"> К. Индивидуальная фортепианная техника. М.,1966</w:t>
      </w:r>
    </w:p>
    <w:p w14:paraId="1F47E348" w14:textId="77777777" w:rsidR="00636993" w:rsidRPr="00636993" w:rsidRDefault="00636993"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Метнер</w:t>
      </w:r>
      <w:proofErr w:type="spellEnd"/>
      <w:r w:rsidRPr="00636993">
        <w:rPr>
          <w:rFonts w:ascii="Times New Roman" w:eastAsia="Calibri" w:hAnsi="Times New Roman"/>
          <w:color w:val="auto"/>
          <w:sz w:val="28"/>
          <w:szCs w:val="28"/>
          <w:lang w:val="ru-RU" w:eastAsia="en-US"/>
        </w:rPr>
        <w:t xml:space="preserve"> Н. Повседневная работа пианиста и композитора. М.,1963</w:t>
      </w:r>
    </w:p>
    <w:p w14:paraId="23E70CFC" w14:textId="77777777" w:rsidR="00636993" w:rsidRPr="00636993" w:rsidRDefault="00636993"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Милич</w:t>
      </w:r>
      <w:proofErr w:type="spellEnd"/>
      <w:r w:rsidRPr="00636993">
        <w:rPr>
          <w:rFonts w:ascii="Times New Roman" w:eastAsia="Calibri" w:hAnsi="Times New Roman"/>
          <w:color w:val="auto"/>
          <w:sz w:val="28"/>
          <w:szCs w:val="28"/>
          <w:lang w:val="ru-RU" w:eastAsia="en-US"/>
        </w:rPr>
        <w:t xml:space="preserve"> Б. Воспитание ученика-пианиста. Изд. Кифара, 2002</w:t>
      </w:r>
    </w:p>
    <w:p w14:paraId="71E9F27D" w14:textId="77777777" w:rsidR="00636993" w:rsidRPr="00636993" w:rsidRDefault="00636993"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sidRPr="00636993">
        <w:rPr>
          <w:rFonts w:ascii="Times New Roman" w:eastAsia="Calibri" w:hAnsi="Times New Roman"/>
          <w:color w:val="auto"/>
          <w:sz w:val="28"/>
          <w:szCs w:val="28"/>
          <w:lang w:val="ru-RU" w:eastAsia="en-US"/>
        </w:rPr>
        <w:t>Мильштейн Я. Хорошо темперированный клавир И.С. Баха. М.,1967</w:t>
      </w:r>
    </w:p>
    <w:p w14:paraId="3708A889" w14:textId="77777777" w:rsidR="00636993" w:rsidRPr="00636993" w:rsidRDefault="00636993"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sidRPr="00636993">
        <w:rPr>
          <w:rFonts w:ascii="Times New Roman" w:eastAsia="Calibri" w:hAnsi="Times New Roman"/>
          <w:color w:val="auto"/>
          <w:sz w:val="28"/>
          <w:szCs w:val="28"/>
          <w:lang w:val="ru-RU" w:eastAsia="en-US"/>
        </w:rPr>
        <w:t>Мильштейн Я. Вопросы теории и истории исполнительства. М.,1983</w:t>
      </w:r>
    </w:p>
    <w:p w14:paraId="623664D0" w14:textId="77777777" w:rsidR="00636993" w:rsidRPr="00636993" w:rsidRDefault="00636993"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Мндоянц</w:t>
      </w:r>
      <w:proofErr w:type="spellEnd"/>
      <w:r w:rsidRPr="00636993">
        <w:rPr>
          <w:rFonts w:ascii="Times New Roman" w:eastAsia="Calibri" w:hAnsi="Times New Roman"/>
          <w:color w:val="auto"/>
          <w:sz w:val="28"/>
          <w:szCs w:val="28"/>
          <w:lang w:val="ru-RU" w:eastAsia="en-US"/>
        </w:rPr>
        <w:t xml:space="preserve"> А. Очерки о фортепианном исполнительстве и педагогике.</w:t>
      </w:r>
      <w:r w:rsidR="002E0317" w:rsidRPr="00636993">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М., 2005</w:t>
      </w:r>
    </w:p>
    <w:p w14:paraId="5BC65F9F" w14:textId="77777777" w:rsidR="002E0317"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 xml:space="preserve">Наумов Л. Под знаком Нейгауза. </w:t>
      </w:r>
      <w:proofErr w:type="gramStart"/>
      <w:r w:rsidRPr="002E0317">
        <w:rPr>
          <w:rFonts w:ascii="Times New Roman" w:eastAsia="Calibri" w:hAnsi="Times New Roman"/>
          <w:color w:val="auto"/>
          <w:sz w:val="28"/>
          <w:szCs w:val="28"/>
          <w:lang w:val="ru-RU" w:eastAsia="en-US"/>
        </w:rPr>
        <w:t>РИФ</w:t>
      </w:r>
      <w:proofErr w:type="gramEnd"/>
      <w:r w:rsidRPr="002E0317">
        <w:rPr>
          <w:rFonts w:ascii="Times New Roman" w:eastAsia="Calibri" w:hAnsi="Times New Roman"/>
          <w:color w:val="auto"/>
          <w:sz w:val="28"/>
          <w:szCs w:val="28"/>
          <w:lang w:val="ru-RU" w:eastAsia="en-US"/>
        </w:rPr>
        <w:t xml:space="preserve"> Антиква, М., 2002</w:t>
      </w:r>
    </w:p>
    <w:p w14:paraId="644F2B5B" w14:textId="77777777" w:rsidR="002E0317"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Нейгауз Г. Об искусстве фортепианной игры. Записки педагога. М.,1982</w:t>
      </w:r>
    </w:p>
    <w:p w14:paraId="4C3F1EAB" w14:textId="77777777" w:rsidR="002E0317"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sidRPr="002E0317">
        <w:rPr>
          <w:rFonts w:ascii="Times New Roman" w:eastAsia="Calibri" w:hAnsi="Times New Roman"/>
          <w:color w:val="auto"/>
          <w:sz w:val="28"/>
          <w:szCs w:val="28"/>
          <w:lang w:val="ru-RU" w:eastAsia="en-US"/>
        </w:rPr>
        <w:t>Носина</w:t>
      </w:r>
      <w:proofErr w:type="spellEnd"/>
      <w:r w:rsidRPr="002E0317">
        <w:rPr>
          <w:rFonts w:ascii="Times New Roman" w:eastAsia="Calibri" w:hAnsi="Times New Roman"/>
          <w:color w:val="auto"/>
          <w:sz w:val="28"/>
          <w:szCs w:val="28"/>
          <w:lang w:val="ru-RU" w:eastAsia="en-US"/>
        </w:rPr>
        <w:t xml:space="preserve"> В. Символика музыки И.С. Баха. Классика - XXI, 2006</w:t>
      </w:r>
    </w:p>
    <w:p w14:paraId="2C887371" w14:textId="77777777" w:rsidR="002E0317"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Петрушин В. Музыкальная психология. М.,1997</w:t>
      </w:r>
    </w:p>
    <w:p w14:paraId="09C1906B" w14:textId="77777777" w:rsidR="002E0317"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sidRPr="002E0317">
        <w:rPr>
          <w:rFonts w:ascii="Times New Roman" w:eastAsia="Calibri" w:hAnsi="Times New Roman"/>
          <w:color w:val="auto"/>
          <w:sz w:val="28"/>
          <w:szCs w:val="28"/>
          <w:lang w:val="ru-RU" w:eastAsia="en-US"/>
        </w:rPr>
        <w:t>Савшинский</w:t>
      </w:r>
      <w:proofErr w:type="spellEnd"/>
      <w:r w:rsidRPr="002E0317">
        <w:rPr>
          <w:rFonts w:ascii="Times New Roman" w:eastAsia="Calibri" w:hAnsi="Times New Roman"/>
          <w:color w:val="auto"/>
          <w:sz w:val="28"/>
          <w:szCs w:val="28"/>
          <w:lang w:val="ru-RU" w:eastAsia="en-US"/>
        </w:rPr>
        <w:t xml:space="preserve"> С. Пианист и его работа. Классика - XXI, М., 2002</w:t>
      </w:r>
    </w:p>
    <w:p w14:paraId="61CE0E98" w14:textId="77777777" w:rsidR="002E0317"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Смирнова Т. Беседы о музыкальной педагогике и многом другом. М., 1997</w:t>
      </w:r>
    </w:p>
    <w:p w14:paraId="3912C020" w14:textId="77777777" w:rsidR="002E0317"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sidRPr="002E0317">
        <w:rPr>
          <w:rFonts w:ascii="Times New Roman" w:eastAsia="Calibri" w:hAnsi="Times New Roman"/>
          <w:color w:val="auto"/>
          <w:sz w:val="28"/>
          <w:szCs w:val="28"/>
          <w:lang w:val="ru-RU" w:eastAsia="en-US"/>
        </w:rPr>
        <w:t>Тимакин</w:t>
      </w:r>
      <w:proofErr w:type="spellEnd"/>
      <w:r w:rsidRPr="002E0317">
        <w:rPr>
          <w:rFonts w:ascii="Times New Roman" w:eastAsia="Calibri" w:hAnsi="Times New Roman"/>
          <w:color w:val="auto"/>
          <w:sz w:val="28"/>
          <w:szCs w:val="28"/>
          <w:lang w:val="ru-RU" w:eastAsia="en-US"/>
        </w:rPr>
        <w:t xml:space="preserve"> Е. Воспитание пианиста. Методическое пособие. М., Советский</w:t>
      </w:r>
      <w:r>
        <w:rPr>
          <w:rFonts w:ascii="Times New Roman" w:eastAsia="Calibri" w:hAnsi="Times New Roman"/>
          <w:color w:val="auto"/>
          <w:sz w:val="28"/>
          <w:szCs w:val="28"/>
          <w:lang w:val="ru-RU" w:eastAsia="en-US"/>
        </w:rPr>
        <w:t xml:space="preserve"> </w:t>
      </w:r>
      <w:r w:rsidRPr="002E0317">
        <w:rPr>
          <w:rFonts w:ascii="Times New Roman" w:eastAsia="Calibri" w:hAnsi="Times New Roman"/>
          <w:color w:val="auto"/>
          <w:sz w:val="28"/>
          <w:szCs w:val="28"/>
          <w:lang w:val="ru-RU" w:eastAsia="en-US"/>
        </w:rPr>
        <w:t>композитор, 1989</w:t>
      </w:r>
    </w:p>
    <w:p w14:paraId="1F615C7A" w14:textId="77777777" w:rsidR="002E0317"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sidRPr="002E0317">
        <w:rPr>
          <w:rFonts w:ascii="Times New Roman" w:eastAsia="Calibri" w:hAnsi="Times New Roman"/>
          <w:color w:val="auto"/>
          <w:sz w:val="28"/>
          <w:szCs w:val="28"/>
          <w:lang w:val="ru-RU" w:eastAsia="en-US"/>
        </w:rPr>
        <w:t>Фейнберг</w:t>
      </w:r>
      <w:proofErr w:type="spellEnd"/>
      <w:r w:rsidRPr="002E0317">
        <w:rPr>
          <w:rFonts w:ascii="Times New Roman" w:eastAsia="Calibri" w:hAnsi="Times New Roman"/>
          <w:color w:val="auto"/>
          <w:sz w:val="28"/>
          <w:szCs w:val="28"/>
          <w:lang w:val="ru-RU" w:eastAsia="en-US"/>
        </w:rPr>
        <w:t xml:space="preserve"> С. Пианизм как искусство. М.,1969</w:t>
      </w:r>
    </w:p>
    <w:p w14:paraId="7525676B" w14:textId="77777777" w:rsidR="002E0317"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sidRPr="002E0317">
        <w:rPr>
          <w:rFonts w:ascii="Times New Roman" w:eastAsia="Calibri" w:hAnsi="Times New Roman"/>
          <w:color w:val="auto"/>
          <w:sz w:val="28"/>
          <w:szCs w:val="28"/>
          <w:lang w:val="ru-RU" w:eastAsia="en-US"/>
        </w:rPr>
        <w:t>Цагарелли</w:t>
      </w:r>
      <w:proofErr w:type="spellEnd"/>
      <w:r w:rsidRPr="002E0317">
        <w:rPr>
          <w:rFonts w:ascii="Times New Roman" w:eastAsia="Calibri" w:hAnsi="Times New Roman"/>
          <w:color w:val="auto"/>
          <w:sz w:val="28"/>
          <w:szCs w:val="28"/>
          <w:lang w:val="ru-RU" w:eastAsia="en-US"/>
        </w:rPr>
        <w:t xml:space="preserve"> Ю. Психология музыкально-исполнительской деятельности. СПб, Композитор, 2008</w:t>
      </w:r>
    </w:p>
    <w:p w14:paraId="36FD6F6E" w14:textId="77777777" w:rsidR="002E0317"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Цыпин Г. Обучение игре на фортепиано. М.,1974</w:t>
      </w:r>
    </w:p>
    <w:p w14:paraId="33A896AB" w14:textId="77777777" w:rsidR="002E0317"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lastRenderedPageBreak/>
        <w:t>Цыпин Г. Музыкант и его работа. Проблемы психологии творчества. М., 1988</w:t>
      </w:r>
    </w:p>
    <w:p w14:paraId="65A8F170" w14:textId="77777777" w:rsidR="00636993" w:rsidRDefault="002E0317" w:rsidP="00BE715D">
      <w:pPr>
        <w:pStyle w:val="Body1"/>
        <w:numPr>
          <w:ilvl w:val="0"/>
          <w:numId w:val="17"/>
        </w:numPr>
        <w:spacing w:line="360" w:lineRule="auto"/>
        <w:ind w:left="0" w:firstLine="709"/>
        <w:jc w:val="both"/>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Швейцер А. Иоганн Себастьян Бах. Классика - XXI. М., 2011</w:t>
      </w:r>
    </w:p>
    <w:p w14:paraId="1D43554B" w14:textId="77777777" w:rsidR="002E0317"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Шатковский Г. Развитие музыкального слуха. М.,1996</w:t>
      </w:r>
    </w:p>
    <w:p w14:paraId="3B2BDE89" w14:textId="77777777" w:rsidR="002E0317"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Шмидт- Шкловская А. О воспитании пианистических навыков. Л., 1985</w:t>
      </w:r>
    </w:p>
    <w:p w14:paraId="1D0501C4" w14:textId="77777777" w:rsidR="002E0317"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sidRPr="002E0317">
        <w:rPr>
          <w:rFonts w:ascii="Times New Roman" w:eastAsia="Calibri" w:hAnsi="Times New Roman"/>
          <w:color w:val="auto"/>
          <w:sz w:val="28"/>
          <w:szCs w:val="28"/>
          <w:lang w:val="ru-RU" w:eastAsia="en-US"/>
        </w:rPr>
        <w:t>Шнабель</w:t>
      </w:r>
      <w:proofErr w:type="spellEnd"/>
      <w:r w:rsidRPr="002E0317">
        <w:rPr>
          <w:rFonts w:ascii="Times New Roman" w:eastAsia="Calibri" w:hAnsi="Times New Roman"/>
          <w:color w:val="auto"/>
          <w:sz w:val="28"/>
          <w:szCs w:val="28"/>
          <w:lang w:val="ru-RU" w:eastAsia="en-US"/>
        </w:rPr>
        <w:t xml:space="preserve"> А. "Ты никогда не будешь пианистом". Классика- XXI, М., 1999</w:t>
      </w:r>
    </w:p>
    <w:p w14:paraId="6421876E" w14:textId="77777777" w:rsidR="002E0317"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proofErr w:type="spellStart"/>
      <w:r w:rsidRPr="002E0317">
        <w:rPr>
          <w:rFonts w:ascii="Times New Roman" w:eastAsia="Calibri" w:hAnsi="Times New Roman"/>
          <w:color w:val="auto"/>
          <w:sz w:val="28"/>
          <w:szCs w:val="28"/>
          <w:lang w:val="ru-RU" w:eastAsia="en-US"/>
        </w:rPr>
        <w:t>Штейнгаузен</w:t>
      </w:r>
      <w:proofErr w:type="spellEnd"/>
      <w:r w:rsidRPr="002E0317">
        <w:rPr>
          <w:rFonts w:ascii="Times New Roman" w:eastAsia="Calibri" w:hAnsi="Times New Roman"/>
          <w:color w:val="auto"/>
          <w:sz w:val="28"/>
          <w:szCs w:val="28"/>
          <w:lang w:val="ru-RU" w:eastAsia="en-US"/>
        </w:rPr>
        <w:t xml:space="preserve"> Ф. Техника игры на фортепиано. М.,1926</w:t>
      </w:r>
    </w:p>
    <w:p w14:paraId="75556EE2" w14:textId="77777777" w:rsidR="002E0317" w:rsidRPr="002E0317" w:rsidRDefault="002E0317" w:rsidP="00BE715D">
      <w:pPr>
        <w:pStyle w:val="Body1"/>
        <w:numPr>
          <w:ilvl w:val="0"/>
          <w:numId w:val="17"/>
        </w:numPr>
        <w:spacing w:line="360" w:lineRule="auto"/>
        <w:ind w:left="0" w:firstLine="709"/>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Шуман Р. О музыке и музыкантах. Сборник статей. М., Музыка, 1975</w:t>
      </w:r>
    </w:p>
    <w:p w14:paraId="698BD1D4" w14:textId="77777777" w:rsidR="00636993" w:rsidRDefault="002E0317" w:rsidP="00BE715D">
      <w:pPr>
        <w:pStyle w:val="Body1"/>
        <w:numPr>
          <w:ilvl w:val="0"/>
          <w:numId w:val="17"/>
        </w:numPr>
        <w:spacing w:line="360" w:lineRule="auto"/>
        <w:ind w:left="0" w:firstLine="709"/>
        <w:jc w:val="both"/>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Шуман Р. Жизненные правила для музыкантов. М.,1959</w:t>
      </w:r>
    </w:p>
    <w:p w14:paraId="33FDAA6D" w14:textId="77777777" w:rsidR="001E7120" w:rsidRPr="002E0317" w:rsidRDefault="001E7120" w:rsidP="002E0317">
      <w:pPr>
        <w:pStyle w:val="Body1"/>
        <w:spacing w:line="360" w:lineRule="auto"/>
        <w:ind w:firstLine="709"/>
        <w:jc w:val="both"/>
        <w:rPr>
          <w:rFonts w:ascii="Times New Roman" w:eastAsia="Calibri" w:hAnsi="Times New Roman"/>
          <w:color w:val="auto"/>
          <w:sz w:val="28"/>
          <w:szCs w:val="28"/>
          <w:lang w:val="ru-RU" w:eastAsia="en-US"/>
        </w:rPr>
      </w:pPr>
    </w:p>
    <w:sectPr w:rsidR="001E7120" w:rsidRPr="002E0317" w:rsidSect="00371351">
      <w:pgSz w:w="11906" w:h="16838"/>
      <w:pgMar w:top="1134" w:right="850" w:bottom="1134" w:left="170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A8A65" w14:textId="77777777" w:rsidR="000F5067" w:rsidRDefault="000F5067" w:rsidP="00371351">
      <w:pPr>
        <w:spacing w:after="0"/>
      </w:pPr>
      <w:r>
        <w:separator/>
      </w:r>
    </w:p>
  </w:endnote>
  <w:endnote w:type="continuationSeparator" w:id="0">
    <w:p w14:paraId="407907B2" w14:textId="77777777" w:rsidR="000F5067" w:rsidRDefault="000F5067" w:rsidP="003713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ヒラギノ角ゴ Pro W3">
    <w:charset w:val="00"/>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eza Pro">
    <w:charset w:val="B2"/>
    <w:family w:val="auto"/>
    <w:pitch w:val="variable"/>
    <w:sig w:usb0="80002001"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22159"/>
      <w:docPartObj>
        <w:docPartGallery w:val="Page Numbers (Bottom of Page)"/>
        <w:docPartUnique/>
      </w:docPartObj>
    </w:sdtPr>
    <w:sdtEndPr/>
    <w:sdtContent>
      <w:p w14:paraId="6BEC88A6" w14:textId="77777777" w:rsidR="008B4AE0" w:rsidRDefault="00991854">
        <w:pPr>
          <w:pStyle w:val="ad"/>
          <w:jc w:val="center"/>
        </w:pPr>
        <w:r>
          <w:fldChar w:fldCharType="begin"/>
        </w:r>
        <w:r w:rsidR="008B4AE0">
          <w:instrText xml:space="preserve"> PAGE   \* MERGEFORMAT </w:instrText>
        </w:r>
        <w:r>
          <w:fldChar w:fldCharType="separate"/>
        </w:r>
        <w:r w:rsidR="008933FB">
          <w:rPr>
            <w:noProof/>
          </w:rPr>
          <w:t>7</w:t>
        </w:r>
        <w:r>
          <w:rPr>
            <w:noProof/>
          </w:rPr>
          <w:fldChar w:fldCharType="end"/>
        </w:r>
      </w:p>
    </w:sdtContent>
  </w:sdt>
  <w:p w14:paraId="6C434309" w14:textId="77777777" w:rsidR="008B4AE0" w:rsidRDefault="008B4AE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2B5F" w14:textId="77777777" w:rsidR="000F5067" w:rsidRDefault="000F5067" w:rsidP="00371351">
      <w:pPr>
        <w:spacing w:after="0"/>
      </w:pPr>
      <w:r>
        <w:separator/>
      </w:r>
    </w:p>
  </w:footnote>
  <w:footnote w:type="continuationSeparator" w:id="0">
    <w:p w14:paraId="6FF0D879" w14:textId="77777777" w:rsidR="000F5067" w:rsidRDefault="000F5067" w:rsidP="003713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15"/>
    <w:lvl w:ilvl="0">
      <w:start w:val="1"/>
      <w:numFmt w:val="decimal"/>
      <w:lvlText w:val="%1."/>
      <w:lvlJc w:val="left"/>
      <w:pPr>
        <w:tabs>
          <w:tab w:val="num" w:pos="1080"/>
        </w:tabs>
        <w:ind w:left="1080" w:hanging="360"/>
      </w:pPr>
      <w:rPr>
        <w:rFonts w:cs="Times New Roman"/>
        <w:sz w:val="20"/>
      </w:rPr>
    </w:lvl>
  </w:abstractNum>
  <w:abstractNum w:abstractNumId="1" w15:restartNumberingAfterBreak="0">
    <w:nsid w:val="00450EC3"/>
    <w:multiLevelType w:val="hybridMultilevel"/>
    <w:tmpl w:val="10AAB14E"/>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514B45"/>
    <w:multiLevelType w:val="hybridMultilevel"/>
    <w:tmpl w:val="E85E19F2"/>
    <w:lvl w:ilvl="0" w:tplc="DFAC49B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1170F52"/>
    <w:multiLevelType w:val="hybridMultilevel"/>
    <w:tmpl w:val="009E1DE8"/>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6B0EDA"/>
    <w:multiLevelType w:val="hybridMultilevel"/>
    <w:tmpl w:val="E1CC01D0"/>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995B7A"/>
    <w:multiLevelType w:val="hybridMultilevel"/>
    <w:tmpl w:val="513AB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154A70"/>
    <w:multiLevelType w:val="hybridMultilevel"/>
    <w:tmpl w:val="CB588E84"/>
    <w:lvl w:ilvl="0" w:tplc="1DAC996A">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86409A7"/>
    <w:multiLevelType w:val="hybridMultilevel"/>
    <w:tmpl w:val="FCCE0E9C"/>
    <w:lvl w:ilvl="0" w:tplc="1DAC996A">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97E5449"/>
    <w:multiLevelType w:val="hybridMultilevel"/>
    <w:tmpl w:val="741E3A9C"/>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BE7C4A"/>
    <w:multiLevelType w:val="multilevel"/>
    <w:tmpl w:val="7750D892"/>
    <w:lvl w:ilvl="0">
      <w:start w:val="1"/>
      <w:numFmt w:val="decimal"/>
      <w:lvlText w:val="%1."/>
      <w:lvlJc w:val="left"/>
      <w:pPr>
        <w:ind w:left="928" w:hanging="360"/>
      </w:pPr>
      <w:rPr>
        <w:rFonts w:hint="default"/>
      </w:rPr>
    </w:lvl>
    <w:lvl w:ilvl="1">
      <w:start w:val="1"/>
      <w:numFmt w:val="decimal"/>
      <w:isLgl/>
      <w:lvlText w:val="%1.%2."/>
      <w:lvlJc w:val="left"/>
      <w:pPr>
        <w:ind w:left="2280" w:hanging="720"/>
      </w:pPr>
      <w:rPr>
        <w:rFonts w:eastAsia="Helvetica" w:hint="default"/>
      </w:rPr>
    </w:lvl>
    <w:lvl w:ilvl="2">
      <w:start w:val="1"/>
      <w:numFmt w:val="decimal"/>
      <w:isLgl/>
      <w:lvlText w:val="%1.%2.%3."/>
      <w:lvlJc w:val="left"/>
      <w:pPr>
        <w:ind w:left="2280" w:hanging="720"/>
      </w:pPr>
      <w:rPr>
        <w:rFonts w:eastAsia="Helvetica" w:hint="default"/>
      </w:rPr>
    </w:lvl>
    <w:lvl w:ilvl="3">
      <w:start w:val="1"/>
      <w:numFmt w:val="decimal"/>
      <w:isLgl/>
      <w:lvlText w:val="%1.%2.%3.%4."/>
      <w:lvlJc w:val="left"/>
      <w:pPr>
        <w:ind w:left="2640" w:hanging="1080"/>
      </w:pPr>
      <w:rPr>
        <w:rFonts w:eastAsia="Helvetica" w:hint="default"/>
      </w:rPr>
    </w:lvl>
    <w:lvl w:ilvl="4">
      <w:start w:val="1"/>
      <w:numFmt w:val="decimal"/>
      <w:isLgl/>
      <w:lvlText w:val="%1.%2.%3.%4.%5."/>
      <w:lvlJc w:val="left"/>
      <w:pPr>
        <w:ind w:left="2640" w:hanging="1080"/>
      </w:pPr>
      <w:rPr>
        <w:rFonts w:eastAsia="Helvetica" w:hint="default"/>
      </w:rPr>
    </w:lvl>
    <w:lvl w:ilvl="5">
      <w:start w:val="1"/>
      <w:numFmt w:val="decimal"/>
      <w:isLgl/>
      <w:lvlText w:val="%1.%2.%3.%4.%5.%6."/>
      <w:lvlJc w:val="left"/>
      <w:pPr>
        <w:ind w:left="3000" w:hanging="1440"/>
      </w:pPr>
      <w:rPr>
        <w:rFonts w:eastAsia="Helvetica" w:hint="default"/>
      </w:rPr>
    </w:lvl>
    <w:lvl w:ilvl="6">
      <w:start w:val="1"/>
      <w:numFmt w:val="decimal"/>
      <w:isLgl/>
      <w:lvlText w:val="%1.%2.%3.%4.%5.%6.%7."/>
      <w:lvlJc w:val="left"/>
      <w:pPr>
        <w:ind w:left="3360" w:hanging="1800"/>
      </w:pPr>
      <w:rPr>
        <w:rFonts w:eastAsia="Helvetica" w:hint="default"/>
      </w:rPr>
    </w:lvl>
    <w:lvl w:ilvl="7">
      <w:start w:val="1"/>
      <w:numFmt w:val="decimal"/>
      <w:isLgl/>
      <w:lvlText w:val="%1.%2.%3.%4.%5.%6.%7.%8."/>
      <w:lvlJc w:val="left"/>
      <w:pPr>
        <w:ind w:left="3360" w:hanging="1800"/>
      </w:pPr>
      <w:rPr>
        <w:rFonts w:eastAsia="Helvetica" w:hint="default"/>
      </w:rPr>
    </w:lvl>
    <w:lvl w:ilvl="8">
      <w:start w:val="1"/>
      <w:numFmt w:val="decimal"/>
      <w:isLgl/>
      <w:lvlText w:val="%1.%2.%3.%4.%5.%6.%7.%8.%9."/>
      <w:lvlJc w:val="left"/>
      <w:pPr>
        <w:ind w:left="3720" w:hanging="2160"/>
      </w:pPr>
      <w:rPr>
        <w:rFonts w:eastAsia="Helvetica" w:hint="default"/>
      </w:rPr>
    </w:lvl>
  </w:abstractNum>
  <w:abstractNum w:abstractNumId="10" w15:restartNumberingAfterBreak="0">
    <w:nsid w:val="0CB657CC"/>
    <w:multiLevelType w:val="hybridMultilevel"/>
    <w:tmpl w:val="53323766"/>
    <w:lvl w:ilvl="0" w:tplc="BAFCDC34">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0E285990"/>
    <w:multiLevelType w:val="hybridMultilevel"/>
    <w:tmpl w:val="59625986"/>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365551"/>
    <w:multiLevelType w:val="hybridMultilevel"/>
    <w:tmpl w:val="A9442728"/>
    <w:lvl w:ilvl="0" w:tplc="1DAC996A">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9E1F7D"/>
    <w:multiLevelType w:val="hybridMultilevel"/>
    <w:tmpl w:val="656AEE1A"/>
    <w:lvl w:ilvl="0" w:tplc="5A5AB1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D40038"/>
    <w:multiLevelType w:val="hybridMultilevel"/>
    <w:tmpl w:val="07742660"/>
    <w:lvl w:ilvl="0" w:tplc="1DAC996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75E3486"/>
    <w:multiLevelType w:val="hybridMultilevel"/>
    <w:tmpl w:val="77D6B142"/>
    <w:lvl w:ilvl="0" w:tplc="5A5AB1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DF293D"/>
    <w:multiLevelType w:val="hybridMultilevel"/>
    <w:tmpl w:val="998047CC"/>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641ADE"/>
    <w:multiLevelType w:val="hybridMultilevel"/>
    <w:tmpl w:val="E2C09DF2"/>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493217"/>
    <w:multiLevelType w:val="hybridMultilevel"/>
    <w:tmpl w:val="904C5D30"/>
    <w:lvl w:ilvl="0" w:tplc="1DAC996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5F1503F"/>
    <w:multiLevelType w:val="hybridMultilevel"/>
    <w:tmpl w:val="AB64CD84"/>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D111E1"/>
    <w:multiLevelType w:val="hybridMultilevel"/>
    <w:tmpl w:val="4B0205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5E0E2B"/>
    <w:multiLevelType w:val="hybridMultilevel"/>
    <w:tmpl w:val="897865E8"/>
    <w:lvl w:ilvl="0" w:tplc="1DAC996A">
      <w:start w:val="3"/>
      <w:numFmt w:val="bullet"/>
      <w:lvlText w:val="–"/>
      <w:lvlJc w:val="left"/>
      <w:pPr>
        <w:ind w:left="1571" w:hanging="360"/>
      </w:pPr>
      <w:rPr>
        <w:rFonts w:ascii="Times New Roman" w:eastAsia="Times New Roman" w:hAnsi="Times New Roman" w:cs="Times New Roman" w:hint="default"/>
      </w:rPr>
    </w:lvl>
    <w:lvl w:ilvl="1" w:tplc="1DAC996A">
      <w:start w:val="3"/>
      <w:numFmt w:val="bullet"/>
      <w:lvlText w:val="–"/>
      <w:lvlJc w:val="left"/>
      <w:pPr>
        <w:ind w:left="2291" w:hanging="360"/>
      </w:pPr>
      <w:rPr>
        <w:rFonts w:ascii="Times New Roman" w:eastAsia="Times New Roman"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333E068B"/>
    <w:multiLevelType w:val="hybridMultilevel"/>
    <w:tmpl w:val="8B9C4678"/>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A003A7"/>
    <w:multiLevelType w:val="hybridMultilevel"/>
    <w:tmpl w:val="93769D48"/>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237465"/>
    <w:multiLevelType w:val="multilevel"/>
    <w:tmpl w:val="744E466C"/>
    <w:lvl w:ilvl="0">
      <w:start w:val="1"/>
      <w:numFmt w:val="upperRoman"/>
      <w:lvlText w:val="%1."/>
      <w:lvlJc w:val="left"/>
      <w:pPr>
        <w:ind w:left="1080" w:hanging="720"/>
      </w:pPr>
      <w:rPr>
        <w:rFonts w:hint="default"/>
      </w:rPr>
    </w:lvl>
    <w:lvl w:ilvl="1">
      <w:start w:val="3"/>
      <w:numFmt w:val="bullet"/>
      <w:lvlText w:val="–"/>
      <w:lvlJc w:val="left"/>
      <w:pPr>
        <w:ind w:left="1429" w:hanging="720"/>
      </w:pPr>
      <w:rPr>
        <w:rFonts w:ascii="Times New Roman" w:eastAsia="Times New Roman" w:hAnsi="Times New Roman" w:cs="Times New Roman" w:hint="default"/>
        <w:b/>
        <w:i/>
      </w:rPr>
    </w:lvl>
    <w:lvl w:ilvl="2">
      <w:start w:val="1"/>
      <w:numFmt w:val="decimal"/>
      <w:isLgl/>
      <w:lvlText w:val="%1.%2.%3."/>
      <w:lvlJc w:val="left"/>
      <w:pPr>
        <w:ind w:left="1778" w:hanging="720"/>
      </w:pPr>
      <w:rPr>
        <w:rFonts w:hint="default"/>
        <w:b/>
        <w:i/>
      </w:rPr>
    </w:lvl>
    <w:lvl w:ilvl="3">
      <w:start w:val="1"/>
      <w:numFmt w:val="decimal"/>
      <w:isLgl/>
      <w:lvlText w:val="%1.%2.%3.%4."/>
      <w:lvlJc w:val="left"/>
      <w:pPr>
        <w:ind w:left="2487" w:hanging="1080"/>
      </w:pPr>
      <w:rPr>
        <w:rFonts w:hint="default"/>
        <w:b/>
        <w:i/>
      </w:rPr>
    </w:lvl>
    <w:lvl w:ilvl="4">
      <w:start w:val="1"/>
      <w:numFmt w:val="decimal"/>
      <w:isLgl/>
      <w:lvlText w:val="%1.%2.%3.%4.%5."/>
      <w:lvlJc w:val="left"/>
      <w:pPr>
        <w:ind w:left="2836" w:hanging="1080"/>
      </w:pPr>
      <w:rPr>
        <w:rFonts w:hint="default"/>
        <w:b/>
        <w:i/>
      </w:rPr>
    </w:lvl>
    <w:lvl w:ilvl="5">
      <w:start w:val="1"/>
      <w:numFmt w:val="decimal"/>
      <w:isLgl/>
      <w:lvlText w:val="%1.%2.%3.%4.%5.%6."/>
      <w:lvlJc w:val="left"/>
      <w:pPr>
        <w:ind w:left="3545" w:hanging="1440"/>
      </w:pPr>
      <w:rPr>
        <w:rFonts w:hint="default"/>
        <w:b/>
        <w:i/>
      </w:rPr>
    </w:lvl>
    <w:lvl w:ilvl="6">
      <w:start w:val="1"/>
      <w:numFmt w:val="decimal"/>
      <w:isLgl/>
      <w:lvlText w:val="%1.%2.%3.%4.%5.%6.%7."/>
      <w:lvlJc w:val="left"/>
      <w:pPr>
        <w:ind w:left="4254" w:hanging="1800"/>
      </w:pPr>
      <w:rPr>
        <w:rFonts w:hint="default"/>
        <w:b/>
        <w:i/>
      </w:rPr>
    </w:lvl>
    <w:lvl w:ilvl="7">
      <w:start w:val="1"/>
      <w:numFmt w:val="decimal"/>
      <w:isLgl/>
      <w:lvlText w:val="%1.%2.%3.%4.%5.%6.%7.%8."/>
      <w:lvlJc w:val="left"/>
      <w:pPr>
        <w:ind w:left="4603" w:hanging="1800"/>
      </w:pPr>
      <w:rPr>
        <w:rFonts w:hint="default"/>
        <w:b/>
        <w:i/>
      </w:rPr>
    </w:lvl>
    <w:lvl w:ilvl="8">
      <w:start w:val="1"/>
      <w:numFmt w:val="decimal"/>
      <w:isLgl/>
      <w:lvlText w:val="%1.%2.%3.%4.%5.%6.%7.%8.%9."/>
      <w:lvlJc w:val="left"/>
      <w:pPr>
        <w:ind w:left="5312" w:hanging="2160"/>
      </w:pPr>
      <w:rPr>
        <w:rFonts w:hint="default"/>
        <w:b/>
        <w:i/>
      </w:rPr>
    </w:lvl>
  </w:abstractNum>
  <w:abstractNum w:abstractNumId="25" w15:restartNumberingAfterBreak="0">
    <w:nsid w:val="3CD8646E"/>
    <w:multiLevelType w:val="hybridMultilevel"/>
    <w:tmpl w:val="1582795C"/>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8C758C"/>
    <w:multiLevelType w:val="hybridMultilevel"/>
    <w:tmpl w:val="80FCC604"/>
    <w:lvl w:ilvl="0" w:tplc="1DAC996A">
      <w:start w:val="3"/>
      <w:numFmt w:val="bullet"/>
      <w:lvlText w:val="–"/>
      <w:lvlJc w:val="left"/>
      <w:pPr>
        <w:ind w:left="1571" w:hanging="360"/>
      </w:pPr>
      <w:rPr>
        <w:rFonts w:ascii="Times New Roman" w:eastAsia="Times New Roman" w:hAnsi="Times New Roman" w:cs="Times New Roman" w:hint="default"/>
      </w:rPr>
    </w:lvl>
    <w:lvl w:ilvl="1" w:tplc="1DAC996A">
      <w:start w:val="3"/>
      <w:numFmt w:val="bullet"/>
      <w:lvlText w:val="–"/>
      <w:lvlJc w:val="left"/>
      <w:pPr>
        <w:ind w:left="2291" w:hanging="360"/>
      </w:pPr>
      <w:rPr>
        <w:rFonts w:ascii="Times New Roman" w:eastAsia="Times New Roman"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3E295E8D"/>
    <w:multiLevelType w:val="multilevel"/>
    <w:tmpl w:val="7750D892"/>
    <w:lvl w:ilvl="0">
      <w:start w:val="1"/>
      <w:numFmt w:val="decimal"/>
      <w:lvlText w:val="%1."/>
      <w:lvlJc w:val="left"/>
      <w:pPr>
        <w:ind w:left="928" w:hanging="360"/>
      </w:pPr>
      <w:rPr>
        <w:rFonts w:hint="default"/>
      </w:rPr>
    </w:lvl>
    <w:lvl w:ilvl="1">
      <w:start w:val="1"/>
      <w:numFmt w:val="decimal"/>
      <w:isLgl/>
      <w:lvlText w:val="%1.%2."/>
      <w:lvlJc w:val="left"/>
      <w:pPr>
        <w:ind w:left="1996" w:hanging="720"/>
      </w:pPr>
      <w:rPr>
        <w:rFonts w:eastAsia="Helvetica" w:hint="default"/>
      </w:rPr>
    </w:lvl>
    <w:lvl w:ilvl="2">
      <w:start w:val="1"/>
      <w:numFmt w:val="decimal"/>
      <w:isLgl/>
      <w:lvlText w:val="%1.%2.%3."/>
      <w:lvlJc w:val="left"/>
      <w:pPr>
        <w:ind w:left="1996" w:hanging="720"/>
      </w:pPr>
      <w:rPr>
        <w:rFonts w:eastAsia="Helvetica" w:hint="default"/>
      </w:rPr>
    </w:lvl>
    <w:lvl w:ilvl="3">
      <w:start w:val="1"/>
      <w:numFmt w:val="decimal"/>
      <w:isLgl/>
      <w:lvlText w:val="%1.%2.%3.%4."/>
      <w:lvlJc w:val="left"/>
      <w:pPr>
        <w:ind w:left="2356" w:hanging="1080"/>
      </w:pPr>
      <w:rPr>
        <w:rFonts w:eastAsia="Helvetica" w:hint="default"/>
      </w:rPr>
    </w:lvl>
    <w:lvl w:ilvl="4">
      <w:start w:val="1"/>
      <w:numFmt w:val="decimal"/>
      <w:isLgl/>
      <w:lvlText w:val="%1.%2.%3.%4.%5."/>
      <w:lvlJc w:val="left"/>
      <w:pPr>
        <w:ind w:left="2356" w:hanging="1080"/>
      </w:pPr>
      <w:rPr>
        <w:rFonts w:eastAsia="Helvetica" w:hint="default"/>
      </w:rPr>
    </w:lvl>
    <w:lvl w:ilvl="5">
      <w:start w:val="1"/>
      <w:numFmt w:val="decimal"/>
      <w:isLgl/>
      <w:lvlText w:val="%1.%2.%3.%4.%5.%6."/>
      <w:lvlJc w:val="left"/>
      <w:pPr>
        <w:ind w:left="2716" w:hanging="1440"/>
      </w:pPr>
      <w:rPr>
        <w:rFonts w:eastAsia="Helvetica" w:hint="default"/>
      </w:rPr>
    </w:lvl>
    <w:lvl w:ilvl="6">
      <w:start w:val="1"/>
      <w:numFmt w:val="decimal"/>
      <w:isLgl/>
      <w:lvlText w:val="%1.%2.%3.%4.%5.%6.%7."/>
      <w:lvlJc w:val="left"/>
      <w:pPr>
        <w:ind w:left="3076" w:hanging="1800"/>
      </w:pPr>
      <w:rPr>
        <w:rFonts w:eastAsia="Helvetica" w:hint="default"/>
      </w:rPr>
    </w:lvl>
    <w:lvl w:ilvl="7">
      <w:start w:val="1"/>
      <w:numFmt w:val="decimal"/>
      <w:isLgl/>
      <w:lvlText w:val="%1.%2.%3.%4.%5.%6.%7.%8."/>
      <w:lvlJc w:val="left"/>
      <w:pPr>
        <w:ind w:left="3076" w:hanging="1800"/>
      </w:pPr>
      <w:rPr>
        <w:rFonts w:eastAsia="Helvetica" w:hint="default"/>
      </w:rPr>
    </w:lvl>
    <w:lvl w:ilvl="8">
      <w:start w:val="1"/>
      <w:numFmt w:val="decimal"/>
      <w:isLgl/>
      <w:lvlText w:val="%1.%2.%3.%4.%5.%6.%7.%8.%9."/>
      <w:lvlJc w:val="left"/>
      <w:pPr>
        <w:ind w:left="3436" w:hanging="2160"/>
      </w:pPr>
      <w:rPr>
        <w:rFonts w:eastAsia="Helvetica" w:hint="default"/>
      </w:rPr>
    </w:lvl>
  </w:abstractNum>
  <w:abstractNum w:abstractNumId="28" w15:restartNumberingAfterBreak="0">
    <w:nsid w:val="3E56318F"/>
    <w:multiLevelType w:val="hybridMultilevel"/>
    <w:tmpl w:val="80E69A7C"/>
    <w:lvl w:ilvl="0" w:tplc="5A5AB1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3AF42F0"/>
    <w:multiLevelType w:val="hybridMultilevel"/>
    <w:tmpl w:val="875C3ABC"/>
    <w:lvl w:ilvl="0" w:tplc="1DAC996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92467D"/>
    <w:multiLevelType w:val="hybridMultilevel"/>
    <w:tmpl w:val="E51AC3FE"/>
    <w:lvl w:ilvl="0" w:tplc="5A5AB1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641790A"/>
    <w:multiLevelType w:val="hybridMultilevel"/>
    <w:tmpl w:val="6F929058"/>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AE339C"/>
    <w:multiLevelType w:val="hybridMultilevel"/>
    <w:tmpl w:val="382EA866"/>
    <w:lvl w:ilvl="0" w:tplc="1DAC996A">
      <w:start w:val="3"/>
      <w:numFmt w:val="bullet"/>
      <w:lvlText w:val="–"/>
      <w:lvlJc w:val="left"/>
      <w:pPr>
        <w:ind w:left="1440" w:hanging="360"/>
      </w:pPr>
      <w:rPr>
        <w:rFonts w:ascii="Times New Roman" w:eastAsia="Times New Roman" w:hAnsi="Times New Roman" w:cs="Times New Roman" w:hint="default"/>
      </w:rPr>
    </w:lvl>
    <w:lvl w:ilvl="1" w:tplc="DFD44C14">
      <w:numFmt w:val="bullet"/>
      <w:lvlText w:val="•"/>
      <w:lvlJc w:val="left"/>
      <w:pPr>
        <w:ind w:left="2370" w:hanging="570"/>
      </w:pPr>
      <w:rPr>
        <w:rFonts w:ascii="Times New Roman" w:eastAsia="Calibri"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7BB249B"/>
    <w:multiLevelType w:val="hybridMultilevel"/>
    <w:tmpl w:val="F1F6FF0A"/>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4A289D"/>
    <w:multiLevelType w:val="hybridMultilevel"/>
    <w:tmpl w:val="9D8EE946"/>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1A577E"/>
    <w:multiLevelType w:val="hybridMultilevel"/>
    <w:tmpl w:val="7DA0C454"/>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0512DD"/>
    <w:multiLevelType w:val="hybridMultilevel"/>
    <w:tmpl w:val="B9D0F646"/>
    <w:lvl w:ilvl="0" w:tplc="1DAC996A">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54660FBD"/>
    <w:multiLevelType w:val="hybridMultilevel"/>
    <w:tmpl w:val="13B69802"/>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4A7B5B"/>
    <w:multiLevelType w:val="hybridMultilevel"/>
    <w:tmpl w:val="64767464"/>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EA7D0B"/>
    <w:multiLevelType w:val="hybridMultilevel"/>
    <w:tmpl w:val="B4DA8320"/>
    <w:lvl w:ilvl="0" w:tplc="5A5AB1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350D17"/>
    <w:multiLevelType w:val="hybridMultilevel"/>
    <w:tmpl w:val="7012EE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59A2715B"/>
    <w:multiLevelType w:val="hybridMultilevel"/>
    <w:tmpl w:val="0100B312"/>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F602F8"/>
    <w:multiLevelType w:val="hybridMultilevel"/>
    <w:tmpl w:val="3990984E"/>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B85D55"/>
    <w:multiLevelType w:val="hybridMultilevel"/>
    <w:tmpl w:val="88A4A340"/>
    <w:lvl w:ilvl="0" w:tplc="5A5AB1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C007F2"/>
    <w:multiLevelType w:val="hybridMultilevel"/>
    <w:tmpl w:val="F6A823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EF7517"/>
    <w:multiLevelType w:val="hybridMultilevel"/>
    <w:tmpl w:val="9B5C94AE"/>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5A4B4E"/>
    <w:multiLevelType w:val="hybridMultilevel"/>
    <w:tmpl w:val="5066E89C"/>
    <w:lvl w:ilvl="0" w:tplc="5A5AB1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8513B1A"/>
    <w:multiLevelType w:val="hybridMultilevel"/>
    <w:tmpl w:val="26D2C084"/>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E02952"/>
    <w:multiLevelType w:val="multilevel"/>
    <w:tmpl w:val="CC3A50E6"/>
    <w:lvl w:ilvl="0">
      <w:start w:val="1"/>
      <w:numFmt w:val="decimal"/>
      <w:lvlText w:val="%1."/>
      <w:lvlJc w:val="left"/>
      <w:pPr>
        <w:ind w:left="450" w:hanging="450"/>
      </w:pPr>
      <w:rPr>
        <w:rFonts w:hint="default"/>
        <w:b/>
        <w:i/>
      </w:rPr>
    </w:lvl>
    <w:lvl w:ilvl="1">
      <w:start w:val="1"/>
      <w:numFmt w:val="decimal"/>
      <w:lvlText w:val="%1.%2."/>
      <w:lvlJc w:val="left"/>
      <w:pPr>
        <w:ind w:left="1288" w:hanging="720"/>
      </w:pPr>
      <w:rPr>
        <w:rFonts w:hint="default"/>
        <w:b/>
        <w:i/>
      </w:rPr>
    </w:lvl>
    <w:lvl w:ilvl="2">
      <w:start w:val="1"/>
      <w:numFmt w:val="decimal"/>
      <w:lvlText w:val="%1.%2.%3."/>
      <w:lvlJc w:val="left"/>
      <w:pPr>
        <w:ind w:left="3578" w:hanging="720"/>
      </w:pPr>
      <w:rPr>
        <w:rFonts w:hint="default"/>
        <w:b/>
        <w:i/>
      </w:rPr>
    </w:lvl>
    <w:lvl w:ilvl="3">
      <w:start w:val="1"/>
      <w:numFmt w:val="decimal"/>
      <w:lvlText w:val="%1.%2.%3.%4."/>
      <w:lvlJc w:val="left"/>
      <w:pPr>
        <w:ind w:left="5367" w:hanging="1080"/>
      </w:pPr>
      <w:rPr>
        <w:rFonts w:hint="default"/>
        <w:b/>
        <w:i/>
      </w:rPr>
    </w:lvl>
    <w:lvl w:ilvl="4">
      <w:start w:val="1"/>
      <w:numFmt w:val="decimal"/>
      <w:lvlText w:val="%1.%2.%3.%4.%5."/>
      <w:lvlJc w:val="left"/>
      <w:pPr>
        <w:ind w:left="6796" w:hanging="1080"/>
      </w:pPr>
      <w:rPr>
        <w:rFonts w:hint="default"/>
        <w:b/>
        <w:i/>
      </w:rPr>
    </w:lvl>
    <w:lvl w:ilvl="5">
      <w:start w:val="1"/>
      <w:numFmt w:val="decimal"/>
      <w:lvlText w:val="%1.%2.%3.%4.%5.%6."/>
      <w:lvlJc w:val="left"/>
      <w:pPr>
        <w:ind w:left="8585" w:hanging="1440"/>
      </w:pPr>
      <w:rPr>
        <w:rFonts w:hint="default"/>
        <w:b/>
        <w:i/>
      </w:rPr>
    </w:lvl>
    <w:lvl w:ilvl="6">
      <w:start w:val="1"/>
      <w:numFmt w:val="decimal"/>
      <w:lvlText w:val="%1.%2.%3.%4.%5.%6.%7."/>
      <w:lvlJc w:val="left"/>
      <w:pPr>
        <w:ind w:left="10374" w:hanging="1800"/>
      </w:pPr>
      <w:rPr>
        <w:rFonts w:hint="default"/>
        <w:b/>
        <w:i/>
      </w:rPr>
    </w:lvl>
    <w:lvl w:ilvl="7">
      <w:start w:val="1"/>
      <w:numFmt w:val="decimal"/>
      <w:lvlText w:val="%1.%2.%3.%4.%5.%6.%7.%8."/>
      <w:lvlJc w:val="left"/>
      <w:pPr>
        <w:ind w:left="11803" w:hanging="1800"/>
      </w:pPr>
      <w:rPr>
        <w:rFonts w:hint="default"/>
        <w:b/>
        <w:i/>
      </w:rPr>
    </w:lvl>
    <w:lvl w:ilvl="8">
      <w:start w:val="1"/>
      <w:numFmt w:val="decimal"/>
      <w:lvlText w:val="%1.%2.%3.%4.%5.%6.%7.%8.%9."/>
      <w:lvlJc w:val="left"/>
      <w:pPr>
        <w:ind w:left="13592" w:hanging="2160"/>
      </w:pPr>
      <w:rPr>
        <w:rFonts w:hint="default"/>
        <w:b/>
        <w:i/>
      </w:rPr>
    </w:lvl>
  </w:abstractNum>
  <w:abstractNum w:abstractNumId="49" w15:restartNumberingAfterBreak="0">
    <w:nsid w:val="6F0262F2"/>
    <w:multiLevelType w:val="hybridMultilevel"/>
    <w:tmpl w:val="38CEA542"/>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BC0FF7"/>
    <w:multiLevelType w:val="hybridMultilevel"/>
    <w:tmpl w:val="4830CAEA"/>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9D7ACF"/>
    <w:multiLevelType w:val="hybridMultilevel"/>
    <w:tmpl w:val="3692E5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494467"/>
    <w:multiLevelType w:val="hybridMultilevel"/>
    <w:tmpl w:val="BBFC4BE6"/>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856628"/>
    <w:multiLevelType w:val="hybridMultilevel"/>
    <w:tmpl w:val="950EBDEC"/>
    <w:lvl w:ilvl="0" w:tplc="1DAC996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8B33198"/>
    <w:multiLevelType w:val="hybridMultilevel"/>
    <w:tmpl w:val="88EC6E44"/>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507B90"/>
    <w:multiLevelType w:val="multilevel"/>
    <w:tmpl w:val="7750D892"/>
    <w:lvl w:ilvl="0">
      <w:start w:val="1"/>
      <w:numFmt w:val="decimal"/>
      <w:lvlText w:val="%1."/>
      <w:lvlJc w:val="left"/>
      <w:pPr>
        <w:ind w:left="644" w:hanging="360"/>
      </w:pPr>
      <w:rPr>
        <w:rFonts w:hint="default"/>
      </w:rPr>
    </w:lvl>
    <w:lvl w:ilvl="1">
      <w:start w:val="1"/>
      <w:numFmt w:val="decimal"/>
      <w:isLgl/>
      <w:lvlText w:val="%1.%2."/>
      <w:lvlJc w:val="left"/>
      <w:pPr>
        <w:ind w:left="1996" w:hanging="720"/>
      </w:pPr>
      <w:rPr>
        <w:rFonts w:eastAsia="Helvetica" w:hint="default"/>
      </w:rPr>
    </w:lvl>
    <w:lvl w:ilvl="2">
      <w:start w:val="1"/>
      <w:numFmt w:val="decimal"/>
      <w:isLgl/>
      <w:lvlText w:val="%1.%2.%3."/>
      <w:lvlJc w:val="left"/>
      <w:pPr>
        <w:ind w:left="1996" w:hanging="720"/>
      </w:pPr>
      <w:rPr>
        <w:rFonts w:eastAsia="Helvetica" w:hint="default"/>
      </w:rPr>
    </w:lvl>
    <w:lvl w:ilvl="3">
      <w:start w:val="1"/>
      <w:numFmt w:val="decimal"/>
      <w:isLgl/>
      <w:lvlText w:val="%1.%2.%3.%4."/>
      <w:lvlJc w:val="left"/>
      <w:pPr>
        <w:ind w:left="2356" w:hanging="1080"/>
      </w:pPr>
      <w:rPr>
        <w:rFonts w:eastAsia="Helvetica" w:hint="default"/>
      </w:rPr>
    </w:lvl>
    <w:lvl w:ilvl="4">
      <w:start w:val="1"/>
      <w:numFmt w:val="decimal"/>
      <w:isLgl/>
      <w:lvlText w:val="%1.%2.%3.%4.%5."/>
      <w:lvlJc w:val="left"/>
      <w:pPr>
        <w:ind w:left="2356" w:hanging="1080"/>
      </w:pPr>
      <w:rPr>
        <w:rFonts w:eastAsia="Helvetica" w:hint="default"/>
      </w:rPr>
    </w:lvl>
    <w:lvl w:ilvl="5">
      <w:start w:val="1"/>
      <w:numFmt w:val="decimal"/>
      <w:isLgl/>
      <w:lvlText w:val="%1.%2.%3.%4.%5.%6."/>
      <w:lvlJc w:val="left"/>
      <w:pPr>
        <w:ind w:left="2716" w:hanging="1440"/>
      </w:pPr>
      <w:rPr>
        <w:rFonts w:eastAsia="Helvetica" w:hint="default"/>
      </w:rPr>
    </w:lvl>
    <w:lvl w:ilvl="6">
      <w:start w:val="1"/>
      <w:numFmt w:val="decimal"/>
      <w:isLgl/>
      <w:lvlText w:val="%1.%2.%3.%4.%5.%6.%7."/>
      <w:lvlJc w:val="left"/>
      <w:pPr>
        <w:ind w:left="3076" w:hanging="1800"/>
      </w:pPr>
      <w:rPr>
        <w:rFonts w:eastAsia="Helvetica" w:hint="default"/>
      </w:rPr>
    </w:lvl>
    <w:lvl w:ilvl="7">
      <w:start w:val="1"/>
      <w:numFmt w:val="decimal"/>
      <w:isLgl/>
      <w:lvlText w:val="%1.%2.%3.%4.%5.%6.%7.%8."/>
      <w:lvlJc w:val="left"/>
      <w:pPr>
        <w:ind w:left="3076" w:hanging="1800"/>
      </w:pPr>
      <w:rPr>
        <w:rFonts w:eastAsia="Helvetica" w:hint="default"/>
      </w:rPr>
    </w:lvl>
    <w:lvl w:ilvl="8">
      <w:start w:val="1"/>
      <w:numFmt w:val="decimal"/>
      <w:isLgl/>
      <w:lvlText w:val="%1.%2.%3.%4.%5.%6.%7.%8.%9."/>
      <w:lvlJc w:val="left"/>
      <w:pPr>
        <w:ind w:left="3436" w:hanging="2160"/>
      </w:pPr>
      <w:rPr>
        <w:rFonts w:eastAsia="Helvetica" w:hint="default"/>
      </w:rPr>
    </w:lvl>
  </w:abstractNum>
  <w:abstractNum w:abstractNumId="56" w15:restartNumberingAfterBreak="0">
    <w:nsid w:val="7C5761C5"/>
    <w:multiLevelType w:val="hybridMultilevel"/>
    <w:tmpl w:val="1102B8F8"/>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5"/>
  </w:num>
  <w:num w:numId="2">
    <w:abstractNumId w:val="24"/>
  </w:num>
  <w:num w:numId="3">
    <w:abstractNumId w:val="28"/>
  </w:num>
  <w:num w:numId="4">
    <w:abstractNumId w:val="30"/>
  </w:num>
  <w:num w:numId="5">
    <w:abstractNumId w:val="15"/>
  </w:num>
  <w:num w:numId="6">
    <w:abstractNumId w:val="12"/>
  </w:num>
  <w:num w:numId="7">
    <w:abstractNumId w:val="29"/>
  </w:num>
  <w:num w:numId="8">
    <w:abstractNumId w:val="10"/>
  </w:num>
  <w:num w:numId="9">
    <w:abstractNumId w:val="40"/>
  </w:num>
  <w:num w:numId="10">
    <w:abstractNumId w:val="2"/>
  </w:num>
  <w:num w:numId="11">
    <w:abstractNumId w:val="13"/>
  </w:num>
  <w:num w:numId="12">
    <w:abstractNumId w:val="48"/>
  </w:num>
  <w:num w:numId="13">
    <w:abstractNumId w:val="32"/>
  </w:num>
  <w:num w:numId="14">
    <w:abstractNumId w:val="53"/>
  </w:num>
  <w:num w:numId="15">
    <w:abstractNumId w:val="18"/>
  </w:num>
  <w:num w:numId="16">
    <w:abstractNumId w:val="9"/>
  </w:num>
  <w:num w:numId="17">
    <w:abstractNumId w:val="27"/>
  </w:num>
  <w:num w:numId="18">
    <w:abstractNumId w:val="6"/>
  </w:num>
  <w:num w:numId="19">
    <w:abstractNumId w:val="7"/>
  </w:num>
  <w:num w:numId="20">
    <w:abstractNumId w:val="19"/>
  </w:num>
  <w:num w:numId="21">
    <w:abstractNumId w:val="8"/>
  </w:num>
  <w:num w:numId="22">
    <w:abstractNumId w:val="26"/>
  </w:num>
  <w:num w:numId="23">
    <w:abstractNumId w:val="21"/>
  </w:num>
  <w:num w:numId="24">
    <w:abstractNumId w:val="31"/>
  </w:num>
  <w:num w:numId="25">
    <w:abstractNumId w:val="56"/>
  </w:num>
  <w:num w:numId="26">
    <w:abstractNumId w:val="16"/>
  </w:num>
  <w:num w:numId="27">
    <w:abstractNumId w:val="34"/>
  </w:num>
  <w:num w:numId="28">
    <w:abstractNumId w:val="14"/>
  </w:num>
  <w:num w:numId="29">
    <w:abstractNumId w:val="35"/>
  </w:num>
  <w:num w:numId="30">
    <w:abstractNumId w:val="33"/>
  </w:num>
  <w:num w:numId="31">
    <w:abstractNumId w:val="25"/>
  </w:num>
  <w:num w:numId="32">
    <w:abstractNumId w:val="36"/>
  </w:num>
  <w:num w:numId="33">
    <w:abstractNumId w:val="47"/>
  </w:num>
  <w:num w:numId="34">
    <w:abstractNumId w:val="52"/>
  </w:num>
  <w:num w:numId="35">
    <w:abstractNumId w:val="37"/>
  </w:num>
  <w:num w:numId="36">
    <w:abstractNumId w:val="17"/>
  </w:num>
  <w:num w:numId="37">
    <w:abstractNumId w:val="23"/>
  </w:num>
  <w:num w:numId="38">
    <w:abstractNumId w:val="45"/>
  </w:num>
  <w:num w:numId="39">
    <w:abstractNumId w:val="38"/>
  </w:num>
  <w:num w:numId="40">
    <w:abstractNumId w:val="49"/>
  </w:num>
  <w:num w:numId="41">
    <w:abstractNumId w:val="42"/>
  </w:num>
  <w:num w:numId="42">
    <w:abstractNumId w:val="54"/>
  </w:num>
  <w:num w:numId="43">
    <w:abstractNumId w:val="50"/>
  </w:num>
  <w:num w:numId="44">
    <w:abstractNumId w:val="4"/>
  </w:num>
  <w:num w:numId="45">
    <w:abstractNumId w:val="11"/>
  </w:num>
  <w:num w:numId="46">
    <w:abstractNumId w:val="1"/>
  </w:num>
  <w:num w:numId="47">
    <w:abstractNumId w:val="41"/>
  </w:num>
  <w:num w:numId="48">
    <w:abstractNumId w:val="20"/>
  </w:num>
  <w:num w:numId="49">
    <w:abstractNumId w:val="3"/>
  </w:num>
  <w:num w:numId="50">
    <w:abstractNumId w:val="5"/>
  </w:num>
  <w:num w:numId="51">
    <w:abstractNumId w:val="44"/>
  </w:num>
  <w:num w:numId="52">
    <w:abstractNumId w:val="51"/>
  </w:num>
  <w:num w:numId="53">
    <w:abstractNumId w:val="22"/>
  </w:num>
  <w:num w:numId="54">
    <w:abstractNumId w:val="39"/>
  </w:num>
  <w:num w:numId="55">
    <w:abstractNumId w:val="46"/>
  </w:num>
  <w:num w:numId="56">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81"/>
    <w:rsid w:val="0000344C"/>
    <w:rsid w:val="00003D58"/>
    <w:rsid w:val="00004512"/>
    <w:rsid w:val="0000506B"/>
    <w:rsid w:val="00006AD3"/>
    <w:rsid w:val="000075DD"/>
    <w:rsid w:val="000142ED"/>
    <w:rsid w:val="00015101"/>
    <w:rsid w:val="000167D6"/>
    <w:rsid w:val="0003026D"/>
    <w:rsid w:val="00030F8E"/>
    <w:rsid w:val="00031B3A"/>
    <w:rsid w:val="00042B39"/>
    <w:rsid w:val="00043AC6"/>
    <w:rsid w:val="00047D5D"/>
    <w:rsid w:val="000524BC"/>
    <w:rsid w:val="00052511"/>
    <w:rsid w:val="00065660"/>
    <w:rsid w:val="00070F81"/>
    <w:rsid w:val="00080E22"/>
    <w:rsid w:val="00082E8D"/>
    <w:rsid w:val="00083E9F"/>
    <w:rsid w:val="00086C1D"/>
    <w:rsid w:val="00091D31"/>
    <w:rsid w:val="000971F1"/>
    <w:rsid w:val="000A3E7D"/>
    <w:rsid w:val="000A58E9"/>
    <w:rsid w:val="000B02C9"/>
    <w:rsid w:val="000B0FC3"/>
    <w:rsid w:val="000B1018"/>
    <w:rsid w:val="000C15E5"/>
    <w:rsid w:val="000C3E22"/>
    <w:rsid w:val="000D1A91"/>
    <w:rsid w:val="000D3FF1"/>
    <w:rsid w:val="000D5840"/>
    <w:rsid w:val="000E5736"/>
    <w:rsid w:val="000E5C87"/>
    <w:rsid w:val="000E66B1"/>
    <w:rsid w:val="000F03FB"/>
    <w:rsid w:val="000F105C"/>
    <w:rsid w:val="000F2E8C"/>
    <w:rsid w:val="000F5067"/>
    <w:rsid w:val="001001E3"/>
    <w:rsid w:val="00103A34"/>
    <w:rsid w:val="0011438C"/>
    <w:rsid w:val="00116364"/>
    <w:rsid w:val="00130424"/>
    <w:rsid w:val="001308A6"/>
    <w:rsid w:val="00131D14"/>
    <w:rsid w:val="00132570"/>
    <w:rsid w:val="00135124"/>
    <w:rsid w:val="00140CC6"/>
    <w:rsid w:val="00141278"/>
    <w:rsid w:val="00145188"/>
    <w:rsid w:val="0015428D"/>
    <w:rsid w:val="0015593C"/>
    <w:rsid w:val="00155BF4"/>
    <w:rsid w:val="001847BD"/>
    <w:rsid w:val="00187BF6"/>
    <w:rsid w:val="001958E0"/>
    <w:rsid w:val="00195A03"/>
    <w:rsid w:val="001B3D4A"/>
    <w:rsid w:val="001B7741"/>
    <w:rsid w:val="001C4B7C"/>
    <w:rsid w:val="001C66E6"/>
    <w:rsid w:val="001D4FFB"/>
    <w:rsid w:val="001D6D54"/>
    <w:rsid w:val="001E0DA2"/>
    <w:rsid w:val="001E0E2A"/>
    <w:rsid w:val="001E27FE"/>
    <w:rsid w:val="001E3B99"/>
    <w:rsid w:val="001E3DBF"/>
    <w:rsid w:val="001E4469"/>
    <w:rsid w:val="001E7120"/>
    <w:rsid w:val="001F05C2"/>
    <w:rsid w:val="001F19AC"/>
    <w:rsid w:val="001F48A2"/>
    <w:rsid w:val="001F52D8"/>
    <w:rsid w:val="001F7B57"/>
    <w:rsid w:val="0020100B"/>
    <w:rsid w:val="0020331A"/>
    <w:rsid w:val="002062BC"/>
    <w:rsid w:val="0022148E"/>
    <w:rsid w:val="00222A34"/>
    <w:rsid w:val="00227966"/>
    <w:rsid w:val="00234C4C"/>
    <w:rsid w:val="00240064"/>
    <w:rsid w:val="002411F8"/>
    <w:rsid w:val="00245B3E"/>
    <w:rsid w:val="0024607F"/>
    <w:rsid w:val="00247D97"/>
    <w:rsid w:val="00250088"/>
    <w:rsid w:val="00257D43"/>
    <w:rsid w:val="00261140"/>
    <w:rsid w:val="00267FF5"/>
    <w:rsid w:val="00275C2E"/>
    <w:rsid w:val="00276852"/>
    <w:rsid w:val="002800D4"/>
    <w:rsid w:val="00284F1B"/>
    <w:rsid w:val="002860FC"/>
    <w:rsid w:val="002865C0"/>
    <w:rsid w:val="00287F90"/>
    <w:rsid w:val="002959A2"/>
    <w:rsid w:val="002A2907"/>
    <w:rsid w:val="002A34A2"/>
    <w:rsid w:val="002A59CB"/>
    <w:rsid w:val="002B1FA2"/>
    <w:rsid w:val="002B6C30"/>
    <w:rsid w:val="002C19FC"/>
    <w:rsid w:val="002C513A"/>
    <w:rsid w:val="002C7E5B"/>
    <w:rsid w:val="002D0B37"/>
    <w:rsid w:val="002D0D2E"/>
    <w:rsid w:val="002D3307"/>
    <w:rsid w:val="002D6D4A"/>
    <w:rsid w:val="002E0317"/>
    <w:rsid w:val="002E4CBA"/>
    <w:rsid w:val="002E6678"/>
    <w:rsid w:val="002F3807"/>
    <w:rsid w:val="00300C2B"/>
    <w:rsid w:val="00300F08"/>
    <w:rsid w:val="00301168"/>
    <w:rsid w:val="00304058"/>
    <w:rsid w:val="00320E39"/>
    <w:rsid w:val="00323775"/>
    <w:rsid w:val="00323AE9"/>
    <w:rsid w:val="00323BE7"/>
    <w:rsid w:val="00324A3C"/>
    <w:rsid w:val="0032710B"/>
    <w:rsid w:val="00333EB5"/>
    <w:rsid w:val="00334826"/>
    <w:rsid w:val="00335F8B"/>
    <w:rsid w:val="00336263"/>
    <w:rsid w:val="00341157"/>
    <w:rsid w:val="003455C8"/>
    <w:rsid w:val="003562A9"/>
    <w:rsid w:val="00361E88"/>
    <w:rsid w:val="00371351"/>
    <w:rsid w:val="00374541"/>
    <w:rsid w:val="003819F4"/>
    <w:rsid w:val="0038289C"/>
    <w:rsid w:val="00383AE7"/>
    <w:rsid w:val="00386AD3"/>
    <w:rsid w:val="00387CF7"/>
    <w:rsid w:val="003932E9"/>
    <w:rsid w:val="003933D8"/>
    <w:rsid w:val="003A09AF"/>
    <w:rsid w:val="003A1283"/>
    <w:rsid w:val="003A30D1"/>
    <w:rsid w:val="003A37BA"/>
    <w:rsid w:val="003B0985"/>
    <w:rsid w:val="003B1B11"/>
    <w:rsid w:val="003B2BD7"/>
    <w:rsid w:val="003B5E63"/>
    <w:rsid w:val="003B7878"/>
    <w:rsid w:val="003C53BA"/>
    <w:rsid w:val="003D0426"/>
    <w:rsid w:val="003D4631"/>
    <w:rsid w:val="003D69F2"/>
    <w:rsid w:val="003E4DB5"/>
    <w:rsid w:val="003F21CB"/>
    <w:rsid w:val="00402259"/>
    <w:rsid w:val="004025C9"/>
    <w:rsid w:val="00405B12"/>
    <w:rsid w:val="004145DF"/>
    <w:rsid w:val="00414741"/>
    <w:rsid w:val="004151AA"/>
    <w:rsid w:val="00415CFE"/>
    <w:rsid w:val="00416F3F"/>
    <w:rsid w:val="00423EFC"/>
    <w:rsid w:val="00424D86"/>
    <w:rsid w:val="004304C0"/>
    <w:rsid w:val="0043518F"/>
    <w:rsid w:val="0044583F"/>
    <w:rsid w:val="00452D25"/>
    <w:rsid w:val="004530FE"/>
    <w:rsid w:val="00453CEF"/>
    <w:rsid w:val="00454F42"/>
    <w:rsid w:val="004652AC"/>
    <w:rsid w:val="004654E7"/>
    <w:rsid w:val="00473C36"/>
    <w:rsid w:val="004748C6"/>
    <w:rsid w:val="00480D32"/>
    <w:rsid w:val="00481990"/>
    <w:rsid w:val="004836A5"/>
    <w:rsid w:val="00484544"/>
    <w:rsid w:val="004A4779"/>
    <w:rsid w:val="004A4BF2"/>
    <w:rsid w:val="004A7E41"/>
    <w:rsid w:val="004B1027"/>
    <w:rsid w:val="004B2976"/>
    <w:rsid w:val="004B701D"/>
    <w:rsid w:val="004C0507"/>
    <w:rsid w:val="004C5EFA"/>
    <w:rsid w:val="004D0075"/>
    <w:rsid w:val="004D17F8"/>
    <w:rsid w:val="004D2113"/>
    <w:rsid w:val="004D304C"/>
    <w:rsid w:val="004E2311"/>
    <w:rsid w:val="004E2C89"/>
    <w:rsid w:val="004E2DBF"/>
    <w:rsid w:val="00503AD0"/>
    <w:rsid w:val="0050546C"/>
    <w:rsid w:val="005075F1"/>
    <w:rsid w:val="00507891"/>
    <w:rsid w:val="00512F49"/>
    <w:rsid w:val="0051763F"/>
    <w:rsid w:val="0052223B"/>
    <w:rsid w:val="005229F3"/>
    <w:rsid w:val="005406F8"/>
    <w:rsid w:val="005501B2"/>
    <w:rsid w:val="005640D2"/>
    <w:rsid w:val="00564C94"/>
    <w:rsid w:val="00565435"/>
    <w:rsid w:val="005660DF"/>
    <w:rsid w:val="00566BFA"/>
    <w:rsid w:val="00571192"/>
    <w:rsid w:val="00574E88"/>
    <w:rsid w:val="00575366"/>
    <w:rsid w:val="005765A9"/>
    <w:rsid w:val="00581A22"/>
    <w:rsid w:val="005846D8"/>
    <w:rsid w:val="00594D51"/>
    <w:rsid w:val="005A24A2"/>
    <w:rsid w:val="005A310A"/>
    <w:rsid w:val="005A58E9"/>
    <w:rsid w:val="005A6E6F"/>
    <w:rsid w:val="005B2335"/>
    <w:rsid w:val="005B6540"/>
    <w:rsid w:val="005C1229"/>
    <w:rsid w:val="005C7F65"/>
    <w:rsid w:val="005D0600"/>
    <w:rsid w:val="005D14CE"/>
    <w:rsid w:val="005E62A5"/>
    <w:rsid w:val="005E7EF2"/>
    <w:rsid w:val="005E7F2C"/>
    <w:rsid w:val="005F00D8"/>
    <w:rsid w:val="005F2CC4"/>
    <w:rsid w:val="0060729D"/>
    <w:rsid w:val="00607A76"/>
    <w:rsid w:val="00607C2D"/>
    <w:rsid w:val="00620897"/>
    <w:rsid w:val="00621DF7"/>
    <w:rsid w:val="0062309F"/>
    <w:rsid w:val="0062714D"/>
    <w:rsid w:val="006323C2"/>
    <w:rsid w:val="00632E5A"/>
    <w:rsid w:val="00636993"/>
    <w:rsid w:val="006405F5"/>
    <w:rsid w:val="006443AC"/>
    <w:rsid w:val="00645EEE"/>
    <w:rsid w:val="0065220D"/>
    <w:rsid w:val="0065239A"/>
    <w:rsid w:val="006546D4"/>
    <w:rsid w:val="00663E62"/>
    <w:rsid w:val="00665166"/>
    <w:rsid w:val="00670B68"/>
    <w:rsid w:val="00671853"/>
    <w:rsid w:val="00672471"/>
    <w:rsid w:val="00677A96"/>
    <w:rsid w:val="00684C0C"/>
    <w:rsid w:val="00694BA4"/>
    <w:rsid w:val="00695210"/>
    <w:rsid w:val="006A289C"/>
    <w:rsid w:val="006A7929"/>
    <w:rsid w:val="006B302D"/>
    <w:rsid w:val="006C0615"/>
    <w:rsid w:val="006C2583"/>
    <w:rsid w:val="006C2CA4"/>
    <w:rsid w:val="006C5C1C"/>
    <w:rsid w:val="006C69A7"/>
    <w:rsid w:val="006C7DEF"/>
    <w:rsid w:val="006E2AD8"/>
    <w:rsid w:val="006E7597"/>
    <w:rsid w:val="006F5252"/>
    <w:rsid w:val="006F5693"/>
    <w:rsid w:val="006F691C"/>
    <w:rsid w:val="006F6BEE"/>
    <w:rsid w:val="00701E4C"/>
    <w:rsid w:val="00711A13"/>
    <w:rsid w:val="0072363D"/>
    <w:rsid w:val="007337F0"/>
    <w:rsid w:val="00735259"/>
    <w:rsid w:val="007364E6"/>
    <w:rsid w:val="0073665E"/>
    <w:rsid w:val="00740B93"/>
    <w:rsid w:val="0074422B"/>
    <w:rsid w:val="007455D6"/>
    <w:rsid w:val="007512C2"/>
    <w:rsid w:val="0075486A"/>
    <w:rsid w:val="00761C8F"/>
    <w:rsid w:val="00764BE5"/>
    <w:rsid w:val="007806B0"/>
    <w:rsid w:val="007845A8"/>
    <w:rsid w:val="007A7370"/>
    <w:rsid w:val="007B0CA1"/>
    <w:rsid w:val="007B30A8"/>
    <w:rsid w:val="007C77BB"/>
    <w:rsid w:val="007D0B1D"/>
    <w:rsid w:val="007D0B70"/>
    <w:rsid w:val="007D566E"/>
    <w:rsid w:val="007D5FCC"/>
    <w:rsid w:val="007E2A01"/>
    <w:rsid w:val="007E41E2"/>
    <w:rsid w:val="007E7151"/>
    <w:rsid w:val="007F58D1"/>
    <w:rsid w:val="00803724"/>
    <w:rsid w:val="0080390A"/>
    <w:rsid w:val="00804C99"/>
    <w:rsid w:val="00805DFB"/>
    <w:rsid w:val="00810714"/>
    <w:rsid w:val="00811197"/>
    <w:rsid w:val="00813A01"/>
    <w:rsid w:val="008140EB"/>
    <w:rsid w:val="00815FCB"/>
    <w:rsid w:val="00823F6E"/>
    <w:rsid w:val="00825B29"/>
    <w:rsid w:val="00827569"/>
    <w:rsid w:val="00834800"/>
    <w:rsid w:val="008405E5"/>
    <w:rsid w:val="0084162E"/>
    <w:rsid w:val="00846C3A"/>
    <w:rsid w:val="0085182F"/>
    <w:rsid w:val="00857EFE"/>
    <w:rsid w:val="008609EC"/>
    <w:rsid w:val="0087229E"/>
    <w:rsid w:val="00873E90"/>
    <w:rsid w:val="00874951"/>
    <w:rsid w:val="00876868"/>
    <w:rsid w:val="00876B62"/>
    <w:rsid w:val="00883AB0"/>
    <w:rsid w:val="00883F7D"/>
    <w:rsid w:val="008840C6"/>
    <w:rsid w:val="00885DCE"/>
    <w:rsid w:val="008933FB"/>
    <w:rsid w:val="008A1B8A"/>
    <w:rsid w:val="008A43A9"/>
    <w:rsid w:val="008A5410"/>
    <w:rsid w:val="008B0365"/>
    <w:rsid w:val="008B4AE0"/>
    <w:rsid w:val="008C085C"/>
    <w:rsid w:val="008C3082"/>
    <w:rsid w:val="008C39CD"/>
    <w:rsid w:val="008C3C27"/>
    <w:rsid w:val="008C6A55"/>
    <w:rsid w:val="008D1C05"/>
    <w:rsid w:val="008D329C"/>
    <w:rsid w:val="008D4370"/>
    <w:rsid w:val="008D65BD"/>
    <w:rsid w:val="008E0C58"/>
    <w:rsid w:val="008F5476"/>
    <w:rsid w:val="009039D4"/>
    <w:rsid w:val="00906265"/>
    <w:rsid w:val="00906CAE"/>
    <w:rsid w:val="009076E2"/>
    <w:rsid w:val="009117E5"/>
    <w:rsid w:val="0091397D"/>
    <w:rsid w:val="009234F3"/>
    <w:rsid w:val="00927415"/>
    <w:rsid w:val="00934887"/>
    <w:rsid w:val="00936F4A"/>
    <w:rsid w:val="00942D6C"/>
    <w:rsid w:val="00947DD7"/>
    <w:rsid w:val="00950D59"/>
    <w:rsid w:val="00952DC4"/>
    <w:rsid w:val="00954C93"/>
    <w:rsid w:val="009574ED"/>
    <w:rsid w:val="00957FF4"/>
    <w:rsid w:val="00966299"/>
    <w:rsid w:val="00966558"/>
    <w:rsid w:val="00973BB9"/>
    <w:rsid w:val="009741CC"/>
    <w:rsid w:val="00977646"/>
    <w:rsid w:val="00987D18"/>
    <w:rsid w:val="00990FA9"/>
    <w:rsid w:val="00991854"/>
    <w:rsid w:val="009A73B3"/>
    <w:rsid w:val="009C1191"/>
    <w:rsid w:val="009C61BC"/>
    <w:rsid w:val="009D32EC"/>
    <w:rsid w:val="009D51CC"/>
    <w:rsid w:val="009E3264"/>
    <w:rsid w:val="009E7458"/>
    <w:rsid w:val="009E7869"/>
    <w:rsid w:val="009F3AA7"/>
    <w:rsid w:val="009F3CAB"/>
    <w:rsid w:val="00A00DE3"/>
    <w:rsid w:val="00A13A4F"/>
    <w:rsid w:val="00A170F6"/>
    <w:rsid w:val="00A17DAE"/>
    <w:rsid w:val="00A238DD"/>
    <w:rsid w:val="00A247BA"/>
    <w:rsid w:val="00A2691D"/>
    <w:rsid w:val="00A34177"/>
    <w:rsid w:val="00A510C5"/>
    <w:rsid w:val="00A51CDB"/>
    <w:rsid w:val="00A52584"/>
    <w:rsid w:val="00A5787F"/>
    <w:rsid w:val="00A60324"/>
    <w:rsid w:val="00A67708"/>
    <w:rsid w:val="00A73A04"/>
    <w:rsid w:val="00A75C00"/>
    <w:rsid w:val="00A8272A"/>
    <w:rsid w:val="00A87C16"/>
    <w:rsid w:val="00A91801"/>
    <w:rsid w:val="00AA1FEB"/>
    <w:rsid w:val="00AB0C16"/>
    <w:rsid w:val="00AB15C3"/>
    <w:rsid w:val="00AB1A60"/>
    <w:rsid w:val="00AC5EC0"/>
    <w:rsid w:val="00AC7775"/>
    <w:rsid w:val="00AC7D44"/>
    <w:rsid w:val="00AD0BC0"/>
    <w:rsid w:val="00AD72A5"/>
    <w:rsid w:val="00AE2777"/>
    <w:rsid w:val="00AE2C97"/>
    <w:rsid w:val="00AE42A5"/>
    <w:rsid w:val="00AF5C68"/>
    <w:rsid w:val="00B030A4"/>
    <w:rsid w:val="00B10051"/>
    <w:rsid w:val="00B11DE6"/>
    <w:rsid w:val="00B12518"/>
    <w:rsid w:val="00B150AB"/>
    <w:rsid w:val="00B23389"/>
    <w:rsid w:val="00B23722"/>
    <w:rsid w:val="00B23F9B"/>
    <w:rsid w:val="00B247E4"/>
    <w:rsid w:val="00B26FDE"/>
    <w:rsid w:val="00B31247"/>
    <w:rsid w:val="00B35D5F"/>
    <w:rsid w:val="00B404BA"/>
    <w:rsid w:val="00B4269E"/>
    <w:rsid w:val="00B432FF"/>
    <w:rsid w:val="00B47662"/>
    <w:rsid w:val="00B527F7"/>
    <w:rsid w:val="00B63EC4"/>
    <w:rsid w:val="00B72D57"/>
    <w:rsid w:val="00B741DF"/>
    <w:rsid w:val="00B835F3"/>
    <w:rsid w:val="00B85F1F"/>
    <w:rsid w:val="00B8759E"/>
    <w:rsid w:val="00B93CDA"/>
    <w:rsid w:val="00BA1259"/>
    <w:rsid w:val="00BA3D19"/>
    <w:rsid w:val="00BB5A55"/>
    <w:rsid w:val="00BB75CF"/>
    <w:rsid w:val="00BC25D1"/>
    <w:rsid w:val="00BC303B"/>
    <w:rsid w:val="00BC330E"/>
    <w:rsid w:val="00BC4735"/>
    <w:rsid w:val="00BC6C2D"/>
    <w:rsid w:val="00BC7CC5"/>
    <w:rsid w:val="00BD07FE"/>
    <w:rsid w:val="00BD3F6A"/>
    <w:rsid w:val="00BD651F"/>
    <w:rsid w:val="00BD77F4"/>
    <w:rsid w:val="00BE65CF"/>
    <w:rsid w:val="00BE715D"/>
    <w:rsid w:val="00BE759F"/>
    <w:rsid w:val="00BE7921"/>
    <w:rsid w:val="00BF0FBD"/>
    <w:rsid w:val="00BF64A1"/>
    <w:rsid w:val="00BF7172"/>
    <w:rsid w:val="00C0459C"/>
    <w:rsid w:val="00C1063C"/>
    <w:rsid w:val="00C117A1"/>
    <w:rsid w:val="00C210CB"/>
    <w:rsid w:val="00C2588A"/>
    <w:rsid w:val="00C3085A"/>
    <w:rsid w:val="00C35B79"/>
    <w:rsid w:val="00C42044"/>
    <w:rsid w:val="00C44DFA"/>
    <w:rsid w:val="00C54E16"/>
    <w:rsid w:val="00C5697D"/>
    <w:rsid w:val="00C570A9"/>
    <w:rsid w:val="00C64F39"/>
    <w:rsid w:val="00C65128"/>
    <w:rsid w:val="00C66176"/>
    <w:rsid w:val="00C66491"/>
    <w:rsid w:val="00C726E6"/>
    <w:rsid w:val="00C738FF"/>
    <w:rsid w:val="00C820B9"/>
    <w:rsid w:val="00C9282D"/>
    <w:rsid w:val="00C93649"/>
    <w:rsid w:val="00C93B62"/>
    <w:rsid w:val="00CA18E3"/>
    <w:rsid w:val="00CA7371"/>
    <w:rsid w:val="00CB0085"/>
    <w:rsid w:val="00CB7D4F"/>
    <w:rsid w:val="00CC4039"/>
    <w:rsid w:val="00CD0040"/>
    <w:rsid w:val="00CD01B2"/>
    <w:rsid w:val="00CD022B"/>
    <w:rsid w:val="00CD2093"/>
    <w:rsid w:val="00CD21D9"/>
    <w:rsid w:val="00CE08C9"/>
    <w:rsid w:val="00CE4CF1"/>
    <w:rsid w:val="00CF0537"/>
    <w:rsid w:val="00CF371D"/>
    <w:rsid w:val="00CF40F2"/>
    <w:rsid w:val="00CF7797"/>
    <w:rsid w:val="00D053BA"/>
    <w:rsid w:val="00D06B09"/>
    <w:rsid w:val="00D1111C"/>
    <w:rsid w:val="00D13B0F"/>
    <w:rsid w:val="00D15650"/>
    <w:rsid w:val="00D15B10"/>
    <w:rsid w:val="00D1668A"/>
    <w:rsid w:val="00D16CA2"/>
    <w:rsid w:val="00D179F3"/>
    <w:rsid w:val="00D17BBF"/>
    <w:rsid w:val="00D30FDF"/>
    <w:rsid w:val="00D33155"/>
    <w:rsid w:val="00D36C52"/>
    <w:rsid w:val="00D37228"/>
    <w:rsid w:val="00D37F91"/>
    <w:rsid w:val="00D46BBD"/>
    <w:rsid w:val="00D4778F"/>
    <w:rsid w:val="00D53DC5"/>
    <w:rsid w:val="00D5649A"/>
    <w:rsid w:val="00D62449"/>
    <w:rsid w:val="00D6772D"/>
    <w:rsid w:val="00D7087F"/>
    <w:rsid w:val="00D71C22"/>
    <w:rsid w:val="00D77C4B"/>
    <w:rsid w:val="00D81106"/>
    <w:rsid w:val="00D87E2A"/>
    <w:rsid w:val="00D9212A"/>
    <w:rsid w:val="00D93E75"/>
    <w:rsid w:val="00DA3E58"/>
    <w:rsid w:val="00DA5B44"/>
    <w:rsid w:val="00DB5EE9"/>
    <w:rsid w:val="00DC0B9D"/>
    <w:rsid w:val="00DC3461"/>
    <w:rsid w:val="00DC5E77"/>
    <w:rsid w:val="00DC6AD9"/>
    <w:rsid w:val="00DD0738"/>
    <w:rsid w:val="00DD1D1C"/>
    <w:rsid w:val="00DD4BDA"/>
    <w:rsid w:val="00DD74CB"/>
    <w:rsid w:val="00DE1F5B"/>
    <w:rsid w:val="00DE35E5"/>
    <w:rsid w:val="00E01217"/>
    <w:rsid w:val="00E021A8"/>
    <w:rsid w:val="00E1385A"/>
    <w:rsid w:val="00E23D41"/>
    <w:rsid w:val="00E247CD"/>
    <w:rsid w:val="00E32A39"/>
    <w:rsid w:val="00E33534"/>
    <w:rsid w:val="00E41257"/>
    <w:rsid w:val="00E46CFC"/>
    <w:rsid w:val="00E526CC"/>
    <w:rsid w:val="00E5327C"/>
    <w:rsid w:val="00E53692"/>
    <w:rsid w:val="00E5770E"/>
    <w:rsid w:val="00E60E3E"/>
    <w:rsid w:val="00E632BE"/>
    <w:rsid w:val="00E65109"/>
    <w:rsid w:val="00E6632C"/>
    <w:rsid w:val="00E701FA"/>
    <w:rsid w:val="00E704B8"/>
    <w:rsid w:val="00E731C5"/>
    <w:rsid w:val="00E74EBD"/>
    <w:rsid w:val="00E76E4C"/>
    <w:rsid w:val="00E86D1B"/>
    <w:rsid w:val="00E908AB"/>
    <w:rsid w:val="00EA2E04"/>
    <w:rsid w:val="00EA5345"/>
    <w:rsid w:val="00EA6EBC"/>
    <w:rsid w:val="00EB1672"/>
    <w:rsid w:val="00EB1D42"/>
    <w:rsid w:val="00EB31CE"/>
    <w:rsid w:val="00EB5F9E"/>
    <w:rsid w:val="00EB5FA4"/>
    <w:rsid w:val="00EB731A"/>
    <w:rsid w:val="00EC42EE"/>
    <w:rsid w:val="00ED3FE7"/>
    <w:rsid w:val="00EE13AE"/>
    <w:rsid w:val="00EE3874"/>
    <w:rsid w:val="00EE7568"/>
    <w:rsid w:val="00EF0C0F"/>
    <w:rsid w:val="00EF60AA"/>
    <w:rsid w:val="00EF64A9"/>
    <w:rsid w:val="00EF711D"/>
    <w:rsid w:val="00EF7608"/>
    <w:rsid w:val="00F01459"/>
    <w:rsid w:val="00F03200"/>
    <w:rsid w:val="00F034D8"/>
    <w:rsid w:val="00F05043"/>
    <w:rsid w:val="00F06E48"/>
    <w:rsid w:val="00F17B60"/>
    <w:rsid w:val="00F2431F"/>
    <w:rsid w:val="00F2436F"/>
    <w:rsid w:val="00F2761D"/>
    <w:rsid w:val="00F30A46"/>
    <w:rsid w:val="00F31230"/>
    <w:rsid w:val="00F323CE"/>
    <w:rsid w:val="00F33067"/>
    <w:rsid w:val="00F3491B"/>
    <w:rsid w:val="00F353AE"/>
    <w:rsid w:val="00F3646D"/>
    <w:rsid w:val="00F409E6"/>
    <w:rsid w:val="00F4273A"/>
    <w:rsid w:val="00F4284D"/>
    <w:rsid w:val="00F50215"/>
    <w:rsid w:val="00F55883"/>
    <w:rsid w:val="00F6158C"/>
    <w:rsid w:val="00F66DE4"/>
    <w:rsid w:val="00F67647"/>
    <w:rsid w:val="00F70AD7"/>
    <w:rsid w:val="00F73F37"/>
    <w:rsid w:val="00F742B1"/>
    <w:rsid w:val="00F754A5"/>
    <w:rsid w:val="00F75729"/>
    <w:rsid w:val="00F77F77"/>
    <w:rsid w:val="00FA487B"/>
    <w:rsid w:val="00FB3445"/>
    <w:rsid w:val="00FC3B69"/>
    <w:rsid w:val="00FC67C3"/>
    <w:rsid w:val="00FC7332"/>
    <w:rsid w:val="00FD633B"/>
    <w:rsid w:val="00FD772A"/>
    <w:rsid w:val="00FE3420"/>
    <w:rsid w:val="00FE3D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4F10"/>
  <w15:docId w15:val="{B35FA511-9186-A947-ACE0-9B7BD69D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E2A"/>
    <w:pPr>
      <w:spacing w:after="200"/>
      <w:jc w:val="both"/>
    </w:pPr>
    <w:rPr>
      <w:sz w:val="22"/>
      <w:szCs w:val="22"/>
      <w:lang w:eastAsia="en-US"/>
    </w:rPr>
  </w:style>
  <w:style w:type="paragraph" w:styleId="3">
    <w:name w:val="heading 3"/>
    <w:basedOn w:val="a"/>
    <w:link w:val="30"/>
    <w:qFormat/>
    <w:rsid w:val="00735259"/>
    <w:pPr>
      <w:widowControl w:val="0"/>
      <w:autoSpaceDE w:val="0"/>
      <w:autoSpaceDN w:val="0"/>
      <w:adjustRightInd w:val="0"/>
      <w:spacing w:after="0"/>
      <w:ind w:left="119"/>
      <w:jc w:val="left"/>
      <w:outlineLvl w:val="2"/>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E2A"/>
    <w:pPr>
      <w:ind w:left="720"/>
      <w:contextualSpacing/>
    </w:pPr>
  </w:style>
  <w:style w:type="paragraph" w:customStyle="1" w:styleId="Style4">
    <w:name w:val="Style4"/>
    <w:basedOn w:val="a"/>
    <w:rsid w:val="00B63EC4"/>
    <w:pPr>
      <w:widowControl w:val="0"/>
      <w:autoSpaceDE w:val="0"/>
      <w:autoSpaceDN w:val="0"/>
      <w:adjustRightInd w:val="0"/>
      <w:spacing w:after="0" w:line="462" w:lineRule="exact"/>
      <w:ind w:firstLine="686"/>
    </w:pPr>
    <w:rPr>
      <w:rFonts w:ascii="Times New Roman" w:eastAsia="Times New Roman" w:hAnsi="Times New Roman"/>
      <w:sz w:val="24"/>
      <w:szCs w:val="24"/>
      <w:lang w:eastAsia="ru-RU"/>
    </w:rPr>
  </w:style>
  <w:style w:type="character" w:customStyle="1" w:styleId="FontStyle16">
    <w:name w:val="Font Style16"/>
    <w:rsid w:val="00B63EC4"/>
    <w:rPr>
      <w:rFonts w:ascii="Times New Roman" w:hAnsi="Times New Roman" w:cs="Times New Roman"/>
      <w:sz w:val="24"/>
      <w:szCs w:val="24"/>
    </w:rPr>
  </w:style>
  <w:style w:type="paragraph" w:customStyle="1" w:styleId="western">
    <w:name w:val="western"/>
    <w:basedOn w:val="a"/>
    <w:rsid w:val="00EE7568"/>
    <w:pPr>
      <w:spacing w:before="100" w:beforeAutospacing="1" w:after="0"/>
    </w:pPr>
    <w:rPr>
      <w:rFonts w:ascii="Times New Roman" w:eastAsia="Times New Roman" w:hAnsi="Times New Roman"/>
      <w:color w:val="000000"/>
      <w:sz w:val="24"/>
      <w:szCs w:val="24"/>
      <w:lang w:eastAsia="ru-RU"/>
    </w:rPr>
  </w:style>
  <w:style w:type="paragraph" w:styleId="a4">
    <w:name w:val="Normal (Web)"/>
    <w:basedOn w:val="a"/>
    <w:uiPriority w:val="99"/>
    <w:semiHidden/>
    <w:unhideWhenUsed/>
    <w:rsid w:val="00C35B79"/>
    <w:pPr>
      <w:spacing w:before="100" w:beforeAutospacing="1" w:after="100" w:afterAutospacing="1"/>
      <w:ind w:firstLine="450"/>
    </w:pPr>
    <w:rPr>
      <w:rFonts w:ascii="Times New Roman" w:eastAsia="Times New Roman" w:hAnsi="Times New Roman"/>
      <w:sz w:val="18"/>
      <w:szCs w:val="18"/>
      <w:lang w:eastAsia="ru-RU"/>
    </w:rPr>
  </w:style>
  <w:style w:type="paragraph" w:customStyle="1" w:styleId="Body1">
    <w:name w:val="Body 1"/>
    <w:link w:val="Body10"/>
    <w:rsid w:val="00F03200"/>
    <w:rPr>
      <w:rFonts w:ascii="Helvetica" w:eastAsia="ヒラギノ角ゴ Pro W3" w:hAnsi="Helvetica"/>
      <w:color w:val="000000"/>
      <w:sz w:val="24"/>
      <w:lang w:val="en-US"/>
    </w:rPr>
  </w:style>
  <w:style w:type="character" w:customStyle="1" w:styleId="Body10">
    <w:name w:val="Body 1 Знак"/>
    <w:basedOn w:val="a0"/>
    <w:link w:val="Body1"/>
    <w:locked/>
    <w:rsid w:val="00F03200"/>
    <w:rPr>
      <w:rFonts w:ascii="Helvetica" w:eastAsia="ヒラギノ角ゴ Pro W3" w:hAnsi="Helvetica" w:cs="Times New Roman"/>
      <w:color w:val="000000"/>
      <w:sz w:val="24"/>
      <w:lang w:val="en-US" w:eastAsia="ru-RU" w:bidi="ar-SA"/>
    </w:rPr>
  </w:style>
  <w:style w:type="paragraph" w:styleId="a5">
    <w:name w:val="No Spacing"/>
    <w:uiPriority w:val="1"/>
    <w:qFormat/>
    <w:rsid w:val="00CE08C9"/>
    <w:pPr>
      <w:widowControl w:val="0"/>
    </w:pPr>
    <w:rPr>
      <w:rFonts w:ascii="Courier New" w:eastAsia="Times New Roman" w:hAnsi="Courier New" w:cs="Courier New"/>
      <w:color w:val="000000"/>
      <w:sz w:val="24"/>
      <w:szCs w:val="24"/>
    </w:rPr>
  </w:style>
  <w:style w:type="table" w:styleId="a6">
    <w:name w:val="Table Grid"/>
    <w:basedOn w:val="a1"/>
    <w:uiPriority w:val="59"/>
    <w:rsid w:val="00B100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
    <w:name w:val="Основной текст Знак1"/>
    <w:link w:val="a7"/>
    <w:rsid w:val="001308A6"/>
    <w:rPr>
      <w:rFonts w:ascii="Calibri" w:hAnsi="Calibri" w:cs="Calibri"/>
      <w:sz w:val="31"/>
      <w:szCs w:val="31"/>
      <w:shd w:val="clear" w:color="auto" w:fill="FFFFFF"/>
    </w:rPr>
  </w:style>
  <w:style w:type="paragraph" w:styleId="a7">
    <w:name w:val="Body Text"/>
    <w:basedOn w:val="a"/>
    <w:link w:val="1"/>
    <w:rsid w:val="001308A6"/>
    <w:pPr>
      <w:widowControl w:val="0"/>
      <w:shd w:val="clear" w:color="auto" w:fill="FFFFFF"/>
      <w:spacing w:after="1260" w:line="437" w:lineRule="exact"/>
      <w:jc w:val="left"/>
    </w:pPr>
    <w:rPr>
      <w:sz w:val="31"/>
      <w:szCs w:val="31"/>
    </w:rPr>
  </w:style>
  <w:style w:type="character" w:customStyle="1" w:styleId="a8">
    <w:name w:val="Основной текст Знак"/>
    <w:basedOn w:val="a0"/>
    <w:rsid w:val="001308A6"/>
  </w:style>
  <w:style w:type="paragraph" w:customStyle="1" w:styleId="c2">
    <w:name w:val="c2"/>
    <w:basedOn w:val="a"/>
    <w:rsid w:val="00F17B60"/>
    <w:pPr>
      <w:spacing w:before="90" w:after="90"/>
      <w:jc w:val="left"/>
    </w:pPr>
    <w:rPr>
      <w:rFonts w:ascii="Times New Roman" w:eastAsia="Times New Roman" w:hAnsi="Times New Roman"/>
      <w:sz w:val="24"/>
      <w:szCs w:val="24"/>
      <w:lang w:eastAsia="ru-RU"/>
    </w:rPr>
  </w:style>
  <w:style w:type="paragraph" w:styleId="a9">
    <w:name w:val="Balloon Text"/>
    <w:basedOn w:val="a"/>
    <w:link w:val="aa"/>
    <w:uiPriority w:val="99"/>
    <w:semiHidden/>
    <w:unhideWhenUsed/>
    <w:rsid w:val="00AA1FEB"/>
    <w:pPr>
      <w:spacing w:after="0"/>
    </w:pPr>
    <w:rPr>
      <w:rFonts w:ascii="Tahoma" w:hAnsi="Tahoma" w:cs="Tahoma"/>
      <w:sz w:val="16"/>
      <w:szCs w:val="16"/>
    </w:rPr>
  </w:style>
  <w:style w:type="character" w:customStyle="1" w:styleId="aa">
    <w:name w:val="Текст выноски Знак"/>
    <w:basedOn w:val="a0"/>
    <w:link w:val="a9"/>
    <w:uiPriority w:val="99"/>
    <w:semiHidden/>
    <w:rsid w:val="00AA1FEB"/>
    <w:rPr>
      <w:rFonts w:ascii="Tahoma" w:hAnsi="Tahoma" w:cs="Tahoma"/>
      <w:sz w:val="16"/>
      <w:szCs w:val="16"/>
      <w:lang w:eastAsia="en-US"/>
    </w:rPr>
  </w:style>
  <w:style w:type="paragraph" w:styleId="ab">
    <w:name w:val="header"/>
    <w:basedOn w:val="a"/>
    <w:link w:val="ac"/>
    <w:uiPriority w:val="99"/>
    <w:unhideWhenUsed/>
    <w:rsid w:val="00371351"/>
    <w:pPr>
      <w:tabs>
        <w:tab w:val="center" w:pos="4677"/>
        <w:tab w:val="right" w:pos="9355"/>
      </w:tabs>
      <w:spacing w:after="0"/>
    </w:pPr>
  </w:style>
  <w:style w:type="character" w:customStyle="1" w:styleId="ac">
    <w:name w:val="Верхний колонтитул Знак"/>
    <w:basedOn w:val="a0"/>
    <w:link w:val="ab"/>
    <w:uiPriority w:val="99"/>
    <w:rsid w:val="00371351"/>
    <w:rPr>
      <w:sz w:val="22"/>
      <w:szCs w:val="22"/>
      <w:lang w:eastAsia="en-US"/>
    </w:rPr>
  </w:style>
  <w:style w:type="paragraph" w:styleId="ad">
    <w:name w:val="footer"/>
    <w:basedOn w:val="a"/>
    <w:link w:val="ae"/>
    <w:uiPriority w:val="99"/>
    <w:unhideWhenUsed/>
    <w:rsid w:val="00371351"/>
    <w:pPr>
      <w:tabs>
        <w:tab w:val="center" w:pos="4677"/>
        <w:tab w:val="right" w:pos="9355"/>
      </w:tabs>
      <w:spacing w:after="0"/>
    </w:pPr>
  </w:style>
  <w:style w:type="character" w:customStyle="1" w:styleId="ae">
    <w:name w:val="Нижний колонтитул Знак"/>
    <w:basedOn w:val="a0"/>
    <w:link w:val="ad"/>
    <w:uiPriority w:val="99"/>
    <w:rsid w:val="00371351"/>
    <w:rPr>
      <w:sz w:val="22"/>
      <w:szCs w:val="22"/>
      <w:lang w:eastAsia="en-US"/>
    </w:rPr>
  </w:style>
  <w:style w:type="character" w:customStyle="1" w:styleId="30">
    <w:name w:val="Заголовок 3 Знак"/>
    <w:basedOn w:val="a0"/>
    <w:link w:val="3"/>
    <w:rsid w:val="00735259"/>
    <w:rPr>
      <w:rFonts w:ascii="Times New Roman" w:eastAsia="Times New Roman" w:hAnsi="Times New Roman"/>
      <w:sz w:val="28"/>
      <w:szCs w:val="28"/>
    </w:rPr>
  </w:style>
  <w:style w:type="character" w:styleId="af">
    <w:name w:val="Strong"/>
    <w:basedOn w:val="a0"/>
    <w:uiPriority w:val="22"/>
    <w:qFormat/>
    <w:rsid w:val="00735259"/>
    <w:rPr>
      <w:b/>
      <w:bCs/>
    </w:rPr>
  </w:style>
  <w:style w:type="paragraph" w:customStyle="1" w:styleId="10">
    <w:name w:val="Абзац списка1"/>
    <w:basedOn w:val="a"/>
    <w:rsid w:val="00A51CDB"/>
    <w:pPr>
      <w:ind w:left="720"/>
      <w:contextualSpacing/>
    </w:pPr>
    <w:rPr>
      <w:rFonts w:eastAsia="Times New Roman"/>
    </w:rPr>
  </w:style>
  <w:style w:type="paragraph" w:customStyle="1" w:styleId="p1">
    <w:name w:val="p1"/>
    <w:basedOn w:val="a"/>
    <w:rsid w:val="00276852"/>
    <w:pPr>
      <w:spacing w:after="0"/>
      <w:jc w:val="left"/>
    </w:pPr>
    <w:rPr>
      <w:rFonts w:ascii="Times New Roman" w:eastAsia="Times New Roman" w:hAnsi="Times New Roman"/>
      <w:color w:val="000000"/>
      <w:sz w:val="21"/>
      <w:szCs w:val="21"/>
      <w:lang w:eastAsia="ru-RU"/>
    </w:rPr>
  </w:style>
  <w:style w:type="character" w:customStyle="1" w:styleId="s1">
    <w:name w:val="s1"/>
    <w:basedOn w:val="a0"/>
    <w:rsid w:val="00276852"/>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58194">
      <w:bodyDiv w:val="1"/>
      <w:marLeft w:val="0"/>
      <w:marRight w:val="0"/>
      <w:marTop w:val="0"/>
      <w:marBottom w:val="0"/>
      <w:divBdr>
        <w:top w:val="none" w:sz="0" w:space="0" w:color="auto"/>
        <w:left w:val="none" w:sz="0" w:space="0" w:color="auto"/>
        <w:bottom w:val="none" w:sz="0" w:space="0" w:color="auto"/>
        <w:right w:val="none" w:sz="0" w:space="0" w:color="auto"/>
      </w:divBdr>
    </w:div>
    <w:div w:id="374887052">
      <w:bodyDiv w:val="1"/>
      <w:marLeft w:val="0"/>
      <w:marRight w:val="0"/>
      <w:marTop w:val="0"/>
      <w:marBottom w:val="0"/>
      <w:divBdr>
        <w:top w:val="none" w:sz="0" w:space="0" w:color="auto"/>
        <w:left w:val="none" w:sz="0" w:space="0" w:color="auto"/>
        <w:bottom w:val="none" w:sz="0" w:space="0" w:color="auto"/>
        <w:right w:val="none" w:sz="0" w:space="0" w:color="auto"/>
      </w:divBdr>
    </w:div>
    <w:div w:id="620695971">
      <w:bodyDiv w:val="1"/>
      <w:marLeft w:val="0"/>
      <w:marRight w:val="0"/>
      <w:marTop w:val="0"/>
      <w:marBottom w:val="0"/>
      <w:divBdr>
        <w:top w:val="none" w:sz="0" w:space="0" w:color="auto"/>
        <w:left w:val="none" w:sz="0" w:space="0" w:color="auto"/>
        <w:bottom w:val="none" w:sz="0" w:space="0" w:color="auto"/>
        <w:right w:val="none" w:sz="0" w:space="0" w:color="auto"/>
      </w:divBdr>
    </w:div>
    <w:div w:id="679698069">
      <w:bodyDiv w:val="1"/>
      <w:marLeft w:val="0"/>
      <w:marRight w:val="0"/>
      <w:marTop w:val="0"/>
      <w:marBottom w:val="0"/>
      <w:divBdr>
        <w:top w:val="none" w:sz="0" w:space="0" w:color="auto"/>
        <w:left w:val="none" w:sz="0" w:space="0" w:color="auto"/>
        <w:bottom w:val="none" w:sz="0" w:space="0" w:color="auto"/>
        <w:right w:val="none" w:sz="0" w:space="0" w:color="auto"/>
      </w:divBdr>
    </w:div>
    <w:div w:id="1584216168">
      <w:bodyDiv w:val="1"/>
      <w:marLeft w:val="0"/>
      <w:marRight w:val="0"/>
      <w:marTop w:val="0"/>
      <w:marBottom w:val="0"/>
      <w:divBdr>
        <w:top w:val="none" w:sz="0" w:space="0" w:color="auto"/>
        <w:left w:val="none" w:sz="0" w:space="0" w:color="auto"/>
        <w:bottom w:val="none" w:sz="0" w:space="0" w:color="auto"/>
        <w:right w:val="none" w:sz="0" w:space="0" w:color="auto"/>
      </w:divBdr>
    </w:div>
    <w:div w:id="1632592853">
      <w:bodyDiv w:val="1"/>
      <w:marLeft w:val="0"/>
      <w:marRight w:val="0"/>
      <w:marTop w:val="0"/>
      <w:marBottom w:val="0"/>
      <w:divBdr>
        <w:top w:val="none" w:sz="0" w:space="0" w:color="auto"/>
        <w:left w:val="none" w:sz="0" w:space="0" w:color="auto"/>
        <w:bottom w:val="none" w:sz="0" w:space="0" w:color="auto"/>
        <w:right w:val="none" w:sz="0" w:space="0" w:color="auto"/>
      </w:divBdr>
      <w:divsChild>
        <w:div w:id="47807873">
          <w:marLeft w:val="0"/>
          <w:marRight w:val="0"/>
          <w:marTop w:val="0"/>
          <w:marBottom w:val="0"/>
          <w:divBdr>
            <w:top w:val="none" w:sz="0" w:space="0" w:color="auto"/>
            <w:left w:val="none" w:sz="0" w:space="0" w:color="auto"/>
            <w:bottom w:val="none" w:sz="0" w:space="0" w:color="auto"/>
            <w:right w:val="none" w:sz="0" w:space="0" w:color="auto"/>
          </w:divBdr>
        </w:div>
      </w:divsChild>
    </w:div>
    <w:div w:id="1698694548">
      <w:bodyDiv w:val="1"/>
      <w:marLeft w:val="0"/>
      <w:marRight w:val="0"/>
      <w:marTop w:val="0"/>
      <w:marBottom w:val="0"/>
      <w:divBdr>
        <w:top w:val="none" w:sz="0" w:space="0" w:color="auto"/>
        <w:left w:val="none" w:sz="0" w:space="0" w:color="auto"/>
        <w:bottom w:val="none" w:sz="0" w:space="0" w:color="auto"/>
        <w:right w:val="none" w:sz="0" w:space="0" w:color="auto"/>
      </w:divBdr>
      <w:divsChild>
        <w:div w:id="391734051">
          <w:marLeft w:val="0"/>
          <w:marRight w:val="0"/>
          <w:marTop w:val="0"/>
          <w:marBottom w:val="0"/>
          <w:divBdr>
            <w:top w:val="none" w:sz="0" w:space="0" w:color="auto"/>
            <w:left w:val="none" w:sz="0" w:space="0" w:color="auto"/>
            <w:bottom w:val="none" w:sz="0" w:space="0" w:color="auto"/>
            <w:right w:val="none" w:sz="0" w:space="0" w:color="auto"/>
          </w:divBdr>
        </w:div>
      </w:divsChild>
    </w:div>
    <w:div w:id="19211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473C8-52B2-4AB7-B0F7-34012441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13973</Words>
  <Characters>79651</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93438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ARDOR GAMING</cp:lastModifiedBy>
  <cp:revision>6</cp:revision>
  <cp:lastPrinted>2013-03-14T12:33:00Z</cp:lastPrinted>
  <dcterms:created xsi:type="dcterms:W3CDTF">2026-03-09T15:53:00Z</dcterms:created>
  <dcterms:modified xsi:type="dcterms:W3CDTF">2026-03-09T16:31:00Z</dcterms:modified>
</cp:coreProperties>
</file>