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D4C1" w14:textId="066BC723" w:rsidR="00B65183" w:rsidRPr="00A70E6C" w:rsidRDefault="006946E1" w:rsidP="005353CD">
      <w:pPr>
        <w:pStyle w:val="1"/>
        <w:ind w:left="0" w:right="-123" w:firstLine="567"/>
        <w:rPr>
          <w:b w:val="0"/>
        </w:rPr>
      </w:pPr>
      <w:r w:rsidRPr="00A70E6C">
        <w:t>Аннотация</w:t>
      </w:r>
      <w:r w:rsidRPr="00A70E6C">
        <w:rPr>
          <w:spacing w:val="-2"/>
        </w:rPr>
        <w:t xml:space="preserve"> </w:t>
      </w:r>
      <w:r w:rsidRPr="00A70E6C">
        <w:t>к</w:t>
      </w:r>
      <w:r w:rsidRPr="00A70E6C">
        <w:rPr>
          <w:spacing w:val="-2"/>
        </w:rPr>
        <w:t xml:space="preserve"> </w:t>
      </w:r>
      <w:r w:rsidRPr="00A70E6C">
        <w:t>рабочей</w:t>
      </w:r>
      <w:r w:rsidRPr="00A70E6C">
        <w:rPr>
          <w:spacing w:val="1"/>
        </w:rPr>
        <w:t xml:space="preserve"> </w:t>
      </w:r>
      <w:r w:rsidRPr="00A70E6C">
        <w:t>программе</w:t>
      </w:r>
      <w:r w:rsidR="005353CD">
        <w:t xml:space="preserve"> </w:t>
      </w:r>
      <w:r w:rsidRPr="00A70E6C">
        <w:t>по</w:t>
      </w:r>
      <w:r w:rsidRPr="00A70E6C">
        <w:rPr>
          <w:spacing w:val="-2"/>
        </w:rPr>
        <w:t xml:space="preserve"> </w:t>
      </w:r>
      <w:r w:rsidRPr="00A70E6C">
        <w:t>предмету</w:t>
      </w:r>
      <w:r w:rsidRPr="00A70E6C">
        <w:rPr>
          <w:spacing w:val="-1"/>
        </w:rPr>
        <w:t xml:space="preserve"> </w:t>
      </w:r>
      <w:r w:rsidRPr="00A70E6C">
        <w:t>«Природоведение»</w:t>
      </w:r>
      <w:r w:rsidRPr="00A70E6C">
        <w:rPr>
          <w:spacing w:val="-2"/>
        </w:rPr>
        <w:t xml:space="preserve"> </w:t>
      </w:r>
      <w:r w:rsidRPr="00A70E6C">
        <w:t>для</w:t>
      </w:r>
      <w:r w:rsidRPr="00A70E6C">
        <w:rPr>
          <w:spacing w:val="-2"/>
        </w:rPr>
        <w:t xml:space="preserve"> </w:t>
      </w:r>
      <w:r w:rsidRPr="00A70E6C">
        <w:t>5</w:t>
      </w:r>
      <w:r w:rsidRPr="00A70E6C">
        <w:rPr>
          <w:spacing w:val="-1"/>
        </w:rPr>
        <w:t xml:space="preserve"> </w:t>
      </w:r>
      <w:r w:rsidRPr="00A70E6C">
        <w:t>класса</w:t>
      </w:r>
      <w:r w:rsidR="005353CD">
        <w:t>.</w:t>
      </w:r>
    </w:p>
    <w:p w14:paraId="0F3ECB9B" w14:textId="6D37D841" w:rsidR="00B65183" w:rsidRPr="00ED797D" w:rsidRDefault="00695D3F" w:rsidP="009162EE">
      <w:pPr>
        <w:spacing w:line="276" w:lineRule="auto"/>
        <w:ind w:right="216" w:firstLine="567"/>
        <w:jc w:val="both"/>
        <w:rPr>
          <w:sz w:val="24"/>
          <w:szCs w:val="24"/>
        </w:rPr>
      </w:pPr>
      <w:r w:rsidRPr="00695D3F">
        <w:rPr>
          <w:sz w:val="24"/>
          <w:szCs w:val="24"/>
        </w:rPr>
        <w:t>Рабочая Программа по предмету «</w:t>
      </w:r>
      <w:r w:rsidR="002256A3">
        <w:rPr>
          <w:sz w:val="24"/>
          <w:szCs w:val="24"/>
        </w:rPr>
        <w:t>Природоведение</w:t>
      </w:r>
      <w:r w:rsidRPr="00695D3F">
        <w:rPr>
          <w:sz w:val="24"/>
          <w:szCs w:val="24"/>
        </w:rPr>
        <w:t>» для обучающихся 5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F300D4">
        <w:rPr>
          <w:sz w:val="24"/>
          <w:szCs w:val="24"/>
        </w:rPr>
        <w:t>6</w:t>
      </w:r>
      <w:r w:rsidRPr="00695D3F">
        <w:rPr>
          <w:sz w:val="24"/>
          <w:szCs w:val="24"/>
        </w:rPr>
        <w:t>/202</w:t>
      </w:r>
      <w:r w:rsidR="00F300D4">
        <w:rPr>
          <w:sz w:val="24"/>
          <w:szCs w:val="24"/>
        </w:rPr>
        <w:t>7</w:t>
      </w:r>
      <w:r w:rsidRPr="00695D3F">
        <w:rPr>
          <w:sz w:val="24"/>
          <w:szCs w:val="24"/>
        </w:rPr>
        <w:t xml:space="preserve"> учебный год.</w:t>
      </w:r>
      <w:r w:rsidR="006946E1" w:rsidRPr="00ED797D">
        <w:rPr>
          <w:sz w:val="24"/>
          <w:szCs w:val="24"/>
        </w:rPr>
        <w:t>.</w:t>
      </w:r>
    </w:p>
    <w:p w14:paraId="7715A477" w14:textId="77777777" w:rsidR="001C3176" w:rsidRPr="00ED797D" w:rsidRDefault="001C3176" w:rsidP="001C3176">
      <w:pPr>
        <w:pStyle w:val="a3"/>
        <w:rPr>
          <w:sz w:val="24"/>
          <w:szCs w:val="24"/>
        </w:rPr>
      </w:pPr>
      <w:r w:rsidRPr="00ED797D">
        <w:rPr>
          <w:sz w:val="24"/>
          <w:szCs w:val="24"/>
        </w:rPr>
        <w:t xml:space="preserve">Цель: </w:t>
      </w:r>
      <w:r w:rsidR="00695D3F" w:rsidRPr="00695D3F">
        <w:rPr>
          <w:sz w:val="24"/>
          <w:szCs w:val="24"/>
        </w:rPr>
        <w:t>– сформировать представления о живой и неживой природе, о взаимодействии человека с природой, бережного отношения к природе</w:t>
      </w:r>
    </w:p>
    <w:p w14:paraId="14535B0D" w14:textId="77777777" w:rsidR="001C3176" w:rsidRPr="00ED797D" w:rsidRDefault="001C3176" w:rsidP="001C3176">
      <w:pPr>
        <w:pStyle w:val="a3"/>
        <w:rPr>
          <w:sz w:val="24"/>
          <w:szCs w:val="24"/>
        </w:rPr>
      </w:pPr>
      <w:r w:rsidRPr="00ED797D">
        <w:rPr>
          <w:sz w:val="24"/>
          <w:szCs w:val="24"/>
        </w:rPr>
        <w:t>Задачи:</w:t>
      </w:r>
    </w:p>
    <w:p w14:paraId="5CD8B1E6" w14:textId="77777777" w:rsidR="00695D3F" w:rsidRPr="00695D3F" w:rsidRDefault="00695D3F" w:rsidP="00695D3F">
      <w:pPr>
        <w:pStyle w:val="a3"/>
        <w:numPr>
          <w:ilvl w:val="0"/>
          <w:numId w:val="5"/>
        </w:numPr>
        <w:rPr>
          <w:sz w:val="24"/>
          <w:szCs w:val="24"/>
        </w:rPr>
      </w:pPr>
      <w:r w:rsidRPr="00695D3F">
        <w:rPr>
          <w:sz w:val="24"/>
          <w:szCs w:val="24"/>
        </w:rPr>
        <w:t>формировать представления об объектах и явлениях неживой природы;</w:t>
      </w:r>
    </w:p>
    <w:p w14:paraId="002DBCE5" w14:textId="77777777" w:rsidR="00695D3F" w:rsidRPr="00695D3F" w:rsidRDefault="00695D3F" w:rsidP="00695D3F">
      <w:pPr>
        <w:pStyle w:val="a3"/>
        <w:numPr>
          <w:ilvl w:val="0"/>
          <w:numId w:val="5"/>
        </w:numPr>
        <w:rPr>
          <w:sz w:val="24"/>
          <w:szCs w:val="24"/>
        </w:rPr>
      </w:pPr>
      <w:r w:rsidRPr="00695D3F">
        <w:rPr>
          <w:sz w:val="24"/>
          <w:szCs w:val="24"/>
        </w:rPr>
        <w:t>формировать временные представления;</w:t>
      </w:r>
    </w:p>
    <w:p w14:paraId="75B445BA" w14:textId="77777777" w:rsidR="00695D3F" w:rsidRPr="00695D3F" w:rsidRDefault="00695D3F" w:rsidP="00695D3F">
      <w:pPr>
        <w:pStyle w:val="a3"/>
        <w:numPr>
          <w:ilvl w:val="0"/>
          <w:numId w:val="5"/>
        </w:numPr>
        <w:rPr>
          <w:sz w:val="24"/>
          <w:szCs w:val="24"/>
        </w:rPr>
      </w:pPr>
      <w:r w:rsidRPr="00695D3F">
        <w:rPr>
          <w:sz w:val="24"/>
          <w:szCs w:val="24"/>
        </w:rPr>
        <w:t xml:space="preserve">формировать представления о растительном и животном мире. </w:t>
      </w:r>
    </w:p>
    <w:p w14:paraId="1FE3D4AE" w14:textId="77777777" w:rsidR="00B65183" w:rsidRPr="00ED797D" w:rsidRDefault="00B65183" w:rsidP="009162EE">
      <w:pPr>
        <w:pStyle w:val="a3"/>
        <w:ind w:left="0" w:firstLine="567"/>
        <w:jc w:val="both"/>
        <w:rPr>
          <w:sz w:val="24"/>
          <w:szCs w:val="24"/>
        </w:rPr>
      </w:pPr>
    </w:p>
    <w:p w14:paraId="0262CC7D" w14:textId="77777777" w:rsidR="00B65183" w:rsidRPr="00ED797D" w:rsidRDefault="006946E1" w:rsidP="009162EE">
      <w:pPr>
        <w:ind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Основные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направления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коррекционной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работы:</w:t>
      </w:r>
    </w:p>
    <w:p w14:paraId="234B9082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развитие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зрительного</w:t>
      </w:r>
      <w:r w:rsidRPr="00ED797D">
        <w:rPr>
          <w:spacing w:val="-5"/>
          <w:sz w:val="24"/>
          <w:szCs w:val="24"/>
        </w:rPr>
        <w:t xml:space="preserve"> </w:t>
      </w:r>
      <w:r w:rsidRPr="00ED797D">
        <w:rPr>
          <w:sz w:val="24"/>
          <w:szCs w:val="24"/>
        </w:rPr>
        <w:t>восприятия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и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узнавания;</w:t>
      </w:r>
    </w:p>
    <w:p w14:paraId="24F38E71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развитие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пространственных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представлений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и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ориентации;</w:t>
      </w:r>
    </w:p>
    <w:p w14:paraId="2EAC4CE9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развитие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основных</w:t>
      </w:r>
      <w:r w:rsidRPr="00ED797D">
        <w:rPr>
          <w:spacing w:val="-2"/>
          <w:sz w:val="24"/>
          <w:szCs w:val="24"/>
        </w:rPr>
        <w:t xml:space="preserve"> </w:t>
      </w:r>
      <w:r w:rsidRPr="00ED797D">
        <w:rPr>
          <w:sz w:val="24"/>
          <w:szCs w:val="24"/>
        </w:rPr>
        <w:t>мыслительных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операций;</w:t>
      </w:r>
    </w:p>
    <w:p w14:paraId="230F418A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развитие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наглядно-образного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и</w:t>
      </w:r>
      <w:r w:rsidRPr="00ED797D">
        <w:rPr>
          <w:spacing w:val="-5"/>
          <w:sz w:val="24"/>
          <w:szCs w:val="24"/>
        </w:rPr>
        <w:t xml:space="preserve"> </w:t>
      </w:r>
      <w:r w:rsidRPr="00ED797D">
        <w:rPr>
          <w:sz w:val="24"/>
          <w:szCs w:val="24"/>
        </w:rPr>
        <w:t>словесно-логического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мышления;</w:t>
      </w:r>
    </w:p>
    <w:p w14:paraId="1B521C22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коррекция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нарушений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эмоционально-личностной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сферы;</w:t>
      </w:r>
    </w:p>
    <w:p w14:paraId="380E0564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обогащение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словаря;</w:t>
      </w:r>
    </w:p>
    <w:p w14:paraId="0CF19A48" w14:textId="77777777" w:rsidR="00B65183" w:rsidRPr="00ED797D" w:rsidRDefault="006946E1" w:rsidP="009162EE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коррекция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индивидуальных</w:t>
      </w:r>
      <w:r w:rsidRPr="00ED797D">
        <w:rPr>
          <w:spacing w:val="-2"/>
          <w:sz w:val="24"/>
          <w:szCs w:val="24"/>
        </w:rPr>
        <w:t xml:space="preserve"> </w:t>
      </w:r>
      <w:r w:rsidRPr="00ED797D">
        <w:rPr>
          <w:sz w:val="24"/>
          <w:szCs w:val="24"/>
        </w:rPr>
        <w:t>пробелов</w:t>
      </w:r>
      <w:r w:rsidRPr="00ED797D">
        <w:rPr>
          <w:spacing w:val="-3"/>
          <w:sz w:val="24"/>
          <w:szCs w:val="24"/>
        </w:rPr>
        <w:t xml:space="preserve"> </w:t>
      </w:r>
      <w:r w:rsidRPr="00ED797D">
        <w:rPr>
          <w:sz w:val="24"/>
          <w:szCs w:val="24"/>
        </w:rPr>
        <w:t>в</w:t>
      </w:r>
      <w:r w:rsidRPr="00ED797D">
        <w:rPr>
          <w:spacing w:val="-4"/>
          <w:sz w:val="24"/>
          <w:szCs w:val="24"/>
        </w:rPr>
        <w:t xml:space="preserve"> </w:t>
      </w:r>
      <w:r w:rsidRPr="00ED797D">
        <w:rPr>
          <w:sz w:val="24"/>
          <w:szCs w:val="24"/>
        </w:rPr>
        <w:t>знаниях,</w:t>
      </w:r>
      <w:r w:rsidRPr="00ED797D">
        <w:rPr>
          <w:spacing w:val="-2"/>
          <w:sz w:val="24"/>
          <w:szCs w:val="24"/>
        </w:rPr>
        <w:t xml:space="preserve"> </w:t>
      </w:r>
      <w:r w:rsidRPr="00ED797D">
        <w:rPr>
          <w:sz w:val="24"/>
          <w:szCs w:val="24"/>
        </w:rPr>
        <w:t>умениях,</w:t>
      </w:r>
      <w:r w:rsidRPr="00ED797D">
        <w:rPr>
          <w:spacing w:val="-2"/>
          <w:sz w:val="24"/>
          <w:szCs w:val="24"/>
        </w:rPr>
        <w:t xml:space="preserve"> </w:t>
      </w:r>
      <w:r w:rsidRPr="00ED797D">
        <w:rPr>
          <w:sz w:val="24"/>
          <w:szCs w:val="24"/>
        </w:rPr>
        <w:t>навыках.</w:t>
      </w:r>
    </w:p>
    <w:p w14:paraId="2BB8848A" w14:textId="77777777" w:rsidR="00B65183" w:rsidRPr="00ED797D" w:rsidRDefault="00B65183" w:rsidP="009162EE">
      <w:pPr>
        <w:pStyle w:val="a3"/>
        <w:ind w:left="0" w:firstLine="567"/>
        <w:jc w:val="both"/>
        <w:rPr>
          <w:sz w:val="24"/>
          <w:szCs w:val="24"/>
        </w:rPr>
      </w:pPr>
    </w:p>
    <w:p w14:paraId="60C16771" w14:textId="77777777" w:rsidR="00B65183" w:rsidRPr="00ED797D" w:rsidRDefault="00B65183" w:rsidP="009162EE">
      <w:pPr>
        <w:pStyle w:val="a3"/>
        <w:ind w:left="0" w:firstLine="567"/>
        <w:jc w:val="both"/>
        <w:rPr>
          <w:sz w:val="24"/>
          <w:szCs w:val="24"/>
        </w:rPr>
      </w:pPr>
    </w:p>
    <w:p w14:paraId="76AA3490" w14:textId="77777777" w:rsidR="00B65183" w:rsidRPr="00ED797D" w:rsidRDefault="006946E1" w:rsidP="009162EE">
      <w:pPr>
        <w:pStyle w:val="1"/>
        <w:spacing w:before="0"/>
        <w:ind w:left="0" w:firstLine="567"/>
        <w:jc w:val="both"/>
        <w:rPr>
          <w:b w:val="0"/>
        </w:rPr>
      </w:pPr>
      <w:r w:rsidRPr="00ED797D">
        <w:rPr>
          <w:b w:val="0"/>
        </w:rPr>
        <w:t>Тематические</w:t>
      </w:r>
      <w:r w:rsidRPr="00ED797D">
        <w:rPr>
          <w:b w:val="0"/>
          <w:spacing w:val="-2"/>
        </w:rPr>
        <w:t xml:space="preserve"> </w:t>
      </w:r>
      <w:r w:rsidRPr="00ED797D">
        <w:rPr>
          <w:b w:val="0"/>
        </w:rPr>
        <w:t>содержание</w:t>
      </w:r>
    </w:p>
    <w:p w14:paraId="7AAF6255" w14:textId="77777777" w:rsidR="00B65183" w:rsidRPr="00ED797D" w:rsidRDefault="00B65183" w:rsidP="009162EE">
      <w:pPr>
        <w:pStyle w:val="a3"/>
        <w:spacing w:after="1"/>
        <w:ind w:left="0" w:firstLine="567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5255"/>
        <w:gridCol w:w="2825"/>
      </w:tblGrid>
      <w:tr w:rsidR="00B65183" w:rsidRPr="00ED797D" w14:paraId="5D2C8355" w14:textId="77777777" w:rsidTr="005353CD">
        <w:trPr>
          <w:trHeight w:val="551"/>
        </w:trPr>
        <w:tc>
          <w:tcPr>
            <w:tcW w:w="1011" w:type="dxa"/>
          </w:tcPr>
          <w:p w14:paraId="355C57FB" w14:textId="77777777" w:rsidR="00B65183" w:rsidRPr="00ED797D" w:rsidRDefault="006946E1" w:rsidP="00F3167E">
            <w:pPr>
              <w:pStyle w:val="TableParagraph"/>
              <w:spacing w:line="276" w:lineRule="exact"/>
              <w:ind w:left="0" w:right="135" w:firstLine="164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№</w:t>
            </w:r>
            <w:r w:rsidRPr="00ED797D">
              <w:rPr>
                <w:spacing w:val="-57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п/п</w:t>
            </w:r>
          </w:p>
        </w:tc>
        <w:tc>
          <w:tcPr>
            <w:tcW w:w="5255" w:type="dxa"/>
          </w:tcPr>
          <w:p w14:paraId="32A810D3" w14:textId="77777777" w:rsidR="00B65183" w:rsidRPr="00ED797D" w:rsidRDefault="006946E1" w:rsidP="009162EE">
            <w:pPr>
              <w:pStyle w:val="TableParagraph"/>
              <w:spacing w:line="273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Название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раздела</w:t>
            </w:r>
          </w:p>
        </w:tc>
        <w:tc>
          <w:tcPr>
            <w:tcW w:w="2825" w:type="dxa"/>
          </w:tcPr>
          <w:p w14:paraId="749A43EB" w14:textId="77777777" w:rsidR="00B65183" w:rsidRPr="00ED797D" w:rsidRDefault="006946E1" w:rsidP="009162EE">
            <w:pPr>
              <w:pStyle w:val="TableParagraph"/>
              <w:spacing w:line="273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Кол-во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часов</w:t>
            </w:r>
          </w:p>
        </w:tc>
      </w:tr>
      <w:tr w:rsidR="00B65183" w:rsidRPr="00ED797D" w14:paraId="23FFF891" w14:textId="77777777" w:rsidTr="005353CD">
        <w:trPr>
          <w:trHeight w:val="275"/>
        </w:trPr>
        <w:tc>
          <w:tcPr>
            <w:tcW w:w="1011" w:type="dxa"/>
          </w:tcPr>
          <w:p w14:paraId="0FB7428D" w14:textId="77777777" w:rsidR="00B65183" w:rsidRPr="00ED797D" w:rsidRDefault="006946E1" w:rsidP="009162EE">
            <w:pPr>
              <w:pStyle w:val="TableParagraph"/>
              <w:spacing w:line="255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255" w:type="dxa"/>
          </w:tcPr>
          <w:p w14:paraId="0480D991" w14:textId="77777777" w:rsidR="00B65183" w:rsidRPr="00ED797D" w:rsidRDefault="006946E1" w:rsidP="009162EE">
            <w:pPr>
              <w:pStyle w:val="TableParagraph"/>
              <w:spacing w:line="246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Введение</w:t>
            </w:r>
          </w:p>
        </w:tc>
        <w:tc>
          <w:tcPr>
            <w:tcW w:w="2825" w:type="dxa"/>
          </w:tcPr>
          <w:p w14:paraId="5E2747F2" w14:textId="77777777" w:rsidR="00B65183" w:rsidRPr="00ED797D" w:rsidRDefault="009A53F2" w:rsidP="009162EE">
            <w:pPr>
              <w:pStyle w:val="TableParagraph"/>
              <w:spacing w:line="246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65183" w:rsidRPr="00ED797D" w14:paraId="02187E20" w14:textId="77777777" w:rsidTr="005353CD">
        <w:trPr>
          <w:trHeight w:val="278"/>
        </w:trPr>
        <w:tc>
          <w:tcPr>
            <w:tcW w:w="1011" w:type="dxa"/>
          </w:tcPr>
          <w:p w14:paraId="2DEF8A80" w14:textId="77777777" w:rsidR="00B65183" w:rsidRPr="00ED797D" w:rsidRDefault="006946E1" w:rsidP="009162EE">
            <w:pPr>
              <w:pStyle w:val="TableParagraph"/>
              <w:spacing w:line="258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255" w:type="dxa"/>
          </w:tcPr>
          <w:p w14:paraId="59A11056" w14:textId="77777777" w:rsidR="00B65183" w:rsidRPr="00ED797D" w:rsidRDefault="006946E1" w:rsidP="009162EE">
            <w:pPr>
              <w:pStyle w:val="TableParagraph"/>
              <w:spacing w:line="249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Вселенная</w:t>
            </w:r>
          </w:p>
        </w:tc>
        <w:tc>
          <w:tcPr>
            <w:tcW w:w="2825" w:type="dxa"/>
          </w:tcPr>
          <w:p w14:paraId="12FCAA28" w14:textId="77777777" w:rsidR="00B65183" w:rsidRPr="00ED797D" w:rsidRDefault="009A53F2" w:rsidP="009162EE">
            <w:pPr>
              <w:pStyle w:val="TableParagraph"/>
              <w:spacing w:line="249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65183" w:rsidRPr="00ED797D" w14:paraId="607BA3F8" w14:textId="77777777" w:rsidTr="005353CD">
        <w:trPr>
          <w:trHeight w:val="275"/>
        </w:trPr>
        <w:tc>
          <w:tcPr>
            <w:tcW w:w="1011" w:type="dxa"/>
          </w:tcPr>
          <w:p w14:paraId="00AB50F2" w14:textId="77777777" w:rsidR="00B65183" w:rsidRPr="00ED797D" w:rsidRDefault="006946E1" w:rsidP="009162EE">
            <w:pPr>
              <w:pStyle w:val="TableParagraph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5255" w:type="dxa"/>
          </w:tcPr>
          <w:p w14:paraId="474CF3B0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</w:t>
            </w:r>
          </w:p>
        </w:tc>
        <w:tc>
          <w:tcPr>
            <w:tcW w:w="2825" w:type="dxa"/>
          </w:tcPr>
          <w:p w14:paraId="6E2D7202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65183" w:rsidRPr="00ED797D" w14:paraId="4A52480E" w14:textId="77777777" w:rsidTr="005353CD">
        <w:trPr>
          <w:trHeight w:val="275"/>
        </w:trPr>
        <w:tc>
          <w:tcPr>
            <w:tcW w:w="1011" w:type="dxa"/>
          </w:tcPr>
          <w:p w14:paraId="024E5B02" w14:textId="77777777" w:rsidR="00B65183" w:rsidRPr="00ED797D" w:rsidRDefault="006946E1" w:rsidP="009162EE">
            <w:pPr>
              <w:pStyle w:val="TableParagraph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5255" w:type="dxa"/>
          </w:tcPr>
          <w:p w14:paraId="1305FD26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Полезные ископаемые</w:t>
            </w:r>
          </w:p>
        </w:tc>
        <w:tc>
          <w:tcPr>
            <w:tcW w:w="2825" w:type="dxa"/>
          </w:tcPr>
          <w:p w14:paraId="67CD4EBB" w14:textId="77777777" w:rsidR="00B65183" w:rsidRPr="00ED797D" w:rsidRDefault="006946E1" w:rsidP="009A53F2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9A53F2">
              <w:rPr>
                <w:sz w:val="24"/>
                <w:szCs w:val="24"/>
              </w:rPr>
              <w:t>4</w:t>
            </w:r>
          </w:p>
        </w:tc>
      </w:tr>
      <w:tr w:rsidR="00B65183" w:rsidRPr="00ED797D" w14:paraId="5E222561" w14:textId="77777777" w:rsidTr="005353CD">
        <w:trPr>
          <w:trHeight w:val="275"/>
        </w:trPr>
        <w:tc>
          <w:tcPr>
            <w:tcW w:w="1011" w:type="dxa"/>
          </w:tcPr>
          <w:p w14:paraId="51A31F0C" w14:textId="77777777" w:rsidR="00B65183" w:rsidRPr="00ED797D" w:rsidRDefault="006946E1" w:rsidP="009162EE">
            <w:pPr>
              <w:pStyle w:val="TableParagraph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255" w:type="dxa"/>
          </w:tcPr>
          <w:p w14:paraId="79EAE0A7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</w:t>
            </w:r>
          </w:p>
        </w:tc>
        <w:tc>
          <w:tcPr>
            <w:tcW w:w="2825" w:type="dxa"/>
          </w:tcPr>
          <w:p w14:paraId="42B969F1" w14:textId="77777777" w:rsidR="00B65183" w:rsidRPr="00ED797D" w:rsidRDefault="006946E1" w:rsidP="009A53F2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9A53F2">
              <w:rPr>
                <w:sz w:val="24"/>
                <w:szCs w:val="24"/>
              </w:rPr>
              <w:t>6</w:t>
            </w:r>
          </w:p>
        </w:tc>
      </w:tr>
      <w:tr w:rsidR="00B65183" w:rsidRPr="00ED797D" w14:paraId="6D7EAC9E" w14:textId="77777777" w:rsidTr="005353CD">
        <w:trPr>
          <w:trHeight w:val="275"/>
        </w:trPr>
        <w:tc>
          <w:tcPr>
            <w:tcW w:w="1011" w:type="dxa"/>
          </w:tcPr>
          <w:p w14:paraId="5F00EA7B" w14:textId="77777777" w:rsidR="00B65183" w:rsidRPr="00ED797D" w:rsidRDefault="006946E1" w:rsidP="009162EE">
            <w:pPr>
              <w:pStyle w:val="TableParagraph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5255" w:type="dxa"/>
          </w:tcPr>
          <w:p w14:paraId="41304E45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Почва</w:t>
            </w:r>
          </w:p>
        </w:tc>
        <w:tc>
          <w:tcPr>
            <w:tcW w:w="2825" w:type="dxa"/>
          </w:tcPr>
          <w:p w14:paraId="753781E2" w14:textId="77777777" w:rsidR="00B65183" w:rsidRPr="00ED797D" w:rsidRDefault="009A53F2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65183" w:rsidRPr="00ED797D" w14:paraId="41557126" w14:textId="77777777" w:rsidTr="005353CD">
        <w:trPr>
          <w:trHeight w:val="275"/>
        </w:trPr>
        <w:tc>
          <w:tcPr>
            <w:tcW w:w="1011" w:type="dxa"/>
          </w:tcPr>
          <w:p w14:paraId="2FB10A6F" w14:textId="77777777" w:rsidR="00B65183" w:rsidRPr="00ED797D" w:rsidRDefault="006946E1" w:rsidP="009162EE">
            <w:pPr>
              <w:pStyle w:val="TableParagraph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5255" w:type="dxa"/>
          </w:tcPr>
          <w:p w14:paraId="35EA007E" w14:textId="77777777" w:rsidR="00B65183" w:rsidRPr="00ED797D" w:rsidRDefault="006946E1" w:rsidP="009162EE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Есть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на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Земле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страна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Россия</w:t>
            </w:r>
          </w:p>
        </w:tc>
        <w:tc>
          <w:tcPr>
            <w:tcW w:w="2825" w:type="dxa"/>
          </w:tcPr>
          <w:p w14:paraId="6D21B624" w14:textId="77777777" w:rsidR="00B65183" w:rsidRPr="00ED797D" w:rsidRDefault="006946E1" w:rsidP="009A53F2">
            <w:pPr>
              <w:pStyle w:val="TableParagraph"/>
              <w:spacing w:line="247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9A53F2">
              <w:rPr>
                <w:sz w:val="24"/>
                <w:szCs w:val="24"/>
              </w:rPr>
              <w:t>5</w:t>
            </w:r>
          </w:p>
        </w:tc>
      </w:tr>
      <w:tr w:rsidR="00B65183" w:rsidRPr="00ED797D" w14:paraId="4FE3A4D4" w14:textId="77777777" w:rsidTr="005353CD">
        <w:trPr>
          <w:trHeight w:val="278"/>
        </w:trPr>
        <w:tc>
          <w:tcPr>
            <w:tcW w:w="6266" w:type="dxa"/>
            <w:gridSpan w:val="2"/>
          </w:tcPr>
          <w:p w14:paraId="05E29234" w14:textId="77777777" w:rsidR="00B65183" w:rsidRPr="00ED797D" w:rsidRDefault="006946E1" w:rsidP="009162EE">
            <w:pPr>
              <w:pStyle w:val="TableParagraph"/>
              <w:spacing w:line="258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Всего</w:t>
            </w:r>
          </w:p>
        </w:tc>
        <w:tc>
          <w:tcPr>
            <w:tcW w:w="2825" w:type="dxa"/>
          </w:tcPr>
          <w:p w14:paraId="600F8EBC" w14:textId="77777777" w:rsidR="00B65183" w:rsidRPr="00ED797D" w:rsidRDefault="006946E1" w:rsidP="009162EE">
            <w:pPr>
              <w:pStyle w:val="TableParagraph"/>
              <w:spacing w:line="258" w:lineRule="exact"/>
              <w:ind w:left="0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68</w:t>
            </w:r>
          </w:p>
        </w:tc>
      </w:tr>
    </w:tbl>
    <w:p w14:paraId="6B372D62" w14:textId="77777777" w:rsidR="00B65183" w:rsidRPr="00ED797D" w:rsidRDefault="00B65183" w:rsidP="009162EE">
      <w:pPr>
        <w:pStyle w:val="a3"/>
        <w:ind w:left="0" w:firstLine="567"/>
        <w:jc w:val="both"/>
        <w:rPr>
          <w:sz w:val="24"/>
          <w:szCs w:val="24"/>
        </w:rPr>
      </w:pPr>
    </w:p>
    <w:p w14:paraId="3ED4F6AC" w14:textId="77777777" w:rsidR="00B65183" w:rsidRPr="00ED797D" w:rsidRDefault="006946E1" w:rsidP="005353CD">
      <w:pPr>
        <w:spacing w:line="278" w:lineRule="auto"/>
        <w:ind w:right="302" w:firstLine="567"/>
        <w:jc w:val="both"/>
        <w:rPr>
          <w:sz w:val="24"/>
          <w:szCs w:val="24"/>
        </w:rPr>
      </w:pPr>
      <w:r w:rsidRPr="00ED797D">
        <w:rPr>
          <w:sz w:val="24"/>
          <w:szCs w:val="24"/>
        </w:rPr>
        <w:t>Программа рассчитана на 68 часов (по 2 часа в неделю)</w:t>
      </w:r>
      <w:r w:rsidRPr="00ED797D">
        <w:rPr>
          <w:spacing w:val="-58"/>
          <w:sz w:val="24"/>
          <w:szCs w:val="24"/>
        </w:rPr>
        <w:t xml:space="preserve"> </w:t>
      </w:r>
      <w:r w:rsidRPr="00ED797D">
        <w:rPr>
          <w:sz w:val="24"/>
          <w:szCs w:val="24"/>
        </w:rPr>
        <w:t>Количество</w:t>
      </w:r>
      <w:r w:rsidRPr="00ED797D">
        <w:rPr>
          <w:spacing w:val="-1"/>
          <w:sz w:val="24"/>
          <w:szCs w:val="24"/>
        </w:rPr>
        <w:t xml:space="preserve"> </w:t>
      </w:r>
      <w:r w:rsidRPr="00ED797D">
        <w:rPr>
          <w:sz w:val="24"/>
          <w:szCs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435"/>
      </w:tblGrid>
      <w:tr w:rsidR="00B65183" w:rsidRPr="00ED797D" w14:paraId="0F96E1E5" w14:textId="77777777" w:rsidTr="005353CD">
        <w:trPr>
          <w:trHeight w:val="275"/>
        </w:trPr>
        <w:tc>
          <w:tcPr>
            <w:tcW w:w="1915" w:type="dxa"/>
          </w:tcPr>
          <w:p w14:paraId="0B07F7E2" w14:textId="77777777" w:rsidR="00B65183" w:rsidRPr="00ED797D" w:rsidRDefault="006946E1" w:rsidP="00233B16">
            <w:pPr>
              <w:pStyle w:val="TableParagraph"/>
              <w:ind w:left="0" w:right="302" w:firstLine="306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4BBD52F2" w14:textId="77777777" w:rsidR="00B65183" w:rsidRPr="00ED797D" w:rsidRDefault="006946E1" w:rsidP="00233B16">
            <w:pPr>
              <w:pStyle w:val="TableParagraph"/>
              <w:ind w:left="0" w:right="398" w:firstLine="228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2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четверть</w:t>
            </w:r>
          </w:p>
        </w:tc>
        <w:tc>
          <w:tcPr>
            <w:tcW w:w="1915" w:type="dxa"/>
          </w:tcPr>
          <w:p w14:paraId="3923F072" w14:textId="77777777" w:rsidR="00B65183" w:rsidRPr="00ED797D" w:rsidRDefault="006946E1" w:rsidP="00233B16">
            <w:pPr>
              <w:pStyle w:val="TableParagraph"/>
              <w:ind w:left="0" w:right="302" w:firstLine="308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3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32CC19C9" w14:textId="77777777" w:rsidR="00B65183" w:rsidRPr="00ED797D" w:rsidRDefault="006946E1" w:rsidP="00233B16">
            <w:pPr>
              <w:pStyle w:val="TableParagraph"/>
              <w:ind w:left="0" w:right="398" w:firstLine="372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4</w:t>
            </w:r>
            <w:r w:rsidRPr="00ED797D">
              <w:rPr>
                <w:spacing w:val="-2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четверть</w:t>
            </w:r>
          </w:p>
        </w:tc>
        <w:tc>
          <w:tcPr>
            <w:tcW w:w="1435" w:type="dxa"/>
          </w:tcPr>
          <w:p w14:paraId="5B05FBB9" w14:textId="77777777" w:rsidR="00B65183" w:rsidRPr="00ED797D" w:rsidRDefault="006946E1" w:rsidP="00233B16">
            <w:pPr>
              <w:pStyle w:val="TableParagraph"/>
              <w:ind w:left="0" w:right="302" w:firstLine="154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Всего</w:t>
            </w:r>
            <w:r w:rsidRPr="00ED797D">
              <w:rPr>
                <w:spacing w:val="-1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за</w:t>
            </w:r>
            <w:r w:rsidRPr="00ED797D">
              <w:rPr>
                <w:spacing w:val="-1"/>
                <w:sz w:val="24"/>
                <w:szCs w:val="24"/>
              </w:rPr>
              <w:t xml:space="preserve"> </w:t>
            </w:r>
            <w:r w:rsidRPr="00ED797D">
              <w:rPr>
                <w:sz w:val="24"/>
                <w:szCs w:val="24"/>
              </w:rPr>
              <w:t>год</w:t>
            </w:r>
          </w:p>
        </w:tc>
      </w:tr>
      <w:tr w:rsidR="00B65183" w:rsidRPr="00ED797D" w14:paraId="532B26F4" w14:textId="77777777" w:rsidTr="005353CD">
        <w:trPr>
          <w:trHeight w:val="275"/>
        </w:trPr>
        <w:tc>
          <w:tcPr>
            <w:tcW w:w="1915" w:type="dxa"/>
          </w:tcPr>
          <w:p w14:paraId="2A64C112" w14:textId="77777777" w:rsidR="00B65183" w:rsidRPr="00ED797D" w:rsidRDefault="006946E1" w:rsidP="009A53F2">
            <w:pPr>
              <w:pStyle w:val="TableParagraph"/>
              <w:ind w:left="0" w:right="302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9A53F2">
              <w:rPr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764F8FD3" w14:textId="77777777" w:rsidR="00B65183" w:rsidRPr="00ED797D" w:rsidRDefault="006946E1" w:rsidP="009A53F2">
            <w:pPr>
              <w:pStyle w:val="TableParagraph"/>
              <w:ind w:left="0" w:right="397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9A53F2">
              <w:rPr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14:paraId="654D8C02" w14:textId="72F34585" w:rsidR="00B65183" w:rsidRPr="00ED797D" w:rsidRDefault="006946E1" w:rsidP="009162EE">
            <w:pPr>
              <w:pStyle w:val="TableParagraph"/>
              <w:ind w:left="0" w:right="302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2</w:t>
            </w:r>
            <w:r w:rsidR="00F300D4">
              <w:rPr>
                <w:sz w:val="24"/>
                <w:szCs w:val="24"/>
              </w:rPr>
              <w:t>0</w:t>
            </w:r>
          </w:p>
        </w:tc>
        <w:tc>
          <w:tcPr>
            <w:tcW w:w="1913" w:type="dxa"/>
          </w:tcPr>
          <w:p w14:paraId="6B011A64" w14:textId="2C3B6712" w:rsidR="00B65183" w:rsidRPr="00ED797D" w:rsidRDefault="006946E1" w:rsidP="009162EE">
            <w:pPr>
              <w:pStyle w:val="TableParagraph"/>
              <w:ind w:left="0" w:right="397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1</w:t>
            </w:r>
            <w:r w:rsidR="00F300D4">
              <w:rPr>
                <w:sz w:val="24"/>
                <w:szCs w:val="24"/>
              </w:rPr>
              <w:t>6</w:t>
            </w:r>
          </w:p>
        </w:tc>
        <w:tc>
          <w:tcPr>
            <w:tcW w:w="1435" w:type="dxa"/>
          </w:tcPr>
          <w:p w14:paraId="245E5D39" w14:textId="77777777" w:rsidR="00B65183" w:rsidRPr="00ED797D" w:rsidRDefault="006946E1" w:rsidP="009162EE">
            <w:pPr>
              <w:pStyle w:val="TableParagraph"/>
              <w:ind w:left="0" w:right="302" w:firstLine="567"/>
              <w:jc w:val="both"/>
              <w:rPr>
                <w:sz w:val="24"/>
                <w:szCs w:val="24"/>
              </w:rPr>
            </w:pPr>
            <w:r w:rsidRPr="00ED797D">
              <w:rPr>
                <w:sz w:val="24"/>
                <w:szCs w:val="24"/>
              </w:rPr>
              <w:t>68</w:t>
            </w:r>
          </w:p>
        </w:tc>
      </w:tr>
    </w:tbl>
    <w:p w14:paraId="398230EA" w14:textId="77777777" w:rsidR="009162EE" w:rsidRPr="00ED797D" w:rsidRDefault="009162EE" w:rsidP="009162EE">
      <w:pPr>
        <w:pStyle w:val="1"/>
        <w:spacing w:before="0"/>
        <w:ind w:left="0" w:firstLine="567"/>
        <w:jc w:val="both"/>
        <w:rPr>
          <w:b w:val="0"/>
        </w:rPr>
      </w:pPr>
    </w:p>
    <w:p w14:paraId="529B456B" w14:textId="77777777" w:rsidR="00B65183" w:rsidRPr="00F3167E" w:rsidRDefault="006946E1" w:rsidP="009162EE">
      <w:pPr>
        <w:pStyle w:val="1"/>
        <w:spacing w:before="0"/>
        <w:ind w:left="0" w:firstLine="567"/>
        <w:jc w:val="both"/>
        <w:rPr>
          <w:b w:val="0"/>
        </w:rPr>
      </w:pPr>
      <w:r w:rsidRPr="00F3167E">
        <w:rPr>
          <w:b w:val="0"/>
        </w:rPr>
        <w:t>Планируемые</w:t>
      </w:r>
      <w:r w:rsidRPr="00F3167E">
        <w:rPr>
          <w:b w:val="0"/>
          <w:spacing w:val="-3"/>
        </w:rPr>
        <w:t xml:space="preserve"> </w:t>
      </w:r>
      <w:r w:rsidRPr="00F3167E">
        <w:rPr>
          <w:b w:val="0"/>
        </w:rPr>
        <w:t>результаты:</w:t>
      </w:r>
    </w:p>
    <w:p w14:paraId="29C2ED7E" w14:textId="77777777" w:rsidR="00695D3F" w:rsidRPr="00F3167E" w:rsidRDefault="00695D3F" w:rsidP="00695D3F">
      <w:pPr>
        <w:pStyle w:val="a4"/>
        <w:widowControl/>
        <w:numPr>
          <w:ilvl w:val="0"/>
          <w:numId w:val="6"/>
        </w:numPr>
        <w:suppressAutoHyphens/>
        <w:autoSpaceDE/>
        <w:autoSpaceDN/>
        <w:ind w:left="0" w:firstLine="567"/>
        <w:contextualSpacing/>
        <w:jc w:val="both"/>
        <w:rPr>
          <w:b/>
          <w:sz w:val="24"/>
          <w:szCs w:val="24"/>
          <w:lang w:eastAsia="ar-SA"/>
        </w:rPr>
      </w:pPr>
      <w:r w:rsidRPr="00F3167E">
        <w:rPr>
          <w:b/>
          <w:sz w:val="24"/>
          <w:szCs w:val="24"/>
          <w:lang w:eastAsia="ar-SA"/>
        </w:rPr>
        <w:t>Предметные</w:t>
      </w:r>
    </w:p>
    <w:p w14:paraId="361DC986" w14:textId="77777777" w:rsidR="00695D3F" w:rsidRPr="00F3167E" w:rsidRDefault="00695D3F" w:rsidP="00695D3F">
      <w:pPr>
        <w:pStyle w:val="a4"/>
        <w:widowControl/>
        <w:numPr>
          <w:ilvl w:val="0"/>
          <w:numId w:val="6"/>
        </w:numPr>
        <w:suppressAutoHyphens/>
        <w:autoSpaceDE/>
        <w:autoSpaceDN/>
        <w:ind w:left="0" w:firstLine="567"/>
        <w:contextualSpacing/>
        <w:jc w:val="both"/>
        <w:rPr>
          <w:i/>
          <w:sz w:val="24"/>
          <w:szCs w:val="24"/>
          <w:lang w:eastAsia="ar-SA"/>
        </w:rPr>
      </w:pPr>
      <w:r w:rsidRPr="00F3167E">
        <w:rPr>
          <w:i/>
          <w:sz w:val="24"/>
          <w:szCs w:val="24"/>
          <w:lang w:eastAsia="ar-SA"/>
        </w:rPr>
        <w:t>минимальный уровень:</w:t>
      </w:r>
    </w:p>
    <w:p w14:paraId="2FC8EFD9" w14:textId="4877CAC3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узна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и назыв</w:t>
      </w:r>
      <w:r w:rsidR="00F3167E" w:rsidRPr="00F3167E">
        <w:rPr>
          <w:sz w:val="24"/>
          <w:szCs w:val="24"/>
          <w:lang w:eastAsia="ar-SA"/>
        </w:rPr>
        <w:t>ают</w:t>
      </w:r>
      <w:r w:rsidRPr="00F3167E">
        <w:rPr>
          <w:sz w:val="24"/>
          <w:szCs w:val="24"/>
          <w:lang w:eastAsia="ar-SA"/>
        </w:rPr>
        <w:t xml:space="preserve"> изученны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объект</w:t>
      </w:r>
      <w:r w:rsidR="00F3167E" w:rsidRPr="00F3167E">
        <w:rPr>
          <w:sz w:val="24"/>
          <w:szCs w:val="24"/>
          <w:lang w:eastAsia="ar-SA"/>
        </w:rPr>
        <w:t xml:space="preserve">ы </w:t>
      </w:r>
      <w:r w:rsidRPr="00F3167E">
        <w:rPr>
          <w:sz w:val="24"/>
          <w:szCs w:val="24"/>
          <w:lang w:eastAsia="ar-SA"/>
        </w:rPr>
        <w:t>(формы поверхности, водоемы, небесные тела, основные достопримечательности нашей страны) на иллюстрациях, фотографиях;</w:t>
      </w:r>
    </w:p>
    <w:p w14:paraId="4AA62D53" w14:textId="32014257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 xml:space="preserve">- </w:t>
      </w:r>
      <w:r w:rsidR="00F3167E" w:rsidRPr="00F3167E">
        <w:rPr>
          <w:sz w:val="24"/>
          <w:szCs w:val="24"/>
          <w:lang w:eastAsia="ar-SA"/>
        </w:rPr>
        <w:t xml:space="preserve">имеют </w:t>
      </w:r>
      <w:r w:rsidRPr="00F3167E">
        <w:rPr>
          <w:sz w:val="24"/>
          <w:szCs w:val="24"/>
          <w:lang w:eastAsia="ar-SA"/>
        </w:rPr>
        <w:t>представления о назначении изученных объектов, их роли в окружающем мире;</w:t>
      </w:r>
    </w:p>
    <w:p w14:paraId="6425ACA8" w14:textId="7AFEFE87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отн</w:t>
      </w:r>
      <w:r w:rsidR="00F3167E" w:rsidRPr="00F3167E">
        <w:rPr>
          <w:sz w:val="24"/>
          <w:szCs w:val="24"/>
          <w:lang w:eastAsia="ar-SA"/>
        </w:rPr>
        <w:t>о</w:t>
      </w:r>
      <w:r w:rsidRPr="00F3167E">
        <w:rPr>
          <w:sz w:val="24"/>
          <w:szCs w:val="24"/>
          <w:lang w:eastAsia="ar-SA"/>
        </w:rPr>
        <w:t>с</w:t>
      </w:r>
      <w:r w:rsidR="00F3167E" w:rsidRPr="00F3167E">
        <w:rPr>
          <w:sz w:val="24"/>
          <w:szCs w:val="24"/>
          <w:lang w:eastAsia="ar-SA"/>
        </w:rPr>
        <w:t>ят</w:t>
      </w:r>
      <w:r w:rsidRPr="00F3167E">
        <w:rPr>
          <w:sz w:val="24"/>
          <w:szCs w:val="24"/>
          <w:lang w:eastAsia="ar-SA"/>
        </w:rPr>
        <w:t xml:space="preserve"> изученных объектов к определенным группам (нефть – горючее полезное ископаемое);</w:t>
      </w:r>
    </w:p>
    <w:p w14:paraId="145D8B44" w14:textId="07796AE0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lastRenderedPageBreak/>
        <w:t>- называ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сходны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объе</w:t>
      </w:r>
      <w:r w:rsidR="00F3167E" w:rsidRPr="00F3167E">
        <w:rPr>
          <w:sz w:val="24"/>
          <w:szCs w:val="24"/>
          <w:lang w:eastAsia="ar-SA"/>
        </w:rPr>
        <w:t>кты</w:t>
      </w:r>
      <w:r w:rsidRPr="00F3167E">
        <w:rPr>
          <w:sz w:val="24"/>
          <w:szCs w:val="24"/>
          <w:lang w:eastAsia="ar-SA"/>
        </w:rPr>
        <w:t>, отнесенных к одной и той же изучаемой группе (полезные ископаемые);</w:t>
      </w:r>
    </w:p>
    <w:p w14:paraId="63B46832" w14:textId="7B0FBAE4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соблюд</w:t>
      </w:r>
      <w:r w:rsidR="00F3167E" w:rsidRPr="00F3167E">
        <w:rPr>
          <w:sz w:val="24"/>
          <w:szCs w:val="24"/>
          <w:lang w:eastAsia="ar-SA"/>
        </w:rPr>
        <w:t>ают</w:t>
      </w:r>
      <w:r w:rsidRPr="00F3167E">
        <w:rPr>
          <w:sz w:val="24"/>
          <w:szCs w:val="24"/>
          <w:lang w:eastAsia="ar-SA"/>
        </w:rPr>
        <w:t xml:space="preserve"> элементарны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правил</w:t>
      </w:r>
      <w:r w:rsidR="00F3167E" w:rsidRPr="00F3167E">
        <w:rPr>
          <w:sz w:val="24"/>
          <w:szCs w:val="24"/>
          <w:lang w:eastAsia="ar-SA"/>
        </w:rPr>
        <w:t>а</w:t>
      </w:r>
      <w:r w:rsidRPr="00F3167E">
        <w:rPr>
          <w:sz w:val="24"/>
          <w:szCs w:val="24"/>
          <w:lang w:eastAsia="ar-SA"/>
        </w:rPr>
        <w:t xml:space="preserve"> безопасного поведения в природе и обществе (под контролем взрослого);</w:t>
      </w:r>
    </w:p>
    <w:p w14:paraId="1B0E44B8" w14:textId="7743547B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выполн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несложны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задани</w:t>
      </w:r>
      <w:r w:rsidR="00F3167E" w:rsidRPr="00F3167E">
        <w:rPr>
          <w:sz w:val="24"/>
          <w:szCs w:val="24"/>
          <w:lang w:eastAsia="ar-SA"/>
        </w:rPr>
        <w:t>я</w:t>
      </w:r>
      <w:r w:rsidRPr="00F3167E">
        <w:rPr>
          <w:sz w:val="24"/>
          <w:szCs w:val="24"/>
          <w:lang w:eastAsia="ar-SA"/>
        </w:rPr>
        <w:t xml:space="preserve"> под контролем учителя;</w:t>
      </w:r>
    </w:p>
    <w:p w14:paraId="0D6F18AB" w14:textId="719A0B87" w:rsidR="005410B5" w:rsidRPr="00F3167E" w:rsidRDefault="005410B5" w:rsidP="005410B5">
      <w:pPr>
        <w:widowControl/>
        <w:suppressAutoHyphens/>
        <w:autoSpaceDE/>
        <w:autoSpaceDN/>
        <w:ind w:right="19" w:firstLine="567"/>
        <w:contextualSpacing/>
        <w:jc w:val="both"/>
        <w:rPr>
          <w:i/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адекватн</w:t>
      </w:r>
      <w:r w:rsidR="00F3167E" w:rsidRPr="00F3167E">
        <w:rPr>
          <w:sz w:val="24"/>
          <w:szCs w:val="24"/>
          <w:lang w:eastAsia="ar-SA"/>
        </w:rPr>
        <w:t>о</w:t>
      </w:r>
      <w:r w:rsidRPr="00F3167E">
        <w:rPr>
          <w:sz w:val="24"/>
          <w:szCs w:val="24"/>
          <w:lang w:eastAsia="ar-SA"/>
        </w:rPr>
        <w:t xml:space="preserve"> оцен</w:t>
      </w:r>
      <w:r w:rsidR="00F3167E" w:rsidRPr="00F3167E">
        <w:rPr>
          <w:sz w:val="24"/>
          <w:szCs w:val="24"/>
          <w:lang w:eastAsia="ar-SA"/>
        </w:rPr>
        <w:t>ивают</w:t>
      </w:r>
      <w:r w:rsidRPr="00F3167E">
        <w:rPr>
          <w:sz w:val="24"/>
          <w:szCs w:val="24"/>
          <w:lang w:eastAsia="ar-SA"/>
        </w:rPr>
        <w:t xml:space="preserve"> сво</w:t>
      </w:r>
      <w:r w:rsidR="00F3167E" w:rsidRPr="00F3167E">
        <w:rPr>
          <w:sz w:val="24"/>
          <w:szCs w:val="24"/>
          <w:lang w:eastAsia="ar-SA"/>
        </w:rPr>
        <w:t>ю</w:t>
      </w:r>
      <w:r w:rsidRPr="00F3167E">
        <w:rPr>
          <w:sz w:val="24"/>
          <w:szCs w:val="24"/>
          <w:lang w:eastAsia="ar-SA"/>
        </w:rPr>
        <w:t xml:space="preserve"> работ</w:t>
      </w:r>
      <w:r w:rsidR="00F3167E" w:rsidRPr="00F3167E">
        <w:rPr>
          <w:sz w:val="24"/>
          <w:szCs w:val="24"/>
          <w:lang w:eastAsia="ar-SA"/>
        </w:rPr>
        <w:t>у</w:t>
      </w:r>
      <w:r w:rsidRPr="00F3167E">
        <w:rPr>
          <w:sz w:val="24"/>
          <w:szCs w:val="24"/>
          <w:lang w:eastAsia="ar-SA"/>
        </w:rPr>
        <w:t>, проявл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к ней ценностн</w:t>
      </w:r>
      <w:r w:rsidR="00F3167E" w:rsidRPr="00F3167E">
        <w:rPr>
          <w:sz w:val="24"/>
          <w:szCs w:val="24"/>
          <w:lang w:eastAsia="ar-SA"/>
        </w:rPr>
        <w:t>ое</w:t>
      </w:r>
      <w:r w:rsidRPr="00F3167E">
        <w:rPr>
          <w:sz w:val="24"/>
          <w:szCs w:val="24"/>
          <w:lang w:eastAsia="ar-SA"/>
        </w:rPr>
        <w:t xml:space="preserve"> отношен</w:t>
      </w:r>
      <w:r w:rsidR="00F3167E" w:rsidRPr="00F3167E">
        <w:rPr>
          <w:sz w:val="24"/>
          <w:szCs w:val="24"/>
          <w:lang w:eastAsia="ar-SA"/>
        </w:rPr>
        <w:t>и</w:t>
      </w:r>
      <w:r w:rsidRPr="00F3167E">
        <w:rPr>
          <w:sz w:val="24"/>
          <w:szCs w:val="24"/>
          <w:lang w:eastAsia="ar-SA"/>
        </w:rPr>
        <w:t>я, понима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оценки педагога</w:t>
      </w:r>
      <w:r w:rsidRPr="00F3167E">
        <w:rPr>
          <w:i/>
          <w:sz w:val="24"/>
          <w:szCs w:val="24"/>
          <w:lang w:eastAsia="ar-SA"/>
        </w:rPr>
        <w:t xml:space="preserve"> </w:t>
      </w:r>
    </w:p>
    <w:p w14:paraId="7A121915" w14:textId="77777777" w:rsidR="00695D3F" w:rsidRPr="00F3167E" w:rsidRDefault="00695D3F" w:rsidP="005410B5">
      <w:pPr>
        <w:pStyle w:val="a4"/>
        <w:widowControl/>
        <w:numPr>
          <w:ilvl w:val="0"/>
          <w:numId w:val="6"/>
        </w:numPr>
        <w:suppressAutoHyphens/>
        <w:autoSpaceDE/>
        <w:autoSpaceDN/>
        <w:contextualSpacing/>
        <w:jc w:val="both"/>
        <w:rPr>
          <w:i/>
          <w:sz w:val="24"/>
          <w:szCs w:val="24"/>
          <w:lang w:eastAsia="ar-SA"/>
        </w:rPr>
      </w:pPr>
      <w:r w:rsidRPr="00F3167E">
        <w:rPr>
          <w:i/>
          <w:sz w:val="24"/>
          <w:szCs w:val="24"/>
          <w:lang w:eastAsia="ar-SA"/>
        </w:rPr>
        <w:t>достаточный уровень:</w:t>
      </w:r>
    </w:p>
    <w:p w14:paraId="235926FA" w14:textId="3D99A4EF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узна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и называ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изученн</w:t>
      </w:r>
      <w:r w:rsidR="00F3167E" w:rsidRPr="00F3167E">
        <w:rPr>
          <w:sz w:val="24"/>
          <w:szCs w:val="24"/>
          <w:lang w:eastAsia="ar-SA"/>
        </w:rPr>
        <w:t>ые</w:t>
      </w:r>
      <w:r w:rsidRPr="00F3167E">
        <w:rPr>
          <w:sz w:val="24"/>
          <w:szCs w:val="24"/>
          <w:lang w:eastAsia="ar-SA"/>
        </w:rPr>
        <w:t xml:space="preserve"> объект</w:t>
      </w:r>
      <w:r w:rsidR="00F3167E" w:rsidRPr="00F3167E">
        <w:rPr>
          <w:sz w:val="24"/>
          <w:szCs w:val="24"/>
          <w:lang w:eastAsia="ar-SA"/>
        </w:rPr>
        <w:t xml:space="preserve">ы </w:t>
      </w:r>
      <w:r w:rsidRPr="00F3167E">
        <w:rPr>
          <w:sz w:val="24"/>
          <w:szCs w:val="24"/>
          <w:lang w:eastAsia="ar-SA"/>
        </w:rPr>
        <w:t>в натуральном виде в естественных условиях; зна</w:t>
      </w:r>
      <w:r w:rsidR="00F3167E" w:rsidRPr="00F3167E">
        <w:rPr>
          <w:sz w:val="24"/>
          <w:szCs w:val="24"/>
          <w:lang w:eastAsia="ar-SA"/>
        </w:rPr>
        <w:t xml:space="preserve">ют </w:t>
      </w:r>
      <w:r w:rsidRPr="00F3167E">
        <w:rPr>
          <w:sz w:val="24"/>
          <w:szCs w:val="24"/>
          <w:lang w:eastAsia="ar-SA"/>
        </w:rPr>
        <w:t>способ</w:t>
      </w:r>
      <w:r w:rsidR="00F3167E" w:rsidRPr="00F3167E">
        <w:rPr>
          <w:sz w:val="24"/>
          <w:szCs w:val="24"/>
          <w:lang w:eastAsia="ar-SA"/>
        </w:rPr>
        <w:t>ы</w:t>
      </w:r>
      <w:r w:rsidRPr="00F3167E">
        <w:rPr>
          <w:sz w:val="24"/>
          <w:szCs w:val="24"/>
          <w:lang w:eastAsia="ar-SA"/>
        </w:rPr>
        <w:t xml:space="preserve"> получения необходимой информации об изучаемых объектах по заданию педагога;</w:t>
      </w:r>
    </w:p>
    <w:p w14:paraId="2E391179" w14:textId="326CD8DE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представл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взаимосвяз</w:t>
      </w:r>
      <w:r w:rsidR="00F3167E" w:rsidRPr="00F3167E">
        <w:rPr>
          <w:sz w:val="24"/>
          <w:szCs w:val="24"/>
          <w:lang w:eastAsia="ar-SA"/>
        </w:rPr>
        <w:t>и</w:t>
      </w:r>
      <w:r w:rsidRPr="00F3167E">
        <w:rPr>
          <w:sz w:val="24"/>
          <w:szCs w:val="24"/>
          <w:lang w:eastAsia="ar-SA"/>
        </w:rPr>
        <w:t xml:space="preserve"> между изученными объектами, их месте в окружающем мире;</w:t>
      </w:r>
    </w:p>
    <w:p w14:paraId="5E6021D4" w14:textId="7C3FF5F3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отн</w:t>
      </w:r>
      <w:r w:rsidR="00F3167E" w:rsidRPr="00F3167E">
        <w:rPr>
          <w:sz w:val="24"/>
          <w:szCs w:val="24"/>
          <w:lang w:eastAsia="ar-SA"/>
        </w:rPr>
        <w:t>осят</w:t>
      </w:r>
      <w:r w:rsidRPr="00F3167E">
        <w:rPr>
          <w:sz w:val="24"/>
          <w:szCs w:val="24"/>
          <w:lang w:eastAsia="ar-SA"/>
        </w:rPr>
        <w:t xml:space="preserve"> изученн</w:t>
      </w:r>
      <w:r w:rsidR="00F3167E" w:rsidRPr="00F3167E">
        <w:rPr>
          <w:sz w:val="24"/>
          <w:szCs w:val="24"/>
          <w:lang w:eastAsia="ar-SA"/>
        </w:rPr>
        <w:t>ые</w:t>
      </w:r>
      <w:r w:rsidRPr="00F3167E">
        <w:rPr>
          <w:sz w:val="24"/>
          <w:szCs w:val="24"/>
          <w:lang w:eastAsia="ar-SA"/>
        </w:rPr>
        <w:t xml:space="preserve"> объект</w:t>
      </w:r>
      <w:r w:rsidR="00F3167E" w:rsidRPr="00F3167E">
        <w:rPr>
          <w:sz w:val="24"/>
          <w:szCs w:val="24"/>
          <w:lang w:eastAsia="ar-SA"/>
        </w:rPr>
        <w:t>ы</w:t>
      </w:r>
      <w:r w:rsidRPr="00F3167E">
        <w:rPr>
          <w:sz w:val="24"/>
          <w:szCs w:val="24"/>
          <w:lang w:eastAsia="ar-SA"/>
        </w:rPr>
        <w:t xml:space="preserve"> к определенным группам с учетом различных оснований для классификации (золото- полезное ископаемое, металлы, цветные металлы, драгоценные металлы);</w:t>
      </w:r>
    </w:p>
    <w:p w14:paraId="28FE97CF" w14:textId="2D2BD3DD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называ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сходн</w:t>
      </w:r>
      <w:r w:rsidR="00F3167E" w:rsidRPr="00F3167E">
        <w:rPr>
          <w:sz w:val="24"/>
          <w:szCs w:val="24"/>
          <w:lang w:eastAsia="ar-SA"/>
        </w:rPr>
        <w:t>ые</w:t>
      </w:r>
      <w:r w:rsidRPr="00F3167E">
        <w:rPr>
          <w:sz w:val="24"/>
          <w:szCs w:val="24"/>
          <w:lang w:eastAsia="ar-SA"/>
        </w:rPr>
        <w:t xml:space="preserve"> по определенным признакам объект</w:t>
      </w:r>
      <w:r w:rsidR="00F3167E" w:rsidRPr="00F3167E">
        <w:rPr>
          <w:sz w:val="24"/>
          <w:szCs w:val="24"/>
          <w:lang w:eastAsia="ar-SA"/>
        </w:rPr>
        <w:t>ы</w:t>
      </w:r>
      <w:r w:rsidRPr="00F3167E">
        <w:rPr>
          <w:sz w:val="24"/>
          <w:szCs w:val="24"/>
          <w:lang w:eastAsia="ar-SA"/>
        </w:rPr>
        <w:t xml:space="preserve"> из тех, которые были изучены на уроках, известны из других источников; объясн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свое решени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>;</w:t>
      </w:r>
    </w:p>
    <w:p w14:paraId="4A12B937" w14:textId="0E4C2FC3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выдел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существенн</w:t>
      </w:r>
      <w:r w:rsidR="00F3167E" w:rsidRPr="00F3167E">
        <w:rPr>
          <w:sz w:val="24"/>
          <w:szCs w:val="24"/>
          <w:lang w:eastAsia="ar-SA"/>
        </w:rPr>
        <w:t>ые</w:t>
      </w:r>
      <w:r w:rsidRPr="00F3167E">
        <w:rPr>
          <w:sz w:val="24"/>
          <w:szCs w:val="24"/>
          <w:lang w:eastAsia="ar-SA"/>
        </w:rPr>
        <w:t xml:space="preserve"> признак</w:t>
      </w:r>
      <w:r w:rsidR="00F3167E" w:rsidRPr="00F3167E">
        <w:rPr>
          <w:sz w:val="24"/>
          <w:szCs w:val="24"/>
          <w:lang w:eastAsia="ar-SA"/>
        </w:rPr>
        <w:t>и</w:t>
      </w:r>
      <w:r w:rsidRPr="00F3167E">
        <w:rPr>
          <w:sz w:val="24"/>
          <w:szCs w:val="24"/>
          <w:lang w:eastAsia="ar-SA"/>
        </w:rPr>
        <w:t xml:space="preserve"> групп объектов; зна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и соблюд</w:t>
      </w:r>
      <w:r w:rsidR="00F3167E" w:rsidRPr="00F3167E">
        <w:rPr>
          <w:sz w:val="24"/>
          <w:szCs w:val="24"/>
          <w:lang w:eastAsia="ar-SA"/>
        </w:rPr>
        <w:t>ают</w:t>
      </w:r>
      <w:r w:rsidRPr="00F3167E">
        <w:rPr>
          <w:sz w:val="24"/>
          <w:szCs w:val="24"/>
          <w:lang w:eastAsia="ar-SA"/>
        </w:rPr>
        <w:t xml:space="preserve"> правил</w:t>
      </w:r>
      <w:r w:rsidR="00F3167E" w:rsidRPr="00F3167E">
        <w:rPr>
          <w:sz w:val="24"/>
          <w:szCs w:val="24"/>
          <w:lang w:eastAsia="ar-SA"/>
        </w:rPr>
        <w:t>а</w:t>
      </w:r>
      <w:r w:rsidRPr="00F3167E">
        <w:rPr>
          <w:sz w:val="24"/>
          <w:szCs w:val="24"/>
          <w:lang w:eastAsia="ar-SA"/>
        </w:rPr>
        <w:t xml:space="preserve"> безопасного </w:t>
      </w:r>
      <w:r w:rsidR="009A53F2" w:rsidRPr="00F3167E">
        <w:rPr>
          <w:sz w:val="24"/>
          <w:szCs w:val="24"/>
          <w:lang w:eastAsia="ar-SA"/>
        </w:rPr>
        <w:t>поведения в природе и обществе</w:t>
      </w:r>
      <w:r w:rsidRPr="00F3167E">
        <w:rPr>
          <w:sz w:val="24"/>
          <w:szCs w:val="24"/>
          <w:lang w:eastAsia="ar-SA"/>
        </w:rPr>
        <w:t>;</w:t>
      </w:r>
    </w:p>
    <w:p w14:paraId="4B5844BA" w14:textId="6D61D52B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уч</w:t>
      </w:r>
      <w:r w:rsidR="00F3167E" w:rsidRPr="00F3167E">
        <w:rPr>
          <w:sz w:val="24"/>
          <w:szCs w:val="24"/>
          <w:lang w:eastAsia="ar-SA"/>
        </w:rPr>
        <w:t>аствуют</w:t>
      </w:r>
      <w:r w:rsidRPr="00F3167E">
        <w:rPr>
          <w:sz w:val="24"/>
          <w:szCs w:val="24"/>
          <w:lang w:eastAsia="ar-SA"/>
        </w:rPr>
        <w:t xml:space="preserve"> в беседе; обсужд</w:t>
      </w:r>
      <w:r w:rsidR="00F3167E" w:rsidRPr="00F3167E">
        <w:rPr>
          <w:sz w:val="24"/>
          <w:szCs w:val="24"/>
          <w:lang w:eastAsia="ar-SA"/>
        </w:rPr>
        <w:t>ают</w:t>
      </w:r>
      <w:r w:rsidRPr="00F3167E">
        <w:rPr>
          <w:sz w:val="24"/>
          <w:szCs w:val="24"/>
          <w:lang w:eastAsia="ar-SA"/>
        </w:rPr>
        <w:t xml:space="preserve"> изученно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>; проявл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желан</w:t>
      </w:r>
      <w:r w:rsidR="005353CD">
        <w:rPr>
          <w:sz w:val="24"/>
          <w:szCs w:val="24"/>
          <w:lang w:eastAsia="ar-SA"/>
        </w:rPr>
        <w:t>и</w:t>
      </w:r>
      <w:r w:rsidRPr="00F3167E">
        <w:rPr>
          <w:sz w:val="24"/>
          <w:szCs w:val="24"/>
          <w:lang w:eastAsia="ar-SA"/>
        </w:rPr>
        <w:t>я рассказать о предмете изучения, наблюдения, заинтересовавшем объекте;</w:t>
      </w:r>
    </w:p>
    <w:p w14:paraId="145173EE" w14:textId="733DAB4A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выполн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здания без текущего контроля учителя (при наличии предваряющего и итогового контроля), осмысленн</w:t>
      </w:r>
      <w:r w:rsidR="00F3167E" w:rsidRPr="00F3167E">
        <w:rPr>
          <w:sz w:val="24"/>
          <w:szCs w:val="24"/>
          <w:lang w:eastAsia="ar-SA"/>
        </w:rPr>
        <w:t>о</w:t>
      </w:r>
      <w:r w:rsidRPr="00F3167E">
        <w:rPr>
          <w:sz w:val="24"/>
          <w:szCs w:val="24"/>
          <w:lang w:eastAsia="ar-SA"/>
        </w:rPr>
        <w:t xml:space="preserve"> оцен</w:t>
      </w:r>
      <w:r w:rsidR="00F3167E" w:rsidRPr="00F3167E">
        <w:rPr>
          <w:sz w:val="24"/>
          <w:szCs w:val="24"/>
          <w:lang w:eastAsia="ar-SA"/>
        </w:rPr>
        <w:t>ивают</w:t>
      </w:r>
      <w:r w:rsidRPr="00F3167E">
        <w:rPr>
          <w:sz w:val="24"/>
          <w:szCs w:val="24"/>
          <w:lang w:eastAsia="ar-SA"/>
        </w:rPr>
        <w:t xml:space="preserve"> сво</w:t>
      </w:r>
      <w:r w:rsidR="00F3167E" w:rsidRPr="00F3167E">
        <w:rPr>
          <w:sz w:val="24"/>
          <w:szCs w:val="24"/>
          <w:lang w:eastAsia="ar-SA"/>
        </w:rPr>
        <w:t xml:space="preserve">и </w:t>
      </w:r>
      <w:r w:rsidRPr="00F3167E">
        <w:rPr>
          <w:sz w:val="24"/>
          <w:szCs w:val="24"/>
          <w:lang w:eastAsia="ar-SA"/>
        </w:rPr>
        <w:t>работы и работы одноклассников, проявл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к ней ценностно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отношени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>, понима</w:t>
      </w:r>
      <w:r w:rsidR="00F3167E" w:rsidRPr="00F3167E">
        <w:rPr>
          <w:sz w:val="24"/>
          <w:szCs w:val="24"/>
          <w:lang w:eastAsia="ar-SA"/>
        </w:rPr>
        <w:t>ют</w:t>
      </w:r>
      <w:r w:rsidRPr="00F3167E">
        <w:rPr>
          <w:sz w:val="24"/>
          <w:szCs w:val="24"/>
          <w:lang w:eastAsia="ar-SA"/>
        </w:rPr>
        <w:t xml:space="preserve"> замечани</w:t>
      </w:r>
      <w:r w:rsidR="00F3167E" w:rsidRPr="00F3167E">
        <w:rPr>
          <w:sz w:val="24"/>
          <w:szCs w:val="24"/>
          <w:lang w:eastAsia="ar-SA"/>
        </w:rPr>
        <w:t>я</w:t>
      </w:r>
      <w:r w:rsidRPr="00F3167E">
        <w:rPr>
          <w:sz w:val="24"/>
          <w:szCs w:val="24"/>
          <w:lang w:eastAsia="ar-SA"/>
        </w:rPr>
        <w:t>, адекватно воспри</w:t>
      </w:r>
      <w:r w:rsidR="00F3167E" w:rsidRPr="00F3167E">
        <w:rPr>
          <w:sz w:val="24"/>
          <w:szCs w:val="24"/>
          <w:lang w:eastAsia="ar-SA"/>
        </w:rPr>
        <w:t>нимают</w:t>
      </w:r>
      <w:r w:rsidRPr="00F3167E">
        <w:rPr>
          <w:sz w:val="24"/>
          <w:szCs w:val="24"/>
          <w:lang w:eastAsia="ar-SA"/>
        </w:rPr>
        <w:t xml:space="preserve"> похвал</w:t>
      </w:r>
      <w:r w:rsidR="00F3167E" w:rsidRPr="00F3167E">
        <w:rPr>
          <w:sz w:val="24"/>
          <w:szCs w:val="24"/>
          <w:lang w:eastAsia="ar-SA"/>
        </w:rPr>
        <w:t>у</w:t>
      </w:r>
      <w:r w:rsidRPr="00F3167E">
        <w:rPr>
          <w:sz w:val="24"/>
          <w:szCs w:val="24"/>
          <w:lang w:eastAsia="ar-SA"/>
        </w:rPr>
        <w:t>;</w:t>
      </w:r>
    </w:p>
    <w:p w14:paraId="13D93B91" w14:textId="279B9BC0" w:rsidR="005410B5" w:rsidRPr="00F3167E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соверш</w:t>
      </w:r>
      <w:r w:rsidR="00F3167E" w:rsidRPr="00F3167E">
        <w:rPr>
          <w:sz w:val="24"/>
          <w:szCs w:val="24"/>
          <w:lang w:eastAsia="ar-SA"/>
        </w:rPr>
        <w:t>ают</w:t>
      </w:r>
      <w:r w:rsidRPr="00F3167E">
        <w:rPr>
          <w:sz w:val="24"/>
          <w:szCs w:val="24"/>
          <w:lang w:eastAsia="ar-SA"/>
        </w:rPr>
        <w:t xml:space="preserve"> действи</w:t>
      </w:r>
      <w:r w:rsidR="00F3167E" w:rsidRPr="00F3167E">
        <w:rPr>
          <w:sz w:val="24"/>
          <w:szCs w:val="24"/>
          <w:lang w:eastAsia="ar-SA"/>
        </w:rPr>
        <w:t>я</w:t>
      </w:r>
      <w:r w:rsidRPr="00F3167E">
        <w:rPr>
          <w:sz w:val="24"/>
          <w:szCs w:val="24"/>
          <w:lang w:eastAsia="ar-SA"/>
        </w:rPr>
        <w:t xml:space="preserve"> по соблюдению санитарно-гигиенических норм в отношении изученных объектов и явлений;</w:t>
      </w:r>
    </w:p>
    <w:p w14:paraId="0FCEF5CE" w14:textId="1BBBDCAD" w:rsidR="005410B5" w:rsidRDefault="005410B5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167E">
        <w:rPr>
          <w:sz w:val="24"/>
          <w:szCs w:val="24"/>
          <w:lang w:eastAsia="ar-SA"/>
        </w:rPr>
        <w:t>- выполн</w:t>
      </w:r>
      <w:r w:rsidR="00F3167E" w:rsidRPr="00F3167E">
        <w:rPr>
          <w:sz w:val="24"/>
          <w:szCs w:val="24"/>
          <w:lang w:eastAsia="ar-SA"/>
        </w:rPr>
        <w:t>яют</w:t>
      </w:r>
      <w:r w:rsidRPr="00F3167E">
        <w:rPr>
          <w:sz w:val="24"/>
          <w:szCs w:val="24"/>
          <w:lang w:eastAsia="ar-SA"/>
        </w:rPr>
        <w:t xml:space="preserve"> доступны</w:t>
      </w:r>
      <w:r w:rsidR="00F3167E" w:rsidRPr="00F3167E">
        <w:rPr>
          <w:sz w:val="24"/>
          <w:szCs w:val="24"/>
          <w:lang w:eastAsia="ar-SA"/>
        </w:rPr>
        <w:t>е</w:t>
      </w:r>
      <w:r w:rsidRPr="00F3167E">
        <w:rPr>
          <w:sz w:val="24"/>
          <w:szCs w:val="24"/>
          <w:lang w:eastAsia="ar-SA"/>
        </w:rPr>
        <w:t xml:space="preserve"> возраст</w:t>
      </w:r>
      <w:r w:rsidR="009A53F2" w:rsidRPr="00F3167E">
        <w:rPr>
          <w:sz w:val="24"/>
          <w:szCs w:val="24"/>
          <w:lang w:eastAsia="ar-SA"/>
        </w:rPr>
        <w:t>у природоохранительны</w:t>
      </w:r>
      <w:r w:rsidR="00F3167E" w:rsidRPr="00F3167E">
        <w:rPr>
          <w:sz w:val="24"/>
          <w:szCs w:val="24"/>
          <w:lang w:eastAsia="ar-SA"/>
        </w:rPr>
        <w:t>е</w:t>
      </w:r>
      <w:r w:rsidR="009A53F2" w:rsidRPr="00F3167E">
        <w:rPr>
          <w:sz w:val="24"/>
          <w:szCs w:val="24"/>
          <w:lang w:eastAsia="ar-SA"/>
        </w:rPr>
        <w:t xml:space="preserve"> действи</w:t>
      </w:r>
      <w:r w:rsidR="00F3167E" w:rsidRPr="00F3167E">
        <w:rPr>
          <w:sz w:val="24"/>
          <w:szCs w:val="24"/>
          <w:lang w:eastAsia="ar-SA"/>
        </w:rPr>
        <w:t>я</w:t>
      </w:r>
      <w:r w:rsidR="009A53F2" w:rsidRPr="00F3167E">
        <w:rPr>
          <w:sz w:val="24"/>
          <w:szCs w:val="24"/>
          <w:lang w:eastAsia="ar-SA"/>
        </w:rPr>
        <w:t>.</w:t>
      </w:r>
      <w:r w:rsidRPr="00F3167E">
        <w:rPr>
          <w:sz w:val="24"/>
          <w:szCs w:val="24"/>
          <w:lang w:eastAsia="ar-SA"/>
        </w:rPr>
        <w:t xml:space="preserve"> </w:t>
      </w:r>
    </w:p>
    <w:p w14:paraId="5DF74883" w14:textId="77777777" w:rsidR="00F300D4" w:rsidRPr="00F300D4" w:rsidRDefault="00F300D4" w:rsidP="00F300D4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  <w:r w:rsidRPr="00F300D4">
        <w:rPr>
          <w:b/>
          <w:i/>
          <w:sz w:val="24"/>
          <w:szCs w:val="24"/>
          <w:lang w:eastAsia="ar-SA"/>
        </w:rPr>
        <w:t>Личностные результаты</w:t>
      </w:r>
      <w:r w:rsidRPr="00F300D4">
        <w:rPr>
          <w:sz w:val="24"/>
          <w:szCs w:val="24"/>
          <w:lang w:eastAsia="ar-SA"/>
        </w:rPr>
        <w:t xml:space="preserve"> освоения рабочей программы по природоведению обучающимися с умственной отсталостью включают индивидуально-личностные качества и социальные (жизненные) компетенции обучающегося, социально значимые ценностные установки. К ним относятся:</w:t>
      </w:r>
    </w:p>
    <w:p w14:paraId="72A5AB25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Осознавать себя как гражданина России; формировать чувства гордости за свою Родину;</w:t>
      </w:r>
    </w:p>
    <w:p w14:paraId="58A39750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Формировать уважительное отношение к иному мнению, истории и культуре народов, населяющих территорию нашей страны;</w:t>
      </w:r>
    </w:p>
    <w:p w14:paraId="16F0AF0F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Принять и освоить социальной роли обучающегося, формировать и развивать социально значимые мотивы учебной деятельности. Формировать интерес к предметам и явлениям живой и неживой природы, к своей страны, ее населению, традициям, обычаям, культурным и историческим достопримечательностям.</w:t>
      </w:r>
    </w:p>
    <w:p w14:paraId="2A788181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 xml:space="preserve">Развивать навыки сотрудничества со взрослыми и сверстниками в разных социальных ситуациях. </w:t>
      </w:r>
    </w:p>
    <w:p w14:paraId="6C0D0E66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Формировать умения обращаться за помощью к учителю или одноклассника в случае возникновения затруднений при выполнении различных работ. Формировать готовность обращаться к взрослым и сверстникам в бытовых ситуациях.</w:t>
      </w:r>
    </w:p>
    <w:p w14:paraId="4BEE4568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Формировать готовность к самостоятельной жизни. формировать знания о правилах поведения в быту и в природе.</w:t>
      </w:r>
    </w:p>
    <w:p w14:paraId="0EE9856B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Формировать стремления соблюдать и вести здоровый образ жизни.</w:t>
      </w:r>
    </w:p>
    <w:p w14:paraId="2FB01D28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>Овладеть социально – бытовыми умениями, используемыми в повседневной жизни.</w:t>
      </w:r>
    </w:p>
    <w:p w14:paraId="125B65B8" w14:textId="77777777" w:rsidR="00F300D4" w:rsidRPr="00F300D4" w:rsidRDefault="00F300D4" w:rsidP="00F300D4">
      <w:pPr>
        <w:numPr>
          <w:ilvl w:val="0"/>
          <w:numId w:val="7"/>
        </w:numPr>
        <w:tabs>
          <w:tab w:val="left" w:pos="1074"/>
        </w:tabs>
        <w:jc w:val="both"/>
        <w:rPr>
          <w:sz w:val="24"/>
          <w:szCs w:val="24"/>
          <w:lang w:eastAsia="ar-SA"/>
        </w:rPr>
      </w:pPr>
      <w:r w:rsidRPr="00F300D4">
        <w:rPr>
          <w:sz w:val="24"/>
          <w:szCs w:val="24"/>
          <w:lang w:eastAsia="ar-SA"/>
        </w:rPr>
        <w:t xml:space="preserve">Овладеть начальными навыками адаптации в динамично изменяющемся и развивающемся мире. Развивать навыки социальной адаптации через знакомство со </w:t>
      </w:r>
      <w:r w:rsidRPr="00F300D4">
        <w:rPr>
          <w:sz w:val="24"/>
          <w:szCs w:val="24"/>
          <w:lang w:eastAsia="ar-SA"/>
        </w:rPr>
        <w:lastRenderedPageBreak/>
        <w:t>своим краем.</w:t>
      </w:r>
    </w:p>
    <w:p w14:paraId="2CFE9880" w14:textId="77777777" w:rsidR="00F300D4" w:rsidRPr="00F3167E" w:rsidRDefault="00F300D4" w:rsidP="005410B5">
      <w:pPr>
        <w:tabs>
          <w:tab w:val="left" w:pos="1074"/>
        </w:tabs>
        <w:ind w:firstLine="567"/>
        <w:jc w:val="both"/>
        <w:rPr>
          <w:sz w:val="24"/>
          <w:szCs w:val="24"/>
          <w:lang w:eastAsia="ar-SA"/>
        </w:rPr>
      </w:pPr>
    </w:p>
    <w:p w14:paraId="11B8A84B" w14:textId="77777777" w:rsidR="00B65183" w:rsidRPr="00F3167E" w:rsidRDefault="006946E1" w:rsidP="009162EE">
      <w:pPr>
        <w:tabs>
          <w:tab w:val="left" w:pos="1074"/>
        </w:tabs>
        <w:ind w:left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Учебно-методическая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литература:</w:t>
      </w:r>
    </w:p>
    <w:p w14:paraId="1A361813" w14:textId="52A4F7ED" w:rsidR="00AC5EFD" w:rsidRPr="00F3167E" w:rsidRDefault="006946E1" w:rsidP="00073090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Природоведение. 5 класс: учеб. Для специальных(</w:t>
      </w:r>
      <w:proofErr w:type="spellStart"/>
      <w:r w:rsidRPr="00F3167E">
        <w:rPr>
          <w:sz w:val="24"/>
          <w:szCs w:val="24"/>
        </w:rPr>
        <w:t>коррекц</w:t>
      </w:r>
      <w:proofErr w:type="spellEnd"/>
      <w:r w:rsidRPr="00F3167E">
        <w:rPr>
          <w:sz w:val="24"/>
          <w:szCs w:val="24"/>
        </w:rPr>
        <w:t xml:space="preserve">.) </w:t>
      </w:r>
      <w:proofErr w:type="spellStart"/>
      <w:r w:rsidRPr="00F3167E">
        <w:rPr>
          <w:sz w:val="24"/>
          <w:szCs w:val="24"/>
        </w:rPr>
        <w:t>образоват</w:t>
      </w:r>
      <w:proofErr w:type="spellEnd"/>
      <w:r w:rsidRPr="00F3167E">
        <w:rPr>
          <w:sz w:val="24"/>
          <w:szCs w:val="24"/>
        </w:rPr>
        <w:t>. учреждений 8 вида /</w:t>
      </w:r>
      <w:r w:rsidRPr="00F3167E">
        <w:rPr>
          <w:spacing w:val="-52"/>
          <w:sz w:val="24"/>
          <w:szCs w:val="24"/>
        </w:rPr>
        <w:t xml:space="preserve"> </w:t>
      </w:r>
      <w:r w:rsidRPr="00F3167E">
        <w:rPr>
          <w:sz w:val="24"/>
          <w:szCs w:val="24"/>
        </w:rPr>
        <w:t>Т.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М. Лифанова, Е.Н. Соломина. -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М.:</w:t>
      </w:r>
      <w:r w:rsidRPr="00F3167E">
        <w:rPr>
          <w:spacing w:val="1"/>
          <w:sz w:val="24"/>
          <w:szCs w:val="24"/>
        </w:rPr>
        <w:t xml:space="preserve"> </w:t>
      </w:r>
      <w:r w:rsidRPr="00F3167E">
        <w:rPr>
          <w:sz w:val="24"/>
          <w:szCs w:val="24"/>
        </w:rPr>
        <w:t>Просвещение, 202</w:t>
      </w:r>
      <w:r w:rsidR="001B4D37" w:rsidRPr="00F3167E">
        <w:rPr>
          <w:sz w:val="24"/>
          <w:szCs w:val="24"/>
        </w:rPr>
        <w:t>3</w:t>
      </w:r>
      <w:r w:rsidRPr="00F3167E">
        <w:rPr>
          <w:sz w:val="24"/>
          <w:szCs w:val="24"/>
        </w:rPr>
        <w:t>.</w:t>
      </w:r>
    </w:p>
    <w:p w14:paraId="28465504" w14:textId="5770644D" w:rsidR="00B65183" w:rsidRPr="00F3167E" w:rsidRDefault="006946E1" w:rsidP="00073090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Сухаревская Е. Ю., Занимательное естествознание. Жизнь на Земле: Учебно-методическое</w:t>
      </w:r>
      <w:r w:rsidR="005353CD">
        <w:rPr>
          <w:sz w:val="24"/>
          <w:szCs w:val="24"/>
        </w:rPr>
        <w:t xml:space="preserve"> </w:t>
      </w:r>
      <w:r w:rsidRPr="00F3167E">
        <w:rPr>
          <w:spacing w:val="-52"/>
          <w:sz w:val="24"/>
          <w:szCs w:val="24"/>
        </w:rPr>
        <w:t xml:space="preserve"> </w:t>
      </w:r>
      <w:r w:rsidR="005353CD">
        <w:rPr>
          <w:spacing w:val="-52"/>
          <w:sz w:val="24"/>
          <w:szCs w:val="24"/>
        </w:rPr>
        <w:t xml:space="preserve"> </w:t>
      </w:r>
      <w:r w:rsidRPr="00F3167E">
        <w:rPr>
          <w:sz w:val="24"/>
          <w:szCs w:val="24"/>
        </w:rPr>
        <w:t>пособие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для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учителей. – Ростов-на-Дону:</w:t>
      </w:r>
      <w:r w:rsidRPr="00F3167E">
        <w:rPr>
          <w:spacing w:val="1"/>
          <w:sz w:val="24"/>
          <w:szCs w:val="24"/>
        </w:rPr>
        <w:t xml:space="preserve"> </w:t>
      </w:r>
      <w:r w:rsidRPr="00F3167E">
        <w:rPr>
          <w:sz w:val="24"/>
          <w:szCs w:val="24"/>
        </w:rPr>
        <w:t>Учитель,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2003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г.</w:t>
      </w:r>
    </w:p>
    <w:p w14:paraId="2D383234" w14:textId="77777777" w:rsidR="00B65183" w:rsidRPr="00F3167E" w:rsidRDefault="006946E1" w:rsidP="00073090">
      <w:pPr>
        <w:pStyle w:val="a4"/>
        <w:numPr>
          <w:ilvl w:val="0"/>
          <w:numId w:val="1"/>
        </w:numPr>
        <w:tabs>
          <w:tab w:val="left" w:pos="774"/>
        </w:tabs>
        <w:ind w:left="0" w:right="63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Экологические сказки: Пособие для учителей 1-6 класс, сост. Г. А. Фадеева. - Волгоград:</w:t>
      </w:r>
      <w:r w:rsidRPr="00F3167E">
        <w:rPr>
          <w:spacing w:val="-52"/>
          <w:sz w:val="24"/>
          <w:szCs w:val="24"/>
        </w:rPr>
        <w:t xml:space="preserve"> </w:t>
      </w:r>
      <w:r w:rsidRPr="00F3167E">
        <w:rPr>
          <w:sz w:val="24"/>
          <w:szCs w:val="24"/>
        </w:rPr>
        <w:t>Учитель,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2005г.</w:t>
      </w:r>
    </w:p>
    <w:p w14:paraId="5FEAADC2" w14:textId="77777777" w:rsidR="00B65183" w:rsidRPr="00F3167E" w:rsidRDefault="006946E1" w:rsidP="009162EE">
      <w:pPr>
        <w:pStyle w:val="a4"/>
        <w:numPr>
          <w:ilvl w:val="0"/>
          <w:numId w:val="1"/>
        </w:numPr>
        <w:tabs>
          <w:tab w:val="left" w:pos="774"/>
        </w:tabs>
        <w:ind w:left="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Лифанова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Т.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Ф.,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Дидактические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игры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на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уроках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естествознания.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-</w:t>
      </w:r>
      <w:r w:rsidRPr="00F3167E">
        <w:rPr>
          <w:spacing w:val="-5"/>
          <w:sz w:val="24"/>
          <w:szCs w:val="24"/>
        </w:rPr>
        <w:t xml:space="preserve"> </w:t>
      </w:r>
      <w:r w:rsidRPr="00F3167E">
        <w:rPr>
          <w:sz w:val="24"/>
          <w:szCs w:val="24"/>
        </w:rPr>
        <w:t>Москва,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2001</w:t>
      </w:r>
    </w:p>
    <w:p w14:paraId="4918E682" w14:textId="77777777" w:rsidR="00B65183" w:rsidRPr="00F3167E" w:rsidRDefault="006946E1" w:rsidP="001546F0">
      <w:pPr>
        <w:pStyle w:val="a4"/>
        <w:numPr>
          <w:ilvl w:val="0"/>
          <w:numId w:val="1"/>
        </w:numPr>
        <w:tabs>
          <w:tab w:val="left" w:pos="774"/>
        </w:tabs>
        <w:ind w:left="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Сухаревская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Е.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Ю.</w:t>
      </w:r>
      <w:r w:rsidRPr="00F3167E">
        <w:rPr>
          <w:spacing w:val="-6"/>
          <w:sz w:val="24"/>
          <w:szCs w:val="24"/>
        </w:rPr>
        <w:t xml:space="preserve"> </w:t>
      </w:r>
      <w:r w:rsidRPr="00F3167E">
        <w:rPr>
          <w:sz w:val="24"/>
          <w:szCs w:val="24"/>
        </w:rPr>
        <w:t>Занимательное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естествознание.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-</w:t>
      </w:r>
      <w:r w:rsidRPr="00F3167E">
        <w:rPr>
          <w:spacing w:val="-7"/>
          <w:sz w:val="24"/>
          <w:szCs w:val="24"/>
        </w:rPr>
        <w:t xml:space="preserve"> </w:t>
      </w:r>
      <w:r w:rsidRPr="00F3167E">
        <w:rPr>
          <w:sz w:val="24"/>
          <w:szCs w:val="24"/>
        </w:rPr>
        <w:t>Ростов-на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Дону;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Изд-во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«Учитель»,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2003г.</w:t>
      </w:r>
    </w:p>
    <w:p w14:paraId="5B4FECCE" w14:textId="77777777" w:rsidR="00B65183" w:rsidRPr="00F3167E" w:rsidRDefault="006946E1" w:rsidP="009162EE">
      <w:pPr>
        <w:pStyle w:val="a4"/>
        <w:numPr>
          <w:ilvl w:val="0"/>
          <w:numId w:val="1"/>
        </w:numPr>
        <w:tabs>
          <w:tab w:val="left" w:pos="719"/>
        </w:tabs>
        <w:ind w:left="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Зайцев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Г.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К.</w:t>
      </w:r>
      <w:r w:rsidRPr="00F3167E">
        <w:rPr>
          <w:spacing w:val="-5"/>
          <w:sz w:val="24"/>
          <w:szCs w:val="24"/>
        </w:rPr>
        <w:t xml:space="preserve"> </w:t>
      </w:r>
      <w:r w:rsidRPr="00F3167E">
        <w:rPr>
          <w:sz w:val="24"/>
          <w:szCs w:val="24"/>
        </w:rPr>
        <w:t>Твое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здоровье: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Укрепление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организма;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Детство-пресс,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1999.</w:t>
      </w:r>
    </w:p>
    <w:p w14:paraId="243C840A" w14:textId="77777777" w:rsidR="00B65183" w:rsidRPr="00F3167E" w:rsidRDefault="006946E1" w:rsidP="009162EE">
      <w:pPr>
        <w:pStyle w:val="a4"/>
        <w:numPr>
          <w:ilvl w:val="0"/>
          <w:numId w:val="1"/>
        </w:numPr>
        <w:tabs>
          <w:tab w:val="left" w:pos="719"/>
        </w:tabs>
        <w:ind w:left="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Брыкина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Н.Т.,</w:t>
      </w:r>
      <w:r w:rsidRPr="00F3167E">
        <w:rPr>
          <w:spacing w:val="-5"/>
          <w:sz w:val="24"/>
          <w:szCs w:val="24"/>
        </w:rPr>
        <w:t xml:space="preserve"> </w:t>
      </w:r>
      <w:proofErr w:type="spellStart"/>
      <w:r w:rsidRPr="00F3167E">
        <w:rPr>
          <w:sz w:val="24"/>
          <w:szCs w:val="24"/>
        </w:rPr>
        <w:t>Жиренко</w:t>
      </w:r>
      <w:proofErr w:type="spellEnd"/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О.Е.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Нестандартные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и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интегрированные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уроки</w:t>
      </w:r>
      <w:r w:rsidRPr="00F3167E">
        <w:rPr>
          <w:spacing w:val="-5"/>
          <w:sz w:val="24"/>
          <w:szCs w:val="24"/>
        </w:rPr>
        <w:t xml:space="preserve"> </w:t>
      </w:r>
      <w:r w:rsidRPr="00F3167E">
        <w:rPr>
          <w:sz w:val="24"/>
          <w:szCs w:val="24"/>
        </w:rPr>
        <w:t>по</w:t>
      </w:r>
      <w:r w:rsidRPr="00F3167E">
        <w:rPr>
          <w:spacing w:val="-2"/>
          <w:sz w:val="24"/>
          <w:szCs w:val="24"/>
        </w:rPr>
        <w:t xml:space="preserve"> </w:t>
      </w:r>
      <w:r w:rsidRPr="00F3167E">
        <w:rPr>
          <w:sz w:val="24"/>
          <w:szCs w:val="24"/>
        </w:rPr>
        <w:t>курсу</w:t>
      </w:r>
    </w:p>
    <w:p w14:paraId="40A22802" w14:textId="77777777" w:rsidR="00B65183" w:rsidRPr="00F3167E" w:rsidRDefault="006946E1" w:rsidP="009162EE">
      <w:pPr>
        <w:pStyle w:val="a3"/>
        <w:ind w:left="0" w:firstLine="567"/>
        <w:jc w:val="both"/>
        <w:rPr>
          <w:sz w:val="24"/>
          <w:szCs w:val="24"/>
        </w:rPr>
      </w:pPr>
      <w:r w:rsidRPr="00F3167E">
        <w:rPr>
          <w:sz w:val="24"/>
          <w:szCs w:val="24"/>
        </w:rPr>
        <w:t>«Окружающий</w:t>
      </w:r>
      <w:r w:rsidRPr="00F3167E">
        <w:rPr>
          <w:spacing w:val="-3"/>
          <w:sz w:val="24"/>
          <w:szCs w:val="24"/>
        </w:rPr>
        <w:t xml:space="preserve"> </w:t>
      </w:r>
      <w:r w:rsidRPr="00F3167E">
        <w:rPr>
          <w:sz w:val="24"/>
          <w:szCs w:val="24"/>
        </w:rPr>
        <w:t>мир»; М.:</w:t>
      </w:r>
      <w:r w:rsidRPr="00F3167E">
        <w:rPr>
          <w:spacing w:val="-4"/>
          <w:sz w:val="24"/>
          <w:szCs w:val="24"/>
        </w:rPr>
        <w:t xml:space="preserve"> </w:t>
      </w:r>
      <w:r w:rsidRPr="00F3167E">
        <w:rPr>
          <w:sz w:val="24"/>
          <w:szCs w:val="24"/>
        </w:rPr>
        <w:t>ВАКО,</w:t>
      </w:r>
      <w:r w:rsidRPr="00F3167E">
        <w:rPr>
          <w:spacing w:val="-1"/>
          <w:sz w:val="24"/>
          <w:szCs w:val="24"/>
        </w:rPr>
        <w:t xml:space="preserve"> </w:t>
      </w:r>
      <w:r w:rsidRPr="00F3167E">
        <w:rPr>
          <w:sz w:val="24"/>
          <w:szCs w:val="24"/>
        </w:rPr>
        <w:t>2004.</w:t>
      </w:r>
    </w:p>
    <w:sectPr w:rsidR="00B65183" w:rsidRPr="00F3167E" w:rsidSect="005353CD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BAC"/>
    <w:multiLevelType w:val="hybridMultilevel"/>
    <w:tmpl w:val="C8C0F01E"/>
    <w:lvl w:ilvl="0" w:tplc="435C95BA">
      <w:start w:val="1"/>
      <w:numFmt w:val="decimal"/>
      <w:lvlText w:val="%1."/>
      <w:lvlJc w:val="left"/>
      <w:pPr>
        <w:ind w:left="221" w:hanging="2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D6E974">
      <w:numFmt w:val="bullet"/>
      <w:lvlText w:val="•"/>
      <w:lvlJc w:val="left"/>
      <w:pPr>
        <w:ind w:left="1178" w:hanging="281"/>
      </w:pPr>
      <w:rPr>
        <w:rFonts w:hint="default"/>
        <w:lang w:val="ru-RU" w:eastAsia="en-US" w:bidi="ar-SA"/>
      </w:rPr>
    </w:lvl>
    <w:lvl w:ilvl="2" w:tplc="A5B470E4">
      <w:numFmt w:val="bullet"/>
      <w:lvlText w:val="•"/>
      <w:lvlJc w:val="left"/>
      <w:pPr>
        <w:ind w:left="2136" w:hanging="281"/>
      </w:pPr>
      <w:rPr>
        <w:rFonts w:hint="default"/>
        <w:lang w:val="ru-RU" w:eastAsia="en-US" w:bidi="ar-SA"/>
      </w:rPr>
    </w:lvl>
    <w:lvl w:ilvl="3" w:tplc="55A85EE8">
      <w:numFmt w:val="bullet"/>
      <w:lvlText w:val="•"/>
      <w:lvlJc w:val="left"/>
      <w:pPr>
        <w:ind w:left="3094" w:hanging="281"/>
      </w:pPr>
      <w:rPr>
        <w:rFonts w:hint="default"/>
        <w:lang w:val="ru-RU" w:eastAsia="en-US" w:bidi="ar-SA"/>
      </w:rPr>
    </w:lvl>
    <w:lvl w:ilvl="4" w:tplc="4AF055D6">
      <w:numFmt w:val="bullet"/>
      <w:lvlText w:val="•"/>
      <w:lvlJc w:val="left"/>
      <w:pPr>
        <w:ind w:left="4052" w:hanging="281"/>
      </w:pPr>
      <w:rPr>
        <w:rFonts w:hint="default"/>
        <w:lang w:val="ru-RU" w:eastAsia="en-US" w:bidi="ar-SA"/>
      </w:rPr>
    </w:lvl>
    <w:lvl w:ilvl="5" w:tplc="47DC5358">
      <w:numFmt w:val="bullet"/>
      <w:lvlText w:val="•"/>
      <w:lvlJc w:val="left"/>
      <w:pPr>
        <w:ind w:left="5010" w:hanging="281"/>
      </w:pPr>
      <w:rPr>
        <w:rFonts w:hint="default"/>
        <w:lang w:val="ru-RU" w:eastAsia="en-US" w:bidi="ar-SA"/>
      </w:rPr>
    </w:lvl>
    <w:lvl w:ilvl="6" w:tplc="DA22EBA6">
      <w:numFmt w:val="bullet"/>
      <w:lvlText w:val="•"/>
      <w:lvlJc w:val="left"/>
      <w:pPr>
        <w:ind w:left="5968" w:hanging="281"/>
      </w:pPr>
      <w:rPr>
        <w:rFonts w:hint="default"/>
        <w:lang w:val="ru-RU" w:eastAsia="en-US" w:bidi="ar-SA"/>
      </w:rPr>
    </w:lvl>
    <w:lvl w:ilvl="7" w:tplc="DDA0E39E">
      <w:numFmt w:val="bullet"/>
      <w:lvlText w:val="•"/>
      <w:lvlJc w:val="left"/>
      <w:pPr>
        <w:ind w:left="6926" w:hanging="281"/>
      </w:pPr>
      <w:rPr>
        <w:rFonts w:hint="default"/>
        <w:lang w:val="ru-RU" w:eastAsia="en-US" w:bidi="ar-SA"/>
      </w:rPr>
    </w:lvl>
    <w:lvl w:ilvl="8" w:tplc="C924EE6C">
      <w:numFmt w:val="bullet"/>
      <w:lvlText w:val="•"/>
      <w:lvlJc w:val="left"/>
      <w:pPr>
        <w:ind w:left="788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FD0307F"/>
    <w:multiLevelType w:val="hybridMultilevel"/>
    <w:tmpl w:val="44140714"/>
    <w:lvl w:ilvl="0" w:tplc="DA14F34E">
      <w:numFmt w:val="bullet"/>
      <w:lvlText w:val=""/>
      <w:lvlJc w:val="left"/>
      <w:pPr>
        <w:ind w:left="221" w:hanging="286"/>
      </w:pPr>
      <w:rPr>
        <w:rFonts w:hint="default"/>
        <w:w w:val="99"/>
        <w:lang w:val="ru-RU" w:eastAsia="en-US" w:bidi="ar-SA"/>
      </w:rPr>
    </w:lvl>
    <w:lvl w:ilvl="1" w:tplc="A75AC4C8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BA2CB2A4">
      <w:numFmt w:val="bullet"/>
      <w:lvlText w:val="•"/>
      <w:lvlJc w:val="left"/>
      <w:pPr>
        <w:ind w:left="2136" w:hanging="286"/>
      </w:pPr>
      <w:rPr>
        <w:rFonts w:hint="default"/>
        <w:lang w:val="ru-RU" w:eastAsia="en-US" w:bidi="ar-SA"/>
      </w:rPr>
    </w:lvl>
    <w:lvl w:ilvl="3" w:tplc="AAD8A588">
      <w:numFmt w:val="bullet"/>
      <w:lvlText w:val="•"/>
      <w:lvlJc w:val="left"/>
      <w:pPr>
        <w:ind w:left="3094" w:hanging="286"/>
      </w:pPr>
      <w:rPr>
        <w:rFonts w:hint="default"/>
        <w:lang w:val="ru-RU" w:eastAsia="en-US" w:bidi="ar-SA"/>
      </w:rPr>
    </w:lvl>
    <w:lvl w:ilvl="4" w:tplc="F866073E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593829F6">
      <w:numFmt w:val="bullet"/>
      <w:lvlText w:val="•"/>
      <w:lvlJc w:val="left"/>
      <w:pPr>
        <w:ind w:left="5010" w:hanging="286"/>
      </w:pPr>
      <w:rPr>
        <w:rFonts w:hint="default"/>
        <w:lang w:val="ru-RU" w:eastAsia="en-US" w:bidi="ar-SA"/>
      </w:rPr>
    </w:lvl>
    <w:lvl w:ilvl="6" w:tplc="4230B7CE">
      <w:numFmt w:val="bullet"/>
      <w:lvlText w:val="•"/>
      <w:lvlJc w:val="left"/>
      <w:pPr>
        <w:ind w:left="5968" w:hanging="286"/>
      </w:pPr>
      <w:rPr>
        <w:rFonts w:hint="default"/>
        <w:lang w:val="ru-RU" w:eastAsia="en-US" w:bidi="ar-SA"/>
      </w:rPr>
    </w:lvl>
    <w:lvl w:ilvl="7" w:tplc="EA7C5436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216A2408">
      <w:numFmt w:val="bullet"/>
      <w:lvlText w:val="•"/>
      <w:lvlJc w:val="left"/>
      <w:pPr>
        <w:ind w:left="788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363F504D"/>
    <w:multiLevelType w:val="hybridMultilevel"/>
    <w:tmpl w:val="DB9214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D87009E"/>
    <w:multiLevelType w:val="hybridMultilevel"/>
    <w:tmpl w:val="D4A0B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23854"/>
    <w:multiLevelType w:val="hybridMultilevel"/>
    <w:tmpl w:val="79029C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6A6024"/>
    <w:multiLevelType w:val="hybridMultilevel"/>
    <w:tmpl w:val="094848A6"/>
    <w:lvl w:ilvl="0" w:tplc="70E8F89C">
      <w:numFmt w:val="bullet"/>
      <w:lvlText w:val=""/>
      <w:lvlJc w:val="left"/>
      <w:pPr>
        <w:ind w:left="78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6827902">
      <w:numFmt w:val="bullet"/>
      <w:lvlText w:val=""/>
      <w:lvlJc w:val="left"/>
      <w:pPr>
        <w:ind w:left="363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00C4BB0">
      <w:numFmt w:val="bullet"/>
      <w:lvlText w:val="•"/>
      <w:lvlJc w:val="left"/>
      <w:pPr>
        <w:ind w:left="1782" w:hanging="144"/>
      </w:pPr>
      <w:rPr>
        <w:rFonts w:hint="default"/>
        <w:lang w:val="ru-RU" w:eastAsia="en-US" w:bidi="ar-SA"/>
      </w:rPr>
    </w:lvl>
    <w:lvl w:ilvl="3" w:tplc="1F52173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4" w:tplc="5B46E36A">
      <w:numFmt w:val="bullet"/>
      <w:lvlText w:val="•"/>
      <w:lvlJc w:val="left"/>
      <w:pPr>
        <w:ind w:left="3786" w:hanging="144"/>
      </w:pPr>
      <w:rPr>
        <w:rFonts w:hint="default"/>
        <w:lang w:val="ru-RU" w:eastAsia="en-US" w:bidi="ar-SA"/>
      </w:rPr>
    </w:lvl>
    <w:lvl w:ilvl="5" w:tplc="F918CC08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D466D772">
      <w:numFmt w:val="bullet"/>
      <w:lvlText w:val="•"/>
      <w:lvlJc w:val="left"/>
      <w:pPr>
        <w:ind w:left="5791" w:hanging="144"/>
      </w:pPr>
      <w:rPr>
        <w:rFonts w:hint="default"/>
        <w:lang w:val="ru-RU" w:eastAsia="en-US" w:bidi="ar-SA"/>
      </w:rPr>
    </w:lvl>
    <w:lvl w:ilvl="7" w:tplc="E544EDF4">
      <w:numFmt w:val="bullet"/>
      <w:lvlText w:val="•"/>
      <w:lvlJc w:val="left"/>
      <w:pPr>
        <w:ind w:left="6793" w:hanging="144"/>
      </w:pPr>
      <w:rPr>
        <w:rFonts w:hint="default"/>
        <w:lang w:val="ru-RU" w:eastAsia="en-US" w:bidi="ar-SA"/>
      </w:rPr>
    </w:lvl>
    <w:lvl w:ilvl="8" w:tplc="4964D8E2">
      <w:numFmt w:val="bullet"/>
      <w:lvlText w:val="•"/>
      <w:lvlJc w:val="left"/>
      <w:pPr>
        <w:ind w:left="7795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64974DB2"/>
    <w:multiLevelType w:val="hybridMultilevel"/>
    <w:tmpl w:val="E934F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107632">
    <w:abstractNumId w:val="0"/>
  </w:num>
  <w:num w:numId="2" w16cid:durableId="738139755">
    <w:abstractNumId w:val="1"/>
  </w:num>
  <w:num w:numId="3" w16cid:durableId="328800926">
    <w:abstractNumId w:val="5"/>
  </w:num>
  <w:num w:numId="4" w16cid:durableId="1103694679">
    <w:abstractNumId w:val="4"/>
  </w:num>
  <w:num w:numId="5" w16cid:durableId="1381977267">
    <w:abstractNumId w:val="2"/>
  </w:num>
  <w:num w:numId="6" w16cid:durableId="353115130">
    <w:abstractNumId w:val="3"/>
  </w:num>
  <w:num w:numId="7" w16cid:durableId="18079711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83"/>
    <w:rsid w:val="000466FA"/>
    <w:rsid w:val="00073090"/>
    <w:rsid w:val="00082732"/>
    <w:rsid w:val="001A26C1"/>
    <w:rsid w:val="001B4D37"/>
    <w:rsid w:val="001C3176"/>
    <w:rsid w:val="002256A3"/>
    <w:rsid w:val="00233B16"/>
    <w:rsid w:val="003834C0"/>
    <w:rsid w:val="005353CD"/>
    <w:rsid w:val="005410B5"/>
    <w:rsid w:val="006946E1"/>
    <w:rsid w:val="00695D3F"/>
    <w:rsid w:val="00777338"/>
    <w:rsid w:val="008E2E51"/>
    <w:rsid w:val="00906340"/>
    <w:rsid w:val="009162EE"/>
    <w:rsid w:val="009A53F2"/>
    <w:rsid w:val="00A70E6C"/>
    <w:rsid w:val="00AA5B51"/>
    <w:rsid w:val="00AC5EFD"/>
    <w:rsid w:val="00B65183"/>
    <w:rsid w:val="00E34BA5"/>
    <w:rsid w:val="00ED797D"/>
    <w:rsid w:val="00F300D4"/>
    <w:rsid w:val="00F3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98FD"/>
  <w15:docId w15:val="{F5F401D2-1F99-45B9-AF20-94E514E4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578" w:right="157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</w:pPr>
  </w:style>
  <w:style w:type="paragraph" w:styleId="a4">
    <w:name w:val="List Paragraph"/>
    <w:basedOn w:val="a"/>
    <w:uiPriority w:val="34"/>
    <w:qFormat/>
    <w:pPr>
      <w:ind w:left="221" w:firstLine="566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- 5à  ïðèðîäà.docx)</vt:lpstr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- 5à  ïðèðîäà.docx)</dc:title>
  <dc:creator>Admin</dc:creator>
  <cp:lastModifiedBy>Артëм Галимов</cp:lastModifiedBy>
  <cp:revision>9</cp:revision>
  <dcterms:created xsi:type="dcterms:W3CDTF">2025-09-14T17:14:00Z</dcterms:created>
  <dcterms:modified xsi:type="dcterms:W3CDTF">2026-09-13T13:59:00Z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