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07D6" w:rsidRDefault="00A107D6" w:rsidP="00A107D6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0443">
        <w:rPr>
          <w:rFonts w:ascii="Times New Roman" w:hAnsi="Times New Roman" w:cs="Times New Roman"/>
          <w:b/>
          <w:sz w:val="24"/>
          <w:szCs w:val="24"/>
        </w:rPr>
        <w:t xml:space="preserve">Аннотация к </w:t>
      </w:r>
      <w:r>
        <w:rPr>
          <w:rFonts w:ascii="Times New Roman" w:hAnsi="Times New Roman" w:cs="Times New Roman"/>
          <w:b/>
          <w:sz w:val="24"/>
          <w:szCs w:val="24"/>
        </w:rPr>
        <w:t xml:space="preserve">рабочей программе  </w:t>
      </w:r>
    </w:p>
    <w:p w:rsidR="00A107D6" w:rsidRPr="00E30443" w:rsidRDefault="00A17ED2" w:rsidP="00A107D6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r w:rsidR="005A048C">
        <w:rPr>
          <w:rFonts w:ascii="Times New Roman" w:hAnsi="Times New Roman" w:cs="Times New Roman"/>
          <w:b/>
          <w:sz w:val="24"/>
          <w:szCs w:val="24"/>
        </w:rPr>
        <w:t>Адаптивная ф</w:t>
      </w:r>
      <w:r>
        <w:rPr>
          <w:rFonts w:ascii="Times New Roman" w:hAnsi="Times New Roman" w:cs="Times New Roman"/>
          <w:b/>
          <w:sz w:val="24"/>
          <w:szCs w:val="24"/>
        </w:rPr>
        <w:t xml:space="preserve">изическая культура» для </w:t>
      </w:r>
      <w:r w:rsidR="002C4108">
        <w:rPr>
          <w:rFonts w:ascii="Times New Roman" w:hAnsi="Times New Roman" w:cs="Times New Roman"/>
          <w:b/>
          <w:sz w:val="24"/>
          <w:szCs w:val="24"/>
        </w:rPr>
        <w:t>11</w:t>
      </w:r>
      <w:r w:rsidR="00A107D6" w:rsidRPr="00E30443">
        <w:rPr>
          <w:rFonts w:ascii="Times New Roman" w:hAnsi="Times New Roman" w:cs="Times New Roman"/>
          <w:b/>
          <w:sz w:val="24"/>
          <w:szCs w:val="24"/>
        </w:rPr>
        <w:t xml:space="preserve"> класс</w:t>
      </w:r>
      <w:r w:rsidR="00A107D6">
        <w:rPr>
          <w:rFonts w:ascii="Times New Roman" w:hAnsi="Times New Roman" w:cs="Times New Roman"/>
          <w:b/>
          <w:sz w:val="24"/>
          <w:szCs w:val="24"/>
        </w:rPr>
        <w:t>а</w:t>
      </w:r>
    </w:p>
    <w:p w:rsidR="00A107D6" w:rsidRPr="00E30443" w:rsidRDefault="00A107D6" w:rsidP="00A107D6">
      <w:pPr>
        <w:tabs>
          <w:tab w:val="left" w:pos="643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107D6" w:rsidRPr="00AE643B" w:rsidRDefault="00A107D6" w:rsidP="00A107D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Рабочая программа по </w:t>
      </w:r>
      <w:r w:rsidR="00585D80">
        <w:rPr>
          <w:rFonts w:ascii="Times New Roman" w:hAnsi="Times New Roman" w:cs="Times New Roman"/>
          <w:sz w:val="24"/>
          <w:szCs w:val="24"/>
        </w:rPr>
        <w:t xml:space="preserve">учебному </w:t>
      </w:r>
      <w:r>
        <w:rPr>
          <w:rFonts w:ascii="Times New Roman" w:hAnsi="Times New Roman" w:cs="Times New Roman"/>
          <w:sz w:val="24"/>
          <w:szCs w:val="24"/>
        </w:rPr>
        <w:t>предмету «</w:t>
      </w:r>
      <w:r w:rsidR="005A048C">
        <w:rPr>
          <w:rFonts w:ascii="Times New Roman" w:hAnsi="Times New Roman" w:cs="Times New Roman"/>
          <w:sz w:val="24"/>
          <w:szCs w:val="24"/>
        </w:rPr>
        <w:t>Адаптивная ф</w:t>
      </w:r>
      <w:r>
        <w:rPr>
          <w:rFonts w:ascii="Times New Roman" w:hAnsi="Times New Roman" w:cs="Times New Roman"/>
          <w:sz w:val="24"/>
          <w:szCs w:val="24"/>
        </w:rPr>
        <w:t xml:space="preserve">изическая культура» для </w:t>
      </w:r>
      <w:r w:rsidR="002C4108">
        <w:rPr>
          <w:rFonts w:ascii="Times New Roman" w:hAnsi="Times New Roman" w:cs="Times New Roman"/>
          <w:sz w:val="24"/>
          <w:szCs w:val="24"/>
        </w:rPr>
        <w:t>11</w:t>
      </w:r>
      <w:r w:rsidRPr="00E30443">
        <w:rPr>
          <w:rFonts w:ascii="Times New Roman" w:hAnsi="Times New Roman" w:cs="Times New Roman"/>
          <w:sz w:val="24"/>
          <w:szCs w:val="24"/>
        </w:rPr>
        <w:t xml:space="preserve"> класса составлена на основе Адаптированной основной общеобразовательной программы образования обучающихся с умственной отсталостью (интеллектуальными нарушениями) ГКО</w:t>
      </w:r>
      <w:r w:rsidR="002C4108">
        <w:rPr>
          <w:rFonts w:ascii="Times New Roman" w:hAnsi="Times New Roman" w:cs="Times New Roman"/>
          <w:sz w:val="24"/>
          <w:szCs w:val="24"/>
        </w:rPr>
        <w:t xml:space="preserve">У «Волжская школа № 1» на 2026-2027 </w:t>
      </w:r>
      <w:r w:rsidRPr="00E30443">
        <w:rPr>
          <w:rFonts w:ascii="Times New Roman" w:hAnsi="Times New Roman" w:cs="Times New Roman"/>
          <w:sz w:val="24"/>
          <w:szCs w:val="24"/>
        </w:rPr>
        <w:t>учебный год</w:t>
      </w:r>
      <w:r w:rsidR="005A048C">
        <w:rPr>
          <w:rFonts w:ascii="Times New Roman" w:hAnsi="Times New Roman" w:cs="Times New Roman"/>
          <w:sz w:val="24"/>
          <w:szCs w:val="24"/>
        </w:rPr>
        <w:t xml:space="preserve"> (вариант 2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A107D6" w:rsidRPr="00E30443" w:rsidRDefault="00A107D6" w:rsidP="00A107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3044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Цель: </w:t>
      </w:r>
      <w:r>
        <w:rPr>
          <w:rFonts w:ascii="Times New Roman" w:eastAsia="Courier New" w:hAnsi="Times New Roman" w:cs="Times New Roman"/>
          <w:sz w:val="24"/>
          <w:szCs w:val="24"/>
        </w:rPr>
        <w:t>всесторонне развивать личность</w:t>
      </w:r>
      <w:r w:rsidRPr="0079674B">
        <w:rPr>
          <w:rFonts w:ascii="Times New Roman" w:eastAsia="Courier New" w:hAnsi="Times New Roman" w:cs="Times New Roman"/>
          <w:sz w:val="24"/>
          <w:szCs w:val="24"/>
        </w:rPr>
        <w:t xml:space="preserve"> в процессе приобщения к физической культуре</w:t>
      </w:r>
      <w:r>
        <w:rPr>
          <w:rFonts w:ascii="Times New Roman" w:eastAsia="Courier New" w:hAnsi="Times New Roman" w:cs="Times New Roman"/>
          <w:sz w:val="24"/>
          <w:szCs w:val="24"/>
        </w:rPr>
        <w:t xml:space="preserve">. </w:t>
      </w:r>
    </w:p>
    <w:p w:rsidR="00A107D6" w:rsidRPr="00E30443" w:rsidRDefault="00A107D6" w:rsidP="00A107D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0443">
        <w:rPr>
          <w:rFonts w:ascii="Times New Roman" w:eastAsia="Times New Roman" w:hAnsi="Times New Roman" w:cs="Times New Roman"/>
          <w:b/>
          <w:sz w:val="24"/>
          <w:szCs w:val="24"/>
        </w:rPr>
        <w:t>Задачи:</w:t>
      </w:r>
      <w:r w:rsidRPr="00E304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107D6" w:rsidRPr="00E30443" w:rsidRDefault="00A107D6" w:rsidP="00A107D6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sz w:val="24"/>
          <w:szCs w:val="24"/>
        </w:rPr>
      </w:pPr>
      <w:r>
        <w:rPr>
          <w:rFonts w:ascii="Times New Roman" w:eastAsia="Courier New" w:hAnsi="Times New Roman" w:cs="Times New Roman"/>
          <w:sz w:val="24"/>
          <w:szCs w:val="24"/>
        </w:rPr>
        <w:t>— корректировать нарушения</w:t>
      </w:r>
      <w:r w:rsidRPr="00E30443">
        <w:rPr>
          <w:rFonts w:ascii="Times New Roman" w:eastAsia="Courier New" w:hAnsi="Times New Roman" w:cs="Times New Roman"/>
          <w:sz w:val="24"/>
          <w:szCs w:val="24"/>
        </w:rPr>
        <w:t xml:space="preserve"> физического развития;</w:t>
      </w:r>
      <w:r>
        <w:rPr>
          <w:rFonts w:ascii="Times New Roman" w:eastAsia="Courier New" w:hAnsi="Times New Roman" w:cs="Times New Roman"/>
          <w:sz w:val="24"/>
          <w:szCs w:val="24"/>
        </w:rPr>
        <w:t xml:space="preserve"> </w:t>
      </w:r>
    </w:p>
    <w:p w:rsidR="00A107D6" w:rsidRPr="00E30443" w:rsidRDefault="00A107D6" w:rsidP="00A107D6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sz w:val="24"/>
          <w:szCs w:val="24"/>
        </w:rPr>
      </w:pPr>
      <w:r>
        <w:rPr>
          <w:rFonts w:ascii="Times New Roman" w:eastAsia="Courier New" w:hAnsi="Times New Roman" w:cs="Times New Roman"/>
          <w:sz w:val="24"/>
          <w:szCs w:val="24"/>
        </w:rPr>
        <w:t>— формировать двигательные умения и навыки</w:t>
      </w:r>
      <w:r w:rsidRPr="00E30443">
        <w:rPr>
          <w:rFonts w:ascii="Times New Roman" w:eastAsia="Courier New" w:hAnsi="Times New Roman" w:cs="Times New Roman"/>
          <w:sz w:val="24"/>
          <w:szCs w:val="24"/>
        </w:rPr>
        <w:t>;</w:t>
      </w:r>
    </w:p>
    <w:p w:rsidR="00A107D6" w:rsidRPr="00E30443" w:rsidRDefault="00A107D6" w:rsidP="00A107D6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sz w:val="24"/>
          <w:szCs w:val="24"/>
        </w:rPr>
      </w:pPr>
      <w:r>
        <w:rPr>
          <w:rFonts w:ascii="Times New Roman" w:eastAsia="Courier New" w:hAnsi="Times New Roman" w:cs="Times New Roman"/>
          <w:sz w:val="24"/>
          <w:szCs w:val="24"/>
        </w:rPr>
        <w:t>— развивать двигательные способности</w:t>
      </w:r>
      <w:r w:rsidRPr="00E30443">
        <w:rPr>
          <w:rFonts w:ascii="Times New Roman" w:eastAsia="Courier New" w:hAnsi="Times New Roman" w:cs="Times New Roman"/>
          <w:sz w:val="24"/>
          <w:szCs w:val="24"/>
        </w:rPr>
        <w:t xml:space="preserve"> в процессе обучения;</w:t>
      </w:r>
    </w:p>
    <w:p w:rsidR="00A107D6" w:rsidRPr="00E30443" w:rsidRDefault="00A107D6" w:rsidP="00A107D6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sz w:val="24"/>
          <w:szCs w:val="24"/>
        </w:rPr>
      </w:pPr>
      <w:r>
        <w:rPr>
          <w:rFonts w:ascii="Times New Roman" w:eastAsia="Courier New" w:hAnsi="Times New Roman" w:cs="Times New Roman"/>
          <w:sz w:val="24"/>
          <w:szCs w:val="24"/>
        </w:rPr>
        <w:t>— укреплять здоровье и закаливать организм, формировать правильную осанку</w:t>
      </w:r>
      <w:r w:rsidRPr="00E30443">
        <w:rPr>
          <w:rFonts w:ascii="Times New Roman" w:eastAsia="Courier New" w:hAnsi="Times New Roman" w:cs="Times New Roman"/>
          <w:sz w:val="24"/>
          <w:szCs w:val="24"/>
        </w:rPr>
        <w:t>;</w:t>
      </w:r>
    </w:p>
    <w:p w:rsidR="00A107D6" w:rsidRPr="00E30443" w:rsidRDefault="00A107D6" w:rsidP="00A107D6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sz w:val="24"/>
          <w:szCs w:val="24"/>
        </w:rPr>
      </w:pPr>
      <w:r>
        <w:rPr>
          <w:rFonts w:ascii="Times New Roman" w:eastAsia="Courier New" w:hAnsi="Times New Roman" w:cs="Times New Roman"/>
          <w:sz w:val="24"/>
          <w:szCs w:val="24"/>
        </w:rPr>
        <w:t>— формировать и воспитывать гигиенические навыки</w:t>
      </w:r>
      <w:r w:rsidRPr="00E30443">
        <w:rPr>
          <w:rFonts w:ascii="Times New Roman" w:eastAsia="Courier New" w:hAnsi="Times New Roman" w:cs="Times New Roman"/>
          <w:sz w:val="24"/>
          <w:szCs w:val="24"/>
        </w:rPr>
        <w:t xml:space="preserve"> при выполнении физических упражнений;</w:t>
      </w:r>
    </w:p>
    <w:p w:rsidR="00A107D6" w:rsidRPr="00E30443" w:rsidRDefault="00A107D6" w:rsidP="00A107D6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sz w:val="24"/>
          <w:szCs w:val="24"/>
        </w:rPr>
      </w:pPr>
      <w:r>
        <w:rPr>
          <w:rFonts w:ascii="Times New Roman" w:eastAsia="Courier New" w:hAnsi="Times New Roman" w:cs="Times New Roman"/>
          <w:sz w:val="24"/>
          <w:szCs w:val="24"/>
        </w:rPr>
        <w:t>— формировать</w:t>
      </w:r>
      <w:r w:rsidRPr="00E30443">
        <w:rPr>
          <w:rFonts w:ascii="Times New Roman" w:eastAsia="Courier New" w:hAnsi="Times New Roman" w:cs="Times New Roman"/>
          <w:sz w:val="24"/>
          <w:szCs w:val="24"/>
        </w:rPr>
        <w:t xml:space="preserve"> установки на сохранение и укрепление здоровья, навыков здорового и безопасного образа жизни;</w:t>
      </w:r>
    </w:p>
    <w:p w:rsidR="00A107D6" w:rsidRPr="00E30443" w:rsidRDefault="00A107D6" w:rsidP="00A107D6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sz w:val="24"/>
          <w:szCs w:val="24"/>
        </w:rPr>
      </w:pPr>
      <w:r>
        <w:rPr>
          <w:rFonts w:ascii="Times New Roman" w:eastAsia="Courier New" w:hAnsi="Times New Roman" w:cs="Times New Roman"/>
          <w:sz w:val="24"/>
          <w:szCs w:val="24"/>
        </w:rPr>
        <w:t>— поддерживать устойчивость</w:t>
      </w:r>
      <w:r w:rsidRPr="00E30443">
        <w:rPr>
          <w:rFonts w:ascii="Times New Roman" w:eastAsia="Courier New" w:hAnsi="Times New Roman" w:cs="Times New Roman"/>
          <w:sz w:val="24"/>
          <w:szCs w:val="24"/>
        </w:rPr>
        <w:t xml:space="preserve"> физической работоспособности на достигнутом уровне;</w:t>
      </w:r>
    </w:p>
    <w:p w:rsidR="00A107D6" w:rsidRPr="00E30443" w:rsidRDefault="00A107D6" w:rsidP="00A107D6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sz w:val="24"/>
          <w:szCs w:val="24"/>
        </w:rPr>
      </w:pPr>
      <w:r>
        <w:rPr>
          <w:rFonts w:ascii="Times New Roman" w:eastAsia="Courier New" w:hAnsi="Times New Roman" w:cs="Times New Roman"/>
          <w:sz w:val="24"/>
          <w:szCs w:val="24"/>
        </w:rPr>
        <w:t>— воспитывать нравственные, морально-волевые</w:t>
      </w:r>
      <w:r w:rsidRPr="00E30443">
        <w:rPr>
          <w:rFonts w:ascii="Times New Roman" w:eastAsia="Courier New" w:hAnsi="Times New Roman" w:cs="Times New Roman"/>
          <w:sz w:val="24"/>
          <w:szCs w:val="24"/>
        </w:rPr>
        <w:t xml:space="preserve"> качеств</w:t>
      </w:r>
      <w:r>
        <w:rPr>
          <w:rFonts w:ascii="Times New Roman" w:eastAsia="Courier New" w:hAnsi="Times New Roman" w:cs="Times New Roman"/>
          <w:sz w:val="24"/>
          <w:szCs w:val="24"/>
        </w:rPr>
        <w:t>а</w:t>
      </w:r>
      <w:r w:rsidRPr="00E30443">
        <w:rPr>
          <w:rFonts w:ascii="Times New Roman" w:eastAsia="Courier New" w:hAnsi="Times New Roman" w:cs="Times New Roman"/>
          <w:sz w:val="24"/>
          <w:szCs w:val="24"/>
        </w:rPr>
        <w:t xml:space="preserve"> (н</w:t>
      </w:r>
      <w:r>
        <w:rPr>
          <w:rFonts w:ascii="Times New Roman" w:eastAsia="Courier New" w:hAnsi="Times New Roman" w:cs="Times New Roman"/>
          <w:sz w:val="24"/>
          <w:szCs w:val="24"/>
        </w:rPr>
        <w:t>астойчивости, смелости), навыки</w:t>
      </w:r>
      <w:r w:rsidRPr="00E30443">
        <w:rPr>
          <w:rFonts w:ascii="Times New Roman" w:eastAsia="Courier New" w:hAnsi="Times New Roman" w:cs="Times New Roman"/>
          <w:sz w:val="24"/>
          <w:szCs w:val="24"/>
        </w:rPr>
        <w:t xml:space="preserve"> культурного поведения;</w:t>
      </w:r>
    </w:p>
    <w:p w:rsidR="00A107D6" w:rsidRPr="00E30443" w:rsidRDefault="00A107D6" w:rsidP="0006195B">
      <w:pPr>
        <w:widowControl w:val="0"/>
        <w:spacing w:after="0" w:line="240" w:lineRule="auto"/>
        <w:ind w:firstLine="709"/>
        <w:jc w:val="center"/>
        <w:rPr>
          <w:rFonts w:ascii="Times New Roman" w:eastAsia="Courier New" w:hAnsi="Times New Roman" w:cs="Times New Roman"/>
          <w:b/>
          <w:sz w:val="24"/>
          <w:szCs w:val="24"/>
        </w:rPr>
      </w:pPr>
      <w:r w:rsidRPr="00E30443">
        <w:rPr>
          <w:rFonts w:ascii="Times New Roman" w:eastAsia="Courier New" w:hAnsi="Times New Roman" w:cs="Times New Roman"/>
          <w:b/>
          <w:sz w:val="24"/>
          <w:szCs w:val="24"/>
        </w:rPr>
        <w:t>Направления коррекционно-развивающей работы:</w:t>
      </w:r>
    </w:p>
    <w:p w:rsidR="00A107D6" w:rsidRPr="00E30443" w:rsidRDefault="00A107D6" w:rsidP="00A107D6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sz w:val="24"/>
          <w:szCs w:val="24"/>
        </w:rPr>
      </w:pPr>
      <w:r w:rsidRPr="00E30443">
        <w:rPr>
          <w:rFonts w:ascii="Times New Roman" w:eastAsia="Courier New" w:hAnsi="Times New Roman" w:cs="Times New Roman"/>
          <w:sz w:val="24"/>
          <w:szCs w:val="24"/>
        </w:rPr>
        <w:t>— обогащение чувственного опыта;</w:t>
      </w:r>
    </w:p>
    <w:p w:rsidR="00A107D6" w:rsidRPr="00E30443" w:rsidRDefault="00A107D6" w:rsidP="00A107D6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sz w:val="24"/>
          <w:szCs w:val="24"/>
        </w:rPr>
      </w:pPr>
      <w:r w:rsidRPr="00E30443">
        <w:rPr>
          <w:rFonts w:ascii="Times New Roman" w:eastAsia="Courier New" w:hAnsi="Times New Roman" w:cs="Times New Roman"/>
          <w:sz w:val="24"/>
          <w:szCs w:val="24"/>
        </w:rPr>
        <w:t>— коррекция и развитие сенсомоторной сферы;</w:t>
      </w:r>
    </w:p>
    <w:p w:rsidR="00A107D6" w:rsidRPr="00E30443" w:rsidRDefault="00A107D6" w:rsidP="00A107D6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sz w:val="24"/>
          <w:szCs w:val="24"/>
        </w:rPr>
      </w:pPr>
      <w:r w:rsidRPr="00E30443">
        <w:rPr>
          <w:rFonts w:ascii="Times New Roman" w:eastAsia="Courier New" w:hAnsi="Times New Roman" w:cs="Times New Roman"/>
          <w:sz w:val="24"/>
          <w:szCs w:val="24"/>
        </w:rPr>
        <w:t>— формирование навыков общения, предметно-практической и познавательной деятельности.</w:t>
      </w:r>
    </w:p>
    <w:p w:rsidR="00A107D6" w:rsidRDefault="00A107D6" w:rsidP="00A107D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0443">
        <w:rPr>
          <w:rFonts w:ascii="Times New Roman" w:hAnsi="Times New Roman" w:cs="Times New Roman"/>
          <w:b/>
          <w:sz w:val="24"/>
          <w:szCs w:val="24"/>
        </w:rPr>
        <w:t>Тематическое содержание</w:t>
      </w:r>
    </w:p>
    <w:p w:rsidR="00486A1D" w:rsidRPr="00E30443" w:rsidRDefault="00486A1D" w:rsidP="00A107D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6662"/>
        <w:gridCol w:w="2091"/>
      </w:tblGrid>
      <w:tr w:rsidR="00A107D6" w:rsidRPr="00E30443" w:rsidTr="00CB751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7D6" w:rsidRPr="00E30443" w:rsidRDefault="00A107D6" w:rsidP="00CB751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0443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7D6" w:rsidRPr="00E30443" w:rsidRDefault="00A107D6" w:rsidP="00CB7510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0443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раздела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7D6" w:rsidRPr="00E30443" w:rsidRDefault="00A107D6" w:rsidP="00CB751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0443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</w:tr>
      <w:tr w:rsidR="00A107D6" w:rsidRPr="00E30443" w:rsidTr="00CB751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7D6" w:rsidRPr="00E30443" w:rsidRDefault="00A107D6" w:rsidP="00CB75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4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7D6" w:rsidRPr="00E30443" w:rsidRDefault="00A107D6" w:rsidP="00CB7510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443">
              <w:rPr>
                <w:rFonts w:ascii="Times New Roman" w:hAnsi="Times New Roman" w:cs="Times New Roman"/>
                <w:sz w:val="24"/>
                <w:szCs w:val="24"/>
              </w:rPr>
              <w:t>Гимнастика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7D6" w:rsidRPr="00E30443" w:rsidRDefault="009C1D63" w:rsidP="00CB7510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A107D6" w:rsidRPr="00E30443" w:rsidTr="00CB751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7D6" w:rsidRPr="00E30443" w:rsidRDefault="00A107D6" w:rsidP="00CB75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4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7D6" w:rsidRPr="00E30443" w:rsidRDefault="00A107D6" w:rsidP="00CB7510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443">
              <w:rPr>
                <w:rFonts w:ascii="Times New Roman" w:hAnsi="Times New Roman" w:cs="Times New Roman"/>
                <w:sz w:val="24"/>
                <w:szCs w:val="24"/>
              </w:rPr>
              <w:t>Лёгкая атлетика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7D6" w:rsidRPr="00E30443" w:rsidRDefault="009C1D63" w:rsidP="00CB7510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A107D6" w:rsidRPr="00E30443" w:rsidTr="00CB751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7D6" w:rsidRPr="00E30443" w:rsidRDefault="00A107D6" w:rsidP="00CB75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4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7D6" w:rsidRPr="00E30443" w:rsidRDefault="009C1D63" w:rsidP="009C1D63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Спортивные и подвижные и</w:t>
            </w:r>
            <w:r w:rsidR="00A107D6" w:rsidRPr="00E30443">
              <w:rPr>
                <w:rFonts w:ascii="Times New Roman" w:hAnsi="Times New Roman" w:cs="Times New Roman"/>
                <w:sz w:val="24"/>
                <w:szCs w:val="24"/>
              </w:rPr>
              <w:t>гры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7D6" w:rsidRPr="00E30443" w:rsidRDefault="003F6CF7" w:rsidP="00CB7510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</w:tbl>
    <w:p w:rsidR="00A107D6" w:rsidRPr="00E30443" w:rsidRDefault="00A107D6" w:rsidP="00A107D6">
      <w:pPr>
        <w:tabs>
          <w:tab w:val="left" w:pos="643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107D6" w:rsidRPr="00E30443" w:rsidRDefault="00A107D6" w:rsidP="00A107D6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E30443">
        <w:rPr>
          <w:rFonts w:ascii="Times New Roman" w:hAnsi="Times New Roman"/>
          <w:b/>
          <w:sz w:val="24"/>
          <w:szCs w:val="24"/>
        </w:rPr>
        <w:t xml:space="preserve">Программа </w:t>
      </w:r>
      <w:r>
        <w:rPr>
          <w:rFonts w:ascii="Times New Roman" w:hAnsi="Times New Roman"/>
          <w:b/>
          <w:sz w:val="24"/>
          <w:szCs w:val="24"/>
        </w:rPr>
        <w:t xml:space="preserve">учебного </w:t>
      </w:r>
      <w:r w:rsidRPr="00E30443">
        <w:rPr>
          <w:rFonts w:ascii="Times New Roman" w:hAnsi="Times New Roman"/>
          <w:b/>
          <w:sz w:val="24"/>
          <w:szCs w:val="24"/>
        </w:rPr>
        <w:t>предмета «</w:t>
      </w:r>
      <w:r w:rsidR="00E52DC9">
        <w:rPr>
          <w:rFonts w:ascii="Times New Roman" w:hAnsi="Times New Roman"/>
          <w:b/>
          <w:sz w:val="24"/>
          <w:szCs w:val="24"/>
        </w:rPr>
        <w:t>Адаптивная ф</w:t>
      </w:r>
      <w:r w:rsidRPr="00E30443">
        <w:rPr>
          <w:rFonts w:ascii="Times New Roman" w:hAnsi="Times New Roman"/>
          <w:b/>
          <w:sz w:val="24"/>
          <w:szCs w:val="24"/>
        </w:rPr>
        <w:t xml:space="preserve">изическая культура» рассчитана на </w:t>
      </w:r>
      <w:r w:rsidR="003F6CF7">
        <w:rPr>
          <w:rFonts w:ascii="Times New Roman" w:hAnsi="Times New Roman"/>
          <w:b/>
          <w:sz w:val="24"/>
          <w:szCs w:val="24"/>
        </w:rPr>
        <w:t>68 часов, по 2</w:t>
      </w:r>
      <w:r w:rsidRPr="00E30443">
        <w:rPr>
          <w:rFonts w:ascii="Times New Roman" w:hAnsi="Times New Roman"/>
          <w:b/>
          <w:sz w:val="24"/>
          <w:szCs w:val="24"/>
        </w:rPr>
        <w:t xml:space="preserve"> часа в неделю.</w:t>
      </w:r>
    </w:p>
    <w:p w:rsidR="00A107D6" w:rsidRPr="00E30443" w:rsidRDefault="00A107D6" w:rsidP="00A107D6">
      <w:pPr>
        <w:pStyle w:val="a5"/>
        <w:ind w:firstLine="709"/>
        <w:rPr>
          <w:rFonts w:ascii="Times New Roman" w:hAnsi="Times New Roman"/>
          <w:b/>
          <w:bCs/>
          <w:sz w:val="24"/>
        </w:rPr>
      </w:pPr>
    </w:p>
    <w:p w:rsidR="00A107D6" w:rsidRPr="00E30443" w:rsidRDefault="00A107D6" w:rsidP="00486A1D">
      <w:pPr>
        <w:pStyle w:val="a5"/>
        <w:ind w:firstLine="709"/>
        <w:jc w:val="center"/>
        <w:rPr>
          <w:rFonts w:ascii="Times New Roman" w:hAnsi="Times New Roman"/>
          <w:b/>
          <w:bCs/>
          <w:sz w:val="24"/>
        </w:rPr>
      </w:pPr>
      <w:r w:rsidRPr="00E30443">
        <w:rPr>
          <w:rFonts w:ascii="Times New Roman" w:hAnsi="Times New Roman"/>
          <w:b/>
          <w:bCs/>
          <w:sz w:val="24"/>
        </w:rPr>
        <w:t>Количество часов по четвертям</w:t>
      </w:r>
    </w:p>
    <w:p w:rsidR="00A107D6" w:rsidRPr="00E30443" w:rsidRDefault="00A107D6" w:rsidP="00A107D6">
      <w:pPr>
        <w:pStyle w:val="a5"/>
        <w:ind w:firstLine="709"/>
        <w:rPr>
          <w:rFonts w:ascii="Times New Roman" w:hAnsi="Times New Roman"/>
          <w:b/>
          <w:bCs/>
          <w:sz w:val="24"/>
        </w:rPr>
      </w:pPr>
    </w:p>
    <w:tbl>
      <w:tblPr>
        <w:tblW w:w="0" w:type="auto"/>
        <w:tblInd w:w="6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03"/>
        <w:gridCol w:w="1403"/>
        <w:gridCol w:w="1403"/>
        <w:gridCol w:w="1403"/>
        <w:gridCol w:w="1647"/>
      </w:tblGrid>
      <w:tr w:rsidR="00A107D6" w:rsidRPr="00E30443" w:rsidTr="00CB7510"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7D6" w:rsidRPr="00E30443" w:rsidRDefault="00A107D6" w:rsidP="00CB7510">
            <w:pPr>
              <w:pStyle w:val="a5"/>
              <w:spacing w:line="276" w:lineRule="auto"/>
              <w:rPr>
                <w:rFonts w:ascii="Times New Roman" w:hAnsi="Times New Roman"/>
                <w:sz w:val="24"/>
              </w:rPr>
            </w:pPr>
            <w:r w:rsidRPr="00E30443">
              <w:rPr>
                <w:rFonts w:ascii="Times New Roman" w:hAnsi="Times New Roman"/>
                <w:sz w:val="24"/>
              </w:rPr>
              <w:t>1 четверть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7D6" w:rsidRPr="00E30443" w:rsidRDefault="00A107D6" w:rsidP="00CB7510">
            <w:pPr>
              <w:pStyle w:val="a5"/>
              <w:spacing w:line="276" w:lineRule="auto"/>
              <w:rPr>
                <w:rFonts w:ascii="Times New Roman" w:hAnsi="Times New Roman"/>
                <w:sz w:val="24"/>
              </w:rPr>
            </w:pPr>
            <w:r w:rsidRPr="00E30443">
              <w:rPr>
                <w:rFonts w:ascii="Times New Roman" w:hAnsi="Times New Roman"/>
                <w:sz w:val="24"/>
              </w:rPr>
              <w:t>2 четверть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7D6" w:rsidRPr="00E30443" w:rsidRDefault="00A107D6" w:rsidP="00CB7510">
            <w:pPr>
              <w:pStyle w:val="a5"/>
              <w:spacing w:line="276" w:lineRule="auto"/>
              <w:rPr>
                <w:rFonts w:ascii="Times New Roman" w:hAnsi="Times New Roman"/>
                <w:sz w:val="24"/>
              </w:rPr>
            </w:pPr>
            <w:r w:rsidRPr="00E30443">
              <w:rPr>
                <w:rFonts w:ascii="Times New Roman" w:hAnsi="Times New Roman"/>
                <w:sz w:val="24"/>
              </w:rPr>
              <w:t>3 четверть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7D6" w:rsidRPr="00E30443" w:rsidRDefault="00A107D6" w:rsidP="00CB7510">
            <w:pPr>
              <w:pStyle w:val="a5"/>
              <w:spacing w:line="276" w:lineRule="auto"/>
              <w:rPr>
                <w:rFonts w:ascii="Times New Roman" w:hAnsi="Times New Roman"/>
                <w:sz w:val="24"/>
              </w:rPr>
            </w:pPr>
            <w:r w:rsidRPr="00E30443">
              <w:rPr>
                <w:rFonts w:ascii="Times New Roman" w:hAnsi="Times New Roman"/>
                <w:sz w:val="24"/>
              </w:rPr>
              <w:t>4 четверть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7D6" w:rsidRPr="00E30443" w:rsidRDefault="000C2872" w:rsidP="0006195B">
            <w:pPr>
              <w:pStyle w:val="a5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</w:t>
            </w:r>
            <w:r w:rsidR="00A107D6" w:rsidRPr="00E30443">
              <w:rPr>
                <w:rFonts w:ascii="Times New Roman" w:hAnsi="Times New Roman"/>
                <w:sz w:val="24"/>
              </w:rPr>
              <w:t>за год</w:t>
            </w:r>
          </w:p>
        </w:tc>
      </w:tr>
      <w:tr w:rsidR="00A107D6" w:rsidRPr="00E30443" w:rsidTr="00CB7510"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7D6" w:rsidRPr="00E30443" w:rsidRDefault="00E446FB" w:rsidP="00CB7510">
            <w:pPr>
              <w:pStyle w:val="a5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7D6" w:rsidRPr="00E30443" w:rsidRDefault="0006195B" w:rsidP="0006195B">
            <w:pPr>
              <w:pStyle w:val="a5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</w:t>
            </w:r>
            <w:r w:rsidR="005A048C"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7D6" w:rsidRPr="00E30443" w:rsidRDefault="0006195B" w:rsidP="0006195B">
            <w:pPr>
              <w:pStyle w:val="a5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</w:t>
            </w:r>
            <w:r w:rsidR="005A048C">
              <w:rPr>
                <w:rFonts w:ascii="Times New Roman" w:hAnsi="Times New Roman"/>
                <w:sz w:val="24"/>
              </w:rPr>
              <w:t>2</w:t>
            </w:r>
            <w:r w:rsidR="002C4108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7D6" w:rsidRPr="00E30443" w:rsidRDefault="0006195B" w:rsidP="0006195B">
            <w:pPr>
              <w:pStyle w:val="a5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</w:t>
            </w:r>
            <w:r w:rsidR="002C4108">
              <w:rPr>
                <w:rFonts w:ascii="Times New Roman" w:hAnsi="Times New Roman"/>
                <w:sz w:val="24"/>
              </w:rPr>
              <w:t>16</w:t>
            </w:r>
            <w:bookmarkStart w:id="0" w:name="_GoBack"/>
            <w:bookmarkEnd w:id="0"/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7D6" w:rsidRPr="00E30443" w:rsidRDefault="000C2872" w:rsidP="000C2872">
            <w:pPr>
              <w:pStyle w:val="a5"/>
              <w:spacing w:line="276" w:lineRule="auto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</w:t>
            </w:r>
            <w:r w:rsidR="005A048C">
              <w:rPr>
                <w:rFonts w:ascii="Times New Roman" w:hAnsi="Times New Roman"/>
                <w:sz w:val="24"/>
              </w:rPr>
              <w:t>68</w:t>
            </w:r>
          </w:p>
        </w:tc>
      </w:tr>
    </w:tbl>
    <w:p w:rsidR="00A107D6" w:rsidRDefault="00A107D6" w:rsidP="00A107D6">
      <w:pPr>
        <w:pStyle w:val="a3"/>
        <w:spacing w:line="240" w:lineRule="auto"/>
        <w:ind w:left="0"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A107D6" w:rsidRDefault="00A107D6" w:rsidP="00A107D6">
      <w:pPr>
        <w:pStyle w:val="a3"/>
        <w:spacing w:line="240" w:lineRule="auto"/>
        <w:ind w:left="0" w:firstLine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Планируемые результаты</w:t>
      </w:r>
    </w:p>
    <w:p w:rsidR="00486A1D" w:rsidRDefault="00486A1D" w:rsidP="00486A1D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Предметные результаты</w:t>
      </w:r>
    </w:p>
    <w:p w:rsidR="00486A1D" w:rsidRDefault="00486A1D" w:rsidP="00486A1D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sz w:val="24"/>
          <w:szCs w:val="24"/>
          <w:u w:val="single"/>
        </w:rPr>
        <w:t>Минимальный уровень:</w:t>
      </w:r>
    </w:p>
    <w:p w:rsidR="00486A1D" w:rsidRDefault="00486A1D" w:rsidP="00486A1D">
      <w:pPr>
        <w:pStyle w:val="a6"/>
        <w:numPr>
          <w:ilvl w:val="0"/>
          <w:numId w:val="2"/>
        </w:numPr>
        <w:shd w:val="clear" w:color="auto" w:fill="FFFFFF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имеют представление о физической культуре, как средстве сохранения и укрепления здоровья, элементе здорового образа жизни;</w:t>
      </w:r>
    </w:p>
    <w:p w:rsidR="00486A1D" w:rsidRPr="003F5358" w:rsidRDefault="00486A1D" w:rsidP="00486A1D">
      <w:pPr>
        <w:pStyle w:val="a6"/>
        <w:numPr>
          <w:ilvl w:val="0"/>
          <w:numId w:val="2"/>
        </w:numPr>
        <w:shd w:val="clear" w:color="auto" w:fill="FFFFFF"/>
        <w:ind w:left="709"/>
        <w:jc w:val="both"/>
        <w:rPr>
          <w:rFonts w:asciiTheme="minorHAnsi" w:hAnsiTheme="minorHAnsi" w:cstheme="minorHAnsi"/>
          <w:sz w:val="24"/>
          <w:szCs w:val="24"/>
        </w:rPr>
      </w:pPr>
      <w:r w:rsidRPr="003F5358">
        <w:rPr>
          <w:rFonts w:asciiTheme="minorHAnsi" w:hAnsiTheme="minorHAnsi" w:cstheme="minorHAnsi"/>
          <w:sz w:val="24"/>
          <w:szCs w:val="24"/>
        </w:rPr>
        <w:t>выполняют</w:t>
      </w:r>
      <w:r>
        <w:rPr>
          <w:rFonts w:asciiTheme="minorHAnsi" w:hAnsiTheme="minorHAnsi" w:cstheme="minorHAnsi"/>
          <w:sz w:val="24"/>
          <w:szCs w:val="24"/>
        </w:rPr>
        <w:t xml:space="preserve"> комплексы</w:t>
      </w:r>
      <w:r w:rsidRPr="003F5358">
        <w:rPr>
          <w:rFonts w:asciiTheme="minorHAnsi" w:hAnsiTheme="minorHAnsi" w:cstheme="minorHAnsi"/>
          <w:sz w:val="24"/>
          <w:szCs w:val="24"/>
        </w:rPr>
        <w:t xml:space="preserve"> гимнастических упражнений с предметами и без предметов под руководством </w:t>
      </w:r>
      <w:r w:rsidRPr="003F5358">
        <w:rPr>
          <w:rStyle w:val="s2"/>
          <w:rFonts w:asciiTheme="minorHAnsi" w:hAnsiTheme="minorHAnsi" w:cstheme="minorHAnsi"/>
          <w:sz w:val="24"/>
        </w:rPr>
        <w:t>учителя</w:t>
      </w:r>
      <w:r w:rsidRPr="003F5358">
        <w:rPr>
          <w:rFonts w:asciiTheme="minorHAnsi" w:hAnsiTheme="minorHAnsi" w:cstheme="minorHAnsi"/>
          <w:sz w:val="24"/>
          <w:szCs w:val="24"/>
        </w:rPr>
        <w:t>;</w:t>
      </w:r>
    </w:p>
    <w:p w:rsidR="00486A1D" w:rsidRDefault="00486A1D" w:rsidP="00486A1D">
      <w:pPr>
        <w:pStyle w:val="p6"/>
        <w:numPr>
          <w:ilvl w:val="0"/>
          <w:numId w:val="2"/>
        </w:numPr>
        <w:spacing w:before="0" w:after="0"/>
        <w:ind w:left="709"/>
        <w:jc w:val="both"/>
        <w:rPr>
          <w:rStyle w:val="s2"/>
        </w:rPr>
      </w:pPr>
      <w:r>
        <w:lastRenderedPageBreak/>
        <w:t>соблюдают</w:t>
      </w:r>
      <w:r>
        <w:rPr>
          <w:rStyle w:val="s2"/>
        </w:rPr>
        <w:t xml:space="preserve"> правила безопасного поведения на уроках физической культуры, пользования спортивным инвентарем и оборудованием;</w:t>
      </w:r>
    </w:p>
    <w:p w:rsidR="00486A1D" w:rsidRDefault="00486A1D" w:rsidP="00486A1D">
      <w:pPr>
        <w:pStyle w:val="p6"/>
        <w:numPr>
          <w:ilvl w:val="0"/>
          <w:numId w:val="2"/>
        </w:numPr>
        <w:spacing w:before="0" w:after="0"/>
        <w:ind w:left="709"/>
        <w:jc w:val="both"/>
        <w:rPr>
          <w:rStyle w:val="s2"/>
        </w:rPr>
      </w:pPr>
      <w:r>
        <w:rPr>
          <w:rStyle w:val="s2"/>
        </w:rPr>
        <w:t xml:space="preserve">имеют представления о жизненно-необходимых двигательных действиях; овладевают навыками ходьбы, бега, прыжков и метаний; </w:t>
      </w:r>
    </w:p>
    <w:p w:rsidR="00486A1D" w:rsidRDefault="00486A1D" w:rsidP="00486A1D">
      <w:pPr>
        <w:pStyle w:val="p6"/>
        <w:numPr>
          <w:ilvl w:val="0"/>
          <w:numId w:val="2"/>
        </w:numPr>
        <w:spacing w:before="0" w:after="0"/>
        <w:ind w:left="709"/>
        <w:jc w:val="both"/>
        <w:rPr>
          <w:rStyle w:val="s2"/>
        </w:rPr>
      </w:pPr>
      <w:r>
        <w:rPr>
          <w:rStyle w:val="s2"/>
        </w:rPr>
        <w:t xml:space="preserve">выполняют основы строевых команд; </w:t>
      </w:r>
    </w:p>
    <w:p w:rsidR="00486A1D" w:rsidRDefault="00486A1D" w:rsidP="00486A1D">
      <w:pPr>
        <w:pStyle w:val="p6"/>
        <w:numPr>
          <w:ilvl w:val="0"/>
          <w:numId w:val="2"/>
        </w:numPr>
        <w:spacing w:before="0" w:after="0"/>
        <w:ind w:left="709"/>
        <w:jc w:val="both"/>
        <w:rPr>
          <w:rStyle w:val="s2"/>
        </w:rPr>
      </w:pPr>
      <w:r>
        <w:rPr>
          <w:rStyle w:val="s2"/>
        </w:rPr>
        <w:t>взаимодействуют со сверстниками в организации и проведении подвижных и спортивных игр; оказывают посильное участие в подвижных играх, соревнованиях и эстафетах под руководством учителя;</w:t>
      </w:r>
    </w:p>
    <w:p w:rsidR="00486A1D" w:rsidRDefault="00486A1D" w:rsidP="00486A1D">
      <w:pPr>
        <w:pStyle w:val="p6"/>
        <w:numPr>
          <w:ilvl w:val="0"/>
          <w:numId w:val="2"/>
        </w:numPr>
        <w:spacing w:before="0" w:after="0"/>
        <w:ind w:left="709"/>
        <w:jc w:val="both"/>
        <w:rPr>
          <w:rFonts w:asciiTheme="majorHAnsi" w:hAnsiTheme="majorHAnsi" w:cstheme="majorHAnsi"/>
        </w:rPr>
      </w:pPr>
      <w:r>
        <w:rPr>
          <w:rStyle w:val="s2"/>
        </w:rPr>
        <w:t xml:space="preserve">овладевают элементами доступных видов спорта: лёгкой атлетики, гимнастики, </w:t>
      </w:r>
      <w:r>
        <w:rPr>
          <w:rStyle w:val="s2"/>
          <w:rFonts w:asciiTheme="majorHAnsi" w:hAnsiTheme="majorHAnsi" w:cstheme="majorHAnsi"/>
        </w:rPr>
        <w:t>кроссовой подготовки, спортивных игр.</w:t>
      </w:r>
    </w:p>
    <w:p w:rsidR="00486A1D" w:rsidRDefault="00486A1D" w:rsidP="00486A1D">
      <w:pPr>
        <w:shd w:val="clear" w:color="auto" w:fill="FFFFFF"/>
        <w:spacing w:after="0" w:line="240" w:lineRule="auto"/>
        <w:ind w:firstLine="567"/>
        <w:jc w:val="both"/>
        <w:rPr>
          <w:rFonts w:asciiTheme="majorHAnsi" w:hAnsiTheme="majorHAnsi" w:cstheme="majorHAnsi"/>
          <w:sz w:val="24"/>
          <w:szCs w:val="24"/>
          <w:u w:val="single"/>
        </w:rPr>
      </w:pPr>
      <w:r>
        <w:rPr>
          <w:rFonts w:asciiTheme="majorHAnsi" w:hAnsiTheme="majorHAnsi" w:cstheme="majorHAnsi"/>
          <w:sz w:val="24"/>
          <w:szCs w:val="24"/>
          <w:u w:val="single"/>
        </w:rPr>
        <w:t>Достаточный уровень:</w:t>
      </w:r>
    </w:p>
    <w:p w:rsidR="00486A1D" w:rsidRDefault="00486A1D" w:rsidP="00486A1D">
      <w:pPr>
        <w:shd w:val="clear" w:color="auto" w:fill="FFFFFF"/>
        <w:spacing w:after="0" w:line="240" w:lineRule="auto"/>
        <w:ind w:firstLine="567"/>
        <w:jc w:val="both"/>
        <w:rPr>
          <w:rStyle w:val="s2"/>
        </w:rPr>
      </w:pPr>
      <w:r>
        <w:rPr>
          <w:rStyle w:val="s2"/>
          <w:rFonts w:asciiTheme="majorHAnsi" w:hAnsiTheme="majorHAnsi" w:cstheme="majorHAnsi"/>
          <w:sz w:val="24"/>
        </w:rPr>
        <w:t>практически овладевают основами гимнастики, легкой атлетики, спортивных и подвижных игр и других доступных видов спорта;</w:t>
      </w:r>
    </w:p>
    <w:p w:rsidR="00486A1D" w:rsidRDefault="00486A1D" w:rsidP="00486A1D">
      <w:pPr>
        <w:pStyle w:val="p6"/>
        <w:numPr>
          <w:ilvl w:val="0"/>
          <w:numId w:val="3"/>
        </w:numPr>
        <w:spacing w:before="0" w:after="0"/>
        <w:ind w:left="709"/>
        <w:jc w:val="both"/>
        <w:rPr>
          <w:rStyle w:val="s2"/>
        </w:rPr>
      </w:pPr>
      <w:r>
        <w:rPr>
          <w:rStyle w:val="s2"/>
          <w:rFonts w:asciiTheme="majorHAnsi" w:hAnsiTheme="majorHAnsi" w:cstheme="majorHAnsi"/>
        </w:rPr>
        <w:t>самостоятельная организация здоровье сберегающей</w:t>
      </w:r>
      <w:r>
        <w:rPr>
          <w:rStyle w:val="s2"/>
        </w:rPr>
        <w:t xml:space="preserve"> жизнедеятельности, систематические занятия физической культурой и доступными видами спорта;</w:t>
      </w:r>
    </w:p>
    <w:p w:rsidR="00486A1D" w:rsidRDefault="00486A1D" w:rsidP="00486A1D">
      <w:pPr>
        <w:pStyle w:val="p6"/>
        <w:numPr>
          <w:ilvl w:val="0"/>
          <w:numId w:val="3"/>
        </w:numPr>
        <w:spacing w:before="0" w:after="0"/>
        <w:ind w:left="709"/>
        <w:jc w:val="both"/>
        <w:rPr>
          <w:rStyle w:val="s2"/>
        </w:rPr>
      </w:pPr>
      <w:r>
        <w:rPr>
          <w:rStyle w:val="s2"/>
        </w:rPr>
        <w:t>умение оценить своё физическое состояние, адекватно дозировать физическую нагрузку;</w:t>
      </w:r>
    </w:p>
    <w:p w:rsidR="00486A1D" w:rsidRDefault="00486A1D" w:rsidP="00486A1D">
      <w:pPr>
        <w:pStyle w:val="p6"/>
        <w:numPr>
          <w:ilvl w:val="0"/>
          <w:numId w:val="3"/>
        </w:numPr>
        <w:spacing w:before="0" w:after="0"/>
        <w:ind w:left="709"/>
        <w:jc w:val="both"/>
        <w:rPr>
          <w:rStyle w:val="s2"/>
        </w:rPr>
      </w:pPr>
      <w:r>
        <w:rPr>
          <w:rStyle w:val="s2"/>
        </w:rPr>
        <w:t>участвуют в оздоровительных занятиях в режиме дня, внеурочной и спортивно-оздоровительной деятельности;</w:t>
      </w:r>
    </w:p>
    <w:p w:rsidR="00486A1D" w:rsidRDefault="00486A1D" w:rsidP="00486A1D">
      <w:pPr>
        <w:pStyle w:val="p6"/>
        <w:numPr>
          <w:ilvl w:val="0"/>
          <w:numId w:val="3"/>
        </w:numPr>
        <w:spacing w:before="0" w:after="0"/>
        <w:ind w:left="709"/>
        <w:jc w:val="both"/>
        <w:rPr>
          <w:rStyle w:val="s2"/>
        </w:rPr>
      </w:pPr>
      <w:r>
        <w:rPr>
          <w:rStyle w:val="s2"/>
        </w:rPr>
        <w:t>выполняют основные двигательных действий (бег, ходьба, прыжки и др.) в различных комбинациях в соответствии с заданием учителя;</w:t>
      </w:r>
    </w:p>
    <w:p w:rsidR="00486A1D" w:rsidRDefault="00486A1D" w:rsidP="00486A1D">
      <w:pPr>
        <w:pStyle w:val="p6"/>
        <w:numPr>
          <w:ilvl w:val="0"/>
          <w:numId w:val="3"/>
        </w:numPr>
        <w:spacing w:before="0" w:after="0"/>
        <w:ind w:left="709"/>
        <w:jc w:val="both"/>
      </w:pPr>
      <w:r>
        <w:rPr>
          <w:rStyle w:val="s2"/>
        </w:rPr>
        <w:t>оказывают посильной помощь и поддержки сверстникам в процессе участия в подвижных играх и сор</w:t>
      </w:r>
      <w:r>
        <w:rPr>
          <w:rStyle w:val="s5"/>
          <w:rFonts w:eastAsia="Courier New"/>
        </w:rPr>
        <w:t>е</w:t>
      </w:r>
      <w:r>
        <w:rPr>
          <w:rStyle w:val="s2"/>
        </w:rPr>
        <w:t xml:space="preserve">внованиях; </w:t>
      </w:r>
    </w:p>
    <w:p w:rsidR="00486A1D" w:rsidRDefault="00486A1D" w:rsidP="00486A1D">
      <w:pPr>
        <w:pStyle w:val="p6"/>
        <w:numPr>
          <w:ilvl w:val="0"/>
          <w:numId w:val="3"/>
        </w:numPr>
        <w:spacing w:before="0" w:after="0"/>
        <w:ind w:left="709"/>
        <w:jc w:val="both"/>
      </w:pPr>
      <w:r>
        <w:t>знают</w:t>
      </w:r>
      <w:r>
        <w:rPr>
          <w:rStyle w:val="s2"/>
        </w:rPr>
        <w:t xml:space="preserve"> спортивные традиции своего народа и других народов; </w:t>
      </w:r>
    </w:p>
    <w:p w:rsidR="00486A1D" w:rsidRDefault="00486A1D" w:rsidP="00486A1D">
      <w:pPr>
        <w:pStyle w:val="p6"/>
        <w:numPr>
          <w:ilvl w:val="0"/>
          <w:numId w:val="3"/>
        </w:numPr>
        <w:spacing w:before="0" w:after="0"/>
        <w:ind w:left="709"/>
        <w:jc w:val="both"/>
        <w:rPr>
          <w:rStyle w:val="s2"/>
        </w:rPr>
      </w:pPr>
      <w:r>
        <w:t>знают</w:t>
      </w:r>
      <w:r>
        <w:rPr>
          <w:rStyle w:val="s2"/>
        </w:rPr>
        <w:t xml:space="preserve"> способы использования различного спортивного инвентаря в основных видах двигательной активности и его применяют в практической деятельности, бережному обращению с инвентарём и оборудованием; </w:t>
      </w:r>
    </w:p>
    <w:p w:rsidR="00486A1D" w:rsidRDefault="00486A1D" w:rsidP="00486A1D">
      <w:pPr>
        <w:pStyle w:val="p6"/>
        <w:numPr>
          <w:ilvl w:val="0"/>
          <w:numId w:val="3"/>
        </w:numPr>
        <w:spacing w:before="0" w:after="0"/>
        <w:ind w:left="709"/>
        <w:jc w:val="both"/>
        <w:rPr>
          <w:rStyle w:val="s2"/>
        </w:rPr>
      </w:pPr>
      <w:r>
        <w:rPr>
          <w:rStyle w:val="s2"/>
        </w:rPr>
        <w:t>соблюдают требования техники безопасности в процессе участия в физкультурно-спортивных мероприятиях;</w:t>
      </w:r>
    </w:p>
    <w:p w:rsidR="00486A1D" w:rsidRDefault="00486A1D" w:rsidP="00486A1D">
      <w:pPr>
        <w:pStyle w:val="p6"/>
        <w:numPr>
          <w:ilvl w:val="0"/>
          <w:numId w:val="3"/>
        </w:numPr>
        <w:spacing w:before="0" w:after="0"/>
        <w:ind w:left="709"/>
        <w:jc w:val="both"/>
        <w:rPr>
          <w:rStyle w:val="s2"/>
        </w:rPr>
      </w:pPr>
      <w:r>
        <w:rPr>
          <w:rStyle w:val="s2"/>
        </w:rPr>
        <w:t>корректируют недостатки познавательной и эмоционально - волевой сферы.</w:t>
      </w:r>
    </w:p>
    <w:p w:rsidR="00486A1D" w:rsidRDefault="00486A1D" w:rsidP="00486A1D">
      <w:pPr>
        <w:pStyle w:val="a6"/>
        <w:shd w:val="clear" w:color="auto" w:fill="auto"/>
        <w:ind w:left="567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</w:rPr>
        <w:t>Личностные результаты:</w:t>
      </w:r>
    </w:p>
    <w:p w:rsidR="00486A1D" w:rsidRPr="0087486D" w:rsidRDefault="00486A1D" w:rsidP="00486A1D">
      <w:pPr>
        <w:pStyle w:val="c54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>
        <w:rPr>
          <w:rStyle w:val="c17"/>
          <w:color w:val="000000"/>
        </w:rPr>
        <w:t>1) осознают</w:t>
      </w:r>
      <w:r w:rsidRPr="0087486D">
        <w:rPr>
          <w:rStyle w:val="c17"/>
          <w:color w:val="000000"/>
        </w:rPr>
        <w:t xml:space="preserve"> себя как гражданина России; формирование чувства гордости за свою Родину;  </w:t>
      </w:r>
    </w:p>
    <w:p w:rsidR="00486A1D" w:rsidRPr="0087486D" w:rsidRDefault="00486A1D" w:rsidP="00486A1D">
      <w:pPr>
        <w:pStyle w:val="c54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>
        <w:rPr>
          <w:rStyle w:val="c17"/>
          <w:color w:val="000000"/>
        </w:rPr>
        <w:t>2) воспитывают уважительное отношение</w:t>
      </w:r>
      <w:r w:rsidRPr="0087486D">
        <w:rPr>
          <w:rStyle w:val="c17"/>
          <w:color w:val="000000"/>
        </w:rPr>
        <w:t xml:space="preserve"> к иному мнению, истории и культуре других народов;  </w:t>
      </w:r>
    </w:p>
    <w:p w:rsidR="00486A1D" w:rsidRPr="0087486D" w:rsidRDefault="00486A1D" w:rsidP="00486A1D">
      <w:pPr>
        <w:pStyle w:val="c54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>
        <w:rPr>
          <w:rStyle w:val="c17"/>
          <w:color w:val="000000"/>
        </w:rPr>
        <w:t>3) формируют адекватное представление</w:t>
      </w:r>
      <w:r w:rsidRPr="0087486D">
        <w:rPr>
          <w:rStyle w:val="c17"/>
          <w:color w:val="000000"/>
        </w:rPr>
        <w:t xml:space="preserve"> о собственных возможностях, о насущно необходимом жизнеобеспечении;  </w:t>
      </w:r>
    </w:p>
    <w:p w:rsidR="00486A1D" w:rsidRPr="0087486D" w:rsidRDefault="00486A1D" w:rsidP="00486A1D">
      <w:pPr>
        <w:pStyle w:val="c54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>
        <w:rPr>
          <w:rStyle w:val="c17"/>
          <w:color w:val="000000"/>
        </w:rPr>
        <w:t>4) овладевают</w:t>
      </w:r>
      <w:r w:rsidRPr="0087486D">
        <w:rPr>
          <w:rStyle w:val="c17"/>
          <w:color w:val="000000"/>
        </w:rPr>
        <w:t xml:space="preserve"> начальными навыками адаптации в динамично изменяющемся и развивающемся мире;  </w:t>
      </w:r>
    </w:p>
    <w:p w:rsidR="00486A1D" w:rsidRPr="0087486D" w:rsidRDefault="00486A1D" w:rsidP="00486A1D">
      <w:pPr>
        <w:pStyle w:val="c54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>
        <w:rPr>
          <w:rStyle w:val="c17"/>
          <w:color w:val="000000"/>
        </w:rPr>
        <w:t>5) овладевают</w:t>
      </w:r>
      <w:r w:rsidRPr="0087486D">
        <w:rPr>
          <w:rStyle w:val="c17"/>
          <w:color w:val="000000"/>
        </w:rPr>
        <w:t xml:space="preserve"> социально-бытовыми навыками, используемыми в повседневной жизни;  </w:t>
      </w:r>
    </w:p>
    <w:p w:rsidR="00486A1D" w:rsidRPr="0087486D" w:rsidRDefault="00486A1D" w:rsidP="00486A1D">
      <w:pPr>
        <w:pStyle w:val="c54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87486D">
        <w:rPr>
          <w:rStyle w:val="c17"/>
          <w:color w:val="000000"/>
        </w:rPr>
        <w:t>6)</w:t>
      </w:r>
      <w:r>
        <w:rPr>
          <w:rStyle w:val="c17"/>
          <w:color w:val="000000"/>
        </w:rPr>
        <w:t xml:space="preserve"> владеют</w:t>
      </w:r>
      <w:r w:rsidRPr="0087486D">
        <w:rPr>
          <w:rStyle w:val="c17"/>
          <w:color w:val="000000"/>
        </w:rPr>
        <w:t xml:space="preserve"> навыками коммуникации и принятыми нормами социального взаимодействия;  </w:t>
      </w:r>
    </w:p>
    <w:p w:rsidR="00486A1D" w:rsidRPr="0087486D" w:rsidRDefault="00486A1D" w:rsidP="00486A1D">
      <w:pPr>
        <w:pStyle w:val="c54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>
        <w:rPr>
          <w:rStyle w:val="c17"/>
          <w:color w:val="000000"/>
        </w:rPr>
        <w:t>7) способствуют</w:t>
      </w:r>
      <w:r w:rsidRPr="0087486D">
        <w:rPr>
          <w:rStyle w:val="c17"/>
          <w:color w:val="000000"/>
        </w:rPr>
        <w:t xml:space="preserve"> к осмыслению социального окружения, своего места в нем, принятие соответствующих возрасту ценностей и социальных ролей;  </w:t>
      </w:r>
    </w:p>
    <w:p w:rsidR="00486A1D" w:rsidRPr="0087486D" w:rsidRDefault="00486A1D" w:rsidP="00486A1D">
      <w:pPr>
        <w:pStyle w:val="c54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>
        <w:rPr>
          <w:rStyle w:val="c17"/>
          <w:color w:val="000000"/>
        </w:rPr>
        <w:t>8) принимают и осваивают социальную</w:t>
      </w:r>
      <w:r w:rsidRPr="0087486D">
        <w:rPr>
          <w:rStyle w:val="c17"/>
          <w:color w:val="000000"/>
        </w:rPr>
        <w:t xml:space="preserve"> рол</w:t>
      </w:r>
      <w:r>
        <w:rPr>
          <w:rStyle w:val="c17"/>
          <w:color w:val="000000"/>
        </w:rPr>
        <w:t>и обучающегося, проявляют социально значимые мотивы</w:t>
      </w:r>
      <w:r w:rsidRPr="0087486D">
        <w:rPr>
          <w:rStyle w:val="c17"/>
          <w:color w:val="000000"/>
        </w:rPr>
        <w:t xml:space="preserve"> учебной деятельности;  </w:t>
      </w:r>
    </w:p>
    <w:p w:rsidR="00486A1D" w:rsidRDefault="00486A1D" w:rsidP="00486A1D">
      <w:pPr>
        <w:pStyle w:val="c54"/>
        <w:shd w:val="clear" w:color="auto" w:fill="FFFFFF"/>
        <w:spacing w:before="0" w:beforeAutospacing="0" w:after="0" w:afterAutospacing="0"/>
        <w:jc w:val="both"/>
        <w:rPr>
          <w:rStyle w:val="c17"/>
          <w:color w:val="000000"/>
        </w:rPr>
      </w:pPr>
      <w:r>
        <w:rPr>
          <w:rStyle w:val="c17"/>
          <w:color w:val="000000"/>
        </w:rPr>
        <w:t>9) формируют навыки</w:t>
      </w:r>
      <w:r w:rsidRPr="0087486D">
        <w:rPr>
          <w:rStyle w:val="c17"/>
          <w:color w:val="000000"/>
        </w:rPr>
        <w:t xml:space="preserve"> сотрудничества с взрослыми и сверстниками в разных социальных ситуациях; </w:t>
      </w:r>
    </w:p>
    <w:p w:rsidR="00486A1D" w:rsidRPr="0087486D" w:rsidRDefault="00486A1D" w:rsidP="00486A1D">
      <w:pPr>
        <w:pStyle w:val="c54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>
        <w:rPr>
          <w:rStyle w:val="c17"/>
          <w:color w:val="000000"/>
        </w:rPr>
        <w:t>10) воспитывают эстетическую потребность</w:t>
      </w:r>
      <w:r w:rsidRPr="0087486D">
        <w:rPr>
          <w:rStyle w:val="c17"/>
          <w:color w:val="000000"/>
        </w:rPr>
        <w:t>, ценностей и чувств;  </w:t>
      </w:r>
    </w:p>
    <w:p w:rsidR="00486A1D" w:rsidRPr="0087486D" w:rsidRDefault="00486A1D" w:rsidP="00486A1D">
      <w:pPr>
        <w:pStyle w:val="c54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>
        <w:rPr>
          <w:rStyle w:val="c17"/>
          <w:color w:val="000000"/>
        </w:rPr>
        <w:lastRenderedPageBreak/>
        <w:t>11) развивают этические</w:t>
      </w:r>
      <w:r w:rsidRPr="0087486D">
        <w:rPr>
          <w:rStyle w:val="c17"/>
          <w:color w:val="000000"/>
        </w:rPr>
        <w:t xml:space="preserve"> чувств</w:t>
      </w:r>
      <w:r>
        <w:rPr>
          <w:rStyle w:val="c17"/>
          <w:color w:val="000000"/>
        </w:rPr>
        <w:t>а</w:t>
      </w:r>
      <w:r w:rsidRPr="0087486D">
        <w:rPr>
          <w:rStyle w:val="c17"/>
          <w:color w:val="000000"/>
        </w:rPr>
        <w:t>, проявление</w:t>
      </w:r>
      <w:r>
        <w:rPr>
          <w:rStyle w:val="c17"/>
          <w:color w:val="000000"/>
        </w:rPr>
        <w:t xml:space="preserve"> </w:t>
      </w:r>
      <w:r w:rsidRPr="0087486D">
        <w:rPr>
          <w:rStyle w:val="c17"/>
          <w:color w:val="000000"/>
        </w:rPr>
        <w:t>доброжелательности,</w:t>
      </w:r>
      <w:r>
        <w:rPr>
          <w:rStyle w:val="c17"/>
          <w:color w:val="000000"/>
        </w:rPr>
        <w:t xml:space="preserve"> </w:t>
      </w:r>
      <w:r w:rsidRPr="0087486D">
        <w:rPr>
          <w:rStyle w:val="c17"/>
          <w:color w:val="000000"/>
        </w:rPr>
        <w:t>эмоционально-нравственной</w:t>
      </w:r>
      <w:r>
        <w:rPr>
          <w:rStyle w:val="c17"/>
          <w:color w:val="000000"/>
        </w:rPr>
        <w:t xml:space="preserve"> </w:t>
      </w:r>
      <w:r w:rsidRPr="0087486D">
        <w:rPr>
          <w:rStyle w:val="c17"/>
          <w:color w:val="000000"/>
        </w:rPr>
        <w:t>отзывчи</w:t>
      </w:r>
      <w:r>
        <w:rPr>
          <w:rStyle w:val="c17"/>
          <w:color w:val="000000"/>
        </w:rPr>
        <w:t>вости и взаимопомощи, проявляют сопереживание</w:t>
      </w:r>
      <w:r w:rsidRPr="0087486D">
        <w:rPr>
          <w:rStyle w:val="c17"/>
          <w:color w:val="000000"/>
        </w:rPr>
        <w:t xml:space="preserve"> к чувствам других людей;  </w:t>
      </w:r>
    </w:p>
    <w:p w:rsidR="00486A1D" w:rsidRPr="0087486D" w:rsidRDefault="00486A1D" w:rsidP="00486A1D">
      <w:pPr>
        <w:pStyle w:val="c54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>
        <w:rPr>
          <w:rStyle w:val="c17"/>
          <w:color w:val="000000"/>
        </w:rPr>
        <w:t>12) формируют</w:t>
      </w:r>
      <w:r w:rsidRPr="0087486D">
        <w:rPr>
          <w:rStyle w:val="c17"/>
          <w:color w:val="000000"/>
        </w:rPr>
        <w:t xml:space="preserve"> установки на безопасный, здоровый образ жизни, наличие мотивации к творческому труду, работе на результат и духовным ценностям;    </w:t>
      </w:r>
    </w:p>
    <w:p w:rsidR="00486A1D" w:rsidRDefault="00486A1D" w:rsidP="00486A1D">
      <w:pPr>
        <w:pStyle w:val="c54"/>
        <w:shd w:val="clear" w:color="auto" w:fill="FFFFFF"/>
        <w:spacing w:before="0" w:beforeAutospacing="0" w:after="0" w:afterAutospacing="0"/>
        <w:jc w:val="both"/>
        <w:rPr>
          <w:rStyle w:val="c17"/>
          <w:color w:val="000000"/>
        </w:rPr>
      </w:pPr>
      <w:r>
        <w:rPr>
          <w:rStyle w:val="c17"/>
          <w:color w:val="000000"/>
        </w:rPr>
        <w:t>13) проявляют</w:t>
      </w:r>
      <w:r w:rsidRPr="0087486D">
        <w:rPr>
          <w:rStyle w:val="c17"/>
          <w:color w:val="000000"/>
        </w:rPr>
        <w:t xml:space="preserve"> готовност</w:t>
      </w:r>
      <w:r>
        <w:rPr>
          <w:rStyle w:val="c17"/>
          <w:color w:val="000000"/>
        </w:rPr>
        <w:t>ь</w:t>
      </w:r>
      <w:r w:rsidRPr="0087486D">
        <w:rPr>
          <w:rStyle w:val="c17"/>
          <w:color w:val="000000"/>
        </w:rPr>
        <w:t xml:space="preserve"> к самостоятельной жизни.</w:t>
      </w:r>
    </w:p>
    <w:p w:rsidR="00486A1D" w:rsidRDefault="00486A1D" w:rsidP="00A107D6">
      <w:pPr>
        <w:pStyle w:val="a3"/>
        <w:shd w:val="clear" w:color="auto" w:fill="FFFFFF" w:themeFill="background1"/>
        <w:spacing w:line="240" w:lineRule="auto"/>
        <w:ind w:left="0" w:firstLine="567"/>
      </w:pPr>
    </w:p>
    <w:p w:rsidR="00A107D6" w:rsidRDefault="00A107D6" w:rsidP="00486A1D">
      <w:pPr>
        <w:pStyle w:val="a3"/>
        <w:shd w:val="clear" w:color="auto" w:fill="FFFFFF" w:themeFill="background1"/>
        <w:spacing w:line="240" w:lineRule="auto"/>
        <w:ind w:left="0" w:firstLine="567"/>
        <w:jc w:val="center"/>
        <w:rPr>
          <w:rFonts w:ascii="Times New Roman" w:hAnsi="Times New Roman"/>
          <w:sz w:val="24"/>
          <w:szCs w:val="24"/>
        </w:rPr>
      </w:pPr>
      <w:r w:rsidRPr="00D34B43">
        <w:rPr>
          <w:rFonts w:ascii="Times New Roman" w:hAnsi="Times New Roman"/>
          <w:b/>
          <w:sz w:val="24"/>
          <w:szCs w:val="24"/>
        </w:rPr>
        <w:t>Учебно - методическая литература</w:t>
      </w:r>
      <w:r w:rsidRPr="00D34B43">
        <w:rPr>
          <w:rFonts w:ascii="Times New Roman" w:hAnsi="Times New Roman"/>
          <w:sz w:val="24"/>
          <w:szCs w:val="24"/>
        </w:rPr>
        <w:t>:</w:t>
      </w:r>
    </w:p>
    <w:p w:rsidR="00486A1D" w:rsidRPr="00D34B43" w:rsidRDefault="00486A1D" w:rsidP="00486A1D">
      <w:pPr>
        <w:pStyle w:val="a3"/>
        <w:shd w:val="clear" w:color="auto" w:fill="FFFFFF" w:themeFill="background1"/>
        <w:spacing w:line="240" w:lineRule="auto"/>
        <w:ind w:left="0" w:firstLine="567"/>
        <w:jc w:val="center"/>
        <w:rPr>
          <w:rFonts w:ascii="Times New Roman" w:hAnsi="Times New Roman"/>
          <w:sz w:val="24"/>
          <w:szCs w:val="24"/>
        </w:rPr>
      </w:pPr>
    </w:p>
    <w:p w:rsidR="00A107D6" w:rsidRPr="00D34B43" w:rsidRDefault="00A107D6" w:rsidP="00A107D6">
      <w:pPr>
        <w:pStyle w:val="a3"/>
        <w:shd w:val="clear" w:color="auto" w:fill="FFFFFF" w:themeFill="background1"/>
        <w:spacing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34B43">
        <w:rPr>
          <w:rFonts w:ascii="Times New Roman" w:hAnsi="Times New Roman"/>
          <w:sz w:val="24"/>
          <w:szCs w:val="24"/>
        </w:rPr>
        <w:t>1. Программы специальных (</w:t>
      </w:r>
      <w:proofErr w:type="spellStart"/>
      <w:r w:rsidRPr="00D34B43">
        <w:rPr>
          <w:rFonts w:ascii="Times New Roman" w:hAnsi="Times New Roman"/>
          <w:sz w:val="24"/>
          <w:szCs w:val="24"/>
        </w:rPr>
        <w:t>коррекц</w:t>
      </w:r>
      <w:proofErr w:type="spellEnd"/>
      <w:r w:rsidRPr="00D34B43">
        <w:rPr>
          <w:rFonts w:ascii="Times New Roman" w:hAnsi="Times New Roman"/>
          <w:sz w:val="24"/>
          <w:szCs w:val="24"/>
        </w:rPr>
        <w:t xml:space="preserve">.) </w:t>
      </w:r>
      <w:r>
        <w:rPr>
          <w:rFonts w:ascii="Times New Roman" w:hAnsi="Times New Roman"/>
          <w:sz w:val="24"/>
          <w:szCs w:val="24"/>
        </w:rPr>
        <w:t>образ. учреждений VIII вида: 5-9</w:t>
      </w:r>
      <w:r w:rsidRPr="00D34B4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34B43">
        <w:rPr>
          <w:rFonts w:ascii="Times New Roman" w:hAnsi="Times New Roman"/>
          <w:sz w:val="24"/>
          <w:szCs w:val="24"/>
        </w:rPr>
        <w:t>кл</w:t>
      </w:r>
      <w:proofErr w:type="spellEnd"/>
      <w:r w:rsidRPr="00D34B43">
        <w:rPr>
          <w:rFonts w:ascii="Times New Roman" w:hAnsi="Times New Roman"/>
          <w:sz w:val="24"/>
          <w:szCs w:val="24"/>
        </w:rPr>
        <w:t xml:space="preserve">. Под ред. </w:t>
      </w:r>
      <w:proofErr w:type="spellStart"/>
      <w:r w:rsidRPr="00D34B43">
        <w:rPr>
          <w:rFonts w:ascii="Times New Roman" w:hAnsi="Times New Roman"/>
          <w:sz w:val="24"/>
          <w:szCs w:val="24"/>
        </w:rPr>
        <w:t>Бгажноковой</w:t>
      </w:r>
      <w:proofErr w:type="spellEnd"/>
      <w:r w:rsidRPr="00D34B43">
        <w:rPr>
          <w:rFonts w:ascii="Times New Roman" w:hAnsi="Times New Roman"/>
          <w:sz w:val="24"/>
          <w:szCs w:val="24"/>
        </w:rPr>
        <w:t xml:space="preserve"> И.М./ 2.Аксёнова А.К., Бугаёва Т.И. М.: Просвещение, 2013 – 220с. Обучение детей с выраженным недоразвитием интеллекта: Программно-методические материалы / Под ред. И. М. </w:t>
      </w:r>
      <w:proofErr w:type="spellStart"/>
      <w:r w:rsidRPr="00D34B43">
        <w:rPr>
          <w:rFonts w:ascii="Times New Roman" w:hAnsi="Times New Roman"/>
          <w:sz w:val="24"/>
          <w:szCs w:val="24"/>
        </w:rPr>
        <w:t>Бгажноковой</w:t>
      </w:r>
      <w:proofErr w:type="spellEnd"/>
      <w:r w:rsidRPr="00D34B43">
        <w:rPr>
          <w:rFonts w:ascii="Times New Roman" w:hAnsi="Times New Roman"/>
          <w:sz w:val="24"/>
          <w:szCs w:val="24"/>
        </w:rPr>
        <w:t xml:space="preserve">. — М.: ВЛАДОС, 2010. 3.Баряева Л.Б. Программа образования учащихся с умеренной и тяжелой умственной отсталостью. </w:t>
      </w:r>
      <w:proofErr w:type="spellStart"/>
      <w:r w:rsidRPr="00D34B43">
        <w:rPr>
          <w:rFonts w:ascii="Times New Roman" w:hAnsi="Times New Roman"/>
          <w:sz w:val="24"/>
          <w:szCs w:val="24"/>
        </w:rPr>
        <w:t>Спб</w:t>
      </w:r>
      <w:proofErr w:type="spellEnd"/>
      <w:r w:rsidRPr="00D34B43">
        <w:rPr>
          <w:rFonts w:ascii="Times New Roman" w:hAnsi="Times New Roman"/>
          <w:sz w:val="24"/>
          <w:szCs w:val="24"/>
        </w:rPr>
        <w:t xml:space="preserve"> ЦДК. 2011.</w:t>
      </w:r>
    </w:p>
    <w:p w:rsidR="00A107D6" w:rsidRPr="00D34B43" w:rsidRDefault="00A107D6" w:rsidP="00A107D6">
      <w:pPr>
        <w:pStyle w:val="a3"/>
        <w:shd w:val="clear" w:color="auto" w:fill="FFFFFF" w:themeFill="background1"/>
        <w:spacing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Pr="00D34B43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Pr="00D34B43">
        <w:rPr>
          <w:rFonts w:ascii="Times New Roman" w:hAnsi="Times New Roman"/>
          <w:sz w:val="24"/>
          <w:szCs w:val="24"/>
        </w:rPr>
        <w:t xml:space="preserve">Аксенова О. Э. Адаптивная физическая культура в школе. Начальная школа/ О. Э. Аксенова, С. П. Евсеев// Под общей редакцией С. П. Евсеева, СПб ГАФК им. П. Ф. Лесгафта. СП. 2003. </w:t>
      </w:r>
    </w:p>
    <w:p w:rsidR="00A107D6" w:rsidRPr="00D34B43" w:rsidRDefault="00A107D6" w:rsidP="00A107D6">
      <w:pPr>
        <w:pStyle w:val="a3"/>
        <w:shd w:val="clear" w:color="auto" w:fill="FFFFFF" w:themeFill="background1"/>
        <w:spacing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D34B43">
        <w:rPr>
          <w:rFonts w:ascii="Times New Roman" w:hAnsi="Times New Roman"/>
          <w:sz w:val="24"/>
          <w:szCs w:val="24"/>
        </w:rPr>
        <w:t>.Мозговой В.М. Уроки физической культуры в начальных классах: пособие для учителя спец.(</w:t>
      </w:r>
      <w:proofErr w:type="spellStart"/>
      <w:r w:rsidRPr="00D34B43">
        <w:rPr>
          <w:rFonts w:ascii="Times New Roman" w:hAnsi="Times New Roman"/>
          <w:sz w:val="24"/>
          <w:szCs w:val="24"/>
        </w:rPr>
        <w:t>коррекц</w:t>
      </w:r>
      <w:proofErr w:type="spellEnd"/>
      <w:r w:rsidRPr="00D34B43">
        <w:rPr>
          <w:rFonts w:ascii="Times New Roman" w:hAnsi="Times New Roman"/>
          <w:sz w:val="24"/>
          <w:szCs w:val="24"/>
        </w:rPr>
        <w:t xml:space="preserve">.) </w:t>
      </w:r>
      <w:proofErr w:type="spellStart"/>
      <w:r w:rsidRPr="00D34B43">
        <w:rPr>
          <w:rFonts w:ascii="Times New Roman" w:hAnsi="Times New Roman"/>
          <w:sz w:val="24"/>
          <w:szCs w:val="24"/>
        </w:rPr>
        <w:t>образоват</w:t>
      </w:r>
      <w:proofErr w:type="spellEnd"/>
      <w:r w:rsidRPr="00D34B43">
        <w:rPr>
          <w:rFonts w:ascii="Times New Roman" w:hAnsi="Times New Roman"/>
          <w:sz w:val="24"/>
          <w:szCs w:val="24"/>
        </w:rPr>
        <w:t xml:space="preserve">. учреждений VIII вида/ - М.: Просвещение, 2009-256 с.: ил. </w:t>
      </w:r>
    </w:p>
    <w:p w:rsidR="00A107D6" w:rsidRPr="00D34B43" w:rsidRDefault="00A107D6" w:rsidP="00A107D6">
      <w:pPr>
        <w:pStyle w:val="a3"/>
        <w:shd w:val="clear" w:color="auto" w:fill="FFFFFF" w:themeFill="background1"/>
        <w:spacing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Pr="00D34B43">
        <w:rPr>
          <w:rFonts w:ascii="Times New Roman" w:hAnsi="Times New Roman"/>
          <w:sz w:val="24"/>
          <w:szCs w:val="24"/>
        </w:rPr>
        <w:t xml:space="preserve">.Черник Е.С. Физическая культура во вспомогательной школе: Учебное пособие. – М.: Учебная литература, 1997. – 330 с., ил. </w:t>
      </w:r>
    </w:p>
    <w:p w:rsidR="00A107D6" w:rsidRDefault="00A107D6" w:rsidP="00A107D6"/>
    <w:p w:rsidR="00A24338" w:rsidRDefault="00A24338"/>
    <w:sectPr w:rsidR="00A243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EB6499"/>
    <w:multiLevelType w:val="hybridMultilevel"/>
    <w:tmpl w:val="0D54AAB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1E683305"/>
    <w:multiLevelType w:val="hybridMultilevel"/>
    <w:tmpl w:val="F278876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3E504391"/>
    <w:multiLevelType w:val="hybridMultilevel"/>
    <w:tmpl w:val="9BAE041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59FF"/>
    <w:rsid w:val="0006195B"/>
    <w:rsid w:val="000C2872"/>
    <w:rsid w:val="002C4108"/>
    <w:rsid w:val="003F6CF7"/>
    <w:rsid w:val="00486A1D"/>
    <w:rsid w:val="00585D80"/>
    <w:rsid w:val="005A048C"/>
    <w:rsid w:val="009C1D63"/>
    <w:rsid w:val="00A107D6"/>
    <w:rsid w:val="00A17ED2"/>
    <w:rsid w:val="00A24338"/>
    <w:rsid w:val="00A659FF"/>
    <w:rsid w:val="00E446FB"/>
    <w:rsid w:val="00E52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AAA7A4-637D-444E-8E94-9764589A2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07D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107D6"/>
    <w:pPr>
      <w:ind w:left="720"/>
      <w:contextualSpacing/>
    </w:pPr>
    <w:rPr>
      <w:rFonts w:ascii="Calibri" w:eastAsia="Courier New" w:hAnsi="Calibri" w:cs="Times New Roman"/>
      <w:lang w:eastAsia="en-US"/>
    </w:rPr>
  </w:style>
  <w:style w:type="character" w:customStyle="1" w:styleId="a4">
    <w:name w:val="Основной текст Знак"/>
    <w:link w:val="a5"/>
    <w:locked/>
    <w:rsid w:val="00A107D6"/>
    <w:rPr>
      <w:rFonts w:ascii="Calibri" w:eastAsia="Calibri" w:hAnsi="Calibri"/>
      <w:sz w:val="28"/>
      <w:szCs w:val="24"/>
    </w:rPr>
  </w:style>
  <w:style w:type="paragraph" w:styleId="a5">
    <w:name w:val="Body Text"/>
    <w:basedOn w:val="a"/>
    <w:link w:val="a4"/>
    <w:rsid w:val="00A107D6"/>
    <w:pPr>
      <w:spacing w:after="0" w:line="240" w:lineRule="auto"/>
      <w:jc w:val="both"/>
    </w:pPr>
    <w:rPr>
      <w:rFonts w:ascii="Calibri" w:eastAsia="Calibri" w:hAnsi="Calibri"/>
      <w:sz w:val="28"/>
      <w:szCs w:val="24"/>
      <w:lang w:eastAsia="en-US"/>
    </w:rPr>
  </w:style>
  <w:style w:type="character" w:customStyle="1" w:styleId="1">
    <w:name w:val="Основной текст Знак1"/>
    <w:basedOn w:val="a0"/>
    <w:uiPriority w:val="99"/>
    <w:semiHidden/>
    <w:rsid w:val="00A107D6"/>
    <w:rPr>
      <w:rFonts w:eastAsiaTheme="minorEastAsia"/>
      <w:lang w:eastAsia="ru-RU"/>
    </w:rPr>
  </w:style>
  <w:style w:type="paragraph" w:styleId="a6">
    <w:name w:val="Document Map"/>
    <w:basedOn w:val="a"/>
    <w:link w:val="a7"/>
    <w:uiPriority w:val="99"/>
    <w:semiHidden/>
    <w:rsid w:val="00A107D6"/>
    <w:pPr>
      <w:widowControl w:val="0"/>
      <w:shd w:val="clear" w:color="auto" w:fill="000080"/>
      <w:spacing w:after="0" w:line="240" w:lineRule="auto"/>
    </w:pPr>
    <w:rPr>
      <w:rFonts w:ascii="Tahoma" w:eastAsia="Courier New" w:hAnsi="Tahoma" w:cs="Tahoma"/>
      <w:color w:val="000000"/>
      <w:sz w:val="20"/>
      <w:szCs w:val="20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A107D6"/>
    <w:rPr>
      <w:rFonts w:ascii="Tahoma" w:eastAsia="Courier New" w:hAnsi="Tahoma" w:cs="Tahoma"/>
      <w:color w:val="000000"/>
      <w:sz w:val="20"/>
      <w:szCs w:val="20"/>
      <w:shd w:val="clear" w:color="auto" w:fill="000080"/>
      <w:lang w:eastAsia="ru-RU"/>
    </w:rPr>
  </w:style>
  <w:style w:type="character" w:customStyle="1" w:styleId="s2">
    <w:name w:val="s2"/>
    <w:rsid w:val="00A107D6"/>
  </w:style>
  <w:style w:type="character" w:customStyle="1" w:styleId="s5">
    <w:name w:val="s5"/>
    <w:rsid w:val="00A107D6"/>
  </w:style>
  <w:style w:type="paragraph" w:customStyle="1" w:styleId="p6">
    <w:name w:val="p6"/>
    <w:basedOn w:val="a"/>
    <w:rsid w:val="00A107D6"/>
    <w:pPr>
      <w:spacing w:before="280" w:after="28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customStyle="1" w:styleId="c54">
    <w:name w:val="c54"/>
    <w:basedOn w:val="a"/>
    <w:rsid w:val="00486A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7">
    <w:name w:val="c17"/>
    <w:basedOn w:val="a0"/>
    <w:rsid w:val="00486A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Другая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887</Words>
  <Characters>5056</Characters>
  <Application>Microsoft Office Word</Application>
  <DocSecurity>0</DocSecurity>
  <Lines>42</Lines>
  <Paragraphs>11</Paragraphs>
  <ScaleCrop>false</ScaleCrop>
  <Company/>
  <LinksUpToDate>false</LinksUpToDate>
  <CharactersWithSpaces>5932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Рустам</cp:lastModifiedBy>
  <cp:revision>15</cp:revision>
  <dcterms:created xsi:type="dcterms:W3CDTF">2022-09-18T21:15:00Z</dcterms:created>
  <dcterms:modified xsi:type="dcterms:W3CDTF">2026-09-13T11:56:00Z</dcterms:modified>
</cp:coreProperties>
</file>