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EED" w:rsidRPr="00091D23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D23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647EED" w:rsidRPr="00091D23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D23">
        <w:rPr>
          <w:rFonts w:ascii="Times New Roman" w:hAnsi="Times New Roman" w:cs="Times New Roman"/>
          <w:b/>
          <w:sz w:val="24"/>
          <w:szCs w:val="24"/>
        </w:rPr>
        <w:t>по коррекционно-развивающему</w:t>
      </w:r>
      <w:r w:rsidR="00233F9C" w:rsidRPr="00091D23">
        <w:rPr>
          <w:rFonts w:ascii="Times New Roman" w:hAnsi="Times New Roman" w:cs="Times New Roman"/>
          <w:b/>
          <w:sz w:val="24"/>
          <w:szCs w:val="24"/>
        </w:rPr>
        <w:t xml:space="preserve"> курсу «Логопедические занятия</w:t>
      </w:r>
      <w:r w:rsidR="00091D23" w:rsidRPr="00091D23">
        <w:rPr>
          <w:rFonts w:ascii="Times New Roman" w:hAnsi="Times New Roman" w:cs="Times New Roman"/>
          <w:b/>
          <w:sz w:val="24"/>
          <w:szCs w:val="24"/>
        </w:rPr>
        <w:t>», 1 «а</w:t>
      </w:r>
      <w:r w:rsidRPr="00091D23">
        <w:rPr>
          <w:rFonts w:ascii="Times New Roman" w:hAnsi="Times New Roman" w:cs="Times New Roman"/>
          <w:b/>
          <w:sz w:val="24"/>
          <w:szCs w:val="24"/>
        </w:rPr>
        <w:t>» класс,</w:t>
      </w:r>
    </w:p>
    <w:p w:rsidR="00CE6624" w:rsidRPr="00091D23" w:rsidRDefault="0042769E" w:rsidP="004F7B1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D23">
        <w:rPr>
          <w:rFonts w:ascii="Times New Roman" w:hAnsi="Times New Roman" w:cs="Times New Roman"/>
          <w:b/>
          <w:sz w:val="24"/>
          <w:szCs w:val="24"/>
        </w:rPr>
        <w:t>2026-2027</w:t>
      </w:r>
      <w:r w:rsidR="00647EED" w:rsidRPr="00091D23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  <w:bookmarkStart w:id="0" w:name="_GoBack"/>
      <w:bookmarkEnd w:id="0"/>
    </w:p>
    <w:p w:rsidR="004F7B12" w:rsidRPr="004F7B12" w:rsidRDefault="004F7B12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47EED" w:rsidRPr="004F7B12" w:rsidRDefault="00647EED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Программа для 1 «А» класса по п</w:t>
      </w:r>
      <w:r w:rsidR="002825CB">
        <w:rPr>
          <w:rFonts w:ascii="Times New Roman" w:hAnsi="Times New Roman" w:cs="Times New Roman"/>
          <w:sz w:val="24"/>
          <w:szCs w:val="24"/>
        </w:rPr>
        <w:t>редмету «Логопедические заняти</w:t>
      </w:r>
      <w:r w:rsidRPr="004F7B12">
        <w:rPr>
          <w:rFonts w:ascii="Times New Roman" w:hAnsi="Times New Roman" w:cs="Times New Roman"/>
          <w:sz w:val="24"/>
          <w:szCs w:val="24"/>
        </w:rPr>
        <w:t>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5B01C5" w:rsidRPr="004F7B12" w:rsidRDefault="005B01C5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Цель программы</w:t>
      </w:r>
      <w:r w:rsidR="00F93421">
        <w:rPr>
          <w:rFonts w:ascii="Times New Roman" w:hAnsi="Times New Roman" w:cs="Times New Roman"/>
          <w:sz w:val="24"/>
          <w:szCs w:val="24"/>
        </w:rPr>
        <w:t xml:space="preserve"> – исправить дефекты</w:t>
      </w:r>
      <w:r w:rsidRPr="004F7B12">
        <w:rPr>
          <w:rFonts w:ascii="Times New Roman" w:hAnsi="Times New Roman" w:cs="Times New Roman"/>
          <w:sz w:val="24"/>
          <w:szCs w:val="24"/>
        </w:rPr>
        <w:t xml:space="preserve"> устной речи учащихся; </w:t>
      </w:r>
      <w:r w:rsidR="00F93421">
        <w:rPr>
          <w:rFonts w:ascii="Times New Roman" w:hAnsi="Times New Roman" w:cs="Times New Roman"/>
          <w:sz w:val="24"/>
          <w:szCs w:val="24"/>
        </w:rPr>
        <w:t xml:space="preserve">сформировать навыки чтения и письма. </w:t>
      </w:r>
    </w:p>
    <w:p w:rsidR="005B01C5" w:rsidRPr="004F7B12" w:rsidRDefault="005B01C5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Основные задачи программы: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</w:t>
      </w:r>
      <w:r w:rsidR="00F93421">
        <w:rPr>
          <w:rFonts w:ascii="Times New Roman" w:hAnsi="Times New Roman" w:cs="Times New Roman"/>
          <w:sz w:val="24"/>
          <w:szCs w:val="24"/>
        </w:rPr>
        <w:t>ва</w:t>
      </w:r>
      <w:r w:rsidRPr="004F7B12">
        <w:rPr>
          <w:rFonts w:ascii="Times New Roman" w:hAnsi="Times New Roman" w:cs="Times New Roman"/>
          <w:sz w:val="24"/>
          <w:szCs w:val="24"/>
        </w:rPr>
        <w:t xml:space="preserve">ть условия для формирования правильного звукопроизношения и закрепление </w:t>
      </w:r>
      <w:proofErr w:type="gramStart"/>
      <w:r w:rsidRPr="004F7B12">
        <w:rPr>
          <w:rFonts w:ascii="Times New Roman" w:hAnsi="Times New Roman" w:cs="Times New Roman"/>
          <w:sz w:val="24"/>
          <w:szCs w:val="24"/>
        </w:rPr>
        <w:t>его</w:t>
      </w:r>
      <w:proofErr w:type="gramEnd"/>
      <w:r w:rsidRPr="004F7B12">
        <w:rPr>
          <w:rFonts w:ascii="Times New Roman" w:hAnsi="Times New Roman" w:cs="Times New Roman"/>
          <w:sz w:val="24"/>
          <w:szCs w:val="24"/>
        </w:rPr>
        <w:t xml:space="preserve"> на словесном материале исходя из индивидуальных особенностей учащихся.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Развивать артикуляционную моторику, фонематические процессы, грамматический строй речи через коррекцию дефектов устной и письменной речи.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5B01C5" w:rsidRPr="004F7B12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Созда</w:t>
      </w:r>
      <w:r w:rsidR="00F93421">
        <w:rPr>
          <w:rFonts w:ascii="Times New Roman" w:hAnsi="Times New Roman" w:cs="Times New Roman"/>
          <w:sz w:val="24"/>
          <w:szCs w:val="24"/>
        </w:rPr>
        <w:t>ва</w:t>
      </w:r>
      <w:r w:rsidRPr="004F7B12">
        <w:rPr>
          <w:rFonts w:ascii="Times New Roman" w:hAnsi="Times New Roman" w:cs="Times New Roman"/>
          <w:sz w:val="24"/>
          <w:szCs w:val="24"/>
        </w:rPr>
        <w:t xml:space="preserve">ть условия для коррекции и развития познавательной деятельности </w:t>
      </w:r>
      <w:proofErr w:type="gramStart"/>
      <w:r w:rsidRPr="004F7B12">
        <w:rPr>
          <w:rFonts w:ascii="Times New Roman" w:hAnsi="Times New Roman" w:cs="Times New Roman"/>
          <w:sz w:val="24"/>
          <w:szCs w:val="24"/>
        </w:rPr>
        <w:t>учащихся (</w:t>
      </w:r>
      <w:proofErr w:type="spellStart"/>
      <w:r w:rsidRPr="004F7B12">
        <w:rPr>
          <w:rFonts w:ascii="Times New Roman" w:hAnsi="Times New Roman" w:cs="Times New Roman"/>
          <w:sz w:val="24"/>
          <w:szCs w:val="24"/>
        </w:rPr>
        <w:t>общеинтеллектуальных</w:t>
      </w:r>
      <w:proofErr w:type="spellEnd"/>
      <w:r w:rsidRPr="004F7B12">
        <w:rPr>
          <w:rFonts w:ascii="Times New Roman" w:hAnsi="Times New Roman" w:cs="Times New Roman"/>
          <w:sz w:val="24"/>
          <w:szCs w:val="24"/>
        </w:rPr>
        <w:t xml:space="preserve">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  <w:proofErr w:type="gramEnd"/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Содержание изучаемого курса.</w:t>
      </w:r>
    </w:p>
    <w:p w:rsidR="005B01C5" w:rsidRPr="004F7B12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Учитель – логопед проводит коррекционно-развивающие занятия с </w:t>
      </w:r>
      <w:proofErr w:type="gramStart"/>
      <w:r w:rsidRPr="004F7B1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4F7B12">
        <w:rPr>
          <w:rFonts w:ascii="Times New Roman" w:hAnsi="Times New Roman" w:cs="Times New Roman"/>
          <w:sz w:val="24"/>
          <w:szCs w:val="24"/>
        </w:rPr>
        <w:t xml:space="preserve"> одного класса. Наполняемость групп для фронт</w:t>
      </w:r>
      <w:r w:rsidR="00F93421">
        <w:rPr>
          <w:rFonts w:ascii="Times New Roman" w:hAnsi="Times New Roman" w:cs="Times New Roman"/>
          <w:sz w:val="24"/>
          <w:szCs w:val="24"/>
        </w:rPr>
        <w:t xml:space="preserve">альных логопедических занятий </w:t>
      </w:r>
      <w:r w:rsidRPr="004F7B12">
        <w:rPr>
          <w:rFonts w:ascii="Times New Roman" w:hAnsi="Times New Roman" w:cs="Times New Roman"/>
          <w:sz w:val="24"/>
          <w:szCs w:val="24"/>
        </w:rPr>
        <w:t>12 обучающихся.</w:t>
      </w:r>
    </w:p>
    <w:p w:rsidR="005B01C5" w:rsidRPr="004F7B12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На коррекционные групповые занятия по расписанию отводятся часы во вторую половину дня. На занятия с группой обу</w:t>
      </w:r>
      <w:r w:rsidR="00F93421">
        <w:rPr>
          <w:rFonts w:ascii="Times New Roman" w:hAnsi="Times New Roman" w:cs="Times New Roman"/>
          <w:sz w:val="24"/>
          <w:szCs w:val="24"/>
        </w:rPr>
        <w:t>чающихся отводится</w:t>
      </w:r>
      <w:r w:rsidRPr="004F7B12">
        <w:rPr>
          <w:rFonts w:ascii="Times New Roman" w:hAnsi="Times New Roman" w:cs="Times New Roman"/>
          <w:sz w:val="24"/>
          <w:szCs w:val="24"/>
        </w:rPr>
        <w:t xml:space="preserve"> 30 – 35 минут. Занятия с каждой группой проводятся: 3 раза в неделю.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   Работа по исправлению речевых нарушений строится с учётом возрастных особенностей, программы по русскому языку и особенностей речевого дефекта обучающихся. Эффективность ло</w:t>
      </w:r>
      <w:r w:rsidR="004F7B12">
        <w:rPr>
          <w:rFonts w:ascii="Times New Roman" w:hAnsi="Times New Roman" w:cs="Times New Roman"/>
          <w:sz w:val="24"/>
          <w:szCs w:val="24"/>
        </w:rPr>
        <w:t xml:space="preserve">гопедических занятий и перенос </w:t>
      </w:r>
      <w:r w:rsidRPr="004F7B12">
        <w:rPr>
          <w:rFonts w:ascii="Times New Roman" w:hAnsi="Times New Roman" w:cs="Times New Roman"/>
          <w:sz w:val="24"/>
          <w:szCs w:val="24"/>
        </w:rPr>
        <w:t xml:space="preserve">полученных навыков в учебную обстановку значительно повышается, если используется дидактический материал в соответствии с темой программы, которая изучается в классе.  </w:t>
      </w:r>
    </w:p>
    <w:p w:rsidR="005B01C5" w:rsidRPr="009B67C2" w:rsidRDefault="009B67C2" w:rsidP="009B67C2">
      <w:pPr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 класс (99 часов</w:t>
      </w:r>
      <w:r w:rsidR="005B01C5" w:rsidRPr="004F7B12">
        <w:rPr>
          <w:rFonts w:ascii="Times New Roman" w:hAnsi="Times New Roman" w:cs="Times New Roman"/>
          <w:b/>
          <w:sz w:val="24"/>
          <w:szCs w:val="24"/>
        </w:rPr>
        <w:t>).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  Пропедевт</w:t>
      </w:r>
      <w:r w:rsidR="009B67C2">
        <w:rPr>
          <w:rFonts w:ascii="Times New Roman" w:hAnsi="Times New Roman" w:cs="Times New Roman"/>
          <w:sz w:val="24"/>
          <w:szCs w:val="24"/>
        </w:rPr>
        <w:t>ический (</w:t>
      </w:r>
      <w:proofErr w:type="spellStart"/>
      <w:r w:rsidR="009B67C2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="009B67C2">
        <w:rPr>
          <w:rFonts w:ascii="Times New Roman" w:hAnsi="Times New Roman" w:cs="Times New Roman"/>
          <w:sz w:val="24"/>
          <w:szCs w:val="24"/>
        </w:rPr>
        <w:t>) период – 23 часа</w:t>
      </w:r>
      <w:r w:rsidRPr="004F7B12">
        <w:rPr>
          <w:rFonts w:ascii="Times New Roman" w:hAnsi="Times New Roman" w:cs="Times New Roman"/>
          <w:sz w:val="24"/>
          <w:szCs w:val="24"/>
        </w:rPr>
        <w:t>.</w:t>
      </w:r>
    </w:p>
    <w:p w:rsidR="009B67C2" w:rsidRDefault="005B01C5" w:rsidP="009B67C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  Букварный период 1 этап: изучение звуков и букв  </w:t>
      </w:r>
      <w:proofErr w:type="spellStart"/>
      <w:r w:rsidRPr="004F7B12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4F7B12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4F7B12">
        <w:rPr>
          <w:rFonts w:ascii="Times New Roman" w:hAnsi="Times New Roman" w:cs="Times New Roman"/>
          <w:sz w:val="24"/>
          <w:szCs w:val="24"/>
        </w:rPr>
        <w:t>,о,м,с,х</w:t>
      </w:r>
      <w:r w:rsidR="009B67C2">
        <w:rPr>
          <w:rFonts w:ascii="Times New Roman" w:hAnsi="Times New Roman" w:cs="Times New Roman"/>
          <w:sz w:val="24"/>
          <w:szCs w:val="24"/>
        </w:rPr>
        <w:t>,н,ы,л,в,и</w:t>
      </w:r>
      <w:proofErr w:type="spellEnd"/>
      <w:r w:rsidR="009B67C2">
        <w:rPr>
          <w:rFonts w:ascii="Times New Roman" w:hAnsi="Times New Roman" w:cs="Times New Roman"/>
          <w:sz w:val="24"/>
          <w:szCs w:val="24"/>
        </w:rPr>
        <w:t xml:space="preserve"> – 22 часа.</w:t>
      </w:r>
    </w:p>
    <w:p w:rsidR="005B01C5" w:rsidRPr="004F7B12" w:rsidRDefault="005B01C5" w:rsidP="009B67C2">
      <w:pPr>
        <w:spacing w:line="360" w:lineRule="auto"/>
        <w:ind w:left="426"/>
        <w:contextualSpacing/>
        <w:rPr>
          <w:rFonts w:ascii="Times New Roman" w:hAnsi="Times New Roman"/>
          <w:sz w:val="24"/>
          <w:szCs w:val="24"/>
        </w:rPr>
      </w:pPr>
      <w:r w:rsidRPr="004F7B12">
        <w:rPr>
          <w:rFonts w:ascii="Times New Roman" w:hAnsi="Times New Roman"/>
          <w:sz w:val="24"/>
          <w:szCs w:val="24"/>
        </w:rPr>
        <w:t xml:space="preserve">  2 эт</w:t>
      </w:r>
      <w:r w:rsidR="009B67C2">
        <w:rPr>
          <w:rFonts w:ascii="Times New Roman" w:hAnsi="Times New Roman"/>
          <w:sz w:val="24"/>
          <w:szCs w:val="24"/>
        </w:rPr>
        <w:t xml:space="preserve">ап: изучение звуков и букв  ш, </w:t>
      </w:r>
      <w:proofErr w:type="gramStart"/>
      <w:r w:rsidR="009B67C2">
        <w:rPr>
          <w:rFonts w:ascii="Times New Roman" w:hAnsi="Times New Roman"/>
          <w:sz w:val="24"/>
          <w:szCs w:val="24"/>
        </w:rPr>
        <w:t>п</w:t>
      </w:r>
      <w:proofErr w:type="gramEnd"/>
      <w:r w:rsidR="009B67C2">
        <w:rPr>
          <w:rFonts w:ascii="Times New Roman" w:hAnsi="Times New Roman"/>
          <w:sz w:val="24"/>
          <w:szCs w:val="24"/>
        </w:rPr>
        <w:t>, т, к</w:t>
      </w:r>
      <w:r w:rsidRPr="004F7B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F7B12">
        <w:rPr>
          <w:rFonts w:ascii="Times New Roman" w:hAnsi="Times New Roman"/>
          <w:sz w:val="24"/>
          <w:szCs w:val="24"/>
        </w:rPr>
        <w:t>р</w:t>
      </w:r>
      <w:r w:rsidR="009B67C2">
        <w:rPr>
          <w:rFonts w:ascii="Times New Roman" w:hAnsi="Times New Roman"/>
          <w:sz w:val="24"/>
          <w:szCs w:val="24"/>
        </w:rPr>
        <w:t>,з,й,ж,б,д,г,ь</w:t>
      </w:r>
      <w:proofErr w:type="spellEnd"/>
      <w:r w:rsidR="009B67C2">
        <w:rPr>
          <w:rFonts w:ascii="Times New Roman" w:hAnsi="Times New Roman"/>
          <w:sz w:val="24"/>
          <w:szCs w:val="24"/>
        </w:rPr>
        <w:t xml:space="preserve"> – 28</w:t>
      </w:r>
      <w:r w:rsidRPr="004F7B12">
        <w:rPr>
          <w:rFonts w:ascii="Times New Roman" w:hAnsi="Times New Roman"/>
          <w:sz w:val="24"/>
          <w:szCs w:val="24"/>
        </w:rPr>
        <w:t xml:space="preserve"> часов.</w:t>
      </w:r>
    </w:p>
    <w:p w:rsidR="005B01C5" w:rsidRPr="004F7B12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  </w:t>
      </w:r>
      <w:r w:rsidR="009B67C2">
        <w:rPr>
          <w:rFonts w:ascii="Times New Roman" w:hAnsi="Times New Roman" w:cs="Times New Roman"/>
          <w:sz w:val="24"/>
          <w:szCs w:val="24"/>
        </w:rPr>
        <w:t xml:space="preserve"> 3 </w:t>
      </w:r>
      <w:r w:rsidRPr="004F7B12">
        <w:rPr>
          <w:rFonts w:ascii="Times New Roman" w:hAnsi="Times New Roman" w:cs="Times New Roman"/>
          <w:sz w:val="24"/>
          <w:szCs w:val="24"/>
        </w:rPr>
        <w:t>э</w:t>
      </w:r>
      <w:r w:rsidR="009B67C2">
        <w:rPr>
          <w:rFonts w:ascii="Times New Roman" w:hAnsi="Times New Roman" w:cs="Times New Roman"/>
          <w:sz w:val="24"/>
          <w:szCs w:val="24"/>
        </w:rPr>
        <w:t>тап: изучение звуков и букв е, ё</w:t>
      </w:r>
      <w:r w:rsidRPr="004F7B12">
        <w:rPr>
          <w:rFonts w:ascii="Times New Roman" w:hAnsi="Times New Roman" w:cs="Times New Roman"/>
          <w:sz w:val="24"/>
          <w:szCs w:val="24"/>
        </w:rPr>
        <w:t>, я, ю, ц, ч, щ, ф, э, ъ – 24 часа.</w:t>
      </w:r>
    </w:p>
    <w:p w:rsidR="005B01C5" w:rsidRPr="004F7B12" w:rsidRDefault="009B67C2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Обследование – 2</w:t>
      </w:r>
      <w:r w:rsidR="005B01C5" w:rsidRPr="004F7B12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7C27A9" w:rsidRPr="004F7B12" w:rsidRDefault="007C27A9" w:rsidP="004F7B12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Планируемые  результаты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3421" w:rsidTr="00F93421">
        <w:tc>
          <w:tcPr>
            <w:tcW w:w="9345" w:type="dxa"/>
            <w:gridSpan w:val="2"/>
          </w:tcPr>
          <w:p w:rsidR="00F93421" w:rsidRDefault="00F93421" w:rsidP="00F93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Предметные результаты </w:t>
            </w:r>
          </w:p>
        </w:tc>
      </w:tr>
      <w:tr w:rsidR="00F93421" w:rsidRPr="0072591B" w:rsidTr="00F93421">
        <w:tc>
          <w:tcPr>
            <w:tcW w:w="4672" w:type="dxa"/>
          </w:tcPr>
          <w:p w:rsidR="00F93421" w:rsidRPr="0072591B" w:rsidRDefault="00F93421" w:rsidP="00F93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673" w:type="dxa"/>
          </w:tcPr>
          <w:p w:rsidR="00F93421" w:rsidRPr="0072591B" w:rsidRDefault="00F93421" w:rsidP="00F93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F93421" w:rsidTr="00F93421">
        <w:tc>
          <w:tcPr>
            <w:tcW w:w="4672" w:type="dxa"/>
          </w:tcPr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слышать заданный звук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отоке звуков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85507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5507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="00185507">
              <w:rPr>
                <w:rFonts w:ascii="Times New Roman" w:hAnsi="Times New Roman" w:cs="Times New Roman"/>
                <w:sz w:val="24"/>
                <w:szCs w:val="24"/>
              </w:rPr>
              <w:t>вать букву среди других букв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, уметь </w:t>
            </w:r>
            <w:r w:rsidR="001855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писать</w:t>
            </w:r>
            <w:r w:rsidR="00185507">
              <w:rPr>
                <w:rFonts w:ascii="Times New Roman" w:hAnsi="Times New Roman" w:cs="Times New Roman"/>
                <w:sz w:val="24"/>
                <w:szCs w:val="24"/>
              </w:rPr>
              <w:t xml:space="preserve"> с образца.</w:t>
            </w:r>
          </w:p>
          <w:p w:rsidR="00741E13" w:rsidRDefault="00185507" w:rsidP="00741E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4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3421"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Уметь различать гласные </w:t>
            </w:r>
            <w:r w:rsidR="00741E13">
              <w:rPr>
                <w:rFonts w:ascii="Times New Roman" w:hAnsi="Times New Roman" w:cs="Times New Roman"/>
                <w:sz w:val="24"/>
                <w:szCs w:val="24"/>
              </w:rPr>
              <w:t>и согласные звуки.</w:t>
            </w:r>
          </w:p>
          <w:p w:rsidR="00F93421" w:rsidRDefault="00F93421" w:rsidP="00741E1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="00741E13">
              <w:rPr>
                <w:rFonts w:ascii="Times New Roman" w:hAnsi="Times New Roman" w:cs="Times New Roman"/>
                <w:sz w:val="24"/>
                <w:szCs w:val="24"/>
              </w:rPr>
              <w:t>тать слоги, слова.</w:t>
            </w:r>
          </w:p>
        </w:tc>
        <w:tc>
          <w:tcPr>
            <w:tcW w:w="4673" w:type="dxa"/>
          </w:tcPr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Уметь слышать заданный звук в потоке звуков, в слогах, в словах. </w:t>
            </w:r>
          </w:p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определять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 слов в предложении.</w:t>
            </w:r>
          </w:p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Выделять звук  в речи</w:t>
            </w:r>
            <w:proofErr w:type="gramStart"/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знать облик буквы, уметь записать.</w:t>
            </w:r>
          </w:p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различать согласные звуки по звонкости/глухости, используя все анализаторы.</w:t>
            </w:r>
          </w:p>
          <w:p w:rsidR="00F93421" w:rsidRPr="00B95029" w:rsidRDefault="00F93421" w:rsidP="00F9342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Уметь различать гласные первого и второго ряда. Правильно обозначать мягкость согласного на письме.</w:t>
            </w:r>
          </w:p>
          <w:p w:rsidR="00F93421" w:rsidRDefault="00F93421" w:rsidP="00F93421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029">
              <w:rPr>
                <w:rFonts w:ascii="Times New Roman" w:hAnsi="Times New Roman" w:cs="Times New Roman"/>
                <w:sz w:val="24"/>
                <w:szCs w:val="24"/>
              </w:rPr>
              <w:t>Читать слоги, слова, предложения. Делать звуковой и слоговой анализ.</w:t>
            </w:r>
          </w:p>
        </w:tc>
      </w:tr>
    </w:tbl>
    <w:p w:rsidR="00F93421" w:rsidRDefault="00F93421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C27A9" w:rsidRPr="004F7B12" w:rsidRDefault="007C27A9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7B12">
        <w:rPr>
          <w:rFonts w:ascii="Times New Roman" w:hAnsi="Times New Roman" w:cs="Times New Roman"/>
          <w:sz w:val="24"/>
          <w:szCs w:val="24"/>
          <w:u w:val="single"/>
        </w:rPr>
        <w:t>Личностные  результаты</w:t>
      </w:r>
      <w:proofErr w:type="gramStart"/>
      <w:r w:rsidRPr="004F7B12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4F7B1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C27A9" w:rsidRPr="004F7B12" w:rsidRDefault="007C27A9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 xml:space="preserve">- развитие в своём персональном темпе, исходя из собственных образовательных способностей и интересов; </w:t>
      </w:r>
    </w:p>
    <w:p w:rsidR="007C27A9" w:rsidRPr="004F7B12" w:rsidRDefault="007C27A9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7B12">
        <w:rPr>
          <w:rFonts w:ascii="Times New Roman" w:hAnsi="Times New Roman" w:cs="Times New Roman"/>
          <w:sz w:val="24"/>
          <w:szCs w:val="24"/>
        </w:rPr>
        <w:t>-  потребности в сотрудничестве, взаимодействии со сверстниками, умения подчинять свои интересы определённым правилам;</w:t>
      </w:r>
    </w:p>
    <w:p w:rsidR="007C27A9" w:rsidRPr="004F7B12" w:rsidRDefault="004F7B12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27A9" w:rsidRPr="004F7B12">
        <w:rPr>
          <w:rFonts w:ascii="Times New Roman" w:hAnsi="Times New Roman" w:cs="Times New Roman"/>
          <w:sz w:val="24"/>
          <w:szCs w:val="24"/>
        </w:rPr>
        <w:t>умение работать в группе;</w:t>
      </w:r>
    </w:p>
    <w:p w:rsidR="007C27A9" w:rsidRPr="004F7B12" w:rsidRDefault="004F7B12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27A9" w:rsidRPr="004F7B12">
        <w:rPr>
          <w:rFonts w:ascii="Times New Roman" w:hAnsi="Times New Roman" w:cs="Times New Roman"/>
          <w:sz w:val="24"/>
          <w:szCs w:val="24"/>
        </w:rPr>
        <w:t>выработка навыков контроля своей (игровой) деятельности;</w:t>
      </w:r>
    </w:p>
    <w:p w:rsidR="007C27A9" w:rsidRPr="004F7B12" w:rsidRDefault="004F7B12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C27A9" w:rsidRPr="004F7B12">
        <w:rPr>
          <w:rFonts w:ascii="Times New Roman" w:hAnsi="Times New Roman" w:cs="Times New Roman"/>
          <w:sz w:val="24"/>
          <w:szCs w:val="24"/>
        </w:rPr>
        <w:t>совершенствование диалогической речи детей: умение слушать собеседника, понимать вопросы и смысл заданий, уметь зад</w:t>
      </w:r>
      <w:r w:rsidR="001C6939">
        <w:rPr>
          <w:rFonts w:ascii="Times New Roman" w:hAnsi="Times New Roman" w:cs="Times New Roman"/>
          <w:sz w:val="24"/>
          <w:szCs w:val="24"/>
        </w:rPr>
        <w:t>авать вопросы и отвечать на них.</w:t>
      </w:r>
    </w:p>
    <w:p w:rsidR="005B01C5" w:rsidRDefault="00580EB7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1C6939">
        <w:rPr>
          <w:rFonts w:ascii="Times New Roman" w:hAnsi="Times New Roman" w:cs="Times New Roman"/>
          <w:sz w:val="24"/>
          <w:szCs w:val="24"/>
          <w:u w:val="single"/>
        </w:rPr>
        <w:t>Учебно-методическая литература.</w:t>
      </w:r>
    </w:p>
    <w:p w:rsidR="00890115" w:rsidRPr="00890115" w:rsidRDefault="00890115" w:rsidP="00890115">
      <w:pPr>
        <w:pStyle w:val="a4"/>
        <w:numPr>
          <w:ilvl w:val="0"/>
          <w:numId w:val="6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Федеральная адаптированная основная общеобразовательная программа для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от 24 ноября 2022г.</w:t>
      </w:r>
    </w:p>
    <w:p w:rsid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(вариант 1)\ </w:t>
      </w:r>
      <w:hyperlink r:id="rId6" w:history="1">
        <w:r w:rsidRPr="00580EB7">
          <w:rPr>
            <w:rStyle w:val="a5"/>
            <w:rFonts w:ascii="Times New Roman" w:hAnsi="Times New Roman" w:cs="Times New Roman"/>
            <w:sz w:val="24"/>
            <w:szCs w:val="24"/>
          </w:rPr>
          <w:t>http://volskosh8.edu.ru/</w:t>
        </w:r>
      </w:hyperlink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lastRenderedPageBreak/>
        <w:t>Букварь. 1 класс. Аксенова А.К., Комарова С.В., Шишкова М.И. Учебник для специальных (коррекционных) образовательных учреждений VIII вида, 2009 г.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 xml:space="preserve">Дидактический материал.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период. Аксенова А.К., Комарова С.В., Шишкова М.И. 1 класс. , 2009 г.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Аксенова А.К., Комарова С.В., Шишкова М.И. Обучение грамоте. Методические рекомендации по обучению чтению и письму учащихся 1 класса специальных (коррекционных) образовательных учреждений VIII вида. Москва, «Просвещение» 2009г.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Василевская Л.И. Организация логопедической работы в специальной (коррекционной) школе VIII вида. – Йошкар-Ола, 2002.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Воронкова В.В. Обучение грамоте и правописанию в 1-4 классах вспомогательной школы. – М.; Просвещение, 1988.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Ефименкова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Л.Н. Коррекция устной и письменной речи учащихся начальных классов.  - М.,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>, 2001.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Кобзарёва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Л.Г. Юшина Г.Н. Резунова М.П. Коррекционная работа со школьниками с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нерезко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выраженным</w:t>
      </w:r>
      <w:proofErr w:type="gramEnd"/>
      <w:r w:rsidRPr="00580EB7">
        <w:rPr>
          <w:rFonts w:ascii="Times New Roman" w:hAnsi="Times New Roman" w:cs="Times New Roman"/>
          <w:sz w:val="24"/>
          <w:szCs w:val="24"/>
        </w:rPr>
        <w:t xml:space="preserve"> или ОНР на первом этапе обучения. – ТЦ «Учитель»,2001.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Лалаева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Р. И. Логопедическая работа в коррекционных классах  - М.; </w:t>
      </w: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>, 2004.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Лалаева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Р. И. Устранение нарушений чтения учащихся вспомогательной школы. – М.; Просвещение, 1978.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0EB7">
        <w:rPr>
          <w:rFonts w:ascii="Times New Roman" w:hAnsi="Times New Roman" w:cs="Times New Roman"/>
          <w:sz w:val="24"/>
          <w:szCs w:val="24"/>
        </w:rPr>
        <w:t>Логопедическая диагностика и коррекция нарушений речи у детей; Сборник методических рекомендаций. – СПб., М.: САГА</w:t>
      </w:r>
      <w:proofErr w:type="gramStart"/>
      <w:r w:rsidRPr="00580EB7">
        <w:rPr>
          <w:rFonts w:ascii="Times New Roman" w:hAnsi="Times New Roman" w:cs="Times New Roman"/>
          <w:sz w:val="24"/>
          <w:szCs w:val="24"/>
        </w:rPr>
        <w:t>:Ф</w:t>
      </w:r>
      <w:proofErr w:type="gramEnd"/>
      <w:r w:rsidRPr="00580EB7">
        <w:rPr>
          <w:rFonts w:ascii="Times New Roman" w:hAnsi="Times New Roman" w:cs="Times New Roman"/>
          <w:sz w:val="24"/>
          <w:szCs w:val="24"/>
        </w:rPr>
        <w:t>ОРУМ, 2006.</w:t>
      </w:r>
    </w:p>
    <w:p w:rsidR="00580EB7" w:rsidRPr="00580EB7" w:rsidRDefault="00580EB7" w:rsidP="00890115">
      <w:pPr>
        <w:pStyle w:val="a4"/>
        <w:numPr>
          <w:ilvl w:val="0"/>
          <w:numId w:val="6"/>
        </w:numPr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80EB7">
        <w:rPr>
          <w:rFonts w:ascii="Times New Roman" w:hAnsi="Times New Roman" w:cs="Times New Roman"/>
          <w:sz w:val="24"/>
          <w:szCs w:val="24"/>
        </w:rPr>
        <w:t>Садовникова</w:t>
      </w:r>
      <w:proofErr w:type="spellEnd"/>
      <w:r w:rsidRPr="00580EB7">
        <w:rPr>
          <w:rFonts w:ascii="Times New Roman" w:hAnsi="Times New Roman" w:cs="Times New Roman"/>
          <w:sz w:val="24"/>
          <w:szCs w:val="24"/>
        </w:rPr>
        <w:t xml:space="preserve"> И.Н. Нарушение письменной речи и их преодоление у младших школьников. </w:t>
      </w:r>
    </w:p>
    <w:p w:rsidR="00580EB7" w:rsidRPr="001C6939" w:rsidRDefault="00580EB7" w:rsidP="001C6939">
      <w:pPr>
        <w:tabs>
          <w:tab w:val="left" w:pos="631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80EB7" w:rsidRPr="00865842" w:rsidRDefault="00865842" w:rsidP="00865842">
      <w:pPr>
        <w:pStyle w:val="a4"/>
        <w:tabs>
          <w:tab w:val="left" w:pos="631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80EB7" w:rsidRPr="00580EB7" w:rsidRDefault="00580EB7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47EED" w:rsidRPr="004F7B12" w:rsidRDefault="00647EED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2DA" w:rsidRDefault="003672DA" w:rsidP="004F5B12">
      <w:pPr>
        <w:rPr>
          <w:rFonts w:ascii="Times New Roman" w:hAnsi="Times New Roman" w:cs="Times New Roman"/>
          <w:sz w:val="24"/>
          <w:szCs w:val="24"/>
        </w:rPr>
      </w:pPr>
    </w:p>
    <w:sectPr w:rsidR="00367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742F0"/>
    <w:multiLevelType w:val="hybridMultilevel"/>
    <w:tmpl w:val="61D48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8745D9"/>
    <w:multiLevelType w:val="hybridMultilevel"/>
    <w:tmpl w:val="98520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37101"/>
    <w:multiLevelType w:val="hybridMultilevel"/>
    <w:tmpl w:val="00B8CC62"/>
    <w:lvl w:ilvl="0" w:tplc="627A64DC">
      <w:start w:val="20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052C4"/>
    <w:multiLevelType w:val="hybridMultilevel"/>
    <w:tmpl w:val="4A946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ED"/>
    <w:rsid w:val="00091D23"/>
    <w:rsid w:val="00124858"/>
    <w:rsid w:val="00185507"/>
    <w:rsid w:val="001C6939"/>
    <w:rsid w:val="00233F9C"/>
    <w:rsid w:val="002825CB"/>
    <w:rsid w:val="002B49AC"/>
    <w:rsid w:val="002B659F"/>
    <w:rsid w:val="003672DA"/>
    <w:rsid w:val="0042769E"/>
    <w:rsid w:val="004F5B12"/>
    <w:rsid w:val="004F7B12"/>
    <w:rsid w:val="00580EB7"/>
    <w:rsid w:val="005B01C5"/>
    <w:rsid w:val="00647EED"/>
    <w:rsid w:val="00740D38"/>
    <w:rsid w:val="00741E13"/>
    <w:rsid w:val="007C27A9"/>
    <w:rsid w:val="00837E1F"/>
    <w:rsid w:val="00865842"/>
    <w:rsid w:val="0087737E"/>
    <w:rsid w:val="00890115"/>
    <w:rsid w:val="00900FC4"/>
    <w:rsid w:val="009B67C2"/>
    <w:rsid w:val="00AC7E68"/>
    <w:rsid w:val="00CE6624"/>
    <w:rsid w:val="00D94191"/>
    <w:rsid w:val="00E56F6A"/>
    <w:rsid w:val="00F9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1C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B01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0EB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F93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1C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B01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80EB7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F93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olskosh8.ed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helparea34@yandex.ru</cp:lastModifiedBy>
  <cp:revision>6</cp:revision>
  <dcterms:created xsi:type="dcterms:W3CDTF">2026-09-14T06:54:00Z</dcterms:created>
  <dcterms:modified xsi:type="dcterms:W3CDTF">2026-10-02T13:32:00Z</dcterms:modified>
</cp:coreProperties>
</file>