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CD4" w:rsidRDefault="00AD1CD4" w:rsidP="00AD1CD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Аннотация к рабочей программе</w:t>
      </w:r>
      <w:r w:rsidRPr="00C310F0">
        <w:rPr>
          <w:rFonts w:ascii="Times New Roman" w:hAnsi="Times New Roman" w:cs="Times New Roman"/>
          <w:bCs/>
          <w:sz w:val="24"/>
          <w:szCs w:val="24"/>
        </w:rPr>
        <w:t xml:space="preserve"> по предмету </w:t>
      </w:r>
    </w:p>
    <w:p w:rsidR="00AD1CD4" w:rsidRPr="00C310F0" w:rsidRDefault="00013D29" w:rsidP="00AD1CD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«Труд (технология)» 9</w:t>
      </w:r>
      <w:r w:rsidR="00AD1CD4" w:rsidRPr="00C310F0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  <w:r w:rsidR="00AD1CD4">
        <w:rPr>
          <w:rFonts w:ascii="Times New Roman" w:hAnsi="Times New Roman" w:cs="Times New Roman"/>
          <w:bCs/>
          <w:sz w:val="24"/>
          <w:szCs w:val="24"/>
        </w:rPr>
        <w:t xml:space="preserve"> (2 вариант)</w:t>
      </w:r>
    </w:p>
    <w:p w:rsidR="00AD1CD4" w:rsidRPr="00C310F0" w:rsidRDefault="00AD1CD4" w:rsidP="00AD1CD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D1CD4" w:rsidRPr="00C310F0" w:rsidRDefault="00AD1CD4" w:rsidP="00AD1CD4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310F0">
        <w:rPr>
          <w:rFonts w:ascii="Times New Roman" w:hAnsi="Times New Roman" w:cs="Times New Roman"/>
          <w:bCs/>
          <w:sz w:val="24"/>
          <w:szCs w:val="24"/>
        </w:rPr>
        <w:t xml:space="preserve">Рабочая программа по предмету «Труд </w:t>
      </w:r>
      <w:r w:rsidR="00013D29">
        <w:rPr>
          <w:rFonts w:ascii="Times New Roman" w:hAnsi="Times New Roman" w:cs="Times New Roman"/>
          <w:bCs/>
          <w:sz w:val="24"/>
          <w:szCs w:val="24"/>
        </w:rPr>
        <w:t>(технология)»  для обучающихся 9</w:t>
      </w:r>
      <w:r w:rsidRPr="00C310F0">
        <w:rPr>
          <w:rFonts w:ascii="Times New Roman" w:hAnsi="Times New Roman" w:cs="Times New Roman"/>
          <w:bCs/>
          <w:sz w:val="24"/>
          <w:szCs w:val="24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</w:t>
      </w:r>
      <w:r w:rsidR="00013D29">
        <w:rPr>
          <w:rFonts w:ascii="Times New Roman" w:hAnsi="Times New Roman" w:cs="Times New Roman"/>
          <w:bCs/>
          <w:sz w:val="24"/>
          <w:szCs w:val="24"/>
        </w:rPr>
        <w:t>ГКОУ «Волжская школа №1» на 2026-2027</w:t>
      </w:r>
      <w:r w:rsidRPr="00C310F0">
        <w:rPr>
          <w:rFonts w:ascii="Times New Roman" w:hAnsi="Times New Roman" w:cs="Times New Roman"/>
          <w:bCs/>
          <w:sz w:val="24"/>
          <w:szCs w:val="24"/>
        </w:rPr>
        <w:t xml:space="preserve"> учебный год, 2 вариант.</w:t>
      </w:r>
      <w:proofErr w:type="gramEnd"/>
    </w:p>
    <w:p w:rsidR="00AD1CD4" w:rsidRDefault="00AD1CD4" w:rsidP="00AD1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C310F0">
        <w:rPr>
          <w:rFonts w:ascii="Times New Roman" w:hAnsi="Times New Roman" w:cs="Times New Roman"/>
          <w:i/>
          <w:sz w:val="24"/>
          <w:szCs w:val="24"/>
        </w:rPr>
        <w:t>Цель обучения</w:t>
      </w:r>
      <w:r w:rsidRPr="00C310F0">
        <w:rPr>
          <w:rFonts w:ascii="Times New Roman" w:hAnsi="Times New Roman" w:cs="Times New Roman"/>
          <w:sz w:val="24"/>
          <w:szCs w:val="24"/>
        </w:rPr>
        <w:t xml:space="preserve">: подготовка детей и подростков с умеренной, тяжелой, глубокой умственной отсталостью, с ТМНР к доступной трудовой деятельности. </w:t>
      </w:r>
    </w:p>
    <w:p w:rsidR="00AD1CD4" w:rsidRPr="001F1826" w:rsidRDefault="00AD1CD4" w:rsidP="00AD1CD4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1F1826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Задачи обучения:</w:t>
      </w:r>
    </w:p>
    <w:p w:rsidR="00AD1CD4" w:rsidRPr="001F1826" w:rsidRDefault="00AD1CD4" w:rsidP="00AD1CD4">
      <w:pPr>
        <w:pStyle w:val="a4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1826">
        <w:rPr>
          <w:rFonts w:ascii="Times New Roman" w:hAnsi="Times New Roman" w:cs="Times New Roman"/>
          <w:sz w:val="24"/>
          <w:szCs w:val="24"/>
        </w:rPr>
        <w:t>развитие интереса к трудовой деятельности;</w:t>
      </w:r>
    </w:p>
    <w:p w:rsidR="00AD1CD4" w:rsidRPr="001F1826" w:rsidRDefault="00AD1CD4" w:rsidP="00AD1CD4">
      <w:pPr>
        <w:pStyle w:val="a4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1826">
        <w:rPr>
          <w:rFonts w:ascii="Times New Roman" w:hAnsi="Times New Roman" w:cs="Times New Roman"/>
          <w:sz w:val="24"/>
          <w:szCs w:val="24"/>
        </w:rPr>
        <w:t>формирование навыков работы с различными инструментами и оборудованием;</w:t>
      </w:r>
    </w:p>
    <w:p w:rsidR="00AD1CD4" w:rsidRPr="001F1826" w:rsidRDefault="00AD1CD4" w:rsidP="00AD1CD4">
      <w:pPr>
        <w:pStyle w:val="a4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1826">
        <w:rPr>
          <w:rFonts w:ascii="Times New Roman" w:hAnsi="Times New Roman" w:cs="Times New Roman"/>
          <w:sz w:val="24"/>
          <w:szCs w:val="24"/>
        </w:rPr>
        <w:t>освоение отдельных операций и технологий по изготовлению различных изделий из разных материалов.</w:t>
      </w:r>
    </w:p>
    <w:p w:rsidR="00AD1CD4" w:rsidRPr="00C310F0" w:rsidRDefault="00AD1CD4" w:rsidP="00AD1CD4">
      <w:pPr>
        <w:pStyle w:val="a5"/>
        <w:ind w:left="360"/>
        <w:jc w:val="center"/>
        <w:rPr>
          <w:bCs/>
          <w:i/>
          <w:sz w:val="24"/>
        </w:rPr>
      </w:pPr>
      <w:r w:rsidRPr="00C310F0">
        <w:rPr>
          <w:bCs/>
          <w:i/>
          <w:sz w:val="24"/>
        </w:rPr>
        <w:t xml:space="preserve">Основные направления </w:t>
      </w:r>
      <w:proofErr w:type="gramStart"/>
      <w:r w:rsidRPr="00C310F0">
        <w:rPr>
          <w:bCs/>
          <w:i/>
          <w:sz w:val="24"/>
        </w:rPr>
        <w:t>коррекционной</w:t>
      </w:r>
      <w:proofErr w:type="gramEnd"/>
      <w:r w:rsidRPr="00C310F0">
        <w:rPr>
          <w:bCs/>
          <w:i/>
          <w:sz w:val="24"/>
        </w:rPr>
        <w:t xml:space="preserve"> работы: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развитие зрительного восприятия и узнавания;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 xml:space="preserve">развитие пространственных представлений и ориентации; 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развитие основных мыслительных операций;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развитие наглядно-образного и словесно-логического мышления;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коррекция нарушений эмоционально-личностной сферы;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обогащение словаря;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коррекция индивидуальных пробелов в знаниях, умениях, навыках;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развитие мелкой и крупной моторики;</w:t>
      </w:r>
    </w:p>
    <w:p w:rsidR="00AD1CD4" w:rsidRPr="00C310F0" w:rsidRDefault="00AD1CD4" w:rsidP="00AD1CD4">
      <w:pPr>
        <w:pStyle w:val="a5"/>
        <w:numPr>
          <w:ilvl w:val="0"/>
          <w:numId w:val="1"/>
        </w:numPr>
        <w:ind w:left="284"/>
        <w:rPr>
          <w:bCs/>
          <w:sz w:val="24"/>
        </w:rPr>
      </w:pPr>
      <w:r w:rsidRPr="00C310F0">
        <w:rPr>
          <w:bCs/>
          <w:sz w:val="24"/>
        </w:rPr>
        <w:t>формирование и развитие эстетического вкуса.</w:t>
      </w:r>
    </w:p>
    <w:p w:rsidR="00AD1CD4" w:rsidRPr="00C310F0" w:rsidRDefault="00AD1CD4" w:rsidP="00AD1CD4">
      <w:pPr>
        <w:pStyle w:val="a5"/>
        <w:ind w:left="720"/>
        <w:rPr>
          <w:bCs/>
          <w:sz w:val="24"/>
        </w:rPr>
      </w:pPr>
    </w:p>
    <w:p w:rsidR="00AD1CD4" w:rsidRPr="00C310F0" w:rsidRDefault="001364D8" w:rsidP="00AD1CD4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9</w:t>
      </w:r>
      <w:r w:rsidR="00AD1CD4" w:rsidRPr="00C310F0">
        <w:rPr>
          <w:rFonts w:ascii="Times New Roman" w:hAnsi="Times New Roman" w:cs="Times New Roman"/>
          <w:sz w:val="24"/>
          <w:szCs w:val="24"/>
        </w:rPr>
        <w:t xml:space="preserve"> клас</w:t>
      </w:r>
      <w:r w:rsidR="00013D29">
        <w:rPr>
          <w:rFonts w:ascii="Times New Roman" w:hAnsi="Times New Roman" w:cs="Times New Roman"/>
          <w:sz w:val="24"/>
          <w:szCs w:val="24"/>
        </w:rPr>
        <w:t>са рассчитана на 204 часа, по 6</w:t>
      </w:r>
      <w:r w:rsidR="00AD1CD4" w:rsidRPr="00C310F0">
        <w:rPr>
          <w:rFonts w:ascii="Times New Roman" w:hAnsi="Times New Roman" w:cs="Times New Roman"/>
          <w:sz w:val="24"/>
          <w:szCs w:val="24"/>
        </w:rPr>
        <w:t xml:space="preserve"> часов в неделю.</w:t>
      </w:r>
    </w:p>
    <w:p w:rsidR="00AD1CD4" w:rsidRPr="00C310F0" w:rsidRDefault="00AD1CD4" w:rsidP="00AD1CD4">
      <w:pPr>
        <w:pStyle w:val="a5"/>
        <w:jc w:val="center"/>
        <w:rPr>
          <w:i/>
          <w:sz w:val="24"/>
        </w:rPr>
      </w:pPr>
      <w:r w:rsidRPr="00C310F0">
        <w:rPr>
          <w:i/>
          <w:sz w:val="24"/>
        </w:rPr>
        <w:t>Количество часов по четвертям</w:t>
      </w:r>
    </w:p>
    <w:p w:rsidR="00AD1CD4" w:rsidRPr="00C310F0" w:rsidRDefault="00AD1CD4" w:rsidP="00AD1CD4">
      <w:pPr>
        <w:pStyle w:val="a5"/>
        <w:rPr>
          <w:b/>
          <w:bCs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AD1CD4" w:rsidRPr="00C310F0" w:rsidTr="008427B7">
        <w:tc>
          <w:tcPr>
            <w:tcW w:w="1914" w:type="dxa"/>
          </w:tcPr>
          <w:p w:rsidR="00AD1CD4" w:rsidRPr="00C310F0" w:rsidRDefault="00AD1CD4" w:rsidP="008427B7">
            <w:pPr>
              <w:pStyle w:val="a5"/>
              <w:rPr>
                <w:sz w:val="24"/>
              </w:rPr>
            </w:pPr>
            <w:r w:rsidRPr="00C310F0">
              <w:rPr>
                <w:sz w:val="24"/>
              </w:rPr>
              <w:t>1 четверть</w:t>
            </w:r>
          </w:p>
        </w:tc>
        <w:tc>
          <w:tcPr>
            <w:tcW w:w="1914" w:type="dxa"/>
          </w:tcPr>
          <w:p w:rsidR="00AD1CD4" w:rsidRPr="00C310F0" w:rsidRDefault="00AD1CD4" w:rsidP="008427B7">
            <w:pPr>
              <w:pStyle w:val="a5"/>
              <w:rPr>
                <w:sz w:val="24"/>
              </w:rPr>
            </w:pPr>
            <w:r w:rsidRPr="00C310F0">
              <w:rPr>
                <w:sz w:val="24"/>
              </w:rPr>
              <w:t>2 четверть</w:t>
            </w:r>
          </w:p>
        </w:tc>
        <w:tc>
          <w:tcPr>
            <w:tcW w:w="1914" w:type="dxa"/>
          </w:tcPr>
          <w:p w:rsidR="00AD1CD4" w:rsidRPr="00C310F0" w:rsidRDefault="00AD1CD4" w:rsidP="008427B7">
            <w:pPr>
              <w:pStyle w:val="a5"/>
              <w:rPr>
                <w:sz w:val="24"/>
              </w:rPr>
            </w:pPr>
            <w:r w:rsidRPr="00C310F0">
              <w:rPr>
                <w:sz w:val="24"/>
              </w:rPr>
              <w:t>3 четверть</w:t>
            </w:r>
          </w:p>
        </w:tc>
        <w:tc>
          <w:tcPr>
            <w:tcW w:w="1914" w:type="dxa"/>
          </w:tcPr>
          <w:p w:rsidR="00AD1CD4" w:rsidRPr="00C310F0" w:rsidRDefault="00AD1CD4" w:rsidP="008427B7">
            <w:pPr>
              <w:pStyle w:val="a5"/>
              <w:rPr>
                <w:sz w:val="24"/>
              </w:rPr>
            </w:pPr>
            <w:r w:rsidRPr="00C310F0">
              <w:rPr>
                <w:sz w:val="24"/>
              </w:rPr>
              <w:t>4 четверть</w:t>
            </w:r>
          </w:p>
        </w:tc>
        <w:tc>
          <w:tcPr>
            <w:tcW w:w="1915" w:type="dxa"/>
          </w:tcPr>
          <w:p w:rsidR="00AD1CD4" w:rsidRPr="00C310F0" w:rsidRDefault="00AD1CD4" w:rsidP="008427B7">
            <w:pPr>
              <w:pStyle w:val="a5"/>
              <w:rPr>
                <w:sz w:val="24"/>
              </w:rPr>
            </w:pPr>
            <w:r w:rsidRPr="00C310F0">
              <w:rPr>
                <w:sz w:val="24"/>
              </w:rPr>
              <w:t>за год</w:t>
            </w:r>
          </w:p>
        </w:tc>
      </w:tr>
      <w:tr w:rsidR="00AD1CD4" w:rsidRPr="00C310F0" w:rsidTr="008427B7">
        <w:tc>
          <w:tcPr>
            <w:tcW w:w="1914" w:type="dxa"/>
          </w:tcPr>
          <w:p w:rsidR="00AD1CD4" w:rsidRPr="00C310F0" w:rsidRDefault="00013D29" w:rsidP="008427B7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  <w:r w:rsidR="00AD1CD4" w:rsidRPr="00C310F0">
              <w:rPr>
                <w:sz w:val="24"/>
              </w:rPr>
              <w:t>часов</w:t>
            </w:r>
          </w:p>
        </w:tc>
        <w:tc>
          <w:tcPr>
            <w:tcW w:w="1914" w:type="dxa"/>
          </w:tcPr>
          <w:p w:rsidR="00AD1CD4" w:rsidRPr="00C310F0" w:rsidRDefault="00013D29" w:rsidP="008427B7">
            <w:pPr>
              <w:pStyle w:val="a5"/>
              <w:rPr>
                <w:sz w:val="24"/>
              </w:rPr>
            </w:pPr>
            <w:r>
              <w:rPr>
                <w:sz w:val="24"/>
              </w:rPr>
              <w:t>48</w:t>
            </w:r>
            <w:r w:rsidR="00AD1CD4" w:rsidRPr="00C310F0">
              <w:rPr>
                <w:sz w:val="24"/>
              </w:rPr>
              <w:t xml:space="preserve"> часов</w:t>
            </w:r>
          </w:p>
        </w:tc>
        <w:tc>
          <w:tcPr>
            <w:tcW w:w="1914" w:type="dxa"/>
          </w:tcPr>
          <w:p w:rsidR="00AD1CD4" w:rsidRPr="00C310F0" w:rsidRDefault="00013D29" w:rsidP="008427B7">
            <w:pPr>
              <w:pStyle w:val="a5"/>
              <w:rPr>
                <w:sz w:val="24"/>
              </w:rPr>
            </w:pPr>
            <w:r>
              <w:rPr>
                <w:sz w:val="24"/>
              </w:rPr>
              <w:t>60</w:t>
            </w:r>
            <w:r w:rsidR="00AD1CD4" w:rsidRPr="00C310F0">
              <w:rPr>
                <w:sz w:val="24"/>
              </w:rPr>
              <w:t xml:space="preserve"> часов</w:t>
            </w:r>
          </w:p>
        </w:tc>
        <w:tc>
          <w:tcPr>
            <w:tcW w:w="1914" w:type="dxa"/>
          </w:tcPr>
          <w:p w:rsidR="00AD1CD4" w:rsidRPr="00C310F0" w:rsidRDefault="00013D29" w:rsidP="008427B7">
            <w:pPr>
              <w:pStyle w:val="a5"/>
              <w:rPr>
                <w:sz w:val="24"/>
              </w:rPr>
            </w:pPr>
            <w:r>
              <w:rPr>
                <w:sz w:val="24"/>
              </w:rPr>
              <w:t>48</w:t>
            </w:r>
            <w:r w:rsidR="00AD1CD4" w:rsidRPr="00C310F0">
              <w:rPr>
                <w:sz w:val="24"/>
              </w:rPr>
              <w:t xml:space="preserve"> часов</w:t>
            </w:r>
          </w:p>
        </w:tc>
        <w:tc>
          <w:tcPr>
            <w:tcW w:w="1915" w:type="dxa"/>
          </w:tcPr>
          <w:p w:rsidR="00AD1CD4" w:rsidRPr="00C310F0" w:rsidRDefault="00013D29" w:rsidP="008427B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204</w:t>
            </w:r>
            <w:r w:rsidR="00AD1CD4" w:rsidRPr="00C310F0">
              <w:rPr>
                <w:sz w:val="24"/>
              </w:rPr>
              <w:t xml:space="preserve"> час</w:t>
            </w:r>
            <w:r>
              <w:rPr>
                <w:sz w:val="24"/>
              </w:rPr>
              <w:t>а</w:t>
            </w:r>
          </w:p>
        </w:tc>
      </w:tr>
    </w:tbl>
    <w:p w:rsidR="00AD1CD4" w:rsidRPr="00C310F0" w:rsidRDefault="00AD1CD4" w:rsidP="00AD1CD4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D1CD4" w:rsidRDefault="00AD1CD4" w:rsidP="00AD1CD4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C310F0">
        <w:rPr>
          <w:rFonts w:ascii="Times New Roman" w:hAnsi="Times New Roman" w:cs="Times New Roman"/>
          <w:bCs/>
          <w:i/>
          <w:sz w:val="24"/>
          <w:szCs w:val="24"/>
        </w:rPr>
        <w:t>Тематический план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6"/>
        <w:gridCol w:w="5992"/>
        <w:gridCol w:w="617"/>
        <w:gridCol w:w="520"/>
        <w:gridCol w:w="653"/>
        <w:gridCol w:w="762"/>
      </w:tblGrid>
      <w:tr w:rsidR="00AD1CD4" w:rsidRPr="00C310F0" w:rsidTr="008427B7">
        <w:trPr>
          <w:trHeight w:val="230"/>
        </w:trPr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четвертям</w:t>
            </w:r>
          </w:p>
        </w:tc>
      </w:tr>
      <w:tr w:rsidR="00AD1CD4" w:rsidRPr="00C310F0" w:rsidTr="008427B7">
        <w:trPr>
          <w:trHeight w:val="157"/>
        </w:trPr>
        <w:tc>
          <w:tcPr>
            <w:tcW w:w="10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1CD4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1CD4" w:rsidRPr="009B6A28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CD4" w:rsidRPr="009B6A28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CD4" w:rsidRPr="009B6A28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CD4" w:rsidRPr="009B6A28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</w:tr>
      <w:tr w:rsidR="00AD1CD4" w:rsidRPr="00C310F0" w:rsidTr="008427B7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D4" w:rsidRPr="00C310F0" w:rsidRDefault="00AD1CD4" w:rsidP="008427B7">
            <w:pPr>
              <w:widowControl w:val="0"/>
              <w:tabs>
                <w:tab w:val="left" w:pos="366"/>
              </w:tabs>
              <w:spacing w:after="0" w:line="37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Растениеводство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AD1CD4" w:rsidRPr="00C310F0" w:rsidTr="008427B7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D4" w:rsidRPr="00C310F0" w:rsidRDefault="00AD1CD4" w:rsidP="008427B7">
            <w:pPr>
              <w:widowControl w:val="0"/>
              <w:tabs>
                <w:tab w:val="left" w:pos="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Швейное дело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7B6A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AD1CD4" w:rsidRPr="00C310F0" w:rsidTr="008427B7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D4" w:rsidRPr="00C310F0" w:rsidRDefault="00AD1CD4" w:rsidP="008427B7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Батик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013D29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D1CD4" w:rsidRPr="00C310F0" w:rsidTr="008427B7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D4" w:rsidRPr="00C310F0" w:rsidRDefault="00AD1CD4" w:rsidP="008427B7">
            <w:pPr>
              <w:widowControl w:val="0"/>
              <w:tabs>
                <w:tab w:val="left" w:pos="366"/>
              </w:tabs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Керамика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D4" w:rsidRPr="00C310F0" w:rsidRDefault="00AD1CD4" w:rsidP="008427B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1CD4" w:rsidRPr="00C310F0" w:rsidTr="008427B7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AD1CD4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0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CD4" w:rsidRPr="00C310F0" w:rsidRDefault="00013D29" w:rsidP="008427B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204</w:t>
            </w:r>
            <w:r w:rsidR="00AD1C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</w:tbl>
    <w:p w:rsidR="00AD1CD4" w:rsidRPr="00C310F0" w:rsidRDefault="00AD1CD4" w:rsidP="00AD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CD4" w:rsidRPr="00C310F0" w:rsidRDefault="00AD1CD4" w:rsidP="00AD1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CD4" w:rsidRPr="00EA202E" w:rsidRDefault="00AD1CD4" w:rsidP="00AD1CD4">
      <w:pPr>
        <w:spacing w:after="0" w:line="10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02E">
        <w:rPr>
          <w:rFonts w:ascii="Times New Roman" w:hAnsi="Times New Roman" w:cs="Times New Roman"/>
          <w:i/>
          <w:sz w:val="24"/>
          <w:szCs w:val="24"/>
        </w:rPr>
        <w:t>Планируемые результаты</w:t>
      </w:r>
    </w:p>
    <w:p w:rsidR="00AD1CD4" w:rsidRPr="0082612C" w:rsidRDefault="00AD1CD4" w:rsidP="00AD1CD4">
      <w:pPr>
        <w:spacing w:before="240"/>
        <w:ind w:firstLine="709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82612C">
        <w:rPr>
          <w:rFonts w:ascii="Times New Roman" w:hAnsi="Times New Roman" w:cs="Times New Roman"/>
          <w:bCs/>
          <w:i/>
          <w:sz w:val="24"/>
          <w:szCs w:val="24"/>
          <w:u w:val="single"/>
        </w:rPr>
        <w:lastRenderedPageBreak/>
        <w:t>Предметные результаты освоения содержания раздела «Батик»</w:t>
      </w:r>
    </w:p>
    <w:p w:rsidR="00AD1CD4" w:rsidRPr="006216E1" w:rsidRDefault="00AD1CD4" w:rsidP="00AD1CD4">
      <w:pPr>
        <w:pStyle w:val="a4"/>
        <w:numPr>
          <w:ilvl w:val="0"/>
          <w:numId w:val="3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переводят рисунок на ткань;</w:t>
      </w:r>
    </w:p>
    <w:p w:rsidR="00AD1CD4" w:rsidRPr="006216E1" w:rsidRDefault="00AD1CD4" w:rsidP="00AD1CD4">
      <w:pPr>
        <w:pStyle w:val="a4"/>
        <w:numPr>
          <w:ilvl w:val="0"/>
          <w:numId w:val="3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соблюдают последовательность действий при работе с красками</w:t>
      </w:r>
      <w:r w:rsidRPr="006216E1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AD1CD4" w:rsidRPr="006216E1" w:rsidRDefault="00AD1CD4" w:rsidP="00AD1CD4">
      <w:pPr>
        <w:pStyle w:val="a4"/>
        <w:numPr>
          <w:ilvl w:val="0"/>
          <w:numId w:val="3"/>
        </w:numPr>
        <w:spacing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выполняют свободную роспись по ткани.</w:t>
      </w:r>
    </w:p>
    <w:p w:rsidR="00AD1CD4" w:rsidRPr="0082612C" w:rsidRDefault="00AD1CD4" w:rsidP="00AD1CD4">
      <w:pPr>
        <w:spacing w:before="240"/>
        <w:ind w:firstLine="709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82612C">
        <w:rPr>
          <w:rFonts w:ascii="Times New Roman" w:hAnsi="Times New Roman" w:cs="Times New Roman"/>
          <w:bCs/>
          <w:i/>
          <w:sz w:val="24"/>
          <w:szCs w:val="24"/>
          <w:u w:val="single"/>
        </w:rPr>
        <w:t>Предметные результаты освоения содержания раздела «Керамика»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удерживают глину в руках;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прижимают пальцем глину к листу картона;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отщипывают кусок глины от целого куска;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расплющивают материал между ладонями;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выполняют аппликацию из глины;</w:t>
      </w:r>
    </w:p>
    <w:p w:rsidR="00AD1CD4" w:rsidRPr="006216E1" w:rsidRDefault="00AD1CD4" w:rsidP="00AD1CD4">
      <w:pPr>
        <w:pStyle w:val="a4"/>
        <w:numPr>
          <w:ilvl w:val="0"/>
          <w:numId w:val="4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>соблюдают технологический процесс при работе с глиной;</w:t>
      </w:r>
    </w:p>
    <w:p w:rsidR="00AD1CD4" w:rsidRPr="00037D04" w:rsidRDefault="00AD1CD4" w:rsidP="00AD1CD4">
      <w:pPr>
        <w:ind w:firstLine="709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037D04">
        <w:rPr>
          <w:rFonts w:ascii="Times New Roman" w:hAnsi="Times New Roman" w:cs="Times New Roman"/>
          <w:bCs/>
          <w:i/>
          <w:sz w:val="24"/>
          <w:szCs w:val="24"/>
          <w:u w:val="single"/>
        </w:rPr>
        <w:t>Предметные результаты освоения содержания раздела «Растениеводство»</w:t>
      </w:r>
    </w:p>
    <w:p w:rsidR="00AD1CD4" w:rsidRPr="006216E1" w:rsidRDefault="00AD1CD4" w:rsidP="00AD1CD4">
      <w:pPr>
        <w:pStyle w:val="a4"/>
        <w:numPr>
          <w:ilvl w:val="0"/>
          <w:numId w:val="5"/>
        </w:numPr>
        <w:spacing w:after="0" w:line="36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используют по назначению инструменты для ухода за растениями;</w:t>
      </w:r>
    </w:p>
    <w:p w:rsidR="00AD1CD4" w:rsidRPr="006216E1" w:rsidRDefault="00AD1CD4" w:rsidP="00AD1CD4">
      <w:pPr>
        <w:pStyle w:val="a4"/>
        <w:numPr>
          <w:ilvl w:val="0"/>
          <w:numId w:val="5"/>
        </w:numPr>
        <w:spacing w:after="0" w:line="36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собирают семена однолетних цветковых растений.</w:t>
      </w:r>
    </w:p>
    <w:p w:rsidR="00AD1CD4" w:rsidRPr="006216E1" w:rsidRDefault="00AD1CD4" w:rsidP="00AD1CD4">
      <w:pPr>
        <w:pStyle w:val="a4"/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соблюдают технологический процесс при уходе за комнатными растениями.</w:t>
      </w:r>
    </w:p>
    <w:p w:rsidR="00AD1CD4" w:rsidRPr="00037D04" w:rsidRDefault="00AD1CD4" w:rsidP="00AD1CD4">
      <w:pPr>
        <w:spacing w:before="240"/>
        <w:ind w:firstLine="709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037D04">
        <w:rPr>
          <w:rFonts w:ascii="Times New Roman" w:hAnsi="Times New Roman" w:cs="Times New Roman"/>
          <w:bCs/>
          <w:i/>
          <w:sz w:val="24"/>
          <w:szCs w:val="24"/>
          <w:u w:val="single"/>
        </w:rPr>
        <w:t>Предметные результаты освоения содержания раздела «Швейное дело»</w:t>
      </w:r>
    </w:p>
    <w:p w:rsidR="00AD1CD4" w:rsidRPr="006216E1" w:rsidRDefault="00AD1CD4" w:rsidP="00AD1CD4">
      <w:pPr>
        <w:pStyle w:val="a4"/>
        <w:numPr>
          <w:ilvl w:val="0"/>
          <w:numId w:val="6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выполняют обычные стежки по проколам на картоне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ткани</w:t>
      </w:r>
      <w:r w:rsidRPr="006216E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1CD4" w:rsidRPr="006216E1" w:rsidRDefault="00AD1CD4" w:rsidP="00AD1CD4">
      <w:pPr>
        <w:pStyle w:val="a4"/>
        <w:numPr>
          <w:ilvl w:val="0"/>
          <w:numId w:val="6"/>
        </w:numPr>
        <w:spacing w:after="0" w:line="36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выполняют прямой стежок через проколы на картоне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ткани</w:t>
      </w:r>
      <w:r w:rsidRPr="006216E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1CD4" w:rsidRPr="006216E1" w:rsidRDefault="00AD1CD4" w:rsidP="00AD1CD4">
      <w:pPr>
        <w:pStyle w:val="a4"/>
        <w:numPr>
          <w:ilvl w:val="0"/>
          <w:numId w:val="6"/>
        </w:numPr>
        <w:spacing w:after="0" w:line="36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выполняют петлеобразный стежок через проколы на картоне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ткани</w:t>
      </w:r>
      <w:r w:rsidRPr="006216E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1CD4" w:rsidRPr="006216E1" w:rsidRDefault="00AD1CD4" w:rsidP="00AD1CD4">
      <w:pPr>
        <w:pStyle w:val="a4"/>
        <w:numPr>
          <w:ilvl w:val="0"/>
          <w:numId w:val="6"/>
        </w:numPr>
        <w:spacing w:line="36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изготавливают простейшие изделия из картона и ткани с отделкой ручными стежками.</w:t>
      </w:r>
    </w:p>
    <w:p w:rsidR="00AD1CD4" w:rsidRPr="00037D04" w:rsidRDefault="00AD1CD4" w:rsidP="00AD1CD4">
      <w:pPr>
        <w:spacing w:after="0"/>
        <w:ind w:firstLine="72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37D04">
        <w:rPr>
          <w:rFonts w:ascii="Times New Roman" w:hAnsi="Times New Roman" w:cs="Times New Roman"/>
          <w:i/>
          <w:sz w:val="24"/>
          <w:szCs w:val="24"/>
          <w:u w:val="single"/>
        </w:rPr>
        <w:t>Личностные: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проявляют интерес к новым видам деятельности;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проявляет мотивацию благополучия (желает заслужить одобрение);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 xml:space="preserve">проявляет стремление активно участвовать в делах класса, школы, семьи; 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>участвует в совместной деятельности во время уроков, подвижных игр, физкультурных минутках и др.;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>оказывает посильную помощь по просьбе педагога (убирает инвентарь на место, помогает младшим и «слабым» одноклассникам);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>осознает, что определенные его действия несут опасность для него (несоблюдение техники безопасности на уроках);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 xml:space="preserve">проявляет негативное отношение к нарушению учебной дисциплины в классе; 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t>проявляет уважение к людям старшего возраста и их трудовой деятельности;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hAnsi="Times New Roman" w:cs="Times New Roman"/>
          <w:sz w:val="24"/>
          <w:szCs w:val="24"/>
        </w:rPr>
        <w:lastRenderedPageBreak/>
        <w:t>знает основы безопасного поведения во взаимодействии с людьми, в природе;</w:t>
      </w:r>
    </w:p>
    <w:p w:rsidR="00AD1CD4" w:rsidRPr="006216E1" w:rsidRDefault="00AD1CD4" w:rsidP="00AD1CD4">
      <w:pPr>
        <w:pStyle w:val="a4"/>
        <w:numPr>
          <w:ilvl w:val="0"/>
          <w:numId w:val="7"/>
        </w:numPr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216E1">
        <w:rPr>
          <w:rFonts w:ascii="Times New Roman" w:eastAsia="Times New Roman" w:hAnsi="Times New Roman" w:cs="Times New Roman"/>
          <w:sz w:val="24"/>
          <w:szCs w:val="24"/>
        </w:rPr>
        <w:t>соблюдает порядок на рабочем месте.</w:t>
      </w:r>
    </w:p>
    <w:p w:rsidR="00AD1CD4" w:rsidRDefault="00AD1CD4" w:rsidP="00AD1CD4">
      <w:pPr>
        <w:pStyle w:val="a4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D1CD4" w:rsidRPr="00EA202E" w:rsidRDefault="00AD1CD4" w:rsidP="00AD1CD4">
      <w:pPr>
        <w:pStyle w:val="a4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02E">
        <w:rPr>
          <w:rFonts w:ascii="Times New Roman" w:hAnsi="Times New Roman" w:cs="Times New Roman"/>
          <w:i/>
          <w:sz w:val="24"/>
          <w:szCs w:val="24"/>
        </w:rPr>
        <w:t>Средства образования и воспитания, оборудование</w:t>
      </w:r>
    </w:p>
    <w:p w:rsidR="00AD1CD4" w:rsidRPr="00EA202E" w:rsidRDefault="00AD1CD4" w:rsidP="00AD1CD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 xml:space="preserve">Печатные: </w:t>
      </w:r>
    </w:p>
    <w:p w:rsidR="00AD1CD4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Швейное дело: учебник для 5</w:t>
      </w:r>
      <w:r w:rsidRPr="00EA202E">
        <w:rPr>
          <w:rFonts w:ascii="Times New Roman" w:hAnsi="Times New Roman" w:cs="Times New Roman"/>
          <w:sz w:val="24"/>
          <w:szCs w:val="24"/>
        </w:rPr>
        <w:t xml:space="preserve"> класса специальных (коррекционных) образовательных учреждений VIII вида / Г. Б. </w:t>
      </w:r>
      <w:proofErr w:type="spellStart"/>
      <w:r w:rsidRPr="00EA202E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EA202E">
        <w:rPr>
          <w:rFonts w:ascii="Times New Roman" w:hAnsi="Times New Roman" w:cs="Times New Roman"/>
          <w:sz w:val="24"/>
          <w:szCs w:val="24"/>
        </w:rPr>
        <w:t>, Г. Г. Мозговая. М.: - Просвещение</w:t>
      </w:r>
      <w:r>
        <w:rPr>
          <w:rFonts w:ascii="Times New Roman" w:hAnsi="Times New Roman" w:cs="Times New Roman"/>
          <w:sz w:val="24"/>
          <w:szCs w:val="24"/>
        </w:rPr>
        <w:t>, 2014</w:t>
      </w:r>
      <w:r w:rsidRPr="00EA202E">
        <w:rPr>
          <w:rFonts w:ascii="Times New Roman" w:hAnsi="Times New Roman" w:cs="Times New Roman"/>
          <w:sz w:val="24"/>
          <w:szCs w:val="24"/>
        </w:rPr>
        <w:t xml:space="preserve"> г. 47</w:t>
      </w:r>
    </w:p>
    <w:p w:rsidR="00AD1CD4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Технология. Цветоводство и декоративное садоводство. 5 класс: учебник для общеобразовательных организаций, реализующих адаптированные основные общеобразовательные программы/ Н.М.Карман, Е.А.Ковалёв,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Г.Г.Зак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.- 2-е изд., стер.- Москва: Просвещение, 2022. 159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D1CD4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6 класс: учебник для общеобразовательных организаций, реализующих адаптированные основные общеобразовательные программы/ Н.М.Карман, Е.А.Ковалёв,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Г.Г.Зак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.- 3-е изд., стер.- Москва: Просвещение, 2023. 192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7 класс: учебник для общеобразовательных организаций, реализующих адаптированные основные общеобразовательные программы/ Н.М.Карман,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Москва: Просвещение, 2023. 207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D1CD4" w:rsidRPr="00EA202E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Технология. Цветоводство и декоративное садоводство. 8 класс: учебник для общеобразовательных организаций, реализующих адаптированные основные общеобразовательные программы/ Н.М.Карман,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Москва: Просвещение, 2023.- 175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D1CD4" w:rsidRPr="00EA202E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Технология. Сельскохозяйственный труд. 5 класс: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ля спец.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вида/ Е.А. Ковалёва.- 3-е изд.-М.: Просвещение, 2009.-142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D1CD4" w:rsidRPr="00EA202E" w:rsidRDefault="00AD1CD4" w:rsidP="00AD1CD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>Наглядные: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 xml:space="preserve"> Таблицы по темам «Материаловедение», «Обработка швейных изделий», «Рукоделие», 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 xml:space="preserve"> Словарные слова.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 xml:space="preserve"> Опорные слова.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202E">
        <w:rPr>
          <w:rFonts w:ascii="Times New Roman" w:hAnsi="Times New Roman" w:cs="Times New Roman"/>
          <w:sz w:val="24"/>
          <w:szCs w:val="24"/>
        </w:rPr>
        <w:t xml:space="preserve"> Образцы готовых изделий.</w:t>
      </w:r>
    </w:p>
    <w:p w:rsidR="00AD1CD4" w:rsidRPr="00EA202E" w:rsidRDefault="00AD1CD4" w:rsidP="00AD1CD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202E">
        <w:rPr>
          <w:rFonts w:ascii="Times New Roman" w:hAnsi="Times New Roman" w:cs="Times New Roman"/>
          <w:i/>
          <w:sz w:val="24"/>
          <w:szCs w:val="24"/>
        </w:rPr>
        <w:t>Демонстрационные:</w:t>
      </w:r>
    </w:p>
    <w:p w:rsidR="00AD1CD4" w:rsidRPr="006860F2" w:rsidRDefault="00AD1CD4" w:rsidP="00AD1CD4">
      <w:pPr>
        <w:pStyle w:val="msonormalbullet2gifbullet1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6860F2">
        <w:rPr>
          <w:color w:val="000000"/>
        </w:rPr>
        <w:t xml:space="preserve"> Коллекция «Промышленных образцов тканей и ниток»</w:t>
      </w:r>
    </w:p>
    <w:p w:rsidR="00AD1CD4" w:rsidRPr="00EA202E" w:rsidRDefault="00AD1CD4" w:rsidP="00AD1CD4">
      <w:pPr>
        <w:pStyle w:val="msonormalbullet2gifbullet2gif"/>
        <w:shd w:val="clear" w:color="auto" w:fill="FFFFFF"/>
        <w:spacing w:before="0" w:beforeAutospacing="0" w:after="0" w:afterAutospacing="0"/>
        <w:contextualSpacing/>
        <w:jc w:val="both"/>
        <w:rPr>
          <w:i/>
          <w:color w:val="000000"/>
        </w:rPr>
      </w:pPr>
      <w:r w:rsidRPr="00EA202E">
        <w:rPr>
          <w:i/>
          <w:color w:val="000000"/>
        </w:rPr>
        <w:t>Оборудование:</w:t>
      </w:r>
    </w:p>
    <w:p w:rsidR="00AD1CD4" w:rsidRPr="00EA202E" w:rsidRDefault="00AD1CD4" w:rsidP="00AD1CD4">
      <w:pPr>
        <w:pStyle w:val="msonormalbullet2gifbullet2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EA202E">
        <w:rPr>
          <w:color w:val="000000"/>
        </w:rPr>
        <w:t xml:space="preserve"> Гладильная доска;</w:t>
      </w:r>
    </w:p>
    <w:p w:rsidR="00AD1CD4" w:rsidRPr="00EA202E" w:rsidRDefault="00AD1CD4" w:rsidP="00AD1CD4">
      <w:pPr>
        <w:pStyle w:val="msonormalbullet2gifbullet2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EA202E">
        <w:rPr>
          <w:color w:val="000000"/>
        </w:rPr>
        <w:t xml:space="preserve"> Утюг </w:t>
      </w:r>
      <w:r w:rsidRPr="00EA202E">
        <w:rPr>
          <w:color w:val="000000"/>
          <w:lang w:val="en-US"/>
        </w:rPr>
        <w:t>Brayer</w:t>
      </w:r>
      <w:r w:rsidRPr="00EA202E">
        <w:rPr>
          <w:color w:val="000000"/>
        </w:rPr>
        <w:t>;</w:t>
      </w:r>
    </w:p>
    <w:p w:rsidR="00AD1CD4" w:rsidRPr="00EA202E" w:rsidRDefault="00AD1CD4" w:rsidP="00AD1CD4">
      <w:pPr>
        <w:pStyle w:val="msonormalbullet2gifbullet2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EA202E">
        <w:rPr>
          <w:color w:val="000000"/>
        </w:rPr>
        <w:t xml:space="preserve"> Доска магнитно-маркерная;</w:t>
      </w:r>
    </w:p>
    <w:p w:rsidR="00AD1CD4" w:rsidRPr="00EA202E" w:rsidRDefault="00AD1CD4" w:rsidP="00AD1CD4">
      <w:pPr>
        <w:pStyle w:val="msonormalbullet2gifbullet2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EA202E">
        <w:rPr>
          <w:color w:val="000000"/>
        </w:rPr>
        <w:t xml:space="preserve"> </w:t>
      </w:r>
      <w:proofErr w:type="spellStart"/>
      <w:r w:rsidRPr="00EA202E">
        <w:rPr>
          <w:color w:val="000000"/>
        </w:rPr>
        <w:t>Мультимедийное</w:t>
      </w:r>
      <w:proofErr w:type="spellEnd"/>
      <w:r w:rsidRPr="00EA202E">
        <w:rPr>
          <w:color w:val="000000"/>
        </w:rPr>
        <w:t xml:space="preserve"> оборудование;</w:t>
      </w:r>
    </w:p>
    <w:p w:rsidR="00AD1CD4" w:rsidRPr="00EA202E" w:rsidRDefault="00AD1CD4" w:rsidP="00AD1CD4">
      <w:pPr>
        <w:pStyle w:val="msonormalbullet2gifbullet3gif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EA202E">
        <w:rPr>
          <w:color w:val="000000"/>
        </w:rPr>
        <w:t xml:space="preserve">Ножницы, линейки, иглы швейные, портновские булавки, нитки швейные, нитки вышивальные, </w:t>
      </w:r>
      <w:proofErr w:type="spellStart"/>
      <w:r w:rsidRPr="00EA202E">
        <w:rPr>
          <w:color w:val="000000"/>
        </w:rPr>
        <w:t>пяльца</w:t>
      </w:r>
      <w:proofErr w:type="spellEnd"/>
      <w:r w:rsidRPr="00EA202E">
        <w:rPr>
          <w:color w:val="000000"/>
        </w:rPr>
        <w:t xml:space="preserve">, </w:t>
      </w:r>
      <w:proofErr w:type="spellStart"/>
      <w:r w:rsidRPr="00EA202E">
        <w:rPr>
          <w:color w:val="000000"/>
        </w:rPr>
        <w:t>распарыватель</w:t>
      </w:r>
      <w:proofErr w:type="spellEnd"/>
      <w:r w:rsidRPr="00EA202E">
        <w:rPr>
          <w:color w:val="000000"/>
        </w:rPr>
        <w:t xml:space="preserve">, </w:t>
      </w:r>
    </w:p>
    <w:p w:rsidR="00AD1CD4" w:rsidRPr="00EA202E" w:rsidRDefault="00AD1CD4" w:rsidP="00AD1CD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202E">
        <w:rPr>
          <w:rFonts w:ascii="Times New Roman" w:hAnsi="Times New Roman" w:cs="Times New Roman"/>
          <w:i/>
          <w:iCs/>
          <w:sz w:val="24"/>
          <w:szCs w:val="24"/>
        </w:rPr>
        <w:t xml:space="preserve">Дополнительная литература: </w:t>
      </w:r>
    </w:p>
    <w:p w:rsidR="00AD1CD4" w:rsidRPr="006860F2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60F2">
        <w:rPr>
          <w:rFonts w:ascii="Times New Roman" w:hAnsi="Times New Roman" w:cs="Times New Roman"/>
          <w:sz w:val="24"/>
          <w:szCs w:val="24"/>
        </w:rPr>
        <w:t>Анна Алексеевна Иванова – Ручное вышивание – Изд-во «Культура и традиции», 2003г.</w:t>
      </w:r>
    </w:p>
    <w:p w:rsidR="00AD1CD4" w:rsidRPr="00EA202E" w:rsidRDefault="00AD1CD4" w:rsidP="00AD1CD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Золотые правила домоводств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Изд-во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Ридерз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Дайджерз</w:t>
      </w:r>
      <w:proofErr w:type="spellEnd"/>
      <w:r>
        <w:rPr>
          <w:rFonts w:ascii="Times New Roman" w:hAnsi="Times New Roman" w:cs="Times New Roman"/>
          <w:sz w:val="24"/>
          <w:szCs w:val="24"/>
        </w:rPr>
        <w:t>»,2000г.</w:t>
      </w:r>
      <w:r w:rsidRPr="007642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CD4" w:rsidRPr="00EA202E" w:rsidRDefault="00AD1CD4" w:rsidP="00AD1CD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1CD4" w:rsidRPr="00EA202E" w:rsidRDefault="00AD1CD4" w:rsidP="00AD1CD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1CD4" w:rsidRPr="00EA202E" w:rsidRDefault="00AD1CD4" w:rsidP="00AD1CD4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AD1CD4" w:rsidRPr="00381E9B" w:rsidRDefault="00AD1CD4" w:rsidP="00AD1CD4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D1CD4" w:rsidRPr="00381E9B" w:rsidRDefault="00AD1CD4" w:rsidP="00AD1CD4">
      <w:pPr>
        <w:pStyle w:val="c4"/>
        <w:shd w:val="clear" w:color="auto" w:fill="FFFFFF"/>
        <w:spacing w:before="0" w:beforeAutospacing="0" w:after="0" w:afterAutospacing="0"/>
      </w:pPr>
    </w:p>
    <w:p w:rsidR="00F747ED" w:rsidRDefault="00F747ED"/>
    <w:sectPr w:rsidR="00F747ED" w:rsidSect="0082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D50D1"/>
    <w:multiLevelType w:val="hybridMultilevel"/>
    <w:tmpl w:val="55C00D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D66177"/>
    <w:multiLevelType w:val="hybridMultilevel"/>
    <w:tmpl w:val="B3346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CF72F4"/>
    <w:multiLevelType w:val="hybridMultilevel"/>
    <w:tmpl w:val="B3E610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A4E74D3"/>
    <w:multiLevelType w:val="hybridMultilevel"/>
    <w:tmpl w:val="257A3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946C54"/>
    <w:multiLevelType w:val="hybridMultilevel"/>
    <w:tmpl w:val="67D48D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AA17C65"/>
    <w:multiLevelType w:val="hybridMultilevel"/>
    <w:tmpl w:val="FB8C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D1244E"/>
    <w:multiLevelType w:val="hybridMultilevel"/>
    <w:tmpl w:val="14068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7331F70"/>
    <w:multiLevelType w:val="hybridMultilevel"/>
    <w:tmpl w:val="6B1C7D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D1CD4"/>
    <w:rsid w:val="00013D29"/>
    <w:rsid w:val="001364D8"/>
    <w:rsid w:val="00175B1B"/>
    <w:rsid w:val="007B6A06"/>
    <w:rsid w:val="00821CEC"/>
    <w:rsid w:val="00AD1CD4"/>
    <w:rsid w:val="00F51937"/>
    <w:rsid w:val="00F74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AD1CD4"/>
    <w:pPr>
      <w:ind w:left="720"/>
      <w:contextualSpacing/>
    </w:pPr>
  </w:style>
  <w:style w:type="paragraph" w:styleId="a5">
    <w:name w:val="Body Text"/>
    <w:basedOn w:val="a"/>
    <w:link w:val="a6"/>
    <w:uiPriority w:val="99"/>
    <w:rsid w:val="00AD1C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AD1CD4"/>
    <w:rPr>
      <w:rFonts w:ascii="Times New Roman" w:eastAsia="Times New Roman" w:hAnsi="Times New Roman" w:cs="Times New Roman"/>
      <w:sz w:val="28"/>
      <w:szCs w:val="24"/>
    </w:rPr>
  </w:style>
  <w:style w:type="paragraph" w:customStyle="1" w:styleId="c4">
    <w:name w:val="c4"/>
    <w:basedOn w:val="a"/>
    <w:uiPriority w:val="99"/>
    <w:rsid w:val="00AD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semiHidden/>
    <w:rsid w:val="00AD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AD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AD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AD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2025-09-23T11:17:00Z</dcterms:created>
  <dcterms:modified xsi:type="dcterms:W3CDTF">2026-09-10T09:08:00Z</dcterms:modified>
</cp:coreProperties>
</file>