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F98A0" w14:textId="77777777" w:rsidR="000D7E7F" w:rsidRPr="0021439F" w:rsidRDefault="004554DC">
      <w:pPr>
        <w:pStyle w:val="10"/>
        <w:keepNext/>
        <w:keepLines/>
        <w:spacing w:after="0"/>
        <w:rPr>
          <w:color w:val="000000" w:themeColor="text1"/>
        </w:rPr>
      </w:pPr>
      <w:bookmarkStart w:id="0" w:name="bookmark0"/>
      <w:r w:rsidRPr="0021439F">
        <w:rPr>
          <w:color w:val="000000" w:themeColor="text1"/>
        </w:rPr>
        <w:t xml:space="preserve">Аннотация </w:t>
      </w:r>
      <w:r w:rsidR="000D7E7F" w:rsidRPr="0021439F">
        <w:rPr>
          <w:color w:val="000000" w:themeColor="text1"/>
        </w:rPr>
        <w:t>к рабочей программе</w:t>
      </w:r>
    </w:p>
    <w:p w14:paraId="3F80B47D" w14:textId="00EB2E20" w:rsidR="00CA5049" w:rsidRPr="0021439F" w:rsidRDefault="004554DC">
      <w:pPr>
        <w:pStyle w:val="10"/>
        <w:keepNext/>
        <w:keepLines/>
        <w:spacing w:after="0"/>
        <w:rPr>
          <w:color w:val="000000" w:themeColor="text1"/>
        </w:rPr>
      </w:pPr>
      <w:r w:rsidRPr="0021439F">
        <w:rPr>
          <w:color w:val="000000" w:themeColor="text1"/>
        </w:rPr>
        <w:t xml:space="preserve"> </w:t>
      </w:r>
      <w:r w:rsidR="000D7E7F" w:rsidRPr="0021439F">
        <w:rPr>
          <w:color w:val="000000" w:themeColor="text1"/>
        </w:rPr>
        <w:t>по</w:t>
      </w:r>
      <w:r w:rsidRPr="0021439F">
        <w:rPr>
          <w:color w:val="000000" w:themeColor="text1"/>
        </w:rPr>
        <w:t xml:space="preserve"> предмету «Домоводство»</w:t>
      </w:r>
      <w:r w:rsidR="000D7E7F" w:rsidRPr="0021439F">
        <w:rPr>
          <w:color w:val="000000" w:themeColor="text1"/>
        </w:rPr>
        <w:t xml:space="preserve"> для </w:t>
      </w:r>
      <w:r w:rsidRPr="0021439F">
        <w:rPr>
          <w:color w:val="000000" w:themeColor="text1"/>
        </w:rPr>
        <w:t>7 класс</w:t>
      </w:r>
      <w:bookmarkEnd w:id="0"/>
      <w:r w:rsidR="000D7E7F" w:rsidRPr="0021439F">
        <w:rPr>
          <w:color w:val="000000" w:themeColor="text1"/>
        </w:rPr>
        <w:t>а</w:t>
      </w:r>
    </w:p>
    <w:p w14:paraId="5955400A" w14:textId="77777777" w:rsidR="0021439F" w:rsidRPr="0021439F" w:rsidRDefault="0021439F">
      <w:pPr>
        <w:pStyle w:val="10"/>
        <w:keepNext/>
        <w:keepLines/>
        <w:spacing w:after="0"/>
        <w:rPr>
          <w:color w:val="000000" w:themeColor="text1"/>
        </w:rPr>
      </w:pPr>
    </w:p>
    <w:p w14:paraId="4798EDEF" w14:textId="6A134FE2" w:rsidR="00CA5049" w:rsidRPr="0021439F" w:rsidRDefault="004554DC">
      <w:pPr>
        <w:pStyle w:val="11"/>
        <w:spacing w:after="0"/>
        <w:rPr>
          <w:color w:val="000000" w:themeColor="text1"/>
        </w:rPr>
      </w:pPr>
      <w:r w:rsidRPr="0021439F">
        <w:rPr>
          <w:color w:val="000000" w:themeColor="text1"/>
        </w:rPr>
        <w:t>Рабочая программа по предмету «Домоводство» для учащихся 7 класса составлена на основе Адаптированной основной общеобразовательной программ</w:t>
      </w:r>
      <w:r w:rsidR="00AD39FE">
        <w:rPr>
          <w:color w:val="000000" w:themeColor="text1"/>
        </w:rPr>
        <w:t>ы</w:t>
      </w:r>
      <w:r w:rsidRPr="0021439F">
        <w:rPr>
          <w:color w:val="000000" w:themeColor="text1"/>
        </w:rPr>
        <w:t xml:space="preserve"> образования обучающихся с умственной отсталостью (интеллектуальными нарушениями) ГКОУ «Волжская школа №1» на 202</w:t>
      </w:r>
      <w:r w:rsidR="00AD39FE">
        <w:rPr>
          <w:color w:val="000000" w:themeColor="text1"/>
        </w:rPr>
        <w:t>6</w:t>
      </w:r>
      <w:r w:rsidRPr="0021439F">
        <w:rPr>
          <w:color w:val="000000" w:themeColor="text1"/>
        </w:rPr>
        <w:t>-202</w:t>
      </w:r>
      <w:r w:rsidR="00AD39FE">
        <w:rPr>
          <w:color w:val="000000" w:themeColor="text1"/>
        </w:rPr>
        <w:t>7</w:t>
      </w:r>
      <w:r w:rsidRPr="0021439F">
        <w:rPr>
          <w:color w:val="000000" w:themeColor="text1"/>
        </w:rPr>
        <w:t xml:space="preserve"> уч. год (</w:t>
      </w:r>
      <w:r w:rsidR="00AD39FE">
        <w:rPr>
          <w:color w:val="000000" w:themeColor="text1"/>
        </w:rPr>
        <w:t xml:space="preserve"> АООП ОО УО (ИН), в</w:t>
      </w:r>
      <w:bookmarkStart w:id="1" w:name="_GoBack"/>
      <w:bookmarkEnd w:id="1"/>
      <w:r w:rsidRPr="0021439F">
        <w:rPr>
          <w:color w:val="000000" w:themeColor="text1"/>
        </w:rPr>
        <w:t>ариант 2).</w:t>
      </w:r>
    </w:p>
    <w:p w14:paraId="667DDFC9" w14:textId="77777777" w:rsidR="0021439F" w:rsidRPr="0021439F" w:rsidRDefault="0021439F">
      <w:pPr>
        <w:pStyle w:val="11"/>
        <w:spacing w:after="0"/>
        <w:rPr>
          <w:color w:val="000000" w:themeColor="text1"/>
        </w:rPr>
      </w:pPr>
    </w:p>
    <w:p w14:paraId="50ECD173" w14:textId="77777777" w:rsidR="00CA5049" w:rsidRPr="0021439F" w:rsidRDefault="004554DC">
      <w:pPr>
        <w:pStyle w:val="11"/>
        <w:spacing w:after="160"/>
        <w:rPr>
          <w:color w:val="000000" w:themeColor="text1"/>
        </w:rPr>
      </w:pPr>
      <w:r w:rsidRPr="0021439F">
        <w:rPr>
          <w:b/>
          <w:bCs/>
          <w:color w:val="000000" w:themeColor="text1"/>
          <w:u w:val="single"/>
        </w:rPr>
        <w:t>Цель</w:t>
      </w:r>
      <w:r w:rsidRPr="0021439F">
        <w:rPr>
          <w:color w:val="000000" w:themeColor="text1"/>
          <w:u w:val="single"/>
        </w:rPr>
        <w:t>:</w:t>
      </w:r>
      <w:r w:rsidRPr="0021439F">
        <w:rPr>
          <w:color w:val="000000" w:themeColor="text1"/>
        </w:rPr>
        <w:t xml:space="preserve"> сформировать знания о самостоятельной жизни, практически обучать учащихся жизненно необходимым бытовым умениям и навыкам.</w:t>
      </w:r>
    </w:p>
    <w:p w14:paraId="282C0AA3" w14:textId="77777777" w:rsidR="00CA5049" w:rsidRPr="0021439F" w:rsidRDefault="004554DC">
      <w:pPr>
        <w:pStyle w:val="11"/>
        <w:spacing w:after="160"/>
        <w:rPr>
          <w:b/>
          <w:bCs/>
          <w:color w:val="000000" w:themeColor="text1"/>
        </w:rPr>
      </w:pPr>
      <w:r w:rsidRPr="0021439F">
        <w:rPr>
          <w:b/>
          <w:bCs/>
          <w:color w:val="000000" w:themeColor="text1"/>
          <w:u w:val="single"/>
        </w:rPr>
        <w:t>Задачи:</w:t>
      </w:r>
    </w:p>
    <w:p w14:paraId="3CA0CB3C" w14:textId="77777777" w:rsidR="00CA5049" w:rsidRPr="0021439F" w:rsidRDefault="004554DC">
      <w:pPr>
        <w:pStyle w:val="11"/>
        <w:numPr>
          <w:ilvl w:val="0"/>
          <w:numId w:val="1"/>
        </w:numPr>
        <w:tabs>
          <w:tab w:val="left" w:pos="262"/>
        </w:tabs>
        <w:spacing w:after="0"/>
        <w:rPr>
          <w:color w:val="000000" w:themeColor="text1"/>
        </w:rPr>
      </w:pPr>
      <w:r w:rsidRPr="0021439F">
        <w:rPr>
          <w:color w:val="000000" w:themeColor="text1"/>
        </w:rPr>
        <w:t>формировать и развивать навыки самообслуживания и трудовых навыков, связанных с ведением домашнего хозяйства;</w:t>
      </w:r>
    </w:p>
    <w:p w14:paraId="7FA1833A" w14:textId="77777777" w:rsidR="00CA5049" w:rsidRPr="0021439F" w:rsidRDefault="004554DC">
      <w:pPr>
        <w:pStyle w:val="11"/>
        <w:numPr>
          <w:ilvl w:val="0"/>
          <w:numId w:val="1"/>
        </w:numPr>
        <w:tabs>
          <w:tab w:val="left" w:pos="262"/>
        </w:tabs>
        <w:spacing w:after="0"/>
        <w:rPr>
          <w:color w:val="000000" w:themeColor="text1"/>
        </w:rPr>
      </w:pPr>
      <w:r w:rsidRPr="0021439F">
        <w:rPr>
          <w:color w:val="000000" w:themeColor="text1"/>
        </w:rPr>
        <w:t>расширять кругозор обучающихся в процессе ознакомления с различными сторонами повседневной жизни;</w:t>
      </w:r>
    </w:p>
    <w:p w14:paraId="72343E61" w14:textId="77777777" w:rsidR="00CA5049" w:rsidRPr="0021439F" w:rsidRDefault="004554DC">
      <w:pPr>
        <w:pStyle w:val="11"/>
        <w:numPr>
          <w:ilvl w:val="0"/>
          <w:numId w:val="1"/>
        </w:numPr>
        <w:tabs>
          <w:tab w:val="left" w:pos="262"/>
        </w:tabs>
        <w:spacing w:after="0"/>
        <w:rPr>
          <w:color w:val="000000" w:themeColor="text1"/>
        </w:rPr>
      </w:pPr>
      <w:r w:rsidRPr="0021439F">
        <w:rPr>
          <w:color w:val="000000" w:themeColor="text1"/>
        </w:rPr>
        <w:t>ознакомить с основами экономики ведения домашнего хозяйства и формировать необходимые умения;</w:t>
      </w:r>
    </w:p>
    <w:p w14:paraId="594A083F" w14:textId="77777777" w:rsidR="00CA5049" w:rsidRPr="0021439F" w:rsidRDefault="004554DC">
      <w:pPr>
        <w:pStyle w:val="11"/>
        <w:numPr>
          <w:ilvl w:val="0"/>
          <w:numId w:val="1"/>
        </w:numPr>
        <w:tabs>
          <w:tab w:val="left" w:pos="262"/>
        </w:tabs>
        <w:spacing w:after="0"/>
        <w:rPr>
          <w:color w:val="000000" w:themeColor="text1"/>
        </w:rPr>
      </w:pPr>
      <w:r w:rsidRPr="0021439F">
        <w:rPr>
          <w:color w:val="000000" w:themeColor="text1"/>
        </w:rPr>
        <w:t>практически ознакомить с деятельностью различных учреждений социальной направленности; формировать умения пользоваться услугами учреждений и предприятий социальной направленности;</w:t>
      </w:r>
    </w:p>
    <w:p w14:paraId="082B4037" w14:textId="77777777" w:rsidR="00CA5049" w:rsidRPr="0021439F" w:rsidRDefault="004554DC">
      <w:pPr>
        <w:pStyle w:val="11"/>
        <w:numPr>
          <w:ilvl w:val="0"/>
          <w:numId w:val="1"/>
        </w:numPr>
        <w:tabs>
          <w:tab w:val="left" w:pos="262"/>
        </w:tabs>
        <w:spacing w:after="0"/>
        <w:rPr>
          <w:color w:val="000000" w:themeColor="text1"/>
        </w:rPr>
      </w:pPr>
      <w:r w:rsidRPr="0021439F">
        <w:rPr>
          <w:color w:val="000000" w:themeColor="text1"/>
        </w:rPr>
        <w:t>способствовать усвоению морально-этических норм поведения, выработке навыков общения (в том числе с использованием деловых бумаг);</w:t>
      </w:r>
    </w:p>
    <w:p w14:paraId="7E4B43F6" w14:textId="77777777" w:rsidR="00CA5049" w:rsidRPr="0021439F" w:rsidRDefault="004554DC">
      <w:pPr>
        <w:pStyle w:val="11"/>
        <w:numPr>
          <w:ilvl w:val="0"/>
          <w:numId w:val="1"/>
        </w:numPr>
        <w:tabs>
          <w:tab w:val="left" w:pos="267"/>
        </w:tabs>
        <w:spacing w:after="0"/>
        <w:rPr>
          <w:color w:val="000000" w:themeColor="text1"/>
        </w:rPr>
      </w:pPr>
      <w:r w:rsidRPr="0021439F">
        <w:rPr>
          <w:color w:val="000000" w:themeColor="text1"/>
        </w:rPr>
        <w:t>развивать навыки здорового образа жизни; положительные качества и свойства личности;</w:t>
      </w:r>
    </w:p>
    <w:p w14:paraId="287B273C" w14:textId="05FF1EEE" w:rsidR="00CA5049" w:rsidRPr="0021439F" w:rsidRDefault="004554DC">
      <w:pPr>
        <w:pStyle w:val="11"/>
        <w:numPr>
          <w:ilvl w:val="0"/>
          <w:numId w:val="1"/>
        </w:numPr>
        <w:tabs>
          <w:tab w:val="left" w:pos="267"/>
        </w:tabs>
        <w:spacing w:after="0"/>
        <w:rPr>
          <w:color w:val="000000" w:themeColor="text1"/>
        </w:rPr>
      </w:pPr>
      <w:r w:rsidRPr="0021439F">
        <w:rPr>
          <w:color w:val="000000" w:themeColor="text1"/>
        </w:rPr>
        <w:t>корригировать личностное развитие ребёнка и подготовить его к самостоятельной жизни.</w:t>
      </w:r>
    </w:p>
    <w:p w14:paraId="27523C12" w14:textId="77777777" w:rsidR="0021439F" w:rsidRPr="0021439F" w:rsidRDefault="0021439F" w:rsidP="0021439F">
      <w:pPr>
        <w:pStyle w:val="11"/>
        <w:tabs>
          <w:tab w:val="left" w:pos="267"/>
        </w:tabs>
        <w:spacing w:after="0"/>
        <w:rPr>
          <w:color w:val="000000" w:themeColor="text1"/>
        </w:rPr>
      </w:pPr>
    </w:p>
    <w:p w14:paraId="179CEDCF" w14:textId="77777777" w:rsidR="00CA5049" w:rsidRPr="0021439F" w:rsidRDefault="004554DC">
      <w:pPr>
        <w:pStyle w:val="11"/>
        <w:spacing w:after="0"/>
        <w:rPr>
          <w:color w:val="000000" w:themeColor="text1"/>
        </w:rPr>
      </w:pPr>
      <w:r w:rsidRPr="0021439F">
        <w:rPr>
          <w:b/>
          <w:bCs/>
          <w:color w:val="000000" w:themeColor="text1"/>
          <w:u w:val="single"/>
        </w:rPr>
        <w:t>Направления коррекционной работы</w:t>
      </w:r>
      <w:r w:rsidRPr="0021439F">
        <w:rPr>
          <w:color w:val="000000" w:themeColor="text1"/>
          <w:u w:val="single"/>
        </w:rPr>
        <w:t>:</w:t>
      </w:r>
    </w:p>
    <w:p w14:paraId="7A5BDCD6" w14:textId="77777777" w:rsidR="00CA5049" w:rsidRPr="0021439F" w:rsidRDefault="004554DC">
      <w:pPr>
        <w:pStyle w:val="11"/>
        <w:numPr>
          <w:ilvl w:val="0"/>
          <w:numId w:val="1"/>
        </w:numPr>
        <w:tabs>
          <w:tab w:val="left" w:pos="262"/>
        </w:tabs>
        <w:spacing w:after="0"/>
        <w:rPr>
          <w:color w:val="000000" w:themeColor="text1"/>
        </w:rPr>
      </w:pPr>
      <w:r w:rsidRPr="0021439F">
        <w:rPr>
          <w:color w:val="000000" w:themeColor="text1"/>
        </w:rPr>
        <w:t>развитие умений синхронизации речи и движения;</w:t>
      </w:r>
    </w:p>
    <w:p w14:paraId="3133F840" w14:textId="77777777" w:rsidR="00CA5049" w:rsidRPr="0021439F" w:rsidRDefault="004554DC">
      <w:pPr>
        <w:pStyle w:val="11"/>
        <w:numPr>
          <w:ilvl w:val="0"/>
          <w:numId w:val="1"/>
        </w:numPr>
        <w:tabs>
          <w:tab w:val="left" w:pos="262"/>
        </w:tabs>
        <w:spacing w:after="0"/>
        <w:rPr>
          <w:color w:val="000000" w:themeColor="text1"/>
        </w:rPr>
      </w:pPr>
      <w:r w:rsidRPr="0021439F">
        <w:rPr>
          <w:color w:val="000000" w:themeColor="text1"/>
        </w:rPr>
        <w:t>развитие пространственных представлений и ориентации;</w:t>
      </w:r>
    </w:p>
    <w:p w14:paraId="31C7887E" w14:textId="77777777" w:rsidR="00CA5049" w:rsidRPr="0021439F" w:rsidRDefault="004554DC">
      <w:pPr>
        <w:pStyle w:val="11"/>
        <w:numPr>
          <w:ilvl w:val="0"/>
          <w:numId w:val="1"/>
        </w:numPr>
        <w:tabs>
          <w:tab w:val="left" w:pos="262"/>
        </w:tabs>
        <w:spacing w:after="0"/>
        <w:rPr>
          <w:color w:val="000000" w:themeColor="text1"/>
        </w:rPr>
      </w:pPr>
      <w:r w:rsidRPr="0021439F">
        <w:rPr>
          <w:color w:val="000000" w:themeColor="text1"/>
        </w:rPr>
        <w:t>коррекция и развитие мыслительной деятельности;</w:t>
      </w:r>
    </w:p>
    <w:p w14:paraId="4ECC0A10" w14:textId="6402EE2B" w:rsidR="00CA5049" w:rsidRPr="0021439F" w:rsidRDefault="004554DC">
      <w:pPr>
        <w:pStyle w:val="11"/>
        <w:numPr>
          <w:ilvl w:val="0"/>
          <w:numId w:val="1"/>
        </w:numPr>
        <w:tabs>
          <w:tab w:val="left" w:pos="262"/>
        </w:tabs>
        <w:spacing w:after="220"/>
        <w:rPr>
          <w:color w:val="000000" w:themeColor="text1"/>
        </w:rPr>
      </w:pPr>
      <w:r w:rsidRPr="0021439F">
        <w:rPr>
          <w:color w:val="000000" w:themeColor="text1"/>
        </w:rPr>
        <w:t>развитие наглядно - образного и словесно-логического мышления.</w:t>
      </w:r>
    </w:p>
    <w:p w14:paraId="5F77DBE9" w14:textId="008BE7EC" w:rsidR="00C75292" w:rsidRPr="0021439F" w:rsidRDefault="00C75292" w:rsidP="00C75292">
      <w:pPr>
        <w:pStyle w:val="11"/>
        <w:tabs>
          <w:tab w:val="left" w:pos="262"/>
        </w:tabs>
        <w:spacing w:after="220"/>
        <w:rPr>
          <w:b/>
          <w:bCs/>
          <w:color w:val="000000" w:themeColor="text1"/>
        </w:rPr>
      </w:pPr>
      <w:r w:rsidRPr="0021439F">
        <w:rPr>
          <w:b/>
          <w:bCs/>
          <w:color w:val="000000" w:themeColor="text1"/>
        </w:rPr>
        <w:t>Описание места учебного предмета в учебном плане.</w:t>
      </w:r>
    </w:p>
    <w:p w14:paraId="299FB9E4" w14:textId="3204E9BB" w:rsidR="000D7E7F" w:rsidRPr="0021439F" w:rsidRDefault="000D7E7F" w:rsidP="000D7E7F">
      <w:pPr>
        <w:pStyle w:val="11"/>
        <w:spacing w:after="180" w:line="271" w:lineRule="auto"/>
        <w:ind w:firstLine="680"/>
        <w:rPr>
          <w:color w:val="000000" w:themeColor="text1"/>
        </w:rPr>
      </w:pPr>
      <w:r w:rsidRPr="0021439F">
        <w:rPr>
          <w:color w:val="000000" w:themeColor="text1"/>
        </w:rPr>
        <w:t xml:space="preserve">Программа </w:t>
      </w:r>
      <w:r w:rsidR="00C75292" w:rsidRPr="0021439F">
        <w:rPr>
          <w:color w:val="000000" w:themeColor="text1"/>
        </w:rPr>
        <w:t>для 7 класса рассчитана на</w:t>
      </w:r>
      <w:r w:rsidRPr="0021439F">
        <w:rPr>
          <w:color w:val="000000" w:themeColor="text1"/>
        </w:rPr>
        <w:t xml:space="preserve"> 170 часов</w:t>
      </w:r>
      <w:r w:rsidR="00C75292" w:rsidRPr="0021439F">
        <w:rPr>
          <w:color w:val="000000" w:themeColor="text1"/>
        </w:rPr>
        <w:t xml:space="preserve"> в год,</w:t>
      </w:r>
      <w:r w:rsidRPr="0021439F">
        <w:rPr>
          <w:color w:val="000000" w:themeColor="text1"/>
        </w:rPr>
        <w:t xml:space="preserve"> по 5 часов в неделю </w:t>
      </w:r>
      <w:r w:rsidR="00C75292" w:rsidRPr="0021439F">
        <w:rPr>
          <w:color w:val="000000" w:themeColor="text1"/>
        </w:rPr>
        <w:t>(</w:t>
      </w:r>
      <w:r w:rsidRPr="0021439F">
        <w:rPr>
          <w:color w:val="000000" w:themeColor="text1"/>
        </w:rPr>
        <w:t>34 учебных недели</w:t>
      </w:r>
      <w:r w:rsidR="00C75292" w:rsidRPr="0021439F">
        <w:rPr>
          <w:color w:val="000000" w:themeColor="text1"/>
        </w:rPr>
        <w:t>)</w:t>
      </w:r>
      <w:r w:rsidRPr="0021439F">
        <w:rPr>
          <w:color w:val="000000" w:themeColor="text1"/>
        </w:rPr>
        <w:t>.</w:t>
      </w:r>
    </w:p>
    <w:p w14:paraId="6FAB25F5" w14:textId="77777777" w:rsidR="000D7E7F" w:rsidRPr="0021439F" w:rsidRDefault="000D7E7F" w:rsidP="000D7E7F">
      <w:pPr>
        <w:pStyle w:val="11"/>
        <w:spacing w:after="240" w:line="271" w:lineRule="auto"/>
        <w:ind w:firstLine="680"/>
        <w:rPr>
          <w:color w:val="000000" w:themeColor="text1"/>
        </w:rPr>
      </w:pPr>
      <w:r w:rsidRPr="0021439F">
        <w:rPr>
          <w:color w:val="000000" w:themeColor="text1"/>
        </w:rPr>
        <w:t>Наименование разделов и количество часов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4"/>
        <w:gridCol w:w="4819"/>
        <w:gridCol w:w="2621"/>
      </w:tblGrid>
      <w:tr w:rsidR="0021439F" w:rsidRPr="0021439F" w14:paraId="613B5826" w14:textId="77777777" w:rsidTr="003D4B50">
        <w:trPr>
          <w:trHeight w:hRule="exact" w:val="44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DC28CF" w14:textId="77777777" w:rsidR="000D7E7F" w:rsidRPr="0021439F" w:rsidRDefault="000D7E7F" w:rsidP="003D4B50">
            <w:pPr>
              <w:pStyle w:val="a5"/>
              <w:spacing w:after="0" w:line="240" w:lineRule="auto"/>
              <w:rPr>
                <w:b/>
                <w:bCs/>
                <w:color w:val="000000" w:themeColor="text1"/>
              </w:rPr>
            </w:pPr>
            <w:r w:rsidRPr="0021439F">
              <w:rPr>
                <w:b/>
                <w:bCs/>
                <w:color w:val="000000" w:themeColor="text1"/>
              </w:rPr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1649F8" w14:textId="77777777" w:rsidR="000D7E7F" w:rsidRPr="0021439F" w:rsidRDefault="000D7E7F" w:rsidP="003D4B50">
            <w:pPr>
              <w:pStyle w:val="a5"/>
              <w:spacing w:after="0" w:line="240" w:lineRule="auto"/>
              <w:rPr>
                <w:b/>
                <w:bCs/>
                <w:color w:val="000000" w:themeColor="text1"/>
              </w:rPr>
            </w:pPr>
            <w:r w:rsidRPr="0021439F">
              <w:rPr>
                <w:b/>
                <w:bCs/>
                <w:color w:val="000000" w:themeColor="text1"/>
              </w:rPr>
              <w:t>Наименование раздела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06E7B" w14:textId="77777777" w:rsidR="000D7E7F" w:rsidRPr="0021439F" w:rsidRDefault="000D7E7F" w:rsidP="003D4B50">
            <w:pPr>
              <w:pStyle w:val="a5"/>
              <w:spacing w:after="0" w:line="240" w:lineRule="auto"/>
              <w:rPr>
                <w:b/>
                <w:bCs/>
                <w:color w:val="000000" w:themeColor="text1"/>
              </w:rPr>
            </w:pPr>
            <w:r w:rsidRPr="0021439F">
              <w:rPr>
                <w:b/>
                <w:bCs/>
                <w:color w:val="000000" w:themeColor="text1"/>
              </w:rPr>
              <w:t>Кол-во часов</w:t>
            </w:r>
          </w:p>
        </w:tc>
      </w:tr>
      <w:tr w:rsidR="0021439F" w:rsidRPr="0021439F" w14:paraId="32075167" w14:textId="77777777" w:rsidTr="003D4B50">
        <w:trPr>
          <w:trHeight w:hRule="exact" w:val="44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B18DD6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9B1107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Покупки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8FB8F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35ч.</w:t>
            </w:r>
          </w:p>
        </w:tc>
      </w:tr>
      <w:tr w:rsidR="0021439F" w:rsidRPr="0021439F" w14:paraId="3077F0BC" w14:textId="77777777" w:rsidTr="003D4B50">
        <w:trPr>
          <w:trHeight w:hRule="exact" w:val="44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CAAC97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4C0455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Уход за вещами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F04CC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30ч.</w:t>
            </w:r>
          </w:p>
        </w:tc>
      </w:tr>
      <w:tr w:rsidR="0021439F" w:rsidRPr="0021439F" w14:paraId="79E95BBD" w14:textId="77777777" w:rsidTr="003D4B50">
        <w:trPr>
          <w:trHeight w:hRule="exact" w:val="44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5B21FC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33712D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Обращение с кухонным инвентарем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89A0C4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30ч.</w:t>
            </w:r>
          </w:p>
        </w:tc>
      </w:tr>
      <w:tr w:rsidR="0021439F" w:rsidRPr="0021439F" w14:paraId="04B48AE6" w14:textId="77777777" w:rsidTr="003D4B50">
        <w:trPr>
          <w:trHeight w:hRule="exact" w:val="44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714804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E479B9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Приготовление пищи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E97DB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45ч.</w:t>
            </w:r>
          </w:p>
        </w:tc>
      </w:tr>
      <w:tr w:rsidR="0021439F" w:rsidRPr="0021439F" w14:paraId="373B8C1D" w14:textId="77777777" w:rsidTr="003D4B50">
        <w:trPr>
          <w:trHeight w:hRule="exact" w:val="44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4140F8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663266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Уборка помещения и территории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857C2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30ч.</w:t>
            </w:r>
          </w:p>
        </w:tc>
      </w:tr>
      <w:tr w:rsidR="0021439F" w:rsidRPr="0021439F" w14:paraId="7E354D71" w14:textId="77777777" w:rsidTr="003D4B50">
        <w:trPr>
          <w:trHeight w:hRule="exact" w:val="45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7AF7D3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Всего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821179" w14:textId="77777777" w:rsidR="000D7E7F" w:rsidRPr="0021439F" w:rsidRDefault="000D7E7F" w:rsidP="003D4B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352A" w14:textId="77777777" w:rsidR="000D7E7F" w:rsidRPr="0021439F" w:rsidRDefault="000D7E7F" w:rsidP="003D4B50">
            <w:pPr>
              <w:pStyle w:val="a5"/>
              <w:spacing w:after="0" w:line="240" w:lineRule="auto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170ч.</w:t>
            </w:r>
          </w:p>
        </w:tc>
      </w:tr>
    </w:tbl>
    <w:p w14:paraId="5DE8E94D" w14:textId="77777777" w:rsidR="000D7E7F" w:rsidRPr="0021439F" w:rsidRDefault="000D7E7F" w:rsidP="000D7E7F">
      <w:pPr>
        <w:spacing w:after="679" w:line="1" w:lineRule="exact"/>
        <w:rPr>
          <w:rFonts w:ascii="Times New Roman" w:hAnsi="Times New Roman" w:cs="Times New Roman"/>
          <w:color w:val="000000" w:themeColor="text1"/>
        </w:rPr>
      </w:pPr>
    </w:p>
    <w:p w14:paraId="48951EE8" w14:textId="51B2AB36" w:rsidR="00C75292" w:rsidRPr="00C75292" w:rsidRDefault="00C75292" w:rsidP="00C75292">
      <w:pPr>
        <w:pStyle w:val="11"/>
        <w:tabs>
          <w:tab w:val="left" w:pos="262"/>
        </w:tabs>
        <w:spacing w:after="220"/>
        <w:rPr>
          <w:b/>
          <w:color w:val="000000" w:themeColor="text1"/>
        </w:rPr>
      </w:pPr>
      <w:r w:rsidRPr="00C75292">
        <w:rPr>
          <w:b/>
          <w:color w:val="000000" w:themeColor="text1"/>
        </w:rPr>
        <w:t xml:space="preserve">Программа рассчитана на </w:t>
      </w:r>
      <w:r w:rsidRPr="0021439F">
        <w:rPr>
          <w:b/>
          <w:color w:val="000000" w:themeColor="text1"/>
        </w:rPr>
        <w:t>170</w:t>
      </w:r>
      <w:r w:rsidRPr="00C75292">
        <w:rPr>
          <w:b/>
          <w:color w:val="000000" w:themeColor="text1"/>
        </w:rPr>
        <w:t xml:space="preserve"> часов (по </w:t>
      </w:r>
      <w:r w:rsidRPr="0021439F">
        <w:rPr>
          <w:b/>
          <w:color w:val="000000" w:themeColor="text1"/>
        </w:rPr>
        <w:t>5</w:t>
      </w:r>
      <w:r w:rsidRPr="00C75292">
        <w:rPr>
          <w:b/>
          <w:color w:val="000000" w:themeColor="text1"/>
        </w:rPr>
        <w:t xml:space="preserve"> час</w:t>
      </w:r>
      <w:r w:rsidR="0021439F" w:rsidRPr="0021439F">
        <w:rPr>
          <w:b/>
          <w:color w:val="000000" w:themeColor="text1"/>
        </w:rPr>
        <w:t>ов</w:t>
      </w:r>
      <w:r w:rsidRPr="00C75292">
        <w:rPr>
          <w:b/>
          <w:color w:val="000000" w:themeColor="text1"/>
        </w:rPr>
        <w:t xml:space="preserve"> в неделю) </w:t>
      </w:r>
    </w:p>
    <w:p w14:paraId="1BCF91D6" w14:textId="77777777" w:rsidR="00C75292" w:rsidRPr="00C75292" w:rsidRDefault="00C75292" w:rsidP="00C75292">
      <w:pPr>
        <w:pStyle w:val="11"/>
        <w:tabs>
          <w:tab w:val="left" w:pos="262"/>
        </w:tabs>
        <w:spacing w:after="220"/>
        <w:rPr>
          <w:b/>
          <w:color w:val="000000" w:themeColor="text1"/>
        </w:rPr>
      </w:pPr>
      <w:r w:rsidRPr="00C75292">
        <w:rPr>
          <w:b/>
          <w:color w:val="000000" w:themeColor="text1"/>
        </w:rPr>
        <w:t>Количество часов по четвертям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915"/>
      </w:tblGrid>
      <w:tr w:rsidR="0021439F" w:rsidRPr="0021439F" w14:paraId="52607B8A" w14:textId="77777777" w:rsidTr="00C75292">
        <w:trPr>
          <w:trHeight w:val="2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A7345" w14:textId="77777777" w:rsidR="00C75292" w:rsidRPr="00C75292" w:rsidRDefault="00C75292" w:rsidP="00C75292">
            <w:pPr>
              <w:pStyle w:val="11"/>
              <w:tabs>
                <w:tab w:val="left" w:pos="262"/>
              </w:tabs>
              <w:spacing w:after="220"/>
              <w:rPr>
                <w:color w:val="000000" w:themeColor="text1"/>
                <w:lang w:val="en-US"/>
              </w:rPr>
            </w:pPr>
            <w:r w:rsidRPr="00C75292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C75292">
              <w:rPr>
                <w:color w:val="000000" w:themeColor="text1"/>
                <w:lang w:val="en-US"/>
              </w:rPr>
              <w:t>четверть</w:t>
            </w:r>
            <w:proofErr w:type="spellEnd"/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4DE34" w14:textId="77777777" w:rsidR="00C75292" w:rsidRPr="00C75292" w:rsidRDefault="00C75292" w:rsidP="00C75292">
            <w:pPr>
              <w:pStyle w:val="11"/>
              <w:tabs>
                <w:tab w:val="left" w:pos="262"/>
              </w:tabs>
              <w:spacing w:after="220"/>
              <w:rPr>
                <w:color w:val="000000" w:themeColor="text1"/>
                <w:lang w:val="en-US"/>
              </w:rPr>
            </w:pPr>
            <w:r w:rsidRPr="00C75292">
              <w:rPr>
                <w:color w:val="000000" w:themeColor="text1"/>
                <w:lang w:val="en-US"/>
              </w:rPr>
              <w:t xml:space="preserve">2 </w:t>
            </w:r>
            <w:proofErr w:type="spellStart"/>
            <w:r w:rsidRPr="00C75292">
              <w:rPr>
                <w:color w:val="000000" w:themeColor="text1"/>
                <w:lang w:val="en-US"/>
              </w:rPr>
              <w:t>четверть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D5D50" w14:textId="77777777" w:rsidR="00C75292" w:rsidRPr="00C75292" w:rsidRDefault="00C75292" w:rsidP="00C75292">
            <w:pPr>
              <w:pStyle w:val="11"/>
              <w:tabs>
                <w:tab w:val="left" w:pos="262"/>
              </w:tabs>
              <w:spacing w:after="220"/>
              <w:rPr>
                <w:color w:val="000000" w:themeColor="text1"/>
                <w:lang w:val="en-US"/>
              </w:rPr>
            </w:pPr>
            <w:r w:rsidRPr="00C75292">
              <w:rPr>
                <w:color w:val="000000" w:themeColor="text1"/>
                <w:lang w:val="en-US"/>
              </w:rPr>
              <w:t xml:space="preserve">3 </w:t>
            </w:r>
            <w:proofErr w:type="spellStart"/>
            <w:r w:rsidRPr="00C75292">
              <w:rPr>
                <w:color w:val="000000" w:themeColor="text1"/>
                <w:lang w:val="en-US"/>
              </w:rPr>
              <w:t>четверть</w:t>
            </w:r>
            <w:proofErr w:type="spellEnd"/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19989" w14:textId="77777777" w:rsidR="00C75292" w:rsidRPr="00C75292" w:rsidRDefault="00C75292" w:rsidP="00C75292">
            <w:pPr>
              <w:pStyle w:val="11"/>
              <w:tabs>
                <w:tab w:val="left" w:pos="262"/>
              </w:tabs>
              <w:spacing w:after="220"/>
              <w:rPr>
                <w:color w:val="000000" w:themeColor="text1"/>
                <w:lang w:val="en-US"/>
              </w:rPr>
            </w:pPr>
            <w:r w:rsidRPr="00C75292">
              <w:rPr>
                <w:color w:val="000000" w:themeColor="text1"/>
                <w:lang w:val="en-US"/>
              </w:rPr>
              <w:t xml:space="preserve">4 </w:t>
            </w:r>
            <w:proofErr w:type="spellStart"/>
            <w:r w:rsidRPr="00C75292">
              <w:rPr>
                <w:color w:val="000000" w:themeColor="text1"/>
                <w:lang w:val="en-US"/>
              </w:rPr>
              <w:t>четверть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BDD94" w14:textId="77777777" w:rsidR="00C75292" w:rsidRPr="00C75292" w:rsidRDefault="00C75292" w:rsidP="00C75292">
            <w:pPr>
              <w:pStyle w:val="11"/>
              <w:tabs>
                <w:tab w:val="left" w:pos="262"/>
              </w:tabs>
              <w:spacing w:after="220"/>
              <w:rPr>
                <w:color w:val="000000" w:themeColor="text1"/>
                <w:lang w:val="en-US"/>
              </w:rPr>
            </w:pPr>
            <w:proofErr w:type="spellStart"/>
            <w:r w:rsidRPr="00C75292">
              <w:rPr>
                <w:color w:val="000000" w:themeColor="text1"/>
                <w:lang w:val="en-US"/>
              </w:rPr>
              <w:t>Всего</w:t>
            </w:r>
            <w:proofErr w:type="spellEnd"/>
            <w:r w:rsidRPr="00C75292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C75292">
              <w:rPr>
                <w:color w:val="000000" w:themeColor="text1"/>
                <w:lang w:val="en-US"/>
              </w:rPr>
              <w:t>за</w:t>
            </w:r>
            <w:proofErr w:type="spellEnd"/>
            <w:r w:rsidRPr="00C75292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C75292">
              <w:rPr>
                <w:color w:val="000000" w:themeColor="text1"/>
                <w:lang w:val="en-US"/>
              </w:rPr>
              <w:t>год</w:t>
            </w:r>
            <w:proofErr w:type="spellEnd"/>
          </w:p>
        </w:tc>
      </w:tr>
      <w:tr w:rsidR="0021439F" w:rsidRPr="0021439F" w14:paraId="5AB1EFE3" w14:textId="77777777" w:rsidTr="00C75292">
        <w:trPr>
          <w:trHeight w:val="254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031E0" w14:textId="2C7F2CA2" w:rsidR="00C75292" w:rsidRPr="00C75292" w:rsidRDefault="00C75292" w:rsidP="00C75292">
            <w:pPr>
              <w:pStyle w:val="11"/>
              <w:tabs>
                <w:tab w:val="left" w:pos="262"/>
              </w:tabs>
              <w:spacing w:after="220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40ч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648ED" w14:textId="25E009A9" w:rsidR="00C75292" w:rsidRPr="00C75292" w:rsidRDefault="00C75292" w:rsidP="00C75292">
            <w:pPr>
              <w:pStyle w:val="11"/>
              <w:tabs>
                <w:tab w:val="left" w:pos="262"/>
              </w:tabs>
              <w:spacing w:after="220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40ч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86AD0" w14:textId="1EDF64D3" w:rsidR="00C75292" w:rsidRPr="00C75292" w:rsidRDefault="00C75292" w:rsidP="00C75292">
            <w:pPr>
              <w:pStyle w:val="11"/>
              <w:tabs>
                <w:tab w:val="left" w:pos="262"/>
              </w:tabs>
              <w:spacing w:after="220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5</w:t>
            </w:r>
            <w:r w:rsidRPr="00C75292">
              <w:rPr>
                <w:color w:val="000000" w:themeColor="text1"/>
                <w:lang w:val="en-US"/>
              </w:rPr>
              <w:t>0</w:t>
            </w:r>
            <w:r w:rsidRPr="0021439F">
              <w:rPr>
                <w:color w:val="000000" w:themeColor="text1"/>
              </w:rPr>
              <w:t>ч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688AC" w14:textId="7B2BB09D" w:rsidR="00C75292" w:rsidRPr="00C75292" w:rsidRDefault="00C75292" w:rsidP="00C75292">
            <w:pPr>
              <w:pStyle w:val="11"/>
              <w:tabs>
                <w:tab w:val="left" w:pos="262"/>
              </w:tabs>
              <w:spacing w:after="220"/>
              <w:rPr>
                <w:color w:val="000000" w:themeColor="text1"/>
                <w:lang w:val="en-US"/>
              </w:rPr>
            </w:pPr>
            <w:r w:rsidRPr="0021439F">
              <w:rPr>
                <w:color w:val="000000" w:themeColor="text1"/>
              </w:rPr>
              <w:t>40ч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629E5" w14:textId="56237F8E" w:rsidR="00C75292" w:rsidRPr="00C75292" w:rsidRDefault="00C75292" w:rsidP="00C75292">
            <w:pPr>
              <w:pStyle w:val="11"/>
              <w:tabs>
                <w:tab w:val="left" w:pos="262"/>
              </w:tabs>
              <w:spacing w:after="220"/>
              <w:rPr>
                <w:color w:val="000000" w:themeColor="text1"/>
              </w:rPr>
            </w:pPr>
            <w:r w:rsidRPr="0021439F">
              <w:rPr>
                <w:color w:val="000000" w:themeColor="text1"/>
              </w:rPr>
              <w:t>170ч</w:t>
            </w:r>
          </w:p>
        </w:tc>
      </w:tr>
    </w:tbl>
    <w:p w14:paraId="3F6626EE" w14:textId="77777777" w:rsidR="000D7E7F" w:rsidRPr="0021439F" w:rsidRDefault="000D7E7F" w:rsidP="000D7E7F">
      <w:pPr>
        <w:pStyle w:val="11"/>
        <w:tabs>
          <w:tab w:val="left" w:pos="262"/>
        </w:tabs>
        <w:spacing w:after="220"/>
        <w:rPr>
          <w:color w:val="000000" w:themeColor="text1"/>
        </w:rPr>
      </w:pPr>
    </w:p>
    <w:p w14:paraId="04AADBD0" w14:textId="470F0E21" w:rsidR="00CA5049" w:rsidRDefault="004554DC">
      <w:pPr>
        <w:pStyle w:val="10"/>
        <w:keepNext/>
        <w:keepLines/>
        <w:spacing w:after="340"/>
        <w:rPr>
          <w:color w:val="000000" w:themeColor="text1"/>
          <w:u w:val="single"/>
        </w:rPr>
      </w:pPr>
      <w:bookmarkStart w:id="2" w:name="bookmark2"/>
      <w:r w:rsidRPr="0021439F">
        <w:rPr>
          <w:color w:val="000000" w:themeColor="text1"/>
          <w:u w:val="single"/>
        </w:rPr>
        <w:t>Планируемые результаты изучения учебного предмета:</w:t>
      </w:r>
      <w:bookmarkEnd w:id="2"/>
    </w:p>
    <w:p w14:paraId="14BACBA5" w14:textId="77777777" w:rsidR="00105BAC" w:rsidRPr="00105BAC" w:rsidRDefault="00105BAC" w:rsidP="00105BAC">
      <w:pPr>
        <w:widowControl/>
        <w:spacing w:line="240" w:lineRule="atLeast"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05BAC">
        <w:rPr>
          <w:rFonts w:ascii="Times New Roman" w:eastAsia="Times New Roman" w:hAnsi="Times New Roman" w:cs="Times New Roman"/>
          <w:b/>
          <w:color w:val="auto"/>
          <w:lang w:bidi="ar-SA"/>
        </w:rPr>
        <w:t>Личностные:</w:t>
      </w:r>
    </w:p>
    <w:p w14:paraId="5D233CD3" w14:textId="668BC0B2" w:rsidR="00105BAC" w:rsidRPr="00105BAC" w:rsidRDefault="00DA26CF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владеют у</w:t>
      </w:r>
      <w:r w:rsidR="00105BAC" w:rsidRPr="00105BAC">
        <w:rPr>
          <w:rFonts w:ascii="Times New Roman" w:eastAsia="Times New Roman" w:hAnsi="Times New Roman" w:cs="Times New Roman"/>
          <w:color w:val="auto"/>
          <w:lang w:bidi="ar-SA"/>
        </w:rPr>
        <w:t>становк</w:t>
      </w:r>
      <w:r>
        <w:rPr>
          <w:rFonts w:ascii="Times New Roman" w:eastAsia="Times New Roman" w:hAnsi="Times New Roman" w:cs="Times New Roman"/>
          <w:color w:val="auto"/>
          <w:lang w:bidi="ar-SA"/>
        </w:rPr>
        <w:t>ами</w:t>
      </w:r>
      <w:r w:rsidR="00105BAC" w:rsidRPr="00105BAC">
        <w:rPr>
          <w:rFonts w:ascii="Times New Roman" w:eastAsia="Times New Roman" w:hAnsi="Times New Roman" w:cs="Times New Roman"/>
          <w:color w:val="auto"/>
          <w:lang w:bidi="ar-SA"/>
        </w:rPr>
        <w:t xml:space="preserve">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14:paraId="2BE15A39" w14:textId="762D9DD4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05BAC">
        <w:rPr>
          <w:rFonts w:ascii="Times New Roman" w:eastAsia="Times New Roman" w:hAnsi="Times New Roman" w:cs="Times New Roman"/>
          <w:color w:val="auto"/>
          <w:lang w:bidi="ar-SA"/>
        </w:rPr>
        <w:t>владе</w:t>
      </w:r>
      <w:r w:rsidR="00685C33">
        <w:rPr>
          <w:rFonts w:ascii="Times New Roman" w:eastAsia="Times New Roman" w:hAnsi="Times New Roman" w:cs="Times New Roman"/>
          <w:color w:val="auto"/>
          <w:lang w:bidi="ar-SA"/>
        </w:rPr>
        <w:t>ют</w:t>
      </w:r>
      <w:r w:rsidRPr="00105BAC">
        <w:rPr>
          <w:rFonts w:ascii="Times New Roman" w:eastAsia="Times New Roman" w:hAnsi="Times New Roman" w:cs="Times New Roman"/>
          <w:color w:val="auto"/>
          <w:lang w:bidi="ar-SA"/>
        </w:rPr>
        <w:t xml:space="preserve"> навыками коммуникации и принятыми нормами социального взаимодействия, использ</w:t>
      </w:r>
      <w:r w:rsidR="00685C33">
        <w:rPr>
          <w:rFonts w:ascii="Times New Roman" w:eastAsia="Times New Roman" w:hAnsi="Times New Roman" w:cs="Times New Roman"/>
          <w:color w:val="auto"/>
          <w:lang w:bidi="ar-SA"/>
        </w:rPr>
        <w:t>уют</w:t>
      </w:r>
      <w:r w:rsidRPr="00105BAC">
        <w:rPr>
          <w:rFonts w:ascii="Times New Roman" w:eastAsia="Times New Roman" w:hAnsi="Times New Roman" w:cs="Times New Roman"/>
          <w:color w:val="auto"/>
          <w:lang w:bidi="ar-SA"/>
        </w:rPr>
        <w:t xml:space="preserve"> доступных информационны</w:t>
      </w:r>
      <w:r w:rsidR="00685C33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Pr="00105BAC">
        <w:rPr>
          <w:rFonts w:ascii="Times New Roman" w:eastAsia="Times New Roman" w:hAnsi="Times New Roman" w:cs="Times New Roman"/>
          <w:color w:val="auto"/>
          <w:lang w:bidi="ar-SA"/>
        </w:rPr>
        <w:t xml:space="preserve"> технологи</w:t>
      </w:r>
      <w:r w:rsidR="00685C33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105BAC">
        <w:rPr>
          <w:rFonts w:ascii="Times New Roman" w:eastAsia="Times New Roman" w:hAnsi="Times New Roman" w:cs="Times New Roman"/>
          <w:color w:val="auto"/>
          <w:lang w:bidi="ar-SA"/>
        </w:rPr>
        <w:t xml:space="preserve"> для коммуникации;</w:t>
      </w:r>
    </w:p>
    <w:p w14:paraId="7F4F01F0" w14:textId="25EF1BF9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05BAC">
        <w:rPr>
          <w:rFonts w:ascii="Times New Roman" w:eastAsia="Times New Roman" w:hAnsi="Times New Roman" w:cs="Times New Roman"/>
          <w:color w:val="auto"/>
          <w:lang w:bidi="ar-SA"/>
        </w:rPr>
        <w:t>владе</w:t>
      </w:r>
      <w:r w:rsidR="00685C33">
        <w:rPr>
          <w:rFonts w:ascii="Times New Roman" w:eastAsia="Times New Roman" w:hAnsi="Times New Roman" w:cs="Times New Roman"/>
          <w:color w:val="auto"/>
          <w:lang w:bidi="ar-SA"/>
        </w:rPr>
        <w:t>ют</w:t>
      </w:r>
      <w:r w:rsidRPr="00105BAC">
        <w:rPr>
          <w:rFonts w:ascii="Times New Roman" w:eastAsia="Times New Roman" w:hAnsi="Times New Roman" w:cs="Times New Roman"/>
          <w:color w:val="auto"/>
          <w:lang w:bidi="ar-SA"/>
        </w:rPr>
        <w:t xml:space="preserve"> трудовыми навыками, используемыми в повседневной жизни;</w:t>
      </w:r>
    </w:p>
    <w:p w14:paraId="150A4E19" w14:textId="66C4EDF8" w:rsidR="00105BAC" w:rsidRPr="00105BAC" w:rsidRDefault="00685C33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имеют </w:t>
      </w:r>
      <w:r w:rsidR="00105BAC" w:rsidRPr="00105BAC">
        <w:rPr>
          <w:rFonts w:ascii="Times New Roman" w:eastAsia="Times New Roman" w:hAnsi="Times New Roman" w:cs="Times New Roman"/>
          <w:color w:val="auto"/>
          <w:lang w:bidi="ar-SA"/>
        </w:rPr>
        <w:t>сформированн</w:t>
      </w:r>
      <w:r>
        <w:rPr>
          <w:rFonts w:ascii="Times New Roman" w:eastAsia="Times New Roman" w:hAnsi="Times New Roman" w:cs="Times New Roman"/>
          <w:color w:val="auto"/>
          <w:lang w:bidi="ar-SA"/>
        </w:rPr>
        <w:t>ые</w:t>
      </w:r>
      <w:r w:rsidR="00105BAC" w:rsidRPr="00105BAC">
        <w:rPr>
          <w:rFonts w:ascii="Times New Roman" w:eastAsia="Times New Roman" w:hAnsi="Times New Roman" w:cs="Times New Roman"/>
          <w:color w:val="auto"/>
          <w:lang w:bidi="ar-SA"/>
        </w:rPr>
        <w:t xml:space="preserve"> адекватны</w:t>
      </w:r>
      <w:r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="00105BAC" w:rsidRPr="00105BAC">
        <w:rPr>
          <w:rFonts w:ascii="Times New Roman" w:eastAsia="Times New Roman" w:hAnsi="Times New Roman" w:cs="Times New Roman"/>
          <w:color w:val="auto"/>
          <w:lang w:bidi="ar-SA"/>
        </w:rPr>
        <w:t xml:space="preserve"> представлени</w:t>
      </w:r>
      <w:r>
        <w:rPr>
          <w:rFonts w:ascii="Times New Roman" w:eastAsia="Times New Roman" w:hAnsi="Times New Roman" w:cs="Times New Roman"/>
          <w:color w:val="auto"/>
          <w:lang w:bidi="ar-SA"/>
        </w:rPr>
        <w:t>я</w:t>
      </w:r>
      <w:r w:rsidR="00105BAC" w:rsidRPr="00105BAC">
        <w:rPr>
          <w:rFonts w:ascii="Times New Roman" w:eastAsia="Times New Roman" w:hAnsi="Times New Roman" w:cs="Times New Roman"/>
          <w:color w:val="auto"/>
          <w:lang w:bidi="ar-SA"/>
        </w:rPr>
        <w:t xml:space="preserve"> о собственных возможностях, о насущно необходимом жизнеобеспечении;</w:t>
      </w:r>
    </w:p>
    <w:p w14:paraId="4762DCF0" w14:textId="24E63ECC" w:rsidR="00105BAC" w:rsidRPr="00105BAC" w:rsidRDefault="00DA26CF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умеют </w:t>
      </w:r>
      <w:r w:rsidR="00105BAC" w:rsidRPr="00105BAC">
        <w:rPr>
          <w:rFonts w:ascii="Times New Roman" w:eastAsia="Times New Roman" w:hAnsi="Times New Roman" w:cs="Times New Roman"/>
          <w:color w:val="auto"/>
          <w:lang w:bidi="ar-SA"/>
        </w:rPr>
        <w:t>проявл</w:t>
      </w:r>
      <w:r>
        <w:rPr>
          <w:rFonts w:ascii="Times New Roman" w:eastAsia="Times New Roman" w:hAnsi="Times New Roman" w:cs="Times New Roman"/>
          <w:color w:val="auto"/>
          <w:lang w:bidi="ar-SA"/>
        </w:rPr>
        <w:t>ять этические чувства,</w:t>
      </w:r>
      <w:r w:rsidR="00105BAC" w:rsidRPr="00105BAC">
        <w:rPr>
          <w:rFonts w:ascii="Times New Roman" w:eastAsia="Times New Roman" w:hAnsi="Times New Roman" w:cs="Times New Roman"/>
          <w:color w:val="auto"/>
          <w:lang w:bidi="ar-SA"/>
        </w:rPr>
        <w:t xml:space="preserve"> доброжелательност</w:t>
      </w:r>
      <w:r>
        <w:rPr>
          <w:rFonts w:ascii="Times New Roman" w:eastAsia="Times New Roman" w:hAnsi="Times New Roman" w:cs="Times New Roman"/>
          <w:color w:val="auto"/>
          <w:lang w:bidi="ar-SA"/>
        </w:rPr>
        <w:t>ь</w:t>
      </w:r>
      <w:r w:rsidR="00105BAC" w:rsidRPr="00105BAC">
        <w:rPr>
          <w:rFonts w:ascii="Times New Roman" w:eastAsia="Times New Roman" w:hAnsi="Times New Roman" w:cs="Times New Roman"/>
          <w:color w:val="auto"/>
          <w:lang w:bidi="ar-SA"/>
        </w:rPr>
        <w:t>, взаимопомощ</w:t>
      </w:r>
      <w:r>
        <w:rPr>
          <w:rFonts w:ascii="Times New Roman" w:eastAsia="Times New Roman" w:hAnsi="Times New Roman" w:cs="Times New Roman"/>
          <w:color w:val="auto"/>
          <w:lang w:bidi="ar-SA"/>
        </w:rPr>
        <w:t>ь</w:t>
      </w:r>
      <w:r w:rsidR="00105BAC" w:rsidRPr="00105BAC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36C2C472" w14:textId="77777777" w:rsidR="00105BAC" w:rsidRPr="00105BAC" w:rsidRDefault="00105BAC" w:rsidP="00105BAC">
      <w:pPr>
        <w:widowControl/>
        <w:spacing w:line="240" w:lineRule="atLeast"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05BAC">
        <w:rPr>
          <w:rFonts w:ascii="Times New Roman" w:eastAsia="Times New Roman" w:hAnsi="Times New Roman" w:cs="Times New Roman"/>
          <w:b/>
          <w:color w:val="auto"/>
          <w:lang w:bidi="ar-SA"/>
        </w:rPr>
        <w:t>Предметные:</w:t>
      </w:r>
    </w:p>
    <w:p w14:paraId="68F71A69" w14:textId="77777777" w:rsidR="00105BAC" w:rsidRPr="00105BAC" w:rsidRDefault="00105BAC" w:rsidP="00105BAC">
      <w:pPr>
        <w:widowControl/>
        <w:tabs>
          <w:tab w:val="left" w:pos="284"/>
          <w:tab w:val="left" w:pos="426"/>
        </w:tabs>
        <w:spacing w:line="240" w:lineRule="atLeast"/>
        <w:ind w:right="-1" w:firstLine="709"/>
        <w:jc w:val="both"/>
        <w:rPr>
          <w:rFonts w:ascii="Times New Roman" w:eastAsia="Times New Roman" w:hAnsi="Times New Roman" w:cs="Times New Roman"/>
          <w:b/>
          <w:bCs/>
          <w:color w:val="auto"/>
          <w:u w:val="single"/>
          <w:lang w:bidi="ar-SA"/>
        </w:rPr>
      </w:pPr>
      <w:r w:rsidRPr="00105BAC">
        <w:rPr>
          <w:rFonts w:ascii="Times New Roman" w:eastAsia="Times New Roman" w:hAnsi="Times New Roman" w:cs="Times New Roman"/>
          <w:b/>
          <w:bCs/>
          <w:color w:val="auto"/>
          <w:u w:val="single"/>
          <w:lang w:bidi="ar-SA"/>
        </w:rPr>
        <w:t xml:space="preserve">Минимальный уровень: </w:t>
      </w:r>
    </w:p>
    <w:p w14:paraId="6ABD158B" w14:textId="01E8B0CF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имеют </w:t>
      </w:r>
      <w:r w:rsidRPr="00105BAC">
        <w:rPr>
          <w:rFonts w:ascii="Times New Roman" w:eastAsia="Times New Roman" w:hAnsi="Times New Roman" w:cs="Times New Roman"/>
          <w:lang w:bidi="ar-SA"/>
        </w:rPr>
        <w:t>представления о разных группах продуктов питания; зна</w:t>
      </w:r>
      <w:r>
        <w:rPr>
          <w:rFonts w:ascii="Times New Roman" w:eastAsia="Times New Roman" w:hAnsi="Times New Roman" w:cs="Times New Roman"/>
          <w:lang w:bidi="ar-SA"/>
        </w:rPr>
        <w:t>ют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отдельны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вид</w:t>
      </w:r>
      <w:r>
        <w:rPr>
          <w:rFonts w:ascii="Times New Roman" w:eastAsia="Times New Roman" w:hAnsi="Times New Roman" w:cs="Times New Roman"/>
          <w:lang w:bidi="ar-SA"/>
        </w:rPr>
        <w:t>ы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продуктов питания, относящихся к различным группам; понима</w:t>
      </w:r>
      <w:r>
        <w:rPr>
          <w:rFonts w:ascii="Times New Roman" w:eastAsia="Times New Roman" w:hAnsi="Times New Roman" w:cs="Times New Roman"/>
          <w:lang w:bidi="ar-SA"/>
        </w:rPr>
        <w:t>ют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их значения для здорового образа жизни человека;</w:t>
      </w:r>
    </w:p>
    <w:p w14:paraId="72F068CF" w14:textId="5C2B8123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умеют </w:t>
      </w:r>
      <w:r w:rsidRPr="00105BAC">
        <w:rPr>
          <w:rFonts w:ascii="Times New Roman" w:eastAsia="Times New Roman" w:hAnsi="Times New Roman" w:cs="Times New Roman"/>
          <w:lang w:bidi="ar-SA"/>
        </w:rPr>
        <w:t>приготов</w:t>
      </w:r>
      <w:r>
        <w:rPr>
          <w:rFonts w:ascii="Times New Roman" w:eastAsia="Times New Roman" w:hAnsi="Times New Roman" w:cs="Times New Roman"/>
          <w:lang w:bidi="ar-SA"/>
        </w:rPr>
        <w:t>ить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несложны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вид</w:t>
      </w:r>
      <w:r>
        <w:rPr>
          <w:rFonts w:ascii="Times New Roman" w:eastAsia="Times New Roman" w:hAnsi="Times New Roman" w:cs="Times New Roman"/>
          <w:lang w:bidi="ar-SA"/>
        </w:rPr>
        <w:t>ы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блюд под руководством педагогического работника;</w:t>
      </w:r>
    </w:p>
    <w:p w14:paraId="0BF1BBF2" w14:textId="0493D289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 имеют 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представления о санитарно-гигиенических требованиях к процессу приготовления пищи; </w:t>
      </w:r>
    </w:p>
    <w:p w14:paraId="53C3F85F" w14:textId="41EC37D7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 w:rsidRPr="00105BAC">
        <w:rPr>
          <w:rFonts w:ascii="Times New Roman" w:eastAsia="Times New Roman" w:hAnsi="Times New Roman" w:cs="Times New Roman"/>
          <w:lang w:bidi="ar-SA"/>
        </w:rPr>
        <w:t>соблюд</w:t>
      </w:r>
      <w:r>
        <w:rPr>
          <w:rFonts w:ascii="Times New Roman" w:eastAsia="Times New Roman" w:hAnsi="Times New Roman" w:cs="Times New Roman"/>
          <w:lang w:bidi="ar-SA"/>
        </w:rPr>
        <w:t>ают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требований техники безопасности при приготовлении пищи;</w:t>
      </w:r>
    </w:p>
    <w:p w14:paraId="201C3CF7" w14:textId="2A0674A1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 w:rsidRPr="00105BAC">
        <w:rPr>
          <w:rFonts w:ascii="Times New Roman" w:eastAsia="Times New Roman" w:hAnsi="Times New Roman" w:cs="Times New Roman"/>
          <w:lang w:bidi="ar-SA"/>
        </w:rPr>
        <w:t>зна</w:t>
      </w:r>
      <w:r>
        <w:rPr>
          <w:rFonts w:ascii="Times New Roman" w:eastAsia="Times New Roman" w:hAnsi="Times New Roman" w:cs="Times New Roman"/>
          <w:lang w:bidi="ar-SA"/>
        </w:rPr>
        <w:t>ют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названи</w:t>
      </w:r>
      <w:r>
        <w:rPr>
          <w:rFonts w:ascii="Times New Roman" w:eastAsia="Times New Roman" w:hAnsi="Times New Roman" w:cs="Times New Roman"/>
          <w:lang w:bidi="ar-SA"/>
        </w:rPr>
        <w:t>я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торговых организаций, их вид</w:t>
      </w:r>
      <w:r>
        <w:rPr>
          <w:rFonts w:ascii="Times New Roman" w:eastAsia="Times New Roman" w:hAnsi="Times New Roman" w:cs="Times New Roman"/>
          <w:lang w:bidi="ar-SA"/>
        </w:rPr>
        <w:t>ы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и назначени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;  </w:t>
      </w:r>
    </w:p>
    <w:p w14:paraId="765B8B25" w14:textId="1C9BF399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умеют </w:t>
      </w:r>
      <w:r w:rsidRPr="00105BAC">
        <w:rPr>
          <w:rFonts w:ascii="Times New Roman" w:eastAsia="Times New Roman" w:hAnsi="Times New Roman" w:cs="Times New Roman"/>
          <w:lang w:bidi="ar-SA"/>
        </w:rPr>
        <w:t>соверш</w:t>
      </w:r>
      <w:r>
        <w:rPr>
          <w:rFonts w:ascii="Times New Roman" w:eastAsia="Times New Roman" w:hAnsi="Times New Roman" w:cs="Times New Roman"/>
          <w:lang w:bidi="ar-SA"/>
        </w:rPr>
        <w:t>ать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покупк</w:t>
      </w:r>
      <w:r>
        <w:rPr>
          <w:rFonts w:ascii="Times New Roman" w:eastAsia="Times New Roman" w:hAnsi="Times New Roman" w:cs="Times New Roman"/>
          <w:lang w:bidi="ar-SA"/>
        </w:rPr>
        <w:t>и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различных товаров под руководством взрослого;</w:t>
      </w:r>
    </w:p>
    <w:p w14:paraId="30F60C38" w14:textId="4044FB45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 w:rsidRPr="00105BAC">
        <w:rPr>
          <w:rFonts w:ascii="Times New Roman" w:eastAsia="Times New Roman" w:hAnsi="Times New Roman" w:cs="Times New Roman"/>
          <w:lang w:bidi="ar-SA"/>
        </w:rPr>
        <w:t>зна</w:t>
      </w:r>
      <w:r>
        <w:rPr>
          <w:rFonts w:ascii="Times New Roman" w:eastAsia="Times New Roman" w:hAnsi="Times New Roman" w:cs="Times New Roman"/>
          <w:lang w:bidi="ar-SA"/>
        </w:rPr>
        <w:t>ют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и соблюд</w:t>
      </w:r>
      <w:r>
        <w:rPr>
          <w:rFonts w:ascii="Times New Roman" w:eastAsia="Times New Roman" w:hAnsi="Times New Roman" w:cs="Times New Roman"/>
          <w:lang w:bidi="ar-SA"/>
        </w:rPr>
        <w:t>ают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правил</w:t>
      </w:r>
      <w:r>
        <w:rPr>
          <w:rFonts w:ascii="Times New Roman" w:eastAsia="Times New Roman" w:hAnsi="Times New Roman" w:cs="Times New Roman"/>
          <w:lang w:bidi="ar-SA"/>
        </w:rPr>
        <w:t>а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поведения в общественных местах (магазинах, транспорте, музеях, медицинских учреждениях);</w:t>
      </w:r>
    </w:p>
    <w:p w14:paraId="6A3F8AE5" w14:textId="77777777" w:rsidR="00105BAC" w:rsidRPr="00105BAC" w:rsidRDefault="00105BAC" w:rsidP="00105BAC">
      <w:pPr>
        <w:widowControl/>
        <w:spacing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u w:val="single"/>
          <w:lang w:bidi="ar-SA"/>
        </w:rPr>
      </w:pPr>
      <w:r w:rsidRPr="00105BAC">
        <w:rPr>
          <w:rFonts w:ascii="Times New Roman" w:eastAsia="Times New Roman" w:hAnsi="Times New Roman" w:cs="Times New Roman"/>
          <w:b/>
          <w:bCs/>
          <w:u w:val="single"/>
          <w:lang w:bidi="ar-SA"/>
        </w:rPr>
        <w:t>Достаточный уровень:</w:t>
      </w:r>
    </w:p>
    <w:p w14:paraId="22C06921" w14:textId="3AEC7EFC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 w:rsidRPr="00105BAC">
        <w:rPr>
          <w:rFonts w:ascii="Times New Roman" w:eastAsia="Times New Roman" w:hAnsi="Times New Roman" w:cs="Times New Roman"/>
          <w:lang w:bidi="ar-SA"/>
        </w:rPr>
        <w:t>зна</w:t>
      </w:r>
      <w:r>
        <w:rPr>
          <w:rFonts w:ascii="Times New Roman" w:eastAsia="Times New Roman" w:hAnsi="Times New Roman" w:cs="Times New Roman"/>
          <w:lang w:bidi="ar-SA"/>
        </w:rPr>
        <w:t>ют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способ</w:t>
      </w:r>
      <w:r>
        <w:rPr>
          <w:rFonts w:ascii="Times New Roman" w:eastAsia="Times New Roman" w:hAnsi="Times New Roman" w:cs="Times New Roman"/>
          <w:lang w:bidi="ar-SA"/>
        </w:rPr>
        <w:t>ы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хранения и переработки продуктов питания;</w:t>
      </w:r>
    </w:p>
    <w:p w14:paraId="4A8DED15" w14:textId="6141AB40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 w:rsidRPr="00105BAC">
        <w:rPr>
          <w:rFonts w:ascii="Times New Roman" w:eastAsia="Times New Roman" w:hAnsi="Times New Roman" w:cs="Times New Roman"/>
          <w:lang w:bidi="ar-SA"/>
        </w:rPr>
        <w:t>составл</w:t>
      </w:r>
      <w:r>
        <w:rPr>
          <w:rFonts w:ascii="Times New Roman" w:eastAsia="Times New Roman" w:hAnsi="Times New Roman" w:cs="Times New Roman"/>
          <w:lang w:bidi="ar-SA"/>
        </w:rPr>
        <w:t>яют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ежедневно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меню из предложенных продуктов питания;</w:t>
      </w:r>
    </w:p>
    <w:p w14:paraId="41CD0D27" w14:textId="687C395B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умеют </w:t>
      </w:r>
      <w:r w:rsidRPr="00105BAC">
        <w:rPr>
          <w:rFonts w:ascii="Times New Roman" w:eastAsia="Times New Roman" w:hAnsi="Times New Roman" w:cs="Times New Roman"/>
          <w:lang w:bidi="ar-SA"/>
        </w:rPr>
        <w:t>самостоятельно приготов</w:t>
      </w:r>
      <w:r>
        <w:rPr>
          <w:rFonts w:ascii="Times New Roman" w:eastAsia="Times New Roman" w:hAnsi="Times New Roman" w:cs="Times New Roman"/>
          <w:lang w:bidi="ar-SA"/>
        </w:rPr>
        <w:t>ить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несложны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знакомы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блюд</w:t>
      </w:r>
      <w:r>
        <w:rPr>
          <w:rFonts w:ascii="Times New Roman" w:eastAsia="Times New Roman" w:hAnsi="Times New Roman" w:cs="Times New Roman"/>
          <w:lang w:bidi="ar-SA"/>
        </w:rPr>
        <w:t>а</w:t>
      </w:r>
      <w:r w:rsidRPr="00105BAC">
        <w:rPr>
          <w:rFonts w:ascii="Times New Roman" w:eastAsia="Times New Roman" w:hAnsi="Times New Roman" w:cs="Times New Roman"/>
          <w:lang w:bidi="ar-SA"/>
        </w:rPr>
        <w:t>;</w:t>
      </w:r>
    </w:p>
    <w:p w14:paraId="727E78CB" w14:textId="0C996902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умеют </w:t>
      </w:r>
      <w:r w:rsidRPr="00105BAC">
        <w:rPr>
          <w:rFonts w:ascii="Times New Roman" w:eastAsia="Times New Roman" w:hAnsi="Times New Roman" w:cs="Times New Roman"/>
          <w:lang w:bidi="ar-SA"/>
        </w:rPr>
        <w:t>самостоятельно соверш</w:t>
      </w:r>
      <w:r>
        <w:rPr>
          <w:rFonts w:ascii="Times New Roman" w:eastAsia="Times New Roman" w:hAnsi="Times New Roman" w:cs="Times New Roman"/>
          <w:lang w:bidi="ar-SA"/>
        </w:rPr>
        <w:t>ать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покупк</w:t>
      </w:r>
      <w:r>
        <w:rPr>
          <w:rFonts w:ascii="Times New Roman" w:eastAsia="Times New Roman" w:hAnsi="Times New Roman" w:cs="Times New Roman"/>
          <w:lang w:bidi="ar-SA"/>
        </w:rPr>
        <w:t>и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товаров ежедневного назначения;</w:t>
      </w:r>
    </w:p>
    <w:p w14:paraId="78ECE599" w14:textId="4888D08E" w:rsidR="00105BAC" w:rsidRPr="00105BAC" w:rsidRDefault="00105BAC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знают </w:t>
      </w:r>
      <w:r w:rsidRPr="00105BAC">
        <w:rPr>
          <w:rFonts w:ascii="Times New Roman" w:eastAsia="Times New Roman" w:hAnsi="Times New Roman" w:cs="Times New Roman"/>
          <w:lang w:bidi="ar-SA"/>
        </w:rPr>
        <w:t>правил</w:t>
      </w:r>
      <w:r w:rsidR="00685C33">
        <w:rPr>
          <w:rFonts w:ascii="Times New Roman" w:eastAsia="Times New Roman" w:hAnsi="Times New Roman" w:cs="Times New Roman"/>
          <w:lang w:bidi="ar-SA"/>
        </w:rPr>
        <w:t>а соблюдения</w:t>
      </w:r>
      <w:r w:rsidRPr="00105BAC">
        <w:rPr>
          <w:rFonts w:ascii="Times New Roman" w:eastAsia="Times New Roman" w:hAnsi="Times New Roman" w:cs="Times New Roman"/>
          <w:lang w:bidi="ar-SA"/>
        </w:rPr>
        <w:t xml:space="preserve"> личной гигиены по уходу за полостью рта, волосами, кожей рук;</w:t>
      </w:r>
    </w:p>
    <w:p w14:paraId="3331277A" w14:textId="1C423567" w:rsidR="00105BAC" w:rsidRPr="00105BAC" w:rsidRDefault="00685C33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>знают п</w:t>
      </w:r>
      <w:r w:rsidR="00105BAC" w:rsidRPr="00105BAC">
        <w:rPr>
          <w:rFonts w:ascii="Times New Roman" w:eastAsia="Times New Roman" w:hAnsi="Times New Roman" w:cs="Times New Roman"/>
          <w:lang w:bidi="ar-SA"/>
        </w:rPr>
        <w:t>равила</w:t>
      </w:r>
      <w:r>
        <w:rPr>
          <w:rFonts w:ascii="Times New Roman" w:eastAsia="Times New Roman" w:hAnsi="Times New Roman" w:cs="Times New Roman"/>
          <w:lang w:bidi="ar-SA"/>
        </w:rPr>
        <w:t xml:space="preserve"> </w:t>
      </w:r>
      <w:r w:rsidRPr="00685C33">
        <w:rPr>
          <w:rFonts w:ascii="Times New Roman" w:eastAsia="Times New Roman" w:hAnsi="Times New Roman" w:cs="Times New Roman"/>
          <w:lang w:bidi="ar-SA"/>
        </w:rPr>
        <w:t>соблюдени</w:t>
      </w:r>
      <w:r>
        <w:rPr>
          <w:rFonts w:ascii="Times New Roman" w:eastAsia="Times New Roman" w:hAnsi="Times New Roman" w:cs="Times New Roman"/>
          <w:lang w:bidi="ar-SA"/>
        </w:rPr>
        <w:t>я</w:t>
      </w:r>
      <w:r w:rsidR="00105BAC" w:rsidRPr="00105BAC">
        <w:rPr>
          <w:rFonts w:ascii="Times New Roman" w:eastAsia="Times New Roman" w:hAnsi="Times New Roman" w:cs="Times New Roman"/>
          <w:lang w:bidi="ar-SA"/>
        </w:rPr>
        <w:t xml:space="preserve"> поведения в доме и общественных местах; </w:t>
      </w:r>
      <w:r>
        <w:rPr>
          <w:rFonts w:ascii="Times New Roman" w:eastAsia="Times New Roman" w:hAnsi="Times New Roman" w:cs="Times New Roman"/>
          <w:lang w:bidi="ar-SA"/>
        </w:rPr>
        <w:t xml:space="preserve">имеют </w:t>
      </w:r>
      <w:r w:rsidR="00105BAC" w:rsidRPr="00105BAC">
        <w:rPr>
          <w:rFonts w:ascii="Times New Roman" w:eastAsia="Times New Roman" w:hAnsi="Times New Roman" w:cs="Times New Roman"/>
          <w:lang w:bidi="ar-SA"/>
        </w:rPr>
        <w:t>представления о морально-этических нормах поведения;</w:t>
      </w:r>
    </w:p>
    <w:p w14:paraId="7FC447C3" w14:textId="1D6C2A58" w:rsidR="00105BAC" w:rsidRPr="00105BAC" w:rsidRDefault="00685C33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владеют </w:t>
      </w:r>
      <w:r w:rsidR="00105BAC" w:rsidRPr="00105BAC">
        <w:rPr>
          <w:rFonts w:ascii="Times New Roman" w:eastAsia="Times New Roman" w:hAnsi="Times New Roman" w:cs="Times New Roman"/>
          <w:lang w:bidi="ar-SA"/>
        </w:rPr>
        <w:t>некоторы</w:t>
      </w:r>
      <w:r>
        <w:rPr>
          <w:rFonts w:ascii="Times New Roman" w:eastAsia="Times New Roman" w:hAnsi="Times New Roman" w:cs="Times New Roman"/>
          <w:lang w:bidi="ar-SA"/>
        </w:rPr>
        <w:t>ми</w:t>
      </w:r>
      <w:r w:rsidR="00105BAC" w:rsidRPr="00105BAC">
        <w:rPr>
          <w:rFonts w:ascii="Times New Roman" w:eastAsia="Times New Roman" w:hAnsi="Times New Roman" w:cs="Times New Roman"/>
          <w:lang w:bidi="ar-SA"/>
        </w:rPr>
        <w:t xml:space="preserve"> навыки ведения домашнего хозяйства (уборка дома, стирка белья, мытье посуды);</w:t>
      </w:r>
    </w:p>
    <w:p w14:paraId="2801F8E1" w14:textId="452D418D" w:rsidR="00105BAC" w:rsidRPr="00105BAC" w:rsidRDefault="00685C33" w:rsidP="00105BAC">
      <w:pPr>
        <w:widowControl/>
        <w:numPr>
          <w:ilvl w:val="0"/>
          <w:numId w:val="5"/>
        </w:numPr>
        <w:spacing w:line="240" w:lineRule="atLeast"/>
        <w:ind w:firstLine="426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владеют </w:t>
      </w:r>
      <w:r w:rsidR="00105BAC" w:rsidRPr="00105BAC">
        <w:rPr>
          <w:rFonts w:ascii="Times New Roman" w:eastAsia="Times New Roman" w:hAnsi="Times New Roman" w:cs="Times New Roman"/>
          <w:lang w:bidi="ar-SA"/>
        </w:rPr>
        <w:t>навык</w:t>
      </w:r>
      <w:r>
        <w:rPr>
          <w:rFonts w:ascii="Times New Roman" w:eastAsia="Times New Roman" w:hAnsi="Times New Roman" w:cs="Times New Roman"/>
          <w:lang w:bidi="ar-SA"/>
        </w:rPr>
        <w:t>ами</w:t>
      </w:r>
      <w:r w:rsidR="00105BAC" w:rsidRPr="00105BAC">
        <w:rPr>
          <w:rFonts w:ascii="Times New Roman" w:eastAsia="Times New Roman" w:hAnsi="Times New Roman" w:cs="Times New Roman"/>
          <w:lang w:bidi="ar-SA"/>
        </w:rPr>
        <w:t xml:space="preserve"> обращения в различные медицинские учреждения (под руководством взрослого).</w:t>
      </w:r>
    </w:p>
    <w:p w14:paraId="279DE474" w14:textId="77777777" w:rsidR="00105BAC" w:rsidRPr="0021439F" w:rsidRDefault="00105BAC" w:rsidP="00105BAC">
      <w:pPr>
        <w:pStyle w:val="10"/>
        <w:keepNext/>
        <w:keepLines/>
        <w:spacing w:after="340"/>
        <w:jc w:val="left"/>
        <w:rPr>
          <w:color w:val="000000" w:themeColor="text1"/>
        </w:rPr>
      </w:pPr>
    </w:p>
    <w:p w14:paraId="05211B40" w14:textId="63FCF36F" w:rsidR="00CA5049" w:rsidRPr="0021439F" w:rsidRDefault="004554DC" w:rsidP="0021439F">
      <w:pPr>
        <w:rPr>
          <w:rFonts w:ascii="Times New Roman" w:hAnsi="Times New Roman" w:cs="Times New Roman"/>
          <w:color w:val="000000" w:themeColor="text1"/>
        </w:rPr>
      </w:pPr>
      <w:r w:rsidRPr="0021439F">
        <w:rPr>
          <w:rFonts w:ascii="Times New Roman" w:hAnsi="Times New Roman" w:cs="Times New Roman"/>
          <w:color w:val="000000" w:themeColor="text1"/>
        </w:rPr>
        <w:t>Основными формами и методами обучения являются практические работы, экскурсии, сюжетно - ролевые игры, беседы.</w:t>
      </w:r>
    </w:p>
    <w:p w14:paraId="7A13E81A" w14:textId="77777777" w:rsidR="0021439F" w:rsidRPr="0021439F" w:rsidRDefault="0021439F" w:rsidP="0021439F">
      <w:pPr>
        <w:rPr>
          <w:rFonts w:ascii="Times New Roman" w:hAnsi="Times New Roman" w:cs="Times New Roman"/>
          <w:color w:val="000000" w:themeColor="text1"/>
        </w:rPr>
      </w:pPr>
    </w:p>
    <w:p w14:paraId="621F19F3" w14:textId="68BC142B" w:rsidR="00CA5049" w:rsidRPr="0021439F" w:rsidRDefault="004554DC" w:rsidP="0021439F">
      <w:pPr>
        <w:rPr>
          <w:rFonts w:ascii="Times New Roman" w:hAnsi="Times New Roman" w:cs="Times New Roman"/>
          <w:color w:val="000000" w:themeColor="text1"/>
        </w:rPr>
      </w:pPr>
      <w:r w:rsidRPr="0021439F">
        <w:rPr>
          <w:rFonts w:ascii="Times New Roman" w:hAnsi="Times New Roman" w:cs="Times New Roman"/>
          <w:color w:val="000000" w:themeColor="text1"/>
        </w:rPr>
        <w:t>Широко используются наглядные средства обучения, демонстрация кинофильмов, презентации, печатные пособия: таблицы, плакаты, картинки по изучаемым темам; дидактический раздаточный материал, дидактические игры.</w:t>
      </w:r>
    </w:p>
    <w:p w14:paraId="125EB706" w14:textId="77777777" w:rsidR="0021439F" w:rsidRPr="0021439F" w:rsidRDefault="0021439F" w:rsidP="0021439F">
      <w:pPr>
        <w:rPr>
          <w:rFonts w:ascii="Times New Roman" w:hAnsi="Times New Roman" w:cs="Times New Roman"/>
          <w:color w:val="000000" w:themeColor="text1"/>
        </w:rPr>
      </w:pPr>
    </w:p>
    <w:p w14:paraId="5E3365DA" w14:textId="77777777" w:rsidR="00CA5049" w:rsidRPr="0021439F" w:rsidRDefault="004554DC">
      <w:pPr>
        <w:pStyle w:val="11"/>
        <w:spacing w:after="240" w:line="240" w:lineRule="auto"/>
        <w:jc w:val="center"/>
        <w:rPr>
          <w:b/>
          <w:bCs/>
          <w:color w:val="000000" w:themeColor="text1"/>
        </w:rPr>
      </w:pPr>
      <w:r w:rsidRPr="0021439F">
        <w:rPr>
          <w:b/>
          <w:bCs/>
          <w:color w:val="000000" w:themeColor="text1"/>
        </w:rPr>
        <w:t>Учебно-методическое и материально-техническое</w:t>
      </w:r>
      <w:r w:rsidRPr="0021439F">
        <w:rPr>
          <w:b/>
          <w:bCs/>
          <w:color w:val="000000" w:themeColor="text1"/>
        </w:rPr>
        <w:br/>
        <w:t>обеспечение образовательной деятельности:</w:t>
      </w:r>
    </w:p>
    <w:p w14:paraId="74D74F95" w14:textId="10BC1ADE" w:rsidR="00CA5049" w:rsidRPr="0021439F" w:rsidRDefault="004554DC">
      <w:pPr>
        <w:pStyle w:val="11"/>
        <w:spacing w:after="0" w:line="240" w:lineRule="auto"/>
        <w:ind w:firstLine="320"/>
        <w:rPr>
          <w:color w:val="000000" w:themeColor="text1"/>
        </w:rPr>
      </w:pPr>
      <w:r w:rsidRPr="0021439F">
        <w:rPr>
          <w:color w:val="000000" w:themeColor="text1"/>
        </w:rPr>
        <w:t>-</w:t>
      </w:r>
      <w:r w:rsidR="0021439F" w:rsidRPr="0021439F">
        <w:rPr>
          <w:color w:val="000000" w:themeColor="text1"/>
        </w:rPr>
        <w:t xml:space="preserve">  </w:t>
      </w:r>
      <w:r w:rsidRPr="0021439F">
        <w:rPr>
          <w:color w:val="000000" w:themeColor="text1"/>
        </w:rPr>
        <w:t>компьютер;</w:t>
      </w:r>
    </w:p>
    <w:p w14:paraId="0314FCD8" w14:textId="77777777" w:rsidR="00CA5049" w:rsidRPr="0021439F" w:rsidRDefault="004554DC">
      <w:pPr>
        <w:pStyle w:val="11"/>
        <w:numPr>
          <w:ilvl w:val="0"/>
          <w:numId w:val="3"/>
        </w:numPr>
        <w:tabs>
          <w:tab w:val="left" w:pos="582"/>
        </w:tabs>
        <w:spacing w:after="0" w:line="240" w:lineRule="auto"/>
        <w:ind w:firstLine="320"/>
        <w:rPr>
          <w:color w:val="000000" w:themeColor="text1"/>
        </w:rPr>
      </w:pPr>
      <w:r w:rsidRPr="0021439F">
        <w:rPr>
          <w:color w:val="000000" w:themeColor="text1"/>
        </w:rPr>
        <w:t>проектор;</w:t>
      </w:r>
    </w:p>
    <w:p w14:paraId="5734ABBB" w14:textId="77777777" w:rsidR="00CA5049" w:rsidRPr="0021439F" w:rsidRDefault="004554DC">
      <w:pPr>
        <w:pStyle w:val="11"/>
        <w:numPr>
          <w:ilvl w:val="0"/>
          <w:numId w:val="3"/>
        </w:numPr>
        <w:tabs>
          <w:tab w:val="left" w:pos="582"/>
        </w:tabs>
        <w:spacing w:after="180" w:line="240" w:lineRule="auto"/>
        <w:ind w:firstLine="320"/>
        <w:rPr>
          <w:color w:val="000000" w:themeColor="text1"/>
        </w:rPr>
      </w:pPr>
      <w:r w:rsidRPr="0021439F">
        <w:rPr>
          <w:color w:val="000000" w:themeColor="text1"/>
        </w:rPr>
        <w:t>доска.</w:t>
      </w:r>
    </w:p>
    <w:p w14:paraId="25C1A3F8" w14:textId="77777777" w:rsidR="0021439F" w:rsidRPr="0021439F" w:rsidRDefault="0021439F">
      <w:pPr>
        <w:pStyle w:val="11"/>
        <w:rPr>
          <w:b/>
          <w:bCs/>
          <w:color w:val="000000" w:themeColor="text1"/>
        </w:rPr>
      </w:pPr>
    </w:p>
    <w:p w14:paraId="1AAD06CB" w14:textId="5A41B4CB" w:rsidR="00CA5049" w:rsidRPr="0021439F" w:rsidRDefault="004554DC">
      <w:pPr>
        <w:pStyle w:val="11"/>
        <w:rPr>
          <w:b/>
          <w:bCs/>
          <w:color w:val="000000" w:themeColor="text1"/>
        </w:rPr>
      </w:pPr>
      <w:r w:rsidRPr="0021439F">
        <w:rPr>
          <w:b/>
          <w:bCs/>
          <w:color w:val="000000" w:themeColor="text1"/>
        </w:rPr>
        <w:t>Учебно-методический комплекс:</w:t>
      </w:r>
    </w:p>
    <w:p w14:paraId="7AEA6CC3" w14:textId="77777777" w:rsidR="00CA5049" w:rsidRPr="0021439F" w:rsidRDefault="004554DC">
      <w:pPr>
        <w:pStyle w:val="11"/>
        <w:numPr>
          <w:ilvl w:val="0"/>
          <w:numId w:val="4"/>
        </w:numPr>
        <w:tabs>
          <w:tab w:val="left" w:pos="741"/>
        </w:tabs>
        <w:spacing w:after="0" w:line="240" w:lineRule="auto"/>
        <w:ind w:firstLine="400"/>
        <w:rPr>
          <w:color w:val="000000" w:themeColor="text1"/>
        </w:rPr>
      </w:pPr>
      <w:r w:rsidRPr="0021439F">
        <w:rPr>
          <w:color w:val="000000" w:themeColor="text1"/>
        </w:rPr>
        <w:t>Основы безопасности жизнедеятельности 5-9 классов. Поляков В.В.</w:t>
      </w:r>
    </w:p>
    <w:p w14:paraId="0E5B7EF0" w14:textId="77777777" w:rsidR="00CA5049" w:rsidRPr="0021439F" w:rsidRDefault="004554DC">
      <w:pPr>
        <w:pStyle w:val="11"/>
        <w:numPr>
          <w:ilvl w:val="0"/>
          <w:numId w:val="4"/>
        </w:numPr>
        <w:tabs>
          <w:tab w:val="left" w:pos="754"/>
        </w:tabs>
        <w:spacing w:after="0" w:line="240" w:lineRule="auto"/>
        <w:ind w:firstLine="400"/>
        <w:rPr>
          <w:color w:val="000000" w:themeColor="text1"/>
        </w:rPr>
      </w:pPr>
      <w:r w:rsidRPr="0021439F">
        <w:rPr>
          <w:color w:val="000000" w:themeColor="text1"/>
        </w:rPr>
        <w:t xml:space="preserve">Бережливое домоводство М., </w:t>
      </w:r>
      <w:proofErr w:type="spellStart"/>
      <w:r w:rsidRPr="0021439F">
        <w:rPr>
          <w:color w:val="000000" w:themeColor="text1"/>
        </w:rPr>
        <w:t>Внешсигма</w:t>
      </w:r>
      <w:proofErr w:type="spellEnd"/>
      <w:r w:rsidRPr="0021439F">
        <w:rPr>
          <w:color w:val="000000" w:themeColor="text1"/>
        </w:rPr>
        <w:t xml:space="preserve"> 2002.</w:t>
      </w:r>
    </w:p>
    <w:p w14:paraId="672167AB" w14:textId="77777777" w:rsidR="00CA5049" w:rsidRPr="0021439F" w:rsidRDefault="004554DC">
      <w:pPr>
        <w:pStyle w:val="11"/>
        <w:numPr>
          <w:ilvl w:val="0"/>
          <w:numId w:val="4"/>
        </w:numPr>
        <w:tabs>
          <w:tab w:val="left" w:pos="749"/>
        </w:tabs>
        <w:spacing w:after="0" w:line="240" w:lineRule="auto"/>
        <w:ind w:firstLine="400"/>
        <w:rPr>
          <w:color w:val="000000" w:themeColor="text1"/>
        </w:rPr>
      </w:pPr>
      <w:r w:rsidRPr="0021439F">
        <w:rPr>
          <w:color w:val="000000" w:themeColor="text1"/>
        </w:rPr>
        <w:t>Разговор о правильном питании М., 2013.</w:t>
      </w:r>
    </w:p>
    <w:p w14:paraId="07930AF4" w14:textId="77777777" w:rsidR="00CA5049" w:rsidRPr="0021439F" w:rsidRDefault="004554DC">
      <w:pPr>
        <w:pStyle w:val="11"/>
        <w:numPr>
          <w:ilvl w:val="0"/>
          <w:numId w:val="4"/>
        </w:numPr>
        <w:tabs>
          <w:tab w:val="left" w:pos="754"/>
        </w:tabs>
        <w:spacing w:after="0"/>
        <w:ind w:left="760" w:hanging="360"/>
        <w:rPr>
          <w:color w:val="000000" w:themeColor="text1"/>
        </w:rPr>
      </w:pPr>
      <w:r w:rsidRPr="0021439F">
        <w:rPr>
          <w:color w:val="000000" w:themeColor="text1"/>
        </w:rPr>
        <w:t xml:space="preserve">Галле А.Г., </w:t>
      </w:r>
      <w:proofErr w:type="spellStart"/>
      <w:r w:rsidRPr="0021439F">
        <w:rPr>
          <w:color w:val="000000" w:themeColor="text1"/>
        </w:rPr>
        <w:t>Кочетова</w:t>
      </w:r>
      <w:proofErr w:type="spellEnd"/>
      <w:r w:rsidRPr="0021439F">
        <w:rPr>
          <w:color w:val="000000" w:themeColor="text1"/>
        </w:rPr>
        <w:t xml:space="preserve"> Л.Л. Программа по обслуживающему труду для детей с умеренной умственной отсталостью. 6-9 классы. -М.: АРКТИ, 2009. - (Коррекционная педагогика).</w:t>
      </w:r>
    </w:p>
    <w:p w14:paraId="2F17E179" w14:textId="77777777" w:rsidR="00CA5049" w:rsidRPr="0021439F" w:rsidRDefault="004554DC">
      <w:pPr>
        <w:pStyle w:val="11"/>
        <w:numPr>
          <w:ilvl w:val="0"/>
          <w:numId w:val="4"/>
        </w:numPr>
        <w:tabs>
          <w:tab w:val="left" w:pos="744"/>
        </w:tabs>
        <w:spacing w:after="0"/>
        <w:ind w:left="760" w:hanging="360"/>
        <w:rPr>
          <w:color w:val="000000" w:themeColor="text1"/>
        </w:rPr>
      </w:pPr>
      <w:r w:rsidRPr="0021439F">
        <w:rPr>
          <w:color w:val="000000" w:themeColor="text1"/>
        </w:rPr>
        <w:t xml:space="preserve">«Разговор о правильном питании М.М. Безруких, </w:t>
      </w:r>
      <w:proofErr w:type="spellStart"/>
      <w:r w:rsidRPr="0021439F">
        <w:rPr>
          <w:color w:val="000000" w:themeColor="text1"/>
        </w:rPr>
        <w:t>Т.А.Филиппова</w:t>
      </w:r>
      <w:proofErr w:type="spellEnd"/>
      <w:r w:rsidRPr="0021439F">
        <w:rPr>
          <w:color w:val="000000" w:themeColor="text1"/>
        </w:rPr>
        <w:t>; Олма-</w:t>
      </w:r>
      <w:proofErr w:type="spellStart"/>
      <w:r w:rsidRPr="0021439F">
        <w:rPr>
          <w:color w:val="000000" w:themeColor="text1"/>
        </w:rPr>
        <w:t>Прес</w:t>
      </w:r>
      <w:proofErr w:type="spellEnd"/>
      <w:r w:rsidRPr="0021439F">
        <w:rPr>
          <w:color w:val="000000" w:themeColor="text1"/>
        </w:rPr>
        <w:t>, Москва 2003 г.</w:t>
      </w:r>
    </w:p>
    <w:sectPr w:rsidR="00CA5049" w:rsidRPr="0021439F">
      <w:pgSz w:w="11900" w:h="16840"/>
      <w:pgMar w:top="1098" w:right="877" w:bottom="997" w:left="1605" w:header="670" w:footer="56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D3FAC" w14:textId="77777777" w:rsidR="00036137" w:rsidRDefault="00036137">
      <w:r>
        <w:separator/>
      </w:r>
    </w:p>
  </w:endnote>
  <w:endnote w:type="continuationSeparator" w:id="0">
    <w:p w14:paraId="461E8C18" w14:textId="77777777" w:rsidR="00036137" w:rsidRDefault="00036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2245E" w14:textId="77777777" w:rsidR="00036137" w:rsidRDefault="00036137"/>
  </w:footnote>
  <w:footnote w:type="continuationSeparator" w:id="0">
    <w:p w14:paraId="79ADE330" w14:textId="77777777" w:rsidR="00036137" w:rsidRDefault="000361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27642"/>
    <w:multiLevelType w:val="multilevel"/>
    <w:tmpl w:val="033A09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1747A4"/>
    <w:multiLevelType w:val="multilevel"/>
    <w:tmpl w:val="44A02F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F0051B"/>
    <w:multiLevelType w:val="hybridMultilevel"/>
    <w:tmpl w:val="4D5E8AE6"/>
    <w:lvl w:ilvl="0" w:tplc="3E081B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26FD5"/>
    <w:multiLevelType w:val="multilevel"/>
    <w:tmpl w:val="0C4AEA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3D3322B"/>
    <w:multiLevelType w:val="multilevel"/>
    <w:tmpl w:val="A81824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049"/>
    <w:rsid w:val="00036137"/>
    <w:rsid w:val="000D7E7F"/>
    <w:rsid w:val="00105BAC"/>
    <w:rsid w:val="0021439F"/>
    <w:rsid w:val="00376C6E"/>
    <w:rsid w:val="004554DC"/>
    <w:rsid w:val="00685C33"/>
    <w:rsid w:val="00725250"/>
    <w:rsid w:val="008F47AC"/>
    <w:rsid w:val="00AD39FE"/>
    <w:rsid w:val="00C75292"/>
    <w:rsid w:val="00CA5049"/>
    <w:rsid w:val="00D17DE4"/>
    <w:rsid w:val="00DA26CF"/>
    <w:rsid w:val="00E9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30CEA"/>
  <w15:docId w15:val="{BEE14B6E-2257-4990-80BB-5DDADF53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70" w:line="276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link w:val="a3"/>
    <w:pPr>
      <w:spacing w:after="80" w:line="276" w:lineRule="auto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pPr>
      <w:spacing w:after="80" w:line="276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70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черемисина</dc:creator>
  <cp:keywords/>
  <cp:lastModifiedBy>Таня</cp:lastModifiedBy>
  <cp:revision>8</cp:revision>
  <dcterms:created xsi:type="dcterms:W3CDTF">2024-08-27T05:08:00Z</dcterms:created>
  <dcterms:modified xsi:type="dcterms:W3CDTF">2026-08-30T15:52:00Z</dcterms:modified>
</cp:coreProperties>
</file>