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051" w:rsidRDefault="005E6051" w:rsidP="005E6051">
      <w:pPr>
        <w:spacing w:after="120"/>
        <w:ind w:left="737"/>
        <w:jc w:val="center"/>
        <w:rPr>
          <w:rFonts w:ascii="Times New Roman" w:hAnsi="Times New Roman"/>
          <w:b/>
          <w:sz w:val="24"/>
          <w:szCs w:val="24"/>
        </w:rPr>
      </w:pPr>
      <w:r w:rsidRPr="005E6051">
        <w:rPr>
          <w:rFonts w:ascii="Times New Roman" w:hAnsi="Times New Roman"/>
          <w:b/>
          <w:sz w:val="24"/>
          <w:szCs w:val="24"/>
        </w:rPr>
        <w:t xml:space="preserve"> </w:t>
      </w:r>
      <w:r w:rsidRPr="002D0505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учебному предмету </w:t>
      </w:r>
      <w:r>
        <w:rPr>
          <w:rFonts w:ascii="Times New Roman" w:hAnsi="Times New Roman"/>
          <w:b/>
          <w:sz w:val="24"/>
          <w:szCs w:val="24"/>
        </w:rPr>
        <w:t xml:space="preserve">«Основы социальной жизни» </w:t>
      </w:r>
      <w:r w:rsidRPr="002D0505">
        <w:rPr>
          <w:rFonts w:ascii="Times New Roman" w:hAnsi="Times New Roman"/>
          <w:b/>
          <w:sz w:val="24"/>
          <w:szCs w:val="24"/>
        </w:rPr>
        <w:t>для</w:t>
      </w:r>
      <w:r>
        <w:rPr>
          <w:rFonts w:ascii="Times New Roman" w:hAnsi="Times New Roman"/>
          <w:b/>
          <w:sz w:val="24"/>
          <w:szCs w:val="24"/>
        </w:rPr>
        <w:t xml:space="preserve"> 12</w:t>
      </w:r>
      <w:r w:rsidRPr="002D0505">
        <w:rPr>
          <w:rFonts w:ascii="Times New Roman" w:hAnsi="Times New Roman"/>
          <w:b/>
          <w:sz w:val="24"/>
          <w:szCs w:val="24"/>
        </w:rPr>
        <w:t xml:space="preserve"> класса.</w:t>
      </w:r>
    </w:p>
    <w:p w:rsidR="005E6051" w:rsidRPr="006632B8" w:rsidRDefault="005E6051" w:rsidP="005E6051">
      <w:pPr>
        <w:pStyle w:val="3"/>
        <w:spacing w:before="0" w:after="0" w:line="240" w:lineRule="auto"/>
        <w:ind w:left="142" w:firstLine="56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Программа для 12</w:t>
      </w:r>
      <w:r w:rsidRPr="00B7522E">
        <w:rPr>
          <w:rFonts w:ascii="Times New Roman" w:hAnsi="Times New Roman"/>
          <w:b w:val="0"/>
          <w:sz w:val="24"/>
          <w:szCs w:val="24"/>
        </w:rPr>
        <w:t xml:space="preserve"> класса по учебному предмету «</w:t>
      </w:r>
      <w:r>
        <w:rPr>
          <w:rFonts w:ascii="Times New Roman" w:hAnsi="Times New Roman"/>
          <w:b w:val="0"/>
          <w:sz w:val="24"/>
          <w:szCs w:val="24"/>
        </w:rPr>
        <w:t>Основы социальной жизни</w:t>
      </w:r>
      <w:r w:rsidRPr="00B7522E">
        <w:rPr>
          <w:rFonts w:ascii="Times New Roman" w:hAnsi="Times New Roman"/>
          <w:b w:val="0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</w:t>
      </w:r>
      <w:r>
        <w:rPr>
          <w:rFonts w:ascii="Times New Roman" w:hAnsi="Times New Roman"/>
          <w:b w:val="0"/>
          <w:sz w:val="24"/>
          <w:szCs w:val="24"/>
        </w:rPr>
        <w:t>ГКОУ «Волжская школа №1» на 2026/2027</w:t>
      </w:r>
      <w:r w:rsidRPr="00B7522E">
        <w:rPr>
          <w:rFonts w:ascii="Times New Roman" w:hAnsi="Times New Roman"/>
          <w:b w:val="0"/>
          <w:sz w:val="24"/>
          <w:szCs w:val="24"/>
        </w:rPr>
        <w:t xml:space="preserve"> учебный год, вариант </w:t>
      </w:r>
      <w:r>
        <w:rPr>
          <w:rFonts w:ascii="Times New Roman" w:hAnsi="Times New Roman"/>
          <w:b w:val="0"/>
          <w:sz w:val="24"/>
          <w:szCs w:val="24"/>
        </w:rPr>
        <w:t>1.</w:t>
      </w:r>
    </w:p>
    <w:p w:rsidR="005E6051" w:rsidRPr="005E6051" w:rsidRDefault="005E6051" w:rsidP="005E605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3447E4">
        <w:rPr>
          <w:rFonts w:ascii="Times New Roman" w:hAnsi="Times New Roman"/>
          <w:b/>
          <w:sz w:val="24"/>
          <w:szCs w:val="24"/>
          <w:lang w:eastAsia="ru-RU"/>
        </w:rPr>
        <w:t>Цель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Pr="005E6051">
        <w:rPr>
          <w:rFonts w:ascii="Times New Roman" w:eastAsiaTheme="minorHAnsi" w:hAnsi="Times New Roman"/>
          <w:sz w:val="24"/>
          <w:szCs w:val="24"/>
        </w:rPr>
        <w:t>совершенствовать социальные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5E6051">
        <w:rPr>
          <w:rFonts w:ascii="Times New Roman" w:eastAsiaTheme="minorHAnsi" w:hAnsi="Times New Roman"/>
          <w:sz w:val="24"/>
          <w:szCs w:val="24"/>
        </w:rPr>
        <w:t>(жизненные) компетенции; навыки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5E6051">
        <w:rPr>
          <w:rFonts w:ascii="Times New Roman" w:eastAsiaTheme="minorHAnsi" w:hAnsi="Times New Roman"/>
          <w:sz w:val="24"/>
          <w:szCs w:val="24"/>
        </w:rPr>
        <w:t>самостоятельной, независимой жизни.</w:t>
      </w:r>
    </w:p>
    <w:p w:rsidR="005E6051" w:rsidRPr="003447E4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447E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3447E4">
        <w:rPr>
          <w:rFonts w:ascii="Times New Roman" w:hAnsi="Times New Roman"/>
          <w:b/>
          <w:sz w:val="24"/>
          <w:szCs w:val="24"/>
          <w:lang w:eastAsia="ru-RU"/>
        </w:rPr>
        <w:t>Задачи: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Theme="minorHAnsi" w:hAnsi="Times New Roman"/>
          <w:sz w:val="24"/>
          <w:szCs w:val="24"/>
        </w:rPr>
        <w:t>- Способствовать овладению учащимися некоторыми знаниями и жизненными компетенциями, необходимыми для успешной социализации в современном</w:t>
      </w:r>
    </w:p>
    <w:p w:rsidR="00D44119" w:rsidRPr="00480963" w:rsidRDefault="009C2033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Theme="minorHAnsi" w:hAnsi="Times New Roman"/>
          <w:sz w:val="24"/>
          <w:szCs w:val="24"/>
        </w:rPr>
        <w:t>о</w:t>
      </w:r>
      <w:r w:rsidR="00D44119" w:rsidRPr="00480963">
        <w:rPr>
          <w:rFonts w:ascii="Times New Roman" w:eastAsiaTheme="minorHAnsi" w:hAnsi="Times New Roman"/>
          <w:sz w:val="24"/>
          <w:szCs w:val="24"/>
        </w:rPr>
        <w:t>бществе;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Развивать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и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совершенствовать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навыки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ведения домашнего хозяйства.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Pr="00480963">
        <w:rPr>
          <w:rFonts w:ascii="Times New Roman" w:eastAsiaTheme="minorHAnsi" w:hAnsi="Times New Roman"/>
          <w:sz w:val="24"/>
          <w:szCs w:val="24"/>
        </w:rPr>
        <w:t>Воспи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тывать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положительное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отношение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к домашнему труду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;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Отрабатывать на практике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умения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,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связанные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с решением бытовых экономических задач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;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Формировать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социально-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нормативное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</w:t>
      </w:r>
      <w:r w:rsidR="009C2033" w:rsidRPr="00480963">
        <w:rPr>
          <w:rFonts w:ascii="Times New Roman" w:eastAsiaTheme="minorHAnsi" w:hAnsi="Times New Roman"/>
          <w:sz w:val="24"/>
          <w:szCs w:val="24"/>
        </w:rPr>
        <w:t>поведение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в семье и обществе</w:t>
      </w:r>
      <w:r w:rsidR="00480963" w:rsidRPr="00480963">
        <w:rPr>
          <w:rFonts w:ascii="Times New Roman" w:eastAsiaTheme="minorHAnsi" w:hAnsi="Times New Roman"/>
          <w:sz w:val="24"/>
          <w:szCs w:val="24"/>
        </w:rPr>
        <w:t>, а также умения, необходимые для выбора профессии и дальнейшего трудоустройства;</w:t>
      </w:r>
    </w:p>
    <w:p w:rsidR="00D44119" w:rsidRPr="00480963" w:rsidRDefault="00D44119" w:rsidP="00D441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="00480963" w:rsidRPr="00480963">
        <w:rPr>
          <w:rFonts w:ascii="Times New Roman" w:eastAsiaTheme="minorHAnsi" w:hAnsi="Times New Roman"/>
          <w:sz w:val="24"/>
          <w:szCs w:val="24"/>
        </w:rPr>
        <w:t>Корректировать недостатки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познавательной и эмоционально-волевой сферы</w:t>
      </w:r>
      <w:r w:rsidR="00480963" w:rsidRPr="00480963">
        <w:rPr>
          <w:rFonts w:ascii="Times New Roman" w:eastAsiaTheme="minorHAnsi" w:hAnsi="Times New Roman"/>
          <w:sz w:val="24"/>
          <w:szCs w:val="24"/>
        </w:rPr>
        <w:t>;</w:t>
      </w:r>
    </w:p>
    <w:p w:rsidR="00D44119" w:rsidRPr="00480963" w:rsidRDefault="00D44119" w:rsidP="00D4411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80963">
        <w:rPr>
          <w:rFonts w:ascii="Times New Roman" w:eastAsia="ArialMT" w:hAnsi="Times New Roman"/>
          <w:sz w:val="24"/>
          <w:szCs w:val="24"/>
        </w:rPr>
        <w:t xml:space="preserve">- </w:t>
      </w:r>
      <w:r w:rsidR="00480963" w:rsidRPr="00480963">
        <w:rPr>
          <w:rFonts w:ascii="Times New Roman" w:eastAsiaTheme="minorHAnsi" w:hAnsi="Times New Roman"/>
          <w:sz w:val="24"/>
          <w:szCs w:val="24"/>
        </w:rPr>
        <w:t xml:space="preserve">Развивать </w:t>
      </w:r>
      <w:proofErr w:type="gramStart"/>
      <w:r w:rsidR="00480963" w:rsidRPr="00480963">
        <w:rPr>
          <w:rFonts w:ascii="Times New Roman" w:eastAsiaTheme="minorHAnsi" w:hAnsi="Times New Roman"/>
          <w:sz w:val="24"/>
          <w:szCs w:val="24"/>
        </w:rPr>
        <w:t xml:space="preserve">коммуникативные </w:t>
      </w:r>
      <w:r w:rsidRPr="00480963">
        <w:rPr>
          <w:rFonts w:ascii="Times New Roman" w:eastAsiaTheme="minorHAnsi" w:hAnsi="Times New Roman"/>
          <w:sz w:val="24"/>
          <w:szCs w:val="24"/>
        </w:rPr>
        <w:t xml:space="preserve"> функции</w:t>
      </w:r>
      <w:proofErr w:type="gramEnd"/>
      <w:r w:rsidRPr="00480963">
        <w:rPr>
          <w:rFonts w:ascii="Times New Roman" w:eastAsiaTheme="minorHAnsi" w:hAnsi="Times New Roman"/>
          <w:sz w:val="24"/>
          <w:szCs w:val="24"/>
        </w:rPr>
        <w:t xml:space="preserve"> речи.</w:t>
      </w:r>
    </w:p>
    <w:p w:rsidR="005E6051" w:rsidRPr="00094448" w:rsidRDefault="005E6051" w:rsidP="00D4411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94448">
        <w:rPr>
          <w:rFonts w:ascii="Times New Roman" w:hAnsi="Times New Roman"/>
          <w:b/>
          <w:sz w:val="24"/>
          <w:szCs w:val="24"/>
        </w:rPr>
        <w:t>Основные направления коррекционной работы:</w:t>
      </w:r>
    </w:p>
    <w:p w:rsidR="005E6051" w:rsidRPr="00094448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1.Коррекция   высших   психических   функций: восприятия, внимания, памяти, речи, мышления.</w:t>
      </w:r>
    </w:p>
    <w:p w:rsidR="005E6051" w:rsidRPr="00094448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2.Развитие   фонематического   слуха, коррекция   нарушений   устной   и письменной речи.</w:t>
      </w:r>
    </w:p>
    <w:p w:rsidR="005E6051" w:rsidRPr="00094448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 xml:space="preserve">3.Коррекция    </w:t>
      </w:r>
      <w:proofErr w:type="spellStart"/>
      <w:r w:rsidRPr="00094448">
        <w:rPr>
          <w:rFonts w:ascii="Times New Roman" w:hAnsi="Times New Roman"/>
          <w:sz w:val="24"/>
          <w:szCs w:val="24"/>
        </w:rPr>
        <w:t>импрессивной</w:t>
      </w:r>
      <w:proofErr w:type="spellEnd"/>
      <w:r w:rsidRPr="00094448">
        <w:rPr>
          <w:rFonts w:ascii="Times New Roman" w:hAnsi="Times New Roman"/>
          <w:sz w:val="24"/>
          <w:szCs w:val="24"/>
        </w:rPr>
        <w:t xml:space="preserve">    и    экспрессивной    стороны    речи, развитие диалогической речи.</w:t>
      </w:r>
    </w:p>
    <w:p w:rsidR="005E6051" w:rsidRPr="00094448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4.Коррекция нарушений в развитии эмоционально-личностной сферы.</w:t>
      </w:r>
    </w:p>
    <w:p w:rsidR="005E6051" w:rsidRPr="00094448" w:rsidRDefault="005E6051" w:rsidP="005E60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4448">
        <w:rPr>
          <w:rFonts w:ascii="Times New Roman" w:hAnsi="Times New Roman"/>
          <w:sz w:val="24"/>
          <w:szCs w:val="24"/>
        </w:rPr>
        <w:t>5.Коррекция интеллектуальных, творческих возможностей учащихся.</w:t>
      </w:r>
    </w:p>
    <w:p w:rsidR="005E6051" w:rsidRPr="00350E16" w:rsidRDefault="005E6051" w:rsidP="005E6051">
      <w:pPr>
        <w:pStyle w:val="a5"/>
        <w:jc w:val="center"/>
        <w:rPr>
          <w:bCs/>
          <w:sz w:val="24"/>
        </w:rPr>
      </w:pPr>
      <w:r w:rsidRPr="00350E16">
        <w:rPr>
          <w:bCs/>
          <w:sz w:val="24"/>
        </w:rPr>
        <w:t>Количество часов по четвертям:</w:t>
      </w:r>
    </w:p>
    <w:p w:rsidR="005E6051" w:rsidRDefault="005E6051" w:rsidP="005E6051">
      <w:pPr>
        <w:pStyle w:val="a5"/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4"/>
        <w:gridCol w:w="1874"/>
        <w:gridCol w:w="1873"/>
        <w:gridCol w:w="1873"/>
        <w:gridCol w:w="1851"/>
      </w:tblGrid>
      <w:tr w:rsidR="005E6051" w:rsidTr="004A2F3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  <w:szCs w:val="22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  <w:szCs w:val="22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  <w:szCs w:val="22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  <w:szCs w:val="22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  <w:szCs w:val="22"/>
              </w:rPr>
              <w:t>за год</w:t>
            </w:r>
          </w:p>
        </w:tc>
      </w:tr>
      <w:tr w:rsidR="005E6051" w:rsidTr="004A2F3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5E6051" w:rsidP="004A2F3E">
            <w:pPr>
              <w:pStyle w:val="a5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</w:tr>
    </w:tbl>
    <w:p w:rsidR="005E6051" w:rsidRPr="005453AE" w:rsidRDefault="005E6051" w:rsidP="005E6051">
      <w:pPr>
        <w:spacing w:after="0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5453AE">
        <w:rPr>
          <w:rFonts w:ascii="Times New Roman" w:hAnsi="Times New Roman"/>
          <w:sz w:val="24"/>
          <w:szCs w:val="24"/>
          <w:u w:val="single"/>
        </w:rPr>
        <w:t>Тематическое планирование</w:t>
      </w:r>
    </w:p>
    <w:p w:rsidR="005E6051" w:rsidRPr="005453AE" w:rsidRDefault="005E6051" w:rsidP="005E605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53AE">
        <w:rPr>
          <w:rFonts w:ascii="Times New Roman" w:hAnsi="Times New Roman"/>
          <w:sz w:val="24"/>
          <w:szCs w:val="24"/>
        </w:rPr>
        <w:t xml:space="preserve">Материал программы рассчитан на 2 часа в неделю, 68 часов в год.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4394"/>
        <w:gridCol w:w="3119"/>
      </w:tblGrid>
      <w:tr w:rsidR="005E6051" w:rsidRPr="005453AE" w:rsidTr="004A2F3E">
        <w:trPr>
          <w:trHeight w:val="6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6051" w:rsidRPr="005453AE" w:rsidTr="004A2F3E">
        <w:trPr>
          <w:trHeight w:val="34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80963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Питание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80963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E6051" w:rsidRPr="005453AE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5E6051" w:rsidRPr="005453AE" w:rsidTr="004A2F3E">
        <w:trPr>
          <w:trHeight w:val="22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80963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Личная гигиена и здоровье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453AE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</w:p>
        </w:tc>
      </w:tr>
      <w:tr w:rsidR="005E6051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80963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Одежда и обувь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E6051" w:rsidRPr="005453AE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5E6051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Жилище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="005E6051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5E6051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Транспорт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E6051">
              <w:rPr>
                <w:rFonts w:ascii="Times New Roman" w:hAnsi="Times New Roman"/>
                <w:sz w:val="24"/>
                <w:szCs w:val="24"/>
              </w:rPr>
              <w:t>ч.</w:t>
            </w:r>
          </w:p>
        </w:tc>
      </w:tr>
      <w:tr w:rsidR="004D7856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 связи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4D7856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Предприятия, организации, учреждения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ч.</w:t>
            </w:r>
          </w:p>
        </w:tc>
      </w:tr>
      <w:tr w:rsidR="004D7856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Семья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ч.</w:t>
            </w:r>
          </w:p>
        </w:tc>
      </w:tr>
      <w:tr w:rsidR="004D7856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Охрана здоровья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856" w:rsidRDefault="004D7856" w:rsidP="004A2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5E6051" w:rsidRPr="005453AE" w:rsidTr="004A2F3E">
        <w:trPr>
          <w:trHeight w:val="27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051" w:rsidRPr="005453AE" w:rsidRDefault="005E6051" w:rsidP="004A2F3E">
            <w:pPr>
              <w:rPr>
                <w:rFonts w:ascii="Times New Roman" w:hAnsi="Times New Roman"/>
                <w:sz w:val="24"/>
                <w:szCs w:val="24"/>
              </w:rPr>
            </w:pPr>
            <w:r w:rsidRPr="005453AE">
              <w:rPr>
                <w:rFonts w:ascii="Times New Roman" w:hAnsi="Times New Roman"/>
                <w:sz w:val="24"/>
                <w:szCs w:val="24"/>
              </w:rPr>
              <w:t>68 ч.</w:t>
            </w:r>
          </w:p>
        </w:tc>
      </w:tr>
    </w:tbl>
    <w:p w:rsidR="005E6051" w:rsidRDefault="005E6051" w:rsidP="005E6051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5E6051" w:rsidRPr="002E3B04" w:rsidRDefault="005E6051" w:rsidP="005E6051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2E3B04">
        <w:rPr>
          <w:rFonts w:ascii="Times New Roman" w:hAnsi="Times New Roman"/>
          <w:sz w:val="24"/>
          <w:szCs w:val="24"/>
          <w:u w:val="single"/>
        </w:rPr>
        <w:t>Личностные и предметные результаты освоения учебного предмета.</w:t>
      </w:r>
    </w:p>
    <w:p w:rsidR="005E6051" w:rsidRDefault="005E6051" w:rsidP="005E6051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054ED">
        <w:rPr>
          <w:rFonts w:ascii="Times New Roman" w:hAnsi="Times New Roman"/>
          <w:b/>
          <w:sz w:val="24"/>
          <w:szCs w:val="24"/>
          <w:u w:val="single"/>
        </w:rPr>
        <w:t>Минимальный уровень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214EE0" w:rsidRPr="00C63FF3" w:rsidRDefault="005E6051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  <w:lang w:eastAsia="ru-RU"/>
        </w:rPr>
        <w:t xml:space="preserve"> </w:t>
      </w:r>
      <w:r w:rsidRPr="00C63FF3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="00214EE0" w:rsidRPr="00C63FF3">
        <w:rPr>
          <w:rFonts w:ascii="Times New Roman" w:hAnsi="Times New Roman"/>
          <w:sz w:val="24"/>
          <w:szCs w:val="24"/>
          <w:lang w:eastAsia="ru-RU"/>
        </w:rPr>
        <w:t xml:space="preserve">иметь </w:t>
      </w:r>
      <w:r w:rsidR="00214EE0" w:rsidRPr="00C63FF3">
        <w:rPr>
          <w:rFonts w:ascii="Times New Roman" w:eastAsiaTheme="minorHAnsi" w:hAnsi="Times New Roman"/>
          <w:sz w:val="24"/>
          <w:szCs w:val="24"/>
        </w:rPr>
        <w:t>представление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о разных группах продуктов питания; </w:t>
      </w:r>
    </w:p>
    <w:p w:rsidR="004D7856" w:rsidRPr="00C63FF3" w:rsidRDefault="004D7856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>зна</w:t>
      </w:r>
      <w:r w:rsidR="00214EE0" w:rsidRPr="00C63FF3">
        <w:rPr>
          <w:rFonts w:ascii="Times New Roman" w:eastAsiaTheme="minorHAnsi" w:hAnsi="Times New Roman"/>
          <w:sz w:val="24"/>
          <w:szCs w:val="24"/>
        </w:rPr>
        <w:t>ть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="00214EE0" w:rsidRPr="00C63FF3">
        <w:rPr>
          <w:rFonts w:ascii="Times New Roman" w:eastAsiaTheme="minorHAnsi" w:hAnsi="Times New Roman"/>
          <w:sz w:val="24"/>
          <w:szCs w:val="24"/>
        </w:rPr>
        <w:t>отдельные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="00214EE0" w:rsidRPr="00C63FF3">
        <w:rPr>
          <w:rFonts w:ascii="Times New Roman" w:eastAsiaTheme="minorHAnsi" w:hAnsi="Times New Roman"/>
          <w:sz w:val="24"/>
          <w:szCs w:val="24"/>
        </w:rPr>
        <w:t>виды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продуктов питания, </w:t>
      </w:r>
      <w:r w:rsidR="00214EE0" w:rsidRPr="00C63FF3">
        <w:rPr>
          <w:rFonts w:ascii="Times New Roman" w:eastAsiaTheme="minorHAnsi" w:hAnsi="Times New Roman"/>
          <w:sz w:val="24"/>
          <w:szCs w:val="24"/>
        </w:rPr>
        <w:t>относящие</w:t>
      </w:r>
      <w:r w:rsidRPr="00C63FF3">
        <w:rPr>
          <w:rFonts w:ascii="Times New Roman" w:eastAsiaTheme="minorHAnsi" w:hAnsi="Times New Roman"/>
          <w:sz w:val="24"/>
          <w:szCs w:val="24"/>
        </w:rPr>
        <w:t>ся к различным группам;</w:t>
      </w:r>
    </w:p>
    <w:p w:rsidR="004D7856" w:rsidRPr="00C63FF3" w:rsidRDefault="00214EE0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>- понимать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их </w:t>
      </w:r>
      <w:r w:rsidRPr="00C63FF3">
        <w:rPr>
          <w:rFonts w:ascii="Times New Roman" w:eastAsiaTheme="minorHAnsi" w:hAnsi="Times New Roman"/>
          <w:sz w:val="24"/>
          <w:szCs w:val="24"/>
        </w:rPr>
        <w:t>значение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для здорового образа жизни человека;</w:t>
      </w:r>
    </w:p>
    <w:p w:rsidR="004D7856" w:rsidRPr="00C63FF3" w:rsidRDefault="00214EE0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>- готовить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>несложные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>виды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блюд под руководством учителя;</w:t>
      </w:r>
    </w:p>
    <w:p w:rsidR="004D7856" w:rsidRPr="00C63FF3" w:rsidRDefault="00214EE0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 xml:space="preserve">- соблюдать 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>санитарно-</w:t>
      </w:r>
      <w:r w:rsidRPr="00C63FF3">
        <w:rPr>
          <w:rFonts w:ascii="Times New Roman" w:eastAsiaTheme="minorHAnsi" w:hAnsi="Times New Roman"/>
          <w:sz w:val="24"/>
          <w:szCs w:val="24"/>
        </w:rPr>
        <w:t>гигиенические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требованиях к процессу приготовления пищи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и 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требования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техники безопасности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при работе на кухне;</w:t>
      </w:r>
    </w:p>
    <w:p w:rsidR="004D7856" w:rsidRPr="00C63FF3" w:rsidRDefault="00214EE0" w:rsidP="004D785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>- знать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>отдельные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>виды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одежды и обуви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 и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правил</w:t>
      </w:r>
      <w:r w:rsidRPr="00C63FF3">
        <w:rPr>
          <w:rFonts w:ascii="Times New Roman" w:eastAsiaTheme="minorHAnsi" w:hAnsi="Times New Roman"/>
          <w:sz w:val="24"/>
          <w:szCs w:val="24"/>
        </w:rPr>
        <w:t>а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ухода за ними; </w:t>
      </w:r>
      <w:r w:rsidRPr="00C63FF3">
        <w:rPr>
          <w:rFonts w:ascii="Times New Roman" w:eastAsiaTheme="minorHAnsi" w:hAnsi="Times New Roman"/>
          <w:sz w:val="24"/>
          <w:szCs w:val="24"/>
        </w:rPr>
        <w:t>соблюдать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</w:t>
      </w:r>
      <w:r w:rsidRPr="00C63FF3">
        <w:rPr>
          <w:rFonts w:ascii="Times New Roman" w:eastAsiaTheme="minorHAnsi" w:hAnsi="Times New Roman"/>
          <w:sz w:val="24"/>
          <w:szCs w:val="24"/>
        </w:rPr>
        <w:t>усвоенные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правил</w:t>
      </w:r>
      <w:r w:rsidRPr="00C63FF3">
        <w:rPr>
          <w:rFonts w:ascii="Times New Roman" w:eastAsiaTheme="minorHAnsi" w:hAnsi="Times New Roman"/>
          <w:sz w:val="24"/>
          <w:szCs w:val="24"/>
        </w:rPr>
        <w:t>а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в повседневной жизни;</w:t>
      </w:r>
    </w:p>
    <w:p w:rsidR="00214EE0" w:rsidRPr="00C63FF3" w:rsidRDefault="00C63FF3" w:rsidP="004D7856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C63FF3">
        <w:rPr>
          <w:rFonts w:ascii="Times New Roman" w:eastAsiaTheme="minorHAnsi" w:hAnsi="Times New Roman"/>
          <w:sz w:val="24"/>
          <w:szCs w:val="24"/>
        </w:rPr>
        <w:t xml:space="preserve">- 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>зна</w:t>
      </w:r>
      <w:r w:rsidRPr="00C63FF3">
        <w:rPr>
          <w:rFonts w:ascii="Times New Roman" w:eastAsiaTheme="minorHAnsi" w:hAnsi="Times New Roman"/>
          <w:sz w:val="24"/>
          <w:szCs w:val="24"/>
        </w:rPr>
        <w:t>ть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правил</w:t>
      </w:r>
      <w:r w:rsidRPr="00C63FF3">
        <w:rPr>
          <w:rFonts w:ascii="Times New Roman" w:eastAsiaTheme="minorHAnsi" w:hAnsi="Times New Roman"/>
          <w:sz w:val="24"/>
          <w:szCs w:val="24"/>
        </w:rPr>
        <w:t>а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 личной гигиены и </w:t>
      </w:r>
      <w:r w:rsidRPr="00C63FF3">
        <w:rPr>
          <w:rFonts w:ascii="Times New Roman" w:eastAsiaTheme="minorHAnsi" w:hAnsi="Times New Roman"/>
          <w:sz w:val="24"/>
          <w:szCs w:val="24"/>
        </w:rPr>
        <w:t xml:space="preserve">применять </w:t>
      </w:r>
      <w:r w:rsidR="004D7856" w:rsidRPr="00C63FF3">
        <w:rPr>
          <w:rFonts w:ascii="Times New Roman" w:eastAsiaTheme="minorHAnsi" w:hAnsi="Times New Roman"/>
          <w:sz w:val="24"/>
          <w:szCs w:val="24"/>
        </w:rPr>
        <w:t xml:space="preserve">их </w:t>
      </w:r>
      <w:r w:rsidRPr="00C63FF3">
        <w:rPr>
          <w:rFonts w:ascii="Times New Roman" w:eastAsiaTheme="minorHAnsi" w:hAnsi="Times New Roman"/>
          <w:sz w:val="24"/>
          <w:szCs w:val="24"/>
        </w:rPr>
        <w:t>на практике.</w:t>
      </w:r>
    </w:p>
    <w:p w:rsidR="005E6051" w:rsidRDefault="005E6051" w:rsidP="004D785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 w:rsidRPr="00D054ED">
        <w:rPr>
          <w:rFonts w:ascii="Times New Roman" w:hAnsi="Times New Roman"/>
          <w:b/>
          <w:sz w:val="24"/>
          <w:szCs w:val="24"/>
          <w:u w:val="single"/>
          <w:lang w:eastAsia="ru-RU"/>
        </w:rPr>
        <w:t>Достаточный уровень:</w:t>
      </w:r>
    </w:p>
    <w:p w:rsidR="00C63FF3" w:rsidRPr="00F74606" w:rsidRDefault="00140937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E6051" w:rsidRPr="00F74606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F746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74606">
        <w:rPr>
          <w:rFonts w:ascii="Times New Roman" w:eastAsiaTheme="minorHAnsi" w:hAnsi="Times New Roman"/>
          <w:sz w:val="24"/>
          <w:szCs w:val="24"/>
        </w:rPr>
        <w:t>знать способы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хранения и переработки продуктов питания;</w:t>
      </w:r>
    </w:p>
    <w:p w:rsidR="00C63FF3" w:rsidRPr="00F74606" w:rsidRDefault="00140937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составлять ежедневное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меню из предложенных продуктов питания;</w:t>
      </w:r>
    </w:p>
    <w:p w:rsidR="00C63FF3" w:rsidRPr="00F74606" w:rsidRDefault="00140937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самостоятельное </w:t>
      </w:r>
      <w:r w:rsidRPr="00F74606">
        <w:rPr>
          <w:rFonts w:ascii="Times New Roman" w:eastAsiaTheme="minorHAnsi" w:hAnsi="Times New Roman"/>
          <w:sz w:val="24"/>
          <w:szCs w:val="24"/>
        </w:rPr>
        <w:t>готовить несложные знакомые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блюд</w:t>
      </w:r>
      <w:r w:rsidRPr="00F74606">
        <w:rPr>
          <w:rFonts w:ascii="Times New Roman" w:eastAsiaTheme="minorHAnsi" w:hAnsi="Times New Roman"/>
          <w:sz w:val="24"/>
          <w:szCs w:val="24"/>
        </w:rPr>
        <w:t>а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>;</w:t>
      </w:r>
    </w:p>
    <w:p w:rsidR="00C63FF3" w:rsidRPr="00F74606" w:rsidRDefault="00140937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совершать </w:t>
      </w:r>
      <w:proofErr w:type="gramStart"/>
      <w:r w:rsidRPr="00F74606">
        <w:rPr>
          <w:rFonts w:ascii="Times New Roman" w:eastAsiaTheme="minorHAnsi" w:hAnsi="Times New Roman"/>
          <w:sz w:val="24"/>
          <w:szCs w:val="24"/>
        </w:rPr>
        <w:t xml:space="preserve">покупку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товаров</w:t>
      </w:r>
      <w:proofErr w:type="gramEnd"/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ежедневного назначения;</w:t>
      </w:r>
    </w:p>
    <w:p w:rsidR="00C63FF3" w:rsidRPr="00F74606" w:rsidRDefault="00140937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gramStart"/>
      <w:r w:rsidRPr="00F74606">
        <w:rPr>
          <w:rFonts w:ascii="Times New Roman" w:eastAsiaTheme="minorHAnsi" w:hAnsi="Times New Roman"/>
          <w:sz w:val="24"/>
          <w:szCs w:val="24"/>
        </w:rPr>
        <w:t xml:space="preserve">соблюдать 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>правил</w:t>
      </w:r>
      <w:r w:rsidRPr="00F74606">
        <w:rPr>
          <w:rFonts w:ascii="Times New Roman" w:eastAsiaTheme="minorHAnsi" w:hAnsi="Times New Roman"/>
          <w:sz w:val="24"/>
          <w:szCs w:val="24"/>
        </w:rPr>
        <w:t>а</w:t>
      </w:r>
      <w:proofErr w:type="gramEnd"/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личной гигиены по уходу за полостью рта, волосами, кожей рук и т.д.;</w:t>
      </w:r>
    </w:p>
    <w:p w:rsidR="00F74606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</w:t>
      </w:r>
      <w:proofErr w:type="gramStart"/>
      <w:r w:rsidRPr="00F74606">
        <w:rPr>
          <w:rFonts w:ascii="Times New Roman" w:eastAsiaTheme="minorHAnsi" w:hAnsi="Times New Roman"/>
          <w:sz w:val="24"/>
          <w:szCs w:val="24"/>
        </w:rPr>
        <w:t xml:space="preserve">соответствовать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правила</w:t>
      </w:r>
      <w:r w:rsidRPr="00F74606">
        <w:rPr>
          <w:rFonts w:ascii="Times New Roman" w:eastAsiaTheme="minorHAnsi" w:hAnsi="Times New Roman"/>
          <w:sz w:val="24"/>
          <w:szCs w:val="24"/>
        </w:rPr>
        <w:t>м</w:t>
      </w:r>
      <w:proofErr w:type="gramEnd"/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поведения в доме и общественных местах; </w:t>
      </w:r>
    </w:p>
    <w:p w:rsidR="00C63FF3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 - иметь представление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о морально-этических нормах поведения;</w:t>
      </w:r>
    </w:p>
    <w:p w:rsidR="00C63FF3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владеть простейшими навыками ведения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>(уборка дома, стирка белья, мытье посуды и т. п.);</w:t>
      </w:r>
    </w:p>
    <w:p w:rsidR="00C63FF3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 уметь </w:t>
      </w:r>
      <w:proofErr w:type="gramStart"/>
      <w:r w:rsidRPr="00F74606">
        <w:rPr>
          <w:rFonts w:ascii="Times New Roman" w:eastAsiaTheme="minorHAnsi" w:hAnsi="Times New Roman"/>
          <w:sz w:val="24"/>
          <w:szCs w:val="24"/>
        </w:rPr>
        <w:t xml:space="preserve">обращаться 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в</w:t>
      </w:r>
      <w:proofErr w:type="gramEnd"/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различные медицинские учреждения (под руководством взрослого);</w:t>
      </w:r>
    </w:p>
    <w:p w:rsidR="00C63FF3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пользоваться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различными средствами связи для решения практических житейских задач;</w:t>
      </w:r>
    </w:p>
    <w:p w:rsidR="00C63FF3" w:rsidRPr="00F74606" w:rsidRDefault="00F74606" w:rsidP="00C63FF3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знать основные статьи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семейного бюджета; коллективный расчет расходов и доходов семейного бюджета;</w:t>
      </w:r>
    </w:p>
    <w:p w:rsidR="00F74606" w:rsidRDefault="00F74606" w:rsidP="00C63FF3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74606">
        <w:rPr>
          <w:rFonts w:ascii="Times New Roman" w:eastAsiaTheme="minorHAnsi" w:hAnsi="Times New Roman"/>
          <w:sz w:val="24"/>
          <w:szCs w:val="24"/>
        </w:rPr>
        <w:t xml:space="preserve"> - составлять различные виды</w:t>
      </w:r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 деловых бумаг под руководством учителя с целью обращения в различные </w:t>
      </w:r>
      <w:r w:rsidRPr="00F74606">
        <w:rPr>
          <w:rFonts w:ascii="Times New Roman" w:eastAsiaTheme="minorHAnsi" w:hAnsi="Times New Roman"/>
          <w:sz w:val="24"/>
          <w:szCs w:val="24"/>
        </w:rPr>
        <w:t xml:space="preserve">социальные </w:t>
      </w:r>
      <w:proofErr w:type="gramStart"/>
      <w:r w:rsidR="00C63FF3" w:rsidRPr="00F74606">
        <w:rPr>
          <w:rFonts w:ascii="Times New Roman" w:eastAsiaTheme="minorHAnsi" w:hAnsi="Times New Roman"/>
          <w:sz w:val="24"/>
          <w:szCs w:val="24"/>
        </w:rPr>
        <w:t xml:space="preserve">организации </w:t>
      </w:r>
      <w:r w:rsidRPr="00F74606">
        <w:rPr>
          <w:rFonts w:ascii="Times New Roman" w:eastAsiaTheme="minorHAnsi" w:hAnsi="Times New Roman"/>
          <w:sz w:val="24"/>
          <w:szCs w:val="24"/>
        </w:rPr>
        <w:t>.</w:t>
      </w:r>
      <w:proofErr w:type="gramEnd"/>
    </w:p>
    <w:p w:rsidR="005C6A0F" w:rsidRPr="00F74606" w:rsidRDefault="005C6A0F" w:rsidP="00C63FF3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p w:rsidR="005E6051" w:rsidRPr="005C6A0F" w:rsidRDefault="005E6051" w:rsidP="00C63F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6A0F">
        <w:rPr>
          <w:rFonts w:ascii="Times New Roman" w:hAnsi="Times New Roman"/>
          <w:sz w:val="24"/>
          <w:szCs w:val="24"/>
        </w:rPr>
        <w:t>У</w:t>
      </w:r>
      <w:r w:rsidRPr="005C6A0F">
        <w:rPr>
          <w:rFonts w:ascii="Times New Roman" w:hAnsi="Times New Roman"/>
          <w:b/>
          <w:bCs/>
          <w:spacing w:val="1"/>
          <w:sz w:val="24"/>
          <w:szCs w:val="24"/>
        </w:rPr>
        <w:t>чебно-методическое оснащение учебного процесса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>Список учебно-методической литературы: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 xml:space="preserve">1. 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Субчева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 xml:space="preserve"> В.П. Социально-бытовая ориентировка. 9 класс. – М., «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Владос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>», 2014 г.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>2</w:t>
      </w:r>
      <w:r w:rsidRPr="005C6A0F">
        <w:rPr>
          <w:rFonts w:ascii="Times New Roman" w:eastAsiaTheme="minorHAnsi" w:hAnsi="Times New Roman"/>
          <w:sz w:val="24"/>
          <w:szCs w:val="24"/>
        </w:rPr>
        <w:t>. Воронкова В.В., Казакова С.А. Социально-бытовая ориентировка учащихся 5-9 классов в специальной (коррекционной) общеобразовательной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 xml:space="preserve">школе VIII вида: пособие для учителя. – М.: 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Гуманитар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>. Изд. центр ВЛАДОС, 2006. – 247с</w:t>
      </w:r>
      <w:r w:rsidRPr="005C6A0F">
        <w:rPr>
          <w:rFonts w:ascii="Times New Roman" w:eastAsiaTheme="minorHAnsi" w:hAnsi="Times New Roman"/>
          <w:sz w:val="24"/>
          <w:szCs w:val="24"/>
        </w:rPr>
        <w:t>.</w:t>
      </w:r>
      <w:r w:rsidRPr="005C6A0F">
        <w:rPr>
          <w:rFonts w:ascii="Times New Roman" w:eastAsiaTheme="minorHAnsi" w:hAnsi="Times New Roman"/>
          <w:sz w:val="24"/>
          <w:szCs w:val="24"/>
        </w:rPr>
        <w:t>7. Гладкая В.В. Социально-бытовая подготовка воспитанников специальных (коррекционных) общеобразовательных учреждений VIII вида: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 xml:space="preserve">Методическое пособие. - М.: Изд-во НЦ ЭНАС, </w:t>
      </w:r>
      <w:proofErr w:type="gramStart"/>
      <w:r w:rsidRPr="005C6A0F">
        <w:rPr>
          <w:rFonts w:ascii="Times New Roman" w:eastAsiaTheme="minorHAnsi" w:hAnsi="Times New Roman"/>
          <w:sz w:val="24"/>
          <w:szCs w:val="24"/>
        </w:rPr>
        <w:t>2003.-</w:t>
      </w:r>
      <w:proofErr w:type="gramEnd"/>
      <w:r w:rsidRPr="005C6A0F">
        <w:rPr>
          <w:rFonts w:ascii="Times New Roman" w:eastAsiaTheme="minorHAnsi" w:hAnsi="Times New Roman"/>
          <w:sz w:val="24"/>
          <w:szCs w:val="24"/>
        </w:rPr>
        <w:t>192с.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>4</w:t>
      </w:r>
      <w:r w:rsidRPr="005C6A0F">
        <w:rPr>
          <w:rFonts w:ascii="Times New Roman" w:eastAsiaTheme="minorHAnsi" w:hAnsi="Times New Roman"/>
          <w:sz w:val="24"/>
          <w:szCs w:val="24"/>
        </w:rPr>
        <w:t>. Щербакова А.М. Социально – бытовая ориентировка в специальных (коррекционных) образовательных учреждениях 8 вида», пособие для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>учителя, Москва, гуманитарный издательский центр «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Владос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>», 2001 г.</w:t>
      </w:r>
    </w:p>
    <w:p w:rsidR="005C6A0F" w:rsidRPr="005C6A0F" w:rsidRDefault="005C6A0F" w:rsidP="005C6A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lastRenderedPageBreak/>
        <w:t>5</w:t>
      </w:r>
      <w:r w:rsidRPr="005C6A0F">
        <w:rPr>
          <w:rFonts w:ascii="Times New Roman" w:eastAsiaTheme="minorHAnsi" w:hAnsi="Times New Roman"/>
          <w:sz w:val="24"/>
          <w:szCs w:val="24"/>
        </w:rPr>
        <w:t>. Львова С.А. Практический материал к урокам социально-бытовой ориентировки в специальной (коррекционной) общеобразовательной школе</w:t>
      </w:r>
    </w:p>
    <w:p w:rsidR="0024200E" w:rsidRPr="005C6A0F" w:rsidRDefault="005C6A0F" w:rsidP="005C6A0F">
      <w:pPr>
        <w:rPr>
          <w:rFonts w:ascii="Times New Roman" w:hAnsi="Times New Roman"/>
          <w:sz w:val="24"/>
          <w:szCs w:val="24"/>
        </w:rPr>
      </w:pPr>
      <w:r w:rsidRPr="005C6A0F">
        <w:rPr>
          <w:rFonts w:ascii="Times New Roman" w:eastAsiaTheme="minorHAnsi" w:hAnsi="Times New Roman"/>
          <w:sz w:val="24"/>
          <w:szCs w:val="24"/>
        </w:rPr>
        <w:t xml:space="preserve">VIII вида. 5-9 классы: пособие для учителя/ 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С.а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 xml:space="preserve">. Львова. - М.: </w:t>
      </w:r>
      <w:proofErr w:type="spellStart"/>
      <w:r w:rsidRPr="005C6A0F">
        <w:rPr>
          <w:rFonts w:ascii="Times New Roman" w:eastAsiaTheme="minorHAnsi" w:hAnsi="Times New Roman"/>
          <w:sz w:val="24"/>
          <w:szCs w:val="24"/>
        </w:rPr>
        <w:t>Гуманитар</w:t>
      </w:r>
      <w:proofErr w:type="spellEnd"/>
      <w:r w:rsidRPr="005C6A0F">
        <w:rPr>
          <w:rFonts w:ascii="Times New Roman" w:eastAsiaTheme="minorHAnsi" w:hAnsi="Times New Roman"/>
          <w:sz w:val="24"/>
          <w:szCs w:val="24"/>
        </w:rPr>
        <w:t xml:space="preserve">. Изд. центр ВЛАДОС, </w:t>
      </w:r>
      <w:proofErr w:type="gramStart"/>
      <w:r w:rsidRPr="005C6A0F">
        <w:rPr>
          <w:rFonts w:ascii="Times New Roman" w:eastAsiaTheme="minorHAnsi" w:hAnsi="Times New Roman"/>
          <w:sz w:val="24"/>
          <w:szCs w:val="24"/>
        </w:rPr>
        <w:t>2005.–</w:t>
      </w:r>
      <w:proofErr w:type="gramEnd"/>
      <w:r w:rsidRPr="005C6A0F">
        <w:rPr>
          <w:rFonts w:ascii="Times New Roman" w:eastAsiaTheme="minorHAnsi" w:hAnsi="Times New Roman"/>
          <w:sz w:val="24"/>
          <w:szCs w:val="24"/>
        </w:rPr>
        <w:t>136с.</w:t>
      </w:r>
    </w:p>
    <w:sectPr w:rsidR="0024200E" w:rsidRPr="005C6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54F50"/>
    <w:multiLevelType w:val="multilevel"/>
    <w:tmpl w:val="D99E2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051"/>
    <w:rsid w:val="00140937"/>
    <w:rsid w:val="00214EE0"/>
    <w:rsid w:val="0024200E"/>
    <w:rsid w:val="00480963"/>
    <w:rsid w:val="004D7856"/>
    <w:rsid w:val="005C6A0F"/>
    <w:rsid w:val="005E6051"/>
    <w:rsid w:val="009C2033"/>
    <w:rsid w:val="00C63FF3"/>
    <w:rsid w:val="00D44119"/>
    <w:rsid w:val="00F7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4D56F-2291-4DED-9B7F-105265F3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051"/>
    <w:pPr>
      <w:spacing w:after="200" w:line="276" w:lineRule="auto"/>
    </w:pPr>
    <w:rPr>
      <w:rFonts w:eastAsia="Times New Roman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5E6051"/>
    <w:pPr>
      <w:keepNext/>
      <w:spacing w:before="240" w:after="60" w:line="387" w:lineRule="auto"/>
      <w:ind w:firstLine="710"/>
      <w:jc w:val="both"/>
      <w:outlineLvl w:val="2"/>
    </w:pPr>
    <w:rPr>
      <w:rFonts w:ascii="Cambria" w:hAnsi="Cambria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6051"/>
    <w:rPr>
      <w:rFonts w:ascii="Cambria" w:eastAsia="Times New Roman" w:hAnsi="Cambria" w:cs="Times New Roman"/>
      <w:b/>
      <w:bCs/>
      <w:color w:val="000000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E6051"/>
    <w:pPr>
      <w:ind w:left="720"/>
    </w:pPr>
    <w:rPr>
      <w:rFonts w:ascii="Calibri" w:hAnsi="Calibri" w:cs="Calibri"/>
      <w:lang w:eastAsia="ru-RU"/>
    </w:rPr>
  </w:style>
  <w:style w:type="table" w:styleId="a4">
    <w:name w:val="Table Grid"/>
    <w:basedOn w:val="a1"/>
    <w:uiPriority w:val="59"/>
    <w:rsid w:val="005E60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"/>
    <w:basedOn w:val="a"/>
    <w:link w:val="a6"/>
    <w:uiPriority w:val="99"/>
    <w:semiHidden/>
    <w:unhideWhenUsed/>
    <w:rsid w:val="005E6051"/>
    <w:pPr>
      <w:spacing w:after="0" w:line="240" w:lineRule="auto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E605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ГКС(к)ОУ "Волжская С(к)ОШ"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Ray_t_1</dc:creator>
  <cp:keywords/>
  <dc:description/>
  <cp:lastModifiedBy>Ray_t_1</cp:lastModifiedBy>
  <cp:revision>2</cp:revision>
  <dcterms:created xsi:type="dcterms:W3CDTF">2026-09-15T09:03:00Z</dcterms:created>
  <dcterms:modified xsi:type="dcterms:W3CDTF">2026-09-15T11:22:00Z</dcterms:modified>
</cp:coreProperties>
</file>