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Т</w:t>
      </w:r>
      <w:r w:rsidRPr="00C9133D">
        <w:rPr>
          <w:rFonts w:ascii="Times New Roman" w:hAnsi="Times New Roman"/>
          <w:b/>
          <w:sz w:val="24"/>
          <w:szCs w:val="24"/>
        </w:rPr>
        <w:t>руд</w:t>
      </w:r>
      <w:r>
        <w:rPr>
          <w:rFonts w:ascii="Times New Roman" w:hAnsi="Times New Roman"/>
          <w:b/>
          <w:sz w:val="24"/>
          <w:szCs w:val="24"/>
        </w:rPr>
        <w:t xml:space="preserve"> (технология)</w:t>
      </w:r>
      <w:r w:rsidRPr="00C9133D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 w:rsidRPr="00C9133D">
        <w:rPr>
          <w:rFonts w:ascii="Times New Roman" w:hAnsi="Times New Roman"/>
          <w:b/>
          <w:sz w:val="24"/>
          <w:szCs w:val="24"/>
        </w:rPr>
        <w:t xml:space="preserve"> </w:t>
      </w:r>
      <w:r w:rsidR="008E5515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9133D">
        <w:rPr>
          <w:rFonts w:ascii="Times New Roman" w:hAnsi="Times New Roman"/>
          <w:b/>
          <w:sz w:val="24"/>
          <w:szCs w:val="24"/>
        </w:rPr>
        <w:t>класс</w:t>
      </w:r>
    </w:p>
    <w:p w:rsidR="00213199" w:rsidRPr="009E0FAB" w:rsidRDefault="00213199" w:rsidP="00213199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213199" w:rsidRDefault="00213199"/>
    <w:p w:rsidR="00A7226D" w:rsidRDefault="00A7226D" w:rsidP="00A7226D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  <w:r w:rsidRPr="00657814">
        <w:rPr>
          <w:b w:val="0"/>
          <w:sz w:val="24"/>
          <w:szCs w:val="24"/>
        </w:rPr>
        <w:t xml:space="preserve">Рабочая программа по учебному предмету «Труд (технология)» </w:t>
      </w:r>
      <w:r>
        <w:rPr>
          <w:b w:val="0"/>
          <w:sz w:val="24"/>
          <w:szCs w:val="24"/>
        </w:rPr>
        <w:t xml:space="preserve">для 9 класса </w:t>
      </w:r>
      <w:r w:rsidRPr="00657814">
        <w:rPr>
          <w:b w:val="0"/>
          <w:sz w:val="24"/>
          <w:szCs w:val="24"/>
        </w:rPr>
        <w:t xml:space="preserve">составлена на основе Федеральной адаптированной основной общеобразовательной программы </w:t>
      </w:r>
      <w:proofErr w:type="gramStart"/>
      <w:r w:rsidRPr="00657814">
        <w:rPr>
          <w:b w:val="0"/>
          <w:sz w:val="24"/>
          <w:szCs w:val="24"/>
        </w:rPr>
        <w:t>обучающихся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 с</w:t>
      </w:r>
      <w:proofErr w:type="gramEnd"/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 умственной 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>отсталостью</w:t>
      </w:r>
      <w:r>
        <w:rPr>
          <w:b w:val="0"/>
          <w:sz w:val="24"/>
          <w:szCs w:val="24"/>
        </w:rPr>
        <w:t xml:space="preserve">   </w:t>
      </w:r>
      <w:r w:rsidRPr="00657814">
        <w:rPr>
          <w:b w:val="0"/>
          <w:sz w:val="24"/>
          <w:szCs w:val="24"/>
        </w:rPr>
        <w:t xml:space="preserve"> (интеллектуальными нарушениями), 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далее </w:t>
      </w:r>
      <w:r>
        <w:rPr>
          <w:b w:val="0"/>
          <w:sz w:val="24"/>
          <w:szCs w:val="24"/>
        </w:rPr>
        <w:t xml:space="preserve"> </w:t>
      </w:r>
      <w:r w:rsidRPr="00657814">
        <w:rPr>
          <w:b w:val="0"/>
          <w:sz w:val="24"/>
          <w:szCs w:val="24"/>
        </w:rPr>
        <w:t xml:space="preserve">ФАООП УО (вариант </w:t>
      </w:r>
      <w:r>
        <w:rPr>
          <w:b w:val="0"/>
          <w:sz w:val="24"/>
          <w:szCs w:val="24"/>
        </w:rPr>
        <w:t>2</w:t>
      </w:r>
      <w:r w:rsidRPr="00657814">
        <w:rPr>
          <w:b w:val="0"/>
          <w:sz w:val="24"/>
          <w:szCs w:val="24"/>
        </w:rPr>
        <w:t>),  утвержденной  приказом  Министерства просвещения Р</w:t>
      </w:r>
      <w:r w:rsidR="00083B1A">
        <w:rPr>
          <w:b w:val="0"/>
          <w:sz w:val="24"/>
          <w:szCs w:val="24"/>
        </w:rPr>
        <w:t>Ф</w:t>
      </w:r>
      <w:r w:rsidRPr="00657814">
        <w:rPr>
          <w:b w:val="0"/>
          <w:sz w:val="24"/>
          <w:szCs w:val="24"/>
        </w:rPr>
        <w:t xml:space="preserve"> от 24.11.2022 г.  № 1026</w:t>
      </w:r>
      <w:r w:rsidR="00083B1A">
        <w:rPr>
          <w:b w:val="0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="00083B1A" w:rsidRPr="004948FA">
        <w:rPr>
          <w:b w:val="0"/>
          <w:sz w:val="24"/>
          <w:szCs w:val="24"/>
        </w:rPr>
        <w:t>.</w:t>
      </w:r>
    </w:p>
    <w:p w:rsidR="00A7226D" w:rsidRPr="00BD7745" w:rsidRDefault="00A7226D" w:rsidP="00A7226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учебному предмету </w:t>
      </w:r>
      <w:r w:rsidRPr="001A4A3E">
        <w:rPr>
          <w:rFonts w:ascii="Times New Roman" w:hAnsi="Times New Roman" w:cs="Times New Roman"/>
          <w:sz w:val="24"/>
          <w:szCs w:val="24"/>
        </w:rPr>
        <w:t xml:space="preserve">«Труд (технология)»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204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неделю). </w:t>
      </w:r>
    </w:p>
    <w:p w:rsidR="00A7226D" w:rsidRPr="00A7226D" w:rsidRDefault="00A7226D" w:rsidP="00A7226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7226D">
        <w:rPr>
          <w:rFonts w:ascii="Times New Roman" w:hAnsi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«Труд (технология)».</w:t>
      </w:r>
    </w:p>
    <w:p w:rsidR="00A7226D" w:rsidRDefault="00A7226D" w:rsidP="00A7226D">
      <w:pPr>
        <w:pStyle w:val="Standard"/>
        <w:ind w:firstLine="720"/>
        <w:jc w:val="both"/>
      </w:pPr>
      <w:r>
        <w:rPr>
          <w:b/>
        </w:rPr>
        <w:t xml:space="preserve">Цель обучения: </w:t>
      </w:r>
      <w:r>
        <w:t xml:space="preserve">подготовить </w:t>
      </w:r>
      <w:r w:rsidR="006F7A88">
        <w:t>об</w:t>
      </w:r>
      <w:r>
        <w:t>уча</w:t>
      </w:r>
      <w:r w:rsidR="006F7A88">
        <w:t>ю</w:t>
      </w:r>
      <w:bookmarkStart w:id="0" w:name="_GoBack"/>
      <w:bookmarkEnd w:id="0"/>
      <w:r>
        <w:t>щихся с отклонениями в интеллектуальном развитии к жизни и овладению доступными профессионально-трудовыми навыками.</w:t>
      </w:r>
    </w:p>
    <w:p w:rsidR="00A7226D" w:rsidRDefault="00A7226D" w:rsidP="00A7226D">
      <w:pPr>
        <w:pStyle w:val="Standard"/>
        <w:ind w:firstLine="720"/>
        <w:jc w:val="both"/>
      </w:pPr>
      <w:r>
        <w:rPr>
          <w:b/>
        </w:rPr>
        <w:t>Задачи обучения:</w:t>
      </w:r>
    </w:p>
    <w:p w:rsidR="00A7226D" w:rsidRDefault="00A7226D" w:rsidP="00A7226D">
      <w:pPr>
        <w:pStyle w:val="Standard"/>
        <w:numPr>
          <w:ilvl w:val="0"/>
          <w:numId w:val="4"/>
        </w:numPr>
        <w:jc w:val="both"/>
      </w:pPr>
      <w:r>
        <w:t>формировать доступные учащимся знания и умения, их практическое применение в повседневной жизни, основных видах трудовой деятельности;</w:t>
      </w:r>
    </w:p>
    <w:p w:rsidR="00A7226D" w:rsidRDefault="00A7226D" w:rsidP="00A7226D">
      <w:pPr>
        <w:pStyle w:val="Standard"/>
        <w:numPr>
          <w:ilvl w:val="0"/>
          <w:numId w:val="4"/>
        </w:numPr>
        <w:jc w:val="both"/>
      </w:pPr>
      <w:r>
        <w:t>максимальное развивать учащихся, корректировать недостатки их познавательной деятельности и личностных качеств с учетом индивидуальных возможностей каждого ученика на различных этапах обучения;</w:t>
      </w:r>
    </w:p>
    <w:p w:rsidR="00A7226D" w:rsidRDefault="00A7226D" w:rsidP="00A7226D">
      <w:pPr>
        <w:pStyle w:val="Standard"/>
        <w:numPr>
          <w:ilvl w:val="0"/>
          <w:numId w:val="4"/>
        </w:numPr>
        <w:jc w:val="both"/>
      </w:pPr>
      <w:r>
        <w:t>воспитывать у школьников целенаправленную деятельность, трудолюбие, самостоятельность, навыки контроля и самоконтроля, аккуратность, умение принимать решение, устанавливать адекватные деловые, производственные и общечеловеческие отношения в современном обществе.</w:t>
      </w:r>
    </w:p>
    <w:p w:rsidR="00A7226D" w:rsidRDefault="00A7226D" w:rsidP="00A7226D">
      <w:pPr>
        <w:pStyle w:val="Textbody"/>
        <w:ind w:firstLine="540"/>
        <w:jc w:val="left"/>
      </w:pPr>
      <w: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A7226D" w:rsidRDefault="00A7226D" w:rsidP="00A7226D">
      <w:pPr>
        <w:pStyle w:val="Textbody"/>
        <w:tabs>
          <w:tab w:val="left" w:pos="540"/>
        </w:tabs>
        <w:ind w:firstLine="540"/>
        <w:rPr>
          <w:b/>
          <w:bCs/>
        </w:rPr>
      </w:pPr>
      <w:r>
        <w:rPr>
          <w:b/>
          <w:bCs/>
        </w:rPr>
        <w:t>Основные направления коррекционной работы: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зрительное восприятие и узнавание;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пространственные представления и ориентацию;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основные мыслительные операции;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развивать наглядно-образное и словесно-логическое мышление;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 xml:space="preserve">корректировать </w:t>
      </w:r>
      <w:proofErr w:type="gramStart"/>
      <w:r>
        <w:rPr>
          <w:bCs/>
        </w:rPr>
        <w:t>нарушения  эмоционально</w:t>
      </w:r>
      <w:proofErr w:type="gramEnd"/>
      <w:r>
        <w:rPr>
          <w:bCs/>
        </w:rPr>
        <w:t>-личностной сферы;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обогащать словарь;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корректировать двигательные навыки;</w:t>
      </w:r>
    </w:p>
    <w:p w:rsidR="00A7226D" w:rsidRDefault="00A7226D" w:rsidP="00A7226D">
      <w:pPr>
        <w:pStyle w:val="Textbody"/>
        <w:numPr>
          <w:ilvl w:val="0"/>
          <w:numId w:val="5"/>
        </w:numPr>
        <w:ind w:left="0" w:firstLine="540"/>
      </w:pPr>
      <w:r>
        <w:rPr>
          <w:bCs/>
        </w:rPr>
        <w:t>корректировать индивидуальные пробелы в знаниях, умениях, навыках.</w:t>
      </w:r>
    </w:p>
    <w:p w:rsidR="00A7226D" w:rsidRDefault="00A7226D" w:rsidP="00A7226D">
      <w:pPr>
        <w:pStyle w:val="Standard"/>
        <w:ind w:firstLine="720"/>
        <w:jc w:val="both"/>
      </w:pPr>
      <w:r>
        <w:t>Трудовое обучение вносит свой вклад в формирование общей культуры у детей. Занятия по трудовому обучению способствуют эстетическому воспитанию школьника, восприятию геометрических форм, усвоению идеи симметрии, развивают воображение, пространственные представления. Кроме того, в ходе занятий происходит коррекция моторных навыков, частичная компенсация интеллектуальной недостаточности.</w:t>
      </w:r>
    </w:p>
    <w:p w:rsidR="00A7226D" w:rsidRDefault="00A7226D" w:rsidP="00A7226D">
      <w:pPr>
        <w:pStyle w:val="Standard"/>
        <w:ind w:firstLine="720"/>
        <w:jc w:val="both"/>
      </w:pPr>
      <w:r>
        <w:t>Роль трудового обучения в общем образовании школьника определяет следующие цели обучения в школе: овладение знаниями, необходимыми в повседневной практической деятельности, интеллектуальное развитие учащихся, формирование представлений о материалах, используемых в производстве, профориентационная работа.</w:t>
      </w:r>
    </w:p>
    <w:p w:rsidR="00A7226D" w:rsidRDefault="00A7226D" w:rsidP="00A7226D">
      <w:pPr>
        <w:pStyle w:val="Standard"/>
        <w:ind w:firstLine="720"/>
        <w:jc w:val="both"/>
      </w:pPr>
      <w:r>
        <w:t>Рабочая программа по трудовому обучению определяет базовый уровень подготовки обучающихся в соответствии с необходимым, но достаточным уровнем образования.</w:t>
      </w:r>
    </w:p>
    <w:p w:rsidR="00A7226D" w:rsidRDefault="00A7226D" w:rsidP="00A7226D">
      <w:pPr>
        <w:pStyle w:val="Standard"/>
        <w:ind w:firstLine="720"/>
        <w:jc w:val="both"/>
      </w:pPr>
      <w:r>
        <w:lastRenderedPageBreak/>
        <w:t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A7226D" w:rsidRDefault="00A7226D" w:rsidP="00A7226D">
      <w:pPr>
        <w:pStyle w:val="Standard"/>
        <w:ind w:firstLine="720"/>
        <w:jc w:val="both"/>
      </w:pPr>
      <w:r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A7226D" w:rsidRDefault="00A7226D" w:rsidP="00A7226D">
      <w:pPr>
        <w:pStyle w:val="Standard"/>
        <w:ind w:firstLine="720"/>
        <w:jc w:val="both"/>
      </w:pPr>
      <w:r>
        <w:t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</w:t>
      </w:r>
    </w:p>
    <w:p w:rsidR="00A7226D" w:rsidRDefault="00A7226D" w:rsidP="00A7226D">
      <w:pPr>
        <w:pStyle w:val="Standard"/>
        <w:widowControl w:val="0"/>
        <w:autoSpaceDE w:val="0"/>
        <w:ind w:firstLine="720"/>
      </w:pPr>
      <w:r>
        <w:t>Преподавание базируется на знаниях, получаемых учащимися на уроках естествознания.</w:t>
      </w:r>
      <w:bookmarkStart w:id="1" w:name="_6_класс_(204"/>
      <w:bookmarkEnd w:id="1"/>
    </w:p>
    <w:p w:rsidR="00A7226D" w:rsidRDefault="00A7226D" w:rsidP="00A7226D">
      <w:pPr>
        <w:pStyle w:val="Standard"/>
        <w:widowControl w:val="0"/>
        <w:autoSpaceDE w:val="0"/>
        <w:ind w:firstLine="720"/>
      </w:pPr>
    </w:p>
    <w:p w:rsidR="00A7226D" w:rsidRPr="005F5163" w:rsidRDefault="00A7226D" w:rsidP="00A7226D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F5163">
        <w:rPr>
          <w:rFonts w:ascii="Times New Roman" w:hAnsi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A7226D" w:rsidRPr="005F5163" w:rsidRDefault="00A7226D" w:rsidP="00A7226D">
      <w:pPr>
        <w:jc w:val="center"/>
        <w:rPr>
          <w:rFonts w:ascii="Times New Roman" w:hAnsi="Times New Roman"/>
          <w:b/>
          <w:sz w:val="24"/>
          <w:szCs w:val="24"/>
        </w:rPr>
      </w:pPr>
      <w:r w:rsidRPr="005F5163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957"/>
        <w:gridCol w:w="5262"/>
        <w:gridCol w:w="2309"/>
      </w:tblGrid>
      <w:tr w:rsidR="00A7226D" w:rsidRPr="005F5163" w:rsidTr="006B31DD">
        <w:tc>
          <w:tcPr>
            <w:tcW w:w="966" w:type="dxa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163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163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54" w:type="dxa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5163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Профессиональная ориентация</w:t>
            </w:r>
          </w:p>
        </w:tc>
        <w:tc>
          <w:tcPr>
            <w:tcW w:w="2354" w:type="dxa"/>
            <w:vAlign w:val="center"/>
          </w:tcPr>
          <w:p w:rsidR="00A7226D" w:rsidRPr="005F5163" w:rsidRDefault="0061312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Осенняя посадка дерева</w:t>
            </w:r>
          </w:p>
        </w:tc>
        <w:tc>
          <w:tcPr>
            <w:tcW w:w="2354" w:type="dxa"/>
            <w:vAlign w:val="center"/>
          </w:tcPr>
          <w:p w:rsidR="00A7226D" w:rsidRPr="005F5163" w:rsidRDefault="0061312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Посадка живой изгороди</w:t>
            </w:r>
          </w:p>
        </w:tc>
        <w:tc>
          <w:tcPr>
            <w:tcW w:w="2354" w:type="dxa"/>
            <w:vAlign w:val="center"/>
          </w:tcPr>
          <w:p w:rsidR="00A7226D" w:rsidRPr="005F5163" w:rsidRDefault="0061312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Уход за розами</w:t>
            </w:r>
          </w:p>
        </w:tc>
        <w:tc>
          <w:tcPr>
            <w:tcW w:w="2354" w:type="dxa"/>
            <w:vAlign w:val="center"/>
          </w:tcPr>
          <w:p w:rsidR="00A7226D" w:rsidRPr="005F5163" w:rsidRDefault="00B52E26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131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Пряности</w:t>
            </w:r>
          </w:p>
        </w:tc>
        <w:tc>
          <w:tcPr>
            <w:tcW w:w="2354" w:type="dxa"/>
            <w:vAlign w:val="center"/>
          </w:tcPr>
          <w:p w:rsidR="00A7226D" w:rsidRPr="005F5163" w:rsidRDefault="0061312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Размножение комнатных растений</w:t>
            </w:r>
          </w:p>
        </w:tc>
        <w:tc>
          <w:tcPr>
            <w:tcW w:w="2354" w:type="dxa"/>
            <w:vAlign w:val="center"/>
          </w:tcPr>
          <w:p w:rsidR="00A7226D" w:rsidRPr="005F5163" w:rsidRDefault="0061312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1194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Специальная одежда</w:t>
            </w:r>
          </w:p>
        </w:tc>
        <w:tc>
          <w:tcPr>
            <w:tcW w:w="2354" w:type="dxa"/>
            <w:vAlign w:val="center"/>
          </w:tcPr>
          <w:p w:rsidR="00A7226D" w:rsidRPr="005F5163" w:rsidRDefault="0061312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61312B" w:rsidRPr="005F5163" w:rsidTr="006B31DD">
        <w:tc>
          <w:tcPr>
            <w:tcW w:w="966" w:type="dxa"/>
            <w:vAlign w:val="center"/>
          </w:tcPr>
          <w:p w:rsidR="0061312B" w:rsidRPr="005F5163" w:rsidRDefault="00D37E0B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34" w:type="dxa"/>
          </w:tcPr>
          <w:p w:rsidR="0061312B" w:rsidRPr="005F5163" w:rsidRDefault="0061312B" w:rsidP="006B31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Столярные работы</w:t>
            </w:r>
          </w:p>
        </w:tc>
        <w:tc>
          <w:tcPr>
            <w:tcW w:w="2354" w:type="dxa"/>
            <w:vAlign w:val="center"/>
          </w:tcPr>
          <w:p w:rsidR="0061312B" w:rsidRDefault="0061312B" w:rsidP="006131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A7226D" w:rsidRPr="005F5163" w:rsidTr="006B31DD">
        <w:tc>
          <w:tcPr>
            <w:tcW w:w="966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34" w:type="dxa"/>
          </w:tcPr>
          <w:p w:rsidR="00A7226D" w:rsidRPr="005F5163" w:rsidRDefault="00A7226D" w:rsidP="006B31DD">
            <w:pPr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54" w:type="dxa"/>
            <w:vAlign w:val="center"/>
          </w:tcPr>
          <w:p w:rsidR="00A7226D" w:rsidRPr="005F5163" w:rsidRDefault="00A7226D" w:rsidP="006B31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163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</w:tbl>
    <w:p w:rsidR="00A7226D" w:rsidRDefault="00A7226D" w:rsidP="00A7226D">
      <w:pPr>
        <w:pStyle w:val="Standard"/>
        <w:spacing w:before="280" w:after="280"/>
        <w:jc w:val="center"/>
        <w:rPr>
          <w:b/>
        </w:rPr>
      </w:pPr>
    </w:p>
    <w:p w:rsidR="00A7226D" w:rsidRPr="00D37E0B" w:rsidRDefault="00A7226D" w:rsidP="00D37E0B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D37E0B">
        <w:rPr>
          <w:rFonts w:ascii="Times New Roman" w:hAnsi="Times New Roman"/>
          <w:b/>
          <w:bCs/>
          <w:sz w:val="24"/>
          <w:szCs w:val="24"/>
        </w:rPr>
        <w:t>Предметные результаты освоения учебного предмета</w:t>
      </w:r>
    </w:p>
    <w:p w:rsidR="00A7226D" w:rsidRPr="00D37E0B" w:rsidRDefault="00A7226D" w:rsidP="00D37E0B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37E0B">
        <w:rPr>
          <w:rFonts w:ascii="Times New Roman" w:hAnsi="Times New Roman"/>
          <w:b/>
          <w:bCs/>
          <w:i/>
          <w:sz w:val="24"/>
          <w:szCs w:val="24"/>
        </w:rPr>
        <w:t>Минимальный уровень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посадки саженцев каштана;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посадки кустарников для живой изгороди;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ухода за живой изгородью;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осеннего ухода за розами;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работать садовыми инструментами;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поливать и рыхлить растения;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-умеет ухаживать за живой изгородью;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изготавливать шип и проушину.</w:t>
      </w:r>
    </w:p>
    <w:p w:rsidR="00A7226D" w:rsidRPr="00D37E0B" w:rsidRDefault="00A7226D" w:rsidP="00D37E0B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/>
          <w:i/>
          <w:sz w:val="24"/>
          <w:szCs w:val="24"/>
        </w:rPr>
      </w:pPr>
      <w:r w:rsidRPr="00D37E0B">
        <w:rPr>
          <w:rFonts w:ascii="Times New Roman" w:hAnsi="Times New Roman"/>
          <w:b/>
          <w:i/>
          <w:sz w:val="24"/>
          <w:szCs w:val="24"/>
        </w:rPr>
        <w:t>Доступный уровень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lastRenderedPageBreak/>
        <w:t>- знает технологию выращивания пряных трав в домашних условиях;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посадки корнеплода на выгонку;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знает технологию размножения комнатных растений листом.</w:t>
      </w:r>
    </w:p>
    <w:p w:rsidR="00A7226D" w:rsidRPr="00D37E0B" w:rsidRDefault="00A7226D" w:rsidP="00D37E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работать секатором и кусторезом;</w:t>
      </w:r>
    </w:p>
    <w:p w:rsidR="00A7226D" w:rsidRPr="00D37E0B" w:rsidRDefault="00A7226D" w:rsidP="00D37E0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выращивать комнатные растения из семян</w:t>
      </w:r>
    </w:p>
    <w:p w:rsidR="00A7226D" w:rsidRPr="00D37E0B" w:rsidRDefault="00A7226D" w:rsidP="00D37E0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sz w:val="24"/>
          <w:szCs w:val="24"/>
        </w:rPr>
        <w:t>- умеет изготавливать шиповое соединение.</w:t>
      </w:r>
    </w:p>
    <w:p w:rsidR="00A7226D" w:rsidRPr="00D37E0B" w:rsidRDefault="00A7226D" w:rsidP="00D37E0B">
      <w:pPr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7226D" w:rsidRPr="00D37E0B" w:rsidRDefault="00A7226D" w:rsidP="00D37E0B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 w:rsidRPr="00D37E0B">
        <w:rPr>
          <w:rFonts w:ascii="Times New Roman" w:hAnsi="Times New Roman"/>
          <w:b/>
          <w:bCs/>
          <w:sz w:val="24"/>
          <w:szCs w:val="24"/>
        </w:rPr>
        <w:t>Личностные результаты освоения учебного предмета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выражение желания учиться и трудиться для удовлетворения текущих и перспективных потребностей;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развитие трудолюбия и ответственности за качество своей деятельности;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овладение установками, нормами и правилами научной организации умственного и физического труда;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бережное отношение к природным и хозяйственным ресурсам;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готовность к рациональному ведению домашнего хозяйства;</w:t>
      </w:r>
    </w:p>
    <w:p w:rsidR="00A7226D" w:rsidRPr="005E1678" w:rsidRDefault="00A7226D" w:rsidP="00A7226D">
      <w:pPr>
        <w:pStyle w:val="msonormalmrcssattr"/>
        <w:shd w:val="clear" w:color="auto" w:fill="FFFFFF"/>
        <w:spacing w:before="0" w:after="0" w:line="253" w:lineRule="atLeast"/>
        <w:ind w:firstLine="567"/>
        <w:jc w:val="both"/>
        <w:rPr>
          <w:rFonts w:ascii="Calibri" w:hAnsi="Calibri" w:cs="Calibri"/>
          <w:sz w:val="22"/>
          <w:szCs w:val="22"/>
        </w:rPr>
      </w:pPr>
      <w:r w:rsidRPr="005E1678">
        <w:t>• проявление технико-технологического и экономического мышления при организации своей деятельности.</w:t>
      </w:r>
    </w:p>
    <w:p w:rsidR="00A7226D" w:rsidRPr="007018EC" w:rsidRDefault="00A7226D" w:rsidP="00A7226D">
      <w:pPr>
        <w:pStyle w:val="3"/>
        <w:jc w:val="center"/>
        <w:rPr>
          <w:rStyle w:val="StrongEmphasis"/>
          <w:rFonts w:eastAsia="Symbol"/>
          <w:b/>
          <w:sz w:val="24"/>
          <w:szCs w:val="24"/>
        </w:rPr>
      </w:pPr>
      <w:r w:rsidRPr="007018EC">
        <w:rPr>
          <w:rStyle w:val="StrongEmphasis"/>
          <w:rFonts w:eastAsia="Symbol"/>
          <w:b/>
          <w:sz w:val="24"/>
          <w:szCs w:val="24"/>
        </w:rPr>
        <w:t>Средства образования и воспитания, оборудование</w:t>
      </w:r>
    </w:p>
    <w:p w:rsidR="00A7226D" w:rsidRPr="00D37E0B" w:rsidRDefault="00A7226D" w:rsidP="00A7226D">
      <w:pPr>
        <w:pStyle w:val="Textbody"/>
        <w:ind w:firstLine="567"/>
        <w:rPr>
          <w:rStyle w:val="StrongEmphasis"/>
          <w:rFonts w:eastAsia="Symbol"/>
          <w:b w:val="0"/>
          <w:szCs w:val="24"/>
        </w:rPr>
      </w:pPr>
      <w:r w:rsidRPr="00D37E0B">
        <w:rPr>
          <w:rStyle w:val="StrongEmphasis"/>
          <w:rFonts w:eastAsia="Symbol"/>
          <w:b w:val="0"/>
          <w:szCs w:val="24"/>
        </w:rPr>
        <w:t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 w:rsidRPr="00D37E0B">
        <w:rPr>
          <w:rStyle w:val="StrongEmphasis"/>
          <w:rFonts w:eastAsia="Symbol"/>
          <w:b w:val="0"/>
          <w:szCs w:val="24"/>
        </w:rPr>
        <w:t>- учебник: Карман Н.М.</w:t>
      </w:r>
      <w:r>
        <w:rPr>
          <w:rStyle w:val="StrongEmphasis"/>
          <w:rFonts w:eastAsia="Symbol"/>
          <w:szCs w:val="24"/>
        </w:rPr>
        <w:t xml:space="preserve"> </w:t>
      </w:r>
      <w:r w:rsidRPr="00935887">
        <w:rPr>
          <w:spacing w:val="1"/>
        </w:rPr>
        <w:t>Технология.</w:t>
      </w:r>
      <w:r>
        <w:rPr>
          <w:spacing w:val="1"/>
        </w:rPr>
        <w:t xml:space="preserve"> Цветоводство и декоративное садоводство: </w:t>
      </w:r>
      <w:r w:rsidRPr="00935887">
        <w:rPr>
          <w:spacing w:val="1"/>
        </w:rPr>
        <w:t>9 класс: учебник для общеобразовательных организаций, реализующих адаптированные основные общеобразовательные программы</w:t>
      </w:r>
      <w:r w:rsidRPr="000B1ED0">
        <w:rPr>
          <w:spacing w:val="1"/>
        </w:rPr>
        <w:t xml:space="preserve"> / </w:t>
      </w:r>
      <w:proofErr w:type="gramStart"/>
      <w:r>
        <w:rPr>
          <w:spacing w:val="1"/>
        </w:rPr>
        <w:t>Н</w:t>
      </w:r>
      <w:r w:rsidRPr="00935887">
        <w:rPr>
          <w:spacing w:val="1"/>
        </w:rPr>
        <w:t>.</w:t>
      </w:r>
      <w:r>
        <w:rPr>
          <w:spacing w:val="1"/>
        </w:rPr>
        <w:t>М</w:t>
      </w:r>
      <w:r w:rsidRPr="00935887">
        <w:rPr>
          <w:spacing w:val="1"/>
        </w:rPr>
        <w:t xml:space="preserve"> </w:t>
      </w:r>
      <w:r>
        <w:rPr>
          <w:spacing w:val="1"/>
        </w:rPr>
        <w:t xml:space="preserve"> Карман</w:t>
      </w:r>
      <w:proofErr w:type="gramEnd"/>
      <w:r>
        <w:rPr>
          <w:spacing w:val="1"/>
        </w:rPr>
        <w:t xml:space="preserve">, Г.Г. </w:t>
      </w:r>
      <w:proofErr w:type="spellStart"/>
      <w:r>
        <w:rPr>
          <w:spacing w:val="1"/>
        </w:rPr>
        <w:t>Зак</w:t>
      </w:r>
      <w:proofErr w:type="spellEnd"/>
      <w:r w:rsidRPr="00935887">
        <w:rPr>
          <w:spacing w:val="1"/>
        </w:rPr>
        <w:t xml:space="preserve">– </w:t>
      </w:r>
      <w:r>
        <w:rPr>
          <w:spacing w:val="1"/>
        </w:rPr>
        <w:t xml:space="preserve">2-е изд., стер. – </w:t>
      </w:r>
      <w:r w:rsidRPr="00935887">
        <w:rPr>
          <w:spacing w:val="1"/>
        </w:rPr>
        <w:t>М</w:t>
      </w:r>
      <w:r>
        <w:rPr>
          <w:spacing w:val="1"/>
        </w:rPr>
        <w:t>осква:</w:t>
      </w:r>
      <w:r w:rsidRPr="00935887">
        <w:rPr>
          <w:spacing w:val="1"/>
        </w:rPr>
        <w:t xml:space="preserve"> Просвещение, 202</w:t>
      </w:r>
      <w:r>
        <w:rPr>
          <w:spacing w:val="1"/>
        </w:rPr>
        <w:t>5</w:t>
      </w:r>
      <w:r w:rsidRPr="00935887">
        <w:rPr>
          <w:spacing w:val="1"/>
        </w:rPr>
        <w:t xml:space="preserve"> – 1</w:t>
      </w:r>
      <w:r>
        <w:rPr>
          <w:spacing w:val="1"/>
        </w:rPr>
        <w:t>60</w:t>
      </w:r>
      <w:r w:rsidRPr="00935887">
        <w:rPr>
          <w:spacing w:val="1"/>
        </w:rPr>
        <w:t xml:space="preserve"> с.</w:t>
      </w:r>
      <w:r>
        <w:rPr>
          <w:spacing w:val="1"/>
        </w:rPr>
        <w:t>: ил.</w:t>
      </w:r>
      <w:r w:rsidRPr="00935887">
        <w:rPr>
          <w:spacing w:val="1"/>
        </w:rPr>
        <w:t>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методическое пособие: </w:t>
      </w:r>
      <w:r w:rsidRPr="00D37E0B">
        <w:rPr>
          <w:rStyle w:val="StrongEmphasis"/>
          <w:rFonts w:eastAsia="Symbol"/>
          <w:b w:val="0"/>
        </w:rPr>
        <w:t>Карман Н.М.</w:t>
      </w:r>
      <w:r w:rsidRPr="004F6BA6">
        <w:rPr>
          <w:rStyle w:val="StrongEmphasis"/>
          <w:rFonts w:eastAsia="Symbol"/>
        </w:rPr>
        <w:t xml:space="preserve"> </w:t>
      </w:r>
      <w:r w:rsidRPr="004F6BA6">
        <w:rPr>
          <w:spacing w:val="1"/>
        </w:rPr>
        <w:t xml:space="preserve">Технология. Цветоводство и декоративное садоводство. 9 класс: </w:t>
      </w:r>
      <w:r>
        <w:rPr>
          <w:spacing w:val="1"/>
        </w:rPr>
        <w:t>методическое пособие для учителя</w:t>
      </w:r>
      <w:r w:rsidRPr="004F6BA6">
        <w:rPr>
          <w:spacing w:val="1"/>
        </w:rPr>
        <w:t xml:space="preserve"> / </w:t>
      </w:r>
      <w:proofErr w:type="gramStart"/>
      <w:r w:rsidRPr="004F6BA6">
        <w:rPr>
          <w:spacing w:val="1"/>
        </w:rPr>
        <w:t>Н.М  Карман</w:t>
      </w:r>
      <w:proofErr w:type="gramEnd"/>
      <w:r w:rsidRPr="004F6BA6">
        <w:rPr>
          <w:spacing w:val="1"/>
        </w:rPr>
        <w:t xml:space="preserve">, Г.Г. </w:t>
      </w:r>
      <w:proofErr w:type="spellStart"/>
      <w:r w:rsidRPr="004F6BA6">
        <w:rPr>
          <w:spacing w:val="1"/>
        </w:rPr>
        <w:t>Зак</w:t>
      </w:r>
      <w:proofErr w:type="spellEnd"/>
      <w:r>
        <w:rPr>
          <w:spacing w:val="1"/>
        </w:rPr>
        <w:t xml:space="preserve">. </w:t>
      </w:r>
      <w:r w:rsidRPr="004F6BA6">
        <w:rPr>
          <w:spacing w:val="1"/>
        </w:rPr>
        <w:t>– М</w:t>
      </w:r>
      <w:r>
        <w:rPr>
          <w:spacing w:val="1"/>
        </w:rPr>
        <w:t>осква:</w:t>
      </w:r>
      <w:r w:rsidRPr="004F6BA6">
        <w:rPr>
          <w:spacing w:val="1"/>
        </w:rPr>
        <w:t xml:space="preserve"> Просвещение, 2024</w:t>
      </w:r>
      <w:r>
        <w:rPr>
          <w:spacing w:val="1"/>
        </w:rPr>
        <w:t xml:space="preserve"> – </w:t>
      </w:r>
      <w:r w:rsidRPr="004F6BA6">
        <w:rPr>
          <w:spacing w:val="1"/>
        </w:rPr>
        <w:t>6</w:t>
      </w:r>
      <w:r>
        <w:rPr>
          <w:spacing w:val="1"/>
        </w:rPr>
        <w:t>9 с</w:t>
      </w:r>
      <w:r w:rsidRPr="004F6BA6">
        <w:rPr>
          <w:spacing w:val="1"/>
        </w:rPr>
        <w:t>.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>- доска интерактивная с проектором;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грабли веерные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проволочные пор окрас 18 зуб с/черенком си-01531;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ледоруб-скребок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д.30 </w:t>
      </w:r>
      <w:r>
        <w:rPr>
          <w:spacing w:val="1"/>
          <w:lang w:val="en-US"/>
        </w:rPr>
        <w:t>L</w:t>
      </w:r>
      <w:r w:rsidRPr="00D1159F">
        <w:rPr>
          <w:spacing w:val="1"/>
        </w:rPr>
        <w:t>-</w:t>
      </w:r>
      <w:r>
        <w:rPr>
          <w:spacing w:val="1"/>
        </w:rPr>
        <w:t>150х2,5 мм с деревянным черенком;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секатор прямого реза, 220 мм, пластиковые рукоятки </w:t>
      </w:r>
      <w:proofErr w:type="spellStart"/>
      <w:r>
        <w:rPr>
          <w:spacing w:val="1"/>
        </w:rPr>
        <w:t>Сибртех</w:t>
      </w:r>
      <w:proofErr w:type="spellEnd"/>
      <w:r>
        <w:rPr>
          <w:spacing w:val="1"/>
        </w:rPr>
        <w:t xml:space="preserve"> 60539;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стеллаж для рассады с </w:t>
      </w:r>
      <w:proofErr w:type="spellStart"/>
      <w:r>
        <w:rPr>
          <w:spacing w:val="1"/>
        </w:rPr>
        <w:t>фитосветильниками</w:t>
      </w:r>
      <w:proofErr w:type="spellEnd"/>
      <w:r>
        <w:rPr>
          <w:spacing w:val="1"/>
        </w:rPr>
        <w:t xml:space="preserve"> светодиодными;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электрический культиватор </w:t>
      </w:r>
      <w:proofErr w:type="spellStart"/>
      <w:r>
        <w:rPr>
          <w:spacing w:val="1"/>
          <w:lang w:val="en-US"/>
        </w:rPr>
        <w:t>Huter</w:t>
      </w:r>
      <w:proofErr w:type="spellEnd"/>
      <w:r w:rsidRPr="00BC56D0">
        <w:rPr>
          <w:spacing w:val="1"/>
        </w:rPr>
        <w:t xml:space="preserve"> </w:t>
      </w:r>
      <w:r>
        <w:rPr>
          <w:spacing w:val="1"/>
        </w:rPr>
        <w:t>ЕМС-1600 70/5/11;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аккумуляторные ножницы для стрижки травы и кустарников </w:t>
      </w:r>
      <w:r>
        <w:rPr>
          <w:spacing w:val="1"/>
          <w:lang w:val="en-US"/>
        </w:rPr>
        <w:t>WORX</w:t>
      </w:r>
      <w:r w:rsidRPr="00BC56D0">
        <w:rPr>
          <w:spacing w:val="1"/>
        </w:rPr>
        <w:t xml:space="preserve"> </w:t>
      </w:r>
      <w:r>
        <w:rPr>
          <w:spacing w:val="1"/>
        </w:rPr>
        <w:t xml:space="preserve">АКБ 1х2А*ч и ЗУ, в комплекте с тяпкой </w:t>
      </w:r>
      <w:r>
        <w:rPr>
          <w:spacing w:val="1"/>
          <w:lang w:val="en-US"/>
        </w:rPr>
        <w:t>WG</w:t>
      </w:r>
      <w:r w:rsidRPr="00BC56D0">
        <w:rPr>
          <w:spacing w:val="1"/>
        </w:rPr>
        <w:t>801</w:t>
      </w:r>
      <w:r>
        <w:rPr>
          <w:spacing w:val="1"/>
          <w:lang w:val="en-US"/>
        </w:rPr>
        <w:t>E</w:t>
      </w:r>
      <w:r w:rsidRPr="00BC56D0">
        <w:rPr>
          <w:spacing w:val="1"/>
        </w:rPr>
        <w:t>.5</w:t>
      </w:r>
      <w:r>
        <w:rPr>
          <w:spacing w:val="1"/>
        </w:rPr>
        <w:t>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>- мини-парник с подсветкой для рассады;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светодиодная </w:t>
      </w:r>
      <w:proofErr w:type="spellStart"/>
      <w:r>
        <w:rPr>
          <w:spacing w:val="1"/>
        </w:rPr>
        <w:t>фитолампа</w:t>
      </w:r>
      <w:proofErr w:type="spellEnd"/>
      <w:r>
        <w:rPr>
          <w:spacing w:val="1"/>
        </w:rPr>
        <w:t xml:space="preserve"> для растений ЭРА </w:t>
      </w:r>
      <w:r>
        <w:rPr>
          <w:spacing w:val="1"/>
          <w:lang w:val="en-US"/>
        </w:rPr>
        <w:t>FITO</w:t>
      </w:r>
      <w:r w:rsidRPr="00BC56D0">
        <w:rPr>
          <w:spacing w:val="1"/>
        </w:rPr>
        <w:t>-36</w:t>
      </w:r>
      <w:r>
        <w:rPr>
          <w:spacing w:val="1"/>
          <w:lang w:val="en-US"/>
        </w:rPr>
        <w:t>W</w:t>
      </w:r>
      <w:r w:rsidRPr="00BC56D0">
        <w:rPr>
          <w:spacing w:val="1"/>
        </w:rPr>
        <w:t>-</w:t>
      </w:r>
      <w:r>
        <w:rPr>
          <w:spacing w:val="1"/>
          <w:lang w:val="en-US"/>
        </w:rPr>
        <w:t>RB</w:t>
      </w:r>
      <w:r w:rsidRPr="00BC56D0">
        <w:rPr>
          <w:spacing w:val="1"/>
        </w:rPr>
        <w:t>-</w:t>
      </w:r>
      <w:r>
        <w:rPr>
          <w:spacing w:val="1"/>
          <w:lang w:val="en-US"/>
        </w:rPr>
        <w:t>E</w:t>
      </w:r>
      <w:r w:rsidRPr="00BC56D0">
        <w:rPr>
          <w:spacing w:val="1"/>
        </w:rPr>
        <w:t>27-</w:t>
      </w:r>
      <w:r>
        <w:rPr>
          <w:spacing w:val="1"/>
          <w:lang w:val="en-US"/>
        </w:rPr>
        <w:t>FOLD</w:t>
      </w:r>
      <w:r w:rsidRPr="00BC56D0">
        <w:rPr>
          <w:spacing w:val="1"/>
        </w:rPr>
        <w:t xml:space="preserve"> </w:t>
      </w:r>
      <w:r>
        <w:rPr>
          <w:spacing w:val="1"/>
        </w:rPr>
        <w:t>красно-синего спектра 36 Вт Е27;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стеллаж для рассады НАЙДИ 620х260х910 мм </w:t>
      </w:r>
      <w:r>
        <w:rPr>
          <w:spacing w:val="1"/>
          <w:lang w:val="en-US"/>
        </w:rPr>
        <w:t>GSL</w:t>
      </w:r>
      <w:r w:rsidRPr="00BC56D0">
        <w:rPr>
          <w:spacing w:val="1"/>
        </w:rPr>
        <w:t>53</w:t>
      </w:r>
      <w:r>
        <w:rPr>
          <w:spacing w:val="1"/>
          <w:lang w:val="en-US"/>
        </w:rPr>
        <w:t>LM</w:t>
      </w:r>
      <w:r>
        <w:rPr>
          <w:spacing w:val="1"/>
        </w:rPr>
        <w:t>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газонокосилка электрическая </w:t>
      </w:r>
      <w:proofErr w:type="spellStart"/>
      <w:r>
        <w:rPr>
          <w:spacing w:val="1"/>
        </w:rPr>
        <w:t>Ресанта</w:t>
      </w:r>
      <w:proofErr w:type="spellEnd"/>
      <w:r>
        <w:rPr>
          <w:spacing w:val="1"/>
        </w:rPr>
        <w:t xml:space="preserve"> КР-2000 ЭП (70/4/16);</w:t>
      </w:r>
    </w:p>
    <w:p w:rsidR="00A7226D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>- набор садовых инструментов;</w:t>
      </w:r>
    </w:p>
    <w:p w:rsidR="00A7226D" w:rsidRPr="00B40F0C" w:rsidRDefault="00A7226D" w:rsidP="00A7226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прямая мотыга </w:t>
      </w:r>
      <w:proofErr w:type="spellStart"/>
      <w:r>
        <w:rPr>
          <w:spacing w:val="1"/>
          <w:lang w:val="en-US"/>
        </w:rPr>
        <w:t>Gigant</w:t>
      </w:r>
      <w:proofErr w:type="spellEnd"/>
      <w:r w:rsidRPr="00B40F0C">
        <w:rPr>
          <w:spacing w:val="1"/>
        </w:rPr>
        <w:t xml:space="preserve"> 170 </w:t>
      </w:r>
      <w:r>
        <w:rPr>
          <w:spacing w:val="1"/>
        </w:rPr>
        <w:t xml:space="preserve">мм, с черенком </w:t>
      </w:r>
      <w:r>
        <w:rPr>
          <w:spacing w:val="1"/>
          <w:lang w:val="en-US"/>
        </w:rPr>
        <w:t>G</w:t>
      </w:r>
      <w:r w:rsidRPr="00B40F0C">
        <w:rPr>
          <w:spacing w:val="1"/>
        </w:rPr>
        <w:t>-0430210$</w:t>
      </w:r>
    </w:p>
    <w:p w:rsidR="00A7226D" w:rsidRPr="00177F72" w:rsidRDefault="00A7226D" w:rsidP="00A7226D">
      <w:pPr>
        <w:pStyle w:val="Textbody"/>
        <w:ind w:firstLine="567"/>
        <w:rPr>
          <w:spacing w:val="1"/>
        </w:rPr>
      </w:pPr>
      <w:r w:rsidRPr="00177F72">
        <w:rPr>
          <w:spacing w:val="1"/>
        </w:rPr>
        <w:t xml:space="preserve">- </w:t>
      </w:r>
      <w:r>
        <w:rPr>
          <w:spacing w:val="1"/>
        </w:rPr>
        <w:t xml:space="preserve">электрический кусторез </w:t>
      </w:r>
      <w:r>
        <w:rPr>
          <w:spacing w:val="1"/>
          <w:lang w:val="en-US"/>
        </w:rPr>
        <w:t>PATRIOT</w:t>
      </w:r>
      <w:r w:rsidRPr="00177F72">
        <w:rPr>
          <w:spacing w:val="1"/>
        </w:rPr>
        <w:t xml:space="preserve"> </w:t>
      </w:r>
      <w:r>
        <w:rPr>
          <w:spacing w:val="1"/>
          <w:lang w:val="en-US"/>
        </w:rPr>
        <w:t>PT</w:t>
      </w:r>
      <w:r w:rsidRPr="00177F72">
        <w:rPr>
          <w:spacing w:val="1"/>
        </w:rPr>
        <w:t xml:space="preserve"> 7251.</w:t>
      </w:r>
    </w:p>
    <w:p w:rsidR="00A7226D" w:rsidRDefault="00A7226D" w:rsidP="00A7226D">
      <w:pPr>
        <w:rPr>
          <w:b/>
        </w:rPr>
      </w:pPr>
    </w:p>
    <w:p w:rsidR="00213199" w:rsidRDefault="00213199" w:rsidP="00A7226D">
      <w:pPr>
        <w:pStyle w:val="3"/>
        <w:spacing w:before="0" w:after="0"/>
        <w:ind w:firstLine="567"/>
        <w:jc w:val="both"/>
      </w:pPr>
    </w:p>
    <w:sectPr w:rsidR="00213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DC0F43"/>
    <w:multiLevelType w:val="hybridMultilevel"/>
    <w:tmpl w:val="B706E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F0513"/>
    <w:multiLevelType w:val="hybridMultilevel"/>
    <w:tmpl w:val="B9AED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13B8"/>
    <w:multiLevelType w:val="multilevel"/>
    <w:tmpl w:val="68AC183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3" w15:restartNumberingAfterBreak="0">
    <w:nsid w:val="4A1373CC"/>
    <w:multiLevelType w:val="multilevel"/>
    <w:tmpl w:val="76E4992C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4BD454EA"/>
    <w:multiLevelType w:val="multilevel"/>
    <w:tmpl w:val="C7BE684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69582612"/>
    <w:multiLevelType w:val="multilevel"/>
    <w:tmpl w:val="7FCAF55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99"/>
    <w:rsid w:val="00083B1A"/>
    <w:rsid w:val="001407C6"/>
    <w:rsid w:val="001E5BC6"/>
    <w:rsid w:val="00213199"/>
    <w:rsid w:val="005168AD"/>
    <w:rsid w:val="005F5163"/>
    <w:rsid w:val="0061312B"/>
    <w:rsid w:val="006F153B"/>
    <w:rsid w:val="006F7A88"/>
    <w:rsid w:val="007018EC"/>
    <w:rsid w:val="008E5515"/>
    <w:rsid w:val="00A1194E"/>
    <w:rsid w:val="00A7226D"/>
    <w:rsid w:val="00A87088"/>
    <w:rsid w:val="00A93137"/>
    <w:rsid w:val="00B52E26"/>
    <w:rsid w:val="00BE4561"/>
    <w:rsid w:val="00C10802"/>
    <w:rsid w:val="00D37E0B"/>
    <w:rsid w:val="00F5457A"/>
    <w:rsid w:val="00F947FD"/>
    <w:rsid w:val="00FA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E48D4-EC23-48D7-B6DB-543541DF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99"/>
    <w:pPr>
      <w:spacing w:after="200" w:line="276" w:lineRule="auto"/>
    </w:pPr>
    <w:rPr>
      <w:rFonts w:ascii="Calibri" w:eastAsia="Calibri" w:hAnsi="Calibri" w:cs="Times New Roman"/>
      <w:sz w:val="22"/>
      <w:lang w:eastAsia="ru-RU"/>
    </w:rPr>
  </w:style>
  <w:style w:type="paragraph" w:styleId="3">
    <w:name w:val="heading 3"/>
    <w:basedOn w:val="Standard"/>
    <w:next w:val="Textbody"/>
    <w:link w:val="30"/>
    <w:rsid w:val="00213199"/>
    <w:pPr>
      <w:spacing w:before="280" w:after="280"/>
      <w:outlineLvl w:val="2"/>
    </w:pPr>
    <w:rPr>
      <w:b/>
      <w:sz w:val="27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3199"/>
    <w:rPr>
      <w:rFonts w:ascii="Times New Roman" w:eastAsia="Times New Roman" w:hAnsi="Times New Roman" w:cs="Times New Roman"/>
      <w:b/>
      <w:kern w:val="3"/>
      <w:sz w:val="27"/>
      <w:szCs w:val="20"/>
      <w:lang w:eastAsia="zh-CN"/>
    </w:rPr>
  </w:style>
  <w:style w:type="paragraph" w:customStyle="1" w:styleId="Standard">
    <w:name w:val="Standard"/>
    <w:rsid w:val="00213199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4"/>
      <w:lang w:eastAsia="zh-CN"/>
    </w:rPr>
  </w:style>
  <w:style w:type="paragraph" w:customStyle="1" w:styleId="Textbody">
    <w:name w:val="Text body"/>
    <w:basedOn w:val="Standard"/>
    <w:rsid w:val="00213199"/>
    <w:pPr>
      <w:jc w:val="both"/>
    </w:pPr>
    <w:rPr>
      <w:szCs w:val="20"/>
    </w:rPr>
  </w:style>
  <w:style w:type="paragraph" w:styleId="a3">
    <w:name w:val="No Spacing"/>
    <w:link w:val="a4"/>
    <w:uiPriority w:val="1"/>
    <w:qFormat/>
    <w:rsid w:val="0021319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2"/>
      <w:lang w:eastAsia="zh-CN"/>
    </w:rPr>
  </w:style>
  <w:style w:type="paragraph" w:customStyle="1" w:styleId="msonormalmrcssattr">
    <w:name w:val="msonormal_mr_css_attr"/>
    <w:basedOn w:val="Standard"/>
    <w:rsid w:val="00213199"/>
    <w:pPr>
      <w:spacing w:before="280" w:after="280"/>
    </w:pPr>
    <w:rPr>
      <w:rFonts w:eastAsia="Calibri"/>
    </w:rPr>
  </w:style>
  <w:style w:type="character" w:customStyle="1" w:styleId="StrongEmphasis">
    <w:name w:val="Strong Emphasis"/>
    <w:rsid w:val="00213199"/>
    <w:rPr>
      <w:b/>
    </w:rPr>
  </w:style>
  <w:style w:type="table" w:styleId="a5">
    <w:name w:val="Table Grid"/>
    <w:basedOn w:val="a1"/>
    <w:uiPriority w:val="59"/>
    <w:rsid w:val="00213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213199"/>
    <w:rPr>
      <w:rFonts w:ascii="Calibri" w:eastAsia="Calibri" w:hAnsi="Calibri" w:cs="Calibri"/>
      <w:kern w:val="3"/>
      <w:sz w:val="22"/>
      <w:lang w:eastAsia="zh-CN"/>
    </w:rPr>
  </w:style>
  <w:style w:type="paragraph" w:styleId="a6">
    <w:name w:val="List Paragraph"/>
    <w:basedOn w:val="Standard"/>
    <w:uiPriority w:val="34"/>
    <w:qFormat/>
    <w:rsid w:val="00A7226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2026-09-11T14:08:00Z</dcterms:created>
  <dcterms:modified xsi:type="dcterms:W3CDTF">2026-09-15T09:47:00Z</dcterms:modified>
</cp:coreProperties>
</file>