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54" w:rsidRPr="008D1080" w:rsidRDefault="00FF1154" w:rsidP="00FF1154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FF1154" w:rsidRPr="008D1080" w:rsidRDefault="00FF1154" w:rsidP="00FF1154">
      <w:pPr>
        <w:tabs>
          <w:tab w:val="left" w:pos="2664"/>
        </w:tabs>
        <w:spacing w:after="0"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FF1154" w:rsidRPr="008D1080" w:rsidRDefault="00FF1154" w:rsidP="00FF1154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</w:t>
      </w:r>
      <w:r>
        <w:rPr>
          <w:rFonts w:ascii="Times New Roman" w:hAnsi="Times New Roman" w:cs="Times New Roman"/>
          <w:sz w:val="24"/>
          <w:szCs w:val="24"/>
        </w:rPr>
        <w:t xml:space="preserve"> №1» на 202</w:t>
      </w:r>
      <w:r w:rsidRPr="00A731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Pr="00A73160">
        <w:rPr>
          <w:rFonts w:ascii="Times New Roman" w:hAnsi="Times New Roman" w:cs="Times New Roman"/>
          <w:sz w:val="24"/>
          <w:szCs w:val="24"/>
        </w:rPr>
        <w:t>7</w:t>
      </w:r>
      <w:r w:rsidRPr="008D1080">
        <w:rPr>
          <w:rFonts w:ascii="Times New Roman" w:hAnsi="Times New Roman" w:cs="Times New Roman"/>
          <w:sz w:val="24"/>
          <w:szCs w:val="24"/>
        </w:rPr>
        <w:t xml:space="preserve"> учебный год (вариант 2).</w:t>
      </w:r>
    </w:p>
    <w:p w:rsidR="00FF1154" w:rsidRPr="008D1080" w:rsidRDefault="00FF1154" w:rsidP="00FF115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Цель:</w:t>
      </w:r>
      <w:r w:rsidRPr="008D1080">
        <w:rPr>
          <w:rFonts w:ascii="Times New Roman" w:hAnsi="Times New Roman" w:cs="Times New Roman"/>
          <w:sz w:val="24"/>
          <w:szCs w:val="24"/>
        </w:rPr>
        <w:t xml:space="preserve"> сформировать целенаправленные произвольные действия с различными предметами и материалами.</w:t>
      </w:r>
    </w:p>
    <w:p w:rsidR="00FF1154" w:rsidRPr="008D1080" w:rsidRDefault="00FF1154" w:rsidP="00FF1154">
      <w:pPr>
        <w:shd w:val="clear" w:color="auto" w:fill="FFFFFF"/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8D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осваивать простые действия с предметами и материалами;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развитие умений следовать определенному порядку при выполнении предметных действий;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формировать элементарные </w:t>
      </w:r>
      <w:proofErr w:type="spellStart"/>
      <w:r w:rsidRPr="008D1080">
        <w:rPr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 w:rsidRPr="008D1080">
        <w:rPr>
          <w:rFonts w:ascii="Times New Roman" w:hAnsi="Times New Roman" w:cs="Times New Roman"/>
          <w:sz w:val="24"/>
          <w:szCs w:val="24"/>
        </w:rPr>
        <w:t xml:space="preserve"> умений и навыки;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формировать устойчивую мотивацию к выполнению заданий;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формировать и развитие целенаправленных действий;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тактильные ощущения кистей рук и расширение тактильного опыта;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зрительное и слуховое восприятие;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зрительное и слуховое внимание;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вербальные и невербальные коммуникативные навыки;</w:t>
      </w:r>
    </w:p>
    <w:p w:rsidR="00FF1154" w:rsidRPr="008D1080" w:rsidRDefault="00FF1154" w:rsidP="00FF1154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пространственные представления;</w:t>
      </w:r>
    </w:p>
    <w:p w:rsidR="00FF1154" w:rsidRDefault="00FF1154" w:rsidP="00FF1154">
      <w:pPr>
        <w:pStyle w:val="a3"/>
        <w:tabs>
          <w:tab w:val="left" w:pos="5181"/>
          <w:tab w:val="right" w:pos="93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мелкую моторику,</w:t>
      </w:r>
      <w:r>
        <w:rPr>
          <w:rFonts w:ascii="Times New Roman" w:hAnsi="Times New Roman" w:cs="Times New Roman"/>
          <w:sz w:val="24"/>
          <w:szCs w:val="24"/>
        </w:rPr>
        <w:t xml:space="preserve"> зрительно-моторную координацию.</w:t>
      </w:r>
    </w:p>
    <w:p w:rsidR="00FF1154" w:rsidRPr="009D6119" w:rsidRDefault="00FF1154" w:rsidP="00FF1154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FF1154" w:rsidRPr="009D6119" w:rsidRDefault="00FF1154" w:rsidP="00FF1154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FF1154" w:rsidRPr="009D6119" w:rsidRDefault="00FF1154" w:rsidP="00FF1154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FF1154" w:rsidRPr="009D6119" w:rsidRDefault="00FF1154" w:rsidP="00FF1154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FF1154" w:rsidRDefault="00FF1154" w:rsidP="00FF1154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FF1154" w:rsidRPr="001C1860" w:rsidRDefault="00FF1154" w:rsidP="00FF1154">
      <w:pPr>
        <w:pStyle w:val="a3"/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FF1154" w:rsidRPr="008D1080" w:rsidRDefault="00FF1154" w:rsidP="00FF1154">
      <w:pPr>
        <w:spacing w:after="0" w:line="276" w:lineRule="auto"/>
        <w:ind w:left="-1" w:right="6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На коррекционный курс «Предметно-практические действия» в 5</w:t>
      </w:r>
      <w:r>
        <w:rPr>
          <w:rFonts w:ascii="Times New Roman" w:hAnsi="Times New Roman" w:cs="Times New Roman"/>
          <w:sz w:val="24"/>
          <w:szCs w:val="24"/>
        </w:rPr>
        <w:t>-б</w:t>
      </w:r>
      <w:r w:rsidRPr="008D1080">
        <w:rPr>
          <w:rFonts w:ascii="Times New Roman" w:hAnsi="Times New Roman" w:cs="Times New Roman"/>
          <w:sz w:val="24"/>
          <w:szCs w:val="24"/>
        </w:rPr>
        <w:t xml:space="preserve"> классе отведено 68 часов, 2 часа в неделю, 34 учебные недели.</w:t>
      </w:r>
    </w:p>
    <w:p w:rsidR="00FF1154" w:rsidRPr="000F3249" w:rsidRDefault="00FF1154" w:rsidP="00FF115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249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p w:rsidR="00FF1154" w:rsidRPr="008D1080" w:rsidRDefault="00FF1154" w:rsidP="00FF115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FF1154" w:rsidRPr="008D1080" w:rsidTr="00C4259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FF1154" w:rsidRPr="008D1080" w:rsidTr="00C4259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154" w:rsidRPr="008D1080" w:rsidRDefault="00FF1154" w:rsidP="00C4259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68 ч</w:t>
            </w:r>
          </w:p>
        </w:tc>
      </w:tr>
    </w:tbl>
    <w:p w:rsidR="00FF1154" w:rsidRPr="008D1080" w:rsidRDefault="00FF1154" w:rsidP="00FF115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F1154" w:rsidRPr="008D1080" w:rsidRDefault="00FF1154" w:rsidP="00FF115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FF1154" w:rsidRPr="008D1080" w:rsidRDefault="00FF1154" w:rsidP="00FF115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 результаты: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8D1080">
        <w:rPr>
          <w:rFonts w:ascii="Times New Roman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lastRenderedPageBreak/>
        <w:t>проявляет любознательность, наблюдательность, способность замечать новое;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FF1154" w:rsidRPr="008D1080" w:rsidRDefault="00FF1154" w:rsidP="00FF1154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8D1080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8D1080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FF1154" w:rsidRPr="008D1080" w:rsidRDefault="00FF1154" w:rsidP="00FF1154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Предметные результаты:</w:t>
      </w:r>
    </w:p>
    <w:p w:rsidR="00FF1154" w:rsidRPr="008D1080" w:rsidRDefault="00FF1154" w:rsidP="00FF1154">
      <w:p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Минимальный уровень:</w:t>
      </w:r>
    </w:p>
    <w:p w:rsidR="00FF1154" w:rsidRPr="008D1080" w:rsidRDefault="00FF1154" w:rsidP="00FF1154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действия;</w:t>
      </w:r>
    </w:p>
    <w:p w:rsidR="00FF1154" w:rsidRPr="008D1080" w:rsidRDefault="00FF1154" w:rsidP="00FF1154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собирает разрезные картинки, </w:t>
      </w:r>
      <w:proofErr w:type="spellStart"/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пазлы</w:t>
      </w:r>
      <w:proofErr w:type="spellEnd"/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;</w:t>
      </w:r>
    </w:p>
    <w:p w:rsidR="00FF1154" w:rsidRPr="008D1080" w:rsidRDefault="00FF1154" w:rsidP="00FF1154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умеет применять основные приемы лепки, аппликации;</w:t>
      </w:r>
      <w:r w:rsidRPr="008D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1154" w:rsidRPr="008D1080" w:rsidRDefault="00FF1154" w:rsidP="00FF1154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1080">
        <w:rPr>
          <w:rFonts w:ascii="Times New Roman" w:hAnsi="Times New Roman" w:cs="Times New Roman"/>
          <w:sz w:val="24"/>
          <w:szCs w:val="24"/>
        </w:rPr>
        <w:t>умеет</w:t>
      </w:r>
      <w:proofErr w:type="gramEnd"/>
      <w:r w:rsidRPr="008D1080">
        <w:rPr>
          <w:rFonts w:ascii="Times New Roman" w:hAnsi="Times New Roman" w:cs="Times New Roman"/>
          <w:sz w:val="24"/>
          <w:szCs w:val="24"/>
        </w:rPr>
        <w:t xml:space="preserve"> выполняет действия по образцу, по инструкции; </w:t>
      </w:r>
    </w:p>
    <w:p w:rsidR="00FF1154" w:rsidRPr="008D1080" w:rsidRDefault="00FF1154" w:rsidP="00FF1154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узнавать материалы на ощупь, по звуку, по запаху;</w:t>
      </w:r>
    </w:p>
    <w:p w:rsidR="00FF1154" w:rsidRPr="008D1080" w:rsidRDefault="00FF1154" w:rsidP="00FF1154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выполняет простейшие бытовые действия;</w:t>
      </w:r>
    </w:p>
    <w:p w:rsidR="00FF1154" w:rsidRPr="001F494D" w:rsidRDefault="00FF1154" w:rsidP="00FF1154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8D1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использует в работе доступные материалы (пластилин, природный материал; бумага и картон; нитки, ткань).</w:t>
      </w:r>
    </w:p>
    <w:p w:rsidR="00FF1154" w:rsidRPr="008D1080" w:rsidRDefault="00FF1154" w:rsidP="00FF1154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8D1080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целенаправленно действовать с предметами в дидактических играх;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умеет следовать определенному порядку (алгоритму, расписанию) при выполнении предметных действий;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ориентироваться на листе бумаги, на рабочем месте;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складывать части аппликации по образцу и инструкции;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умеет сжимать, разглаживать, разрывать, сгибать бумагу различной фактуры, скатывать из бумаги шарики; 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рассматривать и различать свойства различных материалов: бумагу, ткань, природный материал и т.д.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рисовать на бумаге, заворачивать в бумагу предметы;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складывать фигуры из счетных палочек по показу, образцу и по словесной инструкции;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пересыпать сыпучие вещества из одной емкости в другую;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выкладывать узоры по показу и по образцу с соблюдением цвета и пространственных отношений деталей мозаики;</w:t>
      </w:r>
    </w:p>
    <w:p w:rsidR="00FF1154" w:rsidRPr="008D1080" w:rsidRDefault="00FF1154" w:rsidP="00FF1154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самостоятельно выполняет простейшие бытовые и трудовые действия.</w:t>
      </w:r>
    </w:p>
    <w:p w:rsidR="00FF1154" w:rsidRPr="00C23B8D" w:rsidRDefault="00FF1154" w:rsidP="00FF1154">
      <w:pPr>
        <w:suppressAutoHyphens/>
        <w:overflowPunct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</w:t>
      </w:r>
    </w:p>
    <w:p w:rsidR="00FF1154" w:rsidRPr="00C23B8D" w:rsidRDefault="00FF1154" w:rsidP="00FF1154">
      <w:pPr>
        <w:pStyle w:val="a3"/>
        <w:numPr>
          <w:ilvl w:val="0"/>
          <w:numId w:val="6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 w:rsidR="00A73160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bookmarkStart w:id="0" w:name="_GoBack"/>
      <w:bookmarkEnd w:id="0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FF1154" w:rsidRPr="00C23B8D" w:rsidRDefault="00FF1154" w:rsidP="00FF1154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Давидович Л.Р., Резниченко Т.С. Ребенок плохо говорит. – М.: Гном и Д, 2008.</w:t>
      </w:r>
    </w:p>
    <w:p w:rsidR="00FF1154" w:rsidRPr="00C23B8D" w:rsidRDefault="00FF1154" w:rsidP="00FF1154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Дедюхина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Техинформ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" МАИ, 1997. — 88 с.</w:t>
      </w:r>
    </w:p>
    <w:p w:rsidR="00FF1154" w:rsidRPr="00C23B8D" w:rsidRDefault="00FF1154" w:rsidP="00FF1154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C23B8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23B8D">
        <w:rPr>
          <w:rFonts w:ascii="Times New Roman" w:hAnsi="Times New Roman" w:cs="Times New Roman"/>
          <w:sz w:val="24"/>
          <w:szCs w:val="24"/>
        </w:rPr>
        <w:t xml:space="preserve"> – М.: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2009. – 56 с.</w:t>
      </w:r>
    </w:p>
    <w:p w:rsidR="00FF1154" w:rsidRPr="00C23B8D" w:rsidRDefault="00FF1154" w:rsidP="00FF1154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C23B8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C23B8D">
        <w:rPr>
          <w:rFonts w:ascii="Times New Roman" w:hAnsi="Times New Roman" w:cs="Times New Roman"/>
          <w:sz w:val="24"/>
          <w:szCs w:val="24"/>
        </w:rPr>
        <w:t xml:space="preserve">метод, по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собие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для педагогов центров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lastRenderedPageBreak/>
        <w:t>коррекц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.-развивающего обучения и реабилитации / Ю. Н. Кислякова [и др.] ; по</w:t>
      </w:r>
      <w:r>
        <w:rPr>
          <w:rFonts w:ascii="Times New Roman" w:hAnsi="Times New Roman" w:cs="Times New Roman"/>
          <w:sz w:val="24"/>
          <w:szCs w:val="24"/>
        </w:rPr>
        <w:t>д ред. Т. В. Лисовской. — Минск</w:t>
      </w:r>
      <w:r w:rsidRPr="00C23B8D">
        <w:rPr>
          <w:rFonts w:ascii="Times New Roman" w:hAnsi="Times New Roman" w:cs="Times New Roman"/>
          <w:sz w:val="24"/>
          <w:szCs w:val="24"/>
        </w:rPr>
        <w:t xml:space="preserve">, 2010. — 160 с. </w:t>
      </w:r>
    </w:p>
    <w:p w:rsidR="00FF1154" w:rsidRPr="00C23B8D" w:rsidRDefault="00FF1154" w:rsidP="00FF1154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FF1154" w:rsidRPr="00C23B8D" w:rsidRDefault="00FF1154" w:rsidP="00FF1154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Л.М. Обучение общению умственно отсталого ребенка. –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2010. – 279 с.</w:t>
      </w:r>
    </w:p>
    <w:p w:rsidR="00E263D9" w:rsidRDefault="00E263D9"/>
    <w:sectPr w:rsidR="00E26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E30"/>
    <w:multiLevelType w:val="hybridMultilevel"/>
    <w:tmpl w:val="4A88C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42D42"/>
    <w:multiLevelType w:val="hybridMultilevel"/>
    <w:tmpl w:val="EA58B37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0828CB"/>
    <w:multiLevelType w:val="multilevel"/>
    <w:tmpl w:val="39BAF6B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1F44A7"/>
    <w:multiLevelType w:val="hybridMultilevel"/>
    <w:tmpl w:val="1B3654FA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D2D6B04"/>
    <w:multiLevelType w:val="hybridMultilevel"/>
    <w:tmpl w:val="90DE1DCA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25"/>
    <w:rsid w:val="00A73160"/>
    <w:rsid w:val="00E263D9"/>
    <w:rsid w:val="00FC2225"/>
    <w:rsid w:val="00FF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FF1154"/>
    <w:pPr>
      <w:ind w:left="720"/>
      <w:contextualSpacing/>
    </w:pPr>
  </w:style>
  <w:style w:type="character" w:styleId="a5">
    <w:name w:val="Emphasis"/>
    <w:basedOn w:val="a0"/>
    <w:qFormat/>
    <w:rsid w:val="00FF1154"/>
    <w:rPr>
      <w:i/>
      <w:iCs/>
    </w:rPr>
  </w:style>
  <w:style w:type="paragraph" w:customStyle="1" w:styleId="1">
    <w:name w:val="Абзац списка1"/>
    <w:basedOn w:val="a"/>
    <w:uiPriority w:val="99"/>
    <w:rsid w:val="00FF115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1"/>
    <w:locked/>
    <w:rsid w:val="00FF11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FF1154"/>
    <w:pPr>
      <w:ind w:left="720"/>
      <w:contextualSpacing/>
    </w:pPr>
  </w:style>
  <w:style w:type="character" w:styleId="a5">
    <w:name w:val="Emphasis"/>
    <w:basedOn w:val="a0"/>
    <w:qFormat/>
    <w:rsid w:val="00FF1154"/>
    <w:rPr>
      <w:i/>
      <w:iCs/>
    </w:rPr>
  </w:style>
  <w:style w:type="paragraph" w:customStyle="1" w:styleId="1">
    <w:name w:val="Абзац списка1"/>
    <w:basedOn w:val="a"/>
    <w:uiPriority w:val="99"/>
    <w:rsid w:val="00FF115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1"/>
    <w:locked/>
    <w:rsid w:val="00FF1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2026-09-14T11:45:00Z</dcterms:created>
  <dcterms:modified xsi:type="dcterms:W3CDTF">2026-09-14T11:46:00Z</dcterms:modified>
</cp:coreProperties>
</file>