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7EED" w:rsidRPr="003E25F8" w:rsidRDefault="00647EED" w:rsidP="004F7B12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E25F8">
        <w:rPr>
          <w:rFonts w:ascii="Times New Roman" w:hAnsi="Times New Roman" w:cs="Times New Roman"/>
          <w:b/>
          <w:sz w:val="24"/>
          <w:szCs w:val="24"/>
        </w:rPr>
        <w:t>Аннотация к рабочей программе</w:t>
      </w:r>
    </w:p>
    <w:p w:rsidR="00647EED" w:rsidRPr="003E25F8" w:rsidRDefault="00647EED" w:rsidP="004F7B12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E25F8">
        <w:rPr>
          <w:rFonts w:ascii="Times New Roman" w:hAnsi="Times New Roman" w:cs="Times New Roman"/>
          <w:b/>
          <w:sz w:val="24"/>
          <w:szCs w:val="24"/>
        </w:rPr>
        <w:t>по коррекционно-развивающему</w:t>
      </w:r>
      <w:r w:rsidR="00233F9C" w:rsidRPr="003E25F8">
        <w:rPr>
          <w:rFonts w:ascii="Times New Roman" w:hAnsi="Times New Roman" w:cs="Times New Roman"/>
          <w:b/>
          <w:sz w:val="24"/>
          <w:szCs w:val="24"/>
        </w:rPr>
        <w:t xml:space="preserve"> курсу «Логопедические занятия</w:t>
      </w:r>
      <w:r w:rsidRPr="003E25F8">
        <w:rPr>
          <w:rFonts w:ascii="Times New Roman" w:hAnsi="Times New Roman" w:cs="Times New Roman"/>
          <w:b/>
          <w:sz w:val="24"/>
          <w:szCs w:val="24"/>
        </w:rPr>
        <w:t>», 1</w:t>
      </w:r>
      <w:r w:rsidR="00504C9D" w:rsidRPr="003E25F8">
        <w:rPr>
          <w:rFonts w:ascii="Times New Roman" w:hAnsi="Times New Roman" w:cs="Times New Roman"/>
          <w:b/>
          <w:sz w:val="24"/>
          <w:szCs w:val="24"/>
        </w:rPr>
        <w:t>а</w:t>
      </w:r>
      <w:r w:rsidRPr="003E25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37E1F" w:rsidRPr="003E25F8">
        <w:rPr>
          <w:rFonts w:ascii="Times New Roman" w:hAnsi="Times New Roman" w:cs="Times New Roman"/>
          <w:b/>
          <w:sz w:val="24"/>
          <w:szCs w:val="24"/>
        </w:rPr>
        <w:t>доп.</w:t>
      </w:r>
      <w:r w:rsidR="00504C9D" w:rsidRPr="003E25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E25F8">
        <w:rPr>
          <w:rFonts w:ascii="Times New Roman" w:hAnsi="Times New Roman" w:cs="Times New Roman"/>
          <w:b/>
          <w:sz w:val="24"/>
          <w:szCs w:val="24"/>
        </w:rPr>
        <w:t xml:space="preserve"> класс,</w:t>
      </w:r>
    </w:p>
    <w:p w:rsidR="00CE6624" w:rsidRPr="003E25F8" w:rsidRDefault="00233F9C" w:rsidP="004F7B12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E25F8">
        <w:rPr>
          <w:rFonts w:ascii="Times New Roman" w:hAnsi="Times New Roman" w:cs="Times New Roman"/>
          <w:b/>
          <w:sz w:val="24"/>
          <w:szCs w:val="24"/>
        </w:rPr>
        <w:t>202</w:t>
      </w:r>
      <w:r w:rsidR="00504C9D" w:rsidRPr="003E25F8">
        <w:rPr>
          <w:rFonts w:ascii="Times New Roman" w:hAnsi="Times New Roman" w:cs="Times New Roman"/>
          <w:b/>
          <w:sz w:val="24"/>
          <w:szCs w:val="24"/>
        </w:rPr>
        <w:t>6</w:t>
      </w:r>
      <w:r w:rsidRPr="003E25F8">
        <w:rPr>
          <w:rFonts w:ascii="Times New Roman" w:hAnsi="Times New Roman" w:cs="Times New Roman"/>
          <w:b/>
          <w:sz w:val="24"/>
          <w:szCs w:val="24"/>
        </w:rPr>
        <w:t>-202</w:t>
      </w:r>
      <w:r w:rsidR="00504C9D" w:rsidRPr="003E25F8">
        <w:rPr>
          <w:rFonts w:ascii="Times New Roman" w:hAnsi="Times New Roman" w:cs="Times New Roman"/>
          <w:b/>
          <w:sz w:val="24"/>
          <w:szCs w:val="24"/>
        </w:rPr>
        <w:t>7</w:t>
      </w:r>
      <w:r w:rsidR="00647EED" w:rsidRPr="003E25F8">
        <w:rPr>
          <w:rFonts w:ascii="Times New Roman" w:hAnsi="Times New Roman" w:cs="Times New Roman"/>
          <w:b/>
          <w:sz w:val="24"/>
          <w:szCs w:val="24"/>
        </w:rPr>
        <w:t xml:space="preserve"> учебный год.</w:t>
      </w:r>
      <w:bookmarkStart w:id="0" w:name="_GoBack"/>
      <w:bookmarkEnd w:id="0"/>
    </w:p>
    <w:p w:rsidR="004F7B12" w:rsidRPr="004F7B12" w:rsidRDefault="004F7B12" w:rsidP="004F7B12">
      <w:pPr>
        <w:spacing w:line="36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475720" w:rsidRPr="00EA04A3" w:rsidRDefault="00475720" w:rsidP="00475720">
      <w:pPr>
        <w:spacing w:after="0" w:line="240" w:lineRule="auto"/>
        <w:ind w:firstLine="440"/>
        <w:jc w:val="both"/>
        <w:rPr>
          <w:rFonts w:ascii="Times New Roman" w:hAnsi="Times New Roman" w:cs="Times New Roman"/>
          <w:sz w:val="24"/>
          <w:szCs w:val="24"/>
        </w:rPr>
      </w:pPr>
      <w:r w:rsidRPr="00EA04A3">
        <w:rPr>
          <w:rFonts w:ascii="Times New Roman" w:hAnsi="Times New Roman" w:cs="Times New Roman"/>
          <w:sz w:val="24"/>
          <w:szCs w:val="24"/>
        </w:rPr>
        <w:t>Рабочая программа по коррекционно-развивающему курсу «Логопедические занятия»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A04A3">
        <w:rPr>
          <w:rFonts w:ascii="Times New Roman" w:hAnsi="Times New Roman" w:cs="Times New Roman"/>
          <w:sz w:val="24"/>
          <w:szCs w:val="24"/>
        </w:rPr>
        <w:t>для 1</w:t>
      </w:r>
      <w:r>
        <w:rPr>
          <w:rFonts w:ascii="Times New Roman" w:hAnsi="Times New Roman" w:cs="Times New Roman"/>
          <w:sz w:val="24"/>
          <w:szCs w:val="24"/>
        </w:rPr>
        <w:t>а доп.</w:t>
      </w:r>
      <w:r w:rsidRPr="00EA04A3">
        <w:rPr>
          <w:rFonts w:ascii="Times New Roman" w:hAnsi="Times New Roman" w:cs="Times New Roman"/>
          <w:sz w:val="24"/>
          <w:szCs w:val="24"/>
        </w:rPr>
        <w:t xml:space="preserve"> класса составлена на основе Федеральной адаптированной основной общеобразовательной программы обучающихся с умственной отсталостью (интеллектуальными нарушениями), далее ФАООП УО (вариант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EA04A3">
        <w:rPr>
          <w:rFonts w:ascii="Times New Roman" w:hAnsi="Times New Roman" w:cs="Times New Roman"/>
          <w:sz w:val="24"/>
          <w:szCs w:val="24"/>
        </w:rPr>
        <w:t>), утвержденной приказом Министерства просвещения РФ от 24.11.2022 г.  № 1026 «Об утверждении федеральной адаптированной основной общеобразовательной программы обучающихся с умственной отсталостью (интеллектуальными нарушениями)».</w:t>
      </w:r>
    </w:p>
    <w:p w:rsidR="00475720" w:rsidRPr="00BD7745" w:rsidRDefault="00475720" w:rsidP="0047572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D7745">
        <w:rPr>
          <w:rFonts w:ascii="Times New Roman" w:hAnsi="Times New Roman"/>
          <w:sz w:val="24"/>
          <w:szCs w:val="24"/>
        </w:rPr>
        <w:t xml:space="preserve">В соответствии с учебным планом рабочая программа </w:t>
      </w:r>
      <w:r w:rsidRPr="00EA04A3">
        <w:rPr>
          <w:rFonts w:ascii="Times New Roman" w:hAnsi="Times New Roman"/>
          <w:sz w:val="24"/>
          <w:szCs w:val="24"/>
        </w:rPr>
        <w:t>по коррекционно-развивающему курсу «Логопедические занятия»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EA04A3">
        <w:rPr>
          <w:rFonts w:ascii="Times New Roman" w:hAnsi="Times New Roman"/>
          <w:sz w:val="24"/>
          <w:szCs w:val="24"/>
        </w:rPr>
        <w:t>для 1</w:t>
      </w:r>
      <w:r>
        <w:rPr>
          <w:rFonts w:ascii="Times New Roman" w:hAnsi="Times New Roman"/>
          <w:sz w:val="24"/>
          <w:szCs w:val="24"/>
        </w:rPr>
        <w:t>а доп.</w:t>
      </w:r>
      <w:r w:rsidRPr="00EA04A3">
        <w:rPr>
          <w:rFonts w:ascii="Times New Roman" w:hAnsi="Times New Roman"/>
          <w:sz w:val="24"/>
          <w:szCs w:val="24"/>
        </w:rPr>
        <w:t xml:space="preserve"> класса</w:t>
      </w:r>
      <w:r w:rsidRPr="00737E8F">
        <w:rPr>
          <w:rFonts w:ascii="Times New Roman" w:hAnsi="Times New Roman"/>
          <w:sz w:val="24"/>
          <w:szCs w:val="24"/>
        </w:rPr>
        <w:t xml:space="preserve"> рассчитана</w:t>
      </w:r>
      <w:r w:rsidRPr="00BD7745">
        <w:rPr>
          <w:rFonts w:ascii="Times New Roman" w:hAnsi="Times New Roman"/>
          <w:sz w:val="24"/>
          <w:szCs w:val="24"/>
        </w:rPr>
        <w:t xml:space="preserve"> на 3</w:t>
      </w:r>
      <w:r>
        <w:rPr>
          <w:rFonts w:ascii="Times New Roman" w:hAnsi="Times New Roman"/>
          <w:sz w:val="24"/>
          <w:szCs w:val="24"/>
        </w:rPr>
        <w:t>3</w:t>
      </w:r>
      <w:r w:rsidRPr="00BD7745">
        <w:rPr>
          <w:rFonts w:ascii="Times New Roman" w:hAnsi="Times New Roman"/>
          <w:sz w:val="24"/>
          <w:szCs w:val="24"/>
        </w:rPr>
        <w:t xml:space="preserve"> учебные недели и составляет </w:t>
      </w:r>
      <w:r>
        <w:rPr>
          <w:rFonts w:ascii="Times New Roman" w:hAnsi="Times New Roman"/>
          <w:sz w:val="24"/>
          <w:szCs w:val="24"/>
        </w:rPr>
        <w:t>99</w:t>
      </w:r>
      <w:r w:rsidRPr="00BD7745">
        <w:rPr>
          <w:rFonts w:ascii="Times New Roman" w:hAnsi="Times New Roman"/>
          <w:sz w:val="24"/>
          <w:szCs w:val="24"/>
        </w:rPr>
        <w:t xml:space="preserve"> час</w:t>
      </w:r>
      <w:r>
        <w:rPr>
          <w:rFonts w:ascii="Times New Roman" w:hAnsi="Times New Roman"/>
          <w:sz w:val="24"/>
          <w:szCs w:val="24"/>
        </w:rPr>
        <w:t>ов</w:t>
      </w:r>
      <w:r w:rsidRPr="00BD7745">
        <w:rPr>
          <w:rFonts w:ascii="Times New Roman" w:hAnsi="Times New Roman"/>
          <w:sz w:val="24"/>
          <w:szCs w:val="24"/>
        </w:rPr>
        <w:t xml:space="preserve"> в год (</w:t>
      </w:r>
      <w:r>
        <w:rPr>
          <w:rFonts w:ascii="Times New Roman" w:hAnsi="Times New Roman"/>
          <w:sz w:val="24"/>
          <w:szCs w:val="24"/>
        </w:rPr>
        <w:t>3</w:t>
      </w:r>
      <w:r w:rsidRPr="00BD7745">
        <w:rPr>
          <w:rFonts w:ascii="Times New Roman" w:hAnsi="Times New Roman"/>
          <w:sz w:val="24"/>
          <w:szCs w:val="24"/>
        </w:rPr>
        <w:t xml:space="preserve"> часа в неделю). </w:t>
      </w:r>
    </w:p>
    <w:p w:rsidR="00475720" w:rsidRPr="0022212E" w:rsidRDefault="00475720" w:rsidP="004757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212E">
        <w:rPr>
          <w:rFonts w:ascii="Times New Roman" w:hAnsi="Times New Roman" w:cs="Times New Roman"/>
          <w:sz w:val="24"/>
          <w:szCs w:val="24"/>
        </w:rPr>
        <w:t xml:space="preserve">Федеральная адаптированная основная общеобразовательная программа определяет цель и задачи коррекционно-развивающему курсу «Логопедические занятия». </w:t>
      </w:r>
    </w:p>
    <w:p w:rsidR="00475720" w:rsidRDefault="00475720" w:rsidP="0047572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D00C7">
        <w:rPr>
          <w:rFonts w:ascii="Times New Roman" w:hAnsi="Times New Roman" w:cs="Times New Roman"/>
          <w:b/>
          <w:sz w:val="24"/>
          <w:szCs w:val="24"/>
        </w:rPr>
        <w:t>Цель обучения:</w:t>
      </w:r>
      <w:r>
        <w:rPr>
          <w:rFonts w:ascii="Times New Roman" w:hAnsi="Times New Roman" w:cs="Times New Roman"/>
          <w:sz w:val="24"/>
          <w:szCs w:val="24"/>
        </w:rPr>
        <w:t xml:space="preserve"> исправить дефекты</w:t>
      </w:r>
      <w:r w:rsidRPr="004F7B12">
        <w:rPr>
          <w:rFonts w:ascii="Times New Roman" w:hAnsi="Times New Roman" w:cs="Times New Roman"/>
          <w:sz w:val="24"/>
          <w:szCs w:val="24"/>
        </w:rPr>
        <w:t xml:space="preserve"> устной речи учащихся; </w:t>
      </w:r>
      <w:r>
        <w:rPr>
          <w:rFonts w:ascii="Times New Roman" w:hAnsi="Times New Roman" w:cs="Times New Roman"/>
          <w:sz w:val="24"/>
          <w:szCs w:val="24"/>
        </w:rPr>
        <w:t>сформировать навыки</w:t>
      </w:r>
      <w:r w:rsidRPr="004F7B12">
        <w:rPr>
          <w:rFonts w:ascii="Times New Roman" w:hAnsi="Times New Roman" w:cs="Times New Roman"/>
          <w:sz w:val="24"/>
          <w:szCs w:val="24"/>
        </w:rPr>
        <w:t xml:space="preserve"> чтения и письма. </w:t>
      </w:r>
    </w:p>
    <w:p w:rsidR="00475720" w:rsidRPr="006D00C7" w:rsidRDefault="00475720" w:rsidP="00475720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6D00C7">
        <w:rPr>
          <w:rFonts w:ascii="Times New Roman" w:hAnsi="Times New Roman" w:cs="Times New Roman"/>
          <w:b/>
          <w:sz w:val="24"/>
          <w:szCs w:val="24"/>
        </w:rPr>
        <w:t>Задачи обучения:</w:t>
      </w:r>
    </w:p>
    <w:p w:rsidR="00475720" w:rsidRPr="004F7B12" w:rsidRDefault="00475720" w:rsidP="00475720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F7B12">
        <w:rPr>
          <w:rFonts w:ascii="Times New Roman" w:hAnsi="Times New Roman" w:cs="Times New Roman"/>
          <w:sz w:val="24"/>
          <w:szCs w:val="24"/>
        </w:rPr>
        <w:t>Созда</w:t>
      </w:r>
      <w:r>
        <w:rPr>
          <w:rFonts w:ascii="Times New Roman" w:hAnsi="Times New Roman" w:cs="Times New Roman"/>
          <w:sz w:val="24"/>
          <w:szCs w:val="24"/>
        </w:rPr>
        <w:t>ва</w:t>
      </w:r>
      <w:r w:rsidRPr="004F7B12">
        <w:rPr>
          <w:rFonts w:ascii="Times New Roman" w:hAnsi="Times New Roman" w:cs="Times New Roman"/>
          <w:sz w:val="24"/>
          <w:szCs w:val="24"/>
        </w:rPr>
        <w:t>ть условия для формирования правильного звукопроизношения и закрепление его на словесном материале исходя из индивидуальных особенностей учащихся.</w:t>
      </w:r>
    </w:p>
    <w:p w:rsidR="00475720" w:rsidRPr="004F7B12" w:rsidRDefault="00475720" w:rsidP="00475720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F7B12">
        <w:rPr>
          <w:rFonts w:ascii="Times New Roman" w:hAnsi="Times New Roman" w:cs="Times New Roman"/>
          <w:sz w:val="24"/>
          <w:szCs w:val="24"/>
        </w:rPr>
        <w:t>Развивать артикуляционную моторику, фонематические процессы, грамматический строй речи через коррекцию дефектов устной и письменной речи.</w:t>
      </w:r>
    </w:p>
    <w:p w:rsidR="00475720" w:rsidRPr="004F7B12" w:rsidRDefault="00475720" w:rsidP="00475720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F7B12">
        <w:rPr>
          <w:rFonts w:ascii="Times New Roman" w:hAnsi="Times New Roman" w:cs="Times New Roman"/>
          <w:sz w:val="24"/>
          <w:szCs w:val="24"/>
        </w:rPr>
        <w:t>Обогащать и активировать словарный запас детей, развивать коммуникативные навыки посредством повышения уровня общего речевого развития детей.</w:t>
      </w:r>
    </w:p>
    <w:p w:rsidR="00475720" w:rsidRPr="004F7B12" w:rsidRDefault="00475720" w:rsidP="00475720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F7B12">
        <w:rPr>
          <w:rFonts w:ascii="Times New Roman" w:hAnsi="Times New Roman" w:cs="Times New Roman"/>
          <w:sz w:val="24"/>
          <w:szCs w:val="24"/>
        </w:rPr>
        <w:t>Созда</w:t>
      </w:r>
      <w:r>
        <w:rPr>
          <w:rFonts w:ascii="Times New Roman" w:hAnsi="Times New Roman" w:cs="Times New Roman"/>
          <w:sz w:val="24"/>
          <w:szCs w:val="24"/>
        </w:rPr>
        <w:t>ва</w:t>
      </w:r>
      <w:r w:rsidRPr="004F7B12">
        <w:rPr>
          <w:rFonts w:ascii="Times New Roman" w:hAnsi="Times New Roman" w:cs="Times New Roman"/>
          <w:sz w:val="24"/>
          <w:szCs w:val="24"/>
        </w:rPr>
        <w:t>ть условия для коррекции и развития познавательной деятельности учащихся (</w:t>
      </w:r>
      <w:proofErr w:type="spellStart"/>
      <w:r w:rsidRPr="004F7B12">
        <w:rPr>
          <w:rFonts w:ascii="Times New Roman" w:hAnsi="Times New Roman" w:cs="Times New Roman"/>
          <w:sz w:val="24"/>
          <w:szCs w:val="24"/>
        </w:rPr>
        <w:t>общеинтеллектуальных</w:t>
      </w:r>
      <w:proofErr w:type="spellEnd"/>
      <w:r w:rsidRPr="004F7B12">
        <w:rPr>
          <w:rFonts w:ascii="Times New Roman" w:hAnsi="Times New Roman" w:cs="Times New Roman"/>
          <w:sz w:val="24"/>
          <w:szCs w:val="24"/>
        </w:rPr>
        <w:t xml:space="preserve"> умений, учебных навыков, слухового и зрительного восприятия, памяти, внимания, фонематического слуха) и общей координации движений, мелкой моторики.</w:t>
      </w:r>
    </w:p>
    <w:p w:rsidR="00475720" w:rsidRDefault="00475720" w:rsidP="009B67C2">
      <w:pPr>
        <w:spacing w:line="360" w:lineRule="auto"/>
        <w:ind w:left="426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75720" w:rsidRPr="00FE3051" w:rsidRDefault="00475720" w:rsidP="0047572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3051">
        <w:rPr>
          <w:rFonts w:ascii="Times New Roman" w:hAnsi="Times New Roman" w:cs="Times New Roman"/>
          <w:b/>
          <w:sz w:val="24"/>
          <w:szCs w:val="24"/>
        </w:rPr>
        <w:t>Планируемые результаты</w:t>
      </w:r>
    </w:p>
    <w:p w:rsidR="00475720" w:rsidRDefault="00475720" w:rsidP="0047572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75720" w:rsidRPr="00976A58" w:rsidRDefault="00475720" w:rsidP="0047572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76A58">
        <w:rPr>
          <w:rFonts w:ascii="Times New Roman" w:hAnsi="Times New Roman" w:cs="Times New Roman"/>
          <w:b/>
          <w:sz w:val="24"/>
          <w:szCs w:val="24"/>
        </w:rPr>
        <w:t>Предметные результаты:</w:t>
      </w:r>
    </w:p>
    <w:p w:rsidR="00475720" w:rsidRDefault="00475720" w:rsidP="00475720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976A58">
        <w:rPr>
          <w:rFonts w:ascii="Times New Roman" w:hAnsi="Times New Roman" w:cs="Times New Roman"/>
          <w:b/>
          <w:i/>
          <w:sz w:val="24"/>
          <w:szCs w:val="24"/>
        </w:rPr>
        <w:t>Минимальный уровень</w:t>
      </w:r>
      <w:r>
        <w:rPr>
          <w:rFonts w:ascii="Times New Roman" w:hAnsi="Times New Roman" w:cs="Times New Roman"/>
          <w:b/>
          <w:i/>
          <w:sz w:val="24"/>
          <w:szCs w:val="24"/>
        </w:rPr>
        <w:t>:</w:t>
      </w:r>
    </w:p>
    <w:p w:rsidR="00475720" w:rsidRPr="00B95029" w:rsidRDefault="00475720" w:rsidP="0047572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</w:t>
      </w:r>
      <w:r w:rsidRPr="00B95029">
        <w:rPr>
          <w:rFonts w:ascii="Times New Roman" w:hAnsi="Times New Roman" w:cs="Times New Roman"/>
          <w:sz w:val="24"/>
          <w:szCs w:val="24"/>
        </w:rPr>
        <w:t>меть слышать заданный звук в п</w:t>
      </w:r>
      <w:r>
        <w:rPr>
          <w:rFonts w:ascii="Times New Roman" w:hAnsi="Times New Roman" w:cs="Times New Roman"/>
          <w:sz w:val="24"/>
          <w:szCs w:val="24"/>
        </w:rPr>
        <w:t>отоке звуков</w:t>
      </w:r>
      <w:r w:rsidRPr="00B9502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75720" w:rsidRDefault="00475720" w:rsidP="0047572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</w:t>
      </w:r>
      <w:r w:rsidRPr="00B95029">
        <w:rPr>
          <w:rFonts w:ascii="Times New Roman" w:hAnsi="Times New Roman" w:cs="Times New Roman"/>
          <w:sz w:val="24"/>
          <w:szCs w:val="24"/>
        </w:rPr>
        <w:t>зна</w:t>
      </w:r>
      <w:r>
        <w:rPr>
          <w:rFonts w:ascii="Times New Roman" w:hAnsi="Times New Roman" w:cs="Times New Roman"/>
          <w:sz w:val="24"/>
          <w:szCs w:val="24"/>
        </w:rPr>
        <w:t>вать букву среди других букв</w:t>
      </w:r>
      <w:r w:rsidRPr="00B95029">
        <w:rPr>
          <w:rFonts w:ascii="Times New Roman" w:hAnsi="Times New Roman" w:cs="Times New Roman"/>
          <w:sz w:val="24"/>
          <w:szCs w:val="24"/>
        </w:rPr>
        <w:t xml:space="preserve">, уметь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B95029">
        <w:rPr>
          <w:rFonts w:ascii="Times New Roman" w:hAnsi="Times New Roman" w:cs="Times New Roman"/>
          <w:sz w:val="24"/>
          <w:szCs w:val="24"/>
        </w:rPr>
        <w:t>писать</w:t>
      </w:r>
      <w:r>
        <w:rPr>
          <w:rFonts w:ascii="Times New Roman" w:hAnsi="Times New Roman" w:cs="Times New Roman"/>
          <w:sz w:val="24"/>
          <w:szCs w:val="24"/>
        </w:rPr>
        <w:t xml:space="preserve"> с образца.</w:t>
      </w:r>
    </w:p>
    <w:p w:rsidR="00475720" w:rsidRDefault="00475720" w:rsidP="0047572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</w:t>
      </w:r>
      <w:r w:rsidRPr="00B95029">
        <w:rPr>
          <w:rFonts w:ascii="Times New Roman" w:hAnsi="Times New Roman" w:cs="Times New Roman"/>
          <w:sz w:val="24"/>
          <w:szCs w:val="24"/>
        </w:rPr>
        <w:t xml:space="preserve">меть различать гласные </w:t>
      </w:r>
      <w:r>
        <w:rPr>
          <w:rFonts w:ascii="Times New Roman" w:hAnsi="Times New Roman" w:cs="Times New Roman"/>
          <w:sz w:val="24"/>
          <w:szCs w:val="24"/>
        </w:rPr>
        <w:t>и согласные звуки.</w:t>
      </w:r>
    </w:p>
    <w:p w:rsidR="00475720" w:rsidRDefault="00475720" w:rsidP="0047572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уметь ч</w:t>
      </w:r>
      <w:r w:rsidRPr="00B95029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тать слоги, слова.</w:t>
      </w:r>
    </w:p>
    <w:p w:rsidR="00475720" w:rsidRDefault="00475720" w:rsidP="00475720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834AA0">
        <w:rPr>
          <w:rFonts w:ascii="Times New Roman" w:hAnsi="Times New Roman" w:cs="Times New Roman"/>
          <w:b/>
          <w:i/>
          <w:sz w:val="24"/>
          <w:szCs w:val="24"/>
        </w:rPr>
        <w:t>Достаточный уровень</w:t>
      </w:r>
      <w:r>
        <w:rPr>
          <w:rFonts w:ascii="Times New Roman" w:hAnsi="Times New Roman" w:cs="Times New Roman"/>
          <w:b/>
          <w:i/>
          <w:sz w:val="24"/>
          <w:szCs w:val="24"/>
        </w:rPr>
        <w:t>:</w:t>
      </w:r>
    </w:p>
    <w:p w:rsidR="00475720" w:rsidRPr="00B95029" w:rsidRDefault="00475720" w:rsidP="0047572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  <w:u w:val="single"/>
        </w:rPr>
        <w:t>у</w:t>
      </w:r>
      <w:r w:rsidRPr="00B95029">
        <w:rPr>
          <w:rFonts w:ascii="Times New Roman" w:hAnsi="Times New Roman" w:cs="Times New Roman"/>
          <w:sz w:val="24"/>
          <w:szCs w:val="24"/>
        </w:rPr>
        <w:t>меть слышать заданный звук в потоке звуков, в слогах, в словах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B9502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75720" w:rsidRPr="00B95029" w:rsidRDefault="00475720" w:rsidP="0047572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</w:t>
      </w:r>
      <w:r w:rsidRPr="00B95029">
        <w:rPr>
          <w:rFonts w:ascii="Times New Roman" w:hAnsi="Times New Roman" w:cs="Times New Roman"/>
          <w:sz w:val="24"/>
          <w:szCs w:val="24"/>
        </w:rPr>
        <w:t>меть определять колич</w:t>
      </w:r>
      <w:r>
        <w:rPr>
          <w:rFonts w:ascii="Times New Roman" w:hAnsi="Times New Roman" w:cs="Times New Roman"/>
          <w:sz w:val="24"/>
          <w:szCs w:val="24"/>
        </w:rPr>
        <w:t>ество слов в предложении;</w:t>
      </w:r>
    </w:p>
    <w:p w:rsidR="00475720" w:rsidRPr="00B95029" w:rsidRDefault="00475720" w:rsidP="0047572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уметь в</w:t>
      </w:r>
      <w:r w:rsidRPr="00B95029">
        <w:rPr>
          <w:rFonts w:ascii="Times New Roman" w:hAnsi="Times New Roman" w:cs="Times New Roman"/>
          <w:sz w:val="24"/>
          <w:szCs w:val="24"/>
        </w:rPr>
        <w:t>ыделять звук в речи, знать облик буквы, уметь записать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475720" w:rsidRPr="00B95029" w:rsidRDefault="00475720" w:rsidP="0047572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</w:t>
      </w:r>
      <w:r w:rsidRPr="00B95029">
        <w:rPr>
          <w:rFonts w:ascii="Times New Roman" w:hAnsi="Times New Roman" w:cs="Times New Roman"/>
          <w:sz w:val="24"/>
          <w:szCs w:val="24"/>
        </w:rPr>
        <w:t>меть различать согласные звуки по звонкости/глухости, используя все анализаторы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475720" w:rsidRPr="00B95029" w:rsidRDefault="00475720" w:rsidP="0047572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</w:t>
      </w:r>
      <w:r w:rsidRPr="00B95029">
        <w:rPr>
          <w:rFonts w:ascii="Times New Roman" w:hAnsi="Times New Roman" w:cs="Times New Roman"/>
          <w:sz w:val="24"/>
          <w:szCs w:val="24"/>
        </w:rPr>
        <w:t>меть различать гласные первого и второго ряда. Правильно обозначать мягкость согласного на письме.</w:t>
      </w:r>
    </w:p>
    <w:p w:rsidR="00475720" w:rsidRPr="00834AA0" w:rsidRDefault="00475720" w:rsidP="0047572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950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 уметь ч</w:t>
      </w:r>
      <w:r w:rsidRPr="00B95029">
        <w:rPr>
          <w:rFonts w:ascii="Times New Roman" w:hAnsi="Times New Roman" w:cs="Times New Roman"/>
          <w:sz w:val="24"/>
          <w:szCs w:val="24"/>
        </w:rPr>
        <w:t>итать слоги, слова, предложения. Делать звуковой и слоговой анализ.</w:t>
      </w:r>
    </w:p>
    <w:p w:rsidR="00475720" w:rsidRDefault="00475720" w:rsidP="0047572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475720" w:rsidRDefault="00475720" w:rsidP="0047572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75720" w:rsidRDefault="00475720" w:rsidP="0047572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75720" w:rsidRPr="003A58E0" w:rsidRDefault="00475720" w:rsidP="0047572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 w:rsidRPr="003A58E0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Личностные  результаты</w:t>
      </w:r>
      <w:proofErr w:type="gramEnd"/>
      <w:r w:rsidRPr="003A58E0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:rsidR="00475720" w:rsidRPr="004F7B12" w:rsidRDefault="00475720" w:rsidP="0047572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F7B12">
        <w:rPr>
          <w:rFonts w:ascii="Times New Roman" w:hAnsi="Times New Roman" w:cs="Times New Roman"/>
          <w:sz w:val="24"/>
          <w:szCs w:val="24"/>
        </w:rPr>
        <w:t xml:space="preserve">- развитие в своём персональном темпе, исходя из собственных образовательных способностей и интересов; </w:t>
      </w:r>
    </w:p>
    <w:p w:rsidR="00475720" w:rsidRPr="004F7B12" w:rsidRDefault="00475720" w:rsidP="0047572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F7B12">
        <w:rPr>
          <w:rFonts w:ascii="Times New Roman" w:hAnsi="Times New Roman" w:cs="Times New Roman"/>
          <w:sz w:val="24"/>
          <w:szCs w:val="24"/>
        </w:rPr>
        <w:t>-  потребности в сотрудничестве, взаимодействии со сверстниками, умения подчинять свои интересы определённым правилам;</w:t>
      </w:r>
    </w:p>
    <w:p w:rsidR="00475720" w:rsidRPr="004F7B12" w:rsidRDefault="00475720" w:rsidP="0047572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4F7B12">
        <w:rPr>
          <w:rFonts w:ascii="Times New Roman" w:hAnsi="Times New Roman" w:cs="Times New Roman"/>
          <w:sz w:val="24"/>
          <w:szCs w:val="24"/>
        </w:rPr>
        <w:t>умение работать в группе;</w:t>
      </w:r>
    </w:p>
    <w:p w:rsidR="00475720" w:rsidRPr="004F7B12" w:rsidRDefault="00475720" w:rsidP="0047572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4F7B12">
        <w:rPr>
          <w:rFonts w:ascii="Times New Roman" w:hAnsi="Times New Roman" w:cs="Times New Roman"/>
          <w:sz w:val="24"/>
          <w:szCs w:val="24"/>
        </w:rPr>
        <w:t>выработка навыков контроля своей (игровой) деятельности;</w:t>
      </w:r>
    </w:p>
    <w:p w:rsidR="00475720" w:rsidRPr="004F7B12" w:rsidRDefault="00475720" w:rsidP="0047572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4F7B12">
        <w:rPr>
          <w:rFonts w:ascii="Times New Roman" w:hAnsi="Times New Roman" w:cs="Times New Roman"/>
          <w:sz w:val="24"/>
          <w:szCs w:val="24"/>
        </w:rPr>
        <w:t>совершенствование диалогической речи детей: умение слушать собеседника, понимать вопросы и смысл заданий, уметь задавать вопросы и отвечать на них;</w:t>
      </w:r>
    </w:p>
    <w:p w:rsidR="00475720" w:rsidRPr="004F7B12" w:rsidRDefault="00475720" w:rsidP="0047572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75720" w:rsidRPr="003A58E0" w:rsidRDefault="00475720" w:rsidP="00475720">
      <w:pPr>
        <w:tabs>
          <w:tab w:val="left" w:pos="631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58E0">
        <w:rPr>
          <w:rFonts w:ascii="Times New Roman" w:hAnsi="Times New Roman" w:cs="Times New Roman"/>
          <w:b/>
          <w:sz w:val="24"/>
          <w:szCs w:val="24"/>
        </w:rPr>
        <w:t>Учебно-методическая литература.</w:t>
      </w:r>
    </w:p>
    <w:p w:rsidR="00475720" w:rsidRPr="00580EB7" w:rsidRDefault="00475720" w:rsidP="00475720">
      <w:pPr>
        <w:pStyle w:val="a5"/>
        <w:numPr>
          <w:ilvl w:val="0"/>
          <w:numId w:val="2"/>
        </w:numPr>
        <w:tabs>
          <w:tab w:val="left" w:pos="631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80EB7">
        <w:rPr>
          <w:rFonts w:ascii="Times New Roman" w:hAnsi="Times New Roman" w:cs="Times New Roman"/>
          <w:sz w:val="24"/>
          <w:szCs w:val="24"/>
        </w:rPr>
        <w:t>Букварь. 1 класс. Аксенова А.К., Комарова С.В., Шишкова М.И. Учебник для специальных (коррекционных) образовательных учреждений VIII вида, 2009 г.</w:t>
      </w:r>
    </w:p>
    <w:p w:rsidR="00475720" w:rsidRPr="00580EB7" w:rsidRDefault="00475720" w:rsidP="00475720">
      <w:pPr>
        <w:pStyle w:val="a5"/>
        <w:numPr>
          <w:ilvl w:val="0"/>
          <w:numId w:val="2"/>
        </w:numPr>
        <w:tabs>
          <w:tab w:val="left" w:pos="631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80EB7">
        <w:rPr>
          <w:rFonts w:ascii="Times New Roman" w:hAnsi="Times New Roman" w:cs="Times New Roman"/>
          <w:sz w:val="24"/>
          <w:szCs w:val="24"/>
        </w:rPr>
        <w:t xml:space="preserve">Дидактический материал. </w:t>
      </w:r>
      <w:proofErr w:type="spellStart"/>
      <w:r w:rsidRPr="00580EB7">
        <w:rPr>
          <w:rFonts w:ascii="Times New Roman" w:hAnsi="Times New Roman" w:cs="Times New Roman"/>
          <w:sz w:val="24"/>
          <w:szCs w:val="24"/>
        </w:rPr>
        <w:t>Добукварный</w:t>
      </w:r>
      <w:proofErr w:type="spellEnd"/>
      <w:r w:rsidRPr="00580EB7">
        <w:rPr>
          <w:rFonts w:ascii="Times New Roman" w:hAnsi="Times New Roman" w:cs="Times New Roman"/>
          <w:sz w:val="24"/>
          <w:szCs w:val="24"/>
        </w:rPr>
        <w:t xml:space="preserve"> период. Аксенова А.К., Комарова С.В., Шишкова М.И. 1 класс</w:t>
      </w:r>
      <w:proofErr w:type="gramStart"/>
      <w:r w:rsidRPr="00580EB7">
        <w:rPr>
          <w:rFonts w:ascii="Times New Roman" w:hAnsi="Times New Roman" w:cs="Times New Roman"/>
          <w:sz w:val="24"/>
          <w:szCs w:val="24"/>
        </w:rPr>
        <w:t>. ,</w:t>
      </w:r>
      <w:proofErr w:type="gramEnd"/>
      <w:r w:rsidRPr="00580EB7">
        <w:rPr>
          <w:rFonts w:ascii="Times New Roman" w:hAnsi="Times New Roman" w:cs="Times New Roman"/>
          <w:sz w:val="24"/>
          <w:szCs w:val="24"/>
        </w:rPr>
        <w:t xml:space="preserve"> 2009 г.</w:t>
      </w:r>
    </w:p>
    <w:p w:rsidR="00475720" w:rsidRPr="00580EB7" w:rsidRDefault="00475720" w:rsidP="00475720">
      <w:pPr>
        <w:pStyle w:val="a5"/>
        <w:numPr>
          <w:ilvl w:val="0"/>
          <w:numId w:val="2"/>
        </w:numPr>
        <w:tabs>
          <w:tab w:val="left" w:pos="631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80EB7">
        <w:rPr>
          <w:rFonts w:ascii="Times New Roman" w:hAnsi="Times New Roman" w:cs="Times New Roman"/>
          <w:sz w:val="24"/>
          <w:szCs w:val="24"/>
        </w:rPr>
        <w:t xml:space="preserve">Программы специальных (коррекционных) образовательных учреждений VIII вида (0-4 классы), Москва, «Просвещение», 2011 г. под редакцией </w:t>
      </w:r>
      <w:proofErr w:type="spellStart"/>
      <w:r w:rsidRPr="00580EB7">
        <w:rPr>
          <w:rFonts w:ascii="Times New Roman" w:hAnsi="Times New Roman" w:cs="Times New Roman"/>
          <w:sz w:val="24"/>
          <w:szCs w:val="24"/>
        </w:rPr>
        <w:t>Бгажноковой</w:t>
      </w:r>
      <w:proofErr w:type="spellEnd"/>
      <w:r w:rsidRPr="00580EB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80EB7">
        <w:rPr>
          <w:rFonts w:ascii="Times New Roman" w:hAnsi="Times New Roman" w:cs="Times New Roman"/>
          <w:sz w:val="24"/>
          <w:szCs w:val="24"/>
        </w:rPr>
        <w:t>И.М..</w:t>
      </w:r>
      <w:proofErr w:type="gramEnd"/>
    </w:p>
    <w:p w:rsidR="00475720" w:rsidRPr="00580EB7" w:rsidRDefault="00475720" w:rsidP="00475720">
      <w:pPr>
        <w:pStyle w:val="a5"/>
        <w:numPr>
          <w:ilvl w:val="0"/>
          <w:numId w:val="2"/>
        </w:numPr>
        <w:tabs>
          <w:tab w:val="left" w:pos="631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80EB7">
        <w:rPr>
          <w:rFonts w:ascii="Times New Roman" w:hAnsi="Times New Roman" w:cs="Times New Roman"/>
          <w:sz w:val="24"/>
          <w:szCs w:val="24"/>
        </w:rPr>
        <w:t>Аксенова А.К., Комарова С.В., Шишкова М.И. Обучение грамоте. Методические рекомендации по обучению чтению и письму учащихся 1 класса специальных (коррекционных) образовательных учреждений VIII вида. Москва, «Просвещение» 2009г.</w:t>
      </w:r>
    </w:p>
    <w:p w:rsidR="00475720" w:rsidRPr="00580EB7" w:rsidRDefault="00475720" w:rsidP="00475720">
      <w:pPr>
        <w:pStyle w:val="a5"/>
        <w:numPr>
          <w:ilvl w:val="0"/>
          <w:numId w:val="2"/>
        </w:numPr>
        <w:tabs>
          <w:tab w:val="left" w:pos="631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80EB7">
        <w:rPr>
          <w:rFonts w:ascii="Times New Roman" w:hAnsi="Times New Roman" w:cs="Times New Roman"/>
          <w:sz w:val="24"/>
          <w:szCs w:val="24"/>
        </w:rPr>
        <w:t>Андреева Н.Г. Логопедические занятия по развитию связной речи    младших школьников. Часть 1. Устная связная речь. Лексика. – М. Владос,2009.</w:t>
      </w:r>
    </w:p>
    <w:p w:rsidR="00475720" w:rsidRPr="00580EB7" w:rsidRDefault="00475720" w:rsidP="00475720">
      <w:pPr>
        <w:pStyle w:val="a5"/>
        <w:numPr>
          <w:ilvl w:val="0"/>
          <w:numId w:val="2"/>
        </w:numPr>
        <w:tabs>
          <w:tab w:val="left" w:pos="631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80EB7">
        <w:rPr>
          <w:rFonts w:ascii="Times New Roman" w:hAnsi="Times New Roman" w:cs="Times New Roman"/>
          <w:sz w:val="24"/>
          <w:szCs w:val="24"/>
        </w:rPr>
        <w:t>Василевская Л.И. Организация логопедической работы в специальной (коррекционной) школе VIII вида. – Йошкар-Ола, 2002.</w:t>
      </w:r>
    </w:p>
    <w:p w:rsidR="00475720" w:rsidRPr="00580EB7" w:rsidRDefault="00475720" w:rsidP="00475720">
      <w:pPr>
        <w:pStyle w:val="a5"/>
        <w:numPr>
          <w:ilvl w:val="0"/>
          <w:numId w:val="2"/>
        </w:numPr>
        <w:tabs>
          <w:tab w:val="left" w:pos="631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80EB7">
        <w:rPr>
          <w:rFonts w:ascii="Times New Roman" w:hAnsi="Times New Roman" w:cs="Times New Roman"/>
          <w:sz w:val="24"/>
          <w:szCs w:val="24"/>
        </w:rPr>
        <w:t>Воронкова В.В. Обучение грамоте и правописанию в 1-4 классах вспомогательной школы. – М.; Просвещение, 1988.</w:t>
      </w:r>
    </w:p>
    <w:p w:rsidR="00475720" w:rsidRPr="00580EB7" w:rsidRDefault="00475720" w:rsidP="00475720">
      <w:pPr>
        <w:pStyle w:val="a5"/>
        <w:numPr>
          <w:ilvl w:val="0"/>
          <w:numId w:val="2"/>
        </w:numPr>
        <w:tabs>
          <w:tab w:val="left" w:pos="631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80EB7">
        <w:rPr>
          <w:rFonts w:ascii="Times New Roman" w:hAnsi="Times New Roman" w:cs="Times New Roman"/>
          <w:sz w:val="24"/>
          <w:szCs w:val="24"/>
        </w:rPr>
        <w:t>Власенко И.Т. Чиркина Г.В. Методы обследования речи у детей. – М.1996.</w:t>
      </w:r>
    </w:p>
    <w:p w:rsidR="00475720" w:rsidRPr="00580EB7" w:rsidRDefault="00475720" w:rsidP="00475720">
      <w:pPr>
        <w:pStyle w:val="a5"/>
        <w:numPr>
          <w:ilvl w:val="0"/>
          <w:numId w:val="2"/>
        </w:numPr>
        <w:tabs>
          <w:tab w:val="left" w:pos="631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80EB7">
        <w:rPr>
          <w:rFonts w:ascii="Times New Roman" w:hAnsi="Times New Roman" w:cs="Times New Roman"/>
          <w:sz w:val="24"/>
          <w:szCs w:val="24"/>
        </w:rPr>
        <w:t>Елецкая О.В. Горбачевская Н.Ю. Организация логопедической работы в школе. – М.; ТЦ Сфера, 2007.</w:t>
      </w:r>
    </w:p>
    <w:p w:rsidR="00475720" w:rsidRPr="00580EB7" w:rsidRDefault="00475720" w:rsidP="00475720">
      <w:pPr>
        <w:pStyle w:val="a5"/>
        <w:numPr>
          <w:ilvl w:val="0"/>
          <w:numId w:val="2"/>
        </w:numPr>
        <w:tabs>
          <w:tab w:val="left" w:pos="631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80EB7">
        <w:rPr>
          <w:rFonts w:ascii="Times New Roman" w:hAnsi="Times New Roman" w:cs="Times New Roman"/>
          <w:sz w:val="24"/>
          <w:szCs w:val="24"/>
        </w:rPr>
        <w:t>Ефименкова</w:t>
      </w:r>
      <w:proofErr w:type="spellEnd"/>
      <w:r w:rsidRPr="00580EB7">
        <w:rPr>
          <w:rFonts w:ascii="Times New Roman" w:hAnsi="Times New Roman" w:cs="Times New Roman"/>
          <w:sz w:val="24"/>
          <w:szCs w:val="24"/>
        </w:rPr>
        <w:t xml:space="preserve"> Л.Н. Коррекция устной и письменной речи учащихся начальных классов.  - М., </w:t>
      </w:r>
      <w:proofErr w:type="spellStart"/>
      <w:r w:rsidRPr="00580EB7">
        <w:rPr>
          <w:rFonts w:ascii="Times New Roman" w:hAnsi="Times New Roman" w:cs="Times New Roman"/>
          <w:sz w:val="24"/>
          <w:szCs w:val="24"/>
        </w:rPr>
        <w:t>Владос</w:t>
      </w:r>
      <w:proofErr w:type="spellEnd"/>
      <w:r w:rsidRPr="00580EB7">
        <w:rPr>
          <w:rFonts w:ascii="Times New Roman" w:hAnsi="Times New Roman" w:cs="Times New Roman"/>
          <w:sz w:val="24"/>
          <w:szCs w:val="24"/>
        </w:rPr>
        <w:t>, 2001.</w:t>
      </w:r>
    </w:p>
    <w:p w:rsidR="00475720" w:rsidRPr="00580EB7" w:rsidRDefault="00475720" w:rsidP="00475720">
      <w:pPr>
        <w:pStyle w:val="a5"/>
        <w:numPr>
          <w:ilvl w:val="0"/>
          <w:numId w:val="2"/>
        </w:numPr>
        <w:tabs>
          <w:tab w:val="left" w:pos="631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80EB7">
        <w:rPr>
          <w:rFonts w:ascii="Times New Roman" w:hAnsi="Times New Roman" w:cs="Times New Roman"/>
          <w:sz w:val="24"/>
          <w:szCs w:val="24"/>
        </w:rPr>
        <w:t>Кобзарёва</w:t>
      </w:r>
      <w:proofErr w:type="spellEnd"/>
      <w:r w:rsidRPr="00580EB7">
        <w:rPr>
          <w:rFonts w:ascii="Times New Roman" w:hAnsi="Times New Roman" w:cs="Times New Roman"/>
          <w:sz w:val="24"/>
          <w:szCs w:val="24"/>
        </w:rPr>
        <w:t xml:space="preserve"> Л.Г. Юшина Г.Н. Резунова М.П. Коррекционная работа со школьниками с </w:t>
      </w:r>
      <w:proofErr w:type="spellStart"/>
      <w:r w:rsidRPr="00580EB7">
        <w:rPr>
          <w:rFonts w:ascii="Times New Roman" w:hAnsi="Times New Roman" w:cs="Times New Roman"/>
          <w:sz w:val="24"/>
          <w:szCs w:val="24"/>
        </w:rPr>
        <w:t>нерезко</w:t>
      </w:r>
      <w:proofErr w:type="spellEnd"/>
      <w:r w:rsidRPr="00580EB7">
        <w:rPr>
          <w:rFonts w:ascii="Times New Roman" w:hAnsi="Times New Roman" w:cs="Times New Roman"/>
          <w:sz w:val="24"/>
          <w:szCs w:val="24"/>
        </w:rPr>
        <w:t xml:space="preserve"> выраженным или ОНР на первом этапе обучения. – ТЦ «Учитель»,2001.</w:t>
      </w:r>
    </w:p>
    <w:p w:rsidR="00475720" w:rsidRPr="00580EB7" w:rsidRDefault="00475720" w:rsidP="00475720">
      <w:pPr>
        <w:pStyle w:val="a5"/>
        <w:numPr>
          <w:ilvl w:val="0"/>
          <w:numId w:val="2"/>
        </w:numPr>
        <w:tabs>
          <w:tab w:val="left" w:pos="631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80EB7">
        <w:rPr>
          <w:rFonts w:ascii="Times New Roman" w:hAnsi="Times New Roman" w:cs="Times New Roman"/>
          <w:sz w:val="24"/>
          <w:szCs w:val="24"/>
        </w:rPr>
        <w:t>Лалаева</w:t>
      </w:r>
      <w:proofErr w:type="spellEnd"/>
      <w:r w:rsidRPr="00580EB7">
        <w:rPr>
          <w:rFonts w:ascii="Times New Roman" w:hAnsi="Times New Roman" w:cs="Times New Roman"/>
          <w:sz w:val="24"/>
          <w:szCs w:val="24"/>
        </w:rPr>
        <w:t xml:space="preserve"> Р. И. Логопедическая работа в коррекционных </w:t>
      </w:r>
      <w:proofErr w:type="gramStart"/>
      <w:r w:rsidRPr="00580EB7">
        <w:rPr>
          <w:rFonts w:ascii="Times New Roman" w:hAnsi="Times New Roman" w:cs="Times New Roman"/>
          <w:sz w:val="24"/>
          <w:szCs w:val="24"/>
        </w:rPr>
        <w:t>классах  -</w:t>
      </w:r>
      <w:proofErr w:type="gramEnd"/>
      <w:r w:rsidRPr="00580EB7">
        <w:rPr>
          <w:rFonts w:ascii="Times New Roman" w:hAnsi="Times New Roman" w:cs="Times New Roman"/>
          <w:sz w:val="24"/>
          <w:szCs w:val="24"/>
        </w:rPr>
        <w:t xml:space="preserve"> М.; </w:t>
      </w:r>
      <w:proofErr w:type="spellStart"/>
      <w:r w:rsidRPr="00580EB7">
        <w:rPr>
          <w:rFonts w:ascii="Times New Roman" w:hAnsi="Times New Roman" w:cs="Times New Roman"/>
          <w:sz w:val="24"/>
          <w:szCs w:val="24"/>
        </w:rPr>
        <w:t>Владос</w:t>
      </w:r>
      <w:proofErr w:type="spellEnd"/>
      <w:r w:rsidRPr="00580EB7">
        <w:rPr>
          <w:rFonts w:ascii="Times New Roman" w:hAnsi="Times New Roman" w:cs="Times New Roman"/>
          <w:sz w:val="24"/>
          <w:szCs w:val="24"/>
        </w:rPr>
        <w:t>, 2004.</w:t>
      </w:r>
    </w:p>
    <w:p w:rsidR="00475720" w:rsidRPr="00580EB7" w:rsidRDefault="00475720" w:rsidP="00475720">
      <w:pPr>
        <w:pStyle w:val="a5"/>
        <w:numPr>
          <w:ilvl w:val="0"/>
          <w:numId w:val="2"/>
        </w:numPr>
        <w:tabs>
          <w:tab w:val="left" w:pos="631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80EB7">
        <w:rPr>
          <w:rFonts w:ascii="Times New Roman" w:hAnsi="Times New Roman" w:cs="Times New Roman"/>
          <w:sz w:val="24"/>
          <w:szCs w:val="24"/>
        </w:rPr>
        <w:t>Лалаева</w:t>
      </w:r>
      <w:proofErr w:type="spellEnd"/>
      <w:r w:rsidRPr="00580EB7">
        <w:rPr>
          <w:rFonts w:ascii="Times New Roman" w:hAnsi="Times New Roman" w:cs="Times New Roman"/>
          <w:sz w:val="24"/>
          <w:szCs w:val="24"/>
        </w:rPr>
        <w:t xml:space="preserve"> Р. И. Устранение нарушений чтения учащихся вспомогательной школы. – М.; Просвещение, 1978.</w:t>
      </w:r>
    </w:p>
    <w:p w:rsidR="00475720" w:rsidRPr="00580EB7" w:rsidRDefault="00475720" w:rsidP="00475720">
      <w:pPr>
        <w:pStyle w:val="a5"/>
        <w:numPr>
          <w:ilvl w:val="0"/>
          <w:numId w:val="2"/>
        </w:numPr>
        <w:tabs>
          <w:tab w:val="left" w:pos="631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80EB7">
        <w:rPr>
          <w:rFonts w:ascii="Times New Roman" w:hAnsi="Times New Roman" w:cs="Times New Roman"/>
          <w:sz w:val="24"/>
          <w:szCs w:val="24"/>
        </w:rPr>
        <w:t xml:space="preserve">Логопедическая диагностика и коррекция нарушений речи у детей; Сборник методических рекомендаций. – </w:t>
      </w:r>
      <w:proofErr w:type="gramStart"/>
      <w:r w:rsidRPr="00580EB7">
        <w:rPr>
          <w:rFonts w:ascii="Times New Roman" w:hAnsi="Times New Roman" w:cs="Times New Roman"/>
          <w:sz w:val="24"/>
          <w:szCs w:val="24"/>
        </w:rPr>
        <w:t>СПб.,</w:t>
      </w:r>
      <w:proofErr w:type="gramEnd"/>
      <w:r w:rsidRPr="00580EB7">
        <w:rPr>
          <w:rFonts w:ascii="Times New Roman" w:hAnsi="Times New Roman" w:cs="Times New Roman"/>
          <w:sz w:val="24"/>
          <w:szCs w:val="24"/>
        </w:rPr>
        <w:t xml:space="preserve"> М.: САГА:ФОРУМ, 2006.</w:t>
      </w:r>
    </w:p>
    <w:p w:rsidR="00475720" w:rsidRPr="00580EB7" w:rsidRDefault="00475720" w:rsidP="00475720">
      <w:pPr>
        <w:pStyle w:val="a5"/>
        <w:numPr>
          <w:ilvl w:val="0"/>
          <w:numId w:val="2"/>
        </w:numPr>
        <w:tabs>
          <w:tab w:val="left" w:pos="631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80EB7">
        <w:rPr>
          <w:rFonts w:ascii="Times New Roman" w:hAnsi="Times New Roman" w:cs="Times New Roman"/>
          <w:sz w:val="24"/>
          <w:szCs w:val="24"/>
        </w:rPr>
        <w:t>Садовникова</w:t>
      </w:r>
      <w:proofErr w:type="spellEnd"/>
      <w:r w:rsidRPr="00580EB7">
        <w:rPr>
          <w:rFonts w:ascii="Times New Roman" w:hAnsi="Times New Roman" w:cs="Times New Roman"/>
          <w:sz w:val="24"/>
          <w:szCs w:val="24"/>
        </w:rPr>
        <w:t xml:space="preserve"> И.Н. Нарушение письменной речи и их преодоление у младших школьников. </w:t>
      </w:r>
    </w:p>
    <w:p w:rsidR="00475720" w:rsidRPr="00580EB7" w:rsidRDefault="00475720" w:rsidP="00475720">
      <w:pPr>
        <w:pStyle w:val="a5"/>
        <w:numPr>
          <w:ilvl w:val="0"/>
          <w:numId w:val="2"/>
        </w:numPr>
        <w:tabs>
          <w:tab w:val="left" w:pos="631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80EB7">
        <w:rPr>
          <w:rFonts w:ascii="Times New Roman" w:hAnsi="Times New Roman" w:cs="Times New Roman"/>
          <w:sz w:val="24"/>
          <w:szCs w:val="24"/>
        </w:rPr>
        <w:t xml:space="preserve">Спирова Л. Ф. </w:t>
      </w:r>
      <w:proofErr w:type="spellStart"/>
      <w:r w:rsidRPr="00580EB7">
        <w:rPr>
          <w:rFonts w:ascii="Times New Roman" w:hAnsi="Times New Roman" w:cs="Times New Roman"/>
          <w:sz w:val="24"/>
          <w:szCs w:val="24"/>
        </w:rPr>
        <w:t>Яс</w:t>
      </w:r>
      <w:r>
        <w:rPr>
          <w:rFonts w:ascii="Times New Roman" w:hAnsi="Times New Roman" w:cs="Times New Roman"/>
          <w:sz w:val="24"/>
          <w:szCs w:val="24"/>
        </w:rPr>
        <w:t>требова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А.В. Учителю о детях с </w:t>
      </w:r>
      <w:r w:rsidRPr="00580EB7">
        <w:rPr>
          <w:rFonts w:ascii="Times New Roman" w:hAnsi="Times New Roman" w:cs="Times New Roman"/>
          <w:sz w:val="24"/>
          <w:szCs w:val="24"/>
        </w:rPr>
        <w:t>нарушениями речи. – М.; Просвещение, 1985.</w:t>
      </w:r>
    </w:p>
    <w:p w:rsidR="00475720" w:rsidRPr="00580EB7" w:rsidRDefault="00475720" w:rsidP="00475720">
      <w:pPr>
        <w:pStyle w:val="a5"/>
        <w:numPr>
          <w:ilvl w:val="0"/>
          <w:numId w:val="2"/>
        </w:numPr>
        <w:tabs>
          <w:tab w:val="left" w:pos="631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80EB7">
        <w:rPr>
          <w:rFonts w:ascii="Times New Roman" w:hAnsi="Times New Roman" w:cs="Times New Roman"/>
          <w:sz w:val="24"/>
          <w:szCs w:val="24"/>
        </w:rPr>
        <w:t>Ястребова</w:t>
      </w:r>
      <w:proofErr w:type="spellEnd"/>
      <w:r w:rsidRPr="00580EB7">
        <w:rPr>
          <w:rFonts w:ascii="Times New Roman" w:hAnsi="Times New Roman" w:cs="Times New Roman"/>
          <w:sz w:val="24"/>
          <w:szCs w:val="24"/>
        </w:rPr>
        <w:t xml:space="preserve"> А. В. Коррекция нарушений речи у учащихся общеобразовательной школы. - М.; Просвещение,1984.</w:t>
      </w:r>
    </w:p>
    <w:p w:rsidR="00475720" w:rsidRDefault="00475720" w:rsidP="009B67C2">
      <w:pPr>
        <w:spacing w:line="360" w:lineRule="auto"/>
        <w:ind w:left="426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75720" w:rsidRDefault="00475720" w:rsidP="009B67C2">
      <w:pPr>
        <w:spacing w:line="360" w:lineRule="auto"/>
        <w:ind w:left="426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75720" w:rsidRDefault="00475720" w:rsidP="009B67C2">
      <w:pPr>
        <w:spacing w:line="360" w:lineRule="auto"/>
        <w:ind w:left="426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75720" w:rsidRDefault="00475720" w:rsidP="009B67C2">
      <w:pPr>
        <w:spacing w:line="360" w:lineRule="auto"/>
        <w:ind w:left="426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672DA" w:rsidRDefault="003672DA" w:rsidP="004F5B12">
      <w:pPr>
        <w:rPr>
          <w:rFonts w:ascii="Times New Roman" w:hAnsi="Times New Roman" w:cs="Times New Roman"/>
          <w:sz w:val="24"/>
          <w:szCs w:val="24"/>
        </w:rPr>
      </w:pPr>
    </w:p>
    <w:sectPr w:rsidR="003672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6742F0"/>
    <w:multiLevelType w:val="hybridMultilevel"/>
    <w:tmpl w:val="61D481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5844688"/>
    <w:multiLevelType w:val="hybridMultilevel"/>
    <w:tmpl w:val="72D0FCCC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5637101"/>
    <w:multiLevelType w:val="hybridMultilevel"/>
    <w:tmpl w:val="00B8CC62"/>
    <w:lvl w:ilvl="0" w:tplc="627A64DC">
      <w:start w:val="20"/>
      <w:numFmt w:val="decimal"/>
      <w:lvlText w:val="%1."/>
      <w:lvlJc w:val="left"/>
      <w:pPr>
        <w:tabs>
          <w:tab w:val="num" w:pos="360"/>
        </w:tabs>
        <w:ind w:left="36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7052C4"/>
    <w:multiLevelType w:val="hybridMultilevel"/>
    <w:tmpl w:val="4A946C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7EED"/>
    <w:rsid w:val="000251AE"/>
    <w:rsid w:val="00124858"/>
    <w:rsid w:val="00185507"/>
    <w:rsid w:val="001C6939"/>
    <w:rsid w:val="00233F9C"/>
    <w:rsid w:val="002825CB"/>
    <w:rsid w:val="002B49AC"/>
    <w:rsid w:val="002B659F"/>
    <w:rsid w:val="003672DA"/>
    <w:rsid w:val="003E25F8"/>
    <w:rsid w:val="00475720"/>
    <w:rsid w:val="004F5B12"/>
    <w:rsid w:val="004F7B12"/>
    <w:rsid w:val="00504C9D"/>
    <w:rsid w:val="00580EB7"/>
    <w:rsid w:val="005B01C5"/>
    <w:rsid w:val="00647EED"/>
    <w:rsid w:val="00740D38"/>
    <w:rsid w:val="00741E13"/>
    <w:rsid w:val="007C27A9"/>
    <w:rsid w:val="00837E1F"/>
    <w:rsid w:val="00865842"/>
    <w:rsid w:val="0087737E"/>
    <w:rsid w:val="00900FC4"/>
    <w:rsid w:val="009B67C2"/>
    <w:rsid w:val="00AC7E68"/>
    <w:rsid w:val="00CE6624"/>
    <w:rsid w:val="00D94191"/>
    <w:rsid w:val="00E56F6A"/>
    <w:rsid w:val="00F93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184E22-81B1-4517-A272-B4A631E49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5B01C5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5B01C5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80EB7"/>
    <w:rPr>
      <w:color w:val="0563C1" w:themeColor="hyperlink"/>
      <w:u w:val="single"/>
    </w:rPr>
  </w:style>
  <w:style w:type="table" w:styleId="a7">
    <w:name w:val="Table Grid"/>
    <w:basedOn w:val="a1"/>
    <w:uiPriority w:val="39"/>
    <w:rsid w:val="00F934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Без интервала Знак"/>
    <w:link w:val="a3"/>
    <w:uiPriority w:val="1"/>
    <w:locked/>
    <w:rsid w:val="0047572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752</Words>
  <Characters>4293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b570e--010</dc:creator>
  <cp:keywords/>
  <dc:description/>
  <cp:lastModifiedBy>Admin</cp:lastModifiedBy>
  <cp:revision>5</cp:revision>
  <dcterms:created xsi:type="dcterms:W3CDTF">2026-09-17T09:54:00Z</dcterms:created>
  <dcterms:modified xsi:type="dcterms:W3CDTF">2026-09-17T10:01:00Z</dcterms:modified>
</cp:coreProperties>
</file>