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-240"/>
          <w:tab w:val="left" w:pos="120"/>
        </w:tabs>
        <w:contextualSpacing/>
        <w:jc w:val="center"/>
        <w:rPr>
          <w:rFonts w:eastAsiaTheme="minorHAnsi"/>
          <w:b/>
          <w:sz w:val="32"/>
          <w:szCs w:val="28"/>
          <w:lang w:eastAsia="en-US"/>
        </w:rPr>
      </w:pPr>
      <w:r>
        <w:rPr>
          <w:rFonts w:eastAsiaTheme="minorHAnsi"/>
          <w:b/>
          <w:sz w:val="32"/>
          <w:szCs w:val="28"/>
          <w:lang w:eastAsia="en-US"/>
        </w:rPr>
        <w:t xml:space="preserve">МУНИЦИПАЛЬНОЕ АВТОНОМНОЕ УЧРЕЖДЕНИЕ ДОПОЛНИТЕЛЬНОГО ОБРАЗОВАНИЯ «СПОРТИВНАЯ ШКОЛА КАЗАНСКОГО РАЙОНА ИМЕНИ </w:t>
      </w:r>
    </w:p>
    <w:p>
      <w:pPr>
        <w:tabs>
          <w:tab w:val="left" w:pos="-240"/>
          <w:tab w:val="left" w:pos="120"/>
        </w:tabs>
        <w:contextualSpacing/>
        <w:jc w:val="center"/>
        <w:rPr>
          <w:rFonts w:eastAsiaTheme="minorHAnsi"/>
          <w:b/>
          <w:sz w:val="32"/>
          <w:szCs w:val="28"/>
          <w:u w:val="single"/>
          <w:lang w:eastAsia="en-US"/>
        </w:rPr>
      </w:pPr>
      <w:r>
        <w:rPr>
          <w:rFonts w:eastAsiaTheme="minorHAnsi"/>
          <w:b/>
          <w:sz w:val="32"/>
          <w:szCs w:val="28"/>
          <w:u w:val="single"/>
          <w:lang w:eastAsia="en-US"/>
        </w:rPr>
        <w:t>ГЕРОЯ РОССИИ РАИЗОВА ЖУМАБАЯ НУРБАЕВИЧА»</w:t>
      </w:r>
    </w:p>
    <w:p>
      <w:pPr>
        <w:tabs>
          <w:tab w:val="left" w:pos="-240"/>
          <w:tab w:val="left" w:pos="120"/>
        </w:tabs>
        <w:contextualSpacing/>
        <w:jc w:val="center"/>
        <w:rPr>
          <w:rFonts w:eastAsiaTheme="minorHAnsi"/>
          <w:b/>
          <w:sz w:val="28"/>
          <w:szCs w:val="28"/>
          <w:vertAlign w:val="superscript"/>
          <w:lang w:eastAsia="en-US"/>
        </w:rPr>
      </w:pPr>
      <w:r>
        <w:rPr>
          <w:rFonts w:eastAsiaTheme="minorHAnsi"/>
          <w:b/>
          <w:sz w:val="28"/>
          <w:szCs w:val="28"/>
          <w:vertAlign w:val="superscript"/>
          <w:lang w:eastAsia="en-US"/>
        </w:rPr>
        <w:t>627420 Тюменская область, Казанский район, с. Казанское, ул. Больничная 52, тел/факс 4-15-44</w:t>
      </w:r>
    </w:p>
    <w:p>
      <w:pPr>
        <w:tabs>
          <w:tab w:val="left" w:pos="-240"/>
          <w:tab w:val="left" w:pos="120"/>
        </w:tabs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</w:p>
    <w:p>
      <w:pPr>
        <w:tabs>
          <w:tab w:val="left" w:pos="-240"/>
          <w:tab w:val="left" w:pos="120"/>
        </w:tabs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</w:p>
    <w:p>
      <w:pPr>
        <w:jc w:val="both"/>
        <w:rPr>
          <w:rFonts w:hint="default"/>
          <w:b/>
          <w:color w:val="000000"/>
          <w:sz w:val="28"/>
          <w:szCs w:val="28"/>
          <w:lang w:val="ru-RU"/>
        </w:rPr>
      </w:pPr>
      <w:r>
        <w:rPr>
          <w:rFonts w:hint="default"/>
          <w:b/>
          <w:color w:val="000000"/>
          <w:sz w:val="28"/>
          <w:szCs w:val="28"/>
          <w:lang w:val="ru-RU"/>
        </w:rPr>
        <w:drawing>
          <wp:inline distT="0" distB="0" distL="114300" distR="114300">
            <wp:extent cx="6473825" cy="3430905"/>
            <wp:effectExtent l="0" t="0" r="3175" b="17145"/>
            <wp:docPr id="1" name="Изображение 1" descr="т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тл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3825" cy="343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</w:t>
      </w:r>
    </w:p>
    <w:p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режиме  занятий   обучающихся</w:t>
      </w:r>
    </w:p>
    <w:p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>
      <w:pPr>
        <w:pStyle w:val="12"/>
        <w:autoSpaceDE w:val="0"/>
        <w:autoSpaceDN w:val="0"/>
        <w:adjustRightInd w:val="0"/>
        <w:ind w:left="0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>
      <w:pPr>
        <w:pStyle w:val="12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Настоящее Положение определяет режим занятий обучающихся </w:t>
      </w:r>
      <w:r>
        <w:rPr>
          <w:rFonts w:eastAsia="Calibri"/>
          <w:sz w:val="28"/>
          <w:szCs w:val="28"/>
        </w:rPr>
        <w:t>МАУ ДО «СШ Казанского района имени ГР Раизова Ж.Н»</w:t>
      </w:r>
      <w:r>
        <w:rPr>
          <w:color w:val="000000"/>
          <w:sz w:val="28"/>
          <w:szCs w:val="28"/>
        </w:rPr>
        <w:t xml:space="preserve"> (далее - Учреждение) </w:t>
      </w:r>
      <w:r>
        <w:rPr>
          <w:bCs/>
          <w:sz w:val="28"/>
          <w:szCs w:val="28"/>
        </w:rPr>
        <w:t xml:space="preserve"> и регламентирует сроки начала и окончания учебного года, периодичность и продолжительность занятий обучающихся.</w:t>
      </w:r>
    </w:p>
    <w:p>
      <w:pPr>
        <w:pStyle w:val="12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Нормативно-правовой базой разработки настоящего Положения являются следующие документы:</w:t>
      </w:r>
    </w:p>
    <w:p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Конвенция о правах ребенка;</w:t>
      </w:r>
    </w:p>
    <w:p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Декларация прав ребенка; </w:t>
      </w:r>
    </w:p>
    <w:p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Конституция Российской Федерации; </w:t>
      </w:r>
    </w:p>
    <w:p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№ 124-Ф3 от 24.07.1998 г. «Об основных гарантиях прав ребенка в Российской Федерации»;</w:t>
      </w:r>
    </w:p>
    <w:p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29.12.2012 № 273-ФЗ «Об образовании в Российской Федерации», </w:t>
      </w:r>
    </w:p>
    <w:p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04.12.2007 № 329-ФЗ «О физической культуре и спорте в Российской Федерации», </w:t>
      </w:r>
    </w:p>
    <w:p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спорта РФ от 27.12.2013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спорта»,</w:t>
      </w:r>
    </w:p>
    <w:p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просвещения РФ от 27 июля 2022 г. N 629 "Об утверждении Порядка организации и осуществления образовательной деятельности по дополнительным общеобразовательным программам», </w:t>
      </w:r>
    </w:p>
    <w:p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Федеральные стандарты спортивной подготовки по видам спорта: футбол, волейбол, баскетбол, настольный теннис, лыжные гонки, дзюдо, плавание, шахматы,</w:t>
      </w:r>
    </w:p>
    <w:p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Устав Учреждения.</w:t>
      </w:r>
    </w:p>
    <w:p>
      <w:pPr>
        <w:ind w:left="709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Режим занятий обучающихся</w:t>
      </w:r>
    </w:p>
    <w:p>
      <w:pPr>
        <w:pStyle w:val="12"/>
        <w:numPr>
          <w:ilvl w:val="0"/>
          <w:numId w:val="3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МАУ ДО "СШ Казанского района имени ГР Раизова Ж.Н" реализует дополнительные образовательные программы в течение всего календарного года, включая каникулярное время.</w:t>
      </w:r>
    </w:p>
    <w:p>
      <w:pPr>
        <w:pStyle w:val="12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учебного года составляет:</w:t>
      </w:r>
    </w:p>
    <w:p>
      <w:pPr>
        <w:pStyle w:val="12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для обучающихся по общеразвивающим программам – 36 учебных недель (для тренеров-преподавателей, работающих по совместительству) и 42 учебных недель (для штатных тренеров-преподавателей);</w:t>
      </w:r>
    </w:p>
    <w:p>
      <w:pPr>
        <w:pStyle w:val="12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-для обучающихся по дополнительным общеобразовательным программам спортивной подготовки – 52 учебные недели (42 учебные недели и 10 недель для тренировки в спортивно-оздоровительном лагере, на спортивных сборах и/или по индивидуальным планам тренеров-преподавателей (согласно образовательной программе).</w:t>
      </w:r>
    </w:p>
    <w:p>
      <w:pPr>
        <w:pStyle w:val="12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учебной недели – 7 дней.</w:t>
      </w:r>
    </w:p>
    <w:p>
      <w:pPr>
        <w:pStyle w:val="12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учебного дня:</w:t>
      </w:r>
    </w:p>
    <w:p>
      <w:pPr>
        <w:pStyle w:val="12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  начало занятий не ранее 08.00, в отдельных случаях с 07.00 (для обучающихся по дополнительным предпрофессиональным программам с согласия законных представителей ребенка);</w:t>
      </w:r>
    </w:p>
    <w:p>
      <w:pPr>
        <w:pStyle w:val="12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окончание не позднее 21.00 часов (для обучающихся по дополнительным предпрофессиональным программам углубленной специализации, т.е. для обучающихся от 14 лет и старше).</w:t>
      </w:r>
    </w:p>
    <w:p>
      <w:pPr>
        <w:pStyle w:val="12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учебных занятий исчисляется в академических часах (1 академический час – 45 минут): 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 на спортивно- оздоровительном этапе – от 1 (одного) до 2 (двух) часов;</w:t>
      </w:r>
    </w:p>
    <w:p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этапе начальной подготовки - до 2 (двух) часов, в отдельных случаях до 3 (трех) часов.</w:t>
      </w:r>
    </w:p>
    <w:p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тренировочном этапе (этап спортивной специализации) - до 3 (трех) часов;</w:t>
      </w:r>
    </w:p>
    <w:p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этапе совершенствования спортивного мастерства - до 4 (четырех) часов;</w:t>
      </w:r>
    </w:p>
    <w:p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проведении более одного тренировочного занятия в один день суммарная продолжительность занятий - до 8 (восьми) академических часов.</w:t>
      </w:r>
    </w:p>
    <w:p>
      <w:pPr>
        <w:pStyle w:val="12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Учебные занятия проводятся в соответствии с расписанием, утвержденным директором в начале учебного года по каждому виду спорта. </w:t>
      </w:r>
      <w:r>
        <w:rPr>
          <w:rFonts w:eastAsia="Calibri"/>
          <w:sz w:val="28"/>
          <w:szCs w:val="28"/>
          <w:lang w:eastAsia="en-US"/>
        </w:rPr>
        <w:t>Любые изменения расписания в течение года утверждаются директором.</w:t>
      </w:r>
    </w:p>
    <w:p>
      <w:pPr>
        <w:pStyle w:val="12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Тренерско-преподавательская деятельность Учреждения осуществляется согласно расписания учебных занятий.</w:t>
      </w:r>
    </w:p>
    <w:p>
      <w:pPr>
        <w:pStyle w:val="12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Допускается проведение тренировочных занятий одновременно с занимающимися из разных групп. При этом должны соблюдаться все перечисленные ниже условия:</w:t>
      </w:r>
    </w:p>
    <w:p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разница в уровне подготовки занимающихся не должна превышать двух спортивных разрядов и (или) спортивных званий;</w:t>
      </w:r>
    </w:p>
    <w:p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не превышена единовременная пропускная способность спортивного сооружения;</w:t>
      </w:r>
    </w:p>
    <w:p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не превышен максимальный количественный состав объединенной группы, рассчитываемый в соответствии с образовательной программой по виду спорта и</w:t>
      </w:r>
      <w:r>
        <w:rPr>
          <w:sz w:val="28"/>
          <w:szCs w:val="28"/>
        </w:rPr>
        <w:t xml:space="preserve"> федеральными стандартами спортивной подготовки по видам спорта</w:t>
      </w:r>
      <w:r>
        <w:rPr>
          <w:rFonts w:eastAsia="Calibri"/>
          <w:sz w:val="28"/>
          <w:szCs w:val="28"/>
        </w:rPr>
        <w:t>.</w:t>
      </w:r>
    </w:p>
    <w:p>
      <w:pPr>
        <w:pStyle w:val="12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Учебно-тренировочные занятия проводятся как на собственной базе учреждения, так и на базах общеобразовательных учреждений и на других спортивных объектах на основе заключенных договоров о взаимном сотрудничестве.</w:t>
      </w:r>
    </w:p>
    <w:p>
      <w:pPr>
        <w:pStyle w:val="12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обучающихся по дополнительным общеобразовательным программам, их возрастные категории, а также продолжительность учебных занятий, зависят от направленности общеобразовательных программ и определяются локальным нормативным актом Учреждения. Каждый учащийся имеет право заниматься в нескольких объединениях, менять их. </w:t>
      </w:r>
    </w:p>
    <w:p>
      <w:pPr>
        <w:pStyle w:val="12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формами учебно-тренировочного процесса являются: групповые учебно-тренировочные и теоретические занятия, промежуточные контрольные и контрольно-переводные испытания, участие в соревнованиях различного ранга, учебно-тренировочные сборы, инструкторская и судейская практика.</w:t>
      </w:r>
    </w:p>
    <w:p>
      <w:pPr>
        <w:pStyle w:val="12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Изменение режима работы Учреждения определяется приказом директора в соответствии с нормативно-правовыми документами, в случаях объявления карантина, приостановления образовательного процесса в связи с понижением температуры наружного воздуха и в прочих случаях.</w:t>
      </w:r>
    </w:p>
    <w:p>
      <w:pPr>
        <w:pStyle w:val="12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Спортивные мероприятия, соревнования различного ранга, проводимые Учреждением,  осуществляются на основании муниципального  задания, утвержденного Учредителем и календарного плана спортивно-массовых мероприятий, утвержденного директором Учреждения.</w:t>
      </w:r>
    </w:p>
    <w:p>
      <w:pPr>
        <w:pStyle w:val="12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Школа организует учебно-тренировочные сборы (мероприятия) в течение всего учебного года с обучающимися по дополнительным общеобразовательным программам спортивной подготовки. </w:t>
      </w:r>
    </w:p>
    <w:p>
      <w:pPr>
        <w:pStyle w:val="12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Организация летней оздоровительной компании является продолжением    учебно-тренировочного процесса, который реализуется: </w:t>
      </w:r>
    </w:p>
    <w:p>
      <w:pPr>
        <w:pStyle w:val="12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в спортивно-оздоровительном лагере с дневным пребыванием детей;</w:t>
      </w:r>
    </w:p>
    <w:p>
      <w:pPr>
        <w:pStyle w:val="12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на учебно-тренировочных сборах. </w:t>
      </w:r>
    </w:p>
    <w:p>
      <w:pPr>
        <w:pStyle w:val="12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</w:p>
    <w:p>
      <w:pPr>
        <w:pStyle w:val="12"/>
        <w:numPr>
          <w:ilvl w:val="0"/>
          <w:numId w:val="1"/>
        </w:numPr>
        <w:autoSpaceDE w:val="0"/>
        <w:autoSpaceDN w:val="0"/>
        <w:adjustRightInd w:val="0"/>
        <w:ind w:left="0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Контроль соблюдения режима обучающихся.</w:t>
      </w:r>
    </w:p>
    <w:p>
      <w:pPr>
        <w:pStyle w:val="12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Посещение обучающимися учебно-тренировочных занятий фиксируется тренерами-преподавателями  в электронном журнале учета работы.</w:t>
      </w:r>
    </w:p>
    <w:p>
      <w:pPr>
        <w:pStyle w:val="12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Также режим занятий, обучающихся и деятельность тренера-преподавателя контролирует заместителем директора по учебно-воспитательной работе. </w:t>
      </w:r>
      <w:r>
        <w:rPr>
          <w:rFonts w:eastAsia="Calibri"/>
          <w:sz w:val="28"/>
          <w:szCs w:val="28"/>
        </w:rPr>
        <w:t>Проверка и оценка деятельности каждого тренера-преподавателя осуществляются не менее четырех раз в течение календарного года (проверяется работа с каждой группой) на основании утвержденного директором плана внутришкольного контроля.</w:t>
      </w:r>
    </w:p>
    <w:p>
      <w:pPr>
        <w:rPr>
          <w:sz w:val="26"/>
          <w:szCs w:val="26"/>
        </w:rPr>
      </w:pPr>
    </w:p>
    <w:sectPr>
      <w:pgSz w:w="11906" w:h="16838"/>
      <w:pgMar w:top="1135" w:right="567" w:bottom="567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CA0A1D"/>
    <w:multiLevelType w:val="multilevel"/>
    <w:tmpl w:val="1DCA0A1D"/>
    <w:lvl w:ilvl="0" w:tentative="0">
      <w:start w:val="1"/>
      <w:numFmt w:val="decimal"/>
      <w:lvlText w:val="%1."/>
      <w:lvlJc w:val="left"/>
      <w:pPr>
        <w:ind w:left="1211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A486C"/>
    <w:multiLevelType w:val="multilevel"/>
    <w:tmpl w:val="3C2A486C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7611960"/>
    <w:multiLevelType w:val="multilevel"/>
    <w:tmpl w:val="4761196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D477F"/>
    <w:multiLevelType w:val="multilevel"/>
    <w:tmpl w:val="626D477F"/>
    <w:lvl w:ilvl="0" w:tentative="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2148" w:hanging="360"/>
      </w:pPr>
    </w:lvl>
    <w:lvl w:ilvl="2" w:tentative="0">
      <w:start w:val="1"/>
      <w:numFmt w:val="lowerRoman"/>
      <w:lvlText w:val="%3."/>
      <w:lvlJc w:val="right"/>
      <w:pPr>
        <w:ind w:left="2868" w:hanging="180"/>
      </w:pPr>
    </w:lvl>
    <w:lvl w:ilvl="3" w:tentative="0">
      <w:start w:val="1"/>
      <w:numFmt w:val="decimal"/>
      <w:lvlText w:val="%4."/>
      <w:lvlJc w:val="left"/>
      <w:pPr>
        <w:ind w:left="3588" w:hanging="360"/>
      </w:pPr>
    </w:lvl>
    <w:lvl w:ilvl="4" w:tentative="0">
      <w:start w:val="1"/>
      <w:numFmt w:val="lowerLetter"/>
      <w:lvlText w:val="%5."/>
      <w:lvlJc w:val="left"/>
      <w:pPr>
        <w:ind w:left="4308" w:hanging="360"/>
      </w:pPr>
    </w:lvl>
    <w:lvl w:ilvl="5" w:tentative="0">
      <w:start w:val="1"/>
      <w:numFmt w:val="lowerRoman"/>
      <w:lvlText w:val="%6."/>
      <w:lvlJc w:val="right"/>
      <w:pPr>
        <w:ind w:left="5028" w:hanging="180"/>
      </w:pPr>
    </w:lvl>
    <w:lvl w:ilvl="6" w:tentative="0">
      <w:start w:val="1"/>
      <w:numFmt w:val="decimal"/>
      <w:lvlText w:val="%7."/>
      <w:lvlJc w:val="left"/>
      <w:pPr>
        <w:ind w:left="5748" w:hanging="360"/>
      </w:pPr>
    </w:lvl>
    <w:lvl w:ilvl="7" w:tentative="0">
      <w:start w:val="1"/>
      <w:numFmt w:val="lowerLetter"/>
      <w:lvlText w:val="%8."/>
      <w:lvlJc w:val="left"/>
      <w:pPr>
        <w:ind w:left="6468" w:hanging="360"/>
      </w:pPr>
    </w:lvl>
    <w:lvl w:ilvl="8" w:tentative="0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62C704B"/>
    <w:multiLevelType w:val="multilevel"/>
    <w:tmpl w:val="662C704B"/>
    <w:lvl w:ilvl="0" w:tentative="0">
      <w:start w:val="1"/>
      <w:numFmt w:val="bullet"/>
      <w:lvlText w:val=""/>
      <w:lvlJc w:val="left"/>
      <w:pPr>
        <w:ind w:left="1428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2148" w:hanging="360"/>
      </w:pPr>
    </w:lvl>
    <w:lvl w:ilvl="2" w:tentative="0">
      <w:start w:val="1"/>
      <w:numFmt w:val="lowerRoman"/>
      <w:lvlText w:val="%3."/>
      <w:lvlJc w:val="right"/>
      <w:pPr>
        <w:ind w:left="2868" w:hanging="180"/>
      </w:pPr>
    </w:lvl>
    <w:lvl w:ilvl="3" w:tentative="0">
      <w:start w:val="1"/>
      <w:numFmt w:val="decimal"/>
      <w:lvlText w:val="%4."/>
      <w:lvlJc w:val="left"/>
      <w:pPr>
        <w:ind w:left="3588" w:hanging="360"/>
      </w:pPr>
    </w:lvl>
    <w:lvl w:ilvl="4" w:tentative="0">
      <w:start w:val="1"/>
      <w:numFmt w:val="lowerLetter"/>
      <w:lvlText w:val="%5."/>
      <w:lvlJc w:val="left"/>
      <w:pPr>
        <w:ind w:left="4308" w:hanging="360"/>
      </w:pPr>
    </w:lvl>
    <w:lvl w:ilvl="5" w:tentative="0">
      <w:start w:val="1"/>
      <w:numFmt w:val="lowerRoman"/>
      <w:lvlText w:val="%6."/>
      <w:lvlJc w:val="right"/>
      <w:pPr>
        <w:ind w:left="5028" w:hanging="180"/>
      </w:pPr>
    </w:lvl>
    <w:lvl w:ilvl="6" w:tentative="0">
      <w:start w:val="1"/>
      <w:numFmt w:val="decimal"/>
      <w:lvlText w:val="%7."/>
      <w:lvlJc w:val="left"/>
      <w:pPr>
        <w:ind w:left="5748" w:hanging="360"/>
      </w:pPr>
    </w:lvl>
    <w:lvl w:ilvl="7" w:tentative="0">
      <w:start w:val="1"/>
      <w:numFmt w:val="lowerLetter"/>
      <w:lvlText w:val="%8."/>
      <w:lvlJc w:val="left"/>
      <w:pPr>
        <w:ind w:left="6468" w:hanging="360"/>
      </w:pPr>
    </w:lvl>
    <w:lvl w:ilvl="8" w:tentative="0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664361A3"/>
    <w:multiLevelType w:val="multilevel"/>
    <w:tmpl w:val="664361A3"/>
    <w:lvl w:ilvl="0" w:tentative="0">
      <w:start w:val="1"/>
      <w:numFmt w:val="bullet"/>
      <w:lvlText w:val=""/>
      <w:lvlJc w:val="left"/>
      <w:pPr>
        <w:ind w:left="1428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2148" w:hanging="360"/>
      </w:pPr>
    </w:lvl>
    <w:lvl w:ilvl="2" w:tentative="0">
      <w:start w:val="1"/>
      <w:numFmt w:val="lowerRoman"/>
      <w:lvlText w:val="%3."/>
      <w:lvlJc w:val="right"/>
      <w:pPr>
        <w:ind w:left="2868" w:hanging="180"/>
      </w:pPr>
    </w:lvl>
    <w:lvl w:ilvl="3" w:tentative="0">
      <w:start w:val="1"/>
      <w:numFmt w:val="decimal"/>
      <w:lvlText w:val="%4."/>
      <w:lvlJc w:val="left"/>
      <w:pPr>
        <w:ind w:left="3588" w:hanging="360"/>
      </w:pPr>
    </w:lvl>
    <w:lvl w:ilvl="4" w:tentative="0">
      <w:start w:val="1"/>
      <w:numFmt w:val="lowerLetter"/>
      <w:lvlText w:val="%5."/>
      <w:lvlJc w:val="left"/>
      <w:pPr>
        <w:ind w:left="4308" w:hanging="360"/>
      </w:pPr>
    </w:lvl>
    <w:lvl w:ilvl="5" w:tentative="0">
      <w:start w:val="1"/>
      <w:numFmt w:val="lowerRoman"/>
      <w:lvlText w:val="%6."/>
      <w:lvlJc w:val="right"/>
      <w:pPr>
        <w:ind w:left="5028" w:hanging="180"/>
      </w:pPr>
    </w:lvl>
    <w:lvl w:ilvl="6" w:tentative="0">
      <w:start w:val="1"/>
      <w:numFmt w:val="decimal"/>
      <w:lvlText w:val="%7."/>
      <w:lvlJc w:val="left"/>
      <w:pPr>
        <w:ind w:left="5748" w:hanging="360"/>
      </w:pPr>
    </w:lvl>
    <w:lvl w:ilvl="7" w:tentative="0">
      <w:start w:val="1"/>
      <w:numFmt w:val="lowerLetter"/>
      <w:lvlText w:val="%8."/>
      <w:lvlJc w:val="left"/>
      <w:pPr>
        <w:ind w:left="6468" w:hanging="360"/>
      </w:pPr>
    </w:lvl>
    <w:lvl w:ilvl="8" w:tentative="0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0B7FC0"/>
    <w:rsid w:val="000031CA"/>
    <w:rsid w:val="00006172"/>
    <w:rsid w:val="00006625"/>
    <w:rsid w:val="000076FD"/>
    <w:rsid w:val="00011B6E"/>
    <w:rsid w:val="00013AC9"/>
    <w:rsid w:val="00020D33"/>
    <w:rsid w:val="000246CC"/>
    <w:rsid w:val="000256BB"/>
    <w:rsid w:val="000276CD"/>
    <w:rsid w:val="00034DD7"/>
    <w:rsid w:val="00034ED2"/>
    <w:rsid w:val="00036191"/>
    <w:rsid w:val="00037E8B"/>
    <w:rsid w:val="000442A5"/>
    <w:rsid w:val="00044E42"/>
    <w:rsid w:val="000464DE"/>
    <w:rsid w:val="000515C8"/>
    <w:rsid w:val="00052C19"/>
    <w:rsid w:val="000553D0"/>
    <w:rsid w:val="000553D7"/>
    <w:rsid w:val="0005581A"/>
    <w:rsid w:val="00063F39"/>
    <w:rsid w:val="00065EEF"/>
    <w:rsid w:val="0006793D"/>
    <w:rsid w:val="000723B9"/>
    <w:rsid w:val="0007573E"/>
    <w:rsid w:val="000761BD"/>
    <w:rsid w:val="000841E1"/>
    <w:rsid w:val="000910B4"/>
    <w:rsid w:val="00093EED"/>
    <w:rsid w:val="00094957"/>
    <w:rsid w:val="00097841"/>
    <w:rsid w:val="00097F93"/>
    <w:rsid w:val="000B2C37"/>
    <w:rsid w:val="000B31A1"/>
    <w:rsid w:val="000B3A84"/>
    <w:rsid w:val="000B59E7"/>
    <w:rsid w:val="000B6AC8"/>
    <w:rsid w:val="000B7736"/>
    <w:rsid w:val="000B7FC0"/>
    <w:rsid w:val="000C00D8"/>
    <w:rsid w:val="000C0BDE"/>
    <w:rsid w:val="000C12BF"/>
    <w:rsid w:val="000C5D2C"/>
    <w:rsid w:val="000D25E8"/>
    <w:rsid w:val="000D74C7"/>
    <w:rsid w:val="000E36CF"/>
    <w:rsid w:val="000F0BB3"/>
    <w:rsid w:val="000F224F"/>
    <w:rsid w:val="000F3D25"/>
    <w:rsid w:val="000F4B64"/>
    <w:rsid w:val="00101837"/>
    <w:rsid w:val="00105680"/>
    <w:rsid w:val="001072FB"/>
    <w:rsid w:val="0010746F"/>
    <w:rsid w:val="0010793D"/>
    <w:rsid w:val="00111C9F"/>
    <w:rsid w:val="00112BD1"/>
    <w:rsid w:val="00117C7A"/>
    <w:rsid w:val="00120B8C"/>
    <w:rsid w:val="001261B2"/>
    <w:rsid w:val="00127688"/>
    <w:rsid w:val="0013413F"/>
    <w:rsid w:val="001343A5"/>
    <w:rsid w:val="0013668C"/>
    <w:rsid w:val="00136C09"/>
    <w:rsid w:val="00140853"/>
    <w:rsid w:val="00140A63"/>
    <w:rsid w:val="00144F2B"/>
    <w:rsid w:val="001468D3"/>
    <w:rsid w:val="00151678"/>
    <w:rsid w:val="001557AC"/>
    <w:rsid w:val="00157FA4"/>
    <w:rsid w:val="00160FE1"/>
    <w:rsid w:val="00161253"/>
    <w:rsid w:val="0016197D"/>
    <w:rsid w:val="00163420"/>
    <w:rsid w:val="00165350"/>
    <w:rsid w:val="00167AE9"/>
    <w:rsid w:val="00173ADE"/>
    <w:rsid w:val="00174BCC"/>
    <w:rsid w:val="00175156"/>
    <w:rsid w:val="0017559C"/>
    <w:rsid w:val="00185572"/>
    <w:rsid w:val="0018597C"/>
    <w:rsid w:val="001907C4"/>
    <w:rsid w:val="001921BD"/>
    <w:rsid w:val="00193322"/>
    <w:rsid w:val="001A04DA"/>
    <w:rsid w:val="001A4F55"/>
    <w:rsid w:val="001A5693"/>
    <w:rsid w:val="001A60A7"/>
    <w:rsid w:val="001A7A9D"/>
    <w:rsid w:val="001A7CAD"/>
    <w:rsid w:val="001B1E0F"/>
    <w:rsid w:val="001B6CD3"/>
    <w:rsid w:val="001C0513"/>
    <w:rsid w:val="001C0D32"/>
    <w:rsid w:val="001C1561"/>
    <w:rsid w:val="001C1BE3"/>
    <w:rsid w:val="001C2CE7"/>
    <w:rsid w:val="001C427C"/>
    <w:rsid w:val="001C57F2"/>
    <w:rsid w:val="001C5E06"/>
    <w:rsid w:val="001E1931"/>
    <w:rsid w:val="001E2CDD"/>
    <w:rsid w:val="001E5EE3"/>
    <w:rsid w:val="001F0423"/>
    <w:rsid w:val="001F533B"/>
    <w:rsid w:val="001F78F4"/>
    <w:rsid w:val="00204088"/>
    <w:rsid w:val="002050A7"/>
    <w:rsid w:val="0020636B"/>
    <w:rsid w:val="00207624"/>
    <w:rsid w:val="00210333"/>
    <w:rsid w:val="00210F26"/>
    <w:rsid w:val="002139CA"/>
    <w:rsid w:val="00214D63"/>
    <w:rsid w:val="00214D8E"/>
    <w:rsid w:val="00214E77"/>
    <w:rsid w:val="002155B7"/>
    <w:rsid w:val="00216157"/>
    <w:rsid w:val="00226D6B"/>
    <w:rsid w:val="002340DF"/>
    <w:rsid w:val="00236B95"/>
    <w:rsid w:val="00236C7D"/>
    <w:rsid w:val="00237739"/>
    <w:rsid w:val="00237F37"/>
    <w:rsid w:val="0024519C"/>
    <w:rsid w:val="00247BD9"/>
    <w:rsid w:val="002522D1"/>
    <w:rsid w:val="00252DFA"/>
    <w:rsid w:val="00252F26"/>
    <w:rsid w:val="00260752"/>
    <w:rsid w:val="00260D8F"/>
    <w:rsid w:val="0026202D"/>
    <w:rsid w:val="00265423"/>
    <w:rsid w:val="00267B10"/>
    <w:rsid w:val="002713A7"/>
    <w:rsid w:val="00273250"/>
    <w:rsid w:val="00273A1E"/>
    <w:rsid w:val="00280A98"/>
    <w:rsid w:val="00283736"/>
    <w:rsid w:val="0028622A"/>
    <w:rsid w:val="00295F6A"/>
    <w:rsid w:val="002A139A"/>
    <w:rsid w:val="002A32D5"/>
    <w:rsid w:val="002A3A3D"/>
    <w:rsid w:val="002A446B"/>
    <w:rsid w:val="002A735F"/>
    <w:rsid w:val="002B41CB"/>
    <w:rsid w:val="002B4456"/>
    <w:rsid w:val="002B6695"/>
    <w:rsid w:val="002C6A8D"/>
    <w:rsid w:val="002D2291"/>
    <w:rsid w:val="002D4788"/>
    <w:rsid w:val="002D7BAA"/>
    <w:rsid w:val="002E28A3"/>
    <w:rsid w:val="002E344F"/>
    <w:rsid w:val="002E53E6"/>
    <w:rsid w:val="002E699B"/>
    <w:rsid w:val="002F337F"/>
    <w:rsid w:val="002F434D"/>
    <w:rsid w:val="002F52E4"/>
    <w:rsid w:val="00300883"/>
    <w:rsid w:val="00300C05"/>
    <w:rsid w:val="003019B3"/>
    <w:rsid w:val="00302BB9"/>
    <w:rsid w:val="00302C66"/>
    <w:rsid w:val="003034B8"/>
    <w:rsid w:val="00305778"/>
    <w:rsid w:val="00311AEC"/>
    <w:rsid w:val="00312D9D"/>
    <w:rsid w:val="00313980"/>
    <w:rsid w:val="00314CF1"/>
    <w:rsid w:val="003167BB"/>
    <w:rsid w:val="00332556"/>
    <w:rsid w:val="00332BD8"/>
    <w:rsid w:val="00333939"/>
    <w:rsid w:val="00334D6F"/>
    <w:rsid w:val="003420A6"/>
    <w:rsid w:val="00343374"/>
    <w:rsid w:val="00343441"/>
    <w:rsid w:val="00344DA0"/>
    <w:rsid w:val="003450CB"/>
    <w:rsid w:val="00345E25"/>
    <w:rsid w:val="00346686"/>
    <w:rsid w:val="003512EC"/>
    <w:rsid w:val="00353EB6"/>
    <w:rsid w:val="00356523"/>
    <w:rsid w:val="00361E80"/>
    <w:rsid w:val="003641F6"/>
    <w:rsid w:val="003666FC"/>
    <w:rsid w:val="00371A51"/>
    <w:rsid w:val="00375177"/>
    <w:rsid w:val="00376694"/>
    <w:rsid w:val="0038138A"/>
    <w:rsid w:val="003855C1"/>
    <w:rsid w:val="0038574B"/>
    <w:rsid w:val="00386CAB"/>
    <w:rsid w:val="00394FA3"/>
    <w:rsid w:val="00396800"/>
    <w:rsid w:val="003969CF"/>
    <w:rsid w:val="003A2DC1"/>
    <w:rsid w:val="003A3F4E"/>
    <w:rsid w:val="003A570C"/>
    <w:rsid w:val="003A6EFD"/>
    <w:rsid w:val="003B1744"/>
    <w:rsid w:val="003B3322"/>
    <w:rsid w:val="003B5561"/>
    <w:rsid w:val="003B6BD6"/>
    <w:rsid w:val="003C019B"/>
    <w:rsid w:val="003C560C"/>
    <w:rsid w:val="003C7143"/>
    <w:rsid w:val="003D08D0"/>
    <w:rsid w:val="003D1C65"/>
    <w:rsid w:val="003D31F3"/>
    <w:rsid w:val="003D3D0E"/>
    <w:rsid w:val="003D40EA"/>
    <w:rsid w:val="003D4762"/>
    <w:rsid w:val="003E181A"/>
    <w:rsid w:val="003E18B2"/>
    <w:rsid w:val="003E3F76"/>
    <w:rsid w:val="003E564B"/>
    <w:rsid w:val="003E7420"/>
    <w:rsid w:val="004033CE"/>
    <w:rsid w:val="004102A8"/>
    <w:rsid w:val="004150D8"/>
    <w:rsid w:val="004156A9"/>
    <w:rsid w:val="00415E73"/>
    <w:rsid w:val="00415F25"/>
    <w:rsid w:val="00416E80"/>
    <w:rsid w:val="0041748A"/>
    <w:rsid w:val="004221F4"/>
    <w:rsid w:val="00423874"/>
    <w:rsid w:val="004268F7"/>
    <w:rsid w:val="00433B1A"/>
    <w:rsid w:val="00433FBF"/>
    <w:rsid w:val="00436C74"/>
    <w:rsid w:val="00440EEE"/>
    <w:rsid w:val="004410BC"/>
    <w:rsid w:val="004454B5"/>
    <w:rsid w:val="00470B06"/>
    <w:rsid w:val="004712CE"/>
    <w:rsid w:val="00473D6B"/>
    <w:rsid w:val="004811C5"/>
    <w:rsid w:val="00484479"/>
    <w:rsid w:val="00485016"/>
    <w:rsid w:val="004850FC"/>
    <w:rsid w:val="004877DD"/>
    <w:rsid w:val="0049020D"/>
    <w:rsid w:val="00490C02"/>
    <w:rsid w:val="004A1240"/>
    <w:rsid w:val="004A16BD"/>
    <w:rsid w:val="004A1AF0"/>
    <w:rsid w:val="004A3267"/>
    <w:rsid w:val="004B015D"/>
    <w:rsid w:val="004B3CD2"/>
    <w:rsid w:val="004C19A8"/>
    <w:rsid w:val="004C3480"/>
    <w:rsid w:val="004C7BB8"/>
    <w:rsid w:val="004D3B63"/>
    <w:rsid w:val="004D4352"/>
    <w:rsid w:val="004E364B"/>
    <w:rsid w:val="004E51CC"/>
    <w:rsid w:val="004F2B16"/>
    <w:rsid w:val="00507E9B"/>
    <w:rsid w:val="00514106"/>
    <w:rsid w:val="00514312"/>
    <w:rsid w:val="00515D65"/>
    <w:rsid w:val="00516DD5"/>
    <w:rsid w:val="00523D65"/>
    <w:rsid w:val="005251F3"/>
    <w:rsid w:val="00525504"/>
    <w:rsid w:val="00525D07"/>
    <w:rsid w:val="005332CA"/>
    <w:rsid w:val="005345D1"/>
    <w:rsid w:val="0053495D"/>
    <w:rsid w:val="00536E6A"/>
    <w:rsid w:val="00537C60"/>
    <w:rsid w:val="00540452"/>
    <w:rsid w:val="00541387"/>
    <w:rsid w:val="00542A30"/>
    <w:rsid w:val="00543094"/>
    <w:rsid w:val="00543129"/>
    <w:rsid w:val="005524BB"/>
    <w:rsid w:val="00552623"/>
    <w:rsid w:val="00552C62"/>
    <w:rsid w:val="00552E52"/>
    <w:rsid w:val="005536CB"/>
    <w:rsid w:val="00554724"/>
    <w:rsid w:val="0055655E"/>
    <w:rsid w:val="00560FE2"/>
    <w:rsid w:val="00561DDC"/>
    <w:rsid w:val="00564D4A"/>
    <w:rsid w:val="0056646D"/>
    <w:rsid w:val="0057157B"/>
    <w:rsid w:val="00574AB1"/>
    <w:rsid w:val="00582973"/>
    <w:rsid w:val="005905A7"/>
    <w:rsid w:val="00590AF4"/>
    <w:rsid w:val="00594632"/>
    <w:rsid w:val="00596180"/>
    <w:rsid w:val="005A026B"/>
    <w:rsid w:val="005A3F44"/>
    <w:rsid w:val="005A6343"/>
    <w:rsid w:val="005B17D8"/>
    <w:rsid w:val="005B1F4C"/>
    <w:rsid w:val="005B48CB"/>
    <w:rsid w:val="005B6776"/>
    <w:rsid w:val="005C3C6E"/>
    <w:rsid w:val="005C5707"/>
    <w:rsid w:val="005C6AED"/>
    <w:rsid w:val="005D0AEA"/>
    <w:rsid w:val="005E6ECD"/>
    <w:rsid w:val="005F014F"/>
    <w:rsid w:val="005F377E"/>
    <w:rsid w:val="005F5E2C"/>
    <w:rsid w:val="005F60F0"/>
    <w:rsid w:val="005F734F"/>
    <w:rsid w:val="00601587"/>
    <w:rsid w:val="006060AC"/>
    <w:rsid w:val="006075EC"/>
    <w:rsid w:val="00612B80"/>
    <w:rsid w:val="00614AF5"/>
    <w:rsid w:val="00615CBB"/>
    <w:rsid w:val="00620047"/>
    <w:rsid w:val="00622A64"/>
    <w:rsid w:val="0063565C"/>
    <w:rsid w:val="0065251F"/>
    <w:rsid w:val="0065256F"/>
    <w:rsid w:val="00652905"/>
    <w:rsid w:val="0065396A"/>
    <w:rsid w:val="006566AD"/>
    <w:rsid w:val="00667A07"/>
    <w:rsid w:val="00667B71"/>
    <w:rsid w:val="00670F26"/>
    <w:rsid w:val="0067698A"/>
    <w:rsid w:val="00677E73"/>
    <w:rsid w:val="00684401"/>
    <w:rsid w:val="0068662E"/>
    <w:rsid w:val="006A1857"/>
    <w:rsid w:val="006A45DE"/>
    <w:rsid w:val="006A719A"/>
    <w:rsid w:val="006A7B0E"/>
    <w:rsid w:val="006B235C"/>
    <w:rsid w:val="006B70E6"/>
    <w:rsid w:val="006B7622"/>
    <w:rsid w:val="006C056B"/>
    <w:rsid w:val="006C40AB"/>
    <w:rsid w:val="006C4248"/>
    <w:rsid w:val="006C7436"/>
    <w:rsid w:val="006D106D"/>
    <w:rsid w:val="006D2C55"/>
    <w:rsid w:val="006D4F19"/>
    <w:rsid w:val="006D6979"/>
    <w:rsid w:val="006D7D64"/>
    <w:rsid w:val="006E1C04"/>
    <w:rsid w:val="006E21FC"/>
    <w:rsid w:val="006E641E"/>
    <w:rsid w:val="006E7077"/>
    <w:rsid w:val="006E74A3"/>
    <w:rsid w:val="006F05C1"/>
    <w:rsid w:val="006F0C37"/>
    <w:rsid w:val="006F3B03"/>
    <w:rsid w:val="006F5077"/>
    <w:rsid w:val="006F50F1"/>
    <w:rsid w:val="006F6866"/>
    <w:rsid w:val="006F7964"/>
    <w:rsid w:val="00700EF3"/>
    <w:rsid w:val="007021D1"/>
    <w:rsid w:val="00704C92"/>
    <w:rsid w:val="007058B8"/>
    <w:rsid w:val="0070736C"/>
    <w:rsid w:val="007168BD"/>
    <w:rsid w:val="00721D47"/>
    <w:rsid w:val="00722007"/>
    <w:rsid w:val="00725417"/>
    <w:rsid w:val="007256EB"/>
    <w:rsid w:val="00733DC4"/>
    <w:rsid w:val="00734F70"/>
    <w:rsid w:val="00736D19"/>
    <w:rsid w:val="00736FA0"/>
    <w:rsid w:val="007373B7"/>
    <w:rsid w:val="007379F0"/>
    <w:rsid w:val="00742D1D"/>
    <w:rsid w:val="00742F26"/>
    <w:rsid w:val="00744E20"/>
    <w:rsid w:val="007453F8"/>
    <w:rsid w:val="00745767"/>
    <w:rsid w:val="00745835"/>
    <w:rsid w:val="00747C15"/>
    <w:rsid w:val="007653CD"/>
    <w:rsid w:val="0076592F"/>
    <w:rsid w:val="00766B6E"/>
    <w:rsid w:val="0076733E"/>
    <w:rsid w:val="00774696"/>
    <w:rsid w:val="0077591E"/>
    <w:rsid w:val="00777DD2"/>
    <w:rsid w:val="00795D1A"/>
    <w:rsid w:val="0079682E"/>
    <w:rsid w:val="00797DFF"/>
    <w:rsid w:val="007A2031"/>
    <w:rsid w:val="007A3909"/>
    <w:rsid w:val="007B1279"/>
    <w:rsid w:val="007B1C35"/>
    <w:rsid w:val="007B7663"/>
    <w:rsid w:val="007C00C1"/>
    <w:rsid w:val="007C0FF6"/>
    <w:rsid w:val="007C49D8"/>
    <w:rsid w:val="007D30C5"/>
    <w:rsid w:val="007D6F0F"/>
    <w:rsid w:val="007D70FD"/>
    <w:rsid w:val="007E2259"/>
    <w:rsid w:val="007E3192"/>
    <w:rsid w:val="007F08CB"/>
    <w:rsid w:val="00800D6C"/>
    <w:rsid w:val="008025BC"/>
    <w:rsid w:val="00802E84"/>
    <w:rsid w:val="008051CE"/>
    <w:rsid w:val="00811724"/>
    <w:rsid w:val="00814684"/>
    <w:rsid w:val="008168D2"/>
    <w:rsid w:val="00822ACB"/>
    <w:rsid w:val="00824A27"/>
    <w:rsid w:val="00824BA8"/>
    <w:rsid w:val="00824CF7"/>
    <w:rsid w:val="00826ED7"/>
    <w:rsid w:val="00830872"/>
    <w:rsid w:val="00837101"/>
    <w:rsid w:val="00842021"/>
    <w:rsid w:val="0084229A"/>
    <w:rsid w:val="00846861"/>
    <w:rsid w:val="008540B6"/>
    <w:rsid w:val="008603E6"/>
    <w:rsid w:val="00860C24"/>
    <w:rsid w:val="0086342A"/>
    <w:rsid w:val="008755D6"/>
    <w:rsid w:val="00877933"/>
    <w:rsid w:val="00882066"/>
    <w:rsid w:val="008840A6"/>
    <w:rsid w:val="00886C6A"/>
    <w:rsid w:val="0089101E"/>
    <w:rsid w:val="00891BB7"/>
    <w:rsid w:val="00893620"/>
    <w:rsid w:val="008B5A80"/>
    <w:rsid w:val="008B6EB0"/>
    <w:rsid w:val="008C01E7"/>
    <w:rsid w:val="008C3529"/>
    <w:rsid w:val="008C40B3"/>
    <w:rsid w:val="008C5153"/>
    <w:rsid w:val="008C6CB6"/>
    <w:rsid w:val="008C7128"/>
    <w:rsid w:val="008D10A1"/>
    <w:rsid w:val="008D6761"/>
    <w:rsid w:val="008D70CC"/>
    <w:rsid w:val="008E4513"/>
    <w:rsid w:val="008E7E9C"/>
    <w:rsid w:val="008F0297"/>
    <w:rsid w:val="008F07EB"/>
    <w:rsid w:val="008F1224"/>
    <w:rsid w:val="008F5C5F"/>
    <w:rsid w:val="00901C03"/>
    <w:rsid w:val="009025CD"/>
    <w:rsid w:val="00903383"/>
    <w:rsid w:val="00903C35"/>
    <w:rsid w:val="00912B5B"/>
    <w:rsid w:val="00913065"/>
    <w:rsid w:val="009215B4"/>
    <w:rsid w:val="00921847"/>
    <w:rsid w:val="00923EDB"/>
    <w:rsid w:val="00924427"/>
    <w:rsid w:val="00927075"/>
    <w:rsid w:val="00940A65"/>
    <w:rsid w:val="009412A8"/>
    <w:rsid w:val="0094377B"/>
    <w:rsid w:val="00952FA4"/>
    <w:rsid w:val="00960C3B"/>
    <w:rsid w:val="00966F77"/>
    <w:rsid w:val="00971DA3"/>
    <w:rsid w:val="009820EC"/>
    <w:rsid w:val="00982B06"/>
    <w:rsid w:val="00986472"/>
    <w:rsid w:val="00992909"/>
    <w:rsid w:val="00997BC7"/>
    <w:rsid w:val="009A0710"/>
    <w:rsid w:val="009A089F"/>
    <w:rsid w:val="009A1642"/>
    <w:rsid w:val="009A1771"/>
    <w:rsid w:val="009A35FB"/>
    <w:rsid w:val="009A4D72"/>
    <w:rsid w:val="009B12D8"/>
    <w:rsid w:val="009B2082"/>
    <w:rsid w:val="009B6DD4"/>
    <w:rsid w:val="009C22C3"/>
    <w:rsid w:val="009C4A59"/>
    <w:rsid w:val="009D2145"/>
    <w:rsid w:val="009D2251"/>
    <w:rsid w:val="009D23EC"/>
    <w:rsid w:val="009D2839"/>
    <w:rsid w:val="009D3D4D"/>
    <w:rsid w:val="009D42F2"/>
    <w:rsid w:val="009D4EA0"/>
    <w:rsid w:val="009E3F44"/>
    <w:rsid w:val="009E6642"/>
    <w:rsid w:val="009E6918"/>
    <w:rsid w:val="009F65A2"/>
    <w:rsid w:val="009F6B2A"/>
    <w:rsid w:val="00A007C9"/>
    <w:rsid w:val="00A0175F"/>
    <w:rsid w:val="00A02B2C"/>
    <w:rsid w:val="00A03931"/>
    <w:rsid w:val="00A106E0"/>
    <w:rsid w:val="00A12482"/>
    <w:rsid w:val="00A1256D"/>
    <w:rsid w:val="00A14B1D"/>
    <w:rsid w:val="00A20022"/>
    <w:rsid w:val="00A22598"/>
    <w:rsid w:val="00A22A9E"/>
    <w:rsid w:val="00A2362B"/>
    <w:rsid w:val="00A27E70"/>
    <w:rsid w:val="00A33CC4"/>
    <w:rsid w:val="00A34DC3"/>
    <w:rsid w:val="00A34E0F"/>
    <w:rsid w:val="00A36BDE"/>
    <w:rsid w:val="00A47801"/>
    <w:rsid w:val="00A517D2"/>
    <w:rsid w:val="00A52397"/>
    <w:rsid w:val="00A53524"/>
    <w:rsid w:val="00A53E56"/>
    <w:rsid w:val="00A54208"/>
    <w:rsid w:val="00A54DC3"/>
    <w:rsid w:val="00A54F2D"/>
    <w:rsid w:val="00A55912"/>
    <w:rsid w:val="00A56710"/>
    <w:rsid w:val="00A57109"/>
    <w:rsid w:val="00A57694"/>
    <w:rsid w:val="00A63803"/>
    <w:rsid w:val="00A759A9"/>
    <w:rsid w:val="00A75BF5"/>
    <w:rsid w:val="00A7693C"/>
    <w:rsid w:val="00A80B91"/>
    <w:rsid w:val="00A82D0E"/>
    <w:rsid w:val="00A82E33"/>
    <w:rsid w:val="00A8490E"/>
    <w:rsid w:val="00A917F6"/>
    <w:rsid w:val="00A9603A"/>
    <w:rsid w:val="00A97E50"/>
    <w:rsid w:val="00AA35F1"/>
    <w:rsid w:val="00AA3EFC"/>
    <w:rsid w:val="00AA47B6"/>
    <w:rsid w:val="00AA5467"/>
    <w:rsid w:val="00AA5712"/>
    <w:rsid w:val="00AB345E"/>
    <w:rsid w:val="00AD1A93"/>
    <w:rsid w:val="00AD7449"/>
    <w:rsid w:val="00AE784A"/>
    <w:rsid w:val="00AF1EBC"/>
    <w:rsid w:val="00AF27FA"/>
    <w:rsid w:val="00AF6DFF"/>
    <w:rsid w:val="00AF7056"/>
    <w:rsid w:val="00B012B2"/>
    <w:rsid w:val="00B02678"/>
    <w:rsid w:val="00B02F0B"/>
    <w:rsid w:val="00B05CE6"/>
    <w:rsid w:val="00B106C0"/>
    <w:rsid w:val="00B1664B"/>
    <w:rsid w:val="00B20282"/>
    <w:rsid w:val="00B20461"/>
    <w:rsid w:val="00B2262E"/>
    <w:rsid w:val="00B257AB"/>
    <w:rsid w:val="00B33A05"/>
    <w:rsid w:val="00B33B36"/>
    <w:rsid w:val="00B43F19"/>
    <w:rsid w:val="00B4521E"/>
    <w:rsid w:val="00B4614A"/>
    <w:rsid w:val="00B62295"/>
    <w:rsid w:val="00B70463"/>
    <w:rsid w:val="00B733DA"/>
    <w:rsid w:val="00B734D1"/>
    <w:rsid w:val="00B750DA"/>
    <w:rsid w:val="00B75204"/>
    <w:rsid w:val="00B8111C"/>
    <w:rsid w:val="00B87032"/>
    <w:rsid w:val="00B87646"/>
    <w:rsid w:val="00B92951"/>
    <w:rsid w:val="00B94B91"/>
    <w:rsid w:val="00BA2A4C"/>
    <w:rsid w:val="00BA3709"/>
    <w:rsid w:val="00BB0E55"/>
    <w:rsid w:val="00BB1C6F"/>
    <w:rsid w:val="00BB403A"/>
    <w:rsid w:val="00BC3F69"/>
    <w:rsid w:val="00BD15F0"/>
    <w:rsid w:val="00BD3CB4"/>
    <w:rsid w:val="00BD60C5"/>
    <w:rsid w:val="00BD65AF"/>
    <w:rsid w:val="00BE24F6"/>
    <w:rsid w:val="00BF0D7C"/>
    <w:rsid w:val="00BF28A0"/>
    <w:rsid w:val="00BF304E"/>
    <w:rsid w:val="00BF316D"/>
    <w:rsid w:val="00BF3DF1"/>
    <w:rsid w:val="00BF3FC5"/>
    <w:rsid w:val="00BF4A9B"/>
    <w:rsid w:val="00BF726B"/>
    <w:rsid w:val="00BF7AE5"/>
    <w:rsid w:val="00C00357"/>
    <w:rsid w:val="00C019FC"/>
    <w:rsid w:val="00C11323"/>
    <w:rsid w:val="00C137A0"/>
    <w:rsid w:val="00C13AB6"/>
    <w:rsid w:val="00C13E28"/>
    <w:rsid w:val="00C1437A"/>
    <w:rsid w:val="00C16416"/>
    <w:rsid w:val="00C254EF"/>
    <w:rsid w:val="00C3041C"/>
    <w:rsid w:val="00C33624"/>
    <w:rsid w:val="00C337B6"/>
    <w:rsid w:val="00C33FBD"/>
    <w:rsid w:val="00C345D1"/>
    <w:rsid w:val="00C379E5"/>
    <w:rsid w:val="00C43DB1"/>
    <w:rsid w:val="00C45279"/>
    <w:rsid w:val="00C45B48"/>
    <w:rsid w:val="00C47334"/>
    <w:rsid w:val="00C51D23"/>
    <w:rsid w:val="00C55E28"/>
    <w:rsid w:val="00C5690C"/>
    <w:rsid w:val="00C56BC4"/>
    <w:rsid w:val="00C56E99"/>
    <w:rsid w:val="00C570E8"/>
    <w:rsid w:val="00C62117"/>
    <w:rsid w:val="00C64407"/>
    <w:rsid w:val="00C70939"/>
    <w:rsid w:val="00C757DB"/>
    <w:rsid w:val="00C759F2"/>
    <w:rsid w:val="00C773D8"/>
    <w:rsid w:val="00C775E2"/>
    <w:rsid w:val="00C80652"/>
    <w:rsid w:val="00C820BC"/>
    <w:rsid w:val="00C91F1C"/>
    <w:rsid w:val="00CA6765"/>
    <w:rsid w:val="00CA7501"/>
    <w:rsid w:val="00CA7D66"/>
    <w:rsid w:val="00CB293D"/>
    <w:rsid w:val="00CB4FB0"/>
    <w:rsid w:val="00CC64CC"/>
    <w:rsid w:val="00CC6AD8"/>
    <w:rsid w:val="00CC75E7"/>
    <w:rsid w:val="00CD1175"/>
    <w:rsid w:val="00CE6B10"/>
    <w:rsid w:val="00CF1CEB"/>
    <w:rsid w:val="00CF4D0D"/>
    <w:rsid w:val="00CF59D7"/>
    <w:rsid w:val="00CF6134"/>
    <w:rsid w:val="00D012BE"/>
    <w:rsid w:val="00D02D47"/>
    <w:rsid w:val="00D0416E"/>
    <w:rsid w:val="00D06B20"/>
    <w:rsid w:val="00D128F9"/>
    <w:rsid w:val="00D134A8"/>
    <w:rsid w:val="00D13C51"/>
    <w:rsid w:val="00D14BCE"/>
    <w:rsid w:val="00D2606A"/>
    <w:rsid w:val="00D262C0"/>
    <w:rsid w:val="00D3025C"/>
    <w:rsid w:val="00D30EDC"/>
    <w:rsid w:val="00D33674"/>
    <w:rsid w:val="00D4237E"/>
    <w:rsid w:val="00D43DBF"/>
    <w:rsid w:val="00D47BF9"/>
    <w:rsid w:val="00D50679"/>
    <w:rsid w:val="00D5341E"/>
    <w:rsid w:val="00D54A27"/>
    <w:rsid w:val="00D616D4"/>
    <w:rsid w:val="00D66B83"/>
    <w:rsid w:val="00D67007"/>
    <w:rsid w:val="00D6741F"/>
    <w:rsid w:val="00D704BC"/>
    <w:rsid w:val="00D74546"/>
    <w:rsid w:val="00D91B4E"/>
    <w:rsid w:val="00D930C3"/>
    <w:rsid w:val="00D93881"/>
    <w:rsid w:val="00D93A17"/>
    <w:rsid w:val="00D96388"/>
    <w:rsid w:val="00DA310E"/>
    <w:rsid w:val="00DA5937"/>
    <w:rsid w:val="00DA6077"/>
    <w:rsid w:val="00DB093B"/>
    <w:rsid w:val="00DB22E5"/>
    <w:rsid w:val="00DB42BE"/>
    <w:rsid w:val="00DC19D5"/>
    <w:rsid w:val="00DC418D"/>
    <w:rsid w:val="00DC6FA4"/>
    <w:rsid w:val="00DC7805"/>
    <w:rsid w:val="00DD2BFC"/>
    <w:rsid w:val="00DE21A3"/>
    <w:rsid w:val="00DE77CD"/>
    <w:rsid w:val="00DF0606"/>
    <w:rsid w:val="00DF4F87"/>
    <w:rsid w:val="00DF7917"/>
    <w:rsid w:val="00E01BCC"/>
    <w:rsid w:val="00E06224"/>
    <w:rsid w:val="00E07BE5"/>
    <w:rsid w:val="00E1174D"/>
    <w:rsid w:val="00E17793"/>
    <w:rsid w:val="00E20281"/>
    <w:rsid w:val="00E24EF5"/>
    <w:rsid w:val="00E266CB"/>
    <w:rsid w:val="00E360B4"/>
    <w:rsid w:val="00E448CC"/>
    <w:rsid w:val="00E5070F"/>
    <w:rsid w:val="00E50F6D"/>
    <w:rsid w:val="00E532F9"/>
    <w:rsid w:val="00E542D6"/>
    <w:rsid w:val="00E55CDA"/>
    <w:rsid w:val="00E61CAB"/>
    <w:rsid w:val="00E67699"/>
    <w:rsid w:val="00E717A6"/>
    <w:rsid w:val="00E72B6E"/>
    <w:rsid w:val="00E73981"/>
    <w:rsid w:val="00E842AE"/>
    <w:rsid w:val="00E8437D"/>
    <w:rsid w:val="00E8578F"/>
    <w:rsid w:val="00E86DCC"/>
    <w:rsid w:val="00E9316F"/>
    <w:rsid w:val="00E9487D"/>
    <w:rsid w:val="00E94EC5"/>
    <w:rsid w:val="00E95020"/>
    <w:rsid w:val="00EA114C"/>
    <w:rsid w:val="00EA1838"/>
    <w:rsid w:val="00EB3825"/>
    <w:rsid w:val="00EB4116"/>
    <w:rsid w:val="00EB5059"/>
    <w:rsid w:val="00EB5B5F"/>
    <w:rsid w:val="00EB7F0F"/>
    <w:rsid w:val="00EB7F9C"/>
    <w:rsid w:val="00EC352D"/>
    <w:rsid w:val="00EC737C"/>
    <w:rsid w:val="00ED0E84"/>
    <w:rsid w:val="00ED242D"/>
    <w:rsid w:val="00ED2DCB"/>
    <w:rsid w:val="00ED37EB"/>
    <w:rsid w:val="00ED5FE1"/>
    <w:rsid w:val="00ED714A"/>
    <w:rsid w:val="00EE1E8F"/>
    <w:rsid w:val="00EE49F2"/>
    <w:rsid w:val="00EF028C"/>
    <w:rsid w:val="00EF075F"/>
    <w:rsid w:val="00EF2829"/>
    <w:rsid w:val="00EF52C2"/>
    <w:rsid w:val="00EF586D"/>
    <w:rsid w:val="00EF58BC"/>
    <w:rsid w:val="00F11DED"/>
    <w:rsid w:val="00F1339D"/>
    <w:rsid w:val="00F175D8"/>
    <w:rsid w:val="00F2344F"/>
    <w:rsid w:val="00F24858"/>
    <w:rsid w:val="00F30263"/>
    <w:rsid w:val="00F30659"/>
    <w:rsid w:val="00F34D34"/>
    <w:rsid w:val="00F40CEB"/>
    <w:rsid w:val="00F43F95"/>
    <w:rsid w:val="00F4707E"/>
    <w:rsid w:val="00F477D9"/>
    <w:rsid w:val="00F62310"/>
    <w:rsid w:val="00F63227"/>
    <w:rsid w:val="00F63D78"/>
    <w:rsid w:val="00F64904"/>
    <w:rsid w:val="00F7101B"/>
    <w:rsid w:val="00F711D4"/>
    <w:rsid w:val="00F73131"/>
    <w:rsid w:val="00F75475"/>
    <w:rsid w:val="00F8041B"/>
    <w:rsid w:val="00F80837"/>
    <w:rsid w:val="00F8492C"/>
    <w:rsid w:val="00F85AC2"/>
    <w:rsid w:val="00F8627E"/>
    <w:rsid w:val="00F876B4"/>
    <w:rsid w:val="00F95E4F"/>
    <w:rsid w:val="00FA1A4A"/>
    <w:rsid w:val="00FA44F8"/>
    <w:rsid w:val="00FA4886"/>
    <w:rsid w:val="00FA4E7F"/>
    <w:rsid w:val="00FB501A"/>
    <w:rsid w:val="00FB5380"/>
    <w:rsid w:val="00FB5E6F"/>
    <w:rsid w:val="00FB774F"/>
    <w:rsid w:val="00FC0662"/>
    <w:rsid w:val="00FC0F4E"/>
    <w:rsid w:val="00FD1858"/>
    <w:rsid w:val="00FD31DB"/>
    <w:rsid w:val="00FE12A2"/>
    <w:rsid w:val="00FE243D"/>
    <w:rsid w:val="00FE2D6E"/>
    <w:rsid w:val="00FE3E78"/>
    <w:rsid w:val="00FE5E98"/>
    <w:rsid w:val="00FE6E60"/>
    <w:rsid w:val="00FF2635"/>
    <w:rsid w:val="00FF45A0"/>
    <w:rsid w:val="3441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semiHidden/>
    <w:unhideWhenUsed/>
    <w:uiPriority w:val="99"/>
    <w:rPr>
      <w:vertAlign w:val="superscript"/>
    </w:rPr>
  </w:style>
  <w:style w:type="paragraph" w:styleId="5">
    <w:name w:val="Balloon Text"/>
    <w:basedOn w:val="1"/>
    <w:link w:val="18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6">
    <w:name w:val="footnote text"/>
    <w:basedOn w:val="1"/>
    <w:link w:val="17"/>
    <w:semiHidden/>
    <w:unhideWhenUsed/>
    <w:uiPriority w:val="99"/>
    <w:rPr>
      <w:sz w:val="20"/>
      <w:szCs w:val="20"/>
    </w:rPr>
  </w:style>
  <w:style w:type="paragraph" w:styleId="7">
    <w:name w:val="header"/>
    <w:basedOn w:val="1"/>
    <w:link w:val="14"/>
    <w:semiHidden/>
    <w:unhideWhenUsed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paragraph" w:styleId="8">
    <w:name w:val="Title"/>
    <w:basedOn w:val="1"/>
    <w:link w:val="11"/>
    <w:qFormat/>
    <w:uiPriority w:val="0"/>
    <w:pPr>
      <w:jc w:val="center"/>
    </w:pPr>
    <w:rPr>
      <w:b/>
      <w:bCs/>
    </w:rPr>
  </w:style>
  <w:style w:type="paragraph" w:styleId="9">
    <w:name w:val="Normal (Web)"/>
    <w:basedOn w:val="1"/>
    <w:uiPriority w:val="0"/>
    <w:pPr>
      <w:spacing w:before="100" w:beforeAutospacing="1" w:after="100" w:afterAutospacing="1"/>
    </w:pPr>
  </w:style>
  <w:style w:type="table" w:styleId="10">
    <w:name w:val="Table Grid"/>
    <w:basedOn w:val="3"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Знак"/>
    <w:basedOn w:val="2"/>
    <w:link w:val="8"/>
    <w:uiPriority w:val="0"/>
    <w:rPr>
      <w:b/>
      <w:bCs/>
      <w:sz w:val="24"/>
      <w:szCs w:val="24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styleId="13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4">
    <w:name w:val="Верхний колонтитул Знак"/>
    <w:basedOn w:val="2"/>
    <w:link w:val="7"/>
    <w:semiHidden/>
    <w:qFormat/>
    <w:uiPriority w:val="99"/>
    <w:rPr>
      <w:sz w:val="24"/>
      <w:szCs w:val="24"/>
      <w:lang w:val="en-US" w:eastAsia="en-US"/>
    </w:rPr>
  </w:style>
  <w:style w:type="paragraph" w:customStyle="1" w:styleId="15">
    <w:name w:val="ConsPlusNormal"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6">
    <w:name w:val="ConsPlusCell"/>
    <w:uiPriority w:val="99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17">
    <w:name w:val="Текст сноски Знак"/>
    <w:basedOn w:val="2"/>
    <w:link w:val="6"/>
    <w:semiHidden/>
    <w:uiPriority w:val="99"/>
  </w:style>
  <w:style w:type="character" w:customStyle="1" w:styleId="18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 Inc.</Company>
  <Pages>4</Pages>
  <Words>1020</Words>
  <Characters>5817</Characters>
  <Lines>48</Lines>
  <Paragraphs>13</Paragraphs>
  <TotalTime>244</TotalTime>
  <ScaleCrop>false</ScaleCrop>
  <LinksUpToDate>false</LinksUpToDate>
  <CharactersWithSpaces>6824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2015-11-28T10:33:00Z</dcterms:created>
  <dc:creator>TENSOR</dc:creator>
  <cp:lastModifiedBy>Александр Сотни�</cp:lastModifiedBy>
  <cp:lastPrinted>2023-08-22T04:43:00Z</cp:lastPrinted>
  <dcterms:modified xsi:type="dcterms:W3CDTF">2024-02-05T07:56:47Z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4E2CDA3DBEB2432CA0802DE47365CE11_12</vt:lpwstr>
  </property>
</Properties>
</file>