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BBB" w:rsidRDefault="00B53BBB">
      <w:r>
        <w:rPr>
          <w:noProof/>
          <w:lang w:eastAsia="ru-RU"/>
        </w:rPr>
        <w:drawing>
          <wp:inline distT="0" distB="0" distL="0" distR="0">
            <wp:extent cx="6120130" cy="8655685"/>
            <wp:effectExtent l="19050" t="0" r="0" b="0"/>
            <wp:docPr id="2" name="Рисунок 1" descr="img1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20.jpg"/>
                    <pic:cNvPicPr/>
                  </pic:nvPicPr>
                  <pic:blipFill>
                    <a:blip r:embed="rId5" cstate="print"/>
                    <a:stretch>
                      <a:fillRect/>
                    </a:stretch>
                  </pic:blipFill>
                  <pic:spPr>
                    <a:xfrm>
                      <a:off x="0" y="0"/>
                      <a:ext cx="6120130" cy="8655685"/>
                    </a:xfrm>
                    <a:prstGeom prst="rect">
                      <a:avLst/>
                    </a:prstGeom>
                  </pic:spPr>
                </pic:pic>
              </a:graphicData>
            </a:graphic>
          </wp:inline>
        </w:drawing>
      </w:r>
      <w:r>
        <w:br w:type="page"/>
      </w:r>
    </w:p>
    <w:tbl>
      <w:tblPr>
        <w:tblStyle w:val="a3"/>
        <w:tblpPr w:leftFromText="180" w:rightFromText="180" w:vertAnchor="text" w:horzAnchor="margin" w:tblpY="-305"/>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02"/>
        <w:gridCol w:w="4852"/>
      </w:tblGrid>
      <w:tr w:rsidR="00781837" w:rsidRPr="00781837" w:rsidTr="00781837">
        <w:tc>
          <w:tcPr>
            <w:tcW w:w="2538" w:type="pct"/>
          </w:tcPr>
          <w:p w:rsidR="00781837" w:rsidRPr="00781837" w:rsidRDefault="00781837" w:rsidP="00781837">
            <w:pPr>
              <w:spacing w:line="360" w:lineRule="auto"/>
              <w:rPr>
                <w:rFonts w:ascii="Times New Roman" w:hAnsi="Times New Roman"/>
                <w:sz w:val="28"/>
                <w:szCs w:val="28"/>
              </w:rPr>
            </w:pPr>
          </w:p>
        </w:tc>
        <w:tc>
          <w:tcPr>
            <w:tcW w:w="2462" w:type="pct"/>
            <w:hideMark/>
          </w:tcPr>
          <w:p w:rsidR="00781837" w:rsidRPr="00781837" w:rsidRDefault="00781837" w:rsidP="00781837">
            <w:pPr>
              <w:spacing w:line="360" w:lineRule="auto"/>
              <w:jc w:val="center"/>
              <w:rPr>
                <w:rFonts w:ascii="Times New Roman" w:hAnsi="Times New Roman"/>
                <w:sz w:val="28"/>
                <w:szCs w:val="28"/>
              </w:rPr>
            </w:pPr>
            <w:r w:rsidRPr="00781837">
              <w:rPr>
                <w:rFonts w:ascii="Times New Roman" w:hAnsi="Times New Roman"/>
                <w:sz w:val="28"/>
                <w:szCs w:val="28"/>
              </w:rPr>
              <w:t>УТВЕРЖДАЮ</w:t>
            </w:r>
          </w:p>
          <w:p w:rsidR="00781837" w:rsidRPr="00781837" w:rsidRDefault="00781837" w:rsidP="00781837">
            <w:pPr>
              <w:jc w:val="center"/>
              <w:rPr>
                <w:rFonts w:ascii="Times New Roman" w:hAnsi="Times New Roman"/>
                <w:sz w:val="28"/>
                <w:szCs w:val="28"/>
              </w:rPr>
            </w:pPr>
            <w:r w:rsidRPr="00781837">
              <w:rPr>
                <w:rFonts w:ascii="Times New Roman" w:hAnsi="Times New Roman"/>
                <w:sz w:val="28"/>
                <w:szCs w:val="28"/>
              </w:rPr>
              <w:t>Директор МАУ ДО</w:t>
            </w:r>
          </w:p>
          <w:p w:rsidR="00781837" w:rsidRPr="00781837" w:rsidRDefault="00781837" w:rsidP="00781837">
            <w:pPr>
              <w:jc w:val="center"/>
              <w:rPr>
                <w:rFonts w:ascii="Times New Roman" w:hAnsi="Times New Roman"/>
                <w:sz w:val="28"/>
                <w:szCs w:val="28"/>
              </w:rPr>
            </w:pPr>
            <w:r w:rsidRPr="00781837">
              <w:rPr>
                <w:rFonts w:ascii="Times New Roman" w:hAnsi="Times New Roman"/>
                <w:sz w:val="28"/>
                <w:szCs w:val="28"/>
              </w:rPr>
              <w:t>«Казанская районная ДЮСШ»</w:t>
            </w:r>
          </w:p>
          <w:p w:rsidR="00781837" w:rsidRPr="00781837" w:rsidRDefault="00781837" w:rsidP="00781837">
            <w:pPr>
              <w:jc w:val="right"/>
              <w:rPr>
                <w:rFonts w:ascii="Times New Roman" w:hAnsi="Times New Roman"/>
                <w:sz w:val="28"/>
                <w:szCs w:val="28"/>
              </w:rPr>
            </w:pPr>
            <w:r w:rsidRPr="00781837">
              <w:rPr>
                <w:rFonts w:ascii="Times New Roman" w:hAnsi="Times New Roman"/>
                <w:sz w:val="28"/>
                <w:szCs w:val="28"/>
              </w:rPr>
              <w:t>_______________ А.В. Коротченко</w:t>
            </w:r>
          </w:p>
          <w:p w:rsidR="00781837" w:rsidRPr="00781837" w:rsidRDefault="00781837" w:rsidP="00781837">
            <w:pPr>
              <w:jc w:val="center"/>
              <w:rPr>
                <w:rFonts w:ascii="Times New Roman" w:hAnsi="Times New Roman"/>
                <w:sz w:val="28"/>
                <w:szCs w:val="28"/>
              </w:rPr>
            </w:pPr>
            <w:r w:rsidRPr="00781837">
              <w:rPr>
                <w:rFonts w:ascii="Times New Roman" w:hAnsi="Times New Roman"/>
                <w:sz w:val="28"/>
                <w:szCs w:val="28"/>
              </w:rPr>
              <w:t xml:space="preserve">«___» </w:t>
            </w:r>
            <w:r>
              <w:rPr>
                <w:rFonts w:ascii="Times New Roman" w:hAnsi="Times New Roman"/>
                <w:sz w:val="28"/>
                <w:szCs w:val="28"/>
              </w:rPr>
              <w:t>февраля</w:t>
            </w:r>
            <w:bookmarkStart w:id="0" w:name="_GoBack"/>
            <w:bookmarkEnd w:id="0"/>
            <w:r w:rsidRPr="00781837">
              <w:rPr>
                <w:rFonts w:ascii="Times New Roman" w:hAnsi="Times New Roman"/>
                <w:sz w:val="28"/>
                <w:szCs w:val="28"/>
              </w:rPr>
              <w:t xml:space="preserve"> 2019 г.</w:t>
            </w:r>
          </w:p>
        </w:tc>
      </w:tr>
    </w:tbl>
    <w:p w:rsidR="00781837" w:rsidRPr="00781837" w:rsidRDefault="00781837" w:rsidP="00781837">
      <w:pPr>
        <w:spacing w:after="0"/>
        <w:jc w:val="center"/>
        <w:rPr>
          <w:rFonts w:ascii="Times New Roman" w:eastAsia="Calibri" w:hAnsi="Times New Roman" w:cs="Times New Roman"/>
          <w:b/>
          <w:sz w:val="28"/>
          <w:szCs w:val="28"/>
        </w:rPr>
      </w:pPr>
    </w:p>
    <w:p w:rsidR="00781837" w:rsidRDefault="00781837" w:rsidP="00781837">
      <w:pPr>
        <w:spacing w:after="0"/>
        <w:jc w:val="center"/>
        <w:rPr>
          <w:rFonts w:ascii="Times New Roman" w:eastAsia="Calibri" w:hAnsi="Times New Roman" w:cs="Times New Roman"/>
          <w:b/>
          <w:sz w:val="28"/>
          <w:szCs w:val="28"/>
        </w:rPr>
      </w:pPr>
    </w:p>
    <w:p w:rsidR="00781837" w:rsidRPr="00781837" w:rsidRDefault="00781837" w:rsidP="00781837">
      <w:pPr>
        <w:spacing w:after="0"/>
        <w:jc w:val="center"/>
        <w:rPr>
          <w:rFonts w:ascii="Times New Roman" w:eastAsia="Calibri" w:hAnsi="Times New Roman" w:cs="Times New Roman"/>
          <w:b/>
          <w:sz w:val="28"/>
          <w:szCs w:val="28"/>
        </w:rPr>
      </w:pPr>
    </w:p>
    <w:p w:rsidR="00781837" w:rsidRDefault="00781837" w:rsidP="00781837">
      <w:pPr>
        <w:spacing w:after="0"/>
        <w:jc w:val="center"/>
        <w:rPr>
          <w:rFonts w:ascii="Times New Roman" w:eastAsia="Calibri" w:hAnsi="Times New Roman" w:cs="Times New Roman"/>
          <w:b/>
          <w:sz w:val="48"/>
          <w:szCs w:val="28"/>
        </w:rPr>
      </w:pPr>
      <w:r w:rsidRPr="00781837">
        <w:rPr>
          <w:rFonts w:ascii="Times New Roman" w:eastAsia="Calibri" w:hAnsi="Times New Roman" w:cs="Times New Roman"/>
          <w:b/>
          <w:sz w:val="48"/>
          <w:szCs w:val="28"/>
        </w:rPr>
        <w:t>ПОЛОЖЕНИЕ</w:t>
      </w:r>
    </w:p>
    <w:p w:rsidR="00781837" w:rsidRPr="00781837" w:rsidRDefault="00781837" w:rsidP="00781837">
      <w:pPr>
        <w:spacing w:after="0"/>
        <w:jc w:val="center"/>
        <w:rPr>
          <w:rFonts w:ascii="Times New Roman" w:eastAsia="Calibri" w:hAnsi="Times New Roman" w:cs="Times New Roman"/>
          <w:b/>
          <w:sz w:val="48"/>
          <w:szCs w:val="28"/>
        </w:rPr>
      </w:pPr>
    </w:p>
    <w:p w:rsidR="00781837" w:rsidRPr="00781837" w:rsidRDefault="00781837" w:rsidP="00781837">
      <w:pPr>
        <w:spacing w:after="0"/>
        <w:jc w:val="center"/>
        <w:rPr>
          <w:rFonts w:ascii="Times New Roman" w:eastAsia="Calibri" w:hAnsi="Times New Roman" w:cs="Times New Roman"/>
          <w:b/>
          <w:sz w:val="48"/>
          <w:szCs w:val="28"/>
        </w:rPr>
      </w:pPr>
      <w:r w:rsidRPr="00781837">
        <w:rPr>
          <w:rFonts w:ascii="Times New Roman" w:eastAsia="Calibri" w:hAnsi="Times New Roman" w:cs="Times New Roman"/>
          <w:b/>
          <w:sz w:val="48"/>
          <w:szCs w:val="28"/>
        </w:rPr>
        <w:t>о Зимнем фестивале</w:t>
      </w:r>
    </w:p>
    <w:p w:rsidR="00781837" w:rsidRDefault="00781837" w:rsidP="00781837">
      <w:pPr>
        <w:spacing w:after="0"/>
        <w:jc w:val="center"/>
        <w:rPr>
          <w:rFonts w:ascii="Times New Roman" w:eastAsia="Calibri" w:hAnsi="Times New Roman" w:cs="Times New Roman"/>
          <w:b/>
          <w:sz w:val="48"/>
          <w:szCs w:val="28"/>
        </w:rPr>
      </w:pPr>
      <w:r w:rsidRPr="00781837">
        <w:rPr>
          <w:rFonts w:ascii="Times New Roman" w:eastAsia="Calibri" w:hAnsi="Times New Roman" w:cs="Times New Roman"/>
          <w:b/>
          <w:sz w:val="48"/>
          <w:szCs w:val="28"/>
        </w:rPr>
        <w:t xml:space="preserve">Всероссийского физкультурно-спортивного комплекса «Готов к труду и обороне </w:t>
      </w:r>
    </w:p>
    <w:p w:rsidR="00781837" w:rsidRDefault="00781837" w:rsidP="00781837">
      <w:pPr>
        <w:spacing w:after="0"/>
        <w:jc w:val="center"/>
        <w:rPr>
          <w:rFonts w:ascii="Times New Roman" w:eastAsia="Calibri" w:hAnsi="Times New Roman" w:cs="Times New Roman"/>
          <w:b/>
          <w:sz w:val="48"/>
          <w:szCs w:val="28"/>
        </w:rPr>
      </w:pPr>
      <w:r w:rsidRPr="00781837">
        <w:rPr>
          <w:rFonts w:ascii="Times New Roman" w:eastAsia="Calibri" w:hAnsi="Times New Roman" w:cs="Times New Roman"/>
          <w:b/>
          <w:sz w:val="48"/>
          <w:szCs w:val="28"/>
        </w:rPr>
        <w:t xml:space="preserve">«Одна </w:t>
      </w:r>
      <w:proofErr w:type="gramStart"/>
      <w:r w:rsidRPr="00781837">
        <w:rPr>
          <w:rFonts w:ascii="Times New Roman" w:eastAsia="Calibri" w:hAnsi="Times New Roman" w:cs="Times New Roman"/>
          <w:b/>
          <w:sz w:val="48"/>
          <w:szCs w:val="28"/>
        </w:rPr>
        <w:t>страна-одна</w:t>
      </w:r>
      <w:proofErr w:type="gramEnd"/>
      <w:r w:rsidRPr="00781837">
        <w:rPr>
          <w:rFonts w:ascii="Times New Roman" w:eastAsia="Calibri" w:hAnsi="Times New Roman" w:cs="Times New Roman"/>
          <w:b/>
          <w:sz w:val="48"/>
          <w:szCs w:val="28"/>
        </w:rPr>
        <w:t xml:space="preserve"> команда</w:t>
      </w:r>
      <w:r>
        <w:rPr>
          <w:rFonts w:ascii="Times New Roman" w:eastAsia="Calibri" w:hAnsi="Times New Roman" w:cs="Times New Roman"/>
          <w:b/>
          <w:sz w:val="48"/>
          <w:szCs w:val="28"/>
        </w:rPr>
        <w:t>»</w:t>
      </w:r>
    </w:p>
    <w:p w:rsidR="00781837" w:rsidRDefault="00781837" w:rsidP="00781837">
      <w:pPr>
        <w:spacing w:after="0"/>
        <w:jc w:val="center"/>
        <w:rPr>
          <w:rFonts w:ascii="Times New Roman" w:eastAsia="Calibri" w:hAnsi="Times New Roman" w:cs="Times New Roman"/>
          <w:b/>
          <w:sz w:val="48"/>
          <w:szCs w:val="28"/>
        </w:rPr>
      </w:pPr>
      <w:r w:rsidRPr="00781837">
        <w:rPr>
          <w:rFonts w:ascii="Times New Roman" w:eastAsia="Calibri" w:hAnsi="Times New Roman" w:cs="Times New Roman"/>
          <w:b/>
          <w:sz w:val="48"/>
          <w:szCs w:val="28"/>
        </w:rPr>
        <w:t xml:space="preserve">среди </w:t>
      </w:r>
      <w:r>
        <w:rPr>
          <w:rFonts w:ascii="Times New Roman" w:eastAsia="Calibri" w:hAnsi="Times New Roman" w:cs="Times New Roman"/>
          <w:b/>
          <w:sz w:val="48"/>
          <w:szCs w:val="28"/>
        </w:rPr>
        <w:t xml:space="preserve">воспитанников </w:t>
      </w:r>
      <w:r w:rsidRPr="00781837">
        <w:rPr>
          <w:rFonts w:ascii="Times New Roman" w:eastAsia="Calibri" w:hAnsi="Times New Roman" w:cs="Times New Roman"/>
          <w:b/>
          <w:sz w:val="48"/>
          <w:szCs w:val="28"/>
        </w:rPr>
        <w:t>детских садов Казанско</w:t>
      </w:r>
      <w:r>
        <w:rPr>
          <w:rFonts w:ascii="Times New Roman" w:eastAsia="Calibri" w:hAnsi="Times New Roman" w:cs="Times New Roman"/>
          <w:b/>
          <w:sz w:val="48"/>
          <w:szCs w:val="28"/>
        </w:rPr>
        <w:t>го муниципального района</w:t>
      </w:r>
    </w:p>
    <w:p w:rsidR="00781837" w:rsidRPr="00781837" w:rsidRDefault="00781837" w:rsidP="00781837">
      <w:pPr>
        <w:spacing w:after="0"/>
        <w:jc w:val="center"/>
        <w:rPr>
          <w:rFonts w:ascii="Times New Roman" w:eastAsia="Calibri" w:hAnsi="Times New Roman" w:cs="Times New Roman"/>
          <w:b/>
          <w:sz w:val="48"/>
          <w:szCs w:val="28"/>
        </w:rPr>
      </w:pPr>
      <w:r w:rsidRPr="00781837">
        <w:rPr>
          <w:rFonts w:ascii="Times New Roman" w:eastAsia="Calibri" w:hAnsi="Times New Roman" w:cs="Times New Roman"/>
          <w:b/>
          <w:sz w:val="48"/>
          <w:szCs w:val="28"/>
        </w:rPr>
        <w:t xml:space="preserve"> в 2019 году </w:t>
      </w:r>
    </w:p>
    <w:p w:rsidR="00781837" w:rsidRDefault="00781837" w:rsidP="00781837">
      <w:pPr>
        <w:spacing w:after="160" w:line="256" w:lineRule="auto"/>
        <w:jc w:val="both"/>
        <w:rPr>
          <w:rFonts w:ascii="Times New Roman" w:eastAsia="Calibri" w:hAnsi="Times New Roman" w:cs="Times New Roman"/>
          <w:sz w:val="28"/>
          <w:szCs w:val="28"/>
        </w:rPr>
      </w:pPr>
    </w:p>
    <w:p w:rsidR="00781837" w:rsidRDefault="00781837" w:rsidP="00781837">
      <w:pPr>
        <w:spacing w:after="160" w:line="256" w:lineRule="auto"/>
        <w:jc w:val="center"/>
        <w:rPr>
          <w:rFonts w:ascii="Times New Roman" w:eastAsia="Calibri" w:hAnsi="Times New Roman" w:cs="Times New Roman"/>
          <w:sz w:val="28"/>
          <w:szCs w:val="28"/>
        </w:rPr>
      </w:pPr>
      <w:r>
        <w:rPr>
          <w:rFonts w:ascii="Times New Roman" w:eastAsia="Calibri" w:hAnsi="Times New Roman" w:cs="Times New Roman"/>
          <w:noProof/>
          <w:sz w:val="28"/>
          <w:szCs w:val="28"/>
          <w:lang w:eastAsia="ru-RU"/>
        </w:rPr>
        <w:drawing>
          <wp:inline distT="0" distB="0" distL="0" distR="0">
            <wp:extent cx="5095875" cy="2971800"/>
            <wp:effectExtent l="0" t="0" r="9525" b="0"/>
            <wp:docPr id="1" name="Рисунок 1" descr="C:\Users\СК\Desktop\Гто карти.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К\Desktop\Гто карти.pn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9344" cy="2973823"/>
                    </a:xfrm>
                    <a:prstGeom prst="rect">
                      <a:avLst/>
                    </a:prstGeom>
                    <a:noFill/>
                    <a:ln>
                      <a:noFill/>
                    </a:ln>
                  </pic:spPr>
                </pic:pic>
              </a:graphicData>
            </a:graphic>
          </wp:inline>
        </w:drawing>
      </w:r>
    </w:p>
    <w:p w:rsidR="00781837" w:rsidRDefault="00781837" w:rsidP="00781837">
      <w:pPr>
        <w:spacing w:after="160" w:line="256" w:lineRule="auto"/>
        <w:jc w:val="both"/>
        <w:rPr>
          <w:rFonts w:ascii="Times New Roman" w:eastAsia="Calibri" w:hAnsi="Times New Roman" w:cs="Times New Roman"/>
          <w:sz w:val="28"/>
          <w:szCs w:val="28"/>
        </w:rPr>
      </w:pPr>
    </w:p>
    <w:p w:rsidR="00781837" w:rsidRPr="00781837" w:rsidRDefault="00781837" w:rsidP="00781837">
      <w:pPr>
        <w:spacing w:after="160" w:line="256" w:lineRule="auto"/>
        <w:jc w:val="both"/>
        <w:rPr>
          <w:rFonts w:ascii="Times New Roman" w:eastAsia="Calibri" w:hAnsi="Times New Roman" w:cs="Times New Roman"/>
          <w:sz w:val="28"/>
          <w:szCs w:val="28"/>
        </w:rPr>
      </w:pP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lastRenderedPageBreak/>
        <w:t>I.​ ОБЩИЕ ПОЛОЖЕНИЯ</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xml:space="preserve">Зимний фестиваль Всероссийского физкультурно-спортивного комплекса «Готов к труду и обороне» (ГТО) среди детских садов в 2019 году согласно календарному плану физкультурных - спортивных мероприятий Казанского муниципального района </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Целями проведения Фестиваля является вовлечение детей дошкольного возраста в систематические занятия физической культурой и спортом.</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Задачами Фестиваля являются:</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популяризация комплекса ГТО среди всех категорий населения;</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повышение уровня физической подготовленности населения;</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пропаганда здорового образа жизни;</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создание условий, мотивирующих к занятиям физической культурой и спортом;</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поощрение граждан, показавших лучшие результаты по выполнению нормативов испытаний (тестов) комплекса ГТО.</w:t>
      </w: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t>II. МЕСТО И СРОКИ ПРОВЕДЕНИЯ</w:t>
      </w:r>
    </w:p>
    <w:p w:rsidR="00781837" w:rsidRPr="00781837" w:rsidRDefault="00781837" w:rsidP="00781837">
      <w:pPr>
        <w:spacing w:after="160" w:line="256" w:lineRule="auto"/>
        <w:ind w:firstLine="709"/>
        <w:jc w:val="both"/>
        <w:rPr>
          <w:rFonts w:ascii="Times New Roman" w:eastAsia="Calibri" w:hAnsi="Times New Roman" w:cs="Times New Roman"/>
          <w:b/>
          <w:sz w:val="28"/>
          <w:szCs w:val="28"/>
        </w:rPr>
      </w:pPr>
      <w:r w:rsidRPr="00781837">
        <w:rPr>
          <w:rFonts w:ascii="Times New Roman" w:eastAsia="Calibri" w:hAnsi="Times New Roman" w:cs="Times New Roman"/>
          <w:b/>
          <w:sz w:val="28"/>
          <w:szCs w:val="28"/>
        </w:rPr>
        <w:t>Фестиваль проводится 19 марта 2019 года в спортивном комплексе с. Казанское начало в 09 часов 30 минут.</w:t>
      </w: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t>III.​ ОРГАНИЗАТОРЫ МЕРОПРИЯТИЯ</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Общее руководство подготовкой и проведением Фестиваля осуществляет Отдел по Культуре, спорту и молодежной политике администрации Казанского муниципального района. Непосредственное проведение фестиваля возлагается на МАУ ДО «</w:t>
      </w:r>
      <w:proofErr w:type="gramStart"/>
      <w:r w:rsidRPr="00781837">
        <w:rPr>
          <w:rFonts w:ascii="Times New Roman" w:eastAsia="Calibri" w:hAnsi="Times New Roman" w:cs="Times New Roman"/>
          <w:sz w:val="28"/>
          <w:szCs w:val="28"/>
        </w:rPr>
        <w:t>Казанская</w:t>
      </w:r>
      <w:proofErr w:type="gramEnd"/>
      <w:r w:rsidRPr="00781837">
        <w:rPr>
          <w:rFonts w:ascii="Times New Roman" w:eastAsia="Calibri" w:hAnsi="Times New Roman" w:cs="Times New Roman"/>
          <w:sz w:val="28"/>
          <w:szCs w:val="28"/>
        </w:rPr>
        <w:t xml:space="preserve"> районная ДЮСШ».</w:t>
      </w: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t>IV. ТРЕБОВАНИЯ К УЧАСТНИКАМ И УСЛОВИЯ ИХ ДОПУСКА</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xml:space="preserve">К участию в Фестивале допускаются </w:t>
      </w:r>
      <w:proofErr w:type="gramStart"/>
      <w:r w:rsidRPr="00781837">
        <w:rPr>
          <w:rFonts w:ascii="Times New Roman" w:eastAsia="Calibri" w:hAnsi="Times New Roman" w:cs="Times New Roman"/>
          <w:sz w:val="28"/>
          <w:szCs w:val="28"/>
        </w:rPr>
        <w:t>дети</w:t>
      </w:r>
      <w:proofErr w:type="gramEnd"/>
      <w:r w:rsidRPr="00781837">
        <w:rPr>
          <w:rFonts w:ascii="Times New Roman" w:eastAsia="Calibri" w:hAnsi="Times New Roman" w:cs="Times New Roman"/>
          <w:sz w:val="28"/>
          <w:szCs w:val="28"/>
        </w:rPr>
        <w:t xml:space="preserve"> посещающие дошкольные учреждения Казанского муниципального района в возрасте 6 лет, </w:t>
      </w:r>
      <w:r w:rsidRPr="00781837">
        <w:rPr>
          <w:rFonts w:ascii="Times New Roman" w:eastAsia="Calibri" w:hAnsi="Times New Roman" w:cs="Times New Roman"/>
          <w:sz w:val="28"/>
          <w:szCs w:val="28"/>
          <w:lang w:val="en-US"/>
        </w:rPr>
        <w:t>I</w:t>
      </w:r>
      <w:r w:rsidRPr="00781837">
        <w:rPr>
          <w:rFonts w:ascii="Times New Roman" w:eastAsia="Calibri" w:hAnsi="Times New Roman" w:cs="Times New Roman"/>
          <w:sz w:val="28"/>
          <w:szCs w:val="28"/>
        </w:rPr>
        <w:t xml:space="preserve"> ступени комплекса ГТО соответственно. Составы команд рекомендуется формировать не менее чем из 12 участников по шесть мальчиков и шесть девочек. Допускаются участники при наличии допуска врача к прохождению тестирования ВФСК ГТО, заявки от организации и согласия одного из родителей (законных представителей) на прохождение тестирования и согласие на обработку персональных данных.</w:t>
      </w: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t>V.​ ПРОГРАММА ФЕСТИВАЛЯ</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xml:space="preserve">Спортивная программа Фестиваля состоит из тестов I ступеней комплекса ГТО и формируется в соответствии с методическими рекомендациями по </w:t>
      </w:r>
      <w:r w:rsidRPr="00781837">
        <w:rPr>
          <w:rFonts w:ascii="Times New Roman" w:eastAsia="Calibri" w:hAnsi="Times New Roman" w:cs="Times New Roman"/>
          <w:sz w:val="28"/>
          <w:szCs w:val="28"/>
        </w:rPr>
        <w:lastRenderedPageBreak/>
        <w:t>организации физкультурных мероприятий и спортивных мероприятий Всероссийского физкультурно-спортивного комплекса «Готов к труду и обороне» (ГТО), утвержденными приказом Мин спорта России от 12 мая 2016 г. № 516.</w:t>
      </w:r>
    </w:p>
    <w:p w:rsidR="00781837" w:rsidRPr="00781837" w:rsidRDefault="00781837" w:rsidP="00781837">
      <w:pPr>
        <w:spacing w:after="160" w:line="256" w:lineRule="auto"/>
        <w:ind w:firstLine="709"/>
        <w:jc w:val="both"/>
        <w:rPr>
          <w:rFonts w:ascii="Times New Roman" w:eastAsia="Calibri" w:hAnsi="Times New Roman" w:cs="Times New Roman"/>
          <w:b/>
          <w:sz w:val="28"/>
          <w:szCs w:val="28"/>
        </w:rPr>
      </w:pPr>
      <w:r w:rsidRPr="00781837">
        <w:rPr>
          <w:rFonts w:ascii="Times New Roman" w:eastAsia="Calibri" w:hAnsi="Times New Roman" w:cs="Times New Roman"/>
          <w:b/>
          <w:sz w:val="28"/>
          <w:szCs w:val="28"/>
        </w:rPr>
        <w:t xml:space="preserve">Спортивная программа </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3"/>
        <w:gridCol w:w="4398"/>
        <w:gridCol w:w="1844"/>
        <w:gridCol w:w="1985"/>
      </w:tblGrid>
      <w:tr w:rsidR="00781837" w:rsidRPr="00781837" w:rsidTr="00781837">
        <w:trPr>
          <w:cantSplit/>
          <w:trHeight w:val="885"/>
        </w:trPr>
        <w:tc>
          <w:tcPr>
            <w:tcW w:w="533"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w:t>
            </w:r>
          </w:p>
        </w:tc>
        <w:tc>
          <w:tcPr>
            <w:tcW w:w="4395"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Вид испытания (тест)</w:t>
            </w:r>
          </w:p>
        </w:tc>
        <w:tc>
          <w:tcPr>
            <w:tcW w:w="3827" w:type="dxa"/>
            <w:gridSpan w:val="2"/>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firstLine="709"/>
              <w:jc w:val="both"/>
              <w:rPr>
                <w:rFonts w:ascii="Times New Roman" w:eastAsia="Calibri" w:hAnsi="Times New Roman" w:cs="Times New Roman"/>
                <w:b/>
                <w:lang w:val="en-US"/>
              </w:rPr>
            </w:pPr>
            <w:r w:rsidRPr="00781837">
              <w:rPr>
                <w:rFonts w:ascii="Times New Roman" w:eastAsia="Calibri" w:hAnsi="Times New Roman" w:cs="Times New Roman"/>
                <w:b/>
                <w:lang w:val="en-US"/>
              </w:rPr>
              <w:t>I</w:t>
            </w:r>
            <w:r w:rsidRPr="00781837">
              <w:rPr>
                <w:rFonts w:ascii="Times New Roman" w:eastAsia="Calibri" w:hAnsi="Times New Roman" w:cs="Times New Roman"/>
                <w:b/>
              </w:rPr>
              <w:t>ступень</w:t>
            </w:r>
          </w:p>
          <w:p w:rsidR="00781837" w:rsidRPr="00781837" w:rsidRDefault="00781837" w:rsidP="00781837">
            <w:pPr>
              <w:tabs>
                <w:tab w:val="center" w:pos="1805"/>
              </w:tabs>
              <w:spacing w:after="160" w:line="256" w:lineRule="auto"/>
              <w:jc w:val="both"/>
              <w:rPr>
                <w:rFonts w:ascii="Times New Roman" w:eastAsia="Calibri" w:hAnsi="Times New Roman" w:cs="Times New Roman"/>
                <w:b/>
              </w:rPr>
            </w:pPr>
            <w:r w:rsidRPr="00781837">
              <w:rPr>
                <w:rFonts w:ascii="Times New Roman" w:eastAsia="Calibri" w:hAnsi="Times New Roman" w:cs="Times New Roman"/>
                <w:b/>
              </w:rPr>
              <w:tab/>
              <w:t>М                                Ж</w:t>
            </w:r>
          </w:p>
        </w:tc>
      </w:tr>
      <w:tr w:rsidR="00781837" w:rsidRPr="00781837" w:rsidTr="00781837">
        <w:trPr>
          <w:cantSplit/>
          <w:trHeight w:val="1032"/>
        </w:trPr>
        <w:tc>
          <w:tcPr>
            <w:tcW w:w="533" w:type="dxa"/>
            <w:tcBorders>
              <w:top w:val="single" w:sz="4" w:space="0" w:color="auto"/>
              <w:left w:val="single" w:sz="4" w:space="0" w:color="auto"/>
              <w:bottom w:val="single" w:sz="4" w:space="0" w:color="auto"/>
              <w:right w:val="single" w:sz="4" w:space="0" w:color="auto"/>
            </w:tcBorders>
            <w:vAlign w:val="center"/>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11</w:t>
            </w:r>
          </w:p>
          <w:p w:rsidR="00781837" w:rsidRPr="00781837" w:rsidRDefault="00781837" w:rsidP="00781837">
            <w:pPr>
              <w:spacing w:after="160" w:line="256" w:lineRule="auto"/>
              <w:ind w:firstLine="709"/>
              <w:jc w:val="both"/>
              <w:rPr>
                <w:rFonts w:ascii="Times New Roman" w:eastAsia="Calibri" w:hAnsi="Times New Roman" w:cs="Times New Roman"/>
                <w:b/>
              </w:rPr>
            </w:pPr>
          </w:p>
        </w:tc>
        <w:tc>
          <w:tcPr>
            <w:tcW w:w="4395"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Челночный бег 3х10</w:t>
            </w:r>
            <w:proofErr w:type="gramStart"/>
            <w:r w:rsidRPr="00781837">
              <w:rPr>
                <w:rFonts w:ascii="Times New Roman" w:eastAsia="Calibri" w:hAnsi="Times New Roman" w:cs="Times New Roman"/>
                <w:b/>
              </w:rPr>
              <w:t>м(</w:t>
            </w:r>
            <w:proofErr w:type="gramEnd"/>
            <w:r w:rsidRPr="00781837">
              <w:rPr>
                <w:rFonts w:ascii="Times New Roman" w:eastAsia="Calibri" w:hAnsi="Times New Roman" w:cs="Times New Roman"/>
                <w:b/>
              </w:rPr>
              <w:t>с)</w:t>
            </w:r>
          </w:p>
        </w:tc>
        <w:tc>
          <w:tcPr>
            <w:tcW w:w="1843"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ind w:firstLine="709"/>
              <w:jc w:val="both"/>
              <w:rPr>
                <w:rFonts w:ascii="Times New Roman" w:eastAsia="Calibri" w:hAnsi="Times New Roman" w:cs="Times New Roman"/>
                <w:b/>
                <w:lang w:val="en-US"/>
              </w:rPr>
            </w:pPr>
            <w:r w:rsidRPr="00781837">
              <w:rPr>
                <w:rFonts w:ascii="Times New Roman" w:eastAsia="Calibri" w:hAnsi="Times New Roman" w:cs="Times New Roman"/>
                <w:b/>
              </w:rPr>
              <w:t>+</w:t>
            </w:r>
          </w:p>
        </w:tc>
        <w:tc>
          <w:tcPr>
            <w:tcW w:w="1984" w:type="dxa"/>
            <w:tcBorders>
              <w:top w:val="single" w:sz="4" w:space="0" w:color="auto"/>
              <w:left w:val="single" w:sz="4" w:space="0" w:color="auto"/>
              <w:bottom w:val="single" w:sz="4" w:space="0" w:color="auto"/>
              <w:right w:val="single" w:sz="4" w:space="0" w:color="auto"/>
            </w:tcBorders>
            <w:vAlign w:val="center"/>
          </w:tcPr>
          <w:p w:rsidR="00781837" w:rsidRPr="00781837" w:rsidRDefault="00781837" w:rsidP="00781837">
            <w:pPr>
              <w:spacing w:after="160" w:line="256" w:lineRule="auto"/>
              <w:ind w:left="139"/>
              <w:jc w:val="both"/>
              <w:rPr>
                <w:rFonts w:ascii="Times New Roman" w:eastAsia="Calibri" w:hAnsi="Times New Roman" w:cs="Times New Roman"/>
                <w:b/>
              </w:rPr>
            </w:pPr>
            <w:r w:rsidRPr="00781837">
              <w:rPr>
                <w:rFonts w:ascii="Times New Roman" w:eastAsia="Calibri" w:hAnsi="Times New Roman" w:cs="Times New Roman"/>
                <w:b/>
              </w:rPr>
              <w:t xml:space="preserve">        +</w:t>
            </w:r>
          </w:p>
          <w:p w:rsidR="00781837" w:rsidRPr="00781837" w:rsidRDefault="00781837" w:rsidP="00781837">
            <w:pPr>
              <w:spacing w:after="160" w:line="256" w:lineRule="auto"/>
              <w:jc w:val="both"/>
              <w:rPr>
                <w:rFonts w:ascii="Times New Roman" w:eastAsia="Calibri" w:hAnsi="Times New Roman" w:cs="Times New Roman"/>
                <w:b/>
                <w:lang w:val="en-US"/>
              </w:rPr>
            </w:pPr>
          </w:p>
        </w:tc>
      </w:tr>
      <w:tr w:rsidR="00781837" w:rsidRPr="00781837" w:rsidTr="00781837">
        <w:trPr>
          <w:cantSplit/>
          <w:trHeight w:val="269"/>
        </w:trPr>
        <w:tc>
          <w:tcPr>
            <w:tcW w:w="533"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22</w:t>
            </w:r>
          </w:p>
        </w:tc>
        <w:tc>
          <w:tcPr>
            <w:tcW w:w="4395"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 xml:space="preserve">Наклон вперед из </w:t>
            </w:r>
            <w:proofErr w:type="gramStart"/>
            <w:r w:rsidRPr="00781837">
              <w:rPr>
                <w:rFonts w:ascii="Times New Roman" w:eastAsia="Calibri" w:hAnsi="Times New Roman" w:cs="Times New Roman"/>
                <w:b/>
              </w:rPr>
              <w:t>положения</w:t>
            </w:r>
            <w:proofErr w:type="gramEnd"/>
            <w:r w:rsidRPr="00781837">
              <w:rPr>
                <w:rFonts w:ascii="Times New Roman" w:eastAsia="Calibri" w:hAnsi="Times New Roman" w:cs="Times New Roman"/>
                <w:b/>
              </w:rPr>
              <w:t xml:space="preserve"> стоя с прямыми ногами на гимнастической скамье (от уровня скамьи - см)</w:t>
            </w:r>
          </w:p>
        </w:tc>
        <w:tc>
          <w:tcPr>
            <w:tcW w:w="1843" w:type="dxa"/>
            <w:tcBorders>
              <w:top w:val="single" w:sz="4" w:space="0" w:color="auto"/>
              <w:left w:val="single" w:sz="4" w:space="0" w:color="auto"/>
              <w:bottom w:val="single" w:sz="4" w:space="0" w:color="auto"/>
              <w:right w:val="single" w:sz="4" w:space="0" w:color="auto"/>
            </w:tcBorders>
            <w:vAlign w:val="center"/>
          </w:tcPr>
          <w:p w:rsidR="00781837" w:rsidRPr="00781837" w:rsidRDefault="00781837" w:rsidP="00781837">
            <w:pPr>
              <w:spacing w:after="160" w:line="256" w:lineRule="auto"/>
              <w:jc w:val="both"/>
              <w:rPr>
                <w:rFonts w:ascii="Times New Roman" w:eastAsia="Calibri" w:hAnsi="Times New Roman" w:cs="Times New Roman"/>
                <w:b/>
              </w:rPr>
            </w:pPr>
            <w:r w:rsidRPr="00781837">
              <w:rPr>
                <w:rFonts w:ascii="Times New Roman" w:eastAsia="Calibri" w:hAnsi="Times New Roman" w:cs="Times New Roman"/>
                <w:b/>
              </w:rPr>
              <w:t xml:space="preserve">             +</w:t>
            </w:r>
          </w:p>
          <w:p w:rsidR="00781837" w:rsidRPr="00781837" w:rsidRDefault="00781837" w:rsidP="00781837">
            <w:pPr>
              <w:spacing w:after="160" w:line="256" w:lineRule="auto"/>
              <w:jc w:val="both"/>
              <w:rPr>
                <w:rFonts w:ascii="Times New Roman" w:eastAsia="Calibri" w:hAnsi="Times New Roman" w:cs="Times New Roman"/>
                <w:b/>
              </w:rPr>
            </w:pPr>
          </w:p>
        </w:tc>
        <w:tc>
          <w:tcPr>
            <w:tcW w:w="1984" w:type="dxa"/>
            <w:tcBorders>
              <w:top w:val="single" w:sz="4" w:space="0" w:color="auto"/>
              <w:left w:val="single" w:sz="4" w:space="0" w:color="auto"/>
              <w:bottom w:val="single" w:sz="4" w:space="0" w:color="auto"/>
              <w:right w:val="single" w:sz="4" w:space="0" w:color="auto"/>
            </w:tcBorders>
            <w:vAlign w:val="center"/>
          </w:tcPr>
          <w:p w:rsidR="00781837" w:rsidRPr="00781837" w:rsidRDefault="00781837" w:rsidP="00781837">
            <w:pPr>
              <w:spacing w:after="160" w:line="256" w:lineRule="auto"/>
              <w:ind w:left="139"/>
              <w:jc w:val="both"/>
              <w:rPr>
                <w:rFonts w:ascii="Times New Roman" w:eastAsia="Calibri" w:hAnsi="Times New Roman" w:cs="Times New Roman"/>
                <w:b/>
              </w:rPr>
            </w:pPr>
            <w:r w:rsidRPr="00781837">
              <w:rPr>
                <w:rFonts w:ascii="Times New Roman" w:eastAsia="Calibri" w:hAnsi="Times New Roman" w:cs="Times New Roman"/>
                <w:b/>
              </w:rPr>
              <w:t xml:space="preserve">          + </w:t>
            </w:r>
          </w:p>
          <w:p w:rsidR="00781837" w:rsidRPr="00781837" w:rsidRDefault="00781837" w:rsidP="00781837">
            <w:pPr>
              <w:spacing w:after="160" w:line="256" w:lineRule="auto"/>
              <w:ind w:left="139"/>
              <w:jc w:val="both"/>
              <w:rPr>
                <w:rFonts w:ascii="Times New Roman" w:eastAsia="Calibri" w:hAnsi="Times New Roman" w:cs="Times New Roman"/>
                <w:b/>
              </w:rPr>
            </w:pPr>
          </w:p>
        </w:tc>
      </w:tr>
      <w:tr w:rsidR="00781837" w:rsidRPr="00781837" w:rsidTr="00781837">
        <w:trPr>
          <w:cantSplit/>
          <w:trHeight w:val="277"/>
        </w:trPr>
        <w:tc>
          <w:tcPr>
            <w:tcW w:w="533"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jc w:val="both"/>
              <w:rPr>
                <w:rFonts w:ascii="Times New Roman" w:eastAsia="Calibri" w:hAnsi="Times New Roman" w:cs="Times New Roman"/>
                <w:b/>
              </w:rPr>
            </w:pPr>
            <w:r w:rsidRPr="00781837">
              <w:rPr>
                <w:rFonts w:ascii="Times New Roman" w:eastAsia="Calibri" w:hAnsi="Times New Roman" w:cs="Times New Roman"/>
                <w:b/>
              </w:rPr>
              <w:t>3</w:t>
            </w:r>
          </w:p>
        </w:tc>
        <w:tc>
          <w:tcPr>
            <w:tcW w:w="4395"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Прыжок в длину с места толчком двумя ногами (</w:t>
            </w:r>
            <w:proofErr w:type="gramStart"/>
            <w:r w:rsidRPr="00781837">
              <w:rPr>
                <w:rFonts w:ascii="Times New Roman" w:eastAsia="Calibri" w:hAnsi="Times New Roman" w:cs="Times New Roman"/>
                <w:b/>
              </w:rPr>
              <w:t>см</w:t>
            </w:r>
            <w:proofErr w:type="gramEnd"/>
            <w:r w:rsidRPr="00781837">
              <w:rPr>
                <w:rFonts w:ascii="Times New Roman" w:eastAsia="Calibri" w:hAnsi="Times New Roman" w:cs="Times New Roman"/>
                <w:b/>
              </w:rPr>
              <w:t>)</w:t>
            </w:r>
          </w:p>
        </w:tc>
        <w:tc>
          <w:tcPr>
            <w:tcW w:w="1843"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jc w:val="both"/>
              <w:rPr>
                <w:rFonts w:ascii="Times New Roman" w:eastAsia="Calibri" w:hAnsi="Times New Roman" w:cs="Times New Roman"/>
                <w:b/>
              </w:rPr>
            </w:pPr>
            <w:r w:rsidRPr="00781837">
              <w:rPr>
                <w:rFonts w:ascii="Times New Roman" w:eastAsia="Calibri" w:hAnsi="Times New Roman" w:cs="Times New Roman"/>
                <w:b/>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left="139"/>
              <w:jc w:val="both"/>
              <w:rPr>
                <w:rFonts w:ascii="Times New Roman" w:eastAsia="Calibri" w:hAnsi="Times New Roman" w:cs="Times New Roman"/>
                <w:b/>
              </w:rPr>
            </w:pPr>
            <w:r w:rsidRPr="00781837">
              <w:rPr>
                <w:rFonts w:ascii="Times New Roman" w:eastAsia="Calibri" w:hAnsi="Times New Roman" w:cs="Times New Roman"/>
                <w:b/>
              </w:rPr>
              <w:t xml:space="preserve">          +</w:t>
            </w:r>
          </w:p>
        </w:tc>
      </w:tr>
      <w:tr w:rsidR="00781837" w:rsidRPr="00781837" w:rsidTr="00781837">
        <w:trPr>
          <w:cantSplit/>
          <w:trHeight w:val="1460"/>
        </w:trPr>
        <w:tc>
          <w:tcPr>
            <w:tcW w:w="533"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44</w:t>
            </w:r>
          </w:p>
        </w:tc>
        <w:tc>
          <w:tcPr>
            <w:tcW w:w="4395"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 xml:space="preserve">Подтягивание из виса на высокой перекладине (количество раз) </w:t>
            </w:r>
          </w:p>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 xml:space="preserve">Или Сгибание и разгибание рук в положении лежа </w:t>
            </w:r>
          </w:p>
        </w:tc>
        <w:tc>
          <w:tcPr>
            <w:tcW w:w="1843"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b/>
              </w:rPr>
            </w:pPr>
            <w:r w:rsidRPr="00781837">
              <w:rPr>
                <w:rFonts w:ascii="Times New Roman" w:eastAsia="Calibri" w:hAnsi="Times New Roman" w:cs="Times New Roman"/>
                <w:b/>
              </w:rPr>
              <w:t xml:space="preserve">             +</w:t>
            </w:r>
          </w:p>
          <w:p w:rsidR="00781837" w:rsidRPr="00781837" w:rsidRDefault="00781837" w:rsidP="00781837">
            <w:pPr>
              <w:spacing w:after="160" w:line="256" w:lineRule="auto"/>
              <w:jc w:val="both"/>
              <w:rPr>
                <w:rFonts w:ascii="Times New Roman" w:eastAsia="Calibri" w:hAnsi="Times New Roman" w:cs="Times New Roman"/>
                <w:b/>
              </w:rPr>
            </w:pPr>
          </w:p>
          <w:p w:rsidR="00781837" w:rsidRPr="00781837" w:rsidRDefault="00781837" w:rsidP="00781837">
            <w:pPr>
              <w:spacing w:after="160" w:line="256" w:lineRule="auto"/>
              <w:jc w:val="both"/>
              <w:rPr>
                <w:rFonts w:ascii="Times New Roman" w:eastAsia="Calibri" w:hAnsi="Times New Roman" w:cs="Times New Roman"/>
                <w:b/>
              </w:rPr>
            </w:pPr>
            <w:r w:rsidRPr="00781837">
              <w:rPr>
                <w:rFonts w:ascii="Times New Roman" w:eastAsia="Calibri" w:hAnsi="Times New Roman" w:cs="Times New Roman"/>
                <w:b/>
              </w:rPr>
              <w:t xml:space="preserve">             +</w:t>
            </w:r>
          </w:p>
        </w:tc>
        <w:tc>
          <w:tcPr>
            <w:tcW w:w="1984"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ind w:left="49"/>
              <w:jc w:val="both"/>
              <w:rPr>
                <w:rFonts w:ascii="Times New Roman" w:eastAsia="Calibri" w:hAnsi="Times New Roman" w:cs="Times New Roman"/>
                <w:b/>
              </w:rPr>
            </w:pPr>
          </w:p>
          <w:p w:rsidR="00781837" w:rsidRPr="00781837" w:rsidRDefault="00781837" w:rsidP="00781837">
            <w:pPr>
              <w:spacing w:after="160" w:line="256" w:lineRule="auto"/>
              <w:ind w:left="49"/>
              <w:jc w:val="both"/>
              <w:rPr>
                <w:rFonts w:ascii="Times New Roman" w:eastAsia="Calibri" w:hAnsi="Times New Roman" w:cs="Times New Roman"/>
                <w:b/>
              </w:rPr>
            </w:pPr>
          </w:p>
          <w:p w:rsidR="00781837" w:rsidRPr="00781837" w:rsidRDefault="00781837" w:rsidP="00781837">
            <w:pPr>
              <w:spacing w:after="160" w:line="256" w:lineRule="auto"/>
              <w:ind w:left="49"/>
              <w:jc w:val="both"/>
              <w:rPr>
                <w:rFonts w:ascii="Times New Roman" w:eastAsia="Calibri" w:hAnsi="Times New Roman" w:cs="Times New Roman"/>
                <w:b/>
              </w:rPr>
            </w:pPr>
            <w:r w:rsidRPr="00781837">
              <w:rPr>
                <w:rFonts w:ascii="Times New Roman" w:eastAsia="Calibri" w:hAnsi="Times New Roman" w:cs="Times New Roman"/>
                <w:b/>
              </w:rPr>
              <w:t xml:space="preserve">             +</w:t>
            </w:r>
          </w:p>
          <w:p w:rsidR="00781837" w:rsidRPr="00781837" w:rsidRDefault="00781837" w:rsidP="00781837">
            <w:pPr>
              <w:spacing w:after="160" w:line="256" w:lineRule="auto"/>
              <w:jc w:val="both"/>
              <w:rPr>
                <w:rFonts w:ascii="Times New Roman" w:eastAsia="Calibri" w:hAnsi="Times New Roman" w:cs="Times New Roman"/>
                <w:b/>
              </w:rPr>
            </w:pPr>
          </w:p>
          <w:p w:rsidR="00781837" w:rsidRPr="00781837" w:rsidRDefault="00781837" w:rsidP="00781837">
            <w:pPr>
              <w:spacing w:after="160" w:line="256" w:lineRule="auto"/>
              <w:jc w:val="both"/>
              <w:rPr>
                <w:rFonts w:ascii="Times New Roman" w:eastAsia="Calibri" w:hAnsi="Times New Roman" w:cs="Times New Roman"/>
                <w:b/>
              </w:rPr>
            </w:pPr>
          </w:p>
        </w:tc>
      </w:tr>
      <w:tr w:rsidR="00781837" w:rsidRPr="00781837" w:rsidTr="00781837">
        <w:trPr>
          <w:cantSplit/>
          <w:trHeight w:val="317"/>
        </w:trPr>
        <w:tc>
          <w:tcPr>
            <w:tcW w:w="533"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55</w:t>
            </w:r>
          </w:p>
        </w:tc>
        <w:tc>
          <w:tcPr>
            <w:tcW w:w="4395"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 xml:space="preserve">Поднимание туловища из </w:t>
            </w:r>
            <w:proofErr w:type="gramStart"/>
            <w:r w:rsidRPr="00781837">
              <w:rPr>
                <w:rFonts w:ascii="Times New Roman" w:eastAsia="Calibri" w:hAnsi="Times New Roman" w:cs="Times New Roman"/>
                <w:b/>
              </w:rPr>
              <w:t>положения</w:t>
            </w:r>
            <w:proofErr w:type="gramEnd"/>
            <w:r w:rsidRPr="00781837">
              <w:rPr>
                <w:rFonts w:ascii="Times New Roman" w:eastAsia="Calibri" w:hAnsi="Times New Roman" w:cs="Times New Roman"/>
                <w:b/>
              </w:rPr>
              <w:t xml:space="preserve"> лежа на спине (количество раз за 1 мин)</w:t>
            </w:r>
          </w:p>
        </w:tc>
        <w:tc>
          <w:tcPr>
            <w:tcW w:w="1843"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jc w:val="both"/>
              <w:rPr>
                <w:rFonts w:ascii="Times New Roman" w:eastAsia="Calibri" w:hAnsi="Times New Roman" w:cs="Times New Roman"/>
                <w:b/>
              </w:rPr>
            </w:pPr>
            <w:r w:rsidRPr="00781837">
              <w:rPr>
                <w:rFonts w:ascii="Times New Roman" w:eastAsia="Calibri" w:hAnsi="Times New Roman" w:cs="Times New Roman"/>
                <w:b/>
              </w:rPr>
              <w:t xml:space="preserve">             +</w:t>
            </w:r>
          </w:p>
        </w:tc>
        <w:tc>
          <w:tcPr>
            <w:tcW w:w="1984"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left="49"/>
              <w:jc w:val="both"/>
              <w:rPr>
                <w:rFonts w:ascii="Times New Roman" w:eastAsia="Calibri" w:hAnsi="Times New Roman" w:cs="Times New Roman"/>
                <w:b/>
              </w:rPr>
            </w:pPr>
            <w:r w:rsidRPr="00781837">
              <w:rPr>
                <w:rFonts w:ascii="Times New Roman" w:eastAsia="Calibri" w:hAnsi="Times New Roman" w:cs="Times New Roman"/>
                <w:b/>
              </w:rPr>
              <w:t xml:space="preserve">             +</w:t>
            </w:r>
          </w:p>
        </w:tc>
      </w:tr>
      <w:tr w:rsidR="00781837" w:rsidRPr="00781837" w:rsidTr="00781837">
        <w:trPr>
          <w:cantSplit/>
          <w:trHeight w:val="317"/>
        </w:trPr>
        <w:tc>
          <w:tcPr>
            <w:tcW w:w="533"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66</w:t>
            </w:r>
          </w:p>
        </w:tc>
        <w:tc>
          <w:tcPr>
            <w:tcW w:w="4395"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ind w:firstLine="709"/>
              <w:jc w:val="both"/>
              <w:rPr>
                <w:rFonts w:ascii="Times New Roman" w:eastAsia="Calibri" w:hAnsi="Times New Roman" w:cs="Times New Roman"/>
                <w:b/>
              </w:rPr>
            </w:pPr>
            <w:r w:rsidRPr="00781837">
              <w:rPr>
                <w:rFonts w:ascii="Times New Roman" w:eastAsia="Calibri" w:hAnsi="Times New Roman" w:cs="Times New Roman"/>
                <w:b/>
              </w:rPr>
              <w:t>Метание теннисного мяча в цель дистанция 6 метров</w:t>
            </w:r>
          </w:p>
        </w:tc>
        <w:tc>
          <w:tcPr>
            <w:tcW w:w="1843"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jc w:val="both"/>
              <w:rPr>
                <w:rFonts w:ascii="Times New Roman" w:eastAsia="Calibri" w:hAnsi="Times New Roman" w:cs="Times New Roman"/>
                <w:b/>
              </w:rPr>
            </w:pPr>
            <w:r w:rsidRPr="00781837">
              <w:rPr>
                <w:rFonts w:ascii="Times New Roman" w:eastAsia="Calibri" w:hAnsi="Times New Roman" w:cs="Times New Roman"/>
                <w:b/>
              </w:rPr>
              <w:t>+</w:t>
            </w:r>
          </w:p>
        </w:tc>
        <w:tc>
          <w:tcPr>
            <w:tcW w:w="1984"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ind w:left="49"/>
              <w:jc w:val="both"/>
              <w:rPr>
                <w:rFonts w:ascii="Times New Roman" w:eastAsia="Calibri" w:hAnsi="Times New Roman" w:cs="Times New Roman"/>
                <w:b/>
              </w:rPr>
            </w:pPr>
            <w:r w:rsidRPr="00781837">
              <w:rPr>
                <w:rFonts w:ascii="Times New Roman" w:eastAsia="Calibri" w:hAnsi="Times New Roman" w:cs="Times New Roman"/>
                <w:b/>
              </w:rPr>
              <w:t>+</w:t>
            </w:r>
          </w:p>
          <w:p w:rsidR="00781837" w:rsidRPr="00781837" w:rsidRDefault="00781837" w:rsidP="00781837">
            <w:pPr>
              <w:spacing w:after="160" w:line="256" w:lineRule="auto"/>
              <w:ind w:left="49"/>
              <w:jc w:val="both"/>
              <w:rPr>
                <w:rFonts w:ascii="Times New Roman" w:eastAsia="Calibri" w:hAnsi="Times New Roman" w:cs="Times New Roman"/>
                <w:b/>
              </w:rPr>
            </w:pPr>
          </w:p>
        </w:tc>
      </w:tr>
    </w:tbl>
    <w:p w:rsidR="00781837" w:rsidRPr="00781837" w:rsidRDefault="00781837" w:rsidP="00781837">
      <w:pPr>
        <w:spacing w:after="160" w:line="256" w:lineRule="auto"/>
        <w:jc w:val="both"/>
        <w:rPr>
          <w:rFonts w:ascii="Times New Roman" w:eastAsia="Calibri" w:hAnsi="Times New Roman" w:cs="Times New Roman"/>
          <w:sz w:val="28"/>
          <w:szCs w:val="28"/>
        </w:rPr>
      </w:pP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t>VI.​ УСЛОВИЯ ПОДВЕДЕНИЯ ИТОГОВ</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xml:space="preserve">Личное первенство среди участников определяется раздельно среди мальчиков и девочек, по наибольшей сумме очков, набранных во всех видах программы Фестиваля </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В случае равенства сумм очков у двух или более участников преимущество получает участник, показавший лучший результат в челночном беге.</w:t>
      </w:r>
    </w:p>
    <w:p w:rsid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Командное первенство определяется по сумме очков, набранных</w:t>
      </w:r>
      <w:r>
        <w:rPr>
          <w:rFonts w:ascii="Times New Roman" w:eastAsia="Calibri" w:hAnsi="Times New Roman" w:cs="Times New Roman"/>
          <w:sz w:val="28"/>
          <w:szCs w:val="28"/>
        </w:rPr>
        <w:t xml:space="preserve"> в спортивных программах всеми </w:t>
      </w:r>
      <w:r w:rsidRPr="00781837">
        <w:rPr>
          <w:rFonts w:ascii="Times New Roman" w:eastAsia="Calibri" w:hAnsi="Times New Roman" w:cs="Times New Roman"/>
          <w:sz w:val="28"/>
          <w:szCs w:val="28"/>
        </w:rPr>
        <w:t>12</w:t>
      </w:r>
      <w:r>
        <w:rPr>
          <w:rFonts w:ascii="Times New Roman" w:eastAsia="Calibri" w:hAnsi="Times New Roman" w:cs="Times New Roman"/>
          <w:sz w:val="28"/>
          <w:szCs w:val="28"/>
        </w:rPr>
        <w:t>-ю</w:t>
      </w:r>
      <w:r w:rsidRPr="00781837">
        <w:rPr>
          <w:rFonts w:ascii="Times New Roman" w:eastAsia="Calibri" w:hAnsi="Times New Roman" w:cs="Times New Roman"/>
          <w:sz w:val="28"/>
          <w:szCs w:val="28"/>
        </w:rPr>
        <w:t xml:space="preserve"> участниками команды. </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p>
    <w:p w:rsidR="00781837" w:rsidRPr="00781837" w:rsidRDefault="00781837" w:rsidP="00781837">
      <w:pPr>
        <w:spacing w:after="160" w:line="256" w:lineRule="auto"/>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lastRenderedPageBreak/>
        <w:t xml:space="preserve">                                                 VII. НАГРАЖДЕНИЕ</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 xml:space="preserve">Участники, занявшие 1-3 места в личном первенстве среди мальчиков и девочек, в программе Фестиваля, а также </w:t>
      </w:r>
      <w:proofErr w:type="gramStart"/>
      <w:r w:rsidRPr="00781837">
        <w:rPr>
          <w:rFonts w:ascii="Times New Roman" w:eastAsia="Calibri" w:hAnsi="Times New Roman" w:cs="Times New Roman"/>
          <w:sz w:val="28"/>
          <w:szCs w:val="28"/>
        </w:rPr>
        <w:t>команды, занявшие 1-3 места в командном первенстве награждаются</w:t>
      </w:r>
      <w:proofErr w:type="gramEnd"/>
      <w:r w:rsidRPr="00781837">
        <w:rPr>
          <w:rFonts w:ascii="Times New Roman" w:eastAsia="Calibri" w:hAnsi="Times New Roman" w:cs="Times New Roman"/>
          <w:sz w:val="28"/>
          <w:szCs w:val="28"/>
        </w:rPr>
        <w:t xml:space="preserve"> по решению организаторов сор</w:t>
      </w:r>
      <w:r>
        <w:rPr>
          <w:rFonts w:ascii="Times New Roman" w:eastAsia="Calibri" w:hAnsi="Times New Roman" w:cs="Times New Roman"/>
          <w:sz w:val="28"/>
          <w:szCs w:val="28"/>
        </w:rPr>
        <w:t>евнований (грамотами и медалями</w:t>
      </w:r>
      <w:r w:rsidRPr="00781837">
        <w:rPr>
          <w:rFonts w:ascii="Times New Roman" w:eastAsia="Calibri" w:hAnsi="Times New Roman" w:cs="Times New Roman"/>
          <w:sz w:val="28"/>
          <w:szCs w:val="28"/>
        </w:rPr>
        <w:t>).</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Участники, зарегистрировавшиеся в системе АИС ГТО и выполнившие необходимое количество нормативов для получения знака отличия комплекса ГТО при участии соответствующих Центров тестирования, представляются к награждению соответствующим знаком: «Золотой знак», «Серебряный знак», «Бронзовый знак» комплекса ГТО.</w:t>
      </w: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t>VIII. УСЛОВИЯ ФИНАНСИРОВАНИЯ</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Финансовое обеспечение Фестиваля осуществляется за счет средств МАУ ДО «</w:t>
      </w:r>
      <w:proofErr w:type="gramStart"/>
      <w:r w:rsidRPr="00781837">
        <w:rPr>
          <w:rFonts w:ascii="Times New Roman" w:eastAsia="Calibri" w:hAnsi="Times New Roman" w:cs="Times New Roman"/>
          <w:sz w:val="28"/>
          <w:szCs w:val="28"/>
        </w:rPr>
        <w:t>Казанская</w:t>
      </w:r>
      <w:proofErr w:type="gramEnd"/>
      <w:r w:rsidRPr="00781837">
        <w:rPr>
          <w:rFonts w:ascii="Times New Roman" w:eastAsia="Calibri" w:hAnsi="Times New Roman" w:cs="Times New Roman"/>
          <w:sz w:val="28"/>
          <w:szCs w:val="28"/>
        </w:rPr>
        <w:t xml:space="preserve"> районная ДЮСШ».</w:t>
      </w:r>
    </w:p>
    <w:p w:rsidR="00781837" w:rsidRPr="00781837" w:rsidRDefault="00781837" w:rsidP="00781837">
      <w:pPr>
        <w:spacing w:after="160" w:line="256" w:lineRule="auto"/>
        <w:jc w:val="center"/>
        <w:rPr>
          <w:rFonts w:ascii="Times New Roman" w:eastAsia="Calibri" w:hAnsi="Times New Roman" w:cs="Times New Roman"/>
          <w:sz w:val="28"/>
          <w:szCs w:val="28"/>
        </w:rPr>
      </w:pP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t>IX. ОБЕСПЕЧЕНИЕ БЕЗОПАСНОСТИ УЧАСТНИКОВ И ЗРИТЕЛЕЙ</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Обеспечение безопасности участников и зрителей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 № 353, а также требованиям правил.</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proofErr w:type="gramStart"/>
      <w:r w:rsidRPr="00781837">
        <w:rPr>
          <w:rFonts w:ascii="Times New Roman" w:eastAsia="Calibri" w:hAnsi="Times New Roman" w:cs="Times New Roman"/>
          <w:sz w:val="28"/>
          <w:szCs w:val="28"/>
        </w:rPr>
        <w:t>Оказание скорой медицинской помощи осуществляется в соответствии с приказом Минздрава России от 01.03.2016 №134н «О порядке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 и (или) выполнить нормативы испытаний (тестов</w:t>
      </w:r>
      <w:proofErr w:type="gramEnd"/>
      <w:r w:rsidRPr="00781837">
        <w:rPr>
          <w:rFonts w:ascii="Times New Roman" w:eastAsia="Calibri" w:hAnsi="Times New Roman" w:cs="Times New Roman"/>
          <w:sz w:val="28"/>
          <w:szCs w:val="28"/>
        </w:rPr>
        <w:t>) Всероссийского физкультурно-спортивного комплекса «Готов к труду и обороне» (ГТО)».</w:t>
      </w:r>
    </w:p>
    <w:p w:rsidR="00781837" w:rsidRPr="00781837" w:rsidRDefault="00781837" w:rsidP="00781837">
      <w:pPr>
        <w:spacing w:after="160" w:line="256" w:lineRule="auto"/>
        <w:jc w:val="center"/>
        <w:rPr>
          <w:rFonts w:ascii="Times New Roman" w:eastAsia="Calibri" w:hAnsi="Times New Roman" w:cs="Times New Roman"/>
          <w:sz w:val="28"/>
          <w:szCs w:val="28"/>
        </w:rPr>
      </w:pPr>
      <w:r w:rsidRPr="00781837">
        <w:rPr>
          <w:rFonts w:ascii="Times New Roman" w:eastAsia="Calibri" w:hAnsi="Times New Roman" w:cs="Times New Roman"/>
          <w:sz w:val="28"/>
          <w:szCs w:val="28"/>
        </w:rPr>
        <w:t>X. ПОДАЧА ЗАЯВОК НА УЧАСТИЕ</w:t>
      </w:r>
    </w:p>
    <w:p w:rsid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t>Для участия в  Фестивале необходимо направить предварительную заявку в оригинальном виде по установленной форме, заверенную руководителем командирующей организации по адресу с</w:t>
      </w:r>
      <w:proofErr w:type="gramStart"/>
      <w:r w:rsidRPr="00781837">
        <w:rPr>
          <w:rFonts w:ascii="Times New Roman" w:eastAsia="Calibri" w:hAnsi="Times New Roman" w:cs="Times New Roman"/>
          <w:sz w:val="28"/>
          <w:szCs w:val="28"/>
        </w:rPr>
        <w:t>.К</w:t>
      </w:r>
      <w:proofErr w:type="gramEnd"/>
      <w:r w:rsidRPr="00781837">
        <w:rPr>
          <w:rFonts w:ascii="Times New Roman" w:eastAsia="Calibri" w:hAnsi="Times New Roman" w:cs="Times New Roman"/>
          <w:sz w:val="28"/>
          <w:szCs w:val="28"/>
        </w:rPr>
        <w:t xml:space="preserve">азанское, ул.Больничная, д.50,  административное здание МАУ ДО «Казанская районная ДЮСШ» или на электронный адрес </w:t>
      </w:r>
      <w:hyperlink r:id="rId7" w:history="1">
        <w:r w:rsidRPr="00781837">
          <w:rPr>
            <w:rFonts w:ascii="Times New Roman" w:eastAsia="Calibri" w:hAnsi="Times New Roman" w:cs="Times New Roman"/>
            <w:color w:val="0563C1"/>
            <w:sz w:val="28"/>
            <w:szCs w:val="28"/>
            <w:u w:val="single"/>
            <w:lang w:val="en-US"/>
          </w:rPr>
          <w:t>kazanka</w:t>
        </w:r>
        <w:r w:rsidRPr="00781837">
          <w:rPr>
            <w:rFonts w:ascii="Times New Roman" w:eastAsia="Calibri" w:hAnsi="Times New Roman" w:cs="Times New Roman"/>
            <w:color w:val="0563C1"/>
            <w:sz w:val="28"/>
            <w:szCs w:val="28"/>
            <w:u w:val="single"/>
          </w:rPr>
          <w:t>_</w:t>
        </w:r>
        <w:r w:rsidRPr="00781837">
          <w:rPr>
            <w:rFonts w:ascii="Times New Roman" w:eastAsia="Calibri" w:hAnsi="Times New Roman" w:cs="Times New Roman"/>
            <w:color w:val="0563C1"/>
            <w:sz w:val="28"/>
            <w:szCs w:val="28"/>
            <w:u w:val="single"/>
            <w:lang w:val="en-US"/>
          </w:rPr>
          <w:t>sport</w:t>
        </w:r>
        <w:r w:rsidRPr="00781837">
          <w:rPr>
            <w:rFonts w:ascii="Times New Roman" w:eastAsia="Calibri" w:hAnsi="Times New Roman" w:cs="Times New Roman"/>
            <w:color w:val="0563C1"/>
            <w:sz w:val="28"/>
            <w:szCs w:val="28"/>
            <w:u w:val="single"/>
          </w:rPr>
          <w:t>@</w:t>
        </w:r>
        <w:r w:rsidRPr="00781837">
          <w:rPr>
            <w:rFonts w:ascii="Times New Roman" w:eastAsia="Calibri" w:hAnsi="Times New Roman" w:cs="Times New Roman"/>
            <w:color w:val="0563C1"/>
            <w:sz w:val="28"/>
            <w:szCs w:val="28"/>
            <w:u w:val="single"/>
            <w:lang w:val="en-US"/>
          </w:rPr>
          <w:t>mail</w:t>
        </w:r>
        <w:r w:rsidRPr="00781837">
          <w:rPr>
            <w:rFonts w:ascii="Times New Roman" w:eastAsia="Calibri" w:hAnsi="Times New Roman" w:cs="Times New Roman"/>
            <w:color w:val="0563C1"/>
            <w:sz w:val="28"/>
            <w:szCs w:val="28"/>
            <w:u w:val="single"/>
          </w:rPr>
          <w:t>.</w:t>
        </w:r>
        <w:r w:rsidRPr="00781837">
          <w:rPr>
            <w:rFonts w:ascii="Times New Roman" w:eastAsia="Calibri" w:hAnsi="Times New Roman" w:cs="Times New Roman"/>
            <w:color w:val="0563C1"/>
            <w:sz w:val="28"/>
            <w:szCs w:val="28"/>
            <w:u w:val="single"/>
            <w:lang w:val="en-US"/>
          </w:rPr>
          <w:t>ru</w:t>
        </w:r>
      </w:hyperlink>
      <w:r w:rsidRPr="00781837">
        <w:rPr>
          <w:rFonts w:ascii="Times New Roman" w:eastAsia="Calibri" w:hAnsi="Times New Roman" w:cs="Times New Roman"/>
          <w:sz w:val="28"/>
          <w:szCs w:val="28"/>
        </w:rPr>
        <w:t>. Тел:89526768435.</w:t>
      </w: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p>
    <w:p w:rsidR="00781837" w:rsidRPr="00781837" w:rsidRDefault="00781837" w:rsidP="00781837">
      <w:pPr>
        <w:spacing w:after="160" w:line="256" w:lineRule="auto"/>
        <w:ind w:firstLine="709"/>
        <w:jc w:val="both"/>
        <w:rPr>
          <w:rFonts w:ascii="Times New Roman" w:eastAsia="Calibri" w:hAnsi="Times New Roman" w:cs="Times New Roman"/>
          <w:sz w:val="28"/>
          <w:szCs w:val="28"/>
        </w:rPr>
      </w:pPr>
      <w:r w:rsidRPr="00781837">
        <w:rPr>
          <w:rFonts w:ascii="Times New Roman" w:eastAsia="Calibri" w:hAnsi="Times New Roman" w:cs="Times New Roman"/>
          <w:sz w:val="28"/>
          <w:szCs w:val="28"/>
        </w:rPr>
        <w:lastRenderedPageBreak/>
        <w:t>Срок представления заявки до 14 марта 2018 года.</w:t>
      </w:r>
    </w:p>
    <w:p w:rsidR="00781837" w:rsidRPr="00781837" w:rsidRDefault="00781837" w:rsidP="00781837">
      <w:pPr>
        <w:spacing w:after="160" w:line="256" w:lineRule="auto"/>
        <w:ind w:firstLine="709"/>
        <w:jc w:val="both"/>
        <w:rPr>
          <w:rFonts w:ascii="Times New Roman" w:eastAsia="Calibri" w:hAnsi="Times New Roman" w:cs="Times New Roman"/>
          <w:b/>
          <w:sz w:val="28"/>
          <w:szCs w:val="28"/>
        </w:rPr>
      </w:pPr>
      <w:r w:rsidRPr="00781837">
        <w:rPr>
          <w:rFonts w:ascii="Times New Roman" w:eastAsia="Calibri" w:hAnsi="Times New Roman" w:cs="Times New Roman"/>
          <w:b/>
          <w:sz w:val="28"/>
          <w:szCs w:val="28"/>
        </w:rPr>
        <w:t>Руководители команд представляют в комиссию по допуску участников следующие документы:</w:t>
      </w:r>
    </w:p>
    <w:p w:rsidR="00781837" w:rsidRPr="00781837" w:rsidRDefault="00781837" w:rsidP="00781837">
      <w:pPr>
        <w:spacing w:after="160" w:line="256" w:lineRule="auto"/>
        <w:ind w:firstLine="709"/>
        <w:jc w:val="both"/>
        <w:rPr>
          <w:rFonts w:ascii="Times New Roman" w:eastAsia="Calibri" w:hAnsi="Times New Roman" w:cs="Times New Roman"/>
          <w:b/>
          <w:sz w:val="28"/>
          <w:szCs w:val="28"/>
        </w:rPr>
      </w:pPr>
      <w:r w:rsidRPr="00781837">
        <w:rPr>
          <w:rFonts w:ascii="Times New Roman" w:eastAsia="Calibri" w:hAnsi="Times New Roman" w:cs="Times New Roman"/>
          <w:b/>
          <w:sz w:val="28"/>
          <w:szCs w:val="28"/>
        </w:rPr>
        <w:t>- заявку по форме согласно Приложению № 1 (идентичную предварительной заявке без запасных участников), заверенную руководителем командирующей организации. Согласие на прохождение тестирования и разрешение на обработку персональных данных (Приложение № 2).</w:t>
      </w:r>
    </w:p>
    <w:p w:rsidR="00781837" w:rsidRPr="00781837" w:rsidRDefault="00781837" w:rsidP="00781837">
      <w:pPr>
        <w:spacing w:after="160" w:line="256" w:lineRule="auto"/>
        <w:ind w:firstLine="709"/>
        <w:jc w:val="both"/>
        <w:rPr>
          <w:rFonts w:ascii="Times New Roman" w:eastAsia="Calibri" w:hAnsi="Times New Roman" w:cs="Times New Roman"/>
          <w:b/>
          <w:sz w:val="28"/>
          <w:szCs w:val="28"/>
        </w:rPr>
      </w:pPr>
      <w:r w:rsidRPr="00781837">
        <w:rPr>
          <w:rFonts w:ascii="Times New Roman" w:eastAsia="Calibri" w:hAnsi="Times New Roman" w:cs="Times New Roman"/>
          <w:b/>
          <w:sz w:val="28"/>
          <w:szCs w:val="28"/>
        </w:rPr>
        <w:t>- свидетельство о рождении (оригинал) на каждого участника;</w:t>
      </w:r>
    </w:p>
    <w:p w:rsidR="00781837" w:rsidRPr="00781837" w:rsidRDefault="00781837" w:rsidP="00781837">
      <w:pPr>
        <w:spacing w:after="160" w:line="256" w:lineRule="auto"/>
        <w:ind w:firstLine="709"/>
        <w:jc w:val="both"/>
        <w:rPr>
          <w:rFonts w:ascii="Times New Roman" w:eastAsia="Calibri" w:hAnsi="Times New Roman" w:cs="Times New Roman"/>
          <w:b/>
          <w:sz w:val="28"/>
          <w:szCs w:val="28"/>
        </w:rPr>
      </w:pPr>
      <w:r w:rsidRPr="00781837">
        <w:rPr>
          <w:rFonts w:ascii="Times New Roman" w:eastAsia="Calibri" w:hAnsi="Times New Roman" w:cs="Times New Roman"/>
          <w:b/>
          <w:sz w:val="28"/>
          <w:szCs w:val="28"/>
        </w:rPr>
        <w:t>- страховой полис обязательного медицинского страхования на каждого участника.</w:t>
      </w:r>
    </w:p>
    <w:p w:rsidR="00781837" w:rsidRPr="00781837" w:rsidRDefault="00781837" w:rsidP="00781837">
      <w:pPr>
        <w:spacing w:after="160" w:line="256" w:lineRule="auto"/>
        <w:jc w:val="center"/>
        <w:rPr>
          <w:rFonts w:ascii="Times New Roman" w:eastAsia="Calibri" w:hAnsi="Times New Roman" w:cs="Times New Roman"/>
          <w:b/>
          <w:sz w:val="28"/>
          <w:szCs w:val="28"/>
        </w:rPr>
      </w:pPr>
    </w:p>
    <w:p w:rsidR="00781837" w:rsidRPr="00781837" w:rsidRDefault="00781837" w:rsidP="00781837">
      <w:pPr>
        <w:spacing w:after="160" w:line="256" w:lineRule="auto"/>
        <w:jc w:val="center"/>
        <w:rPr>
          <w:rFonts w:ascii="Times New Roman" w:eastAsia="Calibri" w:hAnsi="Times New Roman" w:cs="Times New Roman"/>
          <w:b/>
          <w:sz w:val="28"/>
          <w:szCs w:val="28"/>
        </w:rPr>
      </w:pPr>
    </w:p>
    <w:p w:rsidR="00781837" w:rsidRPr="00781837" w:rsidRDefault="00781837" w:rsidP="00781837">
      <w:pPr>
        <w:spacing w:after="160" w:line="256" w:lineRule="auto"/>
        <w:jc w:val="center"/>
        <w:rPr>
          <w:rFonts w:ascii="Times New Roman" w:eastAsia="Calibri" w:hAnsi="Times New Roman" w:cs="Times New Roman"/>
          <w:b/>
          <w:sz w:val="40"/>
          <w:szCs w:val="40"/>
        </w:rPr>
      </w:pPr>
      <w:r w:rsidRPr="00781837">
        <w:rPr>
          <w:rFonts w:ascii="Times New Roman" w:eastAsia="Calibri" w:hAnsi="Times New Roman" w:cs="Times New Roman"/>
          <w:b/>
          <w:sz w:val="40"/>
          <w:szCs w:val="40"/>
        </w:rPr>
        <w:t>Заявки, заполненные не полностью или неправильно – не рассматриваются!!!</w:t>
      </w:r>
    </w:p>
    <w:p w:rsidR="00781837" w:rsidRPr="00781837" w:rsidRDefault="00781837" w:rsidP="00781837">
      <w:pPr>
        <w:spacing w:after="160" w:line="256" w:lineRule="auto"/>
        <w:rPr>
          <w:rFonts w:ascii="Times New Roman" w:eastAsia="Calibri" w:hAnsi="Times New Roman" w:cs="Times New Roman"/>
          <w:b/>
          <w:sz w:val="28"/>
          <w:szCs w:val="28"/>
        </w:rPr>
      </w:pPr>
      <w:r w:rsidRPr="00781837">
        <w:rPr>
          <w:rFonts w:ascii="Times New Roman" w:eastAsia="Calibri" w:hAnsi="Times New Roman" w:cs="Times New Roman"/>
          <w:b/>
          <w:sz w:val="28"/>
          <w:szCs w:val="28"/>
        </w:rPr>
        <w:br w:type="page"/>
      </w:r>
    </w:p>
    <w:p w:rsidR="00781837" w:rsidRPr="00781837" w:rsidRDefault="00781837" w:rsidP="00781837">
      <w:pPr>
        <w:spacing w:after="0" w:line="256" w:lineRule="auto"/>
        <w:rPr>
          <w:rFonts w:ascii="Calibri" w:eastAsia="Calibri" w:hAnsi="Calibri" w:cs="Times New Roman"/>
          <w:sz w:val="24"/>
        </w:rPr>
        <w:sectPr w:rsidR="00781837" w:rsidRPr="00781837">
          <w:pgSz w:w="11906" w:h="16838"/>
          <w:pgMar w:top="1134" w:right="567" w:bottom="1134" w:left="1701" w:header="709" w:footer="709" w:gutter="0"/>
          <w:cols w:space="720"/>
        </w:sectPr>
      </w:pPr>
    </w:p>
    <w:p w:rsidR="00781837" w:rsidRPr="00781837" w:rsidRDefault="00781837" w:rsidP="00781837">
      <w:pPr>
        <w:spacing w:after="160" w:line="256" w:lineRule="auto"/>
        <w:jc w:val="right"/>
        <w:rPr>
          <w:rFonts w:ascii="Times New Roman" w:eastAsia="Calibri" w:hAnsi="Times New Roman" w:cs="Times New Roman"/>
          <w:sz w:val="24"/>
        </w:rPr>
      </w:pPr>
      <w:r w:rsidRPr="00781837">
        <w:rPr>
          <w:rFonts w:ascii="Times New Roman" w:eastAsia="Calibri" w:hAnsi="Times New Roman" w:cs="Times New Roman"/>
          <w:sz w:val="24"/>
        </w:rPr>
        <w:lastRenderedPageBreak/>
        <w:t>Приложение № 1</w:t>
      </w:r>
    </w:p>
    <w:p w:rsidR="00781837" w:rsidRPr="00781837" w:rsidRDefault="00781837" w:rsidP="00781837">
      <w:pPr>
        <w:spacing w:after="160" w:line="256" w:lineRule="auto"/>
        <w:jc w:val="center"/>
        <w:rPr>
          <w:rFonts w:ascii="Times New Roman" w:eastAsia="Calibri" w:hAnsi="Times New Roman" w:cs="Times New Roman"/>
          <w:b/>
        </w:rPr>
      </w:pPr>
      <w:r w:rsidRPr="00781837">
        <w:rPr>
          <w:rFonts w:ascii="Times New Roman" w:eastAsia="Calibri" w:hAnsi="Times New Roman" w:cs="Times New Roman"/>
          <w:b/>
        </w:rPr>
        <w:t xml:space="preserve">Заявка </w:t>
      </w:r>
    </w:p>
    <w:p w:rsidR="00781837" w:rsidRDefault="00781837" w:rsidP="00781837">
      <w:pPr>
        <w:spacing w:after="160" w:line="256" w:lineRule="auto"/>
        <w:jc w:val="center"/>
        <w:rPr>
          <w:rFonts w:ascii="Times New Roman" w:eastAsia="Calibri" w:hAnsi="Times New Roman" w:cs="Times New Roman"/>
          <w:b/>
        </w:rPr>
      </w:pPr>
      <w:r w:rsidRPr="00781837">
        <w:rPr>
          <w:rFonts w:ascii="Times New Roman" w:eastAsia="Calibri" w:hAnsi="Times New Roman" w:cs="Times New Roman"/>
          <w:b/>
        </w:rPr>
        <w:t xml:space="preserve">на участие в районном зимнем фестивале ВФСК «ГТО» </w:t>
      </w:r>
      <w:r>
        <w:rPr>
          <w:rFonts w:ascii="Times New Roman" w:eastAsia="Calibri" w:hAnsi="Times New Roman" w:cs="Times New Roman"/>
          <w:b/>
        </w:rPr>
        <w:t>«Од</w:t>
      </w:r>
      <w:r w:rsidRPr="00781837">
        <w:rPr>
          <w:rFonts w:ascii="Times New Roman" w:eastAsia="Calibri" w:hAnsi="Times New Roman" w:cs="Times New Roman"/>
          <w:b/>
        </w:rPr>
        <w:t>на страна одна команда</w:t>
      </w:r>
      <w:r>
        <w:rPr>
          <w:rFonts w:ascii="Times New Roman" w:eastAsia="Calibri" w:hAnsi="Times New Roman" w:cs="Times New Roman"/>
          <w:b/>
        </w:rPr>
        <w:t>»</w:t>
      </w:r>
      <w:r w:rsidRPr="00781837">
        <w:rPr>
          <w:rFonts w:ascii="Times New Roman" w:eastAsia="Calibri" w:hAnsi="Times New Roman" w:cs="Times New Roman"/>
          <w:b/>
        </w:rPr>
        <w:t xml:space="preserve"> среди </w:t>
      </w:r>
      <w:r>
        <w:rPr>
          <w:rFonts w:ascii="Times New Roman" w:eastAsia="Calibri" w:hAnsi="Times New Roman" w:cs="Times New Roman"/>
          <w:b/>
        </w:rPr>
        <w:t xml:space="preserve">воспитанников </w:t>
      </w:r>
      <w:r w:rsidRPr="00781837">
        <w:rPr>
          <w:rFonts w:ascii="Times New Roman" w:eastAsia="Calibri" w:hAnsi="Times New Roman" w:cs="Times New Roman"/>
          <w:b/>
        </w:rPr>
        <w:t xml:space="preserve">детских садов </w:t>
      </w:r>
      <w:r>
        <w:rPr>
          <w:rFonts w:ascii="Times New Roman" w:eastAsia="Calibri" w:hAnsi="Times New Roman" w:cs="Times New Roman"/>
          <w:b/>
        </w:rPr>
        <w:t>\</w:t>
      </w:r>
    </w:p>
    <w:p w:rsidR="00781837" w:rsidRPr="00781837" w:rsidRDefault="00781837" w:rsidP="00781837">
      <w:pPr>
        <w:spacing w:after="160" w:line="256" w:lineRule="auto"/>
        <w:jc w:val="center"/>
        <w:rPr>
          <w:rFonts w:ascii="Times New Roman" w:eastAsia="Calibri" w:hAnsi="Times New Roman" w:cs="Times New Roman"/>
          <w:b/>
        </w:rPr>
      </w:pPr>
      <w:r w:rsidRPr="00781837">
        <w:rPr>
          <w:rFonts w:ascii="Times New Roman" w:eastAsia="Calibri" w:hAnsi="Times New Roman" w:cs="Times New Roman"/>
          <w:b/>
        </w:rPr>
        <w:t xml:space="preserve">Казанского муниципального района в 2019г </w:t>
      </w:r>
    </w:p>
    <w:p w:rsidR="00781837" w:rsidRPr="00781837" w:rsidRDefault="00781837" w:rsidP="00781837">
      <w:pPr>
        <w:spacing w:after="160" w:line="256" w:lineRule="auto"/>
        <w:jc w:val="center"/>
        <w:rPr>
          <w:rFonts w:ascii="Times New Roman" w:eastAsia="Calibri" w:hAnsi="Times New Roman" w:cs="Times New Roman"/>
          <w:b/>
        </w:rPr>
      </w:pPr>
      <w:r w:rsidRPr="00781837">
        <w:rPr>
          <w:rFonts w:ascii="Times New Roman" w:eastAsia="Calibri" w:hAnsi="Times New Roman" w:cs="Times New Roman"/>
          <w:b/>
        </w:rPr>
        <w:t xml:space="preserve">от _____________________________________ </w:t>
      </w:r>
    </w:p>
    <w:tbl>
      <w:tblPr>
        <w:tblW w:w="474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26"/>
        <w:gridCol w:w="1872"/>
        <w:gridCol w:w="589"/>
        <w:gridCol w:w="1171"/>
        <w:gridCol w:w="1996"/>
        <w:gridCol w:w="1229"/>
        <w:gridCol w:w="1553"/>
        <w:gridCol w:w="1378"/>
        <w:gridCol w:w="2873"/>
        <w:gridCol w:w="1380"/>
      </w:tblGrid>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 xml:space="preserve">№ </w:t>
            </w:r>
            <w:proofErr w:type="gramStart"/>
            <w:r w:rsidRPr="00781837">
              <w:rPr>
                <w:rFonts w:ascii="Times New Roman" w:eastAsia="Calibri" w:hAnsi="Times New Roman" w:cs="Times New Roman"/>
                <w:sz w:val="20"/>
                <w:szCs w:val="20"/>
              </w:rPr>
              <w:t>п</w:t>
            </w:r>
            <w:proofErr w:type="gramEnd"/>
            <w:r w:rsidRPr="00781837">
              <w:rPr>
                <w:rFonts w:ascii="Times New Roman" w:eastAsia="Calibri" w:hAnsi="Times New Roman" w:cs="Times New Roman"/>
                <w:sz w:val="20"/>
                <w:szCs w:val="20"/>
              </w:rPr>
              <w:t>/п</w:t>
            </w:r>
          </w:p>
        </w:tc>
        <w:tc>
          <w:tcPr>
            <w:tcW w:w="643"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ФИО   (полностью)</w:t>
            </w:r>
          </w:p>
        </w:tc>
        <w:tc>
          <w:tcPr>
            <w:tcW w:w="202"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Пол</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Дата рождения (число, месяц, год)</w:t>
            </w:r>
          </w:p>
        </w:tc>
        <w:tc>
          <w:tcPr>
            <w:tcW w:w="685"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Данные документа удостоверяющего личность (серия, номер, кем и когда выдан)</w:t>
            </w:r>
          </w:p>
        </w:tc>
        <w:tc>
          <w:tcPr>
            <w:tcW w:w="422"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Адрес места жительства</w:t>
            </w:r>
          </w:p>
        </w:tc>
        <w:tc>
          <w:tcPr>
            <w:tcW w:w="533"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Контактный телефон законных представителей</w:t>
            </w:r>
          </w:p>
        </w:tc>
        <w:tc>
          <w:tcPr>
            <w:tcW w:w="473"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группа</w:t>
            </w:r>
          </w:p>
        </w:tc>
        <w:tc>
          <w:tcPr>
            <w:tcW w:w="986"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lang w:val="en-US"/>
              </w:rPr>
              <w:t>ID</w:t>
            </w:r>
            <w:r w:rsidRPr="00781837">
              <w:rPr>
                <w:rFonts w:ascii="Times New Roman" w:eastAsia="Calibri" w:hAnsi="Times New Roman" w:cs="Times New Roman"/>
                <w:sz w:val="20"/>
                <w:szCs w:val="20"/>
              </w:rPr>
              <w:t xml:space="preserve"> номер</w:t>
            </w:r>
          </w:p>
        </w:tc>
        <w:tc>
          <w:tcPr>
            <w:tcW w:w="474"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sz w:val="20"/>
                <w:szCs w:val="20"/>
              </w:rPr>
            </w:pPr>
            <w:r w:rsidRPr="00781837">
              <w:rPr>
                <w:rFonts w:ascii="Times New Roman" w:eastAsia="Calibri" w:hAnsi="Times New Roman" w:cs="Times New Roman"/>
                <w:sz w:val="20"/>
                <w:szCs w:val="20"/>
              </w:rPr>
              <w:t>Медицинская группа здоровья</w:t>
            </w: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1</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2</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3</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4</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5</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6</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7</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8</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9</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10</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11</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r w:rsidR="00781837" w:rsidRPr="00781837" w:rsidTr="00781837">
        <w:tc>
          <w:tcPr>
            <w:tcW w:w="181" w:type="pct"/>
            <w:tcBorders>
              <w:top w:val="single" w:sz="4" w:space="0" w:color="000000"/>
              <w:left w:val="single" w:sz="4" w:space="0" w:color="000000"/>
              <w:bottom w:val="single" w:sz="4" w:space="0" w:color="000000"/>
              <w:right w:val="single" w:sz="4" w:space="0" w:color="000000"/>
            </w:tcBorders>
            <w:vAlign w:val="center"/>
            <w:hideMark/>
          </w:tcPr>
          <w:p w:rsidR="00781837" w:rsidRPr="00781837" w:rsidRDefault="00781837" w:rsidP="00781837">
            <w:pPr>
              <w:spacing w:after="160" w:line="256" w:lineRule="auto"/>
              <w:jc w:val="center"/>
              <w:rPr>
                <w:rFonts w:ascii="Times New Roman" w:eastAsia="Calibri" w:hAnsi="Times New Roman" w:cs="Times New Roman"/>
              </w:rPr>
            </w:pPr>
            <w:r w:rsidRPr="00781837">
              <w:rPr>
                <w:rFonts w:ascii="Times New Roman" w:eastAsia="Calibri" w:hAnsi="Times New Roman" w:cs="Times New Roman"/>
              </w:rPr>
              <w:t>12</w:t>
            </w:r>
          </w:p>
        </w:tc>
        <w:tc>
          <w:tcPr>
            <w:tcW w:w="64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2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0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685"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22"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53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3"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986"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c>
          <w:tcPr>
            <w:tcW w:w="474" w:type="pct"/>
            <w:tcBorders>
              <w:top w:val="single" w:sz="4" w:space="0" w:color="000000"/>
              <w:left w:val="single" w:sz="4" w:space="0" w:color="000000"/>
              <w:bottom w:val="single" w:sz="4" w:space="0" w:color="000000"/>
              <w:right w:val="single" w:sz="4" w:space="0" w:color="000000"/>
            </w:tcBorders>
          </w:tcPr>
          <w:p w:rsidR="00781837" w:rsidRPr="00781837" w:rsidRDefault="00781837" w:rsidP="00781837">
            <w:pPr>
              <w:spacing w:after="160" w:line="256" w:lineRule="auto"/>
              <w:rPr>
                <w:rFonts w:ascii="Times New Roman" w:eastAsia="Calibri" w:hAnsi="Times New Roman" w:cs="Times New Roman"/>
              </w:rPr>
            </w:pPr>
          </w:p>
        </w:tc>
      </w:tr>
    </w:tbl>
    <w:p w:rsidR="00781837" w:rsidRPr="00781837" w:rsidRDefault="00781837" w:rsidP="00781837">
      <w:pPr>
        <w:spacing w:after="160" w:line="256" w:lineRule="auto"/>
        <w:rPr>
          <w:rFonts w:ascii="Times New Roman" w:eastAsia="Calibri" w:hAnsi="Times New Roman" w:cs="Times New Roman"/>
        </w:rPr>
      </w:pPr>
    </w:p>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Руководитель организации                              ______________________    ________________________                 ___________</w:t>
      </w:r>
    </w:p>
    <w:p w:rsidR="00781837" w:rsidRPr="00781837" w:rsidRDefault="00781837" w:rsidP="00781837">
      <w:pPr>
        <w:spacing w:after="160" w:line="256" w:lineRule="auto"/>
        <w:rPr>
          <w:rFonts w:ascii="Times New Roman" w:eastAsia="Calibri" w:hAnsi="Times New Roman" w:cs="Times New Roman"/>
          <w:sz w:val="20"/>
          <w:szCs w:val="20"/>
        </w:rPr>
      </w:pPr>
      <w:r w:rsidRPr="00781837">
        <w:rPr>
          <w:rFonts w:ascii="Times New Roman" w:eastAsia="Calibri" w:hAnsi="Times New Roman" w:cs="Times New Roman"/>
          <w:sz w:val="20"/>
          <w:szCs w:val="20"/>
        </w:rPr>
        <w:t xml:space="preserve">М.П. подпись                                           ФИО                                                    дата      </w:t>
      </w:r>
    </w:p>
    <w:p w:rsidR="00781837" w:rsidRPr="00781837" w:rsidRDefault="00781837" w:rsidP="00781837">
      <w:pPr>
        <w:spacing w:after="0" w:line="256" w:lineRule="auto"/>
        <w:rPr>
          <w:rFonts w:ascii="Times New Roman" w:eastAsia="Calibri" w:hAnsi="Times New Roman" w:cs="Times New Roman"/>
          <w:sz w:val="20"/>
          <w:szCs w:val="20"/>
        </w:rPr>
        <w:sectPr w:rsidR="00781837" w:rsidRPr="00781837">
          <w:pgSz w:w="16838" w:h="11906" w:orient="landscape"/>
          <w:pgMar w:top="1134" w:right="567" w:bottom="567" w:left="1134" w:header="709" w:footer="709" w:gutter="0"/>
          <w:cols w:space="720"/>
        </w:sectPr>
      </w:pPr>
    </w:p>
    <w:p w:rsidR="00781837" w:rsidRPr="00781837" w:rsidRDefault="00781837" w:rsidP="00781837">
      <w:pPr>
        <w:spacing w:after="160" w:line="256" w:lineRule="auto"/>
        <w:jc w:val="right"/>
        <w:rPr>
          <w:rFonts w:ascii="Times New Roman" w:eastAsia="Calibri" w:hAnsi="Times New Roman" w:cs="Times New Roman"/>
          <w:sz w:val="24"/>
          <w:szCs w:val="28"/>
        </w:rPr>
      </w:pPr>
      <w:r w:rsidRPr="00781837">
        <w:rPr>
          <w:rFonts w:ascii="Times New Roman" w:eastAsia="Calibri" w:hAnsi="Times New Roman" w:cs="Times New Roman"/>
          <w:sz w:val="24"/>
          <w:szCs w:val="28"/>
        </w:rPr>
        <w:lastRenderedPageBreak/>
        <w:t>Приложение № 2</w:t>
      </w:r>
    </w:p>
    <w:p w:rsidR="00781837" w:rsidRPr="00781837" w:rsidRDefault="00781837" w:rsidP="00781837">
      <w:pPr>
        <w:spacing w:after="160" w:line="256" w:lineRule="auto"/>
        <w:ind w:left="-284"/>
        <w:jc w:val="center"/>
        <w:rPr>
          <w:rFonts w:ascii="Times New Roman" w:eastAsia="Calibri" w:hAnsi="Times New Roman" w:cs="Times New Roman"/>
          <w:b/>
          <w:szCs w:val="20"/>
        </w:rPr>
      </w:pPr>
      <w:r w:rsidRPr="00781837">
        <w:rPr>
          <w:rFonts w:ascii="Times New Roman" w:eastAsia="Calibri" w:hAnsi="Times New Roman" w:cs="Times New Roman"/>
          <w:b/>
          <w:szCs w:val="20"/>
        </w:rPr>
        <w:t>ЗАЯВКА</w:t>
      </w:r>
    </w:p>
    <w:p w:rsidR="00781837" w:rsidRPr="00781837" w:rsidRDefault="00781837" w:rsidP="00781837">
      <w:pPr>
        <w:spacing w:after="160" w:line="256" w:lineRule="auto"/>
        <w:ind w:left="-284"/>
        <w:jc w:val="center"/>
        <w:rPr>
          <w:rFonts w:ascii="Times New Roman" w:eastAsia="Calibri" w:hAnsi="Times New Roman" w:cs="Times New Roman"/>
          <w:b/>
          <w:szCs w:val="20"/>
        </w:rPr>
      </w:pPr>
      <w:r w:rsidRPr="00781837">
        <w:rPr>
          <w:rFonts w:ascii="Times New Roman" w:eastAsia="Calibri" w:hAnsi="Times New Roman" w:cs="Times New Roman"/>
          <w:b/>
          <w:szCs w:val="20"/>
        </w:rPr>
        <w:t xml:space="preserve">на прохождение тестирования в рамках Всероссийского физкультурно-спортивного комплекса </w:t>
      </w:r>
    </w:p>
    <w:p w:rsidR="00781837" w:rsidRPr="00781837" w:rsidRDefault="00781837" w:rsidP="00781837">
      <w:pPr>
        <w:spacing w:after="160" w:line="256" w:lineRule="auto"/>
        <w:ind w:left="-284"/>
        <w:jc w:val="center"/>
        <w:rPr>
          <w:rFonts w:ascii="Times New Roman" w:eastAsia="Calibri" w:hAnsi="Times New Roman" w:cs="Times New Roman"/>
          <w:b/>
          <w:szCs w:val="20"/>
        </w:rPr>
      </w:pPr>
      <w:r w:rsidRPr="00781837">
        <w:rPr>
          <w:rFonts w:ascii="Times New Roman" w:eastAsia="Calibri" w:hAnsi="Times New Roman" w:cs="Times New Roman"/>
          <w:b/>
          <w:szCs w:val="20"/>
        </w:rPr>
        <w:t>«Готов к труду и обороне» (ГТО)</w:t>
      </w:r>
    </w:p>
    <w:tbl>
      <w:tblPr>
        <w:tblW w:w="1048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3684"/>
        <w:gridCol w:w="6234"/>
      </w:tblGrid>
      <w:tr w:rsidR="00781837" w:rsidRPr="00781837" w:rsidTr="00781837">
        <w:trPr>
          <w:trHeight w:val="541"/>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81837" w:rsidRPr="00781837" w:rsidRDefault="00781837" w:rsidP="00781837">
            <w:pPr>
              <w:spacing w:after="160" w:line="256" w:lineRule="auto"/>
              <w:jc w:val="center"/>
              <w:rPr>
                <w:rFonts w:ascii="Times New Roman" w:eastAsia="Calibri" w:hAnsi="Times New Roman" w:cs="Times New Roman"/>
                <w:b/>
              </w:rPr>
            </w:pPr>
            <w:r w:rsidRPr="00781837">
              <w:rPr>
                <w:rFonts w:ascii="Times New Roman" w:eastAsia="Calibri" w:hAnsi="Times New Roman" w:cs="Times New Roman"/>
                <w:b/>
              </w:rPr>
              <w:t>№</w:t>
            </w:r>
          </w:p>
        </w:tc>
        <w:tc>
          <w:tcPr>
            <w:tcW w:w="3686"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81837" w:rsidRPr="00781837" w:rsidRDefault="00781837" w:rsidP="00781837">
            <w:pPr>
              <w:spacing w:after="160" w:line="256" w:lineRule="auto"/>
              <w:jc w:val="center"/>
              <w:rPr>
                <w:rFonts w:ascii="Times New Roman" w:eastAsia="Calibri" w:hAnsi="Times New Roman" w:cs="Times New Roman"/>
                <w:b/>
              </w:rPr>
            </w:pPr>
            <w:r w:rsidRPr="00781837">
              <w:rPr>
                <w:rFonts w:ascii="Times New Roman" w:eastAsia="Calibri" w:hAnsi="Times New Roman" w:cs="Times New Roman"/>
                <w:b/>
              </w:rPr>
              <w:t>Наименование</w:t>
            </w:r>
          </w:p>
        </w:tc>
        <w:tc>
          <w:tcPr>
            <w:tcW w:w="6237" w:type="dxa"/>
            <w:tcBorders>
              <w:top w:val="single" w:sz="4" w:space="0" w:color="auto"/>
              <w:left w:val="single" w:sz="4" w:space="0" w:color="auto"/>
              <w:bottom w:val="single" w:sz="4" w:space="0" w:color="auto"/>
              <w:right w:val="single" w:sz="4" w:space="0" w:color="auto"/>
            </w:tcBorders>
            <w:shd w:val="clear" w:color="auto" w:fill="F3F3F3"/>
            <w:vAlign w:val="center"/>
            <w:hideMark/>
          </w:tcPr>
          <w:p w:rsidR="00781837" w:rsidRPr="00781837" w:rsidRDefault="00781837" w:rsidP="00781837">
            <w:pPr>
              <w:spacing w:after="160" w:line="256" w:lineRule="auto"/>
              <w:jc w:val="center"/>
              <w:rPr>
                <w:rFonts w:ascii="Times New Roman" w:eastAsia="Calibri" w:hAnsi="Times New Roman" w:cs="Times New Roman"/>
                <w:b/>
              </w:rPr>
            </w:pPr>
            <w:r w:rsidRPr="00781837">
              <w:rPr>
                <w:rFonts w:ascii="Times New Roman" w:eastAsia="Calibri" w:hAnsi="Times New Roman" w:cs="Times New Roman"/>
                <w:b/>
              </w:rPr>
              <w:t>Информация</w:t>
            </w:r>
          </w:p>
        </w:tc>
      </w:tr>
      <w:tr w:rsidR="00781837" w:rsidRPr="00781837" w:rsidTr="00781837">
        <w:trPr>
          <w:trHeight w:val="545"/>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Фамилия, Имя, Отчество</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rPr>
          <w:trHeight w:val="553"/>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Пол</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lang w:val="en-US"/>
              </w:rPr>
              <w:t>ID</w:t>
            </w:r>
            <w:r w:rsidRPr="00781837">
              <w:rPr>
                <w:rFonts w:ascii="Times New Roman" w:eastAsia="Calibri" w:hAnsi="Times New Roman" w:cs="Times New Roman"/>
              </w:rPr>
              <w:t xml:space="preserve"> номер-</w:t>
            </w:r>
          </w:p>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 xml:space="preserve">Идентификационный номер участника тестирования в АИС ГТО </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rPr>
          <w:trHeight w:val="576"/>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Дата рождения</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 xml:space="preserve">Документ, удостоверяющий личность (паспорт или </w:t>
            </w:r>
            <w:proofErr w:type="spellStart"/>
            <w:r w:rsidRPr="00781837">
              <w:rPr>
                <w:rFonts w:ascii="Times New Roman" w:eastAsia="Calibri" w:hAnsi="Times New Roman" w:cs="Times New Roman"/>
              </w:rPr>
              <w:t>св-во</w:t>
            </w:r>
            <w:proofErr w:type="spellEnd"/>
            <w:r w:rsidRPr="00781837">
              <w:rPr>
                <w:rFonts w:ascii="Times New Roman" w:eastAsia="Calibri" w:hAnsi="Times New Roman" w:cs="Times New Roman"/>
              </w:rPr>
              <w:t xml:space="preserve"> о рождении)</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rPr>
          <w:trHeight w:val="569"/>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Адрес места жительства</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Контактный телефон</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rPr>
          <w:trHeight w:val="557"/>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Адрес электронной почты</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rPr>
          <w:trHeight w:val="551"/>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Основное место учебы</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rPr>
          <w:trHeight w:val="559"/>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Спортивное звание</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rPr>
          <w:trHeight w:val="553"/>
        </w:trPr>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Почетное спортивное звание</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Спортивный разряд с указанием вида спорта</w:t>
            </w:r>
          </w:p>
        </w:tc>
        <w:tc>
          <w:tcPr>
            <w:tcW w:w="6237" w:type="dxa"/>
            <w:tcBorders>
              <w:top w:val="single" w:sz="4" w:space="0" w:color="auto"/>
              <w:left w:val="single" w:sz="4" w:space="0" w:color="auto"/>
              <w:bottom w:val="single" w:sz="4" w:space="0" w:color="auto"/>
              <w:right w:val="single" w:sz="4" w:space="0" w:color="auto"/>
            </w:tcBorders>
          </w:tcPr>
          <w:p w:rsidR="00781837" w:rsidRPr="00781837" w:rsidRDefault="00781837" w:rsidP="00781837">
            <w:pPr>
              <w:spacing w:after="160" w:line="256" w:lineRule="auto"/>
              <w:jc w:val="both"/>
              <w:rPr>
                <w:rFonts w:ascii="Times New Roman" w:eastAsia="Calibri" w:hAnsi="Times New Roman" w:cs="Times New Roman"/>
              </w:rPr>
            </w:pPr>
          </w:p>
        </w:tc>
      </w:tr>
      <w:tr w:rsidR="00781837" w:rsidRPr="00781837" w:rsidTr="00781837">
        <w:tc>
          <w:tcPr>
            <w:tcW w:w="567" w:type="dxa"/>
            <w:tcBorders>
              <w:top w:val="single" w:sz="4" w:space="0" w:color="auto"/>
              <w:left w:val="single" w:sz="4" w:space="0" w:color="auto"/>
              <w:bottom w:val="single" w:sz="4" w:space="0" w:color="auto"/>
              <w:right w:val="single" w:sz="4" w:space="0" w:color="auto"/>
            </w:tcBorders>
            <w:shd w:val="clear" w:color="auto" w:fill="F3F3F3"/>
            <w:vAlign w:val="center"/>
          </w:tcPr>
          <w:p w:rsidR="00781837" w:rsidRPr="00781837" w:rsidRDefault="00781837" w:rsidP="00781837">
            <w:pPr>
              <w:numPr>
                <w:ilvl w:val="0"/>
                <w:numId w:val="1"/>
              </w:numPr>
              <w:tabs>
                <w:tab w:val="left" w:pos="149"/>
              </w:tabs>
              <w:spacing w:after="0" w:line="240" w:lineRule="auto"/>
              <w:jc w:val="center"/>
              <w:rPr>
                <w:rFonts w:ascii="Times New Roman" w:eastAsia="Calibri" w:hAnsi="Times New Roman" w:cs="Times New Roman"/>
              </w:rPr>
            </w:pPr>
          </w:p>
        </w:tc>
        <w:tc>
          <w:tcPr>
            <w:tcW w:w="3686" w:type="dxa"/>
            <w:tcBorders>
              <w:top w:val="single" w:sz="4" w:space="0" w:color="auto"/>
              <w:left w:val="single" w:sz="4" w:space="0" w:color="auto"/>
              <w:bottom w:val="single" w:sz="4" w:space="0" w:color="auto"/>
              <w:right w:val="single" w:sz="4" w:space="0" w:color="auto"/>
            </w:tcBorders>
            <w:vAlign w:val="center"/>
            <w:hideMark/>
          </w:tcPr>
          <w:p w:rsidR="00781837" w:rsidRPr="00781837" w:rsidRDefault="00781837" w:rsidP="00781837">
            <w:pPr>
              <w:spacing w:after="160" w:line="256" w:lineRule="auto"/>
              <w:rPr>
                <w:rFonts w:ascii="Times New Roman" w:eastAsia="Calibri" w:hAnsi="Times New Roman" w:cs="Times New Roman"/>
              </w:rPr>
            </w:pPr>
            <w:r w:rsidRPr="00781837">
              <w:rPr>
                <w:rFonts w:ascii="Times New Roman" w:eastAsia="Calibri" w:hAnsi="Times New Roman" w:cs="Times New Roman"/>
              </w:rPr>
              <w:t>Перечень выбранных испытаний</w:t>
            </w:r>
          </w:p>
        </w:tc>
        <w:tc>
          <w:tcPr>
            <w:tcW w:w="6237" w:type="dxa"/>
            <w:tcBorders>
              <w:top w:val="single" w:sz="4" w:space="0" w:color="auto"/>
              <w:left w:val="single" w:sz="4" w:space="0" w:color="auto"/>
              <w:bottom w:val="single" w:sz="4" w:space="0" w:color="auto"/>
              <w:right w:val="single" w:sz="4" w:space="0" w:color="auto"/>
            </w:tcBorders>
            <w:hideMark/>
          </w:tcPr>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1.________________________________________________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2.________________________________________________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3.________________________________________________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4.________________________________________________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5.________________________________________________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6.________________________________________________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7.________________________________________________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8.________________________________________________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9.________________________________________________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t>10._______________________________________________</w:t>
            </w:r>
          </w:p>
          <w:p w:rsidR="00781837" w:rsidRPr="00781837" w:rsidRDefault="00781837" w:rsidP="00781837">
            <w:pPr>
              <w:spacing w:after="160" w:line="256" w:lineRule="auto"/>
              <w:jc w:val="both"/>
              <w:rPr>
                <w:rFonts w:ascii="Times New Roman" w:eastAsia="Calibri" w:hAnsi="Times New Roman" w:cs="Times New Roman"/>
              </w:rPr>
            </w:pPr>
            <w:r w:rsidRPr="00781837">
              <w:rPr>
                <w:rFonts w:ascii="Times New Roman" w:eastAsia="Calibri" w:hAnsi="Times New Roman" w:cs="Times New Roman"/>
              </w:rPr>
              <w:lastRenderedPageBreak/>
              <w:t>11._______________________________________________</w:t>
            </w:r>
          </w:p>
        </w:tc>
      </w:tr>
    </w:tbl>
    <w:p w:rsidR="00781837" w:rsidRPr="00781837" w:rsidRDefault="00781837" w:rsidP="00781837">
      <w:pPr>
        <w:spacing w:after="160" w:line="256" w:lineRule="auto"/>
        <w:jc w:val="both"/>
        <w:rPr>
          <w:rFonts w:ascii="Times New Roman" w:eastAsia="Calibri" w:hAnsi="Times New Roman" w:cs="Times New Roman"/>
          <w:sz w:val="20"/>
          <w:szCs w:val="20"/>
        </w:rPr>
      </w:pPr>
    </w:p>
    <w:p w:rsidR="00781837" w:rsidRPr="00781837" w:rsidRDefault="00781837" w:rsidP="00781837">
      <w:pPr>
        <w:shd w:val="clear" w:color="auto" w:fill="FFFFFF"/>
        <w:spacing w:after="0" w:line="240" w:lineRule="auto"/>
        <w:ind w:left="-567" w:firstLine="567"/>
        <w:jc w:val="both"/>
        <w:textAlignment w:val="baseline"/>
        <w:rPr>
          <w:rFonts w:ascii="Times New Roman" w:eastAsia="Calibri" w:hAnsi="Times New Roman" w:cs="Times New Roman"/>
          <w:sz w:val="24"/>
          <w:szCs w:val="20"/>
          <w:lang w:eastAsia="ru-RU"/>
        </w:rPr>
      </w:pPr>
      <w:r w:rsidRPr="00781837">
        <w:rPr>
          <w:rFonts w:ascii="Times New Roman" w:eastAsia="Calibri" w:hAnsi="Times New Roman" w:cs="Times New Roman"/>
          <w:sz w:val="24"/>
          <w:szCs w:val="20"/>
          <w:lang w:eastAsia="ru-RU"/>
        </w:rPr>
        <w:t>Я,,</w:t>
      </w:r>
      <w:r w:rsidRPr="00781837">
        <w:rPr>
          <w:rFonts w:ascii="Times New Roman" w:eastAsia="Calibri" w:hAnsi="Times New Roman" w:cs="Times New Roman"/>
          <w:sz w:val="24"/>
          <w:szCs w:val="20"/>
          <w:u w:val="single"/>
          <w:lang w:eastAsia="ru-RU"/>
        </w:rPr>
        <w:t>паспорт</w:t>
      </w:r>
      <w:proofErr w:type="gramStart"/>
      <w:r w:rsidRPr="00781837">
        <w:rPr>
          <w:rFonts w:ascii="Times New Roman" w:eastAsia="Calibri" w:hAnsi="Times New Roman" w:cs="Times New Roman"/>
          <w:sz w:val="24"/>
          <w:szCs w:val="20"/>
          <w:u w:val="single"/>
          <w:lang w:eastAsia="ru-RU"/>
        </w:rPr>
        <w:t xml:space="preserve">                                           </w:t>
      </w:r>
      <w:r w:rsidRPr="00781837">
        <w:rPr>
          <w:rFonts w:ascii="Times New Roman" w:eastAsia="Calibri" w:hAnsi="Times New Roman" w:cs="Times New Roman"/>
          <w:sz w:val="24"/>
          <w:szCs w:val="20"/>
          <w:lang w:eastAsia="ru-RU"/>
        </w:rPr>
        <w:t>,</w:t>
      </w:r>
      <w:proofErr w:type="gramEnd"/>
      <w:r w:rsidRPr="00781837">
        <w:rPr>
          <w:rFonts w:ascii="Times New Roman" w:eastAsia="Calibri" w:hAnsi="Times New Roman" w:cs="Times New Roman"/>
          <w:i/>
          <w:sz w:val="20"/>
          <w:szCs w:val="20"/>
          <w:lang w:eastAsia="ru-RU"/>
        </w:rPr>
        <w:tab/>
      </w:r>
      <w:r w:rsidRPr="00781837">
        <w:rPr>
          <w:rFonts w:ascii="Times New Roman" w:eastAsia="Calibri" w:hAnsi="Times New Roman" w:cs="Times New Roman"/>
          <w:i/>
          <w:sz w:val="20"/>
          <w:szCs w:val="20"/>
          <w:lang w:eastAsia="ru-RU"/>
        </w:rPr>
        <w:tab/>
      </w:r>
      <w:r w:rsidRPr="00781837">
        <w:rPr>
          <w:rFonts w:ascii="Times New Roman" w:eastAsia="Calibri" w:hAnsi="Times New Roman" w:cs="Times New Roman"/>
          <w:i/>
          <w:sz w:val="20"/>
          <w:szCs w:val="20"/>
          <w:lang w:eastAsia="ru-RU"/>
        </w:rPr>
        <w:tab/>
        <w:t xml:space="preserve">                        (ФИО)</w:t>
      </w:r>
      <w:r w:rsidRPr="00781837">
        <w:rPr>
          <w:rFonts w:ascii="Times New Roman" w:eastAsia="Calibri" w:hAnsi="Times New Roman" w:cs="Times New Roman"/>
          <w:i/>
          <w:sz w:val="20"/>
          <w:szCs w:val="20"/>
          <w:lang w:eastAsia="ru-RU"/>
        </w:rPr>
        <w:tab/>
      </w:r>
      <w:r w:rsidRPr="00781837">
        <w:rPr>
          <w:rFonts w:ascii="Times New Roman" w:eastAsia="Calibri" w:hAnsi="Times New Roman" w:cs="Times New Roman"/>
          <w:i/>
          <w:sz w:val="20"/>
          <w:szCs w:val="20"/>
          <w:lang w:eastAsia="ru-RU"/>
        </w:rPr>
        <w:tab/>
      </w:r>
      <w:r w:rsidRPr="00781837">
        <w:rPr>
          <w:rFonts w:ascii="Times New Roman" w:eastAsia="Calibri" w:hAnsi="Times New Roman" w:cs="Times New Roman"/>
          <w:i/>
          <w:sz w:val="20"/>
          <w:szCs w:val="20"/>
          <w:lang w:eastAsia="ru-RU"/>
        </w:rPr>
        <w:tab/>
        <w:t xml:space="preserve">                                                    (серия       номер)</w:t>
      </w:r>
    </w:p>
    <w:p w:rsidR="00781837" w:rsidRPr="00781837" w:rsidRDefault="00781837" w:rsidP="00781837">
      <w:pPr>
        <w:shd w:val="clear" w:color="auto" w:fill="FFFFFF"/>
        <w:tabs>
          <w:tab w:val="center" w:pos="5148"/>
          <w:tab w:val="left" w:pos="7899"/>
        </w:tabs>
        <w:spacing w:after="0" w:line="240" w:lineRule="auto"/>
        <w:ind w:left="-567" w:firstLine="567"/>
        <w:textAlignment w:val="baseline"/>
        <w:rPr>
          <w:rFonts w:ascii="Times New Roman" w:eastAsia="Calibri" w:hAnsi="Times New Roman" w:cs="Times New Roman"/>
          <w:i/>
          <w:sz w:val="20"/>
          <w:szCs w:val="20"/>
          <w:lang w:eastAsia="ru-RU"/>
        </w:rPr>
      </w:pPr>
      <w:r w:rsidRPr="00781837">
        <w:rPr>
          <w:rFonts w:ascii="Times New Roman" w:eastAsia="Calibri" w:hAnsi="Times New Roman" w:cs="Times New Roman"/>
          <w:i/>
          <w:sz w:val="24"/>
          <w:szCs w:val="20"/>
          <w:lang w:eastAsia="ru-RU"/>
        </w:rPr>
        <w:tab/>
      </w: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i/>
          <w:sz w:val="24"/>
          <w:szCs w:val="20"/>
          <w:lang w:eastAsia="ru-RU"/>
        </w:rPr>
      </w:pPr>
      <w:r w:rsidRPr="00781837">
        <w:rPr>
          <w:rFonts w:ascii="Times New Roman" w:eastAsia="Calibri" w:hAnsi="Times New Roman" w:cs="Times New Roman"/>
          <w:sz w:val="24"/>
          <w:szCs w:val="20"/>
          <w:lang w:eastAsia="ru-RU"/>
        </w:rPr>
        <w:t>выдан</w:t>
      </w:r>
      <w:r w:rsidRPr="00781837">
        <w:rPr>
          <w:rFonts w:ascii="Times New Roman" w:eastAsia="Calibri" w:hAnsi="Times New Roman" w:cs="Times New Roman"/>
          <w:i/>
          <w:sz w:val="24"/>
          <w:szCs w:val="20"/>
          <w:lang w:eastAsia="ru-RU"/>
        </w:rPr>
        <w:t>_____________________</w:t>
      </w:r>
      <w:r w:rsidRPr="00781837">
        <w:rPr>
          <w:rFonts w:ascii="Times New Roman" w:eastAsia="Calibri" w:hAnsi="Times New Roman" w:cs="Times New Roman"/>
          <w:sz w:val="24"/>
          <w:szCs w:val="20"/>
          <w:lang w:eastAsia="ru-RU"/>
        </w:rPr>
        <w:t>________________________________, зарегистрированный по</w:t>
      </w: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sz w:val="20"/>
          <w:szCs w:val="20"/>
          <w:lang w:eastAsia="ru-RU"/>
        </w:rPr>
      </w:pPr>
      <w:r w:rsidRPr="00781837">
        <w:rPr>
          <w:rFonts w:ascii="Times New Roman" w:eastAsia="Calibri" w:hAnsi="Times New Roman" w:cs="Times New Roman"/>
          <w:i/>
          <w:sz w:val="20"/>
          <w:szCs w:val="20"/>
          <w:lang w:eastAsia="ru-RU"/>
        </w:rPr>
        <w:t xml:space="preserve">                              (кем)(когда</w:t>
      </w:r>
      <w:r w:rsidRPr="00781837">
        <w:rPr>
          <w:rFonts w:ascii="Times New Roman" w:eastAsia="Calibri" w:hAnsi="Times New Roman" w:cs="Times New Roman"/>
          <w:sz w:val="20"/>
          <w:szCs w:val="20"/>
          <w:lang w:eastAsia="ru-RU"/>
        </w:rPr>
        <w:t xml:space="preserve">)     </w:t>
      </w: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r w:rsidRPr="00781837">
        <w:rPr>
          <w:rFonts w:ascii="Times New Roman" w:eastAsia="Calibri" w:hAnsi="Times New Roman" w:cs="Times New Roman"/>
          <w:sz w:val="24"/>
          <w:szCs w:val="20"/>
          <w:lang w:eastAsia="ru-RU"/>
        </w:rPr>
        <w:t xml:space="preserve">адресу:___________________________________________, являюсь законным представителем </w:t>
      </w: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r w:rsidRPr="00781837">
        <w:rPr>
          <w:rFonts w:ascii="Times New Roman" w:eastAsia="Calibri" w:hAnsi="Times New Roman" w:cs="Times New Roman"/>
          <w:sz w:val="24"/>
          <w:szCs w:val="20"/>
          <w:lang w:eastAsia="ru-RU"/>
        </w:rPr>
        <w:t xml:space="preserve">несовершеннолетнего_______________________________________,________года рождения, </w:t>
      </w:r>
    </w:p>
    <w:p w:rsidR="00781837" w:rsidRPr="00781837" w:rsidRDefault="00781837" w:rsidP="00781837">
      <w:pPr>
        <w:shd w:val="clear" w:color="auto" w:fill="FFFFFF"/>
        <w:spacing w:after="0" w:line="0" w:lineRule="atLeast"/>
        <w:ind w:left="-567" w:firstLine="567"/>
        <w:jc w:val="both"/>
        <w:textAlignment w:val="baseline"/>
        <w:rPr>
          <w:rFonts w:ascii="Times New Roman" w:eastAsia="Times New Roman" w:hAnsi="Times New Roman" w:cs="Times New Roman"/>
          <w:i/>
          <w:color w:val="000000"/>
          <w:sz w:val="20"/>
          <w:szCs w:val="20"/>
          <w:lang w:eastAsia="ru-RU"/>
        </w:rPr>
      </w:pPr>
      <w:r w:rsidRPr="00781837">
        <w:rPr>
          <w:rFonts w:ascii="Times New Roman" w:eastAsia="Times New Roman" w:hAnsi="Times New Roman" w:cs="Times New Roman"/>
          <w:i/>
          <w:color w:val="000000"/>
          <w:sz w:val="20"/>
          <w:szCs w:val="20"/>
          <w:lang w:eastAsia="ru-RU"/>
        </w:rPr>
        <w:t xml:space="preserve">                                                                                        (ФИО)</w:t>
      </w: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b/>
          <w:sz w:val="24"/>
          <w:szCs w:val="20"/>
          <w:lang w:eastAsia="ru-RU"/>
        </w:rPr>
      </w:pPr>
      <w:r w:rsidRPr="00781837">
        <w:rPr>
          <w:rFonts w:ascii="Times New Roman" w:eastAsia="Calibri" w:hAnsi="Times New Roman" w:cs="Times New Roman"/>
          <w:b/>
          <w:sz w:val="24"/>
          <w:szCs w:val="20"/>
          <w:lang w:eastAsia="ru-RU"/>
        </w:rPr>
        <w:t>настоящим даю</w:t>
      </w:r>
      <w:r w:rsidRPr="00781837">
        <w:rPr>
          <w:rFonts w:ascii="Times New Roman" w:eastAsia="Times New Roman" w:hAnsi="Times New Roman" w:cs="Times New Roman"/>
          <w:b/>
          <w:color w:val="000000"/>
          <w:sz w:val="24"/>
          <w:szCs w:val="20"/>
          <w:lang w:eastAsia="ru-RU"/>
        </w:rPr>
        <w:t xml:space="preserve"> согласие:</w:t>
      </w: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p>
    <w:p w:rsidR="00781837" w:rsidRPr="00781837" w:rsidRDefault="00781837" w:rsidP="00781837">
      <w:pPr>
        <w:shd w:val="clear" w:color="auto" w:fill="FFFFFF"/>
        <w:spacing w:after="0" w:line="0" w:lineRule="atLeast"/>
        <w:ind w:left="-567" w:firstLine="567"/>
        <w:jc w:val="both"/>
        <w:textAlignment w:val="baseline"/>
        <w:rPr>
          <w:rFonts w:ascii="Times New Roman" w:eastAsia="Calibri" w:hAnsi="Times New Roman" w:cs="Times New Roman"/>
          <w:sz w:val="24"/>
          <w:szCs w:val="20"/>
          <w:lang w:eastAsia="ru-RU"/>
        </w:rPr>
      </w:pPr>
      <w:r w:rsidRPr="00781837">
        <w:rPr>
          <w:rFonts w:ascii="Times New Roman" w:eastAsia="Times New Roman" w:hAnsi="Times New Roman" w:cs="Times New Roman"/>
          <w:color w:val="000000"/>
          <w:sz w:val="24"/>
          <w:szCs w:val="20"/>
          <w:lang w:eastAsia="ru-RU"/>
        </w:rPr>
        <w:t>- на прохождение тестирования</w:t>
      </w:r>
      <w:r w:rsidRPr="00781837">
        <w:rPr>
          <w:rFonts w:ascii="Times New Roman" w:eastAsia="Times New Roman" w:hAnsi="Times New Roman" w:cs="Times New Roman"/>
          <w:sz w:val="24"/>
          <w:szCs w:val="20"/>
          <w:lang w:eastAsia="ru-RU"/>
        </w:rPr>
        <w:t xml:space="preserve"> в рамках Всероссийского физкультурно-спортивного комплекса «Готов к труду и обороне» (ГТО) </w:t>
      </w:r>
      <w:r w:rsidRPr="00781837">
        <w:rPr>
          <w:rFonts w:ascii="Times New Roman" w:eastAsia="Times New Roman" w:hAnsi="Times New Roman" w:cs="Times New Roman"/>
          <w:color w:val="000000"/>
          <w:sz w:val="24"/>
          <w:szCs w:val="20"/>
          <w:lang w:eastAsia="ru-RU"/>
        </w:rPr>
        <w:t>моим ребенком _____________________________________________________________________________________</w:t>
      </w:r>
    </w:p>
    <w:p w:rsidR="00781837" w:rsidRPr="00781837" w:rsidRDefault="00781837" w:rsidP="00781837">
      <w:pPr>
        <w:shd w:val="clear" w:color="auto" w:fill="FFFFFF"/>
        <w:tabs>
          <w:tab w:val="left" w:pos="7466"/>
        </w:tabs>
        <w:spacing w:after="0" w:line="0" w:lineRule="atLeast"/>
        <w:ind w:left="-567" w:firstLine="567"/>
        <w:jc w:val="center"/>
        <w:textAlignment w:val="baseline"/>
        <w:rPr>
          <w:rFonts w:ascii="Times New Roman" w:eastAsia="Times New Roman" w:hAnsi="Times New Roman" w:cs="Times New Roman"/>
          <w:i/>
          <w:color w:val="000000"/>
          <w:sz w:val="20"/>
          <w:szCs w:val="20"/>
          <w:lang w:eastAsia="ru-RU"/>
        </w:rPr>
      </w:pPr>
      <w:r w:rsidRPr="00781837">
        <w:rPr>
          <w:rFonts w:ascii="Times New Roman" w:eastAsia="Times New Roman" w:hAnsi="Times New Roman" w:cs="Times New Roman"/>
          <w:i/>
          <w:color w:val="000000"/>
          <w:sz w:val="20"/>
          <w:szCs w:val="20"/>
          <w:lang w:eastAsia="ru-RU"/>
        </w:rPr>
        <w:t>(ФИО)</w:t>
      </w:r>
    </w:p>
    <w:p w:rsidR="00781837" w:rsidRPr="00781837" w:rsidRDefault="00781837" w:rsidP="00781837">
      <w:pPr>
        <w:shd w:val="clear" w:color="auto" w:fill="FFFFFF"/>
        <w:tabs>
          <w:tab w:val="left" w:pos="7466"/>
        </w:tabs>
        <w:spacing w:after="0" w:line="0" w:lineRule="atLeast"/>
        <w:ind w:left="-567" w:firstLine="567"/>
        <w:jc w:val="both"/>
        <w:textAlignment w:val="baseline"/>
        <w:rPr>
          <w:rFonts w:ascii="Times New Roman" w:eastAsia="Times New Roman" w:hAnsi="Times New Roman" w:cs="Times New Roman"/>
          <w:sz w:val="24"/>
          <w:szCs w:val="20"/>
          <w:lang w:eastAsia="ru-RU"/>
        </w:rPr>
      </w:pPr>
      <w:r w:rsidRPr="00781837">
        <w:rPr>
          <w:rFonts w:ascii="Times New Roman" w:eastAsia="Times New Roman" w:hAnsi="Times New Roman" w:cs="Times New Roman"/>
          <w:color w:val="000000"/>
          <w:sz w:val="24"/>
          <w:szCs w:val="20"/>
          <w:lang w:eastAsia="ru-RU"/>
        </w:rPr>
        <w:t xml:space="preserve">- </w:t>
      </w:r>
      <w:r w:rsidRPr="00781837">
        <w:rPr>
          <w:rFonts w:ascii="Times New Roman" w:eastAsia="Times New Roman" w:hAnsi="Times New Roman" w:cs="Times New Roman"/>
          <w:sz w:val="24"/>
          <w:szCs w:val="20"/>
          <w:lang w:eastAsia="ru-RU"/>
        </w:rPr>
        <w:t>на обработку в</w:t>
      </w:r>
      <w:r w:rsidRPr="00781837">
        <w:rPr>
          <w:rFonts w:ascii="Times New Roman" w:eastAsia="Times New Roman" w:hAnsi="Times New Roman" w:cs="Times New Roman"/>
          <w:i/>
          <w:iCs/>
          <w:color w:val="000000"/>
          <w:sz w:val="24"/>
          <w:szCs w:val="20"/>
          <w:bdr w:val="none" w:sz="0" w:space="0" w:color="auto" w:frame="1"/>
          <w:lang w:eastAsia="ru-RU"/>
        </w:rPr>
        <w:t>Центре тестирования по адресу</w:t>
      </w:r>
      <w:proofErr w:type="gramStart"/>
      <w:r w:rsidRPr="00781837">
        <w:rPr>
          <w:rFonts w:ascii="Times New Roman" w:eastAsia="Times New Roman" w:hAnsi="Times New Roman" w:cs="Times New Roman"/>
          <w:i/>
          <w:iCs/>
          <w:color w:val="000000"/>
          <w:sz w:val="24"/>
          <w:szCs w:val="20"/>
          <w:bdr w:val="none" w:sz="0" w:space="0" w:color="auto" w:frame="1"/>
          <w:lang w:eastAsia="ru-RU"/>
        </w:rPr>
        <w:t>:Т</w:t>
      </w:r>
      <w:proofErr w:type="gramEnd"/>
      <w:r w:rsidRPr="00781837">
        <w:rPr>
          <w:rFonts w:ascii="Times New Roman" w:eastAsia="Times New Roman" w:hAnsi="Times New Roman" w:cs="Times New Roman"/>
          <w:i/>
          <w:iCs/>
          <w:color w:val="000000"/>
          <w:sz w:val="24"/>
          <w:szCs w:val="20"/>
          <w:bdr w:val="none" w:sz="0" w:space="0" w:color="auto" w:frame="1"/>
          <w:lang w:eastAsia="ru-RU"/>
        </w:rPr>
        <w:t xml:space="preserve">юменская область, Казанский район, с. Казанское, ул. Больничная 52 </w:t>
      </w:r>
      <w:r w:rsidRPr="00781837">
        <w:rPr>
          <w:rFonts w:ascii="Times New Roman" w:eastAsia="Times New Roman" w:hAnsi="Times New Roman" w:cs="Times New Roman"/>
          <w:sz w:val="24"/>
          <w:szCs w:val="20"/>
          <w:lang w:eastAsia="ru-RU"/>
        </w:rPr>
        <w:t xml:space="preserve">моих и моего ребенка персональных данных </w:t>
      </w:r>
      <w:r w:rsidRPr="00781837">
        <w:rPr>
          <w:rFonts w:ascii="Times New Roman" w:eastAsia="Times New Roman" w:hAnsi="Times New Roman" w:cs="Times New Roman"/>
          <w:color w:val="000000"/>
          <w:sz w:val="24"/>
          <w:szCs w:val="20"/>
          <w:lang w:eastAsia="ru-RU"/>
        </w:rPr>
        <w:t xml:space="preserve">в рамках организации тестирования по видам испытаний </w:t>
      </w:r>
      <w:r w:rsidRPr="00781837">
        <w:rPr>
          <w:rFonts w:ascii="Times New Roman" w:eastAsia="Times New Roman" w:hAnsi="Times New Roman" w:cs="Times New Roman"/>
          <w:sz w:val="24"/>
          <w:szCs w:val="20"/>
          <w:lang w:eastAsia="ru-RU"/>
        </w:rPr>
        <w:t>Всероссийского физкультурно-спортивного комплекса «Готов к труду и обороне» (ГТО)</w:t>
      </w:r>
      <w:r w:rsidRPr="00781837">
        <w:rPr>
          <w:rFonts w:ascii="Times New Roman" w:eastAsia="Times New Roman" w:hAnsi="Times New Roman" w:cs="Times New Roman"/>
          <w:color w:val="000000"/>
          <w:sz w:val="24"/>
          <w:szCs w:val="20"/>
          <w:lang w:eastAsia="ru-RU"/>
        </w:rPr>
        <w:t>.</w:t>
      </w:r>
    </w:p>
    <w:p w:rsidR="00781837" w:rsidRPr="00781837" w:rsidRDefault="00781837" w:rsidP="00781837">
      <w:pPr>
        <w:shd w:val="clear" w:color="auto" w:fill="FFFFFF"/>
        <w:spacing w:after="0" w:line="0" w:lineRule="atLeast"/>
        <w:ind w:left="-567" w:firstLine="567"/>
        <w:jc w:val="both"/>
        <w:textAlignment w:val="baseline"/>
        <w:rPr>
          <w:rFonts w:ascii="Times New Roman" w:eastAsia="Times New Roman" w:hAnsi="Times New Roman" w:cs="Times New Roman"/>
          <w:color w:val="000000"/>
          <w:sz w:val="24"/>
          <w:szCs w:val="20"/>
          <w:lang w:eastAsia="ru-RU"/>
        </w:rPr>
      </w:pPr>
    </w:p>
    <w:p w:rsidR="00781837" w:rsidRPr="00781837" w:rsidRDefault="00781837" w:rsidP="00781837">
      <w:pPr>
        <w:shd w:val="clear" w:color="auto" w:fill="FFFFFF"/>
        <w:spacing w:after="0" w:line="0" w:lineRule="atLeast"/>
        <w:ind w:left="-567" w:firstLine="567"/>
        <w:jc w:val="both"/>
        <w:textAlignment w:val="baseline"/>
        <w:rPr>
          <w:rFonts w:ascii="Times New Roman" w:eastAsia="Times New Roman" w:hAnsi="Times New Roman" w:cs="Times New Roman"/>
          <w:b/>
          <w:color w:val="000000"/>
          <w:sz w:val="24"/>
          <w:szCs w:val="20"/>
          <w:lang w:eastAsia="ru-RU"/>
        </w:rPr>
      </w:pPr>
      <w:r w:rsidRPr="00781837">
        <w:rPr>
          <w:rFonts w:ascii="Times New Roman" w:eastAsia="Times New Roman" w:hAnsi="Times New Roman" w:cs="Times New Roman"/>
          <w:b/>
          <w:color w:val="000000"/>
          <w:sz w:val="24"/>
          <w:szCs w:val="20"/>
          <w:lang w:eastAsia="ru-RU"/>
        </w:rPr>
        <w:t>Я даю согласие на использование моих и моего ребенка персональных данных в целях:</w:t>
      </w:r>
    </w:p>
    <w:p w:rsidR="00781837" w:rsidRPr="00781837" w:rsidRDefault="00781837" w:rsidP="00781837">
      <w:pPr>
        <w:shd w:val="clear" w:color="auto" w:fill="FFFFFF"/>
        <w:spacing w:after="160" w:line="0" w:lineRule="atLeast"/>
        <w:ind w:left="-567" w:firstLine="567"/>
        <w:jc w:val="both"/>
        <w:rPr>
          <w:rFonts w:ascii="Times New Roman" w:eastAsia="Calibri" w:hAnsi="Times New Roman" w:cs="Times New Roman"/>
          <w:color w:val="000000"/>
          <w:szCs w:val="20"/>
        </w:rPr>
      </w:pPr>
      <w:r w:rsidRPr="00781837">
        <w:rPr>
          <w:rFonts w:ascii="Times New Roman" w:eastAsia="Calibri" w:hAnsi="Times New Roman" w:cs="Times New Roman"/>
          <w:color w:val="000000"/>
          <w:szCs w:val="20"/>
        </w:rPr>
        <w:t xml:space="preserve">- корректного оформления документов, в рамках организации тестирования по видам испытания </w:t>
      </w:r>
      <w:r w:rsidRPr="00781837">
        <w:rPr>
          <w:rFonts w:ascii="Times New Roman" w:eastAsia="Calibri" w:hAnsi="Times New Roman" w:cs="Times New Roman"/>
          <w:szCs w:val="20"/>
        </w:rPr>
        <w:t>Всероссийского физкультурно-спортивного комплекса «Готов к труду и обороне» (ГТО)</w:t>
      </w:r>
      <w:r w:rsidRPr="00781837">
        <w:rPr>
          <w:rFonts w:ascii="Times New Roman" w:eastAsia="Calibri" w:hAnsi="Times New Roman" w:cs="Times New Roman"/>
          <w:color w:val="000000"/>
          <w:szCs w:val="20"/>
        </w:rPr>
        <w:t>;</w:t>
      </w:r>
    </w:p>
    <w:p w:rsidR="00781837" w:rsidRPr="00781837" w:rsidRDefault="00781837" w:rsidP="00781837">
      <w:pPr>
        <w:shd w:val="clear" w:color="auto" w:fill="FFFFFF"/>
        <w:spacing w:after="160" w:line="0" w:lineRule="atLeast"/>
        <w:ind w:left="-567" w:firstLine="567"/>
        <w:jc w:val="both"/>
        <w:rPr>
          <w:rFonts w:ascii="Times New Roman" w:eastAsia="Calibri" w:hAnsi="Times New Roman" w:cs="Times New Roman"/>
          <w:color w:val="000000"/>
          <w:szCs w:val="20"/>
        </w:rPr>
      </w:pPr>
      <w:r w:rsidRPr="00781837">
        <w:rPr>
          <w:rFonts w:ascii="Times New Roman" w:eastAsia="Calibri" w:hAnsi="Times New Roman" w:cs="Times New Roman"/>
          <w:color w:val="000000"/>
          <w:szCs w:val="20"/>
        </w:rPr>
        <w:t>- предоставления информации в государственные органы Российской Федерации в порядке, предусмотренным действующим законодательством.</w:t>
      </w:r>
    </w:p>
    <w:p w:rsidR="00781837" w:rsidRPr="00781837" w:rsidRDefault="00781837" w:rsidP="00781837">
      <w:pPr>
        <w:shd w:val="clear" w:color="auto" w:fill="FFFFFF"/>
        <w:spacing w:after="0" w:line="0" w:lineRule="atLeast"/>
        <w:ind w:left="-567" w:firstLine="567"/>
        <w:jc w:val="both"/>
        <w:textAlignment w:val="baseline"/>
        <w:rPr>
          <w:rFonts w:ascii="Times New Roman" w:eastAsia="Times New Roman" w:hAnsi="Times New Roman" w:cs="Times New Roman"/>
          <w:color w:val="000000"/>
          <w:sz w:val="24"/>
          <w:szCs w:val="20"/>
          <w:lang w:eastAsia="ru-RU"/>
        </w:rPr>
      </w:pPr>
    </w:p>
    <w:p w:rsidR="00781837" w:rsidRPr="00781837" w:rsidRDefault="00781837" w:rsidP="00781837">
      <w:pPr>
        <w:shd w:val="clear" w:color="auto" w:fill="FFFFFF"/>
        <w:spacing w:after="0" w:line="0" w:lineRule="atLeast"/>
        <w:ind w:left="-567" w:firstLine="567"/>
        <w:jc w:val="both"/>
        <w:textAlignment w:val="baseline"/>
        <w:rPr>
          <w:rFonts w:ascii="Times New Roman" w:eastAsia="Times New Roman" w:hAnsi="Times New Roman" w:cs="Times New Roman"/>
          <w:color w:val="000000"/>
          <w:sz w:val="24"/>
          <w:szCs w:val="20"/>
          <w:lang w:eastAsia="ru-RU"/>
        </w:rPr>
      </w:pPr>
      <w:proofErr w:type="gramStart"/>
      <w:r w:rsidRPr="00781837">
        <w:rPr>
          <w:rFonts w:ascii="Times New Roman" w:eastAsia="Times New Roman" w:hAnsi="Times New Roman" w:cs="Times New Roman"/>
          <w:color w:val="000000"/>
          <w:sz w:val="24"/>
          <w:szCs w:val="20"/>
          <w:lang w:eastAsia="ru-RU"/>
        </w:rPr>
        <w:t>Настоящее согласие предоставляется на осуществление любых действий в отношении моих и моего ребенка персональных данных,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передачу третьим лицам), обезличивание, блокирование, трансграничную передачу персональных данных, а также осуществление любых иных действий с моими и моего ребенка персональными</w:t>
      </w:r>
      <w:proofErr w:type="gramEnd"/>
      <w:r w:rsidRPr="00781837">
        <w:rPr>
          <w:rFonts w:ascii="Times New Roman" w:eastAsia="Times New Roman" w:hAnsi="Times New Roman" w:cs="Times New Roman"/>
          <w:color w:val="000000"/>
          <w:sz w:val="24"/>
          <w:szCs w:val="20"/>
          <w:lang w:eastAsia="ru-RU"/>
        </w:rPr>
        <w:t xml:space="preserve"> данными, </w:t>
      </w:r>
      <w:proofErr w:type="gramStart"/>
      <w:r w:rsidRPr="00781837">
        <w:rPr>
          <w:rFonts w:ascii="Times New Roman" w:eastAsia="Times New Roman" w:hAnsi="Times New Roman" w:cs="Times New Roman"/>
          <w:color w:val="000000"/>
          <w:sz w:val="24"/>
          <w:szCs w:val="20"/>
          <w:lang w:eastAsia="ru-RU"/>
        </w:rPr>
        <w:t>предусмотренных</w:t>
      </w:r>
      <w:proofErr w:type="gramEnd"/>
      <w:r w:rsidRPr="00781837">
        <w:rPr>
          <w:rFonts w:ascii="Times New Roman" w:eastAsia="Times New Roman" w:hAnsi="Times New Roman" w:cs="Times New Roman"/>
          <w:color w:val="000000"/>
          <w:sz w:val="24"/>
          <w:szCs w:val="20"/>
          <w:lang w:eastAsia="ru-RU"/>
        </w:rPr>
        <w:t xml:space="preserve"> действующим законодательством Российской Федерации.</w:t>
      </w:r>
    </w:p>
    <w:p w:rsidR="00781837" w:rsidRPr="00781837" w:rsidRDefault="00781837" w:rsidP="00781837">
      <w:pPr>
        <w:shd w:val="clear" w:color="auto" w:fill="FFFFFF"/>
        <w:spacing w:after="0" w:line="0" w:lineRule="atLeast"/>
        <w:ind w:left="-567" w:firstLine="567"/>
        <w:jc w:val="both"/>
        <w:textAlignment w:val="baseline"/>
        <w:rPr>
          <w:rFonts w:ascii="Times New Roman" w:eastAsia="Times New Roman" w:hAnsi="Times New Roman" w:cs="Times New Roman"/>
          <w:color w:val="000000"/>
          <w:sz w:val="24"/>
          <w:szCs w:val="20"/>
          <w:lang w:eastAsia="ru-RU"/>
        </w:rPr>
      </w:pPr>
      <w:r w:rsidRPr="00781837">
        <w:rPr>
          <w:rFonts w:ascii="Times New Roman" w:eastAsia="Times New Roman" w:hAnsi="Times New Roman" w:cs="Times New Roman"/>
          <w:color w:val="000000"/>
          <w:sz w:val="24"/>
          <w:szCs w:val="20"/>
          <w:lang w:eastAsia="ru-RU"/>
        </w:rPr>
        <w:t>Я подтверждаю, что, давая такое Согласие, я действую по своей воле и в интересах своего ребенка.</w:t>
      </w:r>
    </w:p>
    <w:p w:rsidR="00781837" w:rsidRPr="00781837" w:rsidRDefault="00781837" w:rsidP="00781837">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781837" w:rsidRPr="00781837" w:rsidRDefault="00781837" w:rsidP="00781837">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781837" w:rsidRPr="00781837" w:rsidRDefault="00781837" w:rsidP="00781837">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p>
    <w:p w:rsidR="00781837" w:rsidRPr="00781837" w:rsidRDefault="00781837" w:rsidP="00781837">
      <w:pPr>
        <w:shd w:val="clear" w:color="auto" w:fill="FFFFFF"/>
        <w:spacing w:after="0" w:line="0" w:lineRule="atLeast"/>
        <w:ind w:firstLine="375"/>
        <w:jc w:val="both"/>
        <w:textAlignment w:val="baseline"/>
        <w:rPr>
          <w:rFonts w:ascii="Times New Roman" w:eastAsia="Times New Roman" w:hAnsi="Times New Roman" w:cs="Times New Roman"/>
          <w:sz w:val="20"/>
          <w:szCs w:val="20"/>
          <w:lang w:eastAsia="ru-RU"/>
        </w:rPr>
      </w:pPr>
      <w:r w:rsidRPr="00781837">
        <w:rPr>
          <w:rFonts w:ascii="Times New Roman" w:eastAsia="Times New Roman" w:hAnsi="Times New Roman" w:cs="Times New Roman"/>
          <w:color w:val="000000"/>
          <w:sz w:val="20"/>
          <w:szCs w:val="20"/>
          <w:lang w:eastAsia="ru-RU"/>
        </w:rPr>
        <w:t xml:space="preserve">Дата:_______________      </w:t>
      </w:r>
      <w:r w:rsidRPr="00781837">
        <w:rPr>
          <w:rFonts w:ascii="Times New Roman" w:eastAsia="Times New Roman" w:hAnsi="Times New Roman" w:cs="Times New Roman"/>
          <w:color w:val="000000"/>
          <w:sz w:val="20"/>
          <w:szCs w:val="20"/>
          <w:lang w:eastAsia="ru-RU"/>
        </w:rPr>
        <w:tab/>
        <w:t>Подпись ______________                    /_______________________________/</w:t>
      </w:r>
    </w:p>
    <w:p w:rsidR="00781837" w:rsidRPr="00781837" w:rsidRDefault="00781837" w:rsidP="00781837">
      <w:pPr>
        <w:shd w:val="clear" w:color="auto" w:fill="FFFFFF"/>
        <w:spacing w:after="0" w:line="0" w:lineRule="atLeast"/>
        <w:ind w:firstLine="375"/>
        <w:jc w:val="both"/>
        <w:textAlignment w:val="baseline"/>
        <w:rPr>
          <w:rFonts w:ascii="Times New Roman" w:eastAsia="Times New Roman" w:hAnsi="Times New Roman" w:cs="Times New Roman"/>
          <w:color w:val="000000"/>
          <w:sz w:val="20"/>
          <w:szCs w:val="20"/>
          <w:lang w:eastAsia="ru-RU"/>
        </w:rPr>
      </w:pPr>
      <w:r w:rsidRPr="00781837">
        <w:rPr>
          <w:rFonts w:ascii="Times New Roman" w:eastAsia="Times New Roman" w:hAnsi="Times New Roman" w:cs="Times New Roman"/>
          <w:i/>
          <w:sz w:val="20"/>
          <w:szCs w:val="20"/>
          <w:lang w:eastAsia="ru-RU"/>
        </w:rPr>
        <w:t xml:space="preserve">                                                                                                                                Расшифровка подписи</w:t>
      </w:r>
    </w:p>
    <w:p w:rsidR="00F84A4C" w:rsidRDefault="00F84A4C"/>
    <w:sectPr w:rsidR="00F84A4C" w:rsidSect="00276F5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A1093"/>
    <w:multiLevelType w:val="hybridMultilevel"/>
    <w:tmpl w:val="38486B0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0A0D21"/>
    <w:rsid w:val="000A0D21"/>
    <w:rsid w:val="00276F5E"/>
    <w:rsid w:val="00781837"/>
    <w:rsid w:val="00B53BBB"/>
    <w:rsid w:val="00F84A4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6F5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83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7818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183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81837"/>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78183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78183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76382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azanka_sport@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1591</Words>
  <Characters>9073</Characters>
  <Application>Microsoft Office Word</Application>
  <DocSecurity>0</DocSecurity>
  <Lines>75</Lines>
  <Paragraphs>21</Paragraphs>
  <ScaleCrop>false</ScaleCrop>
  <Company>SPecialiST RePack</Company>
  <LinksUpToDate>false</LinksUpToDate>
  <CharactersWithSpaces>10643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СК</dc:creator>
  <cp:keywords/>
  <dc:description/>
  <cp:lastModifiedBy>user</cp:lastModifiedBy>
  <cp:revision>5</cp:revision>
  <dcterms:created xsi:type="dcterms:W3CDTF">2019-02-25T08:57:00Z</dcterms:created>
  <dcterms:modified xsi:type="dcterms:W3CDTF">2019-02-25T11:05:00Z</dcterms:modified>
</cp:coreProperties>
</file>