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26" w:rsidRDefault="00111824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A1A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3" descr="C:\Users\User\Pictures\2018-12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8-12-2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A56" w:rsidRDefault="00DA1A5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1A56" w:rsidRDefault="00DA1A5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1A56" w:rsidRDefault="00DA1A5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1A56" w:rsidRPr="008C0226" w:rsidRDefault="00DA1A5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8C0226" w:rsidRPr="008C0226" w:rsidTr="008C0226">
        <w:tc>
          <w:tcPr>
            <w:tcW w:w="3793" w:type="dxa"/>
          </w:tcPr>
          <w:p w:rsidR="008C0226" w:rsidRPr="008C0226" w:rsidRDefault="008C0226" w:rsidP="008C022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Утверждаю:</w:t>
            </w:r>
          </w:p>
          <w:p w:rsidR="008C0226" w:rsidRPr="008C0226" w:rsidRDefault="008C0226" w:rsidP="008C022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2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</w:t>
            </w:r>
          </w:p>
          <w:p w:rsidR="008C0226" w:rsidRPr="008C0226" w:rsidRDefault="008C0226" w:rsidP="008C022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26">
              <w:rPr>
                <w:rFonts w:ascii="Times New Roman" w:hAnsi="Times New Roman" w:cs="Times New Roman"/>
                <w:sz w:val="24"/>
                <w:szCs w:val="24"/>
              </w:rPr>
              <w:t xml:space="preserve">МАУ ДО «Казанская </w:t>
            </w:r>
          </w:p>
          <w:p w:rsidR="008C0226" w:rsidRPr="008C0226" w:rsidRDefault="008C0226" w:rsidP="008C022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26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ДЮСШ»  </w:t>
            </w:r>
          </w:p>
          <w:p w:rsidR="008C0226" w:rsidRPr="008C0226" w:rsidRDefault="008C0226" w:rsidP="008C022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Коротченко А.В.  </w:t>
            </w:r>
          </w:p>
          <w:p w:rsidR="008C0226" w:rsidRPr="008C0226" w:rsidRDefault="008C0226" w:rsidP="008C022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0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8C022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C0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декабря </w:t>
            </w:r>
            <w:r w:rsidRPr="008C02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02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8C02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11824" w:rsidRPr="008C0226" w:rsidRDefault="00111824" w:rsidP="008C022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824" w:rsidRPr="008C0226" w:rsidRDefault="00111824" w:rsidP="008C022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824" w:rsidRPr="008C0226" w:rsidRDefault="00111824" w:rsidP="008C0226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1824" w:rsidRPr="008C0226" w:rsidRDefault="00111824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11824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о проведении Декады спорта и здоровья</w:t>
      </w:r>
    </w:p>
    <w:p w:rsidR="008C0226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на территории Казанского муниципального района</w:t>
      </w:r>
    </w:p>
    <w:p w:rsidR="00111824" w:rsidRPr="008C0226" w:rsidRDefault="00111824" w:rsidP="008C022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226" w:rsidRPr="008C0226" w:rsidRDefault="008C0226" w:rsidP="008C022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824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1824" w:rsidRPr="008C0226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C0226" w:rsidRPr="008C0226" w:rsidRDefault="008C022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1.В целях рационального использования населением Российской Федераций выходных и праздничных дней, </w:t>
      </w:r>
      <w:proofErr w:type="spellStart"/>
      <w:r w:rsidRPr="008C0226">
        <w:rPr>
          <w:rFonts w:ascii="Times New Roman" w:hAnsi="Times New Roman" w:cs="Times New Roman"/>
          <w:sz w:val="24"/>
          <w:szCs w:val="24"/>
        </w:rPr>
        <w:t>Минспортом</w:t>
      </w:r>
      <w:proofErr w:type="spellEnd"/>
      <w:r w:rsidRPr="008C0226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EE3EDE">
        <w:rPr>
          <w:rFonts w:ascii="Times New Roman" w:hAnsi="Times New Roman" w:cs="Times New Roman"/>
          <w:sz w:val="24"/>
          <w:szCs w:val="24"/>
        </w:rPr>
        <w:t>и</w:t>
      </w:r>
      <w:r w:rsidRPr="008C0226">
        <w:rPr>
          <w:rFonts w:ascii="Times New Roman" w:hAnsi="Times New Roman" w:cs="Times New Roman"/>
          <w:sz w:val="24"/>
          <w:szCs w:val="24"/>
        </w:rPr>
        <w:t xml:space="preserve"> принято решение о ежегодном проведении Декады спорта и здоровья в период новогодних праздников. </w:t>
      </w:r>
    </w:p>
    <w:p w:rsidR="00111824" w:rsidRPr="008C0226" w:rsidRDefault="008C022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2. </w:t>
      </w:r>
      <w:r w:rsidR="00111824" w:rsidRPr="008C0226">
        <w:rPr>
          <w:rFonts w:ascii="Times New Roman" w:hAnsi="Times New Roman" w:cs="Times New Roman"/>
          <w:sz w:val="24"/>
          <w:szCs w:val="24"/>
        </w:rPr>
        <w:t>Популяризация физической культуры и спорта среди населения.</w:t>
      </w:r>
    </w:p>
    <w:p w:rsidR="00111824" w:rsidRPr="008C0226" w:rsidRDefault="008C022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3. </w:t>
      </w:r>
      <w:r w:rsidR="00111824" w:rsidRPr="008C0226">
        <w:rPr>
          <w:rFonts w:ascii="Times New Roman" w:hAnsi="Times New Roman" w:cs="Times New Roman"/>
          <w:sz w:val="24"/>
          <w:szCs w:val="24"/>
        </w:rPr>
        <w:t>Пропаганда физической культуры и спорта, формирования здорового образа жизни.</w:t>
      </w:r>
    </w:p>
    <w:p w:rsidR="008C0226" w:rsidRPr="008C0226" w:rsidRDefault="008C0226" w:rsidP="008C022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824" w:rsidRPr="008C0226" w:rsidRDefault="00111824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2.Место и сроки проведения</w:t>
      </w:r>
    </w:p>
    <w:p w:rsidR="008C0226" w:rsidRPr="008C0226" w:rsidRDefault="008C022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Соревнования в рамках Декады спорта и здоровья пройдут с 01 по 08 января 2018 г.</w:t>
      </w:r>
    </w:p>
    <w:p w:rsidR="008C0226" w:rsidRPr="008C0226" w:rsidRDefault="008C0226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Места проведения соревнований для каждого вида спорта определено в пункте 5 настоящего Положения.</w:t>
      </w:r>
    </w:p>
    <w:p w:rsidR="00111824" w:rsidRPr="008C0226" w:rsidRDefault="00111824" w:rsidP="008C022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824" w:rsidRPr="008C0226" w:rsidRDefault="00111824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3.</w:t>
      </w:r>
      <w:r w:rsidR="008C0226" w:rsidRPr="008C0226">
        <w:rPr>
          <w:rFonts w:ascii="Times New Roman" w:hAnsi="Times New Roman" w:cs="Times New Roman"/>
          <w:b/>
          <w:sz w:val="24"/>
          <w:szCs w:val="24"/>
        </w:rPr>
        <w:t>Общее руководство и проведение соревнований</w:t>
      </w:r>
    </w:p>
    <w:p w:rsidR="00111824" w:rsidRPr="008C0226" w:rsidRDefault="00111824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Общее руководство</w:t>
      </w:r>
      <w:r w:rsidR="008C0226">
        <w:rPr>
          <w:rFonts w:ascii="Times New Roman" w:hAnsi="Times New Roman" w:cs="Times New Roman"/>
          <w:sz w:val="24"/>
          <w:szCs w:val="24"/>
        </w:rPr>
        <w:t>, организацию</w:t>
      </w:r>
      <w:r w:rsidRPr="008C0226">
        <w:rPr>
          <w:rFonts w:ascii="Times New Roman" w:hAnsi="Times New Roman" w:cs="Times New Roman"/>
          <w:sz w:val="24"/>
          <w:szCs w:val="24"/>
        </w:rPr>
        <w:t xml:space="preserve"> и проведение соревнований осуществляет МАУ ДО «</w:t>
      </w:r>
      <w:proofErr w:type="gramStart"/>
      <w:r w:rsidRPr="008C0226">
        <w:rPr>
          <w:rFonts w:ascii="Times New Roman" w:hAnsi="Times New Roman" w:cs="Times New Roman"/>
          <w:sz w:val="24"/>
          <w:szCs w:val="24"/>
        </w:rPr>
        <w:t>Казанская</w:t>
      </w:r>
      <w:proofErr w:type="gramEnd"/>
      <w:r w:rsidRPr="008C0226">
        <w:rPr>
          <w:rFonts w:ascii="Times New Roman" w:hAnsi="Times New Roman" w:cs="Times New Roman"/>
          <w:sz w:val="24"/>
          <w:szCs w:val="24"/>
        </w:rPr>
        <w:t xml:space="preserve"> районная ДЮСШ».</w:t>
      </w:r>
    </w:p>
    <w:p w:rsidR="00111824" w:rsidRPr="008C0226" w:rsidRDefault="00111824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возлагается на главную судейскую коллегию </w:t>
      </w:r>
      <w:r w:rsidR="008C0226" w:rsidRPr="008C0226">
        <w:rPr>
          <w:rFonts w:ascii="Times New Roman" w:hAnsi="Times New Roman" w:cs="Times New Roman"/>
          <w:sz w:val="24"/>
          <w:szCs w:val="24"/>
        </w:rPr>
        <w:t>по виду спорта.</w:t>
      </w:r>
    </w:p>
    <w:p w:rsidR="00111824" w:rsidRPr="008C0226" w:rsidRDefault="00111824" w:rsidP="008C022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="008C0226" w:rsidRPr="008C0226">
        <w:rPr>
          <w:rFonts w:ascii="Times New Roman" w:hAnsi="Times New Roman" w:cs="Times New Roman"/>
          <w:sz w:val="24"/>
          <w:szCs w:val="24"/>
        </w:rPr>
        <w:t>Эртман</w:t>
      </w:r>
      <w:proofErr w:type="spellEnd"/>
      <w:r w:rsidR="008C0226" w:rsidRPr="008C0226">
        <w:rPr>
          <w:rFonts w:ascii="Times New Roman" w:hAnsi="Times New Roman" w:cs="Times New Roman"/>
          <w:sz w:val="24"/>
          <w:szCs w:val="24"/>
        </w:rPr>
        <w:t xml:space="preserve"> Егор Николаевич, тел.: 89526743915.</w:t>
      </w:r>
    </w:p>
    <w:p w:rsidR="00111824" w:rsidRPr="008C0226" w:rsidRDefault="00111824" w:rsidP="008C022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226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4. Требования к участникам и условия их допуска</w:t>
      </w:r>
    </w:p>
    <w:p w:rsidR="008C0226" w:rsidRPr="008C0226" w:rsidRDefault="008C0226" w:rsidP="008C0226">
      <w:pPr>
        <w:pStyle w:val="a3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жители и гости Казанского муниципального района, </w:t>
      </w:r>
      <w:r>
        <w:rPr>
          <w:rFonts w:ascii="Times New Roman" w:hAnsi="Times New Roman" w:cs="Times New Roman"/>
          <w:sz w:val="24"/>
          <w:szCs w:val="24"/>
        </w:rPr>
        <w:t xml:space="preserve">не имеющие противопоказаний по состоянию здоровья, </w:t>
      </w:r>
      <w:r w:rsidRPr="008C0226">
        <w:rPr>
          <w:rFonts w:ascii="Times New Roman" w:hAnsi="Times New Roman" w:cs="Times New Roman"/>
          <w:sz w:val="24"/>
          <w:szCs w:val="24"/>
        </w:rPr>
        <w:t xml:space="preserve">имеющие допуск медицинского работника и соответствующие </w:t>
      </w:r>
      <w:proofErr w:type="gramStart"/>
      <w:r w:rsidRPr="008C0226"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 w:rsidRPr="008C0226">
        <w:rPr>
          <w:rFonts w:ascii="Times New Roman" w:hAnsi="Times New Roman" w:cs="Times New Roman"/>
          <w:sz w:val="24"/>
          <w:szCs w:val="24"/>
        </w:rPr>
        <w:t xml:space="preserve"> предъявляемым к возрасту участников для каждого вида спорта (пункт 5 настоящего Положения).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8C0226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5. Программа соревнований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 xml:space="preserve"> Районные соревнования «Новогодние каникулы 2019» проводятся в рамках Декады спорта и здоровья:</w:t>
      </w:r>
    </w:p>
    <w:p w:rsidR="008C0226" w:rsidRPr="000E09CB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226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9CB">
        <w:rPr>
          <w:rFonts w:ascii="Times New Roman" w:hAnsi="Times New Roman" w:cs="Times New Roman"/>
          <w:b/>
          <w:sz w:val="24"/>
          <w:szCs w:val="24"/>
        </w:rPr>
        <w:t>1. Волейбол (мужчины)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Состав команды - 10 человек. 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Соревнования – командные.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Возраст участников – 18 лет и старше.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Дата проведения – 04 января 2019 г.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Начало соревнований - 10:00 ч. 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зал ДЮСШ п. </w:t>
      </w:r>
      <w:proofErr w:type="spellStart"/>
      <w:r w:rsidRPr="008C0226">
        <w:rPr>
          <w:rFonts w:ascii="Times New Roman" w:hAnsi="Times New Roman" w:cs="Times New Roman"/>
          <w:sz w:val="24"/>
          <w:szCs w:val="24"/>
        </w:rPr>
        <w:t>Новоселезнево</w:t>
      </w:r>
      <w:proofErr w:type="spellEnd"/>
      <w:r w:rsidRPr="008C0226">
        <w:rPr>
          <w:rFonts w:ascii="Times New Roman" w:hAnsi="Times New Roman" w:cs="Times New Roman"/>
          <w:sz w:val="24"/>
          <w:szCs w:val="24"/>
        </w:rPr>
        <w:t>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lastRenderedPageBreak/>
        <w:t xml:space="preserve">Главный судья: </w:t>
      </w:r>
      <w:proofErr w:type="spellStart"/>
      <w:r w:rsidRPr="008C0226">
        <w:rPr>
          <w:rFonts w:ascii="Times New Roman" w:hAnsi="Times New Roman" w:cs="Times New Roman"/>
          <w:sz w:val="24"/>
          <w:szCs w:val="24"/>
        </w:rPr>
        <w:t>Ламбин</w:t>
      </w:r>
      <w:proofErr w:type="spellEnd"/>
      <w:r w:rsidRPr="008C0226">
        <w:rPr>
          <w:rFonts w:ascii="Times New Roman" w:hAnsi="Times New Roman" w:cs="Times New Roman"/>
          <w:sz w:val="24"/>
          <w:szCs w:val="24"/>
        </w:rPr>
        <w:t xml:space="preserve"> А.П., тел.: 8-950-496-85-45.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Награждение – победители и призёры соревнований награждаются денежными призами.</w:t>
      </w:r>
    </w:p>
    <w:p w:rsidR="008C0226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226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2</w:t>
      </w:r>
      <w:r w:rsidRPr="000E09CB">
        <w:rPr>
          <w:rFonts w:ascii="Times New Roman" w:hAnsi="Times New Roman" w:cs="Times New Roman"/>
          <w:b/>
          <w:sz w:val="24"/>
          <w:szCs w:val="24"/>
        </w:rPr>
        <w:t>.</w:t>
      </w:r>
      <w:r w:rsidRPr="000E09CB">
        <w:rPr>
          <w:rFonts w:ascii="Times New Roman" w:hAnsi="Times New Roman" w:cs="Times New Roman"/>
          <w:sz w:val="24"/>
          <w:szCs w:val="24"/>
        </w:rPr>
        <w:t xml:space="preserve"> </w:t>
      </w:r>
      <w:r w:rsidRPr="000E09CB">
        <w:rPr>
          <w:rFonts w:ascii="Times New Roman" w:hAnsi="Times New Roman" w:cs="Times New Roman"/>
          <w:b/>
          <w:sz w:val="24"/>
          <w:szCs w:val="24"/>
        </w:rPr>
        <w:t>Мини – футбол (мужчины)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Состав команды - 10 человек.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Соревнования  - командные.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Возраст участников – 16 лет и старше.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Дата проведения – 05 января 2019 г.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Начало соревнований - 10:00 ч. 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комплекс с. Казанское, ул. </w:t>
      </w:r>
      <w:proofErr w:type="gramStart"/>
      <w:r w:rsidRPr="008C0226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8C0226">
        <w:rPr>
          <w:rFonts w:ascii="Times New Roman" w:hAnsi="Times New Roman" w:cs="Times New Roman"/>
          <w:sz w:val="24"/>
          <w:szCs w:val="24"/>
        </w:rPr>
        <w:t>, 52.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Главный судья: Гек А.А., тел.: 8-912-920-87-73.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Награждение – победители и призёры соревнований награждаются денежными призами.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8C0226" w:rsidRPr="008C0226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4"/>
        </w:rPr>
        <w:t>3. Волейбол (женщины)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Состав команды - 10 человек. 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Соревнования – командные.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Возраст участников – 16 лет и старше.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Дата проведения – 06 января 2019 г.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Начало соревнований - 10:00 ч. 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Место проведения - спортивный комплекс с. Казанское, ул. </w:t>
      </w:r>
      <w:proofErr w:type="gramStart"/>
      <w:r w:rsidRPr="008C0226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8C0226">
        <w:rPr>
          <w:rFonts w:ascii="Times New Roman" w:hAnsi="Times New Roman" w:cs="Times New Roman"/>
          <w:sz w:val="24"/>
          <w:szCs w:val="24"/>
        </w:rPr>
        <w:t>, 52.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Pr="008C0226">
        <w:rPr>
          <w:rFonts w:ascii="Times New Roman" w:hAnsi="Times New Roman" w:cs="Times New Roman"/>
          <w:sz w:val="24"/>
          <w:szCs w:val="24"/>
        </w:rPr>
        <w:t>Тихненко</w:t>
      </w:r>
      <w:proofErr w:type="spellEnd"/>
      <w:r w:rsidRPr="008C0226">
        <w:rPr>
          <w:rFonts w:ascii="Times New Roman" w:hAnsi="Times New Roman" w:cs="Times New Roman"/>
          <w:sz w:val="24"/>
          <w:szCs w:val="24"/>
        </w:rPr>
        <w:t xml:space="preserve"> Л.Ю., тел.: 8-952-675-08-06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Награждение – победители и призёры соревнований награждаются денежными призами.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8C0226" w:rsidRPr="000E09CB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9CB">
        <w:rPr>
          <w:rFonts w:ascii="Times New Roman" w:hAnsi="Times New Roman" w:cs="Times New Roman"/>
          <w:b/>
          <w:sz w:val="24"/>
          <w:szCs w:val="24"/>
        </w:rPr>
        <w:t>4.Конькобежная гонка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E09CB">
        <w:rPr>
          <w:rFonts w:ascii="Times New Roman" w:hAnsi="Times New Roman" w:cs="Times New Roman"/>
          <w:sz w:val="24"/>
          <w:szCs w:val="24"/>
        </w:rPr>
        <w:t>Соревнования – личные.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Возраст участников: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- девочки/мальчики, возрастная группа 8-11 лет;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- девочки/мальчики, возрастная группа 12-18 лет;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- мужчины/женщины 18 лет и старше;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- семейные забеги (мама, папа, ребенок независимо от возраста и пола)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Дата проведения – 03 января 2019 г.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Начало соревнований - 15:00 ч. 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Место проведения – каток спортивного комплекса с. Казанское, ул. </w:t>
      </w:r>
      <w:proofErr w:type="gramStart"/>
      <w:r w:rsidRPr="008C0226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8C0226">
        <w:rPr>
          <w:rFonts w:ascii="Times New Roman" w:hAnsi="Times New Roman" w:cs="Times New Roman"/>
          <w:sz w:val="24"/>
          <w:szCs w:val="24"/>
        </w:rPr>
        <w:t>, 52.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Pr="008C0226">
        <w:rPr>
          <w:rFonts w:ascii="Times New Roman" w:hAnsi="Times New Roman" w:cs="Times New Roman"/>
          <w:sz w:val="24"/>
          <w:szCs w:val="24"/>
        </w:rPr>
        <w:t>Яргер</w:t>
      </w:r>
      <w:proofErr w:type="spellEnd"/>
      <w:r w:rsidRPr="008C0226">
        <w:rPr>
          <w:rFonts w:ascii="Times New Roman" w:hAnsi="Times New Roman" w:cs="Times New Roman"/>
          <w:sz w:val="24"/>
          <w:szCs w:val="24"/>
        </w:rPr>
        <w:t xml:space="preserve"> В.А., тел.: 8-950-499-17-15.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A1A56">
        <w:rPr>
          <w:rFonts w:ascii="Times New Roman" w:hAnsi="Times New Roman" w:cs="Times New Roman"/>
          <w:sz w:val="24"/>
          <w:szCs w:val="24"/>
        </w:rPr>
        <w:t>Награждение –</w:t>
      </w:r>
      <w:r w:rsidRPr="008C0226">
        <w:rPr>
          <w:rFonts w:ascii="Times New Roman" w:hAnsi="Times New Roman" w:cs="Times New Roman"/>
          <w:sz w:val="24"/>
          <w:szCs w:val="24"/>
        </w:rPr>
        <w:t xml:space="preserve"> </w:t>
      </w:r>
      <w:r w:rsidR="00DA1A56" w:rsidRPr="008C0226">
        <w:rPr>
          <w:rFonts w:ascii="Times New Roman" w:hAnsi="Times New Roman" w:cs="Times New Roman"/>
          <w:sz w:val="24"/>
          <w:szCs w:val="24"/>
        </w:rPr>
        <w:t>победители и призёры соревнований награждаются  призами.</w:t>
      </w:r>
    </w:p>
    <w:p w:rsidR="008C0226" w:rsidRPr="008C0226" w:rsidRDefault="008C0226" w:rsidP="008C0226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0226" w:rsidRPr="000E09CB" w:rsidRDefault="008C0226" w:rsidP="008C022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9CB">
        <w:rPr>
          <w:rFonts w:ascii="Times New Roman" w:hAnsi="Times New Roman" w:cs="Times New Roman"/>
          <w:b/>
          <w:sz w:val="24"/>
          <w:szCs w:val="24"/>
        </w:rPr>
        <w:t>5. День скандинавской ходьбы</w:t>
      </w:r>
    </w:p>
    <w:p w:rsidR="008C0226" w:rsidRPr="000E09CB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E09CB">
        <w:rPr>
          <w:rFonts w:ascii="Times New Roman" w:hAnsi="Times New Roman" w:cs="Times New Roman"/>
          <w:sz w:val="24"/>
          <w:szCs w:val="24"/>
        </w:rPr>
        <w:t>Соревнования – личные.</w:t>
      </w:r>
    </w:p>
    <w:p w:rsidR="008C0226" w:rsidRPr="000E09CB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E09CB">
        <w:rPr>
          <w:rFonts w:ascii="Times New Roman" w:hAnsi="Times New Roman" w:cs="Times New Roman"/>
          <w:sz w:val="24"/>
          <w:szCs w:val="24"/>
        </w:rPr>
        <w:t>Возраст участников – 40 лет и старше.</w:t>
      </w:r>
    </w:p>
    <w:p w:rsidR="008C0226" w:rsidRPr="000E09CB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E09CB">
        <w:rPr>
          <w:rFonts w:ascii="Times New Roman" w:hAnsi="Times New Roman" w:cs="Times New Roman"/>
          <w:sz w:val="24"/>
          <w:szCs w:val="24"/>
        </w:rPr>
        <w:t>Дата проведения – 06 января 2019 г.</w:t>
      </w:r>
    </w:p>
    <w:p w:rsidR="008C0226" w:rsidRPr="000E09CB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E09CB">
        <w:rPr>
          <w:rFonts w:ascii="Times New Roman" w:hAnsi="Times New Roman" w:cs="Times New Roman"/>
          <w:sz w:val="24"/>
          <w:szCs w:val="24"/>
        </w:rPr>
        <w:t xml:space="preserve">Начало соревнований - 10:30 ч. </w:t>
      </w:r>
    </w:p>
    <w:p w:rsidR="008C0226" w:rsidRPr="000E09CB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E09CB">
        <w:rPr>
          <w:rFonts w:ascii="Times New Roman" w:hAnsi="Times New Roman" w:cs="Times New Roman"/>
          <w:sz w:val="24"/>
          <w:szCs w:val="24"/>
        </w:rPr>
        <w:t xml:space="preserve">Место проведения – территория спортивного комплекса </w:t>
      </w:r>
      <w:proofErr w:type="gramStart"/>
      <w:r w:rsidRPr="000E09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09CB">
        <w:rPr>
          <w:rFonts w:ascii="Times New Roman" w:hAnsi="Times New Roman" w:cs="Times New Roman"/>
          <w:sz w:val="24"/>
          <w:szCs w:val="24"/>
        </w:rPr>
        <w:t>. Казанское, ул. Больничная, 52.</w:t>
      </w:r>
    </w:p>
    <w:p w:rsidR="008C0226" w:rsidRPr="000E09CB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E09CB"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 w:rsidRPr="000E09CB">
        <w:rPr>
          <w:rFonts w:ascii="Times New Roman" w:hAnsi="Times New Roman" w:cs="Times New Roman"/>
          <w:sz w:val="24"/>
          <w:szCs w:val="24"/>
        </w:rPr>
        <w:t>Кяльбиев</w:t>
      </w:r>
      <w:proofErr w:type="spellEnd"/>
      <w:r w:rsidRPr="000E09CB">
        <w:rPr>
          <w:rFonts w:ascii="Times New Roman" w:hAnsi="Times New Roman" w:cs="Times New Roman"/>
          <w:sz w:val="24"/>
          <w:szCs w:val="24"/>
        </w:rPr>
        <w:t xml:space="preserve"> Р.Т., тел.: 8-952-676-84-35.</w:t>
      </w:r>
    </w:p>
    <w:p w:rsidR="008C0226" w:rsidRPr="000E09CB" w:rsidRDefault="008C0226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0E09CB">
        <w:rPr>
          <w:rFonts w:ascii="Times New Roman" w:hAnsi="Times New Roman" w:cs="Times New Roman"/>
          <w:sz w:val="24"/>
          <w:szCs w:val="24"/>
        </w:rPr>
        <w:t xml:space="preserve">Награждение – </w:t>
      </w:r>
      <w:r w:rsidR="00DA1A56" w:rsidRPr="008C0226">
        <w:rPr>
          <w:rFonts w:ascii="Times New Roman" w:hAnsi="Times New Roman" w:cs="Times New Roman"/>
          <w:sz w:val="24"/>
          <w:szCs w:val="24"/>
        </w:rPr>
        <w:t xml:space="preserve">победители и призёры соревнований награждаются  </w:t>
      </w:r>
      <w:r w:rsidR="00DA1A56">
        <w:rPr>
          <w:rFonts w:ascii="Times New Roman" w:hAnsi="Times New Roman" w:cs="Times New Roman"/>
          <w:sz w:val="24"/>
          <w:szCs w:val="24"/>
        </w:rPr>
        <w:t>медалями.</w:t>
      </w:r>
    </w:p>
    <w:p w:rsidR="00F139F5" w:rsidRPr="000E09CB" w:rsidRDefault="00F139F5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F139F5" w:rsidRPr="000E09CB" w:rsidRDefault="00F139F5" w:rsidP="00F139F5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39F5" w:rsidRPr="008C0226" w:rsidRDefault="00F139F5" w:rsidP="00F139F5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9CB">
        <w:rPr>
          <w:rFonts w:ascii="Times New Roman" w:hAnsi="Times New Roman" w:cs="Times New Roman"/>
          <w:b/>
          <w:sz w:val="24"/>
          <w:szCs w:val="24"/>
        </w:rPr>
        <w:t>6. Настольный теннис</w:t>
      </w:r>
    </w:p>
    <w:p w:rsidR="00F139F5" w:rsidRPr="008C0226" w:rsidRDefault="00F139F5" w:rsidP="00F139F5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Соревнования – личные.</w:t>
      </w:r>
    </w:p>
    <w:p w:rsidR="00F139F5" w:rsidRPr="008C0226" w:rsidRDefault="00F139F5" w:rsidP="00F139F5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 – </w:t>
      </w:r>
      <w:r w:rsidR="000E09CB">
        <w:rPr>
          <w:rFonts w:ascii="Times New Roman" w:hAnsi="Times New Roman" w:cs="Times New Roman"/>
          <w:sz w:val="24"/>
          <w:szCs w:val="24"/>
        </w:rPr>
        <w:t xml:space="preserve">мужчины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C0226">
        <w:rPr>
          <w:rFonts w:ascii="Times New Roman" w:hAnsi="Times New Roman" w:cs="Times New Roman"/>
          <w:sz w:val="24"/>
          <w:szCs w:val="24"/>
        </w:rPr>
        <w:t xml:space="preserve"> лет и старше.</w:t>
      </w:r>
    </w:p>
    <w:p w:rsidR="00F139F5" w:rsidRPr="008C0226" w:rsidRDefault="00F139F5" w:rsidP="00F139F5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05</w:t>
      </w:r>
      <w:r w:rsidRPr="008C0226">
        <w:rPr>
          <w:rFonts w:ascii="Times New Roman" w:hAnsi="Times New Roman" w:cs="Times New Roman"/>
          <w:sz w:val="24"/>
          <w:szCs w:val="24"/>
        </w:rPr>
        <w:t xml:space="preserve"> января 2019 г.</w:t>
      </w:r>
    </w:p>
    <w:p w:rsidR="00F139F5" w:rsidRPr="008C0226" w:rsidRDefault="00F139F5" w:rsidP="00F139F5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 - 10:0</w:t>
      </w:r>
      <w:r w:rsidRPr="008C0226">
        <w:rPr>
          <w:rFonts w:ascii="Times New Roman" w:hAnsi="Times New Roman" w:cs="Times New Roman"/>
          <w:sz w:val="24"/>
          <w:szCs w:val="24"/>
        </w:rPr>
        <w:t xml:space="preserve">0 ч. </w:t>
      </w:r>
    </w:p>
    <w:p w:rsidR="00F139F5" w:rsidRPr="008C0226" w:rsidRDefault="00F139F5" w:rsidP="00F139F5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t>Место проведения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226">
        <w:rPr>
          <w:rFonts w:ascii="Times New Roman" w:hAnsi="Times New Roman" w:cs="Times New Roman"/>
          <w:sz w:val="24"/>
          <w:szCs w:val="24"/>
        </w:rPr>
        <w:t>спортивн</w:t>
      </w:r>
      <w:r>
        <w:rPr>
          <w:rFonts w:ascii="Times New Roman" w:hAnsi="Times New Roman" w:cs="Times New Roman"/>
          <w:sz w:val="24"/>
          <w:szCs w:val="24"/>
        </w:rPr>
        <w:t>ый комплекс</w:t>
      </w:r>
      <w:r w:rsidRPr="008C0226">
        <w:rPr>
          <w:rFonts w:ascii="Times New Roman" w:hAnsi="Times New Roman" w:cs="Times New Roman"/>
          <w:sz w:val="24"/>
          <w:szCs w:val="24"/>
        </w:rPr>
        <w:t xml:space="preserve"> с. Казанское, ул. </w:t>
      </w:r>
      <w:proofErr w:type="gramStart"/>
      <w:r w:rsidRPr="008C0226">
        <w:rPr>
          <w:rFonts w:ascii="Times New Roman" w:hAnsi="Times New Roman" w:cs="Times New Roman"/>
          <w:sz w:val="24"/>
          <w:szCs w:val="24"/>
        </w:rPr>
        <w:t>Больничная</w:t>
      </w:r>
      <w:proofErr w:type="gramEnd"/>
      <w:r w:rsidRPr="008C0226">
        <w:rPr>
          <w:rFonts w:ascii="Times New Roman" w:hAnsi="Times New Roman" w:cs="Times New Roman"/>
          <w:sz w:val="24"/>
          <w:szCs w:val="24"/>
        </w:rPr>
        <w:t>, 52.</w:t>
      </w:r>
    </w:p>
    <w:p w:rsidR="00F139F5" w:rsidRPr="008C0226" w:rsidRDefault="00F139F5" w:rsidP="00F139F5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226">
        <w:rPr>
          <w:rFonts w:ascii="Times New Roman" w:hAnsi="Times New Roman" w:cs="Times New Roman"/>
          <w:sz w:val="24"/>
          <w:szCs w:val="24"/>
        </w:rPr>
        <w:lastRenderedPageBreak/>
        <w:t xml:space="preserve">Главный судья: </w:t>
      </w:r>
      <w:proofErr w:type="spellStart"/>
      <w:r w:rsidR="00DA1A56">
        <w:rPr>
          <w:rFonts w:ascii="Times New Roman" w:hAnsi="Times New Roman" w:cs="Times New Roman"/>
          <w:sz w:val="24"/>
          <w:szCs w:val="24"/>
        </w:rPr>
        <w:t>Альтеков</w:t>
      </w:r>
      <w:proofErr w:type="spellEnd"/>
      <w:r w:rsidR="00DA1A56">
        <w:rPr>
          <w:rFonts w:ascii="Times New Roman" w:hAnsi="Times New Roman" w:cs="Times New Roman"/>
          <w:sz w:val="24"/>
          <w:szCs w:val="24"/>
        </w:rPr>
        <w:t xml:space="preserve"> Н.Т., тел.:8-904-476-94-76.</w:t>
      </w:r>
    </w:p>
    <w:p w:rsidR="00F139F5" w:rsidRDefault="00F139F5" w:rsidP="00F139F5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A1A56">
        <w:rPr>
          <w:rFonts w:ascii="Times New Roman" w:hAnsi="Times New Roman" w:cs="Times New Roman"/>
          <w:sz w:val="24"/>
          <w:szCs w:val="24"/>
        </w:rPr>
        <w:t>Награждение –</w:t>
      </w:r>
      <w:r w:rsidRPr="008C0226">
        <w:rPr>
          <w:rFonts w:ascii="Times New Roman" w:hAnsi="Times New Roman" w:cs="Times New Roman"/>
          <w:sz w:val="24"/>
          <w:szCs w:val="24"/>
        </w:rPr>
        <w:t xml:space="preserve"> </w:t>
      </w:r>
      <w:r w:rsidR="00DA1A56" w:rsidRPr="008C0226">
        <w:rPr>
          <w:rFonts w:ascii="Times New Roman" w:hAnsi="Times New Roman" w:cs="Times New Roman"/>
          <w:sz w:val="24"/>
          <w:szCs w:val="24"/>
        </w:rPr>
        <w:t xml:space="preserve">победители и призёры соревнований награждаются  </w:t>
      </w:r>
      <w:r w:rsidR="00DA1A56">
        <w:rPr>
          <w:rFonts w:ascii="Times New Roman" w:hAnsi="Times New Roman" w:cs="Times New Roman"/>
          <w:sz w:val="24"/>
          <w:szCs w:val="24"/>
        </w:rPr>
        <w:t>медалями.</w:t>
      </w:r>
    </w:p>
    <w:p w:rsidR="00F139F5" w:rsidRPr="008C0226" w:rsidRDefault="00F139F5" w:rsidP="008C0226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8C0226" w:rsidRPr="00517CBB" w:rsidRDefault="008C0226" w:rsidP="008C02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26">
        <w:rPr>
          <w:rFonts w:ascii="Times New Roman" w:hAnsi="Times New Roman" w:cs="Times New Roman"/>
          <w:b/>
          <w:sz w:val="24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17CBB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8C0226" w:rsidRDefault="008C0226" w:rsidP="008C022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CBB">
        <w:rPr>
          <w:rFonts w:ascii="Times New Roman" w:hAnsi="Times New Roman" w:cs="Times New Roman"/>
          <w:sz w:val="24"/>
          <w:szCs w:val="24"/>
        </w:rPr>
        <w:t>Заявка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CBB">
        <w:rPr>
          <w:rFonts w:ascii="Times New Roman" w:hAnsi="Times New Roman" w:cs="Times New Roman"/>
          <w:sz w:val="24"/>
          <w:szCs w:val="24"/>
        </w:rPr>
        <w:t>соревнованиях</w:t>
      </w:r>
      <w:r>
        <w:rPr>
          <w:rFonts w:ascii="Times New Roman" w:hAnsi="Times New Roman" w:cs="Times New Roman"/>
          <w:sz w:val="24"/>
          <w:szCs w:val="24"/>
        </w:rPr>
        <w:t xml:space="preserve"> с допуском медицинского работника</w:t>
      </w:r>
      <w:r w:rsidRPr="00517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 1)</w:t>
      </w:r>
      <w:r w:rsidRPr="00517CBB">
        <w:rPr>
          <w:rFonts w:ascii="Times New Roman" w:hAnsi="Times New Roman" w:cs="Times New Roman"/>
          <w:sz w:val="24"/>
          <w:szCs w:val="24"/>
        </w:rPr>
        <w:t xml:space="preserve"> подаётся в день</w:t>
      </w:r>
      <w:r>
        <w:rPr>
          <w:rFonts w:ascii="Times New Roman" w:hAnsi="Times New Roman" w:cs="Times New Roman"/>
          <w:sz w:val="24"/>
          <w:szCs w:val="24"/>
        </w:rPr>
        <w:t xml:space="preserve"> проведения соревнования.</w:t>
      </w:r>
      <w:r w:rsidRPr="00517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226" w:rsidRPr="00517CBB" w:rsidRDefault="008C0226" w:rsidP="008C022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8C0226" w:rsidRPr="008C0226" w:rsidRDefault="008C0226" w:rsidP="008C022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C0226">
        <w:rPr>
          <w:rFonts w:ascii="Times New Roman" w:hAnsi="Times New Roman" w:cs="Times New Roman"/>
          <w:b/>
          <w:sz w:val="32"/>
          <w:szCs w:val="24"/>
        </w:rPr>
        <w:t xml:space="preserve">Данное положение является </w:t>
      </w:r>
    </w:p>
    <w:p w:rsidR="007B29E0" w:rsidRPr="008C0226" w:rsidRDefault="008C0226" w:rsidP="008C0226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C0226">
        <w:rPr>
          <w:rFonts w:ascii="Times New Roman" w:hAnsi="Times New Roman" w:cs="Times New Roman"/>
          <w:b/>
          <w:sz w:val="32"/>
          <w:szCs w:val="24"/>
        </w:rPr>
        <w:t>официальным вызовом на соревнования.</w:t>
      </w:r>
    </w:p>
    <w:sectPr w:rsidR="007B29E0" w:rsidRPr="008C0226" w:rsidSect="000D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824"/>
    <w:rsid w:val="000D7C9E"/>
    <w:rsid w:val="000E09CB"/>
    <w:rsid w:val="00111824"/>
    <w:rsid w:val="004C0595"/>
    <w:rsid w:val="004E4C36"/>
    <w:rsid w:val="0052656B"/>
    <w:rsid w:val="007B29E0"/>
    <w:rsid w:val="008C0226"/>
    <w:rsid w:val="00941601"/>
    <w:rsid w:val="00DA1A56"/>
    <w:rsid w:val="00EE3EDE"/>
    <w:rsid w:val="00EF60FB"/>
    <w:rsid w:val="00F1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8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59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C0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4</cp:revision>
  <cp:lastPrinted>2018-12-26T03:22:00Z</cp:lastPrinted>
  <dcterms:created xsi:type="dcterms:W3CDTF">2018-12-21T05:54:00Z</dcterms:created>
  <dcterms:modified xsi:type="dcterms:W3CDTF">2018-12-26T05:06:00Z</dcterms:modified>
</cp:coreProperties>
</file>