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28" w:rsidRDefault="00AB3628" w:rsidP="009C4E55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41473" cy="8582025"/>
            <wp:effectExtent l="0" t="0" r="0" b="0"/>
            <wp:docPr id="1" name="Рисунок 1" descr="C:\Users\User\Desktop\полож кяльбиев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кяльбиев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139" cy="857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E55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AB3628" w:rsidRDefault="00AB3628" w:rsidP="009C4E55">
      <w:pPr>
        <w:pStyle w:val="a3"/>
        <w:rPr>
          <w:sz w:val="24"/>
          <w:szCs w:val="24"/>
        </w:rPr>
      </w:pPr>
    </w:p>
    <w:p w:rsidR="00AB3628" w:rsidRDefault="00AB3628" w:rsidP="009C4E55">
      <w:pPr>
        <w:pStyle w:val="a3"/>
        <w:rPr>
          <w:sz w:val="24"/>
          <w:szCs w:val="24"/>
        </w:rPr>
      </w:pPr>
    </w:p>
    <w:p w:rsidR="009C4E55" w:rsidRPr="009C4E55" w:rsidRDefault="00AB3628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bookmarkStart w:id="0" w:name="_GoBack"/>
      <w:bookmarkEnd w:id="0"/>
      <w:r w:rsidR="009C4E55">
        <w:rPr>
          <w:sz w:val="24"/>
          <w:szCs w:val="24"/>
        </w:rPr>
        <w:t xml:space="preserve">  </w:t>
      </w:r>
      <w:r w:rsidR="009C4E55" w:rsidRPr="009C4E55">
        <w:rPr>
          <w:sz w:val="24"/>
          <w:szCs w:val="24"/>
        </w:rPr>
        <w:t>УТВЕРЖДАЮ</w:t>
      </w:r>
      <w:r w:rsidR="009C4E55">
        <w:rPr>
          <w:sz w:val="24"/>
          <w:szCs w:val="24"/>
        </w:rPr>
        <w:t xml:space="preserve"> 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Директор МАУ ДО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9C4E55">
        <w:rPr>
          <w:sz w:val="24"/>
          <w:szCs w:val="24"/>
        </w:rPr>
        <w:t>«Казанская районная ДЮСШ»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_____________ Коротченко А.В.</w:t>
      </w:r>
    </w:p>
    <w:p w:rsidR="008E3CFF" w:rsidRPr="005338A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C0469">
        <w:rPr>
          <w:sz w:val="24"/>
          <w:szCs w:val="24"/>
        </w:rPr>
        <w:t>«___» _______________ 2020</w:t>
      </w:r>
      <w:r w:rsidRPr="009C4E55">
        <w:rPr>
          <w:sz w:val="24"/>
          <w:szCs w:val="24"/>
        </w:rPr>
        <w:t xml:space="preserve"> год.</w:t>
      </w: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  <w:jc w:val="both"/>
      </w:pPr>
      <w:r>
        <w:t xml:space="preserve">                                                  </w:t>
      </w:r>
    </w:p>
    <w:p w:rsidR="008E3CFF" w:rsidRPr="007D475A" w:rsidRDefault="008E3CFF" w:rsidP="008E3CF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E3CFF" w:rsidRDefault="003A2A94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Чемпионат</w:t>
      </w:r>
      <w:r w:rsidR="000D20AC">
        <w:rPr>
          <w:b/>
          <w:sz w:val="28"/>
          <w:szCs w:val="28"/>
        </w:rPr>
        <w:t xml:space="preserve"> Казанского района по мини-футболу </w:t>
      </w:r>
    </w:p>
    <w:p w:rsidR="008E3CFF" w:rsidRPr="005338A5" w:rsidRDefault="008E3CFF" w:rsidP="008E3CFF">
      <w:pPr>
        <w:pStyle w:val="a3"/>
        <w:jc w:val="center"/>
        <w:rPr>
          <w:sz w:val="28"/>
          <w:szCs w:val="28"/>
        </w:rPr>
      </w:pPr>
    </w:p>
    <w:p w:rsidR="008E3CFF" w:rsidRDefault="005763F0" w:rsidP="000D20A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D20AC" w:rsidRDefault="000D20AC" w:rsidP="000D20A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и популяризации мини-футбола в Казанском районе, организации досуга любителей мини-футбола, определения сильнейших команд Казанского района, создание интересного досуга для населения и любителей футбола.</w:t>
      </w:r>
    </w:p>
    <w:p w:rsidR="003A2A94" w:rsidRPr="000D20AC" w:rsidRDefault="003A2A94" w:rsidP="000D20A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Присвоение массовых спортивных разрядов.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2.</w:t>
      </w:r>
      <w:r w:rsidR="003D6233">
        <w:rPr>
          <w:b/>
          <w:sz w:val="28"/>
          <w:szCs w:val="28"/>
        </w:rPr>
        <w:t xml:space="preserve"> </w:t>
      </w:r>
      <w:r w:rsidRPr="005338A5">
        <w:rPr>
          <w:b/>
          <w:sz w:val="28"/>
          <w:szCs w:val="28"/>
        </w:rPr>
        <w:t>Место и сроки проведения</w:t>
      </w:r>
    </w:p>
    <w:p w:rsidR="005763F0" w:rsidRPr="005763F0" w:rsidRDefault="00423878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Чемпионат Казанского района по мини-футболу среди взрослых </w:t>
      </w:r>
      <w:r w:rsidR="00AC0469">
        <w:rPr>
          <w:sz w:val="28"/>
          <w:szCs w:val="28"/>
        </w:rPr>
        <w:t xml:space="preserve">команд проводиться:  февраль 2020г-авпрель 2020 </w:t>
      </w:r>
      <w:r>
        <w:rPr>
          <w:sz w:val="28"/>
          <w:szCs w:val="28"/>
        </w:rPr>
        <w:t xml:space="preserve"> г. Согласно расписанию игр. 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3.</w:t>
      </w:r>
      <w:r w:rsidR="003D6233">
        <w:rPr>
          <w:b/>
          <w:sz w:val="28"/>
          <w:szCs w:val="28"/>
        </w:rPr>
        <w:t xml:space="preserve"> Р</w:t>
      </w:r>
      <w:r w:rsidR="005763F0">
        <w:rPr>
          <w:b/>
          <w:sz w:val="28"/>
          <w:szCs w:val="28"/>
        </w:rPr>
        <w:t>уководство проведением соревнований</w:t>
      </w:r>
    </w:p>
    <w:p w:rsidR="008E3CFF" w:rsidRDefault="008E3CFF" w:rsidP="008E3CFF">
      <w:pPr>
        <w:pStyle w:val="a3"/>
        <w:rPr>
          <w:sz w:val="28"/>
          <w:szCs w:val="28"/>
        </w:rPr>
      </w:pPr>
      <w:r w:rsidRPr="005338A5">
        <w:rPr>
          <w:sz w:val="28"/>
          <w:szCs w:val="28"/>
        </w:rPr>
        <w:t>Общее руководство</w:t>
      </w:r>
      <w:r w:rsidR="005763F0">
        <w:rPr>
          <w:sz w:val="28"/>
          <w:szCs w:val="28"/>
        </w:rPr>
        <w:t xml:space="preserve"> подготовкой и проведением соревнований осуществляется МАУ ДО «Казанская районная ДЮСШ». Непосредственное проведение соревнований возлагается на главную судейскую коллегию.</w:t>
      </w:r>
    </w:p>
    <w:p w:rsidR="008E3CFF" w:rsidRPr="005338A5" w:rsidRDefault="008E3CFF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6E3C7A">
        <w:rPr>
          <w:sz w:val="28"/>
          <w:szCs w:val="28"/>
        </w:rPr>
        <w:t xml:space="preserve">судья: </w:t>
      </w:r>
      <w:proofErr w:type="spellStart"/>
      <w:r w:rsidR="00AC0469">
        <w:rPr>
          <w:sz w:val="28"/>
          <w:szCs w:val="28"/>
        </w:rPr>
        <w:t>Кяльбиев</w:t>
      </w:r>
      <w:proofErr w:type="spellEnd"/>
      <w:r w:rsidR="00AC0469">
        <w:rPr>
          <w:sz w:val="28"/>
          <w:szCs w:val="28"/>
        </w:rPr>
        <w:t xml:space="preserve"> Руслан </w:t>
      </w:r>
      <w:proofErr w:type="spellStart"/>
      <w:r w:rsidR="00AC0469">
        <w:rPr>
          <w:sz w:val="28"/>
          <w:szCs w:val="28"/>
        </w:rPr>
        <w:t>Тайрович</w:t>
      </w:r>
      <w:proofErr w:type="spellEnd"/>
      <w:r w:rsidR="00AC0469">
        <w:rPr>
          <w:sz w:val="28"/>
          <w:szCs w:val="28"/>
        </w:rPr>
        <w:t>.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 xml:space="preserve">4. </w:t>
      </w:r>
      <w:r w:rsidR="005763F0">
        <w:rPr>
          <w:b/>
          <w:sz w:val="28"/>
          <w:szCs w:val="28"/>
        </w:rPr>
        <w:t>Участвующие организации, состав команд</w:t>
      </w:r>
    </w:p>
    <w:p w:rsidR="0047137A" w:rsidRDefault="000D20AC" w:rsidP="000D20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соревнованиям допускаются все желающие команды, готовые участвовать в данных соревнованиях. т.е. команды коллективов физической культуры, предприятий, школ, фирм, и других учреждений Казанского района. </w:t>
      </w:r>
    </w:p>
    <w:p w:rsidR="00423878" w:rsidRDefault="00423878" w:rsidP="004238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23878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423878" w:rsidRPr="00423878" w:rsidRDefault="00423878" w:rsidP="00423878">
      <w:pPr>
        <w:pStyle w:val="a3"/>
        <w:rPr>
          <w:sz w:val="28"/>
          <w:szCs w:val="28"/>
        </w:rPr>
      </w:pPr>
      <w:r>
        <w:tab/>
      </w:r>
      <w:r w:rsidR="00EF427A" w:rsidRPr="00EF427A">
        <w:rPr>
          <w:sz w:val="28"/>
          <w:szCs w:val="28"/>
        </w:rPr>
        <w:t xml:space="preserve"> </w:t>
      </w:r>
      <w:r w:rsidR="00C20D3A">
        <w:rPr>
          <w:sz w:val="28"/>
          <w:szCs w:val="28"/>
        </w:rPr>
        <w:t>К соревнованиям допускаются спортсмены</w:t>
      </w:r>
      <w:r w:rsidR="003A2A94">
        <w:rPr>
          <w:sz w:val="28"/>
          <w:szCs w:val="28"/>
        </w:rPr>
        <w:t xml:space="preserve">  с </w:t>
      </w:r>
      <w:r w:rsidR="00C20D3A">
        <w:rPr>
          <w:sz w:val="28"/>
          <w:szCs w:val="28"/>
        </w:rPr>
        <w:t>постоянной регистрацией на территории Тюменской области.</w:t>
      </w:r>
      <w:r w:rsidR="003A2A94">
        <w:rPr>
          <w:sz w:val="28"/>
          <w:szCs w:val="28"/>
        </w:rPr>
        <w:t xml:space="preserve"> Не моложе 16 лет на момент начала соревнований</w:t>
      </w:r>
      <w:proofErr w:type="gramStart"/>
      <w:r w:rsidR="003A2A94">
        <w:rPr>
          <w:sz w:val="28"/>
          <w:szCs w:val="28"/>
        </w:rPr>
        <w:t xml:space="preserve"> .</w:t>
      </w:r>
      <w:proofErr w:type="gramEnd"/>
      <w:r w:rsidR="003A2A94">
        <w:rPr>
          <w:sz w:val="28"/>
          <w:szCs w:val="28"/>
        </w:rPr>
        <w:t xml:space="preserve"> </w:t>
      </w:r>
    </w:p>
    <w:p w:rsidR="00423878" w:rsidRPr="00423878" w:rsidRDefault="00423878" w:rsidP="00423878">
      <w:pPr>
        <w:pStyle w:val="a3"/>
        <w:jc w:val="center"/>
        <w:rPr>
          <w:b/>
          <w:sz w:val="28"/>
          <w:szCs w:val="28"/>
        </w:rPr>
      </w:pPr>
    </w:p>
    <w:p w:rsidR="00EF427A" w:rsidRDefault="00423878" w:rsidP="00EF42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3CFF" w:rsidRPr="005338A5">
        <w:rPr>
          <w:b/>
          <w:sz w:val="28"/>
          <w:szCs w:val="28"/>
        </w:rPr>
        <w:t>.</w:t>
      </w:r>
      <w:r w:rsidR="00AC4D5F">
        <w:rPr>
          <w:b/>
          <w:sz w:val="28"/>
          <w:szCs w:val="28"/>
        </w:rPr>
        <w:t>Порядок проведения соревнований</w:t>
      </w:r>
    </w:p>
    <w:p w:rsidR="00EF427A" w:rsidRPr="00EF427A" w:rsidRDefault="00C20D3A" w:rsidP="00EF427A">
      <w:pPr>
        <w:pStyle w:val="a3"/>
        <w:rPr>
          <w:sz w:val="28"/>
          <w:szCs w:val="28"/>
        </w:rPr>
      </w:pPr>
      <w:r w:rsidRPr="00423878">
        <w:rPr>
          <w:sz w:val="28"/>
          <w:szCs w:val="28"/>
        </w:rPr>
        <w:t>Игрок, удаленный с поля, автоматиче</w:t>
      </w:r>
      <w:r>
        <w:rPr>
          <w:sz w:val="28"/>
          <w:szCs w:val="28"/>
        </w:rPr>
        <w:t xml:space="preserve">ски пропускает очередную игру. </w:t>
      </w:r>
      <w:r w:rsidRPr="00423878">
        <w:rPr>
          <w:sz w:val="28"/>
          <w:szCs w:val="28"/>
        </w:rPr>
        <w:t>Игрок, получивший 3 предупрежд</w:t>
      </w:r>
      <w:r>
        <w:rPr>
          <w:sz w:val="28"/>
          <w:szCs w:val="28"/>
        </w:rPr>
        <w:t>ения, пропускает очередную игру.</w:t>
      </w:r>
      <w:r w:rsidRPr="00423878">
        <w:rPr>
          <w:sz w:val="28"/>
          <w:szCs w:val="28"/>
        </w:rPr>
        <w:t xml:space="preserve">  </w:t>
      </w:r>
      <w:r w:rsidRPr="00EF427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сезона разрешается </w:t>
      </w:r>
      <w:r w:rsidRPr="00EF427A">
        <w:rPr>
          <w:sz w:val="28"/>
          <w:szCs w:val="28"/>
        </w:rPr>
        <w:t>переход игроков из команды в команду в срок между 1 и 2 кругами. Командам ра</w:t>
      </w:r>
      <w:r>
        <w:rPr>
          <w:sz w:val="28"/>
          <w:szCs w:val="28"/>
        </w:rPr>
        <w:t xml:space="preserve">зрешается </w:t>
      </w:r>
      <w:proofErr w:type="gramStart"/>
      <w:r>
        <w:rPr>
          <w:sz w:val="28"/>
          <w:szCs w:val="28"/>
        </w:rPr>
        <w:t>до заявлять</w:t>
      </w:r>
      <w:proofErr w:type="gramEnd"/>
      <w:r>
        <w:rPr>
          <w:sz w:val="28"/>
          <w:szCs w:val="28"/>
        </w:rPr>
        <w:t xml:space="preserve"> не более 3</w:t>
      </w:r>
      <w:r w:rsidRPr="00EF427A">
        <w:rPr>
          <w:sz w:val="28"/>
          <w:szCs w:val="28"/>
        </w:rPr>
        <w:t xml:space="preserve"> футболистов. </w:t>
      </w:r>
    </w:p>
    <w:p w:rsid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Места команд определяются по наибольшей сумме набранных очков во всех встречах данного турнира. За выигрыш начисляется 3 очка, за ничью - 1 очко, за проигрыш - 0 очков. </w:t>
      </w:r>
    </w:p>
    <w:p w:rsidR="003A2A94" w:rsidRPr="003A2A94" w:rsidRDefault="003A2A94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два этапа.</w:t>
      </w:r>
    </w:p>
    <w:p w:rsidR="00757FA7" w:rsidRDefault="003A2A94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Первый этап команды путем жеребьевки команды делятся на две группы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в группах команды играют по системе каждый с каждым в два круга </w:t>
      </w:r>
      <w:r w:rsidR="00757FA7">
        <w:rPr>
          <w:sz w:val="28"/>
          <w:szCs w:val="28"/>
        </w:rPr>
        <w:t>.</w:t>
      </w:r>
    </w:p>
    <w:p w:rsidR="003A2A94" w:rsidRPr="00EF427A" w:rsidRDefault="00757FA7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Второй этап четыре сильнейшие команды из первого этапа играют 2 полуфинала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первый полуфинал 1место -4 место , второй полуфинал 2место-3место, полуфиналы играются до двух побед из трех игр. Игра за третье место между проигравшими полуфиналов из одной игры, игра за первое место между победителями полуфиналов из одной игры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3A2A94">
        <w:rPr>
          <w:sz w:val="28"/>
          <w:szCs w:val="28"/>
        </w:rPr>
        <w:t xml:space="preserve"> 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 </w:t>
      </w:r>
    </w:p>
    <w:p w:rsidR="00EF427A" w:rsidRPr="00757FA7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757FA7">
        <w:rPr>
          <w:sz w:val="28"/>
          <w:szCs w:val="28"/>
        </w:rPr>
        <w:t>по результатам игр между собой</w:t>
      </w:r>
      <w:proofErr w:type="gramStart"/>
      <w:r w:rsidRPr="00757FA7">
        <w:rPr>
          <w:sz w:val="28"/>
          <w:szCs w:val="28"/>
        </w:rPr>
        <w:t xml:space="preserve"> </w:t>
      </w:r>
      <w:r w:rsidR="00757FA7">
        <w:rPr>
          <w:sz w:val="28"/>
          <w:szCs w:val="28"/>
        </w:rPr>
        <w:t>,</w:t>
      </w:r>
      <w:proofErr w:type="gramEnd"/>
      <w:r w:rsidRPr="00757FA7">
        <w:rPr>
          <w:sz w:val="28"/>
          <w:szCs w:val="28"/>
        </w:rPr>
        <w:t xml:space="preserve">лучшей разности забитых и пропущенных мячей во всех встречах;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наибольшему числу забитых мячей во всех встречах; </w:t>
      </w:r>
    </w:p>
    <w:p w:rsidR="00EF427A" w:rsidRPr="00EF427A" w:rsidRDefault="001F11C0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Продолжительность матча 2 тайма п</w:t>
      </w:r>
      <w:r w:rsidR="00AC0469">
        <w:rPr>
          <w:sz w:val="28"/>
          <w:szCs w:val="28"/>
        </w:rPr>
        <w:t>о 15</w:t>
      </w:r>
      <w:r>
        <w:rPr>
          <w:sz w:val="28"/>
          <w:szCs w:val="28"/>
        </w:rPr>
        <w:t xml:space="preserve"> минут. </w:t>
      </w:r>
    </w:p>
    <w:p w:rsidR="003D6233" w:rsidRDefault="00EF427A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6233">
        <w:rPr>
          <w:b/>
          <w:sz w:val="28"/>
          <w:szCs w:val="28"/>
        </w:rPr>
        <w:t>. Награждения</w:t>
      </w:r>
    </w:p>
    <w:p w:rsidR="003D6233" w:rsidRDefault="003D6233" w:rsidP="003D623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Команды, занявшие 1-3 места, награждаются медалями и грамотами МАУ ДО «Казанская районная ДЮСШ».</w:t>
      </w:r>
      <w:r w:rsidR="00050DDD">
        <w:rPr>
          <w:sz w:val="28"/>
          <w:szCs w:val="28"/>
        </w:rPr>
        <w:t xml:space="preserve"> Лучшие игроки Кубка: вратарь, защитник, нападающий,</w:t>
      </w:r>
      <w:proofErr w:type="gramStart"/>
      <w:r w:rsidR="00050DDD">
        <w:rPr>
          <w:sz w:val="28"/>
          <w:szCs w:val="28"/>
        </w:rPr>
        <w:t xml:space="preserve"> ,</w:t>
      </w:r>
      <w:proofErr w:type="gramEnd"/>
      <w:r w:rsidR="00050DDD">
        <w:rPr>
          <w:sz w:val="28"/>
          <w:szCs w:val="28"/>
        </w:rPr>
        <w:t xml:space="preserve"> лучший игрок, награждаются индивидуальными призами. </w:t>
      </w:r>
    </w:p>
    <w:p w:rsidR="003D6233" w:rsidRDefault="003D6233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Заявки</w:t>
      </w:r>
    </w:p>
    <w:p w:rsidR="008E3CFF" w:rsidRDefault="00050DDD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Заявки подаются </w:t>
      </w:r>
      <w:r w:rsidR="00EB4821">
        <w:rPr>
          <w:sz w:val="28"/>
          <w:szCs w:val="28"/>
        </w:rPr>
        <w:t xml:space="preserve">в день соревнований. </w:t>
      </w:r>
    </w:p>
    <w:p w:rsidR="00EC1FBD" w:rsidRDefault="00EC1FBD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EB4821" w:rsidRPr="001F11C0" w:rsidRDefault="008E3CFF" w:rsidP="001F11C0">
      <w:pPr>
        <w:pStyle w:val="a3"/>
        <w:rPr>
          <w:b/>
          <w:sz w:val="28"/>
          <w:szCs w:val="28"/>
        </w:rPr>
      </w:pPr>
      <w:r w:rsidRPr="006F1ECA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EB4821" w:rsidRDefault="00EB4821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EC1FBD" w:rsidRDefault="00EC1FBD" w:rsidP="008E3C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Заявка на участие команды</w:t>
      </w:r>
      <w:proofErr w:type="gramStart"/>
      <w:r>
        <w:rPr>
          <w:b/>
          <w:sz w:val="24"/>
          <w:szCs w:val="24"/>
          <w:u w:val="single"/>
        </w:rPr>
        <w:t xml:space="preserve">                                               </w:t>
      </w:r>
      <w:r w:rsidR="00D2698C">
        <w:rPr>
          <w:b/>
          <w:sz w:val="24"/>
          <w:szCs w:val="24"/>
          <w:u w:val="single"/>
        </w:rPr>
        <w:t xml:space="preserve">                  </w:t>
      </w:r>
      <w:r>
        <w:rPr>
          <w:b/>
          <w:sz w:val="24"/>
          <w:szCs w:val="24"/>
          <w:u w:val="single"/>
        </w:rPr>
        <w:t xml:space="preserve">   ,</w:t>
      </w:r>
      <w:proofErr w:type="gramEnd"/>
    </w:p>
    <w:p w:rsidR="00EC1FBD" w:rsidRPr="00EC1FBD" w:rsidRDefault="00EC1FBD" w:rsidP="008E3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EB4821">
        <w:rPr>
          <w:b/>
          <w:sz w:val="24"/>
          <w:szCs w:val="24"/>
        </w:rPr>
        <w:t>Чемпионате</w:t>
      </w:r>
      <w:r w:rsidR="00050DDD">
        <w:rPr>
          <w:b/>
          <w:sz w:val="24"/>
          <w:szCs w:val="24"/>
        </w:rPr>
        <w:t xml:space="preserve"> Казанского района по мини-футболу</w:t>
      </w:r>
    </w:p>
    <w:p w:rsidR="00EC1FBD" w:rsidRDefault="003D6233" w:rsidP="00EC1FBD">
      <w:pPr>
        <w:jc w:val="center"/>
        <w:rPr>
          <w:b/>
        </w:rPr>
      </w:pPr>
      <w:r w:rsidRPr="003D6233">
        <w:rPr>
          <w:b/>
        </w:rPr>
        <w:t>Образец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3D6233" w:rsidTr="003D6233">
        <w:tc>
          <w:tcPr>
            <w:tcW w:w="704" w:type="dxa"/>
          </w:tcPr>
          <w:p w:rsidR="003D6233" w:rsidRDefault="003D6233" w:rsidP="003D6233">
            <w:r>
              <w:t>№ п/п</w:t>
            </w:r>
          </w:p>
        </w:tc>
        <w:tc>
          <w:tcPr>
            <w:tcW w:w="5812" w:type="dxa"/>
          </w:tcPr>
          <w:p w:rsidR="003D6233" w:rsidRDefault="003D6233" w:rsidP="003D6233">
            <w:r>
              <w:t>Фамилия, Имя, Отчество</w:t>
            </w:r>
          </w:p>
        </w:tc>
        <w:tc>
          <w:tcPr>
            <w:tcW w:w="2829" w:type="dxa"/>
          </w:tcPr>
          <w:p w:rsidR="003D6233" w:rsidRDefault="003D6233" w:rsidP="003D6233">
            <w:r>
              <w:t>Число, месяц, год рождения</w:t>
            </w:r>
          </w:p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</w:tbl>
    <w:p w:rsidR="003D6233" w:rsidRDefault="003D6233" w:rsidP="003D6233"/>
    <w:p w:rsidR="00EB4821" w:rsidRDefault="00EB4821" w:rsidP="003D6233"/>
    <w:p w:rsidR="003D6233" w:rsidRDefault="003D6233" w:rsidP="003D6233"/>
    <w:p w:rsidR="003D6233" w:rsidRPr="003D6233" w:rsidRDefault="003D6233" w:rsidP="003D6233">
      <w:pPr>
        <w:rPr>
          <w:u w:val="single"/>
        </w:rPr>
      </w:pPr>
      <w:r>
        <w:t>Представитель команды</w:t>
      </w:r>
      <w:r>
        <w:rPr>
          <w:u w:val="single"/>
        </w:rPr>
        <w:t xml:space="preserve">                                                                 /</w:t>
      </w:r>
      <w:proofErr w:type="gramStart"/>
      <w:r>
        <w:rPr>
          <w:u w:val="single"/>
        </w:rPr>
        <w:t xml:space="preserve">                                                                 .</w:t>
      </w:r>
      <w:proofErr w:type="gramEnd"/>
    </w:p>
    <w:sectPr w:rsidR="003D6233" w:rsidRPr="003D6233" w:rsidSect="0000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63B"/>
    <w:multiLevelType w:val="hybridMultilevel"/>
    <w:tmpl w:val="55ECB068"/>
    <w:lvl w:ilvl="0" w:tplc="45F2B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F217444"/>
    <w:multiLevelType w:val="hybridMultilevel"/>
    <w:tmpl w:val="8820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0197AEE"/>
    <w:multiLevelType w:val="multilevel"/>
    <w:tmpl w:val="7C74CF40"/>
    <w:lvl w:ilvl="0">
      <w:start w:val="1"/>
      <w:numFmt w:val="bullet"/>
      <w:lvlText w:val=""/>
      <w:lvlJc w:val="left"/>
      <w:pPr>
        <w:tabs>
          <w:tab w:val="num" w:pos="1804"/>
        </w:tabs>
        <w:ind w:left="18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CFF"/>
    <w:rsid w:val="00005E18"/>
    <w:rsid w:val="00050DDD"/>
    <w:rsid w:val="000C0C74"/>
    <w:rsid w:val="000D20AC"/>
    <w:rsid w:val="001F11C0"/>
    <w:rsid w:val="0030350F"/>
    <w:rsid w:val="003A2A94"/>
    <w:rsid w:val="003D6233"/>
    <w:rsid w:val="00423878"/>
    <w:rsid w:val="0047137A"/>
    <w:rsid w:val="004E2BB1"/>
    <w:rsid w:val="005763F0"/>
    <w:rsid w:val="006E3C7A"/>
    <w:rsid w:val="00757FA7"/>
    <w:rsid w:val="008E3CFF"/>
    <w:rsid w:val="009C4E55"/>
    <w:rsid w:val="00AB3628"/>
    <w:rsid w:val="00AC0469"/>
    <w:rsid w:val="00AC4D5F"/>
    <w:rsid w:val="00C20D3A"/>
    <w:rsid w:val="00D2698C"/>
    <w:rsid w:val="00DD6470"/>
    <w:rsid w:val="00E57247"/>
    <w:rsid w:val="00EB4821"/>
    <w:rsid w:val="00EC1FBD"/>
    <w:rsid w:val="00EF427A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39"/>
    <w:rsid w:val="003D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19</cp:revision>
  <dcterms:created xsi:type="dcterms:W3CDTF">2017-12-05T06:47:00Z</dcterms:created>
  <dcterms:modified xsi:type="dcterms:W3CDTF">2020-01-28T11:19:00Z</dcterms:modified>
</cp:coreProperties>
</file>