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277893" w:rsidRPr="00207CF8" w:rsidTr="00DB07AB">
        <w:tc>
          <w:tcPr>
            <w:tcW w:w="4784" w:type="dxa"/>
          </w:tcPr>
          <w:p w:rsidR="00277893" w:rsidRPr="008F341B" w:rsidRDefault="00277893" w:rsidP="00A06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277893" w:rsidRPr="00207CF8" w:rsidRDefault="00277893" w:rsidP="00A06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277893" w:rsidRPr="00207CF8" w:rsidRDefault="00277893" w:rsidP="00A06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МАУ </w:t>
            </w:r>
            <w:proofErr w:type="gramStart"/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  <w:p w:rsidR="00277893" w:rsidRPr="00207CF8" w:rsidRDefault="00277893" w:rsidP="00A06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«Казанская районная ДЮСШ»</w:t>
            </w:r>
          </w:p>
          <w:p w:rsidR="00277893" w:rsidRPr="00207CF8" w:rsidRDefault="00277893" w:rsidP="00A06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_____________ Коротченко А.В.</w:t>
            </w:r>
          </w:p>
          <w:p w:rsidR="00277893" w:rsidRPr="00207CF8" w:rsidRDefault="00E75274" w:rsidP="00A06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«___»_______________ 2017 год</w:t>
            </w:r>
          </w:p>
          <w:p w:rsidR="00277893" w:rsidRPr="00207CF8" w:rsidRDefault="00277893" w:rsidP="00A06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B07AB" w:rsidRDefault="00DB07AB" w:rsidP="00DB07A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игр по волейболу в зачет</w:t>
      </w:r>
    </w:p>
    <w:p w:rsidR="00DB07AB" w:rsidRPr="00590F2A" w:rsidRDefault="00DB07AB" w:rsidP="00DB07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2A">
        <w:rPr>
          <w:rFonts w:ascii="Times New Roman" w:hAnsi="Times New Roman" w:cs="Times New Roman"/>
          <w:b/>
          <w:sz w:val="28"/>
          <w:szCs w:val="28"/>
        </w:rPr>
        <w:t>V сп</w:t>
      </w:r>
      <w:r>
        <w:rPr>
          <w:rFonts w:ascii="Times New Roman" w:hAnsi="Times New Roman" w:cs="Times New Roman"/>
          <w:b/>
          <w:sz w:val="28"/>
          <w:szCs w:val="28"/>
        </w:rPr>
        <w:t>артакиады</w:t>
      </w:r>
      <w:r w:rsidRPr="00590F2A">
        <w:rPr>
          <w:rFonts w:ascii="Times New Roman" w:hAnsi="Times New Roman" w:cs="Times New Roman"/>
          <w:b/>
          <w:sz w:val="28"/>
          <w:szCs w:val="28"/>
        </w:rPr>
        <w:t xml:space="preserve"> трудовых коллективов</w:t>
      </w:r>
    </w:p>
    <w:p w:rsidR="00DB07AB" w:rsidRDefault="00DB07AB" w:rsidP="00DB0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2A">
        <w:rPr>
          <w:rFonts w:ascii="Times New Roman" w:hAnsi="Times New Roman" w:cs="Times New Roman"/>
          <w:b/>
          <w:sz w:val="28"/>
          <w:szCs w:val="28"/>
        </w:rPr>
        <w:t>организаций и учреждений Казанского района сезон 2017-2018</w:t>
      </w:r>
    </w:p>
    <w:p w:rsidR="00A50DD7" w:rsidRPr="004B68D0" w:rsidRDefault="00A50DD7" w:rsidP="00DB0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8D0">
        <w:rPr>
          <w:rFonts w:ascii="Times New Roman" w:hAnsi="Times New Roman" w:cs="Times New Roman"/>
          <w:sz w:val="28"/>
          <w:szCs w:val="28"/>
        </w:rPr>
        <w:t>Группа А</w:t>
      </w:r>
    </w:p>
    <w:p w:rsidR="00F257B9" w:rsidRPr="004B68D0" w:rsidRDefault="00A50DD7" w:rsidP="00F25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68D0">
        <w:rPr>
          <w:rFonts w:ascii="Times New Roman" w:hAnsi="Times New Roman" w:cs="Times New Roman"/>
          <w:sz w:val="28"/>
          <w:szCs w:val="28"/>
        </w:rPr>
        <w:t>1.</w:t>
      </w:r>
      <w:r w:rsidR="00AD38BD">
        <w:rPr>
          <w:rFonts w:ascii="Times New Roman" w:hAnsi="Times New Roman" w:cs="Times New Roman"/>
          <w:sz w:val="28"/>
          <w:szCs w:val="28"/>
        </w:rPr>
        <w:t xml:space="preserve"> </w:t>
      </w:r>
      <w:r w:rsidRPr="004B68D0">
        <w:rPr>
          <w:rFonts w:ascii="Times New Roman" w:hAnsi="Times New Roman" w:cs="Times New Roman"/>
          <w:sz w:val="28"/>
          <w:szCs w:val="28"/>
        </w:rPr>
        <w:t xml:space="preserve">ИМТ (Отделения </w:t>
      </w:r>
      <w:proofErr w:type="gramStart"/>
      <w:r w:rsidRPr="004B68D0">
        <w:rPr>
          <w:rFonts w:ascii="Times New Roman" w:hAnsi="Times New Roman" w:cs="Times New Roman"/>
          <w:sz w:val="28"/>
          <w:szCs w:val="28"/>
        </w:rPr>
        <w:t>Казанское</w:t>
      </w:r>
      <w:proofErr w:type="gramEnd"/>
      <w:r w:rsidRPr="004B68D0">
        <w:rPr>
          <w:rFonts w:ascii="Times New Roman" w:hAnsi="Times New Roman" w:cs="Times New Roman"/>
          <w:sz w:val="28"/>
          <w:szCs w:val="28"/>
        </w:rPr>
        <w:t>)</w:t>
      </w:r>
    </w:p>
    <w:p w:rsidR="00F257B9" w:rsidRPr="004B68D0" w:rsidRDefault="00A50DD7" w:rsidP="00F25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68D0">
        <w:rPr>
          <w:rFonts w:ascii="Times New Roman" w:hAnsi="Times New Roman" w:cs="Times New Roman"/>
          <w:sz w:val="28"/>
          <w:szCs w:val="28"/>
        </w:rPr>
        <w:t>2.</w:t>
      </w:r>
      <w:r w:rsidR="00AD38BD">
        <w:rPr>
          <w:rFonts w:ascii="Times New Roman" w:hAnsi="Times New Roman" w:cs="Times New Roman"/>
          <w:sz w:val="28"/>
          <w:szCs w:val="28"/>
        </w:rPr>
        <w:t xml:space="preserve"> </w:t>
      </w:r>
      <w:r w:rsidRPr="004B68D0">
        <w:rPr>
          <w:rFonts w:ascii="Times New Roman" w:hAnsi="Times New Roman" w:cs="Times New Roman"/>
          <w:sz w:val="28"/>
          <w:szCs w:val="28"/>
        </w:rPr>
        <w:t>Пограничники</w:t>
      </w:r>
    </w:p>
    <w:p w:rsidR="00F257B9" w:rsidRPr="004B68D0" w:rsidRDefault="00A50DD7" w:rsidP="00F25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68D0">
        <w:rPr>
          <w:rFonts w:ascii="Times New Roman" w:hAnsi="Times New Roman" w:cs="Times New Roman"/>
          <w:sz w:val="28"/>
          <w:szCs w:val="28"/>
        </w:rPr>
        <w:t>3.</w:t>
      </w:r>
      <w:r w:rsidR="00AD38BD">
        <w:rPr>
          <w:rFonts w:ascii="Times New Roman" w:hAnsi="Times New Roman" w:cs="Times New Roman"/>
          <w:sz w:val="28"/>
          <w:szCs w:val="28"/>
        </w:rPr>
        <w:t xml:space="preserve"> </w:t>
      </w:r>
      <w:r w:rsidRPr="004B68D0">
        <w:rPr>
          <w:rFonts w:ascii="Times New Roman" w:hAnsi="Times New Roman" w:cs="Times New Roman"/>
          <w:sz w:val="28"/>
          <w:szCs w:val="28"/>
        </w:rPr>
        <w:t>Казанская СОШ</w:t>
      </w:r>
    </w:p>
    <w:p w:rsidR="00F257B9" w:rsidRPr="004B68D0" w:rsidRDefault="00A50DD7" w:rsidP="00F25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68D0">
        <w:rPr>
          <w:rFonts w:ascii="Times New Roman" w:hAnsi="Times New Roman" w:cs="Times New Roman"/>
          <w:sz w:val="28"/>
          <w:szCs w:val="28"/>
        </w:rPr>
        <w:t>4.</w:t>
      </w:r>
      <w:r w:rsidR="00AD38BD">
        <w:rPr>
          <w:rFonts w:ascii="Times New Roman" w:hAnsi="Times New Roman" w:cs="Times New Roman"/>
          <w:sz w:val="28"/>
          <w:szCs w:val="28"/>
        </w:rPr>
        <w:t xml:space="preserve"> </w:t>
      </w:r>
      <w:r w:rsidRPr="004B68D0">
        <w:rPr>
          <w:rFonts w:ascii="Times New Roman" w:hAnsi="Times New Roman" w:cs="Times New Roman"/>
          <w:sz w:val="28"/>
          <w:szCs w:val="28"/>
        </w:rPr>
        <w:t xml:space="preserve">Администрация Казанского района </w:t>
      </w:r>
    </w:p>
    <w:p w:rsidR="00F257B9" w:rsidRPr="004B68D0" w:rsidRDefault="00A50DD7" w:rsidP="003908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68D0">
        <w:rPr>
          <w:rFonts w:ascii="Times New Roman" w:hAnsi="Times New Roman" w:cs="Times New Roman"/>
          <w:sz w:val="28"/>
          <w:szCs w:val="28"/>
        </w:rPr>
        <w:t>5.</w:t>
      </w:r>
      <w:r w:rsidR="00AD38BD">
        <w:rPr>
          <w:rFonts w:ascii="Times New Roman" w:hAnsi="Times New Roman" w:cs="Times New Roman"/>
          <w:sz w:val="28"/>
          <w:szCs w:val="28"/>
        </w:rPr>
        <w:t xml:space="preserve"> </w:t>
      </w:r>
      <w:r w:rsidRPr="004B68D0">
        <w:rPr>
          <w:rFonts w:ascii="Times New Roman" w:hAnsi="Times New Roman" w:cs="Times New Roman"/>
          <w:sz w:val="28"/>
          <w:szCs w:val="28"/>
        </w:rPr>
        <w:t>ЦРД</w:t>
      </w:r>
    </w:p>
    <w:p w:rsidR="0096149E" w:rsidRPr="00277893" w:rsidRDefault="00C22E96" w:rsidP="00961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ноября</w:t>
      </w:r>
      <w:r w:rsidR="00F257B9" w:rsidRPr="00277893">
        <w:rPr>
          <w:rFonts w:ascii="Times New Roman" w:hAnsi="Times New Roman" w:cs="Times New Roman"/>
          <w:b/>
          <w:sz w:val="28"/>
          <w:szCs w:val="28"/>
        </w:rPr>
        <w:t xml:space="preserve"> / вторник / спорткомплекс «Юность».</w:t>
      </w:r>
      <w:r w:rsidR="004B68D0" w:rsidRPr="00277893">
        <w:rPr>
          <w:rFonts w:ascii="Times New Roman" w:hAnsi="Times New Roman" w:cs="Times New Roman"/>
          <w:b/>
          <w:sz w:val="28"/>
          <w:szCs w:val="28"/>
        </w:rPr>
        <w:t xml:space="preserve"> 18:00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двух площадках</w:t>
      </w:r>
    </w:p>
    <w:p w:rsidR="00F257B9" w:rsidRPr="004B68D0" w:rsidRDefault="00A50DD7" w:rsidP="00162ED2">
      <w:pPr>
        <w:pStyle w:val="a3"/>
        <w:numPr>
          <w:ilvl w:val="0"/>
          <w:numId w:val="1"/>
        </w:num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4B68D0">
        <w:rPr>
          <w:rFonts w:ascii="Times New Roman" w:hAnsi="Times New Roman" w:cs="Times New Roman"/>
          <w:sz w:val="28"/>
          <w:szCs w:val="28"/>
        </w:rPr>
        <w:t>Пограничники</w:t>
      </w:r>
      <w:r w:rsidR="00277893">
        <w:rPr>
          <w:rFonts w:ascii="Times New Roman" w:hAnsi="Times New Roman" w:cs="Times New Roman"/>
          <w:sz w:val="28"/>
          <w:szCs w:val="28"/>
        </w:rPr>
        <w:t xml:space="preserve">  -  </w:t>
      </w:r>
      <w:r w:rsidRPr="004B68D0">
        <w:rPr>
          <w:rFonts w:ascii="Times New Roman" w:hAnsi="Times New Roman" w:cs="Times New Roman"/>
          <w:sz w:val="28"/>
          <w:szCs w:val="28"/>
        </w:rPr>
        <w:t>ЦРД</w:t>
      </w:r>
    </w:p>
    <w:p w:rsidR="0096149E" w:rsidRPr="004B68D0" w:rsidRDefault="004B68D0" w:rsidP="00162ED2">
      <w:pPr>
        <w:pStyle w:val="a3"/>
        <w:numPr>
          <w:ilvl w:val="0"/>
          <w:numId w:val="1"/>
        </w:numPr>
        <w:spacing w:after="0"/>
        <w:ind w:left="-794"/>
        <w:jc w:val="both"/>
        <w:rPr>
          <w:rFonts w:ascii="Times New Roman" w:hAnsi="Times New Roman" w:cs="Times New Roman"/>
          <w:sz w:val="28"/>
          <w:szCs w:val="28"/>
        </w:rPr>
      </w:pPr>
      <w:r w:rsidRPr="004B68D0">
        <w:rPr>
          <w:rFonts w:ascii="Times New Roman" w:hAnsi="Times New Roman" w:cs="Times New Roman"/>
          <w:sz w:val="28"/>
          <w:szCs w:val="28"/>
        </w:rPr>
        <w:t>Казанская СОШ</w:t>
      </w:r>
      <w:r w:rsidR="00277893">
        <w:rPr>
          <w:rFonts w:ascii="Times New Roman" w:hAnsi="Times New Roman" w:cs="Times New Roman"/>
          <w:sz w:val="28"/>
          <w:szCs w:val="28"/>
        </w:rPr>
        <w:t xml:space="preserve">  -  </w:t>
      </w:r>
      <w:r w:rsidRPr="004B68D0"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 </w:t>
      </w:r>
    </w:p>
    <w:p w:rsidR="00F257B9" w:rsidRPr="004B68D0" w:rsidRDefault="00C22E96" w:rsidP="00162ED2">
      <w:pPr>
        <w:pStyle w:val="a3"/>
        <w:numPr>
          <w:ilvl w:val="0"/>
          <w:numId w:val="1"/>
        </w:numPr>
        <w:ind w:left="-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ИМТ </w:t>
      </w:r>
      <w:r w:rsidR="00277893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Пограничники</w:t>
      </w:r>
    </w:p>
    <w:p w:rsidR="0096149E" w:rsidRPr="004B68D0" w:rsidRDefault="00C22E96" w:rsidP="00162ED2">
      <w:pPr>
        <w:pStyle w:val="a3"/>
        <w:numPr>
          <w:ilvl w:val="0"/>
          <w:numId w:val="1"/>
        </w:numPr>
        <w:ind w:left="-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Казанская СОШ</w:t>
      </w:r>
      <w:r w:rsidR="00277893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ЦРД</w:t>
      </w:r>
    </w:p>
    <w:p w:rsidR="00CC1E77" w:rsidRDefault="00C22E96" w:rsidP="00CC1E77">
      <w:pPr>
        <w:pStyle w:val="a3"/>
        <w:numPr>
          <w:ilvl w:val="0"/>
          <w:numId w:val="1"/>
        </w:numPr>
        <w:ind w:left="-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ИМТ</w:t>
      </w:r>
      <w:r w:rsidR="00277893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C1E77" w:rsidRPr="00CC1E77" w:rsidRDefault="00CC1E77" w:rsidP="00CC1E77">
      <w:pPr>
        <w:pStyle w:val="a3"/>
        <w:ind w:left="-794"/>
        <w:rPr>
          <w:rFonts w:ascii="Times New Roman" w:hAnsi="Times New Roman" w:cs="Times New Roman"/>
          <w:sz w:val="14"/>
          <w:szCs w:val="28"/>
        </w:rPr>
      </w:pPr>
    </w:p>
    <w:p w:rsidR="004B68D0" w:rsidRPr="00CC1E77" w:rsidRDefault="00C22E96" w:rsidP="00CC1E77">
      <w:pPr>
        <w:pStyle w:val="a3"/>
        <w:ind w:left="-794"/>
        <w:jc w:val="center"/>
        <w:rPr>
          <w:rFonts w:ascii="Times New Roman" w:hAnsi="Times New Roman" w:cs="Times New Roman"/>
          <w:sz w:val="28"/>
          <w:szCs w:val="28"/>
        </w:rPr>
      </w:pPr>
      <w:r w:rsidRPr="00CC1E77">
        <w:rPr>
          <w:rFonts w:ascii="Times New Roman" w:hAnsi="Times New Roman" w:cs="Times New Roman"/>
          <w:b/>
          <w:sz w:val="28"/>
          <w:szCs w:val="28"/>
        </w:rPr>
        <w:t>9</w:t>
      </w:r>
      <w:r w:rsidR="004B68D0" w:rsidRPr="00CC1E77">
        <w:rPr>
          <w:rFonts w:ascii="Times New Roman" w:hAnsi="Times New Roman" w:cs="Times New Roman"/>
          <w:b/>
          <w:sz w:val="28"/>
          <w:szCs w:val="28"/>
        </w:rPr>
        <w:t xml:space="preserve"> ноября / четверг / спорткомплекс «Юность». 18:00 </w:t>
      </w:r>
      <w:r w:rsidR="00CC1E77" w:rsidRPr="00CC1E77">
        <w:rPr>
          <w:rFonts w:ascii="Times New Roman" w:hAnsi="Times New Roman" w:cs="Times New Roman"/>
          <w:b/>
          <w:sz w:val="28"/>
          <w:szCs w:val="28"/>
        </w:rPr>
        <w:t>на двух площадках</w:t>
      </w:r>
    </w:p>
    <w:p w:rsidR="0096149E" w:rsidRPr="004B68D0" w:rsidRDefault="004B68D0" w:rsidP="00162ED2">
      <w:pPr>
        <w:pStyle w:val="a3"/>
        <w:numPr>
          <w:ilvl w:val="0"/>
          <w:numId w:val="1"/>
        </w:numPr>
        <w:ind w:left="-794"/>
        <w:rPr>
          <w:rFonts w:ascii="Times New Roman" w:hAnsi="Times New Roman" w:cs="Times New Roman"/>
          <w:sz w:val="28"/>
          <w:szCs w:val="28"/>
        </w:rPr>
      </w:pPr>
      <w:r w:rsidRPr="004B68D0">
        <w:rPr>
          <w:rFonts w:ascii="Times New Roman" w:hAnsi="Times New Roman" w:cs="Times New Roman"/>
          <w:sz w:val="28"/>
          <w:szCs w:val="28"/>
        </w:rPr>
        <w:t>ИМТ</w:t>
      </w:r>
      <w:r w:rsidR="00277893">
        <w:rPr>
          <w:rFonts w:ascii="Times New Roman" w:hAnsi="Times New Roman" w:cs="Times New Roman"/>
          <w:sz w:val="28"/>
          <w:szCs w:val="28"/>
        </w:rPr>
        <w:t xml:space="preserve">   -   </w:t>
      </w:r>
      <w:r w:rsidR="0096149E" w:rsidRPr="004B68D0">
        <w:rPr>
          <w:rFonts w:ascii="Times New Roman" w:hAnsi="Times New Roman" w:cs="Times New Roman"/>
          <w:sz w:val="28"/>
          <w:szCs w:val="28"/>
        </w:rPr>
        <w:t xml:space="preserve"> </w:t>
      </w:r>
      <w:r w:rsidRPr="004B68D0">
        <w:rPr>
          <w:rFonts w:ascii="Times New Roman" w:hAnsi="Times New Roman" w:cs="Times New Roman"/>
          <w:sz w:val="28"/>
          <w:szCs w:val="28"/>
        </w:rPr>
        <w:t>Казанская СОШ</w:t>
      </w:r>
    </w:p>
    <w:p w:rsidR="00915E43" w:rsidRPr="004B68D0" w:rsidRDefault="004B68D0" w:rsidP="00162ED2">
      <w:pPr>
        <w:pStyle w:val="a3"/>
        <w:numPr>
          <w:ilvl w:val="0"/>
          <w:numId w:val="1"/>
        </w:numPr>
        <w:ind w:left="-794"/>
        <w:rPr>
          <w:rFonts w:ascii="Times New Roman" w:hAnsi="Times New Roman" w:cs="Times New Roman"/>
          <w:sz w:val="28"/>
          <w:szCs w:val="28"/>
        </w:rPr>
      </w:pPr>
      <w:r w:rsidRPr="004B68D0">
        <w:rPr>
          <w:rFonts w:ascii="Times New Roman" w:hAnsi="Times New Roman" w:cs="Times New Roman"/>
          <w:sz w:val="28"/>
          <w:szCs w:val="28"/>
        </w:rPr>
        <w:t>Администрация</w:t>
      </w:r>
      <w:r w:rsidR="00277893">
        <w:rPr>
          <w:rFonts w:ascii="Times New Roman" w:hAnsi="Times New Roman" w:cs="Times New Roman"/>
          <w:sz w:val="28"/>
          <w:szCs w:val="28"/>
        </w:rPr>
        <w:t xml:space="preserve">  -   </w:t>
      </w:r>
      <w:r w:rsidRPr="004B68D0">
        <w:rPr>
          <w:rFonts w:ascii="Times New Roman" w:hAnsi="Times New Roman" w:cs="Times New Roman"/>
          <w:sz w:val="28"/>
          <w:szCs w:val="28"/>
        </w:rPr>
        <w:t>Пограничники</w:t>
      </w:r>
    </w:p>
    <w:p w:rsidR="00915E43" w:rsidRPr="004B68D0" w:rsidRDefault="00277893" w:rsidP="00162ED2">
      <w:pPr>
        <w:pStyle w:val="a3"/>
        <w:numPr>
          <w:ilvl w:val="0"/>
          <w:numId w:val="1"/>
        </w:numPr>
        <w:ind w:left="-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ИМТ - </w:t>
      </w:r>
      <w:r w:rsidR="004B68D0" w:rsidRPr="004B68D0">
        <w:rPr>
          <w:rFonts w:ascii="Times New Roman" w:hAnsi="Times New Roman" w:cs="Times New Roman"/>
          <w:sz w:val="28"/>
          <w:szCs w:val="28"/>
        </w:rPr>
        <w:t xml:space="preserve"> ЦРД</w:t>
      </w:r>
    </w:p>
    <w:p w:rsidR="00915E43" w:rsidRPr="004B68D0" w:rsidRDefault="004B68D0" w:rsidP="00162ED2">
      <w:pPr>
        <w:pStyle w:val="a3"/>
        <w:numPr>
          <w:ilvl w:val="0"/>
          <w:numId w:val="1"/>
        </w:numPr>
        <w:ind w:left="-794"/>
        <w:rPr>
          <w:rFonts w:ascii="Times New Roman" w:hAnsi="Times New Roman" w:cs="Times New Roman"/>
          <w:sz w:val="28"/>
          <w:szCs w:val="28"/>
        </w:rPr>
      </w:pPr>
      <w:r w:rsidRPr="004B68D0">
        <w:rPr>
          <w:rFonts w:ascii="Times New Roman" w:hAnsi="Times New Roman" w:cs="Times New Roman"/>
          <w:sz w:val="28"/>
          <w:szCs w:val="28"/>
        </w:rPr>
        <w:t>Пограничники</w:t>
      </w:r>
      <w:r w:rsidR="00915E43" w:rsidRPr="004B68D0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4B68D0">
        <w:rPr>
          <w:rFonts w:ascii="Times New Roman" w:hAnsi="Times New Roman" w:cs="Times New Roman"/>
          <w:sz w:val="28"/>
          <w:szCs w:val="28"/>
        </w:rPr>
        <w:t>Казанская</w:t>
      </w:r>
      <w:proofErr w:type="gramEnd"/>
      <w:r w:rsidRPr="004B68D0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3908A9" w:rsidRPr="003908A9" w:rsidRDefault="00277893" w:rsidP="00162ED2">
      <w:pPr>
        <w:pStyle w:val="a3"/>
        <w:numPr>
          <w:ilvl w:val="0"/>
          <w:numId w:val="1"/>
        </w:numPr>
        <w:ind w:left="-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E96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C22E96">
        <w:rPr>
          <w:rFonts w:ascii="Times New Roman" w:hAnsi="Times New Roman" w:cs="Times New Roman"/>
          <w:sz w:val="28"/>
          <w:szCs w:val="28"/>
        </w:rPr>
        <w:t>ЦРД</w:t>
      </w:r>
    </w:p>
    <w:tbl>
      <w:tblPr>
        <w:tblStyle w:val="a4"/>
        <w:tblW w:w="10654" w:type="dxa"/>
        <w:tblInd w:w="-907" w:type="dxa"/>
        <w:tblLayout w:type="fixed"/>
        <w:tblLook w:val="04A0"/>
      </w:tblPr>
      <w:tblGrid>
        <w:gridCol w:w="562"/>
        <w:gridCol w:w="2127"/>
        <w:gridCol w:w="1074"/>
        <w:gridCol w:w="1075"/>
        <w:gridCol w:w="1075"/>
        <w:gridCol w:w="1075"/>
        <w:gridCol w:w="1075"/>
        <w:gridCol w:w="863"/>
        <w:gridCol w:w="864"/>
        <w:gridCol w:w="864"/>
      </w:tblGrid>
      <w:tr w:rsidR="00E75274" w:rsidTr="00E75274">
        <w:tc>
          <w:tcPr>
            <w:tcW w:w="562" w:type="dxa"/>
            <w:vAlign w:val="center"/>
          </w:tcPr>
          <w:p w:rsidR="00162ED2" w:rsidRPr="00277893" w:rsidRDefault="00162ED2" w:rsidP="00277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789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27789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27789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27789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162ED2" w:rsidRPr="00277893" w:rsidRDefault="00162ED2" w:rsidP="00277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7893">
              <w:rPr>
                <w:rFonts w:ascii="Times New Roman" w:hAnsi="Times New Roman" w:cs="Times New Roman"/>
                <w:sz w:val="24"/>
                <w:szCs w:val="28"/>
              </w:rPr>
              <w:t>Команды</w:t>
            </w:r>
          </w:p>
        </w:tc>
        <w:tc>
          <w:tcPr>
            <w:tcW w:w="1074" w:type="dxa"/>
            <w:vAlign w:val="center"/>
          </w:tcPr>
          <w:p w:rsidR="00162ED2" w:rsidRPr="00277893" w:rsidRDefault="00162ED2" w:rsidP="00277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789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75" w:type="dxa"/>
            <w:vAlign w:val="center"/>
          </w:tcPr>
          <w:p w:rsidR="00162ED2" w:rsidRPr="00277893" w:rsidRDefault="00162ED2" w:rsidP="00277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78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075" w:type="dxa"/>
            <w:vAlign w:val="center"/>
          </w:tcPr>
          <w:p w:rsidR="00162ED2" w:rsidRPr="00277893" w:rsidRDefault="00162ED2" w:rsidP="00277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789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75" w:type="dxa"/>
            <w:vAlign w:val="center"/>
          </w:tcPr>
          <w:p w:rsidR="00162ED2" w:rsidRPr="00277893" w:rsidRDefault="00162ED2" w:rsidP="00277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789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075" w:type="dxa"/>
            <w:vAlign w:val="center"/>
          </w:tcPr>
          <w:p w:rsidR="00162ED2" w:rsidRPr="00277893" w:rsidRDefault="00162ED2" w:rsidP="00277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789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63" w:type="dxa"/>
            <w:vAlign w:val="center"/>
          </w:tcPr>
          <w:p w:rsidR="00162ED2" w:rsidRPr="00277893" w:rsidRDefault="00162ED2" w:rsidP="00277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7893">
              <w:rPr>
                <w:rFonts w:ascii="Times New Roman" w:hAnsi="Times New Roman" w:cs="Times New Roman"/>
                <w:sz w:val="24"/>
                <w:szCs w:val="28"/>
              </w:rPr>
              <w:t>мячи</w:t>
            </w:r>
          </w:p>
        </w:tc>
        <w:tc>
          <w:tcPr>
            <w:tcW w:w="864" w:type="dxa"/>
            <w:vAlign w:val="center"/>
          </w:tcPr>
          <w:p w:rsidR="00162ED2" w:rsidRPr="00277893" w:rsidRDefault="00162ED2" w:rsidP="00277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7893">
              <w:rPr>
                <w:rFonts w:ascii="Times New Roman" w:hAnsi="Times New Roman" w:cs="Times New Roman"/>
                <w:sz w:val="24"/>
                <w:szCs w:val="28"/>
              </w:rPr>
              <w:t>очки</w:t>
            </w:r>
          </w:p>
        </w:tc>
        <w:tc>
          <w:tcPr>
            <w:tcW w:w="864" w:type="dxa"/>
            <w:vAlign w:val="center"/>
          </w:tcPr>
          <w:p w:rsidR="00162ED2" w:rsidRPr="00277893" w:rsidRDefault="00162ED2" w:rsidP="00277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7893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E75274" w:rsidTr="00E75274">
        <w:trPr>
          <w:trHeight w:val="794"/>
        </w:trPr>
        <w:tc>
          <w:tcPr>
            <w:tcW w:w="562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162ED2" w:rsidRDefault="004B68D0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ИМТ</w:t>
            </w:r>
          </w:p>
        </w:tc>
        <w:tc>
          <w:tcPr>
            <w:tcW w:w="1074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1317" cy="47625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349119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057" cy="478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274" w:rsidTr="00E75274">
        <w:trPr>
          <w:trHeight w:val="794"/>
        </w:trPr>
        <w:tc>
          <w:tcPr>
            <w:tcW w:w="562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162ED2" w:rsidRDefault="004B68D0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Пограничники</w:t>
            </w:r>
          </w:p>
        </w:tc>
        <w:tc>
          <w:tcPr>
            <w:tcW w:w="1074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2436" cy="447675"/>
                  <wp:effectExtent l="19050" t="0" r="4764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349119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93" cy="452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274" w:rsidTr="00E75274">
        <w:trPr>
          <w:trHeight w:val="794"/>
        </w:trPr>
        <w:tc>
          <w:tcPr>
            <w:tcW w:w="562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62ED2" w:rsidRDefault="004B68D0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Казанская СОШ</w:t>
            </w:r>
          </w:p>
        </w:tc>
        <w:tc>
          <w:tcPr>
            <w:tcW w:w="1074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1317" cy="47625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349119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22" cy="47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274" w:rsidTr="00E75274">
        <w:trPr>
          <w:trHeight w:val="794"/>
        </w:trPr>
        <w:tc>
          <w:tcPr>
            <w:tcW w:w="562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162ED2" w:rsidRDefault="004B68D0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074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825" cy="49951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349119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35" cy="502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274" w:rsidTr="00E75274">
        <w:trPr>
          <w:trHeight w:val="794"/>
        </w:trPr>
        <w:tc>
          <w:tcPr>
            <w:tcW w:w="562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162ED2" w:rsidRDefault="004B68D0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ЦРД</w:t>
            </w:r>
          </w:p>
        </w:tc>
        <w:tc>
          <w:tcPr>
            <w:tcW w:w="1074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95300" cy="490086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349119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991" cy="492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162ED2" w:rsidRDefault="00162ED2" w:rsidP="00162E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149E" w:rsidRPr="00CC1E77" w:rsidRDefault="00CC1E77" w:rsidP="00CC1E77">
      <w:pPr>
        <w:spacing w:before="240" w:after="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Финальные игры состоятся 21</w:t>
      </w:r>
      <w:r w:rsidR="008179B5" w:rsidRPr="00CC1E77">
        <w:rPr>
          <w:rFonts w:ascii="Times New Roman" w:hAnsi="Times New Roman" w:cs="Times New Roman"/>
          <w:sz w:val="28"/>
          <w:szCs w:val="28"/>
        </w:rPr>
        <w:t xml:space="preserve"> ноября</w:t>
      </w:r>
      <w:bookmarkStart w:id="0" w:name="_GoBack"/>
      <w:bookmarkEnd w:id="0"/>
    </w:p>
    <w:sectPr w:rsidR="0096149E" w:rsidRPr="00CC1E77" w:rsidSect="00E7527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00A2E"/>
    <w:multiLevelType w:val="hybridMultilevel"/>
    <w:tmpl w:val="1F8EFE6A"/>
    <w:lvl w:ilvl="0" w:tplc="D93210C2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7B9"/>
    <w:rsid w:val="000D7544"/>
    <w:rsid w:val="00162ED2"/>
    <w:rsid w:val="00277893"/>
    <w:rsid w:val="003908A9"/>
    <w:rsid w:val="004B68D0"/>
    <w:rsid w:val="006325BF"/>
    <w:rsid w:val="006814AB"/>
    <w:rsid w:val="007D4211"/>
    <w:rsid w:val="008179B5"/>
    <w:rsid w:val="00855B2C"/>
    <w:rsid w:val="00915E43"/>
    <w:rsid w:val="0096149E"/>
    <w:rsid w:val="009E1A3F"/>
    <w:rsid w:val="009E35A1"/>
    <w:rsid w:val="00A50DD7"/>
    <w:rsid w:val="00AD38BD"/>
    <w:rsid w:val="00BD284C"/>
    <w:rsid w:val="00C22E96"/>
    <w:rsid w:val="00CC1E77"/>
    <w:rsid w:val="00DB07AB"/>
    <w:rsid w:val="00DE6CCB"/>
    <w:rsid w:val="00E12A8B"/>
    <w:rsid w:val="00E75274"/>
    <w:rsid w:val="00F25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7B9"/>
    <w:pPr>
      <w:ind w:left="720"/>
      <w:contextualSpacing/>
    </w:pPr>
  </w:style>
  <w:style w:type="table" w:styleId="a4">
    <w:name w:val="Table Grid"/>
    <w:basedOn w:val="a1"/>
    <w:uiPriority w:val="39"/>
    <w:rsid w:val="0039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14</cp:revision>
  <cp:lastPrinted>2017-10-27T03:59:00Z</cp:lastPrinted>
  <dcterms:created xsi:type="dcterms:W3CDTF">2017-09-28T04:31:00Z</dcterms:created>
  <dcterms:modified xsi:type="dcterms:W3CDTF">2017-10-27T04:11:00Z</dcterms:modified>
</cp:coreProperties>
</file>