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33D" w:rsidRDefault="009C333D" w:rsidP="006514B5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w:drawing>
          <wp:inline distT="0" distB="0" distL="0" distR="0">
            <wp:extent cx="6269182" cy="8620125"/>
            <wp:effectExtent l="0" t="0" r="0" b="0"/>
            <wp:docPr id="3" name="Рисунок 3" descr="C:\Users\User\Desktop\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833" cy="861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33D" w:rsidRDefault="009C333D" w:rsidP="006514B5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C333D" w:rsidRDefault="009C333D" w:rsidP="006514B5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514B5" w:rsidRPr="00321385" w:rsidRDefault="006514B5" w:rsidP="006514B5">
      <w:pPr>
        <w:jc w:val="center"/>
        <w:rPr>
          <w:rFonts w:ascii="Times New Roman" w:hAnsi="Times New Roman" w:cs="Times New Roman"/>
          <w:b/>
          <w:sz w:val="36"/>
          <w:szCs w:val="28"/>
        </w:rPr>
      </w:pPr>
      <w:proofErr w:type="gramStart"/>
      <w:r w:rsidRPr="00321385">
        <w:rPr>
          <w:rFonts w:ascii="Times New Roman" w:hAnsi="Times New Roman" w:cs="Times New Roman"/>
          <w:b/>
          <w:sz w:val="36"/>
          <w:szCs w:val="28"/>
        </w:rPr>
        <w:t>П</w:t>
      </w:r>
      <w:proofErr w:type="gramEnd"/>
      <w:r w:rsidRPr="00321385">
        <w:rPr>
          <w:rFonts w:ascii="Times New Roman" w:hAnsi="Times New Roman" w:cs="Times New Roman"/>
          <w:b/>
          <w:sz w:val="36"/>
          <w:szCs w:val="28"/>
        </w:rPr>
        <w:t xml:space="preserve"> О Л О Ж Е Н И Е</w:t>
      </w:r>
    </w:p>
    <w:p w:rsidR="006514B5" w:rsidRPr="00FA640D" w:rsidRDefault="006514B5" w:rsidP="006514B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640D">
        <w:rPr>
          <w:rFonts w:ascii="Times New Roman" w:hAnsi="Times New Roman" w:cs="Times New Roman"/>
          <w:b/>
          <w:sz w:val="32"/>
          <w:szCs w:val="32"/>
        </w:rPr>
        <w:t xml:space="preserve">о проведении </w:t>
      </w:r>
      <w:r w:rsidR="00471B13">
        <w:rPr>
          <w:rFonts w:ascii="Times New Roman" w:hAnsi="Times New Roman" w:cs="Times New Roman"/>
          <w:b/>
          <w:sz w:val="32"/>
          <w:szCs w:val="32"/>
        </w:rPr>
        <w:t>Чемпионата Казанского района по баске</w:t>
      </w:r>
      <w:r w:rsidR="00DB1E03">
        <w:rPr>
          <w:rFonts w:ascii="Times New Roman" w:hAnsi="Times New Roman" w:cs="Times New Roman"/>
          <w:b/>
          <w:sz w:val="32"/>
          <w:szCs w:val="32"/>
        </w:rPr>
        <w:t>тболу среди мужских команд в 2020</w:t>
      </w:r>
      <w:r w:rsidR="00471B13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p w:rsidR="006514B5" w:rsidRDefault="006514B5" w:rsidP="00651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514B5" w:rsidRPr="00074EF5" w:rsidRDefault="006514B5" w:rsidP="00651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</w:p>
    <w:p w:rsidR="006514B5" w:rsidRPr="000D3CC7" w:rsidRDefault="00471B13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Чемпионат Казанского района по баскетболу</w:t>
      </w:r>
      <w:r w:rsidR="00DB1E03">
        <w:rPr>
          <w:rFonts w:ascii="Times New Roman" w:hAnsi="Times New Roman" w:cs="Times New Roman"/>
          <w:sz w:val="26"/>
          <w:szCs w:val="26"/>
        </w:rPr>
        <w:t xml:space="preserve"> </w:t>
      </w:r>
      <w:r w:rsidR="006514B5" w:rsidRPr="000D3CC7">
        <w:rPr>
          <w:rFonts w:ascii="Times New Roman" w:hAnsi="Times New Roman" w:cs="Times New Roman"/>
          <w:sz w:val="26"/>
          <w:szCs w:val="26"/>
        </w:rPr>
        <w:t>проводится в соответствии с календарным планом официальных физкультурных и спортивных меро</w:t>
      </w:r>
      <w:r w:rsidR="00DB1E03">
        <w:rPr>
          <w:rFonts w:ascii="Times New Roman" w:hAnsi="Times New Roman" w:cs="Times New Roman"/>
          <w:sz w:val="26"/>
          <w:szCs w:val="26"/>
        </w:rPr>
        <w:t>приятий Казанского района на 2020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год. 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Соревнования проводятся согласно действующим правилам по </w:t>
      </w:r>
      <w:r w:rsidR="00471B13">
        <w:rPr>
          <w:rFonts w:ascii="Times New Roman" w:hAnsi="Times New Roman" w:cs="Times New Roman"/>
          <w:sz w:val="26"/>
          <w:szCs w:val="26"/>
        </w:rPr>
        <w:t>баскетболу</w:t>
      </w:r>
      <w:r w:rsidRPr="000D3CC7">
        <w:rPr>
          <w:rFonts w:ascii="Times New Roman" w:hAnsi="Times New Roman" w:cs="Times New Roman"/>
          <w:sz w:val="26"/>
          <w:szCs w:val="26"/>
        </w:rPr>
        <w:t xml:space="preserve">  с учётом изменений и дополнений на день начала соревнований. 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640D">
        <w:rPr>
          <w:rFonts w:ascii="Times New Roman" w:hAnsi="Times New Roman" w:cs="Times New Roman"/>
          <w:sz w:val="26"/>
          <w:szCs w:val="26"/>
        </w:rPr>
        <w:t>Положение о</w:t>
      </w:r>
      <w:r w:rsidR="00DB1E03">
        <w:rPr>
          <w:rFonts w:ascii="Times New Roman" w:hAnsi="Times New Roman" w:cs="Times New Roman"/>
          <w:sz w:val="26"/>
          <w:szCs w:val="26"/>
        </w:rPr>
        <w:t xml:space="preserve"> </w:t>
      </w:r>
      <w:r w:rsidR="00471B13">
        <w:rPr>
          <w:rFonts w:ascii="Times New Roman" w:hAnsi="Times New Roman" w:cs="Times New Roman"/>
          <w:sz w:val="26"/>
          <w:szCs w:val="26"/>
        </w:rPr>
        <w:t>Чемпионате Казанского района по баскетболу</w:t>
      </w:r>
      <w:r w:rsidR="00DB1E03">
        <w:rPr>
          <w:rFonts w:ascii="Times New Roman" w:hAnsi="Times New Roman" w:cs="Times New Roman"/>
          <w:sz w:val="26"/>
          <w:szCs w:val="26"/>
        </w:rPr>
        <w:t xml:space="preserve"> </w:t>
      </w:r>
      <w:r w:rsidRPr="00FA640D">
        <w:rPr>
          <w:rFonts w:ascii="Times New Roman" w:hAnsi="Times New Roman" w:cs="Times New Roman"/>
          <w:sz w:val="26"/>
          <w:szCs w:val="26"/>
        </w:rPr>
        <w:t>является основанием д</w:t>
      </w:r>
      <w:r w:rsidR="00471B13">
        <w:rPr>
          <w:rFonts w:ascii="Times New Roman" w:hAnsi="Times New Roman" w:cs="Times New Roman"/>
          <w:sz w:val="26"/>
          <w:szCs w:val="26"/>
        </w:rPr>
        <w:t xml:space="preserve">ля командирования спортсменов и </w:t>
      </w:r>
      <w:r w:rsidRPr="00FA640D">
        <w:rPr>
          <w:rFonts w:ascii="Times New Roman" w:hAnsi="Times New Roman" w:cs="Times New Roman"/>
          <w:sz w:val="26"/>
          <w:szCs w:val="26"/>
        </w:rPr>
        <w:t>тренеров на данные соревнования.</w:t>
      </w:r>
    </w:p>
    <w:p w:rsidR="006514B5" w:rsidRPr="003B18BE" w:rsidRDefault="006514B5" w:rsidP="006514B5">
      <w:pPr>
        <w:pStyle w:val="a5"/>
        <w:spacing w:line="240" w:lineRule="auto"/>
        <w:ind w:left="4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</w:t>
      </w:r>
    </w:p>
    <w:p w:rsidR="006514B5" w:rsidRPr="000D3CC7" w:rsidRDefault="006514B5" w:rsidP="006514B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A640D">
        <w:rPr>
          <w:rFonts w:ascii="Times New Roman" w:hAnsi="Times New Roman" w:cs="Times New Roman"/>
          <w:sz w:val="26"/>
          <w:szCs w:val="26"/>
        </w:rPr>
        <w:t>2.1.</w:t>
      </w:r>
      <w:r w:rsidR="000F0CF1">
        <w:rPr>
          <w:rFonts w:ascii="Times New Roman" w:hAnsi="Times New Roman" w:cs="Times New Roman"/>
          <w:sz w:val="26"/>
          <w:szCs w:val="26"/>
        </w:rPr>
        <w:t xml:space="preserve"> </w:t>
      </w:r>
      <w:r w:rsidRPr="000D3CC7">
        <w:rPr>
          <w:rFonts w:ascii="Times New Roman" w:hAnsi="Times New Roman" w:cs="Times New Roman"/>
          <w:sz w:val="26"/>
          <w:szCs w:val="26"/>
        </w:rPr>
        <w:t>Соревнования проводятся с целью развития и популя</w:t>
      </w:r>
      <w:r w:rsidR="00E1283C">
        <w:rPr>
          <w:rFonts w:ascii="Times New Roman" w:hAnsi="Times New Roman" w:cs="Times New Roman"/>
          <w:sz w:val="26"/>
          <w:szCs w:val="26"/>
        </w:rPr>
        <w:t xml:space="preserve">ризации </w:t>
      </w:r>
      <w:r w:rsidR="00471B13">
        <w:rPr>
          <w:rFonts w:ascii="Times New Roman" w:hAnsi="Times New Roman" w:cs="Times New Roman"/>
          <w:sz w:val="26"/>
          <w:szCs w:val="26"/>
        </w:rPr>
        <w:t>баскетбола</w:t>
      </w:r>
      <w:r w:rsidRPr="000D3CC7">
        <w:rPr>
          <w:rFonts w:ascii="Times New Roman" w:hAnsi="Times New Roman" w:cs="Times New Roman"/>
          <w:sz w:val="26"/>
          <w:szCs w:val="26"/>
        </w:rPr>
        <w:t xml:space="preserve"> на территории Казанского района.</w:t>
      </w:r>
    </w:p>
    <w:p w:rsidR="006514B5" w:rsidRPr="000D3CC7" w:rsidRDefault="006514B5" w:rsidP="006514B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2.2.  </w:t>
      </w:r>
      <w:r w:rsidR="00FA6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0D3C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ропаганда здорового образа жизни среди населения;</w:t>
      </w:r>
    </w:p>
    <w:p w:rsidR="006514B5" w:rsidRPr="00321385" w:rsidRDefault="006514B5" w:rsidP="006514B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2.3. </w:t>
      </w:r>
      <w:r w:rsidR="00FA640D">
        <w:rPr>
          <w:rFonts w:ascii="Times New Roman" w:hAnsi="Times New Roman" w:cs="Times New Roman"/>
          <w:sz w:val="26"/>
          <w:szCs w:val="26"/>
        </w:rPr>
        <w:t>В</w:t>
      </w:r>
      <w:r w:rsidRPr="003213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недрение физической культуры и спорта в повседневную жизнь </w:t>
      </w:r>
      <w:r w:rsidR="00DA4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населения</w:t>
      </w:r>
      <w:r w:rsidRPr="003213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514B5" w:rsidRPr="000D3CC7" w:rsidRDefault="006514B5" w:rsidP="00651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2.4. </w:t>
      </w:r>
      <w:r w:rsidR="00FA6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213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пределение лучших </w:t>
      </w:r>
      <w:r w:rsidRPr="000D3C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мужских </w:t>
      </w:r>
      <w:r w:rsidRPr="003213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команд</w:t>
      </w:r>
      <w:r w:rsidR="00DB1E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71B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игроков по баскетболу.</w:t>
      </w:r>
    </w:p>
    <w:p w:rsidR="006514B5" w:rsidRPr="000D3CC7" w:rsidRDefault="00FA640D" w:rsidP="006514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 У</w:t>
      </w:r>
      <w:r w:rsidR="006514B5" w:rsidRPr="000D3CC7">
        <w:rPr>
          <w:rFonts w:ascii="Times New Roman" w:hAnsi="Times New Roman" w:cs="Times New Roman"/>
          <w:sz w:val="26"/>
          <w:szCs w:val="26"/>
        </w:rPr>
        <w:t>крепление спортивных связей, обмен спортивным опытом и мастерством.</w:t>
      </w:r>
    </w:p>
    <w:p w:rsidR="006514B5" w:rsidRPr="00FA640D" w:rsidRDefault="006514B5" w:rsidP="00FA640D">
      <w:pPr>
        <w:rPr>
          <w:rFonts w:ascii="Times New Roman" w:hAnsi="Times New Roman" w:cs="Times New Roman"/>
          <w:b/>
          <w:sz w:val="26"/>
          <w:szCs w:val="26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РУКОВОДСТВО ПРОВЕДЕНИЕМ СОРЕВНОВАНИЙ.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Общее руководство осуществляет МАУ ДО «Казанская районная ДЮСШ». Непосредственное проведение осуществляет Главная судейская коллегия (ГСК). Главный судья: </w:t>
      </w:r>
      <w:r w:rsidR="00471B13">
        <w:rPr>
          <w:rFonts w:ascii="Times New Roman" w:hAnsi="Times New Roman" w:cs="Times New Roman"/>
          <w:sz w:val="26"/>
          <w:szCs w:val="26"/>
        </w:rPr>
        <w:t>Яргер Валерий Андреевич</w:t>
      </w:r>
      <w:r w:rsidRPr="000D3CC7">
        <w:rPr>
          <w:rFonts w:ascii="Times New Roman" w:hAnsi="Times New Roman" w:cs="Times New Roman"/>
          <w:sz w:val="26"/>
          <w:szCs w:val="26"/>
        </w:rPr>
        <w:t xml:space="preserve"> тел. 8</w:t>
      </w:r>
      <w:r w:rsidR="00471B13">
        <w:rPr>
          <w:rFonts w:ascii="Times New Roman" w:hAnsi="Times New Roman" w:cs="Times New Roman"/>
          <w:sz w:val="26"/>
          <w:szCs w:val="26"/>
        </w:rPr>
        <w:t>9504991715</w:t>
      </w:r>
    </w:p>
    <w:p w:rsidR="006514B5" w:rsidRDefault="006514B5" w:rsidP="006514B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Pr="003758EA" w:rsidRDefault="006514B5" w:rsidP="006514B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СРОКИ И МЕСТО ПРОВЕДЕНИЯ СОРЕВНОВАНИЙ.</w:t>
      </w:r>
    </w:p>
    <w:p w:rsidR="00FA640D" w:rsidRDefault="006514B5" w:rsidP="006514B5">
      <w:pPr>
        <w:pStyle w:val="PreformattedText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0D3CC7">
        <w:rPr>
          <w:rFonts w:ascii="Times New Roman" w:hAnsi="Times New Roman" w:cs="Times New Roman"/>
          <w:sz w:val="26"/>
          <w:szCs w:val="26"/>
          <w:lang w:val="ru-RU"/>
        </w:rPr>
        <w:t>Соревнования проводятся</w:t>
      </w:r>
      <w:r w:rsidR="00471B13">
        <w:rPr>
          <w:rFonts w:ascii="Times New Roman" w:hAnsi="Times New Roman" w:cs="Times New Roman"/>
          <w:sz w:val="26"/>
          <w:szCs w:val="26"/>
          <w:lang w:val="ru-RU"/>
        </w:rPr>
        <w:t xml:space="preserve"> согласно расписания</w:t>
      </w:r>
      <w:r w:rsidR="00DB1E03">
        <w:rPr>
          <w:rFonts w:ascii="Times New Roman" w:hAnsi="Times New Roman" w:cs="Times New Roman"/>
          <w:sz w:val="26"/>
          <w:szCs w:val="26"/>
          <w:lang w:val="ru-RU"/>
        </w:rPr>
        <w:t xml:space="preserve"> каждую среду с 26</w:t>
      </w:r>
      <w:r w:rsidR="00471B13">
        <w:rPr>
          <w:rFonts w:ascii="Times New Roman" w:hAnsi="Times New Roman" w:cs="Times New Roman"/>
          <w:sz w:val="26"/>
          <w:szCs w:val="26"/>
          <w:lang w:val="ru-RU"/>
        </w:rPr>
        <w:t xml:space="preserve"> февраля</w:t>
      </w:r>
      <w:r w:rsidR="00DB1E03">
        <w:rPr>
          <w:rFonts w:ascii="Times New Roman" w:hAnsi="Times New Roman" w:cs="Times New Roman"/>
          <w:sz w:val="26"/>
          <w:szCs w:val="26"/>
          <w:lang w:val="ru-RU"/>
        </w:rPr>
        <w:t xml:space="preserve"> 2020</w:t>
      </w:r>
      <w:r w:rsidRPr="000D3CC7">
        <w:rPr>
          <w:rFonts w:ascii="Times New Roman" w:hAnsi="Times New Roman" w:cs="Times New Roman"/>
          <w:sz w:val="26"/>
          <w:szCs w:val="26"/>
          <w:lang w:val="ru-RU"/>
        </w:rPr>
        <w:t xml:space="preserve"> г. в спортивном </w:t>
      </w:r>
      <w:r w:rsidR="00471B13">
        <w:rPr>
          <w:rFonts w:ascii="Times New Roman" w:hAnsi="Times New Roman" w:cs="Times New Roman"/>
          <w:sz w:val="26"/>
          <w:szCs w:val="26"/>
          <w:lang w:val="ru-RU"/>
        </w:rPr>
        <w:t>комплексе с. Казанскоеул. Больничная, 52</w:t>
      </w:r>
    </w:p>
    <w:p w:rsidR="006514B5" w:rsidRPr="000D3CC7" w:rsidRDefault="00FA640D" w:rsidP="00471B13">
      <w:pPr>
        <w:pStyle w:val="PreformattedTex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Начало соревнований 1</w:t>
      </w:r>
      <w:r w:rsidR="00471B13">
        <w:rPr>
          <w:rFonts w:ascii="Times New Roman" w:hAnsi="Times New Roman" w:cs="Times New Roman"/>
          <w:sz w:val="26"/>
          <w:szCs w:val="26"/>
          <w:lang w:val="ru-RU"/>
        </w:rPr>
        <w:t>8</w:t>
      </w:r>
      <w:r>
        <w:rPr>
          <w:rFonts w:ascii="Times New Roman" w:hAnsi="Times New Roman" w:cs="Times New Roman"/>
          <w:sz w:val="26"/>
          <w:szCs w:val="26"/>
          <w:lang w:val="ru-RU"/>
        </w:rPr>
        <w:t>:00</w:t>
      </w:r>
    </w:p>
    <w:p w:rsidR="006514B5" w:rsidRDefault="006514B5" w:rsidP="006514B5">
      <w:pPr>
        <w:pStyle w:val="PreformattedText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6514B5" w:rsidRPr="005D07D4" w:rsidRDefault="006514B5" w:rsidP="006514B5">
      <w:pPr>
        <w:pStyle w:val="a5"/>
        <w:spacing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УЧАСТНИКАМ СОРЕВНОВАНИЙ</w:t>
      </w:r>
    </w:p>
    <w:p w:rsidR="006514B5" w:rsidRDefault="006514B5" w:rsidP="006514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8D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УСЛОВИЯМ ИХ ДОПУСКА</w:t>
      </w:r>
    </w:p>
    <w:p w:rsidR="006514B5" w:rsidRPr="00D95125" w:rsidRDefault="006514B5" w:rsidP="006514B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6514B5" w:rsidRPr="000D3CC7" w:rsidRDefault="006514B5" w:rsidP="006514B5">
      <w:pPr>
        <w:pStyle w:val="PreformattedText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0D3CC7">
        <w:rPr>
          <w:rFonts w:ascii="Times New Roman" w:hAnsi="Times New Roman" w:cs="Times New Roman"/>
          <w:sz w:val="26"/>
          <w:szCs w:val="26"/>
          <w:lang w:val="ru-RU"/>
        </w:rPr>
        <w:t>Соревнования проводятся среди м</w:t>
      </w:r>
      <w:r w:rsidR="00FA640D">
        <w:rPr>
          <w:rFonts w:ascii="Times New Roman" w:hAnsi="Times New Roman" w:cs="Times New Roman"/>
          <w:sz w:val="26"/>
          <w:szCs w:val="26"/>
          <w:lang w:val="ru-RU"/>
        </w:rPr>
        <w:t>ужских команд Казанского района</w:t>
      </w:r>
      <w:r w:rsidR="00471B13">
        <w:rPr>
          <w:rFonts w:ascii="Times New Roman" w:hAnsi="Times New Roman" w:cs="Times New Roman"/>
          <w:sz w:val="26"/>
          <w:szCs w:val="26"/>
          <w:lang w:val="ru-RU"/>
        </w:rPr>
        <w:t>, старше 14 лет.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lastRenderedPageBreak/>
        <w:t>Каждая команда должна иметь комплект игровой формы</w:t>
      </w:r>
      <w:r w:rsidR="00471B13">
        <w:rPr>
          <w:rFonts w:ascii="Times New Roman" w:hAnsi="Times New Roman" w:cs="Times New Roman"/>
          <w:sz w:val="26"/>
          <w:szCs w:val="26"/>
        </w:rPr>
        <w:t xml:space="preserve"> контрастного цвета</w:t>
      </w:r>
      <w:r w:rsidRPr="000D3CC7">
        <w:rPr>
          <w:rFonts w:ascii="Times New Roman" w:hAnsi="Times New Roman" w:cs="Times New Roman"/>
          <w:sz w:val="26"/>
          <w:szCs w:val="26"/>
        </w:rPr>
        <w:t>.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Состав команды не более 10 человек: 9 игроков, 1 представитель.</w:t>
      </w:r>
    </w:p>
    <w:p w:rsidR="006514B5" w:rsidRPr="005C65EE" w:rsidRDefault="006514B5" w:rsidP="006514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14B5" w:rsidRDefault="006514B5" w:rsidP="006514B5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ОБЕСПЕЧЕНИЕ БЕЗОПАСНОСТИ УЧАСТНИКОВ И ЗРИТЕЛЕЙ</w:t>
      </w:r>
    </w:p>
    <w:p w:rsidR="006514B5" w:rsidRPr="000D3CC7" w:rsidRDefault="006514B5" w:rsidP="006514B5">
      <w:pPr>
        <w:pStyle w:val="a5"/>
        <w:spacing w:line="240" w:lineRule="auto"/>
        <w:ind w:left="420"/>
        <w:rPr>
          <w:rFonts w:ascii="Times New Roman" w:hAnsi="Times New Roman" w:cs="Times New Roman"/>
          <w:sz w:val="26"/>
          <w:szCs w:val="26"/>
        </w:rPr>
      </w:pP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Соревнования проводятся в спортивном сооружении, отвечающем требованиям соответствующих нормативных правовых актов, действующих на территории Тюменской области и направленных на обеспечение общественного порядка и безопасности участников и зрителей.</w:t>
      </w:r>
    </w:p>
    <w:p w:rsidR="006514B5" w:rsidRPr="004A0BAF" w:rsidRDefault="006514B5" w:rsidP="00471B13">
      <w:pPr>
        <w:pStyle w:val="a5"/>
        <w:spacing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Default="006514B5" w:rsidP="006514B5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СТРАХОВАНИЕ УЧАСТНИКОВ</w:t>
      </w:r>
    </w:p>
    <w:p w:rsidR="006514B5" w:rsidRPr="000D3CC7" w:rsidRDefault="006514B5" w:rsidP="006514B5">
      <w:pPr>
        <w:pStyle w:val="a5"/>
        <w:spacing w:line="240" w:lineRule="auto"/>
        <w:ind w:left="420"/>
        <w:rPr>
          <w:rFonts w:ascii="Times New Roman" w:hAnsi="Times New Roman" w:cs="Times New Roman"/>
          <w:sz w:val="26"/>
          <w:szCs w:val="26"/>
        </w:rPr>
      </w:pP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Страхование жизни и здоровья от несчастных случаев участников соревнований производится за счёт средств командирующих организаций.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Страхование может производиться, как за счёт бюджетных, так и внебюджетных средств, в рамках действующего законодательства Российской Федерации.</w:t>
      </w:r>
    </w:p>
    <w:p w:rsidR="006514B5" w:rsidRPr="00D95125" w:rsidRDefault="006514B5" w:rsidP="006514B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УСЛОВИЯ ПРОВЕДЕНИЯ СОРЕВНОВАНИЙ И ПОДВЕДЕНИЯ ИТОГОВ</w:t>
      </w:r>
    </w:p>
    <w:p w:rsidR="006514B5" w:rsidRPr="000D3CC7" w:rsidRDefault="00FA640D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истема проведения соревнований определяется на заседании судейской коллегии </w:t>
      </w:r>
      <w:r w:rsidR="00DB1E03">
        <w:rPr>
          <w:rFonts w:ascii="Times New Roman" w:hAnsi="Times New Roman" w:cs="Times New Roman"/>
          <w:sz w:val="26"/>
          <w:szCs w:val="26"/>
        </w:rPr>
        <w:t>21 февраля 2020</w:t>
      </w:r>
      <w:r w:rsidR="00471B13">
        <w:rPr>
          <w:rFonts w:ascii="Times New Roman" w:hAnsi="Times New Roman" w:cs="Times New Roman"/>
          <w:sz w:val="26"/>
          <w:szCs w:val="26"/>
        </w:rPr>
        <w:t xml:space="preserve"> г. и </w:t>
      </w:r>
      <w:r w:rsidR="006514B5" w:rsidRPr="000D3CC7">
        <w:rPr>
          <w:rFonts w:ascii="Times New Roman" w:hAnsi="Times New Roman" w:cs="Times New Roman"/>
          <w:sz w:val="26"/>
          <w:szCs w:val="26"/>
        </w:rPr>
        <w:t>зависи</w:t>
      </w:r>
      <w:r w:rsidR="00471B13">
        <w:rPr>
          <w:rFonts w:ascii="Times New Roman" w:hAnsi="Times New Roman" w:cs="Times New Roman"/>
          <w:sz w:val="26"/>
          <w:szCs w:val="26"/>
        </w:rPr>
        <w:t>т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 от количества заявившихся </w:t>
      </w:r>
      <w:r w:rsidR="00471B13">
        <w:rPr>
          <w:rFonts w:ascii="Times New Roman" w:hAnsi="Times New Roman" w:cs="Times New Roman"/>
          <w:sz w:val="26"/>
          <w:szCs w:val="26"/>
        </w:rPr>
        <w:t>команд.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Жеребьевка команд проводится ГСК совм</w:t>
      </w:r>
      <w:r w:rsidR="00471B13">
        <w:rPr>
          <w:rFonts w:ascii="Times New Roman" w:hAnsi="Times New Roman" w:cs="Times New Roman"/>
          <w:sz w:val="26"/>
          <w:szCs w:val="26"/>
        </w:rPr>
        <w:t>естно с представителями команд</w:t>
      </w:r>
      <w:r w:rsidRPr="000D3CC7">
        <w:rPr>
          <w:rFonts w:ascii="Times New Roman" w:hAnsi="Times New Roman" w:cs="Times New Roman"/>
          <w:sz w:val="26"/>
          <w:szCs w:val="26"/>
        </w:rPr>
        <w:t xml:space="preserve">, не позднее </w:t>
      </w:r>
      <w:r w:rsidR="00471B13">
        <w:rPr>
          <w:rFonts w:ascii="Times New Roman" w:hAnsi="Times New Roman" w:cs="Times New Roman"/>
          <w:sz w:val="26"/>
          <w:szCs w:val="26"/>
        </w:rPr>
        <w:t>18:00</w:t>
      </w:r>
      <w:r w:rsidRPr="000D3CC7">
        <w:rPr>
          <w:rFonts w:ascii="Times New Roman" w:hAnsi="Times New Roman" w:cs="Times New Roman"/>
          <w:sz w:val="26"/>
          <w:szCs w:val="26"/>
        </w:rPr>
        <w:t xml:space="preserve"> часов местного времени.</w:t>
      </w:r>
    </w:p>
    <w:p w:rsidR="006514B5" w:rsidRPr="000D3CC7" w:rsidRDefault="00471B13" w:rsidP="006514B5">
      <w:pPr>
        <w:pStyle w:val="a5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команд не прибывших, в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 указанно</w:t>
      </w:r>
      <w:r>
        <w:rPr>
          <w:rFonts w:ascii="Times New Roman" w:hAnsi="Times New Roman" w:cs="Times New Roman"/>
          <w:sz w:val="26"/>
          <w:szCs w:val="26"/>
        </w:rPr>
        <w:t>е время</w:t>
      </w:r>
      <w:r w:rsidR="006514B5" w:rsidRPr="000D3CC7">
        <w:rPr>
          <w:rFonts w:ascii="Times New Roman" w:hAnsi="Times New Roman" w:cs="Times New Roman"/>
          <w:sz w:val="26"/>
          <w:szCs w:val="26"/>
        </w:rPr>
        <w:t>, жеребьевка проводится представителями ГСК.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За выигрыш </w:t>
      </w:r>
      <w:r w:rsidR="00E03A4B">
        <w:rPr>
          <w:rFonts w:ascii="Times New Roman" w:hAnsi="Times New Roman" w:cs="Times New Roman"/>
          <w:sz w:val="26"/>
          <w:szCs w:val="26"/>
        </w:rPr>
        <w:t>команда получает 2</w:t>
      </w:r>
      <w:r w:rsidR="00471B13">
        <w:rPr>
          <w:rFonts w:ascii="Times New Roman" w:hAnsi="Times New Roman" w:cs="Times New Roman"/>
          <w:sz w:val="26"/>
          <w:szCs w:val="26"/>
        </w:rPr>
        <w:t xml:space="preserve"> очка,</w:t>
      </w:r>
      <w:r w:rsidRPr="000D3CC7">
        <w:rPr>
          <w:rFonts w:ascii="Times New Roman" w:hAnsi="Times New Roman" w:cs="Times New Roman"/>
          <w:sz w:val="26"/>
          <w:szCs w:val="26"/>
        </w:rPr>
        <w:t xml:space="preserve"> за поражение </w:t>
      </w:r>
      <w:r w:rsidR="00471B13">
        <w:rPr>
          <w:rFonts w:ascii="Times New Roman" w:hAnsi="Times New Roman" w:cs="Times New Roman"/>
          <w:sz w:val="26"/>
          <w:szCs w:val="26"/>
        </w:rPr>
        <w:t>команда получает 1 очко</w:t>
      </w:r>
      <w:r w:rsidR="00E03A4B">
        <w:rPr>
          <w:rFonts w:ascii="Times New Roman" w:hAnsi="Times New Roman" w:cs="Times New Roman"/>
          <w:sz w:val="26"/>
          <w:szCs w:val="26"/>
        </w:rPr>
        <w:t>, за неявку 0 очков</w:t>
      </w:r>
      <w:r w:rsidRPr="000D3CC7">
        <w:rPr>
          <w:rFonts w:ascii="Times New Roman" w:hAnsi="Times New Roman" w:cs="Times New Roman"/>
          <w:sz w:val="26"/>
          <w:szCs w:val="26"/>
        </w:rPr>
        <w:t>.</w:t>
      </w:r>
    </w:p>
    <w:p w:rsidR="00B178C7" w:rsidRPr="00B178C7" w:rsidRDefault="00B178C7" w:rsidP="00B178C7">
      <w:pPr>
        <w:pStyle w:val="ac"/>
        <w:numPr>
          <w:ilvl w:val="1"/>
          <w:numId w:val="1"/>
        </w:numPr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6"/>
          <w:szCs w:val="26"/>
        </w:rPr>
      </w:pPr>
      <w:r w:rsidRPr="00B178C7">
        <w:rPr>
          <w:color w:val="000000"/>
          <w:sz w:val="26"/>
          <w:szCs w:val="26"/>
        </w:rPr>
        <w:t>Если 2 и более команд имеют равное количество очков в соответствии с показателями их побед и поражений по итогам всех игр, то для классификации должен(-</w:t>
      </w:r>
      <w:proofErr w:type="spellStart"/>
      <w:r w:rsidRPr="00B178C7">
        <w:rPr>
          <w:color w:val="000000"/>
          <w:sz w:val="26"/>
          <w:szCs w:val="26"/>
        </w:rPr>
        <w:t>ны</w:t>
      </w:r>
      <w:proofErr w:type="spellEnd"/>
      <w:r w:rsidRPr="00B178C7">
        <w:rPr>
          <w:color w:val="000000"/>
          <w:sz w:val="26"/>
          <w:szCs w:val="26"/>
        </w:rPr>
        <w:t>) использоваться результат(-ы) игр(-ы) между этими 2 или более командами. Если 2 и более команд имеют равное количество очков в соответствии с показателями их побед и поражений по результатам игр между собой, то применяются дополнительные критерии в следующем порядке:</w:t>
      </w:r>
    </w:p>
    <w:p w:rsidR="00B178C7" w:rsidRPr="00B178C7" w:rsidRDefault="00B178C7" w:rsidP="00B178C7">
      <w:pPr>
        <w:pStyle w:val="ac"/>
        <w:shd w:val="clear" w:color="auto" w:fill="FFFFFF"/>
        <w:spacing w:before="0" w:beforeAutospacing="0" w:after="0" w:afterAutospacing="0" w:line="255" w:lineRule="atLeast"/>
        <w:ind w:firstLine="450"/>
        <w:jc w:val="both"/>
        <w:rPr>
          <w:color w:val="000000"/>
          <w:sz w:val="26"/>
          <w:szCs w:val="26"/>
        </w:rPr>
      </w:pPr>
      <w:r w:rsidRPr="00B178C7">
        <w:rPr>
          <w:color w:val="000000"/>
          <w:sz w:val="26"/>
          <w:szCs w:val="26"/>
        </w:rPr>
        <w:t>• Лучшая  разница  заброшенных  и  пропущенных  мячей  в  играх между ними.</w:t>
      </w:r>
    </w:p>
    <w:p w:rsidR="00B178C7" w:rsidRPr="00B178C7" w:rsidRDefault="00B178C7" w:rsidP="00B178C7">
      <w:pPr>
        <w:pStyle w:val="ac"/>
        <w:shd w:val="clear" w:color="auto" w:fill="FFFFFF"/>
        <w:spacing w:before="0" w:beforeAutospacing="0" w:after="0" w:afterAutospacing="0" w:line="255" w:lineRule="atLeast"/>
        <w:ind w:firstLine="450"/>
        <w:jc w:val="both"/>
        <w:rPr>
          <w:color w:val="000000"/>
          <w:sz w:val="26"/>
          <w:szCs w:val="26"/>
        </w:rPr>
      </w:pPr>
      <w:r w:rsidRPr="00B178C7">
        <w:rPr>
          <w:color w:val="000000"/>
          <w:sz w:val="26"/>
          <w:szCs w:val="26"/>
        </w:rPr>
        <w:t>• Наибольшее количество заброшенных мячей в играх между ними.</w:t>
      </w:r>
    </w:p>
    <w:p w:rsidR="00B178C7" w:rsidRPr="00B178C7" w:rsidRDefault="00B178C7" w:rsidP="00B178C7">
      <w:pPr>
        <w:pStyle w:val="ac"/>
        <w:shd w:val="clear" w:color="auto" w:fill="FFFFFF"/>
        <w:spacing w:before="0" w:beforeAutospacing="0" w:after="0" w:afterAutospacing="0" w:line="255" w:lineRule="atLeast"/>
        <w:ind w:firstLine="450"/>
        <w:jc w:val="both"/>
        <w:rPr>
          <w:color w:val="000000"/>
          <w:sz w:val="26"/>
          <w:szCs w:val="26"/>
        </w:rPr>
      </w:pPr>
      <w:r w:rsidRPr="00B178C7">
        <w:rPr>
          <w:color w:val="000000"/>
          <w:sz w:val="26"/>
          <w:szCs w:val="26"/>
        </w:rPr>
        <w:t xml:space="preserve">• Лучшая разница заброшенных и </w:t>
      </w:r>
      <w:r>
        <w:rPr>
          <w:color w:val="000000"/>
          <w:sz w:val="26"/>
          <w:szCs w:val="26"/>
        </w:rPr>
        <w:t>пропущенных мячей во всех играх.</w:t>
      </w:r>
    </w:p>
    <w:p w:rsidR="00B178C7" w:rsidRPr="00B178C7" w:rsidRDefault="00B178C7" w:rsidP="00B178C7">
      <w:pPr>
        <w:pStyle w:val="ac"/>
        <w:shd w:val="clear" w:color="auto" w:fill="FFFFFF"/>
        <w:spacing w:before="0" w:beforeAutospacing="0" w:after="0" w:afterAutospacing="0" w:line="255" w:lineRule="atLeast"/>
        <w:ind w:firstLine="450"/>
        <w:jc w:val="both"/>
        <w:rPr>
          <w:color w:val="000000"/>
          <w:sz w:val="26"/>
          <w:szCs w:val="26"/>
        </w:rPr>
      </w:pPr>
      <w:r w:rsidRPr="00B178C7">
        <w:rPr>
          <w:color w:val="000000"/>
          <w:sz w:val="26"/>
          <w:szCs w:val="26"/>
        </w:rPr>
        <w:t>• Наибольшее  количество  заброшенных  м</w:t>
      </w:r>
      <w:r>
        <w:rPr>
          <w:color w:val="000000"/>
          <w:sz w:val="26"/>
          <w:szCs w:val="26"/>
        </w:rPr>
        <w:t>ячей  во  всех  играх.</w:t>
      </w:r>
    </w:p>
    <w:p w:rsidR="00E03A4B" w:rsidRPr="00B178C7" w:rsidRDefault="00B178C7" w:rsidP="00B178C7">
      <w:pPr>
        <w:pStyle w:val="ac"/>
        <w:shd w:val="clear" w:color="auto" w:fill="FFFFFF"/>
        <w:spacing w:before="0" w:beforeAutospacing="0" w:after="0" w:afterAutospacing="0" w:line="255" w:lineRule="atLeast"/>
        <w:ind w:firstLine="450"/>
        <w:jc w:val="both"/>
        <w:rPr>
          <w:color w:val="000000"/>
          <w:sz w:val="26"/>
          <w:szCs w:val="26"/>
        </w:rPr>
      </w:pPr>
      <w:r w:rsidRPr="00B178C7">
        <w:rPr>
          <w:color w:val="000000"/>
          <w:sz w:val="26"/>
          <w:szCs w:val="26"/>
        </w:rPr>
        <w:t>Если  при  использовании  данных  критериев  все  еще  сохраняется равенство, то для классифик</w:t>
      </w:r>
      <w:r>
        <w:rPr>
          <w:color w:val="000000"/>
          <w:sz w:val="26"/>
          <w:szCs w:val="26"/>
        </w:rPr>
        <w:t>ации команд используется жребий</w:t>
      </w:r>
    </w:p>
    <w:p w:rsidR="006514B5" w:rsidRPr="000D3CC7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3CC7">
        <w:rPr>
          <w:rFonts w:ascii="Times New Roman" w:hAnsi="Times New Roman" w:cs="Times New Roman"/>
          <w:b/>
          <w:sz w:val="26"/>
          <w:szCs w:val="26"/>
        </w:rPr>
        <w:t>НАГРАЖДЕНИЕ</w:t>
      </w:r>
    </w:p>
    <w:p w:rsidR="006514B5" w:rsidRPr="00D4288D" w:rsidRDefault="006514B5" w:rsidP="006514B5">
      <w:pPr>
        <w:pStyle w:val="a5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0D3CC7" w:rsidRPr="000D3CC7" w:rsidRDefault="006514B5" w:rsidP="006514B5">
      <w:pPr>
        <w:pStyle w:val="a5"/>
        <w:numPr>
          <w:ilvl w:val="1"/>
          <w:numId w:val="1"/>
        </w:numPr>
        <w:spacing w:after="32" w:line="240" w:lineRule="auto"/>
        <w:ind w:left="426" w:right="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Команда, занявшая </w:t>
      </w:r>
      <w:r w:rsidRPr="000D3CC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0D3CC7">
        <w:rPr>
          <w:rFonts w:ascii="Times New Roman" w:hAnsi="Times New Roman" w:cs="Times New Roman"/>
          <w:sz w:val="26"/>
          <w:szCs w:val="26"/>
        </w:rPr>
        <w:t xml:space="preserve"> мест</w:t>
      </w:r>
      <w:r w:rsidR="000D3CC7" w:rsidRPr="000D3CC7">
        <w:rPr>
          <w:rFonts w:ascii="Times New Roman" w:hAnsi="Times New Roman" w:cs="Times New Roman"/>
          <w:sz w:val="26"/>
          <w:szCs w:val="26"/>
        </w:rPr>
        <w:t>о</w:t>
      </w:r>
      <w:r w:rsidRPr="000D3CC7">
        <w:rPr>
          <w:rFonts w:ascii="Times New Roman" w:hAnsi="Times New Roman" w:cs="Times New Roman"/>
          <w:sz w:val="26"/>
          <w:szCs w:val="26"/>
        </w:rPr>
        <w:t xml:space="preserve"> награжда</w:t>
      </w:r>
      <w:r w:rsidR="000D3CC7" w:rsidRPr="000D3CC7">
        <w:rPr>
          <w:rFonts w:ascii="Times New Roman" w:hAnsi="Times New Roman" w:cs="Times New Roman"/>
          <w:sz w:val="26"/>
          <w:szCs w:val="26"/>
        </w:rPr>
        <w:t>е</w:t>
      </w:r>
      <w:r w:rsidRPr="000D3CC7">
        <w:rPr>
          <w:rFonts w:ascii="Times New Roman" w:hAnsi="Times New Roman" w:cs="Times New Roman"/>
          <w:sz w:val="26"/>
          <w:szCs w:val="26"/>
        </w:rPr>
        <w:t>тся кубк</w:t>
      </w:r>
      <w:r w:rsidR="000D3CC7" w:rsidRPr="000D3CC7">
        <w:rPr>
          <w:rFonts w:ascii="Times New Roman" w:hAnsi="Times New Roman" w:cs="Times New Roman"/>
          <w:sz w:val="26"/>
          <w:szCs w:val="26"/>
        </w:rPr>
        <w:t>ом,</w:t>
      </w:r>
      <w:r w:rsidR="000F0CF1">
        <w:rPr>
          <w:rFonts w:ascii="Times New Roman" w:hAnsi="Times New Roman" w:cs="Times New Roman"/>
          <w:sz w:val="26"/>
          <w:szCs w:val="26"/>
        </w:rPr>
        <w:t xml:space="preserve"> </w:t>
      </w:r>
      <w:r w:rsidR="000D3CC7" w:rsidRPr="000D3CC7">
        <w:rPr>
          <w:rFonts w:ascii="Times New Roman" w:hAnsi="Times New Roman" w:cs="Times New Roman"/>
          <w:sz w:val="26"/>
          <w:szCs w:val="26"/>
        </w:rPr>
        <w:t xml:space="preserve">грамотой </w:t>
      </w:r>
      <w:r w:rsidR="000D3CC7" w:rsidRPr="000D3CC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0D3CC7">
        <w:rPr>
          <w:rFonts w:ascii="Times New Roman" w:hAnsi="Times New Roman" w:cs="Times New Roman"/>
          <w:sz w:val="26"/>
          <w:szCs w:val="26"/>
        </w:rPr>
        <w:t xml:space="preserve"> степен</w:t>
      </w:r>
      <w:r w:rsidR="000D3CC7" w:rsidRPr="000D3CC7">
        <w:rPr>
          <w:rFonts w:ascii="Times New Roman" w:hAnsi="Times New Roman" w:cs="Times New Roman"/>
          <w:sz w:val="26"/>
          <w:szCs w:val="26"/>
        </w:rPr>
        <w:t>и</w:t>
      </w:r>
      <w:r w:rsidRPr="000D3CC7">
        <w:rPr>
          <w:rFonts w:ascii="Times New Roman" w:hAnsi="Times New Roman" w:cs="Times New Roman"/>
          <w:sz w:val="26"/>
          <w:szCs w:val="26"/>
        </w:rPr>
        <w:t xml:space="preserve">, </w:t>
      </w:r>
      <w:r w:rsidR="000D3CC7" w:rsidRPr="000D3CC7">
        <w:rPr>
          <w:rFonts w:ascii="Times New Roman" w:hAnsi="Times New Roman" w:cs="Times New Roman"/>
          <w:sz w:val="26"/>
          <w:szCs w:val="26"/>
        </w:rPr>
        <w:t>участники команды медалями</w:t>
      </w:r>
      <w:r w:rsidR="000A78B1">
        <w:rPr>
          <w:rFonts w:ascii="Times New Roman" w:hAnsi="Times New Roman" w:cs="Times New Roman"/>
          <w:sz w:val="26"/>
          <w:szCs w:val="26"/>
        </w:rPr>
        <w:t xml:space="preserve"> денежными призами</w:t>
      </w:r>
      <w:r w:rsidR="000D3CC7" w:rsidRPr="000D3CC7">
        <w:rPr>
          <w:rFonts w:ascii="Times New Roman" w:hAnsi="Times New Roman" w:cs="Times New Roman"/>
          <w:sz w:val="26"/>
          <w:szCs w:val="26"/>
        </w:rPr>
        <w:t>.</w:t>
      </w:r>
    </w:p>
    <w:p w:rsidR="006514B5" w:rsidRPr="00B178C7" w:rsidRDefault="000D3CC7" w:rsidP="006514B5">
      <w:pPr>
        <w:pStyle w:val="a5"/>
        <w:numPr>
          <w:ilvl w:val="1"/>
          <w:numId w:val="1"/>
        </w:numPr>
        <w:spacing w:after="32" w:line="240" w:lineRule="auto"/>
        <w:ind w:left="426" w:right="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D3CC7">
        <w:rPr>
          <w:rFonts w:ascii="Times New Roman" w:hAnsi="Times New Roman" w:cs="Times New Roman"/>
          <w:sz w:val="26"/>
          <w:szCs w:val="26"/>
        </w:rPr>
        <w:lastRenderedPageBreak/>
        <w:t>Команды</w:t>
      </w:r>
      <w:r w:rsidR="006514B5" w:rsidRPr="000D3CC7">
        <w:rPr>
          <w:rFonts w:ascii="Times New Roman" w:hAnsi="Times New Roman" w:cs="Times New Roman"/>
          <w:sz w:val="26"/>
          <w:szCs w:val="26"/>
        </w:rPr>
        <w:t>, занявши</w:t>
      </w:r>
      <w:r w:rsidRPr="000D3CC7">
        <w:rPr>
          <w:rFonts w:ascii="Times New Roman" w:hAnsi="Times New Roman" w:cs="Times New Roman"/>
          <w:sz w:val="26"/>
          <w:szCs w:val="26"/>
        </w:rPr>
        <w:t>е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 2</w:t>
      </w:r>
      <w:r w:rsidRPr="000D3CC7">
        <w:rPr>
          <w:rFonts w:ascii="Times New Roman" w:hAnsi="Times New Roman" w:cs="Times New Roman"/>
          <w:sz w:val="26"/>
          <w:szCs w:val="26"/>
        </w:rPr>
        <w:t>-е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 3</w:t>
      </w:r>
      <w:r w:rsidRPr="000D3CC7">
        <w:rPr>
          <w:rFonts w:ascii="Times New Roman" w:hAnsi="Times New Roman" w:cs="Times New Roman"/>
          <w:sz w:val="26"/>
          <w:szCs w:val="26"/>
        </w:rPr>
        <w:t>-е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 места, награждаются </w:t>
      </w:r>
      <w:r w:rsidRPr="000D3CC7">
        <w:rPr>
          <w:rFonts w:ascii="Times New Roman" w:hAnsi="Times New Roman" w:cs="Times New Roman"/>
          <w:sz w:val="26"/>
          <w:szCs w:val="26"/>
        </w:rPr>
        <w:t xml:space="preserve">грамотамии медалями </w:t>
      </w:r>
      <w:r w:rsidR="000A78B1">
        <w:rPr>
          <w:rFonts w:ascii="Times New Roman" w:hAnsi="Times New Roman" w:cs="Times New Roman"/>
          <w:sz w:val="26"/>
          <w:szCs w:val="26"/>
        </w:rPr>
        <w:t>соответствующих степеней, денежными призами</w:t>
      </w:r>
      <w:r w:rsidRPr="000D3CC7">
        <w:rPr>
          <w:rFonts w:ascii="Times New Roman" w:hAnsi="Times New Roman" w:cs="Times New Roman"/>
          <w:sz w:val="26"/>
          <w:szCs w:val="26"/>
        </w:rPr>
        <w:t>.</w:t>
      </w:r>
    </w:p>
    <w:p w:rsidR="00B178C7" w:rsidRPr="000D3CC7" w:rsidRDefault="00B178C7" w:rsidP="006514B5">
      <w:pPr>
        <w:pStyle w:val="a5"/>
        <w:numPr>
          <w:ilvl w:val="1"/>
          <w:numId w:val="1"/>
        </w:numPr>
        <w:spacing w:after="32" w:line="240" w:lineRule="auto"/>
        <w:ind w:left="426" w:right="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Лучшие игроки награждаются памятными призами.</w:t>
      </w:r>
    </w:p>
    <w:p w:rsidR="006514B5" w:rsidRPr="00B67503" w:rsidRDefault="006514B5" w:rsidP="006514B5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СРОКИ ПОДАЧИ ЗАЯВОК</w:t>
      </w:r>
    </w:p>
    <w:p w:rsidR="000D3CC7" w:rsidRPr="002F1DB0" w:rsidRDefault="000D3CC7" w:rsidP="002F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B5" w:rsidRPr="000D3CC7" w:rsidRDefault="006514B5" w:rsidP="000D3CC7">
      <w:pPr>
        <w:pStyle w:val="a5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Предварительные заявки на участие в соревнованиях направляются на эл. </w:t>
      </w:r>
      <w:proofErr w:type="spellStart"/>
      <w:r w:rsidRPr="000D3CC7">
        <w:rPr>
          <w:rFonts w:ascii="Times New Roman" w:hAnsi="Times New Roman" w:cs="Times New Roman"/>
          <w:sz w:val="26"/>
          <w:szCs w:val="26"/>
        </w:rPr>
        <w:t>адрес:</w:t>
      </w:r>
      <w:hyperlink r:id="rId9" w:history="1">
        <w:r w:rsidR="00FA640D" w:rsidRPr="00FE48E4">
          <w:rPr>
            <w:rStyle w:val="a3"/>
            <w:rFonts w:ascii="Arial" w:hAnsi="Arial" w:cs="Arial"/>
            <w:b/>
            <w:sz w:val="26"/>
            <w:szCs w:val="26"/>
          </w:rPr>
          <w:t>kazanka_sport@mail.ru</w:t>
        </w:r>
        <w:proofErr w:type="spellEnd"/>
      </w:hyperlink>
      <w:r w:rsidR="000F0CF1">
        <w:rPr>
          <w:rStyle w:val="a3"/>
          <w:rFonts w:ascii="Arial" w:hAnsi="Arial" w:cs="Arial"/>
          <w:b/>
          <w:sz w:val="26"/>
          <w:szCs w:val="26"/>
        </w:rPr>
        <w:t xml:space="preserve"> </w:t>
      </w:r>
      <w:r w:rsidR="00E03A4B" w:rsidRPr="00E03A4B">
        <w:rPr>
          <w:rFonts w:ascii="Times New Roman" w:hAnsi="Times New Roman" w:cs="Times New Roman"/>
          <w:sz w:val="26"/>
          <w:szCs w:val="26"/>
        </w:rPr>
        <w:t>или главному судье</w:t>
      </w:r>
      <w:r w:rsidR="00DB1E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3A4B">
        <w:rPr>
          <w:rFonts w:ascii="Times New Roman" w:hAnsi="Times New Roman" w:cs="Times New Roman"/>
          <w:sz w:val="26"/>
          <w:szCs w:val="26"/>
        </w:rPr>
        <w:t>Яргер</w:t>
      </w:r>
      <w:proofErr w:type="spellEnd"/>
      <w:r w:rsidR="00E03A4B">
        <w:rPr>
          <w:rFonts w:ascii="Times New Roman" w:hAnsi="Times New Roman" w:cs="Times New Roman"/>
          <w:sz w:val="26"/>
          <w:szCs w:val="26"/>
        </w:rPr>
        <w:t xml:space="preserve"> Валерию Андреевичу</w:t>
      </w:r>
      <w:r w:rsidR="00E03A4B" w:rsidRPr="000D3CC7">
        <w:rPr>
          <w:rFonts w:ascii="Times New Roman" w:hAnsi="Times New Roman" w:cs="Times New Roman"/>
          <w:sz w:val="26"/>
          <w:szCs w:val="26"/>
        </w:rPr>
        <w:t xml:space="preserve"> тел. 8</w:t>
      </w:r>
      <w:r w:rsidR="00E03A4B">
        <w:rPr>
          <w:rFonts w:ascii="Times New Roman" w:hAnsi="Times New Roman" w:cs="Times New Roman"/>
          <w:sz w:val="26"/>
          <w:szCs w:val="26"/>
        </w:rPr>
        <w:t xml:space="preserve">9504991715 </w:t>
      </w:r>
      <w:r w:rsidRPr="000D3CC7">
        <w:rPr>
          <w:rFonts w:ascii="Times New Roman" w:hAnsi="Times New Roman" w:cs="Times New Roman"/>
          <w:sz w:val="26"/>
          <w:szCs w:val="26"/>
        </w:rPr>
        <w:t xml:space="preserve">не позднее, чем за </w:t>
      </w:r>
      <w:r w:rsidR="000D3CC7" w:rsidRPr="000D3CC7">
        <w:rPr>
          <w:rFonts w:ascii="Times New Roman" w:hAnsi="Times New Roman" w:cs="Times New Roman"/>
          <w:sz w:val="26"/>
          <w:szCs w:val="26"/>
        </w:rPr>
        <w:t>3дня</w:t>
      </w:r>
      <w:r w:rsidRPr="000D3CC7">
        <w:rPr>
          <w:rFonts w:ascii="Times New Roman" w:hAnsi="Times New Roman" w:cs="Times New Roman"/>
          <w:sz w:val="26"/>
          <w:szCs w:val="26"/>
        </w:rPr>
        <w:t xml:space="preserve"> до начала соревнований. 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В главную судейскую коллегию на месте проведения соревнований представляются:</w:t>
      </w:r>
    </w:p>
    <w:p w:rsidR="006514B5" w:rsidRPr="000D3CC7" w:rsidRDefault="006514B5" w:rsidP="006514B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- именной заявочный лист (Приложение1), заверенный врачом и </w:t>
      </w:r>
      <w:r w:rsidR="00E03A4B">
        <w:rPr>
          <w:rFonts w:ascii="Times New Roman" w:hAnsi="Times New Roman" w:cs="Times New Roman"/>
          <w:sz w:val="26"/>
          <w:szCs w:val="26"/>
        </w:rPr>
        <w:t>представителем команды</w:t>
      </w:r>
      <w:r w:rsidR="000D3CC7" w:rsidRPr="000D3CC7">
        <w:rPr>
          <w:rFonts w:ascii="Times New Roman" w:hAnsi="Times New Roman" w:cs="Times New Roman"/>
          <w:sz w:val="26"/>
          <w:szCs w:val="26"/>
        </w:rPr>
        <w:t>.</w:t>
      </w:r>
    </w:p>
    <w:p w:rsidR="006514B5" w:rsidRDefault="006514B5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D3CC7" w:rsidRDefault="000D3CC7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6514B5" w:rsidRPr="00E03A4B" w:rsidRDefault="006514B5" w:rsidP="00E03A4B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ФИНАНСОВЫЕ УСЛОВИЯ</w:t>
      </w:r>
    </w:p>
    <w:p w:rsidR="002F1DB0" w:rsidRPr="002F1DB0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F1DB0">
        <w:rPr>
          <w:rFonts w:ascii="Times New Roman" w:hAnsi="Times New Roman" w:cs="Times New Roman"/>
          <w:sz w:val="26"/>
          <w:szCs w:val="26"/>
        </w:rPr>
        <w:t>Расходы, связанные с организацией и проведением соревнований (награждение победителей и призеров соревнований</w:t>
      </w:r>
      <w:r w:rsidR="002F1DB0" w:rsidRPr="002F1DB0">
        <w:rPr>
          <w:rFonts w:ascii="Times New Roman" w:hAnsi="Times New Roman" w:cs="Times New Roman"/>
          <w:sz w:val="26"/>
          <w:szCs w:val="26"/>
        </w:rPr>
        <w:t xml:space="preserve">, </w:t>
      </w:r>
      <w:r w:rsidR="002F1DB0">
        <w:rPr>
          <w:rFonts w:ascii="Times New Roman" w:hAnsi="Times New Roman" w:cs="Times New Roman"/>
          <w:sz w:val="26"/>
          <w:szCs w:val="26"/>
        </w:rPr>
        <w:t>оплата медицинского персонала и прочее)</w:t>
      </w:r>
      <w:r w:rsidR="000F0CF1">
        <w:rPr>
          <w:rFonts w:ascii="Times New Roman" w:hAnsi="Times New Roman" w:cs="Times New Roman"/>
          <w:sz w:val="26"/>
          <w:szCs w:val="26"/>
        </w:rPr>
        <w:t xml:space="preserve"> </w:t>
      </w:r>
      <w:r w:rsidR="002F1DB0">
        <w:rPr>
          <w:rFonts w:ascii="Times New Roman" w:hAnsi="Times New Roman" w:cs="Times New Roman"/>
          <w:sz w:val="26"/>
          <w:szCs w:val="26"/>
        </w:rPr>
        <w:t>несет МАУ ДО «Казанская районная ДЮСШ»</w:t>
      </w:r>
    </w:p>
    <w:p w:rsidR="006514B5" w:rsidRPr="002F1DB0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F1DB0">
        <w:rPr>
          <w:rFonts w:ascii="Times New Roman" w:hAnsi="Times New Roman" w:cs="Times New Roman"/>
          <w:sz w:val="26"/>
          <w:szCs w:val="26"/>
        </w:rPr>
        <w:t>Расходы, связанные с проездом, питанием,  страхованием осуществляют командирующие организации.</w:t>
      </w:r>
    </w:p>
    <w:p w:rsidR="006514B5" w:rsidRPr="00D50D4A" w:rsidRDefault="006514B5" w:rsidP="002F1DB0">
      <w:pPr>
        <w:pStyle w:val="a5"/>
        <w:spacing w:line="240" w:lineRule="auto"/>
        <w:ind w:left="4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6514B5" w:rsidRDefault="006514B5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6514B5" w:rsidRPr="003B18BE" w:rsidRDefault="006514B5" w:rsidP="00651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14B5" w:rsidRDefault="006514B5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F1DB0" w:rsidRDefault="002F1DB0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03A4B" w:rsidRDefault="00E03A4B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03A4B" w:rsidRDefault="00E03A4B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C333D" w:rsidRDefault="009C333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C333D" w:rsidRDefault="009C333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C333D" w:rsidRDefault="009C333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bookmarkStart w:id="0" w:name="_GoBack"/>
      <w:bookmarkEnd w:id="0"/>
    </w:p>
    <w:p w:rsidR="00E03A4B" w:rsidRDefault="00E03A4B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6514B5" w:rsidRPr="00087FA0" w:rsidRDefault="006514B5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7FA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Приложение № 1. </w:t>
      </w:r>
    </w:p>
    <w:p w:rsidR="006514B5" w:rsidRPr="00087FA0" w:rsidRDefault="006514B5" w:rsidP="006514B5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514B5" w:rsidRDefault="006514B5" w:rsidP="006514B5">
      <w:pPr>
        <w:keepNext/>
        <w:keepLines/>
        <w:spacing w:before="40" w:after="64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7F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ЗАЯВОЧНЫЙ  ЛИСТ</w:t>
      </w:r>
    </w:p>
    <w:p w:rsidR="002F1DB0" w:rsidRPr="00087FA0" w:rsidRDefault="002F1DB0" w:rsidP="006514B5">
      <w:pPr>
        <w:keepNext/>
        <w:keepLines/>
        <w:spacing w:before="40" w:after="64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14B5" w:rsidRPr="00087FA0" w:rsidRDefault="006514B5" w:rsidP="002F1DB0">
      <w:pPr>
        <w:spacing w:after="4" w:line="240" w:lineRule="auto"/>
        <w:ind w:right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 команду _____</w:t>
      </w:r>
      <w:r w:rsidR="002F1D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_________________________________________________________ </w:t>
      </w:r>
    </w:p>
    <w:p w:rsidR="006514B5" w:rsidRPr="00087FA0" w:rsidRDefault="006514B5" w:rsidP="006514B5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0180" w:type="dxa"/>
        <w:tblInd w:w="-653" w:type="dxa"/>
        <w:tblCellMar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777"/>
        <w:gridCol w:w="5055"/>
        <w:gridCol w:w="2306"/>
        <w:gridCol w:w="2042"/>
      </w:tblGrid>
      <w:tr w:rsidR="00E03A4B" w:rsidRPr="00087FA0" w:rsidTr="00B178C7">
        <w:trPr>
          <w:trHeight w:val="1208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A4B" w:rsidRPr="00E03A4B" w:rsidRDefault="00E03A4B" w:rsidP="00B5623C">
            <w:pPr>
              <w:spacing w:after="43" w:line="259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E03A4B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№ </w:t>
            </w:r>
          </w:p>
          <w:p w:rsidR="00E03A4B" w:rsidRPr="00E03A4B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E03A4B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п./п. 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A4B" w:rsidRPr="00E03A4B" w:rsidRDefault="00E03A4B" w:rsidP="00B5623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E03A4B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Ф.И.О. (полностью)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A4B" w:rsidRPr="00E03A4B" w:rsidRDefault="00E03A4B" w:rsidP="00B5623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число, месяц, год рождения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A4B" w:rsidRPr="00E03A4B" w:rsidRDefault="00E03A4B" w:rsidP="00B5623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E03A4B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Виза врача </w:t>
            </w:r>
          </w:p>
        </w:tc>
      </w:tr>
      <w:tr w:rsidR="00E03A4B" w:rsidRPr="00087FA0" w:rsidTr="00E03A4B">
        <w:trPr>
          <w:trHeight w:val="40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E03A4B" w:rsidRDefault="00E03A4B" w:rsidP="00B5623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3A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E03A4B" w:rsidRPr="00087FA0" w:rsidTr="00E03A4B">
        <w:trPr>
          <w:trHeight w:val="40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E03A4B" w:rsidRDefault="00E03A4B" w:rsidP="00B5623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3A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E03A4B" w:rsidRPr="00087FA0" w:rsidTr="00E03A4B">
        <w:trPr>
          <w:trHeight w:val="39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E03A4B" w:rsidRDefault="00E03A4B" w:rsidP="00B5623C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3A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E03A4B" w:rsidRPr="00087FA0" w:rsidTr="00E03A4B">
        <w:trPr>
          <w:trHeight w:val="40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E03A4B" w:rsidRDefault="00E03A4B" w:rsidP="00B5623C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3A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E03A4B" w:rsidRPr="00087FA0" w:rsidTr="00E03A4B">
        <w:trPr>
          <w:trHeight w:val="39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E03A4B" w:rsidRDefault="00E03A4B" w:rsidP="00B5623C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3A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E03A4B" w:rsidRPr="00087FA0" w:rsidTr="00E03A4B">
        <w:trPr>
          <w:trHeight w:val="39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E03A4B" w:rsidRDefault="00E03A4B" w:rsidP="00B5623C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3A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E03A4B" w:rsidRPr="00087FA0" w:rsidTr="00E03A4B">
        <w:trPr>
          <w:trHeight w:val="39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E03A4B" w:rsidRDefault="00E03A4B" w:rsidP="00B5623C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3A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E03A4B" w:rsidRPr="00087FA0" w:rsidTr="00E03A4B">
        <w:trPr>
          <w:trHeight w:val="39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E03A4B" w:rsidRDefault="00E03A4B" w:rsidP="00B5623C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3A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E03A4B" w:rsidRPr="00087FA0" w:rsidTr="00E03A4B">
        <w:trPr>
          <w:trHeight w:val="39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E03A4B" w:rsidRDefault="00E03A4B" w:rsidP="00B5623C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3A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E03A4B" w:rsidRPr="00087FA0" w:rsidTr="00E03A4B">
        <w:trPr>
          <w:trHeight w:val="39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E03A4B" w:rsidRDefault="00E03A4B" w:rsidP="00B5623C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3A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2F1DB0" w:rsidRDefault="002F1DB0" w:rsidP="006514B5">
      <w:pPr>
        <w:spacing w:after="0" w:line="259" w:lineRule="auto"/>
        <w:ind w:right="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514B5" w:rsidRPr="00087FA0" w:rsidRDefault="006514B5" w:rsidP="006514B5">
      <w:pPr>
        <w:spacing w:after="27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514B5" w:rsidRPr="00087FA0" w:rsidRDefault="006514B5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F1DB0" w:rsidRPr="00B178C7" w:rsidRDefault="00E03A4B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78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Представитель</w:t>
      </w:r>
      <w:r w:rsidR="006514B5" w:rsidRPr="00B178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_________________________</w:t>
      </w:r>
      <w:r w:rsidR="00B178C7" w:rsidRPr="00B178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</w:p>
    <w:p w:rsidR="002F1DB0" w:rsidRPr="00B178C7" w:rsidRDefault="002F1DB0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514B5" w:rsidRPr="00B178C7" w:rsidRDefault="006514B5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78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соревнованиям допущено _______(_____)</w:t>
      </w:r>
      <w:r w:rsidR="00E06F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178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чел.  </w:t>
      </w:r>
    </w:p>
    <w:p w:rsidR="006514B5" w:rsidRPr="00B178C7" w:rsidRDefault="006514B5" w:rsidP="00B178C7">
      <w:pPr>
        <w:spacing w:after="22" w:line="259" w:lineRule="auto"/>
        <w:ind w:left="3540" w:hanging="3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78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Врач__________________________                        </w:t>
      </w:r>
    </w:p>
    <w:p w:rsidR="006514B5" w:rsidRPr="00B178C7" w:rsidRDefault="006514B5" w:rsidP="00B178C7">
      <w:pPr>
        <w:spacing w:after="11" w:line="259" w:lineRule="auto"/>
        <w:ind w:left="4820" w:hanging="396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78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(расшифровка подписи)м.п.                                     </w:t>
      </w:r>
    </w:p>
    <w:p w:rsidR="006514B5" w:rsidRPr="00B178C7" w:rsidRDefault="006514B5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514B5" w:rsidRPr="00B178C7" w:rsidRDefault="006514B5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78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 организации - _____________________________      </w:t>
      </w:r>
      <w:r w:rsidR="00E03A4B" w:rsidRPr="00B178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(при наличии)</w:t>
      </w:r>
    </w:p>
    <w:p w:rsidR="006514B5" w:rsidRPr="00B178C7" w:rsidRDefault="006514B5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78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(расшифровка подписи)       м.п.       </w:t>
      </w:r>
    </w:p>
    <w:p w:rsidR="006514B5" w:rsidRPr="00087FA0" w:rsidRDefault="006514B5" w:rsidP="006514B5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514B5" w:rsidRPr="006A3A85" w:rsidRDefault="006514B5" w:rsidP="006514B5">
      <w:pPr>
        <w:spacing w:after="0" w:line="259" w:lineRule="auto"/>
        <w:rPr>
          <w:rFonts w:ascii="Times New Roman" w:hAnsi="Times New Roman"/>
          <w:color w:val="000000"/>
          <w:sz w:val="28"/>
        </w:rPr>
      </w:pPr>
    </w:p>
    <w:p w:rsidR="006514B5" w:rsidRPr="00087FA0" w:rsidRDefault="006514B5" w:rsidP="006514B5">
      <w:pPr>
        <w:spacing w:after="52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5F1D" w:rsidRDefault="00C95F1D"/>
    <w:sectPr w:rsidR="00C95F1D" w:rsidSect="00CA670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796" w:rsidRDefault="00ED3796">
      <w:pPr>
        <w:spacing w:after="0" w:line="240" w:lineRule="auto"/>
      </w:pPr>
      <w:r>
        <w:separator/>
      </w:r>
    </w:p>
  </w:endnote>
  <w:endnote w:type="continuationSeparator" w:id="0">
    <w:p w:rsidR="00ED3796" w:rsidRDefault="00ED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1"/>
    <w:family w:val="modern"/>
    <w:pitch w:val="fixed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68920"/>
      <w:docPartObj>
        <w:docPartGallery w:val="Page Numbers (Bottom of Page)"/>
        <w:docPartUnique/>
      </w:docPartObj>
    </w:sdtPr>
    <w:sdtEndPr/>
    <w:sdtContent>
      <w:p w:rsidR="00DA1FA6" w:rsidRDefault="002B5E6F">
        <w:pPr>
          <w:pStyle w:val="a8"/>
          <w:jc w:val="right"/>
        </w:pPr>
        <w:r>
          <w:fldChar w:fldCharType="begin"/>
        </w:r>
        <w:r w:rsidR="00EB25F4">
          <w:instrText xml:space="preserve"> PAGE   \* MERGEFORMAT </w:instrText>
        </w:r>
        <w:r>
          <w:fldChar w:fldCharType="separate"/>
        </w:r>
        <w:r w:rsidR="009C333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A1FA6" w:rsidRDefault="00ED379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796" w:rsidRDefault="00ED3796">
      <w:pPr>
        <w:spacing w:after="0" w:line="240" w:lineRule="auto"/>
      </w:pPr>
      <w:r>
        <w:separator/>
      </w:r>
    </w:p>
  </w:footnote>
  <w:footnote w:type="continuationSeparator" w:id="0">
    <w:p w:rsidR="00ED3796" w:rsidRDefault="00ED3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54705"/>
    <w:multiLevelType w:val="multilevel"/>
    <w:tmpl w:val="4DCC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5A7"/>
    <w:rsid w:val="000A78B1"/>
    <w:rsid w:val="000D3CC7"/>
    <w:rsid w:val="000F0CF1"/>
    <w:rsid w:val="002B5E6F"/>
    <w:rsid w:val="002F1DB0"/>
    <w:rsid w:val="003A22D2"/>
    <w:rsid w:val="00471B13"/>
    <w:rsid w:val="00645D8D"/>
    <w:rsid w:val="006514B5"/>
    <w:rsid w:val="008655A7"/>
    <w:rsid w:val="008C7489"/>
    <w:rsid w:val="009C333D"/>
    <w:rsid w:val="00B178C7"/>
    <w:rsid w:val="00B62196"/>
    <w:rsid w:val="00BB3657"/>
    <w:rsid w:val="00BF6D98"/>
    <w:rsid w:val="00C95F1D"/>
    <w:rsid w:val="00DA4B06"/>
    <w:rsid w:val="00DB1E03"/>
    <w:rsid w:val="00E03A4B"/>
    <w:rsid w:val="00E06FCF"/>
    <w:rsid w:val="00E1283C"/>
    <w:rsid w:val="00EB25F4"/>
    <w:rsid w:val="00ED3796"/>
    <w:rsid w:val="00FA6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4B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51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514B5"/>
    <w:pPr>
      <w:ind w:left="720"/>
      <w:contextualSpacing/>
    </w:pPr>
  </w:style>
  <w:style w:type="paragraph" w:customStyle="1" w:styleId="PreformattedText">
    <w:name w:val="Preformatted Text"/>
    <w:basedOn w:val="a"/>
    <w:qFormat/>
    <w:rsid w:val="006514B5"/>
    <w:pPr>
      <w:widowControl w:val="0"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a6">
    <w:name w:val="Body Text"/>
    <w:basedOn w:val="a"/>
    <w:link w:val="a7"/>
    <w:unhideWhenUsed/>
    <w:rsid w:val="006514B5"/>
    <w:pPr>
      <w:spacing w:after="120"/>
    </w:pPr>
  </w:style>
  <w:style w:type="character" w:customStyle="1" w:styleId="a7">
    <w:name w:val="Основной текст Знак"/>
    <w:basedOn w:val="a0"/>
    <w:link w:val="a6"/>
    <w:rsid w:val="006514B5"/>
  </w:style>
  <w:style w:type="table" w:customStyle="1" w:styleId="TableGrid">
    <w:name w:val="TableGrid"/>
    <w:rsid w:val="006514B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er"/>
    <w:basedOn w:val="a"/>
    <w:link w:val="a9"/>
    <w:uiPriority w:val="99"/>
    <w:unhideWhenUsed/>
    <w:rsid w:val="00651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14B5"/>
  </w:style>
  <w:style w:type="paragraph" w:styleId="aa">
    <w:name w:val="Balloon Text"/>
    <w:basedOn w:val="a"/>
    <w:link w:val="ab"/>
    <w:uiPriority w:val="99"/>
    <w:semiHidden/>
    <w:unhideWhenUsed/>
    <w:rsid w:val="002F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1DB0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B17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9C3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C33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zanka_spo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</dc:creator>
  <cp:keywords/>
  <dc:description/>
  <cp:lastModifiedBy>User</cp:lastModifiedBy>
  <cp:revision>13</cp:revision>
  <cp:lastPrinted>2019-02-01T09:06:00Z</cp:lastPrinted>
  <dcterms:created xsi:type="dcterms:W3CDTF">2018-04-11T05:35:00Z</dcterms:created>
  <dcterms:modified xsi:type="dcterms:W3CDTF">2020-02-04T04:24:00Z</dcterms:modified>
</cp:coreProperties>
</file>