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13" w:rsidRDefault="000B2C13" w:rsidP="000B2C13">
      <w:pPr>
        <w:tabs>
          <w:tab w:val="left" w:pos="54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УЧРЕЖДЕНИЕ </w:t>
      </w:r>
    </w:p>
    <w:p w:rsidR="000B2C13" w:rsidRDefault="000B2C13" w:rsidP="000B2C13">
      <w:pPr>
        <w:tabs>
          <w:tab w:val="left" w:pos="54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«СПОРТИВНАЯ ШКОЛА КАЗАНСКОГО РАЙОНА</w:t>
      </w:r>
    </w:p>
    <w:p w:rsidR="000B2C13" w:rsidRDefault="000B2C13" w:rsidP="000B2C13">
      <w:pPr>
        <w:tabs>
          <w:tab w:val="left" w:pos="54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ГЕРОЯ РОССИИ РАИЗОВА ЖУМАБАЯ НУРБАЕВИЧА»</w:t>
      </w:r>
    </w:p>
    <w:p w:rsidR="000B2C13" w:rsidRDefault="000B2C13" w:rsidP="000B2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(МАУ ДО «СШ Казанского района имени ГР Раизова Ж.Н»)</w:t>
      </w:r>
    </w:p>
    <w:p w:rsidR="000B2C13" w:rsidRDefault="000B2C13" w:rsidP="000B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C13" w:rsidRDefault="000B2C13" w:rsidP="000B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КОНТРОЛЬНЫЙ СПИСОК ПЕДАГОГИЧЕСКИХ РАБОТНИКОВ (202</w:t>
      </w:r>
      <w:r w:rsidR="00F8038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8038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год) </w:t>
      </w:r>
    </w:p>
    <w:p w:rsidR="000B2C13" w:rsidRPr="00E15076" w:rsidRDefault="000B2C13" w:rsidP="000B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</w:t>
      </w:r>
      <w:r w:rsidR="00F8038F">
        <w:rPr>
          <w:rFonts w:ascii="Times New Roman" w:hAnsi="Times New Roman" w:cs="Times New Roman"/>
          <w:b/>
          <w:sz w:val="28"/>
          <w:szCs w:val="28"/>
        </w:rPr>
        <w:t>1</w:t>
      </w:r>
      <w:r w:rsidRPr="004247CD">
        <w:rPr>
          <w:rFonts w:ascii="Times New Roman" w:hAnsi="Times New Roman" w:cs="Times New Roman"/>
          <w:b/>
          <w:sz w:val="28"/>
          <w:szCs w:val="28"/>
        </w:rPr>
        <w:t>.</w:t>
      </w:r>
      <w:r w:rsidR="00E15076">
        <w:rPr>
          <w:rFonts w:ascii="Times New Roman" w:hAnsi="Times New Roman" w:cs="Times New Roman"/>
          <w:b/>
          <w:sz w:val="28"/>
          <w:szCs w:val="28"/>
          <w:lang w:val="en-US"/>
        </w:rPr>
        <w:t>03</w:t>
      </w:r>
      <w:r w:rsidRPr="004247CD">
        <w:rPr>
          <w:rFonts w:ascii="Times New Roman" w:hAnsi="Times New Roman" w:cs="Times New Roman"/>
          <w:b/>
          <w:sz w:val="28"/>
          <w:szCs w:val="28"/>
        </w:rPr>
        <w:t>.202</w:t>
      </w:r>
      <w:r w:rsidR="00E1507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0B2C13" w:rsidRDefault="000B2C13" w:rsidP="000B2C1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134"/>
        <w:gridCol w:w="2547"/>
        <w:gridCol w:w="2272"/>
        <w:gridCol w:w="2620"/>
        <w:gridCol w:w="985"/>
        <w:gridCol w:w="985"/>
        <w:gridCol w:w="986"/>
      </w:tblGrid>
      <w:tr w:rsidR="000B2C13" w:rsidRPr="00805E52" w:rsidTr="007607B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13" w:rsidRPr="0062569A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категория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Дата и наименование курсов повышения квалификации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Награды и звания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</w:tr>
      <w:tr w:rsidR="000B2C13" w:rsidRPr="00805E52" w:rsidTr="007607B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Пед. стаж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b/>
                <w:sz w:val="20"/>
                <w:szCs w:val="20"/>
              </w:rPr>
              <w:t>В данном учреждении</w:t>
            </w:r>
          </w:p>
        </w:tc>
      </w:tr>
      <w:tr w:rsidR="005F6966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5F6966" w:rsidRDefault="005F6966" w:rsidP="005E0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96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5F6966" w:rsidRDefault="005F6966" w:rsidP="005E0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F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Альтеков</w:t>
            </w:r>
            <w:r w:rsidR="004033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0F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Нуртай</w:t>
            </w:r>
            <w:r w:rsidR="004033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0F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Турсанович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5F6966" w:rsidRDefault="005F6966" w:rsidP="005E0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966">
              <w:rPr>
                <w:rFonts w:ascii="Times New Roman" w:hAnsi="Times New Roman" w:cs="Times New Roman"/>
                <w:bCs/>
                <w:sz w:val="20"/>
                <w:szCs w:val="20"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5F6966" w:rsidRDefault="005F6966" w:rsidP="005E0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966">
              <w:rPr>
                <w:rFonts w:ascii="Times New Roman" w:hAnsi="Times New Roman" w:cs="Times New Roman"/>
                <w:bCs/>
                <w:sz w:val="20"/>
                <w:szCs w:val="20"/>
              </w:rPr>
              <w:t>09.09.1964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C46362" w:rsidRDefault="00C46362" w:rsidP="00C463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362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профессиональное, КГКП Северо-Казахстанский профессионально-педагогический колледж, 2016 г.,  физическая культура и спорт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Default="00C46362" w:rsidP="00C463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362">
              <w:rPr>
                <w:rFonts w:ascii="Times New Roman" w:hAnsi="Times New Roman" w:cs="Times New Roman"/>
                <w:bCs/>
                <w:sz w:val="20"/>
                <w:szCs w:val="20"/>
              </w:rPr>
              <w:t>25.05.2018-02.07.2018- «Современные технологии тренировки в лапте»</w:t>
            </w:r>
          </w:p>
          <w:p w:rsidR="00F9745F" w:rsidRPr="00C46362" w:rsidRDefault="00F9745F" w:rsidP="00C463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bCs/>
                <w:sz w:val="20"/>
                <w:szCs w:val="20"/>
              </w:rPr>
              <w:t>21.07.2018 Подготовка спортивных судей главной судейской коллегии и судейских бригад физкультурных и спортивных мероприятий ВФСК ГТО</w:t>
            </w:r>
          </w:p>
          <w:p w:rsidR="00C46362" w:rsidRPr="00805E52" w:rsidRDefault="00C46362" w:rsidP="00C463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3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20.10.2023 – Инновационные технологии адаптивной физической культуры, </w:t>
            </w:r>
            <w:r w:rsidRPr="00C463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физической культуры и спорта в практике работы с инвалидами и другими маломобильными группами населения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F2" w:rsidRDefault="007035F2" w:rsidP="00484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Почетная грамота </w:t>
            </w:r>
            <w:r w:rsidRPr="007035F2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Департамента физической культуры, спорта и дополнительного образования Тюменской области (202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703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г.),</w:t>
            </w:r>
          </w:p>
          <w:p w:rsidR="0048497B" w:rsidRPr="0048497B" w:rsidRDefault="0048497B" w:rsidP="00484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497B">
              <w:rPr>
                <w:rFonts w:ascii="Times New Roman" w:hAnsi="Times New Roman" w:cs="Times New Roman"/>
                <w:bCs/>
                <w:sz w:val="20"/>
                <w:szCs w:val="20"/>
              </w:rPr>
              <w:t>Благодарность Департамента физической культуры, спорта и дополнительного образования Тюменской области (2020 г.),</w:t>
            </w:r>
          </w:p>
          <w:p w:rsidR="009E6CBF" w:rsidRPr="009E6CBF" w:rsidRDefault="009E6CBF" w:rsidP="00C463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Почетная грамота главы Казанского муниципального района  </w:t>
            </w:r>
            <w:r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(2021 г.)</w:t>
            </w:r>
          </w:p>
          <w:p w:rsidR="005F6966" w:rsidRPr="009E6CBF" w:rsidRDefault="00C46362" w:rsidP="00C4636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Благодарность  Главы Казанского муниципального района</w:t>
            </w:r>
            <w:r w:rsidR="009E6CBF"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2008 г.</w:t>
            </w:r>
            <w:r w:rsidR="0048497B"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2011 г.</w:t>
            </w:r>
            <w:r w:rsidR="009E6CBF" w:rsidRPr="009E6C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:rsidR="009E6CBF" w:rsidRPr="00C46362" w:rsidRDefault="009E6CBF" w:rsidP="00C463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C46362" w:rsidRDefault="00C46362" w:rsidP="00C46362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636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403303" w:rsidRPr="0040330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  <w:r w:rsidR="004033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3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</w:t>
            </w:r>
            <w:r w:rsidR="004033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4033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>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C148C2" w:rsidRDefault="00C148C2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г.</w:t>
            </w:r>
            <w:r w:rsidR="004033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</w:t>
            </w:r>
            <w:r w:rsidR="004033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66" w:rsidRPr="00C148C2" w:rsidRDefault="0040330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30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C148C2"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 </w:t>
            </w:r>
            <w:r w:rsidRPr="0040330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148C2"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F8038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148C2" w:rsidRPr="00C148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</w:t>
            </w:r>
          </w:p>
        </w:tc>
      </w:tr>
      <w:tr w:rsidR="00C148C2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D60DA4" w:rsidRDefault="00C148C2" w:rsidP="00D60DA4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ED" w:rsidRPr="00D60DA4" w:rsidRDefault="00D60DA4" w:rsidP="00D60DA4">
            <w:pPr>
              <w:jc w:val="center"/>
              <w:rPr>
                <w:rFonts w:ascii="Times New Roman" w:hAnsi="Times New Roman" w:cs="Times New Roman"/>
              </w:rPr>
            </w:pPr>
            <w:r w:rsidRPr="00D60DA4">
              <w:rPr>
                <w:rFonts w:ascii="Times New Roman" w:hAnsi="Times New Roman" w:cs="Times New Roman"/>
              </w:rPr>
              <w:t>3</w:t>
            </w:r>
            <w:r w:rsidR="00440FED" w:rsidRPr="00D6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805E52" w:rsidRDefault="00C148C2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 Александр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805E52" w:rsidRDefault="00704C2B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805E52" w:rsidRDefault="00704C2B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2B">
              <w:rPr>
                <w:rFonts w:ascii="Times New Roman" w:hAnsi="Times New Roman" w:cs="Times New Roman"/>
                <w:sz w:val="20"/>
                <w:szCs w:val="20"/>
              </w:rPr>
              <w:t>11.04.1994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F9745F" w:rsidRDefault="00F9745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</w:t>
            </w:r>
          </w:p>
          <w:p w:rsidR="00F9745F" w:rsidRPr="00F9745F" w:rsidRDefault="00F9745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sz w:val="20"/>
                <w:szCs w:val="20"/>
              </w:rPr>
              <w:t>ФГБОУ ВПО "Тюменский государственный нефтегазовый университет" г. Тюмень, 2015 г. 23.03.03 Эксплуатация транспортно-технологических машин и комплексов.</w:t>
            </w:r>
          </w:p>
          <w:p w:rsidR="00C148C2" w:rsidRDefault="00F9745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sz w:val="20"/>
                <w:szCs w:val="20"/>
              </w:rPr>
              <w:t>ГАПОУ ТО "Западно-Сибирский государственный колледж", 2018 г., Педагог по физической культуре и спорту</w:t>
            </w:r>
          </w:p>
          <w:p w:rsidR="007035F2" w:rsidRPr="00805E52" w:rsidRDefault="007035F2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Default="007035F2" w:rsidP="007035F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03.12.2021 г. - Физкультурное образование обучающихся в условиях ФГОС и Концепции преподавания учебного предмета «Физическая культура» (ГАОУ ТО ДПО «ТОГИРРО»);</w:t>
            </w:r>
          </w:p>
          <w:p w:rsidR="007035F2" w:rsidRDefault="007035F2" w:rsidP="007035F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 г. – Развитие профессиональных компетенций молодых педагогов (</w:t>
            </w:r>
            <w:r w:rsidRPr="007035F2">
              <w:rPr>
                <w:rFonts w:ascii="Times New Roman" w:hAnsi="Times New Roman" w:cs="Times New Roman"/>
                <w:sz w:val="20"/>
                <w:szCs w:val="20"/>
              </w:rPr>
              <w:t>ГАОУ ТО ДПО «ТОГИРРО»);</w:t>
            </w:r>
          </w:p>
          <w:p w:rsidR="007035F2" w:rsidRDefault="007035F2" w:rsidP="007035F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 г. – Реализация требований обновленных ФГОС НОО, ФГОС ООО в работе учителя (</w:t>
            </w:r>
            <w:r w:rsidRPr="007035F2">
              <w:rPr>
                <w:rFonts w:ascii="Times New Roman" w:hAnsi="Times New Roman" w:cs="Times New Roman"/>
                <w:sz w:val="20"/>
                <w:szCs w:val="20"/>
              </w:rPr>
              <w:t>ГАОУ ТО ДПО «ТОГИРРО»)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35F2" w:rsidRPr="00805E52" w:rsidRDefault="007035F2" w:rsidP="007035F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7035F2" w:rsidRDefault="0048497B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Благодарность главы  Казанского муниципального района, 2018 г.</w:t>
            </w:r>
          </w:p>
          <w:p w:rsidR="0048497B" w:rsidRPr="007035F2" w:rsidRDefault="0048497B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5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Почётная грамота Главы Казанского муниципального района, 2023 г.</w:t>
            </w:r>
          </w:p>
          <w:p w:rsidR="007035F2" w:rsidRPr="00805E52" w:rsidRDefault="007035F2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035F2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физической культуры, спорта и дополнительного образования Тюменской области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35F2">
              <w:rPr>
                <w:rFonts w:ascii="Times New Roman" w:hAnsi="Times New Roman" w:cs="Times New Roman"/>
                <w:sz w:val="20"/>
                <w:szCs w:val="20"/>
              </w:rPr>
              <w:t xml:space="preserve"> г.),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EF0D83" w:rsidRDefault="00F8038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3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3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4676E6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803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C2" w:rsidRPr="003E2CAA" w:rsidRDefault="0040330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3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0330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03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8497B" w:rsidRPr="0048497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484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Default="000B2C13" w:rsidP="00D60DA4">
            <w:pPr>
              <w:pStyle w:val="a4"/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FED" w:rsidRPr="00D60DA4" w:rsidRDefault="00D60DA4" w:rsidP="00D60DA4">
            <w:pPr>
              <w:jc w:val="center"/>
              <w:rPr>
                <w:rFonts w:ascii="Times New Roman" w:hAnsi="Times New Roman" w:cs="Times New Roman"/>
              </w:rPr>
            </w:pPr>
            <w:r w:rsidRPr="00D60DA4">
              <w:rPr>
                <w:rFonts w:ascii="Times New Roman" w:hAnsi="Times New Roman" w:cs="Times New Roman"/>
              </w:rPr>
              <w:lastRenderedPageBreak/>
              <w:t>4</w:t>
            </w:r>
            <w:r w:rsidR="00440FED" w:rsidRPr="00D60D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Гусельников 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Сергей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F6C" w:rsidRPr="00805E52" w:rsidRDefault="000B2C13" w:rsidP="00AA0F6C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Тренер-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  <w:r w:rsidR="00AA0F6C">
              <w:rPr>
                <w:rFonts w:ascii="Times New Roman" w:hAnsi="Times New Roman" w:cs="Times New Roman"/>
                <w:sz w:val="20"/>
                <w:szCs w:val="20"/>
              </w:rPr>
              <w:t>, без категории</w:t>
            </w:r>
            <w:bookmarkStart w:id="0" w:name="_GoBack"/>
            <w:bookmarkEnd w:id="0"/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25.01.1957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профессиональное,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институт физической культуры, 1982, преподаватель физической культуры и спорта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19.11.2014 - 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современные технологи подготовки спортсменов в избранном виде спорта (биатлон, лыжные гонки).</w:t>
            </w:r>
          </w:p>
          <w:p w:rsidR="00440722" w:rsidRDefault="00440722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21.07.2018- 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 « ( ГТО)»</w:t>
            </w:r>
            <w:r w:rsidR="007035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35F2" w:rsidRPr="00805E52" w:rsidRDefault="007035F2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22.02.2024 г. 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–повышение квалификации по программе «Тренер-преподаватель»       ( ООО «Учебный центр ОБРПРОФИ»).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Почетная грамота за 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большой вклад в развитие ФК и спорта  28.07.2003 г.</w:t>
            </w:r>
            <w:r w:rsidR="007035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 xml:space="preserve"> Нагрудный знак «Почетный работник общего образования РФ» от 23.04.2004 г.</w:t>
            </w:r>
            <w:r w:rsidR="007035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035F2" w:rsidRPr="00E15076" w:rsidRDefault="007035F2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Юбилейная медаль, посвященная 100-летию образования государственного органа управления в сфере ФКиС</w:t>
            </w:r>
            <w:r w:rsidR="004033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5076" w:rsidRPr="00E15076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  <w:r w:rsidR="00E1507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0B2C1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D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3D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403303" w:rsidRPr="004033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3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</w:t>
            </w:r>
            <w:r w:rsidR="00403303" w:rsidRPr="00403303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0B2C13" w:rsidRPr="004676E6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13" w:rsidRPr="00467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C13" w:rsidRPr="0046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40330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0B2C13" w:rsidRPr="003E2CAA">
              <w:rPr>
                <w:rFonts w:ascii="Times New Roman" w:hAnsi="Times New Roman" w:cs="Times New Roman"/>
                <w:sz w:val="20"/>
                <w:szCs w:val="20"/>
              </w:rPr>
              <w:t xml:space="preserve"> 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13" w:rsidRPr="003E2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C13" w:rsidRPr="003E2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</w:t>
            </w:r>
          </w:p>
        </w:tc>
      </w:tr>
      <w:tr w:rsidR="00D60DA4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Default="00D60DA4" w:rsidP="00D60DA4">
            <w:pPr>
              <w:pStyle w:val="a4"/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DA4" w:rsidRPr="00D60DA4" w:rsidRDefault="00D60DA4" w:rsidP="00D60DA4">
            <w:pPr>
              <w:jc w:val="center"/>
              <w:rPr>
                <w:rFonts w:ascii="Times New Roman" w:hAnsi="Times New Roman" w:cs="Times New Roman"/>
              </w:rPr>
            </w:pPr>
            <w:r w:rsidRPr="00D60D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805E52" w:rsidRDefault="00D60DA4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Сергей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805E52" w:rsidRDefault="00527860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 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805E52" w:rsidRDefault="00527860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08.10.1992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Default="00527860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</w:t>
            </w:r>
          </w:p>
          <w:p w:rsidR="00527860" w:rsidRPr="00805E52" w:rsidRDefault="00527860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«Ишимский государственный педагогический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П.П. Ершова» , г. Ишим, 2014 г.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805E52" w:rsidRDefault="00527860" w:rsidP="00527860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805E52" w:rsidRDefault="00527860" w:rsidP="00527860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EF0D83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л. 3</w:t>
            </w:r>
            <w:r w:rsidR="00527860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7860">
              <w:rPr>
                <w:rFonts w:ascii="Times New Roman" w:hAnsi="Times New Roman" w:cs="Times New Roman"/>
                <w:sz w:val="20"/>
                <w:szCs w:val="20"/>
              </w:rPr>
              <w:t>9 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4676E6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1 м. 29</w:t>
            </w:r>
            <w:r w:rsidR="00527860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4" w:rsidRPr="003E2CAA" w:rsidRDefault="00527860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г. </w:t>
            </w:r>
            <w:r w:rsidR="00403303">
              <w:rPr>
                <w:rFonts w:ascii="Times New Roman" w:hAnsi="Times New Roman" w:cs="Times New Roman"/>
                <w:sz w:val="20"/>
                <w:szCs w:val="20"/>
              </w:rPr>
              <w:t xml:space="preserve"> 4 м.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д.</w:t>
            </w:r>
          </w:p>
        </w:tc>
      </w:tr>
      <w:tr w:rsidR="00F9745F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F9745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Криворотько Александр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F9745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DF4F6D" w:rsidRDefault="00F9745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03.04.1994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F9745F" w:rsidRDefault="00F9745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</w:t>
            </w:r>
          </w:p>
          <w:p w:rsidR="00F9745F" w:rsidRDefault="00F9745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45F">
              <w:rPr>
                <w:rFonts w:ascii="Times New Roman" w:hAnsi="Times New Roman" w:cs="Times New Roman"/>
                <w:sz w:val="20"/>
                <w:szCs w:val="20"/>
              </w:rPr>
              <w:t>ФГАОУ ВО "Тюменский государственный университет", 2020 г., Педагогическое образование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E15076" w:rsidP="005F696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25.11.2024 г.- 04.12.2024 г.</w:t>
            </w:r>
          </w:p>
          <w:p w:rsidR="00E15076" w:rsidRDefault="00E15076" w:rsidP="005F696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Спасатель на водных объектах, АНО ДПО "Партнер+"</w:t>
            </w:r>
          </w:p>
          <w:p w:rsidR="00E15076" w:rsidRDefault="00E15076" w:rsidP="00E15076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05.12.2024 г.-</w:t>
            </w:r>
          </w:p>
          <w:p w:rsidR="00E15076" w:rsidRDefault="00E15076" w:rsidP="00E15076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16.12.2024 г.</w:t>
            </w:r>
          </w:p>
          <w:p w:rsidR="00E15076" w:rsidRDefault="00E15076" w:rsidP="00E15076">
            <w:pPr>
              <w:tabs>
                <w:tab w:val="left" w:pos="342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плаванию, АНО ДПО "Партнер+"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F9745F" w:rsidP="005F696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9745F" w:rsidRPr="00F9745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 </w:t>
            </w:r>
            <w:r w:rsidR="00F9745F" w:rsidRPr="00F9745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F974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745F" w:rsidRPr="00F9745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F974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40330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л. 2</w:t>
            </w:r>
            <w:r w:rsidR="00D82789" w:rsidRPr="00D82789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0F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2789" w:rsidRPr="00D8278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440FED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82789" w:rsidRPr="00D8278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D82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D82789" w:rsidRPr="00D8278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D827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82789" w:rsidRPr="00D8278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D82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27D5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Default="00A327D5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Левашов Виталий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Default="00A327D5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Default="00A327D5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10.03.1983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F9745F" w:rsidRDefault="00A327D5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 ФГБОУ ВО «Тюменский государственный университет» г.Тюмень, 2016 г. «Физическая культура»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Default="007607B0" w:rsidP="005F696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04.03.2024 г. – 22.03.2024 г. -Организация и реализация спортивных и социальных программ Специальной Олимпиады», ИДО ФГБОУ ВО «Поволжский государственный университет физической культуры, спорта и туризма</w:t>
            </w:r>
            <w:r w:rsidR="005278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A327D5" w:rsidRDefault="00A327D5" w:rsidP="002A0DFE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физической культуры,  спорта и дополнительного образования</w:t>
            </w:r>
          </w:p>
          <w:p w:rsidR="00A327D5" w:rsidRDefault="00A327D5" w:rsidP="002A0DFE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Тюменской области, 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A0DFE" w:rsidRDefault="002A0DFE" w:rsidP="002A0DFE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A0DFE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физической культуры, спорта и дополнительного образования Тюменской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(2024 г.)</w:t>
            </w:r>
          </w:p>
          <w:p w:rsidR="002A0DFE" w:rsidRDefault="002A0DFE" w:rsidP="002A0DFE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F9745F" w:rsidRDefault="00A67AD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D82789" w:rsidRDefault="00A67AD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л. 11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D82789" w:rsidRDefault="002A0DFE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7ADF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67ADF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67AD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A67ADF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327D5" w:rsidRDefault="00A67AD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Мельников Антон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327D5" w:rsidRDefault="00A67AD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Тренер-преподаватель, без 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327D5" w:rsidRDefault="00A67AD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09.09.1991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327D5" w:rsidRDefault="00A67ADF" w:rsidP="00F9745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профессиональное, ФГБОУ ВПО "Ишимский 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 им. П.П. Ершова", 2013 г., Физическая культура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Default="00A67ADF" w:rsidP="005F6966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327D5" w:rsidRDefault="00A67ADF" w:rsidP="00A327D5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67ADF" w:rsidRDefault="00A67ADF" w:rsidP="00A6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Pr="00A67ADF" w:rsidRDefault="00A67AD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D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DF" w:rsidRDefault="00A67AD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Плесовских Владимир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10.12.1962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5247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ГАПОУ ТО «Голышмановский агропедагогический колледж», 2022 г., физическая культура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24.03.2016 – современные технологии спорта в тренировочно-соревновательном процессе в условиях требований Федерального стандарта спортивной подготовки.</w:t>
            </w:r>
          </w:p>
          <w:p w:rsidR="007843F4" w:rsidRDefault="007843F4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– Физическая культура, ГАПОУ ТО «Голышмановский агропедагогический колледж».</w:t>
            </w:r>
          </w:p>
          <w:p w:rsidR="00132525" w:rsidRPr="00805E52" w:rsidRDefault="00132525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Благодарность Министра спорта, туризма и молодежной политики Российской Федерации, 2012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0B2C1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DF4F6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3 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CE050B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B2C13" w:rsidRPr="004676E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="000B2C13" w:rsidRPr="004676E6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CE050B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4F6D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B2C13" w:rsidRPr="009D1E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4 д.</w:t>
            </w:r>
          </w:p>
        </w:tc>
      </w:tr>
      <w:tr w:rsidR="00F9745F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805E52" w:rsidRDefault="00F9745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Плесовских Константин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805E52" w:rsidRDefault="00F9745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805E52" w:rsidRDefault="00D82789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789">
              <w:rPr>
                <w:rFonts w:ascii="Times New Roman" w:hAnsi="Times New Roman" w:cs="Times New Roman"/>
                <w:sz w:val="20"/>
                <w:szCs w:val="20"/>
              </w:rPr>
              <w:t>25.11.1983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55247A" w:rsidRDefault="00D82789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789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 г. Ишим ГОУ ВПО «Ишимский государственный педагогический институт им. П.П. Ершова», 2007 г. «Физическая культура»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Default="009272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«Е-РФС/Организатор массового футбола» (2023 г.);</w:t>
            </w:r>
          </w:p>
          <w:p w:rsidR="009272EF" w:rsidRDefault="009272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«Организатор массового футбола. Модуль 1. Детский футбол» (2024 г.);</w:t>
            </w:r>
          </w:p>
          <w:p w:rsidR="009272EF" w:rsidRDefault="009272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«Организатор массового футбола. Модуль 2. Взрослый массовый футбол»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(2024 г.).</w:t>
            </w:r>
          </w:p>
          <w:p w:rsidR="00140937" w:rsidRDefault="00140937" w:rsidP="00C1681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 г.-</w:t>
            </w:r>
          </w:p>
          <w:p w:rsidR="00140937" w:rsidRDefault="00140937" w:rsidP="00C1681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 г.</w:t>
            </w:r>
          </w:p>
          <w:p w:rsidR="00140937" w:rsidRPr="00805E52" w:rsidRDefault="00140937" w:rsidP="00C1681D">
            <w:pPr>
              <w:tabs>
                <w:tab w:val="left" w:pos="34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методика проведения занятий по футболу в условиях общеобразовательной организации",  Академия РФС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EF" w:rsidRDefault="005907EF" w:rsidP="00D8278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907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Департамента физической культуры, спорта и дополнительного образования Тюменской области (2024 г.)</w:t>
            </w:r>
          </w:p>
          <w:p w:rsidR="00F9745F" w:rsidRDefault="00D82789" w:rsidP="00D8278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789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физической культуры,  спорта и дополнительного образованияТюменской области, 2021 г.</w:t>
            </w:r>
          </w:p>
          <w:p w:rsidR="007843F4" w:rsidRPr="00805E52" w:rsidRDefault="007843F4" w:rsidP="00D8278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43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Благодарственное письмо главы Казанского сельского поселения,2015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EF0D83" w:rsidRDefault="00A327D5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4676E6" w:rsidRDefault="00A327D5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5 л. 2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43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5F" w:rsidRPr="009D1E52" w:rsidRDefault="007843F4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327D5"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27D5"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27D5" w:rsidRPr="00A327D5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Проколов Павел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высшая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(приказ Департамента образования и науки Тюменской области от 27.05.2021 г. № 142-к)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25.01.1982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профессиональное,ГОУ ВПО «Ишимский государственный педагогический институт им. П.П. Ершова», 2004 г., «Физическая культура и спорт»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18.09.2018 - 08.10.2018 г. «Современные технологии подготовки спортивного резервы в лыжных гонках»</w:t>
            </w:r>
          </w:p>
          <w:p w:rsidR="007843F4" w:rsidRPr="00805E52" w:rsidRDefault="007843F4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22.02.2024 г. – повышение квалификации по программе «Тренер-преподаватель» (ООО «Учебный центр ОБРПРОФИ»)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Благодарность Министра спорта Российской Федерации, 2016 г.</w:t>
            </w:r>
          </w:p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по спорту и молодежной политике Тюменской области, 2013 г.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Министерства спорта Российской Федерации, 2023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EF0D83" w:rsidRDefault="00DF4F6D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5 м. 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5907E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2C13" w:rsidRPr="00947BE4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C13" w:rsidRPr="0094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0B2C13" w:rsidRPr="00947BE4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0B2C13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B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7BE4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4F6D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7BE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Рыжикова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18.05.1987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Северо-Казахстанский государственный университет им. М.Козыбаева, 2009 г., Бакалавр физической культуры и спорта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21.09.2019-14.10.2019 «Адаптивная физическая культура»</w:t>
            </w:r>
          </w:p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20.01.2020-30.01.2020 «Подготовка спасателей на водных объектах»</w:t>
            </w:r>
          </w:p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04.04.2022-30.04.2022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«Адаптивная физическая культура: физкультурно-оздоровительные мероприятия, спорт»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 Главы администрации Казанского муниципального района, 2020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EF0D83" w:rsidRDefault="00CE050B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2C13"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5907E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2525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0B2C13" w:rsidRPr="00AB4E74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2C13" w:rsidRPr="00AB4E7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5907E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4E74" w:rsidRPr="00AB4E74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B4E74" w:rsidRPr="00AB4E74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B4E74" w:rsidRPr="00AB4E74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5D0A6F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Мария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17.09.1990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E2505E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 ФГБОУ ВПО «Тюменский государственный нефтегазовый университет» г. Тюмень, 2012 г.</w:t>
            </w:r>
          </w:p>
          <w:p w:rsidR="00E2505E" w:rsidRPr="00805E52" w:rsidRDefault="00E2505E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ФГАОУ ВО «Тюменский государственный университет» г.Тюмень, 2012 г. ,педагогическое образование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E2505E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27.04.2022 г. – Экспертиза и оценка качества дополнительного образования детей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E2505E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физической культуры, спорта и дополнительного образования Тюменской области, 2018 г.</w:t>
            </w:r>
          </w:p>
          <w:p w:rsidR="00E2505E" w:rsidRDefault="00E2505E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  <w:r w:rsidRPr="00E2505E">
              <w:rPr>
                <w:rFonts w:ascii="Times New Roman" w:hAnsi="Times New Roman" w:cs="Times New Roman"/>
                <w:sz w:val="20"/>
                <w:szCs w:val="20"/>
              </w:rPr>
              <w:t>Департамента физической культуры, спорта и дополнительного образования Тюменской области,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2505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907EF" w:rsidRDefault="005907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Казанского муниципального района, 2024 г.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FA062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 5 м. 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FA062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л. 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5 м. 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Default="00FA062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 xml:space="preserve"> 5 м. 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5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A062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A67AD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Ташланов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A67AD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A67AD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02.12.1987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F" w:rsidRPr="00A67ADF" w:rsidRDefault="00A67ADF" w:rsidP="00A67AD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</w:t>
            </w:r>
          </w:p>
          <w:p w:rsidR="000B2C13" w:rsidRPr="00805E52" w:rsidRDefault="00A67ADF" w:rsidP="00A67AD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7ADF">
              <w:rPr>
                <w:rFonts w:ascii="Times New Roman" w:hAnsi="Times New Roman" w:cs="Times New Roman"/>
                <w:sz w:val="20"/>
                <w:szCs w:val="20"/>
              </w:rPr>
              <w:t>ФГБОУ ВПО "Ишимский государственный педагогический институт им. П.П. Ершова", 2012 г., Физическая культура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37" w:rsidRDefault="00140937" w:rsidP="0014093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25.11.2024 г.- 04.12.2024 г.</w:t>
            </w:r>
          </w:p>
          <w:p w:rsidR="00140937" w:rsidRDefault="00140937" w:rsidP="0014093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по настольному теннису, АНО ДПО "Партнер+"</w:t>
            </w:r>
          </w:p>
          <w:p w:rsidR="00850C55" w:rsidRPr="00805E52" w:rsidRDefault="00850C55" w:rsidP="00A97F2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A97F29" w:rsidP="00A97F2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EF0D83" w:rsidRDefault="00A97F29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97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8255A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г. 2</w:t>
            </w:r>
            <w:r w:rsidR="00A97F29"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7F29"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5907E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7F2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7F29"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97F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A97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7F29"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A97F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7F29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67ADF" w:rsidRDefault="00A97F29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7F29">
              <w:rPr>
                <w:rFonts w:ascii="Times New Roman" w:hAnsi="Times New Roman" w:cs="Times New Roman"/>
                <w:sz w:val="20"/>
                <w:szCs w:val="20"/>
              </w:rPr>
              <w:t xml:space="preserve">Чичилов Андрей </w:t>
            </w:r>
            <w:r w:rsidRPr="00A97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67ADF" w:rsidRDefault="00A97F29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7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Тренер-преподавате</w:t>
            </w:r>
            <w:r w:rsidRPr="00A97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ль, без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67ADF" w:rsidRDefault="0049041B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0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27.01.1978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67ADF" w:rsidRDefault="0049041B" w:rsidP="00A67AD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профессиональное, 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Северо-Казахстанский университет, 1999 г. преподаватель географии и экологии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Default="009272EF" w:rsidP="009272E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«Реализация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обновленных ФГОС ООО в работе учителя» (2022 г.)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Default="0049041B" w:rsidP="00A97F2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97F29" w:rsidRDefault="0049041B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Default="0049041B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29" w:rsidRPr="00A97F29" w:rsidRDefault="005907EF" w:rsidP="005E0BF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9041B"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4 м.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9041B" w:rsidRPr="0049041B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  <w:tr w:rsidR="000B2C13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13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Янченко Владимир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Тренер-преподаватель, первая (приказ Департамента образования и науки Тюменской области от 29.07.2021 г. № 207-к)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01.02.1974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профессиональное, Северо-Казахстанский университет, 1996 г., «Физическая культура и методика оздоровительной работы», учитель физической культуры и методист по оздоровительной работе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5E52">
              <w:rPr>
                <w:rFonts w:ascii="Times New Roman" w:hAnsi="Times New Roman" w:cs="Times New Roman"/>
                <w:sz w:val="20"/>
                <w:szCs w:val="20"/>
              </w:rPr>
              <w:t>18.09.2018 - 08.10.2018 г. «Современные технологии подготовки спортивного резерва в лыжных гонках»</w:t>
            </w:r>
          </w:p>
          <w:p w:rsidR="000B2C13" w:rsidRPr="00805E52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22.09.2022-29.09.2022«Формы, методы и технологии воспитательной работы в дополнительном образовании»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B8" w:rsidRDefault="004326B8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26B8">
              <w:rPr>
                <w:rFonts w:ascii="Times New Roman" w:hAnsi="Times New Roman" w:cs="Times New Roman"/>
                <w:sz w:val="20"/>
                <w:szCs w:val="20"/>
              </w:rPr>
              <w:t>Почетная грамота Департамента физической культуры, спорта и дополнительного образования Тюменской области (2024 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26B8" w:rsidRDefault="004326B8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26B8">
              <w:rPr>
                <w:rFonts w:ascii="Times New Roman" w:hAnsi="Times New Roman" w:cs="Times New Roman"/>
                <w:sz w:val="20"/>
                <w:szCs w:val="20"/>
              </w:rPr>
              <w:t>Почётная грамота главы Казанского муниципального района, 2023 г.;</w:t>
            </w:r>
          </w:p>
          <w:p w:rsidR="000B2C13" w:rsidRDefault="000B2C13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02A3">
              <w:rPr>
                <w:rFonts w:ascii="Times New Roman" w:hAnsi="Times New Roman" w:cs="Times New Roman"/>
                <w:sz w:val="20"/>
                <w:szCs w:val="20"/>
              </w:rPr>
              <w:t>Благодарность Департамента физической культуры, спорта и дополнительного образования Тюменской области, 2020 г., Почётная грамота главы Казанского муниципального района, 2014, Почётная грамота Федерального агентства по физической культуре и спорту, 2008 г.</w:t>
            </w:r>
            <w:r w:rsidR="005907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07EF" w:rsidRDefault="005907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7EF" w:rsidRPr="00805E52" w:rsidRDefault="005907E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0B2C1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4 м. 2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EF0D8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0B2C13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06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06F8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06F8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06F8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C13" w:rsidRPr="00EF0D83" w:rsidRDefault="008255A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2C13" w:rsidRPr="00A806F8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C13" w:rsidRPr="00A806F8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3 д.</w:t>
            </w:r>
          </w:p>
        </w:tc>
      </w:tr>
      <w:tr w:rsidR="005D0A6F" w:rsidRPr="00805E52" w:rsidTr="00760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D60DA4" w:rsidRDefault="00D60DA4" w:rsidP="00D17C1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805E52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>Яргер Валерий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805E52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Тренер-преподаватель, без 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805E52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07.04.1974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805E52" w:rsidRDefault="005D0A6F" w:rsidP="005E0BF9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профессиональное, г. Ишим ГОУ ВПО 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«Ишимский государственный педагогический институт им. П.П. Ершова», 2010  г., «Физическая культура»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5D0A6F" w:rsidRDefault="005D0A6F" w:rsidP="005D0A6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12.03.2016-24.03.2016 – Современные технологии спорта в 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тренировочно-соревновательном процессе в условиях требований Федерального стандарта спортивной подготовки»</w:t>
            </w:r>
          </w:p>
          <w:p w:rsidR="005D0A6F" w:rsidRDefault="005D0A6F" w:rsidP="005D0A6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>11.05.2022-03.06.2022«Организация физкультурно-оздоровительной работы с лицами старших возрастных групп»</w:t>
            </w:r>
          </w:p>
          <w:p w:rsidR="005D0A6F" w:rsidRPr="00805E52" w:rsidRDefault="005D0A6F" w:rsidP="005D0A6F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>20.10.2023 – Инновационные технологии адаптивной физической культуры, физической культуры и спорта в практике работы с инвалидами и другими маломобильными группами населения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BB02A3" w:rsidRDefault="005D0A6F" w:rsidP="005D0A6F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EF0D83" w:rsidRDefault="005D0A6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A806F8" w:rsidRDefault="005D0A6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6 л. 2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A6F" w:rsidRPr="00A806F8" w:rsidRDefault="005D0A6F" w:rsidP="005E0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6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 л.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r w:rsidR="008255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0A6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0B2C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10A50"/>
    <w:multiLevelType w:val="hybridMultilevel"/>
    <w:tmpl w:val="9A369D2E"/>
    <w:lvl w:ilvl="0" w:tplc="57060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293"/>
    <w:rsid w:val="000B2C13"/>
    <w:rsid w:val="00132525"/>
    <w:rsid w:val="00140937"/>
    <w:rsid w:val="002A0DFE"/>
    <w:rsid w:val="003E2CAA"/>
    <w:rsid w:val="00403303"/>
    <w:rsid w:val="004326B8"/>
    <w:rsid w:val="00440722"/>
    <w:rsid w:val="00440FED"/>
    <w:rsid w:val="004676E6"/>
    <w:rsid w:val="0048497B"/>
    <w:rsid w:val="0049041B"/>
    <w:rsid w:val="00527860"/>
    <w:rsid w:val="005907EF"/>
    <w:rsid w:val="005D0A6F"/>
    <w:rsid w:val="005F6966"/>
    <w:rsid w:val="006C0B77"/>
    <w:rsid w:val="007035F2"/>
    <w:rsid w:val="00704C2B"/>
    <w:rsid w:val="00731803"/>
    <w:rsid w:val="007607B0"/>
    <w:rsid w:val="007843F4"/>
    <w:rsid w:val="008242FF"/>
    <w:rsid w:val="008255AF"/>
    <w:rsid w:val="00850C55"/>
    <w:rsid w:val="00870751"/>
    <w:rsid w:val="00922C48"/>
    <w:rsid w:val="009272EF"/>
    <w:rsid w:val="00947BE4"/>
    <w:rsid w:val="009D1E52"/>
    <w:rsid w:val="009E6CBF"/>
    <w:rsid w:val="00A327D5"/>
    <w:rsid w:val="00A67ADF"/>
    <w:rsid w:val="00A806F8"/>
    <w:rsid w:val="00A97F29"/>
    <w:rsid w:val="00AA0F6C"/>
    <w:rsid w:val="00AB4E74"/>
    <w:rsid w:val="00B915B7"/>
    <w:rsid w:val="00C148C2"/>
    <w:rsid w:val="00C1681D"/>
    <w:rsid w:val="00C46362"/>
    <w:rsid w:val="00C7461A"/>
    <w:rsid w:val="00CB5293"/>
    <w:rsid w:val="00CE050B"/>
    <w:rsid w:val="00D17C1F"/>
    <w:rsid w:val="00D60DA4"/>
    <w:rsid w:val="00D82789"/>
    <w:rsid w:val="00DA43FB"/>
    <w:rsid w:val="00DF4F6D"/>
    <w:rsid w:val="00E13D16"/>
    <w:rsid w:val="00E15076"/>
    <w:rsid w:val="00E2505E"/>
    <w:rsid w:val="00E422E0"/>
    <w:rsid w:val="00EA59DF"/>
    <w:rsid w:val="00EE4070"/>
    <w:rsid w:val="00F12C76"/>
    <w:rsid w:val="00F233BE"/>
    <w:rsid w:val="00F8038F"/>
    <w:rsid w:val="00F9745F"/>
    <w:rsid w:val="00FA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69B"/>
  <w15:docId w15:val="{A1A8C2AA-5452-4DCF-BA03-0EFBE0C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9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2023-08-22T06:04:00Z</cp:lastPrinted>
  <dcterms:created xsi:type="dcterms:W3CDTF">2023-08-21T09:45:00Z</dcterms:created>
  <dcterms:modified xsi:type="dcterms:W3CDTF">2025-03-03T08:50:00Z</dcterms:modified>
</cp:coreProperties>
</file>