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E8" w:rsidRPr="005F37E8" w:rsidRDefault="005F37E8" w:rsidP="00507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B0">
        <w:rPr>
          <w:rFonts w:ascii="Times New Roman" w:hAnsi="Times New Roman" w:cs="Times New Roman"/>
          <w:b/>
          <w:sz w:val="28"/>
          <w:szCs w:val="28"/>
        </w:rPr>
        <w:t>Задания для 4 «А»,</w:t>
      </w:r>
      <w:r w:rsidR="00507978">
        <w:rPr>
          <w:rFonts w:ascii="Times New Roman" w:hAnsi="Times New Roman" w:cs="Times New Roman"/>
          <w:b/>
          <w:sz w:val="28"/>
          <w:szCs w:val="28"/>
        </w:rPr>
        <w:t xml:space="preserve"> 4 «Б», </w:t>
      </w:r>
      <w:r w:rsidRPr="007213B0">
        <w:rPr>
          <w:rFonts w:ascii="Times New Roman" w:hAnsi="Times New Roman" w:cs="Times New Roman"/>
          <w:b/>
          <w:sz w:val="28"/>
          <w:szCs w:val="28"/>
        </w:rPr>
        <w:t xml:space="preserve"> 4 «Г», 4 «Е» классов</w:t>
      </w:r>
    </w:p>
    <w:p w:rsidR="005F37E8" w:rsidRPr="00507978" w:rsidRDefault="005F37E8" w:rsidP="005F37E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7978">
        <w:rPr>
          <w:rFonts w:ascii="Times New Roman" w:hAnsi="Times New Roman" w:cs="Times New Roman"/>
          <w:i/>
          <w:sz w:val="28"/>
          <w:szCs w:val="28"/>
          <w:u w:val="single"/>
        </w:rPr>
        <w:t>Живопись (12 часов)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b/>
          <w:sz w:val="28"/>
          <w:szCs w:val="28"/>
        </w:rPr>
        <w:t>1.Тема: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7E8">
        <w:rPr>
          <w:rFonts w:ascii="Times New Roman" w:hAnsi="Times New Roman" w:cs="Times New Roman"/>
          <w:sz w:val="28"/>
          <w:szCs w:val="28"/>
        </w:rPr>
        <w:t xml:space="preserve">Гармония по насыщенности и светлоте. 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</w:rPr>
        <w:t>Натюрморт из трех предметов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F37E8">
        <w:rPr>
          <w:rFonts w:ascii="Times New Roman" w:hAnsi="Times New Roman" w:cs="Times New Roman"/>
          <w:sz w:val="28"/>
          <w:szCs w:val="28"/>
        </w:rPr>
        <w:t xml:space="preserve">графин или чайник, яблоко, апельсин) Задание рассчитано на 6 учебных часов, выполняется за 3 занятия. 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5F37E8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5F37E8">
        <w:rPr>
          <w:rFonts w:ascii="Times New Roman" w:hAnsi="Times New Roman" w:cs="Times New Roman"/>
          <w:sz w:val="28"/>
          <w:szCs w:val="28"/>
        </w:rPr>
        <w:t>цветотоновых</w:t>
      </w:r>
      <w:proofErr w:type="spellEnd"/>
      <w:r w:rsidRPr="005F37E8">
        <w:rPr>
          <w:rFonts w:ascii="Times New Roman" w:hAnsi="Times New Roman" w:cs="Times New Roman"/>
          <w:sz w:val="28"/>
          <w:szCs w:val="28"/>
        </w:rPr>
        <w:t xml:space="preserve"> отношений. Выделение смыслового центра светом. 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</w:rPr>
        <w:t>Акварельная бумага, формат А-3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b/>
          <w:sz w:val="28"/>
          <w:szCs w:val="28"/>
        </w:rPr>
        <w:t>2.Тема: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7E8">
        <w:rPr>
          <w:rFonts w:ascii="Times New Roman" w:hAnsi="Times New Roman" w:cs="Times New Roman"/>
          <w:sz w:val="28"/>
          <w:szCs w:val="28"/>
        </w:rPr>
        <w:t xml:space="preserve">Этюды фигуры человека. 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7E8">
        <w:rPr>
          <w:rFonts w:ascii="Times New Roman" w:hAnsi="Times New Roman" w:cs="Times New Roman"/>
          <w:sz w:val="28"/>
          <w:szCs w:val="28"/>
        </w:rPr>
        <w:t>Отработка умений и навыков рисования фигуры человека с индивидуальными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7E8">
        <w:rPr>
          <w:rFonts w:ascii="Times New Roman" w:hAnsi="Times New Roman" w:cs="Times New Roman"/>
          <w:sz w:val="28"/>
          <w:szCs w:val="28"/>
        </w:rPr>
        <w:t>(изображение членов семьи: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7E8">
        <w:rPr>
          <w:rFonts w:ascii="Times New Roman" w:hAnsi="Times New Roman" w:cs="Times New Roman"/>
          <w:sz w:val="28"/>
          <w:szCs w:val="28"/>
        </w:rPr>
        <w:t>сестра, бра</w:t>
      </w:r>
      <w:r>
        <w:rPr>
          <w:rFonts w:ascii="Times New Roman" w:hAnsi="Times New Roman" w:cs="Times New Roman"/>
          <w:sz w:val="28"/>
          <w:szCs w:val="28"/>
        </w:rPr>
        <w:t>т, бабушка и т. д.) Этюд фигуры</w:t>
      </w:r>
      <w:r w:rsidRPr="005F37E8">
        <w:rPr>
          <w:rFonts w:ascii="Times New Roman" w:hAnsi="Times New Roman" w:cs="Times New Roman"/>
          <w:sz w:val="28"/>
          <w:szCs w:val="28"/>
        </w:rPr>
        <w:t xml:space="preserve"> человека в спокойной позе: за рукоделием; за чтением. Передача формы при помощи нюансов цвета. Задание рассчитано на 6 учебных ча</w:t>
      </w:r>
      <w:r>
        <w:rPr>
          <w:rFonts w:ascii="Times New Roman" w:hAnsi="Times New Roman" w:cs="Times New Roman"/>
          <w:sz w:val="28"/>
          <w:szCs w:val="28"/>
        </w:rPr>
        <w:t xml:space="preserve">сов, выполняется за 3 занятия. </w:t>
      </w:r>
    </w:p>
    <w:p w:rsidR="0082786E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</w:rPr>
        <w:t>Акварельная бумага, формат А-3</w:t>
      </w:r>
    </w:p>
    <w:p w:rsidR="005F37E8" w:rsidRDefault="005F37E8" w:rsidP="005F37E8"/>
    <w:p w:rsidR="005F37E8" w:rsidRPr="00507978" w:rsidRDefault="005F37E8" w:rsidP="005F37E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7978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Станковая композиция (6 часов) 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7E8">
        <w:rPr>
          <w:rFonts w:ascii="Times New Roman" w:hAnsi="Times New Roman" w:cs="Times New Roman"/>
          <w:sz w:val="28"/>
          <w:szCs w:val="28"/>
        </w:rPr>
        <w:t>Иллюстрации к сказкам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Братья Гримм, «Буратино» Толстой А.Н., «Снежная королева»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Андерсен, «Карлик Нос» Вильгельм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Кентервильское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привидение» Оскар Уайльд</w:t>
      </w:r>
      <w:r w:rsidR="00385E38">
        <w:rPr>
          <w:rFonts w:ascii="Times New Roman" w:hAnsi="Times New Roman" w:cs="Times New Roman"/>
          <w:sz w:val="28"/>
          <w:szCs w:val="28"/>
        </w:rPr>
        <w:t>, «Красавица и чудовище» Шарль Перро, «Руслан и Людмила» Пушкин А.С.</w:t>
      </w:r>
      <w:r w:rsidRPr="005F37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7E8">
        <w:rPr>
          <w:rFonts w:ascii="Times New Roman" w:hAnsi="Times New Roman" w:cs="Times New Roman"/>
          <w:sz w:val="28"/>
          <w:szCs w:val="28"/>
        </w:rPr>
        <w:t xml:space="preserve">и т. д.) Задание выполняется за 3 занятия. 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7E8">
        <w:rPr>
          <w:rFonts w:ascii="Times New Roman" w:hAnsi="Times New Roman" w:cs="Times New Roman"/>
          <w:sz w:val="28"/>
          <w:szCs w:val="28"/>
        </w:rPr>
        <w:t>Умение выявить характер персонажа, психологию образа, добиться выразительности композиции, соотношения человеческой фигуры, животного и пространства. Сбор материала: композиционные зарисовки интерьеров, костюмов, предметов быта, образов персонажей в соответствии с выбранным текстом сказки.</w:t>
      </w:r>
    </w:p>
    <w:p w:rsidR="005F37E8" w:rsidRPr="005F37E8" w:rsidRDefault="005F37E8" w:rsidP="005F37E8">
      <w:pPr>
        <w:rPr>
          <w:rFonts w:ascii="Times New Roman" w:hAnsi="Times New Roman" w:cs="Times New Roman"/>
          <w:sz w:val="28"/>
          <w:szCs w:val="28"/>
        </w:rPr>
      </w:pPr>
      <w:r w:rsidRPr="005F37E8">
        <w:rPr>
          <w:rFonts w:ascii="Times New Roman" w:hAnsi="Times New Roman" w:cs="Times New Roman"/>
          <w:sz w:val="28"/>
          <w:szCs w:val="28"/>
        </w:rPr>
        <w:t>Материалы и техника выбираются самостоятельно.</w:t>
      </w:r>
    </w:p>
    <w:sectPr w:rsidR="005F37E8" w:rsidRPr="005F37E8" w:rsidSect="00F2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8DB"/>
    <w:rsid w:val="00385E38"/>
    <w:rsid w:val="00507978"/>
    <w:rsid w:val="005F37E8"/>
    <w:rsid w:val="0082786E"/>
    <w:rsid w:val="00A738DB"/>
    <w:rsid w:val="00F2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Zlydnev</dc:creator>
  <cp:lastModifiedBy>школа</cp:lastModifiedBy>
  <cp:revision>2</cp:revision>
  <dcterms:created xsi:type="dcterms:W3CDTF">2020-03-25T08:48:00Z</dcterms:created>
  <dcterms:modified xsi:type="dcterms:W3CDTF">2020-03-25T08:48:00Z</dcterms:modified>
</cp:coreProperties>
</file>