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EF" w:rsidRPr="009877EF" w:rsidRDefault="009877EF" w:rsidP="009877EF">
      <w:pPr>
        <w:rPr>
          <w:rFonts w:ascii="Times New Roman" w:hAnsi="Times New Roman" w:cs="Times New Roman"/>
          <w:b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Pr="009877EF">
        <w:rPr>
          <w:rFonts w:ascii="Times New Roman" w:hAnsi="Times New Roman" w:cs="Times New Roman"/>
          <w:b/>
          <w:sz w:val="28"/>
          <w:szCs w:val="28"/>
        </w:rPr>
        <w:t>Фефелова</w:t>
      </w:r>
      <w:proofErr w:type="spellEnd"/>
      <w:r w:rsidRPr="009877EF">
        <w:rPr>
          <w:rFonts w:ascii="Times New Roman" w:hAnsi="Times New Roman" w:cs="Times New Roman"/>
          <w:b/>
          <w:sz w:val="28"/>
          <w:szCs w:val="28"/>
        </w:rPr>
        <w:t xml:space="preserve"> О. Н.</w:t>
      </w:r>
    </w:p>
    <w:p w:rsidR="009877EF" w:rsidRPr="009877EF" w:rsidRDefault="009877EF" w:rsidP="009877EF">
      <w:pPr>
        <w:rPr>
          <w:rFonts w:ascii="Times New Roman" w:hAnsi="Times New Roman" w:cs="Times New Roman"/>
          <w:b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>Задания для 4 «А», 4 «Г», 4 «Е» классов</w:t>
      </w:r>
    </w:p>
    <w:p w:rsidR="009877EF" w:rsidRPr="00FF4B98" w:rsidRDefault="009877EF" w:rsidP="009877E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F4B98">
        <w:rPr>
          <w:rFonts w:ascii="Times New Roman" w:hAnsi="Times New Roman" w:cs="Times New Roman"/>
          <w:color w:val="0070C0"/>
          <w:sz w:val="28"/>
          <w:szCs w:val="28"/>
        </w:rPr>
        <w:t>Живопись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(4 часа)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Даты: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27.04; 29.04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</w:rPr>
        <w:t>Задание рассчитано на 4 учебных часа, выполняется за 2 занятия.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>1.Тема: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>Гармония по общему цветовому тону. Этюд драпировки со складками.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 xml:space="preserve">передача особенностей формы, ритма складок драпировки с учётом линейной перспективы. Передача объёма, </w:t>
      </w:r>
      <w:proofErr w:type="spellStart"/>
      <w:r w:rsidRPr="009877EF">
        <w:rPr>
          <w:rFonts w:ascii="Times New Roman" w:hAnsi="Times New Roman" w:cs="Times New Roman"/>
          <w:sz w:val="28"/>
          <w:szCs w:val="28"/>
        </w:rPr>
        <w:t>цветотоновых</w:t>
      </w:r>
      <w:proofErr w:type="spellEnd"/>
      <w:r w:rsidRPr="009877EF">
        <w:rPr>
          <w:rFonts w:ascii="Times New Roman" w:hAnsi="Times New Roman" w:cs="Times New Roman"/>
          <w:sz w:val="28"/>
          <w:szCs w:val="28"/>
        </w:rPr>
        <w:t xml:space="preserve"> отношений с учетом воздушной перспективы.</w:t>
      </w:r>
    </w:p>
    <w:p w:rsidR="00B41C63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</w:rPr>
        <w:t>ФорматА3, материал: акварель</w:t>
      </w:r>
    </w:p>
    <w:p w:rsid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7EF" w:rsidRPr="009877EF" w:rsidRDefault="009877EF" w:rsidP="009877EF">
      <w:pPr>
        <w:rPr>
          <w:rFonts w:ascii="Times New Roman" w:hAnsi="Times New Roman" w:cs="Times New Roman"/>
          <w:b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Pr="009877EF">
        <w:rPr>
          <w:rFonts w:ascii="Times New Roman" w:hAnsi="Times New Roman" w:cs="Times New Roman"/>
          <w:b/>
          <w:sz w:val="28"/>
          <w:szCs w:val="28"/>
        </w:rPr>
        <w:t>Фефелова</w:t>
      </w:r>
      <w:proofErr w:type="spellEnd"/>
      <w:r w:rsidRPr="009877EF">
        <w:rPr>
          <w:rFonts w:ascii="Times New Roman" w:hAnsi="Times New Roman" w:cs="Times New Roman"/>
          <w:b/>
          <w:sz w:val="28"/>
          <w:szCs w:val="28"/>
        </w:rPr>
        <w:t xml:space="preserve"> О. Н.</w:t>
      </w:r>
    </w:p>
    <w:p w:rsidR="009877EF" w:rsidRPr="009877EF" w:rsidRDefault="009877EF" w:rsidP="009877EF">
      <w:pPr>
        <w:rPr>
          <w:rFonts w:ascii="Times New Roman" w:hAnsi="Times New Roman" w:cs="Times New Roman"/>
          <w:b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>Задания для 4 «А», 4 «Г», 4 «Е» классов</w:t>
      </w:r>
    </w:p>
    <w:p w:rsidR="009877EF" w:rsidRPr="00FF4B98" w:rsidRDefault="009877EF" w:rsidP="009877E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F4B98">
        <w:rPr>
          <w:rFonts w:ascii="Times New Roman" w:hAnsi="Times New Roman" w:cs="Times New Roman"/>
          <w:color w:val="0070C0"/>
          <w:sz w:val="28"/>
          <w:szCs w:val="28"/>
        </w:rPr>
        <w:t>Композиция станковая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(8 часов)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Даты: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17.04; 20.04;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22.04;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24.04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</w:rPr>
        <w:t xml:space="preserve">Задание рассчитано на 8 часов, выполняется за 4 занятия. 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>1.Тема: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>Изображение героя литературного произведения в оригинальном костюме, в соответствии с текстом автора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>(герои рассказов А. П. Чехова;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Братья Гримм, «Буратино» Толстой А.Н., «Снежная королева» Ганс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Андерсен, «Карлик Нос» Вильгельм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Кентервильское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привидение» Оскар Уайльд, «Красавица и чудовище» Шарль Перро, «Руслан и Людмила» Пушкин А.С.</w:t>
      </w:r>
      <w:r w:rsidRPr="005F37E8"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>умение выявить характер персонажа, психологию образа через особенности костюма. Знакомство с творчеством русского художника И.Я.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9877EF">
        <w:rPr>
          <w:rFonts w:ascii="Times New Roman" w:hAnsi="Times New Roman" w:cs="Times New Roman"/>
          <w:sz w:val="28"/>
          <w:szCs w:val="28"/>
        </w:rPr>
        <w:t xml:space="preserve"> книжного иллюстратора и театрального оформителя. Использование разнообразных средств выразительности в графике.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</w:rPr>
        <w:t>ФорматА3, материалы: м. пастель; ц. карандаши; г. ручка; тушь, перо;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>акварель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7EF" w:rsidRPr="009877EF" w:rsidRDefault="009877EF" w:rsidP="009877EF">
      <w:pPr>
        <w:rPr>
          <w:rFonts w:ascii="Times New Roman" w:hAnsi="Times New Roman" w:cs="Times New Roman"/>
          <w:b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Pr="009877EF">
        <w:rPr>
          <w:rFonts w:ascii="Times New Roman" w:hAnsi="Times New Roman" w:cs="Times New Roman"/>
          <w:b/>
          <w:sz w:val="28"/>
          <w:szCs w:val="28"/>
        </w:rPr>
        <w:t>Фефелова</w:t>
      </w:r>
      <w:proofErr w:type="spellEnd"/>
      <w:r w:rsidRPr="009877EF">
        <w:rPr>
          <w:rFonts w:ascii="Times New Roman" w:hAnsi="Times New Roman" w:cs="Times New Roman"/>
          <w:b/>
          <w:sz w:val="28"/>
          <w:szCs w:val="28"/>
        </w:rPr>
        <w:t xml:space="preserve"> О. Н.</w:t>
      </w:r>
    </w:p>
    <w:p w:rsidR="009877EF" w:rsidRPr="009877EF" w:rsidRDefault="009877EF" w:rsidP="009877EF">
      <w:pPr>
        <w:rPr>
          <w:rFonts w:ascii="Times New Roman" w:hAnsi="Times New Roman" w:cs="Times New Roman"/>
          <w:b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>Задания для 4 «А», 4 «Г», 4 «Е» классов</w:t>
      </w:r>
    </w:p>
    <w:p w:rsidR="009877EF" w:rsidRPr="00FF4B98" w:rsidRDefault="009877EF" w:rsidP="009877E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F4B98">
        <w:rPr>
          <w:rFonts w:ascii="Times New Roman" w:hAnsi="Times New Roman" w:cs="Times New Roman"/>
          <w:color w:val="0070C0"/>
          <w:sz w:val="28"/>
          <w:szCs w:val="28"/>
        </w:rPr>
        <w:t>Композиция графическая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(4 часа)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Даты: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17.04;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F4B98">
        <w:rPr>
          <w:rFonts w:ascii="Times New Roman" w:hAnsi="Times New Roman" w:cs="Times New Roman"/>
          <w:color w:val="0070C0"/>
          <w:sz w:val="28"/>
          <w:szCs w:val="28"/>
        </w:rPr>
        <w:t>20.04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</w:rPr>
        <w:t xml:space="preserve">Задание рассчитано на 4 учебных часа, выполняется за 2 занятия. </w:t>
      </w:r>
      <w:bookmarkStart w:id="0" w:name="_GoBack"/>
      <w:bookmarkEnd w:id="0"/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b/>
          <w:sz w:val="28"/>
          <w:szCs w:val="28"/>
        </w:rPr>
        <w:t>1.Тема: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>Цветы на окне.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 xml:space="preserve">составление постановки для графического натюрморта (весенние цветы в вазе, фрукты). </w:t>
      </w:r>
      <w:proofErr w:type="spellStart"/>
      <w:r w:rsidRPr="009877EF">
        <w:rPr>
          <w:rFonts w:ascii="Times New Roman" w:hAnsi="Times New Roman" w:cs="Times New Roman"/>
          <w:sz w:val="28"/>
          <w:szCs w:val="28"/>
        </w:rPr>
        <w:t>Компановка</w:t>
      </w:r>
      <w:proofErr w:type="spellEnd"/>
      <w:r w:rsidRPr="009877EF">
        <w:rPr>
          <w:rFonts w:ascii="Times New Roman" w:hAnsi="Times New Roman" w:cs="Times New Roman"/>
          <w:sz w:val="28"/>
          <w:szCs w:val="28"/>
        </w:rPr>
        <w:t xml:space="preserve"> объектов на плоскости листа. Конструктивные построения с учётом правил линейной перспективы.</w:t>
      </w:r>
    </w:p>
    <w:p w:rsidR="009877EF" w:rsidRPr="009877EF" w:rsidRDefault="009877EF" w:rsidP="009877EF">
      <w:pPr>
        <w:jc w:val="both"/>
        <w:rPr>
          <w:rFonts w:ascii="Times New Roman" w:hAnsi="Times New Roman" w:cs="Times New Roman"/>
          <w:sz w:val="28"/>
          <w:szCs w:val="28"/>
        </w:rPr>
      </w:pPr>
      <w:r w:rsidRPr="009877EF">
        <w:rPr>
          <w:rFonts w:ascii="Times New Roman" w:hAnsi="Times New Roman" w:cs="Times New Roman"/>
          <w:sz w:val="28"/>
          <w:szCs w:val="28"/>
        </w:rPr>
        <w:t>ФорматА3,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7EF">
        <w:rPr>
          <w:rFonts w:ascii="Times New Roman" w:hAnsi="Times New Roman" w:cs="Times New Roman"/>
          <w:sz w:val="28"/>
          <w:szCs w:val="28"/>
        </w:rPr>
        <w:t>тушь, перо, г. ручка</w:t>
      </w:r>
    </w:p>
    <w:sectPr w:rsidR="009877EF" w:rsidRPr="0098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4"/>
    <w:rsid w:val="009877EF"/>
    <w:rsid w:val="00B41C63"/>
    <w:rsid w:val="00EF0FE4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16033-BB8D-445A-8B2E-527FE316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Zlydnev</dc:creator>
  <cp:keywords/>
  <dc:description/>
  <cp:lastModifiedBy>Valentin Zlydnev</cp:lastModifiedBy>
  <cp:revision>3</cp:revision>
  <dcterms:created xsi:type="dcterms:W3CDTF">2020-04-13T21:14:00Z</dcterms:created>
  <dcterms:modified xsi:type="dcterms:W3CDTF">2020-04-13T21:44:00Z</dcterms:modified>
</cp:coreProperties>
</file>