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B38" w:rsidRDefault="006F5B38" w:rsidP="006F5B38">
      <w:pPr>
        <w:jc w:val="center"/>
        <w:rPr>
          <w:noProof/>
        </w:rPr>
      </w:pPr>
    </w:p>
    <w:p w:rsidR="00435999" w:rsidRDefault="006F5B38" w:rsidP="006F5B38">
      <w:r w:rsidRPr="006F5B38">
        <w:rPr>
          <w:noProof/>
        </w:rPr>
        <w:drawing>
          <wp:inline distT="0" distB="0" distL="0" distR="0">
            <wp:extent cx="1706540" cy="2547991"/>
            <wp:effectExtent l="19050" t="0" r="7960" b="0"/>
            <wp:docPr id="3" name="Рисунок 1" descr="C:\профсоюз кушел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союз кушель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76" cy="254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B38">
        <w:rPr>
          <w:noProof/>
        </w:rPr>
        <w:drawing>
          <wp:inline distT="0" distB="0" distL="0" distR="0">
            <wp:extent cx="4162532" cy="2547991"/>
            <wp:effectExtent l="19050" t="0" r="9418" b="0"/>
            <wp:docPr id="1" name="Рисунок 1" descr="http://www.obkomprof.ru/images/profban/molod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komprof.ru/images/profban/molod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45" cy="254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38" w:rsidRDefault="006F5B38" w:rsidP="006F5B38">
      <w:pPr>
        <w:rPr>
          <w:rFonts w:ascii="Times New Roman" w:hAnsi="Times New Roman" w:cs="Times New Roman"/>
        </w:rPr>
      </w:pPr>
      <w:r>
        <w:t xml:space="preserve"> </w:t>
      </w:r>
      <w:r w:rsidRPr="006F5B38">
        <w:rPr>
          <w:b/>
          <w:color w:val="0099CC"/>
          <w:sz w:val="28"/>
          <w:szCs w:val="28"/>
          <w:u w:val="single"/>
        </w:rPr>
        <w:t xml:space="preserve">Кушель Нелли </w:t>
      </w:r>
      <w:r w:rsidRPr="006F5B38">
        <w:rPr>
          <w:rFonts w:ascii="Times New Roman" w:hAnsi="Times New Roman" w:cs="Times New Roman"/>
          <w:b/>
          <w:color w:val="0099CC"/>
          <w:sz w:val="28"/>
          <w:szCs w:val="28"/>
          <w:u w:val="single"/>
        </w:rPr>
        <w:t>Александровна</w:t>
      </w:r>
      <w:r w:rsidRPr="006F5B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6F5B38">
        <w:rPr>
          <w:rFonts w:ascii="Times New Roman" w:hAnsi="Times New Roman" w:cs="Times New Roman"/>
          <w:b/>
          <w:color w:val="17365D" w:themeColor="text2" w:themeShade="BF"/>
        </w:rPr>
        <w:t>Председатель</w:t>
      </w:r>
      <w:r>
        <w:rPr>
          <w:rFonts w:ascii="Times New Roman" w:hAnsi="Times New Roman" w:cs="Times New Roman"/>
          <w:b/>
          <w:color w:val="17365D" w:themeColor="text2" w:themeShade="BF"/>
        </w:rPr>
        <w:t xml:space="preserve">  ППО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</w:rPr>
        <w:t>д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</w:rPr>
        <w:t>/</w:t>
      </w:r>
      <w:r w:rsidRPr="006F5B38">
        <w:rPr>
          <w:rFonts w:ascii="Times New Roman" w:hAnsi="Times New Roman" w:cs="Times New Roman"/>
          <w:b/>
          <w:color w:val="17365D" w:themeColor="text2" w:themeShade="BF"/>
        </w:rPr>
        <w:t>с «Колосок»</w:t>
      </w:r>
      <w:r>
        <w:rPr>
          <w:rFonts w:ascii="Times New Roman" w:hAnsi="Times New Roman" w:cs="Times New Roman"/>
          <w:b/>
          <w:color w:val="17365D" w:themeColor="text2" w:themeShade="BF"/>
        </w:rPr>
        <w:t xml:space="preserve"> ст</w:t>
      </w:r>
      <w:proofErr w:type="gramStart"/>
      <w:r>
        <w:rPr>
          <w:rFonts w:ascii="Times New Roman" w:hAnsi="Times New Roman" w:cs="Times New Roman"/>
          <w:b/>
          <w:color w:val="17365D" w:themeColor="text2" w:themeShade="BF"/>
        </w:rPr>
        <w:t>.К</w:t>
      </w:r>
      <w:proofErr w:type="gramEnd"/>
      <w:r>
        <w:rPr>
          <w:rFonts w:ascii="Times New Roman" w:hAnsi="Times New Roman" w:cs="Times New Roman"/>
          <w:b/>
          <w:color w:val="17365D" w:themeColor="text2" w:themeShade="BF"/>
        </w:rPr>
        <w:t xml:space="preserve">расноярской </w:t>
      </w:r>
      <w:r w:rsidRPr="006F5B38">
        <w:rPr>
          <w:rFonts w:ascii="Times New Roman" w:hAnsi="Times New Roman" w:cs="Times New Roman"/>
          <w:b/>
          <w:color w:val="17365D" w:themeColor="text2" w:themeShade="BF"/>
        </w:rPr>
        <w:t>(Председатель молодых педагогов Цимлянского</w:t>
      </w:r>
      <w:r w:rsidRPr="006F5B38">
        <w:rPr>
          <w:rFonts w:ascii="Times New Roman" w:hAnsi="Times New Roman" w:cs="Times New Roman"/>
          <w:b/>
          <w:color w:val="00B050"/>
        </w:rPr>
        <w:t xml:space="preserve"> </w:t>
      </w:r>
      <w:r w:rsidRPr="006F5B38">
        <w:rPr>
          <w:rFonts w:ascii="Times New Roman" w:hAnsi="Times New Roman" w:cs="Times New Roman"/>
          <w:b/>
          <w:color w:val="17365D" w:themeColor="text2" w:themeShade="BF"/>
        </w:rPr>
        <w:t>района)</w:t>
      </w:r>
      <w:r>
        <w:rPr>
          <w:rFonts w:ascii="Times New Roman" w:hAnsi="Times New Roman" w:cs="Times New Roman"/>
        </w:rPr>
        <w:t>.</w:t>
      </w:r>
    </w:p>
    <w:p w:rsidR="006F5B38" w:rsidRDefault="00A73103" w:rsidP="006F5B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10 Ноября </w:t>
      </w:r>
      <w:r w:rsidR="006F5B38" w:rsidRPr="006F5B38">
        <w:rPr>
          <w:rFonts w:ascii="Times New Roman" w:hAnsi="Times New Roman" w:cs="Times New Roman"/>
          <w:sz w:val="24"/>
          <w:szCs w:val="24"/>
        </w:rPr>
        <w:t xml:space="preserve"> на базе детского сада «Колосок» ст</w:t>
      </w:r>
      <w:proofErr w:type="gramStart"/>
      <w:r w:rsidR="006F5B38" w:rsidRPr="006F5B38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6F5B38" w:rsidRPr="006F5B38">
        <w:rPr>
          <w:rFonts w:ascii="Times New Roman" w:hAnsi="Times New Roman" w:cs="Times New Roman"/>
          <w:sz w:val="24"/>
          <w:szCs w:val="24"/>
        </w:rPr>
        <w:t>расноярской</w:t>
      </w:r>
      <w:r>
        <w:rPr>
          <w:rFonts w:ascii="Times New Roman" w:hAnsi="Times New Roman" w:cs="Times New Roman"/>
          <w:sz w:val="24"/>
          <w:szCs w:val="24"/>
        </w:rPr>
        <w:t xml:space="preserve"> прошло </w:t>
      </w:r>
      <w:r w:rsidR="006F5B38" w:rsidRPr="006F5B38">
        <w:rPr>
          <w:rFonts w:ascii="Times New Roman" w:hAnsi="Times New Roman" w:cs="Times New Roman"/>
          <w:sz w:val="24"/>
          <w:szCs w:val="24"/>
        </w:rPr>
        <w:t xml:space="preserve"> собрание с молодыми педагогами.</w:t>
      </w:r>
      <w:r w:rsidR="006F5B38">
        <w:rPr>
          <w:rFonts w:ascii="Times New Roman" w:hAnsi="Times New Roman" w:cs="Times New Roman"/>
          <w:sz w:val="24"/>
          <w:szCs w:val="24"/>
        </w:rPr>
        <w:t xml:space="preserve"> </w:t>
      </w:r>
      <w:r w:rsidR="006F5B38" w:rsidRPr="006F5B38">
        <w:rPr>
          <w:rFonts w:ascii="Times New Roman" w:hAnsi="Times New Roman" w:cs="Times New Roman"/>
        </w:rPr>
        <w:t>Председатель ППО Советов молодых педагогов, молодые педагоги и профсоюзный актив обсудили вопросы:</w:t>
      </w:r>
    </w:p>
    <w:p w:rsidR="006F5B38" w:rsidRPr="00C2216A" w:rsidRDefault="006F5B38" w:rsidP="00C2216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C2216A">
        <w:rPr>
          <w:rFonts w:ascii="Times New Roman" w:hAnsi="Times New Roman" w:cs="Times New Roman"/>
          <w:b/>
        </w:rPr>
        <w:t>Интерактивное общение на тему «Секреты успешности</w:t>
      </w:r>
      <w:r w:rsidR="00C2216A" w:rsidRPr="00C2216A">
        <w:rPr>
          <w:rFonts w:ascii="Times New Roman" w:hAnsi="Times New Roman" w:cs="Times New Roman"/>
          <w:b/>
        </w:rPr>
        <w:t xml:space="preserve"> молодого педагога</w:t>
      </w:r>
      <w:r w:rsidRPr="00C2216A">
        <w:rPr>
          <w:rFonts w:ascii="Times New Roman" w:hAnsi="Times New Roman" w:cs="Times New Roman"/>
          <w:b/>
        </w:rPr>
        <w:t>»</w:t>
      </w:r>
    </w:p>
    <w:p w:rsidR="00C2216A" w:rsidRPr="00C2216A" w:rsidRDefault="00C2216A" w:rsidP="00C2216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  создании клуба «Молодой педагог» на базе ДОУ.</w:t>
      </w:r>
    </w:p>
    <w:p w:rsidR="00C2216A" w:rsidRPr="00C2216A" w:rsidRDefault="00C2216A" w:rsidP="00C2216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Проблемы молодого педагога.</w:t>
      </w:r>
    </w:p>
    <w:p w:rsidR="00C2216A" w:rsidRPr="00C2216A" w:rsidRDefault="00C2216A" w:rsidP="00C2216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Оплата труда молодых педагогов.</w:t>
      </w:r>
    </w:p>
    <w:p w:rsidR="00C2216A" w:rsidRPr="00A30B5E" w:rsidRDefault="00C2216A" w:rsidP="00C2216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Поставлен вопрос о создании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районом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уровне клуба «</w:t>
      </w:r>
      <w:r w:rsidRPr="00C221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Ассоциация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Pr="00C221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C2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это организация, представляющая интере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сы молодых педагогов на местном  </w:t>
      </w:r>
      <w:r w:rsidRPr="00C2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уровне.</w:t>
      </w:r>
      <w:r w:rsidRPr="00C2216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21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Ассоциация</w:t>
      </w:r>
      <w:r w:rsidRPr="00C2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площадка для общения молодых педагогов друг с другом, для взаимодействия с опытными коллегами, для демонстрации собственного успешного педагогического опыта.</w:t>
      </w:r>
      <w:r w:rsidRPr="00C2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221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Ассоциация</w:t>
      </w:r>
      <w:r w:rsidRPr="00C2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интерактивное сообщество, позволяющее оперативно совместными усилиями дать старт новому проекту, решить проблему.</w:t>
      </w:r>
      <w:r w:rsidRPr="00C2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C221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Ассоциация</w:t>
      </w:r>
      <w:r w:rsidRPr="00C2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люди, прежде всего, молодые, инициативные, увлеченные своим делом!</w:t>
      </w:r>
      <w:r w:rsidRPr="00C2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Ассоциация дает возможность активно включиться </w:t>
      </w:r>
      <w:r w:rsidR="00A731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образовательные события нашего  района, </w:t>
      </w:r>
      <w:r w:rsidRPr="00C2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целью собственного развития, «заполнения пробелов», возникших при работе. А также инициировать мероприятия по тематике, актуальной для вас сегодня в контексте введения ФГОС, </w:t>
      </w:r>
      <w:proofErr w:type="spellStart"/>
      <w:r w:rsidRPr="00C2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профстандарта</w:t>
      </w:r>
      <w:proofErr w:type="spellEnd"/>
      <w:r w:rsidRPr="00C2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«Педагог».</w:t>
      </w:r>
    </w:p>
    <w:p w:rsidR="00A30B5E" w:rsidRDefault="00A30B5E" w:rsidP="00A30B5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Наш наставник</w:t>
      </w:r>
      <w:r w:rsidRPr="00A30B5E">
        <w:rPr>
          <w:rFonts w:ascii="Times New Roman" w:hAnsi="Times New Roman" w:cs="Times New Roman"/>
          <w:b/>
          <w:sz w:val="24"/>
          <w:szCs w:val="24"/>
        </w:rPr>
        <w:t>:</w:t>
      </w:r>
    </w:p>
    <w:p w:rsidR="00A30B5E" w:rsidRPr="00A73103" w:rsidRDefault="00A30B5E" w:rsidP="00A30B5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73103" w:rsidRDefault="00AE59DD" w:rsidP="00AE59D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9DD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936786" cy="3595955"/>
            <wp:effectExtent l="19050" t="0" r="6814" b="0"/>
            <wp:docPr id="5" name="Рисунок 1" descr="D:\DCIM\112_PANA\P112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2_PANA\P1120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DD" w:rsidRDefault="00AE59DD" w:rsidP="00AE59D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9DD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4456015"/>
            <wp:effectExtent l="19050" t="0" r="3175" b="0"/>
            <wp:docPr id="6" name="Рисунок 2" descr="D:\DCIM\112_PANA\P112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12_PANA\P1120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DD" w:rsidRDefault="00AE59DD" w:rsidP="00AE59D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9DD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940425" cy="4456015"/>
            <wp:effectExtent l="19050" t="0" r="3175" b="0"/>
            <wp:docPr id="7" name="Рисунок 3" descr="D:\DCIM\112_PANA\P112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12_PANA\P1120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DD" w:rsidRDefault="00AE59DD" w:rsidP="00AE59D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9DD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4456015"/>
            <wp:effectExtent l="19050" t="0" r="3175" b="0"/>
            <wp:docPr id="8" name="Рисунок 5" descr="D:\DCIM\112_PANA\P112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12_PANA\P1120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DD" w:rsidRDefault="00AE59DD" w:rsidP="00AE59D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2507"/>
        <w:gridCol w:w="6237"/>
      </w:tblGrid>
      <w:tr w:rsidR="00AE59DD" w:rsidTr="00512E48">
        <w:trPr>
          <w:trHeight w:val="1975"/>
        </w:trPr>
        <w:tc>
          <w:tcPr>
            <w:tcW w:w="2507" w:type="dxa"/>
          </w:tcPr>
          <w:p w:rsidR="00AE59DD" w:rsidRDefault="00AE59DD" w:rsidP="00512E48">
            <w:pPr>
              <w:pStyle w:val="a5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B5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15092" cy="1315092"/>
                  <wp:effectExtent l="19050" t="0" r="0" b="0"/>
                  <wp:docPr id="9" name="Рисунок 3" descr="http://www.obkomprof.ru/images/2017/kuch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bkomprof.ru/images/2017/ku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92" cy="131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E59DD" w:rsidRPr="00A30B5E" w:rsidRDefault="00AE59DD" w:rsidP="00512E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B5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Председатель областного Совета молодых  педагогов </w:t>
            </w:r>
          </w:p>
          <w:p w:rsidR="00AE59DD" w:rsidRPr="00A30B5E" w:rsidRDefault="00AE59DD" w:rsidP="00512E48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u w:val="single"/>
              </w:rPr>
            </w:pPr>
            <w:r w:rsidRPr="00A30B5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u w:val="single"/>
              </w:rPr>
              <w:t>КУЧЕРЕНКО АНДРЕЙ КОНСТАНТИНОВИЧ</w:t>
            </w:r>
          </w:p>
          <w:p w:rsidR="00AE59DD" w:rsidRDefault="00AE59DD" w:rsidP="00512E48">
            <w:pPr>
              <w:jc w:val="center"/>
              <w:rPr>
                <w:b/>
                <w:color w:val="17365D" w:themeColor="text2" w:themeShade="BF"/>
                <w:sz w:val="32"/>
                <w:szCs w:val="32"/>
                <w:u w:val="single"/>
              </w:rPr>
            </w:pPr>
            <w:hyperlink r:id="rId13" w:history="1">
              <w:r>
                <w:rPr>
                  <w:rStyle w:val="a6"/>
                  <w:rFonts w:ascii="Verdana" w:hAnsi="Verdana"/>
                  <w:color w:val="FFFFFF"/>
                  <w:sz w:val="15"/>
                  <w:szCs w:val="15"/>
                </w:rPr>
                <w:t>andrej-kucherenko@yandex.ru</w:t>
              </w:r>
            </w:hyperlink>
          </w:p>
          <w:p w:rsidR="00AE59DD" w:rsidRPr="00AF4BAD" w:rsidRDefault="00AE59DD" w:rsidP="00512E48">
            <w:pPr>
              <w:rPr>
                <w:b/>
                <w:color w:val="17365D" w:themeColor="text2" w:themeShade="BF"/>
                <w:sz w:val="32"/>
                <w:szCs w:val="32"/>
                <w:u w:val="single"/>
              </w:rPr>
            </w:pPr>
          </w:p>
          <w:p w:rsidR="00AE59DD" w:rsidRDefault="00AE59DD" w:rsidP="00512E48">
            <w:pPr>
              <w:pStyle w:val="a5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E59DD" w:rsidRPr="00C2216A" w:rsidRDefault="00AE59DD" w:rsidP="00AE59D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E59DD" w:rsidRPr="00C2216A" w:rsidSect="00435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B6E81"/>
    <w:multiLevelType w:val="hybridMultilevel"/>
    <w:tmpl w:val="396AEB7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6F5B38"/>
    <w:rsid w:val="00435999"/>
    <w:rsid w:val="006F5B38"/>
    <w:rsid w:val="00776D69"/>
    <w:rsid w:val="00A30B5E"/>
    <w:rsid w:val="00A73103"/>
    <w:rsid w:val="00AE59DD"/>
    <w:rsid w:val="00C22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B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216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A30B5E"/>
    <w:rPr>
      <w:strike w:val="0"/>
      <w:dstrike w:val="0"/>
      <w:color w:val="0000FF"/>
      <w:u w:val="none"/>
      <w:effect w:val="none"/>
    </w:rPr>
  </w:style>
  <w:style w:type="table" w:styleId="a7">
    <w:name w:val="Table Grid"/>
    <w:basedOn w:val="a1"/>
    <w:uiPriority w:val="59"/>
    <w:rsid w:val="00A30B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ndrej-kucherenko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di.sk/d/dvm-bULM3PmrX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</cp:revision>
  <dcterms:created xsi:type="dcterms:W3CDTF">2017-11-28T06:55:00Z</dcterms:created>
  <dcterms:modified xsi:type="dcterms:W3CDTF">2017-11-28T10:08:00Z</dcterms:modified>
</cp:coreProperties>
</file>