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78" w:rsidRDefault="00327B6B" w:rsidP="0081647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B6B"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201.45pt;margin-top:-9pt;width:55.25pt;height:65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" filled="f" stroked="f">
            <v:textbox style="mso-next-textbox:#Поле 6">
              <w:txbxContent>
                <w:p w:rsidR="00816478" w:rsidRDefault="00816478" w:rsidP="00816478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18795" cy="620119"/>
                        <wp:effectExtent l="19050" t="0" r="0" b="0"/>
                        <wp:docPr id="3" name="Рисунок 5" descr="ma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ma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3339" t="56395" r="701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795" cy="620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16478" w:rsidRDefault="00816478" w:rsidP="008164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F63FC">
        <w:rPr>
          <w:rFonts w:ascii="Times New Roman" w:hAnsi="Times New Roman" w:cs="Times New Roman"/>
          <w:sz w:val="28"/>
        </w:rPr>
        <w:t>Муниципальное образование</w:t>
      </w: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F63FC">
        <w:rPr>
          <w:rFonts w:ascii="Times New Roman" w:hAnsi="Times New Roman" w:cs="Times New Roman"/>
          <w:sz w:val="28"/>
        </w:rPr>
        <w:t>"Подпорожский муниципальный район Ленинградской области"</w:t>
      </w: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32"/>
        </w:rPr>
      </w:pPr>
      <w:smartTag w:uri="urn:schemas-microsoft-com:office:smarttags" w:element="PersonName">
        <w:smartTagPr>
          <w:attr w:name="ProductID" w:val="КОМИТЕТ ОБРАЗОВАНИЯ"/>
        </w:smartTagPr>
        <w:r w:rsidRPr="00AF63FC">
          <w:rPr>
            <w:rFonts w:ascii="Times New Roman" w:hAnsi="Times New Roman" w:cs="Times New Roman"/>
            <w:sz w:val="32"/>
          </w:rPr>
          <w:t>КОМИТЕТ ОБРАЗОВАНИЯ</w:t>
        </w:r>
      </w:smartTag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</w:t>
      </w:r>
      <w:r w:rsidRPr="00AF63FC">
        <w:rPr>
          <w:rFonts w:ascii="Times New Roman" w:hAnsi="Times New Roman" w:cs="Times New Roman"/>
          <w:sz w:val="32"/>
        </w:rPr>
        <w:t>дминистрации муниципального образования</w:t>
      </w: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F63FC">
        <w:rPr>
          <w:rFonts w:ascii="Times New Roman" w:hAnsi="Times New Roman" w:cs="Times New Roman"/>
          <w:sz w:val="32"/>
        </w:rPr>
        <w:t>"Подпорожский муниципальный район Ленинградской области"</w:t>
      </w: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16478" w:rsidRPr="00AF63FC" w:rsidRDefault="00816478" w:rsidP="00816478">
      <w:pPr>
        <w:pStyle w:val="1"/>
        <w:rPr>
          <w:sz w:val="34"/>
          <w:szCs w:val="34"/>
        </w:rPr>
      </w:pPr>
      <w:proofErr w:type="gramStart"/>
      <w:r w:rsidRPr="00AF63FC">
        <w:rPr>
          <w:bCs w:val="0"/>
          <w:sz w:val="32"/>
        </w:rPr>
        <w:t>П</w:t>
      </w:r>
      <w:proofErr w:type="gramEnd"/>
      <w:r w:rsidRPr="00AF63FC">
        <w:rPr>
          <w:bCs w:val="0"/>
          <w:sz w:val="32"/>
        </w:rPr>
        <w:t xml:space="preserve"> Р И К А З</w:t>
      </w:r>
    </w:p>
    <w:p w:rsidR="00816478" w:rsidRPr="00AF63FC" w:rsidRDefault="00816478" w:rsidP="0081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816478" w:rsidP="0081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1928C9" w:rsidP="00816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0A54">
        <w:rPr>
          <w:rFonts w:ascii="Times New Roman" w:hAnsi="Times New Roman" w:cs="Times New Roman"/>
          <w:sz w:val="28"/>
          <w:szCs w:val="28"/>
        </w:rPr>
        <w:t>2</w:t>
      </w:r>
      <w:r w:rsidR="00250A54" w:rsidRPr="00250A54">
        <w:rPr>
          <w:rFonts w:ascii="Times New Roman" w:hAnsi="Times New Roman" w:cs="Times New Roman"/>
          <w:sz w:val="28"/>
          <w:szCs w:val="28"/>
        </w:rPr>
        <w:t>8</w:t>
      </w:r>
      <w:r w:rsidR="00816478" w:rsidRPr="00250A54">
        <w:rPr>
          <w:rFonts w:ascii="Times New Roman" w:hAnsi="Times New Roman" w:cs="Times New Roman"/>
          <w:sz w:val="28"/>
          <w:szCs w:val="28"/>
        </w:rPr>
        <w:t xml:space="preserve"> </w:t>
      </w:r>
      <w:r w:rsidR="00D8461B" w:rsidRPr="00250A54">
        <w:rPr>
          <w:rFonts w:ascii="Times New Roman" w:hAnsi="Times New Roman" w:cs="Times New Roman"/>
          <w:sz w:val="28"/>
          <w:szCs w:val="28"/>
        </w:rPr>
        <w:t>августа  202</w:t>
      </w:r>
      <w:r w:rsidR="00FE449C">
        <w:rPr>
          <w:rFonts w:ascii="Times New Roman" w:hAnsi="Times New Roman" w:cs="Times New Roman"/>
          <w:sz w:val="28"/>
          <w:szCs w:val="28"/>
        </w:rPr>
        <w:t>4</w:t>
      </w:r>
      <w:r w:rsidRPr="00250A54">
        <w:rPr>
          <w:rFonts w:ascii="Times New Roman" w:hAnsi="Times New Roman" w:cs="Times New Roman"/>
          <w:sz w:val="28"/>
          <w:szCs w:val="28"/>
        </w:rPr>
        <w:t xml:space="preserve"> </w:t>
      </w:r>
      <w:r w:rsidR="00816478" w:rsidRPr="00250A5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 w:rsidR="003D2BF3" w:rsidRPr="00250A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0A54">
        <w:rPr>
          <w:rFonts w:ascii="Times New Roman" w:hAnsi="Times New Roman" w:cs="Times New Roman"/>
          <w:sz w:val="28"/>
          <w:szCs w:val="28"/>
        </w:rPr>
        <w:t xml:space="preserve">   </w:t>
      </w:r>
      <w:r w:rsidR="003D2BF3" w:rsidRPr="00250A54">
        <w:rPr>
          <w:rFonts w:ascii="Times New Roman" w:hAnsi="Times New Roman" w:cs="Times New Roman"/>
          <w:sz w:val="28"/>
          <w:szCs w:val="28"/>
        </w:rPr>
        <w:t xml:space="preserve"> </w:t>
      </w:r>
      <w:r w:rsidR="00966E31" w:rsidRPr="00250A54">
        <w:rPr>
          <w:rFonts w:ascii="Times New Roman" w:hAnsi="Times New Roman" w:cs="Times New Roman"/>
          <w:sz w:val="28"/>
          <w:szCs w:val="28"/>
        </w:rPr>
        <w:t xml:space="preserve">    </w:t>
      </w:r>
      <w:r w:rsidR="00816478" w:rsidRPr="00250A54">
        <w:rPr>
          <w:rFonts w:ascii="Times New Roman" w:hAnsi="Times New Roman" w:cs="Times New Roman"/>
          <w:sz w:val="28"/>
          <w:szCs w:val="28"/>
        </w:rPr>
        <w:t xml:space="preserve">№ </w:t>
      </w:r>
      <w:r w:rsidR="000107CF" w:rsidRPr="00250A54">
        <w:rPr>
          <w:rFonts w:ascii="Times New Roman" w:hAnsi="Times New Roman" w:cs="Times New Roman"/>
          <w:sz w:val="28"/>
          <w:szCs w:val="28"/>
        </w:rPr>
        <w:t xml:space="preserve"> 1</w:t>
      </w:r>
      <w:r w:rsidR="00250A54" w:rsidRPr="00250A54">
        <w:rPr>
          <w:rFonts w:ascii="Times New Roman" w:hAnsi="Times New Roman" w:cs="Times New Roman"/>
          <w:sz w:val="28"/>
          <w:szCs w:val="28"/>
        </w:rPr>
        <w:t>58А</w:t>
      </w:r>
    </w:p>
    <w:p w:rsidR="00816478" w:rsidRPr="00AF63FC" w:rsidRDefault="00816478" w:rsidP="0081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816478" w:rsidP="000D3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3FC">
        <w:rPr>
          <w:rFonts w:ascii="Times New Roman" w:hAnsi="Times New Roman" w:cs="Times New Roman"/>
          <w:sz w:val="28"/>
          <w:szCs w:val="28"/>
        </w:rPr>
        <w:t>«Об</w:t>
      </w:r>
      <w:r w:rsidR="000D32B5" w:rsidRPr="000D3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2B5" w:rsidRPr="000D32B5">
        <w:rPr>
          <w:rFonts w:ascii="Times New Roman" w:hAnsi="Times New Roman" w:cs="Times New Roman"/>
          <w:sz w:val="28"/>
          <w:szCs w:val="28"/>
        </w:rPr>
        <w:t>утверждении Плана мероприятий по проведению профориентационной работы</w:t>
      </w:r>
      <w:r w:rsidR="000D32B5">
        <w:rPr>
          <w:rFonts w:ascii="Times New Roman" w:hAnsi="Times New Roman" w:cs="Times New Roman"/>
          <w:sz w:val="28"/>
          <w:szCs w:val="28"/>
        </w:rPr>
        <w:t xml:space="preserve"> </w:t>
      </w:r>
      <w:r w:rsidR="000D32B5" w:rsidRPr="000D32B5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0D32B5" w:rsidRPr="000D32B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D32B5" w:rsidRPr="000D32B5">
        <w:rPr>
          <w:rFonts w:ascii="Times New Roman" w:hAnsi="Times New Roman" w:cs="Times New Roman"/>
          <w:sz w:val="28"/>
          <w:szCs w:val="28"/>
        </w:rPr>
        <w:t xml:space="preserve">  </w:t>
      </w:r>
      <w:r w:rsidR="00D8461B">
        <w:rPr>
          <w:rFonts w:ascii="Times New Roman" w:hAnsi="Times New Roman" w:cs="Times New Roman"/>
          <w:sz w:val="28"/>
          <w:szCs w:val="28"/>
        </w:rPr>
        <w:t>на 202</w:t>
      </w:r>
      <w:r w:rsidR="00FB5C26">
        <w:rPr>
          <w:rFonts w:ascii="Times New Roman" w:hAnsi="Times New Roman" w:cs="Times New Roman"/>
          <w:sz w:val="28"/>
          <w:szCs w:val="28"/>
        </w:rPr>
        <w:t>4</w:t>
      </w:r>
      <w:r w:rsidR="00D8461B">
        <w:rPr>
          <w:rFonts w:ascii="Times New Roman" w:hAnsi="Times New Roman" w:cs="Times New Roman"/>
          <w:sz w:val="28"/>
          <w:szCs w:val="28"/>
        </w:rPr>
        <w:t>-202</w:t>
      </w:r>
      <w:r w:rsidR="00FB5C26">
        <w:rPr>
          <w:rFonts w:ascii="Times New Roman" w:hAnsi="Times New Roman" w:cs="Times New Roman"/>
          <w:sz w:val="28"/>
          <w:szCs w:val="28"/>
        </w:rPr>
        <w:t>5</w:t>
      </w:r>
      <w:r w:rsidR="000D32B5" w:rsidRPr="000D32B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6478" w:rsidRPr="00AF63FC" w:rsidRDefault="00816478" w:rsidP="00816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478" w:rsidRDefault="00816478" w:rsidP="000D32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3FC">
        <w:rPr>
          <w:rFonts w:ascii="Times New Roman" w:hAnsi="Times New Roman" w:cs="Times New Roman"/>
          <w:sz w:val="28"/>
          <w:szCs w:val="28"/>
        </w:rPr>
        <w:t>В целях качественной организации работы</w:t>
      </w:r>
      <w:r w:rsidR="000D3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2B5" w:rsidRPr="000D32B5">
        <w:rPr>
          <w:rFonts w:ascii="Times New Roman" w:hAnsi="Times New Roman" w:cs="Times New Roman"/>
          <w:sz w:val="28"/>
          <w:szCs w:val="28"/>
        </w:rPr>
        <w:t xml:space="preserve">по проведению профориентационной работы с </w:t>
      </w:r>
      <w:proofErr w:type="gramStart"/>
      <w:r w:rsidR="000D32B5" w:rsidRPr="000D32B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D32B5" w:rsidRPr="000D32B5">
        <w:rPr>
          <w:rFonts w:ascii="Times New Roman" w:hAnsi="Times New Roman" w:cs="Times New Roman"/>
          <w:sz w:val="28"/>
          <w:szCs w:val="28"/>
        </w:rPr>
        <w:t xml:space="preserve">  муниципальных бюджетных общеобразовательных организаций муниципального образования «Подпорожский муниципальный райо</w:t>
      </w:r>
      <w:r w:rsidR="000107CF">
        <w:rPr>
          <w:rFonts w:ascii="Times New Roman" w:hAnsi="Times New Roman" w:cs="Times New Roman"/>
          <w:sz w:val="28"/>
          <w:szCs w:val="28"/>
        </w:rPr>
        <w:t>н Ленинградской области» на 202</w:t>
      </w:r>
      <w:r w:rsidR="00FB5C26">
        <w:rPr>
          <w:rFonts w:ascii="Times New Roman" w:hAnsi="Times New Roman" w:cs="Times New Roman"/>
          <w:sz w:val="28"/>
          <w:szCs w:val="28"/>
        </w:rPr>
        <w:t>4</w:t>
      </w:r>
      <w:r w:rsidR="000107CF">
        <w:rPr>
          <w:rFonts w:ascii="Times New Roman" w:hAnsi="Times New Roman" w:cs="Times New Roman"/>
          <w:sz w:val="28"/>
          <w:szCs w:val="28"/>
        </w:rPr>
        <w:t>-202</w:t>
      </w:r>
      <w:r w:rsidR="00FB5C26">
        <w:rPr>
          <w:rFonts w:ascii="Times New Roman" w:hAnsi="Times New Roman" w:cs="Times New Roman"/>
          <w:sz w:val="28"/>
          <w:szCs w:val="28"/>
        </w:rPr>
        <w:t>5</w:t>
      </w:r>
      <w:r w:rsidR="000D32B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16478" w:rsidRPr="00AF63FC" w:rsidRDefault="00816478" w:rsidP="00816478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63FC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816478" w:rsidRPr="00AF63FC" w:rsidRDefault="00816478" w:rsidP="000D3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63F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F63F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F63FC">
        <w:rPr>
          <w:rFonts w:ascii="Times New Roman" w:hAnsi="Times New Roman" w:cs="Times New Roman"/>
          <w:bCs/>
          <w:sz w:val="28"/>
          <w:szCs w:val="28"/>
        </w:rPr>
        <w:t>План</w:t>
      </w:r>
      <w:r w:rsidR="000D3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2B5" w:rsidRPr="000D32B5">
        <w:rPr>
          <w:rFonts w:ascii="Times New Roman" w:hAnsi="Times New Roman" w:cs="Times New Roman"/>
          <w:sz w:val="28"/>
          <w:szCs w:val="28"/>
        </w:rPr>
        <w:t xml:space="preserve">мероприятий по проведению профориентационной работы с </w:t>
      </w:r>
      <w:proofErr w:type="gramStart"/>
      <w:r w:rsidR="000D32B5" w:rsidRPr="000D32B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D32B5" w:rsidRPr="000D32B5">
        <w:rPr>
          <w:rFonts w:ascii="Times New Roman" w:hAnsi="Times New Roman" w:cs="Times New Roman"/>
          <w:sz w:val="28"/>
          <w:szCs w:val="28"/>
        </w:rPr>
        <w:t xml:space="preserve">  муниципальных бюджетных общеобразовательных организаций муниципального образования «Подпорожский муниципальный райо</w:t>
      </w:r>
      <w:r w:rsidR="000107CF">
        <w:rPr>
          <w:rFonts w:ascii="Times New Roman" w:hAnsi="Times New Roman" w:cs="Times New Roman"/>
          <w:sz w:val="28"/>
          <w:szCs w:val="28"/>
        </w:rPr>
        <w:t>н Ленинградской области» на 202</w:t>
      </w:r>
      <w:r w:rsidR="00FB5C26">
        <w:rPr>
          <w:rFonts w:ascii="Times New Roman" w:hAnsi="Times New Roman" w:cs="Times New Roman"/>
          <w:sz w:val="28"/>
          <w:szCs w:val="28"/>
        </w:rPr>
        <w:t>4</w:t>
      </w:r>
      <w:r w:rsidR="000107CF">
        <w:rPr>
          <w:rFonts w:ascii="Times New Roman" w:hAnsi="Times New Roman" w:cs="Times New Roman"/>
          <w:sz w:val="28"/>
          <w:szCs w:val="28"/>
        </w:rPr>
        <w:t>-202</w:t>
      </w:r>
      <w:r w:rsidR="00FB5C26">
        <w:rPr>
          <w:rFonts w:ascii="Times New Roman" w:hAnsi="Times New Roman" w:cs="Times New Roman"/>
          <w:sz w:val="28"/>
          <w:szCs w:val="28"/>
        </w:rPr>
        <w:t>5</w:t>
      </w:r>
      <w:r w:rsidR="00083CE4">
        <w:rPr>
          <w:rFonts w:ascii="Times New Roman" w:hAnsi="Times New Roman" w:cs="Times New Roman"/>
          <w:sz w:val="28"/>
          <w:szCs w:val="28"/>
        </w:rPr>
        <w:t xml:space="preserve"> </w:t>
      </w:r>
      <w:r w:rsidR="000D32B5" w:rsidRPr="000D32B5">
        <w:rPr>
          <w:rFonts w:ascii="Times New Roman" w:hAnsi="Times New Roman" w:cs="Times New Roman"/>
          <w:sz w:val="28"/>
          <w:szCs w:val="28"/>
        </w:rPr>
        <w:t>год</w:t>
      </w:r>
      <w:r w:rsidRPr="000D32B5">
        <w:rPr>
          <w:rFonts w:ascii="Times New Roman" w:hAnsi="Times New Roman" w:cs="Times New Roman"/>
          <w:bCs/>
          <w:sz w:val="28"/>
          <w:szCs w:val="28"/>
        </w:rPr>
        <w:t xml:space="preserve"> (приложение 1).</w:t>
      </w:r>
    </w:p>
    <w:p w:rsidR="00816478" w:rsidRPr="00250A54" w:rsidRDefault="00816478" w:rsidP="00816478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63FC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бюджетных образовательных </w:t>
      </w:r>
      <w:r w:rsidRPr="00250A54">
        <w:rPr>
          <w:rFonts w:ascii="Times New Roman" w:hAnsi="Times New Roman" w:cs="Times New Roman"/>
          <w:sz w:val="28"/>
          <w:szCs w:val="28"/>
        </w:rPr>
        <w:t xml:space="preserve">организаций всех </w:t>
      </w:r>
      <w:r w:rsidR="000D32B5" w:rsidRPr="00250A54">
        <w:rPr>
          <w:rFonts w:ascii="Times New Roman" w:hAnsi="Times New Roman" w:cs="Times New Roman"/>
          <w:sz w:val="28"/>
          <w:szCs w:val="28"/>
        </w:rPr>
        <w:t xml:space="preserve">видов и типов активизировать работу по профориентационной работе с </w:t>
      </w:r>
      <w:proofErr w:type="gramStart"/>
      <w:r w:rsidR="000D32B5" w:rsidRPr="00250A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D32B5" w:rsidRPr="00250A54">
        <w:rPr>
          <w:rFonts w:ascii="Times New Roman" w:hAnsi="Times New Roman" w:cs="Times New Roman"/>
          <w:sz w:val="28"/>
          <w:szCs w:val="28"/>
        </w:rPr>
        <w:t xml:space="preserve"> и осуществить в течение года План по проведению п</w:t>
      </w:r>
      <w:r w:rsidR="000107CF" w:rsidRPr="00250A54">
        <w:rPr>
          <w:rFonts w:ascii="Times New Roman" w:hAnsi="Times New Roman" w:cs="Times New Roman"/>
          <w:sz w:val="28"/>
          <w:szCs w:val="28"/>
        </w:rPr>
        <w:t>рофориентационной работе на 202</w:t>
      </w:r>
      <w:r w:rsidR="00FB5C26" w:rsidRPr="00250A54">
        <w:rPr>
          <w:rFonts w:ascii="Times New Roman" w:hAnsi="Times New Roman" w:cs="Times New Roman"/>
          <w:sz w:val="28"/>
          <w:szCs w:val="28"/>
        </w:rPr>
        <w:t>4</w:t>
      </w:r>
      <w:r w:rsidR="000107CF" w:rsidRPr="00250A54">
        <w:rPr>
          <w:rFonts w:ascii="Times New Roman" w:hAnsi="Times New Roman" w:cs="Times New Roman"/>
          <w:sz w:val="28"/>
          <w:szCs w:val="28"/>
        </w:rPr>
        <w:t>-202</w:t>
      </w:r>
      <w:r w:rsidR="00FB5C26" w:rsidRPr="00250A54">
        <w:rPr>
          <w:rFonts w:ascii="Times New Roman" w:hAnsi="Times New Roman" w:cs="Times New Roman"/>
          <w:sz w:val="28"/>
          <w:szCs w:val="28"/>
        </w:rPr>
        <w:t>5</w:t>
      </w:r>
      <w:r w:rsidR="000D32B5" w:rsidRPr="00250A5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816478" w:rsidRPr="00AF63FC" w:rsidRDefault="00816478" w:rsidP="000D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A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50A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A54"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возложить на Антонову Н.М., ведущего специалиста Комитета образования.</w:t>
      </w:r>
    </w:p>
    <w:p w:rsidR="00816478" w:rsidRPr="00AF63FC" w:rsidRDefault="00816478" w:rsidP="00816478">
      <w:pPr>
        <w:spacing w:after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816478" w:rsidP="00816478">
      <w:pPr>
        <w:spacing w:after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FB5C26" w:rsidP="00816478">
      <w:pPr>
        <w:spacing w:after="0"/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16478" w:rsidRPr="00AF63F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6478" w:rsidRPr="00AF63FC">
        <w:rPr>
          <w:rFonts w:ascii="Times New Roman" w:hAnsi="Times New Roman" w:cs="Times New Roman"/>
          <w:sz w:val="28"/>
          <w:szCs w:val="28"/>
        </w:rPr>
        <w:t xml:space="preserve"> Комитета образования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0A54">
        <w:rPr>
          <w:rFonts w:ascii="Times New Roman" w:hAnsi="Times New Roman" w:cs="Times New Roman"/>
          <w:sz w:val="28"/>
          <w:szCs w:val="28"/>
        </w:rPr>
        <w:t>А. А. Рахманова</w:t>
      </w:r>
    </w:p>
    <w:p w:rsidR="00816478" w:rsidRPr="00AF63FC" w:rsidRDefault="00816478" w:rsidP="00816478">
      <w:pPr>
        <w:spacing w:after="0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816478" w:rsidP="00816478">
      <w:pPr>
        <w:spacing w:after="0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816478" w:rsidRPr="00AF63FC" w:rsidRDefault="00816478" w:rsidP="00816478">
      <w:pPr>
        <w:spacing w:after="0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AD3CAD" w:rsidRDefault="00AD3CAD" w:rsidP="00E77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5" w:rsidRDefault="000D32B5" w:rsidP="00E77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D32B5" w:rsidSect="000D32B5">
          <w:pgSz w:w="11906" w:h="16838"/>
          <w:pgMar w:top="539" w:right="851" w:bottom="709" w:left="1701" w:header="709" w:footer="709" w:gutter="0"/>
          <w:cols w:space="708"/>
          <w:docGrid w:linePitch="360"/>
        </w:sectPr>
      </w:pPr>
    </w:p>
    <w:p w:rsidR="001928C9" w:rsidRDefault="001928C9" w:rsidP="001928C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1928C9">
        <w:rPr>
          <w:rFonts w:ascii="Times New Roman" w:hAnsi="Times New Roman" w:cs="Times New Roman"/>
          <w:szCs w:val="28"/>
        </w:rPr>
        <w:lastRenderedPageBreak/>
        <w:t xml:space="preserve">Приложение к Приказу Комитета образования </w:t>
      </w:r>
    </w:p>
    <w:p w:rsidR="001928C9" w:rsidRDefault="00250A54" w:rsidP="001928C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№ 158А от 28.08.2024</w:t>
      </w:r>
    </w:p>
    <w:p w:rsidR="001928C9" w:rsidRPr="001928C9" w:rsidRDefault="001928C9" w:rsidP="001928C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E77A9C" w:rsidRPr="00E77A9C" w:rsidRDefault="00E77A9C" w:rsidP="00E77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E77A9C">
        <w:rPr>
          <w:rFonts w:ascii="Times New Roman" w:hAnsi="Times New Roman" w:cs="Times New Roman"/>
          <w:b/>
          <w:sz w:val="28"/>
          <w:szCs w:val="28"/>
        </w:rPr>
        <w:t xml:space="preserve"> мероприятий по проведению профориентационной работы</w:t>
      </w:r>
    </w:p>
    <w:p w:rsidR="00E77A9C" w:rsidRDefault="00E77A9C" w:rsidP="00E77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9C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E77A9C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77A9C">
        <w:rPr>
          <w:rFonts w:ascii="Times New Roman" w:hAnsi="Times New Roman" w:cs="Times New Roman"/>
          <w:b/>
          <w:sz w:val="28"/>
          <w:szCs w:val="28"/>
        </w:rPr>
        <w:t xml:space="preserve">  9-11 классов муниципальных бюджетных общеобразовательных организаций муниципального образования «Подпорожский муниципальный район Ленинградской области»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77A9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1928C9">
        <w:rPr>
          <w:rFonts w:ascii="Times New Roman" w:hAnsi="Times New Roman" w:cs="Times New Roman"/>
          <w:b/>
          <w:sz w:val="28"/>
          <w:szCs w:val="28"/>
        </w:rPr>
        <w:t>202</w:t>
      </w:r>
      <w:r w:rsidR="00FB5C26">
        <w:rPr>
          <w:rFonts w:ascii="Times New Roman" w:hAnsi="Times New Roman" w:cs="Times New Roman"/>
          <w:b/>
          <w:sz w:val="28"/>
          <w:szCs w:val="28"/>
        </w:rPr>
        <w:t>4</w:t>
      </w:r>
      <w:r w:rsidR="001928C9">
        <w:rPr>
          <w:rFonts w:ascii="Times New Roman" w:hAnsi="Times New Roman" w:cs="Times New Roman"/>
          <w:b/>
          <w:sz w:val="28"/>
          <w:szCs w:val="28"/>
        </w:rPr>
        <w:t>-202</w:t>
      </w:r>
      <w:r w:rsidR="00FB5C26">
        <w:rPr>
          <w:rFonts w:ascii="Times New Roman" w:hAnsi="Times New Roman" w:cs="Times New Roman"/>
          <w:b/>
          <w:sz w:val="28"/>
          <w:szCs w:val="28"/>
        </w:rPr>
        <w:t>5</w:t>
      </w:r>
      <w:r w:rsidR="00192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A9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928C9" w:rsidRPr="00E77A9C" w:rsidRDefault="001928C9" w:rsidP="00E77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9407"/>
        <w:gridCol w:w="1417"/>
        <w:gridCol w:w="3216"/>
      </w:tblGrid>
      <w:tr w:rsidR="00E77A9C" w:rsidRPr="00E77A9C" w:rsidTr="00FB5C26">
        <w:trPr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77A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</w:t>
            </w:r>
            <w:proofErr w:type="gramEnd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соисполнители</w:t>
            </w:r>
          </w:p>
        </w:tc>
      </w:tr>
      <w:tr w:rsidR="00E77A9C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Нормативное обеспечение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мероприятий по проведению профориентационной работы с </w:t>
            </w:r>
            <w:proofErr w:type="gramStart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 общеобразовательных учреждений Ленинградской области на очередной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органами местного самоуправления, осуществляющими управление в сфере образования, образовательными учреждениями Ленинградской области перспективных (годовых) планов осуществления профориентационной работы со школьниками, в том числе в формате предпрофильной подготовки.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до 1 сентября </w:t>
            </w:r>
          </w:p>
          <w:p w:rsidR="00E77A9C" w:rsidRPr="00E77A9C" w:rsidRDefault="00D8461B" w:rsidP="00250A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50A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A9C"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8F3844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образования, МБОУ МО «Подпорожский МР ЛО»</w:t>
            </w:r>
          </w:p>
        </w:tc>
      </w:tr>
      <w:tr w:rsidR="00E77A9C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9C" w:rsidRPr="008F3844" w:rsidRDefault="008F3844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44">
              <w:rPr>
                <w:rFonts w:ascii="Times New Roman" w:hAnsi="Times New Roman" w:cs="Times New Roman"/>
                <w:b/>
                <w:sz w:val="28"/>
                <w:szCs w:val="28"/>
              </w:rPr>
              <w:t>2. Организационная работа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мониторинга: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-состояния профориентационной работы в условиях взаимодействия заинтересованных сторон по данному вопросу;</w:t>
            </w:r>
          </w:p>
          <w:p w:rsidR="00E77A9C" w:rsidRPr="00AD3CAD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-соответствия направлений профильного обучения и профориентационной работы в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Включение вопросов организации содействия  профессиональному самоопределению обучающихся общеобразовательных учреждений в повестки дня совещаний руководителей, специалистов органов управления образованием, муниципальных образований 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года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8C4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ярмарки вакансий и учебных мест для выпускников учреждений общего образования, включая экспресс–тестирование профессиональных склонностей и интересов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года,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 ярмарок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A9C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3. Проведение информационно-просветительских мероприятий по вопросам профориентации для обучающихся общеобразовательных учреждений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общеобразовательных учреждений и их родителей:</w:t>
            </w:r>
          </w:p>
          <w:p w:rsidR="00E77A9C" w:rsidRPr="00E77A9C" w:rsidRDefault="00E77A9C" w:rsidP="008F38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 о востребованных рабочих профессиях на рынке труда Ленинградской области, об образовательных учреждениях профессионального образования Ленинградской области, 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Ленинградской области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ЦЗН Подпорожского района</w:t>
            </w:r>
          </w:p>
          <w:p w:rsidR="00AD3CAD" w:rsidRP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вопросам профориентации;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- на информационных стендах в общеобразовательных учреждениях,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- в районных и школьных СМИ,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-на сайтах общеобразовательных учреждений и т.д.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Распространение тематических информационных буклетов, компакт-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дисков, иных материалов по вопросам профориентации;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Организация профориентационных выставок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E77A9C" w:rsidRPr="00E77A9C" w:rsidTr="00FB5C26">
        <w:trPr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8F3844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  <w:r w:rsidR="00E77A9C" w:rsidRPr="00E7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вопросов содействия профессиональному самоопределению обучающихся в тематику родительских собраний в общеобразовательных учреждениях, на заседаниях муниципальных родительских советов, областного родительского Совета, окружных совещаний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  <w:p w:rsidR="00AD3CAD" w:rsidRPr="00E77A9C" w:rsidRDefault="00AD3CAD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</w:tr>
      <w:tr w:rsidR="00E77A9C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9C" w:rsidRPr="00E77A9C" w:rsidRDefault="00E77A9C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4. Образовательная деятельность</w:t>
            </w:r>
          </w:p>
        </w:tc>
      </w:tr>
      <w:tr w:rsidR="008C49C9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C9" w:rsidRDefault="008C49C9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C9" w:rsidRPr="001B34D3" w:rsidRDefault="00D8461B" w:rsidP="0030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4D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курса </w:t>
            </w:r>
            <w:proofErr w:type="gramStart"/>
            <w:r w:rsidRPr="001B34D3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  <w:r w:rsidRPr="001B3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4D3">
              <w:rPr>
                <w:rFonts w:ascii="Times New Roman" w:hAnsi="Times New Roman" w:cs="Times New Roman"/>
                <w:sz w:val="28"/>
                <w:szCs w:val="28"/>
              </w:rPr>
              <w:t>детельности</w:t>
            </w:r>
            <w:proofErr w:type="spellEnd"/>
            <w:r w:rsidRPr="001B34D3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мои горизонты»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C9" w:rsidRPr="00E77A9C" w:rsidRDefault="008C49C9" w:rsidP="0019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C9" w:rsidRPr="00E77A9C" w:rsidRDefault="008C49C9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8C49C9" w:rsidRDefault="00D8461B" w:rsidP="00F1424D">
            <w:pPr>
              <w:rPr>
                <w:rFonts w:ascii="Times New Roman" w:hAnsi="Times New Roman" w:cs="Times New Roman"/>
              </w:rPr>
            </w:pPr>
            <w:r w:rsidRPr="008C49C9">
              <w:rPr>
                <w:rFonts w:ascii="Times New Roman" w:hAnsi="Times New Roman" w:cs="Times New Roman"/>
                <w:sz w:val="28"/>
              </w:rPr>
              <w:t>Учатие в Проекте по ранней профессиональной ориентации учащихся 6 – 11-х классов общеобразовательных организаций «Билет в будущее»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1B3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</w:t>
            </w:r>
            <w:r w:rsidR="001B3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F1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№1 имени А.С. Пушкина»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0107CF" w:rsidRDefault="000107CF" w:rsidP="0001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тестировании по предметам</w:t>
            </w:r>
            <w:r w:rsidRPr="00010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8461B" w:rsidRPr="000107CF">
              <w:rPr>
                <w:rFonts w:ascii="Times New Roman" w:hAnsi="Times New Roman" w:cs="Times New Roman"/>
                <w:bCs/>
                <w:sz w:val="28"/>
                <w:szCs w:val="28"/>
              </w:rPr>
              <w:t>СПбГЭТУ</w:t>
            </w:r>
            <w:proofErr w:type="spellEnd"/>
            <w:r w:rsidR="00D8461B" w:rsidRPr="00010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«ЛЭТИ» </w:t>
            </w:r>
            <w:r w:rsidR="00D8461B" w:rsidRPr="000107CF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9-11 классов общеобразовательных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3" w:rsidRDefault="001B34D3" w:rsidP="0019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2024,</w:t>
            </w:r>
          </w:p>
          <w:p w:rsidR="00D8461B" w:rsidRDefault="000107CF" w:rsidP="001B3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1B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0107CF" w:rsidRDefault="00D8461B" w:rsidP="0001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CF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0107CF">
              <w:rPr>
                <w:rFonts w:ascii="Times New Roman" w:hAnsi="Times New Roman" w:cs="Times New Roman"/>
                <w:sz w:val="28"/>
                <w:szCs w:val="28"/>
              </w:rPr>
              <w:t xml:space="preserve"> уроки «Мир профессий будущего» на базе центров «Точка роста»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19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0107CF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8C49C9" w:rsidRDefault="00D8461B" w:rsidP="00D84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</w:t>
            </w:r>
            <w:r w:rsidRPr="003440D7">
              <w:rPr>
                <w:rFonts w:ascii="Times New Roman" w:hAnsi="Times New Roman" w:cs="Times New Roman"/>
                <w:sz w:val="28"/>
              </w:rPr>
              <w:t>в цикл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3440D7">
              <w:rPr>
                <w:rFonts w:ascii="Times New Roman" w:hAnsi="Times New Roman" w:cs="Times New Roman"/>
                <w:sz w:val="28"/>
              </w:rPr>
              <w:t xml:space="preserve"> всероссийских открытых уроков для обучающихся </w:t>
            </w:r>
            <w:r>
              <w:rPr>
                <w:rFonts w:ascii="Times New Roman" w:hAnsi="Times New Roman" w:cs="Times New Roman"/>
                <w:sz w:val="28"/>
              </w:rPr>
              <w:t>на портале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302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884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344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профориентационной направленности в рамках программ предпрофильной подготовки и профильного обучения учащихся 9-11 классов общеобразовательных учреждений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884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8846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884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системе внеурочной деятельности учащихся 9-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классов обучающих занятий (профессиональные пробы, социальные практики), исследовательской и проектной деятельности на базе предприятий и организаций разных отраслей экономики,  образовательных учреждений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«Подпорожский МР 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с Подпорожским политехническим техникумом по развитию направления ЮниорПрофи по различным компетенциям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сопровождение и подготовка кадров по вопросам профильного обучения и профориентации</w:t>
            </w:r>
          </w:p>
        </w:tc>
      </w:tr>
      <w:tr w:rsidR="00D8461B" w:rsidRPr="00E77A9C" w:rsidTr="00FB5C26">
        <w:trPr>
          <w:trHeight w:val="193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Обучение и повышение квалификации руководящих и педагогических кадров образовательных учреждений общего, профессионального и дополнительного образования по тематическим программам повышения квалификации (профильное обучение и профориентация)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 по планам ЛОИРО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районных мероприятий по обмену опытом профориентационной работы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</w:tr>
      <w:tr w:rsidR="00D8461B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и медико-социальное сопровождение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на базе </w:t>
            </w:r>
            <w:proofErr w:type="gramStart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центров занятости населения муниципальных районов Ленинградской области</w:t>
            </w:r>
            <w:proofErr w:type="gramEnd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общеобразовательных учреждений комплексных мониторингов, тренингов, диагностирования по выявлению возможностей, интересов и наклонностей в мире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года по планам муниципальных центров 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населения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A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ЦЗН Подпорожского района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для обучающихся общеобразовательных учреждений лекций, бесед психологической и медико-социальной тематики («Психологические основы выбора профессии», «Здоровье и выбор профессии» и др.)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профессиональной ориентации обучающихся  и выпускников общеобразовательных учреждений Ленинградской области и их родителей по вопросу выбора учащимися элективных курсов,  профессий, а также по другим вопросам профориентации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A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ЦЗН Подпорожского района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8A29D3">
        <w:trPr>
          <w:jc w:val="center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A9C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тематических встреч обучающихся 9-11 классов </w:t>
            </w:r>
            <w:proofErr w:type="gramStart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руководителями администраций муниципальных образований,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- ветеранами труда,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- известными руководителями и работниками  предприятий и организаций Ленинградской области;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-лицами,  достигшими  значительных успехов в трудовой деятельности (политики, бизнесмены и т.п.), которые обучались в ОУ НПО и СПО, начинали свою трудовую карьеру с рабочих профессий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D84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«Неделя без турникетов» (экскурсии на предприятия района), в  Ярмарках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профессий, Дней открытых дверей, экскурсий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Default="00D8461B" w:rsidP="00A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ЦЗН Подпорожского района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МО «Подпорожский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на базе </w:t>
            </w:r>
            <w:proofErr w:type="gramStart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центров занятости населения муниципальных районов Ленинградской области</w:t>
            </w:r>
            <w:proofErr w:type="gramEnd"/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9-11 классов общеобразовательных учреждений ярмарок вакансий и учебных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учебного года по планам центров занятости населения МО/ГО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A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ЦЗН Подпорожского района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Проведение районных, общешкольных мероприятий профориентационной тематики: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 акций;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-  мероприятий, посвященных профессиональным праздникам; 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 Дней профессий;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 конкурсов на лучший кабинет, уголок по профориентации, на лучшее портфолио учащегося-будущего профессионала, лучший профориентационный проект;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-профориентационных викторин, путешествий по станциям;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- защита профориентационных проектов и т.д. и  т.п.</w:t>
            </w:r>
            <w:r w:rsidRPr="00E77A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года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каникулярного времени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 «Подпорожский МР ЛО»</w:t>
            </w:r>
          </w:p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</w:tr>
      <w:tr w:rsidR="00D8461B" w:rsidRPr="00E77A9C" w:rsidTr="00FB5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616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областных родительских собраний (в том числе в рамках Всероссийских родительских собраний по профориентации)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Pr="00E77A9C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B" w:rsidRDefault="00D8461B" w:rsidP="00E77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A9C" w:rsidRPr="00E77A9C" w:rsidRDefault="00E77A9C" w:rsidP="00E77A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7A9C" w:rsidRPr="00E77A9C" w:rsidRDefault="00E77A9C" w:rsidP="00E77A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5140" w:rsidRPr="00E77A9C" w:rsidRDefault="00D85140" w:rsidP="00E77A9C">
      <w:pPr>
        <w:spacing w:after="0" w:line="240" w:lineRule="auto"/>
        <w:rPr>
          <w:rFonts w:ascii="Times New Roman" w:hAnsi="Times New Roman" w:cs="Times New Roman"/>
        </w:rPr>
      </w:pPr>
    </w:p>
    <w:sectPr w:rsidR="00D85140" w:rsidRPr="00E77A9C" w:rsidSect="003C2CAD">
      <w:pgSz w:w="16838" w:h="11906" w:orient="landscape"/>
      <w:pgMar w:top="1701" w:right="539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02678"/>
    <w:multiLevelType w:val="hybridMultilevel"/>
    <w:tmpl w:val="FBD23FB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E0E40D2"/>
    <w:multiLevelType w:val="hybridMultilevel"/>
    <w:tmpl w:val="C10C89C8"/>
    <w:lvl w:ilvl="0" w:tplc="33A80E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CEF4E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AC9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2C6B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36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7460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461E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B543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56F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A9C"/>
    <w:rsid w:val="000107CF"/>
    <w:rsid w:val="00083CE4"/>
    <w:rsid w:val="00091912"/>
    <w:rsid w:val="000D32B5"/>
    <w:rsid w:val="001928C9"/>
    <w:rsid w:val="001B34D3"/>
    <w:rsid w:val="00236B38"/>
    <w:rsid w:val="00250A54"/>
    <w:rsid w:val="00327B6B"/>
    <w:rsid w:val="003440D7"/>
    <w:rsid w:val="003D2BF3"/>
    <w:rsid w:val="0075021F"/>
    <w:rsid w:val="007677CB"/>
    <w:rsid w:val="007F3ED1"/>
    <w:rsid w:val="00816478"/>
    <w:rsid w:val="008C49C9"/>
    <w:rsid w:val="008F3844"/>
    <w:rsid w:val="00966E31"/>
    <w:rsid w:val="00A41451"/>
    <w:rsid w:val="00AD0412"/>
    <w:rsid w:val="00AD3CAD"/>
    <w:rsid w:val="00AD4DED"/>
    <w:rsid w:val="00B038DC"/>
    <w:rsid w:val="00B24616"/>
    <w:rsid w:val="00B444D7"/>
    <w:rsid w:val="00BA2A73"/>
    <w:rsid w:val="00D8461B"/>
    <w:rsid w:val="00D85140"/>
    <w:rsid w:val="00E77A9C"/>
    <w:rsid w:val="00F44D05"/>
    <w:rsid w:val="00F45FA5"/>
    <w:rsid w:val="00FB5C26"/>
    <w:rsid w:val="00FC31A9"/>
    <w:rsid w:val="00FD22D3"/>
    <w:rsid w:val="00FE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D3"/>
  </w:style>
  <w:style w:type="paragraph" w:styleId="1">
    <w:name w:val="heading 1"/>
    <w:basedOn w:val="a"/>
    <w:next w:val="a"/>
    <w:link w:val="10"/>
    <w:uiPriority w:val="99"/>
    <w:qFormat/>
    <w:rsid w:val="0081647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64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1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47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440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2024-10-08T05:47:00Z</cp:lastPrinted>
  <dcterms:created xsi:type="dcterms:W3CDTF">2024-06-13T11:31:00Z</dcterms:created>
  <dcterms:modified xsi:type="dcterms:W3CDTF">2024-10-08T05:48:00Z</dcterms:modified>
</cp:coreProperties>
</file>