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jc w:val="left"/>
      </w:pPr>
    </w:p>
    <w:p>
      <w:pPr>
        <w:pStyle w:val="BodyText"/>
        <w:ind w:left="0" w:firstLine="0"/>
        <w:jc w:val="left"/>
      </w:pPr>
    </w:p>
    <w:p>
      <w:pPr>
        <w:pStyle w:val="BodyText"/>
        <w:spacing w:before="210"/>
        <w:ind w:left="0" w:firstLine="0"/>
        <w:jc w:val="left"/>
      </w:pPr>
    </w:p>
    <w:p>
      <w:pPr>
        <w:spacing w:before="0"/>
        <w:ind w:left="140" w:right="0" w:firstLine="0"/>
        <w:jc w:val="left"/>
        <w:rPr>
          <w:sz w:val="18"/>
        </w:rPr>
      </w:pPr>
      <w:r>
        <w:rPr>
          <w:sz w:val="28"/>
        </w:rPr>
        <w:t>Руководитель</w:t>
      </w:r>
      <w:r>
        <w:rPr>
          <w:spacing w:val="-12"/>
          <w:sz w:val="28"/>
        </w:rPr>
        <w:t> </w:t>
      </w:r>
      <w:r>
        <w:rPr>
          <w:spacing w:val="-2"/>
          <w:sz w:val="18"/>
        </w:rPr>
        <w:t>(должность)</w:t>
      </w:r>
    </w:p>
    <w:p>
      <w:pPr>
        <w:spacing w:before="66"/>
        <w:ind w:left="592" w:right="281" w:firstLine="1774"/>
        <w:jc w:val="right"/>
        <w:rPr>
          <w:b/>
          <w:sz w:val="24"/>
        </w:rPr>
      </w:pPr>
      <w:r>
        <w:rPr/>
        <w:br w:type="column"/>
      </w:r>
      <w:r>
        <w:rPr>
          <w:b/>
          <w:sz w:val="24"/>
        </w:rPr>
        <w:t>Приложение</w:t>
      </w:r>
      <w:r>
        <w:rPr>
          <w:b/>
          <w:spacing w:val="-17"/>
          <w:sz w:val="24"/>
        </w:rPr>
        <w:t> </w:t>
      </w:r>
      <w:r>
        <w:rPr>
          <w:b/>
          <w:sz w:val="24"/>
        </w:rPr>
        <w:t>№</w:t>
      </w:r>
      <w:r>
        <w:rPr>
          <w:b/>
          <w:spacing w:val="-15"/>
          <w:sz w:val="24"/>
        </w:rPr>
        <w:t> </w:t>
      </w:r>
      <w:r>
        <w:rPr>
          <w:b/>
          <w:sz w:val="24"/>
        </w:rPr>
        <w:t>3 к постановлению Президиума краевой</w:t>
      </w:r>
      <w:r>
        <w:rPr>
          <w:b/>
          <w:spacing w:val="-5"/>
          <w:sz w:val="24"/>
        </w:rPr>
        <w:t> </w:t>
      </w:r>
      <w:r>
        <w:rPr>
          <w:b/>
          <w:sz w:val="24"/>
        </w:rPr>
        <w:t>организации</w:t>
      </w:r>
      <w:r>
        <w:rPr>
          <w:b/>
          <w:spacing w:val="-6"/>
          <w:sz w:val="24"/>
        </w:rPr>
        <w:t> </w:t>
      </w:r>
      <w:r>
        <w:rPr>
          <w:b/>
          <w:spacing w:val="-2"/>
          <w:sz w:val="24"/>
        </w:rPr>
        <w:t>Профсоюза</w:t>
      </w:r>
    </w:p>
    <w:p>
      <w:pPr>
        <w:spacing w:before="1"/>
        <w:ind w:left="0" w:right="281" w:firstLine="0"/>
        <w:jc w:val="right"/>
        <w:rPr>
          <w:b/>
          <w:sz w:val="24"/>
        </w:rPr>
      </w:pPr>
      <w:r>
        <w:rPr>
          <w:b/>
          <w:sz w:val="24"/>
        </w:rPr>
        <w:t>от</w:t>
      </w:r>
      <w:r>
        <w:rPr>
          <w:b/>
          <w:spacing w:val="1"/>
          <w:sz w:val="24"/>
        </w:rPr>
        <w:t> </w:t>
      </w:r>
      <w:r>
        <w:rPr>
          <w:b/>
          <w:sz w:val="24"/>
        </w:rPr>
        <w:t>07.07.2025</w:t>
      </w:r>
      <w:r>
        <w:rPr>
          <w:b/>
          <w:spacing w:val="-1"/>
          <w:sz w:val="24"/>
        </w:rPr>
        <w:t> </w:t>
      </w:r>
      <w:r>
        <w:rPr>
          <w:b/>
          <w:sz w:val="24"/>
        </w:rPr>
        <w:t>г. №</w:t>
      </w:r>
      <w:r>
        <w:rPr>
          <w:b/>
          <w:spacing w:val="-2"/>
          <w:sz w:val="24"/>
        </w:rPr>
        <w:t> </w:t>
      </w:r>
      <w:r>
        <w:rPr>
          <w:b/>
          <w:spacing w:val="-10"/>
          <w:sz w:val="24"/>
        </w:rPr>
        <w:t>6</w:t>
      </w:r>
    </w:p>
    <w:p>
      <w:pPr>
        <w:pStyle w:val="BodyText"/>
        <w:spacing w:before="5"/>
        <w:ind w:firstLine="0"/>
        <w:jc w:val="left"/>
      </w:pPr>
      <w:r>
        <w:rPr/>
        <w:t>Председатель первичной профсоюзной</w:t>
      </w:r>
      <w:r>
        <w:rPr>
          <w:spacing w:val="-18"/>
        </w:rPr>
        <w:t> </w:t>
      </w:r>
      <w:r>
        <w:rPr/>
        <w:t>организации</w:t>
      </w:r>
    </w:p>
    <w:p>
      <w:pPr>
        <w:pStyle w:val="BodyText"/>
        <w:spacing w:after="0"/>
        <w:jc w:val="left"/>
        <w:sectPr>
          <w:type w:val="continuous"/>
          <w:pgSz w:w="11910" w:h="16840"/>
          <w:pgMar w:top="1040" w:bottom="0" w:left="992" w:right="850"/>
          <w:cols w:num="2" w:equalWidth="0">
            <w:col w:w="2845" w:space="2712"/>
            <w:col w:w="4511"/>
          </w:cols>
        </w:sectPr>
      </w:pPr>
    </w:p>
    <w:p>
      <w:pPr>
        <w:pStyle w:val="BodyText"/>
        <w:spacing w:before="120"/>
        <w:ind w:left="0" w:firstLine="0"/>
        <w:jc w:val="left"/>
        <w:rPr>
          <w:sz w:val="20"/>
        </w:rPr>
      </w:pPr>
    </w:p>
    <w:p>
      <w:pPr>
        <w:tabs>
          <w:tab w:pos="5669" w:val="left" w:leader="none"/>
        </w:tabs>
        <w:spacing w:line="28" w:lineRule="exact"/>
        <w:ind w:left="112" w:right="0" w:firstLine="0"/>
        <w:rPr>
          <w:position w:val="0"/>
          <w:sz w:val="2"/>
        </w:rPr>
      </w:pPr>
      <w:r>
        <w:rPr>
          <w:position w:val="0"/>
          <w:sz w:val="2"/>
        </w:rPr>
        <mc:AlternateContent>
          <mc:Choice Requires="wps">
            <w:drawing>
              <wp:inline distT="0" distB="0" distL="0" distR="0">
                <wp:extent cx="2849245" cy="18415"/>
                <wp:effectExtent l="0" t="0" r="0" b="0"/>
                <wp:docPr id="1" name="Group 1"/>
                <wp:cNvGraphicFramePr>
                  <a:graphicFrameLocks/>
                </wp:cNvGraphicFramePr>
                <a:graphic>
                  <a:graphicData uri="http://schemas.microsoft.com/office/word/2010/wordprocessingGroup">
                    <wpg:wgp>
                      <wpg:cNvPr id="1" name="Group 1"/>
                      <wpg:cNvGrpSpPr/>
                      <wpg:grpSpPr>
                        <a:xfrm>
                          <a:off x="0" y="0"/>
                          <a:ext cx="2849245" cy="18415"/>
                          <a:chExt cx="2849245" cy="18415"/>
                        </a:xfrm>
                      </wpg:grpSpPr>
                      <wps:wsp>
                        <wps:cNvPr id="2" name="Graphic 2"/>
                        <wps:cNvSpPr/>
                        <wps:spPr>
                          <a:xfrm>
                            <a:off x="0" y="0"/>
                            <a:ext cx="2849245" cy="18415"/>
                          </a:xfrm>
                          <a:custGeom>
                            <a:avLst/>
                            <a:gdLst/>
                            <a:ahLst/>
                            <a:cxnLst/>
                            <a:rect l="l" t="t" r="r" b="b"/>
                            <a:pathLst>
                              <a:path w="2849245" h="18415">
                                <a:moveTo>
                                  <a:pt x="2848991" y="0"/>
                                </a:moveTo>
                                <a:lnTo>
                                  <a:pt x="0" y="0"/>
                                </a:lnTo>
                                <a:lnTo>
                                  <a:pt x="0" y="18288"/>
                                </a:lnTo>
                                <a:lnTo>
                                  <a:pt x="2848991" y="18288"/>
                                </a:lnTo>
                                <a:lnTo>
                                  <a:pt x="284899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24.35pt;height:1.45pt;mso-position-horizontal-relative:char;mso-position-vertical-relative:line" id="docshapegroup1" coordorigin="0,0" coordsize="4487,29">
                <v:rect style="position:absolute;left:0;top:0;width:4487;height:29" id="docshape2" filled="true" fillcolor="#000000" stroked="false">
                  <v:fill type="solid"/>
                </v:rect>
              </v:group>
            </w:pict>
          </mc:Fallback>
        </mc:AlternateContent>
      </w:r>
      <w:r>
        <w:rPr>
          <w:position w:val="0"/>
          <w:sz w:val="2"/>
        </w:rPr>
      </w:r>
      <w:r>
        <w:rPr>
          <w:position w:val="0"/>
          <w:sz w:val="2"/>
        </w:rPr>
        <w:tab/>
      </w:r>
      <w:r>
        <w:rPr>
          <w:position w:val="0"/>
          <w:sz w:val="2"/>
        </w:rPr>
        <mc:AlternateContent>
          <mc:Choice Requires="wps">
            <w:drawing>
              <wp:inline distT="0" distB="0" distL="0" distR="0">
                <wp:extent cx="2539365" cy="18415"/>
                <wp:effectExtent l="0" t="0" r="0" b="0"/>
                <wp:docPr id="3" name="Group 3"/>
                <wp:cNvGraphicFramePr>
                  <a:graphicFrameLocks/>
                </wp:cNvGraphicFramePr>
                <a:graphic>
                  <a:graphicData uri="http://schemas.microsoft.com/office/word/2010/wordprocessingGroup">
                    <wpg:wgp>
                      <wpg:cNvPr id="3" name="Group 3"/>
                      <wpg:cNvGrpSpPr/>
                      <wpg:grpSpPr>
                        <a:xfrm>
                          <a:off x="0" y="0"/>
                          <a:ext cx="2539365" cy="18415"/>
                          <a:chExt cx="2539365" cy="18415"/>
                        </a:xfrm>
                      </wpg:grpSpPr>
                      <wps:wsp>
                        <wps:cNvPr id="4" name="Graphic 4"/>
                        <wps:cNvSpPr/>
                        <wps:spPr>
                          <a:xfrm>
                            <a:off x="0" y="0"/>
                            <a:ext cx="2539365" cy="18415"/>
                          </a:xfrm>
                          <a:custGeom>
                            <a:avLst/>
                            <a:gdLst/>
                            <a:ahLst/>
                            <a:cxnLst/>
                            <a:rect l="l" t="t" r="r" b="b"/>
                            <a:pathLst>
                              <a:path w="2539365" h="18415">
                                <a:moveTo>
                                  <a:pt x="2539238" y="0"/>
                                </a:moveTo>
                                <a:lnTo>
                                  <a:pt x="0" y="0"/>
                                </a:lnTo>
                                <a:lnTo>
                                  <a:pt x="0" y="18288"/>
                                </a:lnTo>
                                <a:lnTo>
                                  <a:pt x="2539238" y="18288"/>
                                </a:lnTo>
                                <a:lnTo>
                                  <a:pt x="253923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99.95pt;height:1.45pt;mso-position-horizontal-relative:char;mso-position-vertical-relative:line" id="docshapegroup3" coordorigin="0,0" coordsize="3999,29">
                <v:rect style="position:absolute;left:0;top:0;width:3999;height:29" id="docshape4" filled="true" fillcolor="#000000" stroked="false">
                  <v:fill type="solid"/>
                </v:rect>
              </v:group>
            </w:pict>
          </mc:Fallback>
        </mc:AlternateContent>
      </w:r>
      <w:r>
        <w:rPr>
          <w:position w:val="0"/>
          <w:sz w:val="2"/>
        </w:rPr>
      </w:r>
    </w:p>
    <w:p>
      <w:pPr>
        <w:spacing w:after="0" w:line="28" w:lineRule="exact"/>
        <w:rPr>
          <w:position w:val="0"/>
          <w:sz w:val="2"/>
        </w:rPr>
        <w:sectPr>
          <w:type w:val="continuous"/>
          <w:pgSz w:w="11910" w:h="16840"/>
          <w:pgMar w:top="1040" w:bottom="0" w:left="992" w:right="850"/>
        </w:sectPr>
      </w:pPr>
    </w:p>
    <w:p>
      <w:pPr>
        <w:tabs>
          <w:tab w:pos="3036" w:val="left" w:leader="none"/>
        </w:tabs>
        <w:spacing w:line="203" w:lineRule="exact" w:before="0"/>
        <w:ind w:left="1079" w:right="0" w:firstLine="0"/>
        <w:jc w:val="left"/>
        <w:rPr>
          <w:sz w:val="18"/>
        </w:rPr>
      </w:pPr>
      <w:r>
        <w:rPr>
          <w:spacing w:val="-2"/>
          <w:sz w:val="18"/>
        </w:rPr>
        <w:t>(подпись</w:t>
      </w:r>
      <w:r>
        <w:rPr>
          <w:sz w:val="18"/>
        </w:rPr>
        <w:tab/>
      </w:r>
      <w:r>
        <w:rPr>
          <w:spacing w:val="-2"/>
          <w:sz w:val="18"/>
        </w:rPr>
        <w:t>Ф.И.О.)</w:t>
      </w:r>
    </w:p>
    <w:p>
      <w:pPr>
        <w:pStyle w:val="BodyText"/>
        <w:tabs>
          <w:tab w:pos="701" w:val="left" w:leader="none"/>
          <w:tab w:pos="2938" w:val="left" w:leader="none"/>
          <w:tab w:pos="3643" w:val="left" w:leader="none"/>
        </w:tabs>
        <w:spacing w:line="321" w:lineRule="exact"/>
        <w:ind w:firstLine="0"/>
        <w:jc w:val="left"/>
      </w:pPr>
      <w:r>
        <w:rPr>
          <w:spacing w:val="-10"/>
        </w:rPr>
        <w:t>«</w:t>
      </w:r>
      <w:r>
        <w:rPr>
          <w:u w:val="single"/>
        </w:rPr>
        <w:tab/>
      </w:r>
      <w:r>
        <w:rPr/>
        <w:t>» </w:t>
      </w:r>
      <w:r>
        <w:rPr>
          <w:u w:val="single"/>
        </w:rPr>
        <w:tab/>
      </w:r>
      <w:r>
        <w:rPr/>
        <w:t> 202</w:t>
        <w:tab/>
      </w:r>
      <w:r>
        <w:rPr>
          <w:spacing w:val="-5"/>
        </w:rPr>
        <w:t>г.</w:t>
      </w:r>
    </w:p>
    <w:p>
      <w:pPr>
        <w:spacing w:line="275" w:lineRule="exact" w:before="0"/>
        <w:ind w:left="140" w:right="0" w:firstLine="0"/>
        <w:jc w:val="left"/>
        <w:rPr>
          <w:i/>
          <w:sz w:val="24"/>
        </w:rPr>
      </w:pPr>
      <w:r>
        <w:rPr>
          <w:i/>
          <w:spacing w:val="-2"/>
          <w:sz w:val="24"/>
        </w:rPr>
        <w:t>Печать</w:t>
      </w:r>
    </w:p>
    <w:p>
      <w:pPr>
        <w:tabs>
          <w:tab w:pos="3266" w:val="left" w:leader="none"/>
        </w:tabs>
        <w:spacing w:line="203" w:lineRule="exact" w:before="0"/>
        <w:ind w:left="364" w:right="0" w:firstLine="0"/>
        <w:jc w:val="left"/>
        <w:rPr>
          <w:sz w:val="18"/>
        </w:rPr>
      </w:pPr>
      <w:r>
        <w:rPr/>
        <w:br w:type="column"/>
      </w:r>
      <w:r>
        <w:rPr>
          <w:sz w:val="18"/>
        </w:rPr>
        <w:t>( </w:t>
      </w:r>
      <w:r>
        <w:rPr>
          <w:spacing w:val="-2"/>
          <w:sz w:val="18"/>
        </w:rPr>
        <w:t>подпись</w:t>
      </w:r>
      <w:r>
        <w:rPr>
          <w:sz w:val="18"/>
        </w:rPr>
        <w:tab/>
      </w:r>
      <w:r>
        <w:rPr>
          <w:spacing w:val="-2"/>
          <w:sz w:val="18"/>
        </w:rPr>
        <w:t>Ф.И.О.)</w:t>
      </w:r>
    </w:p>
    <w:p>
      <w:pPr>
        <w:pStyle w:val="BodyText"/>
        <w:tabs>
          <w:tab w:pos="701" w:val="left" w:leader="none"/>
          <w:tab w:pos="2796" w:val="left" w:leader="none"/>
          <w:tab w:pos="3503" w:val="left" w:leader="none"/>
        </w:tabs>
        <w:spacing w:line="321" w:lineRule="exact"/>
        <w:ind w:firstLine="0"/>
        <w:jc w:val="left"/>
      </w:pPr>
      <w:r>
        <w:rPr>
          <w:spacing w:val="-10"/>
        </w:rPr>
        <w:t>«</w:t>
      </w:r>
      <w:r>
        <w:rPr>
          <w:u w:val="single"/>
        </w:rPr>
        <w:tab/>
      </w:r>
      <w:r>
        <w:rPr/>
        <w:t>» </w:t>
      </w:r>
      <w:r>
        <w:rPr>
          <w:u w:val="single"/>
        </w:rPr>
        <w:tab/>
      </w:r>
      <w:r>
        <w:rPr/>
        <w:t> 202</w:t>
        <w:tab/>
      </w:r>
      <w:r>
        <w:rPr>
          <w:spacing w:val="-5"/>
        </w:rPr>
        <w:t>г.</w:t>
      </w:r>
    </w:p>
    <w:p>
      <w:pPr>
        <w:spacing w:line="275" w:lineRule="exact" w:before="0"/>
        <w:ind w:left="140" w:right="0" w:firstLine="0"/>
        <w:jc w:val="left"/>
        <w:rPr>
          <w:i/>
          <w:sz w:val="24"/>
        </w:rPr>
      </w:pPr>
      <w:r>
        <w:rPr>
          <w:i/>
          <w:spacing w:val="-2"/>
          <w:sz w:val="24"/>
        </w:rPr>
        <w:t>Печать</w:t>
      </w:r>
    </w:p>
    <w:p>
      <w:pPr>
        <w:spacing w:after="0" w:line="275" w:lineRule="exact"/>
        <w:jc w:val="left"/>
        <w:rPr>
          <w:i/>
          <w:sz w:val="24"/>
        </w:rPr>
        <w:sectPr>
          <w:type w:val="continuous"/>
          <w:pgSz w:w="11910" w:h="16840"/>
          <w:pgMar w:top="1040" w:bottom="0" w:left="992" w:right="850"/>
          <w:cols w:num="2" w:equalWidth="0">
            <w:col w:w="3869" w:space="1688"/>
            <w:col w:w="4511"/>
          </w:cols>
        </w:sectPr>
      </w:pPr>
    </w:p>
    <w:p>
      <w:pPr>
        <w:pStyle w:val="BodyText"/>
        <w:ind w:left="0" w:firstLine="0"/>
        <w:jc w:val="left"/>
        <w:rPr>
          <w:i/>
          <w:sz w:val="20"/>
        </w:rPr>
      </w:pPr>
    </w:p>
    <w:p>
      <w:pPr>
        <w:pStyle w:val="BodyText"/>
        <w:ind w:left="0" w:firstLine="0"/>
        <w:jc w:val="left"/>
        <w:rPr>
          <w:i/>
          <w:sz w:val="20"/>
        </w:rPr>
      </w:pPr>
    </w:p>
    <w:p>
      <w:pPr>
        <w:pStyle w:val="BodyText"/>
        <w:ind w:left="0" w:firstLine="0"/>
        <w:jc w:val="left"/>
        <w:rPr>
          <w:i/>
          <w:sz w:val="20"/>
        </w:rPr>
      </w:pPr>
    </w:p>
    <w:p>
      <w:pPr>
        <w:pStyle w:val="BodyText"/>
        <w:ind w:left="0" w:firstLine="0"/>
        <w:jc w:val="left"/>
        <w:rPr>
          <w:i/>
          <w:sz w:val="20"/>
        </w:rPr>
      </w:pPr>
    </w:p>
    <w:p>
      <w:pPr>
        <w:pStyle w:val="BodyText"/>
        <w:ind w:left="0" w:firstLine="0"/>
        <w:jc w:val="left"/>
        <w:rPr>
          <w:i/>
          <w:sz w:val="20"/>
        </w:rPr>
      </w:pPr>
    </w:p>
    <w:p>
      <w:pPr>
        <w:pStyle w:val="BodyText"/>
        <w:ind w:left="0" w:firstLine="0"/>
        <w:jc w:val="left"/>
        <w:rPr>
          <w:i/>
          <w:sz w:val="20"/>
        </w:rPr>
      </w:pPr>
    </w:p>
    <w:p>
      <w:pPr>
        <w:pStyle w:val="BodyText"/>
        <w:ind w:left="0" w:firstLine="0"/>
        <w:jc w:val="left"/>
        <w:rPr>
          <w:i/>
          <w:sz w:val="20"/>
        </w:rPr>
      </w:pPr>
    </w:p>
    <w:p>
      <w:pPr>
        <w:pStyle w:val="BodyText"/>
        <w:ind w:left="0" w:firstLine="0"/>
        <w:jc w:val="left"/>
        <w:rPr>
          <w:i/>
          <w:sz w:val="20"/>
        </w:rPr>
      </w:pPr>
    </w:p>
    <w:p>
      <w:pPr>
        <w:pStyle w:val="BodyText"/>
        <w:ind w:left="0" w:firstLine="0"/>
        <w:jc w:val="left"/>
        <w:rPr>
          <w:i/>
          <w:sz w:val="20"/>
        </w:rPr>
      </w:pPr>
    </w:p>
    <w:p>
      <w:pPr>
        <w:pStyle w:val="BodyText"/>
        <w:ind w:left="0" w:firstLine="0"/>
        <w:jc w:val="left"/>
        <w:rPr>
          <w:i/>
          <w:sz w:val="20"/>
        </w:rPr>
      </w:pPr>
    </w:p>
    <w:p>
      <w:pPr>
        <w:pStyle w:val="BodyText"/>
        <w:spacing w:before="157"/>
        <w:ind w:left="0" w:firstLine="0"/>
        <w:jc w:val="left"/>
        <w:rPr>
          <w:i/>
          <w:sz w:val="20"/>
        </w:rPr>
      </w:pPr>
    </w:p>
    <w:p>
      <w:pPr>
        <w:pStyle w:val="BodyText"/>
        <w:spacing w:line="20" w:lineRule="exact"/>
        <w:ind w:left="112" w:firstLine="0"/>
        <w:jc w:val="left"/>
        <w:rPr>
          <w:sz w:val="2"/>
        </w:rPr>
      </w:pPr>
      <w:r>
        <w:rPr>
          <w:sz w:val="2"/>
        </w:rPr>
        <mc:AlternateContent>
          <mc:Choice Requires="wps">
            <w:drawing>
              <wp:inline distT="0" distB="0" distL="0" distR="0">
                <wp:extent cx="6158230" cy="9525"/>
                <wp:effectExtent l="0" t="0" r="0" b="0"/>
                <wp:docPr id="5" name="Group 5"/>
                <wp:cNvGraphicFramePr>
                  <a:graphicFrameLocks/>
                </wp:cNvGraphicFramePr>
                <a:graphic>
                  <a:graphicData uri="http://schemas.microsoft.com/office/word/2010/wordprocessingGroup">
                    <wpg:wgp>
                      <wpg:cNvPr id="5" name="Group 5"/>
                      <wpg:cNvGrpSpPr/>
                      <wpg:grpSpPr>
                        <a:xfrm>
                          <a:off x="0" y="0"/>
                          <a:ext cx="6158230" cy="9525"/>
                          <a:chExt cx="6158230" cy="9525"/>
                        </a:xfrm>
                      </wpg:grpSpPr>
                      <wps:wsp>
                        <wps:cNvPr id="6" name="Graphic 6"/>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4.9pt;height:.75pt;mso-position-horizontal-relative:char;mso-position-vertical-relative:line" id="docshapegroup5" coordorigin="0,0" coordsize="9698,15">
                <v:rect style="position:absolute;left:0;top:0;width:9698;height:15" id="docshape6" filled="true" fillcolor="#000000" stroked="false">
                  <v:fill type="solid"/>
                </v:rect>
              </v:group>
            </w:pict>
          </mc:Fallback>
        </mc:AlternateContent>
      </w:r>
      <w:r>
        <w:rPr>
          <w:sz w:val="2"/>
        </w:rPr>
      </w:r>
    </w:p>
    <w:p>
      <w:pPr>
        <w:pStyle w:val="BodyText"/>
        <w:spacing w:before="129"/>
        <w:ind w:left="0" w:firstLine="0"/>
        <w:jc w:val="left"/>
        <w:rPr>
          <w:i/>
          <w:sz w:val="36"/>
        </w:rPr>
      </w:pPr>
    </w:p>
    <w:p>
      <w:pPr>
        <w:spacing w:line="413" w:lineRule="exact" w:before="1"/>
        <w:ind w:left="-1" w:right="141" w:firstLine="0"/>
        <w:jc w:val="center"/>
        <w:rPr>
          <w:b/>
          <w:i/>
          <w:sz w:val="36"/>
        </w:rPr>
      </w:pPr>
      <w:r>
        <w:rPr>
          <w:b/>
          <w:sz w:val="36"/>
        </w:rPr>
        <w:t>КОЛЛЕКТИВНЫЙ</w:t>
      </w:r>
      <w:r>
        <w:rPr>
          <w:b/>
          <w:spacing w:val="-1"/>
          <w:sz w:val="36"/>
        </w:rPr>
        <w:t> </w:t>
      </w:r>
      <w:r>
        <w:rPr>
          <w:b/>
          <w:sz w:val="36"/>
        </w:rPr>
        <w:t>ДОГОВОР</w:t>
      </w:r>
      <w:r>
        <w:rPr>
          <w:b/>
          <w:spacing w:val="44"/>
          <w:w w:val="150"/>
          <w:sz w:val="36"/>
        </w:rPr>
        <w:t> </w:t>
      </w:r>
      <w:r>
        <w:rPr>
          <w:b/>
          <w:i/>
          <w:spacing w:val="-2"/>
          <w:sz w:val="36"/>
        </w:rPr>
        <w:t>(МАКЕТ)</w:t>
      </w:r>
    </w:p>
    <w:p>
      <w:pPr>
        <w:spacing w:line="273" w:lineRule="exact" w:before="0"/>
        <w:ind w:left="0" w:right="477" w:firstLine="0"/>
        <w:jc w:val="center"/>
        <w:rPr>
          <w:b/>
          <w:sz w:val="24"/>
        </w:rPr>
      </w:pPr>
      <w:r>
        <w:rPr>
          <w:b/>
          <w:spacing w:val="-2"/>
          <w:sz w:val="24"/>
        </w:rPr>
        <w:t>------------------------------------------------------------------------------------------------------------------</w:t>
      </w:r>
      <w:r>
        <w:rPr>
          <w:b/>
          <w:spacing w:val="-10"/>
          <w:sz w:val="24"/>
        </w:rPr>
        <w:t>-</w:t>
      </w:r>
    </w:p>
    <w:p>
      <w:pPr>
        <w:spacing w:line="240" w:lineRule="auto" w:before="0"/>
        <w:ind w:left="561" w:right="700" w:firstLine="0"/>
        <w:jc w:val="center"/>
        <w:rPr>
          <w:i/>
          <w:sz w:val="24"/>
        </w:rPr>
      </w:pPr>
      <w:r>
        <w:rPr>
          <w:i/>
          <w:sz w:val="24"/>
        </w:rPr>
        <w:t>(полное</w:t>
      </w:r>
      <w:r>
        <w:rPr>
          <w:i/>
          <w:spacing w:val="-6"/>
          <w:sz w:val="24"/>
        </w:rPr>
        <w:t> </w:t>
      </w:r>
      <w:r>
        <w:rPr>
          <w:i/>
          <w:sz w:val="24"/>
        </w:rPr>
        <w:t>наименование</w:t>
      </w:r>
      <w:r>
        <w:rPr>
          <w:i/>
          <w:spacing w:val="-6"/>
          <w:sz w:val="24"/>
        </w:rPr>
        <w:t> </w:t>
      </w:r>
      <w:r>
        <w:rPr>
          <w:i/>
          <w:sz w:val="24"/>
        </w:rPr>
        <w:t>образовательной</w:t>
      </w:r>
      <w:r>
        <w:rPr>
          <w:i/>
          <w:spacing w:val="40"/>
          <w:sz w:val="24"/>
        </w:rPr>
        <w:t> </w:t>
      </w:r>
      <w:r>
        <w:rPr>
          <w:i/>
          <w:sz w:val="24"/>
        </w:rPr>
        <w:t>организации</w:t>
      </w:r>
      <w:r>
        <w:rPr>
          <w:i/>
          <w:spacing w:val="-4"/>
          <w:sz w:val="24"/>
        </w:rPr>
        <w:t> </w:t>
      </w:r>
      <w:r>
        <w:rPr>
          <w:i/>
          <w:sz w:val="24"/>
        </w:rPr>
        <w:t>дополнительного</w:t>
      </w:r>
      <w:r>
        <w:rPr>
          <w:i/>
          <w:spacing w:val="-5"/>
          <w:sz w:val="24"/>
        </w:rPr>
        <w:t> </w:t>
      </w:r>
      <w:r>
        <w:rPr>
          <w:i/>
          <w:sz w:val="24"/>
        </w:rPr>
        <w:t>образования</w:t>
      </w:r>
      <w:r>
        <w:rPr>
          <w:i/>
          <w:spacing w:val="-5"/>
          <w:sz w:val="24"/>
        </w:rPr>
        <w:t> </w:t>
      </w:r>
      <w:r>
        <w:rPr>
          <w:i/>
          <w:sz w:val="24"/>
        </w:rPr>
        <w:t>в соответствии с Уставом образовательной организации)</w:t>
      </w:r>
    </w:p>
    <w:p>
      <w:pPr>
        <w:tabs>
          <w:tab w:pos="974" w:val="left" w:leader="none"/>
          <w:tab w:pos="1759" w:val="left" w:leader="none"/>
        </w:tabs>
        <w:spacing w:before="3"/>
        <w:ind w:left="-1" w:right="141" w:firstLine="0"/>
        <w:jc w:val="center"/>
        <w:rPr>
          <w:b/>
          <w:sz w:val="24"/>
        </w:rPr>
      </w:pPr>
      <w:r>
        <w:rPr>
          <w:b/>
          <w:sz w:val="24"/>
        </w:rPr>
        <w:t>на </w:t>
      </w:r>
      <w:r>
        <w:rPr>
          <w:b/>
          <w:spacing w:val="-5"/>
          <w:sz w:val="24"/>
        </w:rPr>
        <w:t>202</w:t>
      </w:r>
      <w:r>
        <w:rPr>
          <w:b/>
          <w:sz w:val="24"/>
          <w:u w:val="single"/>
        </w:rPr>
        <w:tab/>
      </w:r>
      <w:r>
        <w:rPr>
          <w:b/>
          <w:sz w:val="24"/>
        </w:rPr>
        <w:t> 202</w:t>
      </w:r>
      <w:r>
        <w:rPr>
          <w:sz w:val="24"/>
          <w:u w:val="single"/>
        </w:rPr>
        <w:tab/>
      </w:r>
      <w:r>
        <w:rPr>
          <w:b/>
          <w:spacing w:val="-2"/>
          <w:sz w:val="24"/>
        </w:rPr>
        <w:t>год(ы)</w:t>
      </w: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ind w:left="0" w:firstLine="0"/>
        <w:jc w:val="left"/>
        <w:rPr>
          <w:b/>
          <w:sz w:val="24"/>
        </w:rPr>
      </w:pPr>
    </w:p>
    <w:p>
      <w:pPr>
        <w:pStyle w:val="BodyText"/>
        <w:spacing w:before="272"/>
        <w:ind w:left="0" w:firstLine="0"/>
        <w:jc w:val="left"/>
        <w:rPr>
          <w:b/>
          <w:sz w:val="24"/>
        </w:rPr>
      </w:pPr>
    </w:p>
    <w:p>
      <w:pPr>
        <w:spacing w:before="0"/>
        <w:ind w:left="140" w:right="0" w:firstLine="0"/>
        <w:jc w:val="left"/>
        <w:rPr>
          <w:sz w:val="24"/>
        </w:rPr>
      </w:pPr>
      <w:r>
        <w:rPr>
          <w:sz w:val="24"/>
        </w:rPr>
        <w:t>КОЛЛЕКТИВНЫЙ</w:t>
      </w:r>
      <w:r>
        <w:rPr>
          <w:spacing w:val="-6"/>
          <w:sz w:val="24"/>
        </w:rPr>
        <w:t> </w:t>
      </w:r>
      <w:r>
        <w:rPr>
          <w:spacing w:val="-2"/>
          <w:sz w:val="24"/>
        </w:rPr>
        <w:t>ДОГОВОР</w:t>
      </w:r>
    </w:p>
    <w:p>
      <w:pPr>
        <w:spacing w:before="0"/>
        <w:ind w:left="140" w:right="0" w:firstLine="0"/>
        <w:jc w:val="left"/>
        <w:rPr>
          <w:sz w:val="24"/>
        </w:rPr>
      </w:pPr>
      <w:r>
        <w:rPr>
          <w:sz w:val="24"/>
        </w:rPr>
        <mc:AlternateContent>
          <mc:Choice Requires="wps">
            <w:drawing>
              <wp:anchor distT="0" distB="0" distL="0" distR="0" allowOverlap="1" layoutInCell="1" locked="0" behindDoc="1" simplePos="0" relativeHeight="486934016">
                <wp:simplePos x="0" y="0"/>
                <wp:positionH relativeFrom="page">
                  <wp:posOffset>3742054</wp:posOffset>
                </wp:positionH>
                <wp:positionV relativeFrom="paragraph">
                  <wp:posOffset>976035</wp:posOffset>
                </wp:positionV>
                <wp:extent cx="76200" cy="1689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76200" cy="168910"/>
                        </a:xfrm>
                        <a:prstGeom prst="rect">
                          <a:avLst/>
                        </a:prstGeom>
                      </wps:spPr>
                      <wps:txbx>
                        <w:txbxContent>
                          <w:p>
                            <w:pPr>
                              <w:spacing w:line="266" w:lineRule="exact" w:before="0"/>
                              <w:ind w:left="0" w:right="0" w:firstLine="0"/>
                              <w:jc w:val="left"/>
                              <w:rPr>
                                <w:sz w:val="24"/>
                              </w:rPr>
                            </w:pPr>
                            <w:r>
                              <w:rPr>
                                <w:spacing w:val="-10"/>
                                <w:sz w:val="24"/>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4.649994pt;margin-top:76.853203pt;width:6pt;height:13.3pt;mso-position-horizontal-relative:page;mso-position-vertical-relative:paragraph;z-index:-16382464" type="#_x0000_t202" id="docshape7" filled="false" stroked="false">
                <v:textbox inset="0,0,0,0">
                  <w:txbxContent>
                    <w:p>
                      <w:pPr>
                        <w:spacing w:line="266" w:lineRule="exact" w:before="0"/>
                        <w:ind w:left="0" w:right="0" w:firstLine="0"/>
                        <w:jc w:val="left"/>
                        <w:rPr>
                          <w:sz w:val="24"/>
                        </w:rPr>
                      </w:pPr>
                      <w:r>
                        <w:rPr>
                          <w:spacing w:val="-10"/>
                          <w:sz w:val="24"/>
                        </w:rPr>
                        <w:t>1</w:t>
                      </w:r>
                    </w:p>
                  </w:txbxContent>
                </v:textbox>
                <w10:wrap type="none"/>
              </v:shape>
            </w:pict>
          </mc:Fallback>
        </mc:AlternateContent>
      </w:r>
      <w:r>
        <w:rPr>
          <w:sz w:val="24"/>
        </w:rPr>
        <mc:AlternateContent>
          <mc:Choice Requires="wps">
            <w:drawing>
              <wp:anchor distT="0" distB="0" distL="0" distR="0" allowOverlap="1" layoutInCell="1" locked="0" behindDoc="0" simplePos="0" relativeHeight="15731200">
                <wp:simplePos x="0" y="0"/>
                <wp:positionH relativeFrom="page">
                  <wp:posOffset>3505200</wp:posOffset>
                </wp:positionH>
                <wp:positionV relativeFrom="paragraph">
                  <wp:posOffset>962870</wp:posOffset>
                </wp:positionV>
                <wp:extent cx="1228725" cy="62484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228725" cy="624840"/>
                        </a:xfrm>
                        <a:custGeom>
                          <a:avLst/>
                          <a:gdLst/>
                          <a:ahLst/>
                          <a:cxnLst/>
                          <a:rect l="l" t="t" r="r" b="b"/>
                          <a:pathLst>
                            <a:path w="1228725" h="624840">
                              <a:moveTo>
                                <a:pt x="1228725" y="0"/>
                              </a:moveTo>
                              <a:lnTo>
                                <a:pt x="0" y="0"/>
                              </a:lnTo>
                              <a:lnTo>
                                <a:pt x="0" y="624458"/>
                              </a:lnTo>
                              <a:lnTo>
                                <a:pt x="1228725" y="624458"/>
                              </a:lnTo>
                              <a:lnTo>
                                <a:pt x="12287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76pt;margin-top:75.816566pt;width:96.75pt;height:49.17pt;mso-position-horizontal-relative:page;mso-position-vertical-relative:paragraph;z-index:15731200" id="docshape8" filled="true" fillcolor="#ffffff" stroked="false">
                <v:fill type="solid"/>
                <w10:wrap type="none"/>
              </v:rect>
            </w:pict>
          </mc:Fallback>
        </mc:AlternateContent>
      </w:r>
      <w:r>
        <w:rPr>
          <w:sz w:val="24"/>
        </w:rPr>
        <w:t>прошел</w:t>
      </w:r>
      <w:r>
        <w:rPr>
          <w:spacing w:val="-4"/>
          <w:sz w:val="24"/>
        </w:rPr>
        <w:t> </w:t>
      </w:r>
      <w:r>
        <w:rPr>
          <w:sz w:val="24"/>
        </w:rPr>
        <w:t>уведомительную</w:t>
      </w:r>
      <w:r>
        <w:rPr>
          <w:spacing w:val="-5"/>
          <w:sz w:val="24"/>
        </w:rPr>
        <w:t> </w:t>
      </w:r>
      <w:r>
        <w:rPr>
          <w:spacing w:val="-2"/>
          <w:sz w:val="24"/>
        </w:rPr>
        <w:t>регистрацию</w:t>
      </w:r>
    </w:p>
    <w:p>
      <w:pPr>
        <w:pStyle w:val="BodyText"/>
        <w:spacing w:before="17"/>
        <w:ind w:left="0" w:firstLine="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719327</wp:posOffset>
                </wp:positionH>
                <wp:positionV relativeFrom="paragraph">
                  <wp:posOffset>172112</wp:posOffset>
                </wp:positionV>
                <wp:extent cx="25146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514600" cy="1270"/>
                        </a:xfrm>
                        <a:custGeom>
                          <a:avLst/>
                          <a:gdLst/>
                          <a:ahLst/>
                          <a:cxnLst/>
                          <a:rect l="l" t="t" r="r" b="b"/>
                          <a:pathLst>
                            <a:path w="2514600" h="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3.552172pt;width:198pt;height:.1pt;mso-position-horizontal-relative:page;mso-position-vertical-relative:paragraph;z-index:-15727104;mso-wrap-distance-left:0;mso-wrap-distance-right:0" id="docshape9" coordorigin="1133,271" coordsize="3960,0" path="m1133,271l5093,271e" filled="false" stroked="true" strokeweight=".487125pt" strokecolor="#000000">
                <v:path arrowok="t"/>
                <v:stroke dashstyle="solid"/>
                <w10:wrap type="topAndBottom"/>
              </v:shape>
            </w:pict>
          </mc:Fallback>
        </mc:AlternateContent>
      </w:r>
    </w:p>
    <w:p>
      <w:pPr>
        <w:pStyle w:val="BodyText"/>
        <w:spacing w:after="0"/>
        <w:jc w:val="left"/>
        <w:rPr>
          <w:sz w:val="20"/>
        </w:rPr>
        <w:sectPr>
          <w:type w:val="continuous"/>
          <w:pgSz w:w="11910" w:h="16840"/>
          <w:pgMar w:top="1040" w:bottom="0" w:left="992" w:right="850"/>
        </w:sectPr>
      </w:pPr>
    </w:p>
    <w:p>
      <w:pPr>
        <w:pStyle w:val="ListParagraph"/>
        <w:numPr>
          <w:ilvl w:val="0"/>
          <w:numId w:val="1"/>
        </w:numPr>
        <w:tabs>
          <w:tab w:pos="3964" w:val="left" w:leader="none"/>
        </w:tabs>
        <w:spacing w:line="240" w:lineRule="auto" w:before="62" w:after="0"/>
        <w:ind w:left="3964" w:right="0" w:hanging="347"/>
        <w:jc w:val="left"/>
        <w:rPr>
          <w:b/>
          <w:sz w:val="24"/>
        </w:rPr>
      </w:pPr>
      <w:r>
        <w:rPr>
          <w:b/>
          <w:sz w:val="24"/>
        </w:rPr>
        <w:t>ОБЩИЕ</w:t>
      </w:r>
      <w:r>
        <w:rPr>
          <w:b/>
          <w:spacing w:val="-1"/>
          <w:sz w:val="24"/>
        </w:rPr>
        <w:t> </w:t>
      </w:r>
      <w:r>
        <w:rPr>
          <w:b/>
          <w:spacing w:val="-2"/>
          <w:sz w:val="24"/>
        </w:rPr>
        <w:t>ПОЛОЖЕНИЯ</w:t>
      </w:r>
    </w:p>
    <w:p>
      <w:pPr>
        <w:pStyle w:val="ListParagraph"/>
        <w:numPr>
          <w:ilvl w:val="1"/>
          <w:numId w:val="2"/>
        </w:numPr>
        <w:tabs>
          <w:tab w:pos="1241" w:val="left" w:leader="none"/>
          <w:tab w:pos="3272" w:val="left" w:leader="none"/>
          <w:tab w:pos="7033" w:val="left" w:leader="none"/>
          <w:tab w:pos="9649" w:val="left" w:leader="none"/>
        </w:tabs>
        <w:spacing w:line="240" w:lineRule="auto" w:before="273" w:after="0"/>
        <w:ind w:left="140" w:right="280" w:firstLine="566"/>
        <w:jc w:val="both"/>
        <w:rPr>
          <w:sz w:val="28"/>
        </w:rPr>
      </w:pPr>
      <w:r>
        <w:rPr>
          <w:sz w:val="28"/>
        </w:rPr>
        <w:t>Настоящий коллективный договор заключен между работодателем и работниками в лице их представителей и является правовым актом, </w:t>
      </w:r>
      <w:r>
        <w:rPr>
          <w:spacing w:val="-2"/>
          <w:sz w:val="28"/>
        </w:rPr>
        <w:t>регулирующим</w:t>
      </w:r>
      <w:r>
        <w:rPr>
          <w:sz w:val="28"/>
        </w:rPr>
        <w:tab/>
      </w:r>
      <w:r>
        <w:rPr>
          <w:spacing w:val="-2"/>
          <w:sz w:val="28"/>
        </w:rPr>
        <w:t>социально-трудовые</w:t>
      </w:r>
      <w:r>
        <w:rPr>
          <w:sz w:val="28"/>
        </w:rPr>
        <w:tab/>
      </w:r>
      <w:r>
        <w:rPr>
          <w:spacing w:val="-2"/>
          <w:sz w:val="28"/>
        </w:rPr>
        <w:t>отношения</w:t>
      </w:r>
      <w:r>
        <w:rPr>
          <w:sz w:val="28"/>
        </w:rPr>
        <w:tab/>
      </w:r>
      <w:r>
        <w:rPr>
          <w:spacing w:val="-10"/>
          <w:sz w:val="28"/>
        </w:rPr>
        <w:t>в</w:t>
      </w:r>
    </w:p>
    <w:p>
      <w:pPr>
        <w:tabs>
          <w:tab w:pos="9442" w:val="left" w:leader="none"/>
        </w:tabs>
        <w:spacing w:line="320" w:lineRule="exact" w:before="0"/>
        <w:ind w:left="0" w:right="261" w:firstLine="0"/>
        <w:jc w:val="center"/>
        <w:rPr>
          <w:sz w:val="28"/>
        </w:rPr>
      </w:pPr>
      <w:r>
        <w:rPr>
          <w:sz w:val="28"/>
          <w:u w:val="single"/>
        </w:rPr>
        <w:tab/>
      </w:r>
      <w:r>
        <w:rPr>
          <w:spacing w:val="-10"/>
          <w:sz w:val="28"/>
        </w:rPr>
        <w:t>.</w:t>
      </w:r>
    </w:p>
    <w:p>
      <w:pPr>
        <w:spacing w:line="275" w:lineRule="exact" w:before="0"/>
        <w:ind w:left="900" w:right="477" w:firstLine="0"/>
        <w:jc w:val="center"/>
        <w:rPr>
          <w:i/>
          <w:sz w:val="24"/>
        </w:rPr>
      </w:pPr>
      <w:r>
        <w:rPr>
          <w:i/>
          <w:sz w:val="24"/>
        </w:rPr>
        <w:t>(наименование</w:t>
      </w:r>
      <w:r>
        <w:rPr>
          <w:i/>
          <w:spacing w:val="-4"/>
          <w:sz w:val="24"/>
        </w:rPr>
        <w:t> </w:t>
      </w:r>
      <w:r>
        <w:rPr>
          <w:i/>
          <w:sz w:val="24"/>
        </w:rPr>
        <w:t>образовательной</w:t>
      </w:r>
      <w:r>
        <w:rPr>
          <w:i/>
          <w:spacing w:val="-3"/>
          <w:sz w:val="24"/>
        </w:rPr>
        <w:t> </w:t>
      </w:r>
      <w:r>
        <w:rPr>
          <w:i/>
          <w:spacing w:val="-2"/>
          <w:sz w:val="24"/>
        </w:rPr>
        <w:t>организации)</w:t>
      </w:r>
    </w:p>
    <w:p>
      <w:pPr>
        <w:pStyle w:val="BodyText"/>
        <w:spacing w:before="1"/>
        <w:ind w:left="0" w:firstLine="0"/>
        <w:jc w:val="left"/>
        <w:rPr>
          <w:i/>
          <w:sz w:val="24"/>
        </w:rPr>
      </w:pPr>
    </w:p>
    <w:p>
      <w:pPr>
        <w:pStyle w:val="ListParagraph"/>
        <w:numPr>
          <w:ilvl w:val="1"/>
          <w:numId w:val="2"/>
        </w:numPr>
        <w:tabs>
          <w:tab w:pos="1348" w:val="left" w:leader="none"/>
        </w:tabs>
        <w:spacing w:line="240" w:lineRule="auto" w:before="0" w:after="0"/>
        <w:ind w:left="140" w:right="281" w:firstLine="566"/>
        <w:jc w:val="both"/>
        <w:rPr>
          <w:sz w:val="28"/>
        </w:rPr>
      </w:pPr>
      <w:r>
        <w:rPr>
          <w:sz w:val="28"/>
        </w:rPr>
        <w:t>Коллективный договор разработан в соответствии с Трудовым кодексом</w:t>
      </w:r>
      <w:r>
        <w:rPr>
          <w:spacing w:val="-3"/>
          <w:sz w:val="28"/>
        </w:rPr>
        <w:t> </w:t>
      </w:r>
      <w:r>
        <w:rPr>
          <w:sz w:val="28"/>
        </w:rPr>
        <w:t>Российской</w:t>
      </w:r>
      <w:r>
        <w:rPr>
          <w:spacing w:val="-3"/>
          <w:sz w:val="28"/>
        </w:rPr>
        <w:t> </w:t>
      </w:r>
      <w:r>
        <w:rPr>
          <w:sz w:val="28"/>
        </w:rPr>
        <w:t>Федерации (далее</w:t>
      </w:r>
      <w:r>
        <w:rPr>
          <w:spacing w:val="-7"/>
          <w:sz w:val="28"/>
        </w:rPr>
        <w:t> </w:t>
      </w:r>
      <w:r>
        <w:rPr>
          <w:sz w:val="28"/>
        </w:rPr>
        <w:t>–</w:t>
      </w:r>
      <w:r>
        <w:rPr>
          <w:spacing w:val="-2"/>
          <w:sz w:val="28"/>
        </w:rPr>
        <w:t> </w:t>
      </w:r>
      <w:r>
        <w:rPr>
          <w:sz w:val="28"/>
        </w:rPr>
        <w:t>ТК</w:t>
      </w:r>
      <w:r>
        <w:rPr>
          <w:spacing w:val="-3"/>
          <w:sz w:val="28"/>
        </w:rPr>
        <w:t> </w:t>
      </w:r>
      <w:r>
        <w:rPr>
          <w:sz w:val="28"/>
        </w:rPr>
        <w:t>РФ),</w:t>
      </w:r>
      <w:r>
        <w:rPr>
          <w:spacing w:val="-4"/>
          <w:sz w:val="28"/>
        </w:rPr>
        <w:t> </w:t>
      </w:r>
      <w:r>
        <w:rPr>
          <w:sz w:val="28"/>
        </w:rPr>
        <w:t>Федеральным</w:t>
      </w:r>
      <w:r>
        <w:rPr>
          <w:spacing w:val="-6"/>
          <w:sz w:val="28"/>
        </w:rPr>
        <w:t> </w:t>
      </w:r>
      <w:r>
        <w:rPr>
          <w:sz w:val="28"/>
        </w:rPr>
        <w:t>Законом</w:t>
      </w:r>
      <w:r>
        <w:rPr>
          <w:spacing w:val="-3"/>
          <w:sz w:val="28"/>
        </w:rPr>
        <w:t> </w:t>
      </w:r>
      <w:r>
        <w:rPr>
          <w:sz w:val="28"/>
        </w:rPr>
        <w:t>РФ</w:t>
      </w:r>
      <w:r>
        <w:rPr>
          <w:spacing w:val="-4"/>
          <w:sz w:val="28"/>
        </w:rPr>
        <w:t> </w:t>
      </w:r>
      <w:r>
        <w:rPr>
          <w:sz w:val="28"/>
        </w:rPr>
        <w:t>№ 273-ФЗ от 29.12.2012 г. «Об образовании в Российской Федерации» (с изменениями и дополнениями),</w:t>
      </w:r>
      <w:r>
        <w:rPr>
          <w:spacing w:val="40"/>
          <w:sz w:val="28"/>
        </w:rPr>
        <w:t> </w:t>
      </w:r>
      <w:r>
        <w:rPr>
          <w:sz w:val="28"/>
        </w:rPr>
        <w:t>отраслевым соглашением и иными законодательными и нормативными актами.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 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w:t>
      </w:r>
      <w:r>
        <w:rPr>
          <w:spacing w:val="80"/>
          <w:sz w:val="28"/>
        </w:rPr>
        <w:t> </w:t>
      </w:r>
      <w:r>
        <w:rPr>
          <w:sz w:val="28"/>
        </w:rPr>
        <w:t>нормы трудового права,</w:t>
      </w:r>
      <w:r>
        <w:rPr>
          <w:spacing w:val="40"/>
          <w:sz w:val="28"/>
        </w:rPr>
        <w:t> </w:t>
      </w:r>
      <w:r>
        <w:rPr>
          <w:sz w:val="28"/>
        </w:rPr>
        <w:t>соглашениями.</w:t>
      </w:r>
    </w:p>
    <w:p>
      <w:pPr>
        <w:pStyle w:val="BodyText"/>
        <w:spacing w:line="321" w:lineRule="exact" w:before="1"/>
        <w:ind w:left="707" w:firstLine="0"/>
      </w:pPr>
      <w:r>
        <w:rPr/>
        <w:t>Сторонами</w:t>
      </w:r>
      <w:r>
        <w:rPr>
          <w:spacing w:val="-8"/>
        </w:rPr>
        <w:t> </w:t>
      </w:r>
      <w:r>
        <w:rPr/>
        <w:t>коллективного</w:t>
      </w:r>
      <w:r>
        <w:rPr>
          <w:spacing w:val="-9"/>
        </w:rPr>
        <w:t> </w:t>
      </w:r>
      <w:r>
        <w:rPr/>
        <w:t>договора</w:t>
      </w:r>
      <w:r>
        <w:rPr>
          <w:spacing w:val="-7"/>
        </w:rPr>
        <w:t> </w:t>
      </w:r>
      <w:r>
        <w:rPr>
          <w:spacing w:val="-2"/>
        </w:rPr>
        <w:t>являются:</w:t>
      </w:r>
    </w:p>
    <w:p>
      <w:pPr>
        <w:pStyle w:val="ListParagraph"/>
        <w:numPr>
          <w:ilvl w:val="0"/>
          <w:numId w:val="3"/>
        </w:numPr>
        <w:tabs>
          <w:tab w:pos="848" w:val="left" w:leader="none"/>
          <w:tab w:pos="7765" w:val="left" w:leader="none"/>
        </w:tabs>
        <w:spacing w:line="240" w:lineRule="auto" w:before="0" w:after="0"/>
        <w:ind w:left="424" w:right="280" w:firstLine="0"/>
        <w:jc w:val="both"/>
        <w:rPr>
          <w:sz w:val="28"/>
        </w:rPr>
      </w:pPr>
      <w:r>
        <w:rPr>
          <w:sz w:val="28"/>
        </w:rPr>
        <w:t>работодатель в лице его представителя – руководителя образовательной организации</w:t>
      </w:r>
      <w:r>
        <w:rPr>
          <w:spacing w:val="523"/>
          <w:sz w:val="28"/>
        </w:rPr>
        <w:t> </w:t>
      </w:r>
      <w:r>
        <w:rPr>
          <w:sz w:val="28"/>
          <w:u w:val="single"/>
        </w:rPr>
        <w:tab/>
      </w:r>
      <w:r>
        <w:rPr>
          <w:sz w:val="28"/>
        </w:rPr>
        <w:t> (далее </w:t>
      </w:r>
      <w:r>
        <w:rPr>
          <w:sz w:val="28"/>
        </w:rPr>
        <w:t>– работодатель, образовательная организация);</w:t>
      </w:r>
    </w:p>
    <w:p>
      <w:pPr>
        <w:spacing w:line="276" w:lineRule="exact" w:before="0"/>
        <w:ind w:left="0" w:right="140" w:firstLine="0"/>
        <w:jc w:val="center"/>
        <w:rPr>
          <w:i/>
          <w:sz w:val="24"/>
        </w:rPr>
      </w:pPr>
      <w:r>
        <w:rPr>
          <w:i/>
          <w:sz w:val="24"/>
        </w:rPr>
        <w:t>(Ф.И.О</w:t>
      </w:r>
      <w:r>
        <w:rPr>
          <w:i/>
          <w:spacing w:val="-7"/>
          <w:sz w:val="24"/>
        </w:rPr>
        <w:t> </w:t>
      </w:r>
      <w:r>
        <w:rPr>
          <w:i/>
          <w:spacing w:val="-2"/>
          <w:sz w:val="24"/>
        </w:rPr>
        <w:t>руководителя)</w:t>
      </w:r>
    </w:p>
    <w:p>
      <w:pPr>
        <w:pStyle w:val="ListParagraph"/>
        <w:numPr>
          <w:ilvl w:val="0"/>
          <w:numId w:val="3"/>
        </w:numPr>
        <w:tabs>
          <w:tab w:pos="848" w:val="left" w:leader="none"/>
        </w:tabs>
        <w:spacing w:line="240" w:lineRule="auto" w:before="0" w:after="0"/>
        <w:ind w:left="424" w:right="282" w:firstLine="0"/>
        <w:jc w:val="both"/>
        <w:rPr>
          <w:sz w:val="28"/>
        </w:rPr>
      </w:pPr>
      <w:r>
        <w:rPr>
          <w:sz w:val="28"/>
        </w:rPr>
        <w:t>работники образовательной организации в лице их представителя – первичной профсоюзной организации Общероссийского Профсоюза образования</w:t>
      </w:r>
      <w:r>
        <w:rPr>
          <w:spacing w:val="40"/>
          <w:sz w:val="28"/>
        </w:rPr>
        <w:t> </w:t>
      </w:r>
      <w:r>
        <w:rPr>
          <w:sz w:val="28"/>
        </w:rPr>
        <w:t>(далее –выборный орган первичной профсоюзной организации)</w:t>
      </w:r>
    </w:p>
    <w:p>
      <w:pPr>
        <w:pStyle w:val="BodyText"/>
        <w:spacing w:before="62"/>
        <w:ind w:left="0" w:firstLine="0"/>
        <w:jc w:val="left"/>
        <w:rPr>
          <w:sz w:val="20"/>
        </w:rPr>
      </w:pPr>
      <w:r>
        <w:rPr>
          <w:sz w:val="20"/>
        </w:rPr>
        <mc:AlternateContent>
          <mc:Choice Requires="wps">
            <w:drawing>
              <wp:anchor distT="0" distB="0" distL="0" distR="0" allowOverlap="1" layoutInCell="1" locked="0" behindDoc="1" simplePos="0" relativeHeight="487590912">
                <wp:simplePos x="0" y="0"/>
                <wp:positionH relativeFrom="page">
                  <wp:posOffset>899464</wp:posOffset>
                </wp:positionH>
                <wp:positionV relativeFrom="paragraph">
                  <wp:posOffset>200837</wp:posOffset>
                </wp:positionV>
                <wp:extent cx="586930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869305" cy="1270"/>
                        </a:xfrm>
                        <a:custGeom>
                          <a:avLst/>
                          <a:gdLst/>
                          <a:ahLst/>
                          <a:cxnLst/>
                          <a:rect l="l" t="t" r="r" b="b"/>
                          <a:pathLst>
                            <a:path w="5869305" h="0">
                              <a:moveTo>
                                <a:pt x="0" y="0"/>
                              </a:moveTo>
                              <a:lnTo>
                                <a:pt x="586887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5.813977pt;width:462.15pt;height:.1pt;mso-position-horizontal-relative:page;mso-position-vertical-relative:paragraph;z-index:-15725568;mso-wrap-distance-left:0;mso-wrap-distance-right:0" id="docshape11" coordorigin="1416,316" coordsize="9243,0" path="m1416,316l10659,316e" filled="false" stroked="true" strokeweight=".569936pt" strokecolor="#000000">
                <v:path arrowok="t"/>
                <v:stroke dashstyle="solid"/>
                <w10:wrap type="topAndBottom"/>
              </v:shape>
            </w:pict>
          </mc:Fallback>
        </mc:AlternateContent>
      </w:r>
    </w:p>
    <w:p>
      <w:pPr>
        <w:spacing w:before="0"/>
        <w:ind w:left="0" w:right="140" w:firstLine="0"/>
        <w:jc w:val="center"/>
        <w:rPr>
          <w:i/>
          <w:sz w:val="24"/>
        </w:rPr>
      </w:pPr>
      <w:r>
        <w:rPr>
          <w:i/>
          <w:sz w:val="24"/>
        </w:rPr>
        <w:t>(Ф.И.О</w:t>
      </w:r>
      <w:r>
        <w:rPr>
          <w:i/>
          <w:spacing w:val="-6"/>
          <w:sz w:val="24"/>
        </w:rPr>
        <w:t> </w:t>
      </w:r>
      <w:r>
        <w:rPr>
          <w:i/>
          <w:sz w:val="24"/>
        </w:rPr>
        <w:t>председателя</w:t>
      </w:r>
      <w:r>
        <w:rPr>
          <w:i/>
          <w:spacing w:val="-5"/>
          <w:sz w:val="24"/>
        </w:rPr>
        <w:t> </w:t>
      </w:r>
      <w:r>
        <w:rPr>
          <w:i/>
          <w:sz w:val="24"/>
        </w:rPr>
        <w:t>первичной</w:t>
      </w:r>
      <w:r>
        <w:rPr>
          <w:i/>
          <w:spacing w:val="-3"/>
          <w:sz w:val="24"/>
        </w:rPr>
        <w:t> </w:t>
      </w:r>
      <w:r>
        <w:rPr>
          <w:i/>
          <w:sz w:val="24"/>
        </w:rPr>
        <w:t>профсоюзной</w:t>
      </w:r>
      <w:r>
        <w:rPr>
          <w:i/>
          <w:spacing w:val="-3"/>
          <w:sz w:val="24"/>
        </w:rPr>
        <w:t> </w:t>
      </w:r>
      <w:r>
        <w:rPr>
          <w:i/>
          <w:spacing w:val="-2"/>
          <w:sz w:val="24"/>
        </w:rPr>
        <w:t>организации)</w:t>
      </w:r>
    </w:p>
    <w:p>
      <w:pPr>
        <w:pStyle w:val="ListParagraph"/>
        <w:numPr>
          <w:ilvl w:val="1"/>
          <w:numId w:val="2"/>
        </w:numPr>
        <w:tabs>
          <w:tab w:pos="1483" w:val="left" w:leader="none"/>
        </w:tabs>
        <w:spacing w:line="240" w:lineRule="auto" w:before="275" w:after="0"/>
        <w:ind w:left="1483" w:right="0" w:hanging="490"/>
        <w:jc w:val="both"/>
        <w:rPr>
          <w:sz w:val="28"/>
        </w:rPr>
      </w:pPr>
      <w:r>
        <w:rPr>
          <w:sz w:val="28"/>
        </w:rPr>
        <w:t>Для</w:t>
      </w:r>
      <w:r>
        <w:rPr>
          <w:spacing w:val="-9"/>
          <w:sz w:val="28"/>
        </w:rPr>
        <w:t> </w:t>
      </w:r>
      <w:r>
        <w:rPr>
          <w:sz w:val="28"/>
        </w:rPr>
        <w:t>достижения</w:t>
      </w:r>
      <w:r>
        <w:rPr>
          <w:spacing w:val="-8"/>
          <w:sz w:val="28"/>
        </w:rPr>
        <w:t> </w:t>
      </w:r>
      <w:r>
        <w:rPr>
          <w:sz w:val="28"/>
        </w:rPr>
        <w:t>поставленных</w:t>
      </w:r>
      <w:r>
        <w:rPr>
          <w:spacing w:val="-4"/>
          <w:sz w:val="28"/>
        </w:rPr>
        <w:t> </w:t>
      </w:r>
      <w:r>
        <w:rPr>
          <w:spacing w:val="-2"/>
          <w:sz w:val="28"/>
        </w:rPr>
        <w:t>целей:</w:t>
      </w:r>
    </w:p>
    <w:p>
      <w:pPr>
        <w:pStyle w:val="ListParagraph"/>
        <w:numPr>
          <w:ilvl w:val="2"/>
          <w:numId w:val="2"/>
        </w:numPr>
        <w:tabs>
          <w:tab w:pos="1545" w:val="left" w:leader="none"/>
        </w:tabs>
        <w:spacing w:line="240" w:lineRule="auto" w:before="0" w:after="0"/>
        <w:ind w:left="140" w:right="278" w:firstLine="708"/>
        <w:jc w:val="both"/>
        <w:rPr>
          <w:sz w:val="28"/>
        </w:rPr>
      </w:pPr>
      <w:r>
        <w:rPr>
          <w:sz w:val="28"/>
          <w:u w:val="single"/>
        </w:rPr>
        <w:t>Работодатель</w:t>
      </w:r>
      <w:r>
        <w:rPr>
          <w:sz w:val="28"/>
        </w:rPr>
        <w:t> обеспечивает устойчивую и ритмичную работу организации,</w:t>
      </w:r>
      <w:r>
        <w:rPr>
          <w:spacing w:val="-4"/>
          <w:sz w:val="28"/>
        </w:rPr>
        <w:t> </w:t>
      </w:r>
      <w:r>
        <w:rPr>
          <w:sz w:val="28"/>
        </w:rPr>
        <w:t>ее</w:t>
      </w:r>
      <w:r>
        <w:rPr>
          <w:spacing w:val="-6"/>
          <w:sz w:val="28"/>
        </w:rPr>
        <w:t> </w:t>
      </w:r>
      <w:r>
        <w:rPr>
          <w:sz w:val="28"/>
        </w:rPr>
        <w:t>финансово-экономическую</w:t>
      </w:r>
      <w:r>
        <w:rPr>
          <w:spacing w:val="-5"/>
          <w:sz w:val="28"/>
        </w:rPr>
        <w:t> </w:t>
      </w:r>
      <w:r>
        <w:rPr>
          <w:sz w:val="28"/>
        </w:rPr>
        <w:t>стабильность,</w:t>
      </w:r>
      <w:r>
        <w:rPr>
          <w:spacing w:val="-4"/>
          <w:sz w:val="28"/>
        </w:rPr>
        <w:t> </w:t>
      </w:r>
      <w:r>
        <w:rPr>
          <w:sz w:val="28"/>
        </w:rPr>
        <w:t>создание</w:t>
      </w:r>
      <w:r>
        <w:rPr>
          <w:spacing w:val="-3"/>
          <w:sz w:val="28"/>
        </w:rPr>
        <w:t> </w:t>
      </w:r>
      <w:r>
        <w:rPr>
          <w:sz w:val="28"/>
        </w:rPr>
        <w:t>условий</w:t>
      </w:r>
      <w:r>
        <w:rPr>
          <w:spacing w:val="-5"/>
          <w:sz w:val="28"/>
        </w:rPr>
        <w:t> </w:t>
      </w:r>
      <w:r>
        <w:rPr>
          <w:sz w:val="28"/>
        </w:rPr>
        <w:t>для безопасного и высокоэффективного труда, сохранность имущества</w:t>
      </w:r>
      <w:r>
        <w:rPr>
          <w:spacing w:val="40"/>
          <w:sz w:val="28"/>
        </w:rPr>
        <w:t> </w:t>
      </w:r>
      <w:r>
        <w:rPr>
          <w:sz w:val="28"/>
        </w:rPr>
        <w:t>организации, учет мнения выборного органа первичной профсоюзной организации по проектам локальных актов, приказов, распоряжений, касающихся деятельности работников организации, предоставляет выборному органу первичной профсоюзной организации,</w:t>
      </w:r>
      <w:r>
        <w:rPr>
          <w:spacing w:val="40"/>
          <w:sz w:val="28"/>
        </w:rPr>
        <w:t>  </w:t>
      </w:r>
      <w:r>
        <w:rPr>
          <w:sz w:val="28"/>
        </w:rPr>
        <w:t>по его запросам,</w:t>
      </w:r>
      <w:r>
        <w:rPr>
          <w:spacing w:val="40"/>
          <w:sz w:val="28"/>
        </w:rPr>
        <w:t> </w:t>
      </w:r>
      <w:r>
        <w:rPr>
          <w:sz w:val="28"/>
        </w:rPr>
        <w:t>информацию по социально-трудовым вопросам.</w:t>
      </w:r>
    </w:p>
    <w:p>
      <w:pPr>
        <w:pStyle w:val="ListParagraph"/>
        <w:numPr>
          <w:ilvl w:val="2"/>
          <w:numId w:val="2"/>
        </w:numPr>
        <w:tabs>
          <w:tab w:pos="1862" w:val="left" w:leader="none"/>
        </w:tabs>
        <w:spacing w:line="240" w:lineRule="auto" w:before="0" w:after="0"/>
        <w:ind w:left="140" w:right="282" w:firstLine="708"/>
        <w:jc w:val="both"/>
        <w:rPr>
          <w:sz w:val="28"/>
        </w:rPr>
      </w:pPr>
      <w:r>
        <w:rPr>
          <w:sz w:val="28"/>
          <w:u w:val="single"/>
        </w:rPr>
        <w:t>Выборный орган первичной профсоюзной организации</w:t>
      </w:r>
      <w:r>
        <w:rPr>
          <w:sz w:val="28"/>
        </w:rPr>
        <w:t> обеспечивает представительство и защиту социально-трудовых прав и</w:t>
      </w:r>
      <w:r>
        <w:rPr>
          <w:spacing w:val="40"/>
          <w:sz w:val="28"/>
        </w:rPr>
        <w:t> </w:t>
      </w:r>
      <w:r>
        <w:rPr>
          <w:sz w:val="28"/>
        </w:rPr>
        <w:t>законных интересов работников, осуществляет контроль за соблюдением законодательства</w:t>
      </w:r>
      <w:r>
        <w:rPr>
          <w:spacing w:val="40"/>
          <w:sz w:val="28"/>
        </w:rPr>
        <w:t> </w:t>
      </w:r>
      <w:r>
        <w:rPr>
          <w:sz w:val="28"/>
        </w:rPr>
        <w:t>о</w:t>
      </w:r>
      <w:r>
        <w:rPr>
          <w:spacing w:val="40"/>
          <w:sz w:val="28"/>
        </w:rPr>
        <w:t> </w:t>
      </w:r>
      <w:r>
        <w:rPr>
          <w:sz w:val="28"/>
        </w:rPr>
        <w:t>труде,</w:t>
      </w:r>
      <w:r>
        <w:rPr>
          <w:spacing w:val="40"/>
          <w:sz w:val="28"/>
        </w:rPr>
        <w:t> </w:t>
      </w:r>
      <w:r>
        <w:rPr>
          <w:sz w:val="28"/>
        </w:rPr>
        <w:t>реализацией</w:t>
      </w:r>
      <w:r>
        <w:rPr>
          <w:spacing w:val="40"/>
          <w:sz w:val="28"/>
        </w:rPr>
        <w:t> </w:t>
      </w:r>
      <w:r>
        <w:rPr>
          <w:sz w:val="28"/>
        </w:rPr>
        <w:t>мероприятий,</w:t>
      </w:r>
      <w:r>
        <w:rPr>
          <w:spacing w:val="40"/>
          <w:sz w:val="28"/>
        </w:rPr>
        <w:t> </w:t>
      </w:r>
      <w:r>
        <w:rPr>
          <w:sz w:val="28"/>
        </w:rPr>
        <w:t>обеспечивающих</w:t>
      </w:r>
      <w:r>
        <w:rPr>
          <w:spacing w:val="40"/>
          <w:sz w:val="28"/>
        </w:rPr>
        <w:t> </w:t>
      </w:r>
      <w:r>
        <w:rPr>
          <w:sz w:val="28"/>
        </w:rPr>
        <w:t>более</w:t>
      </w:r>
    </w:p>
    <w:p>
      <w:pPr>
        <w:pStyle w:val="ListParagraph"/>
        <w:spacing w:after="0" w:line="240" w:lineRule="auto"/>
        <w:jc w:val="both"/>
        <w:rPr>
          <w:sz w:val="28"/>
        </w:rPr>
        <w:sectPr>
          <w:footerReference w:type="default" r:id="rId5"/>
          <w:pgSz w:w="11910" w:h="16840"/>
          <w:pgMar w:header="0" w:footer="763" w:top="1320" w:bottom="960" w:left="992" w:right="850"/>
          <w:pgNumType w:start="2"/>
        </w:sectPr>
      </w:pPr>
    </w:p>
    <w:p>
      <w:pPr>
        <w:pStyle w:val="BodyText"/>
        <w:spacing w:before="66"/>
        <w:ind w:right="282" w:firstLine="0"/>
      </w:pPr>
      <w:r>
        <w:rPr/>
        <w:t>эффективную деятельность организации, использует возможности переговорного процесса с целью учета интересов сторон и предотвращения социальной напряженности в коллективе.</w:t>
      </w:r>
    </w:p>
    <w:p>
      <w:pPr>
        <w:pStyle w:val="ListParagraph"/>
        <w:numPr>
          <w:ilvl w:val="1"/>
          <w:numId w:val="2"/>
        </w:numPr>
        <w:tabs>
          <w:tab w:pos="1542" w:val="left" w:leader="none"/>
        </w:tabs>
        <w:spacing w:line="240" w:lineRule="auto" w:before="0" w:after="0"/>
        <w:ind w:left="140" w:right="142" w:firstLine="852"/>
        <w:jc w:val="both"/>
        <w:rPr>
          <w:sz w:val="28"/>
        </w:rPr>
      </w:pPr>
      <w:r>
        <w:rPr>
          <w:sz w:val="28"/>
        </w:rP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pPr>
        <w:pStyle w:val="ListParagraph"/>
        <w:numPr>
          <w:ilvl w:val="1"/>
          <w:numId w:val="2"/>
        </w:numPr>
        <w:tabs>
          <w:tab w:pos="1482" w:val="left" w:leader="none"/>
        </w:tabs>
        <w:spacing w:line="240" w:lineRule="auto" w:before="1" w:after="0"/>
        <w:ind w:left="140" w:right="289" w:firstLine="852"/>
        <w:jc w:val="both"/>
        <w:rPr>
          <w:sz w:val="28"/>
        </w:rPr>
      </w:pPr>
      <w:r>
        <w:rPr>
          <w:sz w:val="28"/>
        </w:rPr>
        <w:t>Обязательства сторон по данному коллективному договору не могут ухудшать положение работников по сравнению с действующим законодательством, краевым трехсторонним, отраслевым соглашениями.</w:t>
      </w:r>
    </w:p>
    <w:p>
      <w:pPr>
        <w:pStyle w:val="ListParagraph"/>
        <w:numPr>
          <w:ilvl w:val="1"/>
          <w:numId w:val="2"/>
        </w:numPr>
        <w:tabs>
          <w:tab w:pos="1454" w:val="left" w:leader="none"/>
        </w:tabs>
        <w:spacing w:line="240" w:lineRule="auto" w:before="0" w:after="0"/>
        <w:ind w:left="140" w:right="280" w:firstLine="708"/>
        <w:jc w:val="both"/>
        <w:rPr>
          <w:sz w:val="28"/>
        </w:rPr>
      </w:pPr>
      <w:r>
        <w:rPr>
          <w:sz w:val="28"/>
        </w:rPr>
        <w:t>Все спорные вопросы по реализации положений коллективного договора решаются сторонами в формах социального партнерства, предусмотренных статьѐй 27 ТК РФ и регулируются нормами главы 61 ТК РФ.</w:t>
      </w:r>
    </w:p>
    <w:p>
      <w:pPr>
        <w:pStyle w:val="ListParagraph"/>
        <w:numPr>
          <w:ilvl w:val="1"/>
          <w:numId w:val="2"/>
        </w:numPr>
        <w:tabs>
          <w:tab w:pos="1432" w:val="left" w:leader="none"/>
        </w:tabs>
        <w:spacing w:line="240" w:lineRule="auto" w:before="0" w:after="0"/>
        <w:ind w:left="140" w:right="289" w:firstLine="708"/>
        <w:jc w:val="both"/>
        <w:rPr>
          <w:sz w:val="28"/>
        </w:rPr>
      </w:pPr>
      <w:r>
        <w:rPr>
          <w:sz w:val="28"/>
        </w:rPr>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w:t>
      </w:r>
      <w:r>
        <w:rPr>
          <w:spacing w:val="40"/>
          <w:sz w:val="28"/>
        </w:rPr>
        <w:t> </w:t>
      </w:r>
      <w:r>
        <w:rPr>
          <w:spacing w:val="-2"/>
          <w:sz w:val="28"/>
        </w:rPr>
        <w:t>сферы.</w:t>
      </w:r>
    </w:p>
    <w:p>
      <w:pPr>
        <w:pStyle w:val="BodyText"/>
        <w:ind w:right="279"/>
      </w:pPr>
      <w:r>
        <w:rPr/>
        <w:t>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даты его принятия.</w:t>
      </w:r>
    </w:p>
    <w:p>
      <w:pPr>
        <w:pStyle w:val="ListParagraph"/>
        <w:numPr>
          <w:ilvl w:val="1"/>
          <w:numId w:val="2"/>
        </w:numPr>
        <w:tabs>
          <w:tab w:pos="1482" w:val="left" w:leader="none"/>
        </w:tabs>
        <w:spacing w:line="240" w:lineRule="auto" w:before="0" w:after="0"/>
        <w:ind w:left="140" w:right="282" w:firstLine="852"/>
        <w:jc w:val="both"/>
        <w:rPr>
          <w:sz w:val="28"/>
        </w:rPr>
      </w:pPr>
      <w:r>
        <w:rPr>
          <w:sz w:val="28"/>
        </w:rPr>
        <w:t>В соответствии со статьей 43 ТК РФ коллективный договор сохраняет свое действие в случае изменения наименования, типа организации, реорганизации организации в форме преобразования, расторжения трудового договора с ее руководителем.</w:t>
      </w:r>
    </w:p>
    <w:p>
      <w:pPr>
        <w:pStyle w:val="BodyText"/>
        <w:ind w:right="290" w:firstLine="852"/>
      </w:pPr>
      <w:r>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pPr>
        <w:pStyle w:val="BodyText"/>
        <w:ind w:right="278" w:firstLine="852"/>
      </w:pPr>
      <w:r>
        <w:rPr/>
        <w:t>При смене формы собственности организации коллективный договор сохраняет свое действие в течение трех месяцев со дня перехода прав </w:t>
      </w:r>
      <w:r>
        <w:rPr>
          <w:spacing w:val="-2"/>
        </w:rPr>
        <w:t>собственности.</w:t>
      </w:r>
    </w:p>
    <w:p>
      <w:pPr>
        <w:pStyle w:val="BodyText"/>
        <w:spacing w:line="242" w:lineRule="auto"/>
        <w:ind w:right="289" w:firstLine="852"/>
      </w:pPr>
      <w:r>
        <w:rPr/>
        <w:t>При ликвидации организации коллективный договор действует в</w:t>
      </w:r>
      <w:r>
        <w:rPr>
          <w:spacing w:val="40"/>
        </w:rPr>
        <w:t> </w:t>
      </w:r>
      <w:r>
        <w:rPr/>
        <w:t>течение всего срока проведения ликвидации.</w:t>
      </w:r>
    </w:p>
    <w:p>
      <w:pPr>
        <w:pStyle w:val="ListParagraph"/>
        <w:numPr>
          <w:ilvl w:val="1"/>
          <w:numId w:val="2"/>
        </w:numPr>
        <w:tabs>
          <w:tab w:pos="1483" w:val="left" w:leader="none"/>
          <w:tab w:pos="8204" w:val="left" w:leader="none"/>
        </w:tabs>
        <w:spacing w:line="318" w:lineRule="exact" w:before="0" w:after="0"/>
        <w:ind w:left="1483" w:right="0" w:hanging="490"/>
        <w:jc w:val="both"/>
        <w:rPr>
          <w:sz w:val="28"/>
        </w:rPr>
      </w:pPr>
      <w:r>
        <w:rPr>
          <w:sz w:val="28"/>
        </w:rPr>
        <w:t>Коллективный</w:t>
      </w:r>
      <w:r>
        <w:rPr>
          <w:spacing w:val="-4"/>
          <w:sz w:val="28"/>
        </w:rPr>
        <w:t> </w:t>
      </w:r>
      <w:r>
        <w:rPr>
          <w:sz w:val="28"/>
        </w:rPr>
        <w:t>договор заключается</w:t>
      </w:r>
      <w:r>
        <w:rPr>
          <w:spacing w:val="-1"/>
          <w:sz w:val="28"/>
        </w:rPr>
        <w:t> </w:t>
      </w:r>
      <w:r>
        <w:rPr>
          <w:sz w:val="28"/>
        </w:rPr>
        <w:t>сроком</w:t>
      </w:r>
      <w:r>
        <w:rPr>
          <w:spacing w:val="-1"/>
          <w:sz w:val="28"/>
        </w:rPr>
        <w:t> </w:t>
      </w:r>
      <w:r>
        <w:rPr>
          <w:sz w:val="28"/>
        </w:rPr>
        <w:t>на</w:t>
      </w:r>
      <w:r>
        <w:rPr>
          <w:spacing w:val="-4"/>
          <w:sz w:val="28"/>
        </w:rPr>
        <w:t> </w:t>
      </w:r>
      <w:r>
        <w:rPr>
          <w:sz w:val="28"/>
          <w:u w:val="single"/>
        </w:rPr>
        <w:tab/>
      </w:r>
      <w:r>
        <w:rPr>
          <w:sz w:val="28"/>
        </w:rPr>
        <w:t>и</w:t>
      </w:r>
      <w:r>
        <w:rPr>
          <w:spacing w:val="-3"/>
          <w:sz w:val="28"/>
        </w:rPr>
        <w:t> </w:t>
      </w:r>
      <w:r>
        <w:rPr>
          <w:sz w:val="28"/>
        </w:rPr>
        <w:t>вступает</w:t>
      </w:r>
      <w:r>
        <w:rPr>
          <w:spacing w:val="-2"/>
          <w:sz w:val="28"/>
        </w:rPr>
        <w:t> </w:t>
      </w:r>
      <w:r>
        <w:rPr>
          <w:spacing w:val="-10"/>
          <w:sz w:val="28"/>
        </w:rPr>
        <w:t>в</w:t>
      </w:r>
    </w:p>
    <w:p>
      <w:pPr>
        <w:spacing w:line="206" w:lineRule="exact" w:before="1"/>
        <w:ind w:left="0" w:right="2012" w:firstLine="0"/>
        <w:jc w:val="right"/>
        <w:rPr>
          <w:i/>
          <w:sz w:val="18"/>
        </w:rPr>
      </w:pPr>
      <w:r>
        <w:rPr>
          <w:i/>
          <w:sz w:val="18"/>
        </w:rPr>
        <w:t>до</w:t>
      </w:r>
      <w:r>
        <w:rPr>
          <w:i/>
          <w:spacing w:val="1"/>
          <w:sz w:val="18"/>
        </w:rPr>
        <w:t> </w:t>
      </w:r>
      <w:r>
        <w:rPr>
          <w:i/>
          <w:sz w:val="18"/>
        </w:rPr>
        <w:t>3</w:t>
      </w:r>
      <w:r>
        <w:rPr>
          <w:i/>
          <w:spacing w:val="-1"/>
          <w:sz w:val="18"/>
        </w:rPr>
        <w:t> </w:t>
      </w:r>
      <w:r>
        <w:rPr>
          <w:i/>
          <w:spacing w:val="-5"/>
          <w:sz w:val="18"/>
        </w:rPr>
        <w:t>лет</w:t>
      </w:r>
    </w:p>
    <w:p>
      <w:pPr>
        <w:pStyle w:val="BodyText"/>
        <w:tabs>
          <w:tab w:pos="7202" w:val="left" w:leader="none"/>
        </w:tabs>
        <w:spacing w:line="321" w:lineRule="exact"/>
        <w:ind w:firstLine="0"/>
      </w:pPr>
      <w:r>
        <w:rPr/>
        <w:t>силу </w:t>
      </w:r>
      <w:r>
        <w:rPr>
          <w:u w:val="single"/>
        </w:rPr>
        <w:tab/>
      </w:r>
      <w:r>
        <w:rPr/>
        <w:t>(ст.43</w:t>
      </w:r>
      <w:r>
        <w:rPr>
          <w:spacing w:val="-2"/>
        </w:rPr>
        <w:t> </w:t>
      </w:r>
      <w:r>
        <w:rPr/>
        <w:t>ТК</w:t>
      </w:r>
      <w:r>
        <w:rPr>
          <w:spacing w:val="-2"/>
        </w:rPr>
        <w:t> </w:t>
      </w:r>
      <w:r>
        <w:rPr>
          <w:spacing w:val="-4"/>
        </w:rPr>
        <w:t>РФ).</w:t>
      </w:r>
    </w:p>
    <w:p>
      <w:pPr>
        <w:spacing w:before="1"/>
        <w:ind w:left="926" w:right="0" w:firstLine="0"/>
        <w:jc w:val="left"/>
        <w:rPr>
          <w:i/>
          <w:sz w:val="18"/>
        </w:rPr>
      </w:pPr>
      <w:r>
        <w:rPr>
          <w:i/>
          <w:sz w:val="18"/>
        </w:rPr>
        <w:t>со</w:t>
      </w:r>
      <w:r>
        <w:rPr>
          <w:i/>
          <w:spacing w:val="-5"/>
          <w:sz w:val="18"/>
        </w:rPr>
        <w:t> </w:t>
      </w:r>
      <w:r>
        <w:rPr>
          <w:i/>
          <w:sz w:val="18"/>
        </w:rPr>
        <w:t>дня</w:t>
      </w:r>
      <w:r>
        <w:rPr>
          <w:i/>
          <w:spacing w:val="-3"/>
          <w:sz w:val="18"/>
        </w:rPr>
        <w:t> </w:t>
      </w:r>
      <w:r>
        <w:rPr>
          <w:i/>
          <w:sz w:val="18"/>
        </w:rPr>
        <w:t>его</w:t>
      </w:r>
      <w:r>
        <w:rPr>
          <w:i/>
          <w:spacing w:val="-2"/>
          <w:sz w:val="18"/>
        </w:rPr>
        <w:t> </w:t>
      </w:r>
      <w:r>
        <w:rPr>
          <w:i/>
          <w:sz w:val="18"/>
        </w:rPr>
        <w:t>подписания</w:t>
      </w:r>
      <w:r>
        <w:rPr>
          <w:i/>
          <w:spacing w:val="-3"/>
          <w:sz w:val="18"/>
        </w:rPr>
        <w:t> </w:t>
      </w:r>
      <w:r>
        <w:rPr>
          <w:i/>
          <w:sz w:val="18"/>
        </w:rPr>
        <w:t>либо</w:t>
      </w:r>
      <w:r>
        <w:rPr>
          <w:i/>
          <w:spacing w:val="-3"/>
          <w:sz w:val="18"/>
        </w:rPr>
        <w:t> </w:t>
      </w:r>
      <w:r>
        <w:rPr>
          <w:i/>
          <w:sz w:val="18"/>
        </w:rPr>
        <w:t>со</w:t>
      </w:r>
      <w:r>
        <w:rPr>
          <w:i/>
          <w:spacing w:val="-2"/>
          <w:sz w:val="18"/>
        </w:rPr>
        <w:t> </w:t>
      </w:r>
      <w:r>
        <w:rPr>
          <w:i/>
          <w:sz w:val="18"/>
        </w:rPr>
        <w:t>дня,</w:t>
      </w:r>
      <w:r>
        <w:rPr>
          <w:i/>
          <w:spacing w:val="-3"/>
          <w:sz w:val="18"/>
        </w:rPr>
        <w:t> </w:t>
      </w:r>
      <w:r>
        <w:rPr>
          <w:i/>
          <w:sz w:val="18"/>
        </w:rPr>
        <w:t>установленного</w:t>
      </w:r>
      <w:r>
        <w:rPr>
          <w:i/>
          <w:spacing w:val="-3"/>
          <w:sz w:val="18"/>
        </w:rPr>
        <w:t> </w:t>
      </w:r>
      <w:r>
        <w:rPr>
          <w:i/>
          <w:sz w:val="18"/>
        </w:rPr>
        <w:t>коллективным</w:t>
      </w:r>
      <w:r>
        <w:rPr>
          <w:i/>
          <w:spacing w:val="-2"/>
          <w:sz w:val="18"/>
        </w:rPr>
        <w:t> договором</w:t>
      </w:r>
    </w:p>
    <w:p>
      <w:pPr>
        <w:pStyle w:val="BodyText"/>
        <w:spacing w:before="119"/>
        <w:ind w:left="0" w:firstLine="0"/>
        <w:jc w:val="left"/>
        <w:rPr>
          <w:i/>
          <w:sz w:val="18"/>
        </w:rPr>
      </w:pPr>
    </w:p>
    <w:p>
      <w:pPr>
        <w:pStyle w:val="Heading1"/>
        <w:numPr>
          <w:ilvl w:val="0"/>
          <w:numId w:val="1"/>
        </w:numPr>
        <w:tabs>
          <w:tab w:pos="3592" w:val="left" w:leader="none"/>
        </w:tabs>
        <w:spacing w:line="240" w:lineRule="auto" w:before="0" w:after="0"/>
        <w:ind w:left="3592" w:right="0" w:hanging="359"/>
        <w:jc w:val="left"/>
      </w:pPr>
      <w:r>
        <w:rPr/>
        <w:t>ТРУДОВЫЕ</w:t>
      </w:r>
      <w:r>
        <w:rPr>
          <w:spacing w:val="-8"/>
        </w:rPr>
        <w:t> </w:t>
      </w:r>
      <w:r>
        <w:rPr>
          <w:spacing w:val="-2"/>
        </w:rPr>
        <w:t>ОТНОШЕНИЯ</w:t>
      </w:r>
    </w:p>
    <w:p>
      <w:pPr>
        <w:pStyle w:val="ListParagraph"/>
        <w:numPr>
          <w:ilvl w:val="0"/>
          <w:numId w:val="4"/>
        </w:numPr>
        <w:tabs>
          <w:tab w:pos="1128" w:val="left" w:leader="none"/>
        </w:tabs>
        <w:spacing w:line="322" w:lineRule="exact" w:before="271" w:after="0"/>
        <w:ind w:left="1128" w:right="0" w:hanging="279"/>
        <w:jc w:val="both"/>
        <w:rPr>
          <w:sz w:val="28"/>
        </w:rPr>
      </w:pPr>
      <w:r>
        <w:rPr>
          <w:sz w:val="28"/>
        </w:rPr>
        <w:t>Стороны</w:t>
      </w:r>
      <w:r>
        <w:rPr>
          <w:spacing w:val="-9"/>
          <w:sz w:val="28"/>
        </w:rPr>
        <w:t> </w:t>
      </w:r>
      <w:r>
        <w:rPr>
          <w:sz w:val="28"/>
        </w:rPr>
        <w:t>договорились,</w:t>
      </w:r>
      <w:r>
        <w:rPr>
          <w:spacing w:val="-9"/>
          <w:sz w:val="28"/>
        </w:rPr>
        <w:t> </w:t>
      </w:r>
      <w:r>
        <w:rPr>
          <w:spacing w:val="-4"/>
          <w:sz w:val="28"/>
        </w:rPr>
        <w:t>что:</w:t>
      </w:r>
    </w:p>
    <w:p>
      <w:pPr>
        <w:pStyle w:val="ListParagraph"/>
        <w:numPr>
          <w:ilvl w:val="1"/>
          <w:numId w:val="4"/>
        </w:numPr>
        <w:tabs>
          <w:tab w:pos="1377" w:val="left" w:leader="none"/>
        </w:tabs>
        <w:spacing w:line="240" w:lineRule="auto" w:before="0" w:after="0"/>
        <w:ind w:left="140" w:right="284" w:firstLine="720"/>
        <w:jc w:val="both"/>
        <w:rPr>
          <w:sz w:val="28"/>
        </w:rPr>
      </w:pPr>
      <w:r>
        <w:rPr>
          <w:sz w:val="28"/>
        </w:rPr>
        <w:t>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w:t>
      </w:r>
      <w:r>
        <w:rPr>
          <w:spacing w:val="-2"/>
          <w:sz w:val="28"/>
        </w:rPr>
        <w:t>законодательством.</w:t>
      </w:r>
    </w:p>
    <w:p>
      <w:pPr>
        <w:pStyle w:val="ListParagraph"/>
        <w:numPr>
          <w:ilvl w:val="1"/>
          <w:numId w:val="4"/>
        </w:numPr>
        <w:tabs>
          <w:tab w:pos="1351" w:val="left" w:leader="none"/>
        </w:tabs>
        <w:spacing w:line="240" w:lineRule="auto" w:before="1" w:after="0"/>
        <w:ind w:left="1351" w:right="0" w:hanging="490"/>
        <w:jc w:val="both"/>
        <w:rPr>
          <w:sz w:val="28"/>
        </w:rPr>
      </w:pPr>
      <w:r>
        <w:rPr>
          <w:sz w:val="28"/>
        </w:rPr>
        <w:t>Работодатель</w:t>
      </w:r>
      <w:r>
        <w:rPr>
          <w:spacing w:val="-9"/>
          <w:sz w:val="28"/>
        </w:rPr>
        <w:t> </w:t>
      </w:r>
      <w:r>
        <w:rPr>
          <w:sz w:val="28"/>
        </w:rPr>
        <w:t>обязан</w:t>
      </w:r>
      <w:r>
        <w:rPr>
          <w:spacing w:val="-6"/>
          <w:sz w:val="28"/>
        </w:rPr>
        <w:t> </w:t>
      </w:r>
      <w:r>
        <w:rPr>
          <w:sz w:val="28"/>
        </w:rPr>
        <w:t>в</w:t>
      </w:r>
      <w:r>
        <w:rPr>
          <w:spacing w:val="-7"/>
          <w:sz w:val="28"/>
        </w:rPr>
        <w:t> </w:t>
      </w:r>
      <w:r>
        <w:rPr>
          <w:sz w:val="28"/>
        </w:rPr>
        <w:t>сфере</w:t>
      </w:r>
      <w:r>
        <w:rPr>
          <w:spacing w:val="-6"/>
          <w:sz w:val="28"/>
        </w:rPr>
        <w:t> </w:t>
      </w:r>
      <w:r>
        <w:rPr>
          <w:sz w:val="28"/>
        </w:rPr>
        <w:t>трудовых</w:t>
      </w:r>
      <w:r>
        <w:rPr>
          <w:spacing w:val="-8"/>
          <w:sz w:val="28"/>
        </w:rPr>
        <w:t> </w:t>
      </w:r>
      <w:r>
        <w:rPr>
          <w:spacing w:val="-2"/>
          <w:sz w:val="28"/>
        </w:rPr>
        <w:t>отношений:</w:t>
      </w:r>
    </w:p>
    <w:p>
      <w:pPr>
        <w:pStyle w:val="ListParagraph"/>
        <w:spacing w:after="0" w:line="240" w:lineRule="auto"/>
        <w:jc w:val="both"/>
        <w:rPr>
          <w:sz w:val="28"/>
        </w:rPr>
        <w:sectPr>
          <w:pgSz w:w="11910" w:h="16840"/>
          <w:pgMar w:header="0" w:footer="763" w:top="760" w:bottom="960" w:left="992" w:right="850"/>
        </w:sectPr>
      </w:pPr>
    </w:p>
    <w:p>
      <w:pPr>
        <w:pStyle w:val="ListParagraph"/>
        <w:numPr>
          <w:ilvl w:val="0"/>
          <w:numId w:val="5"/>
        </w:numPr>
        <w:tabs>
          <w:tab w:pos="1034" w:val="left" w:leader="none"/>
        </w:tabs>
        <w:spacing w:line="240" w:lineRule="auto" w:before="66" w:after="0"/>
        <w:ind w:left="169" w:right="386" w:firstLine="703"/>
        <w:jc w:val="both"/>
        <w:rPr>
          <w:sz w:val="28"/>
        </w:rPr>
      </w:pPr>
      <w:r>
        <w:rPr>
          <w:sz w:val="28"/>
        </w:rPr>
        <w:t>руководствоваться Единым квалификационным справочником должностей руководителей, специалистов и служащих, содержащими квалификационные характеристики должностей работников образования, а также руководителей и специалистов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w:t>
      </w:r>
      <w:r>
        <w:rPr>
          <w:spacing w:val="40"/>
          <w:sz w:val="28"/>
        </w:rPr>
        <w:t> </w:t>
      </w:r>
      <w:r>
        <w:rPr>
          <w:sz w:val="28"/>
        </w:rPr>
        <w:t>необходимые для осуществления соответствующей профессиональной </w:t>
      </w:r>
      <w:r>
        <w:rPr>
          <w:spacing w:val="-2"/>
          <w:sz w:val="28"/>
        </w:rPr>
        <w:t>деятельности,</w:t>
      </w:r>
    </w:p>
    <w:p>
      <w:pPr>
        <w:pStyle w:val="ListParagraph"/>
        <w:numPr>
          <w:ilvl w:val="0"/>
          <w:numId w:val="5"/>
        </w:numPr>
        <w:tabs>
          <w:tab w:pos="1085" w:val="left" w:leader="none"/>
        </w:tabs>
        <w:spacing w:line="240" w:lineRule="auto" w:before="0" w:after="0"/>
        <w:ind w:left="169" w:right="387" w:firstLine="703"/>
        <w:jc w:val="both"/>
        <w:rPr>
          <w:sz w:val="28"/>
        </w:rPr>
      </w:pPr>
      <w:r>
        <w:rPr>
          <w:sz w:val="28"/>
        </w:rPr>
        <w:t>учитывать профессиональные стандарты в случаях, предусмотренных частью первой статьи 195.3 ТК РФ;</w:t>
      </w:r>
    </w:p>
    <w:p>
      <w:pPr>
        <w:pStyle w:val="ListParagraph"/>
        <w:numPr>
          <w:ilvl w:val="0"/>
          <w:numId w:val="5"/>
        </w:numPr>
        <w:tabs>
          <w:tab w:pos="1049" w:val="left" w:leader="none"/>
        </w:tabs>
        <w:spacing w:line="240" w:lineRule="auto" w:before="0" w:after="0"/>
        <w:ind w:left="140" w:right="282" w:firstLine="708"/>
        <w:jc w:val="both"/>
        <w:rPr>
          <w:sz w:val="28"/>
        </w:rPr>
      </w:pPr>
      <w:r>
        <w:rPr>
          <w:sz w:val="28"/>
        </w:rPr>
        <w:t>своевременно и в полном объеме перечислять за работников взносы в ИФНС России, Фонд обязательного социального страхования; формировать в электронном виде</w:t>
      </w:r>
      <w:r>
        <w:rPr>
          <w:spacing w:val="40"/>
          <w:sz w:val="28"/>
        </w:rPr>
        <w:t> </w:t>
      </w:r>
      <w:r>
        <w:rPr>
          <w:sz w:val="28"/>
        </w:rPr>
        <w:t>информацию о трудовой деятельности и трудовом стаже каждого работника (далее – сведения о трудовой деятельности) и представлять ее в установленном порядке, за отчетный месяц</w:t>
      </w:r>
      <w:r>
        <w:rPr>
          <w:spacing w:val="40"/>
          <w:sz w:val="28"/>
        </w:rPr>
        <w:t> </w:t>
      </w:r>
      <w:r>
        <w:rPr>
          <w:sz w:val="28"/>
        </w:rPr>
        <w:t>не позднее 15 числа следующего месяца, в системе обязательного пенсионного страхования для хранения в информационных ресурсах Социального фонда России;</w:t>
      </w:r>
    </w:p>
    <w:p>
      <w:pPr>
        <w:pStyle w:val="ListParagraph"/>
        <w:numPr>
          <w:ilvl w:val="0"/>
          <w:numId w:val="5"/>
        </w:numPr>
        <w:tabs>
          <w:tab w:pos="1149" w:val="left" w:leader="none"/>
        </w:tabs>
        <w:spacing w:line="240" w:lineRule="auto" w:before="0" w:after="0"/>
        <w:ind w:left="140" w:right="282" w:firstLine="708"/>
        <w:jc w:val="both"/>
        <w:rPr>
          <w:sz w:val="28"/>
        </w:rPr>
      </w:pPr>
      <w:r>
        <w:rPr>
          <w:sz w:val="28"/>
        </w:rPr>
        <w:t>разрабатывать и утверждать с учетом мнения выборного органа первичной</w:t>
      </w:r>
      <w:r>
        <w:rPr>
          <w:spacing w:val="-3"/>
          <w:sz w:val="28"/>
        </w:rPr>
        <w:t> </w:t>
      </w:r>
      <w:r>
        <w:rPr>
          <w:sz w:val="28"/>
        </w:rPr>
        <w:t>профсоюзной</w:t>
      </w:r>
      <w:r>
        <w:rPr>
          <w:spacing w:val="-3"/>
          <w:sz w:val="28"/>
        </w:rPr>
        <w:t> </w:t>
      </w:r>
      <w:r>
        <w:rPr>
          <w:sz w:val="28"/>
        </w:rPr>
        <w:t>организации</w:t>
      </w:r>
      <w:r>
        <w:rPr>
          <w:spacing w:val="-3"/>
          <w:sz w:val="28"/>
        </w:rPr>
        <w:t> </w:t>
      </w:r>
      <w:r>
        <w:rPr>
          <w:sz w:val="28"/>
        </w:rPr>
        <w:t>в</w:t>
      </w:r>
      <w:r>
        <w:rPr>
          <w:spacing w:val="-4"/>
          <w:sz w:val="28"/>
        </w:rPr>
        <w:t> </w:t>
      </w:r>
      <w:r>
        <w:rPr>
          <w:sz w:val="28"/>
        </w:rPr>
        <w:t>порядке,</w:t>
      </w:r>
      <w:r>
        <w:rPr>
          <w:spacing w:val="-2"/>
          <w:sz w:val="28"/>
        </w:rPr>
        <w:t> </w:t>
      </w:r>
      <w:r>
        <w:rPr>
          <w:sz w:val="28"/>
        </w:rPr>
        <w:t>установленном</w:t>
      </w:r>
      <w:r>
        <w:rPr>
          <w:spacing w:val="-4"/>
          <w:sz w:val="28"/>
        </w:rPr>
        <w:t> </w:t>
      </w:r>
      <w:r>
        <w:rPr>
          <w:sz w:val="28"/>
        </w:rPr>
        <w:t>статьей</w:t>
      </w:r>
      <w:r>
        <w:rPr>
          <w:spacing w:val="-1"/>
          <w:sz w:val="28"/>
        </w:rPr>
        <w:t> </w:t>
      </w:r>
      <w:r>
        <w:rPr>
          <w:sz w:val="28"/>
        </w:rPr>
        <w:t>372</w:t>
      </w:r>
      <w:r>
        <w:rPr>
          <w:spacing w:val="-1"/>
          <w:sz w:val="28"/>
        </w:rPr>
        <w:t> </w:t>
      </w:r>
      <w:r>
        <w:rPr>
          <w:sz w:val="28"/>
        </w:rPr>
        <w:t>ТК РФ локальный нормативный акт, регламентирующий порядок хранения и использования персональных данных работников организаций;</w:t>
      </w:r>
    </w:p>
    <w:p>
      <w:pPr>
        <w:pStyle w:val="ListParagraph"/>
        <w:numPr>
          <w:ilvl w:val="0"/>
          <w:numId w:val="5"/>
        </w:numPr>
        <w:tabs>
          <w:tab w:pos="1032" w:val="left" w:leader="none"/>
        </w:tabs>
        <w:spacing w:line="240" w:lineRule="auto" w:before="1" w:after="0"/>
        <w:ind w:left="140" w:right="281" w:firstLine="708"/>
        <w:jc w:val="both"/>
        <w:rPr>
          <w:sz w:val="28"/>
        </w:rPr>
      </w:pPr>
      <w:r>
        <w:rPr>
          <w:sz w:val="28"/>
        </w:rPr>
        <w:t>учитывать, что 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pPr>
        <w:pStyle w:val="ListParagraph"/>
        <w:numPr>
          <w:ilvl w:val="1"/>
          <w:numId w:val="4"/>
        </w:numPr>
        <w:tabs>
          <w:tab w:pos="1558" w:val="left" w:leader="none"/>
        </w:tabs>
        <w:spacing w:line="321" w:lineRule="exact" w:before="0" w:after="0"/>
        <w:ind w:left="1558" w:right="0" w:hanging="709"/>
        <w:jc w:val="both"/>
        <w:rPr>
          <w:sz w:val="28"/>
        </w:rPr>
      </w:pPr>
      <w:r>
        <w:rPr>
          <w:sz w:val="28"/>
        </w:rPr>
        <w:t>Работодатель</w:t>
      </w:r>
      <w:r>
        <w:rPr>
          <w:spacing w:val="-6"/>
          <w:sz w:val="28"/>
        </w:rPr>
        <w:t> </w:t>
      </w:r>
      <w:r>
        <w:rPr>
          <w:spacing w:val="-2"/>
          <w:sz w:val="28"/>
        </w:rPr>
        <w:t>обязуется:</w:t>
      </w:r>
    </w:p>
    <w:p>
      <w:pPr>
        <w:pStyle w:val="ListParagraph"/>
        <w:numPr>
          <w:ilvl w:val="2"/>
          <w:numId w:val="4"/>
        </w:numPr>
        <w:tabs>
          <w:tab w:pos="1686" w:val="left" w:leader="none"/>
        </w:tabs>
        <w:spacing w:line="240" w:lineRule="auto" w:before="0" w:after="0"/>
        <w:ind w:left="140" w:right="282" w:firstLine="708"/>
        <w:jc w:val="both"/>
        <w:rPr>
          <w:sz w:val="28"/>
        </w:rPr>
      </w:pPr>
      <w:r>
        <w:rPr>
          <w:sz w:val="28"/>
        </w:rPr>
        <w:t>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pPr>
        <w:pStyle w:val="ListParagraph"/>
        <w:numPr>
          <w:ilvl w:val="2"/>
          <w:numId w:val="4"/>
        </w:numPr>
        <w:tabs>
          <w:tab w:pos="1584" w:val="left" w:leader="none"/>
        </w:tabs>
        <w:spacing w:line="240" w:lineRule="auto" w:before="0" w:after="0"/>
        <w:ind w:left="140" w:right="282" w:firstLine="708"/>
        <w:jc w:val="both"/>
        <w:rPr>
          <w:sz w:val="28"/>
        </w:rPr>
      </w:pPr>
      <w:r>
        <w:rPr>
          <w:sz w:val="28"/>
        </w:rPr>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Трудовой договор является основанием для издания приказа о приеме на работу.</w:t>
      </w:r>
    </w:p>
    <w:p>
      <w:pPr>
        <w:pStyle w:val="ListParagraph"/>
        <w:spacing w:after="0" w:line="240" w:lineRule="auto"/>
        <w:jc w:val="both"/>
        <w:rPr>
          <w:sz w:val="28"/>
        </w:rPr>
        <w:sectPr>
          <w:pgSz w:w="11910" w:h="16840"/>
          <w:pgMar w:header="0" w:footer="763" w:top="760" w:bottom="960" w:left="992" w:right="850"/>
        </w:sectPr>
      </w:pPr>
    </w:p>
    <w:p>
      <w:pPr>
        <w:pStyle w:val="BodyText"/>
        <w:spacing w:before="66"/>
        <w:ind w:right="290"/>
      </w:pPr>
      <w:r>
        <w:rPr/>
        <w:t>Трудовой договор с работником, как правило, заключается на неопределенный срок.</w:t>
      </w:r>
    </w:p>
    <w:p>
      <w:pPr>
        <w:pStyle w:val="BodyText"/>
        <w:ind w:right="284"/>
      </w:pPr>
      <w:r>
        <w:rPr/>
        <w:t>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федеральным законодательством.</w:t>
      </w:r>
    </w:p>
    <w:p>
      <w:pPr>
        <w:pStyle w:val="ListParagraph"/>
        <w:numPr>
          <w:ilvl w:val="2"/>
          <w:numId w:val="4"/>
        </w:numPr>
        <w:tabs>
          <w:tab w:pos="1588" w:val="left" w:leader="none"/>
        </w:tabs>
        <w:spacing w:line="240" w:lineRule="auto" w:before="1" w:after="0"/>
        <w:ind w:left="140" w:right="288" w:firstLine="708"/>
        <w:jc w:val="both"/>
        <w:rPr>
          <w:sz w:val="28"/>
        </w:rPr>
      </w:pPr>
      <w:r>
        <w:rPr>
          <w:sz w:val="28"/>
        </w:rPr>
        <w:t>В трудовой договор включать обязательные условия, указанные в ст. 57 ТК РФ, в том числе:</w:t>
      </w:r>
    </w:p>
    <w:p>
      <w:pPr>
        <w:pStyle w:val="ListParagraph"/>
        <w:numPr>
          <w:ilvl w:val="3"/>
          <w:numId w:val="4"/>
        </w:numPr>
        <w:tabs>
          <w:tab w:pos="1070" w:val="left" w:leader="none"/>
        </w:tabs>
        <w:spacing w:line="240" w:lineRule="auto" w:before="0" w:after="0"/>
        <w:ind w:left="140" w:right="279" w:firstLine="708"/>
        <w:jc w:val="both"/>
        <w:rPr>
          <w:sz w:val="28"/>
        </w:rPr>
      </w:pPr>
      <w:r>
        <w:rPr>
          <w:sz w:val="28"/>
        </w:rPr>
        <w:t>трудовая функция (работа по должности в соответствии со штатным расписанием, профессии, специальности, с указанием квалификации);</w:t>
      </w:r>
    </w:p>
    <w:p>
      <w:pPr>
        <w:pStyle w:val="ListParagraph"/>
        <w:numPr>
          <w:ilvl w:val="3"/>
          <w:numId w:val="4"/>
        </w:numPr>
        <w:tabs>
          <w:tab w:pos="1061" w:val="left" w:leader="none"/>
        </w:tabs>
        <w:spacing w:line="240" w:lineRule="auto" w:before="0" w:after="0"/>
        <w:ind w:left="140" w:right="279" w:firstLine="708"/>
        <w:jc w:val="both"/>
        <w:rPr>
          <w:sz w:val="28"/>
        </w:rPr>
      </w:pPr>
      <w:r>
        <w:rPr>
          <w:sz w:val="28"/>
        </w:rPr>
        <w:t>дата начала работы, а в случае, когда заключается срочный трудовой договор, так же срок его действия и обстоятельства (причины), послужившие основанием для заключения срочного трудового договора в соответствии с ТК </w:t>
      </w:r>
      <w:r>
        <w:rPr>
          <w:spacing w:val="-4"/>
          <w:sz w:val="28"/>
        </w:rPr>
        <w:t>РФ;</w:t>
      </w:r>
    </w:p>
    <w:p>
      <w:pPr>
        <w:pStyle w:val="ListParagraph"/>
        <w:numPr>
          <w:ilvl w:val="3"/>
          <w:numId w:val="4"/>
        </w:numPr>
        <w:tabs>
          <w:tab w:pos="1159" w:val="left" w:leader="none"/>
        </w:tabs>
        <w:spacing w:line="240" w:lineRule="auto" w:before="0" w:after="0"/>
        <w:ind w:left="140" w:right="280" w:firstLine="708"/>
        <w:jc w:val="both"/>
        <w:rPr>
          <w:sz w:val="28"/>
        </w:rPr>
      </w:pPr>
      <w:r>
        <w:rPr>
          <w:sz w:val="28"/>
        </w:rPr>
        <w:t>размер оклада (должностного оклада), ставки заработной платы, установленный за исполнение работником трудовых (должностных) обязанностей определенной сложности (квалификации) за календарный месяц;</w:t>
      </w:r>
    </w:p>
    <w:p>
      <w:pPr>
        <w:pStyle w:val="ListParagraph"/>
        <w:numPr>
          <w:ilvl w:val="3"/>
          <w:numId w:val="4"/>
        </w:numPr>
        <w:tabs>
          <w:tab w:pos="1063" w:val="left" w:leader="none"/>
        </w:tabs>
        <w:spacing w:line="240" w:lineRule="auto" w:before="0" w:after="0"/>
        <w:ind w:left="140" w:right="290" w:firstLine="708"/>
        <w:jc w:val="both"/>
        <w:rPr>
          <w:sz w:val="28"/>
        </w:rPr>
      </w:pPr>
      <w:r>
        <w:rPr>
          <w:sz w:val="28"/>
        </w:rPr>
        <w:t>объем учебной нагрузки (преподавательской работы) педагогического работника в неделю;</w:t>
      </w:r>
    </w:p>
    <w:p>
      <w:pPr>
        <w:pStyle w:val="ListParagraph"/>
        <w:numPr>
          <w:ilvl w:val="3"/>
          <w:numId w:val="4"/>
        </w:numPr>
        <w:tabs>
          <w:tab w:pos="1044" w:val="left" w:leader="none"/>
        </w:tabs>
        <w:spacing w:line="240" w:lineRule="auto" w:before="0" w:after="0"/>
        <w:ind w:left="140" w:right="285" w:firstLine="708"/>
        <w:jc w:val="both"/>
        <w:rPr>
          <w:sz w:val="28"/>
        </w:rPr>
      </w:pPr>
      <w:r>
        <w:rPr>
          <w:sz w:val="28"/>
        </w:rPr>
        <w:t>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w:t>
      </w:r>
    </w:p>
    <w:p>
      <w:pPr>
        <w:pStyle w:val="ListParagraph"/>
        <w:numPr>
          <w:ilvl w:val="3"/>
          <w:numId w:val="4"/>
        </w:numPr>
        <w:tabs>
          <w:tab w:pos="1118" w:val="left" w:leader="none"/>
        </w:tabs>
        <w:spacing w:line="240" w:lineRule="auto" w:before="0" w:after="0"/>
        <w:ind w:left="140" w:right="282" w:firstLine="708"/>
        <w:jc w:val="both"/>
        <w:rPr>
          <w:sz w:val="28"/>
        </w:rPr>
      </w:pPr>
      <w:r>
        <w:rPr>
          <w:sz w:val="28"/>
        </w:rPr>
        <w:t>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образовательной организации показателей и </w:t>
      </w:r>
      <w:r>
        <w:rPr>
          <w:spacing w:val="-2"/>
          <w:sz w:val="28"/>
        </w:rPr>
        <w:t>критериев;</w:t>
      </w:r>
    </w:p>
    <w:p>
      <w:pPr>
        <w:pStyle w:val="ListParagraph"/>
        <w:numPr>
          <w:ilvl w:val="3"/>
          <w:numId w:val="4"/>
        </w:numPr>
        <w:tabs>
          <w:tab w:pos="1011" w:val="left" w:leader="none"/>
        </w:tabs>
        <w:spacing w:line="322" w:lineRule="exact" w:before="0" w:after="0"/>
        <w:ind w:left="1011" w:right="0" w:hanging="162"/>
        <w:jc w:val="both"/>
        <w:rPr>
          <w:sz w:val="28"/>
        </w:rPr>
      </w:pPr>
      <w:r>
        <w:rPr>
          <w:sz w:val="28"/>
        </w:rPr>
        <w:t>режим</w:t>
      </w:r>
      <w:r>
        <w:rPr>
          <w:spacing w:val="-6"/>
          <w:sz w:val="28"/>
        </w:rPr>
        <w:t> </w:t>
      </w:r>
      <w:r>
        <w:rPr>
          <w:sz w:val="28"/>
        </w:rPr>
        <w:t>рабочего</w:t>
      </w:r>
      <w:r>
        <w:rPr>
          <w:spacing w:val="-4"/>
          <w:sz w:val="28"/>
        </w:rPr>
        <w:t> </w:t>
      </w:r>
      <w:r>
        <w:rPr>
          <w:sz w:val="28"/>
        </w:rPr>
        <w:t>времени</w:t>
      </w:r>
      <w:r>
        <w:rPr>
          <w:spacing w:val="-5"/>
          <w:sz w:val="28"/>
        </w:rPr>
        <w:t> </w:t>
      </w:r>
      <w:r>
        <w:rPr>
          <w:sz w:val="28"/>
        </w:rPr>
        <w:t>и</w:t>
      </w:r>
      <w:r>
        <w:rPr>
          <w:spacing w:val="-5"/>
          <w:sz w:val="28"/>
        </w:rPr>
        <w:t> </w:t>
      </w:r>
      <w:r>
        <w:rPr>
          <w:sz w:val="28"/>
        </w:rPr>
        <w:t>времени</w:t>
      </w:r>
      <w:r>
        <w:rPr>
          <w:spacing w:val="-8"/>
          <w:sz w:val="28"/>
        </w:rPr>
        <w:t> </w:t>
      </w:r>
      <w:r>
        <w:rPr>
          <w:spacing w:val="-2"/>
          <w:sz w:val="28"/>
        </w:rPr>
        <w:t>отдыха;</w:t>
      </w:r>
    </w:p>
    <w:p>
      <w:pPr>
        <w:pStyle w:val="ListParagraph"/>
        <w:numPr>
          <w:ilvl w:val="3"/>
          <w:numId w:val="4"/>
        </w:numPr>
        <w:tabs>
          <w:tab w:pos="1010" w:val="left" w:leader="none"/>
        </w:tabs>
        <w:spacing w:line="240" w:lineRule="auto" w:before="0" w:after="0"/>
        <w:ind w:left="140" w:right="288" w:firstLine="708"/>
        <w:jc w:val="both"/>
        <w:rPr>
          <w:sz w:val="28"/>
        </w:rPr>
      </w:pPr>
      <w:r>
        <w:rPr>
          <w:sz w:val="28"/>
        </w:rPr>
        <w:t>условия об обязательном социальном страховании работника в соответствии с ТК РФ.</w:t>
      </w:r>
    </w:p>
    <w:p>
      <w:pPr>
        <w:pStyle w:val="BodyText"/>
        <w:ind w:right="282"/>
      </w:pPr>
      <w:r>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локальными нормативными актами, в частности: о рабочем месте, об испытании, о правах и обязанностях работника и работодателя.</w:t>
      </w:r>
    </w:p>
    <w:p>
      <w:pPr>
        <w:pStyle w:val="BodyText"/>
        <w:ind w:right="291"/>
      </w:pPr>
      <w:r>
        <w:rPr/>
        <w:t>Условия</w:t>
      </w:r>
      <w:r>
        <w:rPr>
          <w:spacing w:val="-1"/>
        </w:rPr>
        <w:t> </w:t>
      </w:r>
      <w:r>
        <w:rPr/>
        <w:t>трудового</w:t>
      </w:r>
      <w:r>
        <w:rPr>
          <w:spacing w:val="-2"/>
        </w:rPr>
        <w:t> </w:t>
      </w:r>
      <w:r>
        <w:rPr/>
        <w:t>договора</w:t>
      </w:r>
      <w:r>
        <w:rPr>
          <w:spacing w:val="-1"/>
        </w:rPr>
        <w:t> </w:t>
      </w:r>
      <w:r>
        <w:rPr/>
        <w:t>могут</w:t>
      </w:r>
      <w:r>
        <w:rPr>
          <w:spacing w:val="-2"/>
        </w:rPr>
        <w:t> </w:t>
      </w:r>
      <w:r>
        <w:rPr/>
        <w:t>быть</w:t>
      </w:r>
      <w:r>
        <w:rPr>
          <w:spacing w:val="-2"/>
        </w:rPr>
        <w:t> </w:t>
      </w:r>
      <w:r>
        <w:rPr/>
        <w:t>изменены</w:t>
      </w:r>
      <w:r>
        <w:rPr>
          <w:spacing w:val="-1"/>
        </w:rPr>
        <w:t> </w:t>
      </w:r>
      <w:r>
        <w:rPr/>
        <w:t>только</w:t>
      </w:r>
      <w:r>
        <w:rPr>
          <w:spacing w:val="-2"/>
        </w:rPr>
        <w:t> </w:t>
      </w:r>
      <w:r>
        <w:rPr/>
        <w:t>по</w:t>
      </w:r>
      <w:r>
        <w:rPr>
          <w:spacing w:val="-1"/>
        </w:rPr>
        <w:t> </w:t>
      </w:r>
      <w:r>
        <w:rPr/>
        <w:t>соглашению сторон и в письменной форме (ст.72 ТК РФ).</w:t>
      </w:r>
    </w:p>
    <w:p>
      <w:pPr>
        <w:pStyle w:val="ListParagraph"/>
        <w:numPr>
          <w:ilvl w:val="2"/>
          <w:numId w:val="4"/>
        </w:numPr>
        <w:tabs>
          <w:tab w:pos="1822" w:val="left" w:leader="none"/>
        </w:tabs>
        <w:spacing w:line="240" w:lineRule="auto" w:before="0" w:after="0"/>
        <w:ind w:left="152" w:right="287" w:firstLine="713"/>
        <w:jc w:val="both"/>
        <w:rPr>
          <w:sz w:val="28"/>
        </w:rPr>
      </w:pPr>
      <w:r>
        <w:rPr>
          <w:sz w:val="28"/>
        </w:rPr>
        <w:t>Обеспечивать своевременное уведомление работников в письменной форме о предстоящих изменениях определенных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не позднее чем за два месяца до их введения, а также своевременное</w:t>
      </w:r>
      <w:r>
        <w:rPr>
          <w:spacing w:val="-1"/>
          <w:sz w:val="28"/>
        </w:rPr>
        <w:t> </w:t>
      </w:r>
      <w:r>
        <w:rPr>
          <w:sz w:val="28"/>
        </w:rPr>
        <w:t>заключение</w:t>
      </w:r>
      <w:r>
        <w:rPr>
          <w:spacing w:val="-1"/>
          <w:sz w:val="28"/>
        </w:rPr>
        <w:t> </w:t>
      </w:r>
      <w:r>
        <w:rPr>
          <w:sz w:val="28"/>
        </w:rPr>
        <w:t>дополнительных</w:t>
      </w:r>
      <w:r>
        <w:rPr>
          <w:spacing w:val="-1"/>
          <w:sz w:val="28"/>
        </w:rPr>
        <w:t> </w:t>
      </w:r>
      <w:r>
        <w:rPr>
          <w:sz w:val="28"/>
        </w:rPr>
        <w:t>соглашений</w:t>
      </w:r>
      <w:r>
        <w:rPr>
          <w:spacing w:val="-1"/>
          <w:sz w:val="28"/>
        </w:rPr>
        <w:t> </w:t>
      </w:r>
      <w:r>
        <w:rPr>
          <w:sz w:val="28"/>
        </w:rPr>
        <w:t>об изменении</w:t>
      </w:r>
      <w:r>
        <w:rPr>
          <w:spacing w:val="-1"/>
          <w:sz w:val="28"/>
        </w:rPr>
        <w:t> </w:t>
      </w:r>
      <w:r>
        <w:rPr>
          <w:sz w:val="28"/>
        </w:rPr>
        <w:t>условий трудового договора.</w:t>
      </w:r>
    </w:p>
    <w:p>
      <w:pPr>
        <w:pStyle w:val="ListParagraph"/>
        <w:spacing w:after="0" w:line="240" w:lineRule="auto"/>
        <w:jc w:val="both"/>
        <w:rPr>
          <w:sz w:val="28"/>
        </w:rPr>
        <w:sectPr>
          <w:pgSz w:w="11910" w:h="16840"/>
          <w:pgMar w:header="0" w:footer="763" w:top="760" w:bottom="960" w:left="992" w:right="850"/>
        </w:sectPr>
      </w:pPr>
    </w:p>
    <w:p>
      <w:pPr>
        <w:pStyle w:val="BodyText"/>
        <w:spacing w:before="66"/>
        <w:ind w:left="152" w:right="289" w:firstLine="713"/>
      </w:pPr>
      <w:r>
        <w:rPr/>
        <w:t>Изменение системы оплаты труда в отрасли относится к изменениям организационных или технологических условий труда, предусмотренных ст. 74 ТК РФ, и является основанием для внесения соответствующих изменений в определенные сторонами условия трудового договора.</w:t>
      </w:r>
    </w:p>
    <w:p>
      <w:pPr>
        <w:pStyle w:val="BodyText"/>
        <w:ind w:right="283" w:firstLine="852"/>
      </w:pPr>
      <w:r>
        <w:rPr/>
        <w:t>Высвобождающуюся в связи с увольнением педагогических работников учебную нагрузку предлагать, прежде всего, педагогическим работникам, учебная нагрузка которых установлена в объеме менее нормы часов за ставку заработной платы.</w:t>
      </w:r>
    </w:p>
    <w:p>
      <w:pPr>
        <w:pStyle w:val="ListParagraph"/>
        <w:numPr>
          <w:ilvl w:val="2"/>
          <w:numId w:val="4"/>
        </w:numPr>
        <w:tabs>
          <w:tab w:pos="1689" w:val="left" w:leader="none"/>
        </w:tabs>
        <w:spacing w:line="240" w:lineRule="auto" w:before="0" w:after="0"/>
        <w:ind w:left="140" w:right="281" w:firstLine="852"/>
        <w:jc w:val="both"/>
        <w:rPr>
          <w:sz w:val="28"/>
        </w:rPr>
      </w:pPr>
      <w:r>
        <w:rPr>
          <w:sz w:val="28"/>
        </w:rPr>
        <w:t>Устанавливать,</w:t>
      </w:r>
      <w:r>
        <w:rPr>
          <w:spacing w:val="-1"/>
          <w:sz w:val="28"/>
        </w:rPr>
        <w:t> </w:t>
      </w:r>
      <w:r>
        <w:rPr>
          <w:sz w:val="28"/>
        </w:rPr>
        <w:t>в</w:t>
      </w:r>
      <w:r>
        <w:rPr>
          <w:spacing w:val="-3"/>
          <w:sz w:val="28"/>
        </w:rPr>
        <w:t> </w:t>
      </w:r>
      <w:r>
        <w:rPr>
          <w:sz w:val="28"/>
        </w:rPr>
        <w:t>соответствии</w:t>
      </w:r>
      <w:r>
        <w:rPr>
          <w:spacing w:val="-2"/>
          <w:sz w:val="28"/>
        </w:rPr>
        <w:t> </w:t>
      </w:r>
      <w:r>
        <w:rPr>
          <w:sz w:val="28"/>
        </w:rPr>
        <w:t>с</w:t>
      </w:r>
      <w:r>
        <w:rPr>
          <w:spacing w:val="-5"/>
          <w:sz w:val="28"/>
        </w:rPr>
        <w:t> </w:t>
      </w:r>
      <w:r>
        <w:rPr>
          <w:sz w:val="28"/>
        </w:rPr>
        <w:t>действующим</w:t>
      </w:r>
      <w:r>
        <w:rPr>
          <w:spacing w:val="-2"/>
          <w:sz w:val="28"/>
        </w:rPr>
        <w:t> </w:t>
      </w:r>
      <w:r>
        <w:rPr>
          <w:sz w:val="28"/>
        </w:rPr>
        <w:t>законодательством, квоты для приема на работу</w:t>
      </w:r>
      <w:r>
        <w:rPr>
          <w:spacing w:val="-2"/>
          <w:sz w:val="28"/>
        </w:rPr>
        <w:t> </w:t>
      </w:r>
      <w:r>
        <w:rPr>
          <w:sz w:val="28"/>
        </w:rPr>
        <w:t>инвалидов</w:t>
      </w:r>
      <w:r>
        <w:rPr>
          <w:spacing w:val="-1"/>
          <w:sz w:val="28"/>
        </w:rPr>
        <w:t> </w:t>
      </w:r>
      <w:r>
        <w:rPr>
          <w:sz w:val="28"/>
        </w:rPr>
        <w:t>и граждан из числа</w:t>
      </w:r>
      <w:r>
        <w:rPr>
          <w:spacing w:val="-1"/>
          <w:sz w:val="28"/>
        </w:rPr>
        <w:t> </w:t>
      </w:r>
      <w:r>
        <w:rPr>
          <w:sz w:val="28"/>
        </w:rPr>
        <w:t>лиц, испытывающих трудности в поиске работы, с проведением</w:t>
      </w:r>
      <w:r>
        <w:rPr>
          <w:spacing w:val="40"/>
          <w:sz w:val="28"/>
        </w:rPr>
        <w:t> </w:t>
      </w:r>
      <w:r>
        <w:rPr>
          <w:sz w:val="28"/>
        </w:rPr>
        <w:t>специальной оценки условий труда и соблюдения условий труда по результатам проведенной специальной оценки.</w:t>
      </w:r>
    </w:p>
    <w:p>
      <w:pPr>
        <w:pStyle w:val="ListParagraph"/>
        <w:numPr>
          <w:ilvl w:val="1"/>
          <w:numId w:val="4"/>
        </w:numPr>
        <w:tabs>
          <w:tab w:pos="1339" w:val="left" w:leader="none"/>
        </w:tabs>
        <w:spacing w:line="320" w:lineRule="exact" w:before="0" w:after="0"/>
        <w:ind w:left="1339" w:right="0" w:hanging="490"/>
        <w:jc w:val="both"/>
        <w:rPr>
          <w:sz w:val="28"/>
        </w:rPr>
      </w:pPr>
      <w:r>
        <w:rPr>
          <w:sz w:val="28"/>
        </w:rPr>
        <w:t>Стороны</w:t>
      </w:r>
      <w:r>
        <w:rPr>
          <w:spacing w:val="-7"/>
          <w:sz w:val="28"/>
        </w:rPr>
        <w:t> </w:t>
      </w:r>
      <w:r>
        <w:rPr>
          <w:sz w:val="28"/>
        </w:rPr>
        <w:t>исходят</w:t>
      </w:r>
      <w:r>
        <w:rPr>
          <w:spacing w:val="-5"/>
          <w:sz w:val="28"/>
        </w:rPr>
        <w:t> </w:t>
      </w:r>
      <w:r>
        <w:rPr>
          <w:sz w:val="28"/>
        </w:rPr>
        <w:t>из</w:t>
      </w:r>
      <w:r>
        <w:rPr>
          <w:spacing w:val="-5"/>
          <w:sz w:val="28"/>
        </w:rPr>
        <w:t> </w:t>
      </w:r>
      <w:r>
        <w:rPr>
          <w:sz w:val="28"/>
        </w:rPr>
        <w:t>того,</w:t>
      </w:r>
      <w:r>
        <w:rPr>
          <w:spacing w:val="-5"/>
          <w:sz w:val="28"/>
        </w:rPr>
        <w:t> </w:t>
      </w:r>
      <w:r>
        <w:rPr>
          <w:spacing w:val="-4"/>
          <w:sz w:val="28"/>
        </w:rPr>
        <w:t>что:</w:t>
      </w:r>
    </w:p>
    <w:p>
      <w:pPr>
        <w:pStyle w:val="ListParagraph"/>
        <w:numPr>
          <w:ilvl w:val="2"/>
          <w:numId w:val="4"/>
        </w:numPr>
        <w:tabs>
          <w:tab w:pos="1648" w:val="left" w:leader="none"/>
        </w:tabs>
        <w:spacing w:line="240" w:lineRule="auto" w:before="3" w:after="0"/>
        <w:ind w:left="140" w:right="278" w:firstLine="708"/>
        <w:jc w:val="both"/>
        <w:rPr>
          <w:sz w:val="28"/>
        </w:rPr>
      </w:pPr>
      <w:r>
        <w:rPr>
          <w:sz w:val="28"/>
        </w:rPr>
        <w:t>Учебная нагрузка педагогических работников, оговариваемая в трудовом договоре, определяется, изменяется в соответствии с Порядком определения учебной нагрузки педагогических работников, оговариваемой в трудовом договоре, утвержденным приказами Минпросвещения России №</w:t>
      </w:r>
      <w:r>
        <w:rPr>
          <w:spacing w:val="-2"/>
          <w:sz w:val="28"/>
        </w:rPr>
        <w:t> </w:t>
      </w:r>
      <w:r>
        <w:rPr>
          <w:sz w:val="28"/>
        </w:rPr>
        <w:t>285, Минобрнауки России № 334 от 11.04.25 г. </w:t>
      </w:r>
      <w:r>
        <w:rPr>
          <w:sz w:val="28"/>
          <w:vertAlign w:val="superscript"/>
        </w:rPr>
        <w:t>1</w:t>
      </w:r>
      <w:r>
        <w:rPr>
          <w:sz w:val="28"/>
          <w:vertAlign w:val="baseline"/>
        </w:rPr>
        <w:t>.</w:t>
      </w:r>
    </w:p>
    <w:p>
      <w:pPr>
        <w:pStyle w:val="ListParagraph"/>
        <w:numPr>
          <w:ilvl w:val="2"/>
          <w:numId w:val="4"/>
        </w:numPr>
        <w:tabs>
          <w:tab w:pos="1673" w:val="left" w:leader="none"/>
        </w:tabs>
        <w:spacing w:line="240" w:lineRule="auto" w:before="0" w:after="0"/>
        <w:ind w:left="140" w:right="280" w:firstLine="708"/>
        <w:jc w:val="both"/>
        <w:rPr>
          <w:sz w:val="28"/>
        </w:rPr>
      </w:pPr>
      <w:r>
        <w:rPr>
          <w:sz w:val="28"/>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w:t>
      </w:r>
      <w:r>
        <w:rPr>
          <w:spacing w:val="-1"/>
          <w:sz w:val="28"/>
        </w:rPr>
        <w:t> </w:t>
      </w:r>
      <w:r>
        <w:rPr>
          <w:sz w:val="28"/>
        </w:rPr>
        <w:t>не</w:t>
      </w:r>
      <w:r>
        <w:rPr>
          <w:spacing w:val="-1"/>
          <w:sz w:val="28"/>
        </w:rPr>
        <w:t> </w:t>
      </w:r>
      <w:r>
        <w:rPr>
          <w:sz w:val="28"/>
        </w:rPr>
        <w:t>более трех лет, испытание при</w:t>
      </w:r>
      <w:r>
        <w:rPr>
          <w:spacing w:val="-1"/>
          <w:sz w:val="28"/>
        </w:rPr>
        <w:t> </w:t>
      </w:r>
      <w:r>
        <w:rPr>
          <w:sz w:val="28"/>
        </w:rPr>
        <w:t>приеме</w:t>
      </w:r>
      <w:r>
        <w:rPr>
          <w:spacing w:val="-1"/>
          <w:sz w:val="28"/>
        </w:rPr>
        <w:t> </w:t>
      </w:r>
      <w:r>
        <w:rPr>
          <w:sz w:val="28"/>
        </w:rPr>
        <w:t>на</w:t>
      </w:r>
      <w:r>
        <w:rPr>
          <w:spacing w:val="-1"/>
          <w:sz w:val="28"/>
        </w:rPr>
        <w:t> </w:t>
      </w:r>
      <w:r>
        <w:rPr>
          <w:sz w:val="28"/>
        </w:rPr>
        <w:t>работу</w:t>
      </w:r>
      <w:r>
        <w:rPr>
          <w:spacing w:val="-2"/>
          <w:sz w:val="28"/>
        </w:rPr>
        <w:t> </w:t>
      </w:r>
      <w:r>
        <w:rPr>
          <w:sz w:val="28"/>
        </w:rPr>
        <w:t>не устанавливается.</w:t>
      </w:r>
    </w:p>
    <w:p>
      <w:pPr>
        <w:pStyle w:val="ListParagraph"/>
        <w:numPr>
          <w:ilvl w:val="2"/>
          <w:numId w:val="4"/>
        </w:numPr>
        <w:tabs>
          <w:tab w:pos="1671" w:val="left" w:leader="none"/>
        </w:tabs>
        <w:spacing w:line="240" w:lineRule="auto" w:before="0" w:after="0"/>
        <w:ind w:left="140" w:right="279" w:firstLine="708"/>
        <w:jc w:val="both"/>
        <w:rPr>
          <w:sz w:val="28"/>
        </w:rPr>
      </w:pPr>
      <w:r>
        <w:rPr>
          <w:sz w:val="28"/>
        </w:rPr>
        <w:t>Предоставление преподавательской работы (учебной нагрузки)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управления образованием и учебно-методических кабинетов) осуществляется с учетом мнения выборного органа первичной профсоюзной организации и при условии, если педагогические работники, для которых данная образовательная организация является местом основной работы, обеспечены работой по своей специальности в объеме не менее чем на ставку заработной платы.</w:t>
      </w:r>
    </w:p>
    <w:p>
      <w:pPr>
        <w:pStyle w:val="ListParagraph"/>
        <w:numPr>
          <w:ilvl w:val="2"/>
          <w:numId w:val="4"/>
        </w:numPr>
        <w:tabs>
          <w:tab w:pos="1728" w:val="left" w:leader="none"/>
        </w:tabs>
        <w:spacing w:line="240" w:lineRule="auto" w:before="0" w:after="0"/>
        <w:ind w:left="140" w:right="278" w:firstLine="708"/>
        <w:jc w:val="both"/>
        <w:rPr>
          <w:sz w:val="28"/>
        </w:rPr>
      </w:pPr>
      <w:r>
        <w:rPr>
          <w:sz w:val="28"/>
        </w:rPr>
        <w:t>В случае прекращения трудового договора по основанию, предусмотренному пунктом 7 части первой статьи 77 ТК РФ в связи с отказом работника от продолжения работы в силу изменений определенных сторонами условий трудового договора, работникам выплачивается выходное</w:t>
      </w:r>
      <w:r>
        <w:rPr>
          <w:spacing w:val="40"/>
          <w:sz w:val="28"/>
        </w:rPr>
        <w:t> </w:t>
      </w:r>
      <w:r>
        <w:rPr>
          <w:sz w:val="28"/>
        </w:rPr>
        <w:t>пособие в размере не менее среднего месячного заработка.</w:t>
      </w:r>
      <w:r>
        <w:rPr>
          <w:sz w:val="28"/>
          <w:vertAlign w:val="superscript"/>
        </w:rPr>
        <w:t>2</w:t>
      </w:r>
    </w:p>
    <w:p>
      <w:pPr>
        <w:pStyle w:val="ListParagraph"/>
        <w:numPr>
          <w:ilvl w:val="2"/>
          <w:numId w:val="4"/>
        </w:numPr>
        <w:tabs>
          <w:tab w:pos="1805" w:val="left" w:leader="none"/>
        </w:tabs>
        <w:spacing w:line="240" w:lineRule="auto" w:before="0" w:after="0"/>
        <w:ind w:left="140" w:right="287" w:firstLine="708"/>
        <w:jc w:val="both"/>
        <w:rPr>
          <w:sz w:val="28"/>
        </w:rPr>
      </w:pPr>
      <w:r>
        <w:rPr>
          <w:sz w:val="28"/>
        </w:rPr>
        <w:t>При равной производительности труда и квалификации предпочтение в оставлении на работе при сокращении численности или штата отдается:</w:t>
      </w:r>
      <w:r>
        <w:rPr>
          <w:spacing w:val="59"/>
          <w:w w:val="150"/>
          <w:sz w:val="28"/>
        </w:rPr>
        <w:t>  </w:t>
      </w:r>
      <w:r>
        <w:rPr>
          <w:sz w:val="28"/>
        </w:rPr>
        <w:t>семейным</w:t>
      </w:r>
      <w:r>
        <w:rPr>
          <w:spacing w:val="60"/>
          <w:w w:val="150"/>
          <w:sz w:val="28"/>
        </w:rPr>
        <w:t>  </w:t>
      </w:r>
      <w:r>
        <w:rPr>
          <w:sz w:val="28"/>
        </w:rPr>
        <w:t>-</w:t>
      </w:r>
      <w:r>
        <w:rPr>
          <w:spacing w:val="58"/>
          <w:w w:val="150"/>
          <w:sz w:val="28"/>
        </w:rPr>
        <w:t>  </w:t>
      </w:r>
      <w:r>
        <w:rPr>
          <w:sz w:val="28"/>
        </w:rPr>
        <w:t>при</w:t>
      </w:r>
      <w:r>
        <w:rPr>
          <w:spacing w:val="58"/>
          <w:w w:val="150"/>
          <w:sz w:val="28"/>
        </w:rPr>
        <w:t>  </w:t>
      </w:r>
      <w:r>
        <w:rPr>
          <w:sz w:val="28"/>
        </w:rPr>
        <w:t>наличии</w:t>
      </w:r>
      <w:r>
        <w:rPr>
          <w:spacing w:val="58"/>
          <w:w w:val="150"/>
          <w:sz w:val="28"/>
        </w:rPr>
        <w:t>  </w:t>
      </w:r>
      <w:r>
        <w:rPr>
          <w:sz w:val="28"/>
        </w:rPr>
        <w:t>двух</w:t>
      </w:r>
      <w:r>
        <w:rPr>
          <w:spacing w:val="59"/>
          <w:w w:val="150"/>
          <w:sz w:val="28"/>
        </w:rPr>
        <w:t>  </w:t>
      </w:r>
      <w:r>
        <w:rPr>
          <w:sz w:val="28"/>
        </w:rPr>
        <w:t>или</w:t>
      </w:r>
      <w:r>
        <w:rPr>
          <w:spacing w:val="58"/>
          <w:w w:val="150"/>
          <w:sz w:val="28"/>
        </w:rPr>
        <w:t>  </w:t>
      </w:r>
      <w:r>
        <w:rPr>
          <w:sz w:val="28"/>
        </w:rPr>
        <w:t>более</w:t>
      </w:r>
      <w:r>
        <w:rPr>
          <w:spacing w:val="59"/>
          <w:w w:val="150"/>
          <w:sz w:val="28"/>
        </w:rPr>
        <w:t>  </w:t>
      </w:r>
      <w:r>
        <w:rPr>
          <w:sz w:val="28"/>
        </w:rPr>
        <w:t>иждивенцев</w:t>
      </w:r>
    </w:p>
    <w:p>
      <w:pPr>
        <w:pStyle w:val="BodyText"/>
        <w:spacing w:before="32"/>
        <w:ind w:left="0" w:firstLine="0"/>
        <w:jc w:val="left"/>
        <w:rPr>
          <w:sz w:val="20"/>
        </w:rPr>
      </w:pPr>
      <w:r>
        <w:rPr>
          <w:sz w:val="20"/>
        </w:rPr>
        <mc:AlternateContent>
          <mc:Choice Requires="wps">
            <w:drawing>
              <wp:anchor distT="0" distB="0" distL="0" distR="0" allowOverlap="1" layoutInCell="1" locked="0" behindDoc="1" simplePos="0" relativeHeight="487591424">
                <wp:simplePos x="0" y="0"/>
                <wp:positionH relativeFrom="page">
                  <wp:posOffset>719327</wp:posOffset>
                </wp:positionH>
                <wp:positionV relativeFrom="paragraph">
                  <wp:posOffset>181836</wp:posOffset>
                </wp:positionV>
                <wp:extent cx="1829435" cy="762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4.317864pt;width:144.050pt;height:.599980pt;mso-position-horizontal-relative:page;mso-position-vertical-relative:paragraph;z-index:-15725056;mso-wrap-distance-left:0;mso-wrap-distance-right:0" id="docshape12" filled="true" fillcolor="#000000" stroked="false">
                <v:fill type="solid"/>
                <w10:wrap type="topAndBottom"/>
              </v:rect>
            </w:pict>
          </mc:Fallback>
        </mc:AlternateContent>
      </w:r>
    </w:p>
    <w:p>
      <w:pPr>
        <w:spacing w:before="103"/>
        <w:ind w:left="140" w:right="255" w:firstLine="0"/>
        <w:jc w:val="left"/>
        <w:rPr>
          <w:sz w:val="20"/>
        </w:rPr>
      </w:pPr>
      <w:r>
        <w:rPr>
          <w:sz w:val="20"/>
          <w:vertAlign w:val="superscript"/>
        </w:rPr>
        <w:t>1</w:t>
      </w:r>
      <w:r>
        <w:rPr>
          <w:sz w:val="20"/>
          <w:vertAlign w:val="baseline"/>
        </w:rPr>
        <w:t> Приказы Минпросвещения России № 285, Минобрнауки России № 334 от 11.04.25 г. «О признании утратившим</w:t>
      </w:r>
      <w:r>
        <w:rPr>
          <w:spacing w:val="-2"/>
          <w:sz w:val="20"/>
          <w:vertAlign w:val="baseline"/>
        </w:rPr>
        <w:t> </w:t>
      </w:r>
      <w:r>
        <w:rPr>
          <w:sz w:val="20"/>
          <w:vertAlign w:val="baseline"/>
        </w:rPr>
        <w:t>силу</w:t>
      </w:r>
      <w:r>
        <w:rPr>
          <w:spacing w:val="-4"/>
          <w:sz w:val="20"/>
          <w:vertAlign w:val="baseline"/>
        </w:rPr>
        <w:t> </w:t>
      </w:r>
      <w:r>
        <w:rPr>
          <w:sz w:val="20"/>
          <w:vertAlign w:val="baseline"/>
        </w:rPr>
        <w:t>приказа</w:t>
      </w:r>
      <w:r>
        <w:rPr>
          <w:spacing w:val="-3"/>
          <w:sz w:val="20"/>
          <w:vertAlign w:val="baseline"/>
        </w:rPr>
        <w:t> </w:t>
      </w:r>
      <w:r>
        <w:rPr>
          <w:sz w:val="20"/>
          <w:vertAlign w:val="baseline"/>
        </w:rPr>
        <w:t>Министерства</w:t>
      </w:r>
      <w:r>
        <w:rPr>
          <w:spacing w:val="-4"/>
          <w:sz w:val="20"/>
          <w:vertAlign w:val="baseline"/>
        </w:rPr>
        <w:t> </w:t>
      </w:r>
      <w:r>
        <w:rPr>
          <w:sz w:val="20"/>
          <w:vertAlign w:val="baseline"/>
        </w:rPr>
        <w:t>образования</w:t>
      </w:r>
      <w:r>
        <w:rPr>
          <w:spacing w:val="-4"/>
          <w:sz w:val="20"/>
          <w:vertAlign w:val="baseline"/>
        </w:rPr>
        <w:t> </w:t>
      </w:r>
      <w:r>
        <w:rPr>
          <w:sz w:val="20"/>
          <w:vertAlign w:val="baseline"/>
        </w:rPr>
        <w:t>и</w:t>
      </w:r>
      <w:r>
        <w:rPr>
          <w:spacing w:val="-2"/>
          <w:sz w:val="20"/>
          <w:vertAlign w:val="baseline"/>
        </w:rPr>
        <w:t> </w:t>
      </w:r>
      <w:r>
        <w:rPr>
          <w:sz w:val="20"/>
          <w:vertAlign w:val="baseline"/>
        </w:rPr>
        <w:t>науки</w:t>
      </w:r>
      <w:r>
        <w:rPr>
          <w:spacing w:val="-4"/>
          <w:sz w:val="20"/>
          <w:vertAlign w:val="baseline"/>
        </w:rPr>
        <w:t> </w:t>
      </w:r>
      <w:r>
        <w:rPr>
          <w:sz w:val="20"/>
          <w:vertAlign w:val="baseline"/>
        </w:rPr>
        <w:t>Российской</w:t>
      </w:r>
      <w:r>
        <w:rPr>
          <w:spacing w:val="-4"/>
          <w:sz w:val="20"/>
          <w:vertAlign w:val="baseline"/>
        </w:rPr>
        <w:t> </w:t>
      </w:r>
      <w:r>
        <w:rPr>
          <w:sz w:val="20"/>
          <w:vertAlign w:val="baseline"/>
        </w:rPr>
        <w:t>Федерации</w:t>
      </w:r>
      <w:r>
        <w:rPr>
          <w:spacing w:val="-4"/>
          <w:sz w:val="20"/>
          <w:vertAlign w:val="baseline"/>
        </w:rPr>
        <w:t> </w:t>
      </w:r>
      <w:r>
        <w:rPr>
          <w:sz w:val="20"/>
          <w:vertAlign w:val="baseline"/>
        </w:rPr>
        <w:t>от</w:t>
      </w:r>
      <w:r>
        <w:rPr>
          <w:spacing w:val="-4"/>
          <w:sz w:val="20"/>
          <w:vertAlign w:val="baseline"/>
        </w:rPr>
        <w:t> </w:t>
      </w:r>
      <w:r>
        <w:rPr>
          <w:sz w:val="20"/>
          <w:vertAlign w:val="baseline"/>
        </w:rPr>
        <w:t>22</w:t>
      </w:r>
      <w:r>
        <w:rPr>
          <w:spacing w:val="-2"/>
          <w:sz w:val="20"/>
          <w:vertAlign w:val="baseline"/>
        </w:rPr>
        <w:t> </w:t>
      </w:r>
      <w:r>
        <w:rPr>
          <w:sz w:val="20"/>
          <w:vertAlign w:val="baseline"/>
        </w:rPr>
        <w:t>декабря</w:t>
      </w:r>
      <w:r>
        <w:rPr>
          <w:spacing w:val="-4"/>
          <w:sz w:val="20"/>
          <w:vertAlign w:val="baseline"/>
        </w:rPr>
        <w:t> </w:t>
      </w:r>
      <w:r>
        <w:rPr>
          <w:sz w:val="20"/>
          <w:vertAlign w:val="baseline"/>
        </w:rPr>
        <w:t>2014</w:t>
      </w:r>
      <w:r>
        <w:rPr>
          <w:spacing w:val="-2"/>
          <w:sz w:val="20"/>
          <w:vertAlign w:val="baseline"/>
        </w:rPr>
        <w:t> </w:t>
      </w:r>
      <w:r>
        <w:rPr>
          <w:sz w:val="20"/>
          <w:vertAlign w:val="baseline"/>
        </w:rPr>
        <w:t>г.</w:t>
      </w:r>
    </w:p>
    <w:p>
      <w:pPr>
        <w:spacing w:before="1"/>
        <w:ind w:left="140" w:right="0" w:firstLine="0"/>
        <w:jc w:val="left"/>
        <w:rPr>
          <w:sz w:val="20"/>
        </w:rPr>
      </w:pPr>
      <w:r>
        <w:rPr>
          <w:sz w:val="20"/>
        </w:rPr>
        <w:t>№</w:t>
      </w:r>
      <w:r>
        <w:rPr>
          <w:spacing w:val="-4"/>
          <w:sz w:val="20"/>
        </w:rPr>
        <w:t> </w:t>
      </w:r>
      <w:r>
        <w:rPr>
          <w:sz w:val="20"/>
        </w:rPr>
        <w:t>1601</w:t>
      </w:r>
      <w:r>
        <w:rPr>
          <w:spacing w:val="-1"/>
          <w:sz w:val="20"/>
        </w:rPr>
        <w:t> </w:t>
      </w:r>
      <w:r>
        <w:rPr>
          <w:sz w:val="20"/>
        </w:rPr>
        <w:t>«О</w:t>
      </w:r>
      <w:r>
        <w:rPr>
          <w:spacing w:val="-4"/>
          <w:sz w:val="20"/>
        </w:rPr>
        <w:t> </w:t>
      </w:r>
      <w:r>
        <w:rPr>
          <w:sz w:val="20"/>
        </w:rPr>
        <w:t>продолжительности</w:t>
      </w:r>
      <w:r>
        <w:rPr>
          <w:spacing w:val="-6"/>
          <w:sz w:val="20"/>
        </w:rPr>
        <w:t> </w:t>
      </w:r>
      <w:r>
        <w:rPr>
          <w:sz w:val="20"/>
        </w:rPr>
        <w:t>рабочего</w:t>
      </w:r>
      <w:r>
        <w:rPr>
          <w:spacing w:val="-3"/>
          <w:sz w:val="20"/>
        </w:rPr>
        <w:t> </w:t>
      </w:r>
      <w:r>
        <w:rPr>
          <w:sz w:val="20"/>
        </w:rPr>
        <w:t>времени</w:t>
      </w:r>
      <w:r>
        <w:rPr>
          <w:spacing w:val="-5"/>
          <w:sz w:val="20"/>
        </w:rPr>
        <w:t> </w:t>
      </w:r>
      <w:r>
        <w:rPr>
          <w:sz w:val="20"/>
        </w:rPr>
        <w:t>(нормых</w:t>
      </w:r>
      <w:r>
        <w:rPr>
          <w:spacing w:val="-5"/>
          <w:sz w:val="20"/>
        </w:rPr>
        <w:t> </w:t>
      </w:r>
      <w:r>
        <w:rPr>
          <w:sz w:val="20"/>
        </w:rPr>
        <w:t>часов</w:t>
      </w:r>
      <w:r>
        <w:rPr>
          <w:spacing w:val="-5"/>
          <w:sz w:val="20"/>
        </w:rPr>
        <w:t> </w:t>
      </w:r>
      <w:r>
        <w:rPr>
          <w:sz w:val="20"/>
        </w:rPr>
        <w:t>педагогической</w:t>
      </w:r>
      <w:r>
        <w:rPr>
          <w:spacing w:val="-5"/>
          <w:sz w:val="20"/>
        </w:rPr>
        <w:t> </w:t>
      </w:r>
      <w:r>
        <w:rPr>
          <w:sz w:val="20"/>
        </w:rPr>
        <w:t>работы</w:t>
      </w:r>
      <w:r>
        <w:rPr>
          <w:spacing w:val="-4"/>
          <w:sz w:val="20"/>
        </w:rPr>
        <w:t> </w:t>
      </w:r>
      <w:r>
        <w:rPr>
          <w:sz w:val="20"/>
        </w:rPr>
        <w:t>за</w:t>
      </w:r>
      <w:r>
        <w:rPr>
          <w:spacing w:val="-4"/>
          <w:sz w:val="20"/>
        </w:rPr>
        <w:t> </w:t>
      </w:r>
      <w:r>
        <w:rPr>
          <w:sz w:val="20"/>
        </w:rPr>
        <w:t>ставку</w:t>
      </w:r>
      <w:r>
        <w:rPr>
          <w:spacing w:val="-5"/>
          <w:sz w:val="20"/>
        </w:rPr>
        <w:t> </w:t>
      </w:r>
      <w:r>
        <w:rPr>
          <w:sz w:val="20"/>
        </w:rPr>
        <w:t>заработной платы) педагогических работников и о порядке определения учебной нагрузки педагогических работников, оговариваемой в трудовом договоре» и внесенных в него изменений».</w:t>
      </w:r>
    </w:p>
    <w:p>
      <w:pPr>
        <w:spacing w:before="0"/>
        <w:ind w:left="140" w:right="0" w:firstLine="0"/>
        <w:jc w:val="left"/>
        <w:rPr>
          <w:sz w:val="20"/>
        </w:rPr>
      </w:pPr>
      <w:r>
        <w:rPr>
          <w:sz w:val="20"/>
          <w:vertAlign w:val="superscript"/>
        </w:rPr>
        <w:t>2</w:t>
      </w:r>
      <w:r>
        <w:rPr>
          <w:spacing w:val="40"/>
          <w:sz w:val="20"/>
          <w:vertAlign w:val="baseline"/>
        </w:rPr>
        <w:t> </w:t>
      </w:r>
      <w:r>
        <w:rPr>
          <w:sz w:val="20"/>
          <w:vertAlign w:val="baseline"/>
        </w:rPr>
        <w:t>Отраслевое</w:t>
      </w:r>
      <w:r>
        <w:rPr>
          <w:spacing w:val="-4"/>
          <w:sz w:val="20"/>
          <w:vertAlign w:val="baseline"/>
        </w:rPr>
        <w:t> </w:t>
      </w:r>
      <w:r>
        <w:rPr>
          <w:sz w:val="20"/>
          <w:vertAlign w:val="baseline"/>
        </w:rPr>
        <w:t>соглашение</w:t>
      </w:r>
      <w:r>
        <w:rPr>
          <w:spacing w:val="-1"/>
          <w:sz w:val="20"/>
          <w:vertAlign w:val="baseline"/>
        </w:rPr>
        <w:t> </w:t>
      </w:r>
      <w:r>
        <w:rPr>
          <w:sz w:val="20"/>
          <w:vertAlign w:val="baseline"/>
        </w:rPr>
        <w:t>по</w:t>
      </w:r>
      <w:r>
        <w:rPr>
          <w:spacing w:val="-3"/>
          <w:sz w:val="20"/>
          <w:vertAlign w:val="baseline"/>
        </w:rPr>
        <w:t> </w:t>
      </w:r>
      <w:r>
        <w:rPr>
          <w:sz w:val="20"/>
          <w:vertAlign w:val="baseline"/>
        </w:rPr>
        <w:t>организациям,</w:t>
      </w:r>
      <w:r>
        <w:rPr>
          <w:spacing w:val="-4"/>
          <w:sz w:val="20"/>
          <w:vertAlign w:val="baseline"/>
        </w:rPr>
        <w:t> </w:t>
      </w:r>
      <w:r>
        <w:rPr>
          <w:sz w:val="20"/>
          <w:vertAlign w:val="baseline"/>
        </w:rPr>
        <w:t>находящимся</w:t>
      </w:r>
      <w:r>
        <w:rPr>
          <w:spacing w:val="-2"/>
          <w:sz w:val="20"/>
          <w:vertAlign w:val="baseline"/>
        </w:rPr>
        <w:t> </w:t>
      </w:r>
      <w:r>
        <w:rPr>
          <w:sz w:val="20"/>
          <w:vertAlign w:val="baseline"/>
        </w:rPr>
        <w:t>в</w:t>
      </w:r>
      <w:r>
        <w:rPr>
          <w:spacing w:val="-5"/>
          <w:sz w:val="20"/>
          <w:vertAlign w:val="baseline"/>
        </w:rPr>
        <w:t> </w:t>
      </w:r>
      <w:r>
        <w:rPr>
          <w:sz w:val="20"/>
          <w:vertAlign w:val="baseline"/>
        </w:rPr>
        <w:t>ведении</w:t>
      </w:r>
      <w:r>
        <w:rPr>
          <w:spacing w:val="-5"/>
          <w:sz w:val="20"/>
          <w:vertAlign w:val="baseline"/>
        </w:rPr>
        <w:t> </w:t>
      </w:r>
      <w:r>
        <w:rPr>
          <w:sz w:val="20"/>
          <w:vertAlign w:val="baseline"/>
        </w:rPr>
        <w:t>министерства</w:t>
      </w:r>
      <w:r>
        <w:rPr>
          <w:spacing w:val="-5"/>
          <w:sz w:val="20"/>
          <w:vertAlign w:val="baseline"/>
        </w:rPr>
        <w:t> </w:t>
      </w:r>
      <w:r>
        <w:rPr>
          <w:sz w:val="20"/>
          <w:vertAlign w:val="baseline"/>
        </w:rPr>
        <w:t>образования,</w:t>
      </w:r>
      <w:r>
        <w:rPr>
          <w:spacing w:val="-4"/>
          <w:sz w:val="20"/>
          <w:vertAlign w:val="baseline"/>
        </w:rPr>
        <w:t> </w:t>
      </w:r>
      <w:r>
        <w:rPr>
          <w:sz w:val="20"/>
          <w:vertAlign w:val="baseline"/>
        </w:rPr>
        <w:t>науки</w:t>
      </w:r>
      <w:r>
        <w:rPr>
          <w:spacing w:val="-3"/>
          <w:sz w:val="20"/>
          <w:vertAlign w:val="baseline"/>
        </w:rPr>
        <w:t> </w:t>
      </w:r>
      <w:r>
        <w:rPr>
          <w:sz w:val="20"/>
          <w:vertAlign w:val="baseline"/>
        </w:rPr>
        <w:t>и молодежной политики Краснодарского края, на 2025 – 2027 года.</w:t>
      </w:r>
    </w:p>
    <w:p>
      <w:pPr>
        <w:spacing w:after="0"/>
        <w:jc w:val="left"/>
        <w:rPr>
          <w:sz w:val="20"/>
        </w:rPr>
        <w:sectPr>
          <w:pgSz w:w="11910" w:h="16840"/>
          <w:pgMar w:header="0" w:footer="763" w:top="760" w:bottom="960" w:left="992" w:right="850"/>
        </w:sectPr>
      </w:pPr>
    </w:p>
    <w:p>
      <w:pPr>
        <w:pStyle w:val="BodyText"/>
        <w:spacing w:before="66"/>
        <w:ind w:right="280" w:firstLine="0"/>
      </w:pPr>
      <w:r>
        <w:rPr/>
        <w:t>(нетрудоспособных членов семьи, находящихся на полном содержании работника или получающих от него помощь, которая является для них постоянным</w:t>
      </w:r>
      <w:r>
        <w:rPr>
          <w:spacing w:val="-2"/>
        </w:rPr>
        <w:t> </w:t>
      </w:r>
      <w:r>
        <w:rPr/>
        <w:t>и</w:t>
      </w:r>
      <w:r>
        <w:rPr>
          <w:spacing w:val="-1"/>
        </w:rPr>
        <w:t> </w:t>
      </w:r>
      <w:r>
        <w:rPr/>
        <w:t>основным</w:t>
      </w:r>
      <w:r>
        <w:rPr>
          <w:spacing w:val="-2"/>
        </w:rPr>
        <w:t> </w:t>
      </w:r>
      <w:r>
        <w:rPr/>
        <w:t>источником средств</w:t>
      </w:r>
      <w:r>
        <w:rPr>
          <w:spacing w:val="-2"/>
        </w:rPr>
        <w:t> </w:t>
      </w:r>
      <w:r>
        <w:rPr/>
        <w:t>к существованию); лицам,</w:t>
      </w:r>
      <w:r>
        <w:rPr>
          <w:spacing w:val="-2"/>
        </w:rPr>
        <w:t> </w:t>
      </w:r>
      <w:r>
        <w:rPr/>
        <w:t>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w:t>
      </w:r>
      <w:r>
        <w:rPr>
          <w:spacing w:val="80"/>
        </w:rPr>
        <w:t> </w:t>
      </w:r>
      <w:r>
        <w:rPr/>
        <w:t>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w:t>
      </w:r>
      <w:r>
        <w:rPr>
          <w:spacing w:val="-1"/>
        </w:rPr>
        <w:t> </w:t>
      </w:r>
      <w:r>
        <w:rPr/>
        <w:t>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 (ст.179 ТК РФ), а также</w:t>
      </w:r>
      <w:r>
        <w:rPr>
          <w:spacing w:val="-2"/>
        </w:rPr>
        <w:t> </w:t>
      </w:r>
      <w:r>
        <w:rPr/>
        <w:t>в</w:t>
      </w:r>
      <w:r>
        <w:rPr>
          <w:spacing w:val="-1"/>
        </w:rPr>
        <w:t> </w:t>
      </w:r>
      <w:r>
        <w:rPr/>
        <w:t>случаях:</w:t>
      </w:r>
      <w:r>
        <w:rPr>
          <w:spacing w:val="-2"/>
        </w:rPr>
        <w:t> </w:t>
      </w:r>
      <w:r>
        <w:rPr/>
        <w:t>обучения</w:t>
      </w:r>
      <w:r>
        <w:rPr>
          <w:spacing w:val="-1"/>
        </w:rPr>
        <w:t> </w:t>
      </w:r>
      <w:r>
        <w:rPr/>
        <w:t>в</w:t>
      </w:r>
      <w:r>
        <w:rPr>
          <w:spacing w:val="-4"/>
        </w:rPr>
        <w:t> </w:t>
      </w:r>
      <w:r>
        <w:rPr/>
        <w:t>образовательных</w:t>
      </w:r>
      <w:r>
        <w:rPr>
          <w:spacing w:val="-2"/>
        </w:rPr>
        <w:t> </w:t>
      </w:r>
      <w:r>
        <w:rPr/>
        <w:t>организациях профессионального образования (независимо от того, за чей счет они обучаются); работникам, впервые поступившим на работу по полученной специальности, в течение трех лет со дня окончания образовательной организации; работникам, проработавшим в отрасли образования свыше 10 лет; работникам предпенсионного возраста (за 5 лет до пенсии); педагогическим работникам, которым установлена первая или высшая квалификационная категория.</w:t>
      </w:r>
      <w:r>
        <w:rPr>
          <w:vertAlign w:val="superscript"/>
        </w:rPr>
        <w:t>3</w:t>
      </w:r>
    </w:p>
    <w:p>
      <w:pPr>
        <w:pStyle w:val="ListParagraph"/>
        <w:numPr>
          <w:ilvl w:val="2"/>
          <w:numId w:val="4"/>
        </w:numPr>
        <w:tabs>
          <w:tab w:pos="1560" w:val="left" w:leader="none"/>
        </w:tabs>
        <w:spacing w:line="240" w:lineRule="auto" w:before="1" w:after="0"/>
        <w:ind w:left="140" w:right="281" w:firstLine="708"/>
        <w:jc w:val="both"/>
        <w:rPr>
          <w:sz w:val="28"/>
        </w:rPr>
      </w:pPr>
      <w:r>
        <w:rPr>
          <w:sz w:val="28"/>
        </w:rPr>
        <w:t>Работодатель уведомляет выборный орган первичной профсоюзной организации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 В случае массового высвобождения работников уведомление должно содержать социально-экономическое обоснование.</w:t>
      </w:r>
    </w:p>
    <w:p>
      <w:pPr>
        <w:pStyle w:val="ListParagraph"/>
        <w:numPr>
          <w:ilvl w:val="2"/>
          <w:numId w:val="4"/>
        </w:numPr>
        <w:tabs>
          <w:tab w:pos="1548" w:val="left" w:leader="none"/>
        </w:tabs>
        <w:spacing w:line="240" w:lineRule="auto" w:before="0" w:after="0"/>
        <w:ind w:left="140" w:right="280" w:firstLine="708"/>
        <w:jc w:val="both"/>
        <w:rPr>
          <w:sz w:val="28"/>
        </w:rPr>
      </w:pPr>
      <w:r>
        <w:rPr>
          <w:sz w:val="28"/>
        </w:rPr>
        <w:t>В</w:t>
      </w:r>
      <w:r>
        <w:rPr>
          <w:spacing w:val="-3"/>
          <w:sz w:val="28"/>
        </w:rPr>
        <w:t> </w:t>
      </w:r>
      <w:r>
        <w:rPr>
          <w:sz w:val="28"/>
        </w:rPr>
        <w:t>случае</w:t>
      </w:r>
      <w:r>
        <w:rPr>
          <w:spacing w:val="-2"/>
          <w:sz w:val="28"/>
        </w:rPr>
        <w:t> </w:t>
      </w:r>
      <w:r>
        <w:rPr>
          <w:sz w:val="28"/>
        </w:rPr>
        <w:t>массового</w:t>
      </w:r>
      <w:r>
        <w:rPr>
          <w:spacing w:val="-2"/>
          <w:sz w:val="28"/>
        </w:rPr>
        <w:t> </w:t>
      </w:r>
      <w:r>
        <w:rPr>
          <w:sz w:val="28"/>
        </w:rPr>
        <w:t>высвобождения</w:t>
      </w:r>
      <w:r>
        <w:rPr>
          <w:spacing w:val="-4"/>
          <w:sz w:val="28"/>
        </w:rPr>
        <w:t> </w:t>
      </w:r>
      <w:r>
        <w:rPr>
          <w:sz w:val="28"/>
        </w:rPr>
        <w:t>работников,</w:t>
      </w:r>
      <w:r>
        <w:rPr>
          <w:spacing w:val="-4"/>
          <w:sz w:val="28"/>
        </w:rPr>
        <w:t> </w:t>
      </w:r>
      <w:r>
        <w:rPr>
          <w:sz w:val="28"/>
        </w:rPr>
        <w:t>возникшего</w:t>
      </w:r>
      <w:r>
        <w:rPr>
          <w:spacing w:val="-2"/>
          <w:sz w:val="28"/>
        </w:rPr>
        <w:t> </w:t>
      </w:r>
      <w:r>
        <w:rPr>
          <w:sz w:val="28"/>
        </w:rPr>
        <w:t>в</w:t>
      </w:r>
      <w:r>
        <w:rPr>
          <w:spacing w:val="-3"/>
          <w:sz w:val="28"/>
        </w:rPr>
        <w:t> </w:t>
      </w:r>
      <w:r>
        <w:rPr>
          <w:sz w:val="28"/>
        </w:rPr>
        <w:t>связи с ликвидацией организации, а также сокращением объемов его деятельности, работодатель обязан:</w:t>
      </w:r>
    </w:p>
    <w:p>
      <w:pPr>
        <w:pStyle w:val="ListParagraph"/>
        <w:numPr>
          <w:ilvl w:val="3"/>
          <w:numId w:val="4"/>
        </w:numPr>
        <w:tabs>
          <w:tab w:pos="1159" w:val="left" w:leader="none"/>
        </w:tabs>
        <w:spacing w:line="240" w:lineRule="auto" w:before="1" w:after="0"/>
        <w:ind w:left="140" w:right="282" w:firstLine="708"/>
        <w:jc w:val="both"/>
        <w:rPr>
          <w:sz w:val="28"/>
        </w:rPr>
      </w:pPr>
      <w:r>
        <w:rPr>
          <w:sz w:val="28"/>
        </w:rPr>
        <w:t>предупреждать работника о предстоящем увольнении в связи с сокращением численности или штата не менее чем за 3 месяца;</w:t>
      </w:r>
    </w:p>
    <w:p>
      <w:pPr>
        <w:pStyle w:val="ListParagraph"/>
        <w:numPr>
          <w:ilvl w:val="3"/>
          <w:numId w:val="4"/>
        </w:numPr>
        <w:tabs>
          <w:tab w:pos="1037" w:val="left" w:leader="none"/>
          <w:tab w:pos="8541" w:val="left" w:leader="none"/>
        </w:tabs>
        <w:spacing w:line="240" w:lineRule="auto" w:before="0" w:after="0"/>
        <w:ind w:left="140" w:right="281" w:firstLine="708"/>
        <w:jc w:val="both"/>
        <w:rPr>
          <w:sz w:val="28"/>
        </w:rPr>
      </w:pPr>
      <w:r>
        <w:rPr>
          <w:sz w:val="28"/>
        </w:rPr>
        <w:t>по договоренности сторон трудового договора предоставлять, в период после</w:t>
      </w:r>
      <w:r>
        <w:rPr>
          <w:spacing w:val="80"/>
          <w:w w:val="150"/>
          <w:sz w:val="28"/>
        </w:rPr>
        <w:t> </w:t>
      </w:r>
      <w:r>
        <w:rPr>
          <w:sz w:val="28"/>
        </w:rPr>
        <w:t>предупреждения</w:t>
      </w:r>
      <w:r>
        <w:rPr>
          <w:spacing w:val="80"/>
          <w:w w:val="150"/>
          <w:sz w:val="28"/>
        </w:rPr>
        <w:t> </w:t>
      </w:r>
      <w:r>
        <w:rPr>
          <w:sz w:val="28"/>
        </w:rPr>
        <w:t>об</w:t>
      </w:r>
      <w:r>
        <w:rPr>
          <w:spacing w:val="80"/>
          <w:w w:val="150"/>
          <w:sz w:val="28"/>
        </w:rPr>
        <w:t> </w:t>
      </w:r>
      <w:r>
        <w:rPr>
          <w:sz w:val="28"/>
        </w:rPr>
        <w:t>увольнении,</w:t>
      </w:r>
      <w:r>
        <w:rPr>
          <w:spacing w:val="80"/>
          <w:w w:val="150"/>
          <w:sz w:val="28"/>
        </w:rPr>
        <w:t> </w:t>
      </w:r>
      <w:r>
        <w:rPr>
          <w:sz w:val="28"/>
        </w:rPr>
        <w:t>рабочее</w:t>
      </w:r>
      <w:r>
        <w:rPr>
          <w:spacing w:val="80"/>
          <w:w w:val="150"/>
          <w:sz w:val="28"/>
        </w:rPr>
        <w:t> </w:t>
      </w:r>
      <w:r>
        <w:rPr>
          <w:sz w:val="28"/>
        </w:rPr>
        <w:t>время</w:t>
      </w:r>
      <w:r>
        <w:rPr>
          <w:spacing w:val="169"/>
          <w:sz w:val="28"/>
        </w:rPr>
        <w:t> </w:t>
      </w:r>
      <w:r>
        <w:rPr>
          <w:sz w:val="28"/>
          <w:u w:val="single"/>
        </w:rPr>
        <w:tab/>
      </w:r>
      <w:r>
        <w:rPr>
          <w:sz w:val="28"/>
        </w:rPr>
        <w:t> </w:t>
      </w:r>
      <w:r>
        <w:rPr>
          <w:sz w:val="28"/>
        </w:rPr>
        <w:t>(</w:t>
      </w:r>
      <w:r>
        <w:rPr>
          <w:i/>
          <w:sz w:val="28"/>
        </w:rPr>
        <w:t>указать конкретное кол-во времени, например, 1 час в неделю) </w:t>
      </w:r>
      <w:r>
        <w:rPr>
          <w:sz w:val="28"/>
        </w:rPr>
        <w:t>для самостоятельного поиска работы с сохранением заработной платы.</w:t>
      </w:r>
    </w:p>
    <w:p>
      <w:pPr>
        <w:pStyle w:val="ListParagraph"/>
        <w:numPr>
          <w:ilvl w:val="2"/>
          <w:numId w:val="4"/>
        </w:numPr>
        <w:tabs>
          <w:tab w:pos="1628" w:val="left" w:leader="none"/>
        </w:tabs>
        <w:spacing w:line="240" w:lineRule="auto" w:before="0" w:after="0"/>
        <w:ind w:left="140" w:right="286" w:firstLine="708"/>
        <w:jc w:val="both"/>
        <w:rPr>
          <w:sz w:val="28"/>
        </w:rPr>
      </w:pPr>
      <w:r>
        <w:rPr>
          <w:sz w:val="28"/>
        </w:rPr>
        <w:t>Реорганизация (слияние, присоединение, разделение, выделение, преобразование) организации не может являться основанием для расторжения трудового договора с работником.</w:t>
      </w:r>
    </w:p>
    <w:p>
      <w:pPr>
        <w:pStyle w:val="BodyText"/>
        <w:spacing w:before="215"/>
        <w:ind w:left="0" w:firstLine="0"/>
        <w:jc w:val="left"/>
        <w:rPr>
          <w:sz w:val="20"/>
        </w:rPr>
      </w:pPr>
      <w:r>
        <w:rPr>
          <w:sz w:val="20"/>
        </w:rPr>
        <mc:AlternateContent>
          <mc:Choice Requires="wps">
            <w:drawing>
              <wp:anchor distT="0" distB="0" distL="0" distR="0" allowOverlap="1" layoutInCell="1" locked="0" behindDoc="1" simplePos="0" relativeHeight="487591936">
                <wp:simplePos x="0" y="0"/>
                <wp:positionH relativeFrom="page">
                  <wp:posOffset>719327</wp:posOffset>
                </wp:positionH>
                <wp:positionV relativeFrom="paragraph">
                  <wp:posOffset>298112</wp:posOffset>
                </wp:positionV>
                <wp:extent cx="1829435" cy="762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3.473442pt;width:144.050pt;height:.599980pt;mso-position-horizontal-relative:page;mso-position-vertical-relative:paragraph;z-index:-15724544;mso-wrap-distance-left:0;mso-wrap-distance-right:0" id="docshape13" filled="true" fillcolor="#000000" stroked="false">
                <v:fill type="solid"/>
                <w10:wrap type="topAndBottom"/>
              </v:rect>
            </w:pict>
          </mc:Fallback>
        </mc:AlternateContent>
      </w:r>
    </w:p>
    <w:p>
      <w:pPr>
        <w:spacing w:before="104"/>
        <w:ind w:left="140" w:right="255" w:firstLine="0"/>
        <w:jc w:val="left"/>
        <w:rPr>
          <w:sz w:val="20"/>
        </w:rPr>
      </w:pPr>
      <w:r>
        <w:rPr>
          <w:sz w:val="20"/>
          <w:vertAlign w:val="superscript"/>
        </w:rPr>
        <w:t>3</w:t>
      </w:r>
      <w:r>
        <w:rPr>
          <w:spacing w:val="-4"/>
          <w:sz w:val="20"/>
          <w:vertAlign w:val="baseline"/>
        </w:rPr>
        <w:t> </w:t>
      </w:r>
      <w:r>
        <w:rPr>
          <w:sz w:val="20"/>
          <w:vertAlign w:val="baseline"/>
        </w:rPr>
        <w:t>Отраслевое</w:t>
      </w:r>
      <w:r>
        <w:rPr>
          <w:spacing w:val="-4"/>
          <w:sz w:val="20"/>
          <w:vertAlign w:val="baseline"/>
        </w:rPr>
        <w:t> </w:t>
      </w:r>
      <w:r>
        <w:rPr>
          <w:sz w:val="20"/>
          <w:vertAlign w:val="baseline"/>
        </w:rPr>
        <w:t>соглашение</w:t>
      </w:r>
      <w:r>
        <w:rPr>
          <w:spacing w:val="-2"/>
          <w:sz w:val="20"/>
          <w:vertAlign w:val="baseline"/>
        </w:rPr>
        <w:t> </w:t>
      </w:r>
      <w:r>
        <w:rPr>
          <w:sz w:val="20"/>
          <w:vertAlign w:val="baseline"/>
        </w:rPr>
        <w:t>по</w:t>
      </w:r>
      <w:r>
        <w:rPr>
          <w:spacing w:val="-4"/>
          <w:sz w:val="20"/>
          <w:vertAlign w:val="baseline"/>
        </w:rPr>
        <w:t> </w:t>
      </w:r>
      <w:r>
        <w:rPr>
          <w:sz w:val="20"/>
          <w:vertAlign w:val="baseline"/>
        </w:rPr>
        <w:t>организациям,</w:t>
      </w:r>
      <w:r>
        <w:rPr>
          <w:spacing w:val="-4"/>
          <w:sz w:val="20"/>
          <w:vertAlign w:val="baseline"/>
        </w:rPr>
        <w:t> </w:t>
      </w:r>
      <w:r>
        <w:rPr>
          <w:sz w:val="20"/>
          <w:vertAlign w:val="baseline"/>
        </w:rPr>
        <w:t>находящимся</w:t>
      </w:r>
      <w:r>
        <w:rPr>
          <w:spacing w:val="-3"/>
          <w:sz w:val="20"/>
          <w:vertAlign w:val="baseline"/>
        </w:rPr>
        <w:t> </w:t>
      </w:r>
      <w:r>
        <w:rPr>
          <w:sz w:val="20"/>
          <w:vertAlign w:val="baseline"/>
        </w:rPr>
        <w:t>в</w:t>
      </w:r>
      <w:r>
        <w:rPr>
          <w:spacing w:val="-5"/>
          <w:sz w:val="20"/>
          <w:vertAlign w:val="baseline"/>
        </w:rPr>
        <w:t> </w:t>
      </w:r>
      <w:r>
        <w:rPr>
          <w:sz w:val="20"/>
          <w:vertAlign w:val="baseline"/>
        </w:rPr>
        <w:t>ведении</w:t>
      </w:r>
      <w:r>
        <w:rPr>
          <w:spacing w:val="-5"/>
          <w:sz w:val="20"/>
          <w:vertAlign w:val="baseline"/>
        </w:rPr>
        <w:t> </w:t>
      </w:r>
      <w:r>
        <w:rPr>
          <w:sz w:val="20"/>
          <w:vertAlign w:val="baseline"/>
        </w:rPr>
        <w:t>министерства</w:t>
      </w:r>
      <w:r>
        <w:rPr>
          <w:spacing w:val="-5"/>
          <w:sz w:val="20"/>
          <w:vertAlign w:val="baseline"/>
        </w:rPr>
        <w:t> </w:t>
      </w:r>
      <w:r>
        <w:rPr>
          <w:sz w:val="20"/>
          <w:vertAlign w:val="baseline"/>
        </w:rPr>
        <w:t>образования,</w:t>
      </w:r>
      <w:r>
        <w:rPr>
          <w:spacing w:val="-4"/>
          <w:sz w:val="20"/>
          <w:vertAlign w:val="baseline"/>
        </w:rPr>
        <w:t> </w:t>
      </w:r>
      <w:r>
        <w:rPr>
          <w:sz w:val="20"/>
          <w:vertAlign w:val="baseline"/>
        </w:rPr>
        <w:t>науки</w:t>
      </w:r>
      <w:r>
        <w:rPr>
          <w:spacing w:val="-4"/>
          <w:sz w:val="20"/>
          <w:vertAlign w:val="baseline"/>
        </w:rPr>
        <w:t> </w:t>
      </w:r>
      <w:r>
        <w:rPr>
          <w:sz w:val="20"/>
          <w:vertAlign w:val="baseline"/>
        </w:rPr>
        <w:t>и молодежной политики Краснодарского края, на 2025 – 2027 года.</w:t>
      </w:r>
    </w:p>
    <w:p>
      <w:pPr>
        <w:spacing w:after="0"/>
        <w:jc w:val="left"/>
        <w:rPr>
          <w:sz w:val="20"/>
        </w:rPr>
        <w:sectPr>
          <w:pgSz w:w="11910" w:h="16840"/>
          <w:pgMar w:header="0" w:footer="763" w:top="760" w:bottom="960" w:left="992" w:right="850"/>
        </w:sectPr>
      </w:pPr>
    </w:p>
    <w:p>
      <w:pPr>
        <w:pStyle w:val="ListParagraph"/>
        <w:numPr>
          <w:ilvl w:val="2"/>
          <w:numId w:val="4"/>
        </w:numPr>
        <w:tabs>
          <w:tab w:pos="1550" w:val="left" w:leader="none"/>
        </w:tabs>
        <w:spacing w:line="240" w:lineRule="auto" w:before="66" w:after="0"/>
        <w:ind w:left="140" w:right="280" w:firstLine="708"/>
        <w:jc w:val="both"/>
        <w:rPr>
          <w:sz w:val="28"/>
        </w:rPr>
      </w:pPr>
      <w:r>
        <w:rPr>
          <w:sz w:val="28"/>
        </w:rPr>
        <w:t>При появлении новых рабочих мест в организации, в</w:t>
      </w:r>
      <w:r>
        <w:rPr>
          <w:spacing w:val="-1"/>
          <w:sz w:val="28"/>
        </w:rPr>
        <w:t> </w:t>
      </w:r>
      <w:r>
        <w:rPr>
          <w:sz w:val="28"/>
        </w:rPr>
        <w:t>том числе</w:t>
      </w:r>
      <w:r>
        <w:rPr>
          <w:spacing w:val="-1"/>
          <w:sz w:val="28"/>
        </w:rPr>
        <w:t> </w:t>
      </w:r>
      <w:r>
        <w:rPr>
          <w:sz w:val="28"/>
        </w:rPr>
        <w:t>и на неопределенный срок, работодатель обеспечивает приоритет в приеме на</w:t>
      </w:r>
      <w:r>
        <w:rPr>
          <w:spacing w:val="40"/>
          <w:sz w:val="28"/>
        </w:rPr>
        <w:t> </w:t>
      </w:r>
      <w:r>
        <w:rPr>
          <w:sz w:val="28"/>
        </w:rPr>
        <w:t>работу работников, добросовестно работавших в нем, ранее уволенных из организации в связи с сокращением численности или штата.</w:t>
      </w:r>
    </w:p>
    <w:p>
      <w:pPr>
        <w:pStyle w:val="ListParagraph"/>
        <w:numPr>
          <w:ilvl w:val="2"/>
          <w:numId w:val="4"/>
        </w:numPr>
        <w:tabs>
          <w:tab w:pos="1752" w:val="left" w:leader="none"/>
        </w:tabs>
        <w:spacing w:line="240" w:lineRule="auto" w:before="0" w:after="0"/>
        <w:ind w:left="140" w:right="284" w:firstLine="708"/>
        <w:jc w:val="both"/>
        <w:rPr>
          <w:sz w:val="28"/>
        </w:rPr>
      </w:pPr>
      <w:r>
        <w:rPr>
          <w:sz w:val="28"/>
        </w:rPr>
        <w:t>Работодатель расторгает трудовой договор в срок, указанный в заявлении работника о расторжении трудового договора по собственному желанию, помимо оснований, предусмотренных ст. 80 ТК РФ, в случае необходимости постоянного ухода за больным членом семьи в соответствии с медицинскими заключениями.</w:t>
      </w:r>
    </w:p>
    <w:p>
      <w:pPr>
        <w:pStyle w:val="ListParagraph"/>
        <w:numPr>
          <w:ilvl w:val="2"/>
          <w:numId w:val="4"/>
        </w:numPr>
        <w:tabs>
          <w:tab w:pos="1858" w:val="left" w:leader="none"/>
        </w:tabs>
        <w:spacing w:line="240" w:lineRule="auto" w:before="0" w:after="0"/>
        <w:ind w:left="140" w:right="284" w:firstLine="708"/>
        <w:jc w:val="both"/>
        <w:rPr>
          <w:sz w:val="28"/>
        </w:rPr>
      </w:pPr>
      <w:r>
        <w:rPr>
          <w:sz w:val="28"/>
        </w:rPr>
        <w:t>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работодатель, в порядке ст.312.9 ТК РФ, осуществляет перевод работников на дистанционную работу.</w:t>
      </w:r>
    </w:p>
    <w:p>
      <w:pPr>
        <w:pStyle w:val="BodyText"/>
        <w:spacing w:before="1"/>
        <w:ind w:right="283"/>
      </w:pPr>
      <w:r>
        <w:rPr/>
        <w:t>Работодатель, при выполнении работы работниками в дистанционном режиме,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pPr>
        <w:pStyle w:val="BodyText"/>
        <w:ind w:right="281"/>
      </w:pPr>
      <w:r>
        <w:rPr/>
        <w:t>При использовании работником личного имущества, с согласия или ведома работодателя и в его интересах, ему выплачивается компенсация за износ (амортизацию) личного оборудования, а также возмещаются расходы, связанные с использованием программно – технических средств, средств защиты информации, других технических средств и материалов, принадлежащих работнику.</w:t>
      </w:r>
    </w:p>
    <w:p>
      <w:pPr>
        <w:pStyle w:val="BodyText"/>
        <w:ind w:right="280"/>
      </w:pPr>
      <w:r>
        <w:rPr/>
        <w:t>Регулирование трудовых</w:t>
      </w:r>
      <w:r>
        <w:rPr>
          <w:spacing w:val="-2"/>
        </w:rPr>
        <w:t> </w:t>
      </w:r>
      <w:r>
        <w:rPr/>
        <w:t>отношений</w:t>
      </w:r>
      <w:r>
        <w:rPr>
          <w:spacing w:val="-2"/>
        </w:rPr>
        <w:t> </w:t>
      </w:r>
      <w:r>
        <w:rPr/>
        <w:t>работников,</w:t>
      </w:r>
      <w:r>
        <w:rPr>
          <w:spacing w:val="-1"/>
        </w:rPr>
        <w:t> </w:t>
      </w:r>
      <w:r>
        <w:rPr/>
        <w:t>временно переведенных на дистанционную (удаленную) работу, осуществляется в соответствии с Положением о временной дистанционной (удаленной) работе, принятом с учетом мнения выборного органа первичной профсоюзной организации.</w:t>
      </w:r>
      <w:r>
        <w:rPr>
          <w:vertAlign w:val="superscript"/>
        </w:rPr>
        <w:t>4</w:t>
      </w:r>
    </w:p>
    <w:p>
      <w:pPr>
        <w:pStyle w:val="ListParagraph"/>
        <w:numPr>
          <w:ilvl w:val="2"/>
          <w:numId w:val="4"/>
        </w:numPr>
        <w:tabs>
          <w:tab w:pos="1865" w:val="left" w:leader="none"/>
        </w:tabs>
        <w:spacing w:line="240" w:lineRule="auto" w:before="0" w:after="0"/>
        <w:ind w:left="140" w:right="284" w:firstLine="708"/>
        <w:jc w:val="both"/>
        <w:rPr>
          <w:sz w:val="28"/>
        </w:rPr>
      </w:pPr>
      <w:r>
        <w:rPr>
          <w:sz w:val="28"/>
        </w:rPr>
        <w:t>В целях регулирования вопросов профессиональной этики педагогических и иных работников в образовательной организации принимается Положение о нормах профессиональной этики работников с учетом мнения выборного органа первичной профсоюзной организации (Приложение №13).</w:t>
      </w:r>
      <w:r>
        <w:rPr>
          <w:sz w:val="28"/>
          <w:vertAlign w:val="superscript"/>
        </w:rPr>
        <w:t>5</w:t>
      </w:r>
    </w:p>
    <w:p>
      <w:pPr>
        <w:pStyle w:val="ListParagraph"/>
        <w:numPr>
          <w:ilvl w:val="1"/>
          <w:numId w:val="4"/>
        </w:numPr>
        <w:tabs>
          <w:tab w:pos="1340" w:val="left" w:leader="none"/>
        </w:tabs>
        <w:spacing w:line="322" w:lineRule="exact" w:before="1" w:after="0"/>
        <w:ind w:left="1340" w:right="0" w:hanging="491"/>
        <w:jc w:val="both"/>
        <w:rPr>
          <w:sz w:val="28"/>
        </w:rPr>
      </w:pPr>
      <w:r>
        <w:rPr>
          <w:sz w:val="28"/>
        </w:rPr>
        <w:t>Стороны</w:t>
      </w:r>
      <w:r>
        <w:rPr>
          <w:spacing w:val="-8"/>
          <w:sz w:val="28"/>
        </w:rPr>
        <w:t> </w:t>
      </w:r>
      <w:r>
        <w:rPr>
          <w:sz w:val="28"/>
        </w:rPr>
        <w:t>обязуются</w:t>
      </w:r>
      <w:r>
        <w:rPr>
          <w:spacing w:val="-5"/>
          <w:sz w:val="28"/>
        </w:rPr>
        <w:t> </w:t>
      </w:r>
      <w:r>
        <w:rPr>
          <w:spacing w:val="-2"/>
          <w:sz w:val="28"/>
        </w:rPr>
        <w:t>совместно:</w:t>
      </w:r>
    </w:p>
    <w:p>
      <w:pPr>
        <w:pStyle w:val="ListParagraph"/>
        <w:numPr>
          <w:ilvl w:val="2"/>
          <w:numId w:val="4"/>
        </w:numPr>
        <w:tabs>
          <w:tab w:pos="1644" w:val="left" w:leader="none"/>
        </w:tabs>
        <w:spacing w:line="240" w:lineRule="auto" w:before="0" w:after="0"/>
        <w:ind w:left="140" w:right="283" w:firstLine="708"/>
        <w:jc w:val="both"/>
        <w:rPr>
          <w:sz w:val="28"/>
        </w:rPr>
      </w:pPr>
      <w:r>
        <w:rPr>
          <w:sz w:val="28"/>
        </w:rPr>
        <w:t>Совершенствовать формы работы, направленной на устранение избыточной отчетности педагогических работников. При определении должностных обязанностей педагогических работников по оформлению отчетной документации руководствоваться Разъяснениями по устранению избыточной отчѐтности воспитателей и педагогов дополнительного</w:t>
      </w:r>
      <w:r>
        <w:rPr>
          <w:spacing w:val="40"/>
          <w:sz w:val="28"/>
        </w:rPr>
        <w:t> </w:t>
      </w:r>
      <w:r>
        <w:rPr>
          <w:sz w:val="28"/>
        </w:rPr>
        <w:t>образования детей (см. приложение к письму Минобрнауки России и Профсоюза от 11 апреля 2018 г. № ИП-234/09/189).</w:t>
      </w:r>
    </w:p>
    <w:p>
      <w:pPr>
        <w:pStyle w:val="BodyText"/>
        <w:spacing w:before="79"/>
        <w:ind w:left="0" w:firstLine="0"/>
        <w:jc w:val="left"/>
        <w:rPr>
          <w:sz w:val="20"/>
        </w:rPr>
      </w:pPr>
      <w:r>
        <w:rPr>
          <w:sz w:val="20"/>
        </w:rPr>
        <mc:AlternateContent>
          <mc:Choice Requires="wps">
            <w:drawing>
              <wp:anchor distT="0" distB="0" distL="0" distR="0" allowOverlap="1" layoutInCell="1" locked="0" behindDoc="1" simplePos="0" relativeHeight="487592448">
                <wp:simplePos x="0" y="0"/>
                <wp:positionH relativeFrom="page">
                  <wp:posOffset>719327</wp:posOffset>
                </wp:positionH>
                <wp:positionV relativeFrom="paragraph">
                  <wp:posOffset>211650</wp:posOffset>
                </wp:positionV>
                <wp:extent cx="1829435" cy="762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6.665390pt;width:144.050pt;height:.599980pt;mso-position-horizontal-relative:page;mso-position-vertical-relative:paragraph;z-index:-15724032;mso-wrap-distance-left:0;mso-wrap-distance-right:0" id="docshape14" filled="true" fillcolor="#000000" stroked="false">
                <v:fill type="solid"/>
                <w10:wrap type="topAndBottom"/>
              </v:rect>
            </w:pict>
          </mc:Fallback>
        </mc:AlternateContent>
      </w:r>
    </w:p>
    <w:p>
      <w:pPr>
        <w:spacing w:before="103"/>
        <w:ind w:left="140" w:right="255" w:firstLine="0"/>
        <w:jc w:val="left"/>
        <w:rPr>
          <w:sz w:val="20"/>
        </w:rPr>
      </w:pPr>
      <w:r>
        <w:rPr>
          <w:sz w:val="20"/>
          <w:vertAlign w:val="superscript"/>
        </w:rPr>
        <w:t>4</w:t>
      </w:r>
      <w:r>
        <w:rPr>
          <w:spacing w:val="-4"/>
          <w:sz w:val="20"/>
          <w:vertAlign w:val="baseline"/>
        </w:rPr>
        <w:t> </w:t>
      </w:r>
      <w:r>
        <w:rPr>
          <w:sz w:val="20"/>
          <w:vertAlign w:val="baseline"/>
        </w:rPr>
        <w:t>Отраслевое</w:t>
      </w:r>
      <w:r>
        <w:rPr>
          <w:spacing w:val="-4"/>
          <w:sz w:val="20"/>
          <w:vertAlign w:val="baseline"/>
        </w:rPr>
        <w:t> </w:t>
      </w:r>
      <w:r>
        <w:rPr>
          <w:sz w:val="20"/>
          <w:vertAlign w:val="baseline"/>
        </w:rPr>
        <w:t>соглашение</w:t>
      </w:r>
      <w:r>
        <w:rPr>
          <w:spacing w:val="-1"/>
          <w:sz w:val="20"/>
          <w:vertAlign w:val="baseline"/>
        </w:rPr>
        <w:t> </w:t>
      </w:r>
      <w:r>
        <w:rPr>
          <w:sz w:val="20"/>
          <w:vertAlign w:val="baseline"/>
        </w:rPr>
        <w:t>по</w:t>
      </w:r>
      <w:r>
        <w:rPr>
          <w:spacing w:val="-3"/>
          <w:sz w:val="20"/>
          <w:vertAlign w:val="baseline"/>
        </w:rPr>
        <w:t> </w:t>
      </w:r>
      <w:r>
        <w:rPr>
          <w:sz w:val="20"/>
          <w:vertAlign w:val="baseline"/>
        </w:rPr>
        <w:t>организациям,</w:t>
      </w:r>
      <w:r>
        <w:rPr>
          <w:spacing w:val="-4"/>
          <w:sz w:val="20"/>
          <w:vertAlign w:val="baseline"/>
        </w:rPr>
        <w:t> </w:t>
      </w:r>
      <w:r>
        <w:rPr>
          <w:sz w:val="20"/>
          <w:vertAlign w:val="baseline"/>
        </w:rPr>
        <w:t>находящимся</w:t>
      </w:r>
      <w:r>
        <w:rPr>
          <w:spacing w:val="-2"/>
          <w:sz w:val="20"/>
          <w:vertAlign w:val="baseline"/>
        </w:rPr>
        <w:t> </w:t>
      </w:r>
      <w:r>
        <w:rPr>
          <w:sz w:val="20"/>
          <w:vertAlign w:val="baseline"/>
        </w:rPr>
        <w:t>в</w:t>
      </w:r>
      <w:r>
        <w:rPr>
          <w:spacing w:val="-5"/>
          <w:sz w:val="20"/>
          <w:vertAlign w:val="baseline"/>
        </w:rPr>
        <w:t> </w:t>
      </w:r>
      <w:r>
        <w:rPr>
          <w:sz w:val="20"/>
          <w:vertAlign w:val="baseline"/>
        </w:rPr>
        <w:t>ведении</w:t>
      </w:r>
      <w:r>
        <w:rPr>
          <w:spacing w:val="-5"/>
          <w:sz w:val="20"/>
          <w:vertAlign w:val="baseline"/>
        </w:rPr>
        <w:t> </w:t>
      </w:r>
      <w:r>
        <w:rPr>
          <w:sz w:val="20"/>
          <w:vertAlign w:val="baseline"/>
        </w:rPr>
        <w:t>министерства</w:t>
      </w:r>
      <w:r>
        <w:rPr>
          <w:spacing w:val="-5"/>
          <w:sz w:val="20"/>
          <w:vertAlign w:val="baseline"/>
        </w:rPr>
        <w:t> </w:t>
      </w:r>
      <w:r>
        <w:rPr>
          <w:sz w:val="20"/>
          <w:vertAlign w:val="baseline"/>
        </w:rPr>
        <w:t>образования,</w:t>
      </w:r>
      <w:r>
        <w:rPr>
          <w:spacing w:val="-4"/>
          <w:sz w:val="20"/>
          <w:vertAlign w:val="baseline"/>
        </w:rPr>
        <w:t> </w:t>
      </w:r>
      <w:r>
        <w:rPr>
          <w:sz w:val="20"/>
          <w:vertAlign w:val="baseline"/>
        </w:rPr>
        <w:t>науки</w:t>
      </w:r>
      <w:r>
        <w:rPr>
          <w:spacing w:val="-3"/>
          <w:sz w:val="20"/>
          <w:vertAlign w:val="baseline"/>
        </w:rPr>
        <w:t> </w:t>
      </w:r>
      <w:r>
        <w:rPr>
          <w:sz w:val="20"/>
          <w:vertAlign w:val="baseline"/>
        </w:rPr>
        <w:t>и молодежной политики Краснодарского края, на 2025 – 2027 года.</w:t>
      </w:r>
    </w:p>
    <w:p>
      <w:pPr>
        <w:spacing w:before="0"/>
        <w:ind w:left="140" w:right="375" w:firstLine="0"/>
        <w:jc w:val="left"/>
        <w:rPr>
          <w:sz w:val="20"/>
        </w:rPr>
      </w:pPr>
      <w:r>
        <w:rPr>
          <w:sz w:val="20"/>
          <w:vertAlign w:val="superscript"/>
        </w:rPr>
        <w:t>5</w:t>
      </w:r>
      <w:r>
        <w:rPr>
          <w:spacing w:val="-3"/>
          <w:sz w:val="20"/>
          <w:vertAlign w:val="baseline"/>
        </w:rPr>
        <w:t> </w:t>
      </w:r>
      <w:r>
        <w:rPr>
          <w:sz w:val="20"/>
          <w:vertAlign w:val="baseline"/>
        </w:rPr>
        <w:t>Письмо</w:t>
      </w:r>
      <w:r>
        <w:rPr>
          <w:spacing w:val="-2"/>
          <w:sz w:val="20"/>
          <w:vertAlign w:val="baseline"/>
        </w:rPr>
        <w:t> </w:t>
      </w:r>
      <w:r>
        <w:rPr>
          <w:sz w:val="20"/>
          <w:vertAlign w:val="baseline"/>
        </w:rPr>
        <w:t>Минпросвещения</w:t>
      </w:r>
      <w:r>
        <w:rPr>
          <w:spacing w:val="-4"/>
          <w:sz w:val="20"/>
          <w:vertAlign w:val="baseline"/>
        </w:rPr>
        <w:t> </w:t>
      </w:r>
      <w:r>
        <w:rPr>
          <w:sz w:val="20"/>
          <w:vertAlign w:val="baseline"/>
        </w:rPr>
        <w:t>России</w:t>
      </w:r>
      <w:r>
        <w:rPr>
          <w:spacing w:val="-4"/>
          <w:sz w:val="20"/>
          <w:vertAlign w:val="baseline"/>
        </w:rPr>
        <w:t> </w:t>
      </w:r>
      <w:r>
        <w:rPr>
          <w:sz w:val="20"/>
          <w:vertAlign w:val="baseline"/>
        </w:rPr>
        <w:t>и</w:t>
      </w:r>
      <w:r>
        <w:rPr>
          <w:spacing w:val="-4"/>
          <w:sz w:val="20"/>
          <w:vertAlign w:val="baseline"/>
        </w:rPr>
        <w:t> </w:t>
      </w:r>
      <w:r>
        <w:rPr>
          <w:sz w:val="20"/>
          <w:vertAlign w:val="baseline"/>
        </w:rPr>
        <w:t>Профсоюза</w:t>
      </w:r>
      <w:r>
        <w:rPr>
          <w:spacing w:val="-3"/>
          <w:sz w:val="20"/>
          <w:vertAlign w:val="baseline"/>
        </w:rPr>
        <w:t> </w:t>
      </w:r>
      <w:r>
        <w:rPr>
          <w:sz w:val="20"/>
          <w:vertAlign w:val="baseline"/>
        </w:rPr>
        <w:t>образования</w:t>
      </w:r>
      <w:r>
        <w:rPr>
          <w:spacing w:val="-4"/>
          <w:sz w:val="20"/>
          <w:vertAlign w:val="baseline"/>
        </w:rPr>
        <w:t> </w:t>
      </w:r>
      <w:r>
        <w:rPr>
          <w:sz w:val="20"/>
          <w:vertAlign w:val="baseline"/>
        </w:rPr>
        <w:t>от</w:t>
      </w:r>
      <w:r>
        <w:rPr>
          <w:spacing w:val="-4"/>
          <w:sz w:val="20"/>
          <w:vertAlign w:val="baseline"/>
        </w:rPr>
        <w:t> </w:t>
      </w:r>
      <w:r>
        <w:rPr>
          <w:sz w:val="20"/>
          <w:vertAlign w:val="baseline"/>
        </w:rPr>
        <w:t>20.08.2019</w:t>
      </w:r>
      <w:r>
        <w:rPr>
          <w:spacing w:val="-2"/>
          <w:sz w:val="20"/>
          <w:vertAlign w:val="baseline"/>
        </w:rPr>
        <w:t> </w:t>
      </w:r>
      <w:r>
        <w:rPr>
          <w:sz w:val="20"/>
          <w:vertAlign w:val="baseline"/>
        </w:rPr>
        <w:t>г.</w:t>
      </w:r>
      <w:r>
        <w:rPr>
          <w:spacing w:val="-3"/>
          <w:sz w:val="20"/>
          <w:vertAlign w:val="baseline"/>
        </w:rPr>
        <w:t> </w:t>
      </w:r>
      <w:r>
        <w:rPr>
          <w:sz w:val="20"/>
          <w:vertAlign w:val="baseline"/>
        </w:rPr>
        <w:t>№</w:t>
      </w:r>
      <w:r>
        <w:rPr>
          <w:spacing w:val="-4"/>
          <w:sz w:val="20"/>
          <w:vertAlign w:val="baseline"/>
        </w:rPr>
        <w:t> </w:t>
      </w:r>
      <w:r>
        <w:rPr>
          <w:sz w:val="20"/>
          <w:vertAlign w:val="baseline"/>
        </w:rPr>
        <w:t>ИП-941/06/484</w:t>
      </w:r>
      <w:r>
        <w:rPr>
          <w:spacing w:val="-2"/>
          <w:sz w:val="20"/>
          <w:vertAlign w:val="baseline"/>
        </w:rPr>
        <w:t> </w:t>
      </w:r>
      <w:r>
        <w:rPr>
          <w:sz w:val="20"/>
          <w:vertAlign w:val="baseline"/>
        </w:rPr>
        <w:t>«О</w:t>
      </w:r>
      <w:r>
        <w:rPr>
          <w:spacing w:val="-1"/>
          <w:sz w:val="20"/>
          <w:vertAlign w:val="baseline"/>
        </w:rPr>
        <w:t> </w:t>
      </w:r>
      <w:r>
        <w:rPr>
          <w:sz w:val="20"/>
          <w:vertAlign w:val="baseline"/>
        </w:rPr>
        <w:t>примерном положении о нормах профессиональной этики педагогических работников».</w:t>
      </w:r>
    </w:p>
    <w:p>
      <w:pPr>
        <w:spacing w:after="0"/>
        <w:jc w:val="left"/>
        <w:rPr>
          <w:sz w:val="20"/>
        </w:rPr>
        <w:sectPr>
          <w:pgSz w:w="11910" w:h="16840"/>
          <w:pgMar w:header="0" w:footer="763" w:top="760" w:bottom="960" w:left="992" w:right="850"/>
        </w:sectPr>
      </w:pPr>
    </w:p>
    <w:p>
      <w:pPr>
        <w:pStyle w:val="ListParagraph"/>
        <w:numPr>
          <w:ilvl w:val="2"/>
          <w:numId w:val="4"/>
        </w:numPr>
        <w:tabs>
          <w:tab w:pos="1633" w:val="left" w:leader="none"/>
        </w:tabs>
        <w:spacing w:line="240" w:lineRule="auto" w:before="66" w:after="0"/>
        <w:ind w:left="140" w:right="278" w:firstLine="708"/>
        <w:jc w:val="both"/>
        <w:rPr>
          <w:sz w:val="28"/>
        </w:rPr>
      </w:pPr>
      <w:r>
        <w:rPr>
          <w:sz w:val="28"/>
        </w:rPr>
        <w:t>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 и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предусмотренных пунктами</w:t>
      </w:r>
      <w:r>
        <w:rPr>
          <w:spacing w:val="14"/>
          <w:sz w:val="28"/>
        </w:rPr>
        <w:t> </w:t>
      </w:r>
      <w:r>
        <w:rPr>
          <w:sz w:val="28"/>
        </w:rPr>
        <w:t>12</w:t>
      </w:r>
      <w:r>
        <w:rPr>
          <w:spacing w:val="15"/>
          <w:sz w:val="28"/>
        </w:rPr>
        <w:t> </w:t>
      </w:r>
      <w:r>
        <w:rPr>
          <w:sz w:val="28"/>
        </w:rPr>
        <w:t>и</w:t>
      </w:r>
      <w:r>
        <w:rPr>
          <w:spacing w:val="16"/>
          <w:sz w:val="28"/>
        </w:rPr>
        <w:t> </w:t>
      </w:r>
      <w:r>
        <w:rPr>
          <w:sz w:val="28"/>
        </w:rPr>
        <w:t>13</w:t>
      </w:r>
      <w:r>
        <w:rPr>
          <w:spacing w:val="17"/>
          <w:sz w:val="28"/>
        </w:rPr>
        <w:t> </w:t>
      </w:r>
      <w:r>
        <w:rPr>
          <w:sz w:val="28"/>
        </w:rPr>
        <w:t>части</w:t>
      </w:r>
      <w:r>
        <w:rPr>
          <w:spacing w:val="14"/>
          <w:sz w:val="28"/>
        </w:rPr>
        <w:t> </w:t>
      </w:r>
      <w:r>
        <w:rPr>
          <w:sz w:val="28"/>
        </w:rPr>
        <w:t>3</w:t>
      </w:r>
      <w:r>
        <w:rPr>
          <w:spacing w:val="17"/>
          <w:sz w:val="28"/>
        </w:rPr>
        <w:t> </w:t>
      </w:r>
      <w:r>
        <w:rPr>
          <w:sz w:val="28"/>
        </w:rPr>
        <w:t>статьи</w:t>
      </w:r>
      <w:r>
        <w:rPr>
          <w:spacing w:val="14"/>
          <w:sz w:val="28"/>
        </w:rPr>
        <w:t> </w:t>
      </w:r>
      <w:r>
        <w:rPr>
          <w:sz w:val="28"/>
        </w:rPr>
        <w:t>47</w:t>
      </w:r>
      <w:r>
        <w:rPr>
          <w:spacing w:val="17"/>
          <w:sz w:val="28"/>
        </w:rPr>
        <w:t> </w:t>
      </w:r>
      <w:r>
        <w:rPr>
          <w:sz w:val="28"/>
        </w:rPr>
        <w:t>Федерального</w:t>
      </w:r>
      <w:r>
        <w:rPr>
          <w:spacing w:val="17"/>
          <w:sz w:val="28"/>
        </w:rPr>
        <w:t> </w:t>
      </w:r>
      <w:r>
        <w:rPr>
          <w:sz w:val="28"/>
        </w:rPr>
        <w:t>закона</w:t>
      </w:r>
      <w:r>
        <w:rPr>
          <w:spacing w:val="14"/>
          <w:sz w:val="28"/>
        </w:rPr>
        <w:t> </w:t>
      </w:r>
      <w:r>
        <w:rPr>
          <w:sz w:val="28"/>
        </w:rPr>
        <w:t>от</w:t>
      </w:r>
      <w:r>
        <w:rPr>
          <w:spacing w:val="16"/>
          <w:sz w:val="28"/>
        </w:rPr>
        <w:t> </w:t>
      </w:r>
      <w:r>
        <w:rPr>
          <w:sz w:val="28"/>
        </w:rPr>
        <w:t>29</w:t>
      </w:r>
      <w:r>
        <w:rPr>
          <w:spacing w:val="15"/>
          <w:sz w:val="28"/>
        </w:rPr>
        <w:t> </w:t>
      </w:r>
      <w:r>
        <w:rPr>
          <w:sz w:val="28"/>
        </w:rPr>
        <w:t>декабря</w:t>
      </w:r>
      <w:r>
        <w:rPr>
          <w:spacing w:val="14"/>
          <w:sz w:val="28"/>
        </w:rPr>
        <w:t> </w:t>
      </w:r>
      <w:r>
        <w:rPr>
          <w:sz w:val="28"/>
        </w:rPr>
        <w:t>2012 г.</w:t>
      </w:r>
    </w:p>
    <w:p>
      <w:pPr>
        <w:pStyle w:val="BodyText"/>
        <w:spacing w:line="322" w:lineRule="exact" w:before="1"/>
        <w:ind w:firstLine="0"/>
      </w:pPr>
      <w:r>
        <w:rPr/>
        <w:t>№</w:t>
      </w:r>
      <w:r>
        <w:rPr>
          <w:spacing w:val="-8"/>
        </w:rPr>
        <w:t> </w:t>
      </w:r>
      <w:r>
        <w:rPr/>
        <w:t>273-ФЗ</w:t>
      </w:r>
      <w:r>
        <w:rPr>
          <w:spacing w:val="-6"/>
        </w:rPr>
        <w:t> </w:t>
      </w:r>
      <w:r>
        <w:rPr/>
        <w:t>«Об</w:t>
      </w:r>
      <w:r>
        <w:rPr>
          <w:spacing w:val="-5"/>
        </w:rPr>
        <w:t> </w:t>
      </w:r>
      <w:r>
        <w:rPr/>
        <w:t>образовании</w:t>
      </w:r>
      <w:r>
        <w:rPr>
          <w:spacing w:val="-5"/>
        </w:rPr>
        <w:t> </w:t>
      </w:r>
      <w:r>
        <w:rPr/>
        <w:t>в</w:t>
      </w:r>
      <w:r>
        <w:rPr>
          <w:spacing w:val="-7"/>
        </w:rPr>
        <w:t> </w:t>
      </w:r>
      <w:r>
        <w:rPr/>
        <w:t>Российской</w:t>
      </w:r>
      <w:r>
        <w:rPr>
          <w:spacing w:val="-5"/>
        </w:rPr>
        <w:t> </w:t>
      </w:r>
      <w:r>
        <w:rPr>
          <w:spacing w:val="-2"/>
        </w:rPr>
        <w:t>Федерации».</w:t>
      </w:r>
      <w:r>
        <w:rPr>
          <w:spacing w:val="-2"/>
          <w:vertAlign w:val="superscript"/>
        </w:rPr>
        <w:t>6</w:t>
      </w:r>
    </w:p>
    <w:p>
      <w:pPr>
        <w:pStyle w:val="ListParagraph"/>
        <w:numPr>
          <w:ilvl w:val="1"/>
          <w:numId w:val="4"/>
        </w:numPr>
        <w:tabs>
          <w:tab w:pos="1339" w:val="left" w:leader="none"/>
        </w:tabs>
        <w:spacing w:line="322" w:lineRule="exact" w:before="0" w:after="0"/>
        <w:ind w:left="1339" w:right="0" w:hanging="490"/>
        <w:jc w:val="both"/>
        <w:rPr>
          <w:sz w:val="28"/>
        </w:rPr>
      </w:pPr>
      <w:r>
        <w:rPr>
          <w:sz w:val="28"/>
        </w:rPr>
        <w:t>Выборный</w:t>
      </w:r>
      <w:r>
        <w:rPr>
          <w:spacing w:val="-14"/>
          <w:sz w:val="28"/>
        </w:rPr>
        <w:t> </w:t>
      </w:r>
      <w:r>
        <w:rPr>
          <w:sz w:val="28"/>
        </w:rPr>
        <w:t>орган</w:t>
      </w:r>
      <w:r>
        <w:rPr>
          <w:spacing w:val="-9"/>
          <w:sz w:val="28"/>
        </w:rPr>
        <w:t> </w:t>
      </w:r>
      <w:r>
        <w:rPr>
          <w:sz w:val="28"/>
        </w:rPr>
        <w:t>первичной</w:t>
      </w:r>
      <w:r>
        <w:rPr>
          <w:spacing w:val="-12"/>
          <w:sz w:val="28"/>
        </w:rPr>
        <w:t> </w:t>
      </w:r>
      <w:r>
        <w:rPr>
          <w:sz w:val="28"/>
        </w:rPr>
        <w:t>профсоюзной</w:t>
      </w:r>
      <w:r>
        <w:rPr>
          <w:spacing w:val="-9"/>
          <w:sz w:val="28"/>
        </w:rPr>
        <w:t> </w:t>
      </w:r>
      <w:r>
        <w:rPr>
          <w:sz w:val="28"/>
        </w:rPr>
        <w:t>организации</w:t>
      </w:r>
      <w:r>
        <w:rPr>
          <w:spacing w:val="-11"/>
          <w:sz w:val="28"/>
        </w:rPr>
        <w:t> </w:t>
      </w:r>
      <w:r>
        <w:rPr>
          <w:spacing w:val="-2"/>
          <w:sz w:val="28"/>
        </w:rPr>
        <w:t>обязуется:</w:t>
      </w:r>
    </w:p>
    <w:p>
      <w:pPr>
        <w:pStyle w:val="ListParagraph"/>
        <w:numPr>
          <w:ilvl w:val="2"/>
          <w:numId w:val="4"/>
        </w:numPr>
        <w:tabs>
          <w:tab w:pos="1690" w:val="left" w:leader="none"/>
        </w:tabs>
        <w:spacing w:line="240" w:lineRule="auto" w:before="0" w:after="0"/>
        <w:ind w:left="140" w:right="279" w:firstLine="708"/>
        <w:jc w:val="both"/>
        <w:rPr>
          <w:sz w:val="28"/>
        </w:rPr>
      </w:pPr>
      <w:r>
        <w:rPr>
          <w:sz w:val="28"/>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w:t>
      </w:r>
      <w:r>
        <w:rPr>
          <w:spacing w:val="40"/>
          <w:sz w:val="28"/>
        </w:rPr>
        <w:t> </w:t>
      </w:r>
      <w:r>
        <w:rPr>
          <w:sz w:val="28"/>
        </w:rPr>
        <w:t>работниками.</w:t>
      </w:r>
    </w:p>
    <w:p>
      <w:pPr>
        <w:pStyle w:val="ListParagraph"/>
        <w:numPr>
          <w:ilvl w:val="2"/>
          <w:numId w:val="4"/>
        </w:numPr>
        <w:tabs>
          <w:tab w:pos="1580" w:val="left" w:leader="none"/>
        </w:tabs>
        <w:spacing w:line="240" w:lineRule="auto" w:before="0" w:after="0"/>
        <w:ind w:left="140" w:right="281" w:firstLine="708"/>
        <w:jc w:val="both"/>
        <w:rPr>
          <w:sz w:val="28"/>
        </w:rPr>
      </w:pPr>
      <w:r>
        <w:rPr>
          <w:sz w:val="28"/>
        </w:rPr>
        <w:t>Обеспечивать участие представителя выборного органа первичной профсоюзной организации при проведении аттестации работников с целью подтверждения соответствия работников занимаемым ими должностям.</w:t>
      </w:r>
    </w:p>
    <w:p>
      <w:pPr>
        <w:pStyle w:val="ListParagraph"/>
        <w:numPr>
          <w:ilvl w:val="2"/>
          <w:numId w:val="4"/>
        </w:numPr>
        <w:tabs>
          <w:tab w:pos="1650" w:val="left" w:leader="none"/>
        </w:tabs>
        <w:spacing w:line="240" w:lineRule="auto" w:before="0" w:after="0"/>
        <w:ind w:left="140" w:right="281" w:firstLine="708"/>
        <w:jc w:val="both"/>
        <w:rPr>
          <w:sz w:val="28"/>
        </w:rPr>
      </w:pPr>
      <w:r>
        <w:rPr>
          <w:sz w:val="28"/>
        </w:rPr>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w:t>
      </w:r>
      <w:r>
        <w:rPr>
          <w:spacing w:val="-5"/>
          <w:sz w:val="28"/>
        </w:rPr>
        <w:t> </w:t>
      </w:r>
      <w:r>
        <w:rPr>
          <w:sz w:val="28"/>
        </w:rPr>
        <w:t>работников;</w:t>
      </w:r>
      <w:r>
        <w:rPr>
          <w:spacing w:val="-6"/>
          <w:sz w:val="28"/>
        </w:rPr>
        <w:t> </w:t>
      </w:r>
      <w:r>
        <w:rPr>
          <w:sz w:val="28"/>
        </w:rPr>
        <w:t>за</w:t>
      </w:r>
      <w:r>
        <w:rPr>
          <w:spacing w:val="-4"/>
          <w:sz w:val="28"/>
        </w:rPr>
        <w:t> </w:t>
      </w:r>
      <w:r>
        <w:rPr>
          <w:sz w:val="28"/>
        </w:rPr>
        <w:t>внесением</w:t>
      </w:r>
      <w:r>
        <w:rPr>
          <w:spacing w:val="-4"/>
          <w:sz w:val="28"/>
        </w:rPr>
        <w:t> </w:t>
      </w:r>
      <w:r>
        <w:rPr>
          <w:sz w:val="28"/>
        </w:rPr>
        <w:t>в</w:t>
      </w:r>
      <w:r>
        <w:rPr>
          <w:spacing w:val="-6"/>
          <w:sz w:val="28"/>
        </w:rPr>
        <w:t> </w:t>
      </w:r>
      <w:r>
        <w:rPr>
          <w:sz w:val="28"/>
        </w:rPr>
        <w:t>индивидуальный</w:t>
      </w:r>
      <w:r>
        <w:rPr>
          <w:spacing w:val="-3"/>
          <w:sz w:val="28"/>
        </w:rPr>
        <w:t> </w:t>
      </w:r>
      <w:r>
        <w:rPr>
          <w:sz w:val="28"/>
        </w:rPr>
        <w:t>персонифицированный учет сведений (в электронном виде) о работниках льготных профессий.</w:t>
      </w:r>
    </w:p>
    <w:p>
      <w:pPr>
        <w:pStyle w:val="ListParagraph"/>
        <w:numPr>
          <w:ilvl w:val="2"/>
          <w:numId w:val="4"/>
        </w:numPr>
        <w:tabs>
          <w:tab w:pos="1623" w:val="left" w:leader="none"/>
        </w:tabs>
        <w:spacing w:line="240" w:lineRule="auto" w:before="1" w:after="0"/>
        <w:ind w:left="140" w:right="281" w:firstLine="708"/>
        <w:jc w:val="both"/>
        <w:rPr>
          <w:sz w:val="28"/>
        </w:rPr>
      </w:pPr>
      <w:r>
        <w:rPr>
          <w:sz w:val="28"/>
        </w:rPr>
        <w:t>Представлять и защищать трудовые права членов Профсоюза в комиссии по трудовым спорам (ст. 385 ТК РФ) и в суде (ст. 391 ТК РФ).</w:t>
      </w:r>
    </w:p>
    <w:p>
      <w:pPr>
        <w:pStyle w:val="BodyText"/>
        <w:spacing w:before="284"/>
        <w:ind w:left="0" w:firstLine="0"/>
        <w:jc w:val="left"/>
      </w:pPr>
    </w:p>
    <w:p>
      <w:pPr>
        <w:pStyle w:val="Heading2"/>
        <w:numPr>
          <w:ilvl w:val="0"/>
          <w:numId w:val="1"/>
        </w:numPr>
        <w:tabs>
          <w:tab w:pos="2486" w:val="left" w:leader="none"/>
        </w:tabs>
        <w:spacing w:line="240" w:lineRule="auto" w:before="0" w:after="0"/>
        <w:ind w:left="1226" w:right="286" w:firstLine="794"/>
        <w:jc w:val="left"/>
      </w:pPr>
      <w:r>
        <w:rPr/>
        <w:t>Содействие занятости, повышению квалификации работников,</w:t>
      </w:r>
      <w:r>
        <w:rPr>
          <w:spacing w:val="-8"/>
        </w:rPr>
        <w:t> </w:t>
      </w:r>
      <w:r>
        <w:rPr/>
        <w:t>закреплению</w:t>
      </w:r>
      <w:r>
        <w:rPr>
          <w:spacing w:val="-8"/>
        </w:rPr>
        <w:t> </w:t>
      </w:r>
      <w:r>
        <w:rPr/>
        <w:t>профессиональных</w:t>
      </w:r>
      <w:r>
        <w:rPr>
          <w:spacing w:val="-7"/>
        </w:rPr>
        <w:t> </w:t>
      </w:r>
      <w:r>
        <w:rPr/>
        <w:t>кадров.</w:t>
      </w:r>
      <w:r>
        <w:rPr>
          <w:spacing w:val="-8"/>
        </w:rPr>
        <w:t> </w:t>
      </w:r>
      <w:r>
        <w:rPr/>
        <w:t>Молодежная</w:t>
      </w:r>
    </w:p>
    <w:p>
      <w:pPr>
        <w:spacing w:line="321" w:lineRule="exact" w:before="0"/>
        <w:ind w:left="4891" w:right="0" w:firstLine="0"/>
        <w:jc w:val="left"/>
        <w:rPr>
          <w:b/>
          <w:sz w:val="28"/>
        </w:rPr>
      </w:pPr>
      <w:r>
        <w:rPr>
          <w:b/>
          <w:spacing w:val="-2"/>
          <w:sz w:val="28"/>
        </w:rPr>
        <w:t>политика</w:t>
      </w:r>
    </w:p>
    <w:p>
      <w:pPr>
        <w:pStyle w:val="ListParagraph"/>
        <w:numPr>
          <w:ilvl w:val="0"/>
          <w:numId w:val="4"/>
        </w:numPr>
        <w:tabs>
          <w:tab w:pos="1128" w:val="left" w:leader="none"/>
        </w:tabs>
        <w:spacing w:line="240" w:lineRule="auto" w:before="317" w:after="0"/>
        <w:ind w:left="1128" w:right="0" w:hanging="279"/>
        <w:jc w:val="both"/>
        <w:rPr>
          <w:sz w:val="28"/>
        </w:rPr>
      </w:pPr>
      <w:r>
        <w:rPr>
          <w:sz w:val="28"/>
        </w:rPr>
        <w:t>Работодатель</w:t>
      </w:r>
      <w:r>
        <w:rPr>
          <w:spacing w:val="-12"/>
          <w:sz w:val="28"/>
        </w:rPr>
        <w:t> </w:t>
      </w:r>
      <w:r>
        <w:rPr>
          <w:spacing w:val="-2"/>
          <w:sz w:val="28"/>
        </w:rPr>
        <w:t>обязуется:</w:t>
      </w:r>
    </w:p>
    <w:p>
      <w:pPr>
        <w:pStyle w:val="ListParagraph"/>
        <w:numPr>
          <w:ilvl w:val="1"/>
          <w:numId w:val="4"/>
        </w:numPr>
        <w:tabs>
          <w:tab w:pos="1497" w:val="left" w:leader="none"/>
          <w:tab w:pos="2715" w:val="left" w:leader="none"/>
        </w:tabs>
        <w:spacing w:line="240" w:lineRule="auto" w:before="2" w:after="0"/>
        <w:ind w:left="140" w:right="281" w:firstLine="708"/>
        <w:jc w:val="both"/>
        <w:rPr>
          <w:sz w:val="28"/>
        </w:rPr>
      </w:pPr>
      <w:r>
        <w:rPr>
          <w:sz w:val="28"/>
        </w:rPr>
        <w:t>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w:t>
      </w:r>
      <w:r>
        <w:rPr>
          <w:spacing w:val="-2"/>
          <w:sz w:val="28"/>
        </w:rPr>
        <w:t>квалификации</w:t>
      </w:r>
      <w:r>
        <w:rPr>
          <w:sz w:val="28"/>
        </w:rPr>
        <w:tab/>
        <w:t>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pPr>
        <w:pStyle w:val="ListParagraph"/>
        <w:numPr>
          <w:ilvl w:val="1"/>
          <w:numId w:val="4"/>
        </w:numPr>
        <w:tabs>
          <w:tab w:pos="1339" w:val="left" w:leader="none"/>
        </w:tabs>
        <w:spacing w:line="240" w:lineRule="auto" w:before="0" w:after="0"/>
        <w:ind w:left="140" w:right="283" w:firstLine="708"/>
        <w:jc w:val="both"/>
        <w:rPr>
          <w:sz w:val="28"/>
        </w:rPr>
      </w:pPr>
      <w:r>
        <w:rPr>
          <w:sz w:val="28"/>
        </w:rPr>
        <w:t>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pPr>
        <w:pStyle w:val="BodyText"/>
        <w:ind w:left="0" w:firstLine="0"/>
        <w:jc w:val="left"/>
        <w:rPr>
          <w:sz w:val="20"/>
        </w:rPr>
      </w:pPr>
    </w:p>
    <w:p>
      <w:pPr>
        <w:pStyle w:val="BodyText"/>
        <w:spacing w:before="27"/>
        <w:ind w:left="0" w:firstLine="0"/>
        <w:jc w:val="left"/>
        <w:rPr>
          <w:sz w:val="20"/>
        </w:rPr>
      </w:pPr>
      <w:r>
        <w:rPr>
          <w:sz w:val="20"/>
        </w:rPr>
        <mc:AlternateContent>
          <mc:Choice Requires="wps">
            <w:drawing>
              <wp:anchor distT="0" distB="0" distL="0" distR="0" allowOverlap="1" layoutInCell="1" locked="0" behindDoc="1" simplePos="0" relativeHeight="487592960">
                <wp:simplePos x="0" y="0"/>
                <wp:positionH relativeFrom="page">
                  <wp:posOffset>719327</wp:posOffset>
                </wp:positionH>
                <wp:positionV relativeFrom="paragraph">
                  <wp:posOffset>178904</wp:posOffset>
                </wp:positionV>
                <wp:extent cx="1829435" cy="762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4.086961pt;width:144.050pt;height:.599980pt;mso-position-horizontal-relative:page;mso-position-vertical-relative:paragraph;z-index:-15723520;mso-wrap-distance-left:0;mso-wrap-distance-right:0" id="docshape15" filled="true" fillcolor="#000000" stroked="false">
                <v:fill type="solid"/>
                <w10:wrap type="topAndBottom"/>
              </v:rect>
            </w:pict>
          </mc:Fallback>
        </mc:AlternateContent>
      </w:r>
    </w:p>
    <w:p>
      <w:pPr>
        <w:spacing w:before="104"/>
        <w:ind w:left="140" w:right="375" w:firstLine="0"/>
        <w:jc w:val="left"/>
        <w:rPr>
          <w:sz w:val="20"/>
        </w:rPr>
      </w:pPr>
      <w:r>
        <w:rPr>
          <w:sz w:val="20"/>
          <w:vertAlign w:val="superscript"/>
        </w:rPr>
        <w:t>6</w:t>
      </w:r>
      <w:r>
        <w:rPr>
          <w:spacing w:val="-3"/>
          <w:sz w:val="20"/>
          <w:vertAlign w:val="baseline"/>
        </w:rPr>
        <w:t> </w:t>
      </w:r>
      <w:r>
        <w:rPr>
          <w:sz w:val="20"/>
          <w:vertAlign w:val="baseline"/>
        </w:rPr>
        <w:t>Письмо</w:t>
      </w:r>
      <w:r>
        <w:rPr>
          <w:spacing w:val="-2"/>
          <w:sz w:val="20"/>
          <w:vertAlign w:val="baseline"/>
        </w:rPr>
        <w:t> </w:t>
      </w:r>
      <w:r>
        <w:rPr>
          <w:sz w:val="20"/>
          <w:vertAlign w:val="baseline"/>
        </w:rPr>
        <w:t>Минпросвещения</w:t>
      </w:r>
      <w:r>
        <w:rPr>
          <w:spacing w:val="-4"/>
          <w:sz w:val="20"/>
          <w:vertAlign w:val="baseline"/>
        </w:rPr>
        <w:t> </w:t>
      </w:r>
      <w:r>
        <w:rPr>
          <w:sz w:val="20"/>
          <w:vertAlign w:val="baseline"/>
        </w:rPr>
        <w:t>России</w:t>
      </w:r>
      <w:r>
        <w:rPr>
          <w:spacing w:val="-4"/>
          <w:sz w:val="20"/>
          <w:vertAlign w:val="baseline"/>
        </w:rPr>
        <w:t> </w:t>
      </w:r>
      <w:r>
        <w:rPr>
          <w:sz w:val="20"/>
          <w:vertAlign w:val="baseline"/>
        </w:rPr>
        <w:t>и</w:t>
      </w:r>
      <w:r>
        <w:rPr>
          <w:spacing w:val="-4"/>
          <w:sz w:val="20"/>
          <w:vertAlign w:val="baseline"/>
        </w:rPr>
        <w:t> </w:t>
      </w:r>
      <w:r>
        <w:rPr>
          <w:sz w:val="20"/>
          <w:vertAlign w:val="baseline"/>
        </w:rPr>
        <w:t>Профсоюза</w:t>
      </w:r>
      <w:r>
        <w:rPr>
          <w:spacing w:val="-3"/>
          <w:sz w:val="20"/>
          <w:vertAlign w:val="baseline"/>
        </w:rPr>
        <w:t> </w:t>
      </w:r>
      <w:r>
        <w:rPr>
          <w:sz w:val="20"/>
          <w:vertAlign w:val="baseline"/>
        </w:rPr>
        <w:t>от</w:t>
      </w:r>
      <w:r>
        <w:rPr>
          <w:spacing w:val="-4"/>
          <w:sz w:val="20"/>
          <w:vertAlign w:val="baseline"/>
        </w:rPr>
        <w:t> </w:t>
      </w:r>
      <w:r>
        <w:rPr>
          <w:sz w:val="20"/>
          <w:vertAlign w:val="baseline"/>
        </w:rPr>
        <w:t>19.11.2019</w:t>
      </w:r>
      <w:r>
        <w:rPr>
          <w:spacing w:val="-4"/>
          <w:sz w:val="20"/>
          <w:vertAlign w:val="baseline"/>
        </w:rPr>
        <w:t> </w:t>
      </w:r>
      <w:r>
        <w:rPr>
          <w:sz w:val="20"/>
          <w:vertAlign w:val="baseline"/>
        </w:rPr>
        <w:t>г.</w:t>
      </w:r>
      <w:r>
        <w:rPr>
          <w:spacing w:val="-3"/>
          <w:sz w:val="20"/>
          <w:vertAlign w:val="baseline"/>
        </w:rPr>
        <w:t> </w:t>
      </w:r>
      <w:r>
        <w:rPr>
          <w:sz w:val="20"/>
          <w:vertAlign w:val="baseline"/>
        </w:rPr>
        <w:t>№</w:t>
      </w:r>
      <w:r>
        <w:rPr>
          <w:spacing w:val="-4"/>
          <w:sz w:val="20"/>
          <w:vertAlign w:val="baseline"/>
        </w:rPr>
        <w:t> </w:t>
      </w:r>
      <w:r>
        <w:rPr>
          <w:sz w:val="20"/>
          <w:vertAlign w:val="baseline"/>
        </w:rPr>
        <w:t>ВБ –</w:t>
      </w:r>
      <w:r>
        <w:rPr>
          <w:spacing w:val="-2"/>
          <w:sz w:val="20"/>
          <w:vertAlign w:val="baseline"/>
        </w:rPr>
        <w:t> </w:t>
      </w:r>
      <w:r>
        <w:rPr>
          <w:sz w:val="20"/>
          <w:vertAlign w:val="baseline"/>
        </w:rPr>
        <w:t>107/08/634 «О</w:t>
      </w:r>
      <w:r>
        <w:rPr>
          <w:spacing w:val="-3"/>
          <w:sz w:val="20"/>
          <w:vertAlign w:val="baseline"/>
        </w:rPr>
        <w:t> </w:t>
      </w:r>
      <w:r>
        <w:rPr>
          <w:sz w:val="20"/>
          <w:vertAlign w:val="baseline"/>
        </w:rPr>
        <w:t>примерном</w:t>
      </w:r>
      <w:r>
        <w:rPr>
          <w:spacing w:val="-2"/>
          <w:sz w:val="20"/>
          <w:vertAlign w:val="baseline"/>
        </w:rPr>
        <w:t> </w:t>
      </w:r>
      <w:r>
        <w:rPr>
          <w:sz w:val="20"/>
          <w:vertAlign w:val="baseline"/>
        </w:rPr>
        <w:t>положении о комиссии по урегулированию споров между участниками образовательных отношений»</w:t>
      </w:r>
    </w:p>
    <w:p>
      <w:pPr>
        <w:spacing w:after="0"/>
        <w:jc w:val="left"/>
        <w:rPr>
          <w:sz w:val="20"/>
        </w:rPr>
        <w:sectPr>
          <w:pgSz w:w="11910" w:h="16840"/>
          <w:pgMar w:header="0" w:footer="763" w:top="760" w:bottom="960" w:left="992" w:right="850"/>
        </w:sectPr>
      </w:pPr>
    </w:p>
    <w:p>
      <w:pPr>
        <w:pStyle w:val="ListParagraph"/>
        <w:numPr>
          <w:ilvl w:val="1"/>
          <w:numId w:val="4"/>
        </w:numPr>
        <w:tabs>
          <w:tab w:pos="1396" w:val="left" w:leader="none"/>
        </w:tabs>
        <w:spacing w:line="240" w:lineRule="auto" w:before="66" w:after="0"/>
        <w:ind w:left="140" w:right="279" w:firstLine="708"/>
        <w:jc w:val="both"/>
        <w:rPr>
          <w:sz w:val="28"/>
        </w:rPr>
      </w:pPr>
      <w:r>
        <w:rPr>
          <w:sz w:val="28"/>
        </w:rPr>
        <w:t>В случае направления работника для профессионального обучения или</w:t>
      </w:r>
      <w:r>
        <w:rPr>
          <w:spacing w:val="40"/>
          <w:sz w:val="28"/>
        </w:rPr>
        <w:t> </w:t>
      </w:r>
      <w:r>
        <w:rPr>
          <w:sz w:val="28"/>
        </w:rPr>
        <w:t>дополнительного профессионального образования сохранять за ним место работы (должность), среднюю заработную плату по основному месту работы и, если</w:t>
      </w:r>
      <w:r>
        <w:rPr>
          <w:spacing w:val="-2"/>
          <w:sz w:val="28"/>
        </w:rPr>
        <w:t> </w:t>
      </w:r>
      <w:r>
        <w:rPr>
          <w:sz w:val="28"/>
        </w:rPr>
        <w:t>работник направляется</w:t>
      </w:r>
      <w:r>
        <w:rPr>
          <w:spacing w:val="-1"/>
          <w:sz w:val="28"/>
        </w:rPr>
        <w:t> </w:t>
      </w:r>
      <w:r>
        <w:rPr>
          <w:sz w:val="28"/>
        </w:rPr>
        <w:t>для</w:t>
      </w:r>
      <w:r>
        <w:rPr>
          <w:spacing w:val="-1"/>
          <w:sz w:val="28"/>
        </w:rPr>
        <w:t> </w:t>
      </w:r>
      <w:r>
        <w:rPr>
          <w:sz w:val="28"/>
        </w:rPr>
        <w:t>повышения квалификации</w:t>
      </w:r>
      <w:r>
        <w:rPr>
          <w:spacing w:val="-1"/>
          <w:sz w:val="28"/>
        </w:rPr>
        <w:t> </w:t>
      </w:r>
      <w:r>
        <w:rPr>
          <w:sz w:val="28"/>
        </w:rPr>
        <w:t>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pPr>
        <w:pStyle w:val="ListParagraph"/>
        <w:numPr>
          <w:ilvl w:val="1"/>
          <w:numId w:val="4"/>
        </w:numPr>
        <w:tabs>
          <w:tab w:pos="1381" w:val="left" w:leader="none"/>
        </w:tabs>
        <w:spacing w:line="240" w:lineRule="auto" w:before="0" w:after="0"/>
        <w:ind w:left="140" w:right="280" w:firstLine="708"/>
        <w:jc w:val="both"/>
        <w:rPr>
          <w:sz w:val="28"/>
        </w:rPr>
      </w:pPr>
      <w:r>
        <w:rPr>
          <w:sz w:val="28"/>
        </w:rPr>
        <w:t>Предоставлять гарантии и компенсации работникам, совмещающим работу с получением образования в порядке, предусмотренном главой 26 ТК РФ, в том числе работникам, уже имеющим профессиональное образование соответствующего уровня, и направленным на обучение работодателем.</w:t>
      </w:r>
    </w:p>
    <w:p>
      <w:pPr>
        <w:pStyle w:val="ListParagraph"/>
        <w:numPr>
          <w:ilvl w:val="1"/>
          <w:numId w:val="4"/>
        </w:numPr>
        <w:tabs>
          <w:tab w:pos="1454" w:val="left" w:leader="none"/>
        </w:tabs>
        <w:spacing w:line="240" w:lineRule="auto" w:before="0" w:after="0"/>
        <w:ind w:left="140" w:right="281" w:firstLine="708"/>
        <w:jc w:val="both"/>
        <w:rPr>
          <w:sz w:val="28"/>
        </w:rPr>
      </w:pPr>
      <w:r>
        <w:rPr>
          <w:sz w:val="28"/>
        </w:rPr>
        <w:t>Содействовать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pPr>
        <w:pStyle w:val="ListParagraph"/>
        <w:numPr>
          <w:ilvl w:val="1"/>
          <w:numId w:val="4"/>
        </w:numPr>
        <w:tabs>
          <w:tab w:pos="1372" w:val="left" w:leader="none"/>
        </w:tabs>
        <w:spacing w:line="240" w:lineRule="auto" w:before="0" w:after="0"/>
        <w:ind w:left="140" w:right="285" w:firstLine="708"/>
        <w:jc w:val="both"/>
        <w:rPr>
          <w:sz w:val="28"/>
        </w:rPr>
      </w:pPr>
      <w:r>
        <w:rPr>
          <w:sz w:val="28"/>
        </w:rPr>
        <w:t>Включать представителя выборного органа первичной профсоюзной организации в состав аттестационной комиссии для проведения аттестации педагогических работников, в целях подтверждения соответствия занимаемой </w:t>
      </w:r>
      <w:r>
        <w:rPr>
          <w:spacing w:val="-2"/>
          <w:sz w:val="28"/>
        </w:rPr>
        <w:t>должности.</w:t>
      </w:r>
    </w:p>
    <w:p>
      <w:pPr>
        <w:pStyle w:val="ListParagraph"/>
        <w:numPr>
          <w:ilvl w:val="1"/>
          <w:numId w:val="4"/>
        </w:numPr>
        <w:tabs>
          <w:tab w:pos="1523" w:val="left" w:leader="none"/>
        </w:tabs>
        <w:spacing w:line="240" w:lineRule="auto" w:before="0" w:after="0"/>
        <w:ind w:left="140" w:right="279" w:firstLine="708"/>
        <w:jc w:val="both"/>
        <w:rPr>
          <w:sz w:val="28"/>
        </w:rPr>
      </w:pPr>
      <w:r>
        <w:rPr>
          <w:sz w:val="28"/>
        </w:rPr>
        <w:t>Не осуществлять в течение учебного года организационные мероприятия, которые могут повлечь высвобождение всех категорий работников до окончания учебного года.</w:t>
      </w:r>
    </w:p>
    <w:p>
      <w:pPr>
        <w:pStyle w:val="ListParagraph"/>
        <w:numPr>
          <w:ilvl w:val="1"/>
          <w:numId w:val="4"/>
        </w:numPr>
        <w:tabs>
          <w:tab w:pos="1339" w:val="left" w:leader="none"/>
        </w:tabs>
        <w:spacing w:line="240" w:lineRule="auto" w:before="7" w:after="0"/>
        <w:ind w:left="1339" w:right="0" w:hanging="490"/>
        <w:jc w:val="both"/>
        <w:rPr>
          <w:sz w:val="28"/>
        </w:rPr>
      </w:pPr>
      <w:r>
        <w:rPr>
          <w:sz w:val="28"/>
        </w:rPr>
        <w:t>Стороны</w:t>
      </w:r>
      <w:r>
        <w:rPr>
          <w:spacing w:val="-7"/>
          <w:sz w:val="28"/>
        </w:rPr>
        <w:t> </w:t>
      </w:r>
      <w:r>
        <w:rPr>
          <w:sz w:val="28"/>
        </w:rPr>
        <w:t>исходят</w:t>
      </w:r>
      <w:r>
        <w:rPr>
          <w:spacing w:val="-5"/>
          <w:sz w:val="28"/>
        </w:rPr>
        <w:t> </w:t>
      </w:r>
      <w:r>
        <w:rPr>
          <w:sz w:val="28"/>
        </w:rPr>
        <w:t>из</w:t>
      </w:r>
      <w:r>
        <w:rPr>
          <w:spacing w:val="-5"/>
          <w:sz w:val="28"/>
        </w:rPr>
        <w:t> </w:t>
      </w:r>
      <w:r>
        <w:rPr>
          <w:sz w:val="28"/>
        </w:rPr>
        <w:t>того,</w:t>
      </w:r>
      <w:r>
        <w:rPr>
          <w:spacing w:val="-5"/>
          <w:sz w:val="28"/>
        </w:rPr>
        <w:t> </w:t>
      </w:r>
      <w:r>
        <w:rPr>
          <w:spacing w:val="-4"/>
          <w:sz w:val="28"/>
        </w:rPr>
        <w:t>что:</w:t>
      </w:r>
    </w:p>
    <w:p>
      <w:pPr>
        <w:pStyle w:val="ListParagraph"/>
        <w:numPr>
          <w:ilvl w:val="2"/>
          <w:numId w:val="4"/>
        </w:numPr>
        <w:tabs>
          <w:tab w:pos="1807" w:val="left" w:leader="none"/>
        </w:tabs>
        <w:spacing w:line="240" w:lineRule="auto" w:before="2" w:after="0"/>
        <w:ind w:left="140" w:right="286" w:firstLine="708"/>
        <w:jc w:val="both"/>
        <w:rPr>
          <w:sz w:val="28"/>
        </w:rPr>
      </w:pPr>
      <w:r>
        <w:rPr>
          <w:sz w:val="28"/>
        </w:rPr>
        <w:t>При организации аттестации педагогических работников </w:t>
      </w:r>
      <w:r>
        <w:rPr>
          <w:spacing w:val="-2"/>
          <w:sz w:val="28"/>
        </w:rPr>
        <w:t>обеспечивается:</w:t>
      </w:r>
    </w:p>
    <w:p>
      <w:pPr>
        <w:pStyle w:val="ListParagraph"/>
        <w:numPr>
          <w:ilvl w:val="3"/>
          <w:numId w:val="4"/>
        </w:numPr>
        <w:tabs>
          <w:tab w:pos="1011" w:val="left" w:leader="none"/>
        </w:tabs>
        <w:spacing w:line="321" w:lineRule="exact" w:before="0" w:after="0"/>
        <w:ind w:left="1011" w:right="0" w:hanging="162"/>
        <w:jc w:val="both"/>
        <w:rPr>
          <w:sz w:val="28"/>
        </w:rPr>
      </w:pPr>
      <w:r>
        <w:rPr>
          <w:sz w:val="28"/>
        </w:rPr>
        <w:t>бесплатность</w:t>
      </w:r>
      <w:r>
        <w:rPr>
          <w:spacing w:val="-11"/>
          <w:sz w:val="28"/>
        </w:rPr>
        <w:t> </w:t>
      </w:r>
      <w:r>
        <w:rPr>
          <w:sz w:val="28"/>
        </w:rPr>
        <w:t>прохождения</w:t>
      </w:r>
      <w:r>
        <w:rPr>
          <w:spacing w:val="-8"/>
          <w:sz w:val="28"/>
        </w:rPr>
        <w:t> </w:t>
      </w:r>
      <w:r>
        <w:rPr>
          <w:sz w:val="28"/>
        </w:rPr>
        <w:t>аттестации</w:t>
      </w:r>
      <w:r>
        <w:rPr>
          <w:spacing w:val="-9"/>
          <w:sz w:val="28"/>
        </w:rPr>
        <w:t> </w:t>
      </w:r>
      <w:r>
        <w:rPr>
          <w:sz w:val="28"/>
        </w:rPr>
        <w:t>для</w:t>
      </w:r>
      <w:r>
        <w:rPr>
          <w:spacing w:val="-7"/>
          <w:sz w:val="28"/>
        </w:rPr>
        <w:t> </w:t>
      </w:r>
      <w:r>
        <w:rPr>
          <w:spacing w:val="-2"/>
          <w:sz w:val="28"/>
        </w:rPr>
        <w:t>работников;</w:t>
      </w:r>
    </w:p>
    <w:p>
      <w:pPr>
        <w:pStyle w:val="ListParagraph"/>
        <w:numPr>
          <w:ilvl w:val="3"/>
          <w:numId w:val="4"/>
        </w:numPr>
        <w:tabs>
          <w:tab w:pos="1011" w:val="left" w:leader="none"/>
        </w:tabs>
        <w:spacing w:line="322" w:lineRule="exact" w:before="0" w:after="0"/>
        <w:ind w:left="1011" w:right="0" w:hanging="162"/>
        <w:jc w:val="both"/>
        <w:rPr>
          <w:sz w:val="28"/>
        </w:rPr>
      </w:pPr>
      <w:r>
        <w:rPr>
          <w:sz w:val="28"/>
        </w:rPr>
        <w:t>гласность,</w:t>
      </w:r>
      <w:r>
        <w:rPr>
          <w:spacing w:val="-16"/>
          <w:sz w:val="28"/>
        </w:rPr>
        <w:t> </w:t>
      </w:r>
      <w:r>
        <w:rPr>
          <w:sz w:val="28"/>
        </w:rPr>
        <w:t>коллегиальность,</w:t>
      </w:r>
      <w:r>
        <w:rPr>
          <w:spacing w:val="-14"/>
          <w:sz w:val="28"/>
        </w:rPr>
        <w:t> </w:t>
      </w:r>
      <w:r>
        <w:rPr>
          <w:sz w:val="28"/>
        </w:rPr>
        <w:t>недопустимость</w:t>
      </w:r>
      <w:r>
        <w:rPr>
          <w:spacing w:val="-14"/>
          <w:sz w:val="28"/>
        </w:rPr>
        <w:t> </w:t>
      </w:r>
      <w:r>
        <w:rPr>
          <w:spacing w:val="-2"/>
          <w:sz w:val="28"/>
        </w:rPr>
        <w:t>дискриминации.</w:t>
      </w:r>
    </w:p>
    <w:p>
      <w:pPr>
        <w:pStyle w:val="ListParagraph"/>
        <w:numPr>
          <w:ilvl w:val="2"/>
          <w:numId w:val="4"/>
        </w:numPr>
        <w:tabs>
          <w:tab w:pos="1862" w:val="left" w:leader="none"/>
        </w:tabs>
        <w:spacing w:line="240" w:lineRule="auto" w:before="0" w:after="0"/>
        <w:ind w:left="140" w:right="283" w:firstLine="708"/>
        <w:jc w:val="both"/>
        <w:rPr>
          <w:sz w:val="28"/>
        </w:rPr>
      </w:pPr>
      <w:r>
        <w:rPr>
          <w:sz w:val="28"/>
        </w:rPr>
        <w:t>В соответствии с краевым отраслевым соглашением, аттестационная комиссия рассматривает заявления о проведении аттестации в целях установления первой или высшей квалификационной категории и проводит аттестацию педагогических работников, имеющих значимые достижения в профессиональной деятельности, без привлечения специалистов. К указанной категории относятся:</w:t>
      </w:r>
    </w:p>
    <w:p>
      <w:pPr>
        <w:pStyle w:val="ListParagraph"/>
        <w:numPr>
          <w:ilvl w:val="3"/>
          <w:numId w:val="4"/>
        </w:numPr>
        <w:tabs>
          <w:tab w:pos="1087" w:val="left" w:leader="none"/>
        </w:tabs>
        <w:spacing w:line="240" w:lineRule="auto" w:before="0" w:after="0"/>
        <w:ind w:left="140" w:right="289" w:firstLine="708"/>
        <w:jc w:val="both"/>
        <w:rPr>
          <w:sz w:val="28"/>
        </w:rPr>
      </w:pPr>
      <w:r>
        <w:rPr>
          <w:sz w:val="28"/>
        </w:rPr>
        <w:t>имеющие ученую степень кандидата или доктора наук по профилю </w:t>
      </w:r>
      <w:r>
        <w:rPr>
          <w:spacing w:val="-2"/>
          <w:sz w:val="28"/>
        </w:rPr>
        <w:t>деятельности;</w:t>
      </w:r>
    </w:p>
    <w:p>
      <w:pPr>
        <w:pStyle w:val="ListParagraph"/>
        <w:numPr>
          <w:ilvl w:val="3"/>
          <w:numId w:val="4"/>
        </w:numPr>
        <w:tabs>
          <w:tab w:pos="991" w:val="left" w:leader="none"/>
        </w:tabs>
        <w:spacing w:line="240" w:lineRule="auto" w:before="0" w:after="0"/>
        <w:ind w:left="140" w:right="286" w:firstLine="708"/>
        <w:jc w:val="both"/>
        <w:rPr>
          <w:sz w:val="28"/>
        </w:rPr>
      </w:pPr>
      <w:r>
        <w:rPr>
          <w:sz w:val="28"/>
        </w:rPr>
        <w:t>педагогические работники образовательных организаций, подготовившие победителей и призеров конкурсных мероприятий, по итогам которых присуждается премия Администрации Краснодарского края одаренным школьникам (за последние пять лет);</w:t>
      </w:r>
    </w:p>
    <w:p>
      <w:pPr>
        <w:pStyle w:val="ListParagraph"/>
        <w:numPr>
          <w:ilvl w:val="3"/>
          <w:numId w:val="4"/>
        </w:numPr>
        <w:tabs>
          <w:tab w:pos="991" w:val="left" w:leader="none"/>
        </w:tabs>
        <w:spacing w:line="240" w:lineRule="auto" w:before="1" w:after="0"/>
        <w:ind w:left="140" w:right="285" w:firstLine="708"/>
        <w:jc w:val="both"/>
        <w:rPr>
          <w:sz w:val="28"/>
        </w:rPr>
      </w:pPr>
      <w:r>
        <w:rPr>
          <w:sz w:val="28"/>
        </w:rPr>
        <w:t>педагогические работники образовательных организаций, подготовившие</w:t>
      </w:r>
      <w:r>
        <w:rPr>
          <w:spacing w:val="54"/>
          <w:sz w:val="28"/>
        </w:rPr>
        <w:t>  </w:t>
      </w:r>
      <w:r>
        <w:rPr>
          <w:sz w:val="28"/>
        </w:rPr>
        <w:t>победителей</w:t>
      </w:r>
      <w:r>
        <w:rPr>
          <w:spacing w:val="55"/>
          <w:sz w:val="28"/>
        </w:rPr>
        <w:t>  </w:t>
      </w:r>
      <w:r>
        <w:rPr>
          <w:sz w:val="28"/>
        </w:rPr>
        <w:t>и</w:t>
      </w:r>
      <w:r>
        <w:rPr>
          <w:spacing w:val="56"/>
          <w:sz w:val="28"/>
        </w:rPr>
        <w:t>  </w:t>
      </w:r>
      <w:r>
        <w:rPr>
          <w:sz w:val="28"/>
        </w:rPr>
        <w:t>(или)</w:t>
      </w:r>
      <w:r>
        <w:rPr>
          <w:spacing w:val="56"/>
          <w:sz w:val="28"/>
        </w:rPr>
        <w:t>  </w:t>
      </w:r>
      <w:r>
        <w:rPr>
          <w:sz w:val="28"/>
        </w:rPr>
        <w:t>призеров</w:t>
      </w:r>
      <w:r>
        <w:rPr>
          <w:spacing w:val="56"/>
          <w:sz w:val="28"/>
        </w:rPr>
        <w:t>  </w:t>
      </w:r>
      <w:r>
        <w:rPr>
          <w:sz w:val="28"/>
        </w:rPr>
        <w:t>финала</w:t>
      </w:r>
      <w:r>
        <w:rPr>
          <w:spacing w:val="56"/>
          <w:sz w:val="28"/>
        </w:rPr>
        <w:t>  </w:t>
      </w:r>
      <w:r>
        <w:rPr>
          <w:sz w:val="28"/>
        </w:rPr>
        <w:t>Чемпионата</w:t>
      </w:r>
      <w:r>
        <w:rPr>
          <w:spacing w:val="55"/>
          <w:sz w:val="28"/>
        </w:rPr>
        <w:t>  </w:t>
      </w:r>
      <w:r>
        <w:rPr>
          <w:spacing w:val="-5"/>
          <w:sz w:val="28"/>
        </w:rPr>
        <w:t>по</w:t>
      </w:r>
    </w:p>
    <w:p>
      <w:pPr>
        <w:pStyle w:val="ListParagraph"/>
        <w:spacing w:after="0" w:line="240" w:lineRule="auto"/>
        <w:jc w:val="both"/>
        <w:rPr>
          <w:sz w:val="28"/>
        </w:rPr>
        <w:sectPr>
          <w:pgSz w:w="11910" w:h="16840"/>
          <w:pgMar w:header="0" w:footer="763" w:top="760" w:bottom="960" w:left="992" w:right="850"/>
        </w:sectPr>
      </w:pPr>
    </w:p>
    <w:p>
      <w:pPr>
        <w:pStyle w:val="BodyText"/>
        <w:spacing w:before="66"/>
        <w:ind w:right="288" w:firstLine="0"/>
      </w:pPr>
      <w:r>
        <w:rPr/>
        <w:t>профессиональному мастерству «Профессионалы» и Чемпионата высоких технологий (за последние пять лет);</w:t>
      </w:r>
    </w:p>
    <w:p>
      <w:pPr>
        <w:pStyle w:val="ListParagraph"/>
        <w:numPr>
          <w:ilvl w:val="3"/>
          <w:numId w:val="4"/>
        </w:numPr>
        <w:tabs>
          <w:tab w:pos="991" w:val="left" w:leader="none"/>
        </w:tabs>
        <w:spacing w:line="240" w:lineRule="auto" w:before="0" w:after="0"/>
        <w:ind w:left="140" w:right="280" w:firstLine="708"/>
        <w:jc w:val="both"/>
        <w:rPr>
          <w:sz w:val="28"/>
        </w:rPr>
      </w:pPr>
      <w:r>
        <w:rPr>
          <w:sz w:val="28"/>
        </w:rPr>
        <w:t>педагогические работники образовательных организаций, подготовившие победителей и (или) призеров Финала чемпионата по профессиональному мастерству среди инвалидов и лиц с ограниченными возможностями здоровья «Абилимпикс» (за последние пять лет);</w:t>
      </w:r>
    </w:p>
    <w:p>
      <w:pPr>
        <w:pStyle w:val="ListParagraph"/>
        <w:numPr>
          <w:ilvl w:val="3"/>
          <w:numId w:val="4"/>
        </w:numPr>
        <w:tabs>
          <w:tab w:pos="1037" w:val="left" w:leader="none"/>
        </w:tabs>
        <w:spacing w:line="240" w:lineRule="auto" w:before="1" w:after="0"/>
        <w:ind w:left="140" w:right="291" w:firstLine="708"/>
        <w:jc w:val="both"/>
        <w:rPr>
          <w:sz w:val="28"/>
        </w:rPr>
      </w:pPr>
      <w:r>
        <w:rPr>
          <w:sz w:val="28"/>
        </w:rPr>
        <w:t>педагогические работники образовательных организаций, участвующие в реализации проекта федеральной инновационной площадки;</w:t>
      </w:r>
    </w:p>
    <w:p>
      <w:pPr>
        <w:pStyle w:val="ListParagraph"/>
        <w:numPr>
          <w:ilvl w:val="3"/>
          <w:numId w:val="4"/>
        </w:numPr>
        <w:tabs>
          <w:tab w:pos="1104" w:val="left" w:leader="none"/>
        </w:tabs>
        <w:spacing w:line="240" w:lineRule="auto" w:before="0" w:after="0"/>
        <w:ind w:left="140" w:right="289" w:firstLine="708"/>
        <w:jc w:val="both"/>
        <w:rPr>
          <w:sz w:val="28"/>
        </w:rPr>
      </w:pPr>
      <w:r>
        <w:rPr>
          <w:sz w:val="28"/>
        </w:rPr>
        <w:t>педагогические работники, имеющие положительные результаты по итогам независимой оценки квалификации.</w:t>
      </w:r>
    </w:p>
    <w:p>
      <w:pPr>
        <w:pStyle w:val="ListParagraph"/>
        <w:numPr>
          <w:ilvl w:val="2"/>
          <w:numId w:val="4"/>
        </w:numPr>
        <w:tabs>
          <w:tab w:pos="1578" w:val="left" w:leader="none"/>
        </w:tabs>
        <w:spacing w:line="240" w:lineRule="auto" w:before="0" w:after="0"/>
        <w:ind w:left="140" w:right="286" w:firstLine="708"/>
        <w:jc w:val="both"/>
        <w:rPr>
          <w:sz w:val="28"/>
        </w:rPr>
      </w:pPr>
      <w:r>
        <w:rPr>
          <w:sz w:val="28"/>
        </w:rPr>
        <w:t>Статус молодого специалиста возникает у гражданина Российской Федерации в возрасте до 35 лет включительно (до истечения срока нахождения в учетном возрасте), завершившего обучение по основным или</w:t>
      </w:r>
      <w:r>
        <w:rPr>
          <w:spacing w:val="40"/>
          <w:sz w:val="28"/>
        </w:rPr>
        <w:t> </w:t>
      </w:r>
      <w:r>
        <w:rPr>
          <w:sz w:val="28"/>
        </w:rPr>
        <w:t>дополнительным профессиональным образовательным программам, принятого на работу по трудовому договору в соответствии с полученной квалификацией.</w:t>
      </w:r>
    </w:p>
    <w:p>
      <w:pPr>
        <w:pStyle w:val="BodyText"/>
        <w:ind w:right="281"/>
      </w:pPr>
      <w:r>
        <w:rPr/>
        <w:t>Статус молодого специалиста</w:t>
      </w:r>
      <w:r>
        <w:rPr>
          <w:spacing w:val="-1"/>
        </w:rPr>
        <w:t> </w:t>
      </w:r>
      <w:r>
        <w:rPr/>
        <w:t>действует в течение трех лет (36 месяцев) и устанавливается однократно в пределах возраста молодого специалиста;</w:t>
      </w:r>
    </w:p>
    <w:p>
      <w:pPr>
        <w:pStyle w:val="ListParagraph"/>
        <w:numPr>
          <w:ilvl w:val="2"/>
          <w:numId w:val="4"/>
        </w:numPr>
        <w:tabs>
          <w:tab w:pos="1653" w:val="left" w:leader="none"/>
        </w:tabs>
        <w:spacing w:line="240" w:lineRule="auto" w:before="0" w:after="0"/>
        <w:ind w:left="140" w:right="284" w:firstLine="708"/>
        <w:jc w:val="both"/>
        <w:rPr>
          <w:sz w:val="28"/>
        </w:rPr>
      </w:pPr>
      <w:r>
        <w:rPr>
          <w:sz w:val="28"/>
        </w:rPr>
        <w:t>Статус молодого специалиста сохраняется или продлевается в случаях: нахождения в отпуске по уходу за ребенком до достижения им возраста трех лет; призыва на военную службу или направления на заменяющую ее альтернативную гражданскую службу,</w:t>
      </w:r>
      <w:r>
        <w:rPr>
          <w:spacing w:val="40"/>
          <w:sz w:val="28"/>
        </w:rPr>
        <w:t> </w:t>
      </w:r>
      <w:r>
        <w:rPr>
          <w:sz w:val="28"/>
        </w:rPr>
        <w:t>либо службы по контракту о добровольном содействии в выполнении задач, возложенных на Вооруженные Силы Российской Федерации; перехода работника в другую организацию, осуществляющую образовательную деятельность на территории края в</w:t>
      </w:r>
      <w:r>
        <w:rPr>
          <w:spacing w:val="-2"/>
          <w:sz w:val="28"/>
        </w:rPr>
        <w:t> </w:t>
      </w:r>
      <w:r>
        <w:rPr>
          <w:sz w:val="28"/>
        </w:rPr>
        <w:t>пределах возраста молодого специалиста,</w:t>
      </w:r>
      <w:r>
        <w:rPr>
          <w:spacing w:val="-1"/>
          <w:sz w:val="28"/>
        </w:rPr>
        <w:t> </w:t>
      </w:r>
      <w:r>
        <w:rPr>
          <w:sz w:val="28"/>
        </w:rPr>
        <w:t>определенного пунктом</w:t>
      </w:r>
      <w:r>
        <w:rPr>
          <w:spacing w:val="-3"/>
          <w:sz w:val="28"/>
        </w:rPr>
        <w:t> </w:t>
      </w:r>
      <w:r>
        <w:rPr>
          <w:sz w:val="28"/>
        </w:rPr>
        <w:t>3.8.3;.</w:t>
      </w:r>
      <w:r>
        <w:rPr>
          <w:sz w:val="28"/>
          <w:vertAlign w:val="superscript"/>
        </w:rPr>
        <w:t>7</w:t>
      </w:r>
    </w:p>
    <w:p>
      <w:pPr>
        <w:pStyle w:val="ListParagraph"/>
        <w:numPr>
          <w:ilvl w:val="2"/>
          <w:numId w:val="4"/>
        </w:numPr>
        <w:tabs>
          <w:tab w:pos="1547" w:val="left" w:leader="none"/>
        </w:tabs>
        <w:spacing w:line="240" w:lineRule="auto" w:before="0" w:after="0"/>
        <w:ind w:left="1547" w:right="0" w:hanging="698"/>
        <w:jc w:val="both"/>
        <w:rPr>
          <w:sz w:val="28"/>
        </w:rPr>
      </w:pPr>
      <w:r>
        <w:rPr>
          <w:sz w:val="28"/>
        </w:rPr>
        <w:t>В</w:t>
      </w:r>
      <w:r>
        <w:rPr>
          <w:spacing w:val="-8"/>
          <w:sz w:val="28"/>
        </w:rPr>
        <w:t> </w:t>
      </w:r>
      <w:r>
        <w:rPr>
          <w:sz w:val="28"/>
        </w:rPr>
        <w:t>целях</w:t>
      </w:r>
      <w:r>
        <w:rPr>
          <w:spacing w:val="-4"/>
          <w:sz w:val="28"/>
        </w:rPr>
        <w:t> </w:t>
      </w:r>
      <w:r>
        <w:rPr>
          <w:sz w:val="28"/>
        </w:rPr>
        <w:t>создания</w:t>
      </w:r>
      <w:r>
        <w:rPr>
          <w:spacing w:val="-5"/>
          <w:sz w:val="28"/>
        </w:rPr>
        <w:t> </w:t>
      </w:r>
      <w:r>
        <w:rPr>
          <w:sz w:val="28"/>
        </w:rPr>
        <w:t>условий</w:t>
      </w:r>
      <w:r>
        <w:rPr>
          <w:spacing w:val="-6"/>
          <w:sz w:val="28"/>
        </w:rPr>
        <w:t> </w:t>
      </w:r>
      <w:r>
        <w:rPr>
          <w:sz w:val="28"/>
        </w:rPr>
        <w:t>для</w:t>
      </w:r>
      <w:r>
        <w:rPr>
          <w:spacing w:val="-8"/>
          <w:sz w:val="28"/>
        </w:rPr>
        <w:t> </w:t>
      </w:r>
      <w:r>
        <w:rPr>
          <w:sz w:val="28"/>
        </w:rPr>
        <w:t>поддержки</w:t>
      </w:r>
      <w:r>
        <w:rPr>
          <w:spacing w:val="-4"/>
          <w:sz w:val="28"/>
        </w:rPr>
        <w:t> </w:t>
      </w:r>
      <w:r>
        <w:rPr>
          <w:sz w:val="28"/>
        </w:rPr>
        <w:t>молодых</w:t>
      </w:r>
      <w:r>
        <w:rPr>
          <w:spacing w:val="-4"/>
          <w:sz w:val="28"/>
        </w:rPr>
        <w:t> </w:t>
      </w:r>
      <w:r>
        <w:rPr>
          <w:spacing w:val="-2"/>
          <w:sz w:val="28"/>
        </w:rPr>
        <w:t>специалистов:</w:t>
      </w:r>
    </w:p>
    <w:p>
      <w:pPr>
        <w:pStyle w:val="ListParagraph"/>
        <w:numPr>
          <w:ilvl w:val="3"/>
          <w:numId w:val="4"/>
        </w:numPr>
        <w:tabs>
          <w:tab w:pos="1032" w:val="left" w:leader="none"/>
          <w:tab w:pos="9836" w:val="left" w:leader="none"/>
        </w:tabs>
        <w:spacing w:line="240" w:lineRule="auto" w:before="1" w:after="0"/>
        <w:ind w:left="140" w:right="225" w:firstLine="708"/>
        <w:jc w:val="both"/>
        <w:rPr>
          <w:i/>
          <w:sz w:val="28"/>
        </w:rPr>
      </w:pPr>
      <w:r>
        <w:rPr>
          <w:sz w:val="28"/>
        </w:rPr>
        <w:t>закреплять за молодыми специалистами наставников из числа опытных педагогов. Наставникам за качественную работу с ними производить выплату стимулирующего</w:t>
      </w:r>
      <w:r>
        <w:rPr>
          <w:spacing w:val="40"/>
          <w:sz w:val="28"/>
        </w:rPr>
        <w:t> </w:t>
      </w:r>
      <w:r>
        <w:rPr>
          <w:sz w:val="28"/>
        </w:rPr>
        <w:t>характера</w:t>
      </w:r>
      <w:r>
        <w:rPr>
          <w:spacing w:val="40"/>
          <w:sz w:val="28"/>
        </w:rPr>
        <w:t> </w:t>
      </w:r>
      <w:r>
        <w:rPr>
          <w:sz w:val="28"/>
        </w:rPr>
        <w:t>в</w:t>
      </w:r>
      <w:r>
        <w:rPr>
          <w:spacing w:val="40"/>
          <w:sz w:val="28"/>
        </w:rPr>
        <w:t> </w:t>
      </w:r>
      <w:r>
        <w:rPr>
          <w:sz w:val="28"/>
        </w:rPr>
        <w:t>размере</w:t>
      </w:r>
      <w:r>
        <w:rPr>
          <w:spacing w:val="40"/>
          <w:sz w:val="28"/>
        </w:rPr>
        <w:t> </w:t>
      </w:r>
      <w:r>
        <w:rPr>
          <w:i/>
          <w:sz w:val="24"/>
        </w:rPr>
        <w:t>(не</w:t>
      </w:r>
      <w:r>
        <w:rPr>
          <w:i/>
          <w:spacing w:val="40"/>
          <w:sz w:val="24"/>
        </w:rPr>
        <w:t> </w:t>
      </w:r>
      <w:r>
        <w:rPr>
          <w:i/>
          <w:sz w:val="24"/>
        </w:rPr>
        <w:t>менее</w:t>
      </w:r>
      <w:r>
        <w:rPr>
          <w:i/>
          <w:spacing w:val="40"/>
          <w:sz w:val="24"/>
        </w:rPr>
        <w:t> </w:t>
      </w:r>
      <w:r>
        <w:rPr>
          <w:i/>
          <w:sz w:val="24"/>
        </w:rPr>
        <w:t>10%</w:t>
      </w:r>
      <w:r>
        <w:rPr>
          <w:i/>
          <w:spacing w:val="40"/>
          <w:sz w:val="24"/>
        </w:rPr>
        <w:t> </w:t>
      </w:r>
      <w:r>
        <w:rPr>
          <w:i/>
          <w:sz w:val="24"/>
        </w:rPr>
        <w:t>от</w:t>
      </w:r>
      <w:r>
        <w:rPr>
          <w:i/>
          <w:spacing w:val="40"/>
          <w:sz w:val="24"/>
        </w:rPr>
        <w:t> </w:t>
      </w:r>
      <w:r>
        <w:rPr>
          <w:i/>
          <w:sz w:val="24"/>
        </w:rPr>
        <w:t>ставки,</w:t>
      </w:r>
      <w:r>
        <w:rPr>
          <w:i/>
          <w:spacing w:val="40"/>
          <w:sz w:val="24"/>
        </w:rPr>
        <w:t> </w:t>
      </w:r>
      <w:r>
        <w:rPr>
          <w:i/>
          <w:sz w:val="24"/>
        </w:rPr>
        <w:t>оклада)</w:t>
      </w:r>
      <w:r>
        <w:rPr>
          <w:i/>
          <w:spacing w:val="58"/>
          <w:sz w:val="24"/>
        </w:rPr>
        <w:t> </w:t>
      </w:r>
      <w:r>
        <w:rPr>
          <w:sz w:val="24"/>
          <w:u w:val="single"/>
        </w:rPr>
        <w:tab/>
      </w:r>
      <w:r>
        <w:rPr>
          <w:sz w:val="24"/>
        </w:rPr>
        <w:t> </w:t>
      </w:r>
      <w:r>
        <w:rPr>
          <w:i/>
          <w:sz w:val="28"/>
        </w:rPr>
        <w:t>(указать периодичность выплаты и срок);</w:t>
      </w:r>
    </w:p>
    <w:p>
      <w:pPr>
        <w:pStyle w:val="ListParagraph"/>
        <w:numPr>
          <w:ilvl w:val="3"/>
          <w:numId w:val="4"/>
        </w:numPr>
        <w:tabs>
          <w:tab w:pos="1010" w:val="left" w:leader="none"/>
          <w:tab w:pos="4829" w:val="left" w:leader="none"/>
        </w:tabs>
        <w:spacing w:line="240" w:lineRule="auto" w:before="0" w:after="0"/>
        <w:ind w:left="140" w:right="284" w:firstLine="708"/>
        <w:jc w:val="both"/>
        <w:rPr>
          <w:i/>
          <w:sz w:val="22"/>
        </w:rPr>
      </w:pPr>
      <w:r>
        <w:rPr>
          <w:sz w:val="28"/>
        </w:rPr>
        <w:t>осуществлять выплату стимулирующего характера молодым специалистам в размере </w:t>
      </w:r>
      <w:r>
        <w:rPr>
          <w:sz w:val="28"/>
          <w:u w:val="single"/>
        </w:rPr>
        <w:tab/>
      </w:r>
      <w:r>
        <w:rPr>
          <w:i/>
          <w:sz w:val="22"/>
        </w:rPr>
        <w:t>(указать размер и периодичность выплат);</w:t>
      </w:r>
    </w:p>
    <w:p>
      <w:pPr>
        <w:pStyle w:val="ListParagraph"/>
        <w:numPr>
          <w:ilvl w:val="3"/>
          <w:numId w:val="4"/>
        </w:numPr>
        <w:tabs>
          <w:tab w:pos="1099" w:val="left" w:leader="none"/>
          <w:tab w:pos="9838" w:val="left" w:leader="none"/>
        </w:tabs>
        <w:spacing w:line="240" w:lineRule="auto" w:before="0" w:after="0"/>
        <w:ind w:left="140" w:right="223" w:firstLine="708"/>
        <w:jc w:val="both"/>
        <w:rPr>
          <w:sz w:val="28"/>
        </w:rPr>
      </w:pPr>
      <w:r>
        <w:rPr>
          <w:sz w:val="28"/>
        </w:rPr>
        <w:t>осуществлять выплату стимулирующего характера обучающимся по образовательным программам высшего образования по специальностям и направлениям подготовки "Образование и педагогические науки", допущенным в</w:t>
      </w:r>
      <w:r>
        <w:rPr>
          <w:spacing w:val="40"/>
          <w:sz w:val="28"/>
        </w:rPr>
        <w:t> </w:t>
      </w:r>
      <w:r>
        <w:rPr>
          <w:sz w:val="28"/>
        </w:rPr>
        <w:t>установленном</w:t>
      </w:r>
      <w:r>
        <w:rPr>
          <w:spacing w:val="40"/>
          <w:sz w:val="28"/>
        </w:rPr>
        <w:t> </w:t>
      </w:r>
      <w:r>
        <w:rPr>
          <w:sz w:val="28"/>
        </w:rPr>
        <w:t>порядке</w:t>
      </w:r>
      <w:r>
        <w:rPr>
          <w:spacing w:val="40"/>
          <w:sz w:val="28"/>
        </w:rPr>
        <w:t> </w:t>
      </w:r>
      <w:r>
        <w:rPr>
          <w:sz w:val="28"/>
        </w:rPr>
        <w:t>к</w:t>
      </w:r>
      <w:r>
        <w:rPr>
          <w:spacing w:val="40"/>
          <w:sz w:val="28"/>
        </w:rPr>
        <w:t> </w:t>
      </w:r>
      <w:r>
        <w:rPr>
          <w:sz w:val="28"/>
        </w:rPr>
        <w:t>педагогической</w:t>
      </w:r>
      <w:r>
        <w:rPr>
          <w:spacing w:val="40"/>
          <w:sz w:val="28"/>
        </w:rPr>
        <w:t> </w:t>
      </w:r>
      <w:r>
        <w:rPr>
          <w:sz w:val="28"/>
        </w:rPr>
        <w:t>деятельности</w:t>
      </w:r>
      <w:r>
        <w:rPr>
          <w:spacing w:val="40"/>
          <w:sz w:val="28"/>
        </w:rPr>
        <w:t> </w:t>
      </w:r>
      <w:r>
        <w:rPr>
          <w:sz w:val="28"/>
        </w:rPr>
        <w:t>в</w:t>
      </w:r>
      <w:r>
        <w:rPr>
          <w:spacing w:val="40"/>
          <w:sz w:val="28"/>
        </w:rPr>
        <w:t> </w:t>
      </w:r>
      <w:r>
        <w:rPr>
          <w:sz w:val="28"/>
        </w:rPr>
        <w:t>размере</w:t>
      </w:r>
      <w:r>
        <w:rPr>
          <w:spacing w:val="45"/>
          <w:sz w:val="28"/>
        </w:rPr>
        <w:t> </w:t>
      </w:r>
      <w:r>
        <w:rPr>
          <w:sz w:val="28"/>
          <w:u w:val="single"/>
        </w:rPr>
        <w:tab/>
      </w:r>
      <w:r>
        <w:rPr>
          <w:sz w:val="28"/>
        </w:rPr>
        <w:t> (указать периодичность, срок);</w:t>
      </w:r>
    </w:p>
    <w:p>
      <w:pPr>
        <w:pStyle w:val="ListParagraph"/>
        <w:numPr>
          <w:ilvl w:val="3"/>
          <w:numId w:val="4"/>
        </w:numPr>
        <w:tabs>
          <w:tab w:pos="1013" w:val="left" w:leader="none"/>
        </w:tabs>
        <w:spacing w:line="240" w:lineRule="auto" w:before="0" w:after="0"/>
        <w:ind w:left="140" w:right="278" w:firstLine="708"/>
        <w:jc w:val="both"/>
        <w:rPr>
          <w:i/>
          <w:sz w:val="28"/>
        </w:rPr>
      </w:pPr>
      <w:r>
        <w:rPr>
          <w:sz w:val="28"/>
        </w:rPr>
        <w:t>обеспечивать</w:t>
      </w:r>
      <w:r>
        <w:rPr>
          <w:spacing w:val="-5"/>
          <w:sz w:val="28"/>
        </w:rPr>
        <w:t> </w:t>
      </w:r>
      <w:r>
        <w:rPr>
          <w:sz w:val="28"/>
        </w:rPr>
        <w:t>методическое</w:t>
      </w:r>
      <w:r>
        <w:rPr>
          <w:spacing w:val="-5"/>
          <w:sz w:val="28"/>
        </w:rPr>
        <w:t> </w:t>
      </w:r>
      <w:r>
        <w:rPr>
          <w:sz w:val="28"/>
        </w:rPr>
        <w:t>сопровождение</w:t>
      </w:r>
      <w:r>
        <w:rPr>
          <w:spacing w:val="-4"/>
          <w:sz w:val="28"/>
        </w:rPr>
        <w:t> </w:t>
      </w:r>
      <w:r>
        <w:rPr>
          <w:sz w:val="28"/>
        </w:rPr>
        <w:t>работы</w:t>
      </w:r>
      <w:r>
        <w:rPr>
          <w:spacing w:val="-2"/>
          <w:sz w:val="28"/>
        </w:rPr>
        <w:t> </w:t>
      </w:r>
      <w:r>
        <w:rPr>
          <w:sz w:val="28"/>
        </w:rPr>
        <w:t>молодых</w:t>
      </w:r>
      <w:r>
        <w:rPr>
          <w:spacing w:val="-4"/>
          <w:sz w:val="28"/>
        </w:rPr>
        <w:t> </w:t>
      </w:r>
      <w:r>
        <w:rPr>
          <w:sz w:val="28"/>
        </w:rPr>
        <w:t>педагогов</w:t>
      </w:r>
      <w:r>
        <w:rPr>
          <w:spacing w:val="-3"/>
          <w:sz w:val="28"/>
        </w:rPr>
        <w:t> </w:t>
      </w:r>
      <w:r>
        <w:rPr>
          <w:sz w:val="28"/>
        </w:rPr>
        <w:t>в начале профессиональной деятельности </w:t>
      </w:r>
      <w:r>
        <w:rPr>
          <w:i/>
          <w:sz w:val="28"/>
        </w:rPr>
        <w:t>(участие в работе методических объединений, Школ молодого педагога и прочее);</w:t>
      </w:r>
    </w:p>
    <w:p>
      <w:pPr>
        <w:pStyle w:val="ListParagraph"/>
        <w:numPr>
          <w:ilvl w:val="3"/>
          <w:numId w:val="4"/>
        </w:numPr>
        <w:tabs>
          <w:tab w:pos="1113" w:val="left" w:leader="none"/>
        </w:tabs>
        <w:spacing w:line="240" w:lineRule="auto" w:before="0" w:after="0"/>
        <w:ind w:left="140" w:right="287" w:firstLine="708"/>
        <w:jc w:val="both"/>
        <w:rPr>
          <w:sz w:val="28"/>
        </w:rPr>
      </w:pPr>
      <w:r>
        <w:rPr>
          <w:sz w:val="28"/>
        </w:rPr>
        <w:t>поощрять молодых педагогов, активно участвующих в творческой, воспитательной и общественной деятельности образовательной организации;</w:t>
      </w:r>
    </w:p>
    <w:p>
      <w:pPr>
        <w:pStyle w:val="BodyText"/>
        <w:spacing w:before="10"/>
        <w:ind w:left="0" w:firstLine="0"/>
        <w:jc w:val="left"/>
        <w:rPr>
          <w:sz w:val="18"/>
        </w:rPr>
      </w:pPr>
      <w:r>
        <w:rPr>
          <w:sz w:val="18"/>
        </w:rPr>
        <mc:AlternateContent>
          <mc:Choice Requires="wps">
            <w:drawing>
              <wp:anchor distT="0" distB="0" distL="0" distR="0" allowOverlap="1" layoutInCell="1" locked="0" behindDoc="1" simplePos="0" relativeHeight="487593472">
                <wp:simplePos x="0" y="0"/>
                <wp:positionH relativeFrom="page">
                  <wp:posOffset>719327</wp:posOffset>
                </wp:positionH>
                <wp:positionV relativeFrom="paragraph">
                  <wp:posOffset>153382</wp:posOffset>
                </wp:positionV>
                <wp:extent cx="1829435" cy="762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2.077382pt;width:144.050pt;height:.60004pt;mso-position-horizontal-relative:page;mso-position-vertical-relative:paragraph;z-index:-15723008;mso-wrap-distance-left:0;mso-wrap-distance-right:0" id="docshape16" filled="true" fillcolor="#000000" stroked="false">
                <v:fill type="solid"/>
                <w10:wrap type="topAndBottom"/>
              </v:rect>
            </w:pict>
          </mc:Fallback>
        </mc:AlternateContent>
      </w:r>
    </w:p>
    <w:p>
      <w:pPr>
        <w:spacing w:before="103"/>
        <w:ind w:left="140" w:right="255" w:firstLine="0"/>
        <w:jc w:val="left"/>
        <w:rPr>
          <w:sz w:val="20"/>
        </w:rPr>
      </w:pPr>
      <w:r>
        <w:rPr>
          <w:sz w:val="20"/>
          <w:vertAlign w:val="superscript"/>
        </w:rPr>
        <w:t>7</w:t>
      </w:r>
      <w:r>
        <w:rPr>
          <w:spacing w:val="-4"/>
          <w:sz w:val="20"/>
          <w:vertAlign w:val="baseline"/>
        </w:rPr>
        <w:t> </w:t>
      </w:r>
      <w:r>
        <w:rPr>
          <w:sz w:val="20"/>
          <w:vertAlign w:val="baseline"/>
        </w:rPr>
        <w:t>Отраслевое</w:t>
      </w:r>
      <w:r>
        <w:rPr>
          <w:spacing w:val="-4"/>
          <w:sz w:val="20"/>
          <w:vertAlign w:val="baseline"/>
        </w:rPr>
        <w:t> </w:t>
      </w:r>
      <w:r>
        <w:rPr>
          <w:sz w:val="20"/>
          <w:vertAlign w:val="baseline"/>
        </w:rPr>
        <w:t>соглашение</w:t>
      </w:r>
      <w:r>
        <w:rPr>
          <w:spacing w:val="-1"/>
          <w:sz w:val="20"/>
          <w:vertAlign w:val="baseline"/>
        </w:rPr>
        <w:t> </w:t>
      </w:r>
      <w:r>
        <w:rPr>
          <w:sz w:val="20"/>
          <w:vertAlign w:val="baseline"/>
        </w:rPr>
        <w:t>по</w:t>
      </w:r>
      <w:r>
        <w:rPr>
          <w:spacing w:val="-3"/>
          <w:sz w:val="20"/>
          <w:vertAlign w:val="baseline"/>
        </w:rPr>
        <w:t> </w:t>
      </w:r>
      <w:r>
        <w:rPr>
          <w:sz w:val="20"/>
          <w:vertAlign w:val="baseline"/>
        </w:rPr>
        <w:t>организациям,</w:t>
      </w:r>
      <w:r>
        <w:rPr>
          <w:spacing w:val="-4"/>
          <w:sz w:val="20"/>
          <w:vertAlign w:val="baseline"/>
        </w:rPr>
        <w:t> </w:t>
      </w:r>
      <w:r>
        <w:rPr>
          <w:sz w:val="20"/>
          <w:vertAlign w:val="baseline"/>
        </w:rPr>
        <w:t>находящимся</w:t>
      </w:r>
      <w:r>
        <w:rPr>
          <w:spacing w:val="-2"/>
          <w:sz w:val="20"/>
          <w:vertAlign w:val="baseline"/>
        </w:rPr>
        <w:t> </w:t>
      </w:r>
      <w:r>
        <w:rPr>
          <w:sz w:val="20"/>
          <w:vertAlign w:val="baseline"/>
        </w:rPr>
        <w:t>в</w:t>
      </w:r>
      <w:r>
        <w:rPr>
          <w:spacing w:val="-5"/>
          <w:sz w:val="20"/>
          <w:vertAlign w:val="baseline"/>
        </w:rPr>
        <w:t> </w:t>
      </w:r>
      <w:r>
        <w:rPr>
          <w:sz w:val="20"/>
          <w:vertAlign w:val="baseline"/>
        </w:rPr>
        <w:t>ведении</w:t>
      </w:r>
      <w:r>
        <w:rPr>
          <w:spacing w:val="-5"/>
          <w:sz w:val="20"/>
          <w:vertAlign w:val="baseline"/>
        </w:rPr>
        <w:t> </w:t>
      </w:r>
      <w:r>
        <w:rPr>
          <w:sz w:val="20"/>
          <w:vertAlign w:val="baseline"/>
        </w:rPr>
        <w:t>министерства</w:t>
      </w:r>
      <w:r>
        <w:rPr>
          <w:spacing w:val="-5"/>
          <w:sz w:val="20"/>
          <w:vertAlign w:val="baseline"/>
        </w:rPr>
        <w:t> </w:t>
      </w:r>
      <w:r>
        <w:rPr>
          <w:sz w:val="20"/>
          <w:vertAlign w:val="baseline"/>
        </w:rPr>
        <w:t>образования,</w:t>
      </w:r>
      <w:r>
        <w:rPr>
          <w:spacing w:val="-4"/>
          <w:sz w:val="20"/>
          <w:vertAlign w:val="baseline"/>
        </w:rPr>
        <w:t> </w:t>
      </w:r>
      <w:r>
        <w:rPr>
          <w:sz w:val="20"/>
          <w:vertAlign w:val="baseline"/>
        </w:rPr>
        <w:t>науки</w:t>
      </w:r>
      <w:r>
        <w:rPr>
          <w:spacing w:val="-3"/>
          <w:sz w:val="20"/>
          <w:vertAlign w:val="baseline"/>
        </w:rPr>
        <w:t> </w:t>
      </w:r>
      <w:r>
        <w:rPr>
          <w:sz w:val="20"/>
          <w:vertAlign w:val="baseline"/>
        </w:rPr>
        <w:t>и молодежной политики Краснодарского края, на 2025 – 2027 года.</w:t>
      </w:r>
    </w:p>
    <w:p>
      <w:pPr>
        <w:spacing w:after="0"/>
        <w:jc w:val="left"/>
        <w:rPr>
          <w:sz w:val="20"/>
        </w:rPr>
        <w:sectPr>
          <w:pgSz w:w="11910" w:h="16840"/>
          <w:pgMar w:header="0" w:footer="763" w:top="760" w:bottom="960" w:left="992" w:right="850"/>
        </w:sectPr>
      </w:pPr>
    </w:p>
    <w:p>
      <w:pPr>
        <w:pStyle w:val="ListParagraph"/>
        <w:numPr>
          <w:ilvl w:val="3"/>
          <w:numId w:val="4"/>
        </w:numPr>
        <w:tabs>
          <w:tab w:pos="1011" w:val="left" w:leader="none"/>
        </w:tabs>
        <w:spacing w:line="322" w:lineRule="exact" w:before="66" w:after="0"/>
        <w:ind w:left="1011" w:right="0" w:hanging="162"/>
        <w:jc w:val="both"/>
        <w:rPr>
          <w:i/>
          <w:sz w:val="28"/>
        </w:rPr>
      </w:pPr>
      <w:r>
        <w:rPr>
          <w:i/>
          <w:sz w:val="28"/>
        </w:rPr>
        <w:t>(другие</w:t>
      </w:r>
      <w:r>
        <w:rPr>
          <w:i/>
          <w:spacing w:val="-10"/>
          <w:sz w:val="28"/>
        </w:rPr>
        <w:t> </w:t>
      </w:r>
      <w:r>
        <w:rPr>
          <w:i/>
          <w:sz w:val="28"/>
        </w:rPr>
        <w:t>гарантии,</w:t>
      </w:r>
      <w:r>
        <w:rPr>
          <w:i/>
          <w:spacing w:val="-6"/>
          <w:sz w:val="28"/>
        </w:rPr>
        <w:t> </w:t>
      </w:r>
      <w:r>
        <w:rPr>
          <w:i/>
          <w:sz w:val="28"/>
        </w:rPr>
        <w:t>формы</w:t>
      </w:r>
      <w:r>
        <w:rPr>
          <w:i/>
          <w:spacing w:val="-9"/>
          <w:sz w:val="28"/>
        </w:rPr>
        <w:t> </w:t>
      </w:r>
      <w:r>
        <w:rPr>
          <w:i/>
          <w:sz w:val="28"/>
        </w:rPr>
        <w:t>работы</w:t>
      </w:r>
      <w:r>
        <w:rPr>
          <w:i/>
          <w:spacing w:val="-6"/>
          <w:sz w:val="28"/>
        </w:rPr>
        <w:t> </w:t>
      </w:r>
      <w:r>
        <w:rPr>
          <w:i/>
          <w:sz w:val="28"/>
        </w:rPr>
        <w:t>с</w:t>
      </w:r>
      <w:r>
        <w:rPr>
          <w:i/>
          <w:spacing w:val="-4"/>
          <w:sz w:val="28"/>
        </w:rPr>
        <w:t> </w:t>
      </w:r>
      <w:r>
        <w:rPr>
          <w:i/>
          <w:sz w:val="28"/>
        </w:rPr>
        <w:t>молодыми</w:t>
      </w:r>
      <w:r>
        <w:rPr>
          <w:i/>
          <w:spacing w:val="-4"/>
          <w:sz w:val="28"/>
        </w:rPr>
        <w:t> </w:t>
      </w:r>
      <w:r>
        <w:rPr>
          <w:i/>
          <w:spacing w:val="-2"/>
          <w:sz w:val="28"/>
        </w:rPr>
        <w:t>специалистами).</w:t>
      </w:r>
    </w:p>
    <w:p>
      <w:pPr>
        <w:pStyle w:val="ListParagraph"/>
        <w:numPr>
          <w:ilvl w:val="3"/>
          <w:numId w:val="4"/>
        </w:numPr>
        <w:tabs>
          <w:tab w:pos="1082" w:val="left" w:leader="none"/>
        </w:tabs>
        <w:spacing w:line="240" w:lineRule="auto" w:before="0" w:after="0"/>
        <w:ind w:left="140" w:right="278" w:firstLine="708"/>
        <w:jc w:val="both"/>
        <w:rPr>
          <w:sz w:val="28"/>
        </w:rPr>
      </w:pPr>
      <w:r>
        <w:rPr>
          <w:sz w:val="28"/>
        </w:rPr>
        <w:t>повышающий коэффициент к окладу (должностному окладу), ставке заработной платы за наличие квалификационных категорий «педагог- наставник», «педагог-методист» устанавливается педагогическому работнику в размере не ниже 0,10 без учета фактического объема учебной нагрузки (педагогической работы) при условии выполнения педагогическим работником дополнительных обязанностей, связанных с методической работой или наставнической деятельностью.</w:t>
      </w:r>
    </w:p>
    <w:p>
      <w:pPr>
        <w:pStyle w:val="ListParagraph"/>
        <w:numPr>
          <w:ilvl w:val="1"/>
          <w:numId w:val="4"/>
        </w:numPr>
        <w:tabs>
          <w:tab w:pos="1339" w:val="left" w:leader="none"/>
        </w:tabs>
        <w:spacing w:line="322" w:lineRule="exact" w:before="0" w:after="0"/>
        <w:ind w:left="1339" w:right="0" w:hanging="490"/>
        <w:jc w:val="both"/>
        <w:rPr>
          <w:sz w:val="28"/>
        </w:rPr>
      </w:pPr>
      <w:r>
        <w:rPr>
          <w:sz w:val="28"/>
        </w:rPr>
        <w:t>Стороны</w:t>
      </w:r>
      <w:r>
        <w:rPr>
          <w:spacing w:val="-7"/>
          <w:sz w:val="28"/>
        </w:rPr>
        <w:t> </w:t>
      </w:r>
      <w:r>
        <w:rPr>
          <w:spacing w:val="-2"/>
          <w:sz w:val="28"/>
        </w:rPr>
        <w:t>совместно:</w:t>
      </w:r>
    </w:p>
    <w:p>
      <w:pPr>
        <w:pStyle w:val="ListParagraph"/>
        <w:numPr>
          <w:ilvl w:val="2"/>
          <w:numId w:val="4"/>
        </w:numPr>
        <w:tabs>
          <w:tab w:pos="1818" w:val="left" w:leader="none"/>
        </w:tabs>
        <w:spacing w:line="240" w:lineRule="auto" w:before="0" w:after="0"/>
        <w:ind w:left="140" w:right="279" w:firstLine="708"/>
        <w:jc w:val="both"/>
        <w:rPr>
          <w:sz w:val="28"/>
        </w:rPr>
      </w:pPr>
      <w:r>
        <w:rPr>
          <w:sz w:val="28"/>
        </w:rPr>
        <w:t>Рассматривают кандидатуры и принимают решения по представлению к присвоению почетных званий и награждению государственными, отраслевыми наградами, иными поощрениями на муниципальном, региональном уровне работников организации.</w:t>
      </w:r>
    </w:p>
    <w:p>
      <w:pPr>
        <w:pStyle w:val="ListParagraph"/>
        <w:numPr>
          <w:ilvl w:val="2"/>
          <w:numId w:val="4"/>
        </w:numPr>
        <w:tabs>
          <w:tab w:pos="1863" w:val="left" w:leader="none"/>
        </w:tabs>
        <w:spacing w:line="240" w:lineRule="auto" w:before="2" w:after="0"/>
        <w:ind w:left="140" w:right="281" w:firstLine="708"/>
        <w:jc w:val="both"/>
        <w:rPr>
          <w:sz w:val="28"/>
        </w:rPr>
      </w:pPr>
      <w:r>
        <w:rPr>
          <w:sz w:val="28"/>
        </w:rPr>
        <w:t>Содействуют организации и проведению мероприятий, направленных на повышение социального и профессионального статуса работников (</w:t>
      </w:r>
      <w:r>
        <w:rPr>
          <w:i/>
          <w:sz w:val="28"/>
        </w:rPr>
        <w:t>желательно указать наименование мероприятий</w:t>
      </w:r>
      <w:r>
        <w:rPr>
          <w:sz w:val="28"/>
        </w:rPr>
        <w:t>), чествуют ветеранов труда.</w:t>
      </w:r>
    </w:p>
    <w:p>
      <w:pPr>
        <w:pStyle w:val="ListParagraph"/>
        <w:numPr>
          <w:ilvl w:val="2"/>
          <w:numId w:val="4"/>
        </w:numPr>
        <w:tabs>
          <w:tab w:pos="1586" w:val="left" w:leader="none"/>
        </w:tabs>
        <w:spacing w:line="240" w:lineRule="auto" w:before="0" w:after="0"/>
        <w:ind w:left="140" w:right="280" w:firstLine="708"/>
        <w:jc w:val="both"/>
        <w:rPr>
          <w:sz w:val="28"/>
        </w:rPr>
      </w:pPr>
      <w:r>
        <w:rPr>
          <w:sz w:val="28"/>
        </w:rPr>
        <w:t>Принимают меры по созданию условий для реализации программ пенсионного обеспечения работников, проведению организационных и информационно-разъяснительных мероприятий по содержанию пенсионной </w:t>
      </w:r>
      <w:r>
        <w:rPr>
          <w:spacing w:val="-2"/>
          <w:sz w:val="28"/>
        </w:rPr>
        <w:t>реформы.</w:t>
      </w:r>
    </w:p>
    <w:p>
      <w:pPr>
        <w:pStyle w:val="ListParagraph"/>
        <w:numPr>
          <w:ilvl w:val="2"/>
          <w:numId w:val="4"/>
        </w:numPr>
        <w:tabs>
          <w:tab w:pos="1786" w:val="left" w:leader="none"/>
        </w:tabs>
        <w:spacing w:line="237" w:lineRule="auto" w:before="2" w:after="0"/>
        <w:ind w:left="140" w:right="288" w:firstLine="708"/>
        <w:jc w:val="both"/>
        <w:rPr>
          <w:sz w:val="28"/>
        </w:rPr>
      </w:pPr>
      <w:r>
        <w:rPr>
          <w:sz w:val="28"/>
        </w:rPr>
        <w:t>Способствуют расширению и популяризации конкурсного движения среди педагогов края.</w:t>
      </w:r>
    </w:p>
    <w:p>
      <w:pPr>
        <w:pStyle w:val="Heading1"/>
        <w:numPr>
          <w:ilvl w:val="0"/>
          <w:numId w:val="1"/>
        </w:numPr>
        <w:tabs>
          <w:tab w:pos="2607" w:val="left" w:leader="none"/>
        </w:tabs>
        <w:spacing w:line="240" w:lineRule="auto" w:before="289" w:after="0"/>
        <w:ind w:left="2607" w:right="0" w:hanging="450"/>
        <w:jc w:val="left"/>
      </w:pPr>
      <w:r>
        <w:rPr/>
        <w:t>РАБОЧЕЕ</w:t>
      </w:r>
      <w:r>
        <w:rPr>
          <w:spacing w:val="-4"/>
        </w:rPr>
        <w:t> </w:t>
      </w:r>
      <w:r>
        <w:rPr/>
        <w:t>ВРЕМЯ</w:t>
      </w:r>
      <w:r>
        <w:rPr>
          <w:spacing w:val="-4"/>
        </w:rPr>
        <w:t> </w:t>
      </w:r>
      <w:r>
        <w:rPr/>
        <w:t>И</w:t>
      </w:r>
      <w:r>
        <w:rPr>
          <w:spacing w:val="-4"/>
        </w:rPr>
        <w:t> </w:t>
      </w:r>
      <w:r>
        <w:rPr/>
        <w:t>ВРЕМЯ</w:t>
      </w:r>
      <w:r>
        <w:rPr>
          <w:spacing w:val="-3"/>
        </w:rPr>
        <w:t> </w:t>
      </w:r>
      <w:r>
        <w:rPr>
          <w:spacing w:val="-2"/>
        </w:rPr>
        <w:t>ОТДЫХА</w:t>
      </w:r>
    </w:p>
    <w:p>
      <w:pPr>
        <w:pStyle w:val="ListParagraph"/>
        <w:numPr>
          <w:ilvl w:val="1"/>
          <w:numId w:val="6"/>
        </w:numPr>
        <w:tabs>
          <w:tab w:pos="1337" w:val="left" w:leader="none"/>
        </w:tabs>
        <w:spacing w:line="322" w:lineRule="exact" w:before="316" w:after="0"/>
        <w:ind w:left="1337" w:right="0" w:hanging="491"/>
        <w:jc w:val="both"/>
        <w:rPr>
          <w:sz w:val="28"/>
        </w:rPr>
      </w:pPr>
      <w:r>
        <w:rPr>
          <w:sz w:val="28"/>
        </w:rPr>
        <w:t>Стороны</w:t>
      </w:r>
      <w:r>
        <w:rPr>
          <w:spacing w:val="-7"/>
          <w:sz w:val="28"/>
        </w:rPr>
        <w:t> </w:t>
      </w:r>
      <w:r>
        <w:rPr>
          <w:sz w:val="28"/>
        </w:rPr>
        <w:t>пришли</w:t>
      </w:r>
      <w:r>
        <w:rPr>
          <w:spacing w:val="-4"/>
          <w:sz w:val="28"/>
        </w:rPr>
        <w:t> </w:t>
      </w:r>
      <w:r>
        <w:rPr>
          <w:sz w:val="28"/>
        </w:rPr>
        <w:t>к</w:t>
      </w:r>
      <w:r>
        <w:rPr>
          <w:spacing w:val="-5"/>
          <w:sz w:val="28"/>
        </w:rPr>
        <w:t> </w:t>
      </w:r>
      <w:r>
        <w:rPr>
          <w:sz w:val="28"/>
        </w:rPr>
        <w:t>соглашению</w:t>
      </w:r>
      <w:r>
        <w:rPr>
          <w:spacing w:val="-5"/>
          <w:sz w:val="28"/>
        </w:rPr>
        <w:t> </w:t>
      </w:r>
      <w:r>
        <w:rPr>
          <w:sz w:val="28"/>
        </w:rPr>
        <w:t>о</w:t>
      </w:r>
      <w:r>
        <w:rPr>
          <w:spacing w:val="-5"/>
          <w:sz w:val="28"/>
        </w:rPr>
        <w:t> </w:t>
      </w:r>
      <w:r>
        <w:rPr>
          <w:sz w:val="28"/>
        </w:rPr>
        <w:t>том,</w:t>
      </w:r>
      <w:r>
        <w:rPr>
          <w:spacing w:val="-5"/>
          <w:sz w:val="28"/>
        </w:rPr>
        <w:t> </w:t>
      </w:r>
      <w:r>
        <w:rPr>
          <w:spacing w:val="-4"/>
          <w:sz w:val="28"/>
        </w:rPr>
        <w:t>что:</w:t>
      </w:r>
    </w:p>
    <w:p>
      <w:pPr>
        <w:pStyle w:val="ListParagraph"/>
        <w:numPr>
          <w:ilvl w:val="2"/>
          <w:numId w:val="6"/>
        </w:numPr>
        <w:tabs>
          <w:tab w:pos="1768" w:val="left" w:leader="none"/>
        </w:tabs>
        <w:spacing w:line="240" w:lineRule="auto" w:before="0" w:after="0"/>
        <w:ind w:left="140" w:right="279" w:firstLine="706"/>
        <w:jc w:val="both"/>
        <w:rPr>
          <w:sz w:val="28"/>
        </w:rPr>
      </w:pPr>
      <w:r>
        <w:rPr>
          <w:sz w:val="28"/>
        </w:rPr>
        <w:t>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w:t>
      </w:r>
      <w:r>
        <w:rPr>
          <w:i/>
          <w:sz w:val="28"/>
        </w:rPr>
        <w:t>(приложение № 1), </w:t>
      </w:r>
      <w:r>
        <w:rPr>
          <w:sz w:val="28"/>
        </w:rPr>
        <w:t>расписанием занятий, годовым календарным учебным планом, графиками работы, согласованными с выборным органом первичной профсоюзной </w:t>
      </w:r>
      <w:r>
        <w:rPr>
          <w:spacing w:val="-2"/>
          <w:sz w:val="28"/>
        </w:rPr>
        <w:t>организации.</w:t>
      </w:r>
    </w:p>
    <w:p>
      <w:pPr>
        <w:pStyle w:val="ListParagraph"/>
        <w:numPr>
          <w:ilvl w:val="2"/>
          <w:numId w:val="6"/>
        </w:numPr>
        <w:tabs>
          <w:tab w:pos="1557" w:val="left" w:leader="none"/>
        </w:tabs>
        <w:spacing w:line="240" w:lineRule="auto" w:before="1" w:after="0"/>
        <w:ind w:left="140" w:right="278" w:firstLine="706"/>
        <w:jc w:val="both"/>
        <w:rPr>
          <w:sz w:val="28"/>
        </w:rPr>
      </w:pPr>
      <w:r>
        <w:rPr>
          <w:sz w:val="28"/>
        </w:rPr>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pPr>
        <w:pStyle w:val="ListParagraph"/>
        <w:numPr>
          <w:ilvl w:val="2"/>
          <w:numId w:val="6"/>
        </w:numPr>
        <w:tabs>
          <w:tab w:pos="1610" w:val="left" w:leader="none"/>
        </w:tabs>
        <w:spacing w:line="240" w:lineRule="auto" w:before="0" w:after="0"/>
        <w:ind w:left="140" w:right="278" w:firstLine="706"/>
        <w:jc w:val="both"/>
        <w:rPr>
          <w:sz w:val="28"/>
        </w:rPr>
      </w:pPr>
      <w:r>
        <w:rPr>
          <w:sz w:val="28"/>
        </w:rPr>
        <w:t>Для работников и руководителей организации, расположенной в сельской местности, - женщин</w:t>
      </w:r>
      <w:r>
        <w:rPr>
          <w:spacing w:val="40"/>
          <w:sz w:val="28"/>
        </w:rPr>
        <w:t> </w:t>
      </w:r>
      <w:r>
        <w:rPr>
          <w:sz w:val="28"/>
        </w:rPr>
        <w:t>устанавливается</w:t>
      </w:r>
      <w:r>
        <w:rPr>
          <w:spacing w:val="40"/>
          <w:sz w:val="28"/>
        </w:rPr>
        <w:t> </w:t>
      </w:r>
      <w:r>
        <w:rPr>
          <w:sz w:val="28"/>
        </w:rPr>
        <w:t>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Pr>
          <w:sz w:val="28"/>
          <w:vertAlign w:val="superscript"/>
        </w:rPr>
        <w:t>8</w:t>
      </w:r>
      <w:r>
        <w:rPr>
          <w:sz w:val="28"/>
          <w:vertAlign w:val="baseline"/>
        </w:rPr>
        <w:t>.</w:t>
      </w:r>
    </w:p>
    <w:p>
      <w:pPr>
        <w:pStyle w:val="BodyText"/>
        <w:spacing w:before="5"/>
        <w:ind w:left="0" w:firstLine="0"/>
        <w:jc w:val="left"/>
        <w:rPr>
          <w:sz w:val="14"/>
        </w:rPr>
      </w:pPr>
      <w:r>
        <w:rPr>
          <w:sz w:val="14"/>
        </w:rPr>
        <mc:AlternateContent>
          <mc:Choice Requires="wps">
            <w:drawing>
              <wp:anchor distT="0" distB="0" distL="0" distR="0" allowOverlap="1" layoutInCell="1" locked="0" behindDoc="1" simplePos="0" relativeHeight="487593984">
                <wp:simplePos x="0" y="0"/>
                <wp:positionH relativeFrom="page">
                  <wp:posOffset>719327</wp:posOffset>
                </wp:positionH>
                <wp:positionV relativeFrom="paragraph">
                  <wp:posOffset>120929</wp:posOffset>
                </wp:positionV>
                <wp:extent cx="1829435" cy="762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9.522001pt;width:144.050pt;height:.599980pt;mso-position-horizontal-relative:page;mso-position-vertical-relative:paragraph;z-index:-15722496;mso-wrap-distance-left:0;mso-wrap-distance-right:0" id="docshape17" filled="true" fillcolor="#000000" stroked="false">
                <v:fill type="solid"/>
                <w10:wrap type="topAndBottom"/>
              </v:rect>
            </w:pict>
          </mc:Fallback>
        </mc:AlternateContent>
      </w:r>
    </w:p>
    <w:p>
      <w:pPr>
        <w:spacing w:before="104"/>
        <w:ind w:left="140" w:right="0" w:firstLine="0"/>
        <w:jc w:val="left"/>
        <w:rPr>
          <w:sz w:val="20"/>
        </w:rPr>
      </w:pPr>
      <w:r>
        <w:rPr>
          <w:sz w:val="20"/>
          <w:vertAlign w:val="superscript"/>
        </w:rPr>
        <w:t>8</w:t>
      </w:r>
      <w:r>
        <w:rPr>
          <w:spacing w:val="-4"/>
          <w:sz w:val="20"/>
          <w:vertAlign w:val="baseline"/>
        </w:rPr>
        <w:t> </w:t>
      </w:r>
      <w:r>
        <w:rPr>
          <w:sz w:val="20"/>
          <w:vertAlign w:val="baseline"/>
        </w:rPr>
        <w:t>Постановление</w:t>
      </w:r>
      <w:r>
        <w:rPr>
          <w:spacing w:val="-4"/>
          <w:sz w:val="20"/>
          <w:vertAlign w:val="baseline"/>
        </w:rPr>
        <w:t> </w:t>
      </w:r>
      <w:r>
        <w:rPr>
          <w:sz w:val="20"/>
          <w:vertAlign w:val="baseline"/>
        </w:rPr>
        <w:t>Верховного</w:t>
      </w:r>
      <w:r>
        <w:rPr>
          <w:spacing w:val="-3"/>
          <w:sz w:val="20"/>
          <w:vertAlign w:val="baseline"/>
        </w:rPr>
        <w:t> </w:t>
      </w:r>
      <w:r>
        <w:rPr>
          <w:sz w:val="20"/>
          <w:vertAlign w:val="baseline"/>
        </w:rPr>
        <w:t>Совета</w:t>
      </w:r>
      <w:r>
        <w:rPr>
          <w:spacing w:val="-4"/>
          <w:sz w:val="20"/>
          <w:vertAlign w:val="baseline"/>
        </w:rPr>
        <w:t> </w:t>
      </w:r>
      <w:r>
        <w:rPr>
          <w:sz w:val="20"/>
          <w:vertAlign w:val="baseline"/>
        </w:rPr>
        <w:t>РСФСР</w:t>
      </w:r>
      <w:r>
        <w:rPr>
          <w:spacing w:val="-3"/>
          <w:sz w:val="20"/>
          <w:vertAlign w:val="baseline"/>
        </w:rPr>
        <w:t> </w:t>
      </w:r>
      <w:r>
        <w:rPr>
          <w:sz w:val="20"/>
          <w:vertAlign w:val="baseline"/>
        </w:rPr>
        <w:t>от</w:t>
      </w:r>
      <w:r>
        <w:rPr>
          <w:spacing w:val="-5"/>
          <w:sz w:val="20"/>
          <w:vertAlign w:val="baseline"/>
        </w:rPr>
        <w:t> </w:t>
      </w:r>
      <w:r>
        <w:rPr>
          <w:sz w:val="20"/>
          <w:vertAlign w:val="baseline"/>
        </w:rPr>
        <w:t>01.11.1990</w:t>
      </w:r>
      <w:r>
        <w:rPr>
          <w:spacing w:val="-3"/>
          <w:sz w:val="20"/>
          <w:vertAlign w:val="baseline"/>
        </w:rPr>
        <w:t> </w:t>
      </w:r>
      <w:r>
        <w:rPr>
          <w:sz w:val="20"/>
          <w:vertAlign w:val="baseline"/>
        </w:rPr>
        <w:t>г.</w:t>
      </w:r>
      <w:r>
        <w:rPr>
          <w:spacing w:val="-4"/>
          <w:sz w:val="20"/>
          <w:vertAlign w:val="baseline"/>
        </w:rPr>
        <w:t> </w:t>
      </w:r>
      <w:r>
        <w:rPr>
          <w:sz w:val="20"/>
          <w:vertAlign w:val="baseline"/>
        </w:rPr>
        <w:t>№</w:t>
      </w:r>
      <w:r>
        <w:rPr>
          <w:spacing w:val="-5"/>
          <w:sz w:val="20"/>
          <w:vertAlign w:val="baseline"/>
        </w:rPr>
        <w:t> </w:t>
      </w:r>
      <w:r>
        <w:rPr>
          <w:sz w:val="20"/>
          <w:vertAlign w:val="baseline"/>
        </w:rPr>
        <w:t>298/3 -1</w:t>
      </w:r>
      <w:r>
        <w:rPr>
          <w:spacing w:val="-1"/>
          <w:sz w:val="20"/>
          <w:vertAlign w:val="baseline"/>
        </w:rPr>
        <w:t> </w:t>
      </w:r>
      <w:r>
        <w:rPr>
          <w:sz w:val="20"/>
          <w:vertAlign w:val="baseline"/>
        </w:rPr>
        <w:t>«О</w:t>
      </w:r>
      <w:r>
        <w:rPr>
          <w:spacing w:val="-2"/>
          <w:sz w:val="20"/>
          <w:vertAlign w:val="baseline"/>
        </w:rPr>
        <w:t> </w:t>
      </w:r>
      <w:r>
        <w:rPr>
          <w:sz w:val="20"/>
          <w:vertAlign w:val="baseline"/>
        </w:rPr>
        <w:t>неотложных</w:t>
      </w:r>
      <w:r>
        <w:rPr>
          <w:spacing w:val="-5"/>
          <w:sz w:val="20"/>
          <w:vertAlign w:val="baseline"/>
        </w:rPr>
        <w:t> </w:t>
      </w:r>
      <w:r>
        <w:rPr>
          <w:sz w:val="20"/>
          <w:vertAlign w:val="baseline"/>
        </w:rPr>
        <w:t>мерах</w:t>
      </w:r>
      <w:r>
        <w:rPr>
          <w:spacing w:val="-5"/>
          <w:sz w:val="20"/>
          <w:vertAlign w:val="baseline"/>
        </w:rPr>
        <w:t> </w:t>
      </w:r>
      <w:r>
        <w:rPr>
          <w:sz w:val="20"/>
          <w:vertAlign w:val="baseline"/>
        </w:rPr>
        <w:t>по</w:t>
      </w:r>
      <w:r>
        <w:rPr>
          <w:spacing w:val="-1"/>
          <w:sz w:val="20"/>
          <w:vertAlign w:val="baseline"/>
        </w:rPr>
        <w:t> </w:t>
      </w:r>
      <w:r>
        <w:rPr>
          <w:sz w:val="20"/>
          <w:vertAlign w:val="baseline"/>
        </w:rPr>
        <w:t>улучшению положения женщин, семьи, охраны материнства и детства на селе».</w:t>
      </w:r>
    </w:p>
    <w:p>
      <w:pPr>
        <w:spacing w:after="0"/>
        <w:jc w:val="left"/>
        <w:rPr>
          <w:sz w:val="20"/>
        </w:rPr>
        <w:sectPr>
          <w:pgSz w:w="11910" w:h="16840"/>
          <w:pgMar w:header="0" w:footer="763" w:top="760" w:bottom="960" w:left="992" w:right="850"/>
        </w:sectPr>
      </w:pPr>
    </w:p>
    <w:p>
      <w:pPr>
        <w:pStyle w:val="ListParagraph"/>
        <w:numPr>
          <w:ilvl w:val="2"/>
          <w:numId w:val="6"/>
        </w:numPr>
        <w:tabs>
          <w:tab w:pos="1691" w:val="left" w:leader="none"/>
        </w:tabs>
        <w:spacing w:line="240" w:lineRule="auto" w:before="66" w:after="0"/>
        <w:ind w:left="140" w:right="281" w:firstLine="852"/>
        <w:jc w:val="both"/>
        <w:rPr>
          <w:sz w:val="28"/>
        </w:rPr>
      </w:pPr>
      <w:r>
        <w:rPr>
          <w:sz w:val="28"/>
        </w:rPr>
        <w:t>По соглашению между работником и работодателем могут устанавливаться, как при приеме на работу, так и впоследствии, неполный рабочий день</w:t>
      </w:r>
      <w:r>
        <w:rPr>
          <w:spacing w:val="-2"/>
          <w:sz w:val="28"/>
        </w:rPr>
        <w:t> </w:t>
      </w:r>
      <w:r>
        <w:rPr>
          <w:sz w:val="28"/>
        </w:rPr>
        <w:t>или неполная</w:t>
      </w:r>
      <w:r>
        <w:rPr>
          <w:spacing w:val="-2"/>
          <w:sz w:val="28"/>
        </w:rPr>
        <w:t> </w:t>
      </w:r>
      <w:r>
        <w:rPr>
          <w:sz w:val="28"/>
        </w:rPr>
        <w:t>рабочая</w:t>
      </w:r>
      <w:r>
        <w:rPr>
          <w:spacing w:val="-2"/>
          <w:sz w:val="28"/>
        </w:rPr>
        <w:t> </w:t>
      </w:r>
      <w:r>
        <w:rPr>
          <w:sz w:val="28"/>
        </w:rPr>
        <w:t>неделя,</w:t>
      </w:r>
      <w:r>
        <w:rPr>
          <w:spacing w:val="-2"/>
          <w:sz w:val="28"/>
        </w:rPr>
        <w:t> </w:t>
      </w:r>
      <w:r>
        <w:rPr>
          <w:sz w:val="28"/>
        </w:rPr>
        <w:t>в</w:t>
      </w:r>
      <w:r>
        <w:rPr>
          <w:spacing w:val="-1"/>
          <w:sz w:val="28"/>
        </w:rPr>
        <w:t> </w:t>
      </w:r>
      <w:r>
        <w:rPr>
          <w:sz w:val="28"/>
        </w:rPr>
        <w:t>том</w:t>
      </w:r>
      <w:r>
        <w:rPr>
          <w:spacing w:val="-1"/>
          <w:sz w:val="28"/>
        </w:rPr>
        <w:t> </w:t>
      </w:r>
      <w:r>
        <w:rPr>
          <w:sz w:val="28"/>
        </w:rPr>
        <w:t>числе</w:t>
      </w:r>
      <w:r>
        <w:rPr>
          <w:spacing w:val="-1"/>
          <w:sz w:val="28"/>
        </w:rPr>
        <w:t> </w:t>
      </w:r>
      <w:r>
        <w:rPr>
          <w:sz w:val="28"/>
        </w:rPr>
        <w:t>с</w:t>
      </w:r>
      <w:r>
        <w:rPr>
          <w:spacing w:val="-2"/>
          <w:sz w:val="28"/>
        </w:rPr>
        <w:t> </w:t>
      </w:r>
      <w:r>
        <w:rPr>
          <w:sz w:val="28"/>
        </w:rPr>
        <w:t>разделением</w:t>
      </w:r>
      <w:r>
        <w:rPr>
          <w:spacing w:val="-2"/>
          <w:sz w:val="28"/>
        </w:rPr>
        <w:t> </w:t>
      </w:r>
      <w:r>
        <w:rPr>
          <w:sz w:val="28"/>
        </w:rPr>
        <w:t>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r>
        <w:rPr>
          <w:spacing w:val="40"/>
          <w:sz w:val="28"/>
        </w:rPr>
        <w:t> </w:t>
      </w:r>
      <w:r>
        <w:rPr>
          <w:sz w:val="28"/>
        </w:rPr>
        <w:t>Работодатель обязуется установить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лиц, осуществляющих уход за</w:t>
      </w:r>
      <w:r>
        <w:rPr>
          <w:spacing w:val="40"/>
          <w:sz w:val="28"/>
        </w:rPr>
        <w:t> </w:t>
      </w:r>
      <w:r>
        <w:rPr>
          <w:sz w:val="28"/>
        </w:rPr>
        <w:t>больным членом семьи в соответствии с медицинским заключением (ст.93 ТК РФ), а также многодетных родителей (Закон Краснодарского края от 22.02.2005</w:t>
      </w:r>
    </w:p>
    <w:p>
      <w:pPr>
        <w:pStyle w:val="BodyText"/>
        <w:ind w:right="288" w:firstLine="0"/>
      </w:pPr>
      <w:r>
        <w:rPr/>
        <w:t>№836-КЗ «О социальной поддержке многодетных семей в Краснодарском </w:t>
      </w:r>
      <w:r>
        <w:rPr>
          <w:spacing w:val="-2"/>
        </w:rPr>
        <w:t>крае»).</w:t>
      </w:r>
    </w:p>
    <w:p>
      <w:pPr>
        <w:pStyle w:val="ListParagraph"/>
        <w:numPr>
          <w:ilvl w:val="2"/>
          <w:numId w:val="6"/>
        </w:numPr>
        <w:tabs>
          <w:tab w:pos="1689" w:val="left" w:leader="none"/>
        </w:tabs>
        <w:spacing w:line="240" w:lineRule="auto" w:before="1" w:after="0"/>
        <w:ind w:left="140" w:right="279" w:firstLine="706"/>
        <w:jc w:val="both"/>
        <w:rPr>
          <w:sz w:val="28"/>
        </w:rPr>
      </w:pPr>
      <w:r>
        <w:rPr>
          <w:sz w:val="28"/>
        </w:rPr>
        <w:t>Для педагогических работников устанавливается сокращенная продолжительность рабочего времени не более 36 часов в неделю (ст.333 ТК </w:t>
      </w:r>
      <w:r>
        <w:rPr>
          <w:spacing w:val="-4"/>
          <w:sz w:val="28"/>
        </w:rPr>
        <w:t>РФ).</w:t>
      </w:r>
    </w:p>
    <w:p>
      <w:pPr>
        <w:pStyle w:val="BodyText"/>
        <w:ind w:right="278" w:firstLine="706"/>
      </w:pPr>
      <w:r>
        <w:rPr/>
        <w:t>В зависимости от должности и (или) специальности педагогическим работникам устанавливается продолжительность рабочего времени или норма часов педагогической работы на ставку заработной платы (Приказы Минпросвещения России № 285, Минобрнауки России № 334 от 11.04.25 г.)</w:t>
      </w:r>
      <w:r>
        <w:rPr>
          <w:vertAlign w:val="superscript"/>
        </w:rPr>
        <w:t>9</w:t>
      </w:r>
      <w:r>
        <w:rPr>
          <w:vertAlign w:val="baseline"/>
        </w:rPr>
        <w:t>.</w:t>
      </w:r>
    </w:p>
    <w:p>
      <w:pPr>
        <w:pStyle w:val="ListParagraph"/>
        <w:numPr>
          <w:ilvl w:val="2"/>
          <w:numId w:val="6"/>
        </w:numPr>
        <w:tabs>
          <w:tab w:pos="1701" w:val="left" w:leader="none"/>
        </w:tabs>
        <w:spacing w:line="240" w:lineRule="auto" w:before="0" w:after="0"/>
        <w:ind w:left="140" w:right="283" w:firstLine="706"/>
        <w:jc w:val="both"/>
        <w:rPr>
          <w:sz w:val="28"/>
        </w:rPr>
      </w:pPr>
      <w:r>
        <w:rPr>
          <w:sz w:val="28"/>
        </w:rPr>
        <w:t>В образовательной организации 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pPr>
        <w:pStyle w:val="BodyText"/>
        <w:ind w:right="280" w:firstLine="706"/>
      </w:pPr>
      <w:r>
        <w:rPr/>
        <w:t>Руководитель обязан заранее ознакомить педагогических работников под роспись с предполагаемой учебной нагрузкой на полугодие</w:t>
      </w:r>
      <w:r>
        <w:rPr>
          <w:spacing w:val="40"/>
        </w:rPr>
        <w:t> </w:t>
      </w:r>
      <w:r>
        <w:rPr/>
        <w:t>в письменном виде не менее чем за два месяца.</w:t>
      </w:r>
    </w:p>
    <w:p>
      <w:pPr>
        <w:pStyle w:val="ListParagraph"/>
        <w:numPr>
          <w:ilvl w:val="2"/>
          <w:numId w:val="6"/>
        </w:numPr>
        <w:tabs>
          <w:tab w:pos="1408" w:val="left" w:leader="none"/>
        </w:tabs>
        <w:spacing w:line="240" w:lineRule="auto" w:before="1" w:after="0"/>
        <w:ind w:left="140" w:right="279" w:firstLine="540"/>
        <w:jc w:val="both"/>
        <w:rPr>
          <w:sz w:val="28"/>
        </w:rPr>
      </w:pPr>
      <w:r>
        <w:rPr>
          <w:sz w:val="28"/>
        </w:rPr>
        <w:t>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групп), определенные сторонами условия трудового договора не могут быть сохранены.</w:t>
      </w:r>
    </w:p>
    <w:p>
      <w:pPr>
        <w:pStyle w:val="ListParagraph"/>
        <w:numPr>
          <w:ilvl w:val="2"/>
          <w:numId w:val="6"/>
        </w:numPr>
        <w:tabs>
          <w:tab w:pos="1519" w:val="left" w:leader="none"/>
        </w:tabs>
        <w:spacing w:line="240" w:lineRule="auto" w:before="0" w:after="0"/>
        <w:ind w:left="140" w:right="286" w:firstLine="540"/>
        <w:jc w:val="both"/>
        <w:rPr>
          <w:sz w:val="28"/>
        </w:rPr>
      </w:pPr>
      <w:r>
        <w:rPr>
          <w:sz w:val="28"/>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pPr>
        <w:pStyle w:val="BodyText"/>
        <w:ind w:left="0" w:firstLine="0"/>
        <w:jc w:val="left"/>
        <w:rPr>
          <w:sz w:val="20"/>
        </w:rPr>
      </w:pPr>
    </w:p>
    <w:p>
      <w:pPr>
        <w:pStyle w:val="BodyText"/>
        <w:ind w:left="0" w:firstLine="0"/>
        <w:jc w:val="left"/>
        <w:rPr>
          <w:sz w:val="20"/>
        </w:rPr>
      </w:pPr>
    </w:p>
    <w:p>
      <w:pPr>
        <w:pStyle w:val="BodyText"/>
        <w:spacing w:before="32"/>
        <w:ind w:left="0" w:firstLine="0"/>
        <w:jc w:val="left"/>
        <w:rPr>
          <w:sz w:val="20"/>
        </w:rPr>
      </w:pPr>
      <w:r>
        <w:rPr>
          <w:sz w:val="20"/>
        </w:rPr>
        <mc:AlternateContent>
          <mc:Choice Requires="wps">
            <w:drawing>
              <wp:anchor distT="0" distB="0" distL="0" distR="0" allowOverlap="1" layoutInCell="1" locked="0" behindDoc="1" simplePos="0" relativeHeight="487594496">
                <wp:simplePos x="0" y="0"/>
                <wp:positionH relativeFrom="page">
                  <wp:posOffset>719327</wp:posOffset>
                </wp:positionH>
                <wp:positionV relativeFrom="paragraph">
                  <wp:posOffset>182058</wp:posOffset>
                </wp:positionV>
                <wp:extent cx="1829435" cy="762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4.335294pt;width:144.050pt;height:.599980pt;mso-position-horizontal-relative:page;mso-position-vertical-relative:paragraph;z-index:-15721984;mso-wrap-distance-left:0;mso-wrap-distance-right:0" id="docshape18" filled="true" fillcolor="#000000" stroked="false">
                <v:fill type="solid"/>
                <w10:wrap type="topAndBottom"/>
              </v:rect>
            </w:pict>
          </mc:Fallback>
        </mc:AlternateContent>
      </w:r>
    </w:p>
    <w:p>
      <w:pPr>
        <w:spacing w:before="103"/>
        <w:ind w:left="140" w:right="255" w:firstLine="0"/>
        <w:jc w:val="left"/>
        <w:rPr>
          <w:sz w:val="20"/>
        </w:rPr>
      </w:pPr>
      <w:r>
        <w:rPr>
          <w:sz w:val="20"/>
          <w:vertAlign w:val="superscript"/>
        </w:rPr>
        <w:t>9</w:t>
      </w:r>
      <w:r>
        <w:rPr>
          <w:sz w:val="20"/>
          <w:vertAlign w:val="baseline"/>
        </w:rPr>
        <w:t> Приказы Минпросвещения России № 285, Минобрнауки России № 334 от 11.04.25 г. «О признании утратившим</w:t>
      </w:r>
      <w:r>
        <w:rPr>
          <w:spacing w:val="-2"/>
          <w:sz w:val="20"/>
          <w:vertAlign w:val="baseline"/>
        </w:rPr>
        <w:t> </w:t>
      </w:r>
      <w:r>
        <w:rPr>
          <w:sz w:val="20"/>
          <w:vertAlign w:val="baseline"/>
        </w:rPr>
        <w:t>силу</w:t>
      </w:r>
      <w:r>
        <w:rPr>
          <w:spacing w:val="-4"/>
          <w:sz w:val="20"/>
          <w:vertAlign w:val="baseline"/>
        </w:rPr>
        <w:t> </w:t>
      </w:r>
      <w:r>
        <w:rPr>
          <w:sz w:val="20"/>
          <w:vertAlign w:val="baseline"/>
        </w:rPr>
        <w:t>приказа</w:t>
      </w:r>
      <w:r>
        <w:rPr>
          <w:spacing w:val="-3"/>
          <w:sz w:val="20"/>
          <w:vertAlign w:val="baseline"/>
        </w:rPr>
        <w:t> </w:t>
      </w:r>
      <w:r>
        <w:rPr>
          <w:sz w:val="20"/>
          <w:vertAlign w:val="baseline"/>
        </w:rPr>
        <w:t>Министерства</w:t>
      </w:r>
      <w:r>
        <w:rPr>
          <w:spacing w:val="-4"/>
          <w:sz w:val="20"/>
          <w:vertAlign w:val="baseline"/>
        </w:rPr>
        <w:t> </w:t>
      </w:r>
      <w:r>
        <w:rPr>
          <w:sz w:val="20"/>
          <w:vertAlign w:val="baseline"/>
        </w:rPr>
        <w:t>образования</w:t>
      </w:r>
      <w:r>
        <w:rPr>
          <w:spacing w:val="-4"/>
          <w:sz w:val="20"/>
          <w:vertAlign w:val="baseline"/>
        </w:rPr>
        <w:t> </w:t>
      </w:r>
      <w:r>
        <w:rPr>
          <w:sz w:val="20"/>
          <w:vertAlign w:val="baseline"/>
        </w:rPr>
        <w:t>и</w:t>
      </w:r>
      <w:r>
        <w:rPr>
          <w:spacing w:val="-2"/>
          <w:sz w:val="20"/>
          <w:vertAlign w:val="baseline"/>
        </w:rPr>
        <w:t> </w:t>
      </w:r>
      <w:r>
        <w:rPr>
          <w:sz w:val="20"/>
          <w:vertAlign w:val="baseline"/>
        </w:rPr>
        <w:t>науки</w:t>
      </w:r>
      <w:r>
        <w:rPr>
          <w:spacing w:val="-4"/>
          <w:sz w:val="20"/>
          <w:vertAlign w:val="baseline"/>
        </w:rPr>
        <w:t> </w:t>
      </w:r>
      <w:r>
        <w:rPr>
          <w:sz w:val="20"/>
          <w:vertAlign w:val="baseline"/>
        </w:rPr>
        <w:t>Российской</w:t>
      </w:r>
      <w:r>
        <w:rPr>
          <w:spacing w:val="-4"/>
          <w:sz w:val="20"/>
          <w:vertAlign w:val="baseline"/>
        </w:rPr>
        <w:t> </w:t>
      </w:r>
      <w:r>
        <w:rPr>
          <w:sz w:val="20"/>
          <w:vertAlign w:val="baseline"/>
        </w:rPr>
        <w:t>Федерации</w:t>
      </w:r>
      <w:r>
        <w:rPr>
          <w:spacing w:val="-4"/>
          <w:sz w:val="20"/>
          <w:vertAlign w:val="baseline"/>
        </w:rPr>
        <w:t> </w:t>
      </w:r>
      <w:r>
        <w:rPr>
          <w:sz w:val="20"/>
          <w:vertAlign w:val="baseline"/>
        </w:rPr>
        <w:t>от</w:t>
      </w:r>
      <w:r>
        <w:rPr>
          <w:spacing w:val="-4"/>
          <w:sz w:val="20"/>
          <w:vertAlign w:val="baseline"/>
        </w:rPr>
        <w:t> </w:t>
      </w:r>
      <w:r>
        <w:rPr>
          <w:sz w:val="20"/>
          <w:vertAlign w:val="baseline"/>
        </w:rPr>
        <w:t>22</w:t>
      </w:r>
      <w:r>
        <w:rPr>
          <w:spacing w:val="-2"/>
          <w:sz w:val="20"/>
          <w:vertAlign w:val="baseline"/>
        </w:rPr>
        <w:t> </w:t>
      </w:r>
      <w:r>
        <w:rPr>
          <w:sz w:val="20"/>
          <w:vertAlign w:val="baseline"/>
        </w:rPr>
        <w:t>декабря</w:t>
      </w:r>
      <w:r>
        <w:rPr>
          <w:spacing w:val="-4"/>
          <w:sz w:val="20"/>
          <w:vertAlign w:val="baseline"/>
        </w:rPr>
        <w:t> </w:t>
      </w:r>
      <w:r>
        <w:rPr>
          <w:sz w:val="20"/>
          <w:vertAlign w:val="baseline"/>
        </w:rPr>
        <w:t>2014</w:t>
      </w:r>
      <w:r>
        <w:rPr>
          <w:spacing w:val="-2"/>
          <w:sz w:val="20"/>
          <w:vertAlign w:val="baseline"/>
        </w:rPr>
        <w:t> </w:t>
      </w:r>
      <w:r>
        <w:rPr>
          <w:sz w:val="20"/>
          <w:vertAlign w:val="baseline"/>
        </w:rPr>
        <w:t>г.</w:t>
      </w:r>
    </w:p>
    <w:p>
      <w:pPr>
        <w:spacing w:before="1"/>
        <w:ind w:left="140" w:right="0" w:firstLine="0"/>
        <w:jc w:val="left"/>
        <w:rPr>
          <w:sz w:val="20"/>
        </w:rPr>
      </w:pPr>
      <w:r>
        <w:rPr>
          <w:sz w:val="20"/>
        </w:rPr>
        <w:t>№</w:t>
      </w:r>
      <w:r>
        <w:rPr>
          <w:spacing w:val="-3"/>
          <w:sz w:val="20"/>
        </w:rPr>
        <w:t> </w:t>
      </w:r>
      <w:r>
        <w:rPr>
          <w:sz w:val="20"/>
        </w:rPr>
        <w:t>1601</w:t>
      </w:r>
      <w:r>
        <w:rPr>
          <w:spacing w:val="-1"/>
          <w:sz w:val="20"/>
        </w:rPr>
        <w:t> </w:t>
      </w:r>
      <w:r>
        <w:rPr>
          <w:sz w:val="20"/>
        </w:rPr>
        <w:t>«О</w:t>
      </w:r>
      <w:r>
        <w:rPr>
          <w:spacing w:val="-3"/>
          <w:sz w:val="20"/>
        </w:rPr>
        <w:t> </w:t>
      </w:r>
      <w:r>
        <w:rPr>
          <w:sz w:val="20"/>
        </w:rPr>
        <w:t>продолжительности</w:t>
      </w:r>
      <w:r>
        <w:rPr>
          <w:spacing w:val="-5"/>
          <w:sz w:val="20"/>
        </w:rPr>
        <w:t> </w:t>
      </w:r>
      <w:r>
        <w:rPr>
          <w:sz w:val="20"/>
        </w:rPr>
        <w:t>рабочего</w:t>
      </w:r>
      <w:r>
        <w:rPr>
          <w:spacing w:val="-3"/>
          <w:sz w:val="20"/>
        </w:rPr>
        <w:t> </w:t>
      </w:r>
      <w:r>
        <w:rPr>
          <w:sz w:val="20"/>
        </w:rPr>
        <w:t>времени</w:t>
      </w:r>
      <w:r>
        <w:rPr>
          <w:spacing w:val="-4"/>
          <w:sz w:val="20"/>
        </w:rPr>
        <w:t> </w:t>
      </w:r>
      <w:r>
        <w:rPr>
          <w:sz w:val="20"/>
        </w:rPr>
        <w:t>(нормых</w:t>
      </w:r>
      <w:r>
        <w:rPr>
          <w:spacing w:val="-4"/>
          <w:sz w:val="20"/>
        </w:rPr>
        <w:t> </w:t>
      </w:r>
      <w:r>
        <w:rPr>
          <w:sz w:val="20"/>
        </w:rPr>
        <w:t>часов</w:t>
      </w:r>
      <w:r>
        <w:rPr>
          <w:spacing w:val="-4"/>
          <w:sz w:val="20"/>
        </w:rPr>
        <w:t> </w:t>
      </w:r>
      <w:r>
        <w:rPr>
          <w:sz w:val="20"/>
        </w:rPr>
        <w:t>педагогической</w:t>
      </w:r>
      <w:r>
        <w:rPr>
          <w:spacing w:val="-4"/>
          <w:sz w:val="20"/>
        </w:rPr>
        <w:t> </w:t>
      </w:r>
      <w:r>
        <w:rPr>
          <w:sz w:val="20"/>
        </w:rPr>
        <w:t>работы</w:t>
      </w:r>
      <w:r>
        <w:rPr>
          <w:spacing w:val="-3"/>
          <w:sz w:val="20"/>
        </w:rPr>
        <w:t> </w:t>
      </w:r>
      <w:r>
        <w:rPr>
          <w:sz w:val="20"/>
        </w:rPr>
        <w:t>за</w:t>
      </w:r>
      <w:r>
        <w:rPr>
          <w:spacing w:val="-3"/>
          <w:sz w:val="20"/>
        </w:rPr>
        <w:t> </w:t>
      </w:r>
      <w:r>
        <w:rPr>
          <w:sz w:val="20"/>
        </w:rPr>
        <w:t>ставку</w:t>
      </w:r>
      <w:r>
        <w:rPr>
          <w:spacing w:val="-4"/>
          <w:sz w:val="20"/>
        </w:rPr>
        <w:t> </w:t>
      </w:r>
      <w:r>
        <w:rPr>
          <w:sz w:val="20"/>
        </w:rPr>
        <w:t>заработной платы) педагогических работников и о порядке определения учебной нагрузки педагогических работников, оговариваемой в трудовом договоре» и внесенных в него изменений».</w:t>
      </w:r>
    </w:p>
    <w:p>
      <w:pPr>
        <w:spacing w:after="0"/>
        <w:jc w:val="left"/>
        <w:rPr>
          <w:sz w:val="20"/>
        </w:rPr>
        <w:sectPr>
          <w:pgSz w:w="11910" w:h="16840"/>
          <w:pgMar w:header="0" w:footer="763" w:top="760" w:bottom="960" w:left="992" w:right="850"/>
        </w:sectPr>
      </w:pPr>
    </w:p>
    <w:p>
      <w:pPr>
        <w:pStyle w:val="ListParagraph"/>
        <w:numPr>
          <w:ilvl w:val="2"/>
          <w:numId w:val="6"/>
        </w:numPr>
        <w:tabs>
          <w:tab w:pos="1845" w:val="left" w:leader="none"/>
        </w:tabs>
        <w:spacing w:line="240" w:lineRule="auto" w:before="66" w:after="0"/>
        <w:ind w:left="140" w:right="280" w:firstLine="706"/>
        <w:jc w:val="both"/>
        <w:rPr>
          <w:sz w:val="28"/>
        </w:rPr>
      </w:pPr>
      <w:r>
        <w:rPr>
          <w:sz w:val="28"/>
        </w:rPr>
        <w:t>Продолжительность рабочей недели </w:t>
      </w:r>
      <w:r>
        <w:rPr>
          <w:i/>
          <w:sz w:val="28"/>
        </w:rPr>
        <w:t>(шестидневная или пятидневная) </w:t>
      </w:r>
      <w:r>
        <w:rPr>
          <w:sz w:val="28"/>
        </w:rPr>
        <w:t>с </w:t>
      </w:r>
      <w:r>
        <w:rPr>
          <w:i/>
          <w:sz w:val="28"/>
        </w:rPr>
        <w:t>(</w:t>
      </w:r>
      <w:r>
        <w:rPr>
          <w:i/>
          <w:sz w:val="24"/>
        </w:rPr>
        <w:t>соответственно с одним или двумя</w:t>
      </w:r>
      <w:r>
        <w:rPr>
          <w:i/>
          <w:sz w:val="28"/>
        </w:rPr>
        <w:t>) </w:t>
      </w:r>
      <w:r>
        <w:rPr>
          <w:sz w:val="28"/>
        </w:rPr>
        <w:t>выходными днями в неделю устанавливается для работников Правилами внутреннего трудового распорядка и трудовыми договорами (Приложение № 1).</w:t>
      </w:r>
    </w:p>
    <w:p>
      <w:pPr>
        <w:pStyle w:val="ListParagraph"/>
        <w:numPr>
          <w:ilvl w:val="2"/>
          <w:numId w:val="6"/>
        </w:numPr>
        <w:tabs>
          <w:tab w:pos="1864" w:val="left" w:leader="none"/>
        </w:tabs>
        <w:spacing w:line="240" w:lineRule="auto" w:before="0" w:after="0"/>
        <w:ind w:left="140" w:right="280" w:firstLine="706"/>
        <w:jc w:val="both"/>
        <w:rPr>
          <w:sz w:val="28"/>
        </w:rPr>
      </w:pPr>
      <w:r>
        <w:rPr>
          <w:sz w:val="28"/>
        </w:rPr>
        <w:t>Составление расписания занятий осуществляется с учетом рационального использования рабочего времени педагога. Длительные перерывы между занятиями при составлении расписания допускаются только по письменному заявлению педагога.</w:t>
      </w:r>
    </w:p>
    <w:p>
      <w:pPr>
        <w:pStyle w:val="ListParagraph"/>
        <w:numPr>
          <w:ilvl w:val="2"/>
          <w:numId w:val="6"/>
        </w:numPr>
        <w:tabs>
          <w:tab w:pos="1699" w:val="left" w:leader="none"/>
        </w:tabs>
        <w:spacing w:line="240" w:lineRule="auto" w:before="0" w:after="0"/>
        <w:ind w:left="140" w:right="282" w:firstLine="706"/>
        <w:jc w:val="both"/>
        <w:rPr>
          <w:sz w:val="28"/>
        </w:rPr>
      </w:pPr>
      <w:r>
        <w:rPr>
          <w:sz w:val="28"/>
        </w:rPr>
        <w:t>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w:t>
      </w:r>
      <w:r>
        <w:rPr>
          <w:spacing w:val="40"/>
          <w:sz w:val="28"/>
        </w:rPr>
        <w:t> </w:t>
      </w:r>
      <w:r>
        <w:rPr>
          <w:sz w:val="28"/>
        </w:rPr>
        <w:t>педагоги осуществляют педагогическую, методическую, организационную работу, связанную с реализацией дополнительной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pPr>
        <w:pStyle w:val="BodyText"/>
        <w:ind w:right="282" w:firstLine="706"/>
      </w:pPr>
      <w:r>
        <w:rP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pPr>
        <w:pStyle w:val="ListParagraph"/>
        <w:numPr>
          <w:ilvl w:val="2"/>
          <w:numId w:val="6"/>
        </w:numPr>
        <w:tabs>
          <w:tab w:pos="1723" w:val="left" w:leader="none"/>
        </w:tabs>
        <w:spacing w:line="240" w:lineRule="auto" w:before="0" w:after="0"/>
        <w:ind w:left="140" w:right="280" w:firstLine="706"/>
        <w:jc w:val="both"/>
        <w:rPr>
          <w:sz w:val="28"/>
        </w:rPr>
      </w:pPr>
      <w:r>
        <w:rPr>
          <w:sz w:val="28"/>
        </w:rPr>
        <w:t>Привлечение работодателем работников к работе в сверхурочное время допускается только с письменного согласия работника с учетом мнения</w:t>
      </w:r>
    </w:p>
    <w:p>
      <w:pPr>
        <w:pStyle w:val="BodyText"/>
        <w:spacing w:line="321" w:lineRule="exact"/>
        <w:ind w:firstLine="0"/>
      </w:pPr>
      <w:r>
        <w:rPr/>
        <w:t>выборного</w:t>
      </w:r>
      <w:r>
        <w:rPr>
          <w:spacing w:val="-5"/>
        </w:rPr>
        <w:t> </w:t>
      </w:r>
      <w:r>
        <w:rPr/>
        <w:t>органа</w:t>
      </w:r>
      <w:r>
        <w:rPr>
          <w:spacing w:val="-6"/>
        </w:rPr>
        <w:t> </w:t>
      </w:r>
      <w:r>
        <w:rPr/>
        <w:t>первичной</w:t>
      </w:r>
      <w:r>
        <w:rPr>
          <w:spacing w:val="-8"/>
        </w:rPr>
        <w:t> </w:t>
      </w:r>
      <w:r>
        <w:rPr/>
        <w:t>профсоюзной</w:t>
      </w:r>
      <w:r>
        <w:rPr>
          <w:spacing w:val="-6"/>
        </w:rPr>
        <w:t> </w:t>
      </w:r>
      <w:r>
        <w:rPr/>
        <w:t>организации</w:t>
      </w:r>
      <w:r>
        <w:rPr>
          <w:spacing w:val="-4"/>
        </w:rPr>
        <w:t> </w:t>
      </w:r>
      <w:r>
        <w:rPr/>
        <w:t>(ст.99</w:t>
      </w:r>
      <w:r>
        <w:rPr>
          <w:spacing w:val="-5"/>
        </w:rPr>
        <w:t> </w:t>
      </w:r>
      <w:r>
        <w:rPr/>
        <w:t>ТК</w:t>
      </w:r>
      <w:r>
        <w:rPr>
          <w:spacing w:val="-5"/>
        </w:rPr>
        <w:t> </w:t>
      </w:r>
      <w:r>
        <w:rPr>
          <w:spacing w:val="-4"/>
        </w:rPr>
        <w:t>РФ).</w:t>
      </w:r>
    </w:p>
    <w:p>
      <w:pPr>
        <w:pStyle w:val="ListParagraph"/>
        <w:numPr>
          <w:ilvl w:val="2"/>
          <w:numId w:val="6"/>
        </w:numPr>
        <w:tabs>
          <w:tab w:pos="1778" w:val="left" w:leader="none"/>
        </w:tabs>
        <w:spacing w:line="240" w:lineRule="auto" w:before="2" w:after="0"/>
        <w:ind w:left="140" w:right="281" w:firstLine="706"/>
        <w:jc w:val="both"/>
        <w:rPr>
          <w:sz w:val="28"/>
        </w:rPr>
      </w:pPr>
      <w:r>
        <w:rPr>
          <w:sz w:val="28"/>
        </w:rPr>
        <w:t>Отдельные работники при необходимости могут эпизодически привлекаться к выполнению своих трудовых функций за пределами установленной для них продолжительности рабочего времени (ненормированный рабочий день). Работникам, которым по условиям</w:t>
      </w:r>
      <w:r>
        <w:rPr>
          <w:spacing w:val="40"/>
          <w:sz w:val="28"/>
        </w:rPr>
        <w:t> </w:t>
      </w:r>
      <w:r>
        <w:rPr>
          <w:sz w:val="28"/>
        </w:rPr>
        <w:t>трудового договора установлен ненормированный рабочий день, предоставляется дополнительный оплачиваемый отпуск за ненормированный рабочий день не менее 7 календарных дней (ст.119 ТК РФ). (Приложение № 2).</w:t>
      </w:r>
    </w:p>
    <w:p>
      <w:pPr>
        <w:pStyle w:val="ListParagraph"/>
        <w:numPr>
          <w:ilvl w:val="2"/>
          <w:numId w:val="6"/>
        </w:numPr>
        <w:tabs>
          <w:tab w:pos="1735" w:val="left" w:leader="none"/>
        </w:tabs>
        <w:spacing w:line="240" w:lineRule="auto" w:before="1" w:after="0"/>
        <w:ind w:left="140" w:right="279" w:firstLine="706"/>
        <w:jc w:val="both"/>
        <w:rPr>
          <w:sz w:val="28"/>
        </w:rPr>
      </w:pPr>
      <w:r>
        <w:rPr>
          <w:sz w:val="28"/>
        </w:rPr>
        <w:t>Работа в выходные и праздничные дни запрещена. Привлечение работников к работе в выходные и нерабочие праздничные дни производится с их письменного согласия, с учетом мнения выборного органа первичной профсоюзной организации.</w:t>
      </w:r>
    </w:p>
    <w:p>
      <w:pPr>
        <w:pStyle w:val="BodyText"/>
        <w:ind w:right="280" w:firstLine="706"/>
      </w:pPr>
      <w:r>
        <w:rPr/>
        <w:t>Привлечение работника к работе в выходные и нерабочие праздничные дни производится по письменному распоряжению работодателя.</w:t>
      </w:r>
    </w:p>
    <w:p>
      <w:pPr>
        <w:pStyle w:val="ListParagraph"/>
        <w:numPr>
          <w:ilvl w:val="2"/>
          <w:numId w:val="6"/>
        </w:numPr>
        <w:tabs>
          <w:tab w:pos="1899" w:val="left" w:leader="none"/>
        </w:tabs>
        <w:spacing w:line="240" w:lineRule="auto" w:before="0" w:after="0"/>
        <w:ind w:left="140" w:right="283" w:firstLine="852"/>
        <w:jc w:val="both"/>
        <w:rPr>
          <w:sz w:val="28"/>
        </w:rPr>
      </w:pPr>
      <w:r>
        <w:rPr>
          <w:sz w:val="28"/>
        </w:rPr>
        <w:t>С письменного согласия работника ему может быть поручено выполнение</w:t>
      </w:r>
      <w:r>
        <w:rPr>
          <w:spacing w:val="-4"/>
          <w:sz w:val="28"/>
        </w:rPr>
        <w:t> </w:t>
      </w:r>
      <w:r>
        <w:rPr>
          <w:sz w:val="28"/>
        </w:rPr>
        <w:t>в</w:t>
      </w:r>
      <w:r>
        <w:rPr>
          <w:spacing w:val="-4"/>
          <w:sz w:val="28"/>
        </w:rPr>
        <w:t> </w:t>
      </w:r>
      <w:r>
        <w:rPr>
          <w:sz w:val="28"/>
        </w:rPr>
        <w:t>течение</w:t>
      </w:r>
      <w:r>
        <w:rPr>
          <w:spacing w:val="-4"/>
          <w:sz w:val="28"/>
        </w:rPr>
        <w:t> </w:t>
      </w:r>
      <w:r>
        <w:rPr>
          <w:sz w:val="28"/>
        </w:rPr>
        <w:t>установленной</w:t>
      </w:r>
      <w:r>
        <w:rPr>
          <w:spacing w:val="-4"/>
          <w:sz w:val="28"/>
        </w:rPr>
        <w:t> </w:t>
      </w:r>
      <w:r>
        <w:rPr>
          <w:sz w:val="28"/>
        </w:rPr>
        <w:t>продолжительности</w:t>
      </w:r>
      <w:r>
        <w:rPr>
          <w:spacing w:val="-4"/>
          <w:sz w:val="28"/>
        </w:rPr>
        <w:t> </w:t>
      </w:r>
      <w:r>
        <w:rPr>
          <w:sz w:val="28"/>
        </w:rPr>
        <w:t>рабочего</w:t>
      </w:r>
      <w:r>
        <w:rPr>
          <w:spacing w:val="-3"/>
          <w:sz w:val="28"/>
        </w:rPr>
        <w:t> </w:t>
      </w:r>
      <w:r>
        <w:rPr>
          <w:sz w:val="28"/>
        </w:rPr>
        <w:t>дня</w:t>
      </w:r>
      <w:r>
        <w:rPr>
          <w:spacing w:val="-3"/>
          <w:sz w:val="28"/>
        </w:rPr>
        <w:t> </w:t>
      </w:r>
      <w:r>
        <w:rPr>
          <w:sz w:val="28"/>
        </w:rPr>
        <w:t>(смены) наряду с работой, определенной трудовым договором, дополнительной работы по другой или такой же профессии (должности) за дополнительную оплату (ст. 60.2 ТК РФ).</w:t>
      </w:r>
    </w:p>
    <w:p>
      <w:pPr>
        <w:pStyle w:val="ListParagraph"/>
        <w:spacing w:after="0" w:line="240" w:lineRule="auto"/>
        <w:jc w:val="both"/>
        <w:rPr>
          <w:sz w:val="28"/>
        </w:rPr>
        <w:sectPr>
          <w:pgSz w:w="11910" w:h="16840"/>
          <w:pgMar w:header="0" w:footer="763" w:top="760" w:bottom="960" w:left="992" w:right="850"/>
        </w:sectPr>
      </w:pPr>
    </w:p>
    <w:p>
      <w:pPr>
        <w:pStyle w:val="ListParagraph"/>
        <w:numPr>
          <w:ilvl w:val="2"/>
          <w:numId w:val="6"/>
        </w:numPr>
        <w:tabs>
          <w:tab w:pos="2125" w:val="left" w:leader="none"/>
        </w:tabs>
        <w:spacing w:line="240" w:lineRule="auto" w:before="66" w:after="0"/>
        <w:ind w:left="140" w:right="285" w:firstLine="852"/>
        <w:jc w:val="both"/>
        <w:rPr>
          <w:sz w:val="28"/>
        </w:rPr>
      </w:pPr>
      <w:r>
        <w:rPr>
          <w:sz w:val="28"/>
        </w:rPr>
        <w:t>Работодатель обязуется не направлять в служебные командировки, не привлекать к сверхурочной работе, работе в ночное время, выходные и нерабочие праздничные дни беременных женщин, несовершеннолетних (ст.259, ст.268 ТК РФ).</w:t>
      </w:r>
    </w:p>
    <w:p>
      <w:pPr>
        <w:pStyle w:val="BodyText"/>
        <w:ind w:right="141" w:firstLine="852"/>
      </w:pPr>
      <w:r>
        <w:rPr/>
        <w:t>Женщин, имеющих детей в возрасте до 3 лет, матерей (отцов), воспитывающих без супруга (супруги) детей в возрасте до 5 лет, работников, имеющих детей-инвалидов, работников, осуществляющих уход за больными членами их семей в соответствии с медицинским заключением, привлекать к вышеуказанным работам только с их письменного согласия и при условии, если это не запрещено им медицинскими рекомендациями. При этом работники, названные в данном пункте, должны быть в письменной форме ознакомлены со своим правом отказаться от направления в служебную командировку, привлечения к сверхурочной работе, работе в ночное время, выходные и праздничные дни (ст. 259 ТК РФ).</w:t>
      </w:r>
    </w:p>
    <w:p>
      <w:pPr>
        <w:pStyle w:val="BodyText"/>
        <w:spacing w:before="1"/>
        <w:ind w:right="140" w:firstLine="852"/>
      </w:pPr>
      <w:r>
        <w:rPr/>
        <w:t>Указанные гарантии также предоставляются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w:t>
      </w:r>
    </w:p>
    <w:p>
      <w:pPr>
        <w:pStyle w:val="ListParagraph"/>
        <w:numPr>
          <w:ilvl w:val="2"/>
          <w:numId w:val="6"/>
        </w:numPr>
        <w:tabs>
          <w:tab w:pos="1668" w:val="left" w:leader="none"/>
        </w:tabs>
        <w:spacing w:line="240" w:lineRule="auto" w:before="0" w:after="0"/>
        <w:ind w:left="140" w:right="276" w:firstLine="706"/>
        <w:jc w:val="both"/>
        <w:rPr>
          <w:sz w:val="28"/>
        </w:rPr>
      </w:pPr>
      <w:r>
        <w:rPr>
          <w:spacing w:val="-2"/>
          <w:sz w:val="28"/>
        </w:rPr>
        <w:t>В</w:t>
      </w:r>
      <w:r>
        <w:rPr>
          <w:spacing w:val="-9"/>
          <w:sz w:val="28"/>
        </w:rPr>
        <w:t> </w:t>
      </w:r>
      <w:r>
        <w:rPr>
          <w:spacing w:val="-2"/>
          <w:sz w:val="28"/>
        </w:rPr>
        <w:t>течение</w:t>
      </w:r>
      <w:r>
        <w:rPr>
          <w:spacing w:val="-10"/>
          <w:sz w:val="28"/>
        </w:rPr>
        <w:t> </w:t>
      </w:r>
      <w:r>
        <w:rPr>
          <w:spacing w:val="-2"/>
          <w:sz w:val="28"/>
        </w:rPr>
        <w:t>рабочего</w:t>
      </w:r>
      <w:r>
        <w:rPr>
          <w:spacing w:val="-10"/>
          <w:sz w:val="28"/>
        </w:rPr>
        <w:t> </w:t>
      </w:r>
      <w:r>
        <w:rPr>
          <w:spacing w:val="-2"/>
          <w:sz w:val="28"/>
        </w:rPr>
        <w:t>дня</w:t>
      </w:r>
      <w:r>
        <w:rPr>
          <w:spacing w:val="-10"/>
          <w:sz w:val="28"/>
        </w:rPr>
        <w:t> </w:t>
      </w:r>
      <w:r>
        <w:rPr>
          <w:spacing w:val="-2"/>
          <w:sz w:val="28"/>
        </w:rPr>
        <w:t>(смены)</w:t>
      </w:r>
      <w:r>
        <w:rPr>
          <w:spacing w:val="-9"/>
          <w:sz w:val="28"/>
        </w:rPr>
        <w:t> </w:t>
      </w:r>
      <w:r>
        <w:rPr>
          <w:spacing w:val="-2"/>
          <w:sz w:val="28"/>
        </w:rPr>
        <w:t>работнику</w:t>
      </w:r>
      <w:r>
        <w:rPr>
          <w:spacing w:val="-11"/>
          <w:sz w:val="28"/>
        </w:rPr>
        <w:t> </w:t>
      </w:r>
      <w:r>
        <w:rPr>
          <w:spacing w:val="-2"/>
          <w:sz w:val="28"/>
        </w:rPr>
        <w:t>предоставляется</w:t>
      </w:r>
      <w:r>
        <w:rPr>
          <w:spacing w:val="-10"/>
          <w:sz w:val="28"/>
        </w:rPr>
        <w:t> </w:t>
      </w:r>
      <w:r>
        <w:rPr>
          <w:spacing w:val="-2"/>
          <w:sz w:val="28"/>
        </w:rPr>
        <w:t>перерыв </w:t>
      </w:r>
      <w:r>
        <w:rPr>
          <w:sz w:val="28"/>
        </w:rPr>
        <w:t>для отдыха и питания, время и продолжительность которого определяется </w:t>
      </w:r>
      <w:r>
        <w:rPr>
          <w:spacing w:val="-4"/>
          <w:sz w:val="28"/>
        </w:rPr>
        <w:t>правилами внутреннего трудового</w:t>
      </w:r>
      <w:r>
        <w:rPr>
          <w:spacing w:val="-6"/>
          <w:sz w:val="28"/>
        </w:rPr>
        <w:t> </w:t>
      </w:r>
      <w:r>
        <w:rPr>
          <w:spacing w:val="-4"/>
          <w:sz w:val="28"/>
        </w:rPr>
        <w:t>распорядка</w:t>
      </w:r>
      <w:r>
        <w:rPr>
          <w:spacing w:val="-7"/>
          <w:sz w:val="28"/>
        </w:rPr>
        <w:t> </w:t>
      </w:r>
      <w:r>
        <w:rPr>
          <w:spacing w:val="-4"/>
          <w:sz w:val="28"/>
        </w:rPr>
        <w:t>образовательной</w:t>
      </w:r>
      <w:r>
        <w:rPr>
          <w:spacing w:val="-6"/>
          <w:sz w:val="28"/>
        </w:rPr>
        <w:t> </w:t>
      </w:r>
      <w:r>
        <w:rPr>
          <w:spacing w:val="-4"/>
          <w:sz w:val="28"/>
        </w:rPr>
        <w:t>организации.</w:t>
      </w:r>
    </w:p>
    <w:p>
      <w:pPr>
        <w:pStyle w:val="BodyText"/>
        <w:spacing w:before="1"/>
        <w:ind w:right="275" w:firstLine="706"/>
      </w:pPr>
      <w:r>
        <w:rPr/>
        <w:t>Для учителей, выполняющих свои обязанности непрерывно в течение </w:t>
      </w:r>
      <w:r>
        <w:rPr>
          <w:spacing w:val="-2"/>
        </w:rPr>
        <w:t>рабочего</w:t>
      </w:r>
      <w:r>
        <w:rPr>
          <w:spacing w:val="-14"/>
        </w:rPr>
        <w:t> </w:t>
      </w:r>
      <w:r>
        <w:rPr>
          <w:spacing w:val="-2"/>
        </w:rPr>
        <w:t>дня,</w:t>
      </w:r>
      <w:r>
        <w:rPr>
          <w:spacing w:val="-13"/>
        </w:rPr>
        <w:t> </w:t>
      </w:r>
      <w:r>
        <w:rPr>
          <w:spacing w:val="-2"/>
        </w:rPr>
        <w:t>перерыв</w:t>
      </w:r>
      <w:r>
        <w:rPr>
          <w:spacing w:val="-15"/>
        </w:rPr>
        <w:t> </w:t>
      </w:r>
      <w:r>
        <w:rPr>
          <w:spacing w:val="-2"/>
        </w:rPr>
        <w:t>для</w:t>
      </w:r>
      <w:r>
        <w:rPr>
          <w:spacing w:val="-13"/>
        </w:rPr>
        <w:t> </w:t>
      </w:r>
      <w:r>
        <w:rPr>
          <w:spacing w:val="-2"/>
        </w:rPr>
        <w:t>приема</w:t>
      </w:r>
      <w:r>
        <w:rPr>
          <w:spacing w:val="-13"/>
        </w:rPr>
        <w:t> </w:t>
      </w:r>
      <w:r>
        <w:rPr>
          <w:spacing w:val="-2"/>
        </w:rPr>
        <w:t>пищи</w:t>
      </w:r>
      <w:r>
        <w:rPr>
          <w:spacing w:val="-13"/>
        </w:rPr>
        <w:t> </w:t>
      </w:r>
      <w:r>
        <w:rPr>
          <w:spacing w:val="-2"/>
        </w:rPr>
        <w:t>не</w:t>
      </w:r>
      <w:r>
        <w:rPr>
          <w:spacing w:val="-13"/>
        </w:rPr>
        <w:t> </w:t>
      </w:r>
      <w:r>
        <w:rPr>
          <w:spacing w:val="-2"/>
        </w:rPr>
        <w:t>устанавливается:</w:t>
      </w:r>
      <w:r>
        <w:rPr>
          <w:spacing w:val="-13"/>
        </w:rPr>
        <w:t> </w:t>
      </w:r>
      <w:r>
        <w:rPr>
          <w:spacing w:val="-2"/>
        </w:rPr>
        <w:t>возможность</w:t>
      </w:r>
      <w:r>
        <w:rPr>
          <w:spacing w:val="-15"/>
        </w:rPr>
        <w:t> </w:t>
      </w:r>
      <w:r>
        <w:rPr>
          <w:spacing w:val="-2"/>
        </w:rPr>
        <w:t>приема пищи</w:t>
      </w:r>
      <w:r>
        <w:rPr>
          <w:spacing w:val="-16"/>
        </w:rPr>
        <w:t> </w:t>
      </w:r>
      <w:r>
        <w:rPr>
          <w:spacing w:val="-2"/>
        </w:rPr>
        <w:t>обеспечивается</w:t>
      </w:r>
      <w:r>
        <w:rPr>
          <w:spacing w:val="-15"/>
        </w:rPr>
        <w:t> </w:t>
      </w:r>
      <w:r>
        <w:rPr>
          <w:spacing w:val="-2"/>
        </w:rPr>
        <w:t>одновременно</w:t>
      </w:r>
      <w:r>
        <w:rPr>
          <w:spacing w:val="-16"/>
        </w:rPr>
        <w:t> </w:t>
      </w:r>
      <w:r>
        <w:rPr>
          <w:spacing w:val="-2"/>
        </w:rPr>
        <w:t>вместе</w:t>
      </w:r>
      <w:r>
        <w:rPr>
          <w:spacing w:val="-15"/>
        </w:rPr>
        <w:t> </w:t>
      </w:r>
      <w:r>
        <w:rPr>
          <w:spacing w:val="-2"/>
        </w:rPr>
        <w:t>с</w:t>
      </w:r>
      <w:r>
        <w:rPr>
          <w:spacing w:val="-16"/>
        </w:rPr>
        <w:t> </w:t>
      </w:r>
      <w:r>
        <w:rPr>
          <w:spacing w:val="-2"/>
        </w:rPr>
        <w:t>обучающимися.</w:t>
      </w:r>
    </w:p>
    <w:p>
      <w:pPr>
        <w:pStyle w:val="ListParagraph"/>
        <w:numPr>
          <w:ilvl w:val="2"/>
          <w:numId w:val="6"/>
        </w:numPr>
        <w:tabs>
          <w:tab w:pos="1904" w:val="left" w:leader="none"/>
        </w:tabs>
        <w:spacing w:line="240" w:lineRule="auto" w:before="1" w:after="0"/>
        <w:ind w:left="155" w:right="309" w:firstLine="694"/>
        <w:jc w:val="both"/>
        <w:rPr>
          <w:i/>
          <w:sz w:val="28"/>
        </w:rPr>
      </w:pPr>
      <w:r>
        <w:rPr>
          <w:sz w:val="28"/>
        </w:rPr>
        <w:t>Продолжительность отпусков педагогических работников, директора, заместителей директора, руководителей структурных</w:t>
      </w:r>
      <w:r>
        <w:rPr>
          <w:spacing w:val="40"/>
          <w:sz w:val="28"/>
        </w:rPr>
        <w:t> </w:t>
      </w:r>
      <w:r>
        <w:rPr>
          <w:sz w:val="28"/>
        </w:rPr>
        <w:t>подразделений регулируется постановлением Правительства Российской Федерации от 3 апреля 2024 г. № 415 «О ежегодных основных удлиненных оплачиваемых отпусках» </w:t>
      </w:r>
      <w:r>
        <w:rPr>
          <w:i/>
          <w:sz w:val="28"/>
        </w:rPr>
        <w:t>(Указать перечень должностей и продолжительность отпуска).</w:t>
      </w:r>
    </w:p>
    <w:p>
      <w:pPr>
        <w:pStyle w:val="BodyText"/>
        <w:spacing w:before="3"/>
        <w:ind w:right="286"/>
      </w:pPr>
      <w:r>
        <w:rPr/>
        <w:t>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pPr>
        <w:pStyle w:val="BodyText"/>
        <w:spacing w:after="0"/>
        <w:sectPr>
          <w:pgSz w:w="11910" w:h="16840"/>
          <w:pgMar w:header="0" w:footer="763" w:top="760" w:bottom="960" w:left="992" w:right="850"/>
        </w:sectPr>
      </w:pPr>
    </w:p>
    <w:p>
      <w:pPr>
        <w:pStyle w:val="BodyText"/>
        <w:spacing w:before="66"/>
        <w:ind w:right="280"/>
      </w:pPr>
      <w:r>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pPr>
        <w:pStyle w:val="BodyText"/>
        <w:spacing w:before="1"/>
        <w:ind w:right="288"/>
      </w:pPr>
      <w:r>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w:t>
      </w:r>
      <w:r>
        <w:rPr>
          <w:spacing w:val="40"/>
        </w:rPr>
        <w:t> </w:t>
      </w:r>
      <w:r>
        <w:rPr/>
        <w:t>установленной для них продолжительности и оплачиваться в полном размере.</w:t>
      </w:r>
    </w:p>
    <w:p>
      <w:pPr>
        <w:pStyle w:val="ListParagraph"/>
        <w:numPr>
          <w:ilvl w:val="2"/>
          <w:numId w:val="6"/>
        </w:numPr>
        <w:tabs>
          <w:tab w:pos="2265" w:val="left" w:leader="none"/>
        </w:tabs>
        <w:spacing w:line="240" w:lineRule="auto" w:before="0" w:after="0"/>
        <w:ind w:left="140" w:right="286" w:firstLine="708"/>
        <w:jc w:val="both"/>
        <w:rPr>
          <w:sz w:val="28"/>
        </w:rPr>
      </w:pPr>
      <w:r>
        <w:rPr>
          <w:sz w:val="28"/>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pPr>
        <w:pStyle w:val="BodyText"/>
        <w:ind w:right="280"/>
      </w:pPr>
      <w:r>
        <w:rPr/>
        <w:t>О времени начала отпуска работник должен быть письменно извещен не позднее, чем за две недели до его начала.</w:t>
      </w:r>
    </w:p>
    <w:p>
      <w:pPr>
        <w:pStyle w:val="BodyText"/>
        <w:ind w:right="278"/>
      </w:pPr>
      <w:r>
        <w:rPr/>
        <w:t>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pPr>
        <w:pStyle w:val="ListParagraph"/>
        <w:numPr>
          <w:ilvl w:val="2"/>
          <w:numId w:val="6"/>
        </w:numPr>
        <w:tabs>
          <w:tab w:pos="1746" w:val="left" w:leader="none"/>
        </w:tabs>
        <w:spacing w:line="240" w:lineRule="auto" w:before="0" w:after="0"/>
        <w:ind w:left="140" w:right="282" w:firstLine="708"/>
        <w:jc w:val="both"/>
        <w:rPr>
          <w:sz w:val="28"/>
        </w:rPr>
      </w:pPr>
      <w:r>
        <w:rPr>
          <w:sz w:val="28"/>
        </w:rPr>
        <w:t>Работникам, занятым на работах с вредными и (или) опасными условиями труда, обеспечивается право на дополнительный отпуск и сокращенный рабочий день (Приложение № 3).</w:t>
      </w:r>
    </w:p>
    <w:p>
      <w:pPr>
        <w:pStyle w:val="ListParagraph"/>
        <w:numPr>
          <w:ilvl w:val="2"/>
          <w:numId w:val="6"/>
        </w:numPr>
        <w:tabs>
          <w:tab w:pos="1960" w:val="left" w:leader="none"/>
        </w:tabs>
        <w:spacing w:line="240" w:lineRule="auto" w:before="0" w:after="0"/>
        <w:ind w:left="140" w:right="287" w:firstLine="706"/>
        <w:jc w:val="both"/>
        <w:rPr>
          <w:sz w:val="28"/>
        </w:rPr>
      </w:pPr>
      <w:r>
        <w:rPr>
          <w:sz w:val="28"/>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pPr>
        <w:pStyle w:val="ListParagraph"/>
        <w:numPr>
          <w:ilvl w:val="2"/>
          <w:numId w:val="6"/>
        </w:numPr>
        <w:tabs>
          <w:tab w:pos="1903" w:val="left" w:leader="none"/>
        </w:tabs>
        <w:spacing w:line="242" w:lineRule="auto" w:before="0" w:after="0"/>
        <w:ind w:left="140" w:right="282" w:firstLine="706"/>
        <w:jc w:val="both"/>
        <w:rPr>
          <w:sz w:val="28"/>
        </w:rPr>
      </w:pPr>
      <w:r>
        <w:rPr>
          <w:sz w:val="28"/>
        </w:rPr>
        <w:t>Ежегодный оплачиваемый отпуск продлевается в случае временной нетрудоспособности работника, наступившей во время отпуска.</w:t>
      </w:r>
    </w:p>
    <w:p>
      <w:pPr>
        <w:pStyle w:val="BodyText"/>
        <w:ind w:right="288" w:firstLine="706"/>
      </w:pPr>
      <w:r>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pPr>
        <w:pStyle w:val="BodyText"/>
        <w:ind w:right="284"/>
      </w:pPr>
      <w:r>
        <w:rPr/>
        <w:t>При увольнении работнику выплачивается денежная компенсация за неиспользованный отпуск пропорционально отработанному времени. Работнику,</w:t>
      </w:r>
      <w:r>
        <w:rPr>
          <w:spacing w:val="-3"/>
        </w:rPr>
        <w:t> </w:t>
      </w:r>
      <w:r>
        <w:rPr/>
        <w:t>проработавшему</w:t>
      </w:r>
      <w:r>
        <w:rPr>
          <w:spacing w:val="-7"/>
        </w:rPr>
        <w:t> </w:t>
      </w:r>
      <w:r>
        <w:rPr/>
        <w:t>11</w:t>
      </w:r>
      <w:r>
        <w:rPr>
          <w:spacing w:val="-4"/>
        </w:rPr>
        <w:t> </w:t>
      </w:r>
      <w:r>
        <w:rPr/>
        <w:t>месяцев,</w:t>
      </w:r>
      <w:r>
        <w:rPr>
          <w:spacing w:val="-3"/>
        </w:rPr>
        <w:t> </w:t>
      </w:r>
      <w:r>
        <w:rPr/>
        <w:t>выплачивается</w:t>
      </w:r>
      <w:r>
        <w:rPr>
          <w:spacing w:val="-5"/>
        </w:rPr>
        <w:t> </w:t>
      </w:r>
      <w:r>
        <w:rPr/>
        <w:t>компенсация</w:t>
      </w:r>
      <w:r>
        <w:rPr>
          <w:spacing w:val="-5"/>
        </w:rPr>
        <w:t> </w:t>
      </w:r>
      <w:r>
        <w:rPr/>
        <w:t>за</w:t>
      </w:r>
      <w:r>
        <w:rPr>
          <w:spacing w:val="-5"/>
        </w:rPr>
        <w:t> </w:t>
      </w:r>
      <w:r>
        <w:rPr/>
        <w:t>полный рабочий год.</w:t>
      </w:r>
    </w:p>
    <w:p>
      <w:pPr>
        <w:pStyle w:val="BodyText"/>
        <w:ind w:right="287" w:firstLine="775"/>
      </w:pPr>
      <w:r>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pPr>
        <w:pStyle w:val="ListParagraph"/>
        <w:numPr>
          <w:ilvl w:val="2"/>
          <w:numId w:val="6"/>
        </w:numPr>
        <w:tabs>
          <w:tab w:pos="1703" w:val="left" w:leader="none"/>
        </w:tabs>
        <w:spacing w:line="240" w:lineRule="auto" w:before="0" w:after="0"/>
        <w:ind w:left="140" w:right="281" w:firstLine="706"/>
        <w:jc w:val="both"/>
        <w:rPr>
          <w:sz w:val="28"/>
        </w:rPr>
      </w:pPr>
      <w:r>
        <w:rPr>
          <w:sz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соответствии с приказом Министерства образования и науки</w:t>
      </w:r>
      <w:r>
        <w:rPr>
          <w:spacing w:val="40"/>
          <w:sz w:val="28"/>
        </w:rPr>
        <w:t> </w:t>
      </w:r>
      <w:r>
        <w:rPr>
          <w:sz w:val="28"/>
        </w:rPr>
        <w:t>РФ от 31.05.2016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(Приложение №</w:t>
      </w:r>
      <w:r>
        <w:rPr>
          <w:spacing w:val="80"/>
          <w:sz w:val="28"/>
        </w:rPr>
        <w:t> </w:t>
      </w:r>
      <w:r>
        <w:rPr>
          <w:spacing w:val="-4"/>
          <w:sz w:val="28"/>
        </w:rPr>
        <w:t>12).</w:t>
      </w:r>
    </w:p>
    <w:p>
      <w:pPr>
        <w:pStyle w:val="ListParagraph"/>
        <w:spacing w:after="0" w:line="240" w:lineRule="auto"/>
        <w:jc w:val="both"/>
        <w:rPr>
          <w:sz w:val="28"/>
        </w:rPr>
        <w:sectPr>
          <w:pgSz w:w="11910" w:h="16840"/>
          <w:pgMar w:header="0" w:footer="763" w:top="760" w:bottom="960" w:left="992" w:right="850"/>
        </w:sectPr>
      </w:pPr>
    </w:p>
    <w:p>
      <w:pPr>
        <w:pStyle w:val="ListParagraph"/>
        <w:numPr>
          <w:ilvl w:val="1"/>
          <w:numId w:val="6"/>
        </w:numPr>
        <w:tabs>
          <w:tab w:pos="1557" w:val="left" w:leader="none"/>
        </w:tabs>
        <w:spacing w:line="322" w:lineRule="exact" w:before="66" w:after="0"/>
        <w:ind w:left="1557" w:right="0" w:hanging="711"/>
        <w:jc w:val="both"/>
        <w:rPr>
          <w:sz w:val="28"/>
        </w:rPr>
      </w:pPr>
      <w:r>
        <w:rPr>
          <w:sz w:val="28"/>
        </w:rPr>
        <w:t>Стороны</w:t>
      </w:r>
      <w:r>
        <w:rPr>
          <w:spacing w:val="-7"/>
          <w:sz w:val="28"/>
        </w:rPr>
        <w:t> </w:t>
      </w:r>
      <w:r>
        <w:rPr>
          <w:spacing w:val="-2"/>
          <w:sz w:val="28"/>
        </w:rPr>
        <w:t>договорились:</w:t>
      </w:r>
    </w:p>
    <w:p>
      <w:pPr>
        <w:pStyle w:val="ListParagraph"/>
        <w:numPr>
          <w:ilvl w:val="2"/>
          <w:numId w:val="6"/>
        </w:numPr>
        <w:tabs>
          <w:tab w:pos="1545" w:val="left" w:leader="none"/>
        </w:tabs>
        <w:spacing w:line="240" w:lineRule="auto" w:before="0" w:after="0"/>
        <w:ind w:left="140" w:right="283" w:firstLine="706"/>
        <w:jc w:val="both"/>
        <w:rPr>
          <w:sz w:val="28"/>
        </w:rPr>
      </w:pPr>
      <w:r>
        <w:rPr>
          <w:sz w:val="28"/>
        </w:rPr>
        <w:t>Работодатель обязан на основании письменного заявления работника предоставить отпуск без сохранения заработной платы, помимо оснований, предусмотренных статьей 128 ТК РФ, в случаях:</w:t>
      </w:r>
    </w:p>
    <w:p>
      <w:pPr>
        <w:pStyle w:val="BodyText"/>
        <w:ind w:right="281" w:firstLine="852"/>
      </w:pPr>
      <w:r>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 продолжительностью до 14 календарных дней;</w:t>
      </w:r>
    </w:p>
    <w:p>
      <w:pPr>
        <w:pStyle w:val="ListParagraph"/>
        <w:numPr>
          <w:ilvl w:val="3"/>
          <w:numId w:val="6"/>
        </w:numPr>
        <w:tabs>
          <w:tab w:pos="1039" w:val="left" w:leader="none"/>
        </w:tabs>
        <w:spacing w:line="240" w:lineRule="auto" w:before="0" w:after="0"/>
        <w:ind w:left="140" w:right="279" w:firstLine="708"/>
        <w:jc w:val="both"/>
        <w:rPr>
          <w:i/>
          <w:sz w:val="28"/>
        </w:rPr>
      </w:pPr>
      <w:r>
        <w:rPr>
          <w:i/>
          <w:sz w:val="28"/>
        </w:rPr>
        <w:t>для сопровождения 1 сентября детей младшего школьного возраста в школу -</w:t>
      </w:r>
      <w:r>
        <w:rPr>
          <w:i/>
          <w:spacing w:val="40"/>
          <w:sz w:val="28"/>
        </w:rPr>
        <w:t> </w:t>
      </w:r>
      <w:r>
        <w:rPr>
          <w:i/>
          <w:sz w:val="28"/>
        </w:rPr>
        <w:t>1 календарный день;</w:t>
      </w:r>
    </w:p>
    <w:p>
      <w:pPr>
        <w:pStyle w:val="ListParagraph"/>
        <w:numPr>
          <w:ilvl w:val="3"/>
          <w:numId w:val="6"/>
        </w:numPr>
        <w:tabs>
          <w:tab w:pos="1008" w:val="left" w:leader="none"/>
        </w:tabs>
        <w:spacing w:line="321" w:lineRule="exact" w:before="0" w:after="0"/>
        <w:ind w:left="1008" w:right="0" w:hanging="162"/>
        <w:jc w:val="both"/>
        <w:rPr>
          <w:i/>
          <w:sz w:val="28"/>
        </w:rPr>
      </w:pPr>
      <w:r>
        <w:rPr>
          <w:i/>
          <w:sz w:val="28"/>
        </w:rPr>
        <w:t>рождения</w:t>
      </w:r>
      <w:r>
        <w:rPr>
          <w:i/>
          <w:spacing w:val="-4"/>
          <w:sz w:val="28"/>
        </w:rPr>
        <w:t> </w:t>
      </w:r>
      <w:r>
        <w:rPr>
          <w:i/>
          <w:sz w:val="28"/>
        </w:rPr>
        <w:t>внуков</w:t>
      </w:r>
      <w:r>
        <w:rPr>
          <w:i/>
          <w:spacing w:val="-3"/>
          <w:sz w:val="28"/>
        </w:rPr>
        <w:t> </w:t>
      </w:r>
      <w:r>
        <w:rPr>
          <w:i/>
          <w:sz w:val="28"/>
        </w:rPr>
        <w:t>–</w:t>
      </w:r>
      <w:r>
        <w:rPr>
          <w:i/>
          <w:spacing w:val="-4"/>
          <w:sz w:val="28"/>
        </w:rPr>
        <w:t> </w:t>
      </w:r>
      <w:r>
        <w:rPr>
          <w:spacing w:val="53"/>
          <w:w w:val="150"/>
          <w:sz w:val="28"/>
          <w:u w:val="single"/>
        </w:rPr>
        <w:t>   </w:t>
      </w:r>
      <w:r>
        <w:rPr>
          <w:i/>
          <w:sz w:val="28"/>
        </w:rPr>
        <w:t>календарных</w:t>
      </w:r>
      <w:r>
        <w:rPr>
          <w:i/>
          <w:spacing w:val="-1"/>
          <w:sz w:val="28"/>
        </w:rPr>
        <w:t> </w:t>
      </w:r>
      <w:r>
        <w:rPr>
          <w:i/>
          <w:spacing w:val="-4"/>
          <w:sz w:val="28"/>
        </w:rPr>
        <w:t>дней;</w:t>
      </w:r>
    </w:p>
    <w:p>
      <w:pPr>
        <w:pStyle w:val="ListParagraph"/>
        <w:numPr>
          <w:ilvl w:val="3"/>
          <w:numId w:val="6"/>
        </w:numPr>
        <w:tabs>
          <w:tab w:pos="1008" w:val="left" w:leader="none"/>
        </w:tabs>
        <w:spacing w:line="240" w:lineRule="auto" w:before="0" w:after="0"/>
        <w:ind w:left="1008" w:right="0" w:hanging="162"/>
        <w:jc w:val="both"/>
        <w:rPr>
          <w:i/>
          <w:sz w:val="28"/>
        </w:rPr>
      </w:pPr>
      <w:r>
        <w:rPr>
          <w:i/>
          <w:sz w:val="28"/>
        </w:rPr>
        <w:t>бракосочетания</w:t>
      </w:r>
      <w:r>
        <w:rPr>
          <w:i/>
          <w:spacing w:val="-7"/>
          <w:sz w:val="28"/>
        </w:rPr>
        <w:t> </w:t>
      </w:r>
      <w:r>
        <w:rPr>
          <w:i/>
          <w:sz w:val="28"/>
        </w:rPr>
        <w:t>детей</w:t>
      </w:r>
      <w:r>
        <w:rPr>
          <w:i/>
          <w:spacing w:val="-2"/>
          <w:sz w:val="28"/>
        </w:rPr>
        <w:t> </w:t>
      </w:r>
      <w:r>
        <w:rPr>
          <w:i/>
          <w:sz w:val="28"/>
        </w:rPr>
        <w:t>работников</w:t>
      </w:r>
      <w:r>
        <w:rPr>
          <w:i/>
          <w:spacing w:val="-2"/>
          <w:sz w:val="28"/>
        </w:rPr>
        <w:t> </w:t>
      </w:r>
      <w:r>
        <w:rPr>
          <w:i/>
          <w:sz w:val="28"/>
        </w:rPr>
        <w:t>–</w:t>
      </w:r>
      <w:r>
        <w:rPr>
          <w:i/>
          <w:spacing w:val="-4"/>
          <w:sz w:val="28"/>
        </w:rPr>
        <w:t> </w:t>
      </w:r>
      <w:r>
        <w:rPr>
          <w:spacing w:val="50"/>
          <w:w w:val="150"/>
          <w:sz w:val="28"/>
          <w:u w:val="single"/>
        </w:rPr>
        <w:t>   </w:t>
      </w:r>
      <w:r>
        <w:rPr>
          <w:i/>
          <w:sz w:val="28"/>
        </w:rPr>
        <w:t>календарных</w:t>
      </w:r>
      <w:r>
        <w:rPr>
          <w:i/>
          <w:spacing w:val="-2"/>
          <w:sz w:val="28"/>
        </w:rPr>
        <w:t> дней;</w:t>
      </w:r>
    </w:p>
    <w:p>
      <w:pPr>
        <w:pStyle w:val="ListParagraph"/>
        <w:numPr>
          <w:ilvl w:val="3"/>
          <w:numId w:val="6"/>
        </w:numPr>
        <w:tabs>
          <w:tab w:pos="1032" w:val="left" w:leader="none"/>
        </w:tabs>
        <w:spacing w:line="240" w:lineRule="auto" w:before="2" w:after="0"/>
        <w:ind w:left="140" w:right="278" w:firstLine="706"/>
        <w:jc w:val="both"/>
        <w:rPr>
          <w:i/>
          <w:sz w:val="28"/>
        </w:rPr>
      </w:pPr>
      <w:r>
        <w:rPr>
          <w:i/>
          <w:sz w:val="28"/>
        </w:rPr>
        <w:t>председателю выборного органа первичной профсоюзной организации - календарных дней;</w:t>
      </w:r>
    </w:p>
    <w:p>
      <w:pPr>
        <w:pStyle w:val="ListParagraph"/>
        <w:numPr>
          <w:ilvl w:val="3"/>
          <w:numId w:val="6"/>
        </w:numPr>
        <w:tabs>
          <w:tab w:pos="1008" w:val="left" w:leader="none"/>
          <w:tab w:pos="3915" w:val="left" w:leader="none"/>
        </w:tabs>
        <w:spacing w:line="321" w:lineRule="exact" w:before="0" w:after="0"/>
        <w:ind w:left="1008" w:right="0" w:hanging="162"/>
        <w:jc w:val="left"/>
        <w:rPr>
          <w:i/>
          <w:sz w:val="28"/>
        </w:rPr>
      </w:pPr>
      <w:r>
        <w:rPr>
          <w:i/>
          <w:sz w:val="28"/>
        </w:rPr>
        <w:t>членам профкома -</w:t>
      </w:r>
      <w:r>
        <w:rPr>
          <w:i/>
          <w:spacing w:val="66"/>
          <w:sz w:val="28"/>
        </w:rPr>
        <w:t> </w:t>
      </w:r>
      <w:r>
        <w:rPr>
          <w:i/>
          <w:sz w:val="28"/>
          <w:u w:val="single"/>
        </w:rPr>
        <w:tab/>
      </w:r>
      <w:r>
        <w:rPr>
          <w:i/>
          <w:sz w:val="28"/>
        </w:rPr>
        <w:t>календарных</w:t>
      </w:r>
      <w:r>
        <w:rPr>
          <w:i/>
          <w:spacing w:val="-10"/>
          <w:sz w:val="28"/>
        </w:rPr>
        <w:t> </w:t>
      </w:r>
      <w:r>
        <w:rPr>
          <w:i/>
          <w:spacing w:val="-2"/>
          <w:sz w:val="28"/>
        </w:rPr>
        <w:t>дней;</w:t>
      </w:r>
    </w:p>
    <w:p>
      <w:pPr>
        <w:pStyle w:val="ListParagraph"/>
        <w:numPr>
          <w:ilvl w:val="3"/>
          <w:numId w:val="6"/>
        </w:numPr>
        <w:tabs>
          <w:tab w:pos="1008" w:val="left" w:leader="none"/>
          <w:tab w:pos="7638" w:val="left" w:leader="none"/>
        </w:tabs>
        <w:spacing w:line="322" w:lineRule="exact" w:before="0" w:after="0"/>
        <w:ind w:left="1008" w:right="0" w:hanging="162"/>
        <w:jc w:val="left"/>
        <w:rPr>
          <w:i/>
          <w:sz w:val="28"/>
        </w:rPr>
      </w:pPr>
      <w:r>
        <w:rPr>
          <w:i/>
          <w:sz w:val="28"/>
        </w:rPr>
        <w:t>в</w:t>
      </w:r>
      <w:r>
        <w:rPr>
          <w:i/>
          <w:spacing w:val="-1"/>
          <w:sz w:val="28"/>
        </w:rPr>
        <w:t> </w:t>
      </w:r>
      <w:r>
        <w:rPr>
          <w:i/>
          <w:sz w:val="28"/>
        </w:rPr>
        <w:t>связи с</w:t>
      </w:r>
      <w:r>
        <w:rPr>
          <w:i/>
          <w:spacing w:val="-2"/>
          <w:sz w:val="28"/>
        </w:rPr>
        <w:t> </w:t>
      </w:r>
      <w:r>
        <w:rPr>
          <w:i/>
          <w:sz w:val="28"/>
        </w:rPr>
        <w:t>переездом</w:t>
      </w:r>
      <w:r>
        <w:rPr>
          <w:i/>
          <w:spacing w:val="-1"/>
          <w:sz w:val="28"/>
        </w:rPr>
        <w:t> </w:t>
      </w:r>
      <w:r>
        <w:rPr>
          <w:i/>
          <w:sz w:val="28"/>
        </w:rPr>
        <w:t>на</w:t>
      </w:r>
      <w:r>
        <w:rPr>
          <w:i/>
          <w:spacing w:val="-1"/>
          <w:sz w:val="28"/>
        </w:rPr>
        <w:t> </w:t>
      </w:r>
      <w:r>
        <w:rPr>
          <w:i/>
          <w:sz w:val="28"/>
        </w:rPr>
        <w:t>новое</w:t>
      </w:r>
      <w:r>
        <w:rPr>
          <w:i/>
          <w:spacing w:val="-1"/>
          <w:sz w:val="28"/>
        </w:rPr>
        <w:t> </w:t>
      </w:r>
      <w:r>
        <w:rPr>
          <w:i/>
          <w:sz w:val="28"/>
        </w:rPr>
        <w:t>место жительства</w:t>
      </w:r>
      <w:r>
        <w:rPr>
          <w:i/>
          <w:spacing w:val="-1"/>
          <w:sz w:val="28"/>
        </w:rPr>
        <w:t> </w:t>
      </w:r>
      <w:r>
        <w:rPr>
          <w:i/>
          <w:sz w:val="28"/>
        </w:rPr>
        <w:t>–</w:t>
      </w:r>
      <w:r>
        <w:rPr>
          <w:i/>
          <w:spacing w:val="-3"/>
          <w:sz w:val="28"/>
        </w:rPr>
        <w:t> </w:t>
      </w:r>
      <w:r>
        <w:rPr>
          <w:sz w:val="28"/>
          <w:u w:val="single"/>
        </w:rPr>
        <w:tab/>
      </w:r>
      <w:r>
        <w:rPr>
          <w:i/>
          <w:sz w:val="28"/>
        </w:rPr>
        <w:t>календарных</w:t>
      </w:r>
      <w:r>
        <w:rPr>
          <w:i/>
          <w:spacing w:val="-8"/>
          <w:sz w:val="28"/>
        </w:rPr>
        <w:t> </w:t>
      </w:r>
      <w:r>
        <w:rPr>
          <w:i/>
          <w:spacing w:val="-4"/>
          <w:sz w:val="28"/>
        </w:rPr>
        <w:t>дня;</w:t>
      </w:r>
    </w:p>
    <w:p>
      <w:pPr>
        <w:pStyle w:val="ListParagraph"/>
        <w:numPr>
          <w:ilvl w:val="3"/>
          <w:numId w:val="6"/>
        </w:numPr>
        <w:tabs>
          <w:tab w:pos="1008" w:val="left" w:leader="none"/>
          <w:tab w:pos="6495" w:val="left" w:leader="none"/>
        </w:tabs>
        <w:spacing w:line="322" w:lineRule="exact" w:before="0" w:after="0"/>
        <w:ind w:left="1008" w:right="0" w:hanging="162"/>
        <w:jc w:val="left"/>
        <w:rPr>
          <w:i/>
          <w:sz w:val="28"/>
        </w:rPr>
      </w:pPr>
      <w:r>
        <w:rPr>
          <w:i/>
          <w:sz w:val="28"/>
        </w:rPr>
        <w:t>для</w:t>
      </w:r>
      <w:r>
        <w:rPr>
          <w:i/>
          <w:spacing w:val="-3"/>
          <w:sz w:val="28"/>
        </w:rPr>
        <w:t> </w:t>
      </w:r>
      <w:r>
        <w:rPr>
          <w:i/>
          <w:sz w:val="28"/>
        </w:rPr>
        <w:t>проводов</w:t>
      </w:r>
      <w:r>
        <w:rPr>
          <w:i/>
          <w:spacing w:val="-1"/>
          <w:sz w:val="28"/>
        </w:rPr>
        <w:t> </w:t>
      </w:r>
      <w:r>
        <w:rPr>
          <w:i/>
          <w:sz w:val="28"/>
        </w:rPr>
        <w:t>детей на</w:t>
      </w:r>
      <w:r>
        <w:rPr>
          <w:i/>
          <w:spacing w:val="-1"/>
          <w:sz w:val="28"/>
        </w:rPr>
        <w:t> </w:t>
      </w:r>
      <w:r>
        <w:rPr>
          <w:i/>
          <w:sz w:val="28"/>
        </w:rPr>
        <w:t>военную</w:t>
      </w:r>
      <w:r>
        <w:rPr>
          <w:i/>
          <w:spacing w:val="-2"/>
          <w:sz w:val="28"/>
        </w:rPr>
        <w:t> </w:t>
      </w:r>
      <w:r>
        <w:rPr>
          <w:i/>
          <w:sz w:val="28"/>
        </w:rPr>
        <w:t>службу –</w:t>
      </w:r>
      <w:r>
        <w:rPr>
          <w:i/>
          <w:spacing w:val="-1"/>
          <w:sz w:val="28"/>
        </w:rPr>
        <w:t> </w:t>
      </w:r>
      <w:r>
        <w:rPr>
          <w:sz w:val="28"/>
          <w:u w:val="single"/>
        </w:rPr>
        <w:tab/>
      </w:r>
      <w:r>
        <w:rPr>
          <w:i/>
          <w:sz w:val="28"/>
        </w:rPr>
        <w:t>календарных</w:t>
      </w:r>
      <w:r>
        <w:rPr>
          <w:i/>
          <w:spacing w:val="-11"/>
          <w:sz w:val="28"/>
        </w:rPr>
        <w:t> </w:t>
      </w:r>
      <w:r>
        <w:rPr>
          <w:i/>
          <w:spacing w:val="-4"/>
          <w:sz w:val="28"/>
        </w:rPr>
        <w:t>дня;</w:t>
      </w:r>
    </w:p>
    <w:p>
      <w:pPr>
        <w:pStyle w:val="ListParagraph"/>
        <w:numPr>
          <w:ilvl w:val="3"/>
          <w:numId w:val="6"/>
        </w:numPr>
        <w:tabs>
          <w:tab w:pos="1008" w:val="left" w:leader="none"/>
          <w:tab w:pos="7376" w:val="left" w:leader="none"/>
        </w:tabs>
        <w:spacing w:line="240" w:lineRule="auto" w:before="0" w:after="0"/>
        <w:ind w:left="1008" w:right="0" w:hanging="162"/>
        <w:jc w:val="left"/>
        <w:rPr>
          <w:i/>
          <w:sz w:val="28"/>
        </w:rPr>
      </w:pPr>
      <w:r>
        <w:rPr>
          <w:i/>
          <w:sz w:val="28"/>
        </w:rPr>
        <w:t>тяжелого заболевания</w:t>
      </w:r>
      <w:r>
        <w:rPr>
          <w:i/>
          <w:spacing w:val="-2"/>
          <w:sz w:val="28"/>
        </w:rPr>
        <w:t> </w:t>
      </w:r>
      <w:r>
        <w:rPr>
          <w:i/>
          <w:sz w:val="28"/>
        </w:rPr>
        <w:t>близкого родственника –</w:t>
      </w:r>
      <w:r>
        <w:rPr>
          <w:i/>
          <w:spacing w:val="-1"/>
          <w:sz w:val="28"/>
        </w:rPr>
        <w:t> </w:t>
      </w:r>
      <w:r>
        <w:rPr>
          <w:sz w:val="28"/>
          <w:u w:val="single"/>
        </w:rPr>
        <w:tab/>
      </w:r>
      <w:r>
        <w:rPr>
          <w:i/>
          <w:sz w:val="28"/>
        </w:rPr>
        <w:t>календарных</w:t>
      </w:r>
      <w:r>
        <w:rPr>
          <w:i/>
          <w:spacing w:val="-12"/>
          <w:sz w:val="28"/>
        </w:rPr>
        <w:t> </w:t>
      </w:r>
      <w:r>
        <w:rPr>
          <w:i/>
          <w:spacing w:val="-4"/>
          <w:sz w:val="28"/>
        </w:rPr>
        <w:t>дня;</w:t>
      </w:r>
    </w:p>
    <w:p>
      <w:pPr>
        <w:pStyle w:val="ListParagraph"/>
        <w:numPr>
          <w:ilvl w:val="3"/>
          <w:numId w:val="6"/>
        </w:numPr>
        <w:tabs>
          <w:tab w:pos="1008" w:val="left" w:leader="none"/>
          <w:tab w:pos="5468" w:val="left" w:leader="none"/>
          <w:tab w:pos="5683" w:val="left" w:leader="none"/>
          <w:tab w:pos="7153" w:val="left" w:leader="none"/>
        </w:tabs>
        <w:spacing w:line="322" w:lineRule="exact" w:before="2" w:after="0"/>
        <w:ind w:left="1008" w:right="0" w:hanging="162"/>
        <w:jc w:val="left"/>
        <w:rPr>
          <w:i/>
          <w:sz w:val="28"/>
        </w:rPr>
      </w:pPr>
      <w:r>
        <w:rPr>
          <w:i/>
          <w:sz w:val="28"/>
        </w:rPr>
        <w:t>за</w:t>
      </w:r>
      <w:r>
        <w:rPr>
          <w:i/>
          <w:spacing w:val="-3"/>
          <w:sz w:val="28"/>
        </w:rPr>
        <w:t> </w:t>
      </w:r>
      <w:r>
        <w:rPr>
          <w:i/>
          <w:sz w:val="28"/>
        </w:rPr>
        <w:t>стаж</w:t>
      </w:r>
      <w:r>
        <w:rPr>
          <w:i/>
          <w:spacing w:val="-6"/>
          <w:sz w:val="28"/>
        </w:rPr>
        <w:t> </w:t>
      </w:r>
      <w:r>
        <w:rPr>
          <w:i/>
          <w:sz w:val="28"/>
        </w:rPr>
        <w:t>работы</w:t>
      </w:r>
      <w:r>
        <w:rPr>
          <w:i/>
          <w:spacing w:val="-4"/>
          <w:sz w:val="28"/>
        </w:rPr>
        <w:t> </w:t>
      </w:r>
      <w:r>
        <w:rPr>
          <w:i/>
          <w:sz w:val="28"/>
        </w:rPr>
        <w:t>в</w:t>
      </w:r>
      <w:r>
        <w:rPr>
          <w:i/>
          <w:spacing w:val="-5"/>
          <w:sz w:val="28"/>
        </w:rPr>
        <w:t> </w:t>
      </w:r>
      <w:r>
        <w:rPr>
          <w:i/>
          <w:sz w:val="28"/>
        </w:rPr>
        <w:t>организации </w:t>
      </w:r>
      <w:r>
        <w:rPr>
          <w:i/>
          <w:spacing w:val="-10"/>
          <w:sz w:val="28"/>
        </w:rPr>
        <w:t>(</w:t>
      </w:r>
      <w:r>
        <w:rPr>
          <w:i/>
          <w:sz w:val="28"/>
          <w:u w:val="single"/>
        </w:rPr>
        <w:tab/>
      </w:r>
      <w:r>
        <w:rPr>
          <w:i/>
          <w:sz w:val="28"/>
        </w:rPr>
        <w:tab/>
        <w:t>лет</w:t>
      </w:r>
      <w:r>
        <w:rPr>
          <w:i/>
          <w:spacing w:val="80"/>
          <w:sz w:val="28"/>
        </w:rPr>
        <w:t> </w:t>
      </w:r>
      <w:r>
        <w:rPr>
          <w:i/>
          <w:sz w:val="28"/>
        </w:rPr>
        <w:t>) -</w:t>
      </w:r>
      <w:r>
        <w:rPr>
          <w:i/>
          <w:spacing w:val="69"/>
          <w:sz w:val="28"/>
        </w:rPr>
        <w:t> </w:t>
      </w:r>
      <w:r>
        <w:rPr>
          <w:i/>
          <w:sz w:val="28"/>
          <w:u w:val="single"/>
        </w:rPr>
        <w:tab/>
      </w:r>
      <w:r>
        <w:rPr>
          <w:i/>
          <w:sz w:val="28"/>
        </w:rPr>
        <w:t>календарный</w:t>
      </w:r>
      <w:r>
        <w:rPr>
          <w:i/>
          <w:spacing w:val="-8"/>
          <w:sz w:val="28"/>
        </w:rPr>
        <w:t> </w:t>
      </w:r>
      <w:r>
        <w:rPr>
          <w:i/>
          <w:spacing w:val="-2"/>
          <w:sz w:val="28"/>
        </w:rPr>
        <w:t>день;</w:t>
      </w:r>
    </w:p>
    <w:p>
      <w:pPr>
        <w:pStyle w:val="ListParagraph"/>
        <w:numPr>
          <w:ilvl w:val="3"/>
          <w:numId w:val="6"/>
        </w:numPr>
        <w:tabs>
          <w:tab w:pos="1008" w:val="left" w:leader="none"/>
        </w:tabs>
        <w:spacing w:line="322" w:lineRule="exact" w:before="0" w:after="0"/>
        <w:ind w:left="1008" w:right="0" w:hanging="162"/>
        <w:jc w:val="left"/>
        <w:rPr>
          <w:i/>
          <w:sz w:val="28"/>
        </w:rPr>
      </w:pPr>
      <w:r>
        <w:rPr>
          <w:i/>
          <w:sz w:val="28"/>
        </w:rPr>
        <w:t>(возможны</w:t>
      </w:r>
      <w:r>
        <w:rPr>
          <w:i/>
          <w:spacing w:val="-8"/>
          <w:sz w:val="28"/>
        </w:rPr>
        <w:t> </w:t>
      </w:r>
      <w:r>
        <w:rPr>
          <w:i/>
          <w:sz w:val="28"/>
        </w:rPr>
        <w:t>другие</w:t>
      </w:r>
      <w:r>
        <w:rPr>
          <w:i/>
          <w:spacing w:val="-10"/>
          <w:sz w:val="28"/>
        </w:rPr>
        <w:t> </w:t>
      </w:r>
      <w:r>
        <w:rPr>
          <w:i/>
          <w:spacing w:val="-2"/>
          <w:sz w:val="28"/>
        </w:rPr>
        <w:t>основания).</w:t>
      </w:r>
    </w:p>
    <w:p>
      <w:pPr>
        <w:pStyle w:val="ListParagraph"/>
        <w:numPr>
          <w:ilvl w:val="2"/>
          <w:numId w:val="6"/>
        </w:numPr>
        <w:tabs>
          <w:tab w:pos="1626" w:val="left" w:leader="none"/>
        </w:tabs>
        <w:spacing w:line="240" w:lineRule="auto" w:before="0" w:after="0"/>
        <w:ind w:left="140" w:right="287" w:firstLine="706"/>
        <w:jc w:val="left"/>
        <w:rPr>
          <w:sz w:val="28"/>
        </w:rPr>
      </w:pPr>
      <w:r>
        <w:rPr>
          <w:sz w:val="28"/>
        </w:rPr>
        <w:t>Предоставление</w:t>
      </w:r>
      <w:r>
        <w:rPr>
          <w:spacing w:val="40"/>
          <w:sz w:val="28"/>
        </w:rPr>
        <w:t> </w:t>
      </w:r>
      <w:r>
        <w:rPr>
          <w:sz w:val="28"/>
        </w:rPr>
        <w:t>работникам</w:t>
      </w:r>
      <w:r>
        <w:rPr>
          <w:spacing w:val="40"/>
          <w:sz w:val="28"/>
        </w:rPr>
        <w:t> </w:t>
      </w:r>
      <w:r>
        <w:rPr>
          <w:sz w:val="28"/>
        </w:rPr>
        <w:t>отпуска</w:t>
      </w:r>
      <w:r>
        <w:rPr>
          <w:spacing w:val="40"/>
          <w:sz w:val="28"/>
        </w:rPr>
        <w:t> </w:t>
      </w:r>
      <w:r>
        <w:rPr>
          <w:sz w:val="28"/>
        </w:rPr>
        <w:t>без</w:t>
      </w:r>
      <w:r>
        <w:rPr>
          <w:spacing w:val="40"/>
          <w:sz w:val="28"/>
        </w:rPr>
        <w:t> </w:t>
      </w:r>
      <w:r>
        <w:rPr>
          <w:sz w:val="28"/>
        </w:rPr>
        <w:t>сохранения</w:t>
      </w:r>
      <w:r>
        <w:rPr>
          <w:spacing w:val="40"/>
          <w:sz w:val="28"/>
        </w:rPr>
        <w:t> </w:t>
      </w:r>
      <w:r>
        <w:rPr>
          <w:sz w:val="28"/>
        </w:rPr>
        <w:t>заработной платы по инициативе работодателя не допускается.</w:t>
      </w:r>
    </w:p>
    <w:p>
      <w:pPr>
        <w:pStyle w:val="ListParagraph"/>
        <w:numPr>
          <w:ilvl w:val="2"/>
          <w:numId w:val="6"/>
        </w:numPr>
        <w:tabs>
          <w:tab w:pos="1547" w:val="left" w:leader="none"/>
          <w:tab w:pos="3331" w:val="left" w:leader="none"/>
          <w:tab w:pos="5661" w:val="left" w:leader="none"/>
          <w:tab w:pos="8036" w:val="left" w:leader="none"/>
        </w:tabs>
        <w:spacing w:line="240" w:lineRule="auto" w:before="0" w:after="0"/>
        <w:ind w:left="140" w:right="285" w:firstLine="708"/>
        <w:jc w:val="left"/>
        <w:rPr>
          <w:sz w:val="28"/>
        </w:rPr>
      </w:pPr>
      <w:r>
        <w:rPr>
          <w:spacing w:val="-2"/>
          <w:sz w:val="28"/>
        </w:rPr>
        <w:t>Работникам</w:t>
      </w:r>
      <w:r>
        <w:rPr>
          <w:sz w:val="28"/>
        </w:rPr>
        <w:tab/>
      </w:r>
      <w:r>
        <w:rPr>
          <w:spacing w:val="-2"/>
          <w:sz w:val="28"/>
        </w:rPr>
        <w:t>предоставляется</w:t>
      </w:r>
      <w:r>
        <w:rPr>
          <w:sz w:val="28"/>
        </w:rPr>
        <w:tab/>
      </w:r>
      <w:r>
        <w:rPr>
          <w:spacing w:val="-2"/>
          <w:sz w:val="28"/>
        </w:rPr>
        <w:t>дополнительный</w:t>
      </w:r>
      <w:r>
        <w:rPr>
          <w:sz w:val="28"/>
        </w:rPr>
        <w:tab/>
      </w:r>
      <w:r>
        <w:rPr>
          <w:spacing w:val="-2"/>
          <w:sz w:val="28"/>
        </w:rPr>
        <w:t>оплачиваемый </w:t>
      </w:r>
      <w:r>
        <w:rPr>
          <w:sz w:val="28"/>
        </w:rPr>
        <w:t>отпуск в следующих случаях:</w:t>
      </w:r>
    </w:p>
    <w:p>
      <w:pPr>
        <w:pStyle w:val="ListParagraph"/>
        <w:numPr>
          <w:ilvl w:val="3"/>
          <w:numId w:val="6"/>
        </w:numPr>
        <w:tabs>
          <w:tab w:pos="1109" w:val="left" w:leader="none"/>
        </w:tabs>
        <w:spacing w:line="321" w:lineRule="exact" w:before="0" w:after="0"/>
        <w:ind w:left="1109" w:right="0" w:hanging="191"/>
        <w:jc w:val="left"/>
        <w:rPr>
          <w:sz w:val="28"/>
        </w:rPr>
      </w:pPr>
      <w:r>
        <w:rPr>
          <w:sz w:val="28"/>
        </w:rPr>
        <w:t>при</w:t>
      </w:r>
      <w:r>
        <w:rPr>
          <w:spacing w:val="18"/>
          <w:sz w:val="28"/>
        </w:rPr>
        <w:t> </w:t>
      </w:r>
      <w:r>
        <w:rPr>
          <w:sz w:val="28"/>
        </w:rPr>
        <w:t>работе</w:t>
      </w:r>
      <w:r>
        <w:rPr>
          <w:spacing w:val="20"/>
          <w:sz w:val="28"/>
        </w:rPr>
        <w:t> </w:t>
      </w:r>
      <w:r>
        <w:rPr>
          <w:sz w:val="28"/>
        </w:rPr>
        <w:t>без</w:t>
      </w:r>
      <w:r>
        <w:rPr>
          <w:spacing w:val="22"/>
          <w:sz w:val="28"/>
        </w:rPr>
        <w:t> </w:t>
      </w:r>
      <w:r>
        <w:rPr>
          <w:sz w:val="28"/>
        </w:rPr>
        <w:t>листков</w:t>
      </w:r>
      <w:r>
        <w:rPr>
          <w:spacing w:val="20"/>
          <w:sz w:val="28"/>
        </w:rPr>
        <w:t> </w:t>
      </w:r>
      <w:r>
        <w:rPr>
          <w:sz w:val="28"/>
        </w:rPr>
        <w:t>нетрудоспособности</w:t>
      </w:r>
      <w:r>
        <w:rPr>
          <w:spacing w:val="27"/>
          <w:sz w:val="28"/>
        </w:rPr>
        <w:t> </w:t>
      </w:r>
      <w:r>
        <w:rPr>
          <w:sz w:val="28"/>
        </w:rPr>
        <w:t>-</w:t>
      </w:r>
      <w:r>
        <w:rPr>
          <w:spacing w:val="23"/>
          <w:sz w:val="28"/>
        </w:rPr>
        <w:t> </w:t>
      </w:r>
      <w:r>
        <w:rPr>
          <w:i/>
          <w:sz w:val="24"/>
        </w:rPr>
        <w:t>(указать</w:t>
      </w:r>
      <w:r>
        <w:rPr>
          <w:i/>
          <w:spacing w:val="24"/>
          <w:sz w:val="24"/>
        </w:rPr>
        <w:t> </w:t>
      </w:r>
      <w:r>
        <w:rPr>
          <w:i/>
          <w:sz w:val="24"/>
        </w:rPr>
        <w:t>число</w:t>
      </w:r>
      <w:r>
        <w:rPr>
          <w:i/>
          <w:spacing w:val="24"/>
          <w:sz w:val="24"/>
        </w:rPr>
        <w:t> </w:t>
      </w:r>
      <w:r>
        <w:rPr>
          <w:i/>
          <w:spacing w:val="-2"/>
          <w:sz w:val="24"/>
        </w:rPr>
        <w:t>календарных</w:t>
      </w:r>
    </w:p>
    <w:p>
      <w:pPr>
        <w:spacing w:before="1"/>
        <w:ind w:left="140" w:right="0" w:firstLine="0"/>
        <w:jc w:val="left"/>
        <w:rPr>
          <w:i/>
          <w:sz w:val="24"/>
        </w:rPr>
      </w:pPr>
      <w:r>
        <w:rPr>
          <w:i/>
          <w:spacing w:val="-2"/>
          <w:sz w:val="24"/>
        </w:rPr>
        <w:t>дней);</w:t>
      </w:r>
    </w:p>
    <w:p>
      <w:pPr>
        <w:pStyle w:val="ListParagraph"/>
        <w:numPr>
          <w:ilvl w:val="3"/>
          <w:numId w:val="6"/>
        </w:numPr>
        <w:tabs>
          <w:tab w:pos="1090" w:val="left" w:leader="none"/>
        </w:tabs>
        <w:spacing w:line="240" w:lineRule="auto" w:before="1" w:after="0"/>
        <w:ind w:left="1090" w:right="0" w:hanging="241"/>
        <w:jc w:val="left"/>
        <w:rPr>
          <w:sz w:val="28"/>
        </w:rPr>
      </w:pPr>
      <w:r>
        <w:rPr>
          <w:sz w:val="28"/>
        </w:rPr>
        <w:t>выполнившим</w:t>
      </w:r>
      <w:r>
        <w:rPr>
          <w:spacing w:val="63"/>
          <w:sz w:val="28"/>
        </w:rPr>
        <w:t> </w:t>
      </w:r>
      <w:r>
        <w:rPr>
          <w:sz w:val="28"/>
        </w:rPr>
        <w:t>нормативы</w:t>
      </w:r>
      <w:r>
        <w:rPr>
          <w:spacing w:val="66"/>
          <w:sz w:val="28"/>
        </w:rPr>
        <w:t> </w:t>
      </w:r>
      <w:r>
        <w:rPr>
          <w:sz w:val="28"/>
        </w:rPr>
        <w:t>Всероссийского</w:t>
      </w:r>
      <w:r>
        <w:rPr>
          <w:spacing w:val="67"/>
          <w:sz w:val="28"/>
        </w:rPr>
        <w:t> </w:t>
      </w:r>
      <w:r>
        <w:rPr>
          <w:sz w:val="28"/>
        </w:rPr>
        <w:t>физкультурно-</w:t>
      </w:r>
      <w:r>
        <w:rPr>
          <w:spacing w:val="-2"/>
          <w:sz w:val="28"/>
        </w:rPr>
        <w:t>спортивного</w:t>
      </w:r>
    </w:p>
    <w:p>
      <w:pPr>
        <w:spacing w:before="0"/>
        <w:ind w:left="140" w:right="282" w:firstLine="0"/>
        <w:jc w:val="both"/>
        <w:rPr>
          <w:i/>
          <w:sz w:val="24"/>
        </w:rPr>
      </w:pPr>
      <w:r>
        <w:rPr>
          <w:sz w:val="28"/>
        </w:rPr>
        <w:t>комплекса «Готов к труду и обороне» на знаки отличия - </w:t>
      </w:r>
      <w:r>
        <w:rPr>
          <w:i/>
          <w:sz w:val="24"/>
        </w:rPr>
        <w:t>(указать число календарных дней);</w:t>
      </w:r>
    </w:p>
    <w:p>
      <w:pPr>
        <w:pStyle w:val="ListParagraph"/>
        <w:numPr>
          <w:ilvl w:val="3"/>
          <w:numId w:val="6"/>
        </w:numPr>
        <w:tabs>
          <w:tab w:pos="1142" w:val="left" w:leader="none"/>
        </w:tabs>
        <w:spacing w:line="240" w:lineRule="auto" w:before="0" w:after="0"/>
        <w:ind w:left="140" w:right="280" w:firstLine="708"/>
        <w:jc w:val="both"/>
        <w:rPr>
          <w:sz w:val="28"/>
        </w:rPr>
      </w:pPr>
      <w:r>
        <w:rPr>
          <w:sz w:val="28"/>
        </w:rPr>
        <w:t>председателям первичных профсоюзных организаций, внештатным правовым (техническим) инспекторам труда профсоюза, уполномоченным по охране труда -</w:t>
      </w:r>
      <w:r>
        <w:rPr>
          <w:i/>
          <w:sz w:val="24"/>
        </w:rPr>
        <w:t>(указать число календарных дней);</w:t>
      </w:r>
    </w:p>
    <w:p>
      <w:pPr>
        <w:pStyle w:val="ListParagraph"/>
        <w:numPr>
          <w:ilvl w:val="3"/>
          <w:numId w:val="6"/>
        </w:numPr>
        <w:tabs>
          <w:tab w:pos="1262" w:val="left" w:leader="none"/>
        </w:tabs>
        <w:spacing w:line="240" w:lineRule="auto" w:before="0" w:after="0"/>
        <w:ind w:left="140" w:right="282" w:firstLine="708"/>
        <w:jc w:val="both"/>
        <w:rPr>
          <w:sz w:val="28"/>
        </w:rPr>
      </w:pPr>
      <w:r>
        <w:rPr>
          <w:sz w:val="28"/>
        </w:rPr>
        <w:t>членам и экспертам аттестационной комиссии министерства образования,</w:t>
      </w:r>
      <w:r>
        <w:rPr>
          <w:spacing w:val="-4"/>
          <w:sz w:val="28"/>
        </w:rPr>
        <w:t> </w:t>
      </w:r>
      <w:r>
        <w:rPr>
          <w:sz w:val="28"/>
        </w:rPr>
        <w:t>науки</w:t>
      </w:r>
      <w:r>
        <w:rPr>
          <w:spacing w:val="-3"/>
          <w:sz w:val="28"/>
        </w:rPr>
        <w:t> </w:t>
      </w:r>
      <w:r>
        <w:rPr>
          <w:sz w:val="28"/>
        </w:rPr>
        <w:t>и</w:t>
      </w:r>
      <w:r>
        <w:rPr>
          <w:spacing w:val="-3"/>
          <w:sz w:val="28"/>
        </w:rPr>
        <w:t> </w:t>
      </w:r>
      <w:r>
        <w:rPr>
          <w:sz w:val="28"/>
        </w:rPr>
        <w:t>молодежной</w:t>
      </w:r>
      <w:r>
        <w:rPr>
          <w:spacing w:val="-3"/>
          <w:sz w:val="28"/>
        </w:rPr>
        <w:t> </w:t>
      </w:r>
      <w:r>
        <w:rPr>
          <w:sz w:val="28"/>
        </w:rPr>
        <w:t>политики</w:t>
      </w:r>
      <w:r>
        <w:rPr>
          <w:spacing w:val="-3"/>
          <w:sz w:val="28"/>
        </w:rPr>
        <w:t> </w:t>
      </w:r>
      <w:r>
        <w:rPr>
          <w:sz w:val="28"/>
        </w:rPr>
        <w:t>Краснодарского</w:t>
      </w:r>
      <w:r>
        <w:rPr>
          <w:spacing w:val="-3"/>
          <w:sz w:val="28"/>
        </w:rPr>
        <w:t> </w:t>
      </w:r>
      <w:r>
        <w:rPr>
          <w:sz w:val="28"/>
        </w:rPr>
        <w:t>края -</w:t>
      </w:r>
      <w:r>
        <w:rPr>
          <w:i/>
          <w:sz w:val="24"/>
        </w:rPr>
        <w:t>(указать</w:t>
      </w:r>
      <w:r>
        <w:rPr>
          <w:i/>
          <w:spacing w:val="-2"/>
          <w:sz w:val="24"/>
        </w:rPr>
        <w:t> </w:t>
      </w:r>
      <w:r>
        <w:rPr>
          <w:i/>
          <w:sz w:val="24"/>
        </w:rPr>
        <w:t>число календарных дней);</w:t>
      </w:r>
    </w:p>
    <w:p>
      <w:pPr>
        <w:pStyle w:val="ListParagraph"/>
        <w:numPr>
          <w:ilvl w:val="3"/>
          <w:numId w:val="6"/>
        </w:numPr>
        <w:tabs>
          <w:tab w:pos="987" w:val="left" w:leader="none"/>
        </w:tabs>
        <w:spacing w:line="322" w:lineRule="exact" w:before="0" w:after="0"/>
        <w:ind w:left="987" w:right="0" w:hanging="138"/>
        <w:jc w:val="both"/>
        <w:rPr>
          <w:i/>
          <w:sz w:val="24"/>
        </w:rPr>
      </w:pPr>
      <w:r>
        <w:rPr>
          <w:sz w:val="28"/>
        </w:rPr>
        <w:t>при</w:t>
      </w:r>
      <w:r>
        <w:rPr>
          <w:spacing w:val="-7"/>
          <w:sz w:val="28"/>
        </w:rPr>
        <w:t> </w:t>
      </w:r>
      <w:r>
        <w:rPr>
          <w:sz w:val="28"/>
        </w:rPr>
        <w:t>вакцинации</w:t>
      </w:r>
      <w:r>
        <w:rPr>
          <w:spacing w:val="-9"/>
          <w:sz w:val="28"/>
        </w:rPr>
        <w:t> </w:t>
      </w:r>
      <w:r>
        <w:rPr>
          <w:sz w:val="28"/>
        </w:rPr>
        <w:t>от</w:t>
      </w:r>
      <w:r>
        <w:rPr>
          <w:spacing w:val="-9"/>
          <w:sz w:val="28"/>
        </w:rPr>
        <w:t> </w:t>
      </w:r>
      <w:r>
        <w:rPr>
          <w:sz w:val="28"/>
        </w:rPr>
        <w:t>коронавирусной</w:t>
      </w:r>
      <w:r>
        <w:rPr>
          <w:spacing w:val="-7"/>
          <w:sz w:val="28"/>
        </w:rPr>
        <w:t> </w:t>
      </w:r>
      <w:r>
        <w:rPr>
          <w:sz w:val="28"/>
        </w:rPr>
        <w:t>инфекции</w:t>
      </w:r>
      <w:r>
        <w:rPr>
          <w:spacing w:val="-6"/>
          <w:sz w:val="28"/>
        </w:rPr>
        <w:t> </w:t>
      </w:r>
      <w:r>
        <w:rPr>
          <w:sz w:val="28"/>
        </w:rPr>
        <w:t>(не</w:t>
      </w:r>
      <w:r>
        <w:rPr>
          <w:spacing w:val="-7"/>
          <w:sz w:val="28"/>
        </w:rPr>
        <w:t> </w:t>
      </w:r>
      <w:r>
        <w:rPr>
          <w:sz w:val="28"/>
        </w:rPr>
        <w:t>менее</w:t>
      </w:r>
      <w:r>
        <w:rPr>
          <w:spacing w:val="-6"/>
          <w:sz w:val="28"/>
        </w:rPr>
        <w:t> </w:t>
      </w:r>
      <w:r>
        <w:rPr>
          <w:sz w:val="28"/>
        </w:rPr>
        <w:t>двух</w:t>
      </w:r>
      <w:r>
        <w:rPr>
          <w:spacing w:val="-5"/>
          <w:sz w:val="28"/>
        </w:rPr>
        <w:t> </w:t>
      </w:r>
      <w:r>
        <w:rPr>
          <w:spacing w:val="-2"/>
          <w:sz w:val="28"/>
        </w:rPr>
        <w:t>дней);</w:t>
      </w:r>
    </w:p>
    <w:p>
      <w:pPr>
        <w:pStyle w:val="ListParagraph"/>
        <w:numPr>
          <w:ilvl w:val="3"/>
          <w:numId w:val="6"/>
        </w:numPr>
        <w:tabs>
          <w:tab w:pos="1279" w:val="left" w:leader="none"/>
        </w:tabs>
        <w:spacing w:line="240" w:lineRule="auto" w:before="0" w:after="0"/>
        <w:ind w:left="140" w:right="283" w:firstLine="708"/>
        <w:jc w:val="both"/>
        <w:rPr>
          <w:i/>
          <w:sz w:val="28"/>
        </w:rPr>
      </w:pPr>
      <w:r>
        <w:rPr>
          <w:i/>
          <w:sz w:val="28"/>
        </w:rPr>
        <w:t>другие основания, количество дней с учетом финансовых возможностей организации.</w:t>
      </w:r>
    </w:p>
    <w:p>
      <w:pPr>
        <w:pStyle w:val="ListParagraph"/>
        <w:numPr>
          <w:ilvl w:val="2"/>
          <w:numId w:val="7"/>
        </w:numPr>
        <w:tabs>
          <w:tab w:pos="1546" w:val="left" w:leader="none"/>
        </w:tabs>
        <w:spacing w:line="240" w:lineRule="auto" w:before="0" w:after="0"/>
        <w:ind w:left="140" w:right="279" w:firstLine="708"/>
        <w:jc w:val="both"/>
        <w:rPr>
          <w:sz w:val="28"/>
        </w:rPr>
      </w:pPr>
      <w:r>
        <w:rPr>
          <w:sz w:val="28"/>
        </w:rPr>
        <w:t>Работодатель</w:t>
      </w:r>
      <w:r>
        <w:rPr>
          <w:spacing w:val="-10"/>
          <w:sz w:val="28"/>
        </w:rPr>
        <w:t> </w:t>
      </w:r>
      <w:r>
        <w:rPr>
          <w:sz w:val="28"/>
        </w:rPr>
        <w:t>накануне</w:t>
      </w:r>
      <w:r>
        <w:rPr>
          <w:spacing w:val="-7"/>
          <w:sz w:val="28"/>
        </w:rPr>
        <w:t> </w:t>
      </w:r>
      <w:r>
        <w:rPr>
          <w:sz w:val="28"/>
        </w:rPr>
        <w:t>праздничных</w:t>
      </w:r>
      <w:r>
        <w:rPr>
          <w:spacing w:val="-7"/>
          <w:sz w:val="28"/>
        </w:rPr>
        <w:t> </w:t>
      </w:r>
      <w:r>
        <w:rPr>
          <w:sz w:val="28"/>
        </w:rPr>
        <w:t>дней,</w:t>
      </w:r>
      <w:r>
        <w:rPr>
          <w:spacing w:val="-7"/>
          <w:sz w:val="28"/>
        </w:rPr>
        <w:t> </w:t>
      </w:r>
      <w:r>
        <w:rPr>
          <w:sz w:val="28"/>
        </w:rPr>
        <w:t>в</w:t>
      </w:r>
      <w:r>
        <w:rPr>
          <w:spacing w:val="-7"/>
          <w:sz w:val="28"/>
        </w:rPr>
        <w:t> </w:t>
      </w:r>
      <w:r>
        <w:rPr>
          <w:sz w:val="28"/>
        </w:rPr>
        <w:t>целях</w:t>
      </w:r>
      <w:r>
        <w:rPr>
          <w:spacing w:val="-6"/>
          <w:sz w:val="28"/>
        </w:rPr>
        <w:t> </w:t>
      </w:r>
      <w:r>
        <w:rPr>
          <w:sz w:val="28"/>
        </w:rPr>
        <w:t>реализации</w:t>
      </w:r>
      <w:r>
        <w:rPr>
          <w:spacing w:val="-6"/>
          <w:sz w:val="28"/>
        </w:rPr>
        <w:t> </w:t>
      </w:r>
      <w:r>
        <w:rPr>
          <w:sz w:val="28"/>
        </w:rPr>
        <w:t>ст.</w:t>
      </w:r>
      <w:r>
        <w:rPr>
          <w:spacing w:val="-9"/>
          <w:sz w:val="28"/>
        </w:rPr>
        <w:t> </w:t>
      </w:r>
      <w:r>
        <w:rPr>
          <w:sz w:val="28"/>
        </w:rPr>
        <w:t>95 ТК РФ и учитывая особенности рабочего времени педагогических работников, ведущих преподавательскую работу, ограничивают их привлечение к выполнению другой части педагогической работы, не предусмотренной расписанием занятий.</w:t>
      </w:r>
    </w:p>
    <w:p>
      <w:pPr>
        <w:pStyle w:val="ListParagraph"/>
        <w:spacing w:after="0" w:line="240" w:lineRule="auto"/>
        <w:jc w:val="both"/>
        <w:rPr>
          <w:sz w:val="28"/>
        </w:rPr>
        <w:sectPr>
          <w:pgSz w:w="11910" w:h="16840"/>
          <w:pgMar w:header="0" w:footer="763" w:top="760" w:bottom="960" w:left="992" w:right="850"/>
        </w:sectPr>
      </w:pPr>
    </w:p>
    <w:p>
      <w:pPr>
        <w:pStyle w:val="ListParagraph"/>
        <w:numPr>
          <w:ilvl w:val="2"/>
          <w:numId w:val="7"/>
        </w:numPr>
        <w:tabs>
          <w:tab w:pos="1596" w:val="left" w:leader="none"/>
        </w:tabs>
        <w:spacing w:line="240" w:lineRule="auto" w:before="66" w:after="0"/>
        <w:ind w:left="140" w:right="279" w:firstLine="708"/>
        <w:jc w:val="both"/>
        <w:rPr>
          <w:sz w:val="28"/>
        </w:rPr>
      </w:pPr>
      <w:r>
        <w:rPr>
          <w:sz w:val="28"/>
        </w:rPr>
        <w:t>Работодатель, при установлении администрацией Краснодарского края нерабочих дней, не предусмотренных ТК РФ (Радоница и др.), не сокращает для работников месячную норму рабочего времени. В случае привлечения к работе в эти дни, оплата труда работников производится в соответствии со ст. 153 ТК РФ. При определении продолжительности оплачиваемых отпусков, установленные нерабочие дни (Радоница и др.), приходящиеся на период ежегодного основного оплачиваемого отпуска, в</w:t>
      </w:r>
      <w:r>
        <w:rPr>
          <w:spacing w:val="40"/>
          <w:sz w:val="28"/>
        </w:rPr>
        <w:t> </w:t>
      </w:r>
      <w:r>
        <w:rPr>
          <w:sz w:val="28"/>
        </w:rPr>
        <w:t>число календарных дней не включаются.</w:t>
      </w:r>
      <w:r>
        <w:rPr>
          <w:sz w:val="28"/>
          <w:vertAlign w:val="superscript"/>
        </w:rPr>
        <w:t>10</w:t>
      </w:r>
    </w:p>
    <w:p>
      <w:pPr>
        <w:pStyle w:val="ListParagraph"/>
        <w:numPr>
          <w:ilvl w:val="2"/>
          <w:numId w:val="7"/>
        </w:numPr>
        <w:tabs>
          <w:tab w:pos="1474" w:val="left" w:leader="none"/>
        </w:tabs>
        <w:spacing w:line="240" w:lineRule="auto" w:before="0" w:after="0"/>
        <w:ind w:left="140" w:right="281" w:firstLine="566"/>
        <w:jc w:val="both"/>
        <w:rPr>
          <w:sz w:val="28"/>
        </w:rPr>
      </w:pPr>
      <w:r>
        <w:rPr>
          <w:sz w:val="28"/>
        </w:rPr>
        <w:t>В случае простоя (временной приостановки работы по причинам экономического, технологического или организационного характера) вопросы обязательности присутствия работников (отдельных работников) на своих рабочих местах решаются руководителем организации с учетом мнения выборного профсоюзного органа.</w:t>
      </w:r>
    </w:p>
    <w:p>
      <w:pPr>
        <w:pStyle w:val="ListParagraph"/>
        <w:numPr>
          <w:ilvl w:val="2"/>
          <w:numId w:val="7"/>
        </w:numPr>
        <w:tabs>
          <w:tab w:pos="1553" w:val="left" w:leader="none"/>
        </w:tabs>
        <w:spacing w:line="240" w:lineRule="auto" w:before="1" w:after="0"/>
        <w:ind w:left="140" w:right="282" w:firstLine="566"/>
        <w:jc w:val="both"/>
        <w:rPr>
          <w:sz w:val="28"/>
        </w:rPr>
      </w:pPr>
      <w:r>
        <w:rPr>
          <w:sz w:val="28"/>
        </w:rPr>
        <w:t>Выборный орган первичной профсоюзной организации обязуется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w:t>
      </w:r>
      <w:r>
        <w:rPr>
          <w:spacing w:val="-2"/>
          <w:sz w:val="28"/>
        </w:rPr>
        <w:t>работников.</w:t>
      </w:r>
    </w:p>
    <w:p>
      <w:pPr>
        <w:pStyle w:val="Heading1"/>
        <w:numPr>
          <w:ilvl w:val="0"/>
          <w:numId w:val="1"/>
        </w:numPr>
        <w:tabs>
          <w:tab w:pos="2573" w:val="left" w:leader="none"/>
        </w:tabs>
        <w:spacing w:line="240" w:lineRule="auto" w:before="284" w:after="0"/>
        <w:ind w:left="2573" w:right="0" w:hanging="339"/>
        <w:jc w:val="left"/>
      </w:pPr>
      <w:r>
        <w:rPr/>
        <w:t>ОПЛАТА</w:t>
      </w:r>
      <w:r>
        <w:rPr>
          <w:spacing w:val="-6"/>
        </w:rPr>
        <w:t> </w:t>
      </w:r>
      <w:r>
        <w:rPr/>
        <w:t>И</w:t>
      </w:r>
      <w:r>
        <w:rPr>
          <w:spacing w:val="-6"/>
        </w:rPr>
        <w:t> </w:t>
      </w:r>
      <w:r>
        <w:rPr/>
        <w:t>НОРМИРОВАНИЕ</w:t>
      </w:r>
      <w:r>
        <w:rPr>
          <w:spacing w:val="-5"/>
        </w:rPr>
        <w:t> </w:t>
      </w:r>
      <w:r>
        <w:rPr>
          <w:spacing w:val="-4"/>
        </w:rPr>
        <w:t>ТРУДА</w:t>
      </w:r>
    </w:p>
    <w:p>
      <w:pPr>
        <w:pStyle w:val="ListParagraph"/>
        <w:numPr>
          <w:ilvl w:val="1"/>
          <w:numId w:val="8"/>
        </w:numPr>
        <w:tabs>
          <w:tab w:pos="1402" w:val="left" w:leader="none"/>
        </w:tabs>
        <w:spacing w:line="240" w:lineRule="auto" w:before="270" w:after="0"/>
        <w:ind w:left="140" w:right="284" w:firstLine="708"/>
        <w:jc w:val="both"/>
        <w:rPr>
          <w:sz w:val="28"/>
        </w:rPr>
      </w:pPr>
      <w:r>
        <w:rPr>
          <w:sz w:val="28"/>
        </w:rPr>
        <w:t>В области оплаты труда стороны исходят из того, что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(ст.132 ТК РФ).</w:t>
      </w:r>
    </w:p>
    <w:p>
      <w:pPr>
        <w:pStyle w:val="ListParagraph"/>
        <w:numPr>
          <w:ilvl w:val="2"/>
          <w:numId w:val="8"/>
        </w:numPr>
        <w:tabs>
          <w:tab w:pos="1556" w:val="left" w:leader="none"/>
          <w:tab w:pos="5417" w:val="left" w:leader="none"/>
        </w:tabs>
        <w:spacing w:line="240" w:lineRule="auto" w:before="2" w:after="0"/>
        <w:ind w:left="140" w:right="283" w:firstLine="708"/>
        <w:jc w:val="both"/>
        <w:rPr>
          <w:i/>
          <w:sz w:val="24"/>
        </w:rPr>
      </w:pPr>
      <w:r>
        <w:rPr>
          <w:sz w:val="28"/>
        </w:rPr>
        <w:t>Заработная плата выплачивается работникам за текущий месяц не реже чем каждые полмесяца</w:t>
      </w:r>
      <w:r>
        <w:rPr>
          <w:spacing w:val="40"/>
          <w:sz w:val="28"/>
        </w:rPr>
        <w:t> </w:t>
      </w:r>
      <w:r>
        <w:rPr>
          <w:sz w:val="28"/>
        </w:rPr>
        <w:t>путем перечисления на лицевые счета работников денежных средств через банк </w:t>
      </w:r>
      <w:r>
        <w:rPr>
          <w:sz w:val="28"/>
          <w:u w:val="single"/>
        </w:rPr>
        <w:tab/>
      </w:r>
      <w:r>
        <w:rPr>
          <w:spacing w:val="-18"/>
          <w:sz w:val="28"/>
        </w:rPr>
        <w:t> </w:t>
      </w:r>
      <w:r>
        <w:rPr>
          <w:i/>
          <w:sz w:val="24"/>
        </w:rPr>
        <w:t>(указывается</w:t>
      </w:r>
      <w:r>
        <w:rPr>
          <w:i/>
          <w:spacing w:val="-15"/>
          <w:sz w:val="24"/>
        </w:rPr>
        <w:t> </w:t>
      </w:r>
      <w:r>
        <w:rPr>
          <w:i/>
          <w:sz w:val="24"/>
        </w:rPr>
        <w:t>название</w:t>
      </w:r>
      <w:r>
        <w:rPr>
          <w:i/>
          <w:spacing w:val="40"/>
          <w:sz w:val="24"/>
        </w:rPr>
        <w:t> </w:t>
      </w:r>
      <w:r>
        <w:rPr>
          <w:i/>
          <w:sz w:val="24"/>
        </w:rPr>
        <w:t>банка,с которым заключен договор).</w:t>
      </w:r>
    </w:p>
    <w:p>
      <w:pPr>
        <w:tabs>
          <w:tab w:pos="2092" w:val="left" w:leader="none"/>
          <w:tab w:pos="6130" w:val="left" w:leader="none"/>
        </w:tabs>
        <w:spacing w:line="240" w:lineRule="auto" w:before="0"/>
        <w:ind w:left="140" w:right="279" w:firstLine="708"/>
        <w:jc w:val="both"/>
        <w:rPr>
          <w:i/>
          <w:sz w:val="24"/>
        </w:rPr>
      </w:pPr>
      <w:r>
        <w:rPr>
          <w:sz w:val="28"/>
        </w:rPr>
        <w:t>Днями</w:t>
      </w:r>
      <w:r>
        <w:rPr>
          <w:spacing w:val="40"/>
          <w:sz w:val="28"/>
        </w:rPr>
        <w:t> </w:t>
      </w:r>
      <w:r>
        <w:rPr>
          <w:sz w:val="28"/>
        </w:rPr>
        <w:t>выплаты</w:t>
      </w:r>
      <w:r>
        <w:rPr>
          <w:spacing w:val="40"/>
          <w:sz w:val="28"/>
        </w:rPr>
        <w:t> </w:t>
      </w:r>
      <w:r>
        <w:rPr>
          <w:sz w:val="28"/>
        </w:rPr>
        <w:t>заработной</w:t>
      </w:r>
      <w:r>
        <w:rPr>
          <w:spacing w:val="40"/>
          <w:sz w:val="28"/>
        </w:rPr>
        <w:t> </w:t>
      </w:r>
      <w:r>
        <w:rPr>
          <w:sz w:val="28"/>
        </w:rPr>
        <w:t>платы</w:t>
      </w:r>
      <w:r>
        <w:rPr>
          <w:spacing w:val="40"/>
          <w:sz w:val="28"/>
        </w:rPr>
        <w:t> </w:t>
      </w:r>
      <w:r>
        <w:rPr>
          <w:sz w:val="28"/>
        </w:rPr>
        <w:t>являются:</w:t>
      </w:r>
      <w:r>
        <w:rPr>
          <w:spacing w:val="40"/>
          <w:sz w:val="28"/>
        </w:rPr>
        <w:t> </w:t>
      </w:r>
      <w:r>
        <w:rPr>
          <w:sz w:val="28"/>
        </w:rPr>
        <w:t>за</w:t>
      </w:r>
      <w:r>
        <w:rPr>
          <w:spacing w:val="40"/>
          <w:sz w:val="28"/>
        </w:rPr>
        <w:t> </w:t>
      </w:r>
      <w:r>
        <w:rPr>
          <w:sz w:val="28"/>
        </w:rPr>
        <w:t>первую</w:t>
      </w:r>
      <w:r>
        <w:rPr>
          <w:spacing w:val="40"/>
          <w:sz w:val="28"/>
        </w:rPr>
        <w:t> </w:t>
      </w:r>
      <w:r>
        <w:rPr>
          <w:sz w:val="28"/>
        </w:rPr>
        <w:t>половину </w:t>
      </w:r>
      <w:r>
        <w:rPr>
          <w:spacing w:val="-2"/>
          <w:sz w:val="28"/>
        </w:rPr>
        <w:t>месяца</w:t>
      </w:r>
      <w:r>
        <w:rPr>
          <w:sz w:val="28"/>
          <w:u w:val="single"/>
        </w:rPr>
        <w:tab/>
      </w:r>
      <w:r>
        <w:rPr>
          <w:sz w:val="28"/>
        </w:rPr>
        <w:t>,</w:t>
      </w:r>
      <w:r>
        <w:rPr>
          <w:spacing w:val="40"/>
          <w:sz w:val="28"/>
        </w:rPr>
        <w:t> </w:t>
      </w:r>
      <w:r>
        <w:rPr>
          <w:sz w:val="28"/>
        </w:rPr>
        <w:t>окончательный</w:t>
      </w:r>
      <w:r>
        <w:rPr>
          <w:spacing w:val="40"/>
          <w:sz w:val="28"/>
        </w:rPr>
        <w:t> </w:t>
      </w:r>
      <w:r>
        <w:rPr>
          <w:sz w:val="28"/>
        </w:rPr>
        <w:t>расчет</w:t>
      </w:r>
      <w:r>
        <w:rPr>
          <w:spacing w:val="80"/>
          <w:sz w:val="28"/>
        </w:rPr>
        <w:t> </w:t>
      </w:r>
      <w:r>
        <w:rPr>
          <w:sz w:val="28"/>
          <w:u w:val="single"/>
        </w:rPr>
        <w:tab/>
      </w:r>
      <w:r>
        <w:rPr>
          <w:sz w:val="28"/>
        </w:rPr>
        <w:t> </w:t>
      </w:r>
      <w:r>
        <w:rPr>
          <w:i/>
          <w:sz w:val="24"/>
        </w:rPr>
        <w:t>(указываются конкретные числа месяца, например, 15 и 30 числа текущего месяца, либо 16 число текущего месяца и 1 число следующего месяца).</w:t>
      </w:r>
    </w:p>
    <w:p>
      <w:pPr>
        <w:pStyle w:val="BodyText"/>
        <w:spacing w:line="322" w:lineRule="exact" w:before="1"/>
        <w:ind w:left="849" w:firstLine="0"/>
      </w:pPr>
      <w:r>
        <w:rPr/>
        <w:t>При</w:t>
      </w:r>
      <w:r>
        <w:rPr>
          <w:spacing w:val="-8"/>
        </w:rPr>
        <w:t> </w:t>
      </w:r>
      <w:r>
        <w:rPr/>
        <w:t>выплате</w:t>
      </w:r>
      <w:r>
        <w:rPr>
          <w:spacing w:val="-5"/>
        </w:rPr>
        <w:t> </w:t>
      </w:r>
      <w:r>
        <w:rPr/>
        <w:t>заработной</w:t>
      </w:r>
      <w:r>
        <w:rPr>
          <w:spacing w:val="-6"/>
        </w:rPr>
        <w:t> </w:t>
      </w:r>
      <w:r>
        <w:rPr/>
        <w:t>платы</w:t>
      </w:r>
      <w:r>
        <w:rPr>
          <w:spacing w:val="-5"/>
        </w:rPr>
        <w:t> </w:t>
      </w:r>
      <w:r>
        <w:rPr/>
        <w:t>работнику</w:t>
      </w:r>
      <w:r>
        <w:rPr>
          <w:spacing w:val="-10"/>
        </w:rPr>
        <w:t> </w:t>
      </w:r>
      <w:r>
        <w:rPr/>
        <w:t>вручается</w:t>
      </w:r>
      <w:r>
        <w:rPr>
          <w:spacing w:val="-5"/>
        </w:rPr>
        <w:t> </w:t>
      </w:r>
      <w:r>
        <w:rPr/>
        <w:t>расчетный</w:t>
      </w:r>
      <w:r>
        <w:rPr>
          <w:spacing w:val="-5"/>
        </w:rPr>
        <w:t> </w:t>
      </w:r>
      <w:r>
        <w:rPr>
          <w:spacing w:val="-2"/>
        </w:rPr>
        <w:t>листок.</w:t>
      </w:r>
    </w:p>
    <w:p>
      <w:pPr>
        <w:spacing w:before="0"/>
        <w:ind w:left="140" w:right="281" w:firstLine="708"/>
        <w:jc w:val="both"/>
        <w:rPr>
          <w:sz w:val="24"/>
        </w:rPr>
      </w:pPr>
      <w:r>
        <w:rPr>
          <w:sz w:val="28"/>
        </w:rPr>
        <w:t>Форма расчетного листка утверждается работодателем с учетом мнения выборного органа первичной профсоюзной организации </w:t>
      </w:r>
      <w:r>
        <w:rPr>
          <w:i/>
          <w:sz w:val="24"/>
        </w:rPr>
        <w:t>(может являться приложением к коллективному договору)</w:t>
      </w:r>
      <w:r>
        <w:rPr>
          <w:sz w:val="24"/>
        </w:rPr>
        <w:t>.</w:t>
      </w:r>
    </w:p>
    <w:p>
      <w:pPr>
        <w:pStyle w:val="ListParagraph"/>
        <w:numPr>
          <w:ilvl w:val="2"/>
          <w:numId w:val="8"/>
        </w:numPr>
        <w:tabs>
          <w:tab w:pos="1855" w:val="left" w:leader="none"/>
        </w:tabs>
        <w:spacing w:line="240" w:lineRule="auto" w:before="0" w:after="0"/>
        <w:ind w:left="140" w:right="281" w:firstLine="708"/>
        <w:jc w:val="both"/>
        <w:rPr>
          <w:sz w:val="28"/>
        </w:rPr>
      </w:pPr>
      <w:r>
        <w:rPr>
          <w:sz w:val="28"/>
        </w:rPr>
        <w:t>Выплата заработной платы, при совпадении дня выплаты с выходным</w:t>
      </w:r>
      <w:r>
        <w:rPr>
          <w:spacing w:val="-2"/>
          <w:sz w:val="28"/>
        </w:rPr>
        <w:t> </w:t>
      </w:r>
      <w:r>
        <w:rPr>
          <w:sz w:val="28"/>
        </w:rPr>
        <w:t>или</w:t>
      </w:r>
      <w:r>
        <w:rPr>
          <w:spacing w:val="-1"/>
          <w:sz w:val="28"/>
        </w:rPr>
        <w:t> </w:t>
      </w:r>
      <w:r>
        <w:rPr>
          <w:sz w:val="28"/>
        </w:rPr>
        <w:t>нерабочим</w:t>
      </w:r>
      <w:r>
        <w:rPr>
          <w:spacing w:val="-3"/>
          <w:sz w:val="28"/>
        </w:rPr>
        <w:t> </w:t>
      </w:r>
      <w:r>
        <w:rPr>
          <w:sz w:val="28"/>
        </w:rPr>
        <w:t>праздничным</w:t>
      </w:r>
      <w:r>
        <w:rPr>
          <w:spacing w:val="-4"/>
          <w:sz w:val="28"/>
        </w:rPr>
        <w:t> </w:t>
      </w:r>
      <w:r>
        <w:rPr>
          <w:sz w:val="28"/>
        </w:rPr>
        <w:t>днем,</w:t>
      </w:r>
      <w:r>
        <w:rPr>
          <w:spacing w:val="-4"/>
          <w:sz w:val="28"/>
        </w:rPr>
        <w:t> </w:t>
      </w:r>
      <w:r>
        <w:rPr>
          <w:sz w:val="28"/>
        </w:rPr>
        <w:t>производится</w:t>
      </w:r>
      <w:r>
        <w:rPr>
          <w:spacing w:val="-1"/>
          <w:sz w:val="28"/>
        </w:rPr>
        <w:t> </w:t>
      </w:r>
      <w:r>
        <w:rPr>
          <w:sz w:val="28"/>
        </w:rPr>
        <w:t>накануне</w:t>
      </w:r>
      <w:r>
        <w:rPr>
          <w:spacing w:val="-2"/>
          <w:sz w:val="28"/>
        </w:rPr>
        <w:t> </w:t>
      </w:r>
      <w:r>
        <w:rPr>
          <w:sz w:val="28"/>
        </w:rPr>
        <w:t>этого</w:t>
      </w:r>
      <w:r>
        <w:rPr>
          <w:spacing w:val="-2"/>
          <w:sz w:val="28"/>
        </w:rPr>
        <w:t> </w:t>
      </w:r>
      <w:r>
        <w:rPr>
          <w:sz w:val="28"/>
        </w:rPr>
        <w:t>дня (ст.136 ТК РФ).</w:t>
      </w:r>
    </w:p>
    <w:p>
      <w:pPr>
        <w:pStyle w:val="ListParagraph"/>
        <w:numPr>
          <w:ilvl w:val="2"/>
          <w:numId w:val="8"/>
        </w:numPr>
        <w:tabs>
          <w:tab w:pos="1550" w:val="left" w:leader="none"/>
        </w:tabs>
        <w:spacing w:line="240" w:lineRule="auto" w:before="0" w:after="0"/>
        <w:ind w:left="140" w:right="280" w:firstLine="708"/>
        <w:jc w:val="both"/>
        <w:rPr>
          <w:sz w:val="28"/>
        </w:rPr>
      </w:pPr>
      <w:r>
        <w:rPr>
          <w:sz w:val="28"/>
        </w:rPr>
        <w:t>Заработная</w:t>
      </w:r>
      <w:r>
        <w:rPr>
          <w:spacing w:val="-2"/>
          <w:sz w:val="28"/>
        </w:rPr>
        <w:t> </w:t>
      </w:r>
      <w:r>
        <w:rPr>
          <w:sz w:val="28"/>
        </w:rPr>
        <w:t>плата</w:t>
      </w:r>
      <w:r>
        <w:rPr>
          <w:spacing w:val="-3"/>
          <w:sz w:val="28"/>
        </w:rPr>
        <w:t> </w:t>
      </w:r>
      <w:r>
        <w:rPr>
          <w:sz w:val="28"/>
        </w:rPr>
        <w:t>работнику</w:t>
      </w:r>
      <w:r>
        <w:rPr>
          <w:spacing w:val="-1"/>
          <w:sz w:val="28"/>
        </w:rPr>
        <w:t> </w:t>
      </w:r>
      <w:r>
        <w:rPr>
          <w:sz w:val="28"/>
        </w:rPr>
        <w:t>устанавливается</w:t>
      </w:r>
      <w:r>
        <w:rPr>
          <w:spacing w:val="-3"/>
          <w:sz w:val="28"/>
        </w:rPr>
        <w:t> </w:t>
      </w:r>
      <w:r>
        <w:rPr>
          <w:sz w:val="28"/>
        </w:rPr>
        <w:t>трудовым</w:t>
      </w:r>
      <w:r>
        <w:rPr>
          <w:spacing w:val="-1"/>
          <w:sz w:val="28"/>
        </w:rPr>
        <w:t> </w:t>
      </w:r>
      <w:r>
        <w:rPr>
          <w:sz w:val="28"/>
        </w:rPr>
        <w:t>договором</w:t>
      </w:r>
      <w:r>
        <w:rPr>
          <w:spacing w:val="-1"/>
          <w:sz w:val="28"/>
        </w:rPr>
        <w:t> </w:t>
      </w:r>
      <w:r>
        <w:rPr>
          <w:sz w:val="28"/>
        </w:rPr>
        <w:t>в соответствии</w:t>
      </w:r>
      <w:r>
        <w:rPr>
          <w:spacing w:val="37"/>
          <w:sz w:val="28"/>
        </w:rPr>
        <w:t>  </w:t>
      </w:r>
      <w:r>
        <w:rPr>
          <w:sz w:val="28"/>
        </w:rPr>
        <w:t>с</w:t>
      </w:r>
      <w:r>
        <w:rPr>
          <w:spacing w:val="39"/>
          <w:sz w:val="28"/>
        </w:rPr>
        <w:t>  </w:t>
      </w:r>
      <w:r>
        <w:rPr>
          <w:sz w:val="28"/>
        </w:rPr>
        <w:t>системой</w:t>
      </w:r>
      <w:r>
        <w:rPr>
          <w:spacing w:val="38"/>
          <w:sz w:val="28"/>
        </w:rPr>
        <w:t>  </w:t>
      </w:r>
      <w:r>
        <w:rPr>
          <w:sz w:val="28"/>
        </w:rPr>
        <w:t>оплаты</w:t>
      </w:r>
      <w:r>
        <w:rPr>
          <w:spacing w:val="37"/>
          <w:sz w:val="28"/>
        </w:rPr>
        <w:t>  </w:t>
      </w:r>
      <w:r>
        <w:rPr>
          <w:sz w:val="28"/>
        </w:rPr>
        <w:t>труда</w:t>
      </w:r>
      <w:r>
        <w:rPr>
          <w:spacing w:val="38"/>
          <w:sz w:val="28"/>
        </w:rPr>
        <w:t>  </w:t>
      </w:r>
      <w:r>
        <w:rPr>
          <w:sz w:val="28"/>
        </w:rPr>
        <w:t>(ст.135</w:t>
      </w:r>
      <w:r>
        <w:rPr>
          <w:spacing w:val="38"/>
          <w:sz w:val="28"/>
        </w:rPr>
        <w:t>  </w:t>
      </w:r>
      <w:r>
        <w:rPr>
          <w:sz w:val="28"/>
        </w:rPr>
        <w:t>ТК</w:t>
      </w:r>
      <w:r>
        <w:rPr>
          <w:spacing w:val="38"/>
          <w:sz w:val="28"/>
        </w:rPr>
        <w:t>  </w:t>
      </w:r>
      <w:r>
        <w:rPr>
          <w:sz w:val="28"/>
        </w:rPr>
        <w:t>РФ),</w:t>
      </w:r>
      <w:r>
        <w:rPr>
          <w:spacing w:val="38"/>
          <w:sz w:val="28"/>
        </w:rPr>
        <w:t>  </w:t>
      </w:r>
      <w:r>
        <w:rPr>
          <w:sz w:val="28"/>
        </w:rPr>
        <w:t>изложенной</w:t>
      </w:r>
      <w:r>
        <w:rPr>
          <w:spacing w:val="37"/>
          <w:sz w:val="28"/>
        </w:rPr>
        <w:t>  </w:t>
      </w:r>
      <w:r>
        <w:rPr>
          <w:sz w:val="28"/>
        </w:rPr>
        <w:t>в</w:t>
      </w:r>
    </w:p>
    <w:p>
      <w:pPr>
        <w:pStyle w:val="BodyText"/>
        <w:spacing w:before="6"/>
        <w:ind w:left="0" w:firstLine="0"/>
        <w:jc w:val="left"/>
        <w:rPr>
          <w:sz w:val="14"/>
        </w:rPr>
      </w:pPr>
      <w:r>
        <w:rPr>
          <w:sz w:val="14"/>
        </w:rPr>
        <mc:AlternateContent>
          <mc:Choice Requires="wps">
            <w:drawing>
              <wp:anchor distT="0" distB="0" distL="0" distR="0" allowOverlap="1" layoutInCell="1" locked="0" behindDoc="1" simplePos="0" relativeHeight="487595008">
                <wp:simplePos x="0" y="0"/>
                <wp:positionH relativeFrom="page">
                  <wp:posOffset>719327</wp:posOffset>
                </wp:positionH>
                <wp:positionV relativeFrom="paragraph">
                  <wp:posOffset>121723</wp:posOffset>
                </wp:positionV>
                <wp:extent cx="1829435" cy="762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9.584549pt;width:144.050pt;height:.60004pt;mso-position-horizontal-relative:page;mso-position-vertical-relative:paragraph;z-index:-15721472;mso-wrap-distance-left:0;mso-wrap-distance-right:0" id="docshape19" filled="true" fillcolor="#000000" stroked="false">
                <v:fill type="solid"/>
                <w10:wrap type="topAndBottom"/>
              </v:rect>
            </w:pict>
          </mc:Fallback>
        </mc:AlternateContent>
      </w:r>
    </w:p>
    <w:p>
      <w:pPr>
        <w:spacing w:before="103"/>
        <w:ind w:left="140" w:right="0" w:firstLine="0"/>
        <w:jc w:val="left"/>
        <w:rPr>
          <w:sz w:val="20"/>
        </w:rPr>
      </w:pPr>
      <w:r>
        <w:rPr>
          <w:sz w:val="20"/>
          <w:vertAlign w:val="superscript"/>
        </w:rPr>
        <w:t>10</w:t>
      </w:r>
      <w:r>
        <w:rPr>
          <w:spacing w:val="-4"/>
          <w:sz w:val="20"/>
          <w:vertAlign w:val="baseline"/>
        </w:rPr>
        <w:t> </w:t>
      </w:r>
      <w:r>
        <w:rPr>
          <w:sz w:val="20"/>
          <w:vertAlign w:val="baseline"/>
        </w:rPr>
        <w:t>Отраслевое</w:t>
      </w:r>
      <w:r>
        <w:rPr>
          <w:spacing w:val="-4"/>
          <w:sz w:val="20"/>
          <w:vertAlign w:val="baseline"/>
        </w:rPr>
        <w:t> </w:t>
      </w:r>
      <w:r>
        <w:rPr>
          <w:sz w:val="20"/>
          <w:vertAlign w:val="baseline"/>
        </w:rPr>
        <w:t>соглашение</w:t>
      </w:r>
      <w:r>
        <w:rPr>
          <w:spacing w:val="-2"/>
          <w:sz w:val="20"/>
          <w:vertAlign w:val="baseline"/>
        </w:rPr>
        <w:t> </w:t>
      </w:r>
      <w:r>
        <w:rPr>
          <w:sz w:val="20"/>
          <w:vertAlign w:val="baseline"/>
        </w:rPr>
        <w:t>по</w:t>
      </w:r>
      <w:r>
        <w:rPr>
          <w:spacing w:val="-4"/>
          <w:sz w:val="20"/>
          <w:vertAlign w:val="baseline"/>
        </w:rPr>
        <w:t> </w:t>
      </w:r>
      <w:r>
        <w:rPr>
          <w:sz w:val="20"/>
          <w:vertAlign w:val="baseline"/>
        </w:rPr>
        <w:t>организациям,</w:t>
      </w:r>
      <w:r>
        <w:rPr>
          <w:spacing w:val="-4"/>
          <w:sz w:val="20"/>
          <w:vertAlign w:val="baseline"/>
        </w:rPr>
        <w:t> </w:t>
      </w:r>
      <w:r>
        <w:rPr>
          <w:sz w:val="20"/>
          <w:vertAlign w:val="baseline"/>
        </w:rPr>
        <w:t>находящимся</w:t>
      </w:r>
      <w:r>
        <w:rPr>
          <w:spacing w:val="-3"/>
          <w:sz w:val="20"/>
          <w:vertAlign w:val="baseline"/>
        </w:rPr>
        <w:t> </w:t>
      </w:r>
      <w:r>
        <w:rPr>
          <w:sz w:val="20"/>
          <w:vertAlign w:val="baseline"/>
        </w:rPr>
        <w:t>в</w:t>
      </w:r>
      <w:r>
        <w:rPr>
          <w:spacing w:val="-5"/>
          <w:sz w:val="20"/>
          <w:vertAlign w:val="baseline"/>
        </w:rPr>
        <w:t> </w:t>
      </w:r>
      <w:r>
        <w:rPr>
          <w:sz w:val="20"/>
          <w:vertAlign w:val="baseline"/>
        </w:rPr>
        <w:t>ведении</w:t>
      </w:r>
      <w:r>
        <w:rPr>
          <w:spacing w:val="-5"/>
          <w:sz w:val="20"/>
          <w:vertAlign w:val="baseline"/>
        </w:rPr>
        <w:t> </w:t>
      </w:r>
      <w:r>
        <w:rPr>
          <w:sz w:val="20"/>
          <w:vertAlign w:val="baseline"/>
        </w:rPr>
        <w:t>министерства</w:t>
      </w:r>
      <w:r>
        <w:rPr>
          <w:spacing w:val="-5"/>
          <w:sz w:val="20"/>
          <w:vertAlign w:val="baseline"/>
        </w:rPr>
        <w:t> </w:t>
      </w:r>
      <w:r>
        <w:rPr>
          <w:sz w:val="20"/>
          <w:vertAlign w:val="baseline"/>
        </w:rPr>
        <w:t>образования,</w:t>
      </w:r>
      <w:r>
        <w:rPr>
          <w:spacing w:val="-4"/>
          <w:sz w:val="20"/>
          <w:vertAlign w:val="baseline"/>
        </w:rPr>
        <w:t> </w:t>
      </w:r>
      <w:r>
        <w:rPr>
          <w:sz w:val="20"/>
          <w:vertAlign w:val="baseline"/>
        </w:rPr>
        <w:t>науки</w:t>
      </w:r>
      <w:r>
        <w:rPr>
          <w:spacing w:val="-4"/>
          <w:sz w:val="20"/>
          <w:vertAlign w:val="baseline"/>
        </w:rPr>
        <w:t> </w:t>
      </w:r>
      <w:r>
        <w:rPr>
          <w:sz w:val="20"/>
          <w:vertAlign w:val="baseline"/>
        </w:rPr>
        <w:t>и молодежной политики Краснодарского края, на 2022 – 2024 года.</w:t>
      </w:r>
    </w:p>
    <w:p>
      <w:pPr>
        <w:spacing w:after="0"/>
        <w:jc w:val="left"/>
        <w:rPr>
          <w:sz w:val="20"/>
        </w:rPr>
        <w:sectPr>
          <w:pgSz w:w="11910" w:h="16840"/>
          <w:pgMar w:header="0" w:footer="763" w:top="760" w:bottom="960" w:left="992" w:right="850"/>
        </w:sectPr>
      </w:pPr>
    </w:p>
    <w:p>
      <w:pPr>
        <w:spacing w:before="66"/>
        <w:ind w:left="140" w:right="280" w:firstLine="0"/>
        <w:jc w:val="both"/>
        <w:rPr>
          <w:i/>
          <w:sz w:val="24"/>
        </w:rPr>
      </w:pPr>
      <w:r>
        <w:rPr>
          <w:sz w:val="28"/>
        </w:rPr>
        <w:t>Положении об оплате труда (Приложение № 4), разработанного на основании </w:t>
      </w:r>
      <w:r>
        <w:rPr>
          <w:i/>
          <w:sz w:val="28"/>
        </w:rPr>
        <w:t>Положения об отраслевой системе </w:t>
      </w:r>
      <w:r>
        <w:rPr>
          <w:i/>
          <w:sz w:val="24"/>
        </w:rPr>
        <w:t>(указать нормативный акт, регулирующий вопросы оплаты труда на муниципальном уровне. Для государственных учреждений - постановление</w:t>
      </w:r>
      <w:r>
        <w:rPr>
          <w:i/>
          <w:spacing w:val="30"/>
          <w:sz w:val="24"/>
        </w:rPr>
        <w:t> </w:t>
      </w:r>
      <w:r>
        <w:rPr>
          <w:i/>
          <w:sz w:val="24"/>
        </w:rPr>
        <w:t>главы</w:t>
      </w:r>
      <w:r>
        <w:rPr>
          <w:i/>
          <w:spacing w:val="32"/>
          <w:sz w:val="24"/>
        </w:rPr>
        <w:t> </w:t>
      </w:r>
      <w:r>
        <w:rPr>
          <w:i/>
          <w:sz w:val="24"/>
        </w:rPr>
        <w:t>администрации</w:t>
      </w:r>
      <w:r>
        <w:rPr>
          <w:i/>
          <w:spacing w:val="31"/>
          <w:sz w:val="24"/>
        </w:rPr>
        <w:t> </w:t>
      </w:r>
      <w:r>
        <w:rPr>
          <w:i/>
          <w:sz w:val="24"/>
        </w:rPr>
        <w:t>(губернатора)</w:t>
      </w:r>
      <w:r>
        <w:rPr>
          <w:i/>
          <w:spacing w:val="29"/>
          <w:sz w:val="24"/>
        </w:rPr>
        <w:t> </w:t>
      </w:r>
      <w:r>
        <w:rPr>
          <w:i/>
          <w:sz w:val="24"/>
        </w:rPr>
        <w:t>Краснодарского</w:t>
      </w:r>
      <w:r>
        <w:rPr>
          <w:i/>
          <w:spacing w:val="32"/>
          <w:sz w:val="24"/>
        </w:rPr>
        <w:t> </w:t>
      </w:r>
      <w:r>
        <w:rPr>
          <w:i/>
          <w:sz w:val="24"/>
        </w:rPr>
        <w:t>края</w:t>
      </w:r>
      <w:r>
        <w:rPr>
          <w:i/>
          <w:spacing w:val="31"/>
          <w:sz w:val="24"/>
        </w:rPr>
        <w:t> </w:t>
      </w:r>
      <w:r>
        <w:rPr>
          <w:i/>
          <w:sz w:val="24"/>
        </w:rPr>
        <w:t>от</w:t>
      </w:r>
      <w:r>
        <w:rPr>
          <w:i/>
          <w:spacing w:val="31"/>
          <w:sz w:val="24"/>
        </w:rPr>
        <w:t> </w:t>
      </w:r>
      <w:r>
        <w:rPr>
          <w:i/>
          <w:sz w:val="24"/>
        </w:rPr>
        <w:t>27.11.2008</w:t>
      </w:r>
      <w:r>
        <w:rPr>
          <w:i/>
          <w:spacing w:val="32"/>
          <w:sz w:val="24"/>
        </w:rPr>
        <w:t> </w:t>
      </w:r>
      <w:r>
        <w:rPr>
          <w:i/>
          <w:spacing w:val="-5"/>
          <w:sz w:val="24"/>
        </w:rPr>
        <w:t>г.</w:t>
      </w:r>
    </w:p>
    <w:p>
      <w:pPr>
        <w:spacing w:before="0"/>
        <w:ind w:left="140" w:right="280" w:firstLine="0"/>
        <w:jc w:val="both"/>
        <w:rPr>
          <w:i/>
          <w:sz w:val="24"/>
        </w:rPr>
      </w:pPr>
      <w:r>
        <w:rPr>
          <w:i/>
          <w:sz w:val="24"/>
        </w:rPr>
        <w:t>№ 1218 с дополнениями «О введении отраслевой системы оплаты труда работников государственных</w:t>
      </w:r>
      <w:r>
        <w:rPr>
          <w:i/>
          <w:spacing w:val="-6"/>
          <w:sz w:val="24"/>
        </w:rPr>
        <w:t> </w:t>
      </w:r>
      <w:r>
        <w:rPr>
          <w:i/>
          <w:sz w:val="24"/>
        </w:rPr>
        <w:t>образовательных</w:t>
      </w:r>
      <w:r>
        <w:rPr>
          <w:i/>
          <w:spacing w:val="-4"/>
          <w:sz w:val="24"/>
        </w:rPr>
        <w:t> </w:t>
      </w:r>
      <w:r>
        <w:rPr>
          <w:i/>
          <w:sz w:val="24"/>
        </w:rPr>
        <w:t>учреждений</w:t>
      </w:r>
      <w:r>
        <w:rPr>
          <w:i/>
          <w:spacing w:val="-5"/>
          <w:sz w:val="24"/>
        </w:rPr>
        <w:t> </w:t>
      </w:r>
      <w:r>
        <w:rPr>
          <w:i/>
          <w:sz w:val="24"/>
        </w:rPr>
        <w:t>и</w:t>
      </w:r>
      <w:r>
        <w:rPr>
          <w:i/>
          <w:spacing w:val="-5"/>
          <w:sz w:val="24"/>
        </w:rPr>
        <w:t> </w:t>
      </w:r>
      <w:r>
        <w:rPr>
          <w:i/>
          <w:sz w:val="24"/>
        </w:rPr>
        <w:t>государственных</w:t>
      </w:r>
      <w:r>
        <w:rPr>
          <w:i/>
          <w:spacing w:val="-6"/>
          <w:sz w:val="24"/>
        </w:rPr>
        <w:t> </w:t>
      </w:r>
      <w:r>
        <w:rPr>
          <w:i/>
          <w:sz w:val="24"/>
        </w:rPr>
        <w:t>учреждений</w:t>
      </w:r>
      <w:r>
        <w:rPr>
          <w:i/>
          <w:spacing w:val="-5"/>
          <w:sz w:val="24"/>
        </w:rPr>
        <w:t> </w:t>
      </w:r>
      <w:r>
        <w:rPr>
          <w:i/>
          <w:sz w:val="24"/>
        </w:rPr>
        <w:t>образования Краснодарского края» ).</w:t>
      </w:r>
    </w:p>
    <w:p>
      <w:pPr>
        <w:pStyle w:val="ListParagraph"/>
        <w:numPr>
          <w:ilvl w:val="2"/>
          <w:numId w:val="8"/>
        </w:numPr>
        <w:tabs>
          <w:tab w:pos="1591" w:val="left" w:leader="none"/>
        </w:tabs>
        <w:spacing w:line="240" w:lineRule="auto" w:before="0" w:after="0"/>
        <w:ind w:left="140" w:right="279" w:firstLine="708"/>
        <w:jc w:val="both"/>
        <w:rPr>
          <w:sz w:val="28"/>
        </w:rPr>
      </w:pPr>
      <w:r>
        <w:rPr>
          <w:sz w:val="28"/>
        </w:rPr>
        <w:t>Оплата труда работников в ночное время (с 22 часов до 6 часов) осуществляется в повышенном размере, но не ниже 35 процентов часовой ставки (части оклада (должностного оклада), рассчитанного за час работы) за каждый час работы в ночное время.</w:t>
      </w:r>
    </w:p>
    <w:p>
      <w:pPr>
        <w:pStyle w:val="ListParagraph"/>
        <w:numPr>
          <w:ilvl w:val="2"/>
          <w:numId w:val="8"/>
        </w:numPr>
        <w:tabs>
          <w:tab w:pos="1557" w:val="left" w:leader="none"/>
        </w:tabs>
        <w:spacing w:line="240" w:lineRule="auto" w:before="0" w:after="0"/>
        <w:ind w:left="140" w:right="312" w:firstLine="708"/>
        <w:jc w:val="both"/>
        <w:rPr>
          <w:sz w:val="28"/>
        </w:rPr>
      </w:pPr>
      <w:r>
        <w:rPr>
          <w:sz w:val="28"/>
        </w:rPr>
        <w:t>При изменении размера оплаты труда работника,</w:t>
      </w:r>
      <w:r>
        <w:rPr>
          <w:spacing w:val="40"/>
          <w:sz w:val="28"/>
        </w:rPr>
        <w:t> </w:t>
      </w:r>
      <w:r>
        <w:rPr>
          <w:sz w:val="28"/>
        </w:rPr>
        <w:t>в зависимости от стажа, квалификационной категории, наличия</w:t>
      </w:r>
      <w:r>
        <w:rPr>
          <w:spacing w:val="40"/>
          <w:sz w:val="28"/>
        </w:rPr>
        <w:t> </w:t>
      </w:r>
      <w:r>
        <w:rPr>
          <w:sz w:val="28"/>
        </w:rPr>
        <w:t>государственных наград и (или) ведомственных знаков отличия, ученой степени право на его изменение возникает</w:t>
      </w:r>
      <w:r>
        <w:rPr>
          <w:spacing w:val="40"/>
          <w:sz w:val="28"/>
        </w:rPr>
        <w:t> </w:t>
      </w:r>
      <w:r>
        <w:rPr>
          <w:sz w:val="28"/>
        </w:rPr>
        <w:t>в следующие сроки:</w:t>
      </w:r>
    </w:p>
    <w:p>
      <w:pPr>
        <w:pStyle w:val="ListParagraph"/>
        <w:numPr>
          <w:ilvl w:val="3"/>
          <w:numId w:val="8"/>
        </w:numPr>
        <w:tabs>
          <w:tab w:pos="1057" w:val="left" w:leader="none"/>
        </w:tabs>
        <w:spacing w:line="240" w:lineRule="auto" w:before="0" w:after="0"/>
        <w:ind w:left="155" w:right="325" w:firstLine="701"/>
        <w:jc w:val="both"/>
        <w:rPr>
          <w:sz w:val="28"/>
        </w:rPr>
      </w:pPr>
      <w:r>
        <w:rPr>
          <w:sz w:val="28"/>
        </w:rPr>
        <w:t>при увеличении стажа работы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pPr>
        <w:pStyle w:val="ListParagraph"/>
        <w:numPr>
          <w:ilvl w:val="3"/>
          <w:numId w:val="8"/>
        </w:numPr>
        <w:tabs>
          <w:tab w:pos="1120" w:val="left" w:leader="none"/>
        </w:tabs>
        <w:spacing w:line="240" w:lineRule="auto" w:before="1" w:after="0"/>
        <w:ind w:left="157" w:right="331" w:firstLine="698"/>
        <w:jc w:val="both"/>
        <w:rPr>
          <w:sz w:val="28"/>
        </w:rPr>
      </w:pPr>
      <w:r>
        <w:rPr>
          <w:sz w:val="28"/>
        </w:rPr>
        <w:t>при присвоении квалификационной категории - со дня вынесения решения аттестационной комиссией;</w:t>
      </w:r>
    </w:p>
    <w:p>
      <w:pPr>
        <w:pStyle w:val="ListParagraph"/>
        <w:numPr>
          <w:ilvl w:val="3"/>
          <w:numId w:val="8"/>
        </w:numPr>
        <w:tabs>
          <w:tab w:pos="1159" w:val="left" w:leader="none"/>
        </w:tabs>
        <w:spacing w:line="240" w:lineRule="auto" w:before="0" w:after="0"/>
        <w:ind w:left="155" w:right="331" w:firstLine="698"/>
        <w:jc w:val="both"/>
        <w:rPr>
          <w:sz w:val="28"/>
        </w:rPr>
      </w:pPr>
      <w:r>
        <w:rPr>
          <w:sz w:val="28"/>
        </w:rPr>
        <w:t>при присвоении почетного звания, награждения ведомственными знаками отличия - со дня присвоения, награждения;</w:t>
      </w:r>
    </w:p>
    <w:p>
      <w:pPr>
        <w:pStyle w:val="ListParagraph"/>
        <w:numPr>
          <w:ilvl w:val="3"/>
          <w:numId w:val="8"/>
        </w:numPr>
        <w:tabs>
          <w:tab w:pos="1138" w:val="left" w:leader="none"/>
        </w:tabs>
        <w:spacing w:line="240" w:lineRule="auto" w:before="0" w:after="0"/>
        <w:ind w:left="155" w:right="323" w:firstLine="694"/>
        <w:jc w:val="both"/>
        <w:rPr>
          <w:sz w:val="28"/>
        </w:rPr>
      </w:pPr>
      <w:r>
        <w:rPr>
          <w:sz w:val="28"/>
        </w:rPr>
        <w:t>при присуждении ученой степени доктора наук и кандидата наук - со дня принятия Минобрнауки России решения о выдаче диплома.</w:t>
      </w:r>
    </w:p>
    <w:p>
      <w:pPr>
        <w:pStyle w:val="BodyText"/>
        <w:spacing w:before="1"/>
        <w:ind w:left="176" w:right="308" w:firstLine="672"/>
      </w:pPr>
      <w:r>
        <w:rPr/>
        <w:t>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pPr>
        <w:pStyle w:val="ListParagraph"/>
        <w:numPr>
          <w:ilvl w:val="2"/>
          <w:numId w:val="8"/>
        </w:numPr>
        <w:tabs>
          <w:tab w:pos="1582" w:val="left" w:leader="none"/>
        </w:tabs>
        <w:spacing w:line="240" w:lineRule="auto" w:before="0" w:after="0"/>
        <w:ind w:left="140" w:right="280" w:firstLine="708"/>
        <w:jc w:val="both"/>
        <w:rPr>
          <w:sz w:val="28"/>
        </w:rPr>
      </w:pPr>
      <w:r>
        <w:rPr>
          <w:sz w:val="28"/>
        </w:rPr>
        <w:t>Оплата труда работников, занятых на работах с вредными и (или) опасными условиями труда, производится по результатам специальной оценки условий труда в повышенном размере по сравнению со ставками (окладами), установленными для различных видов работ с нормальными условиями труда. В Приложении № 5 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w:t>
      </w:r>
      <w:r>
        <w:rPr>
          <w:spacing w:val="-1"/>
          <w:sz w:val="28"/>
        </w:rPr>
        <w:t> </w:t>
      </w:r>
      <w:r>
        <w:rPr>
          <w:sz w:val="28"/>
        </w:rPr>
        <w:t>быть менее 4% ставки (оклада), установленной для различных видов работ с нормальными условиями труда.</w:t>
      </w:r>
    </w:p>
    <w:p>
      <w:pPr>
        <w:pStyle w:val="BodyText"/>
        <w:ind w:right="280"/>
      </w:pPr>
      <w:r>
        <w:rPr/>
        <w:t>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Гособразования СССР</w:t>
      </w:r>
      <w:r>
        <w:rPr>
          <w:spacing w:val="62"/>
        </w:rPr>
        <w:t> </w:t>
      </w:r>
      <w:r>
        <w:rPr/>
        <w:t>от</w:t>
      </w:r>
      <w:r>
        <w:rPr>
          <w:spacing w:val="62"/>
        </w:rPr>
        <w:t> </w:t>
      </w:r>
      <w:r>
        <w:rPr/>
        <w:t>20.08.1990</w:t>
      </w:r>
      <w:r>
        <w:rPr>
          <w:spacing w:val="63"/>
        </w:rPr>
        <w:t> </w:t>
      </w:r>
      <w:r>
        <w:rPr/>
        <w:t>№</w:t>
      </w:r>
      <w:r>
        <w:rPr>
          <w:spacing w:val="64"/>
        </w:rPr>
        <w:t> </w:t>
      </w:r>
      <w:r>
        <w:rPr/>
        <w:t>579,</w:t>
      </w:r>
      <w:r>
        <w:rPr>
          <w:spacing w:val="68"/>
        </w:rPr>
        <w:t> </w:t>
      </w:r>
      <w:r>
        <w:rPr/>
        <w:t>на</w:t>
      </w:r>
      <w:r>
        <w:rPr>
          <w:spacing w:val="65"/>
        </w:rPr>
        <w:t> </w:t>
      </w:r>
      <w:r>
        <w:rPr/>
        <w:t>которых</w:t>
      </w:r>
      <w:r>
        <w:rPr>
          <w:spacing w:val="63"/>
        </w:rPr>
        <w:t> </w:t>
      </w:r>
      <w:r>
        <w:rPr/>
        <w:t>устанавливается</w:t>
      </w:r>
      <w:r>
        <w:rPr>
          <w:spacing w:val="64"/>
        </w:rPr>
        <w:t> </w:t>
      </w:r>
      <w:r>
        <w:rPr/>
        <w:t>доплата</w:t>
      </w:r>
      <w:r>
        <w:rPr>
          <w:spacing w:val="67"/>
        </w:rPr>
        <w:t> </w:t>
      </w:r>
      <w:r>
        <w:rPr/>
        <w:t>до</w:t>
      </w:r>
      <w:r>
        <w:rPr>
          <w:spacing w:val="63"/>
        </w:rPr>
        <w:t> </w:t>
      </w:r>
      <w:r>
        <w:rPr/>
        <w:t>12%</w:t>
      </w:r>
      <w:r>
        <w:rPr>
          <w:spacing w:val="62"/>
        </w:rPr>
        <w:t> </w:t>
      </w:r>
      <w:r>
        <w:rPr>
          <w:spacing w:val="-10"/>
        </w:rPr>
        <w:t>к</w:t>
      </w:r>
    </w:p>
    <w:p>
      <w:pPr>
        <w:pStyle w:val="BodyText"/>
        <w:spacing w:after="0"/>
        <w:sectPr>
          <w:pgSz w:w="11910" w:h="16840"/>
          <w:pgMar w:header="0" w:footer="763" w:top="760" w:bottom="960" w:left="992" w:right="850"/>
        </w:sectPr>
      </w:pPr>
    </w:p>
    <w:p>
      <w:pPr>
        <w:pStyle w:val="BodyText"/>
        <w:spacing w:before="66"/>
        <w:ind w:right="288" w:firstLine="0"/>
      </w:pPr>
      <w:r>
        <w:rPr/>
        <w:t>ставкам заработной платы, работодатель осуществляет оплату труда в повышенном размере.</w:t>
      </w:r>
    </w:p>
    <w:p>
      <w:pPr>
        <w:pStyle w:val="ListParagraph"/>
        <w:numPr>
          <w:ilvl w:val="2"/>
          <w:numId w:val="8"/>
        </w:numPr>
        <w:tabs>
          <w:tab w:pos="1667" w:val="left" w:leader="none"/>
        </w:tabs>
        <w:spacing w:line="240" w:lineRule="auto" w:before="0" w:after="0"/>
        <w:ind w:left="140" w:right="287" w:firstLine="708"/>
        <w:jc w:val="both"/>
        <w:rPr>
          <w:sz w:val="28"/>
        </w:rPr>
      </w:pPr>
      <w:r>
        <w:rPr>
          <w:sz w:val="28"/>
        </w:rPr>
        <w:t>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минимального размера оплаты труда.</w:t>
      </w:r>
    </w:p>
    <w:p>
      <w:pPr>
        <w:pStyle w:val="BodyText"/>
        <w:spacing w:before="1"/>
        <w:ind w:right="285" w:firstLine="540"/>
      </w:pPr>
      <w:r>
        <w:rPr/>
        <w:t>Месячная оплата труда работников не ниже минимального размера оплаты труда пропорционально отработанному времени осуществляется в рамках каждого трудового договора, в том числе заключенного по совместительству.</w:t>
      </w:r>
    </w:p>
    <w:p>
      <w:pPr>
        <w:pStyle w:val="ListParagraph"/>
        <w:numPr>
          <w:ilvl w:val="2"/>
          <w:numId w:val="8"/>
        </w:numPr>
        <w:tabs>
          <w:tab w:pos="1710" w:val="left" w:leader="none"/>
        </w:tabs>
        <w:spacing w:line="240" w:lineRule="auto" w:before="0" w:after="0"/>
        <w:ind w:left="140" w:right="286" w:firstLine="749"/>
        <w:jc w:val="both"/>
        <w:rPr>
          <w:sz w:val="28"/>
        </w:rPr>
      </w:pPr>
      <w:r>
        <w:rPr>
          <w:sz w:val="28"/>
        </w:rPr>
        <w:t>Доплаты за выполнение работниками дополнительной работы производятся сверх минимального размера оплаты труда.</w:t>
      </w:r>
    </w:p>
    <w:p>
      <w:pPr>
        <w:pStyle w:val="ListParagraph"/>
        <w:numPr>
          <w:ilvl w:val="2"/>
          <w:numId w:val="8"/>
        </w:numPr>
        <w:tabs>
          <w:tab w:pos="1608" w:val="left" w:leader="none"/>
        </w:tabs>
        <w:spacing w:line="240" w:lineRule="auto" w:before="0" w:after="0"/>
        <w:ind w:left="140" w:right="289" w:firstLine="708"/>
        <w:jc w:val="both"/>
        <w:rPr>
          <w:sz w:val="28"/>
        </w:rPr>
      </w:pPr>
      <w:r>
        <w:rPr>
          <w:sz w:val="28"/>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pPr>
        <w:pStyle w:val="ListParagraph"/>
        <w:numPr>
          <w:ilvl w:val="2"/>
          <w:numId w:val="8"/>
        </w:numPr>
        <w:tabs>
          <w:tab w:pos="1763" w:val="left" w:leader="none"/>
        </w:tabs>
        <w:spacing w:line="240" w:lineRule="auto" w:before="0" w:after="0"/>
        <w:ind w:left="140" w:right="281" w:firstLine="708"/>
        <w:jc w:val="both"/>
        <w:rPr>
          <w:sz w:val="28"/>
        </w:rPr>
      </w:pPr>
      <w:r>
        <w:rPr>
          <w:sz w:val="28"/>
        </w:rPr>
        <w:t>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производится в случаях, предусмотренных в Приложении № 6, а также в других случаях, если по выполняемой работе совпадают должностные обязанности, учебные программы, профили работы </w:t>
      </w:r>
      <w:r>
        <w:rPr>
          <w:spacing w:val="-2"/>
          <w:sz w:val="28"/>
        </w:rPr>
        <w:t>(деятельности).</w:t>
      </w:r>
      <w:r>
        <w:rPr>
          <w:spacing w:val="-2"/>
          <w:sz w:val="28"/>
          <w:vertAlign w:val="superscript"/>
        </w:rPr>
        <w:t>11</w:t>
      </w:r>
    </w:p>
    <w:p>
      <w:pPr>
        <w:pStyle w:val="ListParagraph"/>
        <w:numPr>
          <w:ilvl w:val="2"/>
          <w:numId w:val="8"/>
        </w:numPr>
        <w:tabs>
          <w:tab w:pos="1783" w:val="left" w:leader="none"/>
        </w:tabs>
        <w:spacing w:line="240" w:lineRule="auto" w:before="0" w:after="0"/>
        <w:ind w:left="140" w:right="283" w:firstLine="708"/>
        <w:jc w:val="both"/>
        <w:rPr>
          <w:sz w:val="28"/>
        </w:rPr>
      </w:pPr>
      <w:r>
        <w:rPr>
          <w:sz w:val="28"/>
        </w:rPr>
        <w:t>В целях материальной поддержки педагогических работников сохраняется (до одного года) доплата с учетом имевшейся квалификационной категории с момента выхода их на работу в случаях:</w:t>
      </w:r>
    </w:p>
    <w:p>
      <w:pPr>
        <w:pStyle w:val="ListParagraph"/>
        <w:numPr>
          <w:ilvl w:val="3"/>
          <w:numId w:val="8"/>
        </w:numPr>
        <w:tabs>
          <w:tab w:pos="1041" w:val="left" w:leader="none"/>
        </w:tabs>
        <w:spacing w:line="240" w:lineRule="auto" w:before="0" w:after="0"/>
        <w:ind w:left="140" w:right="289" w:firstLine="708"/>
        <w:jc w:val="both"/>
        <w:rPr>
          <w:sz w:val="28"/>
        </w:rPr>
      </w:pPr>
      <w:r>
        <w:rPr>
          <w:sz w:val="28"/>
        </w:rPr>
        <w:t>возобновления педагогической работы после ее прекращения в связи с ликвидацией образовательной организации или выходом на пенсию, независимо от ее вида;</w:t>
      </w:r>
    </w:p>
    <w:p>
      <w:pPr>
        <w:pStyle w:val="ListParagraph"/>
        <w:numPr>
          <w:ilvl w:val="3"/>
          <w:numId w:val="8"/>
        </w:numPr>
        <w:tabs>
          <w:tab w:pos="1286" w:val="left" w:leader="none"/>
        </w:tabs>
        <w:spacing w:line="240" w:lineRule="auto" w:before="0" w:after="0"/>
        <w:ind w:left="140" w:right="286" w:firstLine="708"/>
        <w:jc w:val="both"/>
        <w:rPr>
          <w:sz w:val="28"/>
        </w:rPr>
      </w:pPr>
      <w:r>
        <w:rPr>
          <w:sz w:val="28"/>
        </w:rPr>
        <w:t>отсутствия на рабочем месте более 4 месяцев подряд в связи с </w:t>
      </w:r>
      <w:r>
        <w:rPr>
          <w:spacing w:val="-2"/>
          <w:sz w:val="28"/>
        </w:rPr>
        <w:t>заболеванием;</w:t>
      </w:r>
    </w:p>
    <w:p>
      <w:pPr>
        <w:pStyle w:val="ListParagraph"/>
        <w:numPr>
          <w:ilvl w:val="3"/>
          <w:numId w:val="8"/>
        </w:numPr>
        <w:tabs>
          <w:tab w:pos="1081" w:val="left" w:leader="none"/>
        </w:tabs>
        <w:spacing w:line="321" w:lineRule="exact" w:before="0" w:after="0"/>
        <w:ind w:left="1081" w:right="0" w:hanging="232"/>
        <w:jc w:val="left"/>
        <w:rPr>
          <w:sz w:val="28"/>
        </w:rPr>
      </w:pPr>
      <w:r>
        <w:rPr>
          <w:sz w:val="28"/>
        </w:rPr>
        <w:t>нахождения</w:t>
      </w:r>
      <w:r>
        <w:rPr>
          <w:spacing w:val="-7"/>
          <w:sz w:val="28"/>
        </w:rPr>
        <w:t> </w:t>
      </w:r>
      <w:r>
        <w:rPr>
          <w:sz w:val="28"/>
        </w:rPr>
        <w:t>в</w:t>
      </w:r>
      <w:r>
        <w:rPr>
          <w:spacing w:val="-6"/>
          <w:sz w:val="28"/>
        </w:rPr>
        <w:t> </w:t>
      </w:r>
      <w:r>
        <w:rPr>
          <w:sz w:val="28"/>
        </w:rPr>
        <w:t>отпуске</w:t>
      </w:r>
      <w:r>
        <w:rPr>
          <w:spacing w:val="-4"/>
          <w:sz w:val="28"/>
        </w:rPr>
        <w:t> </w:t>
      </w:r>
      <w:r>
        <w:rPr>
          <w:sz w:val="28"/>
        </w:rPr>
        <w:t>по</w:t>
      </w:r>
      <w:r>
        <w:rPr>
          <w:spacing w:val="-3"/>
          <w:sz w:val="28"/>
        </w:rPr>
        <w:t> </w:t>
      </w:r>
      <w:r>
        <w:rPr>
          <w:sz w:val="28"/>
        </w:rPr>
        <w:t>беременности</w:t>
      </w:r>
      <w:r>
        <w:rPr>
          <w:spacing w:val="-4"/>
          <w:sz w:val="28"/>
        </w:rPr>
        <w:t> </w:t>
      </w:r>
      <w:r>
        <w:rPr>
          <w:sz w:val="28"/>
        </w:rPr>
        <w:t>и</w:t>
      </w:r>
      <w:r>
        <w:rPr>
          <w:spacing w:val="-3"/>
          <w:sz w:val="28"/>
        </w:rPr>
        <w:t> </w:t>
      </w:r>
      <w:r>
        <w:rPr>
          <w:sz w:val="28"/>
        </w:rPr>
        <w:t>родам,</w:t>
      </w:r>
      <w:r>
        <w:rPr>
          <w:spacing w:val="-5"/>
          <w:sz w:val="28"/>
        </w:rPr>
        <w:t> </w:t>
      </w:r>
      <w:r>
        <w:rPr>
          <w:sz w:val="28"/>
        </w:rPr>
        <w:t>уходу</w:t>
      </w:r>
      <w:r>
        <w:rPr>
          <w:spacing w:val="-8"/>
          <w:sz w:val="28"/>
        </w:rPr>
        <w:t> </w:t>
      </w:r>
      <w:r>
        <w:rPr>
          <w:sz w:val="28"/>
        </w:rPr>
        <w:t>за</w:t>
      </w:r>
      <w:r>
        <w:rPr>
          <w:spacing w:val="-4"/>
          <w:sz w:val="28"/>
        </w:rPr>
        <w:t> </w:t>
      </w:r>
      <w:r>
        <w:rPr>
          <w:spacing w:val="-2"/>
          <w:sz w:val="28"/>
        </w:rPr>
        <w:t>ребенком;</w:t>
      </w:r>
    </w:p>
    <w:p>
      <w:pPr>
        <w:pStyle w:val="ListParagraph"/>
        <w:numPr>
          <w:ilvl w:val="3"/>
          <w:numId w:val="8"/>
        </w:numPr>
        <w:tabs>
          <w:tab w:pos="1081" w:val="left" w:leader="none"/>
        </w:tabs>
        <w:spacing w:line="322" w:lineRule="exact" w:before="0" w:after="0"/>
        <w:ind w:left="1081" w:right="0" w:hanging="232"/>
        <w:jc w:val="left"/>
        <w:rPr>
          <w:sz w:val="28"/>
        </w:rPr>
      </w:pPr>
      <w:r>
        <w:rPr>
          <w:sz w:val="28"/>
        </w:rPr>
        <w:t>нахождения</w:t>
      </w:r>
      <w:r>
        <w:rPr>
          <w:spacing w:val="-7"/>
          <w:sz w:val="28"/>
        </w:rPr>
        <w:t> </w:t>
      </w:r>
      <w:r>
        <w:rPr>
          <w:sz w:val="28"/>
        </w:rPr>
        <w:t>в</w:t>
      </w:r>
      <w:r>
        <w:rPr>
          <w:spacing w:val="-6"/>
          <w:sz w:val="28"/>
        </w:rPr>
        <w:t> </w:t>
      </w:r>
      <w:r>
        <w:rPr>
          <w:sz w:val="28"/>
        </w:rPr>
        <w:t>длительном</w:t>
      </w:r>
      <w:r>
        <w:rPr>
          <w:spacing w:val="-8"/>
          <w:sz w:val="28"/>
        </w:rPr>
        <w:t> </w:t>
      </w:r>
      <w:r>
        <w:rPr>
          <w:sz w:val="28"/>
        </w:rPr>
        <w:t>отпуске</w:t>
      </w:r>
      <w:r>
        <w:rPr>
          <w:spacing w:val="-4"/>
          <w:sz w:val="28"/>
        </w:rPr>
        <w:t> </w:t>
      </w:r>
      <w:r>
        <w:rPr>
          <w:sz w:val="28"/>
        </w:rPr>
        <w:t>сроком</w:t>
      </w:r>
      <w:r>
        <w:rPr>
          <w:spacing w:val="-4"/>
          <w:sz w:val="28"/>
        </w:rPr>
        <w:t> </w:t>
      </w:r>
      <w:r>
        <w:rPr>
          <w:sz w:val="28"/>
        </w:rPr>
        <w:t>до</w:t>
      </w:r>
      <w:r>
        <w:rPr>
          <w:spacing w:val="-4"/>
          <w:sz w:val="28"/>
        </w:rPr>
        <w:t> </w:t>
      </w:r>
      <w:r>
        <w:rPr>
          <w:sz w:val="28"/>
        </w:rPr>
        <w:t>одного</w:t>
      </w:r>
      <w:r>
        <w:rPr>
          <w:spacing w:val="-3"/>
          <w:sz w:val="28"/>
        </w:rPr>
        <w:t> </w:t>
      </w:r>
      <w:r>
        <w:rPr>
          <w:spacing w:val="-2"/>
          <w:sz w:val="28"/>
        </w:rPr>
        <w:t>года;</w:t>
      </w:r>
    </w:p>
    <w:p>
      <w:pPr>
        <w:pStyle w:val="ListParagraph"/>
        <w:numPr>
          <w:ilvl w:val="3"/>
          <w:numId w:val="8"/>
        </w:numPr>
        <w:tabs>
          <w:tab w:pos="1081" w:val="left" w:leader="none"/>
        </w:tabs>
        <w:spacing w:line="240" w:lineRule="auto" w:before="0" w:after="0"/>
        <w:ind w:left="1081" w:right="0" w:hanging="232"/>
        <w:jc w:val="left"/>
        <w:rPr>
          <w:sz w:val="28"/>
        </w:rPr>
      </w:pPr>
      <w:r>
        <w:rPr>
          <w:sz w:val="28"/>
        </w:rPr>
        <w:t>до</w:t>
      </w:r>
      <w:r>
        <w:rPr>
          <w:spacing w:val="-6"/>
          <w:sz w:val="28"/>
        </w:rPr>
        <w:t> </w:t>
      </w:r>
      <w:r>
        <w:rPr>
          <w:sz w:val="28"/>
        </w:rPr>
        <w:t>наступления</w:t>
      </w:r>
      <w:r>
        <w:rPr>
          <w:spacing w:val="-5"/>
          <w:sz w:val="28"/>
        </w:rPr>
        <w:t> </w:t>
      </w:r>
      <w:r>
        <w:rPr>
          <w:sz w:val="28"/>
        </w:rPr>
        <w:t>права</w:t>
      </w:r>
      <w:r>
        <w:rPr>
          <w:spacing w:val="-5"/>
          <w:sz w:val="28"/>
        </w:rPr>
        <w:t> </w:t>
      </w:r>
      <w:r>
        <w:rPr>
          <w:sz w:val="28"/>
        </w:rPr>
        <w:t>для</w:t>
      </w:r>
      <w:r>
        <w:rPr>
          <w:spacing w:val="-5"/>
          <w:sz w:val="28"/>
        </w:rPr>
        <w:t> </w:t>
      </w:r>
      <w:r>
        <w:rPr>
          <w:sz w:val="28"/>
        </w:rPr>
        <w:t>назначения</w:t>
      </w:r>
      <w:r>
        <w:rPr>
          <w:spacing w:val="-7"/>
          <w:sz w:val="28"/>
        </w:rPr>
        <w:t> </w:t>
      </w:r>
      <w:r>
        <w:rPr>
          <w:sz w:val="28"/>
        </w:rPr>
        <w:t>страховой</w:t>
      </w:r>
      <w:r>
        <w:rPr>
          <w:spacing w:val="-5"/>
          <w:sz w:val="28"/>
        </w:rPr>
        <w:t> </w:t>
      </w:r>
      <w:r>
        <w:rPr>
          <w:sz w:val="28"/>
        </w:rPr>
        <w:t>пенсии по</w:t>
      </w:r>
      <w:r>
        <w:rPr>
          <w:spacing w:val="-3"/>
          <w:sz w:val="28"/>
        </w:rPr>
        <w:t> </w:t>
      </w:r>
      <w:r>
        <w:rPr>
          <w:spacing w:val="-2"/>
          <w:sz w:val="28"/>
        </w:rPr>
        <w:t>старости;</w:t>
      </w:r>
    </w:p>
    <w:p>
      <w:pPr>
        <w:pStyle w:val="ListParagraph"/>
        <w:numPr>
          <w:ilvl w:val="3"/>
          <w:numId w:val="8"/>
        </w:numPr>
        <w:tabs>
          <w:tab w:pos="1147" w:val="left" w:leader="none"/>
        </w:tabs>
        <w:spacing w:line="240" w:lineRule="auto" w:before="2" w:after="0"/>
        <w:ind w:left="140" w:right="288" w:firstLine="708"/>
        <w:jc w:val="both"/>
        <w:rPr>
          <w:sz w:val="28"/>
        </w:rPr>
      </w:pPr>
      <w:r>
        <w:rPr>
          <w:sz w:val="28"/>
        </w:rPr>
        <w:t>возобновления педагогической работы после военной службы по </w:t>
      </w:r>
      <w:r>
        <w:rPr>
          <w:spacing w:val="-2"/>
          <w:sz w:val="28"/>
        </w:rPr>
        <w:t>призыву;</w:t>
      </w:r>
    </w:p>
    <w:p>
      <w:pPr>
        <w:pStyle w:val="ListParagraph"/>
        <w:numPr>
          <w:ilvl w:val="3"/>
          <w:numId w:val="8"/>
        </w:numPr>
        <w:tabs>
          <w:tab w:pos="1178" w:val="left" w:leader="none"/>
        </w:tabs>
        <w:spacing w:line="240" w:lineRule="auto" w:before="0" w:after="0"/>
        <w:ind w:left="140" w:right="286" w:firstLine="708"/>
        <w:jc w:val="both"/>
        <w:rPr>
          <w:sz w:val="28"/>
        </w:rPr>
      </w:pPr>
      <w:r>
        <w:rPr>
          <w:sz w:val="28"/>
        </w:rPr>
        <w:t>возобновление педагогической работы в связи с прекращением исполнения на освобожденной основе полномочий в составе выборного профсоюзного органа.</w:t>
      </w:r>
    </w:p>
    <w:p>
      <w:pPr>
        <w:pStyle w:val="ListParagraph"/>
        <w:numPr>
          <w:ilvl w:val="2"/>
          <w:numId w:val="8"/>
        </w:numPr>
        <w:tabs>
          <w:tab w:pos="1885" w:val="left" w:leader="none"/>
        </w:tabs>
        <w:spacing w:line="240" w:lineRule="auto" w:before="0" w:after="0"/>
        <w:ind w:left="140" w:right="281" w:firstLine="708"/>
        <w:jc w:val="both"/>
        <w:rPr>
          <w:sz w:val="28"/>
        </w:rPr>
      </w:pPr>
      <w:r>
        <w:rPr>
          <w:sz w:val="28"/>
        </w:rPr>
        <w:t>При замещении отсутствующих работников оплата труда производится с учетом уровня квалификации замещающего работника.</w:t>
      </w:r>
    </w:p>
    <w:p>
      <w:pPr>
        <w:pStyle w:val="ListParagraph"/>
        <w:numPr>
          <w:ilvl w:val="2"/>
          <w:numId w:val="8"/>
        </w:numPr>
        <w:tabs>
          <w:tab w:pos="1746" w:val="left" w:leader="none"/>
        </w:tabs>
        <w:spacing w:line="240" w:lineRule="auto" w:before="0" w:after="0"/>
        <w:ind w:left="140" w:right="285" w:firstLine="708"/>
        <w:jc w:val="both"/>
        <w:rPr>
          <w:sz w:val="28"/>
        </w:rPr>
      </w:pPr>
      <w:r>
        <w:rPr>
          <w:sz w:val="28"/>
        </w:rPr>
        <w:t>Работники организации, включая руководителей и заместителей руководителей, наряду с работой, определенной трудовым договором, могут замещать в той же образовательной организации на условиях дополнительного</w:t>
      </w:r>
    </w:p>
    <w:p>
      <w:pPr>
        <w:pStyle w:val="BodyText"/>
        <w:spacing w:before="215"/>
        <w:ind w:left="0" w:firstLine="0"/>
        <w:jc w:val="left"/>
        <w:rPr>
          <w:sz w:val="20"/>
        </w:rPr>
      </w:pPr>
      <w:r>
        <w:rPr>
          <w:sz w:val="20"/>
        </w:rPr>
        <mc:AlternateContent>
          <mc:Choice Requires="wps">
            <w:drawing>
              <wp:anchor distT="0" distB="0" distL="0" distR="0" allowOverlap="1" layoutInCell="1" locked="0" behindDoc="1" simplePos="0" relativeHeight="487595520">
                <wp:simplePos x="0" y="0"/>
                <wp:positionH relativeFrom="page">
                  <wp:posOffset>719327</wp:posOffset>
                </wp:positionH>
                <wp:positionV relativeFrom="paragraph">
                  <wp:posOffset>298305</wp:posOffset>
                </wp:positionV>
                <wp:extent cx="1829435" cy="762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3.488642pt;width:144.050pt;height:.599980pt;mso-position-horizontal-relative:page;mso-position-vertical-relative:paragraph;z-index:-15720960;mso-wrap-distance-left:0;mso-wrap-distance-right:0" id="docshape20" filled="true" fillcolor="#000000" stroked="false">
                <v:fill type="solid"/>
                <w10:wrap type="topAndBottom"/>
              </v:rect>
            </w:pict>
          </mc:Fallback>
        </mc:AlternateContent>
      </w:r>
    </w:p>
    <w:p>
      <w:pPr>
        <w:spacing w:before="104"/>
        <w:ind w:left="140" w:right="0" w:firstLine="0"/>
        <w:jc w:val="left"/>
        <w:rPr>
          <w:sz w:val="20"/>
        </w:rPr>
      </w:pPr>
      <w:r>
        <w:rPr>
          <w:sz w:val="20"/>
          <w:vertAlign w:val="superscript"/>
        </w:rPr>
        <w:t>11</w:t>
      </w:r>
      <w:r>
        <w:rPr>
          <w:spacing w:val="-5"/>
          <w:sz w:val="20"/>
          <w:vertAlign w:val="baseline"/>
        </w:rPr>
        <w:t> </w:t>
      </w:r>
      <w:r>
        <w:rPr>
          <w:sz w:val="20"/>
          <w:vertAlign w:val="baseline"/>
        </w:rPr>
        <w:t>Отраслевое</w:t>
      </w:r>
      <w:r>
        <w:rPr>
          <w:spacing w:val="-5"/>
          <w:sz w:val="20"/>
          <w:vertAlign w:val="baseline"/>
        </w:rPr>
        <w:t> </w:t>
      </w:r>
      <w:r>
        <w:rPr>
          <w:sz w:val="20"/>
          <w:vertAlign w:val="baseline"/>
        </w:rPr>
        <w:t>соглашение</w:t>
      </w:r>
      <w:r>
        <w:rPr>
          <w:spacing w:val="-2"/>
          <w:sz w:val="20"/>
          <w:vertAlign w:val="baseline"/>
        </w:rPr>
        <w:t> </w:t>
      </w:r>
      <w:r>
        <w:rPr>
          <w:sz w:val="20"/>
          <w:vertAlign w:val="baseline"/>
        </w:rPr>
        <w:t>по</w:t>
      </w:r>
      <w:r>
        <w:rPr>
          <w:spacing w:val="-4"/>
          <w:sz w:val="20"/>
          <w:vertAlign w:val="baseline"/>
        </w:rPr>
        <w:t> </w:t>
      </w:r>
      <w:r>
        <w:rPr>
          <w:sz w:val="20"/>
          <w:vertAlign w:val="baseline"/>
        </w:rPr>
        <w:t>организациям,</w:t>
      </w:r>
      <w:r>
        <w:rPr>
          <w:spacing w:val="-5"/>
          <w:sz w:val="20"/>
          <w:vertAlign w:val="baseline"/>
        </w:rPr>
        <w:t> </w:t>
      </w:r>
      <w:r>
        <w:rPr>
          <w:sz w:val="20"/>
          <w:vertAlign w:val="baseline"/>
        </w:rPr>
        <w:t>находящимся</w:t>
      </w:r>
      <w:r>
        <w:rPr>
          <w:spacing w:val="-3"/>
          <w:sz w:val="20"/>
          <w:vertAlign w:val="baseline"/>
        </w:rPr>
        <w:t> </w:t>
      </w:r>
      <w:r>
        <w:rPr>
          <w:sz w:val="20"/>
          <w:vertAlign w:val="baseline"/>
        </w:rPr>
        <w:t>в</w:t>
      </w:r>
      <w:r>
        <w:rPr>
          <w:spacing w:val="-5"/>
          <w:sz w:val="20"/>
          <w:vertAlign w:val="baseline"/>
        </w:rPr>
        <w:t> </w:t>
      </w:r>
      <w:r>
        <w:rPr>
          <w:sz w:val="20"/>
          <w:vertAlign w:val="baseline"/>
        </w:rPr>
        <w:t>ведении</w:t>
      </w:r>
      <w:r>
        <w:rPr>
          <w:spacing w:val="-5"/>
          <w:sz w:val="20"/>
          <w:vertAlign w:val="baseline"/>
        </w:rPr>
        <w:t> </w:t>
      </w:r>
      <w:r>
        <w:rPr>
          <w:sz w:val="20"/>
          <w:vertAlign w:val="baseline"/>
        </w:rPr>
        <w:t>министерства</w:t>
      </w:r>
      <w:r>
        <w:rPr>
          <w:spacing w:val="-5"/>
          <w:sz w:val="20"/>
          <w:vertAlign w:val="baseline"/>
        </w:rPr>
        <w:t> </w:t>
      </w:r>
      <w:r>
        <w:rPr>
          <w:sz w:val="20"/>
          <w:vertAlign w:val="baseline"/>
        </w:rPr>
        <w:t>образования,</w:t>
      </w:r>
      <w:r>
        <w:rPr>
          <w:spacing w:val="-5"/>
          <w:sz w:val="20"/>
          <w:vertAlign w:val="baseline"/>
        </w:rPr>
        <w:t> </w:t>
      </w:r>
      <w:r>
        <w:rPr>
          <w:sz w:val="20"/>
          <w:vertAlign w:val="baseline"/>
        </w:rPr>
        <w:t>науки</w:t>
      </w:r>
      <w:r>
        <w:rPr>
          <w:spacing w:val="-4"/>
          <w:sz w:val="20"/>
          <w:vertAlign w:val="baseline"/>
        </w:rPr>
        <w:t> </w:t>
      </w:r>
      <w:r>
        <w:rPr>
          <w:sz w:val="20"/>
          <w:vertAlign w:val="baseline"/>
        </w:rPr>
        <w:t>и молодежной политики Краснодарского края, на 2025 – 2027 года.</w:t>
      </w:r>
    </w:p>
    <w:p>
      <w:pPr>
        <w:spacing w:after="0"/>
        <w:jc w:val="left"/>
        <w:rPr>
          <w:sz w:val="20"/>
        </w:rPr>
        <w:sectPr>
          <w:pgSz w:w="11910" w:h="16840"/>
          <w:pgMar w:header="0" w:footer="763" w:top="760" w:bottom="960" w:left="992" w:right="850"/>
        </w:sectPr>
      </w:pPr>
    </w:p>
    <w:p>
      <w:pPr>
        <w:pStyle w:val="BodyText"/>
        <w:spacing w:before="66"/>
        <w:ind w:right="281" w:firstLine="0"/>
      </w:pPr>
      <w:r>
        <w:rPr/>
        <w:t>соглашения к трудовому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w:t>
      </w:r>
    </w:p>
    <w:p>
      <w:pPr>
        <w:pStyle w:val="BodyText"/>
        <w:ind w:right="279"/>
      </w:pPr>
      <w:r>
        <w:rPr/>
        <w:t>Определение учебной нагрузки и видов дополнительной работы указанным лицам, замещающим должности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объем учебной нагрузки, ее содержание, выполнение видов дополнительной работы, а также размеры оплаты, которая выплачивается как в период учебного года, так и в каникулярный период, установленный для обучающихся, не совпадающий с ежегодными основными и ежегодными дополнительными </w:t>
      </w:r>
      <w:r>
        <w:rPr>
          <w:spacing w:val="-2"/>
        </w:rPr>
        <w:t>отпусками.</w:t>
      </w:r>
    </w:p>
    <w:p>
      <w:pPr>
        <w:pStyle w:val="BodyText"/>
        <w:spacing w:before="1"/>
        <w:ind w:right="279"/>
      </w:pPr>
      <w:r>
        <w:rPr/>
        <w:t>Предоставление учебной нагрузки указанным лицам, а также педагогическим и иным работникам осуществляется с учетом мнения выборного органа первичной профсоюзной организации и при условии, если преподаватели, для которых данная образовательная организация является местом основной работы, обеспечены преподавательской работой (учебной нагрузкой) по своей специальности в объеме не менее чем на ставку</w:t>
      </w:r>
      <w:r>
        <w:rPr>
          <w:spacing w:val="-2"/>
        </w:rPr>
        <w:t> </w:t>
      </w:r>
      <w:r>
        <w:rPr/>
        <w:t>заработной </w:t>
      </w:r>
      <w:r>
        <w:rPr>
          <w:spacing w:val="-2"/>
        </w:rPr>
        <w:t>платы.</w:t>
      </w:r>
    </w:p>
    <w:p>
      <w:pPr>
        <w:pStyle w:val="ListParagraph"/>
        <w:numPr>
          <w:ilvl w:val="2"/>
          <w:numId w:val="8"/>
        </w:numPr>
        <w:tabs>
          <w:tab w:pos="1727" w:val="left" w:leader="none"/>
        </w:tabs>
        <w:spacing w:line="240" w:lineRule="auto" w:before="0" w:after="0"/>
        <w:ind w:left="140" w:right="286" w:firstLine="708"/>
        <w:jc w:val="both"/>
        <w:rPr>
          <w:sz w:val="28"/>
        </w:rPr>
      </w:pPr>
      <w:r>
        <w:rPr>
          <w:sz w:val="28"/>
        </w:rPr>
        <w:t>В случае простоя, по причине текущего и капитального ремонта здания, оборудования планового характера, оплата труда работнику производится в размере не менее двух третей средней заработной платы.</w:t>
      </w:r>
      <w:r>
        <w:rPr>
          <w:sz w:val="28"/>
          <w:vertAlign w:val="superscript"/>
        </w:rPr>
        <w:t>12</w:t>
      </w:r>
    </w:p>
    <w:p>
      <w:pPr>
        <w:pStyle w:val="ListParagraph"/>
        <w:numPr>
          <w:ilvl w:val="2"/>
          <w:numId w:val="8"/>
        </w:numPr>
        <w:tabs>
          <w:tab w:pos="1835" w:val="left" w:leader="none"/>
        </w:tabs>
        <w:spacing w:line="240" w:lineRule="auto" w:before="0" w:after="0"/>
        <w:ind w:left="140" w:right="280" w:firstLine="708"/>
        <w:jc w:val="both"/>
        <w:rPr>
          <w:sz w:val="28"/>
        </w:rPr>
      </w:pPr>
      <w:r>
        <w:rPr>
          <w:sz w:val="28"/>
        </w:rPr>
        <w:t>Работа уборщиков помещений, дворников и других работников, оплата труда которых зависит от нормы труда (нормы убираемой площади), устанавливаемой локальными нормативными актами образовательных организаций на основании типовых норм труда, утвержденных постановлением Госкомтруда СССР от 29 декабря 1990 года № 469 «Об утверждении</w:t>
      </w:r>
      <w:r>
        <w:rPr>
          <w:spacing w:val="40"/>
          <w:sz w:val="28"/>
        </w:rPr>
        <w:t> </w:t>
      </w:r>
      <w:r>
        <w:rPr>
          <w:sz w:val="28"/>
        </w:rPr>
        <w:t>Норматива времени на уборку служебных и культурно – бытовых помещений», сверх нормы считается совместительством и оформляется отдельными трудовыми договорами с соответствующей оплатой.</w:t>
      </w:r>
    </w:p>
    <w:p>
      <w:pPr>
        <w:pStyle w:val="ListParagraph"/>
        <w:numPr>
          <w:ilvl w:val="2"/>
          <w:numId w:val="8"/>
        </w:numPr>
        <w:tabs>
          <w:tab w:pos="1788" w:val="left" w:leader="none"/>
        </w:tabs>
        <w:spacing w:line="240" w:lineRule="auto" w:before="0" w:after="0"/>
        <w:ind w:left="140" w:right="278" w:firstLine="708"/>
        <w:jc w:val="both"/>
        <w:rPr>
          <w:sz w:val="28"/>
        </w:rPr>
      </w:pPr>
      <w:r>
        <w:rPr>
          <w:sz w:val="28"/>
        </w:rPr>
        <w:t>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минимального размера оплаты труда.</w:t>
      </w:r>
    </w:p>
    <w:p>
      <w:pPr>
        <w:pStyle w:val="BodyText"/>
        <w:ind w:right="289"/>
      </w:pPr>
      <w:r>
        <w:rPr/>
        <w:t>Месячная оплата труда работников не ниже минимального размера оплаты труда пропорционально отработанному времени осуществляется в рамках каждого трудового договора, в том числе заключенного по </w:t>
      </w:r>
      <w:r>
        <w:rPr>
          <w:spacing w:val="-2"/>
        </w:rPr>
        <w:t>совместительству.</w:t>
      </w:r>
    </w:p>
    <w:p>
      <w:pPr>
        <w:pStyle w:val="ListParagraph"/>
        <w:numPr>
          <w:ilvl w:val="2"/>
          <w:numId w:val="8"/>
        </w:numPr>
        <w:tabs>
          <w:tab w:pos="1980" w:val="left" w:leader="none"/>
        </w:tabs>
        <w:spacing w:line="240" w:lineRule="auto" w:before="1" w:after="0"/>
        <w:ind w:left="140" w:right="283" w:firstLine="708"/>
        <w:jc w:val="both"/>
        <w:rPr>
          <w:sz w:val="28"/>
        </w:rPr>
      </w:pPr>
      <w:r>
        <w:rPr>
          <w:sz w:val="28"/>
        </w:rPr>
        <w:t>Оплата труда педагогических работников, являющихся гражданами</w:t>
      </w:r>
      <w:r>
        <w:rPr>
          <w:spacing w:val="69"/>
          <w:sz w:val="28"/>
        </w:rPr>
        <w:t>  </w:t>
      </w:r>
      <w:r>
        <w:rPr>
          <w:sz w:val="28"/>
        </w:rPr>
        <w:t>Российской</w:t>
      </w:r>
      <w:r>
        <w:rPr>
          <w:spacing w:val="69"/>
          <w:sz w:val="28"/>
        </w:rPr>
        <w:t>  </w:t>
      </w:r>
      <w:r>
        <w:rPr>
          <w:sz w:val="28"/>
        </w:rPr>
        <w:t>Федерации</w:t>
      </w:r>
      <w:r>
        <w:rPr>
          <w:spacing w:val="68"/>
          <w:sz w:val="28"/>
        </w:rPr>
        <w:t>  </w:t>
      </w:r>
      <w:r>
        <w:rPr>
          <w:sz w:val="28"/>
        </w:rPr>
        <w:t>или</w:t>
      </w:r>
      <w:r>
        <w:rPr>
          <w:spacing w:val="68"/>
          <w:sz w:val="28"/>
        </w:rPr>
        <w:t>  </w:t>
      </w:r>
      <w:r>
        <w:rPr>
          <w:sz w:val="28"/>
        </w:rPr>
        <w:t>претендующих</w:t>
      </w:r>
      <w:r>
        <w:rPr>
          <w:spacing w:val="68"/>
          <w:sz w:val="28"/>
        </w:rPr>
        <w:t>  </w:t>
      </w:r>
      <w:r>
        <w:rPr>
          <w:sz w:val="28"/>
        </w:rPr>
        <w:t>на</w:t>
      </w:r>
      <w:r>
        <w:rPr>
          <w:spacing w:val="67"/>
          <w:sz w:val="28"/>
        </w:rPr>
        <w:t>  </w:t>
      </w:r>
      <w:r>
        <w:rPr>
          <w:sz w:val="28"/>
        </w:rPr>
        <w:t>получение</w:t>
      </w:r>
    </w:p>
    <w:p>
      <w:pPr>
        <w:pStyle w:val="BodyText"/>
        <w:spacing w:before="79"/>
        <w:ind w:left="0" w:firstLine="0"/>
        <w:jc w:val="left"/>
        <w:rPr>
          <w:sz w:val="20"/>
        </w:rPr>
      </w:pPr>
      <w:r>
        <w:rPr>
          <w:sz w:val="20"/>
        </w:rPr>
        <mc:AlternateContent>
          <mc:Choice Requires="wps">
            <w:drawing>
              <wp:anchor distT="0" distB="0" distL="0" distR="0" allowOverlap="1" layoutInCell="1" locked="0" behindDoc="1" simplePos="0" relativeHeight="487596032">
                <wp:simplePos x="0" y="0"/>
                <wp:positionH relativeFrom="page">
                  <wp:posOffset>719327</wp:posOffset>
                </wp:positionH>
                <wp:positionV relativeFrom="paragraph">
                  <wp:posOffset>211532</wp:posOffset>
                </wp:positionV>
                <wp:extent cx="1829435" cy="762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6.656075pt;width:144.050pt;height:.599980pt;mso-position-horizontal-relative:page;mso-position-vertical-relative:paragraph;z-index:-15720448;mso-wrap-distance-left:0;mso-wrap-distance-right:0" id="docshape21" filled="true" fillcolor="#000000" stroked="false">
                <v:fill type="solid"/>
                <w10:wrap type="topAndBottom"/>
              </v:rect>
            </w:pict>
          </mc:Fallback>
        </mc:AlternateContent>
      </w:r>
    </w:p>
    <w:p>
      <w:pPr>
        <w:spacing w:before="103"/>
        <w:ind w:left="140" w:right="0" w:firstLine="0"/>
        <w:jc w:val="left"/>
        <w:rPr>
          <w:sz w:val="20"/>
        </w:rPr>
      </w:pPr>
      <w:r>
        <w:rPr>
          <w:sz w:val="20"/>
          <w:vertAlign w:val="superscript"/>
        </w:rPr>
        <w:t>12</w:t>
      </w:r>
      <w:r>
        <w:rPr>
          <w:spacing w:val="-5"/>
          <w:sz w:val="20"/>
          <w:vertAlign w:val="baseline"/>
        </w:rPr>
        <w:t> </w:t>
      </w:r>
      <w:r>
        <w:rPr>
          <w:sz w:val="20"/>
          <w:vertAlign w:val="baseline"/>
        </w:rPr>
        <w:t>Отраслевое</w:t>
      </w:r>
      <w:r>
        <w:rPr>
          <w:spacing w:val="-5"/>
          <w:sz w:val="20"/>
          <w:vertAlign w:val="baseline"/>
        </w:rPr>
        <w:t> </w:t>
      </w:r>
      <w:r>
        <w:rPr>
          <w:sz w:val="20"/>
          <w:vertAlign w:val="baseline"/>
        </w:rPr>
        <w:t>соглашение</w:t>
      </w:r>
      <w:r>
        <w:rPr>
          <w:spacing w:val="-2"/>
          <w:sz w:val="20"/>
          <w:vertAlign w:val="baseline"/>
        </w:rPr>
        <w:t> </w:t>
      </w:r>
      <w:r>
        <w:rPr>
          <w:sz w:val="20"/>
          <w:vertAlign w:val="baseline"/>
        </w:rPr>
        <w:t>по</w:t>
      </w:r>
      <w:r>
        <w:rPr>
          <w:spacing w:val="-4"/>
          <w:sz w:val="20"/>
          <w:vertAlign w:val="baseline"/>
        </w:rPr>
        <w:t> </w:t>
      </w:r>
      <w:r>
        <w:rPr>
          <w:sz w:val="20"/>
          <w:vertAlign w:val="baseline"/>
        </w:rPr>
        <w:t>организациям,</w:t>
      </w:r>
      <w:r>
        <w:rPr>
          <w:spacing w:val="-5"/>
          <w:sz w:val="20"/>
          <w:vertAlign w:val="baseline"/>
        </w:rPr>
        <w:t> </w:t>
      </w:r>
      <w:r>
        <w:rPr>
          <w:sz w:val="20"/>
          <w:vertAlign w:val="baseline"/>
        </w:rPr>
        <w:t>находящимся</w:t>
      </w:r>
      <w:r>
        <w:rPr>
          <w:spacing w:val="-3"/>
          <w:sz w:val="20"/>
          <w:vertAlign w:val="baseline"/>
        </w:rPr>
        <w:t> </w:t>
      </w:r>
      <w:r>
        <w:rPr>
          <w:sz w:val="20"/>
          <w:vertAlign w:val="baseline"/>
        </w:rPr>
        <w:t>в</w:t>
      </w:r>
      <w:r>
        <w:rPr>
          <w:spacing w:val="-5"/>
          <w:sz w:val="20"/>
          <w:vertAlign w:val="baseline"/>
        </w:rPr>
        <w:t> </w:t>
      </w:r>
      <w:r>
        <w:rPr>
          <w:sz w:val="20"/>
          <w:vertAlign w:val="baseline"/>
        </w:rPr>
        <w:t>ведении</w:t>
      </w:r>
      <w:r>
        <w:rPr>
          <w:spacing w:val="-5"/>
          <w:sz w:val="20"/>
          <w:vertAlign w:val="baseline"/>
        </w:rPr>
        <w:t> </w:t>
      </w:r>
      <w:r>
        <w:rPr>
          <w:sz w:val="20"/>
          <w:vertAlign w:val="baseline"/>
        </w:rPr>
        <w:t>министерства</w:t>
      </w:r>
      <w:r>
        <w:rPr>
          <w:spacing w:val="-5"/>
          <w:sz w:val="20"/>
          <w:vertAlign w:val="baseline"/>
        </w:rPr>
        <w:t> </w:t>
      </w:r>
      <w:r>
        <w:rPr>
          <w:sz w:val="20"/>
          <w:vertAlign w:val="baseline"/>
        </w:rPr>
        <w:t>образования,</w:t>
      </w:r>
      <w:r>
        <w:rPr>
          <w:spacing w:val="-5"/>
          <w:sz w:val="20"/>
          <w:vertAlign w:val="baseline"/>
        </w:rPr>
        <w:t> </w:t>
      </w:r>
      <w:r>
        <w:rPr>
          <w:sz w:val="20"/>
          <w:vertAlign w:val="baseline"/>
        </w:rPr>
        <w:t>науки</w:t>
      </w:r>
      <w:r>
        <w:rPr>
          <w:spacing w:val="-4"/>
          <w:sz w:val="20"/>
          <w:vertAlign w:val="baseline"/>
        </w:rPr>
        <w:t> </w:t>
      </w:r>
      <w:r>
        <w:rPr>
          <w:sz w:val="20"/>
          <w:vertAlign w:val="baseline"/>
        </w:rPr>
        <w:t>и молодежной политики Краснодарского края, на 2025 – 2027 года.</w:t>
      </w:r>
    </w:p>
    <w:p>
      <w:pPr>
        <w:spacing w:after="0"/>
        <w:jc w:val="left"/>
        <w:rPr>
          <w:sz w:val="20"/>
        </w:rPr>
        <w:sectPr>
          <w:pgSz w:w="11910" w:h="16840"/>
          <w:pgMar w:header="0" w:footer="763" w:top="760" w:bottom="960" w:left="992" w:right="850"/>
        </w:sectPr>
      </w:pPr>
    </w:p>
    <w:p>
      <w:pPr>
        <w:pStyle w:val="BodyText"/>
        <w:spacing w:before="66"/>
        <w:ind w:right="282" w:firstLine="0"/>
      </w:pPr>
      <w:r>
        <w:rPr/>
        <w:t>гражданства Российской Федерации по программе переселения соотечественников, производится с учетом имеющейся первой или высшей квалификационной категории, присвоенной на территории бывших республик СССР в пределах срока их действия, но не более чем в течение 5 лет.</w:t>
      </w:r>
      <w:r>
        <w:rPr>
          <w:vertAlign w:val="superscript"/>
        </w:rPr>
        <w:t>13</w:t>
      </w:r>
    </w:p>
    <w:p>
      <w:pPr>
        <w:pStyle w:val="ListParagraph"/>
        <w:numPr>
          <w:ilvl w:val="1"/>
          <w:numId w:val="8"/>
        </w:numPr>
        <w:tabs>
          <w:tab w:pos="1334" w:val="left" w:leader="none"/>
        </w:tabs>
        <w:spacing w:line="321" w:lineRule="exact" w:before="0" w:after="0"/>
        <w:ind w:left="1334" w:right="0" w:hanging="485"/>
        <w:jc w:val="both"/>
        <w:rPr>
          <w:sz w:val="28"/>
        </w:rPr>
      </w:pPr>
      <w:r>
        <w:rPr>
          <w:sz w:val="28"/>
        </w:rPr>
        <w:t>Стороны</w:t>
      </w:r>
      <w:r>
        <w:rPr>
          <w:spacing w:val="-17"/>
          <w:sz w:val="28"/>
        </w:rPr>
        <w:t> </w:t>
      </w:r>
      <w:r>
        <w:rPr>
          <w:spacing w:val="-2"/>
          <w:sz w:val="28"/>
        </w:rPr>
        <w:t>договорились:</w:t>
      </w:r>
    </w:p>
    <w:p>
      <w:pPr>
        <w:pStyle w:val="ListParagraph"/>
        <w:numPr>
          <w:ilvl w:val="2"/>
          <w:numId w:val="8"/>
        </w:numPr>
        <w:tabs>
          <w:tab w:pos="1699" w:val="left" w:leader="none"/>
        </w:tabs>
        <w:spacing w:line="242" w:lineRule="auto" w:before="0" w:after="0"/>
        <w:ind w:left="140" w:right="277" w:firstLine="708"/>
        <w:jc w:val="both"/>
        <w:rPr>
          <w:sz w:val="28"/>
        </w:rPr>
      </w:pPr>
      <w:r>
        <w:rPr>
          <w:sz w:val="28"/>
        </w:rPr>
        <w:t>Предусматривать в Положении об оплате труда работников организации регулирование вопросов оплаты труда с учетом:</w:t>
      </w:r>
    </w:p>
    <w:p>
      <w:pPr>
        <w:pStyle w:val="ListParagraph"/>
        <w:numPr>
          <w:ilvl w:val="3"/>
          <w:numId w:val="8"/>
        </w:numPr>
        <w:tabs>
          <w:tab w:pos="1046" w:val="left" w:leader="none"/>
        </w:tabs>
        <w:spacing w:line="240" w:lineRule="auto" w:before="0" w:after="0"/>
        <w:ind w:left="140" w:right="281" w:firstLine="708"/>
        <w:jc w:val="both"/>
        <w:rPr>
          <w:sz w:val="28"/>
        </w:rPr>
      </w:pPr>
      <w:r>
        <w:rPr>
          <w:sz w:val="28"/>
        </w:rPr>
        <w:t>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w:t>
      </w:r>
      <w:r>
        <w:rPr>
          <w:spacing w:val="-1"/>
          <w:sz w:val="28"/>
        </w:rPr>
        <w:t> </w:t>
      </w:r>
      <w:r>
        <w:rPr>
          <w:sz w:val="28"/>
        </w:rPr>
        <w:t>не связанных с деловыми качествами работников;</w:t>
      </w:r>
    </w:p>
    <w:p>
      <w:pPr>
        <w:pStyle w:val="ListParagraph"/>
        <w:numPr>
          <w:ilvl w:val="3"/>
          <w:numId w:val="8"/>
        </w:numPr>
        <w:tabs>
          <w:tab w:pos="1044" w:val="left" w:leader="none"/>
        </w:tabs>
        <w:spacing w:line="240" w:lineRule="auto" w:before="0" w:after="0"/>
        <w:ind w:left="140" w:right="277" w:firstLine="708"/>
        <w:jc w:val="both"/>
        <w:rPr>
          <w:sz w:val="28"/>
        </w:rPr>
      </w:pPr>
      <w:r>
        <w:rPr>
          <w:sz w:val="28"/>
        </w:rPr>
        <w:t>дифференциации в размерах оплаты труда педагогических работников, имеющих квалификационные категории, установленные по результатам </w:t>
      </w:r>
      <w:r>
        <w:rPr>
          <w:spacing w:val="-2"/>
          <w:sz w:val="28"/>
        </w:rPr>
        <w:t>аттестации;</w:t>
      </w:r>
    </w:p>
    <w:p>
      <w:pPr>
        <w:pStyle w:val="ListParagraph"/>
        <w:numPr>
          <w:ilvl w:val="3"/>
          <w:numId w:val="8"/>
        </w:numPr>
        <w:tabs>
          <w:tab w:pos="1243" w:val="left" w:leader="none"/>
        </w:tabs>
        <w:spacing w:line="240" w:lineRule="auto" w:before="0" w:after="0"/>
        <w:ind w:left="140" w:right="283" w:firstLine="708"/>
        <w:jc w:val="both"/>
        <w:rPr>
          <w:sz w:val="28"/>
        </w:rPr>
      </w:pPr>
      <w:r>
        <w:rPr>
          <w:sz w:val="28"/>
        </w:rPr>
        <w:t>направления бюджетных ассигнований, предусматриваемых на увеличение фондов оплаты труда работников организаций, преимущественно</w:t>
      </w:r>
      <w:r>
        <w:rPr>
          <w:spacing w:val="40"/>
          <w:sz w:val="28"/>
        </w:rPr>
        <w:t> </w:t>
      </w:r>
      <w:r>
        <w:rPr>
          <w:sz w:val="28"/>
        </w:rPr>
        <w:t>на увеличение размеров окладов (должностных окладов), ставок заработной платы работников;</w:t>
      </w:r>
    </w:p>
    <w:p>
      <w:pPr>
        <w:pStyle w:val="ListParagraph"/>
        <w:numPr>
          <w:ilvl w:val="3"/>
          <w:numId w:val="8"/>
        </w:numPr>
        <w:tabs>
          <w:tab w:pos="1164" w:val="left" w:leader="none"/>
        </w:tabs>
        <w:spacing w:line="240" w:lineRule="auto" w:before="4" w:after="0"/>
        <w:ind w:left="169" w:right="303" w:firstLine="715"/>
        <w:jc w:val="both"/>
        <w:rPr>
          <w:sz w:val="28"/>
        </w:rPr>
      </w:pPr>
      <w:r>
        <w:rPr>
          <w:sz w:val="28"/>
        </w:rPr>
        <w:t>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pPr>
        <w:pStyle w:val="ListParagraph"/>
        <w:numPr>
          <w:ilvl w:val="3"/>
          <w:numId w:val="8"/>
        </w:numPr>
        <w:tabs>
          <w:tab w:pos="1173" w:val="left" w:leader="none"/>
        </w:tabs>
        <w:spacing w:line="240" w:lineRule="auto" w:before="1" w:after="0"/>
        <w:ind w:left="164" w:right="312" w:firstLine="691"/>
        <w:jc w:val="both"/>
        <w:rPr>
          <w:sz w:val="28"/>
        </w:rPr>
      </w:pPr>
      <w:r>
        <w:rPr>
          <w:sz w:val="28"/>
        </w:rPr>
        <w:t>размеров выплат за выполнение сверхурочных работ, работу в выходные и</w:t>
      </w:r>
      <w:r>
        <w:rPr>
          <w:spacing w:val="-1"/>
          <w:sz w:val="28"/>
        </w:rPr>
        <w:t> </w:t>
      </w:r>
      <w:r>
        <w:rPr>
          <w:sz w:val="28"/>
        </w:rPr>
        <w:t>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pPr>
        <w:pStyle w:val="ListParagraph"/>
        <w:numPr>
          <w:ilvl w:val="3"/>
          <w:numId w:val="8"/>
        </w:numPr>
        <w:tabs>
          <w:tab w:pos="1087" w:val="left" w:leader="none"/>
        </w:tabs>
        <w:spacing w:line="240" w:lineRule="auto" w:before="1" w:after="0"/>
        <w:ind w:left="164" w:right="330" w:firstLine="708"/>
        <w:jc w:val="both"/>
        <w:rPr>
          <w:sz w:val="28"/>
        </w:rPr>
      </w:pPr>
      <w:r>
        <w:rPr>
          <w:sz w:val="28"/>
        </w:rPr>
        <w:t>создания условий для оплаты труда работников в зависимости от их личного участия в эффективном функционировании организации;</w:t>
      </w:r>
    </w:p>
    <w:p>
      <w:pPr>
        <w:pStyle w:val="ListParagraph"/>
        <w:numPr>
          <w:ilvl w:val="3"/>
          <w:numId w:val="8"/>
        </w:numPr>
        <w:tabs>
          <w:tab w:pos="1011" w:val="left" w:leader="none"/>
        </w:tabs>
        <w:spacing w:line="240" w:lineRule="auto" w:before="2" w:after="0"/>
        <w:ind w:left="152" w:right="315" w:firstLine="694"/>
        <w:jc w:val="both"/>
        <w:rPr>
          <w:sz w:val="28"/>
        </w:rPr>
      </w:pPr>
      <w:r>
        <w:rPr>
          <w:sz w:val="28"/>
        </w:rPr>
        <w:t>типовых</w:t>
      </w:r>
      <w:r>
        <w:rPr>
          <w:spacing w:val="-3"/>
          <w:sz w:val="28"/>
        </w:rPr>
        <w:t> </w:t>
      </w:r>
      <w:r>
        <w:rPr>
          <w:sz w:val="28"/>
        </w:rPr>
        <w:t>норм</w:t>
      </w:r>
      <w:r>
        <w:rPr>
          <w:spacing w:val="-4"/>
          <w:sz w:val="28"/>
        </w:rPr>
        <w:t> </w:t>
      </w:r>
      <w:r>
        <w:rPr>
          <w:sz w:val="28"/>
        </w:rPr>
        <w:t>труда</w:t>
      </w:r>
      <w:r>
        <w:rPr>
          <w:spacing w:val="-4"/>
          <w:sz w:val="28"/>
        </w:rPr>
        <w:t> </w:t>
      </w:r>
      <w:r>
        <w:rPr>
          <w:sz w:val="28"/>
        </w:rPr>
        <w:t>для</w:t>
      </w:r>
      <w:r>
        <w:rPr>
          <w:spacing w:val="-4"/>
          <w:sz w:val="28"/>
        </w:rPr>
        <w:t> </w:t>
      </w:r>
      <w:r>
        <w:rPr>
          <w:sz w:val="28"/>
        </w:rPr>
        <w:t>однородных</w:t>
      </w:r>
      <w:r>
        <w:rPr>
          <w:spacing w:val="-4"/>
          <w:sz w:val="28"/>
        </w:rPr>
        <w:t> </w:t>
      </w:r>
      <w:r>
        <w:rPr>
          <w:sz w:val="28"/>
        </w:rPr>
        <w:t>работ (межотраслевые,</w:t>
      </w:r>
      <w:r>
        <w:rPr>
          <w:spacing w:val="-4"/>
          <w:sz w:val="28"/>
        </w:rPr>
        <w:t> </w:t>
      </w:r>
      <w:r>
        <w:rPr>
          <w:sz w:val="28"/>
        </w:rPr>
        <w:t>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pPr>
        <w:pStyle w:val="ListParagraph"/>
        <w:numPr>
          <w:ilvl w:val="3"/>
          <w:numId w:val="8"/>
        </w:numPr>
        <w:tabs>
          <w:tab w:pos="888" w:val="left" w:leader="none"/>
        </w:tabs>
        <w:spacing w:line="240" w:lineRule="auto" w:before="0" w:after="0"/>
        <w:ind w:left="140" w:right="323" w:firstLine="540"/>
        <w:jc w:val="both"/>
        <w:rPr>
          <w:sz w:val="28"/>
        </w:rPr>
      </w:pPr>
      <w:r>
        <w:rPr>
          <w:sz w:val="28"/>
        </w:rPr>
        <w:t>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организаций;</w:t>
      </w:r>
    </w:p>
    <w:p>
      <w:pPr>
        <w:pStyle w:val="ListParagraph"/>
        <w:numPr>
          <w:ilvl w:val="3"/>
          <w:numId w:val="8"/>
        </w:numPr>
        <w:tabs>
          <w:tab w:pos="900" w:val="left" w:leader="none"/>
        </w:tabs>
        <w:spacing w:line="240" w:lineRule="auto" w:before="0" w:after="0"/>
        <w:ind w:left="140" w:right="278" w:firstLine="540"/>
        <w:jc w:val="both"/>
        <w:rPr>
          <w:sz w:val="28"/>
        </w:rPr>
      </w:pPr>
      <w:r>
        <w:rPr>
          <w:sz w:val="28"/>
        </w:rPr>
        <w:t>выплаты стимулирующего характера за квалификационную категорию, ученую степень, почетное звание и за выслугу лет осуществляются в первоочередном порядке;</w:t>
      </w: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21"/>
        <w:ind w:left="0" w:firstLine="0"/>
        <w:jc w:val="left"/>
        <w:rPr>
          <w:sz w:val="20"/>
        </w:rPr>
      </w:pPr>
      <w:r>
        <w:rPr>
          <w:sz w:val="20"/>
        </w:rPr>
        <mc:AlternateContent>
          <mc:Choice Requires="wps">
            <w:drawing>
              <wp:anchor distT="0" distB="0" distL="0" distR="0" allowOverlap="1" layoutInCell="1" locked="0" behindDoc="1" simplePos="0" relativeHeight="487596544">
                <wp:simplePos x="0" y="0"/>
                <wp:positionH relativeFrom="page">
                  <wp:posOffset>719327</wp:posOffset>
                </wp:positionH>
                <wp:positionV relativeFrom="paragraph">
                  <wp:posOffset>175236</wp:posOffset>
                </wp:positionV>
                <wp:extent cx="1829435" cy="762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3.798171pt;width:144.050pt;height:.599980pt;mso-position-horizontal-relative:page;mso-position-vertical-relative:paragraph;z-index:-15719936;mso-wrap-distance-left:0;mso-wrap-distance-right:0" id="docshape22" filled="true" fillcolor="#000000" stroked="false">
                <v:fill type="solid"/>
                <w10:wrap type="topAndBottom"/>
              </v:rect>
            </w:pict>
          </mc:Fallback>
        </mc:AlternateContent>
      </w:r>
    </w:p>
    <w:p>
      <w:pPr>
        <w:spacing w:before="103"/>
        <w:ind w:left="140" w:right="0" w:firstLine="0"/>
        <w:jc w:val="left"/>
        <w:rPr>
          <w:sz w:val="20"/>
        </w:rPr>
      </w:pPr>
      <w:r>
        <w:rPr>
          <w:sz w:val="20"/>
          <w:vertAlign w:val="superscript"/>
        </w:rPr>
        <w:t>13</w:t>
      </w:r>
      <w:r>
        <w:rPr>
          <w:spacing w:val="-4"/>
          <w:sz w:val="20"/>
          <w:vertAlign w:val="baseline"/>
        </w:rPr>
        <w:t> </w:t>
      </w:r>
      <w:r>
        <w:rPr>
          <w:sz w:val="20"/>
          <w:vertAlign w:val="baseline"/>
        </w:rPr>
        <w:t>Отраслевое</w:t>
      </w:r>
      <w:r>
        <w:rPr>
          <w:spacing w:val="-4"/>
          <w:sz w:val="20"/>
          <w:vertAlign w:val="baseline"/>
        </w:rPr>
        <w:t> </w:t>
      </w:r>
      <w:r>
        <w:rPr>
          <w:sz w:val="20"/>
          <w:vertAlign w:val="baseline"/>
        </w:rPr>
        <w:t>соглашение</w:t>
      </w:r>
      <w:r>
        <w:rPr>
          <w:spacing w:val="-1"/>
          <w:sz w:val="20"/>
          <w:vertAlign w:val="baseline"/>
        </w:rPr>
        <w:t> </w:t>
      </w:r>
      <w:r>
        <w:rPr>
          <w:sz w:val="20"/>
          <w:vertAlign w:val="baseline"/>
        </w:rPr>
        <w:t>по</w:t>
      </w:r>
      <w:r>
        <w:rPr>
          <w:spacing w:val="-3"/>
          <w:sz w:val="20"/>
          <w:vertAlign w:val="baseline"/>
        </w:rPr>
        <w:t> </w:t>
      </w:r>
      <w:r>
        <w:rPr>
          <w:sz w:val="20"/>
          <w:vertAlign w:val="baseline"/>
        </w:rPr>
        <w:t>организациям,</w:t>
      </w:r>
      <w:r>
        <w:rPr>
          <w:spacing w:val="-4"/>
          <w:sz w:val="20"/>
          <w:vertAlign w:val="baseline"/>
        </w:rPr>
        <w:t> </w:t>
      </w:r>
      <w:r>
        <w:rPr>
          <w:sz w:val="20"/>
          <w:vertAlign w:val="baseline"/>
        </w:rPr>
        <w:t>находящимся</w:t>
      </w:r>
      <w:r>
        <w:rPr>
          <w:spacing w:val="-2"/>
          <w:sz w:val="20"/>
          <w:vertAlign w:val="baseline"/>
        </w:rPr>
        <w:t> </w:t>
      </w:r>
      <w:r>
        <w:rPr>
          <w:sz w:val="20"/>
          <w:vertAlign w:val="baseline"/>
        </w:rPr>
        <w:t>в</w:t>
      </w:r>
      <w:r>
        <w:rPr>
          <w:spacing w:val="-5"/>
          <w:sz w:val="20"/>
          <w:vertAlign w:val="baseline"/>
        </w:rPr>
        <w:t> </w:t>
      </w:r>
      <w:r>
        <w:rPr>
          <w:sz w:val="20"/>
          <w:vertAlign w:val="baseline"/>
        </w:rPr>
        <w:t>ведении</w:t>
      </w:r>
      <w:r>
        <w:rPr>
          <w:spacing w:val="-5"/>
          <w:sz w:val="20"/>
          <w:vertAlign w:val="baseline"/>
        </w:rPr>
        <w:t> </w:t>
      </w:r>
      <w:r>
        <w:rPr>
          <w:sz w:val="20"/>
          <w:vertAlign w:val="baseline"/>
        </w:rPr>
        <w:t>министерства</w:t>
      </w:r>
      <w:r>
        <w:rPr>
          <w:spacing w:val="-5"/>
          <w:sz w:val="20"/>
          <w:vertAlign w:val="baseline"/>
        </w:rPr>
        <w:t> </w:t>
      </w:r>
      <w:r>
        <w:rPr>
          <w:sz w:val="20"/>
          <w:vertAlign w:val="baseline"/>
        </w:rPr>
        <w:t>образования,</w:t>
      </w:r>
      <w:r>
        <w:rPr>
          <w:spacing w:val="-4"/>
          <w:sz w:val="20"/>
          <w:vertAlign w:val="baseline"/>
        </w:rPr>
        <w:t> </w:t>
      </w:r>
      <w:r>
        <w:rPr>
          <w:sz w:val="20"/>
          <w:vertAlign w:val="baseline"/>
        </w:rPr>
        <w:t>науки</w:t>
      </w:r>
      <w:r>
        <w:rPr>
          <w:spacing w:val="-3"/>
          <w:sz w:val="20"/>
          <w:vertAlign w:val="baseline"/>
        </w:rPr>
        <w:t> </w:t>
      </w:r>
      <w:r>
        <w:rPr>
          <w:sz w:val="20"/>
          <w:vertAlign w:val="baseline"/>
        </w:rPr>
        <w:t>и молодежной политики Краснодарского края, на 2022 – 2024 года.</w:t>
      </w:r>
    </w:p>
    <w:p>
      <w:pPr>
        <w:spacing w:after="0"/>
        <w:jc w:val="left"/>
        <w:rPr>
          <w:sz w:val="20"/>
        </w:rPr>
        <w:sectPr>
          <w:pgSz w:w="11910" w:h="16840"/>
          <w:pgMar w:header="0" w:footer="763" w:top="760" w:bottom="960" w:left="992" w:right="850"/>
        </w:sectPr>
      </w:pPr>
    </w:p>
    <w:p>
      <w:pPr>
        <w:pStyle w:val="ListParagraph"/>
        <w:numPr>
          <w:ilvl w:val="4"/>
          <w:numId w:val="8"/>
        </w:numPr>
        <w:tabs>
          <w:tab w:pos="1056" w:val="left" w:leader="none"/>
        </w:tabs>
        <w:spacing w:line="240" w:lineRule="auto" w:before="66" w:after="0"/>
        <w:ind w:left="140" w:right="282" w:firstLine="708"/>
        <w:jc w:val="both"/>
        <w:rPr>
          <w:sz w:val="28"/>
        </w:rPr>
      </w:pPr>
      <w:r>
        <w:rPr>
          <w:sz w:val="28"/>
        </w:rPr>
        <w:t>включения в перечень выплат компенсационного характера выплат за осуществление образовательной деятельности в группах, в состав которых входит обучающийся (обучающиеся) с ОВЗ;</w:t>
      </w:r>
    </w:p>
    <w:p>
      <w:pPr>
        <w:pStyle w:val="ListParagraph"/>
        <w:numPr>
          <w:ilvl w:val="4"/>
          <w:numId w:val="8"/>
        </w:numPr>
        <w:tabs>
          <w:tab w:pos="1161" w:val="left" w:leader="none"/>
        </w:tabs>
        <w:spacing w:line="240" w:lineRule="auto" w:before="0" w:after="0"/>
        <w:ind w:left="140" w:right="286" w:firstLine="708"/>
        <w:jc w:val="both"/>
        <w:rPr>
          <w:sz w:val="28"/>
        </w:rPr>
      </w:pPr>
      <w:r>
        <w:rPr>
          <w:sz w:val="28"/>
        </w:rPr>
        <w:t>обеспечения</w:t>
      </w:r>
      <w:r>
        <w:rPr>
          <w:spacing w:val="40"/>
          <w:sz w:val="28"/>
        </w:rPr>
        <w:t> </w:t>
      </w:r>
      <w:r>
        <w:rPr>
          <w:sz w:val="28"/>
        </w:rPr>
        <w:t>выплат стимулирующего характера работникам на которых возложены общественно значимые виды деятельности: по участию в разработке локальных нормативных актов, подготовке и организации</w:t>
      </w:r>
      <w:r>
        <w:rPr>
          <w:spacing w:val="40"/>
          <w:sz w:val="28"/>
        </w:rPr>
        <w:t> </w:t>
      </w:r>
      <w:r>
        <w:rPr>
          <w:sz w:val="28"/>
        </w:rPr>
        <w:t>социально – значимых мероприятий; по контролю за соблюдением трудового законодательства и иных нормативных правовых актов, содержащих нормы трудового права; по контролю за соблюдением условий трудовых договоров работников; по контролю за соблюдением условий охраны труда; по содействию созданию условий для благоприятного климата в коллективе, по информированию о законодательстве в области образовательного и трудового права в размере не менее 10 % от оклада, ставки заработной платы.</w:t>
      </w:r>
    </w:p>
    <w:p>
      <w:pPr>
        <w:pStyle w:val="ListParagraph"/>
        <w:numPr>
          <w:ilvl w:val="2"/>
          <w:numId w:val="8"/>
        </w:numPr>
        <w:tabs>
          <w:tab w:pos="1769" w:val="left" w:leader="none"/>
        </w:tabs>
        <w:spacing w:line="240" w:lineRule="auto" w:before="1" w:after="0"/>
        <w:ind w:left="140" w:right="280" w:firstLine="708"/>
        <w:jc w:val="both"/>
        <w:rPr>
          <w:sz w:val="28"/>
        </w:rPr>
      </w:pPr>
      <w:r>
        <w:rPr>
          <w:sz w:val="28"/>
        </w:rPr>
        <w:t>Экономия средств фонда оплаты труда направляется на премирование, оказание материальной помощи работникам (Приложения № </w:t>
      </w:r>
      <w:r>
        <w:rPr>
          <w:spacing w:val="-4"/>
          <w:sz w:val="28"/>
        </w:rPr>
        <w:t>7,8).</w:t>
      </w:r>
    </w:p>
    <w:p>
      <w:pPr>
        <w:pStyle w:val="Heading1"/>
        <w:numPr>
          <w:ilvl w:val="0"/>
          <w:numId w:val="1"/>
        </w:numPr>
        <w:tabs>
          <w:tab w:pos="2482" w:val="left" w:leader="none"/>
        </w:tabs>
        <w:spacing w:line="240" w:lineRule="auto" w:before="285" w:after="0"/>
        <w:ind w:left="2482" w:right="0" w:hanging="450"/>
        <w:jc w:val="left"/>
      </w:pPr>
      <w:r>
        <w:rPr/>
        <w:t>СОЦИАЛЬНЫЕ</w:t>
      </w:r>
      <w:r>
        <w:rPr>
          <w:spacing w:val="-8"/>
        </w:rPr>
        <w:t> </w:t>
      </w:r>
      <w:r>
        <w:rPr/>
        <w:t>ГАРАНТИИ</w:t>
      </w:r>
      <w:r>
        <w:rPr>
          <w:spacing w:val="-7"/>
        </w:rPr>
        <w:t> </w:t>
      </w:r>
      <w:r>
        <w:rPr/>
        <w:t>И</w:t>
      </w:r>
      <w:r>
        <w:rPr>
          <w:spacing w:val="-8"/>
        </w:rPr>
        <w:t> </w:t>
      </w:r>
      <w:r>
        <w:rPr>
          <w:spacing w:val="-2"/>
        </w:rPr>
        <w:t>ЛЬГОТЫ</w:t>
      </w:r>
    </w:p>
    <w:p>
      <w:pPr>
        <w:pStyle w:val="BodyText"/>
        <w:spacing w:line="322" w:lineRule="exact" w:before="316"/>
        <w:ind w:left="849" w:firstLine="0"/>
      </w:pPr>
      <w:r>
        <w:rPr/>
        <w:t>6.</w:t>
      </w:r>
      <w:r>
        <w:rPr>
          <w:spacing w:val="-6"/>
        </w:rPr>
        <w:t> </w:t>
      </w:r>
      <w:r>
        <w:rPr/>
        <w:t>Стороны</w:t>
      </w:r>
      <w:r>
        <w:rPr>
          <w:spacing w:val="-4"/>
        </w:rPr>
        <w:t> </w:t>
      </w:r>
      <w:r>
        <w:rPr/>
        <w:t>договорились,</w:t>
      </w:r>
      <w:r>
        <w:rPr>
          <w:spacing w:val="-6"/>
        </w:rPr>
        <w:t> </w:t>
      </w:r>
      <w:r>
        <w:rPr/>
        <w:t>что</w:t>
      </w:r>
      <w:r>
        <w:rPr>
          <w:spacing w:val="-3"/>
        </w:rPr>
        <w:t> </w:t>
      </w:r>
      <w:r>
        <w:rPr>
          <w:spacing w:val="-2"/>
        </w:rPr>
        <w:t>работодатель:</w:t>
      </w:r>
    </w:p>
    <w:p>
      <w:pPr>
        <w:pStyle w:val="ListParagraph"/>
        <w:numPr>
          <w:ilvl w:val="2"/>
          <w:numId w:val="9"/>
        </w:numPr>
        <w:tabs>
          <w:tab w:pos="1459" w:val="left" w:leader="none"/>
        </w:tabs>
        <w:spacing w:line="240" w:lineRule="auto" w:before="0" w:after="0"/>
        <w:ind w:left="140" w:right="284" w:firstLine="708"/>
        <w:jc w:val="both"/>
        <w:rPr>
          <w:sz w:val="24"/>
        </w:rPr>
      </w:pPr>
      <w:r>
        <w:rPr>
          <w:sz w:val="28"/>
        </w:rPr>
        <w:t>Осуществляет оплату по основному месту работы командировочных расходов педагогическим работникам при прохождении независимой оценки </w:t>
      </w:r>
      <w:r>
        <w:rPr>
          <w:spacing w:val="-2"/>
          <w:sz w:val="28"/>
        </w:rPr>
        <w:t>квалификаций.</w:t>
      </w:r>
    </w:p>
    <w:p>
      <w:pPr>
        <w:pStyle w:val="ListParagraph"/>
        <w:numPr>
          <w:ilvl w:val="2"/>
          <w:numId w:val="9"/>
        </w:numPr>
        <w:tabs>
          <w:tab w:pos="1566" w:val="left" w:leader="none"/>
        </w:tabs>
        <w:spacing w:line="240" w:lineRule="auto" w:before="2" w:after="0"/>
        <w:ind w:left="140" w:right="283" w:firstLine="708"/>
        <w:jc w:val="both"/>
        <w:rPr>
          <w:sz w:val="28"/>
        </w:rPr>
      </w:pPr>
      <w:r>
        <w:rPr>
          <w:sz w:val="28"/>
        </w:rPr>
        <w:t>Работодатель освобождает работников, участвующих в проведении итоговой аттестации по программам основного общего и среднего общего образования, от основной работы с сохранением заработной платы. За счет средств краевого бюджета педагогическим работникам, участвующим в проведении итоговой аттестации по программам основного общего и среднего общего образования, выплачивается компенсация в размере, установленном правовым актом органа исполнительной власти Краснодарского края, осуществляющим управление в сфере образования.</w:t>
      </w:r>
    </w:p>
    <w:p>
      <w:pPr>
        <w:pStyle w:val="ListParagraph"/>
        <w:numPr>
          <w:ilvl w:val="2"/>
          <w:numId w:val="9"/>
        </w:numPr>
        <w:tabs>
          <w:tab w:pos="1632" w:val="left" w:leader="none"/>
        </w:tabs>
        <w:spacing w:line="240" w:lineRule="auto" w:before="0" w:after="0"/>
        <w:ind w:left="140" w:right="280" w:firstLine="708"/>
        <w:jc w:val="both"/>
        <w:rPr>
          <w:sz w:val="28"/>
        </w:rPr>
      </w:pPr>
      <w:r>
        <w:rPr>
          <w:sz w:val="28"/>
        </w:rPr>
        <w:t>Ведет учет работников, нуждающихся в улучшении жилищных условий. Ходатайствует перед органом местного самоуправления о предоставлении жилья нуждающимся работникам и выделении средств на его приобретение (строительство), земельных участков под индивидуальное </w:t>
      </w:r>
      <w:r>
        <w:rPr>
          <w:spacing w:val="-2"/>
          <w:sz w:val="28"/>
        </w:rPr>
        <w:t>строительство.</w:t>
      </w:r>
    </w:p>
    <w:p>
      <w:pPr>
        <w:pStyle w:val="ListParagraph"/>
        <w:numPr>
          <w:ilvl w:val="2"/>
          <w:numId w:val="9"/>
        </w:numPr>
        <w:tabs>
          <w:tab w:pos="1594" w:val="left" w:leader="none"/>
        </w:tabs>
        <w:spacing w:line="240" w:lineRule="auto" w:before="0" w:after="0"/>
        <w:ind w:left="140" w:right="282" w:firstLine="708"/>
        <w:jc w:val="both"/>
        <w:rPr>
          <w:sz w:val="28"/>
        </w:rPr>
      </w:pPr>
      <w:r>
        <w:rPr>
          <w:sz w:val="28"/>
        </w:rPr>
        <w:t>Меры социальной поддержки по оплате коммунальных услуг для работников и членов их семей, проживающих на селе и работающих в сельских общеобразовательных организациях, а также работникам, ушедшим на пенсию, предоставляются работодателем по предоставлению работниками соответствующих документов по оплате коммунальных платежей </w:t>
      </w:r>
      <w:r>
        <w:rPr>
          <w:i/>
          <w:sz w:val="28"/>
        </w:rPr>
        <w:t>(для организаций, расположенных в сельской местности).</w:t>
      </w:r>
    </w:p>
    <w:p>
      <w:pPr>
        <w:pStyle w:val="ListParagraph"/>
        <w:numPr>
          <w:ilvl w:val="2"/>
          <w:numId w:val="9"/>
        </w:numPr>
        <w:tabs>
          <w:tab w:pos="1547" w:val="left" w:leader="none"/>
        </w:tabs>
        <w:spacing w:line="240" w:lineRule="auto" w:before="0" w:after="0"/>
        <w:ind w:left="140" w:right="285" w:firstLine="708"/>
        <w:jc w:val="both"/>
        <w:rPr>
          <w:sz w:val="28"/>
        </w:rPr>
      </w:pPr>
      <w:r>
        <w:rPr>
          <w:sz w:val="28"/>
        </w:rPr>
        <w:t>Выплачивает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выходное пособие в размере</w:t>
      </w:r>
    </w:p>
    <w:p>
      <w:pPr>
        <w:pStyle w:val="ListParagraph"/>
        <w:spacing w:after="0" w:line="240" w:lineRule="auto"/>
        <w:jc w:val="both"/>
        <w:rPr>
          <w:sz w:val="28"/>
        </w:rPr>
        <w:sectPr>
          <w:pgSz w:w="11910" w:h="16840"/>
          <w:pgMar w:header="0" w:footer="763" w:top="760" w:bottom="960" w:left="992" w:right="850"/>
        </w:sectPr>
      </w:pPr>
    </w:p>
    <w:p>
      <w:pPr>
        <w:pStyle w:val="BodyText"/>
        <w:spacing w:before="66"/>
        <w:ind w:right="278" w:firstLine="0"/>
      </w:pPr>
      <w:r>
        <w:rPr/>
        <w:t>не менее среднего месячного заработка, а также сохраняет за ним средний месячный заработок на период трудоустройства, но не свыше двух месяцев со дня увольнения. Средний месячный заработок сохраняет за уволенным работником в течение третьего месяца со дня увольнения по решению органа службы занятости населения (ст. 178 ТК РФ).</w:t>
      </w:r>
    </w:p>
    <w:p>
      <w:pPr>
        <w:pStyle w:val="ListParagraph"/>
        <w:numPr>
          <w:ilvl w:val="2"/>
          <w:numId w:val="9"/>
        </w:numPr>
        <w:tabs>
          <w:tab w:pos="1559" w:val="left" w:leader="none"/>
        </w:tabs>
        <w:spacing w:line="242" w:lineRule="auto" w:before="0" w:after="0"/>
        <w:ind w:left="140" w:right="288" w:firstLine="708"/>
        <w:jc w:val="both"/>
        <w:rPr>
          <w:sz w:val="28"/>
        </w:rPr>
      </w:pPr>
      <w:r>
        <w:rPr>
          <w:sz w:val="28"/>
        </w:rPr>
        <w:t>Обеспечивает сохранность архивных документов, дающих право на назначение пенсий, пособий, компенсаций.</w:t>
      </w:r>
    </w:p>
    <w:p>
      <w:pPr>
        <w:pStyle w:val="ListParagraph"/>
        <w:numPr>
          <w:ilvl w:val="2"/>
          <w:numId w:val="9"/>
        </w:numPr>
        <w:tabs>
          <w:tab w:pos="1547" w:val="left" w:leader="none"/>
        </w:tabs>
        <w:spacing w:line="240" w:lineRule="auto" w:before="0" w:after="0"/>
        <w:ind w:left="140" w:right="280" w:firstLine="708"/>
        <w:jc w:val="both"/>
        <w:rPr>
          <w:sz w:val="28"/>
        </w:rPr>
      </w:pPr>
      <w:r>
        <w:rPr>
          <w:i/>
          <w:sz w:val="28"/>
        </w:rPr>
        <w:t>Выплачивает работникам материальную помощь на лечение, при уходе в очередной отпуск, в размере </w:t>
      </w:r>
      <w:r>
        <w:rPr>
          <w:spacing w:val="80"/>
          <w:sz w:val="28"/>
          <w:u w:val="single"/>
        </w:rPr>
        <w:t>  </w:t>
      </w:r>
      <w:r>
        <w:rPr>
          <w:spacing w:val="10"/>
          <w:sz w:val="28"/>
        </w:rPr>
        <w:t> </w:t>
      </w:r>
      <w:r>
        <w:rPr>
          <w:i/>
          <w:sz w:val="28"/>
        </w:rPr>
        <w:t>(из фонда экономии заработной </w:t>
      </w:r>
      <w:r>
        <w:rPr>
          <w:i/>
          <w:spacing w:val="-2"/>
          <w:sz w:val="28"/>
        </w:rPr>
        <w:t>платы).</w:t>
      </w:r>
    </w:p>
    <w:p>
      <w:pPr>
        <w:pStyle w:val="ListParagraph"/>
        <w:numPr>
          <w:ilvl w:val="2"/>
          <w:numId w:val="9"/>
        </w:numPr>
        <w:tabs>
          <w:tab w:pos="1628" w:val="left" w:leader="none"/>
          <w:tab w:pos="8971" w:val="left" w:leader="none"/>
        </w:tabs>
        <w:spacing w:line="240" w:lineRule="auto" w:before="0" w:after="0"/>
        <w:ind w:left="140" w:right="286" w:firstLine="708"/>
        <w:jc w:val="both"/>
        <w:rPr>
          <w:sz w:val="28"/>
        </w:rPr>
      </w:pPr>
      <w:r>
        <w:rPr>
          <w:i/>
          <w:sz w:val="28"/>
        </w:rPr>
        <w:t>Выплачивает материальную помощь в размере</w:t>
      </w:r>
      <w:r>
        <w:rPr>
          <w:sz w:val="28"/>
          <w:u w:val="single"/>
        </w:rPr>
        <w:tab/>
      </w:r>
      <w:r>
        <w:rPr>
          <w:i/>
          <w:spacing w:val="-2"/>
          <w:sz w:val="28"/>
        </w:rPr>
        <w:t>рублей </w:t>
      </w:r>
      <w:r>
        <w:rPr>
          <w:i/>
          <w:sz w:val="28"/>
        </w:rPr>
        <w:t>(в зависимости от стажа работы в организации) пенсионерам, выходящим на пенсию (из фонда экономии заработной платы).</w:t>
      </w:r>
    </w:p>
    <w:p>
      <w:pPr>
        <w:pStyle w:val="ListParagraph"/>
        <w:numPr>
          <w:ilvl w:val="2"/>
          <w:numId w:val="9"/>
        </w:numPr>
        <w:tabs>
          <w:tab w:pos="1547" w:val="left" w:leader="none"/>
        </w:tabs>
        <w:spacing w:line="240" w:lineRule="auto" w:before="0" w:after="0"/>
        <w:ind w:left="140" w:right="288" w:firstLine="708"/>
        <w:jc w:val="both"/>
        <w:rPr>
          <w:sz w:val="28"/>
        </w:rPr>
      </w:pPr>
      <w:r>
        <w:rPr>
          <w:sz w:val="28"/>
        </w:rPr>
        <w:t>Оказывает работникам материальную помощь в связи с непредвиденными обстоятельствами (из фонда экономии заработной платы).</w:t>
      </w:r>
    </w:p>
    <w:p>
      <w:pPr>
        <w:pStyle w:val="ListParagraph"/>
        <w:numPr>
          <w:ilvl w:val="2"/>
          <w:numId w:val="9"/>
        </w:numPr>
        <w:tabs>
          <w:tab w:pos="1689" w:val="left" w:leader="none"/>
        </w:tabs>
        <w:spacing w:line="240" w:lineRule="auto" w:before="0" w:after="0"/>
        <w:ind w:left="140" w:right="281" w:firstLine="708"/>
        <w:jc w:val="both"/>
        <w:rPr>
          <w:i/>
          <w:sz w:val="28"/>
        </w:rPr>
      </w:pPr>
      <w:r>
        <w:rPr>
          <w:i/>
          <w:sz w:val="28"/>
        </w:rPr>
        <w:t>Оказывает материальную помощь в размере </w:t>
      </w:r>
      <w:r>
        <w:rPr>
          <w:spacing w:val="685"/>
          <w:sz w:val="28"/>
          <w:u w:val="single"/>
        </w:rPr>
        <w:t> </w:t>
      </w:r>
      <w:r>
        <w:rPr>
          <w:spacing w:val="105"/>
          <w:sz w:val="28"/>
        </w:rPr>
        <w:t> </w:t>
      </w:r>
      <w:r>
        <w:rPr>
          <w:i/>
          <w:sz w:val="28"/>
        </w:rPr>
        <w:t>лицам, проработавшим в организации не менее 10 лет и уволенным в связи с сокращением численности</w:t>
      </w:r>
      <w:r>
        <w:rPr>
          <w:i/>
          <w:spacing w:val="-3"/>
          <w:sz w:val="28"/>
        </w:rPr>
        <w:t> </w:t>
      </w:r>
      <w:r>
        <w:rPr>
          <w:i/>
          <w:sz w:val="28"/>
        </w:rPr>
        <w:t>или штата (из фонда экономии</w:t>
      </w:r>
      <w:r>
        <w:rPr>
          <w:i/>
          <w:spacing w:val="-3"/>
          <w:sz w:val="28"/>
        </w:rPr>
        <w:t> </w:t>
      </w:r>
      <w:r>
        <w:rPr>
          <w:i/>
          <w:sz w:val="28"/>
        </w:rPr>
        <w:t>заработной платы).</w:t>
      </w:r>
    </w:p>
    <w:p>
      <w:pPr>
        <w:pStyle w:val="ListParagraph"/>
        <w:numPr>
          <w:ilvl w:val="2"/>
          <w:numId w:val="9"/>
        </w:numPr>
        <w:tabs>
          <w:tab w:pos="1689" w:val="left" w:leader="none"/>
        </w:tabs>
        <w:spacing w:line="240" w:lineRule="auto" w:before="0" w:after="0"/>
        <w:ind w:left="140" w:right="281" w:firstLine="708"/>
        <w:jc w:val="both"/>
        <w:rPr>
          <w:sz w:val="28"/>
        </w:rPr>
      </w:pPr>
      <w:r>
        <w:rPr>
          <w:sz w:val="28"/>
        </w:rPr>
        <w:t>В случае возникновения</w:t>
      </w:r>
      <w:r>
        <w:rPr>
          <w:spacing w:val="-1"/>
          <w:sz w:val="28"/>
        </w:rPr>
        <w:t> </w:t>
      </w:r>
      <w:r>
        <w:rPr>
          <w:sz w:val="28"/>
        </w:rPr>
        <w:t>необходимости у</w:t>
      </w:r>
      <w:r>
        <w:rPr>
          <w:spacing w:val="-3"/>
          <w:sz w:val="28"/>
        </w:rPr>
        <w:t> </w:t>
      </w:r>
      <w:r>
        <w:rPr>
          <w:sz w:val="28"/>
        </w:rPr>
        <w:t>работника</w:t>
      </w:r>
      <w:r>
        <w:rPr>
          <w:spacing w:val="80"/>
          <w:sz w:val="28"/>
        </w:rPr>
        <w:t> </w:t>
      </w:r>
      <w:r>
        <w:rPr>
          <w:sz w:val="28"/>
        </w:rPr>
        <w:t>в санаторно- курортном лечении и оздоровлении, предоставляет ему ежегодный оплачиваемый отпуск продолжительностью не менее 14 календарных дней при наличии путевки вне утвержденного графика отпусков.</w:t>
      </w:r>
    </w:p>
    <w:p>
      <w:pPr>
        <w:pStyle w:val="ListParagraph"/>
        <w:numPr>
          <w:ilvl w:val="2"/>
          <w:numId w:val="9"/>
        </w:numPr>
        <w:tabs>
          <w:tab w:pos="1963" w:val="left" w:leader="none"/>
        </w:tabs>
        <w:spacing w:line="240" w:lineRule="auto" w:before="0" w:after="0"/>
        <w:ind w:left="140" w:right="287" w:firstLine="778"/>
        <w:jc w:val="both"/>
        <w:rPr>
          <w:i/>
          <w:sz w:val="28"/>
        </w:rPr>
      </w:pPr>
      <w:r>
        <w:rPr>
          <w:i/>
          <w:sz w:val="28"/>
        </w:rPr>
        <w:t>(Другие гарантии, с учетом финансовых возможностей </w:t>
      </w:r>
      <w:r>
        <w:rPr>
          <w:i/>
          <w:spacing w:val="-2"/>
          <w:sz w:val="28"/>
        </w:rPr>
        <w:t>организации).</w:t>
      </w:r>
    </w:p>
    <w:p>
      <w:pPr>
        <w:pStyle w:val="ListParagraph"/>
        <w:numPr>
          <w:ilvl w:val="1"/>
          <w:numId w:val="10"/>
        </w:numPr>
        <w:tabs>
          <w:tab w:pos="1339" w:val="left" w:leader="none"/>
        </w:tabs>
        <w:spacing w:line="321" w:lineRule="exact" w:before="0" w:after="0"/>
        <w:ind w:left="1339" w:right="0" w:hanging="490"/>
        <w:jc w:val="both"/>
        <w:rPr>
          <w:sz w:val="28"/>
        </w:rPr>
      </w:pPr>
      <w:r>
        <w:rPr>
          <w:sz w:val="28"/>
        </w:rPr>
        <w:t>Выборный</w:t>
      </w:r>
      <w:r>
        <w:rPr>
          <w:spacing w:val="-12"/>
          <w:sz w:val="28"/>
        </w:rPr>
        <w:t> </w:t>
      </w:r>
      <w:r>
        <w:rPr>
          <w:sz w:val="28"/>
        </w:rPr>
        <w:t>орган</w:t>
      </w:r>
      <w:r>
        <w:rPr>
          <w:spacing w:val="-9"/>
          <w:sz w:val="28"/>
        </w:rPr>
        <w:t> </w:t>
      </w:r>
      <w:r>
        <w:rPr>
          <w:sz w:val="28"/>
        </w:rPr>
        <w:t>первичной</w:t>
      </w:r>
      <w:r>
        <w:rPr>
          <w:spacing w:val="-12"/>
          <w:sz w:val="28"/>
        </w:rPr>
        <w:t> </w:t>
      </w:r>
      <w:r>
        <w:rPr>
          <w:sz w:val="28"/>
        </w:rPr>
        <w:t>профсоюзной</w:t>
      </w:r>
      <w:r>
        <w:rPr>
          <w:spacing w:val="-9"/>
          <w:sz w:val="28"/>
        </w:rPr>
        <w:t> </w:t>
      </w:r>
      <w:r>
        <w:rPr>
          <w:sz w:val="28"/>
        </w:rPr>
        <w:t>организации</w:t>
      </w:r>
      <w:r>
        <w:rPr>
          <w:spacing w:val="-11"/>
          <w:sz w:val="28"/>
        </w:rPr>
        <w:t> </w:t>
      </w:r>
      <w:r>
        <w:rPr>
          <w:spacing w:val="-2"/>
          <w:sz w:val="28"/>
        </w:rPr>
        <w:t>обязуется:</w:t>
      </w:r>
    </w:p>
    <w:p>
      <w:pPr>
        <w:pStyle w:val="ListParagraph"/>
        <w:numPr>
          <w:ilvl w:val="2"/>
          <w:numId w:val="10"/>
        </w:numPr>
        <w:tabs>
          <w:tab w:pos="1545" w:val="left" w:leader="none"/>
        </w:tabs>
        <w:spacing w:line="240" w:lineRule="auto" w:before="0" w:after="0"/>
        <w:ind w:left="140" w:right="282" w:firstLine="708"/>
        <w:jc w:val="both"/>
        <w:rPr>
          <w:sz w:val="28"/>
        </w:rPr>
      </w:pPr>
      <w:r>
        <w:rPr>
          <w:sz w:val="28"/>
        </w:rPr>
        <w:t>Осуществлять контроль за отчислением средств, предусмотренных законом, в Пенсионный фонд РФ, оформлением пенсионных дел работников, выходящих на пенсию.</w:t>
      </w:r>
    </w:p>
    <w:p>
      <w:pPr>
        <w:pStyle w:val="ListParagraph"/>
        <w:numPr>
          <w:ilvl w:val="2"/>
          <w:numId w:val="10"/>
        </w:numPr>
        <w:tabs>
          <w:tab w:pos="1555" w:val="left" w:leader="none"/>
        </w:tabs>
        <w:spacing w:line="240" w:lineRule="auto" w:before="0" w:after="0"/>
        <w:ind w:left="140" w:right="286" w:firstLine="708"/>
        <w:jc w:val="both"/>
        <w:rPr>
          <w:sz w:val="28"/>
        </w:rPr>
      </w:pPr>
      <w:r>
        <w:rPr>
          <w:sz w:val="28"/>
        </w:rPr>
        <w:t>Осуществлять контроль за своевременным назначением и выплатой работникам пособий по обязательному социальному страхованию.</w:t>
      </w:r>
    </w:p>
    <w:p>
      <w:pPr>
        <w:pStyle w:val="ListParagraph"/>
        <w:numPr>
          <w:ilvl w:val="2"/>
          <w:numId w:val="10"/>
        </w:numPr>
        <w:tabs>
          <w:tab w:pos="1547" w:val="left" w:leader="none"/>
        </w:tabs>
        <w:spacing w:line="240" w:lineRule="auto" w:before="0" w:after="0"/>
        <w:ind w:left="140" w:right="279" w:firstLine="708"/>
        <w:jc w:val="both"/>
        <w:rPr>
          <w:sz w:val="28"/>
        </w:rPr>
      </w:pPr>
      <w:r>
        <w:rPr>
          <w:sz w:val="28"/>
        </w:rPr>
        <w:t>Оказывать материальную помощь работникам – членам Профсоюза в случаях стихийных бедствий и других чрезвычайных ситуаций из средств профсоюзного бюджета.</w:t>
      </w:r>
    </w:p>
    <w:p>
      <w:pPr>
        <w:pStyle w:val="ListParagraph"/>
        <w:numPr>
          <w:ilvl w:val="2"/>
          <w:numId w:val="10"/>
        </w:numPr>
        <w:tabs>
          <w:tab w:pos="1730" w:val="left" w:leader="none"/>
        </w:tabs>
        <w:spacing w:line="240" w:lineRule="auto" w:before="0" w:after="0"/>
        <w:ind w:left="140" w:right="281" w:firstLine="708"/>
        <w:jc w:val="both"/>
        <w:rPr>
          <w:sz w:val="28"/>
        </w:rPr>
      </w:pPr>
      <w:r>
        <w:rPr>
          <w:sz w:val="28"/>
        </w:rPr>
        <w:t>Организовывать физкультурно-оздоровительные и культурно- массовые мероприятия.</w:t>
      </w:r>
    </w:p>
    <w:p>
      <w:pPr>
        <w:pStyle w:val="ListParagraph"/>
        <w:numPr>
          <w:ilvl w:val="2"/>
          <w:numId w:val="10"/>
        </w:numPr>
        <w:tabs>
          <w:tab w:pos="1548" w:val="left" w:leader="none"/>
        </w:tabs>
        <w:spacing w:line="321" w:lineRule="exact" w:before="0" w:after="0"/>
        <w:ind w:left="1548" w:right="0" w:hanging="699"/>
        <w:jc w:val="both"/>
        <w:rPr>
          <w:sz w:val="28"/>
        </w:rPr>
      </w:pPr>
      <w:r>
        <w:rPr>
          <w:sz w:val="28"/>
        </w:rPr>
        <w:t>Содействовать</w:t>
      </w:r>
      <w:r>
        <w:rPr>
          <w:spacing w:val="-8"/>
          <w:sz w:val="28"/>
        </w:rPr>
        <w:t> </w:t>
      </w:r>
      <w:r>
        <w:rPr>
          <w:sz w:val="28"/>
        </w:rPr>
        <w:t>оздоровлению</w:t>
      </w:r>
      <w:r>
        <w:rPr>
          <w:spacing w:val="-3"/>
          <w:sz w:val="28"/>
        </w:rPr>
        <w:t> </w:t>
      </w:r>
      <w:r>
        <w:rPr>
          <w:sz w:val="28"/>
        </w:rPr>
        <w:t>членов</w:t>
      </w:r>
      <w:r>
        <w:rPr>
          <w:spacing w:val="-6"/>
          <w:sz w:val="28"/>
        </w:rPr>
        <w:t> </w:t>
      </w:r>
      <w:r>
        <w:rPr>
          <w:sz w:val="28"/>
        </w:rPr>
        <w:t>Профсоюза</w:t>
      </w:r>
      <w:r>
        <w:rPr>
          <w:spacing w:val="-6"/>
          <w:sz w:val="28"/>
        </w:rPr>
        <w:t> </w:t>
      </w:r>
      <w:r>
        <w:rPr>
          <w:sz w:val="28"/>
        </w:rPr>
        <w:t>и</w:t>
      </w:r>
      <w:r>
        <w:rPr>
          <w:spacing w:val="-5"/>
          <w:sz w:val="28"/>
        </w:rPr>
        <w:t> </w:t>
      </w:r>
      <w:r>
        <w:rPr>
          <w:sz w:val="28"/>
        </w:rPr>
        <w:t>членов</w:t>
      </w:r>
      <w:r>
        <w:rPr>
          <w:spacing w:val="-7"/>
          <w:sz w:val="28"/>
        </w:rPr>
        <w:t> </w:t>
      </w:r>
      <w:r>
        <w:rPr>
          <w:sz w:val="28"/>
        </w:rPr>
        <w:t>их</w:t>
      </w:r>
      <w:r>
        <w:rPr>
          <w:spacing w:val="-3"/>
          <w:sz w:val="28"/>
        </w:rPr>
        <w:t> </w:t>
      </w:r>
      <w:r>
        <w:rPr>
          <w:spacing w:val="-2"/>
          <w:sz w:val="28"/>
        </w:rPr>
        <w:t>семей.</w:t>
      </w:r>
    </w:p>
    <w:p>
      <w:pPr>
        <w:pStyle w:val="ListParagraph"/>
        <w:numPr>
          <w:ilvl w:val="2"/>
          <w:numId w:val="10"/>
        </w:numPr>
        <w:tabs>
          <w:tab w:pos="1547" w:val="left" w:leader="none"/>
        </w:tabs>
        <w:spacing w:line="240" w:lineRule="auto" w:before="0" w:after="0"/>
        <w:ind w:left="140" w:right="284" w:firstLine="708"/>
        <w:jc w:val="both"/>
        <w:rPr>
          <w:sz w:val="28"/>
        </w:rPr>
      </w:pPr>
      <w:r>
        <w:rPr>
          <w:sz w:val="28"/>
        </w:rPr>
        <w:t>Вести коллективные переговоры с работодателем по улучшению социально-экономического положения работников.</w:t>
      </w:r>
    </w:p>
    <w:p>
      <w:pPr>
        <w:pStyle w:val="ListParagraph"/>
        <w:numPr>
          <w:ilvl w:val="2"/>
          <w:numId w:val="10"/>
        </w:numPr>
        <w:tabs>
          <w:tab w:pos="1558" w:val="left" w:leader="none"/>
        </w:tabs>
        <w:spacing w:line="321" w:lineRule="exact" w:before="0" w:after="0"/>
        <w:ind w:left="1558" w:right="0" w:hanging="697"/>
        <w:jc w:val="both"/>
        <w:rPr>
          <w:sz w:val="28"/>
        </w:rPr>
      </w:pPr>
      <w:r>
        <w:rPr>
          <w:spacing w:val="-2"/>
          <w:sz w:val="28"/>
        </w:rPr>
        <w:t>Способствовать:</w:t>
      </w:r>
    </w:p>
    <w:p>
      <w:pPr>
        <w:pStyle w:val="ListParagraph"/>
        <w:numPr>
          <w:ilvl w:val="3"/>
          <w:numId w:val="10"/>
        </w:numPr>
        <w:tabs>
          <w:tab w:pos="1116" w:val="left" w:leader="none"/>
        </w:tabs>
        <w:spacing w:line="240" w:lineRule="auto" w:before="0" w:after="0"/>
        <w:ind w:left="140" w:right="288" w:firstLine="708"/>
        <w:jc w:val="both"/>
        <w:rPr>
          <w:sz w:val="28"/>
        </w:rPr>
      </w:pPr>
      <w:r>
        <w:rPr>
          <w:sz w:val="28"/>
        </w:rPr>
        <w:t>реализации краевой профсоюзной программы страхования «Защита жизни</w:t>
      </w:r>
      <w:r>
        <w:rPr>
          <w:spacing w:val="74"/>
          <w:w w:val="150"/>
          <w:sz w:val="28"/>
        </w:rPr>
        <w:t> </w:t>
      </w:r>
      <w:r>
        <w:rPr>
          <w:sz w:val="28"/>
        </w:rPr>
        <w:t>и</w:t>
      </w:r>
      <w:r>
        <w:rPr>
          <w:spacing w:val="77"/>
          <w:w w:val="150"/>
          <w:sz w:val="28"/>
        </w:rPr>
        <w:t> </w:t>
      </w:r>
      <w:r>
        <w:rPr>
          <w:sz w:val="28"/>
        </w:rPr>
        <w:t>здоровья»</w:t>
      </w:r>
      <w:r>
        <w:rPr>
          <w:spacing w:val="75"/>
          <w:w w:val="150"/>
          <w:sz w:val="28"/>
        </w:rPr>
        <w:t> </w:t>
      </w:r>
      <w:r>
        <w:rPr>
          <w:sz w:val="28"/>
        </w:rPr>
        <w:t>по</w:t>
      </w:r>
      <w:r>
        <w:rPr>
          <w:spacing w:val="77"/>
          <w:w w:val="150"/>
          <w:sz w:val="28"/>
        </w:rPr>
        <w:t> </w:t>
      </w:r>
      <w:r>
        <w:rPr>
          <w:sz w:val="28"/>
        </w:rPr>
        <w:t>условиям</w:t>
      </w:r>
      <w:r>
        <w:rPr>
          <w:spacing w:val="74"/>
          <w:w w:val="150"/>
          <w:sz w:val="28"/>
        </w:rPr>
        <w:t> </w:t>
      </w:r>
      <w:r>
        <w:rPr>
          <w:sz w:val="28"/>
        </w:rPr>
        <w:t>которой,</w:t>
      </w:r>
      <w:r>
        <w:rPr>
          <w:spacing w:val="75"/>
          <w:w w:val="150"/>
          <w:sz w:val="28"/>
        </w:rPr>
        <w:t> </w:t>
      </w:r>
      <w:r>
        <w:rPr>
          <w:sz w:val="28"/>
        </w:rPr>
        <w:t>на</w:t>
      </w:r>
      <w:r>
        <w:rPr>
          <w:spacing w:val="74"/>
          <w:w w:val="150"/>
          <w:sz w:val="28"/>
        </w:rPr>
        <w:t> </w:t>
      </w:r>
      <w:r>
        <w:rPr>
          <w:sz w:val="28"/>
        </w:rPr>
        <w:t>основе</w:t>
      </w:r>
      <w:r>
        <w:rPr>
          <w:spacing w:val="74"/>
          <w:w w:val="150"/>
          <w:sz w:val="28"/>
        </w:rPr>
        <w:t> </w:t>
      </w:r>
      <w:r>
        <w:rPr>
          <w:sz w:val="28"/>
        </w:rPr>
        <w:t>соглашения</w:t>
      </w:r>
      <w:r>
        <w:rPr>
          <w:spacing w:val="77"/>
          <w:w w:val="150"/>
          <w:sz w:val="28"/>
        </w:rPr>
        <w:t> </w:t>
      </w:r>
      <w:r>
        <w:rPr>
          <w:sz w:val="28"/>
        </w:rPr>
        <w:t>с</w:t>
      </w:r>
      <w:r>
        <w:rPr>
          <w:spacing w:val="76"/>
          <w:w w:val="150"/>
          <w:sz w:val="28"/>
        </w:rPr>
        <w:t> </w:t>
      </w:r>
      <w:r>
        <w:rPr>
          <w:sz w:val="28"/>
        </w:rPr>
        <w:t>ООО</w:t>
      </w:r>
    </w:p>
    <w:p>
      <w:pPr>
        <w:pStyle w:val="BodyText"/>
        <w:ind w:right="280" w:firstLine="0"/>
      </w:pPr>
      <w:r>
        <w:rPr/>
        <w:t>«Страховая компания «СОГЛАСИЕ», члены Профсоюза имеют возможность застраховать себя и членов своей семьи на льготных условиях в случаях возникновения у них критических заболеваний, установления инвалидности, проведения хирургической операции и т.д.;</w:t>
      </w:r>
    </w:p>
    <w:p>
      <w:pPr>
        <w:pStyle w:val="BodyText"/>
        <w:spacing w:after="0"/>
        <w:sectPr>
          <w:pgSz w:w="11910" w:h="16840"/>
          <w:pgMar w:header="0" w:footer="763" w:top="760" w:bottom="960" w:left="992" w:right="850"/>
        </w:sectPr>
      </w:pPr>
    </w:p>
    <w:p>
      <w:pPr>
        <w:pStyle w:val="ListParagraph"/>
        <w:numPr>
          <w:ilvl w:val="3"/>
          <w:numId w:val="10"/>
        </w:numPr>
        <w:tabs>
          <w:tab w:pos="1116" w:val="left" w:leader="none"/>
        </w:tabs>
        <w:spacing w:line="240" w:lineRule="auto" w:before="66" w:after="0"/>
        <w:ind w:left="140" w:right="285" w:firstLine="708"/>
        <w:jc w:val="both"/>
        <w:rPr>
          <w:sz w:val="28"/>
        </w:rPr>
      </w:pPr>
      <w:r>
        <w:rPr>
          <w:sz w:val="28"/>
        </w:rPr>
        <w:t>проведению медицинских профилактических и офтальмологических осмотров для членов Профсоюза в рамках сотрудничества с компанией обязательного медицинского страхования «АльфаСтрахование – ОМС»;</w:t>
      </w:r>
    </w:p>
    <w:p>
      <w:pPr>
        <w:pStyle w:val="ListParagraph"/>
        <w:numPr>
          <w:ilvl w:val="3"/>
          <w:numId w:val="10"/>
        </w:numPr>
        <w:tabs>
          <w:tab w:pos="1186" w:val="left" w:leader="none"/>
        </w:tabs>
        <w:spacing w:line="321" w:lineRule="exact" w:before="0" w:after="0"/>
        <w:ind w:left="1186" w:right="0" w:hanging="337"/>
        <w:jc w:val="both"/>
        <w:rPr>
          <w:sz w:val="28"/>
        </w:rPr>
      </w:pPr>
      <w:r>
        <w:rPr>
          <w:sz w:val="28"/>
        </w:rPr>
        <w:t>предоставлению</w:t>
      </w:r>
      <w:r>
        <w:rPr>
          <w:spacing w:val="44"/>
          <w:sz w:val="28"/>
        </w:rPr>
        <w:t>  </w:t>
      </w:r>
      <w:r>
        <w:rPr>
          <w:sz w:val="28"/>
        </w:rPr>
        <w:t>услуг</w:t>
      </w:r>
      <w:r>
        <w:rPr>
          <w:spacing w:val="49"/>
          <w:sz w:val="28"/>
        </w:rPr>
        <w:t>  </w:t>
      </w:r>
      <w:r>
        <w:rPr>
          <w:sz w:val="28"/>
        </w:rPr>
        <w:t>кредитного</w:t>
      </w:r>
      <w:r>
        <w:rPr>
          <w:spacing w:val="48"/>
          <w:sz w:val="28"/>
        </w:rPr>
        <w:t>  </w:t>
      </w:r>
      <w:r>
        <w:rPr>
          <w:sz w:val="28"/>
        </w:rPr>
        <w:t>потребительского</w:t>
      </w:r>
      <w:r>
        <w:rPr>
          <w:spacing w:val="48"/>
          <w:sz w:val="28"/>
        </w:rPr>
        <w:t>  </w:t>
      </w:r>
      <w:r>
        <w:rPr>
          <w:spacing w:val="-2"/>
          <w:sz w:val="28"/>
        </w:rPr>
        <w:t>кооператива</w:t>
      </w:r>
    </w:p>
    <w:p>
      <w:pPr>
        <w:pStyle w:val="BodyText"/>
        <w:spacing w:line="322" w:lineRule="exact"/>
        <w:ind w:firstLine="0"/>
      </w:pPr>
      <w:r>
        <w:rPr/>
        <w:t>«Кредитно-сберегательный</w:t>
      </w:r>
      <w:r>
        <w:rPr>
          <w:spacing w:val="-11"/>
        </w:rPr>
        <w:t> </w:t>
      </w:r>
      <w:r>
        <w:rPr/>
        <w:t>союз</w:t>
      </w:r>
      <w:r>
        <w:rPr>
          <w:spacing w:val="-11"/>
        </w:rPr>
        <w:t> </w:t>
      </w:r>
      <w:r>
        <w:rPr/>
        <w:t>работников</w:t>
      </w:r>
      <w:r>
        <w:rPr>
          <w:spacing w:val="-10"/>
        </w:rPr>
        <w:t> </w:t>
      </w:r>
      <w:r>
        <w:rPr/>
        <w:t>образования</w:t>
      </w:r>
      <w:r>
        <w:rPr>
          <w:spacing w:val="-9"/>
        </w:rPr>
        <w:t> </w:t>
      </w:r>
      <w:r>
        <w:rPr/>
        <w:t>и</w:t>
      </w:r>
      <w:r>
        <w:rPr>
          <w:spacing w:val="-11"/>
        </w:rPr>
        <w:t> </w:t>
      </w:r>
      <w:r>
        <w:rPr>
          <w:spacing w:val="-2"/>
        </w:rPr>
        <w:t>науки»;</w:t>
      </w:r>
    </w:p>
    <w:p>
      <w:pPr>
        <w:pStyle w:val="ListParagraph"/>
        <w:numPr>
          <w:ilvl w:val="3"/>
          <w:numId w:val="10"/>
        </w:numPr>
        <w:tabs>
          <w:tab w:pos="1176" w:val="left" w:leader="none"/>
        </w:tabs>
        <w:spacing w:line="242" w:lineRule="auto" w:before="0" w:after="0"/>
        <w:ind w:left="140" w:right="282" w:firstLine="708"/>
        <w:jc w:val="both"/>
        <w:rPr>
          <w:sz w:val="28"/>
        </w:rPr>
      </w:pPr>
      <w:r>
        <w:rPr>
          <w:sz w:val="28"/>
        </w:rPr>
        <w:t>развитию и информированию работников об инновационных формах поддержки членов Профсоюза.</w:t>
      </w:r>
    </w:p>
    <w:p>
      <w:pPr>
        <w:pStyle w:val="ListParagraph"/>
        <w:numPr>
          <w:ilvl w:val="1"/>
          <w:numId w:val="10"/>
        </w:numPr>
        <w:tabs>
          <w:tab w:pos="1520" w:val="left" w:leader="none"/>
        </w:tabs>
        <w:spacing w:line="240" w:lineRule="auto" w:before="0" w:after="0"/>
        <w:ind w:left="140" w:right="279" w:firstLine="708"/>
        <w:jc w:val="both"/>
        <w:rPr>
          <w:sz w:val="28"/>
        </w:rPr>
      </w:pPr>
      <w:r>
        <w:rPr>
          <w:sz w:val="28"/>
        </w:rPr>
        <w:t>Отдельные социальные льготы и гарантии, предусмотренные коллективным договором или иными соглашениями сторон, предоставляются только членам Профсоюза.</w:t>
      </w:r>
    </w:p>
    <w:p>
      <w:pPr>
        <w:pStyle w:val="ListParagraph"/>
        <w:numPr>
          <w:ilvl w:val="1"/>
          <w:numId w:val="10"/>
        </w:numPr>
        <w:tabs>
          <w:tab w:pos="1172" w:val="left" w:leader="none"/>
        </w:tabs>
        <w:spacing w:line="321" w:lineRule="exact" w:before="0" w:after="0"/>
        <w:ind w:left="1172" w:right="0" w:hanging="491"/>
        <w:jc w:val="both"/>
        <w:rPr>
          <w:sz w:val="28"/>
        </w:rPr>
      </w:pPr>
      <w:r>
        <w:rPr>
          <w:sz w:val="28"/>
        </w:rPr>
        <w:t>Стороны</w:t>
      </w:r>
      <w:r>
        <w:rPr>
          <w:spacing w:val="-8"/>
          <w:sz w:val="28"/>
        </w:rPr>
        <w:t> </w:t>
      </w:r>
      <w:r>
        <w:rPr>
          <w:spacing w:val="-2"/>
          <w:sz w:val="28"/>
        </w:rPr>
        <w:t>совместно:</w:t>
      </w:r>
    </w:p>
    <w:p>
      <w:pPr>
        <w:pStyle w:val="ListParagraph"/>
        <w:numPr>
          <w:ilvl w:val="0"/>
          <w:numId w:val="11"/>
        </w:numPr>
        <w:tabs>
          <w:tab w:pos="859" w:val="left" w:leader="none"/>
          <w:tab w:pos="4324" w:val="left" w:leader="none"/>
        </w:tabs>
        <w:spacing w:line="240" w:lineRule="auto" w:before="0" w:after="0"/>
        <w:ind w:left="140" w:right="288" w:firstLine="540"/>
        <w:jc w:val="both"/>
        <w:rPr>
          <w:sz w:val="28"/>
        </w:rPr>
      </w:pPr>
      <w:r>
        <w:rPr>
          <w:sz w:val="28"/>
        </w:rPr>
        <w:t>реализуют материальные и нематериальные виды поощрения работников (премирование, благодарственные письма, чествование, поздравления, статьи в социальных сетях, СМИ</w:t>
      </w:r>
      <w:r>
        <w:rPr>
          <w:sz w:val="28"/>
          <w:u w:val="single"/>
        </w:rPr>
        <w:tab/>
      </w:r>
      <w:r>
        <w:rPr>
          <w:sz w:val="28"/>
        </w:rPr>
        <w:t>(иные виды поощрений);</w:t>
      </w:r>
    </w:p>
    <w:p>
      <w:pPr>
        <w:pStyle w:val="ListParagraph"/>
        <w:numPr>
          <w:ilvl w:val="0"/>
          <w:numId w:val="11"/>
        </w:numPr>
        <w:tabs>
          <w:tab w:pos="1017" w:val="left" w:leader="none"/>
        </w:tabs>
        <w:spacing w:line="240" w:lineRule="auto" w:before="0" w:after="0"/>
        <w:ind w:left="140" w:right="283" w:firstLine="540"/>
        <w:jc w:val="both"/>
        <w:rPr>
          <w:i/>
          <w:sz w:val="28"/>
        </w:rPr>
      </w:pPr>
      <w:r>
        <w:rPr>
          <w:sz w:val="28"/>
        </w:rPr>
        <w:t>организуют деятельность совместных комиссий для решения спорных вопросов, возникающих при предоставлении педагогическим работникам мер социальной поддержки </w:t>
      </w:r>
      <w:r>
        <w:rPr>
          <w:i/>
          <w:sz w:val="28"/>
        </w:rPr>
        <w:t>(для организаций, расположенных в сельской </w:t>
      </w:r>
      <w:r>
        <w:rPr>
          <w:i/>
          <w:spacing w:val="-2"/>
          <w:sz w:val="28"/>
        </w:rPr>
        <w:t>местности);</w:t>
      </w:r>
    </w:p>
    <w:p>
      <w:pPr>
        <w:spacing w:line="240" w:lineRule="auto" w:before="0"/>
        <w:ind w:left="140" w:right="281" w:firstLine="708"/>
        <w:jc w:val="both"/>
        <w:rPr>
          <w:i/>
          <w:sz w:val="28"/>
        </w:rPr>
      </w:pPr>
      <w:r>
        <w:rPr>
          <w:sz w:val="28"/>
        </w:rPr>
        <w:t>-</w:t>
      </w:r>
      <w:r>
        <w:rPr>
          <w:spacing w:val="-5"/>
          <w:sz w:val="28"/>
        </w:rPr>
        <w:t> </w:t>
      </w:r>
      <w:r>
        <w:rPr>
          <w:sz w:val="28"/>
        </w:rPr>
        <w:t>организуют</w:t>
      </w:r>
      <w:r>
        <w:rPr>
          <w:spacing w:val="-5"/>
          <w:sz w:val="28"/>
        </w:rPr>
        <w:t> </w:t>
      </w:r>
      <w:r>
        <w:rPr>
          <w:sz w:val="28"/>
        </w:rPr>
        <w:t>мероприятия,</w:t>
      </w:r>
      <w:r>
        <w:rPr>
          <w:spacing w:val="-4"/>
          <w:sz w:val="28"/>
        </w:rPr>
        <w:t> </w:t>
      </w:r>
      <w:r>
        <w:rPr>
          <w:sz w:val="28"/>
        </w:rPr>
        <w:t>способствующие</w:t>
      </w:r>
      <w:r>
        <w:rPr>
          <w:spacing w:val="-4"/>
          <w:sz w:val="28"/>
        </w:rPr>
        <w:t> </w:t>
      </w:r>
      <w:r>
        <w:rPr>
          <w:sz w:val="28"/>
        </w:rPr>
        <w:t>формированию</w:t>
      </w:r>
      <w:r>
        <w:rPr>
          <w:spacing w:val="-4"/>
          <w:sz w:val="28"/>
        </w:rPr>
        <w:t> </w:t>
      </w:r>
      <w:r>
        <w:rPr>
          <w:sz w:val="28"/>
        </w:rPr>
        <w:t>у</w:t>
      </w:r>
      <w:r>
        <w:rPr>
          <w:spacing w:val="-8"/>
          <w:sz w:val="28"/>
        </w:rPr>
        <w:t> </w:t>
      </w:r>
      <w:r>
        <w:rPr>
          <w:sz w:val="28"/>
        </w:rPr>
        <w:t>работников привычки к ЗОЖ (</w:t>
      </w:r>
      <w:r>
        <w:rPr>
          <w:i/>
          <w:sz w:val="28"/>
        </w:rPr>
        <w:t>желательно указать перечень мероприятий: спартакиады, Дни здоровья и пр.).</w:t>
      </w:r>
    </w:p>
    <w:p>
      <w:pPr>
        <w:pStyle w:val="BodyText"/>
        <w:spacing w:before="1"/>
        <w:ind w:left="0" w:firstLine="0"/>
        <w:jc w:val="left"/>
        <w:rPr>
          <w:i/>
        </w:rPr>
      </w:pPr>
    </w:p>
    <w:p>
      <w:pPr>
        <w:pStyle w:val="Heading1"/>
        <w:numPr>
          <w:ilvl w:val="0"/>
          <w:numId w:val="1"/>
        </w:numPr>
        <w:tabs>
          <w:tab w:pos="3179" w:val="left" w:leader="none"/>
        </w:tabs>
        <w:spacing w:line="240" w:lineRule="auto" w:before="0" w:after="0"/>
        <w:ind w:left="3179" w:right="0" w:hanging="559"/>
        <w:jc w:val="left"/>
      </w:pPr>
      <w:r>
        <w:rPr/>
        <w:t>ОХРАНА</w:t>
      </w:r>
      <w:r>
        <w:rPr>
          <w:spacing w:val="-5"/>
        </w:rPr>
        <w:t> </w:t>
      </w:r>
      <w:r>
        <w:rPr/>
        <w:t>ТРУДА</w:t>
      </w:r>
      <w:r>
        <w:rPr>
          <w:spacing w:val="-5"/>
        </w:rPr>
        <w:t> </w:t>
      </w:r>
      <w:r>
        <w:rPr/>
        <w:t>И</w:t>
      </w:r>
      <w:r>
        <w:rPr>
          <w:spacing w:val="-4"/>
        </w:rPr>
        <w:t> </w:t>
      </w:r>
      <w:r>
        <w:rPr>
          <w:spacing w:val="-2"/>
        </w:rPr>
        <w:t>ЗДОРОВЬЯ</w:t>
      </w:r>
    </w:p>
    <w:p>
      <w:pPr>
        <w:pStyle w:val="ListParagraph"/>
        <w:numPr>
          <w:ilvl w:val="1"/>
          <w:numId w:val="12"/>
        </w:numPr>
        <w:tabs>
          <w:tab w:pos="1341" w:val="left" w:leader="none"/>
        </w:tabs>
        <w:spacing w:line="322" w:lineRule="exact" w:before="317" w:after="0"/>
        <w:ind w:left="1341" w:right="0" w:hanging="492"/>
        <w:jc w:val="both"/>
        <w:rPr>
          <w:sz w:val="28"/>
        </w:rPr>
      </w:pPr>
      <w:r>
        <w:rPr>
          <w:sz w:val="28"/>
        </w:rPr>
        <w:t>Работодатель</w:t>
      </w:r>
      <w:r>
        <w:rPr>
          <w:spacing w:val="-11"/>
          <w:sz w:val="28"/>
        </w:rPr>
        <w:t> </w:t>
      </w:r>
      <w:r>
        <w:rPr>
          <w:spacing w:val="-2"/>
          <w:sz w:val="28"/>
        </w:rPr>
        <w:t>обязуется:</w:t>
      </w:r>
    </w:p>
    <w:p>
      <w:pPr>
        <w:pStyle w:val="ListParagraph"/>
        <w:numPr>
          <w:ilvl w:val="2"/>
          <w:numId w:val="12"/>
        </w:numPr>
        <w:tabs>
          <w:tab w:pos="1773" w:val="left" w:leader="none"/>
        </w:tabs>
        <w:spacing w:line="240" w:lineRule="auto" w:before="0" w:after="0"/>
        <w:ind w:left="140" w:right="286" w:firstLine="708"/>
        <w:jc w:val="both"/>
        <w:rPr>
          <w:sz w:val="28"/>
        </w:rPr>
      </w:pPr>
      <w:r>
        <w:rPr>
          <w:sz w:val="28"/>
        </w:rPr>
        <w:t>Обеспечивать безопасные условия труда при проведении образовательного процесса. Создать службу охраны труда в установленном законодательством Российской Федерации порядке (ст.217 ТК РФ).</w:t>
      </w:r>
    </w:p>
    <w:p>
      <w:pPr>
        <w:pStyle w:val="ListParagraph"/>
        <w:numPr>
          <w:ilvl w:val="2"/>
          <w:numId w:val="12"/>
        </w:numPr>
        <w:tabs>
          <w:tab w:pos="1681" w:val="left" w:leader="none"/>
        </w:tabs>
        <w:spacing w:line="240" w:lineRule="auto" w:before="1" w:after="0"/>
        <w:ind w:left="140" w:right="288" w:firstLine="708"/>
        <w:jc w:val="both"/>
        <w:rPr>
          <w:i/>
          <w:sz w:val="28"/>
        </w:rPr>
      </w:pPr>
      <w:r>
        <w:rPr>
          <w:sz w:val="28"/>
        </w:rPr>
        <w:t>Совместно с выборным органом первичной профорганизации ежегодно заключать Соглашение по охране труда </w:t>
      </w:r>
      <w:r>
        <w:rPr>
          <w:i/>
          <w:sz w:val="28"/>
        </w:rPr>
        <w:t>(приложение № 9)</w:t>
      </w:r>
    </w:p>
    <w:p>
      <w:pPr>
        <w:pStyle w:val="ListParagraph"/>
        <w:numPr>
          <w:ilvl w:val="2"/>
          <w:numId w:val="12"/>
        </w:numPr>
        <w:tabs>
          <w:tab w:pos="1568" w:val="left" w:leader="none"/>
        </w:tabs>
        <w:spacing w:line="240" w:lineRule="auto" w:before="0" w:after="0"/>
        <w:ind w:left="140" w:right="279" w:firstLine="708"/>
        <w:jc w:val="both"/>
        <w:rPr>
          <w:sz w:val="28"/>
        </w:rPr>
      </w:pPr>
      <w:r>
        <w:rPr>
          <w:sz w:val="28"/>
        </w:rPr>
        <w:t>Выделять средства на выполнение мероприятий по охране труда, в том числе на обучение работников безопасным приемам работ, специальную оценку рабочих мест по условиям труда, проведение медицинских осмотров и психиатрических освидетельствований работников, а также на мероприятия, направленные на развитие физической культуры и спорта из всех источников финансирования в размере не менее 2, 0 % от фонда оплаты труда и не менее</w:t>
      </w:r>
      <w:r>
        <w:rPr>
          <w:spacing w:val="40"/>
          <w:sz w:val="28"/>
        </w:rPr>
        <w:t> </w:t>
      </w:r>
      <w:r>
        <w:rPr>
          <w:sz w:val="28"/>
        </w:rPr>
        <w:t>0,7 % от суммы эксплуатационных расходов на содержание образовательной </w:t>
      </w:r>
      <w:r>
        <w:rPr>
          <w:spacing w:val="-2"/>
          <w:sz w:val="28"/>
        </w:rPr>
        <w:t>организации.</w:t>
      </w:r>
    </w:p>
    <w:p>
      <w:pPr>
        <w:pStyle w:val="ListParagraph"/>
        <w:numPr>
          <w:ilvl w:val="2"/>
          <w:numId w:val="12"/>
        </w:numPr>
        <w:tabs>
          <w:tab w:pos="1913" w:val="left" w:leader="none"/>
        </w:tabs>
        <w:spacing w:line="240" w:lineRule="auto" w:before="0" w:after="0"/>
        <w:ind w:left="140" w:right="279" w:firstLine="708"/>
        <w:jc w:val="both"/>
        <w:rPr>
          <w:sz w:val="28"/>
        </w:rPr>
      </w:pPr>
      <w:r>
        <w:rPr>
          <w:sz w:val="28"/>
        </w:rPr>
        <w:t>Использовать в качестве дополнительного источника финансирования мероприятий по охране труда возможность возврата части сумм страховых взносов Фонда социального страхования Российской Федерации (до 20%) на предупредительные меры по сокращению производственного травматизма и профессиональных заболеваний, в том числе на проведение специальной оценки условий труда, обучение по охране труда, приобретение</w:t>
      </w:r>
      <w:r>
        <w:rPr>
          <w:spacing w:val="80"/>
          <w:w w:val="150"/>
          <w:sz w:val="28"/>
        </w:rPr>
        <w:t> </w:t>
      </w:r>
      <w:r>
        <w:rPr>
          <w:sz w:val="28"/>
        </w:rPr>
        <w:t>СИЗ,</w:t>
      </w:r>
      <w:r>
        <w:rPr>
          <w:spacing w:val="80"/>
          <w:w w:val="150"/>
          <w:sz w:val="28"/>
        </w:rPr>
        <w:t> </w:t>
      </w:r>
      <w:r>
        <w:rPr>
          <w:sz w:val="28"/>
        </w:rPr>
        <w:t>санаторно-курортное</w:t>
      </w:r>
      <w:r>
        <w:rPr>
          <w:spacing w:val="80"/>
          <w:w w:val="150"/>
          <w:sz w:val="28"/>
        </w:rPr>
        <w:t> </w:t>
      </w:r>
      <w:r>
        <w:rPr>
          <w:sz w:val="28"/>
        </w:rPr>
        <w:t>лечение</w:t>
      </w:r>
      <w:r>
        <w:rPr>
          <w:spacing w:val="80"/>
          <w:w w:val="150"/>
          <w:sz w:val="28"/>
        </w:rPr>
        <w:t> </w:t>
      </w:r>
      <w:r>
        <w:rPr>
          <w:sz w:val="28"/>
        </w:rPr>
        <w:t>работников,</w:t>
      </w:r>
      <w:r>
        <w:rPr>
          <w:spacing w:val="80"/>
          <w:w w:val="150"/>
          <w:sz w:val="28"/>
        </w:rPr>
        <w:t> </w:t>
      </w:r>
      <w:r>
        <w:rPr>
          <w:sz w:val="28"/>
        </w:rPr>
        <w:t>занятых</w:t>
      </w:r>
      <w:r>
        <w:rPr>
          <w:spacing w:val="80"/>
          <w:w w:val="150"/>
          <w:sz w:val="28"/>
        </w:rPr>
        <w:t> </w:t>
      </w:r>
      <w:r>
        <w:rPr>
          <w:sz w:val="28"/>
        </w:rPr>
        <w:t>на</w:t>
      </w:r>
    </w:p>
    <w:p>
      <w:pPr>
        <w:pStyle w:val="ListParagraph"/>
        <w:spacing w:after="0" w:line="240" w:lineRule="auto"/>
        <w:jc w:val="both"/>
        <w:rPr>
          <w:sz w:val="28"/>
        </w:rPr>
        <w:sectPr>
          <w:pgSz w:w="11910" w:h="16840"/>
          <w:pgMar w:header="0" w:footer="763" w:top="760" w:bottom="960" w:left="992" w:right="850"/>
        </w:sectPr>
      </w:pPr>
    </w:p>
    <w:p>
      <w:pPr>
        <w:pStyle w:val="BodyText"/>
        <w:spacing w:before="66"/>
        <w:ind w:right="270" w:firstLine="0"/>
      </w:pPr>
      <w:r>
        <w:rPr/>
        <w:t>работах с вредными и (или) опасными условиями труда, проведение обязательных медицинских осмотров, а также возможность возврата части</w:t>
      </w:r>
      <w:r>
        <w:rPr>
          <w:spacing w:val="40"/>
        </w:rPr>
        <w:t> </w:t>
      </w:r>
      <w:r>
        <w:rPr/>
        <w:t>сумм страховых взносов (до 30 %) на санаторно - курортное лечение работников, занятых на работах с вредными производственными факторами (при условии направления</w:t>
      </w:r>
      <w:r>
        <w:rPr>
          <w:spacing w:val="40"/>
        </w:rPr>
        <w:t> </w:t>
      </w:r>
      <w:r>
        <w:rPr/>
        <w:t>страхователем дополнительного объема средств на санаторно - 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(приказ Министерства</w:t>
      </w:r>
      <w:r>
        <w:rPr>
          <w:spacing w:val="-18"/>
        </w:rPr>
        <w:t> </w:t>
      </w:r>
      <w:r>
        <w:rPr/>
        <w:t>труда</w:t>
      </w:r>
      <w:r>
        <w:rPr>
          <w:spacing w:val="-17"/>
        </w:rPr>
        <w:t> </w:t>
      </w:r>
      <w:r>
        <w:rPr/>
        <w:t>и</w:t>
      </w:r>
      <w:r>
        <w:rPr>
          <w:spacing w:val="-18"/>
        </w:rPr>
        <w:t> </w:t>
      </w:r>
      <w:r>
        <w:rPr/>
        <w:t>социальной</w:t>
      </w:r>
      <w:r>
        <w:rPr>
          <w:spacing w:val="-17"/>
        </w:rPr>
        <w:t> </w:t>
      </w:r>
      <w:r>
        <w:rPr/>
        <w:t>защиты</w:t>
      </w:r>
      <w:r>
        <w:rPr>
          <w:spacing w:val="-18"/>
        </w:rPr>
        <w:t> </w:t>
      </w:r>
      <w:r>
        <w:rPr/>
        <w:t>РФ</w:t>
      </w:r>
      <w:r>
        <w:rPr>
          <w:spacing w:val="-17"/>
        </w:rPr>
        <w:t> </w:t>
      </w:r>
      <w:r>
        <w:rPr/>
        <w:t>от</w:t>
      </w:r>
      <w:r>
        <w:rPr>
          <w:spacing w:val="-18"/>
        </w:rPr>
        <w:t> </w:t>
      </w:r>
      <w:r>
        <w:rPr/>
        <w:t>11</w:t>
      </w:r>
      <w:r>
        <w:rPr>
          <w:spacing w:val="-17"/>
        </w:rPr>
        <w:t> </w:t>
      </w:r>
      <w:r>
        <w:rPr/>
        <w:t>июля</w:t>
      </w:r>
      <w:r>
        <w:rPr>
          <w:spacing w:val="8"/>
        </w:rPr>
        <w:t> </w:t>
      </w:r>
      <w:r>
        <w:rPr/>
        <w:t>2024</w:t>
      </w:r>
      <w:r>
        <w:rPr>
          <w:spacing w:val="-18"/>
        </w:rPr>
        <w:t> </w:t>
      </w:r>
      <w:r>
        <w:rPr/>
        <w:t>г.</w:t>
      </w:r>
      <w:r>
        <w:rPr>
          <w:spacing w:val="-17"/>
        </w:rPr>
        <w:t> </w:t>
      </w:r>
      <w:r>
        <w:rPr/>
        <w:t>№</w:t>
      </w:r>
      <w:r>
        <w:rPr>
          <w:spacing w:val="-18"/>
        </w:rPr>
        <w:t> </w:t>
      </w:r>
      <w:r>
        <w:rPr/>
        <w:t>347</w:t>
      </w:r>
      <w:r>
        <w:rPr>
          <w:spacing w:val="-17"/>
        </w:rPr>
        <w:t> </w:t>
      </w:r>
      <w:r>
        <w:rPr/>
        <w:t>н).</w:t>
      </w:r>
    </w:p>
    <w:p>
      <w:pPr>
        <w:pStyle w:val="ListParagraph"/>
        <w:numPr>
          <w:ilvl w:val="2"/>
          <w:numId w:val="12"/>
        </w:numPr>
        <w:tabs>
          <w:tab w:pos="1511" w:val="left" w:leader="none"/>
        </w:tabs>
        <w:spacing w:line="240" w:lineRule="auto" w:before="0" w:after="0"/>
        <w:ind w:left="140" w:right="279" w:firstLine="708"/>
        <w:jc w:val="both"/>
        <w:rPr>
          <w:sz w:val="28"/>
        </w:rPr>
      </w:pPr>
      <w:r>
        <w:rPr>
          <w:sz w:val="28"/>
        </w:rPr>
        <w:t>Организовать</w:t>
      </w:r>
      <w:r>
        <w:rPr>
          <w:spacing w:val="-6"/>
          <w:sz w:val="28"/>
        </w:rPr>
        <w:t> </w:t>
      </w:r>
      <w:r>
        <w:rPr>
          <w:sz w:val="28"/>
        </w:rPr>
        <w:t>обучение</w:t>
      </w:r>
      <w:r>
        <w:rPr>
          <w:spacing w:val="-4"/>
          <w:sz w:val="28"/>
        </w:rPr>
        <w:t> </w:t>
      </w:r>
      <w:r>
        <w:rPr>
          <w:sz w:val="28"/>
        </w:rPr>
        <w:t>безопасным</w:t>
      </w:r>
      <w:r>
        <w:rPr>
          <w:spacing w:val="-3"/>
          <w:sz w:val="28"/>
        </w:rPr>
        <w:t> </w:t>
      </w:r>
      <w:r>
        <w:rPr>
          <w:sz w:val="28"/>
        </w:rPr>
        <w:t>методам</w:t>
      </w:r>
      <w:r>
        <w:rPr>
          <w:spacing w:val="-4"/>
          <w:sz w:val="28"/>
        </w:rPr>
        <w:t> </w:t>
      </w:r>
      <w:r>
        <w:rPr>
          <w:sz w:val="28"/>
        </w:rPr>
        <w:t>и</w:t>
      </w:r>
      <w:r>
        <w:rPr>
          <w:spacing w:val="-4"/>
          <w:sz w:val="28"/>
        </w:rPr>
        <w:t> </w:t>
      </w:r>
      <w:r>
        <w:rPr>
          <w:sz w:val="28"/>
        </w:rPr>
        <w:t>приемам выполнения работ и оказанию первой помощи пострадавшим; проведение инструктажей по охране труда, стажировки на рабочих местах и проверки знаний требований охраны</w:t>
      </w:r>
      <w:r>
        <w:rPr>
          <w:spacing w:val="-8"/>
          <w:sz w:val="28"/>
        </w:rPr>
        <w:t> </w:t>
      </w:r>
      <w:r>
        <w:rPr>
          <w:sz w:val="28"/>
        </w:rPr>
        <w:t>труда</w:t>
      </w:r>
      <w:r>
        <w:rPr>
          <w:spacing w:val="-7"/>
          <w:sz w:val="28"/>
        </w:rPr>
        <w:t> </w:t>
      </w:r>
      <w:r>
        <w:rPr>
          <w:sz w:val="28"/>
        </w:rPr>
        <w:t>(АУП,</w:t>
      </w:r>
      <w:r>
        <w:rPr>
          <w:spacing w:val="-18"/>
          <w:sz w:val="28"/>
        </w:rPr>
        <w:t> </w:t>
      </w:r>
      <w:r>
        <w:rPr>
          <w:sz w:val="28"/>
        </w:rPr>
        <w:t>специалисты</w:t>
      </w:r>
      <w:r>
        <w:rPr>
          <w:spacing w:val="-16"/>
          <w:sz w:val="28"/>
        </w:rPr>
        <w:t> </w:t>
      </w:r>
      <w:r>
        <w:rPr>
          <w:sz w:val="28"/>
        </w:rPr>
        <w:t>-</w:t>
      </w:r>
      <w:r>
        <w:rPr>
          <w:spacing w:val="-17"/>
          <w:sz w:val="28"/>
        </w:rPr>
        <w:t> </w:t>
      </w:r>
      <w:r>
        <w:rPr>
          <w:sz w:val="28"/>
        </w:rPr>
        <w:t>не</w:t>
      </w:r>
      <w:r>
        <w:rPr>
          <w:spacing w:val="-18"/>
          <w:sz w:val="28"/>
        </w:rPr>
        <w:t> </w:t>
      </w:r>
      <w:r>
        <w:rPr>
          <w:sz w:val="28"/>
        </w:rPr>
        <w:t>реже</w:t>
      </w:r>
      <w:r>
        <w:rPr>
          <w:spacing w:val="-17"/>
          <w:sz w:val="28"/>
        </w:rPr>
        <w:t> </w:t>
      </w:r>
      <w:r>
        <w:rPr>
          <w:sz w:val="28"/>
        </w:rPr>
        <w:t>1</w:t>
      </w:r>
      <w:r>
        <w:rPr>
          <w:spacing w:val="-16"/>
          <w:sz w:val="28"/>
        </w:rPr>
        <w:t> </w:t>
      </w:r>
      <w:r>
        <w:rPr>
          <w:sz w:val="28"/>
        </w:rPr>
        <w:t>раза</w:t>
      </w:r>
      <w:r>
        <w:rPr>
          <w:spacing w:val="-16"/>
          <w:sz w:val="28"/>
        </w:rPr>
        <w:t> </w:t>
      </w:r>
      <w:r>
        <w:rPr>
          <w:sz w:val="28"/>
        </w:rPr>
        <w:t>в</w:t>
      </w:r>
      <w:r>
        <w:rPr>
          <w:spacing w:val="-18"/>
          <w:sz w:val="28"/>
        </w:rPr>
        <w:t> </w:t>
      </w:r>
      <w:r>
        <w:rPr>
          <w:sz w:val="28"/>
        </w:rPr>
        <w:t>три</w:t>
      </w:r>
      <w:r>
        <w:rPr>
          <w:spacing w:val="-17"/>
          <w:sz w:val="28"/>
        </w:rPr>
        <w:t> </w:t>
      </w:r>
      <w:r>
        <w:rPr>
          <w:sz w:val="28"/>
        </w:rPr>
        <w:t>года,</w:t>
      </w:r>
      <w:r>
        <w:rPr>
          <w:spacing w:val="-18"/>
          <w:sz w:val="28"/>
        </w:rPr>
        <w:t> </w:t>
      </w:r>
      <w:r>
        <w:rPr>
          <w:sz w:val="28"/>
        </w:rPr>
        <w:t>другие</w:t>
      </w:r>
      <w:r>
        <w:rPr>
          <w:spacing w:val="-15"/>
          <w:sz w:val="28"/>
        </w:rPr>
        <w:t> </w:t>
      </w:r>
      <w:r>
        <w:rPr>
          <w:sz w:val="28"/>
        </w:rPr>
        <w:t>–</w:t>
      </w:r>
      <w:r>
        <w:rPr>
          <w:spacing w:val="-16"/>
          <w:sz w:val="28"/>
        </w:rPr>
        <w:t> </w:t>
      </w:r>
      <w:r>
        <w:rPr>
          <w:sz w:val="28"/>
        </w:rPr>
        <w:t>ежегодно); недопущение к работе лиц, не прошедших в установленном порядке указанное обучение, инструктаж и проверку знаний требований охраны труда.</w:t>
      </w:r>
    </w:p>
    <w:p>
      <w:pPr>
        <w:pStyle w:val="ListParagraph"/>
        <w:numPr>
          <w:ilvl w:val="2"/>
          <w:numId w:val="12"/>
        </w:numPr>
        <w:tabs>
          <w:tab w:pos="1572" w:val="left" w:leader="none"/>
        </w:tabs>
        <w:spacing w:line="240" w:lineRule="auto" w:before="1" w:after="0"/>
        <w:ind w:left="140" w:right="286" w:firstLine="708"/>
        <w:jc w:val="both"/>
        <w:rPr>
          <w:sz w:val="28"/>
        </w:rPr>
      </w:pPr>
      <w:r>
        <w:rPr>
          <w:sz w:val="28"/>
        </w:rPr>
        <w:t>Обеспечивать наличие правил, инструкций, журналов инструктажа и других обязательных материалов на рабочих местах.</w:t>
      </w:r>
    </w:p>
    <w:p>
      <w:pPr>
        <w:pStyle w:val="ListParagraph"/>
        <w:numPr>
          <w:ilvl w:val="2"/>
          <w:numId w:val="12"/>
        </w:numPr>
        <w:tabs>
          <w:tab w:pos="1569" w:val="left" w:leader="none"/>
        </w:tabs>
        <w:spacing w:line="240" w:lineRule="auto" w:before="0" w:after="0"/>
        <w:ind w:left="140" w:right="284" w:firstLine="708"/>
        <w:jc w:val="both"/>
        <w:rPr>
          <w:sz w:val="28"/>
        </w:rPr>
      </w:pPr>
      <w:r>
        <w:rPr>
          <w:sz w:val="28"/>
        </w:rPr>
        <w:t>Разрабатывать и утверждать инструкции по охране труда по видам работ</w:t>
      </w:r>
      <w:r>
        <w:rPr>
          <w:spacing w:val="-5"/>
          <w:sz w:val="28"/>
        </w:rPr>
        <w:t> </w:t>
      </w:r>
      <w:r>
        <w:rPr>
          <w:sz w:val="28"/>
        </w:rPr>
        <w:t>и</w:t>
      </w:r>
      <w:r>
        <w:rPr>
          <w:spacing w:val="-3"/>
          <w:sz w:val="28"/>
        </w:rPr>
        <w:t> </w:t>
      </w:r>
      <w:r>
        <w:rPr>
          <w:sz w:val="28"/>
        </w:rPr>
        <w:t>профессиям</w:t>
      </w:r>
      <w:r>
        <w:rPr>
          <w:spacing w:val="-4"/>
          <w:sz w:val="28"/>
        </w:rPr>
        <w:t> </w:t>
      </w:r>
      <w:r>
        <w:rPr>
          <w:sz w:val="28"/>
        </w:rPr>
        <w:t>в</w:t>
      </w:r>
      <w:r>
        <w:rPr>
          <w:spacing w:val="-2"/>
          <w:sz w:val="28"/>
        </w:rPr>
        <w:t> </w:t>
      </w:r>
      <w:r>
        <w:rPr>
          <w:sz w:val="28"/>
        </w:rPr>
        <w:t>соответствии</w:t>
      </w:r>
      <w:r>
        <w:rPr>
          <w:spacing w:val="-1"/>
          <w:sz w:val="28"/>
        </w:rPr>
        <w:t> </w:t>
      </w:r>
      <w:r>
        <w:rPr>
          <w:sz w:val="28"/>
        </w:rPr>
        <w:t>со</w:t>
      </w:r>
      <w:r>
        <w:rPr>
          <w:spacing w:val="-2"/>
          <w:sz w:val="28"/>
        </w:rPr>
        <w:t> </w:t>
      </w:r>
      <w:r>
        <w:rPr>
          <w:sz w:val="28"/>
        </w:rPr>
        <w:t>штатным</w:t>
      </w:r>
      <w:r>
        <w:rPr>
          <w:spacing w:val="-3"/>
          <w:sz w:val="28"/>
        </w:rPr>
        <w:t> </w:t>
      </w:r>
      <w:r>
        <w:rPr>
          <w:sz w:val="28"/>
        </w:rPr>
        <w:t>расписанием</w:t>
      </w:r>
      <w:r>
        <w:rPr>
          <w:spacing w:val="-2"/>
          <w:sz w:val="28"/>
        </w:rPr>
        <w:t> </w:t>
      </w:r>
      <w:r>
        <w:rPr>
          <w:sz w:val="28"/>
        </w:rPr>
        <w:t>и</w:t>
      </w:r>
      <w:r>
        <w:rPr>
          <w:spacing w:val="-3"/>
          <w:sz w:val="28"/>
        </w:rPr>
        <w:t> </w:t>
      </w:r>
      <w:r>
        <w:rPr>
          <w:sz w:val="28"/>
        </w:rPr>
        <w:t>согласовать</w:t>
      </w:r>
      <w:r>
        <w:rPr>
          <w:spacing w:val="-4"/>
          <w:sz w:val="28"/>
        </w:rPr>
        <w:t> </w:t>
      </w:r>
      <w:r>
        <w:rPr>
          <w:sz w:val="28"/>
        </w:rPr>
        <w:t>их</w:t>
      </w:r>
      <w:r>
        <w:rPr>
          <w:spacing w:val="-2"/>
          <w:sz w:val="28"/>
        </w:rPr>
        <w:t> </w:t>
      </w:r>
      <w:r>
        <w:rPr>
          <w:sz w:val="28"/>
        </w:rPr>
        <w:t>с выборным органом первичной профсоюзной организацией.</w:t>
      </w:r>
    </w:p>
    <w:p>
      <w:pPr>
        <w:pStyle w:val="ListParagraph"/>
        <w:numPr>
          <w:ilvl w:val="2"/>
          <w:numId w:val="12"/>
        </w:numPr>
        <w:tabs>
          <w:tab w:pos="1612" w:val="left" w:leader="none"/>
        </w:tabs>
        <w:spacing w:line="240" w:lineRule="auto" w:before="0" w:after="0"/>
        <w:ind w:left="140" w:right="282" w:firstLine="708"/>
        <w:jc w:val="both"/>
        <w:rPr>
          <w:sz w:val="28"/>
        </w:rPr>
      </w:pPr>
      <w:r>
        <w:rPr>
          <w:sz w:val="28"/>
        </w:rPr>
        <w:t>Проводить специальную оценку условий труда в соответствии с Федеральным законом от 28 декабря 2013 года № 426-ФЗ «О специальной оценке условий труда».</w:t>
      </w:r>
    </w:p>
    <w:p>
      <w:pPr>
        <w:pStyle w:val="ListParagraph"/>
        <w:numPr>
          <w:ilvl w:val="2"/>
          <w:numId w:val="12"/>
        </w:numPr>
        <w:tabs>
          <w:tab w:pos="1678" w:val="left" w:leader="none"/>
        </w:tabs>
        <w:spacing w:line="240" w:lineRule="auto" w:before="0" w:after="0"/>
        <w:ind w:left="140" w:right="280" w:firstLine="778"/>
        <w:jc w:val="both"/>
        <w:rPr>
          <w:i/>
          <w:sz w:val="28"/>
        </w:rPr>
      </w:pPr>
      <w:r>
        <w:rPr>
          <w:sz w:val="28"/>
        </w:rPr>
        <w:t>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w:t>
      </w:r>
      <w:r>
        <w:rPr>
          <w:i/>
          <w:sz w:val="28"/>
        </w:rPr>
        <w:t>(приложения № 3,5).</w:t>
      </w:r>
    </w:p>
    <w:p>
      <w:pPr>
        <w:pStyle w:val="ListParagraph"/>
        <w:numPr>
          <w:ilvl w:val="2"/>
          <w:numId w:val="12"/>
        </w:numPr>
        <w:tabs>
          <w:tab w:pos="1810" w:val="left" w:leader="none"/>
        </w:tabs>
        <w:spacing w:line="240" w:lineRule="auto" w:before="0" w:after="0"/>
        <w:ind w:left="140" w:right="278" w:firstLine="708"/>
        <w:jc w:val="both"/>
        <w:rPr>
          <w:i/>
          <w:sz w:val="28"/>
        </w:rPr>
      </w:pPr>
      <w:r>
        <w:rPr>
          <w:sz w:val="28"/>
        </w:rPr>
        <w:t>Обеспечивать работников сертифицированной спецодеждой и другими средствами индивидуальной защиты (СИЗ), смывающими, обезвреживающими и иными средствами в соответствии с установленными нормами </w:t>
      </w:r>
      <w:r>
        <w:rPr>
          <w:i/>
          <w:sz w:val="28"/>
        </w:rPr>
        <w:t>(приложения № 10,11).</w:t>
      </w:r>
    </w:p>
    <w:p>
      <w:pPr>
        <w:pStyle w:val="ListParagraph"/>
        <w:numPr>
          <w:ilvl w:val="2"/>
          <w:numId w:val="12"/>
        </w:numPr>
        <w:tabs>
          <w:tab w:pos="1820" w:val="left" w:leader="none"/>
        </w:tabs>
        <w:spacing w:line="240" w:lineRule="auto" w:before="1" w:after="0"/>
        <w:ind w:left="140" w:right="287" w:firstLine="708"/>
        <w:jc w:val="both"/>
        <w:rPr>
          <w:sz w:val="28"/>
        </w:rPr>
      </w:pPr>
      <w:r>
        <w:rPr>
          <w:sz w:val="28"/>
        </w:rPr>
        <w:t>Обеспечивать прохождение обязательных предварительных и периодических медицинских осмотров работников с сохранением за ними</w:t>
      </w:r>
      <w:r>
        <w:rPr>
          <w:spacing w:val="40"/>
          <w:sz w:val="28"/>
        </w:rPr>
        <w:t> </w:t>
      </w:r>
      <w:r>
        <w:rPr>
          <w:sz w:val="28"/>
        </w:rPr>
        <w:t>места работы (должности) и среднего заработка.</w:t>
      </w:r>
    </w:p>
    <w:p>
      <w:pPr>
        <w:pStyle w:val="ListParagraph"/>
        <w:numPr>
          <w:ilvl w:val="2"/>
          <w:numId w:val="12"/>
        </w:numPr>
        <w:tabs>
          <w:tab w:pos="1856" w:val="left" w:leader="none"/>
        </w:tabs>
        <w:spacing w:line="240" w:lineRule="auto" w:before="0" w:after="0"/>
        <w:ind w:left="140" w:right="282" w:firstLine="708"/>
        <w:jc w:val="both"/>
        <w:rPr>
          <w:sz w:val="28"/>
        </w:rPr>
      </w:pPr>
      <w:r>
        <w:rPr>
          <w:sz w:val="28"/>
        </w:rPr>
        <w:t>Проводить своевременное с выборным органом первичной профсоюзной организации расследование несчастных случаев на производстве в соответствии с действующим законодательством и вести их учет.</w:t>
      </w:r>
    </w:p>
    <w:p>
      <w:pPr>
        <w:pStyle w:val="ListParagraph"/>
        <w:numPr>
          <w:ilvl w:val="2"/>
          <w:numId w:val="12"/>
        </w:numPr>
        <w:tabs>
          <w:tab w:pos="1726" w:val="left" w:leader="none"/>
        </w:tabs>
        <w:spacing w:line="240" w:lineRule="auto" w:before="0" w:after="0"/>
        <w:ind w:left="140" w:right="279" w:firstLine="708"/>
        <w:jc w:val="both"/>
        <w:rPr>
          <w:sz w:val="28"/>
        </w:rPr>
      </w:pPr>
      <w:r>
        <w:rPr>
          <w:sz w:val="28"/>
        </w:rPr>
        <w:t>Создавать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pPr>
        <w:pStyle w:val="ListParagraph"/>
        <w:numPr>
          <w:ilvl w:val="2"/>
          <w:numId w:val="12"/>
        </w:numPr>
        <w:tabs>
          <w:tab w:pos="1743" w:val="left" w:leader="none"/>
        </w:tabs>
        <w:spacing w:line="240" w:lineRule="auto" w:before="0" w:after="0"/>
        <w:ind w:left="140" w:right="287" w:firstLine="708"/>
        <w:jc w:val="both"/>
        <w:rPr>
          <w:sz w:val="28"/>
        </w:rPr>
      </w:pPr>
      <w:r>
        <w:rPr>
          <w:sz w:val="28"/>
        </w:rPr>
        <w:t>Обеспечивать условия для осуществления уполномоченными по охране труда профсоюзного контроля за соблюдением норм и правил по охране труда.</w:t>
      </w:r>
      <w:r>
        <w:rPr>
          <w:spacing w:val="80"/>
          <w:sz w:val="28"/>
        </w:rPr>
        <w:t>  </w:t>
      </w:r>
      <w:r>
        <w:rPr>
          <w:sz w:val="28"/>
        </w:rPr>
        <w:t>Предоставлять</w:t>
      </w:r>
      <w:r>
        <w:rPr>
          <w:spacing w:val="80"/>
          <w:sz w:val="28"/>
        </w:rPr>
        <w:t>  </w:t>
      </w:r>
      <w:r>
        <w:rPr>
          <w:sz w:val="28"/>
        </w:rPr>
        <w:t>оплачиваемое</w:t>
      </w:r>
      <w:r>
        <w:rPr>
          <w:spacing w:val="80"/>
          <w:sz w:val="28"/>
        </w:rPr>
        <w:t>  </w:t>
      </w:r>
      <w:r>
        <w:rPr>
          <w:sz w:val="28"/>
        </w:rPr>
        <w:t>рабочее</w:t>
      </w:r>
      <w:r>
        <w:rPr>
          <w:spacing w:val="80"/>
          <w:sz w:val="28"/>
        </w:rPr>
        <w:t>  </w:t>
      </w:r>
      <w:r>
        <w:rPr>
          <w:sz w:val="28"/>
        </w:rPr>
        <w:t>время</w:t>
      </w:r>
      <w:r>
        <w:rPr>
          <w:spacing w:val="80"/>
          <w:sz w:val="28"/>
        </w:rPr>
        <w:t>  </w:t>
      </w:r>
      <w:r>
        <w:rPr>
          <w:sz w:val="28"/>
        </w:rPr>
        <w:t>для</w:t>
      </w:r>
      <w:r>
        <w:rPr>
          <w:spacing w:val="80"/>
          <w:sz w:val="28"/>
        </w:rPr>
        <w:t>  </w:t>
      </w:r>
      <w:r>
        <w:rPr>
          <w:sz w:val="28"/>
        </w:rPr>
        <w:t>выполнения</w:t>
      </w:r>
    </w:p>
    <w:p>
      <w:pPr>
        <w:pStyle w:val="ListParagraph"/>
        <w:spacing w:after="0" w:line="240" w:lineRule="auto"/>
        <w:jc w:val="both"/>
        <w:rPr>
          <w:sz w:val="28"/>
        </w:rPr>
        <w:sectPr>
          <w:pgSz w:w="11910" w:h="16840"/>
          <w:pgMar w:header="0" w:footer="763" w:top="760" w:bottom="960" w:left="992" w:right="850"/>
        </w:sectPr>
      </w:pPr>
    </w:p>
    <w:p>
      <w:pPr>
        <w:pStyle w:val="BodyText"/>
        <w:spacing w:before="66"/>
        <w:ind w:right="286" w:firstLine="0"/>
      </w:pPr>
      <w:r>
        <w:rPr/>
        <w:t>возложенных профсоюзных обязанностей, учитывать деятельность уполномоченного по охране труда при премировании.</w:t>
      </w:r>
    </w:p>
    <w:p>
      <w:pPr>
        <w:pStyle w:val="ListParagraph"/>
        <w:numPr>
          <w:ilvl w:val="2"/>
          <w:numId w:val="12"/>
        </w:numPr>
        <w:tabs>
          <w:tab w:pos="1763" w:val="left" w:leader="none"/>
        </w:tabs>
        <w:spacing w:line="240" w:lineRule="auto" w:before="0" w:after="0"/>
        <w:ind w:left="140" w:right="283" w:firstLine="708"/>
        <w:jc w:val="both"/>
        <w:rPr>
          <w:sz w:val="28"/>
        </w:rPr>
      </w:pPr>
      <w:r>
        <w:rPr>
          <w:sz w:val="28"/>
        </w:rPr>
        <w:t>Обеспечивать наличие оборудованного помещения для отдыха, приема пищи работников.</w:t>
      </w:r>
    </w:p>
    <w:p>
      <w:pPr>
        <w:pStyle w:val="ListParagraph"/>
        <w:numPr>
          <w:ilvl w:val="2"/>
          <w:numId w:val="12"/>
        </w:numPr>
        <w:tabs>
          <w:tab w:pos="1843" w:val="left" w:leader="none"/>
        </w:tabs>
        <w:spacing w:line="240" w:lineRule="auto" w:before="0" w:after="0"/>
        <w:ind w:left="140" w:right="280" w:firstLine="708"/>
        <w:jc w:val="both"/>
        <w:rPr>
          <w:sz w:val="28"/>
        </w:rPr>
      </w:pPr>
      <w:r>
        <w:rPr>
          <w:sz w:val="28"/>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предоставлять ему другую работу на время устранения такой опасности, либо оплачивать возникшего по этой причине простоя в размере среднего заработка.</w:t>
      </w:r>
    </w:p>
    <w:p>
      <w:pPr>
        <w:pStyle w:val="ListParagraph"/>
        <w:numPr>
          <w:ilvl w:val="2"/>
          <w:numId w:val="12"/>
        </w:numPr>
        <w:tabs>
          <w:tab w:pos="1716" w:val="left" w:leader="none"/>
        </w:tabs>
        <w:spacing w:line="240" w:lineRule="auto" w:before="0" w:after="0"/>
        <w:ind w:left="140" w:right="280" w:firstLine="708"/>
        <w:jc w:val="both"/>
        <w:rPr>
          <w:sz w:val="28"/>
        </w:rPr>
      </w:pPr>
      <w:r>
        <w:rPr>
          <w:sz w:val="28"/>
        </w:rPr>
        <w:t>Обеспечивать прохождение диспансеризации один раз в три года работниками в возрасте от 18 до 39 лет включительно и ежегодно в возрасте 40 лет и старше, а также в отношении отдельных категорий граждан согласно приказу Министерства здравоохранения РФ от 27.04.2021 г. №</w:t>
      </w:r>
      <w:r>
        <w:rPr>
          <w:spacing w:val="-2"/>
          <w:sz w:val="28"/>
        </w:rPr>
        <w:t> </w:t>
      </w:r>
      <w:r>
        <w:rPr>
          <w:sz w:val="28"/>
        </w:rPr>
        <w:t>404н</w:t>
      </w:r>
      <w:r>
        <w:rPr>
          <w:spacing w:val="-2"/>
          <w:sz w:val="28"/>
        </w:rPr>
        <w:t> </w:t>
      </w:r>
      <w:r>
        <w:rPr>
          <w:sz w:val="28"/>
        </w:rPr>
        <w:t>в целях снижения риска длительной потери трудоспособности, раннего выявления и профилактики хронических и профессиональных заболеваний. Предоставлять работникам оплачиваемый день (дни) для прохождения диспансеризации.</w:t>
      </w:r>
    </w:p>
    <w:p>
      <w:pPr>
        <w:pStyle w:val="ListParagraph"/>
        <w:numPr>
          <w:ilvl w:val="1"/>
          <w:numId w:val="12"/>
        </w:numPr>
        <w:tabs>
          <w:tab w:pos="1340" w:val="left" w:leader="none"/>
        </w:tabs>
        <w:spacing w:line="322" w:lineRule="exact" w:before="0" w:after="0"/>
        <w:ind w:left="1340" w:right="0" w:hanging="491"/>
        <w:jc w:val="both"/>
        <w:rPr>
          <w:sz w:val="28"/>
        </w:rPr>
      </w:pPr>
      <w:r>
        <w:rPr>
          <w:sz w:val="28"/>
        </w:rPr>
        <w:t>Работники</w:t>
      </w:r>
      <w:r>
        <w:rPr>
          <w:spacing w:val="-11"/>
          <w:sz w:val="28"/>
        </w:rPr>
        <w:t> </w:t>
      </w:r>
      <w:r>
        <w:rPr>
          <w:spacing w:val="-2"/>
          <w:sz w:val="28"/>
        </w:rPr>
        <w:t>обязуются:</w:t>
      </w:r>
    </w:p>
    <w:p>
      <w:pPr>
        <w:pStyle w:val="ListParagraph"/>
        <w:numPr>
          <w:ilvl w:val="2"/>
          <w:numId w:val="12"/>
        </w:numPr>
        <w:tabs>
          <w:tab w:pos="1607" w:val="left" w:leader="none"/>
        </w:tabs>
        <w:spacing w:line="240" w:lineRule="auto" w:before="0" w:after="0"/>
        <w:ind w:left="140" w:right="291" w:firstLine="708"/>
        <w:jc w:val="both"/>
        <w:rPr>
          <w:sz w:val="28"/>
        </w:rPr>
      </w:pPr>
      <w:r>
        <w:rPr>
          <w:sz w:val="28"/>
        </w:rPr>
        <w:t>Соблюдать требования охраны труда, установленные законами и иными нормативными правовыми актами.</w:t>
      </w:r>
    </w:p>
    <w:p>
      <w:pPr>
        <w:pStyle w:val="ListParagraph"/>
        <w:numPr>
          <w:ilvl w:val="2"/>
          <w:numId w:val="12"/>
        </w:numPr>
        <w:tabs>
          <w:tab w:pos="1590" w:val="left" w:leader="none"/>
        </w:tabs>
        <w:spacing w:line="240" w:lineRule="auto" w:before="2" w:after="0"/>
        <w:ind w:left="140" w:right="288" w:firstLine="708"/>
        <w:jc w:val="both"/>
        <w:rPr>
          <w:sz w:val="28"/>
        </w:rPr>
      </w:pPr>
      <w:r>
        <w:rPr>
          <w:sz w:val="28"/>
        </w:rPr>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pPr>
        <w:pStyle w:val="ListParagraph"/>
        <w:numPr>
          <w:ilvl w:val="2"/>
          <w:numId w:val="12"/>
        </w:numPr>
        <w:tabs>
          <w:tab w:pos="1647" w:val="left" w:leader="none"/>
        </w:tabs>
        <w:spacing w:line="240" w:lineRule="auto" w:before="0" w:after="0"/>
        <w:ind w:left="140" w:right="283" w:firstLine="708"/>
        <w:jc w:val="both"/>
        <w:rPr>
          <w:sz w:val="28"/>
        </w:rPr>
      </w:pPr>
      <w:r>
        <w:rPr>
          <w:sz w:val="28"/>
        </w:rPr>
        <w:t>Проходить обязательные предварительные при поступлении на работу и периодические медицинские осмотры, в</w:t>
      </w:r>
      <w:r>
        <w:rPr>
          <w:spacing w:val="40"/>
          <w:sz w:val="28"/>
        </w:rPr>
        <w:t> </w:t>
      </w:r>
      <w:r>
        <w:rPr>
          <w:sz w:val="28"/>
        </w:rPr>
        <w:t>том числе психиатрическое освидетельствование работников, а также внеочередные медицинские осмотры в соответствии с медицинскими рекомендациями за счет средств работодателя.</w:t>
      </w:r>
    </w:p>
    <w:p>
      <w:pPr>
        <w:pStyle w:val="ListParagraph"/>
        <w:numPr>
          <w:ilvl w:val="2"/>
          <w:numId w:val="12"/>
        </w:numPr>
        <w:tabs>
          <w:tab w:pos="1623" w:val="left" w:leader="none"/>
        </w:tabs>
        <w:spacing w:line="240" w:lineRule="auto" w:before="0" w:after="0"/>
        <w:ind w:left="140" w:right="290" w:firstLine="708"/>
        <w:jc w:val="both"/>
        <w:rPr>
          <w:sz w:val="28"/>
        </w:rPr>
      </w:pPr>
      <w:r>
        <w:rPr>
          <w:sz w:val="28"/>
        </w:rPr>
        <w:t>Правильно применять средства индивидуальной и коллективной </w:t>
      </w:r>
      <w:r>
        <w:rPr>
          <w:spacing w:val="-2"/>
          <w:sz w:val="28"/>
        </w:rPr>
        <w:t>защиты.</w:t>
      </w:r>
    </w:p>
    <w:p>
      <w:pPr>
        <w:pStyle w:val="ListParagraph"/>
        <w:numPr>
          <w:ilvl w:val="2"/>
          <w:numId w:val="12"/>
        </w:numPr>
        <w:tabs>
          <w:tab w:pos="1659" w:val="left" w:leader="none"/>
        </w:tabs>
        <w:spacing w:line="240" w:lineRule="auto" w:before="0" w:after="0"/>
        <w:ind w:left="140" w:right="284" w:firstLine="708"/>
        <w:jc w:val="both"/>
        <w:rPr>
          <w:sz w:val="28"/>
        </w:rPr>
      </w:pPr>
      <w:r>
        <w:rPr>
          <w:sz w:val="28"/>
        </w:rPr>
        <w:t>Извещать немедленно руководителя, заместителя руководителя либо руководителя структурного подразделения образовательной организации</w:t>
      </w:r>
      <w:r>
        <w:rPr>
          <w:spacing w:val="40"/>
          <w:sz w:val="28"/>
        </w:rPr>
        <w:t> </w:t>
      </w:r>
      <w:r>
        <w:rPr>
          <w:sz w:val="28"/>
        </w:rPr>
        <w:t>о любой ситуации, угрожающей жизни и здоровью людей, о каждом</w:t>
      </w:r>
      <w:r>
        <w:rPr>
          <w:spacing w:val="40"/>
          <w:sz w:val="28"/>
        </w:rPr>
        <w:t> </w:t>
      </w:r>
      <w:r>
        <w:rPr>
          <w:sz w:val="28"/>
        </w:rPr>
        <w:t>несчастном случае, происшедшем на производстве, или об ухудшении состояния своего здоровья во время работы.</w:t>
      </w:r>
    </w:p>
    <w:p>
      <w:pPr>
        <w:pStyle w:val="ListParagraph"/>
        <w:numPr>
          <w:ilvl w:val="1"/>
          <w:numId w:val="12"/>
        </w:numPr>
        <w:tabs>
          <w:tab w:pos="1408" w:val="left" w:leader="none"/>
        </w:tabs>
        <w:spacing w:line="240" w:lineRule="auto" w:before="0" w:after="0"/>
        <w:ind w:left="140" w:right="283" w:firstLine="708"/>
        <w:jc w:val="both"/>
        <w:rPr>
          <w:sz w:val="28"/>
        </w:rPr>
      </w:pPr>
      <w:r>
        <w:rPr>
          <w:sz w:val="28"/>
        </w:rPr>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w:t>
      </w:r>
      <w:r>
        <w:rPr>
          <w:spacing w:val="40"/>
          <w:sz w:val="28"/>
        </w:rPr>
        <w:t> </w:t>
      </w:r>
      <w:r>
        <w:rPr>
          <w:sz w:val="28"/>
        </w:rPr>
        <w:t>нарушений с сохранением за это время средней заработной платы.</w:t>
      </w:r>
    </w:p>
    <w:p>
      <w:pPr>
        <w:pStyle w:val="ListParagraph"/>
        <w:numPr>
          <w:ilvl w:val="1"/>
          <w:numId w:val="12"/>
        </w:numPr>
        <w:tabs>
          <w:tab w:pos="1340" w:val="left" w:leader="none"/>
        </w:tabs>
        <w:spacing w:line="320" w:lineRule="exact" w:before="0" w:after="0"/>
        <w:ind w:left="1340" w:right="0" w:hanging="491"/>
        <w:jc w:val="both"/>
        <w:rPr>
          <w:sz w:val="28"/>
        </w:rPr>
      </w:pPr>
      <w:r>
        <w:rPr>
          <w:sz w:val="28"/>
        </w:rPr>
        <w:t>Стороны</w:t>
      </w:r>
      <w:r>
        <w:rPr>
          <w:spacing w:val="-8"/>
          <w:sz w:val="28"/>
        </w:rPr>
        <w:t> </w:t>
      </w:r>
      <w:r>
        <w:rPr>
          <w:spacing w:val="-2"/>
          <w:sz w:val="28"/>
        </w:rPr>
        <w:t>совместно:</w:t>
      </w:r>
    </w:p>
    <w:p>
      <w:pPr>
        <w:pStyle w:val="ListParagraph"/>
        <w:numPr>
          <w:ilvl w:val="2"/>
          <w:numId w:val="12"/>
        </w:numPr>
        <w:tabs>
          <w:tab w:pos="1726" w:val="left" w:leader="none"/>
        </w:tabs>
        <w:spacing w:line="240" w:lineRule="auto" w:before="2" w:after="0"/>
        <w:ind w:left="140" w:right="283" w:firstLine="708"/>
        <w:jc w:val="both"/>
        <w:rPr>
          <w:sz w:val="28"/>
        </w:rPr>
      </w:pPr>
      <w:r>
        <w:rPr>
          <w:sz w:val="28"/>
        </w:rPr>
        <w:t>Оказывают содействие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w:t>
      </w:r>
    </w:p>
    <w:p>
      <w:pPr>
        <w:pStyle w:val="ListParagraph"/>
        <w:numPr>
          <w:ilvl w:val="2"/>
          <w:numId w:val="12"/>
        </w:numPr>
        <w:tabs>
          <w:tab w:pos="1546" w:val="left" w:leader="none"/>
        </w:tabs>
        <w:spacing w:line="321" w:lineRule="exact" w:before="0" w:after="0"/>
        <w:ind w:left="1546" w:right="0" w:hanging="697"/>
        <w:jc w:val="both"/>
        <w:rPr>
          <w:sz w:val="28"/>
        </w:rPr>
      </w:pPr>
      <w:r>
        <w:rPr>
          <w:sz w:val="28"/>
        </w:rPr>
        <w:t>Организовывают</w:t>
      </w:r>
      <w:r>
        <w:rPr>
          <w:spacing w:val="-6"/>
          <w:sz w:val="28"/>
        </w:rPr>
        <w:t> </w:t>
      </w:r>
      <w:r>
        <w:rPr>
          <w:sz w:val="28"/>
        </w:rPr>
        <w:t>и</w:t>
      </w:r>
      <w:r>
        <w:rPr>
          <w:spacing w:val="-5"/>
          <w:sz w:val="28"/>
        </w:rPr>
        <w:t> </w:t>
      </w:r>
      <w:r>
        <w:rPr>
          <w:sz w:val="28"/>
        </w:rPr>
        <w:t>проводят</w:t>
      </w:r>
      <w:r>
        <w:rPr>
          <w:spacing w:val="-6"/>
          <w:sz w:val="28"/>
        </w:rPr>
        <w:t> </w:t>
      </w:r>
      <w:r>
        <w:rPr>
          <w:sz w:val="28"/>
        </w:rPr>
        <w:t>«Дни</w:t>
      </w:r>
      <w:r>
        <w:rPr>
          <w:spacing w:val="-7"/>
          <w:sz w:val="28"/>
        </w:rPr>
        <w:t> </w:t>
      </w:r>
      <w:r>
        <w:rPr>
          <w:sz w:val="28"/>
        </w:rPr>
        <w:t>охраны</w:t>
      </w:r>
      <w:r>
        <w:rPr>
          <w:spacing w:val="-4"/>
          <w:sz w:val="28"/>
        </w:rPr>
        <w:t> </w:t>
      </w:r>
      <w:r>
        <w:rPr>
          <w:spacing w:val="-2"/>
          <w:sz w:val="28"/>
        </w:rPr>
        <w:t>труда».</w:t>
      </w:r>
    </w:p>
    <w:p>
      <w:pPr>
        <w:pStyle w:val="ListParagraph"/>
        <w:numPr>
          <w:ilvl w:val="1"/>
          <w:numId w:val="12"/>
        </w:numPr>
        <w:tabs>
          <w:tab w:pos="1339" w:val="left" w:leader="none"/>
        </w:tabs>
        <w:spacing w:line="240" w:lineRule="auto" w:before="0" w:after="0"/>
        <w:ind w:left="1339" w:right="0" w:hanging="490"/>
        <w:jc w:val="both"/>
        <w:rPr>
          <w:sz w:val="28"/>
        </w:rPr>
      </w:pPr>
      <w:r>
        <w:rPr>
          <w:sz w:val="28"/>
        </w:rPr>
        <w:t>Выборный</w:t>
      </w:r>
      <w:r>
        <w:rPr>
          <w:spacing w:val="-14"/>
          <w:sz w:val="28"/>
        </w:rPr>
        <w:t> </w:t>
      </w:r>
      <w:r>
        <w:rPr>
          <w:sz w:val="28"/>
        </w:rPr>
        <w:t>орган</w:t>
      </w:r>
      <w:r>
        <w:rPr>
          <w:spacing w:val="-9"/>
          <w:sz w:val="28"/>
        </w:rPr>
        <w:t> </w:t>
      </w:r>
      <w:r>
        <w:rPr>
          <w:sz w:val="28"/>
        </w:rPr>
        <w:t>первичной</w:t>
      </w:r>
      <w:r>
        <w:rPr>
          <w:spacing w:val="-11"/>
          <w:sz w:val="28"/>
        </w:rPr>
        <w:t> </w:t>
      </w:r>
      <w:r>
        <w:rPr>
          <w:sz w:val="28"/>
        </w:rPr>
        <w:t>профсоюзной</w:t>
      </w:r>
      <w:r>
        <w:rPr>
          <w:spacing w:val="-9"/>
          <w:sz w:val="28"/>
        </w:rPr>
        <w:t> </w:t>
      </w:r>
      <w:r>
        <w:rPr>
          <w:sz w:val="28"/>
        </w:rPr>
        <w:t>организации</w:t>
      </w:r>
      <w:r>
        <w:rPr>
          <w:spacing w:val="-4"/>
          <w:sz w:val="28"/>
        </w:rPr>
        <w:t> </w:t>
      </w:r>
      <w:r>
        <w:rPr>
          <w:spacing w:val="-2"/>
          <w:sz w:val="28"/>
        </w:rPr>
        <w:t>обязуется:</w:t>
      </w:r>
    </w:p>
    <w:p>
      <w:pPr>
        <w:pStyle w:val="ListParagraph"/>
        <w:spacing w:after="0" w:line="240" w:lineRule="auto"/>
        <w:jc w:val="both"/>
        <w:rPr>
          <w:sz w:val="28"/>
        </w:rPr>
        <w:sectPr>
          <w:pgSz w:w="11910" w:h="16840"/>
          <w:pgMar w:header="0" w:footer="763" w:top="760" w:bottom="960" w:left="992" w:right="850"/>
        </w:sectPr>
      </w:pPr>
    </w:p>
    <w:p>
      <w:pPr>
        <w:pStyle w:val="ListParagraph"/>
        <w:numPr>
          <w:ilvl w:val="2"/>
          <w:numId w:val="12"/>
        </w:numPr>
        <w:tabs>
          <w:tab w:pos="1808" w:val="left" w:leader="none"/>
        </w:tabs>
        <w:spacing w:line="240" w:lineRule="auto" w:before="66" w:after="0"/>
        <w:ind w:left="140" w:right="279" w:firstLine="708"/>
        <w:jc w:val="both"/>
        <w:rPr>
          <w:sz w:val="28"/>
        </w:rPr>
      </w:pPr>
      <w:r>
        <w:rPr>
          <w:sz w:val="28"/>
        </w:rPr>
        <w:t>Оказывать практическую помощь членам Профсоюза и представлять их интересы в реализации права на безопасные условия труда, социальные льготы и компенсации за работу в особых условиях труда.</w:t>
      </w:r>
    </w:p>
    <w:p>
      <w:pPr>
        <w:pStyle w:val="ListParagraph"/>
        <w:numPr>
          <w:ilvl w:val="2"/>
          <w:numId w:val="12"/>
        </w:numPr>
        <w:tabs>
          <w:tab w:pos="1550" w:val="left" w:leader="none"/>
        </w:tabs>
        <w:spacing w:line="240" w:lineRule="auto" w:before="0" w:after="0"/>
        <w:ind w:left="140" w:right="278" w:firstLine="708"/>
        <w:jc w:val="both"/>
        <w:rPr>
          <w:sz w:val="28"/>
        </w:rPr>
      </w:pPr>
      <w:r>
        <w:rPr>
          <w:sz w:val="28"/>
        </w:rPr>
        <w:t>Организовать</w:t>
      </w:r>
      <w:r>
        <w:rPr>
          <w:spacing w:val="-4"/>
          <w:sz w:val="28"/>
        </w:rPr>
        <w:t> </w:t>
      </w:r>
      <w:r>
        <w:rPr>
          <w:sz w:val="28"/>
        </w:rPr>
        <w:t>работу</w:t>
      </w:r>
      <w:r>
        <w:rPr>
          <w:spacing w:val="-1"/>
          <w:sz w:val="28"/>
        </w:rPr>
        <w:t> </w:t>
      </w:r>
      <w:r>
        <w:rPr>
          <w:sz w:val="28"/>
        </w:rPr>
        <w:t>по</w:t>
      </w:r>
      <w:r>
        <w:rPr>
          <w:spacing w:val="-1"/>
          <w:sz w:val="28"/>
        </w:rPr>
        <w:t> </w:t>
      </w:r>
      <w:r>
        <w:rPr>
          <w:sz w:val="28"/>
        </w:rPr>
        <w:t>осуществлению</w:t>
      </w:r>
      <w:r>
        <w:rPr>
          <w:spacing w:val="-4"/>
          <w:sz w:val="28"/>
        </w:rPr>
        <w:t> </w:t>
      </w:r>
      <w:r>
        <w:rPr>
          <w:sz w:val="28"/>
        </w:rPr>
        <w:t>общественного контроля за состоянием охраны труда.</w:t>
      </w:r>
    </w:p>
    <w:p>
      <w:pPr>
        <w:pStyle w:val="ListParagraph"/>
        <w:numPr>
          <w:ilvl w:val="2"/>
          <w:numId w:val="12"/>
        </w:numPr>
        <w:tabs>
          <w:tab w:pos="1555" w:val="left" w:leader="none"/>
        </w:tabs>
        <w:spacing w:line="240" w:lineRule="auto" w:before="0" w:after="0"/>
        <w:ind w:left="140" w:right="282" w:firstLine="708"/>
        <w:jc w:val="both"/>
        <w:rPr>
          <w:sz w:val="28"/>
        </w:rPr>
      </w:pPr>
      <w:r>
        <w:rPr>
          <w:sz w:val="28"/>
        </w:rPr>
        <w:t>Обеспечивать участие представителей выборного органа первичной профсоюзной организации в проведении специальной оценки условий труда, обязательных медицинских осмотров и психиатрического освидетельствования работников, при приемке организации к началу учебного года.</w:t>
      </w:r>
    </w:p>
    <w:p>
      <w:pPr>
        <w:pStyle w:val="BodyText"/>
        <w:spacing w:before="4"/>
        <w:ind w:left="0" w:firstLine="0"/>
        <w:jc w:val="left"/>
      </w:pPr>
    </w:p>
    <w:p>
      <w:pPr>
        <w:pStyle w:val="Heading1"/>
        <w:numPr>
          <w:ilvl w:val="0"/>
          <w:numId w:val="1"/>
        </w:numPr>
        <w:tabs>
          <w:tab w:pos="912" w:val="left" w:leader="none"/>
          <w:tab w:pos="3993" w:val="left" w:leader="none"/>
        </w:tabs>
        <w:spacing w:line="240" w:lineRule="auto" w:before="0" w:after="0"/>
        <w:ind w:left="3993" w:right="386" w:hanging="3747"/>
        <w:jc w:val="left"/>
      </w:pPr>
      <w:r>
        <w:rPr/>
        <w:t>ГАРАНТИИ</w:t>
      </w:r>
      <w:r>
        <w:rPr>
          <w:spacing w:val="-6"/>
        </w:rPr>
        <w:t> </w:t>
      </w:r>
      <w:r>
        <w:rPr/>
        <w:t>ПРАВ</w:t>
      </w:r>
      <w:r>
        <w:rPr>
          <w:spacing w:val="-5"/>
        </w:rPr>
        <w:t> </w:t>
      </w:r>
      <w:r>
        <w:rPr/>
        <w:t>ПРОФСОЮЗНОЙ</w:t>
      </w:r>
      <w:r>
        <w:rPr>
          <w:spacing w:val="-5"/>
        </w:rPr>
        <w:t> </w:t>
      </w:r>
      <w:r>
        <w:rPr/>
        <w:t>ОРГАНИЗАЦИИ</w:t>
      </w:r>
      <w:r>
        <w:rPr>
          <w:spacing w:val="-5"/>
        </w:rPr>
        <w:t> </w:t>
      </w:r>
      <w:r>
        <w:rPr/>
        <w:t>И</w:t>
      </w:r>
      <w:r>
        <w:rPr>
          <w:spacing w:val="-5"/>
        </w:rPr>
        <w:t> </w:t>
      </w:r>
      <w:r>
        <w:rPr/>
        <w:t>ЧЛЕНОВ </w:t>
      </w:r>
      <w:r>
        <w:rPr>
          <w:spacing w:val="-2"/>
        </w:rPr>
        <w:t>ПРОФСОЮЗА</w:t>
      </w:r>
    </w:p>
    <w:p>
      <w:pPr>
        <w:pStyle w:val="ListParagraph"/>
        <w:numPr>
          <w:ilvl w:val="0"/>
          <w:numId w:val="13"/>
        </w:numPr>
        <w:tabs>
          <w:tab w:pos="1128" w:val="left" w:leader="none"/>
        </w:tabs>
        <w:spacing w:line="322" w:lineRule="exact" w:before="319" w:after="0"/>
        <w:ind w:left="1128" w:right="0" w:hanging="279"/>
        <w:jc w:val="both"/>
        <w:rPr>
          <w:sz w:val="28"/>
        </w:rPr>
      </w:pPr>
      <w:r>
        <w:rPr>
          <w:sz w:val="28"/>
        </w:rPr>
        <w:t>Стороны</w:t>
      </w:r>
      <w:r>
        <w:rPr>
          <w:spacing w:val="-9"/>
          <w:sz w:val="28"/>
        </w:rPr>
        <w:t> </w:t>
      </w:r>
      <w:r>
        <w:rPr>
          <w:sz w:val="28"/>
        </w:rPr>
        <w:t>договорились,</w:t>
      </w:r>
      <w:r>
        <w:rPr>
          <w:spacing w:val="-8"/>
          <w:sz w:val="28"/>
        </w:rPr>
        <w:t> </w:t>
      </w:r>
      <w:r>
        <w:rPr>
          <w:spacing w:val="-4"/>
          <w:sz w:val="28"/>
        </w:rPr>
        <w:t>что:</w:t>
      </w:r>
    </w:p>
    <w:p>
      <w:pPr>
        <w:pStyle w:val="ListParagraph"/>
        <w:numPr>
          <w:ilvl w:val="1"/>
          <w:numId w:val="13"/>
        </w:numPr>
        <w:tabs>
          <w:tab w:pos="1339" w:val="left" w:leader="none"/>
        </w:tabs>
        <w:spacing w:line="322" w:lineRule="exact" w:before="0" w:after="0"/>
        <w:ind w:left="1339" w:right="0" w:hanging="490"/>
        <w:jc w:val="both"/>
        <w:rPr>
          <w:sz w:val="28"/>
        </w:rPr>
      </w:pPr>
      <w:r>
        <w:rPr>
          <w:spacing w:val="-2"/>
          <w:sz w:val="28"/>
        </w:rPr>
        <w:t>Работодатель:</w:t>
      </w:r>
    </w:p>
    <w:p>
      <w:pPr>
        <w:pStyle w:val="ListParagraph"/>
        <w:numPr>
          <w:ilvl w:val="2"/>
          <w:numId w:val="13"/>
        </w:numPr>
        <w:tabs>
          <w:tab w:pos="1863" w:val="left" w:leader="none"/>
        </w:tabs>
        <w:spacing w:line="240" w:lineRule="auto" w:before="0" w:after="0"/>
        <w:ind w:left="140" w:right="272" w:firstLine="708"/>
        <w:jc w:val="both"/>
        <w:rPr>
          <w:sz w:val="28"/>
        </w:rPr>
      </w:pPr>
      <w:r>
        <w:rPr>
          <w:sz w:val="28"/>
        </w:rPr>
        <w:t>Работодатель обеспечивает по письменному заявлению ежемесячное бесплатное перечисление на счет территориальной профсоюзной организации членских профсоюзных взносов из заработной платы и других </w:t>
      </w:r>
      <w:r>
        <w:rPr>
          <w:spacing w:val="-2"/>
          <w:sz w:val="28"/>
        </w:rPr>
        <w:t>доходов,</w:t>
      </w:r>
      <w:r>
        <w:rPr>
          <w:spacing w:val="-14"/>
          <w:sz w:val="28"/>
        </w:rPr>
        <w:t> </w:t>
      </w:r>
      <w:r>
        <w:rPr>
          <w:spacing w:val="-2"/>
          <w:sz w:val="28"/>
        </w:rPr>
        <w:t>связанных</w:t>
      </w:r>
      <w:r>
        <w:rPr>
          <w:spacing w:val="-10"/>
          <w:sz w:val="28"/>
        </w:rPr>
        <w:t> </w:t>
      </w:r>
      <w:r>
        <w:rPr>
          <w:spacing w:val="-2"/>
          <w:sz w:val="28"/>
        </w:rPr>
        <w:t>с</w:t>
      </w:r>
      <w:r>
        <w:rPr>
          <w:spacing w:val="-14"/>
          <w:sz w:val="28"/>
        </w:rPr>
        <w:t> </w:t>
      </w:r>
      <w:r>
        <w:rPr>
          <w:spacing w:val="-2"/>
          <w:sz w:val="28"/>
        </w:rPr>
        <w:t>трудовой</w:t>
      </w:r>
      <w:r>
        <w:rPr>
          <w:spacing w:val="-13"/>
          <w:sz w:val="28"/>
        </w:rPr>
        <w:t> </w:t>
      </w:r>
      <w:r>
        <w:rPr>
          <w:spacing w:val="-2"/>
          <w:sz w:val="28"/>
        </w:rPr>
        <w:t>деятельностью,</w:t>
      </w:r>
      <w:r>
        <w:rPr>
          <w:spacing w:val="-13"/>
          <w:sz w:val="28"/>
        </w:rPr>
        <w:t> </w:t>
      </w:r>
      <w:r>
        <w:rPr>
          <w:spacing w:val="-2"/>
          <w:sz w:val="28"/>
        </w:rPr>
        <w:t>работников,</w:t>
      </w:r>
      <w:r>
        <w:rPr>
          <w:spacing w:val="-4"/>
          <w:sz w:val="28"/>
        </w:rPr>
        <w:t> </w:t>
      </w:r>
      <w:r>
        <w:rPr>
          <w:spacing w:val="-2"/>
          <w:sz w:val="28"/>
        </w:rPr>
        <w:t>являющихся</w:t>
      </w:r>
      <w:r>
        <w:rPr>
          <w:spacing w:val="-3"/>
          <w:sz w:val="28"/>
        </w:rPr>
        <w:t> </w:t>
      </w:r>
      <w:r>
        <w:rPr>
          <w:spacing w:val="-2"/>
          <w:sz w:val="28"/>
        </w:rPr>
        <w:t>членами </w:t>
      </w:r>
      <w:r>
        <w:rPr>
          <w:sz w:val="28"/>
        </w:rPr>
        <w:t>профсоюза, одновременно с выдачей заработной платы (ст.377 ТК РФ). Задержка перечисления средств не допускается.</w:t>
      </w:r>
    </w:p>
    <w:p>
      <w:pPr>
        <w:pStyle w:val="ListParagraph"/>
        <w:numPr>
          <w:ilvl w:val="2"/>
          <w:numId w:val="13"/>
        </w:numPr>
        <w:tabs>
          <w:tab w:pos="1570" w:val="left" w:leader="none"/>
        </w:tabs>
        <w:spacing w:line="240" w:lineRule="auto" w:before="0" w:after="0"/>
        <w:ind w:left="140" w:right="273" w:firstLine="708"/>
        <w:jc w:val="both"/>
        <w:rPr>
          <w:sz w:val="28"/>
        </w:rPr>
      </w:pPr>
      <w:r>
        <w:rPr>
          <w:sz w:val="28"/>
        </w:rPr>
        <w:t>В случае если работник, не состоящий в Профсоюзе, уполномочил </w:t>
      </w:r>
      <w:r>
        <w:rPr>
          <w:spacing w:val="-2"/>
          <w:sz w:val="28"/>
        </w:rPr>
        <w:t>выборный</w:t>
      </w:r>
      <w:r>
        <w:rPr>
          <w:spacing w:val="-16"/>
          <w:sz w:val="28"/>
        </w:rPr>
        <w:t> </w:t>
      </w:r>
      <w:r>
        <w:rPr>
          <w:spacing w:val="-2"/>
          <w:sz w:val="28"/>
        </w:rPr>
        <w:t>орган</w:t>
      </w:r>
      <w:r>
        <w:rPr>
          <w:spacing w:val="-15"/>
          <w:sz w:val="28"/>
        </w:rPr>
        <w:t> </w:t>
      </w:r>
      <w:r>
        <w:rPr>
          <w:spacing w:val="-2"/>
          <w:sz w:val="28"/>
        </w:rPr>
        <w:t>первичной</w:t>
      </w:r>
      <w:r>
        <w:rPr>
          <w:spacing w:val="-16"/>
          <w:sz w:val="28"/>
        </w:rPr>
        <w:t> </w:t>
      </w:r>
      <w:r>
        <w:rPr>
          <w:spacing w:val="-2"/>
          <w:sz w:val="28"/>
        </w:rPr>
        <w:t>профсоюзной</w:t>
      </w:r>
      <w:r>
        <w:rPr>
          <w:spacing w:val="-15"/>
          <w:sz w:val="28"/>
        </w:rPr>
        <w:t> </w:t>
      </w:r>
      <w:r>
        <w:rPr>
          <w:spacing w:val="-2"/>
          <w:sz w:val="28"/>
        </w:rPr>
        <w:t>организации</w:t>
      </w:r>
      <w:r>
        <w:rPr>
          <w:spacing w:val="-16"/>
          <w:sz w:val="28"/>
        </w:rPr>
        <w:t> </w:t>
      </w:r>
      <w:r>
        <w:rPr>
          <w:spacing w:val="-2"/>
          <w:sz w:val="28"/>
        </w:rPr>
        <w:t>представлять</w:t>
      </w:r>
      <w:r>
        <w:rPr>
          <w:spacing w:val="-15"/>
          <w:sz w:val="28"/>
        </w:rPr>
        <w:t> </w:t>
      </w:r>
      <w:r>
        <w:rPr>
          <w:spacing w:val="-2"/>
          <w:sz w:val="28"/>
        </w:rPr>
        <w:t>его</w:t>
      </w:r>
      <w:r>
        <w:rPr>
          <w:spacing w:val="-16"/>
          <w:sz w:val="28"/>
        </w:rPr>
        <w:t> </w:t>
      </w:r>
      <w:r>
        <w:rPr>
          <w:spacing w:val="-2"/>
          <w:sz w:val="28"/>
        </w:rPr>
        <w:t>законные </w:t>
      </w:r>
      <w:r>
        <w:rPr>
          <w:sz w:val="28"/>
        </w:rPr>
        <w:t>интересы во взаимоотношениях с работодателем (статьи 30 и 31 ТК РФ), руководитель обеспечивает по письменному заявлению работника ежемесячное </w:t>
      </w:r>
      <w:r>
        <w:rPr>
          <w:spacing w:val="-4"/>
          <w:sz w:val="28"/>
        </w:rPr>
        <w:t>перечисление</w:t>
      </w:r>
      <w:r>
        <w:rPr>
          <w:spacing w:val="-14"/>
          <w:sz w:val="28"/>
        </w:rPr>
        <w:t> </w:t>
      </w:r>
      <w:r>
        <w:rPr>
          <w:spacing w:val="-4"/>
          <w:sz w:val="28"/>
        </w:rPr>
        <w:t>на</w:t>
      </w:r>
      <w:r>
        <w:rPr>
          <w:spacing w:val="-13"/>
          <w:sz w:val="28"/>
        </w:rPr>
        <w:t> </w:t>
      </w:r>
      <w:r>
        <w:rPr>
          <w:spacing w:val="-4"/>
          <w:sz w:val="28"/>
        </w:rPr>
        <w:t>счет</w:t>
      </w:r>
      <w:r>
        <w:rPr>
          <w:spacing w:val="-14"/>
          <w:sz w:val="28"/>
        </w:rPr>
        <w:t> </w:t>
      </w:r>
      <w:r>
        <w:rPr>
          <w:spacing w:val="-4"/>
          <w:sz w:val="28"/>
        </w:rPr>
        <w:t>территориальной</w:t>
      </w:r>
      <w:r>
        <w:rPr>
          <w:spacing w:val="-13"/>
          <w:sz w:val="28"/>
        </w:rPr>
        <w:t> </w:t>
      </w:r>
      <w:r>
        <w:rPr>
          <w:spacing w:val="-4"/>
          <w:sz w:val="28"/>
        </w:rPr>
        <w:t>организации</w:t>
      </w:r>
      <w:r>
        <w:rPr>
          <w:spacing w:val="-11"/>
          <w:sz w:val="28"/>
        </w:rPr>
        <w:t> </w:t>
      </w:r>
      <w:r>
        <w:rPr>
          <w:spacing w:val="-4"/>
          <w:sz w:val="28"/>
        </w:rPr>
        <w:t>Профсоюза</w:t>
      </w:r>
      <w:r>
        <w:rPr>
          <w:spacing w:val="-13"/>
          <w:sz w:val="28"/>
        </w:rPr>
        <w:t> </w:t>
      </w:r>
      <w:r>
        <w:rPr>
          <w:spacing w:val="-4"/>
          <w:sz w:val="28"/>
        </w:rPr>
        <w:t>денежных</w:t>
      </w:r>
      <w:r>
        <w:rPr>
          <w:spacing w:val="-11"/>
          <w:sz w:val="28"/>
        </w:rPr>
        <w:t> </w:t>
      </w:r>
      <w:r>
        <w:rPr>
          <w:spacing w:val="-4"/>
          <w:sz w:val="28"/>
        </w:rPr>
        <w:t>средств </w:t>
      </w:r>
      <w:r>
        <w:rPr>
          <w:sz w:val="28"/>
        </w:rPr>
        <w:t>из заработной платы и других доходов, связанных с трудовой деятельностью, работника</w:t>
      </w:r>
      <w:r>
        <w:rPr>
          <w:spacing w:val="-18"/>
          <w:sz w:val="28"/>
        </w:rPr>
        <w:t> </w:t>
      </w:r>
      <w:r>
        <w:rPr>
          <w:sz w:val="28"/>
        </w:rPr>
        <w:t>в</w:t>
      </w:r>
      <w:r>
        <w:rPr>
          <w:spacing w:val="-17"/>
          <w:sz w:val="28"/>
        </w:rPr>
        <w:t> </w:t>
      </w:r>
      <w:r>
        <w:rPr>
          <w:sz w:val="28"/>
        </w:rPr>
        <w:t>размере</w:t>
      </w:r>
      <w:r>
        <w:rPr>
          <w:spacing w:val="-18"/>
          <w:sz w:val="28"/>
        </w:rPr>
        <w:t> </w:t>
      </w:r>
      <w:r>
        <w:rPr>
          <w:sz w:val="28"/>
        </w:rPr>
        <w:t>не</w:t>
      </w:r>
      <w:r>
        <w:rPr>
          <w:spacing w:val="-17"/>
          <w:sz w:val="28"/>
        </w:rPr>
        <w:t> </w:t>
      </w:r>
      <w:r>
        <w:rPr>
          <w:sz w:val="28"/>
        </w:rPr>
        <w:t>менее</w:t>
      </w:r>
      <w:r>
        <w:rPr>
          <w:spacing w:val="-18"/>
          <w:sz w:val="28"/>
        </w:rPr>
        <w:t> </w:t>
      </w:r>
      <w:r>
        <w:rPr>
          <w:sz w:val="28"/>
        </w:rPr>
        <w:t>1</w:t>
      </w:r>
      <w:r>
        <w:rPr>
          <w:spacing w:val="-17"/>
          <w:sz w:val="28"/>
        </w:rPr>
        <w:t> </w:t>
      </w:r>
      <w:r>
        <w:rPr>
          <w:sz w:val="28"/>
        </w:rPr>
        <w:t>%</w:t>
      </w:r>
      <w:r>
        <w:rPr>
          <w:spacing w:val="-18"/>
          <w:sz w:val="28"/>
        </w:rPr>
        <w:t> </w:t>
      </w:r>
      <w:r>
        <w:rPr>
          <w:sz w:val="28"/>
        </w:rPr>
        <w:t>(часть</w:t>
      </w:r>
      <w:r>
        <w:rPr>
          <w:spacing w:val="-17"/>
          <w:sz w:val="28"/>
        </w:rPr>
        <w:t> </w:t>
      </w:r>
      <w:r>
        <w:rPr>
          <w:sz w:val="28"/>
        </w:rPr>
        <w:t>6</w:t>
      </w:r>
      <w:r>
        <w:rPr>
          <w:spacing w:val="-18"/>
          <w:sz w:val="28"/>
        </w:rPr>
        <w:t> </w:t>
      </w:r>
      <w:r>
        <w:rPr>
          <w:sz w:val="28"/>
        </w:rPr>
        <w:t>статьи</w:t>
      </w:r>
      <w:r>
        <w:rPr>
          <w:spacing w:val="-17"/>
          <w:sz w:val="28"/>
        </w:rPr>
        <w:t> </w:t>
      </w:r>
      <w:r>
        <w:rPr>
          <w:sz w:val="28"/>
        </w:rPr>
        <w:t>377</w:t>
      </w:r>
      <w:r>
        <w:rPr>
          <w:spacing w:val="-18"/>
          <w:sz w:val="28"/>
        </w:rPr>
        <w:t> </w:t>
      </w:r>
      <w:r>
        <w:rPr>
          <w:sz w:val="28"/>
        </w:rPr>
        <w:t>ТК</w:t>
      </w:r>
      <w:r>
        <w:rPr>
          <w:spacing w:val="-17"/>
          <w:sz w:val="28"/>
        </w:rPr>
        <w:t> </w:t>
      </w:r>
      <w:r>
        <w:rPr>
          <w:sz w:val="28"/>
        </w:rPr>
        <w:t>РФ).</w:t>
      </w:r>
    </w:p>
    <w:p>
      <w:pPr>
        <w:pStyle w:val="ListParagraph"/>
        <w:numPr>
          <w:ilvl w:val="1"/>
          <w:numId w:val="13"/>
        </w:numPr>
        <w:tabs>
          <w:tab w:pos="1408" w:val="left" w:leader="none"/>
        </w:tabs>
        <w:spacing w:line="240" w:lineRule="auto" w:before="0" w:after="0"/>
        <w:ind w:left="140" w:right="278" w:firstLine="708"/>
        <w:jc w:val="both"/>
        <w:rPr>
          <w:sz w:val="28"/>
        </w:rPr>
      </w:pPr>
      <w:r>
        <w:rPr>
          <w:sz w:val="28"/>
        </w:rPr>
        <w:t>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w:t>
      </w:r>
      <w:r>
        <w:rPr>
          <w:spacing w:val="-1"/>
          <w:sz w:val="28"/>
        </w:rPr>
        <w:t> </w:t>
      </w:r>
      <w:r>
        <w:rPr>
          <w:sz w:val="28"/>
        </w:rPr>
        <w:t>Федеральным законом «О</w:t>
      </w:r>
      <w:r>
        <w:rPr>
          <w:spacing w:val="-2"/>
          <w:sz w:val="28"/>
        </w:rPr>
        <w:t> </w:t>
      </w:r>
      <w:r>
        <w:rPr>
          <w:sz w:val="28"/>
        </w:rPr>
        <w:t>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pPr>
        <w:pStyle w:val="ListParagraph"/>
        <w:numPr>
          <w:ilvl w:val="2"/>
          <w:numId w:val="13"/>
        </w:numPr>
        <w:tabs>
          <w:tab w:pos="1580" w:val="left" w:leader="none"/>
        </w:tabs>
        <w:spacing w:line="240" w:lineRule="auto" w:before="2" w:after="0"/>
        <w:ind w:left="140" w:right="280" w:firstLine="708"/>
        <w:jc w:val="both"/>
        <w:rPr>
          <w:sz w:val="28"/>
        </w:rPr>
      </w:pPr>
      <w:r>
        <w:rPr>
          <w:sz w:val="28"/>
        </w:rPr>
        <w:t>Соблюдать права Профсоюза, установленные законодательством и настоящим коллективным договором (глава 58 ТК РФ).</w:t>
      </w:r>
    </w:p>
    <w:p>
      <w:pPr>
        <w:pStyle w:val="ListParagraph"/>
        <w:numPr>
          <w:ilvl w:val="2"/>
          <w:numId w:val="13"/>
        </w:numPr>
        <w:tabs>
          <w:tab w:pos="1708" w:val="left" w:leader="none"/>
        </w:tabs>
        <w:spacing w:line="240" w:lineRule="auto" w:before="0" w:after="0"/>
        <w:ind w:left="140" w:right="280" w:firstLine="708"/>
        <w:jc w:val="both"/>
        <w:rPr>
          <w:sz w:val="28"/>
        </w:rPr>
      </w:pPr>
      <w:r>
        <w:rPr>
          <w:sz w:val="28"/>
        </w:rPr>
        <w:t>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pPr>
        <w:pStyle w:val="ListParagraph"/>
        <w:numPr>
          <w:ilvl w:val="2"/>
          <w:numId w:val="13"/>
        </w:numPr>
        <w:tabs>
          <w:tab w:pos="1780" w:val="left" w:leader="none"/>
        </w:tabs>
        <w:spacing w:line="240" w:lineRule="auto" w:before="0" w:after="0"/>
        <w:ind w:left="140" w:right="280" w:firstLine="708"/>
        <w:jc w:val="both"/>
        <w:rPr>
          <w:sz w:val="28"/>
        </w:rPr>
      </w:pPr>
      <w:r>
        <w:rPr>
          <w:sz w:val="28"/>
        </w:rPr>
        <w:t>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w:t>
      </w:r>
    </w:p>
    <w:p>
      <w:pPr>
        <w:pStyle w:val="ListParagraph"/>
        <w:spacing w:after="0" w:line="240" w:lineRule="auto"/>
        <w:jc w:val="both"/>
        <w:rPr>
          <w:sz w:val="28"/>
        </w:rPr>
        <w:sectPr>
          <w:pgSz w:w="11910" w:h="16840"/>
          <w:pgMar w:header="0" w:footer="763" w:top="760" w:bottom="960" w:left="992" w:right="850"/>
        </w:sectPr>
      </w:pPr>
    </w:p>
    <w:p>
      <w:pPr>
        <w:pStyle w:val="ListParagraph"/>
        <w:numPr>
          <w:ilvl w:val="2"/>
          <w:numId w:val="13"/>
        </w:numPr>
        <w:tabs>
          <w:tab w:pos="1768" w:val="left" w:leader="none"/>
        </w:tabs>
        <w:spacing w:line="240" w:lineRule="auto" w:before="66" w:after="0"/>
        <w:ind w:left="140" w:right="285" w:firstLine="708"/>
        <w:jc w:val="both"/>
        <w:rPr>
          <w:sz w:val="28"/>
        </w:rPr>
      </w:pPr>
      <w:r>
        <w:rPr>
          <w:sz w:val="28"/>
        </w:rPr>
        <w:t>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w:t>
      </w:r>
    </w:p>
    <w:p>
      <w:pPr>
        <w:pStyle w:val="ListParagraph"/>
        <w:numPr>
          <w:ilvl w:val="2"/>
          <w:numId w:val="13"/>
        </w:numPr>
        <w:tabs>
          <w:tab w:pos="1640" w:val="left" w:leader="none"/>
        </w:tabs>
        <w:spacing w:line="240" w:lineRule="auto" w:before="0" w:after="0"/>
        <w:ind w:left="140" w:right="273" w:firstLine="708"/>
        <w:jc w:val="both"/>
        <w:rPr>
          <w:sz w:val="28"/>
        </w:rPr>
      </w:pPr>
      <w:r>
        <w:rPr>
          <w:sz w:val="28"/>
        </w:rPr>
        <w:t>Не допускать ограничения гарантированных законом социально- трудовых и иных прав и свобод, принуждения, увольнения или иных форм </w:t>
      </w:r>
      <w:r>
        <w:rPr>
          <w:spacing w:val="-6"/>
          <w:sz w:val="28"/>
        </w:rPr>
        <w:t>воздействия в</w:t>
      </w:r>
      <w:r>
        <w:rPr>
          <w:spacing w:val="-8"/>
          <w:sz w:val="28"/>
        </w:rPr>
        <w:t> </w:t>
      </w:r>
      <w:r>
        <w:rPr>
          <w:spacing w:val="-6"/>
          <w:sz w:val="28"/>
        </w:rPr>
        <w:t>отношении любого работника в</w:t>
      </w:r>
      <w:r>
        <w:rPr>
          <w:spacing w:val="-8"/>
          <w:sz w:val="28"/>
        </w:rPr>
        <w:t> </w:t>
      </w:r>
      <w:r>
        <w:rPr>
          <w:spacing w:val="-6"/>
          <w:sz w:val="28"/>
        </w:rPr>
        <w:t>связи с его членством в Профсоюзе и </w:t>
      </w:r>
      <w:r>
        <w:rPr>
          <w:sz w:val="28"/>
        </w:rPr>
        <w:t>(или)</w:t>
      </w:r>
      <w:r>
        <w:rPr>
          <w:spacing w:val="-18"/>
          <w:sz w:val="28"/>
        </w:rPr>
        <w:t> </w:t>
      </w:r>
      <w:r>
        <w:rPr>
          <w:sz w:val="28"/>
        </w:rPr>
        <w:t>профсоюзной</w:t>
      </w:r>
      <w:r>
        <w:rPr>
          <w:spacing w:val="-17"/>
          <w:sz w:val="28"/>
        </w:rPr>
        <w:t> </w:t>
      </w:r>
      <w:r>
        <w:rPr>
          <w:sz w:val="28"/>
        </w:rPr>
        <w:t>деятельностью.</w:t>
      </w:r>
    </w:p>
    <w:p>
      <w:pPr>
        <w:pStyle w:val="ListParagraph"/>
        <w:numPr>
          <w:ilvl w:val="2"/>
          <w:numId w:val="13"/>
        </w:numPr>
        <w:tabs>
          <w:tab w:pos="1511" w:val="left" w:leader="none"/>
        </w:tabs>
        <w:spacing w:line="240" w:lineRule="auto" w:before="0" w:after="0"/>
        <w:ind w:left="140" w:right="276" w:firstLine="708"/>
        <w:jc w:val="both"/>
        <w:rPr>
          <w:sz w:val="28"/>
        </w:rPr>
      </w:pPr>
      <w:r>
        <w:rPr>
          <w:spacing w:val="-6"/>
          <w:sz w:val="28"/>
        </w:rPr>
        <w:t>Привлекать представителей выборного органа первичной профсоюзной </w:t>
      </w:r>
      <w:r>
        <w:rPr>
          <w:sz w:val="28"/>
        </w:rPr>
        <w:t>организации</w:t>
      </w:r>
      <w:r>
        <w:rPr>
          <w:spacing w:val="-18"/>
          <w:sz w:val="28"/>
        </w:rPr>
        <w:t> </w:t>
      </w:r>
      <w:r>
        <w:rPr>
          <w:sz w:val="28"/>
        </w:rPr>
        <w:t>для</w:t>
      </w:r>
      <w:r>
        <w:rPr>
          <w:spacing w:val="-17"/>
          <w:sz w:val="28"/>
        </w:rPr>
        <w:t> </w:t>
      </w:r>
      <w:r>
        <w:rPr>
          <w:sz w:val="28"/>
        </w:rPr>
        <w:t>осуществления</w:t>
      </w:r>
      <w:r>
        <w:rPr>
          <w:spacing w:val="-18"/>
          <w:sz w:val="28"/>
        </w:rPr>
        <w:t> </w:t>
      </w:r>
      <w:r>
        <w:rPr>
          <w:sz w:val="28"/>
        </w:rPr>
        <w:t>контроля</w:t>
      </w:r>
      <w:r>
        <w:rPr>
          <w:spacing w:val="-17"/>
          <w:sz w:val="28"/>
        </w:rPr>
        <w:t> </w:t>
      </w:r>
      <w:r>
        <w:rPr>
          <w:sz w:val="28"/>
        </w:rPr>
        <w:t>за</w:t>
      </w:r>
      <w:r>
        <w:rPr>
          <w:spacing w:val="-18"/>
          <w:sz w:val="28"/>
        </w:rPr>
        <w:t> </w:t>
      </w:r>
      <w:r>
        <w:rPr>
          <w:sz w:val="28"/>
        </w:rPr>
        <w:t>правильностью</w:t>
      </w:r>
      <w:r>
        <w:rPr>
          <w:spacing w:val="-17"/>
          <w:sz w:val="28"/>
        </w:rPr>
        <w:t> </w:t>
      </w:r>
      <w:r>
        <w:rPr>
          <w:sz w:val="28"/>
        </w:rPr>
        <w:t>расходования</w:t>
      </w:r>
      <w:r>
        <w:rPr>
          <w:spacing w:val="-18"/>
          <w:sz w:val="28"/>
        </w:rPr>
        <w:t> </w:t>
      </w:r>
      <w:r>
        <w:rPr>
          <w:sz w:val="28"/>
        </w:rPr>
        <w:t>фонда </w:t>
      </w:r>
      <w:r>
        <w:rPr>
          <w:spacing w:val="-4"/>
          <w:sz w:val="28"/>
        </w:rPr>
        <w:t>оплаты труда, фонда экономии заработной</w:t>
      </w:r>
      <w:r>
        <w:rPr>
          <w:spacing w:val="-5"/>
          <w:sz w:val="28"/>
        </w:rPr>
        <w:t> </w:t>
      </w:r>
      <w:r>
        <w:rPr>
          <w:spacing w:val="-4"/>
          <w:sz w:val="28"/>
        </w:rPr>
        <w:t>платы, внебюджетного</w:t>
      </w:r>
      <w:r>
        <w:rPr>
          <w:spacing w:val="-5"/>
          <w:sz w:val="28"/>
        </w:rPr>
        <w:t> </w:t>
      </w:r>
      <w:r>
        <w:rPr>
          <w:spacing w:val="-4"/>
          <w:sz w:val="28"/>
        </w:rPr>
        <w:t>фонда.</w:t>
      </w:r>
    </w:p>
    <w:p>
      <w:pPr>
        <w:pStyle w:val="ListParagraph"/>
        <w:numPr>
          <w:ilvl w:val="2"/>
          <w:numId w:val="13"/>
        </w:numPr>
        <w:tabs>
          <w:tab w:pos="1607" w:val="left" w:leader="none"/>
        </w:tabs>
        <w:spacing w:line="240" w:lineRule="auto" w:before="0" w:after="0"/>
        <w:ind w:left="140" w:right="277" w:firstLine="708"/>
        <w:jc w:val="both"/>
        <w:rPr>
          <w:sz w:val="28"/>
        </w:rPr>
      </w:pPr>
      <w:r>
        <w:rPr>
          <w:sz w:val="28"/>
        </w:rPr>
        <w:t>Признает, что деятельность председателя первичной профсоюзной организации, членов выборного профсоюзного органа является значимой для </w:t>
      </w:r>
      <w:r>
        <w:rPr>
          <w:spacing w:val="-2"/>
          <w:sz w:val="28"/>
        </w:rPr>
        <w:t>организации</w:t>
      </w:r>
      <w:r>
        <w:rPr>
          <w:spacing w:val="-16"/>
          <w:sz w:val="28"/>
        </w:rPr>
        <w:t> </w:t>
      </w:r>
      <w:r>
        <w:rPr>
          <w:spacing w:val="-2"/>
          <w:sz w:val="28"/>
        </w:rPr>
        <w:t>и</w:t>
      </w:r>
      <w:r>
        <w:rPr>
          <w:spacing w:val="-15"/>
          <w:sz w:val="28"/>
        </w:rPr>
        <w:t> </w:t>
      </w:r>
      <w:r>
        <w:rPr>
          <w:spacing w:val="-2"/>
          <w:sz w:val="28"/>
        </w:rPr>
        <w:t>принимается</w:t>
      </w:r>
      <w:r>
        <w:rPr>
          <w:spacing w:val="-16"/>
          <w:sz w:val="28"/>
        </w:rPr>
        <w:t> </w:t>
      </w:r>
      <w:r>
        <w:rPr>
          <w:spacing w:val="-2"/>
          <w:sz w:val="28"/>
        </w:rPr>
        <w:t>во</w:t>
      </w:r>
      <w:r>
        <w:rPr>
          <w:spacing w:val="-15"/>
          <w:sz w:val="28"/>
        </w:rPr>
        <w:t> </w:t>
      </w:r>
      <w:r>
        <w:rPr>
          <w:spacing w:val="-2"/>
          <w:sz w:val="28"/>
        </w:rPr>
        <w:t>внимание</w:t>
      </w:r>
      <w:r>
        <w:rPr>
          <w:spacing w:val="-16"/>
          <w:sz w:val="28"/>
        </w:rPr>
        <w:t> </w:t>
      </w:r>
      <w:r>
        <w:rPr>
          <w:spacing w:val="-2"/>
          <w:sz w:val="28"/>
        </w:rPr>
        <w:t>при</w:t>
      </w:r>
      <w:r>
        <w:rPr>
          <w:spacing w:val="-15"/>
          <w:sz w:val="28"/>
        </w:rPr>
        <w:t> </w:t>
      </w:r>
      <w:r>
        <w:rPr>
          <w:spacing w:val="-2"/>
          <w:sz w:val="28"/>
        </w:rPr>
        <w:t>поощрении</w:t>
      </w:r>
      <w:r>
        <w:rPr>
          <w:spacing w:val="-16"/>
          <w:sz w:val="28"/>
        </w:rPr>
        <w:t> </w:t>
      </w:r>
      <w:r>
        <w:rPr>
          <w:spacing w:val="-2"/>
          <w:sz w:val="28"/>
        </w:rPr>
        <w:t>работников.</w:t>
      </w:r>
    </w:p>
    <w:p>
      <w:pPr>
        <w:pStyle w:val="ListParagraph"/>
        <w:numPr>
          <w:ilvl w:val="2"/>
          <w:numId w:val="13"/>
        </w:numPr>
        <w:tabs>
          <w:tab w:pos="1736" w:val="left" w:leader="none"/>
        </w:tabs>
        <w:spacing w:line="240" w:lineRule="auto" w:before="1" w:after="0"/>
        <w:ind w:left="140" w:right="279" w:firstLine="708"/>
        <w:jc w:val="both"/>
        <w:rPr>
          <w:sz w:val="28"/>
        </w:rPr>
      </w:pPr>
      <w:r>
        <w:rPr>
          <w:sz w:val="28"/>
        </w:rPr>
        <w:t>Способствовать информированию работников о деятельности </w:t>
      </w:r>
      <w:r>
        <w:rPr>
          <w:spacing w:val="-2"/>
          <w:sz w:val="28"/>
        </w:rPr>
        <w:t>Общероссийского Профсоюза образования.</w:t>
      </w:r>
    </w:p>
    <w:p>
      <w:pPr>
        <w:pStyle w:val="ListParagraph"/>
        <w:numPr>
          <w:ilvl w:val="1"/>
          <w:numId w:val="13"/>
        </w:numPr>
        <w:tabs>
          <w:tab w:pos="1306" w:val="left" w:leader="none"/>
        </w:tabs>
        <w:spacing w:line="321" w:lineRule="exact" w:before="0" w:after="0"/>
        <w:ind w:left="1306" w:right="0" w:hanging="457"/>
        <w:jc w:val="both"/>
        <w:rPr>
          <w:sz w:val="28"/>
        </w:rPr>
      </w:pPr>
      <w:r>
        <w:rPr>
          <w:spacing w:val="-6"/>
          <w:sz w:val="28"/>
        </w:rPr>
        <w:t>Стороны</w:t>
      </w:r>
      <w:r>
        <w:rPr>
          <w:spacing w:val="-13"/>
          <w:sz w:val="28"/>
        </w:rPr>
        <w:t> </w:t>
      </w:r>
      <w:r>
        <w:rPr>
          <w:spacing w:val="-6"/>
          <w:sz w:val="28"/>
        </w:rPr>
        <w:t>исходят</w:t>
      </w:r>
      <w:r>
        <w:rPr>
          <w:spacing w:val="-9"/>
          <w:sz w:val="28"/>
        </w:rPr>
        <w:t> </w:t>
      </w:r>
      <w:r>
        <w:rPr>
          <w:spacing w:val="-6"/>
          <w:sz w:val="28"/>
        </w:rPr>
        <w:t>из</w:t>
      </w:r>
      <w:r>
        <w:rPr>
          <w:spacing w:val="-9"/>
          <w:sz w:val="28"/>
        </w:rPr>
        <w:t> </w:t>
      </w:r>
      <w:r>
        <w:rPr>
          <w:spacing w:val="-6"/>
          <w:sz w:val="28"/>
        </w:rPr>
        <w:t>того,</w:t>
      </w:r>
      <w:r>
        <w:rPr>
          <w:spacing w:val="-9"/>
          <w:sz w:val="28"/>
        </w:rPr>
        <w:t> </w:t>
      </w:r>
      <w:r>
        <w:rPr>
          <w:spacing w:val="-6"/>
          <w:sz w:val="28"/>
        </w:rPr>
        <w:t>что:</w:t>
      </w:r>
    </w:p>
    <w:p>
      <w:pPr>
        <w:pStyle w:val="ListParagraph"/>
        <w:numPr>
          <w:ilvl w:val="2"/>
          <w:numId w:val="13"/>
        </w:numPr>
        <w:tabs>
          <w:tab w:pos="1674" w:val="left" w:leader="none"/>
        </w:tabs>
        <w:spacing w:line="240" w:lineRule="auto" w:before="0" w:after="0"/>
        <w:ind w:left="140" w:right="288" w:firstLine="708"/>
        <w:jc w:val="both"/>
        <w:rPr>
          <w:sz w:val="28"/>
        </w:rPr>
      </w:pPr>
      <w:r>
        <w:rPr>
          <w:sz w:val="28"/>
        </w:rPr>
        <w:t>С учетом мнения выборного органа первичной профсоюзной организации производится:</w:t>
      </w:r>
    </w:p>
    <w:p>
      <w:pPr>
        <w:pStyle w:val="ListParagraph"/>
        <w:numPr>
          <w:ilvl w:val="3"/>
          <w:numId w:val="13"/>
        </w:numPr>
        <w:tabs>
          <w:tab w:pos="1557" w:val="left" w:leader="none"/>
        </w:tabs>
        <w:spacing w:line="242" w:lineRule="auto" w:before="0" w:after="0"/>
        <w:ind w:left="140" w:right="281" w:firstLine="708"/>
        <w:jc w:val="both"/>
        <w:rPr>
          <w:i/>
          <w:sz w:val="28"/>
        </w:rPr>
      </w:pPr>
      <w:r>
        <w:rPr>
          <w:sz w:val="28"/>
        </w:rPr>
        <w:t>установление системы оплаты труда работников, включая порядок стимулирования труда в организации (статья 144 ТК РФ);</w:t>
      </w:r>
    </w:p>
    <w:p>
      <w:pPr>
        <w:pStyle w:val="ListParagraph"/>
        <w:numPr>
          <w:ilvl w:val="3"/>
          <w:numId w:val="13"/>
        </w:numPr>
        <w:tabs>
          <w:tab w:pos="1558" w:val="left" w:leader="none"/>
        </w:tabs>
        <w:spacing w:line="317" w:lineRule="exact" w:before="0" w:after="0"/>
        <w:ind w:left="1558" w:right="0" w:hanging="709"/>
        <w:jc w:val="both"/>
        <w:rPr>
          <w:sz w:val="28"/>
        </w:rPr>
      </w:pPr>
      <w:r>
        <w:rPr>
          <w:sz w:val="28"/>
        </w:rPr>
        <w:t>принятие</w:t>
      </w:r>
      <w:r>
        <w:rPr>
          <w:spacing w:val="7"/>
          <w:sz w:val="28"/>
        </w:rPr>
        <w:t> </w:t>
      </w:r>
      <w:r>
        <w:rPr>
          <w:sz w:val="28"/>
        </w:rPr>
        <w:t>правил</w:t>
      </w:r>
      <w:r>
        <w:rPr>
          <w:spacing w:val="7"/>
          <w:sz w:val="28"/>
        </w:rPr>
        <w:t> </w:t>
      </w:r>
      <w:r>
        <w:rPr>
          <w:sz w:val="28"/>
        </w:rPr>
        <w:t>внутреннего</w:t>
      </w:r>
      <w:r>
        <w:rPr>
          <w:spacing w:val="9"/>
          <w:sz w:val="28"/>
        </w:rPr>
        <w:t> </w:t>
      </w:r>
      <w:r>
        <w:rPr>
          <w:sz w:val="28"/>
        </w:rPr>
        <w:t>трудового</w:t>
      </w:r>
      <w:r>
        <w:rPr>
          <w:spacing w:val="7"/>
          <w:sz w:val="28"/>
        </w:rPr>
        <w:t> </w:t>
      </w:r>
      <w:r>
        <w:rPr>
          <w:sz w:val="28"/>
        </w:rPr>
        <w:t>распорядка</w:t>
      </w:r>
      <w:r>
        <w:rPr>
          <w:spacing w:val="12"/>
          <w:sz w:val="28"/>
        </w:rPr>
        <w:t> </w:t>
      </w:r>
      <w:r>
        <w:rPr>
          <w:sz w:val="28"/>
        </w:rPr>
        <w:t>(статья</w:t>
      </w:r>
      <w:r>
        <w:rPr>
          <w:spacing w:val="8"/>
          <w:sz w:val="28"/>
        </w:rPr>
        <w:t> </w:t>
      </w:r>
      <w:r>
        <w:rPr>
          <w:sz w:val="28"/>
        </w:rPr>
        <w:t>190</w:t>
      </w:r>
      <w:r>
        <w:rPr>
          <w:spacing w:val="10"/>
          <w:sz w:val="28"/>
        </w:rPr>
        <w:t> </w:t>
      </w:r>
      <w:r>
        <w:rPr>
          <w:spacing w:val="-5"/>
          <w:sz w:val="28"/>
        </w:rPr>
        <w:t>ТК</w:t>
      </w:r>
    </w:p>
    <w:p>
      <w:pPr>
        <w:pStyle w:val="BodyText"/>
        <w:spacing w:line="321" w:lineRule="exact"/>
        <w:ind w:firstLine="0"/>
        <w:jc w:val="left"/>
      </w:pPr>
      <w:r>
        <w:rPr>
          <w:spacing w:val="-4"/>
        </w:rPr>
        <w:t>РФ);</w:t>
      </w:r>
    </w:p>
    <w:p>
      <w:pPr>
        <w:pStyle w:val="ListParagraph"/>
        <w:numPr>
          <w:ilvl w:val="3"/>
          <w:numId w:val="13"/>
        </w:numPr>
        <w:tabs>
          <w:tab w:pos="1559" w:val="left" w:leader="none"/>
        </w:tabs>
        <w:spacing w:line="240" w:lineRule="auto" w:before="0" w:after="0"/>
        <w:ind w:left="1559" w:right="0" w:hanging="710"/>
        <w:jc w:val="left"/>
        <w:rPr>
          <w:sz w:val="28"/>
        </w:rPr>
      </w:pPr>
      <w:r>
        <w:rPr>
          <w:sz w:val="28"/>
        </w:rPr>
        <w:t>составление</w:t>
      </w:r>
      <w:r>
        <w:rPr>
          <w:spacing w:val="-6"/>
          <w:sz w:val="28"/>
        </w:rPr>
        <w:t> </w:t>
      </w:r>
      <w:r>
        <w:rPr>
          <w:sz w:val="28"/>
        </w:rPr>
        <w:t>графиков</w:t>
      </w:r>
      <w:r>
        <w:rPr>
          <w:spacing w:val="-6"/>
          <w:sz w:val="28"/>
        </w:rPr>
        <w:t> </w:t>
      </w:r>
      <w:r>
        <w:rPr>
          <w:sz w:val="28"/>
        </w:rPr>
        <w:t>сменности</w:t>
      </w:r>
      <w:r>
        <w:rPr>
          <w:spacing w:val="-3"/>
          <w:sz w:val="28"/>
        </w:rPr>
        <w:t> </w:t>
      </w:r>
      <w:r>
        <w:rPr>
          <w:sz w:val="28"/>
        </w:rPr>
        <w:t>(статья</w:t>
      </w:r>
      <w:r>
        <w:rPr>
          <w:spacing w:val="-5"/>
          <w:sz w:val="28"/>
        </w:rPr>
        <w:t> </w:t>
      </w:r>
      <w:r>
        <w:rPr>
          <w:sz w:val="28"/>
        </w:rPr>
        <w:t>103</w:t>
      </w:r>
      <w:r>
        <w:rPr>
          <w:spacing w:val="-4"/>
          <w:sz w:val="28"/>
        </w:rPr>
        <w:t> </w:t>
      </w:r>
      <w:r>
        <w:rPr>
          <w:sz w:val="28"/>
        </w:rPr>
        <w:t>ТК</w:t>
      </w:r>
      <w:r>
        <w:rPr>
          <w:spacing w:val="-5"/>
          <w:sz w:val="28"/>
        </w:rPr>
        <w:t> </w:t>
      </w:r>
      <w:r>
        <w:rPr>
          <w:spacing w:val="-4"/>
          <w:sz w:val="28"/>
        </w:rPr>
        <w:t>РФ);</w:t>
      </w:r>
    </w:p>
    <w:p>
      <w:pPr>
        <w:pStyle w:val="ListParagraph"/>
        <w:numPr>
          <w:ilvl w:val="3"/>
          <w:numId w:val="13"/>
        </w:numPr>
        <w:tabs>
          <w:tab w:pos="1559" w:val="left" w:leader="none"/>
        </w:tabs>
        <w:spacing w:line="240" w:lineRule="auto" w:before="0" w:after="0"/>
        <w:ind w:left="1559" w:right="0" w:hanging="710"/>
        <w:jc w:val="left"/>
        <w:rPr>
          <w:sz w:val="28"/>
        </w:rPr>
      </w:pPr>
      <w:r>
        <w:rPr>
          <w:sz w:val="28"/>
        </w:rPr>
        <w:t>установление</w:t>
      </w:r>
      <w:r>
        <w:rPr>
          <w:spacing w:val="-9"/>
          <w:sz w:val="28"/>
        </w:rPr>
        <w:t> </w:t>
      </w:r>
      <w:r>
        <w:rPr>
          <w:sz w:val="28"/>
        </w:rPr>
        <w:t>сроков</w:t>
      </w:r>
      <w:r>
        <w:rPr>
          <w:spacing w:val="-7"/>
          <w:sz w:val="28"/>
        </w:rPr>
        <w:t> </w:t>
      </w:r>
      <w:r>
        <w:rPr>
          <w:sz w:val="28"/>
        </w:rPr>
        <w:t>выплаты</w:t>
      </w:r>
      <w:r>
        <w:rPr>
          <w:spacing w:val="-6"/>
          <w:sz w:val="28"/>
        </w:rPr>
        <w:t> </w:t>
      </w:r>
      <w:r>
        <w:rPr>
          <w:sz w:val="28"/>
        </w:rPr>
        <w:t>заработной</w:t>
      </w:r>
      <w:r>
        <w:rPr>
          <w:spacing w:val="-7"/>
          <w:sz w:val="28"/>
        </w:rPr>
        <w:t> </w:t>
      </w:r>
      <w:r>
        <w:rPr>
          <w:sz w:val="28"/>
        </w:rPr>
        <w:t>платы</w:t>
      </w:r>
      <w:r>
        <w:rPr>
          <w:spacing w:val="-6"/>
          <w:sz w:val="28"/>
        </w:rPr>
        <w:t> </w:t>
      </w:r>
      <w:r>
        <w:rPr>
          <w:sz w:val="28"/>
        </w:rPr>
        <w:t>работникам</w:t>
      </w:r>
      <w:r>
        <w:rPr>
          <w:spacing w:val="-3"/>
          <w:sz w:val="28"/>
        </w:rPr>
        <w:t> </w:t>
      </w:r>
      <w:r>
        <w:rPr>
          <w:spacing w:val="-2"/>
          <w:sz w:val="28"/>
        </w:rPr>
        <w:t>(статья</w:t>
      </w:r>
    </w:p>
    <w:p>
      <w:pPr>
        <w:pStyle w:val="BodyText"/>
        <w:spacing w:line="321" w:lineRule="exact"/>
        <w:ind w:firstLine="0"/>
        <w:jc w:val="left"/>
      </w:pPr>
      <w:r>
        <w:rPr/>
        <w:t>136</w:t>
      </w:r>
      <w:r>
        <w:rPr>
          <w:spacing w:val="-3"/>
        </w:rPr>
        <w:t> </w:t>
      </w:r>
      <w:r>
        <w:rPr/>
        <w:t>ТК</w:t>
      </w:r>
      <w:r>
        <w:rPr>
          <w:spacing w:val="-1"/>
        </w:rPr>
        <w:t> </w:t>
      </w:r>
      <w:r>
        <w:rPr>
          <w:spacing w:val="-4"/>
        </w:rPr>
        <w:t>РФ);</w:t>
      </w:r>
    </w:p>
    <w:p>
      <w:pPr>
        <w:pStyle w:val="ListParagraph"/>
        <w:numPr>
          <w:ilvl w:val="3"/>
          <w:numId w:val="13"/>
        </w:numPr>
        <w:tabs>
          <w:tab w:pos="1559" w:val="left" w:leader="none"/>
        </w:tabs>
        <w:spacing w:line="240" w:lineRule="auto" w:before="0" w:after="0"/>
        <w:ind w:left="1559" w:right="0" w:hanging="710"/>
        <w:jc w:val="left"/>
        <w:rPr>
          <w:i/>
          <w:sz w:val="28"/>
        </w:rPr>
      </w:pPr>
      <w:r>
        <w:rPr>
          <w:sz w:val="28"/>
        </w:rPr>
        <w:t>привлечение</w:t>
      </w:r>
      <w:r>
        <w:rPr>
          <w:spacing w:val="-8"/>
          <w:sz w:val="28"/>
        </w:rPr>
        <w:t> </w:t>
      </w:r>
      <w:r>
        <w:rPr>
          <w:sz w:val="28"/>
        </w:rPr>
        <w:t>к</w:t>
      </w:r>
      <w:r>
        <w:rPr>
          <w:spacing w:val="-5"/>
          <w:sz w:val="28"/>
        </w:rPr>
        <w:t> </w:t>
      </w:r>
      <w:r>
        <w:rPr>
          <w:sz w:val="28"/>
        </w:rPr>
        <w:t>сверхурочным</w:t>
      </w:r>
      <w:r>
        <w:rPr>
          <w:spacing w:val="-7"/>
          <w:sz w:val="28"/>
        </w:rPr>
        <w:t> </w:t>
      </w:r>
      <w:r>
        <w:rPr>
          <w:sz w:val="28"/>
        </w:rPr>
        <w:t>работам</w:t>
      </w:r>
      <w:r>
        <w:rPr>
          <w:spacing w:val="-5"/>
          <w:sz w:val="28"/>
        </w:rPr>
        <w:t> </w:t>
      </w:r>
      <w:r>
        <w:rPr>
          <w:sz w:val="28"/>
        </w:rPr>
        <w:t>(статья</w:t>
      </w:r>
      <w:r>
        <w:rPr>
          <w:spacing w:val="-5"/>
          <w:sz w:val="28"/>
        </w:rPr>
        <w:t> </w:t>
      </w:r>
      <w:r>
        <w:rPr>
          <w:sz w:val="28"/>
        </w:rPr>
        <w:t>99</w:t>
      </w:r>
      <w:r>
        <w:rPr>
          <w:spacing w:val="-4"/>
          <w:sz w:val="28"/>
        </w:rPr>
        <w:t> </w:t>
      </w:r>
      <w:r>
        <w:rPr>
          <w:sz w:val="28"/>
        </w:rPr>
        <w:t>ТК</w:t>
      </w:r>
      <w:r>
        <w:rPr>
          <w:spacing w:val="-5"/>
          <w:sz w:val="28"/>
        </w:rPr>
        <w:t> </w:t>
      </w:r>
      <w:r>
        <w:rPr>
          <w:spacing w:val="-4"/>
          <w:sz w:val="28"/>
        </w:rPr>
        <w:t>РФ);</w:t>
      </w:r>
    </w:p>
    <w:p>
      <w:pPr>
        <w:pStyle w:val="ListParagraph"/>
        <w:numPr>
          <w:ilvl w:val="3"/>
          <w:numId w:val="13"/>
        </w:numPr>
        <w:tabs>
          <w:tab w:pos="1559" w:val="left" w:leader="none"/>
        </w:tabs>
        <w:spacing w:line="240" w:lineRule="auto" w:before="2" w:after="0"/>
        <w:ind w:left="140" w:right="288" w:firstLine="708"/>
        <w:jc w:val="left"/>
        <w:rPr>
          <w:i/>
          <w:sz w:val="28"/>
        </w:rPr>
      </w:pPr>
      <w:r>
        <w:rPr>
          <w:sz w:val="28"/>
        </w:rPr>
        <w:t>привлечение</w:t>
      </w:r>
      <w:r>
        <w:rPr>
          <w:spacing w:val="40"/>
          <w:sz w:val="28"/>
        </w:rPr>
        <w:t> </w:t>
      </w:r>
      <w:r>
        <w:rPr>
          <w:sz w:val="28"/>
        </w:rPr>
        <w:t>к</w:t>
      </w:r>
      <w:r>
        <w:rPr>
          <w:spacing w:val="40"/>
          <w:sz w:val="28"/>
        </w:rPr>
        <w:t> </w:t>
      </w:r>
      <w:r>
        <w:rPr>
          <w:sz w:val="28"/>
        </w:rPr>
        <w:t>работе</w:t>
      </w:r>
      <w:r>
        <w:rPr>
          <w:spacing w:val="40"/>
          <w:sz w:val="28"/>
        </w:rPr>
        <w:t> </w:t>
      </w:r>
      <w:r>
        <w:rPr>
          <w:sz w:val="28"/>
        </w:rPr>
        <w:t>в</w:t>
      </w:r>
      <w:r>
        <w:rPr>
          <w:spacing w:val="40"/>
          <w:sz w:val="28"/>
        </w:rPr>
        <w:t> </w:t>
      </w:r>
      <w:r>
        <w:rPr>
          <w:sz w:val="28"/>
        </w:rPr>
        <w:t>выходные</w:t>
      </w:r>
      <w:r>
        <w:rPr>
          <w:spacing w:val="40"/>
          <w:sz w:val="28"/>
        </w:rPr>
        <w:t> </w:t>
      </w:r>
      <w:r>
        <w:rPr>
          <w:sz w:val="28"/>
        </w:rPr>
        <w:t>и</w:t>
      </w:r>
      <w:r>
        <w:rPr>
          <w:spacing w:val="40"/>
          <w:sz w:val="28"/>
        </w:rPr>
        <w:t> </w:t>
      </w:r>
      <w:r>
        <w:rPr>
          <w:sz w:val="28"/>
        </w:rPr>
        <w:t>нерабочие</w:t>
      </w:r>
      <w:r>
        <w:rPr>
          <w:spacing w:val="40"/>
          <w:sz w:val="28"/>
        </w:rPr>
        <w:t> </w:t>
      </w:r>
      <w:r>
        <w:rPr>
          <w:sz w:val="28"/>
        </w:rPr>
        <w:t>праздничные</w:t>
      </w:r>
      <w:r>
        <w:rPr>
          <w:spacing w:val="40"/>
          <w:sz w:val="28"/>
        </w:rPr>
        <w:t> </w:t>
      </w:r>
      <w:r>
        <w:rPr>
          <w:sz w:val="28"/>
        </w:rPr>
        <w:t>дни (статья 113 ТК РФ);</w:t>
      </w:r>
    </w:p>
    <w:p>
      <w:pPr>
        <w:pStyle w:val="ListParagraph"/>
        <w:numPr>
          <w:ilvl w:val="3"/>
          <w:numId w:val="13"/>
        </w:numPr>
        <w:tabs>
          <w:tab w:pos="1559" w:val="left" w:leader="none"/>
        </w:tabs>
        <w:spacing w:line="321" w:lineRule="exact" w:before="0" w:after="0"/>
        <w:ind w:left="1559" w:right="0" w:hanging="710"/>
        <w:jc w:val="left"/>
        <w:rPr>
          <w:i/>
          <w:sz w:val="28"/>
        </w:rPr>
      </w:pPr>
      <w:r>
        <w:rPr>
          <w:sz w:val="28"/>
        </w:rPr>
        <w:t>установление</w:t>
      </w:r>
      <w:r>
        <w:rPr>
          <w:spacing w:val="5"/>
          <w:sz w:val="28"/>
        </w:rPr>
        <w:t> </w:t>
      </w:r>
      <w:r>
        <w:rPr>
          <w:sz w:val="28"/>
        </w:rPr>
        <w:t>очередности</w:t>
      </w:r>
      <w:r>
        <w:rPr>
          <w:spacing w:val="6"/>
          <w:sz w:val="28"/>
        </w:rPr>
        <w:t> </w:t>
      </w:r>
      <w:r>
        <w:rPr>
          <w:sz w:val="28"/>
        </w:rPr>
        <w:t>предоставления</w:t>
      </w:r>
      <w:r>
        <w:rPr>
          <w:spacing w:val="3"/>
          <w:sz w:val="28"/>
        </w:rPr>
        <w:t> </w:t>
      </w:r>
      <w:r>
        <w:rPr>
          <w:sz w:val="28"/>
        </w:rPr>
        <w:t>отпусков</w:t>
      </w:r>
      <w:r>
        <w:rPr>
          <w:spacing w:val="11"/>
          <w:sz w:val="28"/>
        </w:rPr>
        <w:t> </w:t>
      </w:r>
      <w:r>
        <w:rPr>
          <w:sz w:val="28"/>
        </w:rPr>
        <w:t>(статья</w:t>
      </w:r>
      <w:r>
        <w:rPr>
          <w:spacing w:val="6"/>
          <w:sz w:val="28"/>
        </w:rPr>
        <w:t> </w:t>
      </w:r>
      <w:r>
        <w:rPr>
          <w:sz w:val="28"/>
        </w:rPr>
        <w:t>123</w:t>
      </w:r>
      <w:r>
        <w:rPr>
          <w:spacing w:val="6"/>
          <w:sz w:val="28"/>
        </w:rPr>
        <w:t> </w:t>
      </w:r>
      <w:r>
        <w:rPr>
          <w:spacing w:val="-5"/>
          <w:sz w:val="28"/>
        </w:rPr>
        <w:t>ТК</w:t>
      </w:r>
    </w:p>
    <w:p>
      <w:pPr>
        <w:pStyle w:val="BodyText"/>
        <w:spacing w:line="321" w:lineRule="exact"/>
        <w:ind w:firstLine="0"/>
        <w:jc w:val="left"/>
      </w:pPr>
      <w:r>
        <w:rPr>
          <w:spacing w:val="-4"/>
        </w:rPr>
        <w:t>РФ);</w:t>
      </w:r>
    </w:p>
    <w:p>
      <w:pPr>
        <w:pStyle w:val="ListParagraph"/>
        <w:numPr>
          <w:ilvl w:val="3"/>
          <w:numId w:val="13"/>
        </w:numPr>
        <w:tabs>
          <w:tab w:pos="1559" w:val="left" w:leader="none"/>
        </w:tabs>
        <w:spacing w:line="240" w:lineRule="auto" w:before="0" w:after="0"/>
        <w:ind w:left="1559" w:right="0" w:hanging="710"/>
        <w:jc w:val="left"/>
        <w:rPr>
          <w:i/>
          <w:sz w:val="28"/>
        </w:rPr>
      </w:pPr>
      <w:r>
        <w:rPr>
          <w:sz w:val="28"/>
        </w:rPr>
        <w:t>принятие</w:t>
      </w:r>
      <w:r>
        <w:rPr>
          <w:spacing w:val="49"/>
          <w:w w:val="150"/>
          <w:sz w:val="28"/>
        </w:rPr>
        <w:t> </w:t>
      </w:r>
      <w:r>
        <w:rPr>
          <w:sz w:val="28"/>
        </w:rPr>
        <w:t>решений</w:t>
      </w:r>
      <w:r>
        <w:rPr>
          <w:spacing w:val="50"/>
          <w:w w:val="150"/>
          <w:sz w:val="28"/>
        </w:rPr>
        <w:t> </w:t>
      </w:r>
      <w:r>
        <w:rPr>
          <w:sz w:val="28"/>
        </w:rPr>
        <w:t>о</w:t>
      </w:r>
      <w:r>
        <w:rPr>
          <w:spacing w:val="49"/>
          <w:w w:val="150"/>
          <w:sz w:val="28"/>
        </w:rPr>
        <w:t> </w:t>
      </w:r>
      <w:r>
        <w:rPr>
          <w:sz w:val="28"/>
        </w:rPr>
        <w:t>режиме</w:t>
      </w:r>
      <w:r>
        <w:rPr>
          <w:spacing w:val="49"/>
          <w:w w:val="150"/>
          <w:sz w:val="28"/>
        </w:rPr>
        <w:t> </w:t>
      </w:r>
      <w:r>
        <w:rPr>
          <w:sz w:val="28"/>
        </w:rPr>
        <w:t>работы</w:t>
      </w:r>
      <w:r>
        <w:rPr>
          <w:spacing w:val="50"/>
          <w:w w:val="150"/>
          <w:sz w:val="28"/>
        </w:rPr>
        <w:t> </w:t>
      </w:r>
      <w:r>
        <w:rPr>
          <w:sz w:val="28"/>
        </w:rPr>
        <w:t>в</w:t>
      </w:r>
      <w:r>
        <w:rPr>
          <w:spacing w:val="51"/>
          <w:w w:val="150"/>
          <w:sz w:val="28"/>
        </w:rPr>
        <w:t> </w:t>
      </w:r>
      <w:r>
        <w:rPr>
          <w:sz w:val="28"/>
        </w:rPr>
        <w:t>каникулярный</w:t>
      </w:r>
      <w:r>
        <w:rPr>
          <w:spacing w:val="49"/>
          <w:w w:val="150"/>
          <w:sz w:val="28"/>
        </w:rPr>
        <w:t> </w:t>
      </w:r>
      <w:r>
        <w:rPr>
          <w:sz w:val="28"/>
        </w:rPr>
        <w:t>период</w:t>
      </w:r>
      <w:r>
        <w:rPr>
          <w:spacing w:val="47"/>
          <w:w w:val="150"/>
          <w:sz w:val="28"/>
        </w:rPr>
        <w:t> </w:t>
      </w:r>
      <w:r>
        <w:rPr>
          <w:spacing w:val="-10"/>
          <w:sz w:val="28"/>
        </w:rPr>
        <w:t>и</w:t>
      </w:r>
    </w:p>
    <w:p>
      <w:pPr>
        <w:pStyle w:val="BodyText"/>
        <w:spacing w:line="242" w:lineRule="auto"/>
        <w:ind w:right="283" w:firstLine="0"/>
      </w:pPr>
      <w:r>
        <w:rPr/>
        <w:t>период отмены образовательного процесса по санитарно-эпидемиологическим, климатическим и другим основаниям (статья 100 ТК РФ);</w:t>
      </w:r>
    </w:p>
    <w:p>
      <w:pPr>
        <w:pStyle w:val="ListParagraph"/>
        <w:numPr>
          <w:ilvl w:val="3"/>
          <w:numId w:val="13"/>
        </w:numPr>
        <w:tabs>
          <w:tab w:pos="1558" w:val="left" w:leader="none"/>
        </w:tabs>
        <w:spacing w:line="318" w:lineRule="exact" w:before="0" w:after="0"/>
        <w:ind w:left="1558" w:right="0" w:hanging="709"/>
        <w:jc w:val="both"/>
        <w:rPr>
          <w:i/>
          <w:sz w:val="28"/>
        </w:rPr>
      </w:pPr>
      <w:r>
        <w:rPr>
          <w:sz w:val="28"/>
        </w:rPr>
        <w:t>утверждение</w:t>
      </w:r>
      <w:r>
        <w:rPr>
          <w:spacing w:val="-5"/>
          <w:sz w:val="28"/>
        </w:rPr>
        <w:t> </w:t>
      </w:r>
      <w:r>
        <w:rPr>
          <w:sz w:val="28"/>
        </w:rPr>
        <w:t>формы</w:t>
      </w:r>
      <w:r>
        <w:rPr>
          <w:spacing w:val="-7"/>
          <w:sz w:val="28"/>
        </w:rPr>
        <w:t> </w:t>
      </w:r>
      <w:r>
        <w:rPr>
          <w:sz w:val="28"/>
        </w:rPr>
        <w:t>расчетного</w:t>
      </w:r>
      <w:r>
        <w:rPr>
          <w:spacing w:val="-4"/>
          <w:sz w:val="28"/>
        </w:rPr>
        <w:t> </w:t>
      </w:r>
      <w:r>
        <w:rPr>
          <w:sz w:val="28"/>
        </w:rPr>
        <w:t>листка</w:t>
      </w:r>
      <w:r>
        <w:rPr>
          <w:spacing w:val="-2"/>
          <w:sz w:val="28"/>
        </w:rPr>
        <w:t> </w:t>
      </w:r>
      <w:r>
        <w:rPr>
          <w:sz w:val="28"/>
        </w:rPr>
        <w:t>(статья</w:t>
      </w:r>
      <w:r>
        <w:rPr>
          <w:spacing w:val="-5"/>
          <w:sz w:val="28"/>
        </w:rPr>
        <w:t> </w:t>
      </w:r>
      <w:r>
        <w:rPr>
          <w:sz w:val="28"/>
        </w:rPr>
        <w:t>136</w:t>
      </w:r>
      <w:r>
        <w:rPr>
          <w:spacing w:val="-4"/>
          <w:sz w:val="28"/>
        </w:rPr>
        <w:t> </w:t>
      </w:r>
      <w:r>
        <w:rPr>
          <w:sz w:val="28"/>
        </w:rPr>
        <w:t>ТК</w:t>
      </w:r>
      <w:r>
        <w:rPr>
          <w:spacing w:val="-4"/>
          <w:sz w:val="28"/>
        </w:rPr>
        <w:t> РФ);</w:t>
      </w:r>
    </w:p>
    <w:p>
      <w:pPr>
        <w:pStyle w:val="ListParagraph"/>
        <w:numPr>
          <w:ilvl w:val="3"/>
          <w:numId w:val="13"/>
        </w:numPr>
        <w:tabs>
          <w:tab w:pos="1557" w:val="left" w:leader="none"/>
        </w:tabs>
        <w:spacing w:line="240" w:lineRule="auto" w:before="0" w:after="0"/>
        <w:ind w:left="140" w:right="283" w:firstLine="708"/>
        <w:jc w:val="both"/>
        <w:rPr>
          <w:i/>
          <w:sz w:val="28"/>
        </w:rPr>
      </w:pPr>
      <w:r>
        <w:rPr>
          <w:sz w:val="28"/>
        </w:rPr>
        <w:t>определение форм подготовки работников и дополнительного профессионального образования работников, перечень необходимых</w:t>
      </w:r>
      <w:r>
        <w:rPr>
          <w:spacing w:val="80"/>
          <w:sz w:val="28"/>
        </w:rPr>
        <w:t> </w:t>
      </w:r>
      <w:r>
        <w:rPr>
          <w:sz w:val="28"/>
        </w:rPr>
        <w:t>профессий и специальностей (статья 196 ТК РФ);</w:t>
      </w:r>
    </w:p>
    <w:p>
      <w:pPr>
        <w:pStyle w:val="ListParagraph"/>
        <w:numPr>
          <w:ilvl w:val="3"/>
          <w:numId w:val="13"/>
        </w:numPr>
        <w:tabs>
          <w:tab w:pos="1557" w:val="left" w:leader="none"/>
        </w:tabs>
        <w:spacing w:line="240" w:lineRule="auto" w:before="0" w:after="0"/>
        <w:ind w:left="140" w:right="284" w:firstLine="708"/>
        <w:jc w:val="both"/>
        <w:rPr>
          <w:i/>
          <w:sz w:val="28"/>
        </w:rPr>
      </w:pPr>
      <w:r>
        <w:rPr>
          <w:sz w:val="28"/>
        </w:rPr>
        <w:t>определение сроков проведения специальной оценки условий труда (статья 22 ТК РФ);</w:t>
      </w:r>
    </w:p>
    <w:p>
      <w:pPr>
        <w:pStyle w:val="ListParagraph"/>
        <w:numPr>
          <w:ilvl w:val="3"/>
          <w:numId w:val="13"/>
        </w:numPr>
        <w:tabs>
          <w:tab w:pos="1557" w:val="left" w:leader="none"/>
        </w:tabs>
        <w:spacing w:line="240" w:lineRule="auto" w:before="0" w:after="0"/>
        <w:ind w:left="140" w:right="283" w:firstLine="708"/>
        <w:jc w:val="both"/>
        <w:rPr>
          <w:i/>
          <w:sz w:val="28"/>
        </w:rPr>
      </w:pPr>
      <w:r>
        <w:rPr>
          <w:sz w:val="28"/>
        </w:rPr>
        <w:t>формирование аттестационной комиссии в образовательной организации (статья 82 ТК РФ);</w:t>
      </w:r>
    </w:p>
    <w:p>
      <w:pPr>
        <w:pStyle w:val="ListParagraph"/>
        <w:numPr>
          <w:ilvl w:val="3"/>
          <w:numId w:val="13"/>
        </w:numPr>
        <w:tabs>
          <w:tab w:pos="1526" w:val="left" w:leader="none"/>
        </w:tabs>
        <w:spacing w:line="240" w:lineRule="auto" w:before="0" w:after="0"/>
        <w:ind w:left="140" w:right="285" w:firstLine="708"/>
        <w:jc w:val="both"/>
        <w:rPr>
          <w:i/>
          <w:sz w:val="28"/>
        </w:rPr>
      </w:pPr>
      <w:r>
        <w:rPr>
          <w:sz w:val="28"/>
        </w:rPr>
        <w:t>формирование комиссии по урегулированию споров между участниками образовательных отношений (ст. 47 ФЗ «Об образовании в Российской Федерации»;</w:t>
      </w:r>
    </w:p>
    <w:p>
      <w:pPr>
        <w:pStyle w:val="ListParagraph"/>
        <w:spacing w:after="0" w:line="240" w:lineRule="auto"/>
        <w:jc w:val="both"/>
        <w:rPr>
          <w:i/>
          <w:sz w:val="28"/>
        </w:rPr>
        <w:sectPr>
          <w:pgSz w:w="11910" w:h="16840"/>
          <w:pgMar w:header="0" w:footer="763" w:top="760" w:bottom="960" w:left="992" w:right="850"/>
        </w:sectPr>
      </w:pPr>
    </w:p>
    <w:p>
      <w:pPr>
        <w:pStyle w:val="ListParagraph"/>
        <w:numPr>
          <w:ilvl w:val="3"/>
          <w:numId w:val="13"/>
        </w:numPr>
        <w:tabs>
          <w:tab w:pos="1176" w:val="left" w:leader="none"/>
        </w:tabs>
        <w:spacing w:line="240" w:lineRule="auto" w:before="66" w:after="0"/>
        <w:ind w:left="140" w:right="282" w:firstLine="708"/>
        <w:jc w:val="both"/>
        <w:rPr>
          <w:i/>
          <w:sz w:val="28"/>
        </w:rPr>
      </w:pPr>
      <w:r>
        <w:rPr>
          <w:sz w:val="28"/>
        </w:rPr>
        <w:t>принятие локальных нормативных актов организации, закрепляющих нормы профессиональной этики педагогических работников;</w:t>
      </w:r>
    </w:p>
    <w:p>
      <w:pPr>
        <w:pStyle w:val="ListParagraph"/>
        <w:numPr>
          <w:ilvl w:val="3"/>
          <w:numId w:val="13"/>
        </w:numPr>
        <w:tabs>
          <w:tab w:pos="1023" w:val="left" w:leader="none"/>
        </w:tabs>
        <w:spacing w:line="322" w:lineRule="exact" w:before="0" w:after="0"/>
        <w:ind w:left="1023" w:right="0" w:hanging="162"/>
        <w:jc w:val="both"/>
        <w:rPr>
          <w:i/>
          <w:sz w:val="28"/>
        </w:rPr>
      </w:pPr>
      <w:r>
        <w:rPr>
          <w:sz w:val="28"/>
        </w:rPr>
        <w:t>изменение</w:t>
      </w:r>
      <w:r>
        <w:rPr>
          <w:spacing w:val="-7"/>
          <w:sz w:val="28"/>
        </w:rPr>
        <w:t> </w:t>
      </w:r>
      <w:r>
        <w:rPr>
          <w:sz w:val="28"/>
        </w:rPr>
        <w:t>условий</w:t>
      </w:r>
      <w:r>
        <w:rPr>
          <w:spacing w:val="-6"/>
          <w:sz w:val="28"/>
        </w:rPr>
        <w:t> </w:t>
      </w:r>
      <w:r>
        <w:rPr>
          <w:sz w:val="28"/>
        </w:rPr>
        <w:t>трудового</w:t>
      </w:r>
      <w:r>
        <w:rPr>
          <w:spacing w:val="-9"/>
          <w:sz w:val="28"/>
        </w:rPr>
        <w:t> </w:t>
      </w:r>
      <w:r>
        <w:rPr>
          <w:sz w:val="28"/>
        </w:rPr>
        <w:t>договора</w:t>
      </w:r>
      <w:r>
        <w:rPr>
          <w:spacing w:val="-2"/>
          <w:sz w:val="28"/>
        </w:rPr>
        <w:t> </w:t>
      </w:r>
      <w:r>
        <w:rPr>
          <w:sz w:val="28"/>
        </w:rPr>
        <w:t>(статья</w:t>
      </w:r>
      <w:r>
        <w:rPr>
          <w:spacing w:val="-7"/>
          <w:sz w:val="28"/>
        </w:rPr>
        <w:t> </w:t>
      </w:r>
      <w:r>
        <w:rPr>
          <w:sz w:val="28"/>
        </w:rPr>
        <w:t>74</w:t>
      </w:r>
      <w:r>
        <w:rPr>
          <w:spacing w:val="-6"/>
          <w:sz w:val="28"/>
        </w:rPr>
        <w:t> </w:t>
      </w:r>
      <w:r>
        <w:rPr>
          <w:sz w:val="28"/>
        </w:rPr>
        <w:t>ТК</w:t>
      </w:r>
      <w:r>
        <w:rPr>
          <w:spacing w:val="-6"/>
          <w:sz w:val="28"/>
        </w:rPr>
        <w:t> </w:t>
      </w:r>
      <w:r>
        <w:rPr>
          <w:spacing w:val="-4"/>
          <w:sz w:val="28"/>
        </w:rPr>
        <w:t>РФ);</w:t>
      </w:r>
    </w:p>
    <w:p>
      <w:pPr>
        <w:pStyle w:val="ListParagraph"/>
        <w:numPr>
          <w:ilvl w:val="3"/>
          <w:numId w:val="13"/>
        </w:numPr>
        <w:tabs>
          <w:tab w:pos="1023" w:val="left" w:leader="none"/>
        </w:tabs>
        <w:spacing w:line="240" w:lineRule="auto" w:before="14" w:after="0"/>
        <w:ind w:left="1023" w:right="0" w:hanging="162"/>
        <w:jc w:val="both"/>
        <w:rPr>
          <w:i/>
          <w:sz w:val="28"/>
        </w:rPr>
      </w:pPr>
      <w:r>
        <w:rPr>
          <w:sz w:val="28"/>
        </w:rPr>
        <w:t>режим</w:t>
      </w:r>
      <w:r>
        <w:rPr>
          <w:spacing w:val="-6"/>
          <w:sz w:val="28"/>
        </w:rPr>
        <w:t> </w:t>
      </w:r>
      <w:r>
        <w:rPr>
          <w:sz w:val="28"/>
        </w:rPr>
        <w:t>рабочего</w:t>
      </w:r>
      <w:r>
        <w:rPr>
          <w:spacing w:val="-4"/>
          <w:sz w:val="28"/>
        </w:rPr>
        <w:t> </w:t>
      </w:r>
      <w:r>
        <w:rPr>
          <w:sz w:val="28"/>
        </w:rPr>
        <w:t>времени</w:t>
      </w:r>
      <w:r>
        <w:rPr>
          <w:spacing w:val="-5"/>
          <w:sz w:val="28"/>
        </w:rPr>
        <w:t> </w:t>
      </w:r>
      <w:r>
        <w:rPr>
          <w:sz w:val="28"/>
        </w:rPr>
        <w:t>работников</w:t>
      </w:r>
      <w:r>
        <w:rPr>
          <w:spacing w:val="-6"/>
          <w:sz w:val="28"/>
        </w:rPr>
        <w:t> </w:t>
      </w:r>
      <w:r>
        <w:rPr>
          <w:sz w:val="28"/>
        </w:rPr>
        <w:t>в</w:t>
      </w:r>
      <w:r>
        <w:rPr>
          <w:spacing w:val="-5"/>
          <w:sz w:val="28"/>
        </w:rPr>
        <w:t> </w:t>
      </w:r>
      <w:r>
        <w:rPr>
          <w:sz w:val="28"/>
        </w:rPr>
        <w:t>случае</w:t>
      </w:r>
      <w:r>
        <w:rPr>
          <w:spacing w:val="-5"/>
          <w:sz w:val="28"/>
        </w:rPr>
        <w:t> </w:t>
      </w:r>
      <w:r>
        <w:rPr>
          <w:spacing w:val="-2"/>
          <w:sz w:val="28"/>
        </w:rPr>
        <w:t>простоя.</w:t>
      </w:r>
    </w:p>
    <w:p>
      <w:pPr>
        <w:pStyle w:val="ListParagraph"/>
        <w:numPr>
          <w:ilvl w:val="2"/>
          <w:numId w:val="13"/>
        </w:numPr>
        <w:tabs>
          <w:tab w:pos="1556" w:val="left" w:leader="none"/>
        </w:tabs>
        <w:spacing w:line="240" w:lineRule="auto" w:before="17" w:after="0"/>
        <w:ind w:left="140" w:right="283" w:firstLine="708"/>
        <w:jc w:val="both"/>
        <w:rPr>
          <w:sz w:val="28"/>
        </w:rPr>
      </w:pPr>
      <w:r>
        <w:rPr>
          <w:sz w:val="28"/>
        </w:rPr>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pPr>
        <w:pStyle w:val="ListParagraph"/>
        <w:numPr>
          <w:ilvl w:val="3"/>
          <w:numId w:val="13"/>
        </w:numPr>
        <w:tabs>
          <w:tab w:pos="1557" w:val="left" w:leader="none"/>
        </w:tabs>
        <w:spacing w:line="240" w:lineRule="auto" w:before="0" w:after="0"/>
        <w:ind w:left="140" w:right="289" w:firstLine="708"/>
        <w:jc w:val="both"/>
        <w:rPr>
          <w:sz w:val="28"/>
        </w:rPr>
      </w:pPr>
      <w:r>
        <w:rPr>
          <w:sz w:val="28"/>
        </w:rPr>
        <w:t>сокращение численности или штата работников организации</w:t>
      </w:r>
      <w:r>
        <w:rPr>
          <w:spacing w:val="40"/>
          <w:sz w:val="28"/>
        </w:rPr>
        <w:t> </w:t>
      </w:r>
      <w:r>
        <w:rPr>
          <w:sz w:val="28"/>
        </w:rPr>
        <w:t>(статьи 81, 82, 373 ТК РФ);</w:t>
      </w:r>
    </w:p>
    <w:p>
      <w:pPr>
        <w:pStyle w:val="ListParagraph"/>
        <w:numPr>
          <w:ilvl w:val="3"/>
          <w:numId w:val="13"/>
        </w:numPr>
        <w:tabs>
          <w:tab w:pos="1557" w:val="left" w:leader="none"/>
        </w:tabs>
        <w:spacing w:line="240" w:lineRule="auto" w:before="0" w:after="0"/>
        <w:ind w:left="140" w:right="284" w:firstLine="708"/>
        <w:jc w:val="both"/>
        <w:rPr>
          <w:sz w:val="28"/>
        </w:rPr>
      </w:pPr>
      <w:r>
        <w:rPr>
          <w:sz w:val="28"/>
        </w:rPr>
        <w:t>несоответствие</w:t>
      </w:r>
      <w:r>
        <w:rPr>
          <w:spacing w:val="-4"/>
          <w:sz w:val="28"/>
        </w:rPr>
        <w:t> </w:t>
      </w:r>
      <w:r>
        <w:rPr>
          <w:sz w:val="28"/>
        </w:rPr>
        <w:t>работника</w:t>
      </w:r>
      <w:r>
        <w:rPr>
          <w:spacing w:val="-2"/>
          <w:sz w:val="28"/>
        </w:rPr>
        <w:t> </w:t>
      </w:r>
      <w:r>
        <w:rPr>
          <w:sz w:val="28"/>
        </w:rPr>
        <w:t>занимаемой</w:t>
      </w:r>
      <w:r>
        <w:rPr>
          <w:spacing w:val="-4"/>
          <w:sz w:val="28"/>
        </w:rPr>
        <w:t> </w:t>
      </w:r>
      <w:r>
        <w:rPr>
          <w:sz w:val="28"/>
        </w:rPr>
        <w:t>должности</w:t>
      </w:r>
      <w:r>
        <w:rPr>
          <w:spacing w:val="-4"/>
          <w:sz w:val="28"/>
        </w:rPr>
        <w:t> </w:t>
      </w:r>
      <w:r>
        <w:rPr>
          <w:sz w:val="28"/>
        </w:rPr>
        <w:t>или</w:t>
      </w:r>
      <w:r>
        <w:rPr>
          <w:spacing w:val="-2"/>
          <w:sz w:val="28"/>
        </w:rPr>
        <w:t> </w:t>
      </w:r>
      <w:r>
        <w:rPr>
          <w:sz w:val="28"/>
        </w:rPr>
        <w:t>выполняемой работе</w:t>
      </w:r>
      <w:r>
        <w:rPr>
          <w:spacing w:val="-5"/>
          <w:sz w:val="28"/>
        </w:rPr>
        <w:t> </w:t>
      </w:r>
      <w:r>
        <w:rPr>
          <w:sz w:val="28"/>
        </w:rPr>
        <w:t>вследствие</w:t>
      </w:r>
      <w:r>
        <w:rPr>
          <w:spacing w:val="-5"/>
          <w:sz w:val="28"/>
        </w:rPr>
        <w:t> </w:t>
      </w:r>
      <w:r>
        <w:rPr>
          <w:sz w:val="28"/>
        </w:rPr>
        <w:t>недостаточной</w:t>
      </w:r>
      <w:r>
        <w:rPr>
          <w:spacing w:val="-4"/>
          <w:sz w:val="28"/>
        </w:rPr>
        <w:t> </w:t>
      </w:r>
      <w:r>
        <w:rPr>
          <w:sz w:val="28"/>
        </w:rPr>
        <w:t>квалификации,</w:t>
      </w:r>
      <w:r>
        <w:rPr>
          <w:spacing w:val="-5"/>
          <w:sz w:val="28"/>
        </w:rPr>
        <w:t> </w:t>
      </w:r>
      <w:r>
        <w:rPr>
          <w:sz w:val="28"/>
        </w:rPr>
        <w:t>подтвержденной</w:t>
      </w:r>
      <w:r>
        <w:rPr>
          <w:spacing w:val="-6"/>
          <w:sz w:val="28"/>
        </w:rPr>
        <w:t> </w:t>
      </w:r>
      <w:r>
        <w:rPr>
          <w:sz w:val="28"/>
        </w:rPr>
        <w:t>результатами аттестации (статьи 81, 82, 373 ТК РФ);</w:t>
      </w:r>
    </w:p>
    <w:p>
      <w:pPr>
        <w:pStyle w:val="ListParagraph"/>
        <w:numPr>
          <w:ilvl w:val="3"/>
          <w:numId w:val="13"/>
        </w:numPr>
        <w:tabs>
          <w:tab w:pos="1101" w:val="left" w:leader="none"/>
        </w:tabs>
        <w:spacing w:line="240" w:lineRule="auto" w:before="0" w:after="0"/>
        <w:ind w:left="140" w:right="279" w:firstLine="708"/>
        <w:jc w:val="both"/>
        <w:rPr>
          <w:sz w:val="28"/>
        </w:rPr>
      </w:pPr>
      <w:r>
        <w:rPr>
          <w:sz w:val="28"/>
        </w:rPr>
        <w:t>неоднократное неисполнение работником без уважительных причин трудовых обязанностей, если он имеет дисциплинарное взыскание (статьи 81, 82, 373 ТК РФ);</w:t>
      </w:r>
    </w:p>
    <w:p>
      <w:pPr>
        <w:pStyle w:val="ListParagraph"/>
        <w:numPr>
          <w:ilvl w:val="3"/>
          <w:numId w:val="13"/>
        </w:numPr>
        <w:tabs>
          <w:tab w:pos="1020" w:val="left" w:leader="none"/>
        </w:tabs>
        <w:spacing w:line="242" w:lineRule="auto" w:before="0" w:after="0"/>
        <w:ind w:left="140" w:right="290" w:firstLine="708"/>
        <w:jc w:val="both"/>
        <w:rPr>
          <w:sz w:val="28"/>
        </w:rPr>
      </w:pPr>
      <w:r>
        <w:rPr>
          <w:sz w:val="28"/>
        </w:rPr>
        <w:t>повторное в течение одного года грубое нарушение устава организации, осуществляющей образовательную деятельность (пункт 1 статьи 336 ТК РФ);</w:t>
      </w:r>
    </w:p>
    <w:p>
      <w:pPr>
        <w:pStyle w:val="ListParagraph"/>
        <w:numPr>
          <w:ilvl w:val="3"/>
          <w:numId w:val="13"/>
        </w:numPr>
        <w:tabs>
          <w:tab w:pos="1159" w:val="left" w:leader="none"/>
        </w:tabs>
        <w:spacing w:line="240" w:lineRule="auto" w:before="0" w:after="0"/>
        <w:ind w:left="140" w:right="288" w:firstLine="708"/>
        <w:jc w:val="both"/>
        <w:rPr>
          <w:sz w:val="28"/>
        </w:rPr>
      </w:pPr>
      <w:r>
        <w:rPr>
          <w:sz w:val="28"/>
        </w:rPr>
        <w:t>совершение работником, выполняющим воспитательные функции, аморального проступка, несовместимого с продолжением данной работы</w:t>
      </w:r>
      <w:r>
        <w:rPr>
          <w:spacing w:val="40"/>
          <w:sz w:val="28"/>
        </w:rPr>
        <w:t> </w:t>
      </w:r>
      <w:r>
        <w:rPr>
          <w:sz w:val="28"/>
        </w:rPr>
        <w:t>(пункт 8 части 1 статьи 81 ТК РФ);</w:t>
      </w:r>
    </w:p>
    <w:p>
      <w:pPr>
        <w:pStyle w:val="ListParagraph"/>
        <w:numPr>
          <w:ilvl w:val="3"/>
          <w:numId w:val="13"/>
        </w:numPr>
        <w:tabs>
          <w:tab w:pos="1020" w:val="left" w:leader="none"/>
        </w:tabs>
        <w:spacing w:line="240" w:lineRule="auto" w:before="0" w:after="0"/>
        <w:ind w:left="140" w:right="288" w:firstLine="708"/>
        <w:jc w:val="both"/>
        <w:rPr>
          <w:sz w:val="28"/>
        </w:rPr>
      </w:pPr>
      <w:r>
        <w:rPr>
          <w:sz w:val="28"/>
        </w:rPr>
        <w:t>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pPr>
        <w:pStyle w:val="ListParagraph"/>
        <w:numPr>
          <w:ilvl w:val="2"/>
          <w:numId w:val="13"/>
        </w:numPr>
        <w:tabs>
          <w:tab w:pos="1625" w:val="left" w:leader="none"/>
        </w:tabs>
        <w:spacing w:line="240" w:lineRule="auto" w:before="0" w:after="0"/>
        <w:ind w:left="140" w:right="284" w:firstLine="708"/>
        <w:jc w:val="left"/>
        <w:rPr>
          <w:sz w:val="28"/>
        </w:rPr>
      </w:pPr>
      <w:r>
        <w:rPr>
          <w:sz w:val="28"/>
        </w:rPr>
        <w:t>По</w:t>
      </w:r>
      <w:r>
        <w:rPr>
          <w:spacing w:val="40"/>
          <w:sz w:val="28"/>
        </w:rPr>
        <w:t> </w:t>
      </w:r>
      <w:r>
        <w:rPr>
          <w:sz w:val="28"/>
        </w:rPr>
        <w:t>согласованию</w:t>
      </w:r>
      <w:r>
        <w:rPr>
          <w:spacing w:val="40"/>
          <w:sz w:val="28"/>
        </w:rPr>
        <w:t> </w:t>
      </w:r>
      <w:r>
        <w:rPr>
          <w:sz w:val="28"/>
        </w:rPr>
        <w:t>с</w:t>
      </w:r>
      <w:r>
        <w:rPr>
          <w:spacing w:val="40"/>
          <w:sz w:val="28"/>
        </w:rPr>
        <w:t> </w:t>
      </w:r>
      <w:r>
        <w:rPr>
          <w:sz w:val="28"/>
        </w:rPr>
        <w:t>выборным</w:t>
      </w:r>
      <w:r>
        <w:rPr>
          <w:spacing w:val="40"/>
          <w:sz w:val="28"/>
        </w:rPr>
        <w:t> </w:t>
      </w:r>
      <w:r>
        <w:rPr>
          <w:sz w:val="28"/>
        </w:rPr>
        <w:t>органом</w:t>
      </w:r>
      <w:r>
        <w:rPr>
          <w:spacing w:val="40"/>
          <w:sz w:val="28"/>
        </w:rPr>
        <w:t> </w:t>
      </w:r>
      <w:r>
        <w:rPr>
          <w:sz w:val="28"/>
        </w:rPr>
        <w:t>первичной</w:t>
      </w:r>
      <w:r>
        <w:rPr>
          <w:spacing w:val="40"/>
          <w:sz w:val="28"/>
        </w:rPr>
        <w:t> </w:t>
      </w:r>
      <w:r>
        <w:rPr>
          <w:sz w:val="28"/>
        </w:rPr>
        <w:t>профсоюзной организации производится:</w:t>
      </w:r>
    </w:p>
    <w:p>
      <w:pPr>
        <w:pStyle w:val="ListParagraph"/>
        <w:numPr>
          <w:ilvl w:val="3"/>
          <w:numId w:val="13"/>
        </w:numPr>
        <w:tabs>
          <w:tab w:pos="1559" w:val="left" w:leader="none"/>
        </w:tabs>
        <w:spacing w:line="240" w:lineRule="auto" w:before="0" w:after="0"/>
        <w:ind w:left="140" w:right="288" w:firstLine="708"/>
        <w:jc w:val="left"/>
        <w:rPr>
          <w:sz w:val="28"/>
        </w:rPr>
      </w:pPr>
      <w:r>
        <w:rPr>
          <w:sz w:val="28"/>
        </w:rPr>
        <w:t>установление перечня должностей работников с ненормированным рабочим днем (статья 101 ТК РФ);</w:t>
      </w:r>
    </w:p>
    <w:p>
      <w:pPr>
        <w:pStyle w:val="ListParagraph"/>
        <w:numPr>
          <w:ilvl w:val="3"/>
          <w:numId w:val="13"/>
        </w:numPr>
        <w:tabs>
          <w:tab w:pos="1559" w:val="left" w:leader="none"/>
        </w:tabs>
        <w:spacing w:line="240" w:lineRule="auto" w:before="0" w:after="0"/>
        <w:ind w:left="140" w:right="285" w:firstLine="708"/>
        <w:jc w:val="left"/>
        <w:rPr>
          <w:sz w:val="28"/>
        </w:rPr>
      </w:pPr>
      <w:r>
        <w:rPr>
          <w:sz w:val="28"/>
        </w:rPr>
        <w:t>представление</w:t>
      </w:r>
      <w:r>
        <w:rPr>
          <w:spacing w:val="40"/>
          <w:sz w:val="28"/>
        </w:rPr>
        <w:t> </w:t>
      </w:r>
      <w:r>
        <w:rPr>
          <w:sz w:val="28"/>
        </w:rPr>
        <w:t>к</w:t>
      </w:r>
      <w:r>
        <w:rPr>
          <w:spacing w:val="40"/>
          <w:sz w:val="28"/>
        </w:rPr>
        <w:t> </w:t>
      </w:r>
      <w:r>
        <w:rPr>
          <w:sz w:val="28"/>
        </w:rPr>
        <w:t>награждению</w:t>
      </w:r>
      <w:r>
        <w:rPr>
          <w:spacing w:val="40"/>
          <w:sz w:val="28"/>
        </w:rPr>
        <w:t> </w:t>
      </w:r>
      <w:r>
        <w:rPr>
          <w:sz w:val="28"/>
        </w:rPr>
        <w:t>отраслевыми</w:t>
      </w:r>
      <w:r>
        <w:rPr>
          <w:spacing w:val="40"/>
          <w:sz w:val="28"/>
        </w:rPr>
        <w:t> </w:t>
      </w:r>
      <w:r>
        <w:rPr>
          <w:sz w:val="28"/>
        </w:rPr>
        <w:t>наградами</w:t>
      </w:r>
      <w:r>
        <w:rPr>
          <w:spacing w:val="40"/>
          <w:sz w:val="28"/>
        </w:rPr>
        <w:t> </w:t>
      </w:r>
      <w:r>
        <w:rPr>
          <w:sz w:val="28"/>
        </w:rPr>
        <w:t>и</w:t>
      </w:r>
      <w:r>
        <w:rPr>
          <w:spacing w:val="40"/>
          <w:sz w:val="28"/>
        </w:rPr>
        <w:t> </w:t>
      </w:r>
      <w:r>
        <w:rPr>
          <w:sz w:val="28"/>
        </w:rPr>
        <w:t>иными</w:t>
      </w:r>
      <w:r>
        <w:rPr>
          <w:spacing w:val="40"/>
          <w:sz w:val="28"/>
        </w:rPr>
        <w:t> </w:t>
      </w:r>
      <w:r>
        <w:rPr>
          <w:sz w:val="28"/>
        </w:rPr>
        <w:t>наградами (статья 191 ТК РФ);</w:t>
      </w:r>
    </w:p>
    <w:p>
      <w:pPr>
        <w:pStyle w:val="ListParagraph"/>
        <w:numPr>
          <w:ilvl w:val="3"/>
          <w:numId w:val="13"/>
        </w:numPr>
        <w:tabs>
          <w:tab w:pos="1559" w:val="left" w:leader="none"/>
        </w:tabs>
        <w:spacing w:line="240" w:lineRule="auto" w:before="0" w:after="0"/>
        <w:ind w:left="140" w:right="289" w:firstLine="708"/>
        <w:jc w:val="left"/>
        <w:rPr>
          <w:sz w:val="28"/>
        </w:rPr>
      </w:pPr>
      <w:r>
        <w:rPr>
          <w:sz w:val="28"/>
        </w:rPr>
        <w:t>установление</w:t>
      </w:r>
      <w:r>
        <w:rPr>
          <w:spacing w:val="-1"/>
          <w:sz w:val="28"/>
        </w:rPr>
        <w:t> </w:t>
      </w:r>
      <w:r>
        <w:rPr>
          <w:sz w:val="28"/>
        </w:rPr>
        <w:t>размеров</w:t>
      </w:r>
      <w:r>
        <w:rPr>
          <w:spacing w:val="-4"/>
          <w:sz w:val="28"/>
        </w:rPr>
        <w:t> </w:t>
      </w:r>
      <w:r>
        <w:rPr>
          <w:sz w:val="28"/>
        </w:rPr>
        <w:t>повышенной</w:t>
      </w:r>
      <w:r>
        <w:rPr>
          <w:spacing w:val="-1"/>
          <w:sz w:val="28"/>
        </w:rPr>
        <w:t> </w:t>
      </w:r>
      <w:r>
        <w:rPr>
          <w:sz w:val="28"/>
        </w:rPr>
        <w:t>заработной</w:t>
      </w:r>
      <w:r>
        <w:rPr>
          <w:spacing w:val="-3"/>
          <w:sz w:val="28"/>
        </w:rPr>
        <w:t> </w:t>
      </w:r>
      <w:r>
        <w:rPr>
          <w:sz w:val="28"/>
        </w:rPr>
        <w:t>платы</w:t>
      </w:r>
      <w:r>
        <w:rPr>
          <w:spacing w:val="-3"/>
          <w:sz w:val="28"/>
        </w:rPr>
        <w:t> </w:t>
      </w:r>
      <w:r>
        <w:rPr>
          <w:sz w:val="28"/>
        </w:rPr>
        <w:t>за</w:t>
      </w:r>
      <w:r>
        <w:rPr>
          <w:spacing w:val="-2"/>
          <w:sz w:val="28"/>
        </w:rPr>
        <w:t> </w:t>
      </w:r>
      <w:r>
        <w:rPr>
          <w:sz w:val="28"/>
        </w:rPr>
        <w:t>вредные</w:t>
      </w:r>
      <w:r>
        <w:rPr>
          <w:spacing w:val="-4"/>
          <w:sz w:val="28"/>
        </w:rPr>
        <w:t> </w:t>
      </w:r>
      <w:r>
        <w:rPr>
          <w:sz w:val="28"/>
        </w:rPr>
        <w:t>и (или) опасные и иные особые условия труда (статья 147 ТК РФ);</w:t>
      </w:r>
    </w:p>
    <w:p>
      <w:pPr>
        <w:pStyle w:val="ListParagraph"/>
        <w:numPr>
          <w:ilvl w:val="3"/>
          <w:numId w:val="13"/>
        </w:numPr>
        <w:tabs>
          <w:tab w:pos="1559" w:val="left" w:leader="none"/>
        </w:tabs>
        <w:spacing w:line="240" w:lineRule="auto" w:before="0" w:after="0"/>
        <w:ind w:left="140" w:right="285" w:firstLine="708"/>
        <w:jc w:val="left"/>
        <w:rPr>
          <w:sz w:val="28"/>
        </w:rPr>
      </w:pPr>
      <w:r>
        <w:rPr>
          <w:sz w:val="28"/>
        </w:rPr>
        <w:t>установление</w:t>
      </w:r>
      <w:r>
        <w:rPr>
          <w:spacing w:val="80"/>
          <w:sz w:val="28"/>
        </w:rPr>
        <w:t> </w:t>
      </w:r>
      <w:r>
        <w:rPr>
          <w:sz w:val="28"/>
        </w:rPr>
        <w:t>размеров</w:t>
      </w:r>
      <w:r>
        <w:rPr>
          <w:spacing w:val="80"/>
          <w:sz w:val="28"/>
        </w:rPr>
        <w:t> </w:t>
      </w:r>
      <w:r>
        <w:rPr>
          <w:sz w:val="28"/>
        </w:rPr>
        <w:t>повышения</w:t>
      </w:r>
      <w:r>
        <w:rPr>
          <w:spacing w:val="80"/>
          <w:sz w:val="28"/>
        </w:rPr>
        <w:t> </w:t>
      </w:r>
      <w:r>
        <w:rPr>
          <w:sz w:val="28"/>
        </w:rPr>
        <w:t>заработной</w:t>
      </w:r>
      <w:r>
        <w:rPr>
          <w:spacing w:val="80"/>
          <w:sz w:val="28"/>
        </w:rPr>
        <w:t> </w:t>
      </w:r>
      <w:r>
        <w:rPr>
          <w:sz w:val="28"/>
        </w:rPr>
        <w:t>платы</w:t>
      </w:r>
      <w:r>
        <w:rPr>
          <w:spacing w:val="80"/>
          <w:sz w:val="28"/>
        </w:rPr>
        <w:t> </w:t>
      </w:r>
      <w:r>
        <w:rPr>
          <w:sz w:val="28"/>
        </w:rPr>
        <w:t>в</w:t>
      </w:r>
      <w:r>
        <w:rPr>
          <w:spacing w:val="80"/>
          <w:sz w:val="28"/>
        </w:rPr>
        <w:t> </w:t>
      </w:r>
      <w:r>
        <w:rPr>
          <w:sz w:val="28"/>
        </w:rPr>
        <w:t>ночное время (статья 154 ТК РФ);</w:t>
      </w:r>
    </w:p>
    <w:p>
      <w:pPr>
        <w:pStyle w:val="ListParagraph"/>
        <w:numPr>
          <w:ilvl w:val="3"/>
          <w:numId w:val="13"/>
        </w:numPr>
        <w:tabs>
          <w:tab w:pos="1559" w:val="left" w:leader="none"/>
        </w:tabs>
        <w:spacing w:line="322" w:lineRule="exact" w:before="0" w:after="0"/>
        <w:ind w:left="1559" w:right="0" w:hanging="710"/>
        <w:jc w:val="left"/>
        <w:rPr>
          <w:sz w:val="28"/>
        </w:rPr>
      </w:pPr>
      <w:r>
        <w:rPr>
          <w:sz w:val="28"/>
        </w:rPr>
        <w:t>распределение</w:t>
      </w:r>
      <w:r>
        <w:rPr>
          <w:spacing w:val="-6"/>
          <w:sz w:val="28"/>
        </w:rPr>
        <w:t> </w:t>
      </w:r>
      <w:r>
        <w:rPr>
          <w:sz w:val="28"/>
        </w:rPr>
        <w:t>учебной</w:t>
      </w:r>
      <w:r>
        <w:rPr>
          <w:spacing w:val="-6"/>
          <w:sz w:val="28"/>
        </w:rPr>
        <w:t> </w:t>
      </w:r>
      <w:r>
        <w:rPr>
          <w:sz w:val="28"/>
        </w:rPr>
        <w:t>нагрузки</w:t>
      </w:r>
      <w:r>
        <w:rPr>
          <w:spacing w:val="-5"/>
          <w:sz w:val="28"/>
        </w:rPr>
        <w:t> </w:t>
      </w:r>
      <w:r>
        <w:rPr>
          <w:sz w:val="28"/>
        </w:rPr>
        <w:t>(статья</w:t>
      </w:r>
      <w:r>
        <w:rPr>
          <w:spacing w:val="-6"/>
          <w:sz w:val="28"/>
        </w:rPr>
        <w:t> </w:t>
      </w:r>
      <w:r>
        <w:rPr>
          <w:sz w:val="28"/>
        </w:rPr>
        <w:t>100</w:t>
      </w:r>
      <w:r>
        <w:rPr>
          <w:spacing w:val="-5"/>
          <w:sz w:val="28"/>
        </w:rPr>
        <w:t> </w:t>
      </w:r>
      <w:r>
        <w:rPr>
          <w:sz w:val="28"/>
        </w:rPr>
        <w:t>ТК</w:t>
      </w:r>
      <w:r>
        <w:rPr>
          <w:spacing w:val="-5"/>
          <w:sz w:val="28"/>
        </w:rPr>
        <w:t> </w:t>
      </w:r>
      <w:r>
        <w:rPr>
          <w:spacing w:val="-4"/>
          <w:sz w:val="28"/>
        </w:rPr>
        <w:t>РФ);</w:t>
      </w:r>
    </w:p>
    <w:p>
      <w:pPr>
        <w:pStyle w:val="ListParagraph"/>
        <w:numPr>
          <w:ilvl w:val="3"/>
          <w:numId w:val="13"/>
        </w:numPr>
        <w:tabs>
          <w:tab w:pos="1559" w:val="left" w:leader="none"/>
        </w:tabs>
        <w:spacing w:line="240" w:lineRule="auto" w:before="0" w:after="0"/>
        <w:ind w:left="1559" w:right="0" w:hanging="710"/>
        <w:jc w:val="left"/>
        <w:rPr>
          <w:sz w:val="28"/>
        </w:rPr>
      </w:pPr>
      <w:r>
        <w:rPr>
          <w:sz w:val="28"/>
        </w:rPr>
        <w:t>утверждение</w:t>
      </w:r>
      <w:r>
        <w:rPr>
          <w:spacing w:val="-9"/>
          <w:sz w:val="28"/>
        </w:rPr>
        <w:t> </w:t>
      </w:r>
      <w:r>
        <w:rPr>
          <w:sz w:val="28"/>
        </w:rPr>
        <w:t>расписания</w:t>
      </w:r>
      <w:r>
        <w:rPr>
          <w:spacing w:val="-6"/>
          <w:sz w:val="28"/>
        </w:rPr>
        <w:t> </w:t>
      </w:r>
      <w:r>
        <w:rPr>
          <w:sz w:val="28"/>
        </w:rPr>
        <w:t>занятий</w:t>
      </w:r>
      <w:r>
        <w:rPr>
          <w:spacing w:val="-2"/>
          <w:sz w:val="28"/>
        </w:rPr>
        <w:t> </w:t>
      </w:r>
      <w:r>
        <w:rPr>
          <w:sz w:val="28"/>
        </w:rPr>
        <w:t>(статья</w:t>
      </w:r>
      <w:r>
        <w:rPr>
          <w:spacing w:val="-6"/>
          <w:sz w:val="28"/>
        </w:rPr>
        <w:t> </w:t>
      </w:r>
      <w:r>
        <w:rPr>
          <w:sz w:val="28"/>
        </w:rPr>
        <w:t>100</w:t>
      </w:r>
      <w:r>
        <w:rPr>
          <w:spacing w:val="-6"/>
          <w:sz w:val="28"/>
        </w:rPr>
        <w:t> </w:t>
      </w:r>
      <w:r>
        <w:rPr>
          <w:sz w:val="28"/>
        </w:rPr>
        <w:t>ТК</w:t>
      </w:r>
      <w:r>
        <w:rPr>
          <w:spacing w:val="-5"/>
          <w:sz w:val="28"/>
        </w:rPr>
        <w:t> </w:t>
      </w:r>
      <w:r>
        <w:rPr>
          <w:spacing w:val="-4"/>
          <w:sz w:val="28"/>
        </w:rPr>
        <w:t>РФ);</w:t>
      </w:r>
    </w:p>
    <w:p>
      <w:pPr>
        <w:pStyle w:val="ListParagraph"/>
        <w:numPr>
          <w:ilvl w:val="3"/>
          <w:numId w:val="13"/>
        </w:numPr>
        <w:tabs>
          <w:tab w:pos="1559" w:val="left" w:leader="none"/>
          <w:tab w:pos="3559" w:val="left" w:leader="none"/>
          <w:tab w:pos="5127" w:val="left" w:leader="none"/>
          <w:tab w:pos="6528" w:val="left" w:leader="none"/>
          <w:tab w:pos="7694" w:val="left" w:leader="none"/>
        </w:tabs>
        <w:spacing w:line="240" w:lineRule="auto" w:before="0" w:after="0"/>
        <w:ind w:left="140" w:right="282" w:firstLine="708"/>
        <w:jc w:val="left"/>
        <w:rPr>
          <w:sz w:val="28"/>
        </w:rPr>
      </w:pPr>
      <w:r>
        <w:rPr>
          <w:spacing w:val="-2"/>
          <w:sz w:val="28"/>
        </w:rPr>
        <w:t>установление,</w:t>
      </w:r>
      <w:r>
        <w:rPr>
          <w:sz w:val="28"/>
        </w:rPr>
        <w:tab/>
      </w:r>
      <w:r>
        <w:rPr>
          <w:spacing w:val="-2"/>
          <w:sz w:val="28"/>
        </w:rPr>
        <w:t>изменение</w:t>
      </w:r>
      <w:r>
        <w:rPr>
          <w:sz w:val="28"/>
        </w:rPr>
        <w:tab/>
      </w:r>
      <w:r>
        <w:rPr>
          <w:spacing w:val="-2"/>
          <w:sz w:val="28"/>
        </w:rPr>
        <w:t>размеров</w:t>
      </w:r>
      <w:r>
        <w:rPr>
          <w:sz w:val="28"/>
        </w:rPr>
        <w:tab/>
      </w:r>
      <w:r>
        <w:rPr>
          <w:spacing w:val="-2"/>
          <w:sz w:val="28"/>
        </w:rPr>
        <w:t>выплат</w:t>
      </w:r>
      <w:r>
        <w:rPr>
          <w:sz w:val="28"/>
        </w:rPr>
        <w:tab/>
      </w:r>
      <w:r>
        <w:rPr>
          <w:spacing w:val="-2"/>
          <w:sz w:val="28"/>
        </w:rPr>
        <w:t>стимулирующего </w:t>
      </w:r>
      <w:r>
        <w:rPr>
          <w:sz w:val="28"/>
        </w:rPr>
        <w:t>характера (статьи 135, 144 ТК РФ);</w:t>
      </w:r>
    </w:p>
    <w:p>
      <w:pPr>
        <w:pStyle w:val="ListParagraph"/>
        <w:numPr>
          <w:ilvl w:val="0"/>
          <w:numId w:val="14"/>
        </w:numPr>
        <w:tabs>
          <w:tab w:pos="848" w:val="left" w:leader="none"/>
          <w:tab w:pos="861" w:val="left" w:leader="none"/>
        </w:tabs>
        <w:spacing w:line="240" w:lineRule="auto" w:before="0" w:after="0"/>
        <w:ind w:left="861" w:right="331" w:hanging="360"/>
        <w:jc w:val="both"/>
        <w:rPr>
          <w:sz w:val="28"/>
        </w:rPr>
      </w:pPr>
      <w:r>
        <w:rPr>
          <w:sz w:val="28"/>
        </w:rPr>
        <w:t>распределение премиальных выплат и использование фонда экономии заработной платы (статьи 135, 144 ТК РФ);</w:t>
      </w:r>
    </w:p>
    <w:p>
      <w:pPr>
        <w:pStyle w:val="ListParagraph"/>
        <w:numPr>
          <w:ilvl w:val="0"/>
          <w:numId w:val="14"/>
        </w:numPr>
        <w:tabs>
          <w:tab w:pos="848" w:val="left" w:leader="none"/>
          <w:tab w:pos="861" w:val="left" w:leader="none"/>
        </w:tabs>
        <w:spacing w:line="240" w:lineRule="auto" w:before="9" w:after="0"/>
        <w:ind w:left="861" w:right="335" w:hanging="360"/>
        <w:jc w:val="both"/>
        <w:rPr>
          <w:sz w:val="28"/>
        </w:rPr>
      </w:pPr>
      <w:r>
        <w:rPr>
          <w:sz w:val="28"/>
        </w:rPr>
        <w:t>план и график работы организации по выполнению обязанностей педагогических работников, связанных с участием в работе педагогических советов, методических советов, работой по проведению родительских собраний;</w:t>
      </w:r>
    </w:p>
    <w:p>
      <w:pPr>
        <w:pStyle w:val="ListParagraph"/>
        <w:numPr>
          <w:ilvl w:val="0"/>
          <w:numId w:val="14"/>
        </w:numPr>
        <w:tabs>
          <w:tab w:pos="918" w:val="left" w:leader="none"/>
        </w:tabs>
        <w:spacing w:line="240" w:lineRule="auto" w:before="15" w:after="0"/>
        <w:ind w:left="918" w:right="0" w:hanging="417"/>
        <w:jc w:val="both"/>
        <w:rPr>
          <w:sz w:val="28"/>
        </w:rPr>
      </w:pPr>
      <w:r>
        <w:rPr>
          <w:sz w:val="28"/>
        </w:rPr>
        <w:t>режим</w:t>
      </w:r>
      <w:r>
        <w:rPr>
          <w:spacing w:val="-8"/>
          <w:sz w:val="28"/>
        </w:rPr>
        <w:t> </w:t>
      </w:r>
      <w:r>
        <w:rPr>
          <w:sz w:val="28"/>
        </w:rPr>
        <w:t>рабочего</w:t>
      </w:r>
      <w:r>
        <w:rPr>
          <w:spacing w:val="-5"/>
          <w:sz w:val="28"/>
        </w:rPr>
        <w:t> </w:t>
      </w:r>
      <w:r>
        <w:rPr>
          <w:sz w:val="28"/>
        </w:rPr>
        <w:t>времени</w:t>
      </w:r>
      <w:r>
        <w:rPr>
          <w:spacing w:val="-6"/>
          <w:sz w:val="28"/>
        </w:rPr>
        <w:t> </w:t>
      </w:r>
      <w:r>
        <w:rPr>
          <w:sz w:val="28"/>
        </w:rPr>
        <w:t>работников</w:t>
      </w:r>
      <w:r>
        <w:rPr>
          <w:spacing w:val="-6"/>
          <w:sz w:val="28"/>
        </w:rPr>
        <w:t> </w:t>
      </w:r>
      <w:r>
        <w:rPr>
          <w:sz w:val="28"/>
        </w:rPr>
        <w:t>в</w:t>
      </w:r>
      <w:r>
        <w:rPr>
          <w:spacing w:val="-7"/>
          <w:sz w:val="28"/>
        </w:rPr>
        <w:t> </w:t>
      </w:r>
      <w:r>
        <w:rPr>
          <w:sz w:val="28"/>
        </w:rPr>
        <w:t>каникулярный</w:t>
      </w:r>
      <w:r>
        <w:rPr>
          <w:spacing w:val="-8"/>
          <w:sz w:val="28"/>
        </w:rPr>
        <w:t> </w:t>
      </w:r>
      <w:r>
        <w:rPr>
          <w:spacing w:val="-2"/>
          <w:sz w:val="28"/>
        </w:rPr>
        <w:t>период.</w:t>
      </w:r>
    </w:p>
    <w:p>
      <w:pPr>
        <w:pStyle w:val="ListParagraph"/>
        <w:spacing w:after="0" w:line="240" w:lineRule="auto"/>
        <w:jc w:val="both"/>
        <w:rPr>
          <w:sz w:val="28"/>
        </w:rPr>
        <w:sectPr>
          <w:pgSz w:w="11910" w:h="16840"/>
          <w:pgMar w:header="0" w:footer="763" w:top="760" w:bottom="960" w:left="992" w:right="850"/>
        </w:sectPr>
      </w:pPr>
    </w:p>
    <w:p>
      <w:pPr>
        <w:pStyle w:val="ListParagraph"/>
        <w:numPr>
          <w:ilvl w:val="2"/>
          <w:numId w:val="15"/>
        </w:numPr>
        <w:tabs>
          <w:tab w:pos="1724" w:val="left" w:leader="none"/>
        </w:tabs>
        <w:spacing w:line="240" w:lineRule="auto" w:before="66" w:after="0"/>
        <w:ind w:left="140" w:right="333" w:firstLine="708"/>
        <w:jc w:val="both"/>
        <w:rPr>
          <w:sz w:val="28"/>
        </w:rPr>
      </w:pPr>
      <w:r>
        <w:rPr>
          <w:sz w:val="28"/>
        </w:rPr>
        <w:t>С предварительного согласия выборного органа первичной профсоюзной организации производится:</w:t>
      </w:r>
    </w:p>
    <w:p>
      <w:pPr>
        <w:pStyle w:val="ListParagraph"/>
        <w:numPr>
          <w:ilvl w:val="3"/>
          <w:numId w:val="15"/>
        </w:numPr>
        <w:tabs>
          <w:tab w:pos="1557" w:val="left" w:leader="none"/>
        </w:tabs>
        <w:spacing w:line="240" w:lineRule="auto" w:before="14" w:after="0"/>
        <w:ind w:left="140" w:right="280" w:firstLine="708"/>
        <w:jc w:val="both"/>
        <w:rPr>
          <w:sz w:val="28"/>
        </w:rPr>
      </w:pPr>
      <w:r>
        <w:rPr>
          <w:sz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192, 193 ТК РФ);</w:t>
      </w:r>
    </w:p>
    <w:p>
      <w:pPr>
        <w:pStyle w:val="ListParagraph"/>
        <w:numPr>
          <w:ilvl w:val="3"/>
          <w:numId w:val="15"/>
        </w:numPr>
        <w:tabs>
          <w:tab w:pos="1142" w:val="left" w:leader="none"/>
        </w:tabs>
        <w:spacing w:line="240" w:lineRule="auto" w:before="2" w:after="0"/>
        <w:ind w:left="140" w:right="288" w:firstLine="708"/>
        <w:jc w:val="both"/>
        <w:rPr>
          <w:sz w:val="28"/>
        </w:rPr>
      </w:pPr>
      <w:r>
        <w:rPr>
          <w:sz w:val="28"/>
        </w:rPr>
        <w:t>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pPr>
        <w:pStyle w:val="ListParagraph"/>
        <w:numPr>
          <w:ilvl w:val="2"/>
          <w:numId w:val="15"/>
        </w:numPr>
        <w:tabs>
          <w:tab w:pos="1844" w:val="left" w:leader="none"/>
        </w:tabs>
        <w:spacing w:line="240" w:lineRule="auto" w:before="0" w:after="0"/>
        <w:ind w:left="140" w:right="280" w:firstLine="708"/>
        <w:jc w:val="both"/>
        <w:rPr>
          <w:sz w:val="28"/>
        </w:rPr>
      </w:pPr>
      <w:r>
        <w:rPr>
          <w:sz w:val="28"/>
        </w:rPr>
        <w:t>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w:t>
      </w:r>
      <w:r>
        <w:rPr>
          <w:spacing w:val="80"/>
          <w:sz w:val="28"/>
        </w:rPr>
        <w:t> </w:t>
      </w:r>
      <w:r>
        <w:rPr>
          <w:sz w:val="28"/>
        </w:rPr>
        <w:t>период осуществления своих полномочий и в течение 2-х лет после его окончания по следующим основаниям (статьи 374, 376 ТК РФ):</w:t>
      </w:r>
    </w:p>
    <w:p>
      <w:pPr>
        <w:pStyle w:val="ListParagraph"/>
        <w:numPr>
          <w:ilvl w:val="3"/>
          <w:numId w:val="15"/>
        </w:numPr>
        <w:tabs>
          <w:tab w:pos="1557" w:val="left" w:leader="none"/>
        </w:tabs>
        <w:spacing w:line="240" w:lineRule="auto" w:before="0" w:after="0"/>
        <w:ind w:left="140" w:right="279" w:firstLine="708"/>
        <w:jc w:val="both"/>
        <w:rPr>
          <w:sz w:val="28"/>
        </w:rPr>
      </w:pPr>
      <w:r>
        <w:rPr>
          <w:sz w:val="28"/>
        </w:rPr>
        <w:t>сокращение численности или штата работников организации (пункт 2 части 1 статьи 81 ТК РФ);</w:t>
      </w:r>
    </w:p>
    <w:p>
      <w:pPr>
        <w:pStyle w:val="ListParagraph"/>
        <w:numPr>
          <w:ilvl w:val="3"/>
          <w:numId w:val="15"/>
        </w:numPr>
        <w:tabs>
          <w:tab w:pos="1557" w:val="left" w:leader="none"/>
        </w:tabs>
        <w:spacing w:line="240" w:lineRule="auto" w:before="0" w:after="0"/>
        <w:ind w:left="140" w:right="282" w:firstLine="708"/>
        <w:jc w:val="both"/>
        <w:rPr>
          <w:sz w:val="28"/>
        </w:rPr>
      </w:pPr>
      <w:r>
        <w:rPr>
          <w:sz w:val="28"/>
        </w:rPr>
        <w:t>несоответствие</w:t>
      </w:r>
      <w:r>
        <w:rPr>
          <w:spacing w:val="-4"/>
          <w:sz w:val="28"/>
        </w:rPr>
        <w:t> </w:t>
      </w:r>
      <w:r>
        <w:rPr>
          <w:sz w:val="28"/>
        </w:rPr>
        <w:t>работника</w:t>
      </w:r>
      <w:r>
        <w:rPr>
          <w:spacing w:val="-2"/>
          <w:sz w:val="28"/>
        </w:rPr>
        <w:t> </w:t>
      </w:r>
      <w:r>
        <w:rPr>
          <w:sz w:val="28"/>
        </w:rPr>
        <w:t>занимаемой</w:t>
      </w:r>
      <w:r>
        <w:rPr>
          <w:spacing w:val="-4"/>
          <w:sz w:val="28"/>
        </w:rPr>
        <w:t> </w:t>
      </w:r>
      <w:r>
        <w:rPr>
          <w:sz w:val="28"/>
        </w:rPr>
        <w:t>должности</w:t>
      </w:r>
      <w:r>
        <w:rPr>
          <w:spacing w:val="-4"/>
          <w:sz w:val="28"/>
        </w:rPr>
        <w:t> </w:t>
      </w:r>
      <w:r>
        <w:rPr>
          <w:sz w:val="28"/>
        </w:rPr>
        <w:t>или</w:t>
      </w:r>
      <w:r>
        <w:rPr>
          <w:spacing w:val="-2"/>
          <w:sz w:val="28"/>
        </w:rPr>
        <w:t> </w:t>
      </w:r>
      <w:r>
        <w:rPr>
          <w:sz w:val="28"/>
        </w:rPr>
        <w:t>выполняемой работе</w:t>
      </w:r>
      <w:r>
        <w:rPr>
          <w:spacing w:val="-5"/>
          <w:sz w:val="28"/>
        </w:rPr>
        <w:t> </w:t>
      </w:r>
      <w:r>
        <w:rPr>
          <w:sz w:val="28"/>
        </w:rPr>
        <w:t>вследствие</w:t>
      </w:r>
      <w:r>
        <w:rPr>
          <w:spacing w:val="-5"/>
          <w:sz w:val="28"/>
        </w:rPr>
        <w:t> </w:t>
      </w:r>
      <w:r>
        <w:rPr>
          <w:sz w:val="28"/>
        </w:rPr>
        <w:t>недостаточной</w:t>
      </w:r>
      <w:r>
        <w:rPr>
          <w:spacing w:val="-4"/>
          <w:sz w:val="28"/>
        </w:rPr>
        <w:t> </w:t>
      </w:r>
      <w:r>
        <w:rPr>
          <w:sz w:val="28"/>
        </w:rPr>
        <w:t>квалификации,</w:t>
      </w:r>
      <w:r>
        <w:rPr>
          <w:spacing w:val="-5"/>
          <w:sz w:val="28"/>
        </w:rPr>
        <w:t> </w:t>
      </w:r>
      <w:r>
        <w:rPr>
          <w:sz w:val="28"/>
        </w:rPr>
        <w:t>подтвержденной</w:t>
      </w:r>
      <w:r>
        <w:rPr>
          <w:spacing w:val="-6"/>
          <w:sz w:val="28"/>
        </w:rPr>
        <w:t> </w:t>
      </w:r>
      <w:r>
        <w:rPr>
          <w:sz w:val="28"/>
        </w:rPr>
        <w:t>результатами аттестации (пункт 3 части 1 статьи 81 ТК РФ);</w:t>
      </w:r>
    </w:p>
    <w:p>
      <w:pPr>
        <w:pStyle w:val="ListParagraph"/>
        <w:numPr>
          <w:ilvl w:val="3"/>
          <w:numId w:val="15"/>
        </w:numPr>
        <w:tabs>
          <w:tab w:pos="1557" w:val="left" w:leader="none"/>
        </w:tabs>
        <w:spacing w:line="240" w:lineRule="auto" w:before="0" w:after="0"/>
        <w:ind w:left="140" w:right="283" w:firstLine="708"/>
        <w:jc w:val="both"/>
        <w:rPr>
          <w:sz w:val="28"/>
        </w:rPr>
      </w:pPr>
      <w:r>
        <w:rPr>
          <w:sz w:val="28"/>
        </w:rPr>
        <w:t>неоднократное неисполнение работником без уважительных</w:t>
      </w:r>
      <w:r>
        <w:rPr>
          <w:spacing w:val="80"/>
          <w:sz w:val="28"/>
        </w:rPr>
        <w:t> </w:t>
      </w:r>
      <w:r>
        <w:rPr>
          <w:sz w:val="28"/>
        </w:rPr>
        <w:t>причин трудовых обязанностей, если он имеет дисциплинарное взыскание (пункт 5 части 1 статьи 81 ТК РФ).</w:t>
      </w:r>
    </w:p>
    <w:p>
      <w:pPr>
        <w:pStyle w:val="ListParagraph"/>
        <w:numPr>
          <w:ilvl w:val="2"/>
          <w:numId w:val="15"/>
        </w:numPr>
        <w:tabs>
          <w:tab w:pos="1635" w:val="left" w:leader="none"/>
        </w:tabs>
        <w:spacing w:line="240" w:lineRule="auto" w:before="0" w:after="0"/>
        <w:ind w:left="140" w:right="280" w:firstLine="708"/>
        <w:jc w:val="both"/>
        <w:rPr>
          <w:sz w:val="28"/>
        </w:rPr>
      </w:pPr>
      <w:r>
        <w:rPr>
          <w:sz w:val="28"/>
        </w:rPr>
        <w:t>Члены выборного органа первичной профсоюзной организации, территориального и краевого Совета молодых педагогов освобождаются от работы для участия в профсоюзной учебе, для участия в съездах,</w:t>
      </w:r>
      <w:r>
        <w:rPr>
          <w:spacing w:val="80"/>
          <w:sz w:val="28"/>
        </w:rPr>
        <w:t> </w:t>
      </w:r>
      <w:r>
        <w:rPr>
          <w:sz w:val="28"/>
        </w:rPr>
        <w:t>конференциях, созываемых Профсоюзом, в качестве делегатов, а также в</w:t>
      </w:r>
      <w:r>
        <w:rPr>
          <w:spacing w:val="80"/>
          <w:sz w:val="28"/>
        </w:rPr>
        <w:t> </w:t>
      </w:r>
      <w:r>
        <w:rPr>
          <w:sz w:val="28"/>
        </w:rPr>
        <w:t>работе пленумов, президиумов с сохранением среднего заработка </w:t>
      </w:r>
      <w:r>
        <w:rPr>
          <w:i/>
          <w:sz w:val="28"/>
        </w:rPr>
        <w:t>(</w:t>
      </w:r>
      <w:r>
        <w:rPr>
          <w:sz w:val="28"/>
        </w:rPr>
        <w:t>часть 3 статьи 374 ТК РФ).</w:t>
      </w:r>
    </w:p>
    <w:p>
      <w:pPr>
        <w:pStyle w:val="ListParagraph"/>
        <w:numPr>
          <w:ilvl w:val="2"/>
          <w:numId w:val="15"/>
        </w:numPr>
        <w:tabs>
          <w:tab w:pos="1633" w:val="left" w:leader="none"/>
        </w:tabs>
        <w:spacing w:line="240" w:lineRule="auto" w:before="0" w:after="0"/>
        <w:ind w:left="140" w:right="280" w:firstLine="708"/>
        <w:jc w:val="both"/>
        <w:rPr>
          <w:sz w:val="28"/>
        </w:rPr>
      </w:pPr>
      <w:r>
        <w:rPr>
          <w:sz w:val="28"/>
        </w:rPr>
        <w:t>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w:t>
      </w:r>
      <w:r>
        <w:rPr>
          <w:spacing w:val="-1"/>
          <w:sz w:val="28"/>
        </w:rPr>
        <w:t> </w:t>
      </w:r>
      <w:r>
        <w:rPr>
          <w:sz w:val="28"/>
        </w:rPr>
        <w:t>взысканию,</w:t>
      </w:r>
      <w:r>
        <w:rPr>
          <w:spacing w:val="-1"/>
          <w:sz w:val="28"/>
        </w:rPr>
        <w:t> </w:t>
      </w:r>
      <w:r>
        <w:rPr>
          <w:sz w:val="28"/>
        </w:rPr>
        <w:t>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pPr>
        <w:pStyle w:val="ListParagraph"/>
        <w:numPr>
          <w:ilvl w:val="2"/>
          <w:numId w:val="15"/>
        </w:numPr>
        <w:tabs>
          <w:tab w:pos="1646" w:val="left" w:leader="none"/>
        </w:tabs>
        <w:spacing w:line="240" w:lineRule="auto" w:before="0" w:after="0"/>
        <w:ind w:left="140" w:right="278" w:firstLine="708"/>
        <w:jc w:val="both"/>
        <w:rPr>
          <w:sz w:val="28"/>
        </w:rPr>
      </w:pPr>
      <w:r>
        <w:rPr>
          <w:sz w:val="28"/>
        </w:rPr>
        <w:t>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 </w:t>
      </w:r>
      <w:r>
        <w:rPr>
          <w:i/>
          <w:sz w:val="24"/>
        </w:rPr>
        <w:t>(указать другие комиссии)</w:t>
      </w:r>
      <w:r>
        <w:rPr>
          <w:sz w:val="28"/>
        </w:rPr>
        <w:t>.</w:t>
      </w:r>
    </w:p>
    <w:p>
      <w:pPr>
        <w:pStyle w:val="BodyText"/>
        <w:spacing w:before="5"/>
        <w:ind w:left="0" w:firstLine="0"/>
        <w:jc w:val="left"/>
      </w:pPr>
    </w:p>
    <w:p>
      <w:pPr>
        <w:pStyle w:val="Heading1"/>
        <w:numPr>
          <w:ilvl w:val="0"/>
          <w:numId w:val="1"/>
        </w:numPr>
        <w:tabs>
          <w:tab w:pos="652" w:val="left" w:leader="none"/>
          <w:tab w:pos="713" w:val="left" w:leader="none"/>
        </w:tabs>
        <w:spacing w:line="240" w:lineRule="auto" w:before="0" w:after="0"/>
        <w:ind w:left="652" w:right="406" w:hanging="389"/>
        <w:jc w:val="left"/>
      </w:pPr>
      <w:r>
        <w:rPr/>
        <w:tab/>
        <w:t>КОНТРОЛЬ</w:t>
      </w:r>
      <w:r>
        <w:rPr>
          <w:spacing w:val="-9"/>
        </w:rPr>
        <w:t> </w:t>
      </w:r>
      <w:r>
        <w:rPr/>
        <w:t>ЗА</w:t>
      </w:r>
      <w:r>
        <w:rPr>
          <w:spacing w:val="-8"/>
        </w:rPr>
        <w:t> </w:t>
      </w:r>
      <w:r>
        <w:rPr/>
        <w:t>ВЫПОЛНЕНИЕМ</w:t>
      </w:r>
      <w:r>
        <w:rPr>
          <w:spacing w:val="-9"/>
        </w:rPr>
        <w:t> </w:t>
      </w:r>
      <w:r>
        <w:rPr/>
        <w:t>КОЛЛЕКТИВНОГО</w:t>
      </w:r>
      <w:r>
        <w:rPr>
          <w:spacing w:val="-7"/>
        </w:rPr>
        <w:t> </w:t>
      </w:r>
      <w:r>
        <w:rPr/>
        <w:t>ДОГОВОРА. ОТВЕТСТВЕННОСТЬ СТОРОН КОЛЛЕКТИВНОГО ДОГОВОРА</w:t>
      </w:r>
    </w:p>
    <w:p>
      <w:pPr>
        <w:pStyle w:val="BodyText"/>
        <w:ind w:right="281"/>
      </w:pPr>
      <w:r>
        <w:rPr/>
        <w:t>9.1 Контроль выполнения коллективного договора осуществляется сторонами договора и их представителями, а также соответствующими органами по труду, территориальной организацией Профсоюза.</w:t>
      </w:r>
    </w:p>
    <w:p>
      <w:pPr>
        <w:pStyle w:val="BodyText"/>
        <w:spacing w:after="0"/>
        <w:sectPr>
          <w:pgSz w:w="11910" w:h="16840"/>
          <w:pgMar w:header="0" w:footer="763" w:top="760" w:bottom="960" w:left="992" w:right="850"/>
        </w:sectPr>
      </w:pPr>
    </w:p>
    <w:p>
      <w:pPr>
        <w:pStyle w:val="BodyText"/>
        <w:spacing w:before="66"/>
        <w:ind w:right="283"/>
      </w:pPr>
      <w:r>
        <w:rPr/>
        <w:t>Текущий контроль выполнения договора осуществляется комиссией для ведения коллективных переговоров, подготовки проекта коллективного договора и заключения коллективного договора.</w:t>
      </w:r>
    </w:p>
    <w:p>
      <w:pPr>
        <w:pStyle w:val="ListParagraph"/>
        <w:numPr>
          <w:ilvl w:val="1"/>
          <w:numId w:val="16"/>
        </w:numPr>
        <w:tabs>
          <w:tab w:pos="1339" w:val="left" w:leader="none"/>
        </w:tabs>
        <w:spacing w:line="321" w:lineRule="exact" w:before="0" w:after="0"/>
        <w:ind w:left="1339" w:right="0" w:hanging="490"/>
        <w:jc w:val="both"/>
        <w:rPr>
          <w:sz w:val="28"/>
        </w:rPr>
      </w:pPr>
      <w:r>
        <w:rPr>
          <w:sz w:val="28"/>
        </w:rPr>
        <w:t>Стороны</w:t>
      </w:r>
      <w:r>
        <w:rPr>
          <w:spacing w:val="-10"/>
          <w:sz w:val="28"/>
        </w:rPr>
        <w:t> </w:t>
      </w:r>
      <w:r>
        <w:rPr>
          <w:spacing w:val="-2"/>
          <w:sz w:val="28"/>
        </w:rPr>
        <w:t>договорились:</w:t>
      </w:r>
    </w:p>
    <w:p>
      <w:pPr>
        <w:pStyle w:val="ListParagraph"/>
        <w:numPr>
          <w:ilvl w:val="2"/>
          <w:numId w:val="16"/>
        </w:numPr>
        <w:tabs>
          <w:tab w:pos="1185" w:val="left" w:leader="none"/>
        </w:tabs>
        <w:spacing w:line="240" w:lineRule="auto" w:before="0" w:after="0"/>
        <w:ind w:left="140" w:right="283" w:firstLine="708"/>
        <w:jc w:val="both"/>
        <w:rPr>
          <w:sz w:val="28"/>
        </w:rPr>
      </w:pPr>
      <w:r>
        <w:rPr>
          <w:sz w:val="28"/>
        </w:rPr>
        <w:t>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 не реже двух раз в год;</w:t>
      </w:r>
    </w:p>
    <w:p>
      <w:pPr>
        <w:pStyle w:val="ListParagraph"/>
        <w:numPr>
          <w:ilvl w:val="2"/>
          <w:numId w:val="16"/>
        </w:numPr>
        <w:tabs>
          <w:tab w:pos="1011" w:val="left" w:leader="none"/>
        </w:tabs>
        <w:spacing w:line="322" w:lineRule="exact" w:before="1" w:after="0"/>
        <w:ind w:left="1011" w:right="0" w:hanging="162"/>
        <w:jc w:val="both"/>
        <w:rPr>
          <w:sz w:val="28"/>
        </w:rPr>
      </w:pPr>
      <w:r>
        <w:rPr>
          <w:sz w:val="28"/>
        </w:rPr>
        <w:t>разъяснять</w:t>
      </w:r>
      <w:r>
        <w:rPr>
          <w:spacing w:val="-11"/>
          <w:sz w:val="28"/>
        </w:rPr>
        <w:t> </w:t>
      </w:r>
      <w:r>
        <w:rPr>
          <w:sz w:val="28"/>
        </w:rPr>
        <w:t>положения</w:t>
      </w:r>
      <w:r>
        <w:rPr>
          <w:spacing w:val="-10"/>
          <w:sz w:val="28"/>
        </w:rPr>
        <w:t> </w:t>
      </w:r>
      <w:r>
        <w:rPr>
          <w:sz w:val="28"/>
        </w:rPr>
        <w:t>и</w:t>
      </w:r>
      <w:r>
        <w:rPr>
          <w:spacing w:val="-7"/>
          <w:sz w:val="28"/>
        </w:rPr>
        <w:t> </w:t>
      </w:r>
      <w:r>
        <w:rPr>
          <w:sz w:val="28"/>
        </w:rPr>
        <w:t>обязательства</w:t>
      </w:r>
      <w:r>
        <w:rPr>
          <w:spacing w:val="-8"/>
          <w:sz w:val="28"/>
        </w:rPr>
        <w:t> </w:t>
      </w:r>
      <w:r>
        <w:rPr>
          <w:sz w:val="28"/>
        </w:rPr>
        <w:t>сторон</w:t>
      </w:r>
      <w:r>
        <w:rPr>
          <w:spacing w:val="-6"/>
          <w:sz w:val="28"/>
        </w:rPr>
        <w:t> </w:t>
      </w:r>
      <w:r>
        <w:rPr>
          <w:sz w:val="28"/>
        </w:rPr>
        <w:t>коллективного</w:t>
      </w:r>
      <w:r>
        <w:rPr>
          <w:spacing w:val="-6"/>
          <w:sz w:val="28"/>
        </w:rPr>
        <w:t> </w:t>
      </w:r>
      <w:r>
        <w:rPr>
          <w:spacing w:val="-2"/>
          <w:sz w:val="28"/>
        </w:rPr>
        <w:t>договора.</w:t>
      </w:r>
    </w:p>
    <w:p>
      <w:pPr>
        <w:pStyle w:val="ListParagraph"/>
        <w:numPr>
          <w:ilvl w:val="1"/>
          <w:numId w:val="16"/>
        </w:numPr>
        <w:tabs>
          <w:tab w:pos="1338" w:val="left" w:leader="none"/>
        </w:tabs>
        <w:spacing w:line="240" w:lineRule="auto" w:before="0" w:after="0"/>
        <w:ind w:left="140" w:right="283" w:firstLine="708"/>
        <w:jc w:val="both"/>
        <w:rPr>
          <w:sz w:val="28"/>
        </w:rPr>
      </w:pPr>
      <w:r>
        <w:rPr>
          <w:sz w:val="28"/>
        </w:rPr>
        <w:t>В месячный срок со дня подписания коллективного договора выборный орган первичной профсоюзной организации доводит содержание коллективного договора до сведения всех членов Профсоюза.</w:t>
      </w:r>
    </w:p>
    <w:p>
      <w:pPr>
        <w:pStyle w:val="ListParagraph"/>
        <w:numPr>
          <w:ilvl w:val="1"/>
          <w:numId w:val="16"/>
        </w:numPr>
        <w:tabs>
          <w:tab w:pos="1442" w:val="left" w:leader="none"/>
        </w:tabs>
        <w:spacing w:line="240" w:lineRule="auto" w:before="1" w:after="0"/>
        <w:ind w:left="140" w:right="281" w:firstLine="708"/>
        <w:jc w:val="both"/>
        <w:rPr>
          <w:sz w:val="28"/>
        </w:rPr>
      </w:pPr>
      <w:r>
        <w:rPr>
          <w:sz w:val="28"/>
        </w:rPr>
        <w:t>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текст коллективного договора (изменений и</w:t>
      </w:r>
      <w:r>
        <w:rPr>
          <w:spacing w:val="40"/>
          <w:sz w:val="28"/>
        </w:rPr>
        <w:t> </w:t>
      </w:r>
      <w:r>
        <w:rPr>
          <w:sz w:val="28"/>
        </w:rPr>
        <w:t>дополнений в коллективный договор) со всеми приложениями на официальном сайте образовательной организации в информационно-телекоммуникационной сети «Интернет».</w:t>
      </w:r>
    </w:p>
    <w:p>
      <w:pPr>
        <w:pStyle w:val="ListParagraph"/>
        <w:numPr>
          <w:ilvl w:val="1"/>
          <w:numId w:val="16"/>
        </w:numPr>
        <w:tabs>
          <w:tab w:pos="1343" w:val="left" w:leader="none"/>
        </w:tabs>
        <w:spacing w:line="240" w:lineRule="auto" w:before="1" w:after="0"/>
        <w:ind w:left="140" w:right="280" w:firstLine="708"/>
        <w:jc w:val="both"/>
        <w:rPr>
          <w:sz w:val="28"/>
        </w:rPr>
      </w:pPr>
      <w:r>
        <w:rPr>
          <w:sz w:val="28"/>
        </w:rPr>
        <w:t>Представители</w:t>
      </w:r>
      <w:r>
        <w:rPr>
          <w:spacing w:val="-1"/>
          <w:sz w:val="28"/>
        </w:rPr>
        <w:t> </w:t>
      </w:r>
      <w:r>
        <w:rPr>
          <w:sz w:val="28"/>
        </w:rPr>
        <w:t>сторон несут ответственность за уклонение</w:t>
      </w:r>
      <w:r>
        <w:rPr>
          <w:spacing w:val="-2"/>
          <w:sz w:val="28"/>
        </w:rPr>
        <w:t> </w:t>
      </w:r>
      <w:r>
        <w:rPr>
          <w:sz w:val="28"/>
        </w:rPr>
        <w:t>от участия в коллективных переговорах по заключению, изменению коллективного договора, непредставление информации, необходимой для ведения коллективных переговоров и осуществления контроля соблюдения договора, нарушение или невыполнение обязательств, предусмотренных договором, другие противоправные действия (бездействия) в соответствии с федеральным законом, Уставом Профсоюза.</w:t>
      </w:r>
    </w:p>
    <w:p>
      <w:pPr>
        <w:pStyle w:val="ListParagraph"/>
        <w:spacing w:after="0" w:line="240" w:lineRule="auto"/>
        <w:jc w:val="both"/>
        <w:rPr>
          <w:sz w:val="28"/>
        </w:rPr>
        <w:sectPr>
          <w:pgSz w:w="11910" w:h="16840"/>
          <w:pgMar w:header="0" w:footer="763" w:top="760" w:bottom="960" w:left="992" w:right="850"/>
        </w:sectPr>
      </w:pPr>
    </w:p>
    <w:p>
      <w:pPr>
        <w:pStyle w:val="BodyText"/>
        <w:spacing w:before="4"/>
        <w:ind w:left="0" w:firstLine="0"/>
        <w:jc w:val="left"/>
        <w:rPr>
          <w:sz w:val="17"/>
        </w:rPr>
      </w:pPr>
    </w:p>
    <w:p>
      <w:pPr>
        <w:pStyle w:val="BodyText"/>
        <w:spacing w:after="0"/>
        <w:jc w:val="left"/>
        <w:rPr>
          <w:sz w:val="17"/>
        </w:rPr>
        <w:sectPr>
          <w:pgSz w:w="11910" w:h="16840"/>
          <w:pgMar w:header="0" w:footer="763" w:top="1920" w:bottom="960" w:left="992" w:right="850"/>
        </w:sectPr>
      </w:pPr>
    </w:p>
    <w:p>
      <w:pPr>
        <w:pStyle w:val="Heading2"/>
        <w:spacing w:before="71"/>
        <w:jc w:val="both"/>
      </w:pPr>
      <w:r>
        <w:rPr/>
        <w:t>Примерный</w:t>
      </w:r>
      <w:r>
        <w:rPr>
          <w:spacing w:val="-9"/>
        </w:rPr>
        <w:t> </w:t>
      </w:r>
      <w:r>
        <w:rPr/>
        <w:t>перечень</w:t>
      </w:r>
      <w:r>
        <w:rPr>
          <w:spacing w:val="-8"/>
        </w:rPr>
        <w:t> </w:t>
      </w:r>
      <w:r>
        <w:rPr/>
        <w:t>приложений</w:t>
      </w:r>
      <w:r>
        <w:rPr>
          <w:spacing w:val="-8"/>
        </w:rPr>
        <w:t> </w:t>
      </w:r>
      <w:r>
        <w:rPr/>
        <w:t>к</w:t>
      </w:r>
      <w:r>
        <w:rPr>
          <w:spacing w:val="-7"/>
        </w:rPr>
        <w:t> </w:t>
      </w:r>
      <w:r>
        <w:rPr/>
        <w:t>коллективному</w:t>
      </w:r>
      <w:r>
        <w:rPr>
          <w:spacing w:val="-6"/>
        </w:rPr>
        <w:t> </w:t>
      </w:r>
      <w:r>
        <w:rPr>
          <w:spacing w:val="-2"/>
        </w:rPr>
        <w:t>договору</w:t>
      </w:r>
    </w:p>
    <w:p>
      <w:pPr>
        <w:pStyle w:val="ListParagraph"/>
        <w:numPr>
          <w:ilvl w:val="0"/>
          <w:numId w:val="17"/>
        </w:numPr>
        <w:tabs>
          <w:tab w:pos="1128" w:val="left" w:leader="none"/>
        </w:tabs>
        <w:spacing w:line="322" w:lineRule="exact" w:before="317" w:after="0"/>
        <w:ind w:left="1128" w:right="0" w:hanging="279"/>
        <w:jc w:val="both"/>
        <w:rPr>
          <w:sz w:val="28"/>
        </w:rPr>
      </w:pPr>
      <w:r>
        <w:rPr>
          <w:sz w:val="28"/>
        </w:rPr>
        <w:t>Правила</w:t>
      </w:r>
      <w:r>
        <w:rPr>
          <w:spacing w:val="-9"/>
          <w:sz w:val="28"/>
        </w:rPr>
        <w:t> </w:t>
      </w:r>
      <w:r>
        <w:rPr>
          <w:sz w:val="28"/>
        </w:rPr>
        <w:t>внутреннего</w:t>
      </w:r>
      <w:r>
        <w:rPr>
          <w:spacing w:val="-7"/>
          <w:sz w:val="28"/>
        </w:rPr>
        <w:t> </w:t>
      </w:r>
      <w:r>
        <w:rPr>
          <w:sz w:val="28"/>
        </w:rPr>
        <w:t>трудового</w:t>
      </w:r>
      <w:r>
        <w:rPr>
          <w:spacing w:val="-10"/>
          <w:sz w:val="28"/>
        </w:rPr>
        <w:t> </w:t>
      </w:r>
      <w:r>
        <w:rPr>
          <w:spacing w:val="-2"/>
          <w:sz w:val="28"/>
        </w:rPr>
        <w:t>распорядка.</w:t>
      </w:r>
    </w:p>
    <w:p>
      <w:pPr>
        <w:pStyle w:val="ListParagraph"/>
        <w:numPr>
          <w:ilvl w:val="0"/>
          <w:numId w:val="17"/>
        </w:numPr>
        <w:tabs>
          <w:tab w:pos="1127" w:val="left" w:leader="none"/>
        </w:tabs>
        <w:spacing w:line="240" w:lineRule="auto" w:before="0" w:after="0"/>
        <w:ind w:left="140" w:right="284" w:firstLine="708"/>
        <w:jc w:val="both"/>
        <w:rPr>
          <w:sz w:val="28"/>
        </w:rPr>
      </w:pPr>
      <w:r>
        <w:rPr>
          <w:sz w:val="28"/>
        </w:rPr>
        <w:t>Перечень профессий и должностей работников, которым предоставляется дополнительный отпуск за ненормированный рабочий день (указывается продолжительность отпуска).</w:t>
      </w:r>
    </w:p>
    <w:p>
      <w:pPr>
        <w:pStyle w:val="ListParagraph"/>
        <w:numPr>
          <w:ilvl w:val="0"/>
          <w:numId w:val="17"/>
        </w:numPr>
        <w:tabs>
          <w:tab w:pos="1205" w:val="left" w:leader="none"/>
        </w:tabs>
        <w:spacing w:line="240" w:lineRule="auto" w:before="1" w:after="0"/>
        <w:ind w:left="140" w:right="281" w:firstLine="708"/>
        <w:jc w:val="both"/>
        <w:rPr>
          <w:sz w:val="28"/>
        </w:rPr>
      </w:pPr>
      <w:r>
        <w:rPr>
          <w:sz w:val="28"/>
        </w:rPr>
        <w:t>Перечень профессий и должностей с вредными и (или) условиями труда, по которым предоставляется дополнительный отпуск и сокращенный рабочий день (указывается продолжительность).</w:t>
      </w:r>
    </w:p>
    <w:p>
      <w:pPr>
        <w:pStyle w:val="ListParagraph"/>
        <w:numPr>
          <w:ilvl w:val="0"/>
          <w:numId w:val="17"/>
        </w:numPr>
        <w:tabs>
          <w:tab w:pos="1128" w:val="left" w:leader="none"/>
        </w:tabs>
        <w:spacing w:line="321" w:lineRule="exact" w:before="0" w:after="0"/>
        <w:ind w:left="1128" w:right="0" w:hanging="279"/>
        <w:jc w:val="both"/>
        <w:rPr>
          <w:sz w:val="28"/>
        </w:rPr>
      </w:pPr>
      <w:r>
        <w:rPr>
          <w:sz w:val="28"/>
        </w:rPr>
        <w:t>Положение</w:t>
      </w:r>
      <w:r>
        <w:rPr>
          <w:spacing w:val="-9"/>
          <w:sz w:val="28"/>
        </w:rPr>
        <w:t> </w:t>
      </w:r>
      <w:r>
        <w:rPr>
          <w:sz w:val="28"/>
        </w:rPr>
        <w:t>об</w:t>
      </w:r>
      <w:r>
        <w:rPr>
          <w:spacing w:val="-6"/>
          <w:sz w:val="28"/>
        </w:rPr>
        <w:t> </w:t>
      </w:r>
      <w:r>
        <w:rPr>
          <w:sz w:val="28"/>
        </w:rPr>
        <w:t>оплате</w:t>
      </w:r>
      <w:r>
        <w:rPr>
          <w:spacing w:val="-3"/>
          <w:sz w:val="28"/>
        </w:rPr>
        <w:t> </w:t>
      </w:r>
      <w:r>
        <w:rPr>
          <w:spacing w:val="-2"/>
          <w:sz w:val="28"/>
        </w:rPr>
        <w:t>труда.</w:t>
      </w:r>
    </w:p>
    <w:p>
      <w:pPr>
        <w:pStyle w:val="ListParagraph"/>
        <w:numPr>
          <w:ilvl w:val="0"/>
          <w:numId w:val="17"/>
        </w:numPr>
        <w:tabs>
          <w:tab w:pos="1058" w:val="left" w:leader="none"/>
        </w:tabs>
        <w:spacing w:line="240" w:lineRule="auto" w:before="0" w:after="0"/>
        <w:ind w:left="140" w:right="281" w:firstLine="708"/>
        <w:jc w:val="both"/>
        <w:rPr>
          <w:sz w:val="28"/>
        </w:rPr>
      </w:pPr>
      <w:r>
        <w:rPr>
          <w:sz w:val="28"/>
        </w:rPr>
        <w:t>Перечень должностей с вредными или опасными условиями труда, по которым устанавливаются выплаты компенсационного характера (указывается размер доплаты в % к окладу, ставке; основание для выплаты).</w:t>
      </w:r>
    </w:p>
    <w:p>
      <w:pPr>
        <w:pStyle w:val="ListParagraph"/>
        <w:numPr>
          <w:ilvl w:val="0"/>
          <w:numId w:val="17"/>
        </w:numPr>
        <w:tabs>
          <w:tab w:pos="1303" w:val="left" w:leader="none"/>
        </w:tabs>
        <w:spacing w:line="240" w:lineRule="auto" w:before="2" w:after="0"/>
        <w:ind w:left="140" w:right="313" w:firstLine="708"/>
        <w:jc w:val="both"/>
        <w:rPr>
          <w:sz w:val="28"/>
        </w:rPr>
      </w:pPr>
      <w:r>
        <w:rPr>
          <w:sz w:val="28"/>
        </w:rPr>
        <w:t>Перечень должностей педагогических работников, по которым учитывается квалификационная категория за выполнение педагогической работы</w:t>
      </w:r>
      <w:r>
        <w:rPr>
          <w:spacing w:val="-3"/>
          <w:sz w:val="28"/>
        </w:rPr>
        <w:t> </w:t>
      </w:r>
      <w:r>
        <w:rPr>
          <w:sz w:val="28"/>
        </w:rPr>
        <w:t>по</w:t>
      </w:r>
      <w:r>
        <w:rPr>
          <w:spacing w:val="-3"/>
          <w:sz w:val="28"/>
        </w:rPr>
        <w:t> </w:t>
      </w:r>
      <w:r>
        <w:rPr>
          <w:sz w:val="28"/>
        </w:rPr>
        <w:t>должности</w:t>
      </w:r>
      <w:r>
        <w:rPr>
          <w:spacing w:val="-3"/>
          <w:sz w:val="28"/>
        </w:rPr>
        <w:t> </w:t>
      </w:r>
      <w:r>
        <w:rPr>
          <w:sz w:val="28"/>
        </w:rPr>
        <w:t>с</w:t>
      </w:r>
      <w:r>
        <w:rPr>
          <w:spacing w:val="-4"/>
          <w:sz w:val="28"/>
        </w:rPr>
        <w:t> </w:t>
      </w:r>
      <w:r>
        <w:rPr>
          <w:sz w:val="28"/>
        </w:rPr>
        <w:t>другим</w:t>
      </w:r>
      <w:r>
        <w:rPr>
          <w:spacing w:val="-4"/>
          <w:sz w:val="28"/>
        </w:rPr>
        <w:t> </w:t>
      </w:r>
      <w:r>
        <w:rPr>
          <w:sz w:val="28"/>
        </w:rPr>
        <w:t>наименованием в</w:t>
      </w:r>
      <w:r>
        <w:rPr>
          <w:spacing w:val="-4"/>
          <w:sz w:val="28"/>
        </w:rPr>
        <w:t> </w:t>
      </w:r>
      <w:r>
        <w:rPr>
          <w:sz w:val="28"/>
        </w:rPr>
        <w:t>случаях,</w:t>
      </w:r>
      <w:r>
        <w:rPr>
          <w:spacing w:val="-3"/>
          <w:sz w:val="28"/>
        </w:rPr>
        <w:t> </w:t>
      </w:r>
      <w:r>
        <w:rPr>
          <w:sz w:val="28"/>
        </w:rPr>
        <w:t>если</w:t>
      </w:r>
      <w:r>
        <w:rPr>
          <w:spacing w:val="-4"/>
          <w:sz w:val="28"/>
        </w:rPr>
        <w:t> </w:t>
      </w:r>
      <w:r>
        <w:rPr>
          <w:sz w:val="28"/>
        </w:rPr>
        <w:t>по</w:t>
      </w:r>
      <w:r>
        <w:rPr>
          <w:spacing w:val="-3"/>
          <w:sz w:val="28"/>
        </w:rPr>
        <w:t> </w:t>
      </w:r>
      <w:r>
        <w:rPr>
          <w:sz w:val="28"/>
        </w:rPr>
        <w:t>выполняемой работе совпадают должностные обязанности, профили работы (деятельности).</w:t>
      </w:r>
    </w:p>
    <w:p>
      <w:pPr>
        <w:pStyle w:val="ListParagraph"/>
        <w:numPr>
          <w:ilvl w:val="0"/>
          <w:numId w:val="17"/>
        </w:numPr>
        <w:tabs>
          <w:tab w:pos="1128" w:val="left" w:leader="none"/>
        </w:tabs>
        <w:spacing w:line="320" w:lineRule="exact" w:before="0" w:after="0"/>
        <w:ind w:left="1128" w:right="0" w:hanging="279"/>
        <w:jc w:val="both"/>
        <w:rPr>
          <w:sz w:val="28"/>
        </w:rPr>
      </w:pPr>
      <w:r>
        <w:rPr>
          <w:sz w:val="28"/>
        </w:rPr>
        <w:t>Положение</w:t>
      </w:r>
      <w:r>
        <w:rPr>
          <w:spacing w:val="-11"/>
          <w:sz w:val="28"/>
        </w:rPr>
        <w:t> </w:t>
      </w:r>
      <w:r>
        <w:rPr>
          <w:sz w:val="28"/>
        </w:rPr>
        <w:t>о</w:t>
      </w:r>
      <w:r>
        <w:rPr>
          <w:spacing w:val="-5"/>
          <w:sz w:val="28"/>
        </w:rPr>
        <w:t> </w:t>
      </w:r>
      <w:r>
        <w:rPr>
          <w:sz w:val="28"/>
        </w:rPr>
        <w:t>премировании</w:t>
      </w:r>
      <w:r>
        <w:rPr>
          <w:spacing w:val="-6"/>
          <w:sz w:val="28"/>
        </w:rPr>
        <w:t> </w:t>
      </w:r>
      <w:r>
        <w:rPr>
          <w:sz w:val="28"/>
        </w:rPr>
        <w:t>работников</w:t>
      </w:r>
      <w:r>
        <w:rPr>
          <w:spacing w:val="-6"/>
          <w:sz w:val="28"/>
        </w:rPr>
        <w:t> </w:t>
      </w:r>
      <w:r>
        <w:rPr>
          <w:spacing w:val="-2"/>
          <w:sz w:val="28"/>
        </w:rPr>
        <w:t>организации.</w:t>
      </w:r>
    </w:p>
    <w:p>
      <w:pPr>
        <w:pStyle w:val="ListParagraph"/>
        <w:numPr>
          <w:ilvl w:val="0"/>
          <w:numId w:val="17"/>
        </w:numPr>
        <w:tabs>
          <w:tab w:pos="1128" w:val="left" w:leader="none"/>
        </w:tabs>
        <w:spacing w:line="240" w:lineRule="auto" w:before="0" w:after="0"/>
        <w:ind w:left="1128" w:right="0" w:hanging="279"/>
        <w:jc w:val="both"/>
        <w:rPr>
          <w:sz w:val="28"/>
        </w:rPr>
      </w:pPr>
      <w:r>
        <w:rPr>
          <w:sz w:val="28"/>
        </w:rPr>
        <w:t>Положение</w:t>
      </w:r>
      <w:r>
        <w:rPr>
          <w:spacing w:val="-10"/>
          <w:sz w:val="28"/>
        </w:rPr>
        <w:t> </w:t>
      </w:r>
      <w:r>
        <w:rPr>
          <w:sz w:val="28"/>
        </w:rPr>
        <w:t>об</w:t>
      </w:r>
      <w:r>
        <w:rPr>
          <w:spacing w:val="-8"/>
          <w:sz w:val="28"/>
        </w:rPr>
        <w:t> </w:t>
      </w:r>
      <w:r>
        <w:rPr>
          <w:sz w:val="28"/>
        </w:rPr>
        <w:t>оказании</w:t>
      </w:r>
      <w:r>
        <w:rPr>
          <w:spacing w:val="-7"/>
          <w:sz w:val="28"/>
        </w:rPr>
        <w:t> </w:t>
      </w:r>
      <w:r>
        <w:rPr>
          <w:sz w:val="28"/>
        </w:rPr>
        <w:t>материальной</w:t>
      </w:r>
      <w:r>
        <w:rPr>
          <w:spacing w:val="-6"/>
          <w:sz w:val="28"/>
        </w:rPr>
        <w:t> </w:t>
      </w:r>
      <w:r>
        <w:rPr>
          <w:spacing w:val="-2"/>
          <w:sz w:val="28"/>
        </w:rPr>
        <w:t>помощи.</w:t>
      </w:r>
    </w:p>
    <w:p>
      <w:pPr>
        <w:pStyle w:val="ListParagraph"/>
        <w:numPr>
          <w:ilvl w:val="0"/>
          <w:numId w:val="17"/>
        </w:numPr>
        <w:tabs>
          <w:tab w:pos="1119" w:val="left" w:leader="none"/>
        </w:tabs>
        <w:spacing w:line="322" w:lineRule="exact" w:before="2" w:after="0"/>
        <w:ind w:left="1119" w:right="0" w:hanging="270"/>
        <w:jc w:val="both"/>
        <w:rPr>
          <w:sz w:val="28"/>
        </w:rPr>
      </w:pPr>
      <w:r>
        <w:rPr>
          <w:sz w:val="28"/>
        </w:rPr>
        <w:t>Соглашение</w:t>
      </w:r>
      <w:r>
        <w:rPr>
          <w:spacing w:val="-8"/>
          <w:sz w:val="28"/>
        </w:rPr>
        <w:t> </w:t>
      </w:r>
      <w:r>
        <w:rPr>
          <w:sz w:val="28"/>
        </w:rPr>
        <w:t>по</w:t>
      </w:r>
      <w:r>
        <w:rPr>
          <w:spacing w:val="-7"/>
          <w:sz w:val="28"/>
        </w:rPr>
        <w:t> </w:t>
      </w:r>
      <w:r>
        <w:rPr>
          <w:sz w:val="28"/>
        </w:rPr>
        <w:t>охране</w:t>
      </w:r>
      <w:r>
        <w:rPr>
          <w:spacing w:val="-4"/>
          <w:sz w:val="28"/>
        </w:rPr>
        <w:t> </w:t>
      </w:r>
      <w:r>
        <w:rPr>
          <w:spacing w:val="-2"/>
          <w:sz w:val="28"/>
        </w:rPr>
        <w:t>труда.</w:t>
      </w:r>
    </w:p>
    <w:p>
      <w:pPr>
        <w:pStyle w:val="ListParagraph"/>
        <w:numPr>
          <w:ilvl w:val="0"/>
          <w:numId w:val="17"/>
        </w:numPr>
        <w:tabs>
          <w:tab w:pos="1288" w:val="left" w:leader="none"/>
        </w:tabs>
        <w:spacing w:line="240" w:lineRule="auto" w:before="0" w:after="0"/>
        <w:ind w:left="140" w:right="289" w:firstLine="708"/>
        <w:jc w:val="both"/>
        <w:rPr>
          <w:sz w:val="28"/>
        </w:rPr>
      </w:pPr>
      <w:r>
        <w:rPr>
          <w:sz w:val="28"/>
        </w:rPr>
        <w:t>Перечень профессий и должностей работников, которым установлена бесплатная выдача специальной одежды, обуви и других средств индивидуальной защиты.</w:t>
      </w:r>
    </w:p>
    <w:p>
      <w:pPr>
        <w:pStyle w:val="ListParagraph"/>
        <w:numPr>
          <w:ilvl w:val="0"/>
          <w:numId w:val="17"/>
        </w:numPr>
        <w:tabs>
          <w:tab w:pos="1270" w:val="left" w:leader="none"/>
        </w:tabs>
        <w:spacing w:line="240" w:lineRule="auto" w:before="0" w:after="0"/>
        <w:ind w:left="140" w:right="363" w:firstLine="708"/>
        <w:jc w:val="both"/>
        <w:rPr>
          <w:sz w:val="28"/>
        </w:rPr>
      </w:pPr>
      <w:r>
        <w:rPr>
          <w:sz w:val="28"/>
        </w:rPr>
        <w:t>Перечень</w:t>
      </w:r>
      <w:r>
        <w:rPr>
          <w:spacing w:val="-7"/>
          <w:sz w:val="28"/>
        </w:rPr>
        <w:t> </w:t>
      </w:r>
      <w:r>
        <w:rPr>
          <w:sz w:val="28"/>
        </w:rPr>
        <w:t>профессий</w:t>
      </w:r>
      <w:r>
        <w:rPr>
          <w:spacing w:val="-6"/>
          <w:sz w:val="28"/>
        </w:rPr>
        <w:t> </w:t>
      </w:r>
      <w:r>
        <w:rPr>
          <w:sz w:val="28"/>
        </w:rPr>
        <w:t>работников,</w:t>
      </w:r>
      <w:r>
        <w:rPr>
          <w:spacing w:val="-7"/>
          <w:sz w:val="28"/>
        </w:rPr>
        <w:t> </w:t>
      </w:r>
      <w:r>
        <w:rPr>
          <w:sz w:val="28"/>
        </w:rPr>
        <w:t>получающих</w:t>
      </w:r>
      <w:r>
        <w:rPr>
          <w:spacing w:val="-9"/>
          <w:sz w:val="28"/>
        </w:rPr>
        <w:t> </w:t>
      </w:r>
      <w:r>
        <w:rPr>
          <w:sz w:val="28"/>
        </w:rPr>
        <w:t>бесплатно</w:t>
      </w:r>
      <w:r>
        <w:rPr>
          <w:spacing w:val="-5"/>
          <w:sz w:val="28"/>
        </w:rPr>
        <w:t> </w:t>
      </w:r>
      <w:r>
        <w:rPr>
          <w:sz w:val="28"/>
        </w:rPr>
        <w:t>смывающие и обезвреживающие средства.</w:t>
      </w:r>
    </w:p>
    <w:p>
      <w:pPr>
        <w:pStyle w:val="ListParagraph"/>
        <w:numPr>
          <w:ilvl w:val="0"/>
          <w:numId w:val="17"/>
        </w:numPr>
        <w:tabs>
          <w:tab w:pos="1268" w:val="left" w:leader="none"/>
        </w:tabs>
        <w:spacing w:line="242" w:lineRule="auto" w:before="0" w:after="0"/>
        <w:ind w:left="140" w:right="867" w:firstLine="708"/>
        <w:jc w:val="both"/>
        <w:rPr>
          <w:sz w:val="28"/>
        </w:rPr>
      </w:pPr>
      <w:r>
        <w:rPr>
          <w:sz w:val="28"/>
        </w:rPr>
        <w:t>Положение</w:t>
      </w:r>
      <w:r>
        <w:rPr>
          <w:spacing w:val="-4"/>
          <w:sz w:val="28"/>
        </w:rPr>
        <w:t> </w:t>
      </w:r>
      <w:r>
        <w:rPr>
          <w:sz w:val="28"/>
        </w:rPr>
        <w:t>о</w:t>
      </w:r>
      <w:r>
        <w:rPr>
          <w:spacing w:val="-14"/>
          <w:sz w:val="28"/>
        </w:rPr>
        <w:t> </w:t>
      </w:r>
      <w:r>
        <w:rPr>
          <w:sz w:val="28"/>
        </w:rPr>
        <w:t>порядке</w:t>
      </w:r>
      <w:r>
        <w:rPr>
          <w:spacing w:val="-7"/>
          <w:sz w:val="28"/>
        </w:rPr>
        <w:t> </w:t>
      </w:r>
      <w:r>
        <w:rPr>
          <w:sz w:val="28"/>
        </w:rPr>
        <w:t>и</w:t>
      </w:r>
      <w:r>
        <w:rPr>
          <w:spacing w:val="-4"/>
          <w:sz w:val="28"/>
        </w:rPr>
        <w:t> </w:t>
      </w:r>
      <w:r>
        <w:rPr>
          <w:sz w:val="28"/>
        </w:rPr>
        <w:t>условиях</w:t>
      </w:r>
      <w:r>
        <w:rPr>
          <w:spacing w:val="-7"/>
          <w:sz w:val="28"/>
        </w:rPr>
        <w:t> </w:t>
      </w:r>
      <w:r>
        <w:rPr>
          <w:sz w:val="28"/>
        </w:rPr>
        <w:t>предоставления</w:t>
      </w:r>
      <w:r>
        <w:rPr>
          <w:spacing w:val="-7"/>
          <w:sz w:val="28"/>
        </w:rPr>
        <w:t> </w:t>
      </w:r>
      <w:r>
        <w:rPr>
          <w:sz w:val="28"/>
        </w:rPr>
        <w:t>педагогическим работникам длительного отпуска сроком до одного года.</w:t>
      </w:r>
    </w:p>
    <w:p>
      <w:pPr>
        <w:pStyle w:val="ListParagraph"/>
        <w:numPr>
          <w:ilvl w:val="0"/>
          <w:numId w:val="17"/>
        </w:numPr>
        <w:tabs>
          <w:tab w:pos="1199" w:val="left" w:leader="none"/>
        </w:tabs>
        <w:spacing w:line="317" w:lineRule="exact" w:before="0" w:after="0"/>
        <w:ind w:left="1199" w:right="0" w:hanging="350"/>
        <w:jc w:val="both"/>
        <w:rPr>
          <w:sz w:val="28"/>
        </w:rPr>
      </w:pPr>
      <w:r>
        <w:rPr>
          <w:sz w:val="28"/>
        </w:rPr>
        <w:t>Положение</w:t>
      </w:r>
      <w:r>
        <w:rPr>
          <w:spacing w:val="-8"/>
          <w:sz w:val="28"/>
        </w:rPr>
        <w:t> </w:t>
      </w:r>
      <w:r>
        <w:rPr>
          <w:sz w:val="28"/>
        </w:rPr>
        <w:t>о</w:t>
      </w:r>
      <w:r>
        <w:rPr>
          <w:spacing w:val="-10"/>
          <w:sz w:val="28"/>
        </w:rPr>
        <w:t> </w:t>
      </w:r>
      <w:r>
        <w:rPr>
          <w:sz w:val="28"/>
        </w:rPr>
        <w:t>нормах</w:t>
      </w:r>
      <w:r>
        <w:rPr>
          <w:spacing w:val="-7"/>
          <w:sz w:val="28"/>
        </w:rPr>
        <w:t> </w:t>
      </w:r>
      <w:r>
        <w:rPr>
          <w:sz w:val="28"/>
        </w:rPr>
        <w:t>профессиональной</w:t>
      </w:r>
      <w:r>
        <w:rPr>
          <w:spacing w:val="-7"/>
          <w:sz w:val="28"/>
        </w:rPr>
        <w:t> </w:t>
      </w:r>
      <w:r>
        <w:rPr>
          <w:sz w:val="28"/>
        </w:rPr>
        <w:t>этики</w:t>
      </w:r>
      <w:r>
        <w:rPr>
          <w:spacing w:val="-7"/>
          <w:sz w:val="28"/>
        </w:rPr>
        <w:t> </w:t>
      </w:r>
      <w:r>
        <w:rPr>
          <w:spacing w:val="-2"/>
          <w:sz w:val="28"/>
        </w:rPr>
        <w:t>работников.</w:t>
      </w:r>
    </w:p>
    <w:p>
      <w:pPr>
        <w:spacing w:line="322" w:lineRule="exact" w:before="319"/>
        <w:ind w:left="140" w:right="0" w:firstLine="0"/>
        <w:jc w:val="left"/>
        <w:rPr>
          <w:i/>
          <w:sz w:val="28"/>
        </w:rPr>
      </w:pPr>
      <w:r>
        <w:rPr>
          <w:i/>
          <w:sz w:val="28"/>
        </w:rPr>
        <w:t>P.S.</w:t>
      </w:r>
      <w:r>
        <w:rPr>
          <w:i/>
          <w:spacing w:val="-10"/>
          <w:sz w:val="28"/>
        </w:rPr>
        <w:t> </w:t>
      </w:r>
      <w:r>
        <w:rPr>
          <w:i/>
          <w:sz w:val="28"/>
        </w:rPr>
        <w:t>Предложенный</w:t>
      </w:r>
      <w:r>
        <w:rPr>
          <w:i/>
          <w:spacing w:val="-10"/>
          <w:sz w:val="28"/>
        </w:rPr>
        <w:t> </w:t>
      </w:r>
      <w:r>
        <w:rPr>
          <w:i/>
          <w:sz w:val="28"/>
        </w:rPr>
        <w:t>перечень</w:t>
      </w:r>
      <w:r>
        <w:rPr>
          <w:i/>
          <w:spacing w:val="-5"/>
          <w:sz w:val="28"/>
        </w:rPr>
        <w:t> </w:t>
      </w:r>
      <w:r>
        <w:rPr>
          <w:i/>
          <w:sz w:val="28"/>
        </w:rPr>
        <w:t>не</w:t>
      </w:r>
      <w:r>
        <w:rPr>
          <w:i/>
          <w:spacing w:val="-7"/>
          <w:sz w:val="28"/>
        </w:rPr>
        <w:t> </w:t>
      </w:r>
      <w:r>
        <w:rPr>
          <w:i/>
          <w:sz w:val="28"/>
        </w:rPr>
        <w:t>является</w:t>
      </w:r>
      <w:r>
        <w:rPr>
          <w:i/>
          <w:spacing w:val="-8"/>
          <w:sz w:val="28"/>
        </w:rPr>
        <w:t> </w:t>
      </w:r>
      <w:r>
        <w:rPr>
          <w:i/>
          <w:sz w:val="28"/>
        </w:rPr>
        <w:t>исчерпывающим,</w:t>
      </w:r>
      <w:r>
        <w:rPr>
          <w:i/>
          <w:spacing w:val="-7"/>
          <w:sz w:val="28"/>
        </w:rPr>
        <w:t> </w:t>
      </w:r>
      <w:r>
        <w:rPr>
          <w:i/>
          <w:spacing w:val="-2"/>
          <w:sz w:val="28"/>
        </w:rPr>
        <w:t>возможно</w:t>
      </w:r>
    </w:p>
    <w:p>
      <w:pPr>
        <w:spacing w:before="0"/>
        <w:ind w:left="140" w:right="0" w:firstLine="0"/>
        <w:jc w:val="left"/>
        <w:rPr>
          <w:i/>
          <w:sz w:val="28"/>
        </w:rPr>
      </w:pPr>
      <w:r>
        <w:rPr>
          <w:i/>
          <w:sz w:val="28"/>
        </w:rPr>
        <w:t>включать</w:t>
      </w:r>
      <w:r>
        <w:rPr>
          <w:i/>
          <w:spacing w:val="-5"/>
          <w:sz w:val="28"/>
        </w:rPr>
        <w:t> </w:t>
      </w:r>
      <w:r>
        <w:rPr>
          <w:i/>
          <w:sz w:val="28"/>
        </w:rPr>
        <w:t>в</w:t>
      </w:r>
      <w:r>
        <w:rPr>
          <w:i/>
          <w:spacing w:val="-4"/>
          <w:sz w:val="28"/>
        </w:rPr>
        <w:t> </w:t>
      </w:r>
      <w:r>
        <w:rPr>
          <w:i/>
          <w:sz w:val="28"/>
        </w:rPr>
        <w:t>коллективный</w:t>
      </w:r>
      <w:r>
        <w:rPr>
          <w:i/>
          <w:spacing w:val="-3"/>
          <w:sz w:val="28"/>
        </w:rPr>
        <w:t> </w:t>
      </w:r>
      <w:r>
        <w:rPr>
          <w:i/>
          <w:sz w:val="28"/>
        </w:rPr>
        <w:t>договор</w:t>
      </w:r>
      <w:r>
        <w:rPr>
          <w:i/>
          <w:spacing w:val="-4"/>
          <w:sz w:val="28"/>
        </w:rPr>
        <w:t> </w:t>
      </w:r>
      <w:r>
        <w:rPr>
          <w:i/>
          <w:sz w:val="28"/>
        </w:rPr>
        <w:t>другие</w:t>
      </w:r>
      <w:r>
        <w:rPr>
          <w:i/>
          <w:spacing w:val="-4"/>
          <w:sz w:val="28"/>
        </w:rPr>
        <w:t> </w:t>
      </w:r>
      <w:r>
        <w:rPr>
          <w:i/>
          <w:sz w:val="28"/>
        </w:rPr>
        <w:t>приложения</w:t>
      </w:r>
      <w:r>
        <w:rPr>
          <w:i/>
          <w:spacing w:val="-2"/>
          <w:sz w:val="28"/>
        </w:rPr>
        <w:t> </w:t>
      </w:r>
      <w:r>
        <w:rPr>
          <w:i/>
          <w:sz w:val="28"/>
        </w:rPr>
        <w:t>по</w:t>
      </w:r>
      <w:r>
        <w:rPr>
          <w:i/>
          <w:spacing w:val="-3"/>
          <w:sz w:val="28"/>
        </w:rPr>
        <w:t> </w:t>
      </w:r>
      <w:r>
        <w:rPr>
          <w:i/>
          <w:sz w:val="28"/>
        </w:rPr>
        <w:t>решению</w:t>
      </w:r>
      <w:r>
        <w:rPr>
          <w:i/>
          <w:spacing w:val="-5"/>
          <w:sz w:val="28"/>
        </w:rPr>
        <w:t> </w:t>
      </w:r>
      <w:r>
        <w:rPr>
          <w:i/>
          <w:sz w:val="28"/>
        </w:rPr>
        <w:t>социальных </w:t>
      </w:r>
      <w:r>
        <w:rPr>
          <w:i/>
          <w:spacing w:val="-2"/>
          <w:sz w:val="28"/>
        </w:rPr>
        <w:t>партнеров.</w:t>
      </w:r>
    </w:p>
    <w:p>
      <w:pPr>
        <w:spacing w:after="0"/>
        <w:jc w:val="left"/>
        <w:rPr>
          <w:i/>
          <w:sz w:val="28"/>
        </w:rPr>
        <w:sectPr>
          <w:pgSz w:w="11910" w:h="16840"/>
          <w:pgMar w:header="0" w:footer="763" w:top="760" w:bottom="960" w:left="992" w:right="850"/>
        </w:sectPr>
      </w:pPr>
    </w:p>
    <w:p>
      <w:pPr>
        <w:spacing w:line="322" w:lineRule="exact" w:before="73"/>
        <w:ind w:left="6859" w:right="0" w:firstLine="0"/>
        <w:jc w:val="both"/>
        <w:rPr>
          <w:b/>
          <w:i/>
          <w:sz w:val="28"/>
        </w:rPr>
      </w:pPr>
      <w:r>
        <w:rPr>
          <w:b/>
          <w:i/>
          <w:sz w:val="28"/>
        </w:rPr>
        <w:t>Приложение</w:t>
      </w:r>
      <w:r>
        <w:rPr>
          <w:b/>
          <w:i/>
          <w:spacing w:val="-4"/>
          <w:sz w:val="28"/>
        </w:rPr>
        <w:t> </w:t>
      </w:r>
      <w:r>
        <w:rPr>
          <w:b/>
          <w:i/>
          <w:sz w:val="28"/>
        </w:rPr>
        <w:t>№ </w:t>
      </w:r>
      <w:r>
        <w:rPr>
          <w:b/>
          <w:i/>
          <w:spacing w:val="-10"/>
          <w:sz w:val="28"/>
        </w:rPr>
        <w:t>6</w:t>
      </w:r>
    </w:p>
    <w:p>
      <w:pPr>
        <w:spacing w:line="240" w:lineRule="auto" w:before="0"/>
        <w:ind w:left="140" w:right="312" w:firstLine="708"/>
        <w:jc w:val="both"/>
        <w:rPr>
          <w:b/>
          <w:i/>
          <w:sz w:val="28"/>
        </w:rPr>
      </w:pPr>
      <w:r>
        <w:rPr>
          <w:b/>
          <w:i/>
          <w:sz w:val="28"/>
        </w:rPr>
        <w:t>Перечень должностей педагогических работников, по которым при оплате труда учитывается имеющаяся квалификационной категории за выполнение педагогической работы по должности с другим наименованием (в том числе по совместительству), по которой не установлена квалификационная категория, в случаях, если по выполняемой работе совпадают должностные обязанности, учебные программы, профили работы (деятельности)</w:t>
      </w:r>
    </w:p>
    <w:p>
      <w:pPr>
        <w:pStyle w:val="BodyText"/>
        <w:spacing w:before="92"/>
        <w:ind w:left="0" w:firstLine="0"/>
        <w:jc w:val="left"/>
        <w:rPr>
          <w:b/>
          <w:i/>
          <w:sz w:val="20"/>
        </w:r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3"/>
        <w:gridCol w:w="5105"/>
      </w:tblGrid>
      <w:tr>
        <w:trPr>
          <w:trHeight w:val="1610" w:hRule="atLeast"/>
        </w:trPr>
        <w:tc>
          <w:tcPr>
            <w:tcW w:w="4253" w:type="dxa"/>
          </w:tcPr>
          <w:p>
            <w:pPr>
              <w:pStyle w:val="TableParagraph"/>
              <w:ind w:left="275" w:right="255"/>
              <w:jc w:val="center"/>
              <w:rPr>
                <w:b/>
                <w:sz w:val="28"/>
              </w:rPr>
            </w:pPr>
            <w:r>
              <w:rPr>
                <w:b/>
                <w:sz w:val="28"/>
              </w:rPr>
              <w:t>Должность,</w:t>
            </w:r>
            <w:r>
              <w:rPr>
                <w:b/>
                <w:spacing w:val="-17"/>
                <w:sz w:val="28"/>
              </w:rPr>
              <w:t> </w:t>
            </w:r>
            <w:r>
              <w:rPr>
                <w:b/>
                <w:sz w:val="28"/>
              </w:rPr>
              <w:t>по</w:t>
            </w:r>
            <w:r>
              <w:rPr>
                <w:b/>
                <w:spacing w:val="-16"/>
                <w:sz w:val="28"/>
              </w:rPr>
              <w:t> </w:t>
            </w:r>
            <w:r>
              <w:rPr>
                <w:b/>
                <w:sz w:val="28"/>
              </w:rPr>
              <w:t>которой </w:t>
            </w:r>
            <w:r>
              <w:rPr>
                <w:b/>
                <w:spacing w:val="-2"/>
                <w:sz w:val="28"/>
              </w:rPr>
              <w:t>установлена квалификационная категория</w:t>
            </w:r>
          </w:p>
        </w:tc>
        <w:tc>
          <w:tcPr>
            <w:tcW w:w="5105" w:type="dxa"/>
          </w:tcPr>
          <w:p>
            <w:pPr>
              <w:pStyle w:val="TableParagraph"/>
              <w:ind w:left="480" w:firstLine="595"/>
              <w:rPr>
                <w:b/>
                <w:sz w:val="28"/>
              </w:rPr>
            </w:pPr>
            <w:r>
              <w:rPr>
                <w:b/>
                <w:sz w:val="28"/>
              </w:rPr>
              <w:t>Должность, по которой рекомендуется</w:t>
            </w:r>
            <w:r>
              <w:rPr>
                <w:b/>
                <w:spacing w:val="-12"/>
                <w:sz w:val="28"/>
              </w:rPr>
              <w:t> </w:t>
            </w:r>
            <w:r>
              <w:rPr>
                <w:b/>
                <w:sz w:val="28"/>
              </w:rPr>
              <w:t>при</w:t>
            </w:r>
            <w:r>
              <w:rPr>
                <w:b/>
                <w:spacing w:val="-12"/>
                <w:sz w:val="28"/>
              </w:rPr>
              <w:t> </w:t>
            </w:r>
            <w:r>
              <w:rPr>
                <w:b/>
                <w:sz w:val="28"/>
              </w:rPr>
              <w:t>оплате</w:t>
            </w:r>
            <w:r>
              <w:rPr>
                <w:b/>
                <w:spacing w:val="-13"/>
                <w:sz w:val="28"/>
              </w:rPr>
              <w:t> </w:t>
            </w:r>
            <w:r>
              <w:rPr>
                <w:b/>
                <w:sz w:val="28"/>
              </w:rPr>
              <w:t>труда учитывать квалификационную категорию, установленную по</w:t>
            </w:r>
          </w:p>
          <w:p>
            <w:pPr>
              <w:pStyle w:val="TableParagraph"/>
              <w:spacing w:line="304" w:lineRule="exact"/>
              <w:ind w:left="448"/>
              <w:rPr>
                <w:b/>
                <w:sz w:val="28"/>
              </w:rPr>
            </w:pPr>
            <w:r>
              <w:rPr>
                <w:b/>
                <w:sz w:val="28"/>
              </w:rPr>
              <w:t>должности,</w:t>
            </w:r>
            <w:r>
              <w:rPr>
                <w:b/>
                <w:spacing w:val="-8"/>
                <w:sz w:val="28"/>
              </w:rPr>
              <w:t> </w:t>
            </w:r>
            <w:r>
              <w:rPr>
                <w:b/>
                <w:sz w:val="28"/>
              </w:rPr>
              <w:t>указанной</w:t>
            </w:r>
            <w:r>
              <w:rPr>
                <w:b/>
                <w:spacing w:val="-5"/>
                <w:sz w:val="28"/>
              </w:rPr>
              <w:t> </w:t>
            </w:r>
            <w:r>
              <w:rPr>
                <w:b/>
                <w:sz w:val="28"/>
              </w:rPr>
              <w:t>в</w:t>
            </w:r>
            <w:r>
              <w:rPr>
                <w:b/>
                <w:spacing w:val="-5"/>
                <w:sz w:val="28"/>
              </w:rPr>
              <w:t> </w:t>
            </w:r>
            <w:r>
              <w:rPr>
                <w:b/>
                <w:sz w:val="28"/>
              </w:rPr>
              <w:t>графе</w:t>
            </w:r>
            <w:r>
              <w:rPr>
                <w:b/>
                <w:spacing w:val="-4"/>
                <w:sz w:val="28"/>
              </w:rPr>
              <w:t> </w:t>
            </w:r>
            <w:r>
              <w:rPr>
                <w:b/>
                <w:spacing w:val="-5"/>
                <w:sz w:val="28"/>
              </w:rPr>
              <w:t>1*</w:t>
            </w:r>
          </w:p>
        </w:tc>
      </w:tr>
      <w:tr>
        <w:trPr>
          <w:trHeight w:val="362" w:hRule="atLeast"/>
        </w:trPr>
        <w:tc>
          <w:tcPr>
            <w:tcW w:w="4253" w:type="dxa"/>
          </w:tcPr>
          <w:p>
            <w:pPr>
              <w:pStyle w:val="TableParagraph"/>
              <w:spacing w:line="320" w:lineRule="exact"/>
              <w:ind w:left="275" w:right="260"/>
              <w:jc w:val="center"/>
              <w:rPr>
                <w:b/>
                <w:sz w:val="28"/>
              </w:rPr>
            </w:pPr>
            <w:r>
              <w:rPr>
                <w:b/>
                <w:spacing w:val="-10"/>
                <w:sz w:val="28"/>
              </w:rPr>
              <w:t>1</w:t>
            </w:r>
          </w:p>
        </w:tc>
        <w:tc>
          <w:tcPr>
            <w:tcW w:w="5105" w:type="dxa"/>
          </w:tcPr>
          <w:p>
            <w:pPr>
              <w:pStyle w:val="TableParagraph"/>
              <w:spacing w:line="320" w:lineRule="exact"/>
              <w:ind w:left="14"/>
              <w:jc w:val="center"/>
              <w:rPr>
                <w:b/>
                <w:sz w:val="28"/>
              </w:rPr>
            </w:pPr>
            <w:r>
              <w:rPr>
                <w:b/>
                <w:spacing w:val="-10"/>
                <w:sz w:val="28"/>
              </w:rPr>
              <w:t>2</w:t>
            </w:r>
          </w:p>
        </w:tc>
      </w:tr>
      <w:tr>
        <w:trPr>
          <w:trHeight w:val="4185" w:hRule="atLeast"/>
        </w:trPr>
        <w:tc>
          <w:tcPr>
            <w:tcW w:w="4253" w:type="dxa"/>
          </w:tcPr>
          <w:p>
            <w:pPr>
              <w:pStyle w:val="TableParagraph"/>
              <w:ind w:left="110" w:right="1304"/>
              <w:rPr>
                <w:sz w:val="28"/>
              </w:rPr>
            </w:pPr>
            <w:r>
              <w:rPr>
                <w:spacing w:val="-2"/>
                <w:sz w:val="28"/>
              </w:rPr>
              <w:t>Учитель; преподаватель.</w:t>
            </w:r>
          </w:p>
        </w:tc>
        <w:tc>
          <w:tcPr>
            <w:tcW w:w="5105" w:type="dxa"/>
          </w:tcPr>
          <w:p>
            <w:pPr>
              <w:pStyle w:val="TableParagraph"/>
              <w:ind w:left="110" w:right="2155"/>
              <w:rPr>
                <w:sz w:val="28"/>
              </w:rPr>
            </w:pPr>
            <w:r>
              <w:rPr>
                <w:spacing w:val="-2"/>
                <w:sz w:val="28"/>
              </w:rPr>
              <w:t>Преподаватель; учитель;</w:t>
            </w:r>
          </w:p>
          <w:p>
            <w:pPr>
              <w:pStyle w:val="TableParagraph"/>
              <w:ind w:left="110" w:right="95"/>
              <w:jc w:val="both"/>
              <w:rPr>
                <w:sz w:val="28"/>
              </w:rPr>
            </w:pPr>
            <w:r>
              <w:rPr>
                <w:sz w:val="28"/>
              </w:rPr>
              <w:t>воспитатель (независимо от типа организации, в которой выполняется </w:t>
            </w:r>
            <w:r>
              <w:rPr>
                <w:spacing w:val="-2"/>
                <w:sz w:val="28"/>
              </w:rPr>
              <w:t>работа);</w:t>
            </w:r>
          </w:p>
          <w:p>
            <w:pPr>
              <w:pStyle w:val="TableParagraph"/>
              <w:ind w:left="110" w:right="2442"/>
              <w:jc w:val="both"/>
              <w:rPr>
                <w:sz w:val="28"/>
              </w:rPr>
            </w:pPr>
            <w:r>
              <w:rPr>
                <w:sz w:val="28"/>
              </w:rPr>
              <w:t>социальный педагог; </w:t>
            </w:r>
            <w:r>
              <w:rPr>
                <w:spacing w:val="-2"/>
                <w:sz w:val="28"/>
              </w:rPr>
              <w:t>педагог-организатор;</w:t>
            </w:r>
          </w:p>
          <w:p>
            <w:pPr>
              <w:pStyle w:val="TableParagraph"/>
              <w:ind w:left="110" w:right="98"/>
              <w:jc w:val="both"/>
              <w:rPr>
                <w:sz w:val="28"/>
              </w:rPr>
            </w:pPr>
            <w:r>
              <w:rPr>
                <w:sz w:val="28"/>
              </w:rPr>
              <w:t>старший педагог дополнительного образования, педагог дополнительного образования (при совпадении профиля кружка,</w:t>
            </w:r>
            <w:r>
              <w:rPr>
                <w:spacing w:val="44"/>
                <w:sz w:val="28"/>
              </w:rPr>
              <w:t>  </w:t>
            </w:r>
            <w:r>
              <w:rPr>
                <w:sz w:val="28"/>
              </w:rPr>
              <w:t>направления</w:t>
            </w:r>
            <w:r>
              <w:rPr>
                <w:spacing w:val="43"/>
                <w:sz w:val="28"/>
              </w:rPr>
              <w:t>  </w:t>
            </w:r>
            <w:r>
              <w:rPr>
                <w:spacing w:val="-2"/>
                <w:sz w:val="28"/>
              </w:rPr>
              <w:t>дополнительной</w:t>
            </w:r>
          </w:p>
          <w:p>
            <w:pPr>
              <w:pStyle w:val="TableParagraph"/>
              <w:spacing w:line="322" w:lineRule="exact"/>
              <w:ind w:left="110" w:right="98"/>
              <w:jc w:val="both"/>
              <w:rPr>
                <w:sz w:val="28"/>
              </w:rPr>
            </w:pPr>
            <w:r>
              <w:rPr>
                <w:sz w:val="28"/>
              </w:rPr>
              <w:t>работы с профилем работы по основной должности),</w:t>
            </w:r>
            <w:r>
              <w:rPr>
                <w:spacing w:val="40"/>
                <w:sz w:val="28"/>
              </w:rPr>
              <w:t> </w:t>
            </w:r>
            <w:r>
              <w:rPr>
                <w:sz w:val="28"/>
              </w:rPr>
              <w:t>педагог –библиотекарь.</w:t>
            </w:r>
          </w:p>
        </w:tc>
      </w:tr>
      <w:tr>
        <w:trPr>
          <w:trHeight w:val="2899" w:hRule="atLeast"/>
        </w:trPr>
        <w:tc>
          <w:tcPr>
            <w:tcW w:w="4253" w:type="dxa"/>
          </w:tcPr>
          <w:p>
            <w:pPr>
              <w:pStyle w:val="TableParagraph"/>
              <w:ind w:left="110" w:right="173"/>
              <w:rPr>
                <w:sz w:val="28"/>
              </w:rPr>
            </w:pPr>
            <w:r>
              <w:rPr>
                <w:spacing w:val="-2"/>
                <w:sz w:val="28"/>
              </w:rPr>
              <w:t>Преподаватель-организатор </w:t>
            </w:r>
            <w:r>
              <w:rPr>
                <w:sz w:val="28"/>
              </w:rPr>
              <w:t>основ</w:t>
            </w:r>
            <w:r>
              <w:rPr>
                <w:spacing w:val="-13"/>
                <w:sz w:val="28"/>
              </w:rPr>
              <w:t> </w:t>
            </w:r>
            <w:r>
              <w:rPr>
                <w:sz w:val="28"/>
              </w:rPr>
              <w:t>безопасности</w:t>
            </w:r>
            <w:r>
              <w:rPr>
                <w:spacing w:val="-12"/>
                <w:sz w:val="28"/>
              </w:rPr>
              <w:t> </w:t>
            </w:r>
            <w:r>
              <w:rPr>
                <w:sz w:val="28"/>
              </w:rPr>
              <w:t>и</w:t>
            </w:r>
            <w:r>
              <w:rPr>
                <w:spacing w:val="-12"/>
                <w:sz w:val="28"/>
              </w:rPr>
              <w:t> </w:t>
            </w:r>
            <w:r>
              <w:rPr>
                <w:sz w:val="28"/>
              </w:rPr>
              <w:t>защиты </w:t>
            </w:r>
            <w:r>
              <w:rPr>
                <w:spacing w:val="-2"/>
                <w:sz w:val="28"/>
              </w:rPr>
              <w:t>Родины.</w:t>
            </w:r>
          </w:p>
        </w:tc>
        <w:tc>
          <w:tcPr>
            <w:tcW w:w="5105" w:type="dxa"/>
          </w:tcPr>
          <w:p>
            <w:pPr>
              <w:pStyle w:val="TableParagraph"/>
              <w:tabs>
                <w:tab w:pos="1952" w:val="left" w:leader="none"/>
                <w:tab w:pos="3515" w:val="left" w:leader="none"/>
                <w:tab w:pos="4009" w:val="left" w:leader="none"/>
                <w:tab w:pos="4311" w:val="left" w:leader="none"/>
                <w:tab w:pos="4464" w:val="left" w:leader="none"/>
              </w:tabs>
              <w:ind w:left="110" w:right="94"/>
              <w:jc w:val="both"/>
              <w:rPr>
                <w:sz w:val="28"/>
              </w:rPr>
            </w:pPr>
            <w:r>
              <w:rPr>
                <w:spacing w:val="-2"/>
                <w:sz w:val="28"/>
              </w:rPr>
              <w:t>Учитель,</w:t>
            </w:r>
            <w:r>
              <w:rPr>
                <w:sz w:val="28"/>
              </w:rPr>
              <w:tab/>
            </w:r>
            <w:r>
              <w:rPr>
                <w:spacing w:val="-2"/>
                <w:sz w:val="28"/>
              </w:rPr>
              <w:t>преподаватель</w:t>
            </w:r>
            <w:r>
              <w:rPr>
                <w:sz w:val="28"/>
              </w:rPr>
              <w:tab/>
              <w:tab/>
              <w:tab/>
            </w:r>
            <w:r>
              <w:rPr>
                <w:spacing w:val="-4"/>
                <w:sz w:val="28"/>
              </w:rPr>
              <w:t>(при </w:t>
            </w:r>
            <w:r>
              <w:rPr>
                <w:spacing w:val="-2"/>
                <w:sz w:val="28"/>
              </w:rPr>
              <w:t>выполнении</w:t>
            </w:r>
            <w:r>
              <w:rPr>
                <w:sz w:val="28"/>
              </w:rPr>
              <w:tab/>
              <w:tab/>
              <w:tab/>
            </w:r>
            <w:r>
              <w:rPr>
                <w:spacing w:val="-2"/>
                <w:sz w:val="28"/>
              </w:rPr>
              <w:t>учебной </w:t>
            </w:r>
            <w:r>
              <w:rPr>
                <w:sz w:val="28"/>
              </w:rPr>
              <w:t>(преподавательской) работы по физической культуре, а также по основам</w:t>
            </w:r>
            <w:r>
              <w:rPr>
                <w:spacing w:val="-5"/>
                <w:sz w:val="28"/>
              </w:rPr>
              <w:t> </w:t>
            </w:r>
            <w:r>
              <w:rPr>
                <w:sz w:val="28"/>
              </w:rPr>
              <w:t>безопасности и</w:t>
            </w:r>
            <w:r>
              <w:rPr>
                <w:spacing w:val="-2"/>
                <w:sz w:val="28"/>
              </w:rPr>
              <w:t> </w:t>
            </w:r>
            <w:r>
              <w:rPr>
                <w:sz w:val="28"/>
              </w:rPr>
              <w:t>защиты</w:t>
            </w:r>
            <w:r>
              <w:rPr>
                <w:spacing w:val="-2"/>
                <w:sz w:val="28"/>
              </w:rPr>
              <w:t> </w:t>
            </w:r>
            <w:r>
              <w:rPr>
                <w:sz w:val="28"/>
              </w:rPr>
              <w:t>Родины сверх учебной нагрузки, входящей в </w:t>
            </w:r>
            <w:r>
              <w:rPr>
                <w:spacing w:val="-2"/>
                <w:sz w:val="28"/>
              </w:rPr>
              <w:t>должностные</w:t>
            </w:r>
            <w:r>
              <w:rPr>
                <w:sz w:val="28"/>
              </w:rPr>
              <w:tab/>
              <w:tab/>
            </w:r>
            <w:r>
              <w:rPr>
                <w:spacing w:val="-2"/>
                <w:sz w:val="28"/>
              </w:rPr>
              <w:t>обязанности преподавателя-организатора</w:t>
            </w:r>
            <w:r>
              <w:rPr>
                <w:sz w:val="28"/>
              </w:rPr>
              <w:tab/>
              <w:tab/>
            </w:r>
            <w:r>
              <w:rPr>
                <w:spacing w:val="-4"/>
                <w:sz w:val="28"/>
              </w:rPr>
              <w:t>основ</w:t>
            </w:r>
          </w:p>
          <w:p>
            <w:pPr>
              <w:pStyle w:val="TableParagraph"/>
              <w:spacing w:line="308" w:lineRule="exact"/>
              <w:ind w:left="110"/>
              <w:jc w:val="both"/>
              <w:rPr>
                <w:sz w:val="28"/>
              </w:rPr>
            </w:pPr>
            <w:r>
              <w:rPr>
                <w:sz w:val="28"/>
              </w:rPr>
              <w:t>безопасности</w:t>
            </w:r>
            <w:r>
              <w:rPr>
                <w:spacing w:val="-6"/>
                <w:sz w:val="28"/>
              </w:rPr>
              <w:t> </w:t>
            </w:r>
            <w:r>
              <w:rPr>
                <w:sz w:val="28"/>
              </w:rPr>
              <w:t>и</w:t>
            </w:r>
            <w:r>
              <w:rPr>
                <w:spacing w:val="-5"/>
                <w:sz w:val="28"/>
              </w:rPr>
              <w:t> </w:t>
            </w:r>
            <w:r>
              <w:rPr>
                <w:sz w:val="28"/>
              </w:rPr>
              <w:t>защиты</w:t>
            </w:r>
            <w:r>
              <w:rPr>
                <w:spacing w:val="-4"/>
                <w:sz w:val="28"/>
              </w:rPr>
              <w:t> </w:t>
            </w:r>
            <w:r>
              <w:rPr>
                <w:spacing w:val="-2"/>
                <w:sz w:val="28"/>
              </w:rPr>
              <w:t>Родины).</w:t>
            </w:r>
          </w:p>
        </w:tc>
      </w:tr>
      <w:tr>
        <w:trPr>
          <w:trHeight w:val="2253" w:hRule="atLeast"/>
        </w:trPr>
        <w:tc>
          <w:tcPr>
            <w:tcW w:w="4253" w:type="dxa"/>
          </w:tcPr>
          <w:p>
            <w:pPr>
              <w:pStyle w:val="TableParagraph"/>
              <w:ind w:left="110" w:right="173"/>
              <w:rPr>
                <w:sz w:val="28"/>
              </w:rPr>
            </w:pPr>
            <w:r>
              <w:rPr>
                <w:sz w:val="28"/>
              </w:rPr>
              <w:t>Учитель, преподаватель (при выполнении учебной (преподавательской) работы по физической культуре и другим дисциплинам,</w:t>
            </w:r>
            <w:r>
              <w:rPr>
                <w:spacing w:val="-18"/>
                <w:sz w:val="28"/>
              </w:rPr>
              <w:t> </w:t>
            </w:r>
            <w:r>
              <w:rPr>
                <w:sz w:val="28"/>
              </w:rPr>
              <w:t>соответствующим разделам курса основ</w:t>
            </w:r>
          </w:p>
          <w:p>
            <w:pPr>
              <w:pStyle w:val="TableParagraph"/>
              <w:spacing w:line="308" w:lineRule="exact"/>
              <w:ind w:left="110"/>
              <w:rPr>
                <w:sz w:val="28"/>
              </w:rPr>
            </w:pPr>
            <w:r>
              <w:rPr>
                <w:spacing w:val="-2"/>
                <w:sz w:val="28"/>
              </w:rPr>
              <w:t>безопасности</w:t>
            </w:r>
          </w:p>
        </w:tc>
        <w:tc>
          <w:tcPr>
            <w:tcW w:w="5105" w:type="dxa"/>
          </w:tcPr>
          <w:p>
            <w:pPr>
              <w:pStyle w:val="TableParagraph"/>
              <w:tabs>
                <w:tab w:pos="4311" w:val="left" w:leader="none"/>
              </w:tabs>
              <w:ind w:left="110" w:right="95"/>
              <w:rPr>
                <w:sz w:val="28"/>
              </w:rPr>
            </w:pPr>
            <w:r>
              <w:rPr>
                <w:spacing w:val="-2"/>
                <w:sz w:val="28"/>
              </w:rPr>
              <w:t>Преподаватель-организатор</w:t>
            </w:r>
            <w:r>
              <w:rPr>
                <w:sz w:val="28"/>
              </w:rPr>
              <w:tab/>
            </w:r>
            <w:r>
              <w:rPr>
                <w:spacing w:val="-4"/>
                <w:sz w:val="28"/>
              </w:rPr>
              <w:t>основ </w:t>
            </w:r>
            <w:r>
              <w:rPr>
                <w:sz w:val="28"/>
              </w:rPr>
              <w:t>безопасности жизнедеятельности.</w:t>
            </w:r>
          </w:p>
        </w:tc>
      </w:tr>
    </w:tbl>
    <w:p>
      <w:pPr>
        <w:pStyle w:val="TableParagraph"/>
        <w:spacing w:after="0"/>
        <w:rPr>
          <w:sz w:val="28"/>
        </w:rPr>
        <w:sectPr>
          <w:pgSz w:w="11910" w:h="16840"/>
          <w:pgMar w:header="0" w:footer="763" w:top="760" w:bottom="1580" w:left="992" w:right="850"/>
        </w:sectPr>
      </w:pPr>
    </w:p>
    <w:tbl>
      <w:tblPr>
        <w:tblW w:w="0" w:type="auto"/>
        <w:jc w:val="lef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3"/>
        <w:gridCol w:w="5105"/>
      </w:tblGrid>
      <w:tr>
        <w:trPr>
          <w:trHeight w:val="321" w:hRule="atLeast"/>
        </w:trPr>
        <w:tc>
          <w:tcPr>
            <w:tcW w:w="4253" w:type="dxa"/>
          </w:tcPr>
          <w:p>
            <w:pPr>
              <w:pStyle w:val="TableParagraph"/>
              <w:spacing w:line="301" w:lineRule="exact"/>
              <w:ind w:left="110"/>
              <w:rPr>
                <w:sz w:val="28"/>
              </w:rPr>
            </w:pPr>
            <w:r>
              <w:rPr>
                <w:spacing w:val="-2"/>
                <w:sz w:val="28"/>
              </w:rPr>
              <w:t>жизнедеятельности).</w:t>
            </w:r>
          </w:p>
        </w:tc>
        <w:tc>
          <w:tcPr>
            <w:tcW w:w="5105" w:type="dxa"/>
          </w:tcPr>
          <w:p>
            <w:pPr>
              <w:pStyle w:val="TableParagraph"/>
              <w:rPr>
                <w:sz w:val="24"/>
              </w:rPr>
            </w:pPr>
          </w:p>
        </w:tc>
      </w:tr>
      <w:tr>
        <w:trPr>
          <w:trHeight w:val="2575" w:hRule="atLeast"/>
        </w:trPr>
        <w:tc>
          <w:tcPr>
            <w:tcW w:w="4253" w:type="dxa"/>
          </w:tcPr>
          <w:p>
            <w:pPr>
              <w:pStyle w:val="TableParagraph"/>
              <w:tabs>
                <w:tab w:pos="2634" w:val="left" w:leader="none"/>
              </w:tabs>
              <w:ind w:left="110" w:right="94"/>
              <w:rPr>
                <w:sz w:val="28"/>
              </w:rPr>
            </w:pPr>
            <w:r>
              <w:rPr>
                <w:spacing w:val="-2"/>
                <w:sz w:val="28"/>
              </w:rPr>
              <w:t>Руководитель</w:t>
            </w:r>
            <w:r>
              <w:rPr>
                <w:sz w:val="28"/>
              </w:rPr>
              <w:tab/>
            </w:r>
            <w:r>
              <w:rPr>
                <w:spacing w:val="-2"/>
                <w:sz w:val="28"/>
              </w:rPr>
              <w:t>физического воспитания.</w:t>
            </w:r>
          </w:p>
        </w:tc>
        <w:tc>
          <w:tcPr>
            <w:tcW w:w="5105" w:type="dxa"/>
          </w:tcPr>
          <w:p>
            <w:pPr>
              <w:pStyle w:val="TableParagraph"/>
              <w:ind w:left="110" w:right="95"/>
              <w:rPr>
                <w:sz w:val="28"/>
              </w:rPr>
            </w:pPr>
            <w:r>
              <w:rPr>
                <w:sz w:val="28"/>
              </w:rPr>
              <w:t>Учитель, преподаватель (при выполнении учебной (преподавательской) работы по физической</w:t>
            </w:r>
            <w:r>
              <w:rPr>
                <w:spacing w:val="-13"/>
                <w:sz w:val="28"/>
              </w:rPr>
              <w:t> </w:t>
            </w:r>
            <w:r>
              <w:rPr>
                <w:sz w:val="28"/>
              </w:rPr>
              <w:t>культуре</w:t>
            </w:r>
            <w:r>
              <w:rPr>
                <w:spacing w:val="-13"/>
                <w:sz w:val="28"/>
              </w:rPr>
              <w:t> </w:t>
            </w:r>
            <w:r>
              <w:rPr>
                <w:sz w:val="28"/>
              </w:rPr>
              <w:t>сверх</w:t>
            </w:r>
            <w:r>
              <w:rPr>
                <w:spacing w:val="-12"/>
                <w:sz w:val="28"/>
              </w:rPr>
              <w:t> </w:t>
            </w:r>
            <w:r>
              <w:rPr>
                <w:sz w:val="28"/>
              </w:rPr>
              <w:t>учебной нагрузки, входящей в должностные</w:t>
            </w:r>
          </w:p>
          <w:p>
            <w:pPr>
              <w:pStyle w:val="TableParagraph"/>
              <w:ind w:left="110"/>
              <w:rPr>
                <w:sz w:val="28"/>
              </w:rPr>
            </w:pPr>
            <w:r>
              <w:rPr>
                <w:sz w:val="28"/>
              </w:rPr>
              <w:t>обязанности</w:t>
            </w:r>
            <w:r>
              <w:rPr>
                <w:spacing w:val="-18"/>
                <w:sz w:val="28"/>
              </w:rPr>
              <w:t> </w:t>
            </w:r>
            <w:r>
              <w:rPr>
                <w:sz w:val="28"/>
              </w:rPr>
              <w:t>руководителя</w:t>
            </w:r>
            <w:r>
              <w:rPr>
                <w:spacing w:val="-17"/>
                <w:sz w:val="28"/>
              </w:rPr>
              <w:t> </w:t>
            </w:r>
            <w:r>
              <w:rPr>
                <w:sz w:val="28"/>
              </w:rPr>
              <w:t>физического </w:t>
            </w:r>
            <w:r>
              <w:rPr>
                <w:spacing w:val="-2"/>
                <w:sz w:val="28"/>
              </w:rPr>
              <w:t>воспитания);</w:t>
            </w:r>
          </w:p>
          <w:p>
            <w:pPr>
              <w:pStyle w:val="TableParagraph"/>
              <w:spacing w:line="308" w:lineRule="exact"/>
              <w:ind w:left="110"/>
              <w:rPr>
                <w:sz w:val="28"/>
              </w:rPr>
            </w:pPr>
            <w:r>
              <w:rPr>
                <w:sz w:val="28"/>
              </w:rPr>
              <w:t>инструктор</w:t>
            </w:r>
            <w:r>
              <w:rPr>
                <w:spacing w:val="-8"/>
                <w:sz w:val="28"/>
              </w:rPr>
              <w:t> </w:t>
            </w:r>
            <w:r>
              <w:rPr>
                <w:sz w:val="28"/>
              </w:rPr>
              <w:t>по</w:t>
            </w:r>
            <w:r>
              <w:rPr>
                <w:spacing w:val="-8"/>
                <w:sz w:val="28"/>
              </w:rPr>
              <w:t> </w:t>
            </w:r>
            <w:r>
              <w:rPr>
                <w:sz w:val="28"/>
              </w:rPr>
              <w:t>физической</w:t>
            </w:r>
            <w:r>
              <w:rPr>
                <w:spacing w:val="-4"/>
                <w:sz w:val="28"/>
              </w:rPr>
              <w:t> </w:t>
            </w:r>
            <w:r>
              <w:rPr>
                <w:spacing w:val="-2"/>
                <w:sz w:val="28"/>
              </w:rPr>
              <w:t>культуре.</w:t>
            </w:r>
          </w:p>
        </w:tc>
      </w:tr>
      <w:tr>
        <w:trPr>
          <w:trHeight w:val="3220" w:hRule="atLeast"/>
        </w:trPr>
        <w:tc>
          <w:tcPr>
            <w:tcW w:w="4253" w:type="dxa"/>
          </w:tcPr>
          <w:p>
            <w:pPr>
              <w:pStyle w:val="TableParagraph"/>
              <w:tabs>
                <w:tab w:pos="1845" w:val="left" w:leader="none"/>
              </w:tabs>
              <w:spacing w:line="242" w:lineRule="auto"/>
              <w:ind w:left="110" w:right="94"/>
              <w:rPr>
                <w:sz w:val="28"/>
              </w:rPr>
            </w:pPr>
            <w:r>
              <w:rPr>
                <w:spacing w:val="-2"/>
                <w:sz w:val="28"/>
              </w:rPr>
              <w:t>Мастер</w:t>
            </w:r>
            <w:r>
              <w:rPr>
                <w:sz w:val="28"/>
              </w:rPr>
              <w:tab/>
            </w:r>
            <w:r>
              <w:rPr>
                <w:spacing w:val="-2"/>
                <w:sz w:val="28"/>
              </w:rPr>
              <w:t>производственного обучения.</w:t>
            </w:r>
          </w:p>
        </w:tc>
        <w:tc>
          <w:tcPr>
            <w:tcW w:w="5105" w:type="dxa"/>
          </w:tcPr>
          <w:p>
            <w:pPr>
              <w:pStyle w:val="TableParagraph"/>
              <w:ind w:left="110" w:right="95"/>
              <w:rPr>
                <w:sz w:val="28"/>
              </w:rPr>
            </w:pPr>
            <w:r>
              <w:rPr>
                <w:sz w:val="28"/>
              </w:rPr>
              <w:t>Учитель, преподаватель (при выполнении учебной (преподавательской) работы, совпадающей</w:t>
            </w:r>
            <w:r>
              <w:rPr>
                <w:spacing w:val="-11"/>
                <w:sz w:val="28"/>
              </w:rPr>
              <w:t> </w:t>
            </w:r>
            <w:r>
              <w:rPr>
                <w:sz w:val="28"/>
              </w:rPr>
              <w:t>с</w:t>
            </w:r>
            <w:r>
              <w:rPr>
                <w:spacing w:val="-15"/>
                <w:sz w:val="28"/>
              </w:rPr>
              <w:t> </w:t>
            </w:r>
            <w:r>
              <w:rPr>
                <w:sz w:val="28"/>
              </w:rPr>
              <w:t>профилем</w:t>
            </w:r>
            <w:r>
              <w:rPr>
                <w:spacing w:val="-14"/>
                <w:sz w:val="28"/>
              </w:rPr>
              <w:t> </w:t>
            </w:r>
            <w:r>
              <w:rPr>
                <w:sz w:val="28"/>
              </w:rPr>
              <w:t>работы</w:t>
            </w:r>
          </w:p>
          <w:p>
            <w:pPr>
              <w:pStyle w:val="TableParagraph"/>
              <w:ind w:left="110"/>
              <w:rPr>
                <w:sz w:val="28"/>
              </w:rPr>
            </w:pPr>
            <w:r>
              <w:rPr>
                <w:sz w:val="28"/>
              </w:rPr>
              <w:t>мастера</w:t>
            </w:r>
            <w:r>
              <w:rPr>
                <w:spacing w:val="-18"/>
                <w:sz w:val="28"/>
              </w:rPr>
              <w:t> </w:t>
            </w:r>
            <w:r>
              <w:rPr>
                <w:sz w:val="28"/>
              </w:rPr>
              <w:t>производственного</w:t>
            </w:r>
            <w:r>
              <w:rPr>
                <w:spacing w:val="-17"/>
                <w:sz w:val="28"/>
              </w:rPr>
              <w:t> </w:t>
            </w:r>
            <w:r>
              <w:rPr>
                <w:sz w:val="28"/>
              </w:rPr>
              <w:t>обучения); инструктор по труду;</w:t>
            </w:r>
          </w:p>
          <w:p>
            <w:pPr>
              <w:pStyle w:val="TableParagraph"/>
              <w:ind w:left="110"/>
              <w:rPr>
                <w:sz w:val="28"/>
              </w:rPr>
            </w:pPr>
            <w:r>
              <w:rPr>
                <w:sz w:val="28"/>
              </w:rPr>
              <w:t>педагог</w:t>
            </w:r>
            <w:r>
              <w:rPr>
                <w:spacing w:val="-18"/>
                <w:sz w:val="28"/>
              </w:rPr>
              <w:t> </w:t>
            </w:r>
            <w:r>
              <w:rPr>
                <w:sz w:val="28"/>
              </w:rPr>
              <w:t>дополнительного</w:t>
            </w:r>
            <w:r>
              <w:rPr>
                <w:spacing w:val="-17"/>
                <w:sz w:val="28"/>
              </w:rPr>
              <w:t> </w:t>
            </w:r>
            <w:r>
              <w:rPr>
                <w:sz w:val="28"/>
              </w:rPr>
              <w:t>образования (при совпадении профиля кружка, направления</w:t>
            </w:r>
            <w:r>
              <w:rPr>
                <w:spacing w:val="40"/>
                <w:sz w:val="28"/>
              </w:rPr>
              <w:t> </w:t>
            </w:r>
            <w:r>
              <w:rPr>
                <w:sz w:val="28"/>
              </w:rPr>
              <w:t>работы с профилем</w:t>
            </w:r>
          </w:p>
          <w:p>
            <w:pPr>
              <w:pStyle w:val="TableParagraph"/>
              <w:spacing w:line="308" w:lineRule="exact"/>
              <w:ind w:left="110"/>
              <w:rPr>
                <w:sz w:val="28"/>
              </w:rPr>
            </w:pPr>
            <w:r>
              <w:rPr>
                <w:sz w:val="28"/>
              </w:rPr>
              <w:t>работы</w:t>
            </w:r>
            <w:r>
              <w:rPr>
                <w:spacing w:val="-6"/>
                <w:sz w:val="28"/>
              </w:rPr>
              <w:t> </w:t>
            </w:r>
            <w:r>
              <w:rPr>
                <w:sz w:val="28"/>
              </w:rPr>
              <w:t>по</w:t>
            </w:r>
            <w:r>
              <w:rPr>
                <w:spacing w:val="-4"/>
                <w:sz w:val="28"/>
              </w:rPr>
              <w:t> </w:t>
            </w:r>
            <w:r>
              <w:rPr>
                <w:sz w:val="28"/>
              </w:rPr>
              <w:t>основной</w:t>
            </w:r>
            <w:r>
              <w:rPr>
                <w:spacing w:val="-7"/>
                <w:sz w:val="28"/>
              </w:rPr>
              <w:t> </w:t>
            </w:r>
            <w:r>
              <w:rPr>
                <w:spacing w:val="-2"/>
                <w:sz w:val="28"/>
              </w:rPr>
              <w:t>должности).</w:t>
            </w:r>
          </w:p>
        </w:tc>
      </w:tr>
      <w:tr>
        <w:trPr>
          <w:trHeight w:val="4185" w:hRule="atLeast"/>
        </w:trPr>
        <w:tc>
          <w:tcPr>
            <w:tcW w:w="4253" w:type="dxa"/>
          </w:tcPr>
          <w:p>
            <w:pPr>
              <w:pStyle w:val="TableParagraph"/>
              <w:tabs>
                <w:tab w:pos="3202" w:val="left" w:leader="none"/>
              </w:tabs>
              <w:ind w:left="110" w:right="94"/>
              <w:rPr>
                <w:sz w:val="28"/>
              </w:rPr>
            </w:pPr>
            <w:r>
              <w:rPr>
                <w:spacing w:val="-2"/>
                <w:sz w:val="28"/>
              </w:rPr>
              <w:t>Учитель-дефектолог,</w:t>
            </w:r>
            <w:r>
              <w:rPr>
                <w:sz w:val="28"/>
              </w:rPr>
              <w:tab/>
            </w:r>
            <w:r>
              <w:rPr>
                <w:spacing w:val="-2"/>
                <w:sz w:val="28"/>
              </w:rPr>
              <w:t>учитель логопед.</w:t>
            </w:r>
          </w:p>
        </w:tc>
        <w:tc>
          <w:tcPr>
            <w:tcW w:w="5105" w:type="dxa"/>
          </w:tcPr>
          <w:p>
            <w:pPr>
              <w:pStyle w:val="TableParagraph"/>
              <w:spacing w:line="315" w:lineRule="exact"/>
              <w:ind w:left="110"/>
              <w:rPr>
                <w:sz w:val="28"/>
              </w:rPr>
            </w:pPr>
            <w:r>
              <w:rPr>
                <w:spacing w:val="-2"/>
                <w:sz w:val="28"/>
              </w:rPr>
              <w:t>Учитель-логопед;</w:t>
            </w:r>
          </w:p>
          <w:p>
            <w:pPr>
              <w:pStyle w:val="TableParagraph"/>
              <w:ind w:left="110"/>
              <w:rPr>
                <w:sz w:val="28"/>
              </w:rPr>
            </w:pPr>
            <w:r>
              <w:rPr>
                <w:sz w:val="28"/>
              </w:rPr>
              <w:t>учитель-дефектолог;</w:t>
            </w:r>
            <w:r>
              <w:rPr>
                <w:spacing w:val="-18"/>
                <w:sz w:val="28"/>
              </w:rPr>
              <w:t> </w:t>
            </w:r>
            <w:r>
              <w:rPr>
                <w:sz w:val="28"/>
              </w:rPr>
              <w:t>учитель</w:t>
            </w:r>
            <w:r>
              <w:rPr>
                <w:spacing w:val="-17"/>
                <w:sz w:val="28"/>
              </w:rPr>
              <w:t> </w:t>
            </w:r>
            <w:r>
              <w:rPr>
                <w:sz w:val="28"/>
              </w:rPr>
              <w:t>(при выполнении учебной (преподавательской) работы по</w:t>
            </w:r>
          </w:p>
          <w:p>
            <w:pPr>
              <w:pStyle w:val="TableParagraph"/>
              <w:spacing w:before="1"/>
              <w:ind w:left="110" w:right="815"/>
              <w:rPr>
                <w:sz w:val="28"/>
              </w:rPr>
            </w:pPr>
            <w:r>
              <w:rPr>
                <w:sz w:val="28"/>
              </w:rPr>
              <w:t>адаптированным</w:t>
            </w:r>
            <w:r>
              <w:rPr>
                <w:spacing w:val="-18"/>
                <w:sz w:val="28"/>
              </w:rPr>
              <w:t> </w:t>
            </w:r>
            <w:r>
              <w:rPr>
                <w:sz w:val="28"/>
              </w:rPr>
              <w:t>образовательным </w:t>
            </w:r>
            <w:r>
              <w:rPr>
                <w:spacing w:val="-2"/>
                <w:sz w:val="28"/>
              </w:rPr>
              <w:t>программам);</w:t>
            </w:r>
          </w:p>
          <w:p>
            <w:pPr>
              <w:pStyle w:val="TableParagraph"/>
              <w:ind w:left="110"/>
              <w:rPr>
                <w:sz w:val="28"/>
              </w:rPr>
            </w:pPr>
            <w:r>
              <w:rPr>
                <w:sz w:val="28"/>
              </w:rPr>
              <w:t>воспитатель,</w:t>
            </w:r>
            <w:r>
              <w:rPr>
                <w:spacing w:val="-9"/>
                <w:sz w:val="28"/>
              </w:rPr>
              <w:t> </w:t>
            </w:r>
            <w:r>
              <w:rPr>
                <w:sz w:val="28"/>
              </w:rPr>
              <w:t>педагог</w:t>
            </w:r>
            <w:r>
              <w:rPr>
                <w:spacing w:val="-8"/>
                <w:sz w:val="28"/>
              </w:rPr>
              <w:t> </w:t>
            </w:r>
            <w:r>
              <w:rPr>
                <w:sz w:val="28"/>
              </w:rPr>
              <w:t>дополнительного образования, старший педагог дополнительного образования (при совпадении профиля кружка, направления</w:t>
            </w:r>
            <w:r>
              <w:rPr>
                <w:spacing w:val="-12"/>
                <w:sz w:val="28"/>
              </w:rPr>
              <w:t> </w:t>
            </w:r>
            <w:r>
              <w:rPr>
                <w:sz w:val="28"/>
              </w:rPr>
              <w:t>дополнительной</w:t>
            </w:r>
            <w:r>
              <w:rPr>
                <w:spacing w:val="-15"/>
                <w:sz w:val="28"/>
              </w:rPr>
              <w:t> </w:t>
            </w:r>
            <w:r>
              <w:rPr>
                <w:sz w:val="28"/>
              </w:rPr>
              <w:t>работы</w:t>
            </w:r>
            <w:r>
              <w:rPr>
                <w:spacing w:val="-12"/>
                <w:sz w:val="28"/>
              </w:rPr>
              <w:t> </w:t>
            </w:r>
            <w:r>
              <w:rPr>
                <w:sz w:val="28"/>
              </w:rPr>
              <w:t>с</w:t>
            </w:r>
          </w:p>
          <w:p>
            <w:pPr>
              <w:pStyle w:val="TableParagraph"/>
              <w:spacing w:line="322" w:lineRule="exact"/>
              <w:ind w:left="110"/>
              <w:rPr>
                <w:sz w:val="28"/>
              </w:rPr>
            </w:pPr>
            <w:r>
              <w:rPr>
                <w:sz w:val="28"/>
              </w:rPr>
              <w:t>профилем</w:t>
            </w:r>
            <w:r>
              <w:rPr>
                <w:spacing w:val="-13"/>
                <w:sz w:val="28"/>
              </w:rPr>
              <w:t> </w:t>
            </w:r>
            <w:r>
              <w:rPr>
                <w:sz w:val="28"/>
              </w:rPr>
              <w:t>работы</w:t>
            </w:r>
            <w:r>
              <w:rPr>
                <w:spacing w:val="-13"/>
                <w:sz w:val="28"/>
              </w:rPr>
              <w:t> </w:t>
            </w:r>
            <w:r>
              <w:rPr>
                <w:sz w:val="28"/>
              </w:rPr>
              <w:t>по</w:t>
            </w:r>
            <w:r>
              <w:rPr>
                <w:spacing w:val="-12"/>
                <w:sz w:val="28"/>
              </w:rPr>
              <w:t> </w:t>
            </w:r>
            <w:r>
              <w:rPr>
                <w:sz w:val="28"/>
              </w:rPr>
              <w:t>основной </w:t>
            </w:r>
            <w:r>
              <w:rPr>
                <w:spacing w:val="-2"/>
                <w:sz w:val="28"/>
              </w:rPr>
              <w:t>должности).</w:t>
            </w:r>
          </w:p>
        </w:tc>
      </w:tr>
      <w:tr>
        <w:trPr>
          <w:trHeight w:val="1932" w:hRule="atLeast"/>
        </w:trPr>
        <w:tc>
          <w:tcPr>
            <w:tcW w:w="4253" w:type="dxa"/>
          </w:tcPr>
          <w:p>
            <w:pPr>
              <w:pStyle w:val="TableParagraph"/>
              <w:tabs>
                <w:tab w:pos="1236" w:val="left" w:leader="none"/>
                <w:tab w:pos="2798" w:val="left" w:leader="none"/>
              </w:tabs>
              <w:ind w:left="110" w:right="92"/>
              <w:jc w:val="both"/>
              <w:rPr>
                <w:sz w:val="28"/>
              </w:rPr>
            </w:pPr>
            <w:r>
              <w:rPr>
                <w:sz w:val="28"/>
              </w:rPr>
              <w:t>Преподаватель образовательных организаций дополнительного образования</w:t>
            </w:r>
            <w:r>
              <w:rPr>
                <w:spacing w:val="-8"/>
                <w:sz w:val="28"/>
              </w:rPr>
              <w:t> </w:t>
            </w:r>
            <w:r>
              <w:rPr>
                <w:sz w:val="28"/>
              </w:rPr>
              <w:t>детей</w:t>
            </w:r>
            <w:r>
              <w:rPr>
                <w:spacing w:val="-7"/>
                <w:sz w:val="28"/>
              </w:rPr>
              <w:t> </w:t>
            </w:r>
            <w:r>
              <w:rPr>
                <w:sz w:val="28"/>
              </w:rPr>
              <w:t>(детских</w:t>
            </w:r>
            <w:r>
              <w:rPr>
                <w:spacing w:val="-5"/>
                <w:sz w:val="28"/>
              </w:rPr>
              <w:t> </w:t>
            </w:r>
            <w:r>
              <w:rPr>
                <w:sz w:val="28"/>
              </w:rPr>
              <w:t>школ </w:t>
            </w:r>
            <w:r>
              <w:rPr>
                <w:spacing w:val="-5"/>
                <w:sz w:val="28"/>
              </w:rPr>
              <w:t>по</w:t>
            </w:r>
            <w:r>
              <w:rPr>
                <w:sz w:val="28"/>
              </w:rPr>
              <w:tab/>
            </w:r>
            <w:r>
              <w:rPr>
                <w:spacing w:val="-2"/>
                <w:sz w:val="28"/>
              </w:rPr>
              <w:t>видам</w:t>
            </w:r>
            <w:r>
              <w:rPr>
                <w:sz w:val="28"/>
              </w:rPr>
              <w:tab/>
            </w:r>
            <w:r>
              <w:rPr>
                <w:spacing w:val="-2"/>
                <w:sz w:val="28"/>
              </w:rPr>
              <w:t>искусства);</w:t>
            </w:r>
          </w:p>
          <w:p>
            <w:pPr>
              <w:pStyle w:val="TableParagraph"/>
              <w:spacing w:line="322" w:lineRule="exact"/>
              <w:ind w:left="110" w:right="95"/>
              <w:jc w:val="both"/>
              <w:rPr>
                <w:sz w:val="28"/>
              </w:rPr>
            </w:pPr>
            <w:r>
              <w:rPr>
                <w:sz w:val="28"/>
              </w:rPr>
              <w:t>музыкальный руководитель; </w:t>
            </w:r>
            <w:r>
              <w:rPr>
                <w:spacing w:val="-2"/>
                <w:sz w:val="28"/>
              </w:rPr>
              <w:t>концертмейстер.</w:t>
            </w:r>
          </w:p>
        </w:tc>
        <w:tc>
          <w:tcPr>
            <w:tcW w:w="5105" w:type="dxa"/>
          </w:tcPr>
          <w:p>
            <w:pPr>
              <w:pStyle w:val="TableParagraph"/>
              <w:ind w:left="110" w:right="95"/>
              <w:rPr>
                <w:sz w:val="28"/>
              </w:rPr>
            </w:pPr>
            <w:r>
              <w:rPr>
                <w:sz w:val="28"/>
              </w:rPr>
              <w:t>Учитель, преподаватель (при выполнении учебной (преподавательской)</w:t>
            </w:r>
            <w:r>
              <w:rPr>
                <w:spacing w:val="-18"/>
                <w:sz w:val="28"/>
              </w:rPr>
              <w:t> </w:t>
            </w:r>
            <w:r>
              <w:rPr>
                <w:sz w:val="28"/>
              </w:rPr>
              <w:t>работы</w:t>
            </w:r>
            <w:r>
              <w:rPr>
                <w:spacing w:val="-17"/>
                <w:sz w:val="28"/>
              </w:rPr>
              <w:t> </w:t>
            </w:r>
            <w:r>
              <w:rPr>
                <w:sz w:val="28"/>
              </w:rPr>
              <w:t>по</w:t>
            </w:r>
          </w:p>
          <w:p>
            <w:pPr>
              <w:pStyle w:val="TableParagraph"/>
              <w:ind w:left="110"/>
              <w:rPr>
                <w:sz w:val="28"/>
              </w:rPr>
            </w:pPr>
            <w:r>
              <w:rPr>
                <w:sz w:val="28"/>
              </w:rPr>
              <w:t>учебным</w:t>
            </w:r>
            <w:r>
              <w:rPr>
                <w:spacing w:val="-18"/>
                <w:sz w:val="28"/>
              </w:rPr>
              <w:t> </w:t>
            </w:r>
            <w:r>
              <w:rPr>
                <w:sz w:val="28"/>
              </w:rPr>
              <w:t>предметам</w:t>
            </w:r>
            <w:r>
              <w:rPr>
                <w:spacing w:val="-17"/>
                <w:sz w:val="28"/>
              </w:rPr>
              <w:t> </w:t>
            </w:r>
            <w:r>
              <w:rPr>
                <w:sz w:val="28"/>
              </w:rPr>
              <w:t>(образовательным программам) в области искусства).</w:t>
            </w:r>
          </w:p>
        </w:tc>
      </w:tr>
      <w:tr>
        <w:trPr>
          <w:trHeight w:val="1610" w:hRule="atLeast"/>
        </w:trPr>
        <w:tc>
          <w:tcPr>
            <w:tcW w:w="4253" w:type="dxa"/>
          </w:tcPr>
          <w:p>
            <w:pPr>
              <w:pStyle w:val="TableParagraph"/>
              <w:spacing w:line="242" w:lineRule="auto"/>
              <w:ind w:left="110" w:right="259"/>
              <w:rPr>
                <w:sz w:val="28"/>
              </w:rPr>
            </w:pPr>
            <w:r>
              <w:rPr>
                <w:sz w:val="28"/>
              </w:rPr>
              <w:t>Старший</w:t>
            </w:r>
            <w:r>
              <w:rPr>
                <w:spacing w:val="-18"/>
                <w:sz w:val="28"/>
              </w:rPr>
              <w:t> </w:t>
            </w:r>
            <w:r>
              <w:rPr>
                <w:sz w:val="28"/>
              </w:rPr>
              <w:t>тренер-преподаватель; </w:t>
            </w:r>
            <w:r>
              <w:rPr>
                <w:spacing w:val="-2"/>
                <w:sz w:val="28"/>
              </w:rPr>
              <w:t>тренер-преподаватель.</w:t>
            </w:r>
          </w:p>
        </w:tc>
        <w:tc>
          <w:tcPr>
            <w:tcW w:w="5105" w:type="dxa"/>
          </w:tcPr>
          <w:p>
            <w:pPr>
              <w:pStyle w:val="TableParagraph"/>
              <w:ind w:left="110" w:right="95"/>
              <w:rPr>
                <w:sz w:val="28"/>
              </w:rPr>
            </w:pPr>
            <w:r>
              <w:rPr>
                <w:sz w:val="28"/>
              </w:rPr>
              <w:t>Учитель, преподаватель (при выполнении учебной (преподавательской)</w:t>
            </w:r>
            <w:r>
              <w:rPr>
                <w:spacing w:val="-18"/>
                <w:sz w:val="28"/>
              </w:rPr>
              <w:t> </w:t>
            </w:r>
            <w:r>
              <w:rPr>
                <w:sz w:val="28"/>
              </w:rPr>
              <w:t>работы</w:t>
            </w:r>
            <w:r>
              <w:rPr>
                <w:spacing w:val="-17"/>
                <w:sz w:val="28"/>
              </w:rPr>
              <w:t> </w:t>
            </w:r>
            <w:r>
              <w:rPr>
                <w:sz w:val="28"/>
              </w:rPr>
              <w:t>по физической культуре);</w:t>
            </w:r>
          </w:p>
          <w:p>
            <w:pPr>
              <w:pStyle w:val="TableParagraph"/>
              <w:spacing w:line="308" w:lineRule="exact"/>
              <w:ind w:left="110"/>
              <w:rPr>
                <w:sz w:val="28"/>
              </w:rPr>
            </w:pPr>
            <w:r>
              <w:rPr>
                <w:sz w:val="28"/>
              </w:rPr>
              <w:t>инструктор</w:t>
            </w:r>
            <w:r>
              <w:rPr>
                <w:spacing w:val="-8"/>
                <w:sz w:val="28"/>
              </w:rPr>
              <w:t> </w:t>
            </w:r>
            <w:r>
              <w:rPr>
                <w:sz w:val="28"/>
              </w:rPr>
              <w:t>по</w:t>
            </w:r>
            <w:r>
              <w:rPr>
                <w:spacing w:val="-8"/>
                <w:sz w:val="28"/>
              </w:rPr>
              <w:t> </w:t>
            </w:r>
            <w:r>
              <w:rPr>
                <w:sz w:val="28"/>
              </w:rPr>
              <w:t>физической</w:t>
            </w:r>
            <w:r>
              <w:rPr>
                <w:spacing w:val="-4"/>
                <w:sz w:val="28"/>
              </w:rPr>
              <w:t> </w:t>
            </w:r>
            <w:r>
              <w:rPr>
                <w:spacing w:val="-2"/>
                <w:sz w:val="28"/>
              </w:rPr>
              <w:t>культуре.</w:t>
            </w:r>
          </w:p>
        </w:tc>
      </w:tr>
    </w:tbl>
    <w:p>
      <w:pPr>
        <w:pStyle w:val="TableParagraph"/>
        <w:spacing w:after="0" w:line="308" w:lineRule="exact"/>
        <w:rPr>
          <w:sz w:val="28"/>
        </w:rPr>
        <w:sectPr>
          <w:type w:val="continuous"/>
          <w:pgSz w:w="11910" w:h="16840"/>
          <w:pgMar w:header="0" w:footer="763" w:top="820" w:bottom="960" w:left="992" w:right="850"/>
        </w:sectPr>
      </w:pPr>
    </w:p>
    <w:p>
      <w:pPr>
        <w:spacing w:before="66"/>
        <w:ind w:left="1221" w:right="255" w:firstLine="0"/>
        <w:jc w:val="left"/>
        <w:rPr>
          <w:i/>
          <w:sz w:val="28"/>
        </w:rPr>
      </w:pPr>
      <w:r>
        <w:rPr>
          <w:b/>
          <w:i/>
          <w:sz w:val="28"/>
        </w:rPr>
        <w:t>*</w:t>
      </w:r>
      <w:r>
        <w:rPr>
          <w:b/>
          <w:i/>
          <w:spacing w:val="-5"/>
          <w:sz w:val="28"/>
        </w:rPr>
        <w:t> </w:t>
      </w:r>
      <w:r>
        <w:rPr>
          <w:i/>
          <w:sz w:val="28"/>
        </w:rPr>
        <w:t>В</w:t>
      </w:r>
      <w:r>
        <w:rPr>
          <w:i/>
          <w:spacing w:val="-6"/>
          <w:sz w:val="28"/>
        </w:rPr>
        <w:t> </w:t>
      </w:r>
      <w:r>
        <w:rPr>
          <w:i/>
          <w:sz w:val="28"/>
        </w:rPr>
        <w:t>коллективном</w:t>
      </w:r>
      <w:r>
        <w:rPr>
          <w:i/>
          <w:spacing w:val="-5"/>
          <w:sz w:val="28"/>
        </w:rPr>
        <w:t> </w:t>
      </w:r>
      <w:r>
        <w:rPr>
          <w:i/>
          <w:sz w:val="28"/>
        </w:rPr>
        <w:t>договоре</w:t>
      </w:r>
      <w:r>
        <w:rPr>
          <w:i/>
          <w:spacing w:val="-3"/>
          <w:sz w:val="28"/>
        </w:rPr>
        <w:t> </w:t>
      </w:r>
      <w:r>
        <w:rPr>
          <w:i/>
          <w:sz w:val="28"/>
        </w:rPr>
        <w:t>указать,</w:t>
      </w:r>
      <w:r>
        <w:rPr>
          <w:i/>
          <w:spacing w:val="-6"/>
          <w:sz w:val="28"/>
        </w:rPr>
        <w:t> </w:t>
      </w:r>
      <w:r>
        <w:rPr>
          <w:i/>
          <w:sz w:val="28"/>
        </w:rPr>
        <w:t>из</w:t>
      </w:r>
      <w:r>
        <w:rPr>
          <w:i/>
          <w:spacing w:val="-7"/>
          <w:sz w:val="28"/>
        </w:rPr>
        <w:t> </w:t>
      </w:r>
      <w:r>
        <w:rPr>
          <w:i/>
          <w:sz w:val="28"/>
        </w:rPr>
        <w:t>утвержденного</w:t>
      </w:r>
      <w:r>
        <w:rPr>
          <w:i/>
          <w:spacing w:val="-4"/>
          <w:sz w:val="28"/>
        </w:rPr>
        <w:t> </w:t>
      </w:r>
      <w:r>
        <w:rPr>
          <w:i/>
          <w:sz w:val="28"/>
        </w:rPr>
        <w:t>перечня, должности предусмотренные штатным расписанием образовательной организации.</w:t>
      </w:r>
    </w:p>
    <w:p>
      <w:pPr>
        <w:pStyle w:val="BodyText"/>
        <w:spacing w:before="6"/>
        <w:ind w:left="0" w:firstLine="0"/>
        <w:jc w:val="left"/>
        <w:rPr>
          <w:i/>
        </w:rPr>
      </w:pPr>
    </w:p>
    <w:p>
      <w:pPr>
        <w:spacing w:before="0"/>
        <w:ind w:left="0" w:right="1046" w:firstLine="0"/>
        <w:jc w:val="right"/>
        <w:rPr>
          <w:b/>
          <w:i/>
          <w:sz w:val="28"/>
        </w:rPr>
      </w:pPr>
      <w:r>
        <w:rPr>
          <w:b/>
          <w:i/>
          <w:sz w:val="28"/>
        </w:rPr>
        <w:t>Приложение</w:t>
      </w:r>
      <w:r>
        <w:rPr>
          <w:b/>
          <w:i/>
          <w:spacing w:val="-4"/>
          <w:sz w:val="28"/>
        </w:rPr>
        <w:t> </w:t>
      </w:r>
      <w:r>
        <w:rPr>
          <w:b/>
          <w:i/>
          <w:sz w:val="28"/>
        </w:rPr>
        <w:t>№</w:t>
      </w:r>
      <w:r>
        <w:rPr>
          <w:b/>
          <w:i/>
          <w:spacing w:val="-5"/>
          <w:sz w:val="28"/>
        </w:rPr>
        <w:t> </w:t>
      </w:r>
      <w:r>
        <w:rPr>
          <w:b/>
          <w:i/>
          <w:spacing w:val="-10"/>
          <w:sz w:val="28"/>
        </w:rPr>
        <w:t>9</w:t>
      </w:r>
    </w:p>
    <w:p>
      <w:pPr>
        <w:pStyle w:val="Heading2"/>
        <w:tabs>
          <w:tab w:pos="7107" w:val="left" w:leader="none"/>
        </w:tabs>
        <w:spacing w:line="319" w:lineRule="exact" w:before="322"/>
        <w:ind w:left="2238"/>
      </w:pPr>
      <w:r>
        <w:rPr/>
        <w:t>Соглашение по охране труда</w:t>
      </w:r>
      <w:r>
        <w:rPr>
          <w:spacing w:val="80"/>
        </w:rPr>
        <w:t> </w:t>
      </w:r>
      <w:r>
        <w:rPr/>
        <w:t>на</w:t>
      </w:r>
      <w:r>
        <w:rPr>
          <w:spacing w:val="67"/>
        </w:rPr>
        <w:t> </w:t>
      </w:r>
      <w:r>
        <w:rPr>
          <w:b w:val="0"/>
          <w:u w:val="single"/>
        </w:rPr>
        <w:tab/>
      </w:r>
      <w:r>
        <w:rPr>
          <w:spacing w:val="-5"/>
        </w:rPr>
        <w:t>год</w:t>
      </w:r>
    </w:p>
    <w:p>
      <w:pPr>
        <w:spacing w:line="319" w:lineRule="exact" w:before="0"/>
        <w:ind w:left="2241" w:right="0" w:firstLine="0"/>
        <w:jc w:val="left"/>
        <w:rPr>
          <w:sz w:val="28"/>
        </w:rPr>
      </w:pPr>
      <w:r>
        <w:rPr>
          <w:i/>
          <w:sz w:val="24"/>
        </w:rPr>
        <w:t>(примерная</w:t>
      </w:r>
      <w:r>
        <w:rPr>
          <w:i/>
          <w:spacing w:val="-3"/>
          <w:sz w:val="24"/>
        </w:rPr>
        <w:t> </w:t>
      </w:r>
      <w:r>
        <w:rPr>
          <w:i/>
          <w:spacing w:val="-2"/>
          <w:sz w:val="24"/>
        </w:rPr>
        <w:t>форма</w:t>
      </w:r>
      <w:r>
        <w:rPr>
          <w:spacing w:val="-2"/>
          <w:sz w:val="28"/>
        </w:rPr>
        <w:t>)</w:t>
      </w:r>
    </w:p>
    <w:p>
      <w:pPr>
        <w:pStyle w:val="BodyText"/>
        <w:spacing w:before="98"/>
        <w:ind w:left="0" w:firstLine="0"/>
        <w:jc w:val="left"/>
        <w:rPr>
          <w:sz w:val="20"/>
        </w:rPr>
      </w:pP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6"/>
        <w:gridCol w:w="888"/>
        <w:gridCol w:w="888"/>
        <w:gridCol w:w="457"/>
        <w:gridCol w:w="888"/>
        <w:gridCol w:w="1063"/>
        <w:gridCol w:w="888"/>
        <w:gridCol w:w="1053"/>
        <w:gridCol w:w="1037"/>
        <w:gridCol w:w="1065"/>
        <w:gridCol w:w="1065"/>
      </w:tblGrid>
      <w:tr>
        <w:trPr>
          <w:trHeight w:val="1365" w:hRule="atLeast"/>
        </w:trPr>
        <w:tc>
          <w:tcPr>
            <w:tcW w:w="346" w:type="dxa"/>
            <w:vMerge w:val="restart"/>
          </w:tcPr>
          <w:p>
            <w:pPr>
              <w:pStyle w:val="TableParagraph"/>
              <w:spacing w:line="268" w:lineRule="exact"/>
              <w:ind w:left="86"/>
              <w:rPr>
                <w:sz w:val="24"/>
              </w:rPr>
            </w:pPr>
            <w:r>
              <w:rPr>
                <w:spacing w:val="-10"/>
                <w:sz w:val="24"/>
              </w:rPr>
              <w:t>N</w:t>
            </w:r>
          </w:p>
          <w:p>
            <w:pPr>
              <w:pStyle w:val="TableParagraph"/>
              <w:ind w:left="11" w:right="-15"/>
              <w:rPr>
                <w:sz w:val="24"/>
              </w:rPr>
            </w:pPr>
            <w:r>
              <w:rPr>
                <w:spacing w:val="-5"/>
                <w:sz w:val="24"/>
              </w:rPr>
              <w:t>п/п</w:t>
            </w:r>
          </w:p>
        </w:tc>
        <w:tc>
          <w:tcPr>
            <w:tcW w:w="888" w:type="dxa"/>
            <w:vMerge w:val="restart"/>
            <w:textDirection w:val="btLr"/>
          </w:tcPr>
          <w:p>
            <w:pPr>
              <w:pStyle w:val="TableParagraph"/>
              <w:spacing w:before="12"/>
              <w:ind w:left="520"/>
              <w:rPr>
                <w:sz w:val="28"/>
              </w:rPr>
            </w:pPr>
            <w:r>
              <w:rPr>
                <w:spacing w:val="-2"/>
                <w:sz w:val="28"/>
              </w:rPr>
              <w:t>Содержание</w:t>
            </w:r>
          </w:p>
          <w:p>
            <w:pPr>
              <w:pStyle w:val="TableParagraph"/>
              <w:spacing w:before="107"/>
              <w:ind w:left="402"/>
              <w:rPr>
                <w:sz w:val="28"/>
              </w:rPr>
            </w:pPr>
            <w:r>
              <w:rPr>
                <w:sz w:val="28"/>
              </w:rPr>
              <w:t>мероприятий</w:t>
            </w:r>
            <w:r>
              <w:rPr>
                <w:spacing w:val="-10"/>
                <w:sz w:val="28"/>
              </w:rPr>
              <w:t> *</w:t>
            </w:r>
          </w:p>
        </w:tc>
        <w:tc>
          <w:tcPr>
            <w:tcW w:w="888" w:type="dxa"/>
            <w:vMerge w:val="restart"/>
            <w:textDirection w:val="btLr"/>
          </w:tcPr>
          <w:p>
            <w:pPr>
              <w:pStyle w:val="TableParagraph"/>
              <w:spacing w:before="11"/>
              <w:ind w:left="68" w:right="68"/>
              <w:jc w:val="center"/>
              <w:rPr>
                <w:sz w:val="28"/>
              </w:rPr>
            </w:pPr>
            <w:r>
              <w:rPr>
                <w:spacing w:val="-2"/>
                <w:sz w:val="28"/>
              </w:rPr>
              <w:t>Единица</w:t>
            </w:r>
          </w:p>
          <w:p>
            <w:pPr>
              <w:pStyle w:val="TableParagraph"/>
              <w:spacing w:before="108"/>
              <w:ind w:left="69" w:right="1"/>
              <w:jc w:val="center"/>
              <w:rPr>
                <w:sz w:val="28"/>
              </w:rPr>
            </w:pPr>
            <w:r>
              <w:rPr>
                <w:spacing w:val="-2"/>
                <w:sz w:val="28"/>
              </w:rPr>
              <w:t>учета</w:t>
            </w:r>
          </w:p>
        </w:tc>
        <w:tc>
          <w:tcPr>
            <w:tcW w:w="457" w:type="dxa"/>
            <w:vMerge w:val="restart"/>
            <w:textDirection w:val="btLr"/>
          </w:tcPr>
          <w:p>
            <w:pPr>
              <w:pStyle w:val="TableParagraph"/>
              <w:spacing w:before="11"/>
              <w:ind w:left="558"/>
              <w:rPr>
                <w:sz w:val="28"/>
              </w:rPr>
            </w:pPr>
            <w:r>
              <w:rPr>
                <w:spacing w:val="-2"/>
                <w:sz w:val="28"/>
              </w:rPr>
              <w:t>Количество</w:t>
            </w:r>
          </w:p>
        </w:tc>
        <w:tc>
          <w:tcPr>
            <w:tcW w:w="888" w:type="dxa"/>
            <w:vMerge w:val="restart"/>
            <w:textDirection w:val="btLr"/>
          </w:tcPr>
          <w:p>
            <w:pPr>
              <w:pStyle w:val="TableParagraph"/>
              <w:spacing w:before="11"/>
              <w:ind w:left="68" w:right="69"/>
              <w:jc w:val="center"/>
              <w:rPr>
                <w:sz w:val="28"/>
              </w:rPr>
            </w:pPr>
            <w:r>
              <w:rPr>
                <w:sz w:val="28"/>
              </w:rPr>
              <w:t>Стоимость</w:t>
            </w:r>
            <w:r>
              <w:rPr>
                <w:spacing w:val="-10"/>
                <w:sz w:val="28"/>
              </w:rPr>
              <w:t> </w:t>
            </w:r>
            <w:r>
              <w:rPr>
                <w:sz w:val="28"/>
              </w:rPr>
              <w:t>работ</w:t>
            </w:r>
            <w:r>
              <w:rPr>
                <w:spacing w:val="-6"/>
                <w:sz w:val="28"/>
              </w:rPr>
              <w:t> </w:t>
            </w:r>
            <w:r>
              <w:rPr>
                <w:spacing w:val="-10"/>
                <w:sz w:val="28"/>
              </w:rPr>
              <w:t>в</w:t>
            </w:r>
          </w:p>
          <w:p>
            <w:pPr>
              <w:pStyle w:val="TableParagraph"/>
              <w:spacing w:before="108"/>
              <w:ind w:left="68" w:right="68"/>
              <w:jc w:val="center"/>
              <w:rPr>
                <w:sz w:val="28"/>
              </w:rPr>
            </w:pPr>
            <w:r>
              <w:rPr>
                <w:sz w:val="28"/>
              </w:rPr>
              <w:t>тыс. </w:t>
            </w:r>
            <w:r>
              <w:rPr>
                <w:spacing w:val="-2"/>
                <w:sz w:val="28"/>
              </w:rPr>
              <w:t>рублей</w:t>
            </w:r>
          </w:p>
        </w:tc>
        <w:tc>
          <w:tcPr>
            <w:tcW w:w="1063" w:type="dxa"/>
            <w:vMerge w:val="restart"/>
            <w:textDirection w:val="btLr"/>
          </w:tcPr>
          <w:p>
            <w:pPr>
              <w:pStyle w:val="TableParagraph"/>
              <w:spacing w:line="247" w:lineRule="auto" w:before="11"/>
              <w:ind w:left="472" w:hanging="279"/>
              <w:rPr>
                <w:sz w:val="28"/>
              </w:rPr>
            </w:pPr>
            <w:r>
              <w:rPr>
                <w:sz w:val="28"/>
              </w:rPr>
              <w:t>Срок</w:t>
            </w:r>
            <w:r>
              <w:rPr>
                <w:spacing w:val="-18"/>
                <w:sz w:val="28"/>
              </w:rPr>
              <w:t> </w:t>
            </w:r>
            <w:r>
              <w:rPr>
                <w:sz w:val="28"/>
              </w:rPr>
              <w:t>выполнения </w:t>
            </w:r>
            <w:r>
              <w:rPr>
                <w:spacing w:val="-2"/>
                <w:sz w:val="28"/>
              </w:rPr>
              <w:t>мероприятий</w:t>
            </w:r>
          </w:p>
        </w:tc>
        <w:tc>
          <w:tcPr>
            <w:tcW w:w="888" w:type="dxa"/>
            <w:vMerge w:val="restart"/>
            <w:textDirection w:val="btLr"/>
          </w:tcPr>
          <w:p>
            <w:pPr>
              <w:pStyle w:val="TableParagraph"/>
              <w:spacing w:before="119"/>
              <w:rPr>
                <w:sz w:val="28"/>
              </w:rPr>
            </w:pPr>
          </w:p>
          <w:p>
            <w:pPr>
              <w:pStyle w:val="TableParagraph"/>
              <w:ind w:left="347"/>
              <w:rPr>
                <w:sz w:val="28"/>
              </w:rPr>
            </w:pPr>
            <w:r>
              <w:rPr>
                <w:spacing w:val="-2"/>
                <w:sz w:val="28"/>
              </w:rPr>
              <w:t>Ответственные</w:t>
            </w:r>
          </w:p>
        </w:tc>
        <w:tc>
          <w:tcPr>
            <w:tcW w:w="2090" w:type="dxa"/>
            <w:gridSpan w:val="2"/>
          </w:tcPr>
          <w:p>
            <w:pPr>
              <w:pStyle w:val="TableParagraph"/>
              <w:spacing w:line="246" w:lineRule="exact"/>
              <w:ind w:left="19"/>
              <w:jc w:val="center"/>
              <w:rPr>
                <w:sz w:val="22"/>
              </w:rPr>
            </w:pPr>
            <w:r>
              <w:rPr>
                <w:spacing w:val="-2"/>
                <w:sz w:val="22"/>
              </w:rPr>
              <w:t>Количество</w:t>
            </w:r>
          </w:p>
          <w:p>
            <w:pPr>
              <w:pStyle w:val="TableParagraph"/>
              <w:spacing w:before="1"/>
              <w:ind w:left="31" w:right="8" w:hanging="1"/>
              <w:jc w:val="center"/>
              <w:rPr>
                <w:sz w:val="22"/>
              </w:rPr>
            </w:pPr>
            <w:r>
              <w:rPr>
                <w:sz w:val="22"/>
              </w:rPr>
              <w:t>работников,</w:t>
            </w:r>
            <w:r>
              <w:rPr>
                <w:spacing w:val="-14"/>
                <w:sz w:val="22"/>
              </w:rPr>
              <w:t> </w:t>
            </w:r>
            <w:r>
              <w:rPr>
                <w:sz w:val="22"/>
              </w:rPr>
              <w:t>которым улучшаются</w:t>
            </w:r>
            <w:r>
              <w:rPr>
                <w:spacing w:val="18"/>
                <w:sz w:val="22"/>
              </w:rPr>
              <w:t> </w:t>
            </w:r>
            <w:r>
              <w:rPr>
                <w:sz w:val="22"/>
              </w:rPr>
              <w:t>условия </w:t>
            </w:r>
            <w:r>
              <w:rPr>
                <w:spacing w:val="-4"/>
                <w:sz w:val="22"/>
              </w:rPr>
              <w:t>труда</w:t>
            </w:r>
          </w:p>
        </w:tc>
        <w:tc>
          <w:tcPr>
            <w:tcW w:w="2130" w:type="dxa"/>
            <w:gridSpan w:val="2"/>
          </w:tcPr>
          <w:p>
            <w:pPr>
              <w:pStyle w:val="TableParagraph"/>
              <w:spacing w:line="242" w:lineRule="auto"/>
              <w:ind w:left="495" w:firstLine="19"/>
              <w:rPr>
                <w:sz w:val="22"/>
              </w:rPr>
            </w:pPr>
            <w:r>
              <w:rPr>
                <w:spacing w:val="-2"/>
                <w:sz w:val="22"/>
              </w:rPr>
              <w:t>Количество работников,</w:t>
            </w:r>
          </w:p>
          <w:p>
            <w:pPr>
              <w:pStyle w:val="TableParagraph"/>
              <w:spacing w:line="242" w:lineRule="auto"/>
              <w:ind w:left="77" w:firstLine="91"/>
              <w:rPr>
                <w:sz w:val="22"/>
              </w:rPr>
            </w:pPr>
            <w:r>
              <w:rPr>
                <w:sz w:val="22"/>
              </w:rPr>
              <w:t>высвобождаемых с тяжелых</w:t>
            </w:r>
            <w:r>
              <w:rPr>
                <w:spacing w:val="-4"/>
                <w:sz w:val="22"/>
              </w:rPr>
              <w:t> </w:t>
            </w:r>
            <w:r>
              <w:rPr>
                <w:spacing w:val="-2"/>
                <w:sz w:val="22"/>
              </w:rPr>
              <w:t>физических</w:t>
            </w:r>
          </w:p>
          <w:p>
            <w:pPr>
              <w:pStyle w:val="TableParagraph"/>
              <w:spacing w:line="249" w:lineRule="exact"/>
              <w:ind w:left="802"/>
              <w:rPr>
                <w:sz w:val="22"/>
              </w:rPr>
            </w:pPr>
            <w:r>
              <w:rPr>
                <w:spacing w:val="-2"/>
                <w:sz w:val="22"/>
              </w:rPr>
              <w:t>работ</w:t>
            </w:r>
          </w:p>
        </w:tc>
      </w:tr>
      <w:tr>
        <w:trPr>
          <w:trHeight w:val="1134" w:hRule="atLeast"/>
        </w:trPr>
        <w:tc>
          <w:tcPr>
            <w:tcW w:w="346" w:type="dxa"/>
            <w:vMerge/>
            <w:tcBorders>
              <w:top w:val="nil"/>
            </w:tcBorders>
          </w:tcPr>
          <w:p>
            <w:pPr>
              <w:rPr>
                <w:sz w:val="2"/>
                <w:szCs w:val="2"/>
              </w:rPr>
            </w:pPr>
          </w:p>
        </w:tc>
        <w:tc>
          <w:tcPr>
            <w:tcW w:w="888" w:type="dxa"/>
            <w:vMerge/>
            <w:tcBorders>
              <w:top w:val="nil"/>
            </w:tcBorders>
            <w:textDirection w:val="btLr"/>
          </w:tcPr>
          <w:p>
            <w:pPr>
              <w:rPr>
                <w:sz w:val="2"/>
                <w:szCs w:val="2"/>
              </w:rPr>
            </w:pPr>
          </w:p>
        </w:tc>
        <w:tc>
          <w:tcPr>
            <w:tcW w:w="888" w:type="dxa"/>
            <w:vMerge/>
            <w:tcBorders>
              <w:top w:val="nil"/>
            </w:tcBorders>
            <w:textDirection w:val="btLr"/>
          </w:tcPr>
          <w:p>
            <w:pPr>
              <w:rPr>
                <w:sz w:val="2"/>
                <w:szCs w:val="2"/>
              </w:rPr>
            </w:pPr>
          </w:p>
        </w:tc>
        <w:tc>
          <w:tcPr>
            <w:tcW w:w="457" w:type="dxa"/>
            <w:vMerge/>
            <w:tcBorders>
              <w:top w:val="nil"/>
            </w:tcBorders>
            <w:textDirection w:val="btLr"/>
          </w:tcPr>
          <w:p>
            <w:pPr>
              <w:rPr>
                <w:sz w:val="2"/>
                <w:szCs w:val="2"/>
              </w:rPr>
            </w:pPr>
          </w:p>
        </w:tc>
        <w:tc>
          <w:tcPr>
            <w:tcW w:w="888" w:type="dxa"/>
            <w:vMerge/>
            <w:tcBorders>
              <w:top w:val="nil"/>
            </w:tcBorders>
            <w:textDirection w:val="btLr"/>
          </w:tcPr>
          <w:p>
            <w:pPr>
              <w:rPr>
                <w:sz w:val="2"/>
                <w:szCs w:val="2"/>
              </w:rPr>
            </w:pPr>
          </w:p>
        </w:tc>
        <w:tc>
          <w:tcPr>
            <w:tcW w:w="1063" w:type="dxa"/>
            <w:vMerge/>
            <w:tcBorders>
              <w:top w:val="nil"/>
            </w:tcBorders>
            <w:textDirection w:val="btLr"/>
          </w:tcPr>
          <w:p>
            <w:pPr>
              <w:rPr>
                <w:sz w:val="2"/>
                <w:szCs w:val="2"/>
              </w:rPr>
            </w:pPr>
          </w:p>
        </w:tc>
        <w:tc>
          <w:tcPr>
            <w:tcW w:w="888" w:type="dxa"/>
            <w:vMerge/>
            <w:tcBorders>
              <w:top w:val="nil"/>
            </w:tcBorders>
            <w:textDirection w:val="btLr"/>
          </w:tcPr>
          <w:p>
            <w:pPr>
              <w:rPr>
                <w:sz w:val="2"/>
                <w:szCs w:val="2"/>
              </w:rPr>
            </w:pPr>
          </w:p>
        </w:tc>
        <w:tc>
          <w:tcPr>
            <w:tcW w:w="1053" w:type="dxa"/>
            <w:textDirection w:val="btLr"/>
          </w:tcPr>
          <w:p>
            <w:pPr>
              <w:pStyle w:val="TableParagraph"/>
              <w:spacing w:before="10"/>
              <w:ind w:left="112"/>
              <w:rPr>
                <w:sz w:val="22"/>
              </w:rPr>
            </w:pPr>
            <w:r>
              <w:rPr>
                <w:spacing w:val="-2"/>
                <w:sz w:val="22"/>
              </w:rPr>
              <w:t>Всего</w:t>
            </w:r>
          </w:p>
        </w:tc>
        <w:tc>
          <w:tcPr>
            <w:tcW w:w="1037" w:type="dxa"/>
            <w:textDirection w:val="btLr"/>
          </w:tcPr>
          <w:p>
            <w:pPr>
              <w:pStyle w:val="TableParagraph"/>
              <w:spacing w:line="244" w:lineRule="auto" w:before="11"/>
              <w:ind w:left="179" w:right="174" w:firstLine="127"/>
              <w:rPr>
                <w:sz w:val="22"/>
              </w:rPr>
            </w:pPr>
            <w:r>
              <w:rPr>
                <w:sz w:val="22"/>
              </w:rPr>
              <w:t>В т.ч. </w:t>
            </w:r>
            <w:r>
              <w:rPr>
                <w:spacing w:val="-2"/>
                <w:sz w:val="22"/>
              </w:rPr>
              <w:t>женщин</w:t>
            </w:r>
          </w:p>
        </w:tc>
        <w:tc>
          <w:tcPr>
            <w:tcW w:w="1065" w:type="dxa"/>
            <w:textDirection w:val="btLr"/>
          </w:tcPr>
          <w:p>
            <w:pPr>
              <w:pStyle w:val="TableParagraph"/>
              <w:spacing w:before="9"/>
              <w:ind w:left="294"/>
              <w:rPr>
                <w:sz w:val="22"/>
              </w:rPr>
            </w:pPr>
            <w:r>
              <w:rPr>
                <w:spacing w:val="-2"/>
                <w:sz w:val="22"/>
              </w:rPr>
              <w:t>Всего</w:t>
            </w:r>
          </w:p>
        </w:tc>
        <w:tc>
          <w:tcPr>
            <w:tcW w:w="1065" w:type="dxa"/>
            <w:textDirection w:val="btLr"/>
          </w:tcPr>
          <w:p>
            <w:pPr>
              <w:pStyle w:val="TableParagraph"/>
              <w:spacing w:line="244" w:lineRule="auto" w:before="14"/>
              <w:ind w:left="179" w:right="174" w:firstLine="127"/>
              <w:rPr>
                <w:sz w:val="22"/>
              </w:rPr>
            </w:pPr>
            <w:r>
              <w:rPr>
                <w:sz w:val="22"/>
              </w:rPr>
              <w:t>В т.ч. </w:t>
            </w:r>
            <w:r>
              <w:rPr>
                <w:spacing w:val="-2"/>
                <w:sz w:val="22"/>
              </w:rPr>
              <w:t>женщин</w:t>
            </w:r>
          </w:p>
        </w:tc>
      </w:tr>
      <w:tr>
        <w:trPr>
          <w:trHeight w:val="375" w:hRule="atLeast"/>
        </w:trPr>
        <w:tc>
          <w:tcPr>
            <w:tcW w:w="346" w:type="dxa"/>
          </w:tcPr>
          <w:p>
            <w:pPr>
              <w:pStyle w:val="TableParagraph"/>
              <w:spacing w:line="268" w:lineRule="exact"/>
              <w:ind w:left="22" w:right="3"/>
              <w:jc w:val="center"/>
              <w:rPr>
                <w:sz w:val="24"/>
              </w:rPr>
            </w:pPr>
            <w:r>
              <w:rPr>
                <w:spacing w:val="-10"/>
                <w:sz w:val="24"/>
              </w:rPr>
              <w:t>1</w:t>
            </w:r>
          </w:p>
        </w:tc>
        <w:tc>
          <w:tcPr>
            <w:tcW w:w="888" w:type="dxa"/>
          </w:tcPr>
          <w:p>
            <w:pPr>
              <w:pStyle w:val="TableParagraph"/>
              <w:spacing w:line="268" w:lineRule="exact"/>
              <w:ind w:left="24"/>
              <w:jc w:val="center"/>
              <w:rPr>
                <w:sz w:val="24"/>
              </w:rPr>
            </w:pPr>
            <w:r>
              <w:rPr>
                <w:spacing w:val="-10"/>
                <w:sz w:val="24"/>
              </w:rPr>
              <w:t>2</w:t>
            </w:r>
          </w:p>
        </w:tc>
        <w:tc>
          <w:tcPr>
            <w:tcW w:w="888" w:type="dxa"/>
          </w:tcPr>
          <w:p>
            <w:pPr>
              <w:pStyle w:val="TableParagraph"/>
              <w:spacing w:line="268" w:lineRule="exact"/>
              <w:ind w:left="24"/>
              <w:jc w:val="center"/>
              <w:rPr>
                <w:sz w:val="24"/>
              </w:rPr>
            </w:pPr>
            <w:r>
              <w:rPr>
                <w:spacing w:val="-10"/>
                <w:sz w:val="24"/>
              </w:rPr>
              <w:t>3</w:t>
            </w:r>
          </w:p>
        </w:tc>
        <w:tc>
          <w:tcPr>
            <w:tcW w:w="457" w:type="dxa"/>
          </w:tcPr>
          <w:p>
            <w:pPr>
              <w:pStyle w:val="TableParagraph"/>
              <w:spacing w:line="268" w:lineRule="exact"/>
              <w:ind w:left="23"/>
              <w:jc w:val="center"/>
              <w:rPr>
                <w:sz w:val="24"/>
              </w:rPr>
            </w:pPr>
            <w:r>
              <w:rPr>
                <w:spacing w:val="-10"/>
                <w:sz w:val="24"/>
              </w:rPr>
              <w:t>4</w:t>
            </w:r>
          </w:p>
        </w:tc>
        <w:tc>
          <w:tcPr>
            <w:tcW w:w="888" w:type="dxa"/>
          </w:tcPr>
          <w:p>
            <w:pPr>
              <w:pStyle w:val="TableParagraph"/>
              <w:spacing w:line="268" w:lineRule="exact"/>
              <w:ind w:left="24" w:right="1"/>
              <w:jc w:val="center"/>
              <w:rPr>
                <w:sz w:val="24"/>
              </w:rPr>
            </w:pPr>
            <w:r>
              <w:rPr>
                <w:spacing w:val="-10"/>
                <w:sz w:val="24"/>
              </w:rPr>
              <w:t>5</w:t>
            </w:r>
          </w:p>
        </w:tc>
        <w:tc>
          <w:tcPr>
            <w:tcW w:w="1063" w:type="dxa"/>
          </w:tcPr>
          <w:p>
            <w:pPr>
              <w:pStyle w:val="TableParagraph"/>
              <w:spacing w:line="268" w:lineRule="exact"/>
              <w:ind w:left="21"/>
              <w:jc w:val="center"/>
              <w:rPr>
                <w:sz w:val="24"/>
              </w:rPr>
            </w:pPr>
            <w:r>
              <w:rPr>
                <w:spacing w:val="-10"/>
                <w:sz w:val="24"/>
              </w:rPr>
              <w:t>6</w:t>
            </w:r>
          </w:p>
        </w:tc>
        <w:tc>
          <w:tcPr>
            <w:tcW w:w="888" w:type="dxa"/>
          </w:tcPr>
          <w:p>
            <w:pPr>
              <w:pStyle w:val="TableParagraph"/>
              <w:spacing w:line="268" w:lineRule="exact"/>
              <w:ind w:left="24"/>
              <w:jc w:val="center"/>
              <w:rPr>
                <w:sz w:val="24"/>
              </w:rPr>
            </w:pPr>
            <w:r>
              <w:rPr>
                <w:spacing w:val="-10"/>
                <w:sz w:val="24"/>
              </w:rPr>
              <w:t>7</w:t>
            </w:r>
          </w:p>
        </w:tc>
        <w:tc>
          <w:tcPr>
            <w:tcW w:w="1053" w:type="dxa"/>
          </w:tcPr>
          <w:p>
            <w:pPr>
              <w:pStyle w:val="TableParagraph"/>
              <w:spacing w:line="268" w:lineRule="exact"/>
              <w:ind w:left="22"/>
              <w:jc w:val="center"/>
              <w:rPr>
                <w:sz w:val="24"/>
              </w:rPr>
            </w:pPr>
            <w:r>
              <w:rPr>
                <w:spacing w:val="-10"/>
                <w:sz w:val="24"/>
              </w:rPr>
              <w:t>8</w:t>
            </w:r>
          </w:p>
        </w:tc>
        <w:tc>
          <w:tcPr>
            <w:tcW w:w="1037" w:type="dxa"/>
          </w:tcPr>
          <w:p>
            <w:pPr>
              <w:pStyle w:val="TableParagraph"/>
              <w:spacing w:line="268" w:lineRule="exact"/>
              <w:ind w:left="20"/>
              <w:jc w:val="center"/>
              <w:rPr>
                <w:sz w:val="24"/>
              </w:rPr>
            </w:pPr>
            <w:r>
              <w:rPr>
                <w:spacing w:val="-10"/>
                <w:sz w:val="24"/>
              </w:rPr>
              <w:t>9</w:t>
            </w:r>
          </w:p>
        </w:tc>
        <w:tc>
          <w:tcPr>
            <w:tcW w:w="1065" w:type="dxa"/>
          </w:tcPr>
          <w:p>
            <w:pPr>
              <w:pStyle w:val="TableParagraph"/>
              <w:spacing w:line="268" w:lineRule="exact"/>
              <w:ind w:left="28" w:right="6"/>
              <w:jc w:val="center"/>
              <w:rPr>
                <w:sz w:val="24"/>
              </w:rPr>
            </w:pPr>
            <w:r>
              <w:rPr>
                <w:spacing w:val="-5"/>
                <w:sz w:val="24"/>
              </w:rPr>
              <w:t>10</w:t>
            </w:r>
          </w:p>
        </w:tc>
        <w:tc>
          <w:tcPr>
            <w:tcW w:w="1065" w:type="dxa"/>
          </w:tcPr>
          <w:p>
            <w:pPr>
              <w:pStyle w:val="TableParagraph"/>
              <w:spacing w:line="268" w:lineRule="exact"/>
              <w:ind w:left="28"/>
              <w:jc w:val="center"/>
              <w:rPr>
                <w:sz w:val="24"/>
              </w:rPr>
            </w:pPr>
            <w:r>
              <w:rPr>
                <w:spacing w:val="-5"/>
                <w:sz w:val="24"/>
              </w:rPr>
              <w:t>11</w:t>
            </w:r>
          </w:p>
        </w:tc>
      </w:tr>
      <w:tr>
        <w:trPr>
          <w:trHeight w:val="375" w:hRule="atLeast"/>
        </w:trPr>
        <w:tc>
          <w:tcPr>
            <w:tcW w:w="346" w:type="dxa"/>
          </w:tcPr>
          <w:p>
            <w:pPr>
              <w:pStyle w:val="TableParagraph"/>
              <w:spacing w:line="268" w:lineRule="exact"/>
              <w:ind w:left="22"/>
              <w:jc w:val="center"/>
              <w:rPr>
                <w:sz w:val="24"/>
              </w:rPr>
            </w:pPr>
            <w:r>
              <w:rPr>
                <w:spacing w:val="-5"/>
                <w:sz w:val="24"/>
              </w:rPr>
              <w:t>1.</w:t>
            </w:r>
          </w:p>
        </w:tc>
        <w:tc>
          <w:tcPr>
            <w:tcW w:w="888" w:type="dxa"/>
          </w:tcPr>
          <w:p>
            <w:pPr>
              <w:pStyle w:val="TableParagraph"/>
              <w:rPr>
                <w:sz w:val="26"/>
              </w:rPr>
            </w:pPr>
          </w:p>
        </w:tc>
        <w:tc>
          <w:tcPr>
            <w:tcW w:w="888" w:type="dxa"/>
          </w:tcPr>
          <w:p>
            <w:pPr>
              <w:pStyle w:val="TableParagraph"/>
              <w:rPr>
                <w:sz w:val="26"/>
              </w:rPr>
            </w:pPr>
          </w:p>
        </w:tc>
        <w:tc>
          <w:tcPr>
            <w:tcW w:w="457" w:type="dxa"/>
          </w:tcPr>
          <w:p>
            <w:pPr>
              <w:pStyle w:val="TableParagraph"/>
              <w:rPr>
                <w:sz w:val="26"/>
              </w:rPr>
            </w:pPr>
          </w:p>
        </w:tc>
        <w:tc>
          <w:tcPr>
            <w:tcW w:w="888" w:type="dxa"/>
          </w:tcPr>
          <w:p>
            <w:pPr>
              <w:pStyle w:val="TableParagraph"/>
              <w:rPr>
                <w:sz w:val="26"/>
              </w:rPr>
            </w:pPr>
          </w:p>
        </w:tc>
        <w:tc>
          <w:tcPr>
            <w:tcW w:w="1063" w:type="dxa"/>
          </w:tcPr>
          <w:p>
            <w:pPr>
              <w:pStyle w:val="TableParagraph"/>
              <w:rPr>
                <w:sz w:val="26"/>
              </w:rPr>
            </w:pPr>
          </w:p>
        </w:tc>
        <w:tc>
          <w:tcPr>
            <w:tcW w:w="888" w:type="dxa"/>
          </w:tcPr>
          <w:p>
            <w:pPr>
              <w:pStyle w:val="TableParagraph"/>
              <w:rPr>
                <w:sz w:val="26"/>
              </w:rPr>
            </w:pPr>
          </w:p>
        </w:tc>
        <w:tc>
          <w:tcPr>
            <w:tcW w:w="1053" w:type="dxa"/>
          </w:tcPr>
          <w:p>
            <w:pPr>
              <w:pStyle w:val="TableParagraph"/>
              <w:rPr>
                <w:sz w:val="26"/>
              </w:rPr>
            </w:pPr>
          </w:p>
        </w:tc>
        <w:tc>
          <w:tcPr>
            <w:tcW w:w="1037" w:type="dxa"/>
          </w:tcPr>
          <w:p>
            <w:pPr>
              <w:pStyle w:val="TableParagraph"/>
              <w:rPr>
                <w:sz w:val="26"/>
              </w:rPr>
            </w:pPr>
          </w:p>
        </w:tc>
        <w:tc>
          <w:tcPr>
            <w:tcW w:w="1065" w:type="dxa"/>
          </w:tcPr>
          <w:p>
            <w:pPr>
              <w:pStyle w:val="TableParagraph"/>
              <w:rPr>
                <w:sz w:val="26"/>
              </w:rPr>
            </w:pPr>
          </w:p>
        </w:tc>
        <w:tc>
          <w:tcPr>
            <w:tcW w:w="1065" w:type="dxa"/>
          </w:tcPr>
          <w:p>
            <w:pPr>
              <w:pStyle w:val="TableParagraph"/>
              <w:rPr>
                <w:sz w:val="26"/>
              </w:rPr>
            </w:pPr>
          </w:p>
        </w:tc>
      </w:tr>
      <w:tr>
        <w:trPr>
          <w:trHeight w:val="376" w:hRule="atLeast"/>
        </w:trPr>
        <w:tc>
          <w:tcPr>
            <w:tcW w:w="346" w:type="dxa"/>
          </w:tcPr>
          <w:p>
            <w:pPr>
              <w:pStyle w:val="TableParagraph"/>
              <w:spacing w:line="268" w:lineRule="exact"/>
              <w:ind w:left="22"/>
              <w:jc w:val="center"/>
              <w:rPr>
                <w:sz w:val="24"/>
              </w:rPr>
            </w:pPr>
            <w:r>
              <w:rPr>
                <w:spacing w:val="-5"/>
                <w:sz w:val="24"/>
              </w:rPr>
              <w:t>2.</w:t>
            </w:r>
          </w:p>
        </w:tc>
        <w:tc>
          <w:tcPr>
            <w:tcW w:w="888" w:type="dxa"/>
          </w:tcPr>
          <w:p>
            <w:pPr>
              <w:pStyle w:val="TableParagraph"/>
              <w:rPr>
                <w:sz w:val="26"/>
              </w:rPr>
            </w:pPr>
          </w:p>
        </w:tc>
        <w:tc>
          <w:tcPr>
            <w:tcW w:w="888" w:type="dxa"/>
          </w:tcPr>
          <w:p>
            <w:pPr>
              <w:pStyle w:val="TableParagraph"/>
              <w:rPr>
                <w:sz w:val="26"/>
              </w:rPr>
            </w:pPr>
          </w:p>
        </w:tc>
        <w:tc>
          <w:tcPr>
            <w:tcW w:w="457" w:type="dxa"/>
          </w:tcPr>
          <w:p>
            <w:pPr>
              <w:pStyle w:val="TableParagraph"/>
              <w:rPr>
                <w:sz w:val="26"/>
              </w:rPr>
            </w:pPr>
          </w:p>
        </w:tc>
        <w:tc>
          <w:tcPr>
            <w:tcW w:w="888" w:type="dxa"/>
          </w:tcPr>
          <w:p>
            <w:pPr>
              <w:pStyle w:val="TableParagraph"/>
              <w:rPr>
                <w:sz w:val="26"/>
              </w:rPr>
            </w:pPr>
          </w:p>
        </w:tc>
        <w:tc>
          <w:tcPr>
            <w:tcW w:w="1063" w:type="dxa"/>
          </w:tcPr>
          <w:p>
            <w:pPr>
              <w:pStyle w:val="TableParagraph"/>
              <w:rPr>
                <w:sz w:val="26"/>
              </w:rPr>
            </w:pPr>
          </w:p>
        </w:tc>
        <w:tc>
          <w:tcPr>
            <w:tcW w:w="888" w:type="dxa"/>
          </w:tcPr>
          <w:p>
            <w:pPr>
              <w:pStyle w:val="TableParagraph"/>
              <w:rPr>
                <w:sz w:val="26"/>
              </w:rPr>
            </w:pPr>
          </w:p>
        </w:tc>
        <w:tc>
          <w:tcPr>
            <w:tcW w:w="1053" w:type="dxa"/>
          </w:tcPr>
          <w:p>
            <w:pPr>
              <w:pStyle w:val="TableParagraph"/>
              <w:rPr>
                <w:sz w:val="26"/>
              </w:rPr>
            </w:pPr>
          </w:p>
        </w:tc>
        <w:tc>
          <w:tcPr>
            <w:tcW w:w="1037" w:type="dxa"/>
          </w:tcPr>
          <w:p>
            <w:pPr>
              <w:pStyle w:val="TableParagraph"/>
              <w:rPr>
                <w:sz w:val="26"/>
              </w:rPr>
            </w:pPr>
          </w:p>
        </w:tc>
        <w:tc>
          <w:tcPr>
            <w:tcW w:w="1065" w:type="dxa"/>
          </w:tcPr>
          <w:p>
            <w:pPr>
              <w:pStyle w:val="TableParagraph"/>
              <w:rPr>
                <w:sz w:val="26"/>
              </w:rPr>
            </w:pPr>
          </w:p>
        </w:tc>
        <w:tc>
          <w:tcPr>
            <w:tcW w:w="1065" w:type="dxa"/>
          </w:tcPr>
          <w:p>
            <w:pPr>
              <w:pStyle w:val="TableParagraph"/>
              <w:rPr>
                <w:sz w:val="26"/>
              </w:rPr>
            </w:pPr>
          </w:p>
        </w:tc>
      </w:tr>
      <w:tr>
        <w:trPr>
          <w:trHeight w:val="375" w:hRule="atLeast"/>
        </w:trPr>
        <w:tc>
          <w:tcPr>
            <w:tcW w:w="346" w:type="dxa"/>
          </w:tcPr>
          <w:p>
            <w:pPr>
              <w:pStyle w:val="TableParagraph"/>
              <w:spacing w:line="268" w:lineRule="exact"/>
              <w:ind w:left="22"/>
              <w:jc w:val="center"/>
              <w:rPr>
                <w:sz w:val="24"/>
              </w:rPr>
            </w:pPr>
            <w:r>
              <w:rPr>
                <w:spacing w:val="-5"/>
                <w:sz w:val="24"/>
              </w:rPr>
              <w:t>3.</w:t>
            </w:r>
          </w:p>
        </w:tc>
        <w:tc>
          <w:tcPr>
            <w:tcW w:w="888" w:type="dxa"/>
          </w:tcPr>
          <w:p>
            <w:pPr>
              <w:pStyle w:val="TableParagraph"/>
              <w:rPr>
                <w:sz w:val="26"/>
              </w:rPr>
            </w:pPr>
          </w:p>
        </w:tc>
        <w:tc>
          <w:tcPr>
            <w:tcW w:w="888" w:type="dxa"/>
          </w:tcPr>
          <w:p>
            <w:pPr>
              <w:pStyle w:val="TableParagraph"/>
              <w:rPr>
                <w:sz w:val="26"/>
              </w:rPr>
            </w:pPr>
          </w:p>
        </w:tc>
        <w:tc>
          <w:tcPr>
            <w:tcW w:w="457" w:type="dxa"/>
          </w:tcPr>
          <w:p>
            <w:pPr>
              <w:pStyle w:val="TableParagraph"/>
              <w:rPr>
                <w:sz w:val="26"/>
              </w:rPr>
            </w:pPr>
          </w:p>
        </w:tc>
        <w:tc>
          <w:tcPr>
            <w:tcW w:w="888" w:type="dxa"/>
          </w:tcPr>
          <w:p>
            <w:pPr>
              <w:pStyle w:val="TableParagraph"/>
              <w:rPr>
                <w:sz w:val="26"/>
              </w:rPr>
            </w:pPr>
          </w:p>
        </w:tc>
        <w:tc>
          <w:tcPr>
            <w:tcW w:w="1063" w:type="dxa"/>
          </w:tcPr>
          <w:p>
            <w:pPr>
              <w:pStyle w:val="TableParagraph"/>
              <w:rPr>
                <w:sz w:val="26"/>
              </w:rPr>
            </w:pPr>
          </w:p>
        </w:tc>
        <w:tc>
          <w:tcPr>
            <w:tcW w:w="888" w:type="dxa"/>
          </w:tcPr>
          <w:p>
            <w:pPr>
              <w:pStyle w:val="TableParagraph"/>
              <w:rPr>
                <w:sz w:val="26"/>
              </w:rPr>
            </w:pPr>
          </w:p>
        </w:tc>
        <w:tc>
          <w:tcPr>
            <w:tcW w:w="1053" w:type="dxa"/>
          </w:tcPr>
          <w:p>
            <w:pPr>
              <w:pStyle w:val="TableParagraph"/>
              <w:rPr>
                <w:sz w:val="26"/>
              </w:rPr>
            </w:pPr>
          </w:p>
        </w:tc>
        <w:tc>
          <w:tcPr>
            <w:tcW w:w="1037" w:type="dxa"/>
          </w:tcPr>
          <w:p>
            <w:pPr>
              <w:pStyle w:val="TableParagraph"/>
              <w:rPr>
                <w:sz w:val="26"/>
              </w:rPr>
            </w:pPr>
          </w:p>
        </w:tc>
        <w:tc>
          <w:tcPr>
            <w:tcW w:w="1065" w:type="dxa"/>
          </w:tcPr>
          <w:p>
            <w:pPr>
              <w:pStyle w:val="TableParagraph"/>
              <w:rPr>
                <w:sz w:val="26"/>
              </w:rPr>
            </w:pPr>
          </w:p>
        </w:tc>
        <w:tc>
          <w:tcPr>
            <w:tcW w:w="1065" w:type="dxa"/>
          </w:tcPr>
          <w:p>
            <w:pPr>
              <w:pStyle w:val="TableParagraph"/>
              <w:rPr>
                <w:sz w:val="26"/>
              </w:rPr>
            </w:pPr>
          </w:p>
        </w:tc>
      </w:tr>
      <w:tr>
        <w:trPr>
          <w:trHeight w:val="376" w:hRule="atLeast"/>
        </w:trPr>
        <w:tc>
          <w:tcPr>
            <w:tcW w:w="346" w:type="dxa"/>
          </w:tcPr>
          <w:p>
            <w:pPr>
              <w:pStyle w:val="TableParagraph"/>
              <w:spacing w:line="268" w:lineRule="exact"/>
              <w:ind w:left="22"/>
              <w:jc w:val="center"/>
              <w:rPr>
                <w:sz w:val="24"/>
              </w:rPr>
            </w:pPr>
            <w:r>
              <w:rPr>
                <w:spacing w:val="-5"/>
                <w:sz w:val="24"/>
              </w:rPr>
              <w:t>4.</w:t>
            </w:r>
          </w:p>
        </w:tc>
        <w:tc>
          <w:tcPr>
            <w:tcW w:w="888" w:type="dxa"/>
          </w:tcPr>
          <w:p>
            <w:pPr>
              <w:pStyle w:val="TableParagraph"/>
              <w:rPr>
                <w:sz w:val="26"/>
              </w:rPr>
            </w:pPr>
          </w:p>
        </w:tc>
        <w:tc>
          <w:tcPr>
            <w:tcW w:w="888" w:type="dxa"/>
          </w:tcPr>
          <w:p>
            <w:pPr>
              <w:pStyle w:val="TableParagraph"/>
              <w:rPr>
                <w:sz w:val="26"/>
              </w:rPr>
            </w:pPr>
          </w:p>
        </w:tc>
        <w:tc>
          <w:tcPr>
            <w:tcW w:w="457" w:type="dxa"/>
          </w:tcPr>
          <w:p>
            <w:pPr>
              <w:pStyle w:val="TableParagraph"/>
              <w:rPr>
                <w:sz w:val="26"/>
              </w:rPr>
            </w:pPr>
          </w:p>
        </w:tc>
        <w:tc>
          <w:tcPr>
            <w:tcW w:w="888" w:type="dxa"/>
          </w:tcPr>
          <w:p>
            <w:pPr>
              <w:pStyle w:val="TableParagraph"/>
              <w:rPr>
                <w:sz w:val="26"/>
              </w:rPr>
            </w:pPr>
          </w:p>
        </w:tc>
        <w:tc>
          <w:tcPr>
            <w:tcW w:w="1063" w:type="dxa"/>
          </w:tcPr>
          <w:p>
            <w:pPr>
              <w:pStyle w:val="TableParagraph"/>
              <w:rPr>
                <w:sz w:val="26"/>
              </w:rPr>
            </w:pPr>
          </w:p>
        </w:tc>
        <w:tc>
          <w:tcPr>
            <w:tcW w:w="888" w:type="dxa"/>
          </w:tcPr>
          <w:p>
            <w:pPr>
              <w:pStyle w:val="TableParagraph"/>
              <w:rPr>
                <w:sz w:val="26"/>
              </w:rPr>
            </w:pPr>
          </w:p>
        </w:tc>
        <w:tc>
          <w:tcPr>
            <w:tcW w:w="1053" w:type="dxa"/>
          </w:tcPr>
          <w:p>
            <w:pPr>
              <w:pStyle w:val="TableParagraph"/>
              <w:rPr>
                <w:sz w:val="26"/>
              </w:rPr>
            </w:pPr>
          </w:p>
        </w:tc>
        <w:tc>
          <w:tcPr>
            <w:tcW w:w="1037" w:type="dxa"/>
          </w:tcPr>
          <w:p>
            <w:pPr>
              <w:pStyle w:val="TableParagraph"/>
              <w:rPr>
                <w:sz w:val="26"/>
              </w:rPr>
            </w:pPr>
          </w:p>
        </w:tc>
        <w:tc>
          <w:tcPr>
            <w:tcW w:w="1065" w:type="dxa"/>
          </w:tcPr>
          <w:p>
            <w:pPr>
              <w:pStyle w:val="TableParagraph"/>
              <w:rPr>
                <w:sz w:val="26"/>
              </w:rPr>
            </w:pPr>
          </w:p>
        </w:tc>
        <w:tc>
          <w:tcPr>
            <w:tcW w:w="1065" w:type="dxa"/>
          </w:tcPr>
          <w:p>
            <w:pPr>
              <w:pStyle w:val="TableParagraph"/>
              <w:rPr>
                <w:sz w:val="26"/>
              </w:rPr>
            </w:pPr>
          </w:p>
        </w:tc>
      </w:tr>
      <w:tr>
        <w:trPr>
          <w:trHeight w:val="342" w:hRule="atLeast"/>
        </w:trPr>
        <w:tc>
          <w:tcPr>
            <w:tcW w:w="346" w:type="dxa"/>
          </w:tcPr>
          <w:p>
            <w:pPr>
              <w:pStyle w:val="TableParagraph"/>
              <w:spacing w:line="235" w:lineRule="exact"/>
              <w:ind w:left="22" w:right="3"/>
              <w:jc w:val="center"/>
              <w:rPr>
                <w:sz w:val="21"/>
              </w:rPr>
            </w:pPr>
            <w:r>
              <w:rPr>
                <w:spacing w:val="-5"/>
                <w:sz w:val="21"/>
              </w:rPr>
              <w:t>...</w:t>
            </w:r>
          </w:p>
        </w:tc>
        <w:tc>
          <w:tcPr>
            <w:tcW w:w="888" w:type="dxa"/>
          </w:tcPr>
          <w:p>
            <w:pPr>
              <w:pStyle w:val="TableParagraph"/>
              <w:rPr>
                <w:sz w:val="26"/>
              </w:rPr>
            </w:pPr>
          </w:p>
        </w:tc>
        <w:tc>
          <w:tcPr>
            <w:tcW w:w="888" w:type="dxa"/>
          </w:tcPr>
          <w:p>
            <w:pPr>
              <w:pStyle w:val="TableParagraph"/>
              <w:rPr>
                <w:sz w:val="26"/>
              </w:rPr>
            </w:pPr>
          </w:p>
        </w:tc>
        <w:tc>
          <w:tcPr>
            <w:tcW w:w="457" w:type="dxa"/>
          </w:tcPr>
          <w:p>
            <w:pPr>
              <w:pStyle w:val="TableParagraph"/>
              <w:rPr>
                <w:sz w:val="26"/>
              </w:rPr>
            </w:pPr>
          </w:p>
        </w:tc>
        <w:tc>
          <w:tcPr>
            <w:tcW w:w="888" w:type="dxa"/>
          </w:tcPr>
          <w:p>
            <w:pPr>
              <w:pStyle w:val="TableParagraph"/>
              <w:rPr>
                <w:sz w:val="26"/>
              </w:rPr>
            </w:pPr>
          </w:p>
        </w:tc>
        <w:tc>
          <w:tcPr>
            <w:tcW w:w="1063" w:type="dxa"/>
          </w:tcPr>
          <w:p>
            <w:pPr>
              <w:pStyle w:val="TableParagraph"/>
              <w:rPr>
                <w:sz w:val="26"/>
              </w:rPr>
            </w:pPr>
          </w:p>
        </w:tc>
        <w:tc>
          <w:tcPr>
            <w:tcW w:w="888" w:type="dxa"/>
          </w:tcPr>
          <w:p>
            <w:pPr>
              <w:pStyle w:val="TableParagraph"/>
              <w:rPr>
                <w:sz w:val="26"/>
              </w:rPr>
            </w:pPr>
          </w:p>
        </w:tc>
        <w:tc>
          <w:tcPr>
            <w:tcW w:w="1053" w:type="dxa"/>
          </w:tcPr>
          <w:p>
            <w:pPr>
              <w:pStyle w:val="TableParagraph"/>
              <w:rPr>
                <w:sz w:val="26"/>
              </w:rPr>
            </w:pPr>
          </w:p>
        </w:tc>
        <w:tc>
          <w:tcPr>
            <w:tcW w:w="1037" w:type="dxa"/>
          </w:tcPr>
          <w:p>
            <w:pPr>
              <w:pStyle w:val="TableParagraph"/>
              <w:rPr>
                <w:sz w:val="26"/>
              </w:rPr>
            </w:pPr>
          </w:p>
        </w:tc>
        <w:tc>
          <w:tcPr>
            <w:tcW w:w="1065" w:type="dxa"/>
          </w:tcPr>
          <w:p>
            <w:pPr>
              <w:pStyle w:val="TableParagraph"/>
              <w:rPr>
                <w:sz w:val="26"/>
              </w:rPr>
            </w:pPr>
          </w:p>
        </w:tc>
        <w:tc>
          <w:tcPr>
            <w:tcW w:w="1065" w:type="dxa"/>
          </w:tcPr>
          <w:p>
            <w:pPr>
              <w:pStyle w:val="TableParagraph"/>
              <w:rPr>
                <w:sz w:val="26"/>
              </w:rPr>
            </w:pPr>
          </w:p>
        </w:tc>
      </w:tr>
    </w:tbl>
    <w:p>
      <w:pPr>
        <w:pStyle w:val="BodyText"/>
        <w:ind w:left="0" w:firstLine="0"/>
        <w:jc w:val="left"/>
        <w:rPr>
          <w:sz w:val="24"/>
        </w:rPr>
      </w:pPr>
    </w:p>
    <w:p>
      <w:pPr>
        <w:pStyle w:val="BodyText"/>
        <w:spacing w:before="176"/>
        <w:ind w:left="0" w:firstLine="0"/>
        <w:jc w:val="left"/>
        <w:rPr>
          <w:sz w:val="24"/>
        </w:rPr>
      </w:pPr>
    </w:p>
    <w:p>
      <w:pPr>
        <w:spacing w:before="0"/>
        <w:ind w:left="237" w:right="0" w:firstLine="0"/>
        <w:jc w:val="left"/>
        <w:rPr>
          <w:i/>
          <w:sz w:val="27"/>
        </w:rPr>
      </w:pPr>
      <w:r>
        <w:rPr>
          <w:i/>
          <w:sz w:val="27"/>
        </w:rPr>
        <w:t>*Примерный</w:t>
      </w:r>
      <w:r>
        <w:rPr>
          <w:i/>
          <w:spacing w:val="-9"/>
          <w:sz w:val="27"/>
        </w:rPr>
        <w:t> </w:t>
      </w:r>
      <w:r>
        <w:rPr>
          <w:i/>
          <w:sz w:val="27"/>
        </w:rPr>
        <w:t>перечень</w:t>
      </w:r>
      <w:r>
        <w:rPr>
          <w:i/>
          <w:spacing w:val="-8"/>
          <w:sz w:val="27"/>
        </w:rPr>
        <w:t> </w:t>
      </w:r>
      <w:r>
        <w:rPr>
          <w:i/>
          <w:sz w:val="27"/>
        </w:rPr>
        <w:t>мероприятий</w:t>
      </w:r>
      <w:r>
        <w:rPr>
          <w:i/>
          <w:spacing w:val="-6"/>
          <w:sz w:val="27"/>
        </w:rPr>
        <w:t> </w:t>
      </w:r>
      <w:r>
        <w:rPr>
          <w:i/>
          <w:sz w:val="27"/>
        </w:rPr>
        <w:t>для</w:t>
      </w:r>
      <w:r>
        <w:rPr>
          <w:i/>
          <w:spacing w:val="-7"/>
          <w:sz w:val="27"/>
        </w:rPr>
        <w:t> </w:t>
      </w:r>
      <w:r>
        <w:rPr>
          <w:i/>
          <w:sz w:val="27"/>
        </w:rPr>
        <w:t>включения</w:t>
      </w:r>
      <w:r>
        <w:rPr>
          <w:i/>
          <w:spacing w:val="-6"/>
          <w:sz w:val="27"/>
        </w:rPr>
        <w:t> </w:t>
      </w:r>
      <w:r>
        <w:rPr>
          <w:i/>
          <w:sz w:val="27"/>
        </w:rPr>
        <w:t>в</w:t>
      </w:r>
      <w:r>
        <w:rPr>
          <w:i/>
          <w:spacing w:val="-9"/>
          <w:sz w:val="27"/>
        </w:rPr>
        <w:t> </w:t>
      </w:r>
      <w:r>
        <w:rPr>
          <w:i/>
          <w:sz w:val="27"/>
        </w:rPr>
        <w:t>соглашение</w:t>
      </w:r>
      <w:r>
        <w:rPr>
          <w:i/>
          <w:spacing w:val="-8"/>
          <w:sz w:val="27"/>
        </w:rPr>
        <w:t> </w:t>
      </w:r>
      <w:r>
        <w:rPr>
          <w:i/>
          <w:sz w:val="27"/>
        </w:rPr>
        <w:t>по</w:t>
      </w:r>
      <w:r>
        <w:rPr>
          <w:i/>
          <w:spacing w:val="-9"/>
          <w:sz w:val="27"/>
        </w:rPr>
        <w:t> </w:t>
      </w:r>
      <w:r>
        <w:rPr>
          <w:i/>
          <w:sz w:val="27"/>
        </w:rPr>
        <w:t>охране</w:t>
      </w:r>
      <w:r>
        <w:rPr>
          <w:i/>
          <w:spacing w:val="-7"/>
          <w:sz w:val="27"/>
        </w:rPr>
        <w:t> </w:t>
      </w:r>
      <w:r>
        <w:rPr>
          <w:i/>
          <w:spacing w:val="-2"/>
          <w:sz w:val="27"/>
        </w:rPr>
        <w:t>труда</w:t>
      </w:r>
    </w:p>
    <w:p>
      <w:pPr>
        <w:pStyle w:val="BodyText"/>
        <w:ind w:left="0" w:firstLine="0"/>
        <w:jc w:val="left"/>
        <w:rPr>
          <w:i/>
          <w:sz w:val="20"/>
        </w:rPr>
      </w:pPr>
    </w:p>
    <w:p>
      <w:pPr>
        <w:pStyle w:val="BodyText"/>
        <w:spacing w:before="120"/>
        <w:ind w:left="0" w:firstLine="0"/>
        <w:jc w:val="left"/>
        <w:rPr>
          <w:i/>
          <w:sz w:val="20"/>
        </w:rPr>
      </w:pP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8"/>
        <w:gridCol w:w="9103"/>
      </w:tblGrid>
      <w:tr>
        <w:trPr>
          <w:trHeight w:val="721" w:hRule="atLeast"/>
        </w:trPr>
        <w:tc>
          <w:tcPr>
            <w:tcW w:w="368" w:type="dxa"/>
          </w:tcPr>
          <w:p>
            <w:pPr>
              <w:pStyle w:val="TableParagraph"/>
              <w:spacing w:line="305" w:lineRule="exact"/>
              <w:ind w:left="93"/>
              <w:rPr>
                <w:i/>
                <w:sz w:val="27"/>
              </w:rPr>
            </w:pPr>
            <w:r>
              <w:rPr>
                <w:i/>
                <w:spacing w:val="-10"/>
                <w:sz w:val="27"/>
              </w:rPr>
              <w:t>N</w:t>
            </w:r>
          </w:p>
          <w:p>
            <w:pPr>
              <w:pStyle w:val="TableParagraph"/>
              <w:spacing w:line="310" w:lineRule="exact"/>
              <w:ind w:left="11" w:right="-15"/>
              <w:rPr>
                <w:i/>
                <w:sz w:val="27"/>
              </w:rPr>
            </w:pPr>
            <w:r>
              <w:rPr>
                <w:i/>
                <w:spacing w:val="-5"/>
                <w:sz w:val="27"/>
              </w:rPr>
              <w:t>п/п</w:t>
            </w:r>
          </w:p>
        </w:tc>
        <w:tc>
          <w:tcPr>
            <w:tcW w:w="9103" w:type="dxa"/>
          </w:tcPr>
          <w:p>
            <w:pPr>
              <w:pStyle w:val="TableParagraph"/>
              <w:spacing w:line="305" w:lineRule="exact"/>
              <w:ind w:left="17"/>
              <w:jc w:val="center"/>
              <w:rPr>
                <w:i/>
                <w:sz w:val="27"/>
              </w:rPr>
            </w:pPr>
            <w:r>
              <w:rPr>
                <w:i/>
                <w:sz w:val="27"/>
              </w:rPr>
              <w:t>Наименование</w:t>
            </w:r>
            <w:r>
              <w:rPr>
                <w:i/>
                <w:spacing w:val="-10"/>
                <w:sz w:val="27"/>
              </w:rPr>
              <w:t> </w:t>
            </w:r>
            <w:r>
              <w:rPr>
                <w:i/>
                <w:spacing w:val="-2"/>
                <w:sz w:val="27"/>
              </w:rPr>
              <w:t>мероприятий</w:t>
            </w:r>
          </w:p>
        </w:tc>
      </w:tr>
      <w:tr>
        <w:trPr>
          <w:trHeight w:val="409" w:hRule="atLeast"/>
        </w:trPr>
        <w:tc>
          <w:tcPr>
            <w:tcW w:w="9471" w:type="dxa"/>
            <w:gridSpan w:val="2"/>
          </w:tcPr>
          <w:p>
            <w:pPr>
              <w:pStyle w:val="TableParagraph"/>
              <w:spacing w:line="303" w:lineRule="exact"/>
              <w:ind w:left="2789"/>
              <w:rPr>
                <w:i/>
                <w:sz w:val="27"/>
              </w:rPr>
            </w:pPr>
            <w:r>
              <w:rPr>
                <w:i/>
                <w:sz w:val="27"/>
              </w:rPr>
              <w:t>I.</w:t>
            </w:r>
            <w:r>
              <w:rPr>
                <w:i/>
                <w:spacing w:val="-10"/>
                <w:sz w:val="27"/>
              </w:rPr>
              <w:t> </w:t>
            </w:r>
            <w:r>
              <w:rPr>
                <w:i/>
                <w:sz w:val="27"/>
              </w:rPr>
              <w:t>Организационные</w:t>
            </w:r>
            <w:r>
              <w:rPr>
                <w:i/>
                <w:spacing w:val="-12"/>
                <w:sz w:val="27"/>
              </w:rPr>
              <w:t> </w:t>
            </w:r>
            <w:r>
              <w:rPr>
                <w:i/>
                <w:spacing w:val="-2"/>
                <w:sz w:val="27"/>
              </w:rPr>
              <w:t>мероприятия</w:t>
            </w:r>
          </w:p>
        </w:tc>
      </w:tr>
      <w:tr>
        <w:trPr>
          <w:trHeight w:val="823" w:hRule="atLeast"/>
        </w:trPr>
        <w:tc>
          <w:tcPr>
            <w:tcW w:w="368" w:type="dxa"/>
          </w:tcPr>
          <w:p>
            <w:pPr>
              <w:pStyle w:val="TableParagraph"/>
              <w:spacing w:before="199"/>
              <w:ind w:left="25"/>
              <w:jc w:val="center"/>
              <w:rPr>
                <w:i/>
                <w:sz w:val="27"/>
              </w:rPr>
            </w:pPr>
            <w:r>
              <w:rPr>
                <w:i/>
                <w:spacing w:val="-5"/>
                <w:sz w:val="27"/>
              </w:rPr>
              <w:t>1.</w:t>
            </w:r>
          </w:p>
        </w:tc>
        <w:tc>
          <w:tcPr>
            <w:tcW w:w="9103" w:type="dxa"/>
          </w:tcPr>
          <w:p>
            <w:pPr>
              <w:pStyle w:val="TableParagraph"/>
              <w:spacing w:line="306" w:lineRule="exact"/>
              <w:ind w:left="76"/>
              <w:rPr>
                <w:i/>
                <w:sz w:val="27"/>
              </w:rPr>
            </w:pPr>
            <w:r>
              <w:rPr>
                <w:i/>
                <w:sz w:val="27"/>
              </w:rPr>
              <w:t>Проведение</w:t>
            </w:r>
            <w:r>
              <w:rPr>
                <w:i/>
                <w:spacing w:val="-10"/>
                <w:sz w:val="27"/>
              </w:rPr>
              <w:t> </w:t>
            </w:r>
            <w:r>
              <w:rPr>
                <w:i/>
                <w:sz w:val="27"/>
              </w:rPr>
              <w:t>специальной</w:t>
            </w:r>
            <w:r>
              <w:rPr>
                <w:i/>
                <w:spacing w:val="-9"/>
                <w:sz w:val="27"/>
              </w:rPr>
              <w:t> </w:t>
            </w:r>
            <w:r>
              <w:rPr>
                <w:i/>
                <w:sz w:val="27"/>
              </w:rPr>
              <w:t>оценки</w:t>
            </w:r>
            <w:r>
              <w:rPr>
                <w:i/>
                <w:spacing w:val="-6"/>
                <w:sz w:val="27"/>
              </w:rPr>
              <w:t> </w:t>
            </w:r>
            <w:r>
              <w:rPr>
                <w:i/>
                <w:sz w:val="27"/>
              </w:rPr>
              <w:t>условий</w:t>
            </w:r>
            <w:r>
              <w:rPr>
                <w:i/>
                <w:spacing w:val="-7"/>
                <w:sz w:val="27"/>
              </w:rPr>
              <w:t> </w:t>
            </w:r>
            <w:r>
              <w:rPr>
                <w:i/>
                <w:sz w:val="27"/>
              </w:rPr>
              <w:t>труда,</w:t>
            </w:r>
            <w:r>
              <w:rPr>
                <w:i/>
                <w:spacing w:val="-9"/>
                <w:sz w:val="27"/>
              </w:rPr>
              <w:t> </w:t>
            </w:r>
            <w:r>
              <w:rPr>
                <w:i/>
                <w:sz w:val="27"/>
              </w:rPr>
              <w:t>оценки</w:t>
            </w:r>
            <w:r>
              <w:rPr>
                <w:i/>
                <w:spacing w:val="-6"/>
                <w:sz w:val="27"/>
              </w:rPr>
              <w:t> </w:t>
            </w:r>
            <w:r>
              <w:rPr>
                <w:i/>
                <w:spacing w:val="-2"/>
                <w:sz w:val="27"/>
              </w:rPr>
              <w:t>уровней</w:t>
            </w:r>
          </w:p>
          <w:p>
            <w:pPr>
              <w:pStyle w:val="TableParagraph"/>
              <w:spacing w:before="100"/>
              <w:ind w:left="8"/>
              <w:rPr>
                <w:i/>
                <w:sz w:val="27"/>
              </w:rPr>
            </w:pPr>
            <w:r>
              <w:rPr>
                <w:i/>
                <w:spacing w:val="-2"/>
                <w:sz w:val="27"/>
              </w:rPr>
              <w:t>профессиональных</w:t>
            </w:r>
            <w:r>
              <w:rPr>
                <w:i/>
                <w:spacing w:val="11"/>
                <w:sz w:val="27"/>
              </w:rPr>
              <w:t> </w:t>
            </w:r>
            <w:r>
              <w:rPr>
                <w:i/>
                <w:spacing w:val="-2"/>
                <w:sz w:val="27"/>
              </w:rPr>
              <w:t>рисков.</w:t>
            </w:r>
          </w:p>
        </w:tc>
      </w:tr>
      <w:tr>
        <w:trPr>
          <w:trHeight w:val="1031" w:hRule="atLeast"/>
        </w:trPr>
        <w:tc>
          <w:tcPr>
            <w:tcW w:w="368" w:type="dxa"/>
          </w:tcPr>
          <w:p>
            <w:pPr>
              <w:pStyle w:val="TableParagraph"/>
              <w:spacing w:before="304"/>
              <w:ind w:left="25"/>
              <w:jc w:val="center"/>
              <w:rPr>
                <w:i/>
                <w:sz w:val="27"/>
              </w:rPr>
            </w:pPr>
            <w:r>
              <w:rPr>
                <w:i/>
                <w:spacing w:val="-5"/>
                <w:sz w:val="27"/>
              </w:rPr>
              <w:t>2.</w:t>
            </w:r>
          </w:p>
        </w:tc>
        <w:tc>
          <w:tcPr>
            <w:tcW w:w="9103" w:type="dxa"/>
          </w:tcPr>
          <w:p>
            <w:pPr>
              <w:pStyle w:val="TableParagraph"/>
              <w:ind w:left="8" w:firstLine="67"/>
              <w:rPr>
                <w:i/>
                <w:sz w:val="27"/>
              </w:rPr>
            </w:pPr>
            <w:r>
              <w:rPr>
                <w:i/>
                <w:sz w:val="27"/>
              </w:rPr>
              <w:t>Проведение специального обучения руководителей, специалистов по охране труда,</w:t>
            </w:r>
            <w:r>
              <w:rPr>
                <w:i/>
                <w:spacing w:val="-4"/>
                <w:sz w:val="27"/>
              </w:rPr>
              <w:t> </w:t>
            </w:r>
            <w:r>
              <w:rPr>
                <w:i/>
                <w:sz w:val="27"/>
              </w:rPr>
              <w:t>членов</w:t>
            </w:r>
            <w:r>
              <w:rPr>
                <w:i/>
                <w:spacing w:val="-3"/>
                <w:sz w:val="27"/>
              </w:rPr>
              <w:t> </w:t>
            </w:r>
            <w:r>
              <w:rPr>
                <w:i/>
                <w:sz w:val="27"/>
              </w:rPr>
              <w:t>комиссии</w:t>
            </w:r>
            <w:r>
              <w:rPr>
                <w:i/>
                <w:spacing w:val="-2"/>
                <w:sz w:val="27"/>
              </w:rPr>
              <w:t> </w:t>
            </w:r>
            <w:r>
              <w:rPr>
                <w:i/>
                <w:sz w:val="27"/>
              </w:rPr>
              <w:t>по</w:t>
            </w:r>
            <w:r>
              <w:rPr>
                <w:i/>
                <w:spacing w:val="-5"/>
                <w:sz w:val="27"/>
              </w:rPr>
              <w:t> </w:t>
            </w:r>
            <w:r>
              <w:rPr>
                <w:i/>
                <w:sz w:val="27"/>
              </w:rPr>
              <w:t>охране</w:t>
            </w:r>
            <w:r>
              <w:rPr>
                <w:i/>
                <w:spacing w:val="-7"/>
                <w:sz w:val="27"/>
              </w:rPr>
              <w:t> </w:t>
            </w:r>
            <w:r>
              <w:rPr>
                <w:i/>
                <w:sz w:val="27"/>
              </w:rPr>
              <w:t>труда,</w:t>
            </w:r>
            <w:r>
              <w:rPr>
                <w:i/>
                <w:spacing w:val="-4"/>
                <w:sz w:val="27"/>
              </w:rPr>
              <w:t> </w:t>
            </w:r>
            <w:r>
              <w:rPr>
                <w:i/>
                <w:sz w:val="27"/>
              </w:rPr>
              <w:t>уполномоченных</w:t>
            </w:r>
            <w:r>
              <w:rPr>
                <w:i/>
                <w:spacing w:val="-4"/>
                <w:sz w:val="27"/>
              </w:rPr>
              <w:t> </w:t>
            </w:r>
            <w:r>
              <w:rPr>
                <w:i/>
                <w:sz w:val="27"/>
              </w:rPr>
              <w:t>по</w:t>
            </w:r>
            <w:r>
              <w:rPr>
                <w:i/>
                <w:spacing w:val="-5"/>
                <w:sz w:val="27"/>
              </w:rPr>
              <w:t> </w:t>
            </w:r>
            <w:r>
              <w:rPr>
                <w:i/>
                <w:sz w:val="27"/>
              </w:rPr>
              <w:t>охране</w:t>
            </w:r>
            <w:r>
              <w:rPr>
                <w:i/>
                <w:spacing w:val="-4"/>
                <w:sz w:val="27"/>
              </w:rPr>
              <w:t> </w:t>
            </w:r>
            <w:r>
              <w:rPr>
                <w:i/>
                <w:sz w:val="27"/>
              </w:rPr>
              <w:t>труда</w:t>
            </w:r>
            <w:r>
              <w:rPr>
                <w:i/>
                <w:spacing w:val="-2"/>
                <w:sz w:val="27"/>
              </w:rPr>
              <w:t> </w:t>
            </w:r>
            <w:r>
              <w:rPr>
                <w:i/>
                <w:sz w:val="27"/>
              </w:rPr>
              <w:t>в обучающих организациях.</w:t>
            </w:r>
          </w:p>
        </w:tc>
      </w:tr>
      <w:tr>
        <w:trPr>
          <w:trHeight w:val="721" w:hRule="atLeast"/>
        </w:trPr>
        <w:tc>
          <w:tcPr>
            <w:tcW w:w="368" w:type="dxa"/>
          </w:tcPr>
          <w:p>
            <w:pPr>
              <w:pStyle w:val="TableParagraph"/>
              <w:spacing w:before="148"/>
              <w:ind w:left="25"/>
              <w:jc w:val="center"/>
              <w:rPr>
                <w:i/>
                <w:sz w:val="27"/>
              </w:rPr>
            </w:pPr>
            <w:r>
              <w:rPr>
                <w:i/>
                <w:spacing w:val="-5"/>
                <w:sz w:val="27"/>
              </w:rPr>
              <w:t>3.</w:t>
            </w:r>
          </w:p>
        </w:tc>
        <w:tc>
          <w:tcPr>
            <w:tcW w:w="9103" w:type="dxa"/>
          </w:tcPr>
          <w:p>
            <w:pPr>
              <w:pStyle w:val="TableParagraph"/>
              <w:ind w:left="8" w:right="22" w:firstLine="67"/>
              <w:rPr>
                <w:i/>
                <w:sz w:val="27"/>
              </w:rPr>
            </w:pPr>
            <w:r>
              <w:rPr>
                <w:i/>
                <w:sz w:val="27"/>
              </w:rPr>
              <w:t>Организация</w:t>
            </w:r>
            <w:r>
              <w:rPr>
                <w:i/>
                <w:spacing w:val="-9"/>
                <w:sz w:val="27"/>
              </w:rPr>
              <w:t> </w:t>
            </w:r>
            <w:r>
              <w:rPr>
                <w:i/>
                <w:sz w:val="27"/>
              </w:rPr>
              <w:t>обучения</w:t>
            </w:r>
            <w:r>
              <w:rPr>
                <w:i/>
                <w:spacing w:val="-9"/>
                <w:sz w:val="27"/>
              </w:rPr>
              <w:t> </w:t>
            </w:r>
            <w:r>
              <w:rPr>
                <w:i/>
                <w:sz w:val="27"/>
              </w:rPr>
              <w:t>работников,</w:t>
            </w:r>
            <w:r>
              <w:rPr>
                <w:i/>
                <w:spacing w:val="-9"/>
                <w:sz w:val="27"/>
              </w:rPr>
              <w:t> </w:t>
            </w:r>
            <w:r>
              <w:rPr>
                <w:i/>
                <w:sz w:val="27"/>
              </w:rPr>
              <w:t>ответственных</w:t>
            </w:r>
            <w:r>
              <w:rPr>
                <w:i/>
                <w:spacing w:val="-8"/>
                <w:sz w:val="27"/>
              </w:rPr>
              <w:t> </w:t>
            </w:r>
            <w:r>
              <w:rPr>
                <w:i/>
                <w:sz w:val="27"/>
              </w:rPr>
              <w:t>за</w:t>
            </w:r>
            <w:r>
              <w:rPr>
                <w:i/>
                <w:spacing w:val="-6"/>
                <w:sz w:val="27"/>
              </w:rPr>
              <w:t> </w:t>
            </w:r>
            <w:r>
              <w:rPr>
                <w:i/>
                <w:sz w:val="27"/>
              </w:rPr>
              <w:t>эксплуатацию опасных производственных объектов.</w:t>
            </w:r>
          </w:p>
        </w:tc>
      </w:tr>
      <w:tr>
        <w:trPr>
          <w:trHeight w:val="1031" w:hRule="atLeast"/>
        </w:trPr>
        <w:tc>
          <w:tcPr>
            <w:tcW w:w="368" w:type="dxa"/>
          </w:tcPr>
          <w:p>
            <w:pPr>
              <w:pStyle w:val="TableParagraph"/>
              <w:spacing w:before="302"/>
              <w:ind w:left="25"/>
              <w:jc w:val="center"/>
              <w:rPr>
                <w:i/>
                <w:sz w:val="27"/>
              </w:rPr>
            </w:pPr>
            <w:r>
              <w:rPr>
                <w:i/>
                <w:spacing w:val="-5"/>
                <w:sz w:val="27"/>
              </w:rPr>
              <w:t>4.</w:t>
            </w:r>
          </w:p>
        </w:tc>
        <w:tc>
          <w:tcPr>
            <w:tcW w:w="9103" w:type="dxa"/>
          </w:tcPr>
          <w:p>
            <w:pPr>
              <w:pStyle w:val="TableParagraph"/>
              <w:ind w:left="8" w:firstLine="67"/>
              <w:rPr>
                <w:i/>
                <w:sz w:val="27"/>
              </w:rPr>
            </w:pPr>
            <w:r>
              <w:rPr>
                <w:i/>
                <w:sz w:val="27"/>
              </w:rPr>
              <w:t>Обучение</w:t>
            </w:r>
            <w:r>
              <w:rPr>
                <w:i/>
                <w:spacing w:val="-8"/>
                <w:sz w:val="27"/>
              </w:rPr>
              <w:t> </w:t>
            </w:r>
            <w:r>
              <w:rPr>
                <w:i/>
                <w:sz w:val="27"/>
              </w:rPr>
              <w:t>работников</w:t>
            </w:r>
            <w:r>
              <w:rPr>
                <w:i/>
                <w:spacing w:val="-4"/>
                <w:sz w:val="27"/>
              </w:rPr>
              <w:t> </w:t>
            </w:r>
            <w:r>
              <w:rPr>
                <w:i/>
                <w:sz w:val="27"/>
              </w:rPr>
              <w:t>безопасным</w:t>
            </w:r>
            <w:r>
              <w:rPr>
                <w:i/>
                <w:spacing w:val="-5"/>
                <w:sz w:val="27"/>
              </w:rPr>
              <w:t> </w:t>
            </w:r>
            <w:r>
              <w:rPr>
                <w:i/>
                <w:sz w:val="27"/>
              </w:rPr>
              <w:t>методам</w:t>
            </w:r>
            <w:r>
              <w:rPr>
                <w:i/>
                <w:spacing w:val="-7"/>
                <w:sz w:val="27"/>
              </w:rPr>
              <w:t> </w:t>
            </w:r>
            <w:r>
              <w:rPr>
                <w:i/>
                <w:sz w:val="27"/>
              </w:rPr>
              <w:t>и</w:t>
            </w:r>
            <w:r>
              <w:rPr>
                <w:i/>
                <w:spacing w:val="-3"/>
                <w:sz w:val="27"/>
              </w:rPr>
              <w:t> </w:t>
            </w:r>
            <w:r>
              <w:rPr>
                <w:i/>
                <w:sz w:val="27"/>
              </w:rPr>
              <w:t>приемам</w:t>
            </w:r>
            <w:r>
              <w:rPr>
                <w:i/>
                <w:spacing w:val="-7"/>
                <w:sz w:val="27"/>
              </w:rPr>
              <w:t> </w:t>
            </w:r>
            <w:r>
              <w:rPr>
                <w:i/>
                <w:sz w:val="27"/>
              </w:rPr>
              <w:t>работы,</w:t>
            </w:r>
            <w:r>
              <w:rPr>
                <w:i/>
                <w:spacing w:val="-5"/>
                <w:sz w:val="27"/>
              </w:rPr>
              <w:t> </w:t>
            </w:r>
            <w:r>
              <w:rPr>
                <w:i/>
                <w:sz w:val="27"/>
              </w:rPr>
              <w:t>обучение навыкам оказания первой помощи. Проведение профессиональной гигиенической подготовки работников.</w:t>
            </w:r>
          </w:p>
        </w:tc>
      </w:tr>
    </w:tbl>
    <w:p>
      <w:pPr>
        <w:pStyle w:val="TableParagraph"/>
        <w:spacing w:after="0"/>
        <w:rPr>
          <w:i/>
          <w:sz w:val="27"/>
        </w:rPr>
        <w:sectPr>
          <w:pgSz w:w="11910" w:h="16840"/>
          <w:pgMar w:header="0" w:footer="763" w:top="760" w:bottom="1512" w:left="992" w:right="850"/>
        </w:sectPr>
      </w:pP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8"/>
        <w:gridCol w:w="9103"/>
      </w:tblGrid>
      <w:tr>
        <w:trPr>
          <w:trHeight w:val="409" w:hRule="atLeast"/>
        </w:trPr>
        <w:tc>
          <w:tcPr>
            <w:tcW w:w="368" w:type="dxa"/>
          </w:tcPr>
          <w:p>
            <w:pPr>
              <w:pStyle w:val="TableParagraph"/>
              <w:spacing w:line="303" w:lineRule="exact"/>
              <w:ind w:left="25"/>
              <w:jc w:val="center"/>
              <w:rPr>
                <w:i/>
                <w:sz w:val="27"/>
              </w:rPr>
            </w:pPr>
            <w:r>
              <w:rPr>
                <w:i/>
                <w:spacing w:val="-5"/>
                <w:sz w:val="27"/>
              </w:rPr>
              <w:t>5.</w:t>
            </w:r>
          </w:p>
        </w:tc>
        <w:tc>
          <w:tcPr>
            <w:tcW w:w="9103" w:type="dxa"/>
          </w:tcPr>
          <w:p>
            <w:pPr>
              <w:pStyle w:val="TableParagraph"/>
              <w:spacing w:line="303" w:lineRule="exact"/>
              <w:ind w:left="76"/>
              <w:rPr>
                <w:i/>
                <w:sz w:val="27"/>
              </w:rPr>
            </w:pPr>
            <w:r>
              <w:rPr>
                <w:i/>
                <w:sz w:val="27"/>
              </w:rPr>
              <w:t>Организация</w:t>
            </w:r>
            <w:r>
              <w:rPr>
                <w:i/>
                <w:spacing w:val="-9"/>
                <w:sz w:val="27"/>
              </w:rPr>
              <w:t> </w:t>
            </w:r>
            <w:r>
              <w:rPr>
                <w:i/>
                <w:sz w:val="27"/>
              </w:rPr>
              <w:t>и</w:t>
            </w:r>
            <w:r>
              <w:rPr>
                <w:i/>
                <w:spacing w:val="-6"/>
                <w:sz w:val="27"/>
              </w:rPr>
              <w:t> </w:t>
            </w:r>
            <w:r>
              <w:rPr>
                <w:i/>
                <w:sz w:val="27"/>
              </w:rPr>
              <w:t>оборудование</w:t>
            </w:r>
            <w:r>
              <w:rPr>
                <w:i/>
                <w:spacing w:val="-7"/>
                <w:sz w:val="27"/>
              </w:rPr>
              <w:t> </w:t>
            </w:r>
            <w:r>
              <w:rPr>
                <w:i/>
                <w:sz w:val="27"/>
              </w:rPr>
              <w:t>кабинетов,</w:t>
            </w:r>
            <w:r>
              <w:rPr>
                <w:i/>
                <w:spacing w:val="-10"/>
                <w:sz w:val="27"/>
              </w:rPr>
              <w:t> </w:t>
            </w:r>
            <w:r>
              <w:rPr>
                <w:i/>
                <w:sz w:val="27"/>
              </w:rPr>
              <w:t>уголков</w:t>
            </w:r>
            <w:r>
              <w:rPr>
                <w:i/>
                <w:spacing w:val="-9"/>
                <w:sz w:val="27"/>
              </w:rPr>
              <w:t> </w:t>
            </w:r>
            <w:r>
              <w:rPr>
                <w:i/>
                <w:sz w:val="27"/>
              </w:rPr>
              <w:t>по</w:t>
            </w:r>
            <w:r>
              <w:rPr>
                <w:i/>
                <w:spacing w:val="-9"/>
                <w:sz w:val="27"/>
              </w:rPr>
              <w:t> </w:t>
            </w:r>
            <w:r>
              <w:rPr>
                <w:i/>
                <w:sz w:val="27"/>
              </w:rPr>
              <w:t>охране</w:t>
            </w:r>
            <w:r>
              <w:rPr>
                <w:i/>
                <w:spacing w:val="-7"/>
                <w:sz w:val="27"/>
              </w:rPr>
              <w:t> </w:t>
            </w:r>
            <w:r>
              <w:rPr>
                <w:i/>
                <w:spacing w:val="-2"/>
                <w:sz w:val="27"/>
              </w:rPr>
              <w:t>труда.</w:t>
            </w:r>
          </w:p>
        </w:tc>
      </w:tr>
      <w:tr>
        <w:trPr>
          <w:trHeight w:val="410" w:hRule="atLeast"/>
        </w:trPr>
        <w:tc>
          <w:tcPr>
            <w:tcW w:w="368" w:type="dxa"/>
          </w:tcPr>
          <w:p>
            <w:pPr>
              <w:pStyle w:val="TableParagraph"/>
              <w:spacing w:line="303" w:lineRule="exact"/>
              <w:ind w:left="25"/>
              <w:jc w:val="center"/>
              <w:rPr>
                <w:i/>
                <w:sz w:val="27"/>
              </w:rPr>
            </w:pPr>
            <w:r>
              <w:rPr>
                <w:i/>
                <w:spacing w:val="-5"/>
                <w:sz w:val="27"/>
              </w:rPr>
              <w:t>6.</w:t>
            </w:r>
          </w:p>
        </w:tc>
        <w:tc>
          <w:tcPr>
            <w:tcW w:w="9103" w:type="dxa"/>
          </w:tcPr>
          <w:p>
            <w:pPr>
              <w:pStyle w:val="TableParagraph"/>
              <w:spacing w:line="303" w:lineRule="exact"/>
              <w:ind w:left="76"/>
              <w:rPr>
                <w:i/>
                <w:sz w:val="27"/>
              </w:rPr>
            </w:pPr>
            <w:r>
              <w:rPr>
                <w:i/>
                <w:sz w:val="27"/>
              </w:rPr>
              <w:t>Разработка</w:t>
            </w:r>
            <w:r>
              <w:rPr>
                <w:i/>
                <w:spacing w:val="-9"/>
                <w:sz w:val="27"/>
              </w:rPr>
              <w:t> </w:t>
            </w:r>
            <w:r>
              <w:rPr>
                <w:i/>
                <w:sz w:val="27"/>
              </w:rPr>
              <w:t>и</w:t>
            </w:r>
            <w:r>
              <w:rPr>
                <w:i/>
                <w:spacing w:val="-11"/>
                <w:sz w:val="27"/>
              </w:rPr>
              <w:t> </w:t>
            </w:r>
            <w:r>
              <w:rPr>
                <w:i/>
                <w:sz w:val="27"/>
              </w:rPr>
              <w:t>издание</w:t>
            </w:r>
            <w:r>
              <w:rPr>
                <w:i/>
                <w:spacing w:val="-9"/>
                <w:sz w:val="27"/>
              </w:rPr>
              <w:t> </w:t>
            </w:r>
            <w:r>
              <w:rPr>
                <w:i/>
                <w:sz w:val="27"/>
              </w:rPr>
              <w:t>(тиражирование)</w:t>
            </w:r>
            <w:r>
              <w:rPr>
                <w:i/>
                <w:spacing w:val="-9"/>
                <w:sz w:val="27"/>
              </w:rPr>
              <w:t> </w:t>
            </w:r>
            <w:r>
              <w:rPr>
                <w:i/>
                <w:sz w:val="27"/>
              </w:rPr>
              <w:t>инструкций</w:t>
            </w:r>
            <w:r>
              <w:rPr>
                <w:i/>
                <w:spacing w:val="-10"/>
                <w:sz w:val="27"/>
              </w:rPr>
              <w:t> </w:t>
            </w:r>
            <w:r>
              <w:rPr>
                <w:i/>
                <w:sz w:val="27"/>
              </w:rPr>
              <w:t>по</w:t>
            </w:r>
            <w:r>
              <w:rPr>
                <w:i/>
                <w:spacing w:val="-10"/>
                <w:sz w:val="27"/>
              </w:rPr>
              <w:t> </w:t>
            </w:r>
            <w:r>
              <w:rPr>
                <w:i/>
                <w:sz w:val="27"/>
              </w:rPr>
              <w:t>охране</w:t>
            </w:r>
            <w:r>
              <w:rPr>
                <w:i/>
                <w:spacing w:val="-8"/>
                <w:sz w:val="27"/>
              </w:rPr>
              <w:t> </w:t>
            </w:r>
            <w:r>
              <w:rPr>
                <w:i/>
                <w:spacing w:val="-2"/>
                <w:sz w:val="27"/>
              </w:rPr>
              <w:t>труда.</w:t>
            </w:r>
          </w:p>
        </w:tc>
      </w:tr>
      <w:tr>
        <w:trPr>
          <w:trHeight w:val="412" w:hRule="atLeast"/>
        </w:trPr>
        <w:tc>
          <w:tcPr>
            <w:tcW w:w="368" w:type="dxa"/>
          </w:tcPr>
          <w:p>
            <w:pPr>
              <w:pStyle w:val="TableParagraph"/>
              <w:spacing w:line="305" w:lineRule="exact"/>
              <w:ind w:left="25"/>
              <w:jc w:val="center"/>
              <w:rPr>
                <w:i/>
                <w:sz w:val="27"/>
              </w:rPr>
            </w:pPr>
            <w:r>
              <w:rPr>
                <w:i/>
                <w:spacing w:val="-5"/>
                <w:sz w:val="27"/>
              </w:rPr>
              <w:t>7.</w:t>
            </w:r>
          </w:p>
        </w:tc>
        <w:tc>
          <w:tcPr>
            <w:tcW w:w="9103" w:type="dxa"/>
          </w:tcPr>
          <w:p>
            <w:pPr>
              <w:pStyle w:val="TableParagraph"/>
              <w:spacing w:line="305" w:lineRule="exact"/>
              <w:ind w:left="76"/>
              <w:rPr>
                <w:i/>
                <w:sz w:val="27"/>
              </w:rPr>
            </w:pPr>
            <w:r>
              <w:rPr>
                <w:i/>
                <w:sz w:val="27"/>
              </w:rPr>
              <w:t>Разработка</w:t>
            </w:r>
            <w:r>
              <w:rPr>
                <w:i/>
                <w:spacing w:val="-8"/>
                <w:sz w:val="27"/>
              </w:rPr>
              <w:t> </w:t>
            </w:r>
            <w:r>
              <w:rPr>
                <w:i/>
                <w:sz w:val="27"/>
              </w:rPr>
              <w:t>программ</w:t>
            </w:r>
            <w:r>
              <w:rPr>
                <w:i/>
                <w:spacing w:val="-9"/>
                <w:sz w:val="27"/>
              </w:rPr>
              <w:t> </w:t>
            </w:r>
            <w:r>
              <w:rPr>
                <w:i/>
                <w:sz w:val="27"/>
              </w:rPr>
              <w:t>инструктажей</w:t>
            </w:r>
            <w:r>
              <w:rPr>
                <w:i/>
                <w:spacing w:val="-7"/>
                <w:sz w:val="27"/>
              </w:rPr>
              <w:t> </w:t>
            </w:r>
            <w:r>
              <w:rPr>
                <w:i/>
                <w:sz w:val="27"/>
              </w:rPr>
              <w:t>по</w:t>
            </w:r>
            <w:r>
              <w:rPr>
                <w:i/>
                <w:spacing w:val="-8"/>
                <w:sz w:val="27"/>
              </w:rPr>
              <w:t> </w:t>
            </w:r>
            <w:r>
              <w:rPr>
                <w:i/>
                <w:sz w:val="27"/>
              </w:rPr>
              <w:t>охране</w:t>
            </w:r>
            <w:r>
              <w:rPr>
                <w:i/>
                <w:spacing w:val="-11"/>
                <w:sz w:val="27"/>
              </w:rPr>
              <w:t> </w:t>
            </w:r>
            <w:r>
              <w:rPr>
                <w:i/>
                <w:spacing w:val="-2"/>
                <w:sz w:val="27"/>
              </w:rPr>
              <w:t>труда.</w:t>
            </w:r>
          </w:p>
        </w:tc>
      </w:tr>
      <w:tr>
        <w:trPr>
          <w:trHeight w:val="409" w:hRule="atLeast"/>
        </w:trPr>
        <w:tc>
          <w:tcPr>
            <w:tcW w:w="368" w:type="dxa"/>
          </w:tcPr>
          <w:p>
            <w:pPr>
              <w:pStyle w:val="TableParagraph"/>
              <w:spacing w:line="303" w:lineRule="exact"/>
              <w:ind w:left="25"/>
              <w:jc w:val="center"/>
              <w:rPr>
                <w:i/>
                <w:sz w:val="27"/>
              </w:rPr>
            </w:pPr>
            <w:r>
              <w:rPr>
                <w:i/>
                <w:spacing w:val="-5"/>
                <w:sz w:val="27"/>
              </w:rPr>
              <w:t>8.</w:t>
            </w:r>
          </w:p>
        </w:tc>
        <w:tc>
          <w:tcPr>
            <w:tcW w:w="9103" w:type="dxa"/>
          </w:tcPr>
          <w:p>
            <w:pPr>
              <w:pStyle w:val="TableParagraph"/>
              <w:spacing w:line="303" w:lineRule="exact"/>
              <w:ind w:left="76"/>
              <w:rPr>
                <w:i/>
                <w:sz w:val="27"/>
              </w:rPr>
            </w:pPr>
            <w:r>
              <w:rPr>
                <w:i/>
                <w:sz w:val="27"/>
              </w:rPr>
              <w:t>Обеспечение</w:t>
            </w:r>
            <w:r>
              <w:rPr>
                <w:i/>
                <w:spacing w:val="-12"/>
                <w:sz w:val="27"/>
              </w:rPr>
              <w:t> </w:t>
            </w:r>
            <w:r>
              <w:rPr>
                <w:i/>
                <w:sz w:val="27"/>
              </w:rPr>
              <w:t>бланковой</w:t>
            </w:r>
            <w:r>
              <w:rPr>
                <w:i/>
                <w:spacing w:val="-8"/>
                <w:sz w:val="27"/>
              </w:rPr>
              <w:t> </w:t>
            </w:r>
            <w:r>
              <w:rPr>
                <w:i/>
                <w:sz w:val="27"/>
              </w:rPr>
              <w:t>документацией</w:t>
            </w:r>
            <w:r>
              <w:rPr>
                <w:i/>
                <w:spacing w:val="-9"/>
                <w:sz w:val="27"/>
              </w:rPr>
              <w:t> </w:t>
            </w:r>
            <w:r>
              <w:rPr>
                <w:i/>
                <w:sz w:val="27"/>
              </w:rPr>
              <w:t>по</w:t>
            </w:r>
            <w:r>
              <w:rPr>
                <w:i/>
                <w:spacing w:val="-8"/>
                <w:sz w:val="27"/>
              </w:rPr>
              <w:t> </w:t>
            </w:r>
            <w:r>
              <w:rPr>
                <w:i/>
                <w:sz w:val="27"/>
              </w:rPr>
              <w:t>охране</w:t>
            </w:r>
            <w:r>
              <w:rPr>
                <w:i/>
                <w:spacing w:val="-11"/>
                <w:sz w:val="27"/>
              </w:rPr>
              <w:t> </w:t>
            </w:r>
            <w:r>
              <w:rPr>
                <w:i/>
                <w:spacing w:val="-2"/>
                <w:sz w:val="27"/>
              </w:rPr>
              <w:t>труда.</w:t>
            </w:r>
          </w:p>
        </w:tc>
      </w:tr>
      <w:tr>
        <w:trPr>
          <w:trHeight w:val="409" w:hRule="atLeast"/>
        </w:trPr>
        <w:tc>
          <w:tcPr>
            <w:tcW w:w="368" w:type="dxa"/>
          </w:tcPr>
          <w:p>
            <w:pPr>
              <w:pStyle w:val="TableParagraph"/>
              <w:spacing w:line="303" w:lineRule="exact"/>
              <w:ind w:left="25"/>
              <w:jc w:val="center"/>
              <w:rPr>
                <w:i/>
                <w:sz w:val="27"/>
              </w:rPr>
            </w:pPr>
            <w:r>
              <w:rPr>
                <w:i/>
                <w:spacing w:val="-5"/>
                <w:sz w:val="27"/>
              </w:rPr>
              <w:t>9.</w:t>
            </w:r>
          </w:p>
        </w:tc>
        <w:tc>
          <w:tcPr>
            <w:tcW w:w="9103" w:type="dxa"/>
          </w:tcPr>
          <w:p>
            <w:pPr>
              <w:pStyle w:val="TableParagraph"/>
              <w:spacing w:line="303" w:lineRule="exact"/>
              <w:ind w:left="76"/>
              <w:rPr>
                <w:i/>
                <w:sz w:val="27"/>
              </w:rPr>
            </w:pPr>
            <w:r>
              <w:rPr>
                <w:i/>
                <w:sz w:val="27"/>
              </w:rPr>
              <w:t>Организация</w:t>
            </w:r>
            <w:r>
              <w:rPr>
                <w:i/>
                <w:spacing w:val="-13"/>
                <w:sz w:val="27"/>
              </w:rPr>
              <w:t> </w:t>
            </w:r>
            <w:r>
              <w:rPr>
                <w:i/>
                <w:sz w:val="27"/>
              </w:rPr>
              <w:t>и</w:t>
            </w:r>
            <w:r>
              <w:rPr>
                <w:i/>
                <w:spacing w:val="-7"/>
                <w:sz w:val="27"/>
              </w:rPr>
              <w:t> </w:t>
            </w:r>
            <w:r>
              <w:rPr>
                <w:i/>
                <w:sz w:val="27"/>
              </w:rPr>
              <w:t>проведение</w:t>
            </w:r>
            <w:r>
              <w:rPr>
                <w:i/>
                <w:spacing w:val="-9"/>
                <w:sz w:val="27"/>
              </w:rPr>
              <w:t> </w:t>
            </w:r>
            <w:r>
              <w:rPr>
                <w:i/>
                <w:sz w:val="27"/>
              </w:rPr>
              <w:t>смотров-конкурсов,</w:t>
            </w:r>
            <w:r>
              <w:rPr>
                <w:i/>
                <w:spacing w:val="-10"/>
                <w:sz w:val="27"/>
              </w:rPr>
              <w:t> </w:t>
            </w:r>
            <w:r>
              <w:rPr>
                <w:i/>
                <w:sz w:val="27"/>
              </w:rPr>
              <w:t>выставок</w:t>
            </w:r>
            <w:r>
              <w:rPr>
                <w:i/>
                <w:spacing w:val="-11"/>
                <w:sz w:val="27"/>
              </w:rPr>
              <w:t> </w:t>
            </w:r>
            <w:r>
              <w:rPr>
                <w:i/>
                <w:sz w:val="27"/>
              </w:rPr>
              <w:t>по</w:t>
            </w:r>
            <w:r>
              <w:rPr>
                <w:i/>
                <w:spacing w:val="-7"/>
                <w:sz w:val="27"/>
              </w:rPr>
              <w:t> </w:t>
            </w:r>
            <w:r>
              <w:rPr>
                <w:i/>
                <w:sz w:val="27"/>
              </w:rPr>
              <w:t>охране</w:t>
            </w:r>
            <w:r>
              <w:rPr>
                <w:i/>
                <w:spacing w:val="-9"/>
                <w:sz w:val="27"/>
              </w:rPr>
              <w:t> </w:t>
            </w:r>
            <w:r>
              <w:rPr>
                <w:i/>
                <w:spacing w:val="-2"/>
                <w:sz w:val="27"/>
              </w:rPr>
              <w:t>труда.</w:t>
            </w:r>
          </w:p>
        </w:tc>
      </w:tr>
      <w:tr>
        <w:trPr>
          <w:trHeight w:val="411" w:hRule="atLeast"/>
        </w:trPr>
        <w:tc>
          <w:tcPr>
            <w:tcW w:w="9471" w:type="dxa"/>
            <w:gridSpan w:val="2"/>
          </w:tcPr>
          <w:p>
            <w:pPr>
              <w:pStyle w:val="TableParagraph"/>
              <w:spacing w:line="305" w:lineRule="exact"/>
              <w:ind w:left="3067"/>
              <w:rPr>
                <w:i/>
                <w:sz w:val="27"/>
              </w:rPr>
            </w:pPr>
            <w:r>
              <w:rPr>
                <w:i/>
                <w:sz w:val="27"/>
              </w:rPr>
              <w:t>II.</w:t>
            </w:r>
            <w:r>
              <w:rPr>
                <w:i/>
                <w:spacing w:val="-5"/>
                <w:sz w:val="27"/>
              </w:rPr>
              <w:t> </w:t>
            </w:r>
            <w:r>
              <w:rPr>
                <w:i/>
                <w:sz w:val="27"/>
              </w:rPr>
              <w:t>Технические</w:t>
            </w:r>
            <w:r>
              <w:rPr>
                <w:i/>
                <w:spacing w:val="-5"/>
                <w:sz w:val="27"/>
              </w:rPr>
              <w:t> </w:t>
            </w:r>
            <w:r>
              <w:rPr>
                <w:i/>
                <w:spacing w:val="-2"/>
                <w:sz w:val="27"/>
              </w:rPr>
              <w:t>мероприятия</w:t>
            </w:r>
          </w:p>
        </w:tc>
      </w:tr>
      <w:tr>
        <w:trPr>
          <w:trHeight w:val="1031" w:hRule="atLeast"/>
        </w:trPr>
        <w:tc>
          <w:tcPr>
            <w:tcW w:w="368" w:type="dxa"/>
          </w:tcPr>
          <w:p>
            <w:pPr>
              <w:pStyle w:val="TableParagraph"/>
              <w:spacing w:before="302"/>
              <w:ind w:left="25"/>
              <w:jc w:val="center"/>
              <w:rPr>
                <w:i/>
                <w:sz w:val="27"/>
              </w:rPr>
            </w:pPr>
            <w:r>
              <w:rPr>
                <w:i/>
                <w:spacing w:val="-5"/>
                <w:sz w:val="27"/>
              </w:rPr>
              <w:t>1.</w:t>
            </w:r>
          </w:p>
        </w:tc>
        <w:tc>
          <w:tcPr>
            <w:tcW w:w="9103" w:type="dxa"/>
          </w:tcPr>
          <w:p>
            <w:pPr>
              <w:pStyle w:val="TableParagraph"/>
              <w:ind w:left="8" w:firstLine="67"/>
              <w:rPr>
                <w:i/>
                <w:sz w:val="27"/>
              </w:rPr>
            </w:pPr>
            <w:r>
              <w:rPr>
                <w:i/>
                <w:sz w:val="27"/>
              </w:rPr>
              <w:t>Установка предохранительных, защитных и сигнализирующих устройств (приспособлений),</w:t>
            </w:r>
            <w:r>
              <w:rPr>
                <w:i/>
                <w:spacing w:val="-4"/>
                <w:sz w:val="27"/>
              </w:rPr>
              <w:t> </w:t>
            </w:r>
            <w:r>
              <w:rPr>
                <w:i/>
                <w:sz w:val="27"/>
              </w:rPr>
              <w:t>в</w:t>
            </w:r>
            <w:r>
              <w:rPr>
                <w:i/>
                <w:spacing w:val="-6"/>
                <w:sz w:val="27"/>
              </w:rPr>
              <w:t> </w:t>
            </w:r>
            <w:r>
              <w:rPr>
                <w:i/>
                <w:sz w:val="27"/>
              </w:rPr>
              <w:t>том</w:t>
            </w:r>
            <w:r>
              <w:rPr>
                <w:i/>
                <w:spacing w:val="-4"/>
                <w:sz w:val="27"/>
              </w:rPr>
              <w:t> </w:t>
            </w:r>
            <w:r>
              <w:rPr>
                <w:i/>
                <w:sz w:val="27"/>
              </w:rPr>
              <w:t>числе</w:t>
            </w:r>
            <w:r>
              <w:rPr>
                <w:i/>
                <w:spacing w:val="-4"/>
                <w:sz w:val="27"/>
              </w:rPr>
              <w:t> </w:t>
            </w:r>
            <w:r>
              <w:rPr>
                <w:i/>
                <w:sz w:val="27"/>
              </w:rPr>
              <w:t>для</w:t>
            </w:r>
            <w:r>
              <w:rPr>
                <w:i/>
                <w:spacing w:val="-5"/>
                <w:sz w:val="27"/>
              </w:rPr>
              <w:t> </w:t>
            </w:r>
            <w:r>
              <w:rPr>
                <w:i/>
                <w:sz w:val="27"/>
              </w:rPr>
              <w:t>производственного</w:t>
            </w:r>
            <w:r>
              <w:rPr>
                <w:i/>
                <w:spacing w:val="-5"/>
                <w:sz w:val="27"/>
              </w:rPr>
              <w:t> </w:t>
            </w:r>
            <w:r>
              <w:rPr>
                <w:i/>
                <w:sz w:val="27"/>
              </w:rPr>
              <w:t>оборудования,</w:t>
            </w:r>
            <w:r>
              <w:rPr>
                <w:i/>
                <w:spacing w:val="-4"/>
                <w:sz w:val="27"/>
              </w:rPr>
              <w:t> </w:t>
            </w:r>
            <w:r>
              <w:rPr>
                <w:i/>
                <w:sz w:val="27"/>
              </w:rPr>
              <w:t>в</w:t>
            </w:r>
            <w:r>
              <w:rPr>
                <w:i/>
                <w:spacing w:val="-6"/>
                <w:sz w:val="27"/>
              </w:rPr>
              <w:t> </w:t>
            </w:r>
            <w:r>
              <w:rPr>
                <w:i/>
                <w:sz w:val="27"/>
              </w:rPr>
              <w:t>целях обеспечения безопасной эксплуатации и аварийной защиты.</w:t>
            </w:r>
          </w:p>
        </w:tc>
      </w:tr>
      <w:tr>
        <w:trPr>
          <w:trHeight w:val="1031" w:hRule="atLeast"/>
        </w:trPr>
        <w:tc>
          <w:tcPr>
            <w:tcW w:w="368" w:type="dxa"/>
          </w:tcPr>
          <w:p>
            <w:pPr>
              <w:pStyle w:val="TableParagraph"/>
              <w:spacing w:before="305"/>
              <w:ind w:left="25"/>
              <w:jc w:val="center"/>
              <w:rPr>
                <w:i/>
                <w:sz w:val="27"/>
              </w:rPr>
            </w:pPr>
            <w:r>
              <w:rPr>
                <w:i/>
                <w:spacing w:val="-5"/>
                <w:sz w:val="27"/>
              </w:rPr>
              <w:t>2.</w:t>
            </w:r>
          </w:p>
        </w:tc>
        <w:tc>
          <w:tcPr>
            <w:tcW w:w="9103" w:type="dxa"/>
          </w:tcPr>
          <w:p>
            <w:pPr>
              <w:pStyle w:val="TableParagraph"/>
              <w:ind w:left="8" w:firstLine="67"/>
              <w:rPr>
                <w:i/>
                <w:sz w:val="27"/>
              </w:rPr>
            </w:pPr>
            <w:r>
              <w:rPr>
                <w:i/>
                <w:sz w:val="27"/>
              </w:rPr>
              <w:t>Приведение в соответствие с действующими нормами или устранение вредных</w:t>
            </w:r>
            <w:r>
              <w:rPr>
                <w:i/>
                <w:spacing w:val="-9"/>
                <w:sz w:val="27"/>
              </w:rPr>
              <w:t> </w:t>
            </w:r>
            <w:r>
              <w:rPr>
                <w:i/>
                <w:sz w:val="27"/>
              </w:rPr>
              <w:t>производственных</w:t>
            </w:r>
            <w:r>
              <w:rPr>
                <w:i/>
                <w:spacing w:val="-5"/>
                <w:sz w:val="27"/>
              </w:rPr>
              <w:t> </w:t>
            </w:r>
            <w:r>
              <w:rPr>
                <w:i/>
                <w:sz w:val="27"/>
              </w:rPr>
              <w:t>факторов</w:t>
            </w:r>
            <w:r>
              <w:rPr>
                <w:i/>
                <w:spacing w:val="-5"/>
                <w:sz w:val="27"/>
              </w:rPr>
              <w:t> </w:t>
            </w:r>
            <w:r>
              <w:rPr>
                <w:i/>
                <w:sz w:val="27"/>
              </w:rPr>
              <w:t>на</w:t>
            </w:r>
            <w:r>
              <w:rPr>
                <w:i/>
                <w:spacing w:val="-4"/>
                <w:sz w:val="27"/>
              </w:rPr>
              <w:t> </w:t>
            </w:r>
            <w:r>
              <w:rPr>
                <w:i/>
                <w:sz w:val="27"/>
              </w:rPr>
              <w:t>рабочих</w:t>
            </w:r>
            <w:r>
              <w:rPr>
                <w:i/>
                <w:spacing w:val="-6"/>
                <w:sz w:val="27"/>
              </w:rPr>
              <w:t> </w:t>
            </w:r>
            <w:r>
              <w:rPr>
                <w:i/>
                <w:sz w:val="27"/>
              </w:rPr>
              <w:t>местах</w:t>
            </w:r>
            <w:r>
              <w:rPr>
                <w:i/>
                <w:spacing w:val="-6"/>
                <w:sz w:val="27"/>
              </w:rPr>
              <w:t> </w:t>
            </w:r>
            <w:r>
              <w:rPr>
                <w:i/>
                <w:sz w:val="27"/>
              </w:rPr>
              <w:t>(шум,</w:t>
            </w:r>
            <w:r>
              <w:rPr>
                <w:i/>
                <w:spacing w:val="-6"/>
                <w:sz w:val="27"/>
              </w:rPr>
              <w:t> </w:t>
            </w:r>
            <w:r>
              <w:rPr>
                <w:i/>
                <w:sz w:val="27"/>
              </w:rPr>
              <w:t>вибрация, ионизирующие, электромагнитные излучения, ультразвук).</w:t>
            </w:r>
          </w:p>
        </w:tc>
      </w:tr>
      <w:tr>
        <w:trPr>
          <w:trHeight w:val="721" w:hRule="atLeast"/>
        </w:trPr>
        <w:tc>
          <w:tcPr>
            <w:tcW w:w="368" w:type="dxa"/>
          </w:tcPr>
          <w:p>
            <w:pPr>
              <w:pStyle w:val="TableParagraph"/>
              <w:spacing w:before="148"/>
              <w:ind w:left="25"/>
              <w:jc w:val="center"/>
              <w:rPr>
                <w:i/>
                <w:sz w:val="27"/>
              </w:rPr>
            </w:pPr>
            <w:r>
              <w:rPr>
                <w:i/>
                <w:spacing w:val="-5"/>
                <w:sz w:val="27"/>
              </w:rPr>
              <w:t>3.</w:t>
            </w:r>
          </w:p>
        </w:tc>
        <w:tc>
          <w:tcPr>
            <w:tcW w:w="9103" w:type="dxa"/>
          </w:tcPr>
          <w:p>
            <w:pPr>
              <w:pStyle w:val="TableParagraph"/>
              <w:ind w:left="8" w:firstLine="67"/>
              <w:rPr>
                <w:i/>
                <w:sz w:val="27"/>
              </w:rPr>
            </w:pPr>
            <w:r>
              <w:rPr>
                <w:i/>
                <w:sz w:val="27"/>
              </w:rPr>
              <w:t>Внедрение</w:t>
            </w:r>
            <w:r>
              <w:rPr>
                <w:i/>
                <w:spacing w:val="-10"/>
                <w:sz w:val="27"/>
              </w:rPr>
              <w:t> </w:t>
            </w:r>
            <w:r>
              <w:rPr>
                <w:i/>
                <w:sz w:val="27"/>
              </w:rPr>
              <w:t>и</w:t>
            </w:r>
            <w:r>
              <w:rPr>
                <w:i/>
                <w:spacing w:val="-6"/>
                <w:sz w:val="27"/>
              </w:rPr>
              <w:t> </w:t>
            </w:r>
            <w:r>
              <w:rPr>
                <w:i/>
                <w:sz w:val="27"/>
              </w:rPr>
              <w:t>совершенствование</w:t>
            </w:r>
            <w:r>
              <w:rPr>
                <w:i/>
                <w:spacing w:val="-8"/>
                <w:sz w:val="27"/>
              </w:rPr>
              <w:t> </w:t>
            </w:r>
            <w:r>
              <w:rPr>
                <w:i/>
                <w:sz w:val="27"/>
              </w:rPr>
              <w:t>технических</w:t>
            </w:r>
            <w:r>
              <w:rPr>
                <w:i/>
                <w:spacing w:val="-8"/>
                <w:sz w:val="27"/>
              </w:rPr>
              <w:t> </w:t>
            </w:r>
            <w:r>
              <w:rPr>
                <w:i/>
                <w:sz w:val="27"/>
              </w:rPr>
              <w:t>устройств,</w:t>
            </w:r>
            <w:r>
              <w:rPr>
                <w:i/>
                <w:spacing w:val="-10"/>
                <w:sz w:val="27"/>
              </w:rPr>
              <w:t> </w:t>
            </w:r>
            <w:r>
              <w:rPr>
                <w:i/>
                <w:sz w:val="27"/>
              </w:rPr>
              <w:t>обеспечивающих защиту работников от поражения электрическим током.</w:t>
            </w:r>
          </w:p>
        </w:tc>
      </w:tr>
      <w:tr>
        <w:trPr>
          <w:trHeight w:val="1031" w:hRule="atLeast"/>
        </w:trPr>
        <w:tc>
          <w:tcPr>
            <w:tcW w:w="368" w:type="dxa"/>
          </w:tcPr>
          <w:p>
            <w:pPr>
              <w:pStyle w:val="TableParagraph"/>
              <w:spacing w:before="302"/>
              <w:ind w:left="25"/>
              <w:jc w:val="center"/>
              <w:rPr>
                <w:i/>
                <w:sz w:val="27"/>
              </w:rPr>
            </w:pPr>
            <w:r>
              <w:rPr>
                <w:i/>
                <w:spacing w:val="-5"/>
                <w:sz w:val="27"/>
              </w:rPr>
              <w:t>4.</w:t>
            </w:r>
          </w:p>
        </w:tc>
        <w:tc>
          <w:tcPr>
            <w:tcW w:w="9103" w:type="dxa"/>
          </w:tcPr>
          <w:p>
            <w:pPr>
              <w:pStyle w:val="TableParagraph"/>
              <w:ind w:left="8" w:firstLine="67"/>
              <w:rPr>
                <w:i/>
                <w:sz w:val="27"/>
              </w:rPr>
            </w:pPr>
            <w:r>
              <w:rPr>
                <w:i/>
                <w:sz w:val="27"/>
              </w:rPr>
              <w:t>Проведение</w:t>
            </w:r>
            <w:r>
              <w:rPr>
                <w:i/>
                <w:spacing w:val="-10"/>
                <w:sz w:val="27"/>
              </w:rPr>
              <w:t> </w:t>
            </w:r>
            <w:r>
              <w:rPr>
                <w:i/>
                <w:sz w:val="27"/>
              </w:rPr>
              <w:t>испытаний</w:t>
            </w:r>
            <w:r>
              <w:rPr>
                <w:i/>
                <w:spacing w:val="-5"/>
                <w:sz w:val="27"/>
              </w:rPr>
              <w:t> </w:t>
            </w:r>
            <w:r>
              <w:rPr>
                <w:i/>
                <w:sz w:val="27"/>
              </w:rPr>
              <w:t>устройств</w:t>
            </w:r>
            <w:r>
              <w:rPr>
                <w:i/>
                <w:spacing w:val="-6"/>
                <w:sz w:val="27"/>
              </w:rPr>
              <w:t> </w:t>
            </w:r>
            <w:r>
              <w:rPr>
                <w:i/>
                <w:sz w:val="27"/>
              </w:rPr>
              <w:t>заземления</w:t>
            </w:r>
            <w:r>
              <w:rPr>
                <w:i/>
                <w:spacing w:val="-5"/>
                <w:sz w:val="27"/>
              </w:rPr>
              <w:t> </w:t>
            </w:r>
            <w:r>
              <w:rPr>
                <w:i/>
                <w:sz w:val="27"/>
              </w:rPr>
              <w:t>(зануления)</w:t>
            </w:r>
            <w:r>
              <w:rPr>
                <w:i/>
                <w:spacing w:val="-8"/>
                <w:sz w:val="27"/>
              </w:rPr>
              <w:t> </w:t>
            </w:r>
            <w:r>
              <w:rPr>
                <w:i/>
                <w:sz w:val="27"/>
              </w:rPr>
              <w:t>и</w:t>
            </w:r>
            <w:r>
              <w:rPr>
                <w:i/>
                <w:spacing w:val="-9"/>
                <w:sz w:val="27"/>
              </w:rPr>
              <w:t> </w:t>
            </w:r>
            <w:r>
              <w:rPr>
                <w:i/>
                <w:sz w:val="27"/>
              </w:rPr>
              <w:t>изоляции проводов электросистем здания на соответствие требований</w:t>
            </w:r>
          </w:p>
          <w:p>
            <w:pPr>
              <w:pStyle w:val="TableParagraph"/>
              <w:ind w:left="8"/>
              <w:rPr>
                <w:i/>
                <w:sz w:val="27"/>
              </w:rPr>
            </w:pPr>
            <w:r>
              <w:rPr>
                <w:i/>
                <w:spacing w:val="-2"/>
                <w:sz w:val="27"/>
              </w:rPr>
              <w:t>электробезопасности.</w:t>
            </w:r>
          </w:p>
        </w:tc>
      </w:tr>
      <w:tr>
        <w:trPr>
          <w:trHeight w:val="1653" w:hRule="atLeast"/>
        </w:trPr>
        <w:tc>
          <w:tcPr>
            <w:tcW w:w="368" w:type="dxa"/>
          </w:tcPr>
          <w:p>
            <w:pPr>
              <w:pStyle w:val="TableParagraph"/>
              <w:spacing w:before="303"/>
              <w:rPr>
                <w:i/>
                <w:sz w:val="27"/>
              </w:rPr>
            </w:pPr>
          </w:p>
          <w:p>
            <w:pPr>
              <w:pStyle w:val="TableParagraph"/>
              <w:ind w:left="25"/>
              <w:jc w:val="center"/>
              <w:rPr>
                <w:i/>
                <w:sz w:val="27"/>
              </w:rPr>
            </w:pPr>
            <w:r>
              <w:rPr>
                <w:i/>
                <w:spacing w:val="-5"/>
                <w:sz w:val="27"/>
              </w:rPr>
              <w:t>5.</w:t>
            </w:r>
          </w:p>
        </w:tc>
        <w:tc>
          <w:tcPr>
            <w:tcW w:w="9103" w:type="dxa"/>
          </w:tcPr>
          <w:p>
            <w:pPr>
              <w:pStyle w:val="TableParagraph"/>
              <w:ind w:left="8" w:firstLine="67"/>
              <w:rPr>
                <w:i/>
                <w:sz w:val="27"/>
              </w:rPr>
            </w:pPr>
            <w:r>
              <w:rPr>
                <w:i/>
                <w:sz w:val="27"/>
              </w:rPr>
              <w:t>Установка новых и реконструкция имеющихся отопительных и вентиляционных</w:t>
            </w:r>
            <w:r>
              <w:rPr>
                <w:i/>
                <w:spacing w:val="-7"/>
                <w:sz w:val="27"/>
              </w:rPr>
              <w:t> </w:t>
            </w:r>
            <w:r>
              <w:rPr>
                <w:i/>
                <w:sz w:val="27"/>
              </w:rPr>
              <w:t>систем,</w:t>
            </w:r>
            <w:r>
              <w:rPr>
                <w:i/>
                <w:spacing w:val="-7"/>
                <w:sz w:val="27"/>
              </w:rPr>
              <w:t> </w:t>
            </w:r>
            <w:r>
              <w:rPr>
                <w:i/>
                <w:sz w:val="27"/>
              </w:rPr>
              <w:t>систем</w:t>
            </w:r>
            <w:r>
              <w:rPr>
                <w:i/>
                <w:spacing w:val="-7"/>
                <w:sz w:val="27"/>
              </w:rPr>
              <w:t> </w:t>
            </w:r>
            <w:r>
              <w:rPr>
                <w:i/>
                <w:sz w:val="27"/>
              </w:rPr>
              <w:t>кондиционирования,</w:t>
            </w:r>
            <w:r>
              <w:rPr>
                <w:i/>
                <w:spacing w:val="-9"/>
                <w:sz w:val="27"/>
              </w:rPr>
              <w:t> </w:t>
            </w:r>
            <w:r>
              <w:rPr>
                <w:i/>
                <w:sz w:val="27"/>
              </w:rPr>
              <w:t>тепловых</w:t>
            </w:r>
            <w:r>
              <w:rPr>
                <w:i/>
                <w:spacing w:val="-7"/>
                <w:sz w:val="27"/>
              </w:rPr>
              <w:t> </w:t>
            </w:r>
            <w:r>
              <w:rPr>
                <w:i/>
                <w:sz w:val="27"/>
              </w:rPr>
              <w:t>и</w:t>
            </w:r>
            <w:r>
              <w:rPr>
                <w:i/>
                <w:spacing w:val="-7"/>
                <w:sz w:val="27"/>
              </w:rPr>
              <w:t> </w:t>
            </w:r>
            <w:r>
              <w:rPr>
                <w:i/>
                <w:sz w:val="27"/>
              </w:rPr>
              <w:t>воздушных завес с целью обеспечения нормативных требований охраны труда по микроклимату и чистоты воздушной среды на рабочих местах и в</w:t>
            </w:r>
          </w:p>
          <w:p>
            <w:pPr>
              <w:pStyle w:val="TableParagraph"/>
              <w:ind w:left="8"/>
              <w:rPr>
                <w:i/>
                <w:sz w:val="27"/>
              </w:rPr>
            </w:pPr>
            <w:r>
              <w:rPr>
                <w:i/>
                <w:sz w:val="27"/>
              </w:rPr>
              <w:t>служебных</w:t>
            </w:r>
            <w:r>
              <w:rPr>
                <w:i/>
                <w:spacing w:val="-12"/>
                <w:sz w:val="27"/>
              </w:rPr>
              <w:t> </w:t>
            </w:r>
            <w:r>
              <w:rPr>
                <w:i/>
                <w:spacing w:val="-2"/>
                <w:sz w:val="27"/>
              </w:rPr>
              <w:t>помещениях.</w:t>
            </w:r>
          </w:p>
        </w:tc>
      </w:tr>
      <w:tr>
        <w:trPr>
          <w:trHeight w:val="1031" w:hRule="atLeast"/>
        </w:trPr>
        <w:tc>
          <w:tcPr>
            <w:tcW w:w="368" w:type="dxa"/>
          </w:tcPr>
          <w:p>
            <w:pPr>
              <w:pStyle w:val="TableParagraph"/>
              <w:spacing w:before="302"/>
              <w:ind w:left="25"/>
              <w:jc w:val="center"/>
              <w:rPr>
                <w:i/>
                <w:sz w:val="27"/>
              </w:rPr>
            </w:pPr>
            <w:r>
              <w:rPr>
                <w:i/>
                <w:spacing w:val="-5"/>
                <w:sz w:val="27"/>
              </w:rPr>
              <w:t>6.</w:t>
            </w:r>
          </w:p>
        </w:tc>
        <w:tc>
          <w:tcPr>
            <w:tcW w:w="9103" w:type="dxa"/>
          </w:tcPr>
          <w:p>
            <w:pPr>
              <w:pStyle w:val="TableParagraph"/>
              <w:ind w:left="8" w:right="153" w:firstLine="67"/>
              <w:jc w:val="both"/>
              <w:rPr>
                <w:i/>
                <w:sz w:val="27"/>
              </w:rPr>
            </w:pPr>
            <w:r>
              <w:rPr>
                <w:i/>
                <w:sz w:val="27"/>
              </w:rPr>
              <w:t>Приведение</w:t>
            </w:r>
            <w:r>
              <w:rPr>
                <w:i/>
                <w:spacing w:val="-1"/>
                <w:sz w:val="27"/>
              </w:rPr>
              <w:t> </w:t>
            </w:r>
            <w:r>
              <w:rPr>
                <w:i/>
                <w:sz w:val="27"/>
              </w:rPr>
              <w:t>уровней</w:t>
            </w:r>
            <w:r>
              <w:rPr>
                <w:i/>
                <w:spacing w:val="-2"/>
                <w:sz w:val="27"/>
              </w:rPr>
              <w:t> </w:t>
            </w:r>
            <w:r>
              <w:rPr>
                <w:i/>
                <w:sz w:val="27"/>
              </w:rPr>
              <w:t>естественного</w:t>
            </w:r>
            <w:r>
              <w:rPr>
                <w:i/>
                <w:spacing w:val="-2"/>
                <w:sz w:val="27"/>
              </w:rPr>
              <w:t> </w:t>
            </w:r>
            <w:r>
              <w:rPr>
                <w:i/>
                <w:sz w:val="27"/>
              </w:rPr>
              <w:t>и искусственного</w:t>
            </w:r>
            <w:r>
              <w:rPr>
                <w:i/>
                <w:spacing w:val="-2"/>
                <w:sz w:val="27"/>
              </w:rPr>
              <w:t> </w:t>
            </w:r>
            <w:r>
              <w:rPr>
                <w:i/>
                <w:sz w:val="27"/>
              </w:rPr>
              <w:t>освещения</w:t>
            </w:r>
            <w:r>
              <w:rPr>
                <w:i/>
                <w:spacing w:val="-2"/>
                <w:sz w:val="27"/>
              </w:rPr>
              <w:t> </w:t>
            </w:r>
            <w:r>
              <w:rPr>
                <w:i/>
                <w:sz w:val="27"/>
              </w:rPr>
              <w:t>на</w:t>
            </w:r>
            <w:r>
              <w:rPr>
                <w:i/>
                <w:spacing w:val="-2"/>
                <w:sz w:val="27"/>
              </w:rPr>
              <w:t> </w:t>
            </w:r>
            <w:r>
              <w:rPr>
                <w:i/>
                <w:sz w:val="27"/>
              </w:rPr>
              <w:t>рабочих местах,</w:t>
            </w:r>
            <w:r>
              <w:rPr>
                <w:i/>
                <w:spacing w:val="-4"/>
                <w:sz w:val="27"/>
              </w:rPr>
              <w:t> </w:t>
            </w:r>
            <w:r>
              <w:rPr>
                <w:i/>
                <w:sz w:val="27"/>
              </w:rPr>
              <w:t>в</w:t>
            </w:r>
            <w:r>
              <w:rPr>
                <w:i/>
                <w:spacing w:val="-5"/>
                <w:sz w:val="27"/>
              </w:rPr>
              <w:t> </w:t>
            </w:r>
            <w:r>
              <w:rPr>
                <w:i/>
                <w:sz w:val="27"/>
              </w:rPr>
              <w:t>служебных</w:t>
            </w:r>
            <w:r>
              <w:rPr>
                <w:i/>
                <w:spacing w:val="-4"/>
                <w:sz w:val="27"/>
              </w:rPr>
              <w:t> </w:t>
            </w:r>
            <w:r>
              <w:rPr>
                <w:i/>
                <w:sz w:val="27"/>
              </w:rPr>
              <w:t>и</w:t>
            </w:r>
            <w:r>
              <w:rPr>
                <w:i/>
                <w:spacing w:val="-3"/>
                <w:sz w:val="27"/>
              </w:rPr>
              <w:t> </w:t>
            </w:r>
            <w:r>
              <w:rPr>
                <w:i/>
                <w:sz w:val="27"/>
              </w:rPr>
              <w:t>бытовых</w:t>
            </w:r>
            <w:r>
              <w:rPr>
                <w:i/>
                <w:spacing w:val="-7"/>
                <w:sz w:val="27"/>
              </w:rPr>
              <w:t> </w:t>
            </w:r>
            <w:r>
              <w:rPr>
                <w:i/>
                <w:sz w:val="27"/>
              </w:rPr>
              <w:t>помещениях,</w:t>
            </w:r>
            <w:r>
              <w:rPr>
                <w:i/>
                <w:spacing w:val="-4"/>
                <w:sz w:val="27"/>
              </w:rPr>
              <w:t> </w:t>
            </w:r>
            <w:r>
              <w:rPr>
                <w:i/>
                <w:sz w:val="27"/>
              </w:rPr>
              <w:t>местах</w:t>
            </w:r>
            <w:r>
              <w:rPr>
                <w:i/>
                <w:spacing w:val="-7"/>
                <w:sz w:val="27"/>
              </w:rPr>
              <w:t> </w:t>
            </w:r>
            <w:r>
              <w:rPr>
                <w:i/>
                <w:sz w:val="27"/>
              </w:rPr>
              <w:t>прохода</w:t>
            </w:r>
            <w:r>
              <w:rPr>
                <w:i/>
                <w:spacing w:val="-3"/>
                <w:sz w:val="27"/>
              </w:rPr>
              <w:t> </w:t>
            </w:r>
            <w:r>
              <w:rPr>
                <w:i/>
                <w:sz w:val="27"/>
              </w:rPr>
              <w:t>работников</w:t>
            </w:r>
            <w:r>
              <w:rPr>
                <w:i/>
                <w:spacing w:val="-4"/>
                <w:sz w:val="27"/>
              </w:rPr>
              <w:t> </w:t>
            </w:r>
            <w:r>
              <w:rPr>
                <w:i/>
                <w:sz w:val="27"/>
              </w:rPr>
              <w:t>в соответствие с действующими нормами.</w:t>
            </w:r>
          </w:p>
        </w:tc>
      </w:tr>
      <w:tr>
        <w:trPr>
          <w:trHeight w:val="719" w:hRule="atLeast"/>
        </w:trPr>
        <w:tc>
          <w:tcPr>
            <w:tcW w:w="368" w:type="dxa"/>
          </w:tcPr>
          <w:p>
            <w:pPr>
              <w:pStyle w:val="TableParagraph"/>
              <w:spacing w:before="148"/>
              <w:ind w:left="25"/>
              <w:jc w:val="center"/>
              <w:rPr>
                <w:i/>
                <w:sz w:val="27"/>
              </w:rPr>
            </w:pPr>
            <w:r>
              <w:rPr>
                <w:i/>
                <w:spacing w:val="-5"/>
                <w:sz w:val="27"/>
              </w:rPr>
              <w:t>7.</w:t>
            </w:r>
          </w:p>
        </w:tc>
        <w:tc>
          <w:tcPr>
            <w:tcW w:w="9103" w:type="dxa"/>
          </w:tcPr>
          <w:p>
            <w:pPr>
              <w:pStyle w:val="TableParagraph"/>
              <w:ind w:left="8" w:firstLine="67"/>
              <w:rPr>
                <w:i/>
                <w:sz w:val="27"/>
              </w:rPr>
            </w:pPr>
            <w:r>
              <w:rPr>
                <w:i/>
                <w:sz w:val="27"/>
              </w:rPr>
              <w:t>Устройство</w:t>
            </w:r>
            <w:r>
              <w:rPr>
                <w:i/>
                <w:spacing w:val="-7"/>
                <w:sz w:val="27"/>
              </w:rPr>
              <w:t> </w:t>
            </w:r>
            <w:r>
              <w:rPr>
                <w:i/>
                <w:sz w:val="27"/>
              </w:rPr>
              <w:t>тротуаров,</w:t>
            </w:r>
            <w:r>
              <w:rPr>
                <w:i/>
                <w:spacing w:val="-8"/>
                <w:sz w:val="27"/>
              </w:rPr>
              <w:t> </w:t>
            </w:r>
            <w:r>
              <w:rPr>
                <w:i/>
                <w:sz w:val="27"/>
              </w:rPr>
              <w:t>переходов,</w:t>
            </w:r>
            <w:r>
              <w:rPr>
                <w:i/>
                <w:spacing w:val="-7"/>
                <w:sz w:val="27"/>
              </w:rPr>
              <w:t> </w:t>
            </w:r>
            <w:r>
              <w:rPr>
                <w:i/>
                <w:sz w:val="27"/>
              </w:rPr>
              <w:t>галерей</w:t>
            </w:r>
            <w:r>
              <w:rPr>
                <w:i/>
                <w:spacing w:val="-4"/>
                <w:sz w:val="27"/>
              </w:rPr>
              <w:t> </w:t>
            </w:r>
            <w:r>
              <w:rPr>
                <w:i/>
                <w:sz w:val="27"/>
              </w:rPr>
              <w:t>на</w:t>
            </w:r>
            <w:r>
              <w:rPr>
                <w:i/>
                <w:spacing w:val="-8"/>
                <w:sz w:val="27"/>
              </w:rPr>
              <w:t> </w:t>
            </w:r>
            <w:r>
              <w:rPr>
                <w:i/>
                <w:sz w:val="27"/>
              </w:rPr>
              <w:t>территории</w:t>
            </w:r>
            <w:r>
              <w:rPr>
                <w:i/>
                <w:spacing w:val="-7"/>
                <w:sz w:val="27"/>
              </w:rPr>
              <w:t> </w:t>
            </w:r>
            <w:r>
              <w:rPr>
                <w:i/>
                <w:sz w:val="27"/>
              </w:rPr>
              <w:t>организации</w:t>
            </w:r>
            <w:r>
              <w:rPr>
                <w:i/>
                <w:spacing w:val="-4"/>
                <w:sz w:val="27"/>
              </w:rPr>
              <w:t> </w:t>
            </w:r>
            <w:r>
              <w:rPr>
                <w:i/>
                <w:sz w:val="27"/>
              </w:rPr>
              <w:t>в целях обеспечения безопасности работников.</w:t>
            </w:r>
          </w:p>
        </w:tc>
      </w:tr>
      <w:tr>
        <w:trPr>
          <w:trHeight w:val="412" w:hRule="atLeast"/>
        </w:trPr>
        <w:tc>
          <w:tcPr>
            <w:tcW w:w="9471" w:type="dxa"/>
            <w:gridSpan w:val="2"/>
          </w:tcPr>
          <w:p>
            <w:pPr>
              <w:pStyle w:val="TableParagraph"/>
              <w:spacing w:line="305" w:lineRule="exact"/>
              <w:ind w:left="763"/>
              <w:rPr>
                <w:i/>
                <w:sz w:val="27"/>
              </w:rPr>
            </w:pPr>
            <w:r>
              <w:rPr>
                <w:i/>
                <w:sz w:val="27"/>
              </w:rPr>
              <w:t>III.</w:t>
            </w:r>
            <w:r>
              <w:rPr>
                <w:i/>
                <w:spacing w:val="-15"/>
                <w:sz w:val="27"/>
              </w:rPr>
              <w:t> </w:t>
            </w:r>
            <w:r>
              <w:rPr>
                <w:i/>
                <w:sz w:val="27"/>
              </w:rPr>
              <w:t>Лечебно-профилактические</w:t>
            </w:r>
            <w:r>
              <w:rPr>
                <w:i/>
                <w:spacing w:val="-12"/>
                <w:sz w:val="27"/>
              </w:rPr>
              <w:t> </w:t>
            </w:r>
            <w:r>
              <w:rPr>
                <w:i/>
                <w:sz w:val="27"/>
              </w:rPr>
              <w:t>и</w:t>
            </w:r>
            <w:r>
              <w:rPr>
                <w:i/>
                <w:spacing w:val="-11"/>
                <w:sz w:val="27"/>
              </w:rPr>
              <w:t> </w:t>
            </w:r>
            <w:r>
              <w:rPr>
                <w:i/>
                <w:sz w:val="27"/>
              </w:rPr>
              <w:t>санитарно-бытовые</w:t>
            </w:r>
            <w:r>
              <w:rPr>
                <w:i/>
                <w:spacing w:val="-12"/>
                <w:sz w:val="27"/>
              </w:rPr>
              <w:t> </w:t>
            </w:r>
            <w:r>
              <w:rPr>
                <w:i/>
                <w:spacing w:val="-2"/>
                <w:sz w:val="27"/>
              </w:rPr>
              <w:t>мероприятия</w:t>
            </w:r>
          </w:p>
        </w:tc>
      </w:tr>
      <w:tr>
        <w:trPr>
          <w:trHeight w:val="1341" w:hRule="atLeast"/>
        </w:trPr>
        <w:tc>
          <w:tcPr>
            <w:tcW w:w="368" w:type="dxa"/>
          </w:tcPr>
          <w:p>
            <w:pPr>
              <w:pStyle w:val="TableParagraph"/>
              <w:spacing w:before="148"/>
              <w:rPr>
                <w:i/>
                <w:sz w:val="27"/>
              </w:rPr>
            </w:pPr>
          </w:p>
          <w:p>
            <w:pPr>
              <w:pStyle w:val="TableParagraph"/>
              <w:ind w:left="25"/>
              <w:jc w:val="center"/>
              <w:rPr>
                <w:i/>
                <w:sz w:val="27"/>
              </w:rPr>
            </w:pPr>
            <w:r>
              <w:rPr>
                <w:i/>
                <w:spacing w:val="-5"/>
                <w:sz w:val="27"/>
              </w:rPr>
              <w:t>1.</w:t>
            </w:r>
          </w:p>
        </w:tc>
        <w:tc>
          <w:tcPr>
            <w:tcW w:w="9103" w:type="dxa"/>
          </w:tcPr>
          <w:p>
            <w:pPr>
              <w:pStyle w:val="TableParagraph"/>
              <w:ind w:left="8" w:firstLine="67"/>
              <w:rPr>
                <w:i/>
                <w:sz w:val="27"/>
              </w:rPr>
            </w:pPr>
            <w:r>
              <w:rPr>
                <w:i/>
                <w:sz w:val="27"/>
              </w:rPr>
              <w:t>Проведение обязательных предварительных и периодических медицинских осмотров (обследований). Обеспечение работников личными медицинскими книжками.</w:t>
            </w:r>
            <w:r>
              <w:rPr>
                <w:i/>
                <w:spacing w:val="-8"/>
                <w:sz w:val="27"/>
              </w:rPr>
              <w:t> </w:t>
            </w:r>
            <w:r>
              <w:rPr>
                <w:i/>
                <w:sz w:val="27"/>
              </w:rPr>
              <w:t>Проведение</w:t>
            </w:r>
            <w:r>
              <w:rPr>
                <w:i/>
                <w:spacing w:val="-8"/>
                <w:sz w:val="27"/>
              </w:rPr>
              <w:t> </w:t>
            </w:r>
            <w:r>
              <w:rPr>
                <w:i/>
                <w:sz w:val="27"/>
              </w:rPr>
              <w:t>психиатрических</w:t>
            </w:r>
            <w:r>
              <w:rPr>
                <w:i/>
                <w:spacing w:val="-11"/>
                <w:sz w:val="27"/>
              </w:rPr>
              <w:t> </w:t>
            </w:r>
            <w:r>
              <w:rPr>
                <w:i/>
                <w:sz w:val="27"/>
              </w:rPr>
              <w:t>освидетельствований</w:t>
            </w:r>
            <w:r>
              <w:rPr>
                <w:i/>
                <w:spacing w:val="-6"/>
                <w:sz w:val="27"/>
              </w:rPr>
              <w:t> </w:t>
            </w:r>
            <w:r>
              <w:rPr>
                <w:i/>
                <w:sz w:val="27"/>
              </w:rPr>
              <w:t>работников</w:t>
            </w:r>
            <w:r>
              <w:rPr>
                <w:i/>
                <w:spacing w:val="-7"/>
                <w:sz w:val="27"/>
              </w:rPr>
              <w:t> </w:t>
            </w:r>
            <w:r>
              <w:rPr>
                <w:i/>
                <w:sz w:val="27"/>
              </w:rPr>
              <w:t>в установленном законодательством порядке.</w:t>
            </w:r>
          </w:p>
        </w:tc>
      </w:tr>
      <w:tr>
        <w:trPr>
          <w:trHeight w:val="412" w:hRule="atLeast"/>
        </w:trPr>
        <w:tc>
          <w:tcPr>
            <w:tcW w:w="368" w:type="dxa"/>
          </w:tcPr>
          <w:p>
            <w:pPr>
              <w:pStyle w:val="TableParagraph"/>
              <w:spacing w:line="305" w:lineRule="exact"/>
              <w:ind w:left="25"/>
              <w:jc w:val="center"/>
              <w:rPr>
                <w:i/>
                <w:sz w:val="27"/>
              </w:rPr>
            </w:pPr>
            <w:r>
              <w:rPr>
                <w:i/>
                <w:spacing w:val="-5"/>
                <w:sz w:val="27"/>
              </w:rPr>
              <w:t>2.</w:t>
            </w:r>
          </w:p>
        </w:tc>
        <w:tc>
          <w:tcPr>
            <w:tcW w:w="9103" w:type="dxa"/>
          </w:tcPr>
          <w:p>
            <w:pPr>
              <w:pStyle w:val="TableParagraph"/>
              <w:spacing w:line="305" w:lineRule="exact"/>
              <w:ind w:left="76"/>
              <w:rPr>
                <w:i/>
                <w:sz w:val="27"/>
              </w:rPr>
            </w:pPr>
            <w:r>
              <w:rPr>
                <w:i/>
                <w:sz w:val="27"/>
              </w:rPr>
              <w:t>Создание</w:t>
            </w:r>
            <w:r>
              <w:rPr>
                <w:i/>
                <w:spacing w:val="-9"/>
                <w:sz w:val="27"/>
              </w:rPr>
              <w:t> </w:t>
            </w:r>
            <w:r>
              <w:rPr>
                <w:i/>
                <w:sz w:val="27"/>
              </w:rPr>
              <w:t>и</w:t>
            </w:r>
            <w:r>
              <w:rPr>
                <w:i/>
                <w:spacing w:val="-9"/>
                <w:sz w:val="27"/>
              </w:rPr>
              <w:t> </w:t>
            </w:r>
            <w:r>
              <w:rPr>
                <w:i/>
                <w:sz w:val="27"/>
              </w:rPr>
              <w:t>оборудование</w:t>
            </w:r>
            <w:r>
              <w:rPr>
                <w:i/>
                <w:spacing w:val="-9"/>
                <w:sz w:val="27"/>
              </w:rPr>
              <w:t> </w:t>
            </w:r>
            <w:r>
              <w:rPr>
                <w:i/>
                <w:sz w:val="27"/>
              </w:rPr>
              <w:t>медицинских</w:t>
            </w:r>
            <w:r>
              <w:rPr>
                <w:i/>
                <w:spacing w:val="-8"/>
                <w:sz w:val="27"/>
              </w:rPr>
              <w:t> </w:t>
            </w:r>
            <w:r>
              <w:rPr>
                <w:i/>
                <w:spacing w:val="-2"/>
                <w:sz w:val="27"/>
              </w:rPr>
              <w:t>кабинетов.</w:t>
            </w:r>
          </w:p>
        </w:tc>
      </w:tr>
      <w:tr>
        <w:trPr>
          <w:trHeight w:val="719" w:hRule="atLeast"/>
        </w:trPr>
        <w:tc>
          <w:tcPr>
            <w:tcW w:w="368" w:type="dxa"/>
          </w:tcPr>
          <w:p>
            <w:pPr>
              <w:pStyle w:val="TableParagraph"/>
              <w:spacing w:before="148"/>
              <w:ind w:left="25"/>
              <w:jc w:val="center"/>
              <w:rPr>
                <w:i/>
                <w:sz w:val="27"/>
              </w:rPr>
            </w:pPr>
            <w:r>
              <w:rPr>
                <w:i/>
                <w:spacing w:val="-5"/>
                <w:sz w:val="27"/>
              </w:rPr>
              <w:t>3.</w:t>
            </w:r>
          </w:p>
        </w:tc>
        <w:tc>
          <w:tcPr>
            <w:tcW w:w="9103" w:type="dxa"/>
          </w:tcPr>
          <w:p>
            <w:pPr>
              <w:pStyle w:val="TableParagraph"/>
              <w:ind w:left="8" w:firstLine="67"/>
              <w:rPr>
                <w:i/>
                <w:sz w:val="27"/>
              </w:rPr>
            </w:pPr>
            <w:r>
              <w:rPr>
                <w:i/>
                <w:sz w:val="27"/>
              </w:rPr>
              <w:t>Оснащение</w:t>
            </w:r>
            <w:r>
              <w:rPr>
                <w:i/>
                <w:spacing w:val="-6"/>
                <w:sz w:val="27"/>
              </w:rPr>
              <w:t> </w:t>
            </w:r>
            <w:r>
              <w:rPr>
                <w:i/>
                <w:sz w:val="27"/>
              </w:rPr>
              <w:t>помещений</w:t>
            </w:r>
            <w:r>
              <w:rPr>
                <w:i/>
                <w:spacing w:val="-5"/>
                <w:sz w:val="27"/>
              </w:rPr>
              <w:t> </w:t>
            </w:r>
            <w:r>
              <w:rPr>
                <w:i/>
                <w:sz w:val="27"/>
              </w:rPr>
              <w:t>(кабинетов,</w:t>
            </w:r>
            <w:r>
              <w:rPr>
                <w:i/>
                <w:spacing w:val="-7"/>
                <w:sz w:val="27"/>
              </w:rPr>
              <w:t> </w:t>
            </w:r>
            <w:r>
              <w:rPr>
                <w:i/>
                <w:sz w:val="27"/>
              </w:rPr>
              <w:t>лабораторий,</w:t>
            </w:r>
            <w:r>
              <w:rPr>
                <w:i/>
                <w:spacing w:val="-6"/>
                <w:sz w:val="27"/>
              </w:rPr>
              <w:t> </w:t>
            </w:r>
            <w:r>
              <w:rPr>
                <w:i/>
                <w:sz w:val="27"/>
              </w:rPr>
              <w:t>мастерских,</w:t>
            </w:r>
            <w:r>
              <w:rPr>
                <w:i/>
                <w:spacing w:val="-9"/>
                <w:sz w:val="27"/>
              </w:rPr>
              <w:t> </w:t>
            </w:r>
            <w:r>
              <w:rPr>
                <w:i/>
                <w:sz w:val="27"/>
              </w:rPr>
              <w:t>спортзалов</w:t>
            </w:r>
            <w:r>
              <w:rPr>
                <w:i/>
                <w:spacing w:val="-5"/>
                <w:sz w:val="27"/>
              </w:rPr>
              <w:t> </w:t>
            </w:r>
            <w:r>
              <w:rPr>
                <w:i/>
                <w:sz w:val="27"/>
              </w:rPr>
              <w:t>и других помещений аптечками для оказания первой помощи).</w:t>
            </w:r>
          </w:p>
        </w:tc>
      </w:tr>
      <w:tr>
        <w:trPr>
          <w:trHeight w:val="721" w:hRule="atLeast"/>
        </w:trPr>
        <w:tc>
          <w:tcPr>
            <w:tcW w:w="368" w:type="dxa"/>
          </w:tcPr>
          <w:p>
            <w:pPr>
              <w:pStyle w:val="TableParagraph"/>
              <w:spacing w:before="148"/>
              <w:ind w:left="25"/>
              <w:jc w:val="center"/>
              <w:rPr>
                <w:i/>
                <w:sz w:val="27"/>
              </w:rPr>
            </w:pPr>
            <w:r>
              <w:rPr>
                <w:i/>
                <w:spacing w:val="-5"/>
                <w:sz w:val="27"/>
              </w:rPr>
              <w:t>4.</w:t>
            </w:r>
          </w:p>
        </w:tc>
        <w:tc>
          <w:tcPr>
            <w:tcW w:w="9103" w:type="dxa"/>
          </w:tcPr>
          <w:p>
            <w:pPr>
              <w:pStyle w:val="TableParagraph"/>
              <w:ind w:left="8" w:firstLine="67"/>
              <w:rPr>
                <w:i/>
                <w:sz w:val="27"/>
              </w:rPr>
            </w:pPr>
            <w:r>
              <w:rPr>
                <w:i/>
                <w:sz w:val="27"/>
              </w:rPr>
              <w:t>Устройство</w:t>
            </w:r>
            <w:r>
              <w:rPr>
                <w:i/>
                <w:spacing w:val="-5"/>
                <w:sz w:val="27"/>
              </w:rPr>
              <w:t> </w:t>
            </w:r>
            <w:r>
              <w:rPr>
                <w:i/>
                <w:sz w:val="27"/>
              </w:rPr>
              <w:t>новых</w:t>
            </w:r>
            <w:r>
              <w:rPr>
                <w:i/>
                <w:spacing w:val="-10"/>
                <w:sz w:val="27"/>
              </w:rPr>
              <w:t> </w:t>
            </w:r>
            <w:r>
              <w:rPr>
                <w:i/>
                <w:sz w:val="27"/>
              </w:rPr>
              <w:t>и</w:t>
            </w:r>
            <w:r>
              <w:rPr>
                <w:i/>
                <w:spacing w:val="-5"/>
                <w:sz w:val="27"/>
              </w:rPr>
              <w:t> </w:t>
            </w:r>
            <w:r>
              <w:rPr>
                <w:i/>
                <w:sz w:val="27"/>
              </w:rPr>
              <w:t>(или)</w:t>
            </w:r>
            <w:r>
              <w:rPr>
                <w:i/>
                <w:spacing w:val="-8"/>
                <w:sz w:val="27"/>
              </w:rPr>
              <w:t> </w:t>
            </w:r>
            <w:r>
              <w:rPr>
                <w:i/>
                <w:sz w:val="27"/>
              </w:rPr>
              <w:t>реконструкция</w:t>
            </w:r>
            <w:r>
              <w:rPr>
                <w:i/>
                <w:spacing w:val="-5"/>
                <w:sz w:val="27"/>
              </w:rPr>
              <w:t> </w:t>
            </w:r>
            <w:r>
              <w:rPr>
                <w:i/>
                <w:sz w:val="27"/>
              </w:rPr>
              <w:t>имеющихся</w:t>
            </w:r>
            <w:r>
              <w:rPr>
                <w:i/>
                <w:spacing w:val="-5"/>
                <w:sz w:val="27"/>
              </w:rPr>
              <w:t> </w:t>
            </w:r>
            <w:r>
              <w:rPr>
                <w:i/>
                <w:sz w:val="27"/>
              </w:rPr>
              <w:t>мест</w:t>
            </w:r>
            <w:r>
              <w:rPr>
                <w:i/>
                <w:spacing w:val="-5"/>
                <w:sz w:val="27"/>
              </w:rPr>
              <w:t> </w:t>
            </w:r>
            <w:r>
              <w:rPr>
                <w:i/>
                <w:sz w:val="27"/>
              </w:rPr>
              <w:t>организованного отдыха, помещений и комнат психологической разгрузки.</w:t>
            </w:r>
          </w:p>
        </w:tc>
      </w:tr>
      <w:tr>
        <w:trPr>
          <w:trHeight w:val="721" w:hRule="atLeast"/>
        </w:trPr>
        <w:tc>
          <w:tcPr>
            <w:tcW w:w="368" w:type="dxa"/>
          </w:tcPr>
          <w:p>
            <w:pPr>
              <w:pStyle w:val="TableParagraph"/>
              <w:spacing w:before="148"/>
              <w:ind w:left="25"/>
              <w:jc w:val="center"/>
              <w:rPr>
                <w:i/>
                <w:sz w:val="27"/>
              </w:rPr>
            </w:pPr>
            <w:r>
              <w:rPr>
                <w:i/>
                <w:spacing w:val="-5"/>
                <w:sz w:val="27"/>
              </w:rPr>
              <w:t>5.</w:t>
            </w:r>
          </w:p>
        </w:tc>
        <w:tc>
          <w:tcPr>
            <w:tcW w:w="9103" w:type="dxa"/>
          </w:tcPr>
          <w:p>
            <w:pPr>
              <w:pStyle w:val="TableParagraph"/>
              <w:spacing w:line="242" w:lineRule="auto"/>
              <w:ind w:left="8" w:firstLine="67"/>
              <w:rPr>
                <w:i/>
                <w:sz w:val="27"/>
              </w:rPr>
            </w:pPr>
            <w:r>
              <w:rPr>
                <w:i/>
                <w:sz w:val="27"/>
              </w:rPr>
              <w:t>Реконструкция</w:t>
            </w:r>
            <w:r>
              <w:rPr>
                <w:i/>
                <w:spacing w:val="-5"/>
                <w:sz w:val="27"/>
              </w:rPr>
              <w:t> </w:t>
            </w:r>
            <w:r>
              <w:rPr>
                <w:i/>
                <w:sz w:val="27"/>
              </w:rPr>
              <w:t>и</w:t>
            </w:r>
            <w:r>
              <w:rPr>
                <w:i/>
                <w:spacing w:val="-9"/>
                <w:sz w:val="27"/>
              </w:rPr>
              <w:t> </w:t>
            </w:r>
            <w:r>
              <w:rPr>
                <w:i/>
                <w:sz w:val="27"/>
              </w:rPr>
              <w:t>оснащение</w:t>
            </w:r>
            <w:r>
              <w:rPr>
                <w:i/>
                <w:spacing w:val="-5"/>
                <w:sz w:val="27"/>
              </w:rPr>
              <w:t> </w:t>
            </w:r>
            <w:r>
              <w:rPr>
                <w:i/>
                <w:sz w:val="27"/>
              </w:rPr>
              <w:t>санитарно-бытовых</w:t>
            </w:r>
            <w:r>
              <w:rPr>
                <w:i/>
                <w:spacing w:val="-7"/>
                <w:sz w:val="27"/>
              </w:rPr>
              <w:t> </w:t>
            </w:r>
            <w:r>
              <w:rPr>
                <w:i/>
                <w:sz w:val="27"/>
              </w:rPr>
              <w:t>помещений</w:t>
            </w:r>
            <w:r>
              <w:rPr>
                <w:i/>
                <w:spacing w:val="-7"/>
                <w:sz w:val="27"/>
              </w:rPr>
              <w:t> </w:t>
            </w:r>
            <w:r>
              <w:rPr>
                <w:i/>
                <w:sz w:val="27"/>
              </w:rPr>
              <w:t>(гардеробные, душевые, умывальные, санузлы, помещение для личной гигиены женщин).</w:t>
            </w:r>
          </w:p>
        </w:tc>
      </w:tr>
    </w:tbl>
    <w:p>
      <w:pPr>
        <w:pStyle w:val="TableParagraph"/>
        <w:spacing w:after="0" w:line="242" w:lineRule="auto"/>
        <w:rPr>
          <w:i/>
          <w:sz w:val="27"/>
        </w:rPr>
        <w:sectPr>
          <w:type w:val="continuous"/>
          <w:pgSz w:w="11910" w:h="16840"/>
          <w:pgMar w:header="0" w:footer="763" w:top="820" w:bottom="1257" w:left="992" w:right="850"/>
        </w:sectPr>
      </w:pP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8"/>
        <w:gridCol w:w="9103"/>
      </w:tblGrid>
      <w:tr>
        <w:trPr>
          <w:trHeight w:val="719" w:hRule="atLeast"/>
        </w:trPr>
        <w:tc>
          <w:tcPr>
            <w:tcW w:w="368" w:type="dxa"/>
          </w:tcPr>
          <w:p>
            <w:pPr>
              <w:pStyle w:val="TableParagraph"/>
              <w:spacing w:before="148"/>
              <w:ind w:left="25"/>
              <w:jc w:val="center"/>
              <w:rPr>
                <w:i/>
                <w:sz w:val="27"/>
              </w:rPr>
            </w:pPr>
            <w:r>
              <w:rPr>
                <w:i/>
                <w:spacing w:val="-5"/>
                <w:sz w:val="27"/>
              </w:rPr>
              <w:t>6.</w:t>
            </w:r>
          </w:p>
        </w:tc>
        <w:tc>
          <w:tcPr>
            <w:tcW w:w="9103" w:type="dxa"/>
          </w:tcPr>
          <w:p>
            <w:pPr>
              <w:pStyle w:val="TableParagraph"/>
              <w:ind w:left="8" w:firstLine="67"/>
              <w:rPr>
                <w:i/>
                <w:sz w:val="27"/>
              </w:rPr>
            </w:pPr>
            <w:r>
              <w:rPr>
                <w:i/>
                <w:sz w:val="27"/>
              </w:rPr>
              <w:t>Обеспечение</w:t>
            </w:r>
            <w:r>
              <w:rPr>
                <w:i/>
                <w:spacing w:val="-8"/>
                <w:sz w:val="27"/>
              </w:rPr>
              <w:t> </w:t>
            </w:r>
            <w:r>
              <w:rPr>
                <w:i/>
                <w:sz w:val="27"/>
              </w:rPr>
              <w:t>работников,</w:t>
            </w:r>
            <w:r>
              <w:rPr>
                <w:i/>
                <w:spacing w:val="-6"/>
                <w:sz w:val="27"/>
              </w:rPr>
              <w:t> </w:t>
            </w:r>
            <w:r>
              <w:rPr>
                <w:i/>
                <w:sz w:val="27"/>
              </w:rPr>
              <w:t>занятых</w:t>
            </w:r>
            <w:r>
              <w:rPr>
                <w:i/>
                <w:spacing w:val="-5"/>
                <w:sz w:val="27"/>
              </w:rPr>
              <w:t> </w:t>
            </w:r>
            <w:r>
              <w:rPr>
                <w:i/>
                <w:sz w:val="27"/>
              </w:rPr>
              <w:t>на</w:t>
            </w:r>
            <w:r>
              <w:rPr>
                <w:i/>
                <w:spacing w:val="-6"/>
                <w:sz w:val="27"/>
              </w:rPr>
              <w:t> </w:t>
            </w:r>
            <w:r>
              <w:rPr>
                <w:i/>
                <w:sz w:val="27"/>
              </w:rPr>
              <w:t>работах</w:t>
            </w:r>
            <w:r>
              <w:rPr>
                <w:i/>
                <w:spacing w:val="-5"/>
                <w:sz w:val="27"/>
              </w:rPr>
              <w:t> </w:t>
            </w:r>
            <w:r>
              <w:rPr>
                <w:i/>
                <w:sz w:val="27"/>
              </w:rPr>
              <w:t>с</w:t>
            </w:r>
            <w:r>
              <w:rPr>
                <w:i/>
                <w:spacing w:val="-5"/>
                <w:sz w:val="27"/>
              </w:rPr>
              <w:t> </w:t>
            </w:r>
            <w:r>
              <w:rPr>
                <w:i/>
                <w:sz w:val="27"/>
              </w:rPr>
              <w:t>вредными</w:t>
            </w:r>
            <w:r>
              <w:rPr>
                <w:i/>
                <w:spacing w:val="-3"/>
                <w:sz w:val="27"/>
              </w:rPr>
              <w:t> </w:t>
            </w:r>
            <w:r>
              <w:rPr>
                <w:i/>
                <w:sz w:val="27"/>
              </w:rPr>
              <w:t>условиями</w:t>
            </w:r>
            <w:r>
              <w:rPr>
                <w:i/>
                <w:spacing w:val="-6"/>
                <w:sz w:val="27"/>
              </w:rPr>
              <w:t> </w:t>
            </w:r>
            <w:r>
              <w:rPr>
                <w:i/>
                <w:sz w:val="27"/>
              </w:rPr>
              <w:t>труда, молоком или другими равноценными продуктами.</w:t>
            </w:r>
          </w:p>
        </w:tc>
      </w:tr>
      <w:tr>
        <w:trPr>
          <w:trHeight w:val="412" w:hRule="atLeast"/>
        </w:trPr>
        <w:tc>
          <w:tcPr>
            <w:tcW w:w="9471" w:type="dxa"/>
            <w:gridSpan w:val="2"/>
          </w:tcPr>
          <w:p>
            <w:pPr>
              <w:pStyle w:val="TableParagraph"/>
              <w:spacing w:line="306" w:lineRule="exact"/>
              <w:ind w:left="11"/>
              <w:rPr>
                <w:i/>
                <w:sz w:val="27"/>
              </w:rPr>
            </w:pPr>
            <w:r>
              <w:rPr>
                <w:i/>
                <w:sz w:val="27"/>
              </w:rPr>
              <w:t>IV.</w:t>
            </w:r>
            <w:r>
              <w:rPr>
                <w:i/>
                <w:spacing w:val="-10"/>
                <w:sz w:val="27"/>
              </w:rPr>
              <w:t> </w:t>
            </w:r>
            <w:r>
              <w:rPr>
                <w:i/>
                <w:sz w:val="27"/>
              </w:rPr>
              <w:t>Мероприятия</w:t>
            </w:r>
            <w:r>
              <w:rPr>
                <w:i/>
                <w:spacing w:val="-7"/>
                <w:sz w:val="27"/>
              </w:rPr>
              <w:t> </w:t>
            </w:r>
            <w:r>
              <w:rPr>
                <w:i/>
                <w:sz w:val="27"/>
              </w:rPr>
              <w:t>по</w:t>
            </w:r>
            <w:r>
              <w:rPr>
                <w:i/>
                <w:spacing w:val="-10"/>
                <w:sz w:val="27"/>
              </w:rPr>
              <w:t> </w:t>
            </w:r>
            <w:r>
              <w:rPr>
                <w:i/>
                <w:sz w:val="27"/>
              </w:rPr>
              <w:t>обеспечению</w:t>
            </w:r>
            <w:r>
              <w:rPr>
                <w:i/>
                <w:spacing w:val="-8"/>
                <w:sz w:val="27"/>
              </w:rPr>
              <w:t> </w:t>
            </w:r>
            <w:r>
              <w:rPr>
                <w:i/>
                <w:sz w:val="27"/>
              </w:rPr>
              <w:t>средствами</w:t>
            </w:r>
            <w:r>
              <w:rPr>
                <w:i/>
                <w:spacing w:val="-7"/>
                <w:sz w:val="27"/>
              </w:rPr>
              <w:t> </w:t>
            </w:r>
            <w:r>
              <w:rPr>
                <w:i/>
                <w:sz w:val="27"/>
              </w:rPr>
              <w:t>индивидуальной</w:t>
            </w:r>
            <w:r>
              <w:rPr>
                <w:i/>
                <w:spacing w:val="-9"/>
                <w:sz w:val="27"/>
              </w:rPr>
              <w:t> </w:t>
            </w:r>
            <w:r>
              <w:rPr>
                <w:i/>
                <w:sz w:val="27"/>
              </w:rPr>
              <w:t>защиты</w:t>
            </w:r>
            <w:r>
              <w:rPr>
                <w:i/>
                <w:spacing w:val="-7"/>
                <w:sz w:val="27"/>
              </w:rPr>
              <w:t> </w:t>
            </w:r>
            <w:r>
              <w:rPr>
                <w:i/>
                <w:spacing w:val="-2"/>
                <w:sz w:val="27"/>
              </w:rPr>
              <w:t>(СИЗ)</w:t>
            </w:r>
          </w:p>
        </w:tc>
      </w:tr>
      <w:tr>
        <w:trPr>
          <w:trHeight w:val="1340" w:hRule="atLeast"/>
        </w:trPr>
        <w:tc>
          <w:tcPr>
            <w:tcW w:w="368" w:type="dxa"/>
          </w:tcPr>
          <w:p>
            <w:pPr>
              <w:pStyle w:val="TableParagraph"/>
              <w:spacing w:before="147"/>
              <w:rPr>
                <w:i/>
                <w:sz w:val="27"/>
              </w:rPr>
            </w:pPr>
          </w:p>
          <w:p>
            <w:pPr>
              <w:pStyle w:val="TableParagraph"/>
              <w:ind w:left="25"/>
              <w:jc w:val="center"/>
              <w:rPr>
                <w:i/>
                <w:sz w:val="27"/>
              </w:rPr>
            </w:pPr>
            <w:r>
              <w:rPr>
                <w:i/>
                <w:spacing w:val="-5"/>
                <w:sz w:val="27"/>
              </w:rPr>
              <w:t>1.</w:t>
            </w:r>
          </w:p>
        </w:tc>
        <w:tc>
          <w:tcPr>
            <w:tcW w:w="9103" w:type="dxa"/>
          </w:tcPr>
          <w:p>
            <w:pPr>
              <w:pStyle w:val="TableParagraph"/>
              <w:ind w:left="8" w:firstLine="67"/>
              <w:rPr>
                <w:i/>
                <w:sz w:val="27"/>
              </w:rPr>
            </w:pPr>
            <w:r>
              <w:rPr>
                <w:i/>
                <w:sz w:val="27"/>
              </w:rPr>
              <w:t>Обеспечение</w:t>
            </w:r>
            <w:r>
              <w:rPr>
                <w:i/>
                <w:spacing w:val="-7"/>
                <w:sz w:val="27"/>
              </w:rPr>
              <w:t> </w:t>
            </w:r>
            <w:r>
              <w:rPr>
                <w:i/>
                <w:sz w:val="27"/>
              </w:rPr>
              <w:t>работников,</w:t>
            </w:r>
            <w:r>
              <w:rPr>
                <w:i/>
                <w:spacing w:val="-5"/>
                <w:sz w:val="27"/>
              </w:rPr>
              <w:t> </w:t>
            </w:r>
            <w:r>
              <w:rPr>
                <w:i/>
                <w:sz w:val="27"/>
              </w:rPr>
              <w:t>занятых</w:t>
            </w:r>
            <w:r>
              <w:rPr>
                <w:i/>
                <w:spacing w:val="-5"/>
                <w:sz w:val="27"/>
              </w:rPr>
              <w:t> </w:t>
            </w:r>
            <w:r>
              <w:rPr>
                <w:i/>
                <w:sz w:val="27"/>
              </w:rPr>
              <w:t>на</w:t>
            </w:r>
            <w:r>
              <w:rPr>
                <w:i/>
                <w:spacing w:val="-5"/>
                <w:sz w:val="27"/>
              </w:rPr>
              <w:t> </w:t>
            </w:r>
            <w:r>
              <w:rPr>
                <w:i/>
                <w:sz w:val="27"/>
              </w:rPr>
              <w:t>работах</w:t>
            </w:r>
            <w:r>
              <w:rPr>
                <w:i/>
                <w:spacing w:val="-5"/>
                <w:sz w:val="27"/>
              </w:rPr>
              <w:t> </w:t>
            </w:r>
            <w:r>
              <w:rPr>
                <w:i/>
                <w:sz w:val="27"/>
              </w:rPr>
              <w:t>с</w:t>
            </w:r>
            <w:r>
              <w:rPr>
                <w:i/>
                <w:spacing w:val="-5"/>
                <w:sz w:val="27"/>
              </w:rPr>
              <w:t> </w:t>
            </w:r>
            <w:r>
              <w:rPr>
                <w:i/>
                <w:sz w:val="27"/>
              </w:rPr>
              <w:t>вредными</w:t>
            </w:r>
            <w:r>
              <w:rPr>
                <w:i/>
                <w:spacing w:val="-3"/>
                <w:sz w:val="27"/>
              </w:rPr>
              <w:t> </w:t>
            </w:r>
            <w:r>
              <w:rPr>
                <w:i/>
                <w:sz w:val="27"/>
              </w:rPr>
              <w:t>и</w:t>
            </w:r>
            <w:r>
              <w:rPr>
                <w:i/>
                <w:spacing w:val="-6"/>
                <w:sz w:val="27"/>
              </w:rPr>
              <w:t> </w:t>
            </w:r>
            <w:r>
              <w:rPr>
                <w:i/>
                <w:sz w:val="27"/>
              </w:rPr>
              <w:t>(или)</w:t>
            </w:r>
            <w:r>
              <w:rPr>
                <w:i/>
                <w:spacing w:val="-5"/>
                <w:sz w:val="27"/>
              </w:rPr>
              <w:t> </w:t>
            </w:r>
            <w:r>
              <w:rPr>
                <w:i/>
                <w:sz w:val="27"/>
              </w:rPr>
              <w:t>опасными условиями труда, а также на работах, выполняемых в особых температурных условиях или связанных с загрязнением, специальной</w:t>
            </w:r>
          </w:p>
          <w:p>
            <w:pPr>
              <w:pStyle w:val="TableParagraph"/>
              <w:spacing w:line="310" w:lineRule="exact"/>
              <w:ind w:left="8"/>
              <w:rPr>
                <w:i/>
                <w:sz w:val="27"/>
              </w:rPr>
            </w:pPr>
            <w:r>
              <w:rPr>
                <w:i/>
                <w:sz w:val="27"/>
              </w:rPr>
              <w:t>одеждой,</w:t>
            </w:r>
            <w:r>
              <w:rPr>
                <w:i/>
                <w:spacing w:val="-8"/>
                <w:sz w:val="27"/>
              </w:rPr>
              <w:t> </w:t>
            </w:r>
            <w:r>
              <w:rPr>
                <w:i/>
                <w:sz w:val="27"/>
              </w:rPr>
              <w:t>специальной</w:t>
            </w:r>
            <w:r>
              <w:rPr>
                <w:i/>
                <w:spacing w:val="-9"/>
                <w:sz w:val="27"/>
              </w:rPr>
              <w:t> </w:t>
            </w:r>
            <w:r>
              <w:rPr>
                <w:i/>
                <w:sz w:val="27"/>
              </w:rPr>
              <w:t>обувью</w:t>
            </w:r>
            <w:r>
              <w:rPr>
                <w:i/>
                <w:spacing w:val="-8"/>
                <w:sz w:val="27"/>
              </w:rPr>
              <w:t> </w:t>
            </w:r>
            <w:r>
              <w:rPr>
                <w:i/>
                <w:sz w:val="27"/>
              </w:rPr>
              <w:t>и</w:t>
            </w:r>
            <w:r>
              <w:rPr>
                <w:i/>
                <w:spacing w:val="-6"/>
                <w:sz w:val="27"/>
              </w:rPr>
              <w:t> </w:t>
            </w:r>
            <w:r>
              <w:rPr>
                <w:i/>
                <w:sz w:val="27"/>
              </w:rPr>
              <w:t>другими</w:t>
            </w:r>
            <w:r>
              <w:rPr>
                <w:i/>
                <w:spacing w:val="-8"/>
                <w:sz w:val="27"/>
              </w:rPr>
              <w:t> </w:t>
            </w:r>
            <w:r>
              <w:rPr>
                <w:i/>
                <w:spacing w:val="-4"/>
                <w:sz w:val="27"/>
              </w:rPr>
              <w:t>СИЗ.</w:t>
            </w:r>
          </w:p>
        </w:tc>
      </w:tr>
      <w:tr>
        <w:trPr>
          <w:trHeight w:val="721" w:hRule="atLeast"/>
        </w:trPr>
        <w:tc>
          <w:tcPr>
            <w:tcW w:w="368" w:type="dxa"/>
          </w:tcPr>
          <w:p>
            <w:pPr>
              <w:pStyle w:val="TableParagraph"/>
              <w:spacing w:before="148"/>
              <w:ind w:left="25"/>
              <w:jc w:val="center"/>
              <w:rPr>
                <w:i/>
                <w:sz w:val="27"/>
              </w:rPr>
            </w:pPr>
            <w:r>
              <w:rPr>
                <w:i/>
                <w:spacing w:val="-5"/>
                <w:sz w:val="27"/>
              </w:rPr>
              <w:t>2.</w:t>
            </w:r>
          </w:p>
        </w:tc>
        <w:tc>
          <w:tcPr>
            <w:tcW w:w="9103" w:type="dxa"/>
          </w:tcPr>
          <w:p>
            <w:pPr>
              <w:pStyle w:val="TableParagraph"/>
              <w:ind w:left="8" w:firstLine="67"/>
              <w:rPr>
                <w:i/>
                <w:sz w:val="27"/>
              </w:rPr>
            </w:pPr>
            <w:r>
              <w:rPr>
                <w:i/>
                <w:sz w:val="27"/>
              </w:rPr>
              <w:t>Обеспечение</w:t>
            </w:r>
            <w:r>
              <w:rPr>
                <w:i/>
                <w:spacing w:val="-10"/>
                <w:sz w:val="27"/>
              </w:rPr>
              <w:t> </w:t>
            </w:r>
            <w:r>
              <w:rPr>
                <w:i/>
                <w:sz w:val="27"/>
              </w:rPr>
              <w:t>работников</w:t>
            </w:r>
            <w:r>
              <w:rPr>
                <w:i/>
                <w:spacing w:val="-6"/>
                <w:sz w:val="27"/>
              </w:rPr>
              <w:t> </w:t>
            </w:r>
            <w:r>
              <w:rPr>
                <w:i/>
                <w:sz w:val="27"/>
              </w:rPr>
              <w:t>смывающими</w:t>
            </w:r>
            <w:r>
              <w:rPr>
                <w:i/>
                <w:spacing w:val="-8"/>
                <w:sz w:val="27"/>
              </w:rPr>
              <w:t> </w:t>
            </w:r>
            <w:r>
              <w:rPr>
                <w:i/>
                <w:sz w:val="27"/>
              </w:rPr>
              <w:t>и</w:t>
            </w:r>
            <w:r>
              <w:rPr>
                <w:i/>
                <w:spacing w:val="-5"/>
                <w:sz w:val="27"/>
              </w:rPr>
              <w:t> </w:t>
            </w:r>
            <w:r>
              <w:rPr>
                <w:i/>
                <w:sz w:val="27"/>
              </w:rPr>
              <w:t>(или)</w:t>
            </w:r>
            <w:r>
              <w:rPr>
                <w:i/>
                <w:spacing w:val="-8"/>
                <w:sz w:val="27"/>
              </w:rPr>
              <w:t> </w:t>
            </w:r>
            <w:r>
              <w:rPr>
                <w:i/>
                <w:sz w:val="27"/>
              </w:rPr>
              <w:t>обезвреживающими </w:t>
            </w:r>
            <w:r>
              <w:rPr>
                <w:i/>
                <w:spacing w:val="-2"/>
                <w:sz w:val="27"/>
              </w:rPr>
              <w:t>средствами.</w:t>
            </w:r>
          </w:p>
        </w:tc>
      </w:tr>
      <w:tr>
        <w:trPr>
          <w:trHeight w:val="721" w:hRule="atLeast"/>
        </w:trPr>
        <w:tc>
          <w:tcPr>
            <w:tcW w:w="368" w:type="dxa"/>
          </w:tcPr>
          <w:p>
            <w:pPr>
              <w:pStyle w:val="TableParagraph"/>
              <w:spacing w:before="148"/>
              <w:ind w:left="25"/>
              <w:jc w:val="center"/>
              <w:rPr>
                <w:i/>
                <w:sz w:val="27"/>
              </w:rPr>
            </w:pPr>
            <w:r>
              <w:rPr>
                <w:i/>
                <w:spacing w:val="-5"/>
                <w:sz w:val="27"/>
              </w:rPr>
              <w:t>3.</w:t>
            </w:r>
          </w:p>
        </w:tc>
        <w:tc>
          <w:tcPr>
            <w:tcW w:w="9103" w:type="dxa"/>
          </w:tcPr>
          <w:p>
            <w:pPr>
              <w:pStyle w:val="TableParagraph"/>
              <w:spacing w:line="303" w:lineRule="exact"/>
              <w:ind w:left="76"/>
              <w:rPr>
                <w:i/>
                <w:sz w:val="27"/>
              </w:rPr>
            </w:pPr>
            <w:r>
              <w:rPr>
                <w:i/>
                <w:sz w:val="27"/>
              </w:rPr>
              <w:t>Приобретение</w:t>
            </w:r>
            <w:r>
              <w:rPr>
                <w:i/>
                <w:spacing w:val="-14"/>
                <w:sz w:val="27"/>
              </w:rPr>
              <w:t> </w:t>
            </w:r>
            <w:r>
              <w:rPr>
                <w:i/>
                <w:sz w:val="27"/>
              </w:rPr>
              <w:t>индивидуальных</w:t>
            </w:r>
            <w:r>
              <w:rPr>
                <w:i/>
                <w:spacing w:val="-9"/>
                <w:sz w:val="27"/>
              </w:rPr>
              <w:t> </w:t>
            </w:r>
            <w:r>
              <w:rPr>
                <w:i/>
                <w:sz w:val="27"/>
              </w:rPr>
              <w:t>средств</w:t>
            </w:r>
            <w:r>
              <w:rPr>
                <w:i/>
                <w:spacing w:val="-11"/>
                <w:sz w:val="27"/>
              </w:rPr>
              <w:t> </w:t>
            </w:r>
            <w:r>
              <w:rPr>
                <w:i/>
                <w:sz w:val="27"/>
              </w:rPr>
              <w:t>защиты</w:t>
            </w:r>
            <w:r>
              <w:rPr>
                <w:i/>
                <w:spacing w:val="-9"/>
                <w:sz w:val="27"/>
              </w:rPr>
              <w:t> </w:t>
            </w:r>
            <w:r>
              <w:rPr>
                <w:i/>
                <w:sz w:val="27"/>
              </w:rPr>
              <w:t>от</w:t>
            </w:r>
            <w:r>
              <w:rPr>
                <w:i/>
                <w:spacing w:val="-7"/>
                <w:sz w:val="27"/>
              </w:rPr>
              <w:t> </w:t>
            </w:r>
            <w:r>
              <w:rPr>
                <w:i/>
                <w:spacing w:val="-2"/>
                <w:sz w:val="27"/>
              </w:rPr>
              <w:t>поражения</w:t>
            </w:r>
          </w:p>
          <w:p>
            <w:pPr>
              <w:pStyle w:val="TableParagraph"/>
              <w:spacing w:before="1"/>
              <w:ind w:left="8"/>
              <w:rPr>
                <w:i/>
                <w:sz w:val="27"/>
              </w:rPr>
            </w:pPr>
            <w:r>
              <w:rPr>
                <w:i/>
                <w:sz w:val="27"/>
              </w:rPr>
              <w:t>электрическим</w:t>
            </w:r>
            <w:r>
              <w:rPr>
                <w:i/>
                <w:spacing w:val="-12"/>
                <w:sz w:val="27"/>
              </w:rPr>
              <w:t> </w:t>
            </w:r>
            <w:r>
              <w:rPr>
                <w:i/>
                <w:sz w:val="27"/>
              </w:rPr>
              <w:t>током</w:t>
            </w:r>
            <w:r>
              <w:rPr>
                <w:i/>
                <w:spacing w:val="-10"/>
                <w:sz w:val="27"/>
              </w:rPr>
              <w:t> </w:t>
            </w:r>
            <w:r>
              <w:rPr>
                <w:i/>
                <w:sz w:val="27"/>
              </w:rPr>
              <w:t>(диэлектрические</w:t>
            </w:r>
            <w:r>
              <w:rPr>
                <w:i/>
                <w:spacing w:val="-13"/>
                <w:sz w:val="27"/>
              </w:rPr>
              <w:t> </w:t>
            </w:r>
            <w:r>
              <w:rPr>
                <w:i/>
                <w:sz w:val="27"/>
              </w:rPr>
              <w:t>перчатки,</w:t>
            </w:r>
            <w:r>
              <w:rPr>
                <w:i/>
                <w:spacing w:val="-12"/>
                <w:sz w:val="27"/>
              </w:rPr>
              <w:t> </w:t>
            </w:r>
            <w:r>
              <w:rPr>
                <w:i/>
                <w:sz w:val="27"/>
              </w:rPr>
              <w:t>коврики,</w:t>
            </w:r>
            <w:r>
              <w:rPr>
                <w:i/>
                <w:spacing w:val="-12"/>
                <w:sz w:val="27"/>
              </w:rPr>
              <w:t> </w:t>
            </w:r>
            <w:r>
              <w:rPr>
                <w:i/>
                <w:spacing w:val="-2"/>
                <w:sz w:val="27"/>
              </w:rPr>
              <w:t>инструмент).</w:t>
            </w:r>
          </w:p>
        </w:tc>
      </w:tr>
      <w:tr>
        <w:trPr>
          <w:trHeight w:val="410" w:hRule="atLeast"/>
        </w:trPr>
        <w:tc>
          <w:tcPr>
            <w:tcW w:w="9471" w:type="dxa"/>
            <w:gridSpan w:val="2"/>
          </w:tcPr>
          <w:p>
            <w:pPr>
              <w:pStyle w:val="TableParagraph"/>
              <w:spacing w:line="303" w:lineRule="exact"/>
              <w:ind w:left="11"/>
              <w:rPr>
                <w:i/>
                <w:sz w:val="27"/>
              </w:rPr>
            </w:pPr>
            <w:r>
              <w:rPr>
                <w:i/>
                <w:sz w:val="27"/>
              </w:rPr>
              <w:t>V.</w:t>
            </w:r>
            <w:r>
              <w:rPr>
                <w:i/>
                <w:spacing w:val="-12"/>
                <w:sz w:val="27"/>
              </w:rPr>
              <w:t> </w:t>
            </w:r>
            <w:r>
              <w:rPr>
                <w:i/>
                <w:sz w:val="27"/>
              </w:rPr>
              <w:t>Мероприятия,</w:t>
            </w:r>
            <w:r>
              <w:rPr>
                <w:i/>
                <w:spacing w:val="-7"/>
                <w:sz w:val="27"/>
              </w:rPr>
              <w:t> </w:t>
            </w:r>
            <w:r>
              <w:rPr>
                <w:i/>
                <w:sz w:val="27"/>
              </w:rPr>
              <w:t>направленные</w:t>
            </w:r>
            <w:r>
              <w:rPr>
                <w:i/>
                <w:spacing w:val="-8"/>
                <w:sz w:val="27"/>
              </w:rPr>
              <w:t> </w:t>
            </w:r>
            <w:r>
              <w:rPr>
                <w:i/>
                <w:sz w:val="27"/>
              </w:rPr>
              <w:t>на</w:t>
            </w:r>
            <w:r>
              <w:rPr>
                <w:i/>
                <w:spacing w:val="-6"/>
                <w:sz w:val="27"/>
              </w:rPr>
              <w:t> </w:t>
            </w:r>
            <w:r>
              <w:rPr>
                <w:i/>
                <w:sz w:val="27"/>
              </w:rPr>
              <w:t>развитие</w:t>
            </w:r>
            <w:r>
              <w:rPr>
                <w:i/>
                <w:spacing w:val="-8"/>
                <w:sz w:val="27"/>
              </w:rPr>
              <w:t> </w:t>
            </w:r>
            <w:r>
              <w:rPr>
                <w:i/>
                <w:sz w:val="27"/>
              </w:rPr>
              <w:t>физической</w:t>
            </w:r>
            <w:r>
              <w:rPr>
                <w:i/>
                <w:spacing w:val="-7"/>
                <w:sz w:val="27"/>
              </w:rPr>
              <w:t> </w:t>
            </w:r>
            <w:r>
              <w:rPr>
                <w:i/>
                <w:sz w:val="27"/>
              </w:rPr>
              <w:t>культуры</w:t>
            </w:r>
            <w:r>
              <w:rPr>
                <w:i/>
                <w:spacing w:val="-6"/>
                <w:sz w:val="27"/>
              </w:rPr>
              <w:t> </w:t>
            </w:r>
            <w:r>
              <w:rPr>
                <w:i/>
                <w:sz w:val="27"/>
              </w:rPr>
              <w:t>и</w:t>
            </w:r>
            <w:r>
              <w:rPr>
                <w:i/>
                <w:spacing w:val="-7"/>
                <w:sz w:val="27"/>
              </w:rPr>
              <w:t> </w:t>
            </w:r>
            <w:r>
              <w:rPr>
                <w:i/>
                <w:spacing w:val="-2"/>
                <w:sz w:val="27"/>
              </w:rPr>
              <w:t>спорта</w:t>
            </w:r>
          </w:p>
        </w:tc>
      </w:tr>
      <w:tr>
        <w:trPr>
          <w:trHeight w:val="1031" w:hRule="atLeast"/>
        </w:trPr>
        <w:tc>
          <w:tcPr>
            <w:tcW w:w="368" w:type="dxa"/>
          </w:tcPr>
          <w:p>
            <w:pPr>
              <w:pStyle w:val="TableParagraph"/>
              <w:spacing w:before="304"/>
              <w:ind w:left="25"/>
              <w:jc w:val="center"/>
              <w:rPr>
                <w:i/>
                <w:sz w:val="27"/>
              </w:rPr>
            </w:pPr>
            <w:r>
              <w:rPr>
                <w:i/>
                <w:spacing w:val="-5"/>
                <w:sz w:val="27"/>
              </w:rPr>
              <w:t>1.</w:t>
            </w:r>
          </w:p>
        </w:tc>
        <w:tc>
          <w:tcPr>
            <w:tcW w:w="9103" w:type="dxa"/>
          </w:tcPr>
          <w:p>
            <w:pPr>
              <w:pStyle w:val="TableParagraph"/>
              <w:ind w:left="8" w:right="480" w:firstLine="67"/>
              <w:jc w:val="both"/>
              <w:rPr>
                <w:i/>
                <w:sz w:val="27"/>
              </w:rPr>
            </w:pPr>
            <w:r>
              <w:rPr>
                <w:i/>
                <w:sz w:val="27"/>
              </w:rPr>
              <w:t>Устройство</w:t>
            </w:r>
            <w:r>
              <w:rPr>
                <w:i/>
                <w:spacing w:val="-5"/>
                <w:sz w:val="27"/>
              </w:rPr>
              <w:t> </w:t>
            </w:r>
            <w:r>
              <w:rPr>
                <w:i/>
                <w:sz w:val="27"/>
              </w:rPr>
              <w:t>новых</w:t>
            </w:r>
            <w:r>
              <w:rPr>
                <w:i/>
                <w:spacing w:val="-10"/>
                <w:sz w:val="27"/>
              </w:rPr>
              <w:t> </w:t>
            </w:r>
            <w:r>
              <w:rPr>
                <w:i/>
                <w:sz w:val="27"/>
              </w:rPr>
              <w:t>и</w:t>
            </w:r>
            <w:r>
              <w:rPr>
                <w:i/>
                <w:spacing w:val="-5"/>
                <w:sz w:val="27"/>
              </w:rPr>
              <w:t> </w:t>
            </w:r>
            <w:r>
              <w:rPr>
                <w:i/>
                <w:sz w:val="27"/>
              </w:rPr>
              <w:t>реконструкция</w:t>
            </w:r>
            <w:r>
              <w:rPr>
                <w:i/>
                <w:spacing w:val="-8"/>
                <w:sz w:val="27"/>
              </w:rPr>
              <w:t> </w:t>
            </w:r>
            <w:r>
              <w:rPr>
                <w:i/>
                <w:sz w:val="27"/>
              </w:rPr>
              <w:t>имеющихся</w:t>
            </w:r>
            <w:r>
              <w:rPr>
                <w:i/>
                <w:spacing w:val="-8"/>
                <w:sz w:val="27"/>
              </w:rPr>
              <w:t> </w:t>
            </w:r>
            <w:r>
              <w:rPr>
                <w:i/>
                <w:sz w:val="27"/>
              </w:rPr>
              <w:t>помещений,</w:t>
            </w:r>
            <w:r>
              <w:rPr>
                <w:i/>
                <w:spacing w:val="-7"/>
                <w:sz w:val="27"/>
              </w:rPr>
              <w:t> </w:t>
            </w:r>
            <w:r>
              <w:rPr>
                <w:i/>
                <w:sz w:val="27"/>
              </w:rPr>
              <w:t>спортивных сооружений,</w:t>
            </w:r>
            <w:r>
              <w:rPr>
                <w:i/>
                <w:spacing w:val="-8"/>
                <w:sz w:val="27"/>
              </w:rPr>
              <w:t> </w:t>
            </w:r>
            <w:r>
              <w:rPr>
                <w:i/>
                <w:sz w:val="27"/>
              </w:rPr>
              <w:t>оборудования</w:t>
            </w:r>
            <w:r>
              <w:rPr>
                <w:i/>
                <w:spacing w:val="-6"/>
                <w:sz w:val="27"/>
              </w:rPr>
              <w:t> </w:t>
            </w:r>
            <w:r>
              <w:rPr>
                <w:i/>
                <w:sz w:val="27"/>
              </w:rPr>
              <w:t>игровых</w:t>
            </w:r>
            <w:r>
              <w:rPr>
                <w:i/>
                <w:spacing w:val="-5"/>
                <w:sz w:val="27"/>
              </w:rPr>
              <w:t> </w:t>
            </w:r>
            <w:r>
              <w:rPr>
                <w:i/>
                <w:sz w:val="27"/>
              </w:rPr>
              <w:t>и</w:t>
            </w:r>
            <w:r>
              <w:rPr>
                <w:i/>
                <w:spacing w:val="-3"/>
                <w:sz w:val="27"/>
              </w:rPr>
              <w:t> </w:t>
            </w:r>
            <w:r>
              <w:rPr>
                <w:i/>
                <w:sz w:val="27"/>
              </w:rPr>
              <w:t>физкультурных</w:t>
            </w:r>
            <w:r>
              <w:rPr>
                <w:i/>
                <w:spacing w:val="-5"/>
                <w:sz w:val="27"/>
              </w:rPr>
              <w:t> </w:t>
            </w:r>
            <w:r>
              <w:rPr>
                <w:i/>
                <w:sz w:val="27"/>
              </w:rPr>
              <w:t>залов,</w:t>
            </w:r>
            <w:r>
              <w:rPr>
                <w:i/>
                <w:spacing w:val="-7"/>
                <w:sz w:val="27"/>
              </w:rPr>
              <w:t> </w:t>
            </w:r>
            <w:r>
              <w:rPr>
                <w:i/>
                <w:sz w:val="27"/>
              </w:rPr>
              <w:t>площадок</w:t>
            </w:r>
            <w:r>
              <w:rPr>
                <w:i/>
                <w:spacing w:val="-4"/>
                <w:sz w:val="27"/>
              </w:rPr>
              <w:t> </w:t>
            </w:r>
            <w:r>
              <w:rPr>
                <w:i/>
                <w:sz w:val="27"/>
              </w:rPr>
              <w:t>для занятий физкультурой и спортом.</w:t>
            </w:r>
          </w:p>
        </w:tc>
      </w:tr>
      <w:tr>
        <w:trPr>
          <w:trHeight w:val="1031" w:hRule="atLeast"/>
        </w:trPr>
        <w:tc>
          <w:tcPr>
            <w:tcW w:w="368" w:type="dxa"/>
          </w:tcPr>
          <w:p>
            <w:pPr>
              <w:pStyle w:val="TableParagraph"/>
              <w:spacing w:before="304"/>
              <w:ind w:left="25"/>
              <w:jc w:val="center"/>
              <w:rPr>
                <w:i/>
                <w:sz w:val="27"/>
              </w:rPr>
            </w:pPr>
            <w:r>
              <w:rPr>
                <w:i/>
                <w:spacing w:val="-5"/>
                <w:sz w:val="27"/>
              </w:rPr>
              <w:t>2.</w:t>
            </w:r>
          </w:p>
        </w:tc>
        <w:tc>
          <w:tcPr>
            <w:tcW w:w="9103" w:type="dxa"/>
          </w:tcPr>
          <w:p>
            <w:pPr>
              <w:pStyle w:val="TableParagraph"/>
              <w:ind w:left="8" w:firstLine="67"/>
              <w:rPr>
                <w:i/>
                <w:sz w:val="27"/>
              </w:rPr>
            </w:pPr>
            <w:r>
              <w:rPr>
                <w:i/>
                <w:sz w:val="27"/>
              </w:rPr>
              <w:t>Организация</w:t>
            </w:r>
            <w:r>
              <w:rPr>
                <w:i/>
                <w:spacing w:val="-9"/>
                <w:sz w:val="27"/>
              </w:rPr>
              <w:t> </w:t>
            </w:r>
            <w:r>
              <w:rPr>
                <w:i/>
                <w:sz w:val="27"/>
              </w:rPr>
              <w:t>и</w:t>
            </w:r>
            <w:r>
              <w:rPr>
                <w:i/>
                <w:spacing w:val="-6"/>
                <w:sz w:val="27"/>
              </w:rPr>
              <w:t> </w:t>
            </w:r>
            <w:r>
              <w:rPr>
                <w:i/>
                <w:sz w:val="27"/>
              </w:rPr>
              <w:t>проведение</w:t>
            </w:r>
            <w:r>
              <w:rPr>
                <w:i/>
                <w:spacing w:val="-8"/>
                <w:sz w:val="27"/>
              </w:rPr>
              <w:t> </w:t>
            </w:r>
            <w:r>
              <w:rPr>
                <w:i/>
                <w:sz w:val="27"/>
              </w:rPr>
              <w:t>физкультурно-оздоровительных</w:t>
            </w:r>
            <w:r>
              <w:rPr>
                <w:i/>
                <w:spacing w:val="-8"/>
                <w:sz w:val="27"/>
              </w:rPr>
              <w:t> </w:t>
            </w:r>
            <w:r>
              <w:rPr>
                <w:i/>
                <w:sz w:val="27"/>
              </w:rPr>
              <w:t>мероприятий,</w:t>
            </w:r>
            <w:r>
              <w:rPr>
                <w:i/>
                <w:spacing w:val="-8"/>
                <w:sz w:val="27"/>
              </w:rPr>
              <w:t> </w:t>
            </w:r>
            <w:r>
              <w:rPr>
                <w:i/>
                <w:sz w:val="27"/>
              </w:rPr>
              <w:t>в том числе мероприятий Всероссийского физкультурно-спортивного</w:t>
            </w:r>
          </w:p>
          <w:p>
            <w:pPr>
              <w:pStyle w:val="TableParagraph"/>
              <w:ind w:left="8"/>
              <w:rPr>
                <w:i/>
                <w:sz w:val="27"/>
              </w:rPr>
            </w:pPr>
            <w:r>
              <w:rPr>
                <w:i/>
                <w:sz w:val="27"/>
              </w:rPr>
              <w:t>комплекса</w:t>
            </w:r>
            <w:r>
              <w:rPr>
                <w:i/>
                <w:spacing w:val="-9"/>
                <w:sz w:val="27"/>
              </w:rPr>
              <w:t> </w:t>
            </w:r>
            <w:r>
              <w:rPr>
                <w:i/>
                <w:sz w:val="27"/>
              </w:rPr>
              <w:t>"Готов</w:t>
            </w:r>
            <w:r>
              <w:rPr>
                <w:i/>
                <w:spacing w:val="-6"/>
                <w:sz w:val="27"/>
              </w:rPr>
              <w:t> </w:t>
            </w:r>
            <w:r>
              <w:rPr>
                <w:i/>
                <w:sz w:val="27"/>
              </w:rPr>
              <w:t>к</w:t>
            </w:r>
            <w:r>
              <w:rPr>
                <w:i/>
                <w:spacing w:val="-4"/>
                <w:sz w:val="27"/>
              </w:rPr>
              <w:t> </w:t>
            </w:r>
            <w:r>
              <w:rPr>
                <w:i/>
                <w:sz w:val="27"/>
              </w:rPr>
              <w:t>труду</w:t>
            </w:r>
            <w:r>
              <w:rPr>
                <w:i/>
                <w:spacing w:val="-5"/>
                <w:sz w:val="27"/>
              </w:rPr>
              <w:t> </w:t>
            </w:r>
            <w:r>
              <w:rPr>
                <w:i/>
                <w:sz w:val="27"/>
              </w:rPr>
              <w:t>и</w:t>
            </w:r>
            <w:r>
              <w:rPr>
                <w:i/>
                <w:spacing w:val="-6"/>
                <w:sz w:val="27"/>
              </w:rPr>
              <w:t> </w:t>
            </w:r>
            <w:r>
              <w:rPr>
                <w:i/>
                <w:sz w:val="27"/>
              </w:rPr>
              <w:t>обороне"</w:t>
            </w:r>
            <w:r>
              <w:rPr>
                <w:i/>
                <w:spacing w:val="2"/>
                <w:sz w:val="27"/>
              </w:rPr>
              <w:t> </w:t>
            </w:r>
            <w:r>
              <w:rPr>
                <w:i/>
                <w:spacing w:val="-2"/>
                <w:sz w:val="27"/>
              </w:rPr>
              <w:t>(ГТО).</w:t>
            </w:r>
          </w:p>
        </w:tc>
      </w:tr>
      <w:tr>
        <w:trPr>
          <w:trHeight w:val="411" w:hRule="atLeast"/>
        </w:trPr>
        <w:tc>
          <w:tcPr>
            <w:tcW w:w="368" w:type="dxa"/>
          </w:tcPr>
          <w:p>
            <w:pPr>
              <w:pStyle w:val="TableParagraph"/>
              <w:spacing w:line="303" w:lineRule="exact"/>
              <w:ind w:left="25"/>
              <w:jc w:val="center"/>
              <w:rPr>
                <w:i/>
                <w:sz w:val="27"/>
              </w:rPr>
            </w:pPr>
            <w:r>
              <w:rPr>
                <w:i/>
                <w:spacing w:val="-5"/>
                <w:sz w:val="27"/>
              </w:rPr>
              <w:t>3.</w:t>
            </w:r>
          </w:p>
        </w:tc>
        <w:tc>
          <w:tcPr>
            <w:tcW w:w="9103" w:type="dxa"/>
          </w:tcPr>
          <w:p>
            <w:pPr>
              <w:pStyle w:val="TableParagraph"/>
              <w:spacing w:line="303" w:lineRule="exact"/>
              <w:ind w:left="76"/>
              <w:rPr>
                <w:i/>
                <w:sz w:val="27"/>
              </w:rPr>
            </w:pPr>
            <w:r>
              <w:rPr>
                <w:i/>
                <w:sz w:val="27"/>
              </w:rPr>
              <w:t>Приобретение,</w:t>
            </w:r>
            <w:r>
              <w:rPr>
                <w:i/>
                <w:spacing w:val="-11"/>
                <w:sz w:val="27"/>
              </w:rPr>
              <w:t> </w:t>
            </w:r>
            <w:r>
              <w:rPr>
                <w:i/>
                <w:sz w:val="27"/>
              </w:rPr>
              <w:t>содержание</w:t>
            </w:r>
            <w:r>
              <w:rPr>
                <w:i/>
                <w:spacing w:val="-11"/>
                <w:sz w:val="27"/>
              </w:rPr>
              <w:t> </w:t>
            </w:r>
            <w:r>
              <w:rPr>
                <w:i/>
                <w:sz w:val="27"/>
              </w:rPr>
              <w:t>и</w:t>
            </w:r>
            <w:r>
              <w:rPr>
                <w:i/>
                <w:spacing w:val="-12"/>
                <w:sz w:val="27"/>
              </w:rPr>
              <w:t> </w:t>
            </w:r>
            <w:r>
              <w:rPr>
                <w:i/>
                <w:sz w:val="27"/>
              </w:rPr>
              <w:t>обновление</w:t>
            </w:r>
            <w:r>
              <w:rPr>
                <w:i/>
                <w:spacing w:val="-10"/>
                <w:sz w:val="27"/>
              </w:rPr>
              <w:t> </w:t>
            </w:r>
            <w:r>
              <w:rPr>
                <w:i/>
                <w:sz w:val="27"/>
              </w:rPr>
              <w:t>спортивного</w:t>
            </w:r>
            <w:r>
              <w:rPr>
                <w:i/>
                <w:spacing w:val="-9"/>
                <w:sz w:val="27"/>
              </w:rPr>
              <w:t> </w:t>
            </w:r>
            <w:r>
              <w:rPr>
                <w:i/>
                <w:spacing w:val="-2"/>
                <w:sz w:val="27"/>
              </w:rPr>
              <w:t>инвентаря.</w:t>
            </w:r>
          </w:p>
        </w:tc>
      </w:tr>
      <w:tr>
        <w:trPr>
          <w:trHeight w:val="721" w:hRule="atLeast"/>
        </w:trPr>
        <w:tc>
          <w:tcPr>
            <w:tcW w:w="368" w:type="dxa"/>
          </w:tcPr>
          <w:p>
            <w:pPr>
              <w:pStyle w:val="TableParagraph"/>
              <w:spacing w:before="148"/>
              <w:ind w:left="25"/>
              <w:jc w:val="center"/>
              <w:rPr>
                <w:i/>
                <w:sz w:val="27"/>
              </w:rPr>
            </w:pPr>
            <w:r>
              <w:rPr>
                <w:i/>
                <w:spacing w:val="-5"/>
                <w:sz w:val="27"/>
              </w:rPr>
              <w:t>4.</w:t>
            </w:r>
          </w:p>
        </w:tc>
        <w:tc>
          <w:tcPr>
            <w:tcW w:w="9103" w:type="dxa"/>
          </w:tcPr>
          <w:p>
            <w:pPr>
              <w:pStyle w:val="TableParagraph"/>
              <w:ind w:left="8" w:firstLine="67"/>
              <w:rPr>
                <w:i/>
                <w:sz w:val="27"/>
              </w:rPr>
            </w:pPr>
            <w:r>
              <w:rPr>
                <w:i/>
                <w:sz w:val="27"/>
              </w:rPr>
              <w:t>Компенсация</w:t>
            </w:r>
            <w:r>
              <w:rPr>
                <w:i/>
                <w:spacing w:val="-6"/>
                <w:sz w:val="27"/>
              </w:rPr>
              <w:t> </w:t>
            </w:r>
            <w:r>
              <w:rPr>
                <w:i/>
                <w:sz w:val="27"/>
              </w:rPr>
              <w:t>работникам</w:t>
            </w:r>
            <w:r>
              <w:rPr>
                <w:i/>
                <w:spacing w:val="-7"/>
                <w:sz w:val="27"/>
              </w:rPr>
              <w:t> </w:t>
            </w:r>
            <w:r>
              <w:rPr>
                <w:i/>
                <w:sz w:val="27"/>
              </w:rPr>
              <w:t>организации</w:t>
            </w:r>
            <w:r>
              <w:rPr>
                <w:i/>
                <w:spacing w:val="-6"/>
                <w:sz w:val="27"/>
              </w:rPr>
              <w:t> </w:t>
            </w:r>
            <w:r>
              <w:rPr>
                <w:i/>
                <w:sz w:val="27"/>
              </w:rPr>
              <w:t>оплаты</w:t>
            </w:r>
            <w:r>
              <w:rPr>
                <w:i/>
                <w:spacing w:val="-3"/>
                <w:sz w:val="27"/>
              </w:rPr>
              <w:t> </w:t>
            </w:r>
            <w:r>
              <w:rPr>
                <w:i/>
                <w:sz w:val="27"/>
              </w:rPr>
              <w:t>занятий</w:t>
            </w:r>
            <w:r>
              <w:rPr>
                <w:i/>
                <w:spacing w:val="-3"/>
                <w:sz w:val="27"/>
              </w:rPr>
              <w:t> </w:t>
            </w:r>
            <w:r>
              <w:rPr>
                <w:i/>
                <w:sz w:val="27"/>
              </w:rPr>
              <w:t>спортом</w:t>
            </w:r>
            <w:r>
              <w:rPr>
                <w:i/>
                <w:spacing w:val="-5"/>
                <w:sz w:val="27"/>
              </w:rPr>
              <w:t> </w:t>
            </w:r>
            <w:r>
              <w:rPr>
                <w:i/>
                <w:sz w:val="27"/>
              </w:rPr>
              <w:t>в</w:t>
            </w:r>
            <w:r>
              <w:rPr>
                <w:i/>
                <w:spacing w:val="-4"/>
                <w:sz w:val="27"/>
              </w:rPr>
              <w:t> </w:t>
            </w:r>
            <w:r>
              <w:rPr>
                <w:i/>
                <w:sz w:val="27"/>
              </w:rPr>
              <w:t>клубах</w:t>
            </w:r>
            <w:r>
              <w:rPr>
                <w:i/>
                <w:spacing w:val="-7"/>
                <w:sz w:val="27"/>
              </w:rPr>
              <w:t> </w:t>
            </w:r>
            <w:r>
              <w:rPr>
                <w:i/>
                <w:sz w:val="27"/>
              </w:rPr>
              <w:t>и </w:t>
            </w:r>
            <w:r>
              <w:rPr>
                <w:i/>
                <w:spacing w:val="-2"/>
                <w:sz w:val="27"/>
              </w:rPr>
              <w:t>секциях.</w:t>
            </w:r>
          </w:p>
        </w:tc>
      </w:tr>
    </w:tbl>
    <w:p>
      <w:pPr>
        <w:pStyle w:val="TableParagraph"/>
        <w:spacing w:after="0"/>
        <w:rPr>
          <w:i/>
          <w:sz w:val="27"/>
        </w:rPr>
        <w:sectPr>
          <w:type w:val="continuous"/>
          <w:pgSz w:w="11910" w:h="16840"/>
          <w:pgMar w:header="0" w:footer="763" w:top="820" w:bottom="960" w:left="992" w:right="850"/>
        </w:sectPr>
      </w:pPr>
    </w:p>
    <w:p>
      <w:pPr>
        <w:spacing w:line="322" w:lineRule="exact" w:before="73"/>
        <w:ind w:left="0" w:right="688" w:firstLine="0"/>
        <w:jc w:val="right"/>
        <w:rPr>
          <w:b/>
          <w:i/>
          <w:sz w:val="28"/>
        </w:rPr>
      </w:pPr>
      <w:r>
        <w:rPr>
          <w:b/>
          <w:i/>
          <w:sz w:val="28"/>
        </w:rPr>
        <w:t>Приложение</w:t>
      </w:r>
      <w:r>
        <w:rPr>
          <w:b/>
          <w:i/>
          <w:spacing w:val="-4"/>
          <w:sz w:val="28"/>
        </w:rPr>
        <w:t> </w:t>
      </w:r>
      <w:r>
        <w:rPr>
          <w:b/>
          <w:i/>
          <w:sz w:val="28"/>
        </w:rPr>
        <w:t>№</w:t>
      </w:r>
      <w:r>
        <w:rPr>
          <w:b/>
          <w:i/>
          <w:spacing w:val="-3"/>
          <w:sz w:val="28"/>
        </w:rPr>
        <w:t> </w:t>
      </w:r>
      <w:r>
        <w:rPr>
          <w:b/>
          <w:i/>
          <w:spacing w:val="-5"/>
          <w:sz w:val="28"/>
        </w:rPr>
        <w:t>12</w:t>
      </w:r>
    </w:p>
    <w:p>
      <w:pPr>
        <w:spacing w:before="0"/>
        <w:ind w:left="0" w:right="140" w:firstLine="0"/>
        <w:jc w:val="center"/>
        <w:rPr>
          <w:b/>
          <w:i/>
          <w:sz w:val="28"/>
        </w:rPr>
      </w:pPr>
      <w:r>
        <w:rPr>
          <w:b/>
          <w:i/>
          <w:spacing w:val="-2"/>
          <w:sz w:val="28"/>
        </w:rPr>
        <w:t>ПОЛОЖЕНИЕ</w:t>
      </w:r>
    </w:p>
    <w:p>
      <w:pPr>
        <w:spacing w:line="237" w:lineRule="auto" w:before="3"/>
        <w:ind w:left="858" w:right="1002" w:firstLine="0"/>
        <w:jc w:val="center"/>
        <w:rPr>
          <w:sz w:val="28"/>
        </w:rPr>
      </w:pPr>
      <w:r>
        <w:rPr>
          <w:b/>
          <w:i/>
          <w:sz w:val="28"/>
        </w:rPr>
        <w:t>о порядке и условиях предоставления педагогическим работникам</w:t>
      </w:r>
      <w:r>
        <w:rPr>
          <w:b/>
          <w:i/>
          <w:spacing w:val="-6"/>
          <w:sz w:val="28"/>
        </w:rPr>
        <w:t> </w:t>
      </w:r>
      <w:r>
        <w:rPr>
          <w:b/>
          <w:i/>
          <w:sz w:val="28"/>
        </w:rPr>
        <w:t>длительного</w:t>
      </w:r>
      <w:r>
        <w:rPr>
          <w:b/>
          <w:i/>
          <w:spacing w:val="-8"/>
          <w:sz w:val="28"/>
        </w:rPr>
        <w:t> </w:t>
      </w:r>
      <w:r>
        <w:rPr>
          <w:b/>
          <w:i/>
          <w:sz w:val="28"/>
        </w:rPr>
        <w:t>отпуска</w:t>
      </w:r>
      <w:r>
        <w:rPr>
          <w:b/>
          <w:i/>
          <w:spacing w:val="-5"/>
          <w:sz w:val="28"/>
        </w:rPr>
        <w:t> </w:t>
      </w:r>
      <w:r>
        <w:rPr>
          <w:b/>
          <w:i/>
          <w:sz w:val="28"/>
        </w:rPr>
        <w:t>сроком</w:t>
      </w:r>
      <w:r>
        <w:rPr>
          <w:b/>
          <w:i/>
          <w:spacing w:val="-5"/>
          <w:sz w:val="28"/>
        </w:rPr>
        <w:t> </w:t>
      </w:r>
      <w:r>
        <w:rPr>
          <w:b/>
          <w:i/>
          <w:sz w:val="28"/>
        </w:rPr>
        <w:t>до</w:t>
      </w:r>
      <w:r>
        <w:rPr>
          <w:b/>
          <w:i/>
          <w:spacing w:val="-8"/>
          <w:sz w:val="28"/>
        </w:rPr>
        <w:t> </w:t>
      </w:r>
      <w:r>
        <w:rPr>
          <w:b/>
          <w:i/>
          <w:sz w:val="28"/>
        </w:rPr>
        <w:t>одного</w:t>
      </w:r>
      <w:r>
        <w:rPr>
          <w:b/>
          <w:i/>
          <w:spacing w:val="-5"/>
          <w:sz w:val="28"/>
        </w:rPr>
        <w:t> </w:t>
      </w:r>
      <w:r>
        <w:rPr>
          <w:b/>
          <w:i/>
          <w:sz w:val="28"/>
        </w:rPr>
        <w:t>года </w:t>
      </w:r>
      <w:r>
        <w:rPr>
          <w:i/>
          <w:sz w:val="24"/>
        </w:rPr>
        <w:t>(примерная форма</w:t>
      </w:r>
      <w:r>
        <w:rPr>
          <w:sz w:val="28"/>
        </w:rPr>
        <w:t>)</w:t>
      </w:r>
    </w:p>
    <w:p>
      <w:pPr>
        <w:pStyle w:val="BodyText"/>
        <w:spacing w:before="1"/>
        <w:ind w:left="0" w:firstLine="0"/>
        <w:jc w:val="left"/>
      </w:pPr>
    </w:p>
    <w:p>
      <w:pPr>
        <w:pStyle w:val="ListParagraph"/>
        <w:numPr>
          <w:ilvl w:val="0"/>
          <w:numId w:val="18"/>
        </w:numPr>
        <w:tabs>
          <w:tab w:pos="1289" w:val="left" w:leader="none"/>
        </w:tabs>
        <w:spacing w:line="240" w:lineRule="auto" w:before="0" w:after="0"/>
        <w:ind w:left="140" w:right="280" w:firstLine="708"/>
        <w:jc w:val="both"/>
        <w:rPr>
          <w:sz w:val="28"/>
        </w:rPr>
      </w:pPr>
      <w:r>
        <w:rPr>
          <w:sz w:val="28"/>
        </w:rPr>
        <w:t>Настоящее Положение разработано в соответствии с приказом Министерства образования и науки Российской Федерации от 31 мая 2016 года</w:t>
      </w:r>
    </w:p>
    <w:p>
      <w:pPr>
        <w:pStyle w:val="BodyText"/>
        <w:tabs>
          <w:tab w:pos="4759" w:val="left" w:leader="none"/>
        </w:tabs>
        <w:ind w:right="283" w:firstLine="0"/>
      </w:pPr>
      <w:r>
        <w:rPr/>
        <w:t>№ 644</w:t>
      </w:r>
      <w:r>
        <w:rPr>
          <w:spacing w:val="40"/>
        </w:rPr>
        <w:t> </w:t>
      </w:r>
      <w:r>
        <w:rPr/>
        <w: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и</w:t>
      </w:r>
      <w:r>
        <w:rPr>
          <w:spacing w:val="40"/>
        </w:rPr>
        <w:t> </w:t>
      </w:r>
      <w:r>
        <w:rPr/>
        <w:t>устанавливает порядок и условия предоставления длительного отпуска сроком до одного года педагогическим работникам </w:t>
      </w:r>
      <w:r>
        <w:rPr>
          <w:u w:val="single"/>
        </w:rPr>
        <w:tab/>
      </w:r>
    </w:p>
    <w:p>
      <w:pPr>
        <w:spacing w:before="0"/>
        <w:ind w:left="140" w:right="284" w:firstLine="0"/>
        <w:jc w:val="both"/>
        <w:rPr>
          <w:i/>
          <w:sz w:val="28"/>
        </w:rPr>
      </w:pPr>
      <w:r>
        <w:rPr>
          <w:i/>
          <w:sz w:val="28"/>
        </w:rPr>
        <w:t>(указать наименование организации, осуществляющей образовательную </w:t>
      </w:r>
      <w:r>
        <w:rPr>
          <w:i/>
          <w:spacing w:val="-2"/>
          <w:sz w:val="28"/>
        </w:rPr>
        <w:t>деятельность).</w:t>
      </w:r>
    </w:p>
    <w:p>
      <w:pPr>
        <w:pStyle w:val="ListParagraph"/>
        <w:numPr>
          <w:ilvl w:val="0"/>
          <w:numId w:val="18"/>
        </w:numPr>
        <w:tabs>
          <w:tab w:pos="1431" w:val="left" w:leader="none"/>
        </w:tabs>
        <w:spacing w:line="240" w:lineRule="auto" w:before="0" w:after="0"/>
        <w:ind w:left="140" w:right="284" w:firstLine="708"/>
        <w:jc w:val="both"/>
        <w:rPr>
          <w:sz w:val="28"/>
        </w:rPr>
      </w:pPr>
      <w:r>
        <w:rPr>
          <w:sz w:val="28"/>
        </w:rPr>
        <w:t>Педагогические работники образовательных организаций в соответствии со </w:t>
      </w:r>
      <w:hyperlink r:id="rId6">
        <w:r>
          <w:rPr>
            <w:sz w:val="28"/>
          </w:rPr>
          <w:t>статьей 335</w:t>
        </w:r>
      </w:hyperlink>
      <w:r>
        <w:rPr>
          <w:sz w:val="28"/>
        </w:rPr>
        <w:t> Трудового кодекса Российской Федерации, </w:t>
      </w:r>
      <w:hyperlink r:id="rId7">
        <w:r>
          <w:rPr>
            <w:sz w:val="28"/>
          </w:rPr>
          <w:t>пунктом 4 части 5 статьи 47</w:t>
        </w:r>
      </w:hyperlink>
      <w:r>
        <w:rPr>
          <w:spacing w:val="40"/>
          <w:sz w:val="28"/>
        </w:rPr>
        <w:t> </w:t>
      </w:r>
      <w:r>
        <w:rPr>
          <w:sz w:val="28"/>
        </w:rPr>
        <w:t>Федерального закона «Об образовании в Российской Федерации» не реже чем через каждые десять лет непрерывной преподавательской работы имеют право на длительный отпуск сроком до одного года (далее - длительный отпуск).</w:t>
      </w:r>
    </w:p>
    <w:p>
      <w:pPr>
        <w:pStyle w:val="ListParagraph"/>
        <w:numPr>
          <w:ilvl w:val="0"/>
          <w:numId w:val="18"/>
        </w:numPr>
        <w:tabs>
          <w:tab w:pos="1427" w:val="left" w:leader="none"/>
        </w:tabs>
        <w:spacing w:line="240" w:lineRule="auto" w:before="0" w:after="0"/>
        <w:ind w:left="1427" w:right="0" w:hanging="578"/>
        <w:jc w:val="both"/>
        <w:rPr>
          <w:sz w:val="28"/>
        </w:rPr>
      </w:pPr>
      <w:r>
        <w:rPr>
          <w:sz w:val="28"/>
        </w:rPr>
        <w:t>Педагогические</w:t>
      </w:r>
      <w:r>
        <w:rPr>
          <w:spacing w:val="67"/>
          <w:w w:val="150"/>
          <w:sz w:val="28"/>
        </w:rPr>
        <w:t> </w:t>
      </w:r>
      <w:r>
        <w:rPr>
          <w:sz w:val="28"/>
        </w:rPr>
        <w:t>работники</w:t>
      </w:r>
      <w:r>
        <w:rPr>
          <w:spacing w:val="66"/>
          <w:w w:val="150"/>
          <w:sz w:val="28"/>
        </w:rPr>
        <w:t> </w:t>
      </w:r>
      <w:r>
        <w:rPr>
          <w:sz w:val="28"/>
        </w:rPr>
        <w:t>организации,</w:t>
      </w:r>
      <w:r>
        <w:rPr>
          <w:spacing w:val="65"/>
          <w:w w:val="150"/>
          <w:sz w:val="28"/>
        </w:rPr>
        <w:t> </w:t>
      </w:r>
      <w:r>
        <w:rPr>
          <w:sz w:val="28"/>
        </w:rPr>
        <w:t>замещающие</w:t>
      </w:r>
      <w:r>
        <w:rPr>
          <w:spacing w:val="66"/>
          <w:w w:val="150"/>
          <w:sz w:val="28"/>
        </w:rPr>
        <w:t> </w:t>
      </w:r>
      <w:r>
        <w:rPr>
          <w:spacing w:val="-2"/>
          <w:sz w:val="28"/>
        </w:rPr>
        <w:t>должности</w:t>
      </w:r>
    </w:p>
    <w:p>
      <w:pPr>
        <w:pStyle w:val="BodyText"/>
        <w:spacing w:before="61"/>
        <w:ind w:left="0" w:firstLine="0"/>
        <w:jc w:val="left"/>
        <w:rPr>
          <w:sz w:val="20"/>
        </w:rPr>
      </w:pPr>
      <w:r>
        <w:rPr>
          <w:sz w:val="20"/>
        </w:rPr>
        <mc:AlternateContent>
          <mc:Choice Requires="wps">
            <w:drawing>
              <wp:anchor distT="0" distB="0" distL="0" distR="0" allowOverlap="1" layoutInCell="1" locked="0" behindDoc="1" simplePos="0" relativeHeight="487597056">
                <wp:simplePos x="0" y="0"/>
                <wp:positionH relativeFrom="page">
                  <wp:posOffset>719327</wp:posOffset>
                </wp:positionH>
                <wp:positionV relativeFrom="paragraph">
                  <wp:posOffset>200533</wp:posOffset>
                </wp:positionV>
                <wp:extent cx="5868035"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868035" cy="1270"/>
                        </a:xfrm>
                        <a:custGeom>
                          <a:avLst/>
                          <a:gdLst/>
                          <a:ahLst/>
                          <a:cxnLst/>
                          <a:rect l="l" t="t" r="r" b="b"/>
                          <a:pathLst>
                            <a:path w="5868035" h="0">
                              <a:moveTo>
                                <a:pt x="0" y="0"/>
                              </a:moveTo>
                              <a:lnTo>
                                <a:pt x="5867640"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5.790025pt;width:462.05pt;height:.1pt;mso-position-horizontal-relative:page;mso-position-vertical-relative:paragraph;z-index:-15719424;mso-wrap-distance-left:0;mso-wrap-distance-right:0" id="docshape23" coordorigin="1133,316" coordsize="9241,0" path="m1133,316l10373,316e" filled="false" stroked="true" strokeweight=".569936pt" strokecolor="#000000">
                <v:path arrowok="t"/>
                <v:stroke dashstyle="solid"/>
                <w10:wrap type="topAndBottom"/>
              </v:shape>
            </w:pict>
          </mc:Fallback>
        </mc:AlternateContent>
      </w:r>
    </w:p>
    <w:p>
      <w:pPr>
        <w:spacing w:before="0"/>
        <w:ind w:left="140" w:right="286" w:firstLine="0"/>
        <w:jc w:val="both"/>
        <w:rPr>
          <w:i/>
          <w:sz w:val="28"/>
        </w:rPr>
      </w:pPr>
      <w:r>
        <w:rPr>
          <w:i/>
          <w:sz w:val="28"/>
        </w:rPr>
        <w:t>(указать наименование должностей согласно штатному расписанию </w:t>
      </w:r>
      <w:r>
        <w:rPr>
          <w:i/>
          <w:spacing w:val="-2"/>
          <w:sz w:val="28"/>
        </w:rPr>
        <w:t>организации)</w:t>
      </w:r>
    </w:p>
    <w:p>
      <w:pPr>
        <w:pStyle w:val="BodyText"/>
        <w:spacing w:line="321" w:lineRule="exact"/>
        <w:ind w:firstLine="0"/>
      </w:pPr>
      <w:r>
        <w:rPr/>
        <w:t>имеют</w:t>
      </w:r>
      <w:r>
        <w:rPr>
          <w:spacing w:val="-6"/>
        </w:rPr>
        <w:t> </w:t>
      </w:r>
      <w:r>
        <w:rPr/>
        <w:t>право</w:t>
      </w:r>
      <w:r>
        <w:rPr>
          <w:spacing w:val="-3"/>
        </w:rPr>
        <w:t> </w:t>
      </w:r>
      <w:r>
        <w:rPr/>
        <w:t>на</w:t>
      </w:r>
      <w:r>
        <w:rPr>
          <w:spacing w:val="-7"/>
        </w:rPr>
        <w:t> </w:t>
      </w:r>
      <w:r>
        <w:rPr/>
        <w:t>длительный</w:t>
      </w:r>
      <w:r>
        <w:rPr>
          <w:spacing w:val="-4"/>
        </w:rPr>
        <w:t> </w:t>
      </w:r>
      <w:r>
        <w:rPr>
          <w:spacing w:val="-2"/>
        </w:rPr>
        <w:t>отпуск.</w:t>
      </w:r>
    </w:p>
    <w:p>
      <w:pPr>
        <w:pStyle w:val="ListParagraph"/>
        <w:numPr>
          <w:ilvl w:val="0"/>
          <w:numId w:val="18"/>
        </w:numPr>
        <w:tabs>
          <w:tab w:pos="1549" w:val="left" w:leader="none"/>
        </w:tabs>
        <w:spacing w:line="240" w:lineRule="auto" w:before="2" w:after="0"/>
        <w:ind w:left="140" w:right="283" w:firstLine="708"/>
        <w:jc w:val="both"/>
        <w:rPr>
          <w:sz w:val="28"/>
        </w:rPr>
      </w:pPr>
      <w:r>
        <w:rPr>
          <w:sz w:val="28"/>
        </w:rPr>
        <w:t>Продолжительность непрерывной педагогической работы устанавливается организацией в соответствии с записями в трудовой книжке или на основании других надлежащих образом оформленных документов, подтверждающих факт непрерывной педагогической работы.</w:t>
      </w:r>
    </w:p>
    <w:p>
      <w:pPr>
        <w:pStyle w:val="ListParagraph"/>
        <w:numPr>
          <w:ilvl w:val="0"/>
          <w:numId w:val="18"/>
        </w:numPr>
        <w:tabs>
          <w:tab w:pos="1248" w:val="left" w:leader="none"/>
        </w:tabs>
        <w:spacing w:line="240" w:lineRule="auto" w:before="0" w:after="0"/>
        <w:ind w:left="140" w:right="327" w:firstLine="698"/>
        <w:jc w:val="both"/>
        <w:rPr>
          <w:sz w:val="28"/>
        </w:rPr>
      </w:pPr>
      <w:r>
        <w:rPr>
          <w:sz w:val="28"/>
        </w:rPr>
        <w:t>В стаж непрерывной педагогической работы, дающей право на длительный отпуск, учитывается:</w:t>
      </w:r>
    </w:p>
    <w:p>
      <w:pPr>
        <w:pStyle w:val="ListParagraph"/>
        <w:numPr>
          <w:ilvl w:val="1"/>
          <w:numId w:val="18"/>
        </w:numPr>
        <w:tabs>
          <w:tab w:pos="1623" w:val="left" w:leader="none"/>
        </w:tabs>
        <w:spacing w:line="240" w:lineRule="auto" w:before="0" w:after="0"/>
        <w:ind w:left="140" w:right="323" w:firstLine="698"/>
        <w:jc w:val="both"/>
        <w:rPr>
          <w:sz w:val="28"/>
        </w:rPr>
      </w:pPr>
      <w:r>
        <w:rPr>
          <w:sz w:val="28"/>
        </w:rPr>
        <w:t>Фактически проработанное время замещения должностей педагогических работников по трудовому договору. Периоды фактически проработанного времени замещения должностей педагогических работников</w:t>
      </w:r>
      <w:r>
        <w:rPr>
          <w:spacing w:val="40"/>
          <w:sz w:val="28"/>
        </w:rPr>
        <w:t> </w:t>
      </w:r>
      <w:r>
        <w:rPr>
          <w:sz w:val="28"/>
        </w:rPr>
        <w:t>по трудовому договору суммируются, если продолжительность перерыва между увольнением с педагогической работы и поступлением на педагогическую работу, либо после увольнения из федеральных органов исполнительной власти и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w:t>
      </w:r>
      <w:r>
        <w:rPr>
          <w:spacing w:val="40"/>
          <w:sz w:val="28"/>
        </w:rPr>
        <w:t> </w:t>
      </w:r>
      <w:r>
        <w:rPr>
          <w:sz w:val="28"/>
        </w:rPr>
        <w:t>в сфере образования, при условии, что работе в указанных органах предшествовала педагогическая работа, составляет не более трех месяцев;</w:t>
      </w:r>
    </w:p>
    <w:p>
      <w:pPr>
        <w:pStyle w:val="ListParagraph"/>
        <w:numPr>
          <w:ilvl w:val="1"/>
          <w:numId w:val="18"/>
        </w:numPr>
        <w:tabs>
          <w:tab w:pos="1349" w:val="left" w:leader="none"/>
        </w:tabs>
        <w:spacing w:line="240" w:lineRule="auto" w:before="0" w:after="0"/>
        <w:ind w:left="140" w:right="328" w:firstLine="698"/>
        <w:jc w:val="both"/>
        <w:rPr>
          <w:sz w:val="28"/>
        </w:rPr>
      </w:pPr>
      <w:r>
        <w:rPr>
          <w:sz w:val="28"/>
        </w:rPr>
        <w:t>Время, когда педагогический работник фактически не работал, но за ним сохранялось место работы (должность) (в том числе время вынужденного</w:t>
      </w:r>
    </w:p>
    <w:p>
      <w:pPr>
        <w:pStyle w:val="ListParagraph"/>
        <w:spacing w:after="0" w:line="240" w:lineRule="auto"/>
        <w:jc w:val="both"/>
        <w:rPr>
          <w:sz w:val="28"/>
        </w:rPr>
        <w:sectPr>
          <w:pgSz w:w="11910" w:h="16840"/>
          <w:pgMar w:header="0" w:footer="763" w:top="760" w:bottom="960" w:left="992" w:right="850"/>
        </w:sectPr>
      </w:pPr>
    </w:p>
    <w:p>
      <w:pPr>
        <w:pStyle w:val="BodyText"/>
        <w:spacing w:before="66"/>
        <w:ind w:right="321" w:firstLine="0"/>
      </w:pPr>
      <w:r>
        <w:rPr/>
        <w:t>прогула при незаконном увольнении или отстранении 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ребѐнком до достижения им возраста трѐх лет);</w:t>
      </w:r>
    </w:p>
    <w:p>
      <w:pPr>
        <w:pStyle w:val="ListParagraph"/>
        <w:numPr>
          <w:ilvl w:val="1"/>
          <w:numId w:val="18"/>
        </w:numPr>
        <w:tabs>
          <w:tab w:pos="1501" w:val="left" w:leader="none"/>
        </w:tabs>
        <w:spacing w:line="240" w:lineRule="auto" w:before="0" w:after="0"/>
        <w:ind w:left="140" w:right="321" w:firstLine="698"/>
        <w:jc w:val="both"/>
        <w:rPr>
          <w:sz w:val="28"/>
        </w:rPr>
      </w:pPr>
      <w:r>
        <w:rPr>
          <w:sz w:val="28"/>
        </w:rPr>
        <w:t>Время замещения должностей педагогических работников по трудовому договору в период прохождения производственной практики, если перерыв между днѐм окончания профессиональной образовательной организации или образовательной организации высшего образования и днѐм поступления на педагогическую работу не превысил одного месяца.</w:t>
      </w:r>
    </w:p>
    <w:p>
      <w:pPr>
        <w:pStyle w:val="ListParagraph"/>
        <w:numPr>
          <w:ilvl w:val="0"/>
          <w:numId w:val="18"/>
        </w:numPr>
        <w:tabs>
          <w:tab w:pos="1129" w:val="left" w:leader="none"/>
        </w:tabs>
        <w:spacing w:line="240" w:lineRule="auto" w:before="0" w:after="0"/>
        <w:ind w:left="140" w:right="284" w:firstLine="708"/>
        <w:jc w:val="both"/>
        <w:rPr>
          <w:sz w:val="28"/>
        </w:rPr>
      </w:pPr>
      <w:r>
        <w:rPr>
          <w:sz w:val="28"/>
        </w:rPr>
        <w:t>Длительный</w:t>
      </w:r>
      <w:r>
        <w:rPr>
          <w:spacing w:val="-4"/>
          <w:sz w:val="28"/>
        </w:rPr>
        <w:t> </w:t>
      </w:r>
      <w:r>
        <w:rPr>
          <w:sz w:val="28"/>
        </w:rPr>
        <w:t>отпуск</w:t>
      </w:r>
      <w:r>
        <w:rPr>
          <w:spacing w:val="-3"/>
          <w:sz w:val="28"/>
        </w:rPr>
        <w:t> </w:t>
      </w:r>
      <w:r>
        <w:rPr>
          <w:sz w:val="28"/>
        </w:rPr>
        <w:t>предоставляется</w:t>
      </w:r>
      <w:r>
        <w:rPr>
          <w:spacing w:val="-4"/>
          <w:sz w:val="28"/>
        </w:rPr>
        <w:t> </w:t>
      </w:r>
      <w:r>
        <w:rPr>
          <w:sz w:val="28"/>
        </w:rPr>
        <w:t>педагогическому</w:t>
      </w:r>
      <w:r>
        <w:rPr>
          <w:spacing w:val="-7"/>
          <w:sz w:val="28"/>
        </w:rPr>
        <w:t> </w:t>
      </w:r>
      <w:r>
        <w:rPr>
          <w:sz w:val="28"/>
        </w:rPr>
        <w:t>работнику</w:t>
      </w:r>
      <w:r>
        <w:rPr>
          <w:spacing w:val="-6"/>
          <w:sz w:val="28"/>
        </w:rPr>
        <w:t> </w:t>
      </w:r>
      <w:r>
        <w:rPr>
          <w:sz w:val="28"/>
        </w:rPr>
        <w:t>по</w:t>
      </w:r>
      <w:r>
        <w:rPr>
          <w:spacing w:val="-3"/>
          <w:sz w:val="28"/>
        </w:rPr>
        <w:t> </w:t>
      </w:r>
      <w:r>
        <w:rPr>
          <w:sz w:val="28"/>
        </w:rPr>
        <w:t>его заявлению и оформляется приказом образовательной организации.</w:t>
      </w:r>
    </w:p>
    <w:p>
      <w:pPr>
        <w:pStyle w:val="BodyText"/>
        <w:tabs>
          <w:tab w:pos="4452" w:val="left" w:leader="none"/>
        </w:tabs>
        <w:ind w:right="278"/>
      </w:pPr>
      <w:r>
        <w:rPr/>
        <w:t>Заявление о предоставлении длительного отпуска работник направляет в администрацию</w:t>
      </w:r>
      <w:r>
        <w:rPr>
          <w:spacing w:val="164"/>
        </w:rPr>
        <w:t> </w:t>
      </w:r>
      <w:r>
        <w:rPr>
          <w:u w:val="single"/>
        </w:rPr>
        <w:tab/>
      </w:r>
      <w:r>
        <w:rPr/>
        <w:t> </w:t>
      </w:r>
      <w:r>
        <w:rPr>
          <w:i/>
        </w:rPr>
        <w:t>(указать срок) </w:t>
      </w:r>
      <w:r>
        <w:rPr/>
        <w:t>до начала отпуска. В заявлении и приказе о предоставлении отпуска указываются дата начала и конкретная продолжительность длительного отпуска.</w:t>
      </w:r>
    </w:p>
    <w:p>
      <w:pPr>
        <w:pStyle w:val="BodyText"/>
        <w:spacing w:before="1"/>
        <w:ind w:right="281"/>
      </w:pPr>
      <w:r>
        <w:rPr/>
        <w:t>Срочный трудовой договор с педагогическим работником, принимаемым на работу на время исполнения обязанностей отсутствующего в связи с нахождением</w:t>
      </w:r>
      <w:r>
        <w:rPr>
          <w:spacing w:val="-3"/>
        </w:rPr>
        <w:t> </w:t>
      </w:r>
      <w:r>
        <w:rPr/>
        <w:t>в</w:t>
      </w:r>
      <w:r>
        <w:rPr>
          <w:spacing w:val="-5"/>
        </w:rPr>
        <w:t> </w:t>
      </w:r>
      <w:r>
        <w:rPr/>
        <w:t>длительном</w:t>
      </w:r>
      <w:r>
        <w:rPr>
          <w:spacing w:val="-4"/>
        </w:rPr>
        <w:t> </w:t>
      </w:r>
      <w:r>
        <w:rPr/>
        <w:t>отпуске</w:t>
      </w:r>
      <w:r>
        <w:rPr>
          <w:spacing w:val="-2"/>
        </w:rPr>
        <w:t> </w:t>
      </w:r>
      <w:r>
        <w:rPr/>
        <w:t>педагогического</w:t>
      </w:r>
      <w:r>
        <w:rPr>
          <w:spacing w:val="-3"/>
        </w:rPr>
        <w:t> </w:t>
      </w:r>
      <w:r>
        <w:rPr/>
        <w:t>работника,</w:t>
      </w:r>
      <w:r>
        <w:rPr>
          <w:spacing w:val="-3"/>
        </w:rPr>
        <w:t> </w:t>
      </w:r>
      <w:r>
        <w:rPr/>
        <w:t>заключается</w:t>
      </w:r>
      <w:r>
        <w:rPr>
          <w:spacing w:val="-5"/>
        </w:rPr>
        <w:t> </w:t>
      </w:r>
      <w:r>
        <w:rPr/>
        <w:t>на период до выхода педагогического работника из длительного отпуска.</w:t>
      </w:r>
    </w:p>
    <w:p>
      <w:pPr>
        <w:spacing w:line="322" w:lineRule="exact" w:before="0"/>
        <w:ind w:left="918" w:right="0" w:firstLine="0"/>
        <w:jc w:val="both"/>
        <w:rPr>
          <w:i/>
          <w:sz w:val="28"/>
        </w:rPr>
      </w:pPr>
      <w:r>
        <w:rPr>
          <w:i/>
          <w:sz w:val="28"/>
        </w:rPr>
        <w:t>Длительный</w:t>
      </w:r>
      <w:r>
        <w:rPr>
          <w:i/>
          <w:spacing w:val="-13"/>
          <w:sz w:val="28"/>
        </w:rPr>
        <w:t> </w:t>
      </w:r>
      <w:r>
        <w:rPr>
          <w:i/>
          <w:sz w:val="28"/>
        </w:rPr>
        <w:t>отпуск</w:t>
      </w:r>
      <w:r>
        <w:rPr>
          <w:i/>
          <w:spacing w:val="-8"/>
          <w:sz w:val="28"/>
        </w:rPr>
        <w:t> </w:t>
      </w:r>
      <w:r>
        <w:rPr>
          <w:i/>
          <w:sz w:val="28"/>
        </w:rPr>
        <w:t>может</w:t>
      </w:r>
      <w:r>
        <w:rPr>
          <w:i/>
          <w:spacing w:val="-9"/>
          <w:sz w:val="28"/>
        </w:rPr>
        <w:t> </w:t>
      </w:r>
      <w:r>
        <w:rPr>
          <w:i/>
          <w:sz w:val="28"/>
        </w:rPr>
        <w:t>быть</w:t>
      </w:r>
      <w:r>
        <w:rPr>
          <w:i/>
          <w:spacing w:val="-9"/>
          <w:sz w:val="28"/>
        </w:rPr>
        <w:t> </w:t>
      </w:r>
      <w:r>
        <w:rPr>
          <w:i/>
          <w:sz w:val="28"/>
        </w:rPr>
        <w:t>разделен</w:t>
      </w:r>
      <w:r>
        <w:rPr>
          <w:i/>
          <w:spacing w:val="-8"/>
          <w:sz w:val="28"/>
        </w:rPr>
        <w:t> </w:t>
      </w:r>
      <w:r>
        <w:rPr>
          <w:i/>
          <w:sz w:val="28"/>
        </w:rPr>
        <w:t>на</w:t>
      </w:r>
      <w:r>
        <w:rPr>
          <w:i/>
          <w:spacing w:val="-8"/>
          <w:sz w:val="28"/>
        </w:rPr>
        <w:t> </w:t>
      </w:r>
      <w:r>
        <w:rPr>
          <w:i/>
          <w:spacing w:val="-2"/>
          <w:sz w:val="28"/>
        </w:rPr>
        <w:t>части</w:t>
      </w:r>
      <w:r>
        <w:rPr>
          <w:i/>
          <w:spacing w:val="-2"/>
          <w:sz w:val="28"/>
          <w:vertAlign w:val="superscript"/>
        </w:rPr>
        <w:t>14</w:t>
      </w:r>
      <w:r>
        <w:rPr>
          <w:i/>
          <w:spacing w:val="-2"/>
          <w:sz w:val="28"/>
          <w:vertAlign w:val="baseline"/>
        </w:rPr>
        <w:t>.</w:t>
      </w:r>
    </w:p>
    <w:p>
      <w:pPr>
        <w:pStyle w:val="ListParagraph"/>
        <w:numPr>
          <w:ilvl w:val="0"/>
          <w:numId w:val="18"/>
        </w:numPr>
        <w:tabs>
          <w:tab w:pos="1408" w:val="left" w:leader="none"/>
        </w:tabs>
        <w:spacing w:line="240" w:lineRule="auto" w:before="0" w:after="0"/>
        <w:ind w:left="140" w:right="287" w:firstLine="708"/>
        <w:jc w:val="both"/>
        <w:rPr>
          <w:sz w:val="28"/>
        </w:rPr>
      </w:pPr>
      <w:r>
        <w:rPr>
          <w:sz w:val="28"/>
        </w:rPr>
        <w:t>Отзыв педагогического работника из длительного отпуска работодателем допускается только с согласия педагогического работника. Не использованная в связи с этим часть отпуска должна быть предоставлена по выбору педагогического работника в удобное для него время.</w:t>
      </w:r>
    </w:p>
    <w:p>
      <w:pPr>
        <w:pStyle w:val="ListParagraph"/>
        <w:numPr>
          <w:ilvl w:val="0"/>
          <w:numId w:val="18"/>
        </w:numPr>
        <w:tabs>
          <w:tab w:pos="1237" w:val="left" w:leader="none"/>
          <w:tab w:pos="7002" w:val="left" w:leader="none"/>
        </w:tabs>
        <w:spacing w:line="240" w:lineRule="auto" w:before="0" w:after="0"/>
        <w:ind w:left="140" w:right="280" w:firstLine="708"/>
        <w:jc w:val="both"/>
        <w:rPr>
          <w:sz w:val="28"/>
        </w:rPr>
      </w:pPr>
      <w:r>
        <w:rPr>
          <w:sz w:val="28"/>
        </w:rPr>
        <w:t>Педагогический работник вправе досрочно выйти из длительного отпуска, предупредив работодателя о намерении прекратить нахождение в длительном отпуске не менее чем за </w:t>
      </w:r>
      <w:r>
        <w:rPr>
          <w:sz w:val="28"/>
          <w:u w:val="single"/>
        </w:rPr>
        <w:tab/>
      </w:r>
      <w:r>
        <w:rPr>
          <w:spacing w:val="-18"/>
          <w:sz w:val="28"/>
        </w:rPr>
        <w:t> </w:t>
      </w:r>
      <w:r>
        <w:rPr>
          <w:sz w:val="28"/>
        </w:rPr>
        <w:t>(</w:t>
      </w:r>
      <w:r>
        <w:rPr>
          <w:i/>
          <w:sz w:val="28"/>
        </w:rPr>
        <w:t>указывается</w:t>
      </w:r>
      <w:r>
        <w:rPr>
          <w:i/>
          <w:spacing w:val="-17"/>
          <w:sz w:val="28"/>
        </w:rPr>
        <w:t> </w:t>
      </w:r>
      <w:r>
        <w:rPr>
          <w:i/>
          <w:sz w:val="28"/>
        </w:rPr>
        <w:t>срок для предупреждения). </w:t>
      </w:r>
      <w:r>
        <w:rPr>
          <w:sz w:val="28"/>
        </w:rPr>
        <w:t>При этом оставшаяся не использованной часть длительного отпуска педагогическому работнику не предоставляется.</w:t>
      </w:r>
    </w:p>
    <w:p>
      <w:pPr>
        <w:pStyle w:val="ListParagraph"/>
        <w:numPr>
          <w:ilvl w:val="0"/>
          <w:numId w:val="18"/>
        </w:numPr>
        <w:tabs>
          <w:tab w:pos="1300" w:val="left" w:leader="none"/>
        </w:tabs>
        <w:spacing w:line="240" w:lineRule="auto" w:before="0" w:after="0"/>
        <w:ind w:left="140" w:right="287" w:firstLine="708"/>
        <w:jc w:val="both"/>
        <w:rPr>
          <w:i/>
          <w:sz w:val="28"/>
        </w:rPr>
      </w:pPr>
      <w:r>
        <w:rPr>
          <w:i/>
          <w:sz w:val="28"/>
        </w:rPr>
        <w:t>В случае поступления нескольких заявлений о предоставлении длительного отпуска, в образовательной организации составляется график предоставления длительных отпусков.</w:t>
      </w:r>
    </w:p>
    <w:p>
      <w:pPr>
        <w:pStyle w:val="ListParagraph"/>
        <w:numPr>
          <w:ilvl w:val="0"/>
          <w:numId w:val="18"/>
        </w:numPr>
        <w:tabs>
          <w:tab w:pos="1380" w:val="left" w:leader="none"/>
          <w:tab w:pos="7873" w:val="left" w:leader="none"/>
        </w:tabs>
        <w:spacing w:line="240" w:lineRule="auto" w:before="1" w:after="0"/>
        <w:ind w:left="140" w:right="287" w:firstLine="708"/>
        <w:jc w:val="both"/>
        <w:rPr>
          <w:sz w:val="28"/>
        </w:rPr>
      </w:pPr>
      <w:r>
        <w:rPr>
          <w:sz w:val="28"/>
        </w:rPr>
        <w:t>Длительный</w:t>
      </w:r>
      <w:r>
        <w:rPr>
          <w:spacing w:val="80"/>
          <w:sz w:val="28"/>
        </w:rPr>
        <w:t> </w:t>
      </w:r>
      <w:r>
        <w:rPr>
          <w:sz w:val="28"/>
        </w:rPr>
        <w:t>отпуск</w:t>
      </w:r>
      <w:r>
        <w:rPr>
          <w:spacing w:val="80"/>
          <w:sz w:val="28"/>
        </w:rPr>
        <w:t> </w:t>
      </w:r>
      <w:r>
        <w:rPr>
          <w:sz w:val="28"/>
        </w:rPr>
        <w:t>предоставляется</w:t>
      </w:r>
      <w:r>
        <w:rPr>
          <w:spacing w:val="112"/>
          <w:sz w:val="28"/>
        </w:rPr>
        <w:t> </w:t>
      </w:r>
      <w:r>
        <w:rPr>
          <w:sz w:val="28"/>
          <w:u w:val="single"/>
        </w:rPr>
        <w:tab/>
      </w:r>
      <w:r>
        <w:rPr>
          <w:sz w:val="28"/>
        </w:rPr>
        <w:t>(без оплаты; </w:t>
      </w:r>
      <w:r>
        <w:rPr>
          <w:sz w:val="28"/>
        </w:rPr>
        <w:t>с оплатой (полностью или частично)</w:t>
      </w:r>
      <w:r>
        <w:rPr>
          <w:b/>
          <w:sz w:val="28"/>
          <w:vertAlign w:val="superscript"/>
        </w:rPr>
        <w:t>15</w:t>
      </w:r>
      <w:r>
        <w:rPr>
          <w:sz w:val="28"/>
          <w:vertAlign w:val="baseline"/>
        </w:rPr>
        <w:t>.</w:t>
      </w:r>
    </w:p>
    <w:p>
      <w:pPr>
        <w:pStyle w:val="ListParagraph"/>
        <w:numPr>
          <w:ilvl w:val="0"/>
          <w:numId w:val="18"/>
        </w:numPr>
        <w:tabs>
          <w:tab w:pos="1272" w:val="left" w:leader="none"/>
        </w:tabs>
        <w:spacing w:line="240" w:lineRule="auto" w:before="0" w:after="0"/>
        <w:ind w:left="140" w:right="291" w:firstLine="708"/>
        <w:jc w:val="both"/>
        <w:rPr>
          <w:sz w:val="28"/>
        </w:rPr>
      </w:pPr>
      <w:r>
        <w:rPr>
          <w:sz w:val="28"/>
        </w:rPr>
        <w:t>За</w:t>
      </w:r>
      <w:r>
        <w:rPr>
          <w:spacing w:val="-2"/>
          <w:sz w:val="28"/>
        </w:rPr>
        <w:t> </w:t>
      </w:r>
      <w:r>
        <w:rPr>
          <w:sz w:val="28"/>
        </w:rPr>
        <w:t>педагогическим работником, находящимся в длительном</w:t>
      </w:r>
      <w:r>
        <w:rPr>
          <w:spacing w:val="-2"/>
          <w:sz w:val="28"/>
        </w:rPr>
        <w:t> </w:t>
      </w:r>
      <w:r>
        <w:rPr>
          <w:sz w:val="28"/>
        </w:rPr>
        <w:t>отпуске, в установленном порядке сохраняется место работы (должность).</w:t>
      </w:r>
    </w:p>
    <w:p>
      <w:pPr>
        <w:pStyle w:val="ListParagraph"/>
        <w:numPr>
          <w:ilvl w:val="0"/>
          <w:numId w:val="18"/>
        </w:numPr>
        <w:tabs>
          <w:tab w:pos="1273" w:val="left" w:leader="none"/>
        </w:tabs>
        <w:spacing w:line="321" w:lineRule="exact" w:before="0" w:after="0"/>
        <w:ind w:left="1273" w:right="0" w:hanging="424"/>
        <w:jc w:val="both"/>
        <w:rPr>
          <w:sz w:val="28"/>
        </w:rPr>
      </w:pPr>
      <w:r>
        <w:rPr>
          <w:sz w:val="28"/>
        </w:rPr>
        <w:t>За</w:t>
      </w:r>
      <w:r>
        <w:rPr>
          <w:spacing w:val="-2"/>
          <w:sz w:val="28"/>
        </w:rPr>
        <w:t> </w:t>
      </w:r>
      <w:r>
        <w:rPr>
          <w:sz w:val="28"/>
        </w:rPr>
        <w:t>педагогическим</w:t>
      </w:r>
      <w:r>
        <w:rPr>
          <w:spacing w:val="-2"/>
          <w:sz w:val="28"/>
        </w:rPr>
        <w:t> </w:t>
      </w:r>
      <w:r>
        <w:rPr>
          <w:sz w:val="28"/>
        </w:rPr>
        <w:t>работником,</w:t>
      </w:r>
      <w:r>
        <w:rPr>
          <w:spacing w:val="-3"/>
          <w:sz w:val="28"/>
        </w:rPr>
        <w:t> </w:t>
      </w:r>
      <w:r>
        <w:rPr>
          <w:sz w:val="28"/>
        </w:rPr>
        <w:t>находящимся</w:t>
      </w:r>
      <w:r>
        <w:rPr>
          <w:spacing w:val="-1"/>
          <w:sz w:val="28"/>
        </w:rPr>
        <w:t> </w:t>
      </w:r>
      <w:r>
        <w:rPr>
          <w:sz w:val="28"/>
        </w:rPr>
        <w:t>в</w:t>
      </w:r>
      <w:r>
        <w:rPr>
          <w:spacing w:val="-3"/>
          <w:sz w:val="28"/>
        </w:rPr>
        <w:t> </w:t>
      </w:r>
      <w:r>
        <w:rPr>
          <w:sz w:val="28"/>
        </w:rPr>
        <w:t>длительном</w:t>
      </w:r>
      <w:r>
        <w:rPr>
          <w:spacing w:val="-4"/>
          <w:sz w:val="28"/>
        </w:rPr>
        <w:t> </w:t>
      </w:r>
      <w:r>
        <w:rPr>
          <w:sz w:val="28"/>
        </w:rPr>
        <w:t>отпуске,</w:t>
      </w:r>
      <w:r>
        <w:rPr>
          <w:spacing w:val="1"/>
          <w:sz w:val="28"/>
        </w:rPr>
        <w:t> </w:t>
      </w:r>
      <w:r>
        <w:rPr>
          <w:spacing w:val="-10"/>
          <w:sz w:val="28"/>
        </w:rPr>
        <w:t>в</w:t>
      </w:r>
    </w:p>
    <w:p>
      <w:pPr>
        <w:pStyle w:val="BodyText"/>
        <w:spacing w:before="79"/>
        <w:ind w:left="0" w:firstLine="0"/>
        <w:jc w:val="left"/>
        <w:rPr>
          <w:sz w:val="20"/>
        </w:rPr>
      </w:pPr>
      <w:r>
        <w:rPr>
          <w:sz w:val="20"/>
        </w:rPr>
        <mc:AlternateContent>
          <mc:Choice Requires="wps">
            <w:drawing>
              <wp:anchor distT="0" distB="0" distL="0" distR="0" allowOverlap="1" layoutInCell="1" locked="0" behindDoc="1" simplePos="0" relativeHeight="487597568">
                <wp:simplePos x="0" y="0"/>
                <wp:positionH relativeFrom="page">
                  <wp:posOffset>719327</wp:posOffset>
                </wp:positionH>
                <wp:positionV relativeFrom="paragraph">
                  <wp:posOffset>211546</wp:posOffset>
                </wp:positionV>
                <wp:extent cx="1829435" cy="762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6.65719pt;width:144.050pt;height:.599980pt;mso-position-horizontal-relative:page;mso-position-vertical-relative:paragraph;z-index:-15718912;mso-wrap-distance-left:0;mso-wrap-distance-right:0" id="docshape24" filled="true" fillcolor="#000000" stroked="false">
                <v:fill type="solid"/>
                <w10:wrap type="topAndBottom"/>
              </v:rect>
            </w:pict>
          </mc:Fallback>
        </mc:AlternateContent>
      </w:r>
    </w:p>
    <w:p>
      <w:pPr>
        <w:spacing w:before="102"/>
        <w:ind w:left="140" w:right="280" w:firstLine="708"/>
        <w:jc w:val="both"/>
        <w:rPr>
          <w:i/>
          <w:sz w:val="24"/>
        </w:rPr>
      </w:pPr>
      <w:r>
        <w:rPr>
          <w:i/>
          <w:sz w:val="24"/>
          <w:vertAlign w:val="superscript"/>
        </w:rPr>
        <w:t>14</w:t>
      </w:r>
      <w:r>
        <w:rPr>
          <w:i/>
          <w:sz w:val="24"/>
          <w:vertAlign w:val="baseline"/>
        </w:rPr>
        <w:t> Представляется необходимым также определять порядок разделения длительного отпуска на части, в том числе предельное количество частей отпуска, минимальную продолжительность одной из частей отпуска и другие вопросы, связанные с разделением отпуска на части.</w:t>
      </w:r>
    </w:p>
    <w:p>
      <w:pPr>
        <w:spacing w:before="0"/>
        <w:ind w:left="140" w:right="445" w:firstLine="708"/>
        <w:jc w:val="both"/>
        <w:rPr>
          <w:i/>
          <w:sz w:val="24"/>
        </w:rPr>
      </w:pPr>
      <w:r>
        <w:rPr>
          <w:i/>
          <w:sz w:val="24"/>
        </w:rPr>
        <w:t>2.</w:t>
      </w:r>
      <w:r>
        <w:rPr>
          <w:i/>
          <w:spacing w:val="-6"/>
          <w:sz w:val="24"/>
        </w:rPr>
        <w:t> </w:t>
      </w:r>
      <w:r>
        <w:rPr>
          <w:i/>
          <w:sz w:val="24"/>
        </w:rPr>
        <w:t>С</w:t>
      </w:r>
      <w:r>
        <w:rPr>
          <w:i/>
          <w:spacing w:val="-6"/>
          <w:sz w:val="24"/>
        </w:rPr>
        <w:t> </w:t>
      </w:r>
      <w:r>
        <w:rPr>
          <w:i/>
          <w:sz w:val="24"/>
        </w:rPr>
        <w:t>учетом</w:t>
      </w:r>
      <w:r>
        <w:rPr>
          <w:i/>
          <w:spacing w:val="-7"/>
          <w:sz w:val="24"/>
        </w:rPr>
        <w:t> </w:t>
      </w:r>
      <w:r>
        <w:rPr>
          <w:i/>
          <w:sz w:val="24"/>
        </w:rPr>
        <w:t>финансово-экономических</w:t>
      </w:r>
      <w:r>
        <w:rPr>
          <w:i/>
          <w:spacing w:val="-6"/>
          <w:sz w:val="24"/>
        </w:rPr>
        <w:t> </w:t>
      </w:r>
      <w:r>
        <w:rPr>
          <w:i/>
          <w:sz w:val="24"/>
        </w:rPr>
        <w:t>возможностей</w:t>
      </w:r>
      <w:r>
        <w:rPr>
          <w:i/>
          <w:spacing w:val="-6"/>
          <w:sz w:val="24"/>
        </w:rPr>
        <w:t> </w:t>
      </w:r>
      <w:r>
        <w:rPr>
          <w:i/>
          <w:sz w:val="24"/>
        </w:rPr>
        <w:t>образовательной</w:t>
      </w:r>
      <w:r>
        <w:rPr>
          <w:i/>
          <w:spacing w:val="-6"/>
          <w:sz w:val="24"/>
        </w:rPr>
        <w:t> </w:t>
      </w:r>
      <w:r>
        <w:rPr>
          <w:i/>
          <w:sz w:val="24"/>
        </w:rPr>
        <w:t>организации может быть предусмотрена оплата длительного отпуска за счет средств от</w:t>
      </w:r>
    </w:p>
    <w:p>
      <w:pPr>
        <w:spacing w:before="1"/>
        <w:ind w:left="140" w:right="0" w:firstLine="0"/>
        <w:jc w:val="both"/>
        <w:rPr>
          <w:i/>
          <w:sz w:val="24"/>
        </w:rPr>
      </w:pPr>
      <w:r>
        <w:rPr>
          <w:i/>
          <w:sz w:val="24"/>
        </w:rPr>
        <w:t>осуществления</w:t>
      </w:r>
      <w:r>
        <w:rPr>
          <w:i/>
          <w:spacing w:val="-9"/>
          <w:sz w:val="24"/>
        </w:rPr>
        <w:t> </w:t>
      </w:r>
      <w:r>
        <w:rPr>
          <w:i/>
          <w:sz w:val="24"/>
        </w:rPr>
        <w:t>приносящей</w:t>
      </w:r>
      <w:r>
        <w:rPr>
          <w:i/>
          <w:spacing w:val="-5"/>
          <w:sz w:val="24"/>
        </w:rPr>
        <w:t> </w:t>
      </w:r>
      <w:r>
        <w:rPr>
          <w:i/>
          <w:sz w:val="24"/>
        </w:rPr>
        <w:t>доход</w:t>
      </w:r>
      <w:r>
        <w:rPr>
          <w:i/>
          <w:spacing w:val="-5"/>
          <w:sz w:val="24"/>
        </w:rPr>
        <w:t> </w:t>
      </w:r>
      <w:r>
        <w:rPr>
          <w:i/>
          <w:sz w:val="24"/>
        </w:rPr>
        <w:t>деятельности</w:t>
      </w:r>
      <w:r>
        <w:rPr>
          <w:i/>
          <w:spacing w:val="-5"/>
          <w:sz w:val="24"/>
        </w:rPr>
        <w:t> </w:t>
      </w:r>
      <w:r>
        <w:rPr>
          <w:i/>
          <w:sz w:val="24"/>
        </w:rPr>
        <w:t>образовательной</w:t>
      </w:r>
      <w:r>
        <w:rPr>
          <w:i/>
          <w:spacing w:val="-4"/>
          <w:sz w:val="24"/>
        </w:rPr>
        <w:t> </w:t>
      </w:r>
      <w:r>
        <w:rPr>
          <w:i/>
          <w:spacing w:val="-2"/>
          <w:sz w:val="24"/>
        </w:rPr>
        <w:t>организации.</w:t>
      </w:r>
    </w:p>
    <w:p>
      <w:pPr>
        <w:spacing w:after="0"/>
        <w:jc w:val="both"/>
        <w:rPr>
          <w:i/>
          <w:sz w:val="24"/>
        </w:rPr>
        <w:sectPr>
          <w:pgSz w:w="11910" w:h="16840"/>
          <w:pgMar w:header="0" w:footer="763" w:top="760" w:bottom="960" w:left="992" w:right="850"/>
        </w:sectPr>
      </w:pPr>
    </w:p>
    <w:p>
      <w:pPr>
        <w:pStyle w:val="BodyText"/>
        <w:spacing w:before="66"/>
        <w:ind w:right="282" w:firstLine="0"/>
      </w:pPr>
      <w:r>
        <w:rPr/>
        <w:t>установленном порядке сохраняется объем учебной (педагогической) нагрузки при условии, что за это время не уменьшилось количество часов по учебным планам, учебным графикам, образовательным программам или количество обучающихся, учебных групп (классов).</w:t>
      </w:r>
    </w:p>
    <w:p>
      <w:pPr>
        <w:pStyle w:val="ListParagraph"/>
        <w:numPr>
          <w:ilvl w:val="0"/>
          <w:numId w:val="18"/>
        </w:numPr>
        <w:tabs>
          <w:tab w:pos="1546" w:val="left" w:leader="none"/>
        </w:tabs>
        <w:spacing w:line="240" w:lineRule="auto" w:before="0" w:after="0"/>
        <w:ind w:left="140" w:right="283" w:firstLine="708"/>
        <w:jc w:val="both"/>
        <w:rPr>
          <w:sz w:val="28"/>
        </w:rPr>
      </w:pPr>
      <w:r>
        <w:rPr>
          <w:sz w:val="28"/>
        </w:rPr>
        <w:t>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ликвидации образовательного </w:t>
      </w:r>
      <w:r>
        <w:rPr>
          <w:spacing w:val="-2"/>
          <w:sz w:val="28"/>
        </w:rPr>
        <w:t>учреждения.</w:t>
      </w:r>
    </w:p>
    <w:p>
      <w:pPr>
        <w:pStyle w:val="ListParagraph"/>
        <w:numPr>
          <w:ilvl w:val="0"/>
          <w:numId w:val="18"/>
        </w:numPr>
        <w:tabs>
          <w:tab w:pos="1517" w:val="left" w:leader="none"/>
        </w:tabs>
        <w:spacing w:line="240" w:lineRule="auto" w:before="0" w:after="0"/>
        <w:ind w:left="140" w:right="284" w:firstLine="708"/>
        <w:jc w:val="both"/>
        <w:rPr>
          <w:sz w:val="28"/>
        </w:rPr>
      </w:pPr>
      <w:r>
        <w:rPr>
          <w:sz w:val="28"/>
        </w:rPr>
        <w:t>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w:t>
      </w:r>
    </w:p>
    <w:p>
      <w:pPr>
        <w:pStyle w:val="BodyText"/>
        <w:ind w:right="283"/>
      </w:pPr>
      <w:r>
        <w:rPr/>
        <w:t>Длительный отпуск не продлевается и не переносится, если педагогический</w:t>
      </w:r>
      <w:r>
        <w:rPr>
          <w:spacing w:val="-6"/>
        </w:rPr>
        <w:t> </w:t>
      </w:r>
      <w:r>
        <w:rPr/>
        <w:t>работник</w:t>
      </w:r>
      <w:r>
        <w:rPr>
          <w:spacing w:val="-3"/>
        </w:rPr>
        <w:t> </w:t>
      </w:r>
      <w:r>
        <w:rPr/>
        <w:t>в</w:t>
      </w:r>
      <w:r>
        <w:rPr>
          <w:spacing w:val="-5"/>
        </w:rPr>
        <w:t> </w:t>
      </w:r>
      <w:r>
        <w:rPr/>
        <w:t>указанный</w:t>
      </w:r>
      <w:r>
        <w:rPr>
          <w:spacing w:val="-6"/>
        </w:rPr>
        <w:t> </w:t>
      </w:r>
      <w:r>
        <w:rPr/>
        <w:t>период</w:t>
      </w:r>
      <w:r>
        <w:rPr>
          <w:spacing w:val="-2"/>
        </w:rPr>
        <w:t> </w:t>
      </w:r>
      <w:r>
        <w:rPr/>
        <w:t>времени</w:t>
      </w:r>
      <w:r>
        <w:rPr>
          <w:spacing w:val="-3"/>
        </w:rPr>
        <w:t> </w:t>
      </w:r>
      <w:r>
        <w:rPr/>
        <w:t>ухаживал</w:t>
      </w:r>
      <w:r>
        <w:rPr>
          <w:spacing w:val="-5"/>
        </w:rPr>
        <w:t> </w:t>
      </w:r>
      <w:r>
        <w:rPr/>
        <w:t>за</w:t>
      </w:r>
      <w:r>
        <w:rPr>
          <w:spacing w:val="-3"/>
        </w:rPr>
        <w:t> </w:t>
      </w:r>
      <w:r>
        <w:rPr/>
        <w:t>заболевшим членом семьи.</w:t>
      </w:r>
    </w:p>
    <w:p>
      <w:pPr>
        <w:pStyle w:val="ListParagraph"/>
        <w:numPr>
          <w:ilvl w:val="0"/>
          <w:numId w:val="18"/>
        </w:numPr>
        <w:tabs>
          <w:tab w:pos="1370" w:val="left" w:leader="none"/>
        </w:tabs>
        <w:spacing w:line="240" w:lineRule="auto" w:before="1" w:after="0"/>
        <w:ind w:left="140" w:right="282" w:firstLine="708"/>
        <w:jc w:val="both"/>
        <w:rPr>
          <w:sz w:val="28"/>
        </w:rPr>
      </w:pPr>
      <w:r>
        <w:rPr>
          <w:sz w:val="28"/>
        </w:rPr>
        <w:t>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w:t>
      </w:r>
      <w:r>
        <w:rPr>
          <w:spacing w:val="80"/>
          <w:sz w:val="28"/>
        </w:rPr>
        <w:t> </w:t>
      </w:r>
      <w:r>
        <w:rPr>
          <w:sz w:val="28"/>
        </w:rPr>
        <w:t>месту работы, так и по совместительству.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w:t>
      </w:r>
      <w:r>
        <w:rPr>
          <w:spacing w:val="-2"/>
          <w:sz w:val="28"/>
        </w:rPr>
        <w:t>работы.</w:t>
      </w:r>
    </w:p>
    <w:p>
      <w:pPr>
        <w:pStyle w:val="ListParagraph"/>
        <w:numPr>
          <w:ilvl w:val="0"/>
          <w:numId w:val="18"/>
        </w:numPr>
        <w:tabs>
          <w:tab w:pos="1296" w:val="left" w:leader="none"/>
        </w:tabs>
        <w:spacing w:line="240" w:lineRule="auto" w:before="0" w:after="0"/>
        <w:ind w:left="140" w:right="286" w:firstLine="708"/>
        <w:jc w:val="both"/>
        <w:rPr>
          <w:sz w:val="28"/>
        </w:rPr>
      </w:pPr>
      <w:r>
        <w:rPr>
          <w:sz w:val="28"/>
        </w:rPr>
        <w:t>Время нахождения педагогического работника в длительном отпуске засчитывается в стаж работы, учитываемой при определении размеров оплаты труда в</w:t>
      </w:r>
      <w:r>
        <w:rPr>
          <w:spacing w:val="-1"/>
          <w:sz w:val="28"/>
        </w:rPr>
        <w:t> </w:t>
      </w:r>
      <w:r>
        <w:rPr>
          <w:sz w:val="28"/>
        </w:rPr>
        <w:t>соответствии с</w:t>
      </w:r>
      <w:r>
        <w:rPr>
          <w:spacing w:val="-3"/>
          <w:sz w:val="28"/>
        </w:rPr>
        <w:t> </w:t>
      </w:r>
      <w:r>
        <w:rPr>
          <w:sz w:val="28"/>
        </w:rPr>
        <w:t>установленной</w:t>
      </w:r>
      <w:r>
        <w:rPr>
          <w:spacing w:val="-2"/>
          <w:sz w:val="28"/>
        </w:rPr>
        <w:t> </w:t>
      </w:r>
      <w:r>
        <w:rPr>
          <w:sz w:val="28"/>
        </w:rPr>
        <w:t>в</w:t>
      </w:r>
      <w:r>
        <w:rPr>
          <w:spacing w:val="-3"/>
          <w:sz w:val="28"/>
        </w:rPr>
        <w:t> </w:t>
      </w:r>
      <w:r>
        <w:rPr>
          <w:sz w:val="28"/>
        </w:rPr>
        <w:t>образовательной</w:t>
      </w:r>
      <w:r>
        <w:rPr>
          <w:spacing w:val="-2"/>
          <w:sz w:val="28"/>
        </w:rPr>
        <w:t> </w:t>
      </w:r>
      <w:r>
        <w:rPr>
          <w:sz w:val="28"/>
        </w:rPr>
        <w:t>организации</w:t>
      </w:r>
      <w:r>
        <w:rPr>
          <w:spacing w:val="-2"/>
          <w:sz w:val="28"/>
        </w:rPr>
        <w:t> </w:t>
      </w:r>
      <w:r>
        <w:rPr>
          <w:sz w:val="28"/>
        </w:rPr>
        <w:t>системой оплаты труда.</w:t>
      </w:r>
    </w:p>
    <w:sectPr>
      <w:pgSz w:w="11910" w:h="16840"/>
      <w:pgMar w:header="0" w:footer="763" w:top="760" w:bottom="96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6931968">
              <wp:simplePos x="0" y="0"/>
              <wp:positionH relativeFrom="page">
                <wp:posOffset>3691254</wp:posOffset>
              </wp:positionH>
              <wp:positionV relativeFrom="page">
                <wp:posOffset>10068390</wp:posOffset>
              </wp:positionV>
              <wp:extent cx="177800"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778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290.649994pt;margin-top:792.786621pt;width:14pt;height:15.3pt;mso-position-horizontal-relative:page;mso-position-vertical-relative:page;z-index:-16384512" type="#_x0000_t202" id="docshape10"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decimal"/>
      <w:lvlText w:val="%1."/>
      <w:lvlJc w:val="left"/>
      <w:pPr>
        <w:ind w:left="140" w:hanging="44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1"/>
      <w:numFmt w:val="decimal"/>
      <w:lvlText w:val="%1.%2."/>
      <w:lvlJc w:val="left"/>
      <w:pPr>
        <w:ind w:left="140" w:hanging="787"/>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2124" w:hanging="787"/>
      </w:pPr>
      <w:rPr>
        <w:rFonts w:hint="default"/>
        <w:lang w:val="ru-RU" w:eastAsia="en-US" w:bidi="ar-SA"/>
      </w:rPr>
    </w:lvl>
    <w:lvl w:ilvl="3">
      <w:start w:val="0"/>
      <w:numFmt w:val="bullet"/>
      <w:lvlText w:val="•"/>
      <w:lvlJc w:val="left"/>
      <w:pPr>
        <w:ind w:left="3117" w:hanging="787"/>
      </w:pPr>
      <w:rPr>
        <w:rFonts w:hint="default"/>
        <w:lang w:val="ru-RU" w:eastAsia="en-US" w:bidi="ar-SA"/>
      </w:rPr>
    </w:lvl>
    <w:lvl w:ilvl="4">
      <w:start w:val="0"/>
      <w:numFmt w:val="bullet"/>
      <w:lvlText w:val="•"/>
      <w:lvlJc w:val="left"/>
      <w:pPr>
        <w:ind w:left="4109" w:hanging="787"/>
      </w:pPr>
      <w:rPr>
        <w:rFonts w:hint="default"/>
        <w:lang w:val="ru-RU" w:eastAsia="en-US" w:bidi="ar-SA"/>
      </w:rPr>
    </w:lvl>
    <w:lvl w:ilvl="5">
      <w:start w:val="0"/>
      <w:numFmt w:val="bullet"/>
      <w:lvlText w:val="•"/>
      <w:lvlJc w:val="left"/>
      <w:pPr>
        <w:ind w:left="5102" w:hanging="787"/>
      </w:pPr>
      <w:rPr>
        <w:rFonts w:hint="default"/>
        <w:lang w:val="ru-RU" w:eastAsia="en-US" w:bidi="ar-SA"/>
      </w:rPr>
    </w:lvl>
    <w:lvl w:ilvl="6">
      <w:start w:val="0"/>
      <w:numFmt w:val="bullet"/>
      <w:lvlText w:val="•"/>
      <w:lvlJc w:val="left"/>
      <w:pPr>
        <w:ind w:left="6094" w:hanging="787"/>
      </w:pPr>
      <w:rPr>
        <w:rFonts w:hint="default"/>
        <w:lang w:val="ru-RU" w:eastAsia="en-US" w:bidi="ar-SA"/>
      </w:rPr>
    </w:lvl>
    <w:lvl w:ilvl="7">
      <w:start w:val="0"/>
      <w:numFmt w:val="bullet"/>
      <w:lvlText w:val="•"/>
      <w:lvlJc w:val="left"/>
      <w:pPr>
        <w:ind w:left="7087" w:hanging="787"/>
      </w:pPr>
      <w:rPr>
        <w:rFonts w:hint="default"/>
        <w:lang w:val="ru-RU" w:eastAsia="en-US" w:bidi="ar-SA"/>
      </w:rPr>
    </w:lvl>
    <w:lvl w:ilvl="8">
      <w:start w:val="0"/>
      <w:numFmt w:val="bullet"/>
      <w:lvlText w:val="•"/>
      <w:lvlJc w:val="left"/>
      <w:pPr>
        <w:ind w:left="8079" w:hanging="787"/>
      </w:pPr>
      <w:rPr>
        <w:rFonts w:hint="default"/>
        <w:lang w:val="ru-RU" w:eastAsia="en-US" w:bidi="ar-SA"/>
      </w:rPr>
    </w:lvl>
  </w:abstractNum>
  <w:abstractNum w:abstractNumId="16">
    <w:multiLevelType w:val="hybridMultilevel"/>
    <w:lvl w:ilvl="0">
      <w:start w:val="1"/>
      <w:numFmt w:val="decimal"/>
      <w:lvlText w:val="%1."/>
      <w:lvlJc w:val="left"/>
      <w:pPr>
        <w:ind w:left="1130" w:hanging="281"/>
        <w:jc w:val="left"/>
      </w:pPr>
      <w:rPr>
        <w:rFonts w:hint="default" w:ascii="Times New Roman" w:hAnsi="Times New Roman" w:eastAsia="Times New Roman" w:cs="Times New Roman"/>
        <w:b w:val="0"/>
        <w:bCs w:val="0"/>
        <w:i w:val="0"/>
        <w:iCs w:val="0"/>
        <w:spacing w:val="0"/>
        <w:w w:val="90"/>
        <w:sz w:val="28"/>
        <w:szCs w:val="28"/>
        <w:lang w:val="ru-RU" w:eastAsia="en-US" w:bidi="ar-SA"/>
      </w:rPr>
    </w:lvl>
    <w:lvl w:ilvl="1">
      <w:start w:val="0"/>
      <w:numFmt w:val="bullet"/>
      <w:lvlText w:val="•"/>
      <w:lvlJc w:val="left"/>
      <w:pPr>
        <w:ind w:left="2014" w:hanging="281"/>
      </w:pPr>
      <w:rPr>
        <w:rFonts w:hint="default"/>
        <w:lang w:val="ru-RU" w:eastAsia="en-US" w:bidi="ar-SA"/>
      </w:rPr>
    </w:lvl>
    <w:lvl w:ilvl="2">
      <w:start w:val="0"/>
      <w:numFmt w:val="bullet"/>
      <w:lvlText w:val="•"/>
      <w:lvlJc w:val="left"/>
      <w:pPr>
        <w:ind w:left="2908" w:hanging="281"/>
      </w:pPr>
      <w:rPr>
        <w:rFonts w:hint="default"/>
        <w:lang w:val="ru-RU" w:eastAsia="en-US" w:bidi="ar-SA"/>
      </w:rPr>
    </w:lvl>
    <w:lvl w:ilvl="3">
      <w:start w:val="0"/>
      <w:numFmt w:val="bullet"/>
      <w:lvlText w:val="•"/>
      <w:lvlJc w:val="left"/>
      <w:pPr>
        <w:ind w:left="3803" w:hanging="281"/>
      </w:pPr>
      <w:rPr>
        <w:rFonts w:hint="default"/>
        <w:lang w:val="ru-RU" w:eastAsia="en-US" w:bidi="ar-SA"/>
      </w:rPr>
    </w:lvl>
    <w:lvl w:ilvl="4">
      <w:start w:val="0"/>
      <w:numFmt w:val="bullet"/>
      <w:lvlText w:val="•"/>
      <w:lvlJc w:val="left"/>
      <w:pPr>
        <w:ind w:left="4697" w:hanging="281"/>
      </w:pPr>
      <w:rPr>
        <w:rFonts w:hint="default"/>
        <w:lang w:val="ru-RU" w:eastAsia="en-US" w:bidi="ar-SA"/>
      </w:rPr>
    </w:lvl>
    <w:lvl w:ilvl="5">
      <w:start w:val="0"/>
      <w:numFmt w:val="bullet"/>
      <w:lvlText w:val="•"/>
      <w:lvlJc w:val="left"/>
      <w:pPr>
        <w:ind w:left="5592" w:hanging="281"/>
      </w:pPr>
      <w:rPr>
        <w:rFonts w:hint="default"/>
        <w:lang w:val="ru-RU" w:eastAsia="en-US" w:bidi="ar-SA"/>
      </w:rPr>
    </w:lvl>
    <w:lvl w:ilvl="6">
      <w:start w:val="0"/>
      <w:numFmt w:val="bullet"/>
      <w:lvlText w:val="•"/>
      <w:lvlJc w:val="left"/>
      <w:pPr>
        <w:ind w:left="6486" w:hanging="281"/>
      </w:pPr>
      <w:rPr>
        <w:rFonts w:hint="default"/>
        <w:lang w:val="ru-RU" w:eastAsia="en-US" w:bidi="ar-SA"/>
      </w:rPr>
    </w:lvl>
    <w:lvl w:ilvl="7">
      <w:start w:val="0"/>
      <w:numFmt w:val="bullet"/>
      <w:lvlText w:val="•"/>
      <w:lvlJc w:val="left"/>
      <w:pPr>
        <w:ind w:left="7381" w:hanging="281"/>
      </w:pPr>
      <w:rPr>
        <w:rFonts w:hint="default"/>
        <w:lang w:val="ru-RU" w:eastAsia="en-US" w:bidi="ar-SA"/>
      </w:rPr>
    </w:lvl>
    <w:lvl w:ilvl="8">
      <w:start w:val="0"/>
      <w:numFmt w:val="bullet"/>
      <w:lvlText w:val="•"/>
      <w:lvlJc w:val="left"/>
      <w:pPr>
        <w:ind w:left="8275" w:hanging="281"/>
      </w:pPr>
      <w:rPr>
        <w:rFonts w:hint="default"/>
        <w:lang w:val="ru-RU" w:eastAsia="en-US" w:bidi="ar-SA"/>
      </w:rPr>
    </w:lvl>
  </w:abstractNum>
  <w:abstractNum w:abstractNumId="15">
    <w:multiLevelType w:val="hybridMultilevel"/>
    <w:lvl w:ilvl="0">
      <w:start w:val="9"/>
      <w:numFmt w:val="decimal"/>
      <w:lvlText w:val="%1"/>
      <w:lvlJc w:val="left"/>
      <w:pPr>
        <w:ind w:left="1341" w:hanging="492"/>
        <w:jc w:val="left"/>
      </w:pPr>
      <w:rPr>
        <w:rFonts w:hint="default"/>
        <w:lang w:val="ru-RU" w:eastAsia="en-US" w:bidi="ar-SA"/>
      </w:rPr>
    </w:lvl>
    <w:lvl w:ilvl="1">
      <w:start w:val="2"/>
      <w:numFmt w:val="decimal"/>
      <w:lvlText w:val="%1.%2."/>
      <w:lvlJc w:val="left"/>
      <w:pPr>
        <w:ind w:left="1341" w:hanging="492"/>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0"/>
      <w:numFmt w:val="bullet"/>
      <w:lvlText w:val="-"/>
      <w:lvlJc w:val="left"/>
      <w:pPr>
        <w:ind w:left="140" w:hanging="339"/>
      </w:pPr>
      <w:rPr>
        <w:rFonts w:hint="default" w:ascii="Times New Roman" w:hAnsi="Times New Roman" w:eastAsia="Times New Roman" w:cs="Times New Roman"/>
        <w:b w:val="0"/>
        <w:bCs w:val="0"/>
        <w:i w:val="0"/>
        <w:iCs w:val="0"/>
        <w:spacing w:val="0"/>
        <w:w w:val="100"/>
        <w:sz w:val="28"/>
        <w:szCs w:val="28"/>
        <w:lang w:val="ru-RU" w:eastAsia="en-US" w:bidi="ar-SA"/>
      </w:rPr>
    </w:lvl>
    <w:lvl w:ilvl="3">
      <w:start w:val="0"/>
      <w:numFmt w:val="bullet"/>
      <w:lvlText w:val="•"/>
      <w:lvlJc w:val="left"/>
      <w:pPr>
        <w:ind w:left="3278" w:hanging="339"/>
      </w:pPr>
      <w:rPr>
        <w:rFonts w:hint="default"/>
        <w:lang w:val="ru-RU" w:eastAsia="en-US" w:bidi="ar-SA"/>
      </w:rPr>
    </w:lvl>
    <w:lvl w:ilvl="4">
      <w:start w:val="0"/>
      <w:numFmt w:val="bullet"/>
      <w:lvlText w:val="•"/>
      <w:lvlJc w:val="left"/>
      <w:pPr>
        <w:ind w:left="4248" w:hanging="339"/>
      </w:pPr>
      <w:rPr>
        <w:rFonts w:hint="default"/>
        <w:lang w:val="ru-RU" w:eastAsia="en-US" w:bidi="ar-SA"/>
      </w:rPr>
    </w:lvl>
    <w:lvl w:ilvl="5">
      <w:start w:val="0"/>
      <w:numFmt w:val="bullet"/>
      <w:lvlText w:val="•"/>
      <w:lvlJc w:val="left"/>
      <w:pPr>
        <w:ind w:left="5217" w:hanging="339"/>
      </w:pPr>
      <w:rPr>
        <w:rFonts w:hint="default"/>
        <w:lang w:val="ru-RU" w:eastAsia="en-US" w:bidi="ar-SA"/>
      </w:rPr>
    </w:lvl>
    <w:lvl w:ilvl="6">
      <w:start w:val="0"/>
      <w:numFmt w:val="bullet"/>
      <w:lvlText w:val="•"/>
      <w:lvlJc w:val="left"/>
      <w:pPr>
        <w:ind w:left="6186" w:hanging="339"/>
      </w:pPr>
      <w:rPr>
        <w:rFonts w:hint="default"/>
        <w:lang w:val="ru-RU" w:eastAsia="en-US" w:bidi="ar-SA"/>
      </w:rPr>
    </w:lvl>
    <w:lvl w:ilvl="7">
      <w:start w:val="0"/>
      <w:numFmt w:val="bullet"/>
      <w:lvlText w:val="•"/>
      <w:lvlJc w:val="left"/>
      <w:pPr>
        <w:ind w:left="7156" w:hanging="339"/>
      </w:pPr>
      <w:rPr>
        <w:rFonts w:hint="default"/>
        <w:lang w:val="ru-RU" w:eastAsia="en-US" w:bidi="ar-SA"/>
      </w:rPr>
    </w:lvl>
    <w:lvl w:ilvl="8">
      <w:start w:val="0"/>
      <w:numFmt w:val="bullet"/>
      <w:lvlText w:val="•"/>
      <w:lvlJc w:val="left"/>
      <w:pPr>
        <w:ind w:left="8125" w:hanging="339"/>
      </w:pPr>
      <w:rPr>
        <w:rFonts w:hint="default"/>
        <w:lang w:val="ru-RU" w:eastAsia="en-US" w:bidi="ar-SA"/>
      </w:rPr>
    </w:lvl>
  </w:abstractNum>
  <w:abstractNum w:abstractNumId="14">
    <w:multiLevelType w:val="hybridMultilevel"/>
    <w:lvl w:ilvl="0">
      <w:start w:val="8"/>
      <w:numFmt w:val="decimal"/>
      <w:lvlText w:val="%1"/>
      <w:lvlJc w:val="left"/>
      <w:pPr>
        <w:ind w:left="140" w:hanging="881"/>
        <w:jc w:val="left"/>
      </w:pPr>
      <w:rPr>
        <w:rFonts w:hint="default"/>
        <w:lang w:val="ru-RU" w:eastAsia="en-US" w:bidi="ar-SA"/>
      </w:rPr>
    </w:lvl>
    <w:lvl w:ilvl="1">
      <w:start w:val="2"/>
      <w:numFmt w:val="decimal"/>
      <w:lvlText w:val="%1.%2"/>
      <w:lvlJc w:val="left"/>
      <w:pPr>
        <w:ind w:left="140" w:hanging="881"/>
        <w:jc w:val="left"/>
      </w:pPr>
      <w:rPr>
        <w:rFonts w:hint="default"/>
        <w:lang w:val="ru-RU" w:eastAsia="en-US" w:bidi="ar-SA"/>
      </w:rPr>
    </w:lvl>
    <w:lvl w:ilvl="2">
      <w:start w:val="4"/>
      <w:numFmt w:val="decimal"/>
      <w:lvlText w:val="%1.%2.%3."/>
      <w:lvlJc w:val="left"/>
      <w:pPr>
        <w:ind w:left="140" w:hanging="881"/>
        <w:jc w:val="left"/>
      </w:pPr>
      <w:rPr>
        <w:rFonts w:hint="default" w:ascii="Times New Roman" w:hAnsi="Times New Roman" w:eastAsia="Times New Roman" w:cs="Times New Roman"/>
        <w:b w:val="0"/>
        <w:bCs w:val="0"/>
        <w:i w:val="0"/>
        <w:iCs w:val="0"/>
        <w:spacing w:val="-4"/>
        <w:w w:val="100"/>
        <w:sz w:val="28"/>
        <w:szCs w:val="28"/>
        <w:lang w:val="ru-RU" w:eastAsia="en-US" w:bidi="ar-SA"/>
      </w:rPr>
    </w:lvl>
    <w:lvl w:ilvl="3">
      <w:start w:val="0"/>
      <w:numFmt w:val="bullet"/>
      <w:lvlText w:val="-"/>
      <w:lvlJc w:val="left"/>
      <w:pPr>
        <w:ind w:left="140" w:hanging="711"/>
      </w:pPr>
      <w:rPr>
        <w:rFonts w:hint="default" w:ascii="Times New Roman" w:hAnsi="Times New Roman" w:eastAsia="Times New Roman" w:cs="Times New Roman"/>
        <w:b w:val="0"/>
        <w:bCs w:val="0"/>
        <w:i w:val="0"/>
        <w:iCs w:val="0"/>
        <w:spacing w:val="0"/>
        <w:w w:val="100"/>
        <w:sz w:val="28"/>
        <w:szCs w:val="28"/>
        <w:lang w:val="ru-RU" w:eastAsia="en-US" w:bidi="ar-SA"/>
      </w:rPr>
    </w:lvl>
    <w:lvl w:ilvl="4">
      <w:start w:val="0"/>
      <w:numFmt w:val="bullet"/>
      <w:lvlText w:val="•"/>
      <w:lvlJc w:val="left"/>
      <w:pPr>
        <w:ind w:left="4109" w:hanging="711"/>
      </w:pPr>
      <w:rPr>
        <w:rFonts w:hint="default"/>
        <w:lang w:val="ru-RU" w:eastAsia="en-US" w:bidi="ar-SA"/>
      </w:rPr>
    </w:lvl>
    <w:lvl w:ilvl="5">
      <w:start w:val="0"/>
      <w:numFmt w:val="bullet"/>
      <w:lvlText w:val="•"/>
      <w:lvlJc w:val="left"/>
      <w:pPr>
        <w:ind w:left="5102" w:hanging="711"/>
      </w:pPr>
      <w:rPr>
        <w:rFonts w:hint="default"/>
        <w:lang w:val="ru-RU" w:eastAsia="en-US" w:bidi="ar-SA"/>
      </w:rPr>
    </w:lvl>
    <w:lvl w:ilvl="6">
      <w:start w:val="0"/>
      <w:numFmt w:val="bullet"/>
      <w:lvlText w:val="•"/>
      <w:lvlJc w:val="left"/>
      <w:pPr>
        <w:ind w:left="6094" w:hanging="711"/>
      </w:pPr>
      <w:rPr>
        <w:rFonts w:hint="default"/>
        <w:lang w:val="ru-RU" w:eastAsia="en-US" w:bidi="ar-SA"/>
      </w:rPr>
    </w:lvl>
    <w:lvl w:ilvl="7">
      <w:start w:val="0"/>
      <w:numFmt w:val="bullet"/>
      <w:lvlText w:val="•"/>
      <w:lvlJc w:val="left"/>
      <w:pPr>
        <w:ind w:left="7087" w:hanging="711"/>
      </w:pPr>
      <w:rPr>
        <w:rFonts w:hint="default"/>
        <w:lang w:val="ru-RU" w:eastAsia="en-US" w:bidi="ar-SA"/>
      </w:rPr>
    </w:lvl>
    <w:lvl w:ilvl="8">
      <w:start w:val="0"/>
      <w:numFmt w:val="bullet"/>
      <w:lvlText w:val="•"/>
      <w:lvlJc w:val="left"/>
      <w:pPr>
        <w:ind w:left="8079" w:hanging="711"/>
      </w:pPr>
      <w:rPr>
        <w:rFonts w:hint="default"/>
        <w:lang w:val="ru-RU" w:eastAsia="en-US" w:bidi="ar-SA"/>
      </w:rPr>
    </w:lvl>
  </w:abstractNum>
  <w:abstractNum w:abstractNumId="13">
    <w:multiLevelType w:val="hybridMultilevel"/>
    <w:lvl w:ilvl="0">
      <w:start w:val="0"/>
      <w:numFmt w:val="bullet"/>
      <w:lvlText w:val="-"/>
      <w:lvlJc w:val="left"/>
      <w:pPr>
        <w:ind w:left="861" w:hanging="348"/>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780" w:hanging="348"/>
      </w:pPr>
      <w:rPr>
        <w:rFonts w:hint="default"/>
        <w:lang w:val="ru-RU" w:eastAsia="en-US" w:bidi="ar-SA"/>
      </w:rPr>
    </w:lvl>
    <w:lvl w:ilvl="2">
      <w:start w:val="0"/>
      <w:numFmt w:val="bullet"/>
      <w:lvlText w:val="•"/>
      <w:lvlJc w:val="left"/>
      <w:pPr>
        <w:ind w:left="2700" w:hanging="348"/>
      </w:pPr>
      <w:rPr>
        <w:rFonts w:hint="default"/>
        <w:lang w:val="ru-RU" w:eastAsia="en-US" w:bidi="ar-SA"/>
      </w:rPr>
    </w:lvl>
    <w:lvl w:ilvl="3">
      <w:start w:val="0"/>
      <w:numFmt w:val="bullet"/>
      <w:lvlText w:val="•"/>
      <w:lvlJc w:val="left"/>
      <w:pPr>
        <w:ind w:left="3621" w:hanging="348"/>
      </w:pPr>
      <w:rPr>
        <w:rFonts w:hint="default"/>
        <w:lang w:val="ru-RU" w:eastAsia="en-US" w:bidi="ar-SA"/>
      </w:rPr>
    </w:lvl>
    <w:lvl w:ilvl="4">
      <w:start w:val="0"/>
      <w:numFmt w:val="bullet"/>
      <w:lvlText w:val="•"/>
      <w:lvlJc w:val="left"/>
      <w:pPr>
        <w:ind w:left="4541" w:hanging="348"/>
      </w:pPr>
      <w:rPr>
        <w:rFonts w:hint="default"/>
        <w:lang w:val="ru-RU" w:eastAsia="en-US" w:bidi="ar-SA"/>
      </w:rPr>
    </w:lvl>
    <w:lvl w:ilvl="5">
      <w:start w:val="0"/>
      <w:numFmt w:val="bullet"/>
      <w:lvlText w:val="•"/>
      <w:lvlJc w:val="left"/>
      <w:pPr>
        <w:ind w:left="5462" w:hanging="348"/>
      </w:pPr>
      <w:rPr>
        <w:rFonts w:hint="default"/>
        <w:lang w:val="ru-RU" w:eastAsia="en-US" w:bidi="ar-SA"/>
      </w:rPr>
    </w:lvl>
    <w:lvl w:ilvl="6">
      <w:start w:val="0"/>
      <w:numFmt w:val="bullet"/>
      <w:lvlText w:val="•"/>
      <w:lvlJc w:val="left"/>
      <w:pPr>
        <w:ind w:left="6382" w:hanging="348"/>
      </w:pPr>
      <w:rPr>
        <w:rFonts w:hint="default"/>
        <w:lang w:val="ru-RU" w:eastAsia="en-US" w:bidi="ar-SA"/>
      </w:rPr>
    </w:lvl>
    <w:lvl w:ilvl="7">
      <w:start w:val="0"/>
      <w:numFmt w:val="bullet"/>
      <w:lvlText w:val="•"/>
      <w:lvlJc w:val="left"/>
      <w:pPr>
        <w:ind w:left="7303" w:hanging="348"/>
      </w:pPr>
      <w:rPr>
        <w:rFonts w:hint="default"/>
        <w:lang w:val="ru-RU" w:eastAsia="en-US" w:bidi="ar-SA"/>
      </w:rPr>
    </w:lvl>
    <w:lvl w:ilvl="8">
      <w:start w:val="0"/>
      <w:numFmt w:val="bullet"/>
      <w:lvlText w:val="•"/>
      <w:lvlJc w:val="left"/>
      <w:pPr>
        <w:ind w:left="8223" w:hanging="348"/>
      </w:pPr>
      <w:rPr>
        <w:rFonts w:hint="default"/>
        <w:lang w:val="ru-RU" w:eastAsia="en-US" w:bidi="ar-SA"/>
      </w:rPr>
    </w:lvl>
  </w:abstractNum>
  <w:abstractNum w:abstractNumId="12">
    <w:multiLevelType w:val="hybridMultilevel"/>
    <w:lvl w:ilvl="0">
      <w:start w:val="8"/>
      <w:numFmt w:val="decimal"/>
      <w:lvlText w:val="%1."/>
      <w:lvlJc w:val="left"/>
      <w:pPr>
        <w:ind w:left="1130" w:hanging="28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1"/>
      <w:numFmt w:val="decimal"/>
      <w:lvlText w:val="%1.%2."/>
      <w:lvlJc w:val="left"/>
      <w:pPr>
        <w:ind w:left="1341" w:hanging="492"/>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1"/>
      <w:numFmt w:val="decimal"/>
      <w:lvlText w:val="%1.%2.%3."/>
      <w:lvlJc w:val="left"/>
      <w:pPr>
        <w:ind w:left="140" w:hanging="1018"/>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140" w:hanging="711"/>
      </w:pPr>
      <w:rPr>
        <w:rFonts w:hint="default" w:ascii="Times New Roman" w:hAnsi="Times New Roman" w:eastAsia="Times New Roman" w:cs="Times New Roman"/>
        <w:spacing w:val="0"/>
        <w:w w:val="100"/>
        <w:lang w:val="ru-RU" w:eastAsia="en-US" w:bidi="ar-SA"/>
      </w:rPr>
    </w:lvl>
    <w:lvl w:ilvl="4">
      <w:start w:val="0"/>
      <w:numFmt w:val="bullet"/>
      <w:lvlText w:val="•"/>
      <w:lvlJc w:val="left"/>
      <w:pPr>
        <w:ind w:left="3521" w:hanging="711"/>
      </w:pPr>
      <w:rPr>
        <w:rFonts w:hint="default"/>
        <w:lang w:val="ru-RU" w:eastAsia="en-US" w:bidi="ar-SA"/>
      </w:rPr>
    </w:lvl>
    <w:lvl w:ilvl="5">
      <w:start w:val="0"/>
      <w:numFmt w:val="bullet"/>
      <w:lvlText w:val="•"/>
      <w:lvlJc w:val="left"/>
      <w:pPr>
        <w:ind w:left="4611" w:hanging="711"/>
      </w:pPr>
      <w:rPr>
        <w:rFonts w:hint="default"/>
        <w:lang w:val="ru-RU" w:eastAsia="en-US" w:bidi="ar-SA"/>
      </w:rPr>
    </w:lvl>
    <w:lvl w:ilvl="6">
      <w:start w:val="0"/>
      <w:numFmt w:val="bullet"/>
      <w:lvlText w:val="•"/>
      <w:lvlJc w:val="left"/>
      <w:pPr>
        <w:ind w:left="5702" w:hanging="711"/>
      </w:pPr>
      <w:rPr>
        <w:rFonts w:hint="default"/>
        <w:lang w:val="ru-RU" w:eastAsia="en-US" w:bidi="ar-SA"/>
      </w:rPr>
    </w:lvl>
    <w:lvl w:ilvl="7">
      <w:start w:val="0"/>
      <w:numFmt w:val="bullet"/>
      <w:lvlText w:val="•"/>
      <w:lvlJc w:val="left"/>
      <w:pPr>
        <w:ind w:left="6792" w:hanging="711"/>
      </w:pPr>
      <w:rPr>
        <w:rFonts w:hint="default"/>
        <w:lang w:val="ru-RU" w:eastAsia="en-US" w:bidi="ar-SA"/>
      </w:rPr>
    </w:lvl>
    <w:lvl w:ilvl="8">
      <w:start w:val="0"/>
      <w:numFmt w:val="bullet"/>
      <w:lvlText w:val="•"/>
      <w:lvlJc w:val="left"/>
      <w:pPr>
        <w:ind w:left="7883" w:hanging="711"/>
      </w:pPr>
      <w:rPr>
        <w:rFonts w:hint="default"/>
        <w:lang w:val="ru-RU" w:eastAsia="en-US" w:bidi="ar-SA"/>
      </w:rPr>
    </w:lvl>
  </w:abstractNum>
  <w:abstractNum w:abstractNumId="11">
    <w:multiLevelType w:val="hybridMultilevel"/>
    <w:lvl w:ilvl="0">
      <w:start w:val="7"/>
      <w:numFmt w:val="decimal"/>
      <w:lvlText w:val="%1"/>
      <w:lvlJc w:val="left"/>
      <w:pPr>
        <w:ind w:left="1341" w:hanging="493"/>
        <w:jc w:val="left"/>
      </w:pPr>
      <w:rPr>
        <w:rFonts w:hint="default"/>
        <w:lang w:val="ru-RU" w:eastAsia="en-US" w:bidi="ar-SA"/>
      </w:rPr>
    </w:lvl>
    <w:lvl w:ilvl="1">
      <w:start w:val="1"/>
      <w:numFmt w:val="decimal"/>
      <w:lvlText w:val="%1.%2."/>
      <w:lvlJc w:val="left"/>
      <w:pPr>
        <w:ind w:left="1341" w:hanging="493"/>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1"/>
      <w:numFmt w:val="decimal"/>
      <w:lvlText w:val="%1.%2.%3."/>
      <w:lvlJc w:val="left"/>
      <w:pPr>
        <w:ind w:left="140" w:hanging="929"/>
        <w:jc w:val="righ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3278" w:hanging="929"/>
      </w:pPr>
      <w:rPr>
        <w:rFonts w:hint="default"/>
        <w:lang w:val="ru-RU" w:eastAsia="en-US" w:bidi="ar-SA"/>
      </w:rPr>
    </w:lvl>
    <w:lvl w:ilvl="4">
      <w:start w:val="0"/>
      <w:numFmt w:val="bullet"/>
      <w:lvlText w:val="•"/>
      <w:lvlJc w:val="left"/>
      <w:pPr>
        <w:ind w:left="4248" w:hanging="929"/>
      </w:pPr>
      <w:rPr>
        <w:rFonts w:hint="default"/>
        <w:lang w:val="ru-RU" w:eastAsia="en-US" w:bidi="ar-SA"/>
      </w:rPr>
    </w:lvl>
    <w:lvl w:ilvl="5">
      <w:start w:val="0"/>
      <w:numFmt w:val="bullet"/>
      <w:lvlText w:val="•"/>
      <w:lvlJc w:val="left"/>
      <w:pPr>
        <w:ind w:left="5217" w:hanging="929"/>
      </w:pPr>
      <w:rPr>
        <w:rFonts w:hint="default"/>
        <w:lang w:val="ru-RU" w:eastAsia="en-US" w:bidi="ar-SA"/>
      </w:rPr>
    </w:lvl>
    <w:lvl w:ilvl="6">
      <w:start w:val="0"/>
      <w:numFmt w:val="bullet"/>
      <w:lvlText w:val="•"/>
      <w:lvlJc w:val="left"/>
      <w:pPr>
        <w:ind w:left="6186" w:hanging="929"/>
      </w:pPr>
      <w:rPr>
        <w:rFonts w:hint="default"/>
        <w:lang w:val="ru-RU" w:eastAsia="en-US" w:bidi="ar-SA"/>
      </w:rPr>
    </w:lvl>
    <w:lvl w:ilvl="7">
      <w:start w:val="0"/>
      <w:numFmt w:val="bullet"/>
      <w:lvlText w:val="•"/>
      <w:lvlJc w:val="left"/>
      <w:pPr>
        <w:ind w:left="7156" w:hanging="929"/>
      </w:pPr>
      <w:rPr>
        <w:rFonts w:hint="default"/>
        <w:lang w:val="ru-RU" w:eastAsia="en-US" w:bidi="ar-SA"/>
      </w:rPr>
    </w:lvl>
    <w:lvl w:ilvl="8">
      <w:start w:val="0"/>
      <w:numFmt w:val="bullet"/>
      <w:lvlText w:val="•"/>
      <w:lvlJc w:val="left"/>
      <w:pPr>
        <w:ind w:left="8125" w:hanging="929"/>
      </w:pPr>
      <w:rPr>
        <w:rFonts w:hint="default"/>
        <w:lang w:val="ru-RU" w:eastAsia="en-US" w:bidi="ar-SA"/>
      </w:rPr>
    </w:lvl>
  </w:abstractNum>
  <w:abstractNum w:abstractNumId="10">
    <w:multiLevelType w:val="hybridMultilevel"/>
    <w:lvl w:ilvl="0">
      <w:start w:val="0"/>
      <w:numFmt w:val="bullet"/>
      <w:lvlText w:val="-"/>
      <w:lvlJc w:val="left"/>
      <w:pPr>
        <w:ind w:left="140" w:hanging="180"/>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132" w:hanging="180"/>
      </w:pPr>
      <w:rPr>
        <w:rFonts w:hint="default"/>
        <w:lang w:val="ru-RU" w:eastAsia="en-US" w:bidi="ar-SA"/>
      </w:rPr>
    </w:lvl>
    <w:lvl w:ilvl="2">
      <w:start w:val="0"/>
      <w:numFmt w:val="bullet"/>
      <w:lvlText w:val="•"/>
      <w:lvlJc w:val="left"/>
      <w:pPr>
        <w:ind w:left="2124" w:hanging="180"/>
      </w:pPr>
      <w:rPr>
        <w:rFonts w:hint="default"/>
        <w:lang w:val="ru-RU" w:eastAsia="en-US" w:bidi="ar-SA"/>
      </w:rPr>
    </w:lvl>
    <w:lvl w:ilvl="3">
      <w:start w:val="0"/>
      <w:numFmt w:val="bullet"/>
      <w:lvlText w:val="•"/>
      <w:lvlJc w:val="left"/>
      <w:pPr>
        <w:ind w:left="3117" w:hanging="180"/>
      </w:pPr>
      <w:rPr>
        <w:rFonts w:hint="default"/>
        <w:lang w:val="ru-RU" w:eastAsia="en-US" w:bidi="ar-SA"/>
      </w:rPr>
    </w:lvl>
    <w:lvl w:ilvl="4">
      <w:start w:val="0"/>
      <w:numFmt w:val="bullet"/>
      <w:lvlText w:val="•"/>
      <w:lvlJc w:val="left"/>
      <w:pPr>
        <w:ind w:left="4109" w:hanging="180"/>
      </w:pPr>
      <w:rPr>
        <w:rFonts w:hint="default"/>
        <w:lang w:val="ru-RU" w:eastAsia="en-US" w:bidi="ar-SA"/>
      </w:rPr>
    </w:lvl>
    <w:lvl w:ilvl="5">
      <w:start w:val="0"/>
      <w:numFmt w:val="bullet"/>
      <w:lvlText w:val="•"/>
      <w:lvlJc w:val="left"/>
      <w:pPr>
        <w:ind w:left="5102" w:hanging="180"/>
      </w:pPr>
      <w:rPr>
        <w:rFonts w:hint="default"/>
        <w:lang w:val="ru-RU" w:eastAsia="en-US" w:bidi="ar-SA"/>
      </w:rPr>
    </w:lvl>
    <w:lvl w:ilvl="6">
      <w:start w:val="0"/>
      <w:numFmt w:val="bullet"/>
      <w:lvlText w:val="•"/>
      <w:lvlJc w:val="left"/>
      <w:pPr>
        <w:ind w:left="6094" w:hanging="180"/>
      </w:pPr>
      <w:rPr>
        <w:rFonts w:hint="default"/>
        <w:lang w:val="ru-RU" w:eastAsia="en-US" w:bidi="ar-SA"/>
      </w:rPr>
    </w:lvl>
    <w:lvl w:ilvl="7">
      <w:start w:val="0"/>
      <w:numFmt w:val="bullet"/>
      <w:lvlText w:val="•"/>
      <w:lvlJc w:val="left"/>
      <w:pPr>
        <w:ind w:left="7087" w:hanging="180"/>
      </w:pPr>
      <w:rPr>
        <w:rFonts w:hint="default"/>
        <w:lang w:val="ru-RU" w:eastAsia="en-US" w:bidi="ar-SA"/>
      </w:rPr>
    </w:lvl>
    <w:lvl w:ilvl="8">
      <w:start w:val="0"/>
      <w:numFmt w:val="bullet"/>
      <w:lvlText w:val="•"/>
      <w:lvlJc w:val="left"/>
      <w:pPr>
        <w:ind w:left="8079" w:hanging="180"/>
      </w:pPr>
      <w:rPr>
        <w:rFonts w:hint="default"/>
        <w:lang w:val="ru-RU" w:eastAsia="en-US" w:bidi="ar-SA"/>
      </w:rPr>
    </w:lvl>
  </w:abstractNum>
  <w:abstractNum w:abstractNumId="9">
    <w:multiLevelType w:val="hybridMultilevel"/>
    <w:lvl w:ilvl="0">
      <w:start w:val="6"/>
      <w:numFmt w:val="decimal"/>
      <w:lvlText w:val="%1"/>
      <w:lvlJc w:val="left"/>
      <w:pPr>
        <w:ind w:left="1341" w:hanging="492"/>
        <w:jc w:val="left"/>
      </w:pPr>
      <w:rPr>
        <w:rFonts w:hint="default"/>
        <w:lang w:val="ru-RU" w:eastAsia="en-US" w:bidi="ar-SA"/>
      </w:rPr>
    </w:lvl>
    <w:lvl w:ilvl="1">
      <w:start w:val="2"/>
      <w:numFmt w:val="decimal"/>
      <w:lvlText w:val="%1.%2."/>
      <w:lvlJc w:val="left"/>
      <w:pPr>
        <w:ind w:left="1341" w:hanging="492"/>
        <w:jc w:val="righ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1"/>
      <w:numFmt w:val="decimal"/>
      <w:lvlText w:val="%1.%2.%3."/>
      <w:lvlJc w:val="left"/>
      <w:pPr>
        <w:ind w:left="140" w:hanging="701"/>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140" w:hanging="269"/>
      </w:pPr>
      <w:rPr>
        <w:rFonts w:hint="default" w:ascii="Times New Roman" w:hAnsi="Times New Roman" w:eastAsia="Times New Roman" w:cs="Times New Roman"/>
        <w:b w:val="0"/>
        <w:bCs w:val="0"/>
        <w:i w:val="0"/>
        <w:iCs w:val="0"/>
        <w:spacing w:val="0"/>
        <w:w w:val="100"/>
        <w:sz w:val="28"/>
        <w:szCs w:val="28"/>
        <w:lang w:val="ru-RU" w:eastAsia="en-US" w:bidi="ar-SA"/>
      </w:rPr>
    </w:lvl>
    <w:lvl w:ilvl="4">
      <w:start w:val="0"/>
      <w:numFmt w:val="bullet"/>
      <w:lvlText w:val="•"/>
      <w:lvlJc w:val="left"/>
      <w:pPr>
        <w:ind w:left="4248" w:hanging="269"/>
      </w:pPr>
      <w:rPr>
        <w:rFonts w:hint="default"/>
        <w:lang w:val="ru-RU" w:eastAsia="en-US" w:bidi="ar-SA"/>
      </w:rPr>
    </w:lvl>
    <w:lvl w:ilvl="5">
      <w:start w:val="0"/>
      <w:numFmt w:val="bullet"/>
      <w:lvlText w:val="•"/>
      <w:lvlJc w:val="left"/>
      <w:pPr>
        <w:ind w:left="5217" w:hanging="269"/>
      </w:pPr>
      <w:rPr>
        <w:rFonts w:hint="default"/>
        <w:lang w:val="ru-RU" w:eastAsia="en-US" w:bidi="ar-SA"/>
      </w:rPr>
    </w:lvl>
    <w:lvl w:ilvl="6">
      <w:start w:val="0"/>
      <w:numFmt w:val="bullet"/>
      <w:lvlText w:val="•"/>
      <w:lvlJc w:val="left"/>
      <w:pPr>
        <w:ind w:left="6186" w:hanging="269"/>
      </w:pPr>
      <w:rPr>
        <w:rFonts w:hint="default"/>
        <w:lang w:val="ru-RU" w:eastAsia="en-US" w:bidi="ar-SA"/>
      </w:rPr>
    </w:lvl>
    <w:lvl w:ilvl="7">
      <w:start w:val="0"/>
      <w:numFmt w:val="bullet"/>
      <w:lvlText w:val="•"/>
      <w:lvlJc w:val="left"/>
      <w:pPr>
        <w:ind w:left="7156" w:hanging="269"/>
      </w:pPr>
      <w:rPr>
        <w:rFonts w:hint="default"/>
        <w:lang w:val="ru-RU" w:eastAsia="en-US" w:bidi="ar-SA"/>
      </w:rPr>
    </w:lvl>
    <w:lvl w:ilvl="8">
      <w:start w:val="0"/>
      <w:numFmt w:val="bullet"/>
      <w:lvlText w:val="•"/>
      <w:lvlJc w:val="left"/>
      <w:pPr>
        <w:ind w:left="8125" w:hanging="269"/>
      </w:pPr>
      <w:rPr>
        <w:rFonts w:hint="default"/>
        <w:lang w:val="ru-RU" w:eastAsia="en-US" w:bidi="ar-SA"/>
      </w:rPr>
    </w:lvl>
  </w:abstractNum>
  <w:abstractNum w:abstractNumId="8">
    <w:multiLevelType w:val="hybridMultilevel"/>
    <w:lvl w:ilvl="0">
      <w:start w:val="6"/>
      <w:numFmt w:val="decimal"/>
      <w:lvlText w:val="%1"/>
      <w:lvlJc w:val="left"/>
      <w:pPr>
        <w:ind w:left="140" w:hanging="612"/>
        <w:jc w:val="left"/>
      </w:pPr>
      <w:rPr>
        <w:rFonts w:hint="default"/>
        <w:lang w:val="ru-RU" w:eastAsia="en-US" w:bidi="ar-SA"/>
      </w:rPr>
    </w:lvl>
    <w:lvl w:ilvl="1">
      <w:start w:val="1"/>
      <w:numFmt w:val="decimal"/>
      <w:lvlText w:val="%1.%2"/>
      <w:lvlJc w:val="left"/>
      <w:pPr>
        <w:ind w:left="140" w:hanging="612"/>
        <w:jc w:val="left"/>
      </w:pPr>
      <w:rPr>
        <w:rFonts w:hint="default"/>
        <w:lang w:val="ru-RU" w:eastAsia="en-US" w:bidi="ar-SA"/>
      </w:rPr>
    </w:lvl>
    <w:lvl w:ilvl="2">
      <w:start w:val="1"/>
      <w:numFmt w:val="decimal"/>
      <w:lvlText w:val="%1.%2.%3."/>
      <w:lvlJc w:val="left"/>
      <w:pPr>
        <w:ind w:left="140" w:hanging="612"/>
        <w:jc w:val="right"/>
      </w:pPr>
      <w:rPr>
        <w:rFonts w:hint="default"/>
        <w:spacing w:val="0"/>
        <w:w w:val="100"/>
        <w:lang w:val="ru-RU" w:eastAsia="en-US" w:bidi="ar-SA"/>
      </w:rPr>
    </w:lvl>
    <w:lvl w:ilvl="3">
      <w:start w:val="0"/>
      <w:numFmt w:val="bullet"/>
      <w:lvlText w:val="•"/>
      <w:lvlJc w:val="left"/>
      <w:pPr>
        <w:ind w:left="3117" w:hanging="612"/>
      </w:pPr>
      <w:rPr>
        <w:rFonts w:hint="default"/>
        <w:lang w:val="ru-RU" w:eastAsia="en-US" w:bidi="ar-SA"/>
      </w:rPr>
    </w:lvl>
    <w:lvl w:ilvl="4">
      <w:start w:val="0"/>
      <w:numFmt w:val="bullet"/>
      <w:lvlText w:val="•"/>
      <w:lvlJc w:val="left"/>
      <w:pPr>
        <w:ind w:left="4109" w:hanging="612"/>
      </w:pPr>
      <w:rPr>
        <w:rFonts w:hint="default"/>
        <w:lang w:val="ru-RU" w:eastAsia="en-US" w:bidi="ar-SA"/>
      </w:rPr>
    </w:lvl>
    <w:lvl w:ilvl="5">
      <w:start w:val="0"/>
      <w:numFmt w:val="bullet"/>
      <w:lvlText w:val="•"/>
      <w:lvlJc w:val="left"/>
      <w:pPr>
        <w:ind w:left="5102" w:hanging="612"/>
      </w:pPr>
      <w:rPr>
        <w:rFonts w:hint="default"/>
        <w:lang w:val="ru-RU" w:eastAsia="en-US" w:bidi="ar-SA"/>
      </w:rPr>
    </w:lvl>
    <w:lvl w:ilvl="6">
      <w:start w:val="0"/>
      <w:numFmt w:val="bullet"/>
      <w:lvlText w:val="•"/>
      <w:lvlJc w:val="left"/>
      <w:pPr>
        <w:ind w:left="6094" w:hanging="612"/>
      </w:pPr>
      <w:rPr>
        <w:rFonts w:hint="default"/>
        <w:lang w:val="ru-RU" w:eastAsia="en-US" w:bidi="ar-SA"/>
      </w:rPr>
    </w:lvl>
    <w:lvl w:ilvl="7">
      <w:start w:val="0"/>
      <w:numFmt w:val="bullet"/>
      <w:lvlText w:val="•"/>
      <w:lvlJc w:val="left"/>
      <w:pPr>
        <w:ind w:left="7087" w:hanging="612"/>
      </w:pPr>
      <w:rPr>
        <w:rFonts w:hint="default"/>
        <w:lang w:val="ru-RU" w:eastAsia="en-US" w:bidi="ar-SA"/>
      </w:rPr>
    </w:lvl>
    <w:lvl w:ilvl="8">
      <w:start w:val="0"/>
      <w:numFmt w:val="bullet"/>
      <w:lvlText w:val="•"/>
      <w:lvlJc w:val="left"/>
      <w:pPr>
        <w:ind w:left="8079" w:hanging="612"/>
      </w:pPr>
      <w:rPr>
        <w:rFonts w:hint="default"/>
        <w:lang w:val="ru-RU" w:eastAsia="en-US" w:bidi="ar-SA"/>
      </w:rPr>
    </w:lvl>
  </w:abstractNum>
  <w:abstractNum w:abstractNumId="7">
    <w:multiLevelType w:val="hybridMultilevel"/>
    <w:lvl w:ilvl="0">
      <w:start w:val="5"/>
      <w:numFmt w:val="decimal"/>
      <w:lvlText w:val="%1"/>
      <w:lvlJc w:val="left"/>
      <w:pPr>
        <w:ind w:left="140" w:hanging="557"/>
        <w:jc w:val="left"/>
      </w:pPr>
      <w:rPr>
        <w:rFonts w:hint="default"/>
        <w:lang w:val="ru-RU" w:eastAsia="en-US" w:bidi="ar-SA"/>
      </w:rPr>
    </w:lvl>
    <w:lvl w:ilvl="1">
      <w:start w:val="1"/>
      <w:numFmt w:val="decimal"/>
      <w:lvlText w:val="%1.%2."/>
      <w:lvlJc w:val="left"/>
      <w:pPr>
        <w:ind w:left="140" w:hanging="557"/>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1"/>
      <w:numFmt w:val="decimal"/>
      <w:lvlText w:val="%1.%2.%3."/>
      <w:lvlJc w:val="left"/>
      <w:pPr>
        <w:ind w:left="140" w:hanging="711"/>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155" w:hanging="202"/>
      </w:pPr>
      <w:rPr>
        <w:rFonts w:hint="default" w:ascii="Times New Roman" w:hAnsi="Times New Roman" w:eastAsia="Times New Roman" w:cs="Times New Roman"/>
        <w:b w:val="0"/>
        <w:bCs w:val="0"/>
        <w:i w:val="0"/>
        <w:iCs w:val="0"/>
        <w:spacing w:val="0"/>
        <w:w w:val="100"/>
        <w:sz w:val="28"/>
        <w:szCs w:val="28"/>
        <w:lang w:val="ru-RU" w:eastAsia="en-US" w:bidi="ar-SA"/>
      </w:rPr>
    </w:lvl>
    <w:lvl w:ilvl="4">
      <w:start w:val="0"/>
      <w:numFmt w:val="bullet"/>
      <w:lvlText w:val="-"/>
      <w:lvlJc w:val="left"/>
      <w:pPr>
        <w:ind w:left="140" w:hanging="209"/>
      </w:pPr>
      <w:rPr>
        <w:rFonts w:hint="default" w:ascii="Times New Roman" w:hAnsi="Times New Roman" w:eastAsia="Times New Roman" w:cs="Times New Roman"/>
        <w:b w:val="0"/>
        <w:bCs w:val="0"/>
        <w:i w:val="0"/>
        <w:iCs w:val="0"/>
        <w:spacing w:val="0"/>
        <w:w w:val="100"/>
        <w:sz w:val="28"/>
        <w:szCs w:val="28"/>
        <w:lang w:val="ru-RU" w:eastAsia="en-US" w:bidi="ar-SA"/>
      </w:rPr>
    </w:lvl>
    <w:lvl w:ilvl="5">
      <w:start w:val="0"/>
      <w:numFmt w:val="bullet"/>
      <w:lvlText w:val="•"/>
      <w:lvlJc w:val="left"/>
      <w:pPr>
        <w:ind w:left="4561" w:hanging="209"/>
      </w:pPr>
      <w:rPr>
        <w:rFonts w:hint="default"/>
        <w:lang w:val="ru-RU" w:eastAsia="en-US" w:bidi="ar-SA"/>
      </w:rPr>
    </w:lvl>
    <w:lvl w:ilvl="6">
      <w:start w:val="0"/>
      <w:numFmt w:val="bullet"/>
      <w:lvlText w:val="•"/>
      <w:lvlJc w:val="left"/>
      <w:pPr>
        <w:ind w:left="5662" w:hanging="209"/>
      </w:pPr>
      <w:rPr>
        <w:rFonts w:hint="default"/>
        <w:lang w:val="ru-RU" w:eastAsia="en-US" w:bidi="ar-SA"/>
      </w:rPr>
    </w:lvl>
    <w:lvl w:ilvl="7">
      <w:start w:val="0"/>
      <w:numFmt w:val="bullet"/>
      <w:lvlText w:val="•"/>
      <w:lvlJc w:val="left"/>
      <w:pPr>
        <w:ind w:left="6762" w:hanging="209"/>
      </w:pPr>
      <w:rPr>
        <w:rFonts w:hint="default"/>
        <w:lang w:val="ru-RU" w:eastAsia="en-US" w:bidi="ar-SA"/>
      </w:rPr>
    </w:lvl>
    <w:lvl w:ilvl="8">
      <w:start w:val="0"/>
      <w:numFmt w:val="bullet"/>
      <w:lvlText w:val="•"/>
      <w:lvlJc w:val="left"/>
      <w:pPr>
        <w:ind w:left="7863" w:hanging="209"/>
      </w:pPr>
      <w:rPr>
        <w:rFonts w:hint="default"/>
        <w:lang w:val="ru-RU" w:eastAsia="en-US" w:bidi="ar-SA"/>
      </w:rPr>
    </w:lvl>
  </w:abstractNum>
  <w:abstractNum w:abstractNumId="6">
    <w:multiLevelType w:val="hybridMultilevel"/>
    <w:lvl w:ilvl="0">
      <w:start w:val="4"/>
      <w:numFmt w:val="decimal"/>
      <w:lvlText w:val="%1"/>
      <w:lvlJc w:val="left"/>
      <w:pPr>
        <w:ind w:left="140" w:hanging="704"/>
        <w:jc w:val="left"/>
      </w:pPr>
      <w:rPr>
        <w:rFonts w:hint="default"/>
        <w:lang w:val="ru-RU" w:eastAsia="en-US" w:bidi="ar-SA"/>
      </w:rPr>
    </w:lvl>
    <w:lvl w:ilvl="1">
      <w:start w:val="2"/>
      <w:numFmt w:val="decimal"/>
      <w:lvlText w:val="%1.%2"/>
      <w:lvlJc w:val="left"/>
      <w:pPr>
        <w:ind w:left="140" w:hanging="704"/>
        <w:jc w:val="left"/>
      </w:pPr>
      <w:rPr>
        <w:rFonts w:hint="default"/>
        <w:lang w:val="ru-RU" w:eastAsia="en-US" w:bidi="ar-SA"/>
      </w:rPr>
    </w:lvl>
    <w:lvl w:ilvl="2">
      <w:start w:val="3"/>
      <w:numFmt w:val="decimal"/>
      <w:lvlText w:val="%1.%2.%3."/>
      <w:lvlJc w:val="left"/>
      <w:pPr>
        <w:ind w:left="140" w:hanging="704"/>
        <w:jc w:val="right"/>
      </w:pPr>
      <w:rPr>
        <w:rFonts w:hint="default" w:ascii="Times New Roman" w:hAnsi="Times New Roman" w:eastAsia="Times New Roman" w:cs="Times New Roman"/>
        <w:b w:val="0"/>
        <w:bCs w:val="0"/>
        <w:i w:val="0"/>
        <w:iCs w:val="0"/>
        <w:spacing w:val="-4"/>
        <w:w w:val="100"/>
        <w:sz w:val="28"/>
        <w:szCs w:val="28"/>
        <w:lang w:val="ru-RU" w:eastAsia="en-US" w:bidi="ar-SA"/>
      </w:rPr>
    </w:lvl>
    <w:lvl w:ilvl="3">
      <w:start w:val="0"/>
      <w:numFmt w:val="bullet"/>
      <w:lvlText w:val="•"/>
      <w:lvlJc w:val="left"/>
      <w:pPr>
        <w:ind w:left="3117" w:hanging="704"/>
      </w:pPr>
      <w:rPr>
        <w:rFonts w:hint="default"/>
        <w:lang w:val="ru-RU" w:eastAsia="en-US" w:bidi="ar-SA"/>
      </w:rPr>
    </w:lvl>
    <w:lvl w:ilvl="4">
      <w:start w:val="0"/>
      <w:numFmt w:val="bullet"/>
      <w:lvlText w:val="•"/>
      <w:lvlJc w:val="left"/>
      <w:pPr>
        <w:ind w:left="4109" w:hanging="704"/>
      </w:pPr>
      <w:rPr>
        <w:rFonts w:hint="default"/>
        <w:lang w:val="ru-RU" w:eastAsia="en-US" w:bidi="ar-SA"/>
      </w:rPr>
    </w:lvl>
    <w:lvl w:ilvl="5">
      <w:start w:val="0"/>
      <w:numFmt w:val="bullet"/>
      <w:lvlText w:val="•"/>
      <w:lvlJc w:val="left"/>
      <w:pPr>
        <w:ind w:left="5102" w:hanging="704"/>
      </w:pPr>
      <w:rPr>
        <w:rFonts w:hint="default"/>
        <w:lang w:val="ru-RU" w:eastAsia="en-US" w:bidi="ar-SA"/>
      </w:rPr>
    </w:lvl>
    <w:lvl w:ilvl="6">
      <w:start w:val="0"/>
      <w:numFmt w:val="bullet"/>
      <w:lvlText w:val="•"/>
      <w:lvlJc w:val="left"/>
      <w:pPr>
        <w:ind w:left="6094" w:hanging="704"/>
      </w:pPr>
      <w:rPr>
        <w:rFonts w:hint="default"/>
        <w:lang w:val="ru-RU" w:eastAsia="en-US" w:bidi="ar-SA"/>
      </w:rPr>
    </w:lvl>
    <w:lvl w:ilvl="7">
      <w:start w:val="0"/>
      <w:numFmt w:val="bullet"/>
      <w:lvlText w:val="•"/>
      <w:lvlJc w:val="left"/>
      <w:pPr>
        <w:ind w:left="7087" w:hanging="704"/>
      </w:pPr>
      <w:rPr>
        <w:rFonts w:hint="default"/>
        <w:lang w:val="ru-RU" w:eastAsia="en-US" w:bidi="ar-SA"/>
      </w:rPr>
    </w:lvl>
    <w:lvl w:ilvl="8">
      <w:start w:val="0"/>
      <w:numFmt w:val="bullet"/>
      <w:lvlText w:val="•"/>
      <w:lvlJc w:val="left"/>
      <w:pPr>
        <w:ind w:left="8079" w:hanging="704"/>
      </w:pPr>
      <w:rPr>
        <w:rFonts w:hint="default"/>
        <w:lang w:val="ru-RU" w:eastAsia="en-US" w:bidi="ar-SA"/>
      </w:rPr>
    </w:lvl>
  </w:abstractNum>
  <w:abstractNum w:abstractNumId="5">
    <w:multiLevelType w:val="hybridMultilevel"/>
    <w:lvl w:ilvl="0">
      <w:start w:val="4"/>
      <w:numFmt w:val="decimal"/>
      <w:lvlText w:val="%1"/>
      <w:lvlJc w:val="left"/>
      <w:pPr>
        <w:ind w:left="1338" w:hanging="492"/>
        <w:jc w:val="left"/>
      </w:pPr>
      <w:rPr>
        <w:rFonts w:hint="default"/>
        <w:lang w:val="ru-RU" w:eastAsia="en-US" w:bidi="ar-SA"/>
      </w:rPr>
    </w:lvl>
    <w:lvl w:ilvl="1">
      <w:start w:val="1"/>
      <w:numFmt w:val="decimal"/>
      <w:lvlText w:val="%1.%2."/>
      <w:lvlJc w:val="left"/>
      <w:pPr>
        <w:ind w:left="1338" w:hanging="492"/>
        <w:jc w:val="left"/>
      </w:pPr>
      <w:rPr>
        <w:rFonts w:hint="default" w:ascii="Times New Roman" w:hAnsi="Times New Roman" w:eastAsia="Times New Roman" w:cs="Times New Roman"/>
        <w:b w:val="0"/>
        <w:bCs w:val="0"/>
        <w:i w:val="0"/>
        <w:iCs w:val="0"/>
        <w:spacing w:val="-1"/>
        <w:w w:val="100"/>
        <w:sz w:val="28"/>
        <w:szCs w:val="28"/>
        <w:lang w:val="ru-RU" w:eastAsia="en-US" w:bidi="ar-SA"/>
      </w:rPr>
    </w:lvl>
    <w:lvl w:ilvl="2">
      <w:start w:val="1"/>
      <w:numFmt w:val="decimal"/>
      <w:lvlText w:val="%1.%2.%3."/>
      <w:lvlJc w:val="left"/>
      <w:pPr>
        <w:ind w:left="140" w:hanging="924"/>
        <w:jc w:val="righ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140" w:hanging="192"/>
      </w:pPr>
      <w:rPr>
        <w:rFonts w:hint="default" w:ascii="Times New Roman" w:hAnsi="Times New Roman" w:eastAsia="Times New Roman" w:cs="Times New Roman"/>
        <w:spacing w:val="0"/>
        <w:w w:val="100"/>
        <w:lang w:val="ru-RU" w:eastAsia="en-US" w:bidi="ar-SA"/>
      </w:rPr>
    </w:lvl>
    <w:lvl w:ilvl="4">
      <w:start w:val="0"/>
      <w:numFmt w:val="bullet"/>
      <w:lvlText w:val="•"/>
      <w:lvlJc w:val="left"/>
      <w:pPr>
        <w:ind w:left="4248" w:hanging="192"/>
      </w:pPr>
      <w:rPr>
        <w:rFonts w:hint="default"/>
        <w:lang w:val="ru-RU" w:eastAsia="en-US" w:bidi="ar-SA"/>
      </w:rPr>
    </w:lvl>
    <w:lvl w:ilvl="5">
      <w:start w:val="0"/>
      <w:numFmt w:val="bullet"/>
      <w:lvlText w:val="•"/>
      <w:lvlJc w:val="left"/>
      <w:pPr>
        <w:ind w:left="5217" w:hanging="192"/>
      </w:pPr>
      <w:rPr>
        <w:rFonts w:hint="default"/>
        <w:lang w:val="ru-RU" w:eastAsia="en-US" w:bidi="ar-SA"/>
      </w:rPr>
    </w:lvl>
    <w:lvl w:ilvl="6">
      <w:start w:val="0"/>
      <w:numFmt w:val="bullet"/>
      <w:lvlText w:val="•"/>
      <w:lvlJc w:val="left"/>
      <w:pPr>
        <w:ind w:left="6186" w:hanging="192"/>
      </w:pPr>
      <w:rPr>
        <w:rFonts w:hint="default"/>
        <w:lang w:val="ru-RU" w:eastAsia="en-US" w:bidi="ar-SA"/>
      </w:rPr>
    </w:lvl>
    <w:lvl w:ilvl="7">
      <w:start w:val="0"/>
      <w:numFmt w:val="bullet"/>
      <w:lvlText w:val="•"/>
      <w:lvlJc w:val="left"/>
      <w:pPr>
        <w:ind w:left="7156" w:hanging="192"/>
      </w:pPr>
      <w:rPr>
        <w:rFonts w:hint="default"/>
        <w:lang w:val="ru-RU" w:eastAsia="en-US" w:bidi="ar-SA"/>
      </w:rPr>
    </w:lvl>
    <w:lvl w:ilvl="8">
      <w:start w:val="0"/>
      <w:numFmt w:val="bullet"/>
      <w:lvlText w:val="•"/>
      <w:lvlJc w:val="left"/>
      <w:pPr>
        <w:ind w:left="8125" w:hanging="192"/>
      </w:pPr>
      <w:rPr>
        <w:rFonts w:hint="default"/>
        <w:lang w:val="ru-RU" w:eastAsia="en-US" w:bidi="ar-SA"/>
      </w:rPr>
    </w:lvl>
  </w:abstractNum>
  <w:abstractNum w:abstractNumId="4">
    <w:multiLevelType w:val="hybridMultilevel"/>
    <w:lvl w:ilvl="0">
      <w:start w:val="0"/>
      <w:numFmt w:val="bullet"/>
      <w:lvlText w:val="-"/>
      <w:lvlJc w:val="left"/>
      <w:pPr>
        <w:ind w:left="169"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150" w:hanging="164"/>
      </w:pPr>
      <w:rPr>
        <w:rFonts w:hint="default"/>
        <w:lang w:val="ru-RU" w:eastAsia="en-US" w:bidi="ar-SA"/>
      </w:rPr>
    </w:lvl>
    <w:lvl w:ilvl="2">
      <w:start w:val="0"/>
      <w:numFmt w:val="bullet"/>
      <w:lvlText w:val="•"/>
      <w:lvlJc w:val="left"/>
      <w:pPr>
        <w:ind w:left="2140" w:hanging="164"/>
      </w:pPr>
      <w:rPr>
        <w:rFonts w:hint="default"/>
        <w:lang w:val="ru-RU" w:eastAsia="en-US" w:bidi="ar-SA"/>
      </w:rPr>
    </w:lvl>
    <w:lvl w:ilvl="3">
      <w:start w:val="0"/>
      <w:numFmt w:val="bullet"/>
      <w:lvlText w:val="•"/>
      <w:lvlJc w:val="left"/>
      <w:pPr>
        <w:ind w:left="3131" w:hanging="164"/>
      </w:pPr>
      <w:rPr>
        <w:rFonts w:hint="default"/>
        <w:lang w:val="ru-RU" w:eastAsia="en-US" w:bidi="ar-SA"/>
      </w:rPr>
    </w:lvl>
    <w:lvl w:ilvl="4">
      <w:start w:val="0"/>
      <w:numFmt w:val="bullet"/>
      <w:lvlText w:val="•"/>
      <w:lvlJc w:val="left"/>
      <w:pPr>
        <w:ind w:left="4121" w:hanging="164"/>
      </w:pPr>
      <w:rPr>
        <w:rFonts w:hint="default"/>
        <w:lang w:val="ru-RU" w:eastAsia="en-US" w:bidi="ar-SA"/>
      </w:rPr>
    </w:lvl>
    <w:lvl w:ilvl="5">
      <w:start w:val="0"/>
      <w:numFmt w:val="bullet"/>
      <w:lvlText w:val="•"/>
      <w:lvlJc w:val="left"/>
      <w:pPr>
        <w:ind w:left="5112" w:hanging="164"/>
      </w:pPr>
      <w:rPr>
        <w:rFonts w:hint="default"/>
        <w:lang w:val="ru-RU" w:eastAsia="en-US" w:bidi="ar-SA"/>
      </w:rPr>
    </w:lvl>
    <w:lvl w:ilvl="6">
      <w:start w:val="0"/>
      <w:numFmt w:val="bullet"/>
      <w:lvlText w:val="•"/>
      <w:lvlJc w:val="left"/>
      <w:pPr>
        <w:ind w:left="6102" w:hanging="164"/>
      </w:pPr>
      <w:rPr>
        <w:rFonts w:hint="default"/>
        <w:lang w:val="ru-RU" w:eastAsia="en-US" w:bidi="ar-SA"/>
      </w:rPr>
    </w:lvl>
    <w:lvl w:ilvl="7">
      <w:start w:val="0"/>
      <w:numFmt w:val="bullet"/>
      <w:lvlText w:val="•"/>
      <w:lvlJc w:val="left"/>
      <w:pPr>
        <w:ind w:left="7093" w:hanging="164"/>
      </w:pPr>
      <w:rPr>
        <w:rFonts w:hint="default"/>
        <w:lang w:val="ru-RU" w:eastAsia="en-US" w:bidi="ar-SA"/>
      </w:rPr>
    </w:lvl>
    <w:lvl w:ilvl="8">
      <w:start w:val="0"/>
      <w:numFmt w:val="bullet"/>
      <w:lvlText w:val="•"/>
      <w:lvlJc w:val="left"/>
      <w:pPr>
        <w:ind w:left="8083" w:hanging="164"/>
      </w:pPr>
      <w:rPr>
        <w:rFonts w:hint="default"/>
        <w:lang w:val="ru-RU" w:eastAsia="en-US" w:bidi="ar-SA"/>
      </w:rPr>
    </w:lvl>
  </w:abstractNum>
  <w:abstractNum w:abstractNumId="3">
    <w:multiLevelType w:val="hybridMultilevel"/>
    <w:lvl w:ilvl="0">
      <w:start w:val="2"/>
      <w:numFmt w:val="decimal"/>
      <w:lvlText w:val="%1."/>
      <w:lvlJc w:val="left"/>
      <w:pPr>
        <w:ind w:left="1130" w:hanging="28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1"/>
      <w:numFmt w:val="decimal"/>
      <w:lvlText w:val="%1.%2."/>
      <w:lvlJc w:val="left"/>
      <w:pPr>
        <w:ind w:left="140" w:hanging="519"/>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1"/>
      <w:numFmt w:val="decimal"/>
      <w:lvlText w:val="%1.%2.%3."/>
      <w:lvlJc w:val="left"/>
      <w:pPr>
        <w:ind w:left="140" w:hanging="842"/>
        <w:jc w:val="righ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140" w:hanging="224"/>
      </w:pPr>
      <w:rPr>
        <w:rFonts w:hint="default" w:ascii="Times New Roman" w:hAnsi="Times New Roman" w:eastAsia="Times New Roman" w:cs="Times New Roman"/>
        <w:b w:val="0"/>
        <w:bCs w:val="0"/>
        <w:i w:val="0"/>
        <w:iCs w:val="0"/>
        <w:spacing w:val="0"/>
        <w:w w:val="100"/>
        <w:sz w:val="28"/>
        <w:szCs w:val="28"/>
        <w:lang w:val="ru-RU" w:eastAsia="en-US" w:bidi="ar-SA"/>
      </w:rPr>
    </w:lvl>
    <w:lvl w:ilvl="4">
      <w:start w:val="0"/>
      <w:numFmt w:val="bullet"/>
      <w:lvlText w:val="•"/>
      <w:lvlJc w:val="left"/>
      <w:pPr>
        <w:ind w:left="3356" w:hanging="224"/>
      </w:pPr>
      <w:rPr>
        <w:rFonts w:hint="default"/>
        <w:lang w:val="ru-RU" w:eastAsia="en-US" w:bidi="ar-SA"/>
      </w:rPr>
    </w:lvl>
    <w:lvl w:ilvl="5">
      <w:start w:val="0"/>
      <w:numFmt w:val="bullet"/>
      <w:lvlText w:val="•"/>
      <w:lvlJc w:val="left"/>
      <w:pPr>
        <w:ind w:left="4474" w:hanging="224"/>
      </w:pPr>
      <w:rPr>
        <w:rFonts w:hint="default"/>
        <w:lang w:val="ru-RU" w:eastAsia="en-US" w:bidi="ar-SA"/>
      </w:rPr>
    </w:lvl>
    <w:lvl w:ilvl="6">
      <w:start w:val="0"/>
      <w:numFmt w:val="bullet"/>
      <w:lvlText w:val="•"/>
      <w:lvlJc w:val="left"/>
      <w:pPr>
        <w:ind w:left="5592" w:hanging="224"/>
      </w:pPr>
      <w:rPr>
        <w:rFonts w:hint="default"/>
        <w:lang w:val="ru-RU" w:eastAsia="en-US" w:bidi="ar-SA"/>
      </w:rPr>
    </w:lvl>
    <w:lvl w:ilvl="7">
      <w:start w:val="0"/>
      <w:numFmt w:val="bullet"/>
      <w:lvlText w:val="•"/>
      <w:lvlJc w:val="left"/>
      <w:pPr>
        <w:ind w:left="6710" w:hanging="224"/>
      </w:pPr>
      <w:rPr>
        <w:rFonts w:hint="default"/>
        <w:lang w:val="ru-RU" w:eastAsia="en-US" w:bidi="ar-SA"/>
      </w:rPr>
    </w:lvl>
    <w:lvl w:ilvl="8">
      <w:start w:val="0"/>
      <w:numFmt w:val="bullet"/>
      <w:lvlText w:val="•"/>
      <w:lvlJc w:val="left"/>
      <w:pPr>
        <w:ind w:left="7828" w:hanging="224"/>
      </w:pPr>
      <w:rPr>
        <w:rFonts w:hint="default"/>
        <w:lang w:val="ru-RU" w:eastAsia="en-US" w:bidi="ar-SA"/>
      </w:rPr>
    </w:lvl>
  </w:abstractNum>
  <w:abstractNum w:abstractNumId="2">
    <w:multiLevelType w:val="hybridMultilevel"/>
    <w:lvl w:ilvl="0">
      <w:start w:val="0"/>
      <w:numFmt w:val="bullet"/>
      <w:lvlText w:val=""/>
      <w:lvlJc w:val="left"/>
      <w:pPr>
        <w:ind w:left="424" w:hanging="425"/>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1384" w:hanging="425"/>
      </w:pPr>
      <w:rPr>
        <w:rFonts w:hint="default"/>
        <w:lang w:val="ru-RU" w:eastAsia="en-US" w:bidi="ar-SA"/>
      </w:rPr>
    </w:lvl>
    <w:lvl w:ilvl="2">
      <w:start w:val="0"/>
      <w:numFmt w:val="bullet"/>
      <w:lvlText w:val="•"/>
      <w:lvlJc w:val="left"/>
      <w:pPr>
        <w:ind w:left="2348" w:hanging="425"/>
      </w:pPr>
      <w:rPr>
        <w:rFonts w:hint="default"/>
        <w:lang w:val="ru-RU" w:eastAsia="en-US" w:bidi="ar-SA"/>
      </w:rPr>
    </w:lvl>
    <w:lvl w:ilvl="3">
      <w:start w:val="0"/>
      <w:numFmt w:val="bullet"/>
      <w:lvlText w:val="•"/>
      <w:lvlJc w:val="left"/>
      <w:pPr>
        <w:ind w:left="3313" w:hanging="425"/>
      </w:pPr>
      <w:rPr>
        <w:rFonts w:hint="default"/>
        <w:lang w:val="ru-RU" w:eastAsia="en-US" w:bidi="ar-SA"/>
      </w:rPr>
    </w:lvl>
    <w:lvl w:ilvl="4">
      <w:start w:val="0"/>
      <w:numFmt w:val="bullet"/>
      <w:lvlText w:val="•"/>
      <w:lvlJc w:val="left"/>
      <w:pPr>
        <w:ind w:left="4277" w:hanging="425"/>
      </w:pPr>
      <w:rPr>
        <w:rFonts w:hint="default"/>
        <w:lang w:val="ru-RU" w:eastAsia="en-US" w:bidi="ar-SA"/>
      </w:rPr>
    </w:lvl>
    <w:lvl w:ilvl="5">
      <w:start w:val="0"/>
      <w:numFmt w:val="bullet"/>
      <w:lvlText w:val="•"/>
      <w:lvlJc w:val="left"/>
      <w:pPr>
        <w:ind w:left="5242" w:hanging="425"/>
      </w:pPr>
      <w:rPr>
        <w:rFonts w:hint="default"/>
        <w:lang w:val="ru-RU" w:eastAsia="en-US" w:bidi="ar-SA"/>
      </w:rPr>
    </w:lvl>
    <w:lvl w:ilvl="6">
      <w:start w:val="0"/>
      <w:numFmt w:val="bullet"/>
      <w:lvlText w:val="•"/>
      <w:lvlJc w:val="left"/>
      <w:pPr>
        <w:ind w:left="6206" w:hanging="425"/>
      </w:pPr>
      <w:rPr>
        <w:rFonts w:hint="default"/>
        <w:lang w:val="ru-RU" w:eastAsia="en-US" w:bidi="ar-SA"/>
      </w:rPr>
    </w:lvl>
    <w:lvl w:ilvl="7">
      <w:start w:val="0"/>
      <w:numFmt w:val="bullet"/>
      <w:lvlText w:val="•"/>
      <w:lvlJc w:val="left"/>
      <w:pPr>
        <w:ind w:left="7171" w:hanging="425"/>
      </w:pPr>
      <w:rPr>
        <w:rFonts w:hint="default"/>
        <w:lang w:val="ru-RU" w:eastAsia="en-US" w:bidi="ar-SA"/>
      </w:rPr>
    </w:lvl>
    <w:lvl w:ilvl="8">
      <w:start w:val="0"/>
      <w:numFmt w:val="bullet"/>
      <w:lvlText w:val="•"/>
      <w:lvlJc w:val="left"/>
      <w:pPr>
        <w:ind w:left="8135" w:hanging="425"/>
      </w:pPr>
      <w:rPr>
        <w:rFonts w:hint="default"/>
        <w:lang w:val="ru-RU" w:eastAsia="en-US" w:bidi="ar-SA"/>
      </w:rPr>
    </w:lvl>
  </w:abstractNum>
  <w:abstractNum w:abstractNumId="1">
    <w:multiLevelType w:val="hybridMultilevel"/>
    <w:lvl w:ilvl="0">
      <w:start w:val="1"/>
      <w:numFmt w:val="decimal"/>
      <w:lvlText w:val="%1"/>
      <w:lvlJc w:val="left"/>
      <w:pPr>
        <w:ind w:left="140" w:hanging="537"/>
        <w:jc w:val="left"/>
      </w:pPr>
      <w:rPr>
        <w:rFonts w:hint="default"/>
        <w:lang w:val="ru-RU" w:eastAsia="en-US" w:bidi="ar-SA"/>
      </w:rPr>
    </w:lvl>
    <w:lvl w:ilvl="1">
      <w:start w:val="1"/>
      <w:numFmt w:val="decimal"/>
      <w:lvlText w:val="%1.%2."/>
      <w:lvlJc w:val="left"/>
      <w:pPr>
        <w:ind w:left="140" w:hanging="537"/>
        <w:jc w:val="right"/>
      </w:pPr>
      <w:rPr>
        <w:rFonts w:hint="default" w:ascii="Times New Roman" w:hAnsi="Times New Roman" w:eastAsia="Times New Roman" w:cs="Times New Roman"/>
        <w:b w:val="0"/>
        <w:bCs w:val="0"/>
        <w:i w:val="0"/>
        <w:iCs w:val="0"/>
        <w:spacing w:val="0"/>
        <w:w w:val="100"/>
        <w:sz w:val="28"/>
        <w:szCs w:val="28"/>
        <w:lang w:val="ru-RU" w:eastAsia="en-US" w:bidi="ar-SA"/>
      </w:rPr>
    </w:lvl>
    <w:lvl w:ilvl="2">
      <w:start w:val="1"/>
      <w:numFmt w:val="decimal"/>
      <w:lvlText w:val="%1.%2.%3."/>
      <w:lvlJc w:val="left"/>
      <w:pPr>
        <w:ind w:left="140" w:hanging="701"/>
        <w:jc w:val="left"/>
      </w:pPr>
      <w:rPr>
        <w:rFonts w:hint="default" w:ascii="Times New Roman" w:hAnsi="Times New Roman" w:eastAsia="Times New Roman" w:cs="Times New Roman"/>
        <w:b w:val="0"/>
        <w:bCs w:val="0"/>
        <w:i w:val="0"/>
        <w:iCs w:val="0"/>
        <w:spacing w:val="-3"/>
        <w:w w:val="100"/>
        <w:sz w:val="28"/>
        <w:szCs w:val="28"/>
        <w:lang w:val="ru-RU" w:eastAsia="en-US" w:bidi="ar-SA"/>
      </w:rPr>
    </w:lvl>
    <w:lvl w:ilvl="3">
      <w:start w:val="0"/>
      <w:numFmt w:val="bullet"/>
      <w:lvlText w:val="•"/>
      <w:lvlJc w:val="left"/>
      <w:pPr>
        <w:ind w:left="3117" w:hanging="701"/>
      </w:pPr>
      <w:rPr>
        <w:rFonts w:hint="default"/>
        <w:lang w:val="ru-RU" w:eastAsia="en-US" w:bidi="ar-SA"/>
      </w:rPr>
    </w:lvl>
    <w:lvl w:ilvl="4">
      <w:start w:val="0"/>
      <w:numFmt w:val="bullet"/>
      <w:lvlText w:val="•"/>
      <w:lvlJc w:val="left"/>
      <w:pPr>
        <w:ind w:left="4109" w:hanging="701"/>
      </w:pPr>
      <w:rPr>
        <w:rFonts w:hint="default"/>
        <w:lang w:val="ru-RU" w:eastAsia="en-US" w:bidi="ar-SA"/>
      </w:rPr>
    </w:lvl>
    <w:lvl w:ilvl="5">
      <w:start w:val="0"/>
      <w:numFmt w:val="bullet"/>
      <w:lvlText w:val="•"/>
      <w:lvlJc w:val="left"/>
      <w:pPr>
        <w:ind w:left="5102" w:hanging="701"/>
      </w:pPr>
      <w:rPr>
        <w:rFonts w:hint="default"/>
        <w:lang w:val="ru-RU" w:eastAsia="en-US" w:bidi="ar-SA"/>
      </w:rPr>
    </w:lvl>
    <w:lvl w:ilvl="6">
      <w:start w:val="0"/>
      <w:numFmt w:val="bullet"/>
      <w:lvlText w:val="•"/>
      <w:lvlJc w:val="left"/>
      <w:pPr>
        <w:ind w:left="6094" w:hanging="701"/>
      </w:pPr>
      <w:rPr>
        <w:rFonts w:hint="default"/>
        <w:lang w:val="ru-RU" w:eastAsia="en-US" w:bidi="ar-SA"/>
      </w:rPr>
    </w:lvl>
    <w:lvl w:ilvl="7">
      <w:start w:val="0"/>
      <w:numFmt w:val="bullet"/>
      <w:lvlText w:val="•"/>
      <w:lvlJc w:val="left"/>
      <w:pPr>
        <w:ind w:left="7087" w:hanging="701"/>
      </w:pPr>
      <w:rPr>
        <w:rFonts w:hint="default"/>
        <w:lang w:val="ru-RU" w:eastAsia="en-US" w:bidi="ar-SA"/>
      </w:rPr>
    </w:lvl>
    <w:lvl w:ilvl="8">
      <w:start w:val="0"/>
      <w:numFmt w:val="bullet"/>
      <w:lvlText w:val="•"/>
      <w:lvlJc w:val="left"/>
      <w:pPr>
        <w:ind w:left="8079" w:hanging="701"/>
      </w:pPr>
      <w:rPr>
        <w:rFonts w:hint="default"/>
        <w:lang w:val="ru-RU" w:eastAsia="en-US" w:bidi="ar-SA"/>
      </w:rPr>
    </w:lvl>
  </w:abstractNum>
  <w:abstractNum w:abstractNumId="0">
    <w:multiLevelType w:val="hybridMultilevel"/>
    <w:lvl w:ilvl="0">
      <w:start w:val="1"/>
      <w:numFmt w:val="upperRoman"/>
      <w:lvlText w:val="%1."/>
      <w:lvlJc w:val="left"/>
      <w:pPr>
        <w:ind w:left="3965" w:hanging="348"/>
        <w:jc w:val="right"/>
      </w:pPr>
      <w:rPr>
        <w:rFonts w:hint="default"/>
        <w:spacing w:val="0"/>
        <w:w w:val="100"/>
        <w:lang w:val="ru-RU" w:eastAsia="en-US" w:bidi="ar-SA"/>
      </w:rPr>
    </w:lvl>
    <w:lvl w:ilvl="1">
      <w:start w:val="0"/>
      <w:numFmt w:val="bullet"/>
      <w:lvlText w:val="•"/>
      <w:lvlJc w:val="left"/>
      <w:pPr>
        <w:ind w:left="4570" w:hanging="348"/>
      </w:pPr>
      <w:rPr>
        <w:rFonts w:hint="default"/>
        <w:lang w:val="ru-RU" w:eastAsia="en-US" w:bidi="ar-SA"/>
      </w:rPr>
    </w:lvl>
    <w:lvl w:ilvl="2">
      <w:start w:val="0"/>
      <w:numFmt w:val="bullet"/>
      <w:lvlText w:val="•"/>
      <w:lvlJc w:val="left"/>
      <w:pPr>
        <w:ind w:left="5180" w:hanging="348"/>
      </w:pPr>
      <w:rPr>
        <w:rFonts w:hint="default"/>
        <w:lang w:val="ru-RU" w:eastAsia="en-US" w:bidi="ar-SA"/>
      </w:rPr>
    </w:lvl>
    <w:lvl w:ilvl="3">
      <w:start w:val="0"/>
      <w:numFmt w:val="bullet"/>
      <w:lvlText w:val="•"/>
      <w:lvlJc w:val="left"/>
      <w:pPr>
        <w:ind w:left="5791" w:hanging="348"/>
      </w:pPr>
      <w:rPr>
        <w:rFonts w:hint="default"/>
        <w:lang w:val="ru-RU" w:eastAsia="en-US" w:bidi="ar-SA"/>
      </w:rPr>
    </w:lvl>
    <w:lvl w:ilvl="4">
      <w:start w:val="0"/>
      <w:numFmt w:val="bullet"/>
      <w:lvlText w:val="•"/>
      <w:lvlJc w:val="left"/>
      <w:pPr>
        <w:ind w:left="6401" w:hanging="348"/>
      </w:pPr>
      <w:rPr>
        <w:rFonts w:hint="default"/>
        <w:lang w:val="ru-RU" w:eastAsia="en-US" w:bidi="ar-SA"/>
      </w:rPr>
    </w:lvl>
    <w:lvl w:ilvl="5">
      <w:start w:val="0"/>
      <w:numFmt w:val="bullet"/>
      <w:lvlText w:val="•"/>
      <w:lvlJc w:val="left"/>
      <w:pPr>
        <w:ind w:left="7012" w:hanging="348"/>
      </w:pPr>
      <w:rPr>
        <w:rFonts w:hint="default"/>
        <w:lang w:val="ru-RU" w:eastAsia="en-US" w:bidi="ar-SA"/>
      </w:rPr>
    </w:lvl>
    <w:lvl w:ilvl="6">
      <w:start w:val="0"/>
      <w:numFmt w:val="bullet"/>
      <w:lvlText w:val="•"/>
      <w:lvlJc w:val="left"/>
      <w:pPr>
        <w:ind w:left="7622" w:hanging="348"/>
      </w:pPr>
      <w:rPr>
        <w:rFonts w:hint="default"/>
        <w:lang w:val="ru-RU" w:eastAsia="en-US" w:bidi="ar-SA"/>
      </w:rPr>
    </w:lvl>
    <w:lvl w:ilvl="7">
      <w:start w:val="0"/>
      <w:numFmt w:val="bullet"/>
      <w:lvlText w:val="•"/>
      <w:lvlJc w:val="left"/>
      <w:pPr>
        <w:ind w:left="8233" w:hanging="348"/>
      </w:pPr>
      <w:rPr>
        <w:rFonts w:hint="default"/>
        <w:lang w:val="ru-RU" w:eastAsia="en-US" w:bidi="ar-SA"/>
      </w:rPr>
    </w:lvl>
    <w:lvl w:ilvl="8">
      <w:start w:val="0"/>
      <w:numFmt w:val="bullet"/>
      <w:lvlText w:val="•"/>
      <w:lvlJc w:val="left"/>
      <w:pPr>
        <w:ind w:left="8843" w:hanging="348"/>
      </w:pPr>
      <w:rPr>
        <w:rFonts w:hint="default"/>
        <w:lang w:val="ru-RU"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0" w:firstLine="708"/>
      <w:jc w:val="both"/>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ind w:left="652" w:hanging="450"/>
      <w:outlineLvl w:val="1"/>
    </w:pPr>
    <w:rPr>
      <w:rFonts w:ascii="Times New Roman" w:hAnsi="Times New Roman" w:eastAsia="Times New Roman" w:cs="Times New Roman"/>
      <w:b/>
      <w:bCs/>
      <w:sz w:val="28"/>
      <w:szCs w:val="28"/>
      <w:lang w:val="ru-RU" w:eastAsia="en-US" w:bidi="ar-SA"/>
    </w:rPr>
  </w:style>
  <w:style w:styleId="Heading2" w:type="paragraph">
    <w:name w:val="Heading 2"/>
    <w:basedOn w:val="Normal"/>
    <w:uiPriority w:val="1"/>
    <w:qFormat/>
    <w:pPr>
      <w:ind w:left="998"/>
      <w:outlineLvl w:val="2"/>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ind w:left="140" w:firstLine="708"/>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consultantplus://offline/main?base=LAW%3Bn%3D108403%3Bfld%3D134%3Bdst%3D101884" TargetMode="External"/><Relationship Id="rId7" Type="http://schemas.openxmlformats.org/officeDocument/2006/relationships/hyperlink" Target="consultantplus://offline/main?base=LAW%3Bn%3D114699%3Bfld%3D134%3Bdst%3D100634"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dc:title>ПРОФСОЮЗ РАБОТНИКОВ НАРОДНОГО</dc:title>
  <dcterms:created xsi:type="dcterms:W3CDTF">2026-03-16T19:23:12Z</dcterms:created>
  <dcterms:modified xsi:type="dcterms:W3CDTF">2026-03-16T19:23:12Z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2026-03-01T00:00:00Z</vt:filetime>
  </property>
  <property fmtid="{D5CDD505-2E9C-101B-9397-08002B2CF9AE}" pid="3" name="Creator">
    <vt:lpwstr>Microsoft® Word 2010</vt:lpwstr>
  </property>
  <property fmtid="{D5CDD505-2E9C-101B-9397-08002B2CF9AE}" pid="4" name="LastSaved">
    <vt:filetime>2026-03-16T00:00:00Z</vt:filetime>
  </property>
  <property fmtid="{D5CDD505-2E9C-101B-9397-08002B2CF9AE}" pid="5" name="Producer">
    <vt:lpwstr>Microsoft® Word 2010</vt:lpwstr>
  </property>
</Properties>
</file>