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16" w:rsidRPr="00A722E6" w:rsidRDefault="00536D16" w:rsidP="00536D16">
      <w:pPr>
        <w:ind w:left="-400" w:right="-227" w:hanging="1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536D16" w:rsidRPr="00A722E6" w:rsidRDefault="00D94335" w:rsidP="00536D16">
      <w:pPr>
        <w:ind w:left="-400" w:right="-227" w:hanging="100"/>
        <w:jc w:val="center"/>
        <w:rPr>
          <w:sz w:val="24"/>
          <w:szCs w:val="24"/>
        </w:rPr>
      </w:pPr>
      <w:r>
        <w:rPr>
          <w:sz w:val="24"/>
          <w:szCs w:val="24"/>
        </w:rPr>
        <w:t>СМЕРТЬ    НА   ВЗЛЁ</w:t>
      </w:r>
      <w:r w:rsidR="00536D16" w:rsidRPr="00A722E6">
        <w:rPr>
          <w:sz w:val="24"/>
          <w:szCs w:val="24"/>
        </w:rPr>
        <w:t>ТЕ.</w:t>
      </w:r>
    </w:p>
    <w:p w:rsidR="00536D16" w:rsidRPr="00A722E6" w:rsidRDefault="00536D16" w:rsidP="00536D16">
      <w:pPr>
        <w:ind w:left="-400" w:right="-227" w:hanging="100"/>
        <w:jc w:val="center"/>
        <w:rPr>
          <w:sz w:val="24"/>
          <w:szCs w:val="24"/>
        </w:rPr>
      </w:pPr>
    </w:p>
    <w:p w:rsidR="00536D16" w:rsidRPr="00A722E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722E6">
        <w:rPr>
          <w:sz w:val="24"/>
          <w:szCs w:val="24"/>
        </w:rPr>
        <w:t>С  июня  1938 по август 1940 года молодым Северным флотом командовал Валентин Петрович Дрозд. Он пришел на Север с солидным багажом – боевым опытом, приобретенным  в И</w:t>
      </w:r>
      <w:r>
        <w:rPr>
          <w:sz w:val="24"/>
          <w:szCs w:val="24"/>
        </w:rPr>
        <w:t>спании, где в  1936 - 1937 гг.</w:t>
      </w:r>
      <w:r w:rsidR="00D94335">
        <w:rPr>
          <w:sz w:val="24"/>
          <w:szCs w:val="24"/>
        </w:rPr>
        <w:t xml:space="preserve"> был военно - морским советником</w:t>
      </w:r>
      <w:r w:rsidRPr="00A722E6">
        <w:rPr>
          <w:sz w:val="24"/>
          <w:szCs w:val="24"/>
        </w:rPr>
        <w:t xml:space="preserve"> республиканцев.</w:t>
      </w:r>
    </w:p>
    <w:p w:rsidR="00536D16" w:rsidRPr="00A722E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722E6">
        <w:rPr>
          <w:sz w:val="24"/>
          <w:szCs w:val="24"/>
        </w:rPr>
        <w:t xml:space="preserve">Биография  Валентина Петровича </w:t>
      </w:r>
      <w:r w:rsidR="00D94335">
        <w:rPr>
          <w:sz w:val="24"/>
          <w:szCs w:val="24"/>
        </w:rPr>
        <w:t xml:space="preserve"> типична для многих молодых людей того времени</w:t>
      </w:r>
      <w:r w:rsidRPr="00A722E6">
        <w:rPr>
          <w:sz w:val="24"/>
          <w:szCs w:val="24"/>
        </w:rPr>
        <w:t>. Он родился в сентябре 1906 года на станции Буда – Кошелевская в Белоруссии. После школы слесарил на Путиловском заводе. В 1925 году по первому комсомольскому призыву поступил в Военно-морское училище имени М.В. Фрунзе. Его однокашниками были Владимир Платонов и Арсений Головко. Распределение Валентин получил на Балтику. Его служебная кар</w:t>
      </w:r>
      <w:r w:rsidR="00D94335">
        <w:rPr>
          <w:sz w:val="24"/>
          <w:szCs w:val="24"/>
        </w:rPr>
        <w:t>ьера  продвигалась стремительно.</w:t>
      </w:r>
    </w:p>
    <w:p w:rsidR="00536D16" w:rsidRDefault="00D94335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6D16" w:rsidRPr="00A722E6">
        <w:rPr>
          <w:sz w:val="24"/>
          <w:szCs w:val="24"/>
        </w:rPr>
        <w:t xml:space="preserve">В 27 лет </w:t>
      </w:r>
      <w:r w:rsidR="00536D16">
        <w:rPr>
          <w:sz w:val="24"/>
          <w:szCs w:val="24"/>
        </w:rPr>
        <w:t xml:space="preserve">он </w:t>
      </w:r>
      <w:r w:rsidR="00536D16" w:rsidRPr="00A722E6">
        <w:rPr>
          <w:sz w:val="24"/>
          <w:szCs w:val="24"/>
        </w:rPr>
        <w:t xml:space="preserve">– командир эсминца. </w:t>
      </w:r>
    </w:p>
    <w:p w:rsidR="00536D1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22E6">
        <w:rPr>
          <w:sz w:val="24"/>
          <w:szCs w:val="24"/>
        </w:rPr>
        <w:t xml:space="preserve">В 29 – старший помощник командира  на линейном корабле «Марат». </w:t>
      </w:r>
    </w:p>
    <w:p w:rsidR="00536D1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94335">
        <w:rPr>
          <w:sz w:val="24"/>
          <w:szCs w:val="24"/>
        </w:rPr>
        <w:t>В 31 год он</w:t>
      </w:r>
      <w:r w:rsidRPr="00A722E6">
        <w:rPr>
          <w:sz w:val="24"/>
          <w:szCs w:val="24"/>
        </w:rPr>
        <w:t xml:space="preserve"> командует бригадой эсминцев Балтийского флота. </w:t>
      </w:r>
    </w:p>
    <w:p w:rsidR="00536D16" w:rsidRPr="00A722E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22E6">
        <w:rPr>
          <w:sz w:val="24"/>
          <w:szCs w:val="24"/>
        </w:rPr>
        <w:t>В 32 года флагман 2 ранга Дрозд  принял Северный флот. Он был самым молодым командующим за всю историю Северного флота.</w:t>
      </w:r>
    </w:p>
    <w:p w:rsidR="00536D16" w:rsidRPr="00A722E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22E6">
        <w:rPr>
          <w:sz w:val="24"/>
          <w:szCs w:val="24"/>
        </w:rPr>
        <w:t>П</w:t>
      </w:r>
      <w:r>
        <w:rPr>
          <w:sz w:val="24"/>
          <w:szCs w:val="24"/>
        </w:rPr>
        <w:t>ервая встреча с подчиненными:</w:t>
      </w:r>
      <w:r w:rsidRPr="00A722E6">
        <w:rPr>
          <w:sz w:val="24"/>
          <w:szCs w:val="24"/>
        </w:rPr>
        <w:t xml:space="preserve"> «</w:t>
      </w:r>
      <w:r>
        <w:rPr>
          <w:sz w:val="24"/>
          <w:szCs w:val="24"/>
        </w:rPr>
        <w:t>…</w:t>
      </w:r>
      <w:r w:rsidRPr="00A722E6">
        <w:rPr>
          <w:sz w:val="24"/>
          <w:szCs w:val="24"/>
        </w:rPr>
        <w:t>все остаются при своих портфелях». Но перемены на флоте начались сразу. Только в 1939 году из Кронштадта по Беломорско - Балтийскому каналу на север пришли сразу 14 боевых кораблей, в том числе новые эскадренные миноносцы «Грозный», «Гремящий», «Громкий» и 10 подводных лодок. Рождалась флотская авиация – формировался 72-й смешанный авиационный полк. Под руководством нового комфлотом началось военное освоение Северного морского пути, именно подводные лодки  СФ обеспечивали радиосвязью беспосадочный перел</w:t>
      </w:r>
      <w:r>
        <w:rPr>
          <w:sz w:val="24"/>
          <w:szCs w:val="24"/>
        </w:rPr>
        <w:t>ет из СССР в Америку самолета «</w:t>
      </w:r>
      <w:r w:rsidRPr="00A722E6">
        <w:rPr>
          <w:sz w:val="24"/>
          <w:szCs w:val="24"/>
        </w:rPr>
        <w:t>Москва», который пилотировал Владимир Коккинаки.</w:t>
      </w:r>
    </w:p>
    <w:p w:rsidR="00536D16" w:rsidRPr="00A722E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722E6">
        <w:rPr>
          <w:sz w:val="24"/>
          <w:szCs w:val="24"/>
        </w:rPr>
        <w:t xml:space="preserve">Первый боевой опыт молодой  Северный флот приобрел в советско-финляндскую войну. В  основном, боевые действия шли на суше -  корабли Северного флота доставили в Петсамо около 29 тысяч краснофлотцев с вооружением и боевой техникой.  В этой кампании флот не потерял ни одного самолета, однако немало их сгорело в ангаре, утонула подводная  лодка… были и другие происшествия. Следствием   случившегося был…перевод В.П. Дрозда на  Черноморский флот </w:t>
      </w:r>
      <w:r>
        <w:rPr>
          <w:sz w:val="24"/>
          <w:szCs w:val="24"/>
        </w:rPr>
        <w:t xml:space="preserve">- </w:t>
      </w:r>
      <w:r w:rsidRPr="00A722E6">
        <w:rPr>
          <w:sz w:val="24"/>
          <w:szCs w:val="24"/>
        </w:rPr>
        <w:t xml:space="preserve">начальником училища. Ему повезло! В конце 30-х годов </w:t>
      </w:r>
      <w:r>
        <w:rPr>
          <w:sz w:val="24"/>
          <w:szCs w:val="24"/>
        </w:rPr>
        <w:t xml:space="preserve">прошлого века </w:t>
      </w:r>
      <w:r w:rsidRPr="00A722E6">
        <w:rPr>
          <w:sz w:val="24"/>
          <w:szCs w:val="24"/>
        </w:rPr>
        <w:t xml:space="preserve">у этой истории мог быть совсем другой конец. Медленно начался обратный процесс – сначала на Черноморском флоте,  потом на Балтике, куда он вернулся в феврале 1941 года. Новая должность – командир большого соединения надводных кораблей – отряда легких сил Балтийского флота. В начале Великой Отечественной войны  Валентин Петрович участвует во многих серьезных  боевых  операциях. Еще бы немного – и командовать ему флотом – скорее всего - Балтийским.  Но 29 января 1943 года на льду Финского залива в полынью провалился легковой  автомобиль – машина ушла </w:t>
      </w:r>
      <w:r>
        <w:rPr>
          <w:sz w:val="24"/>
          <w:szCs w:val="24"/>
        </w:rPr>
        <w:t xml:space="preserve"> </w:t>
      </w:r>
      <w:r w:rsidRPr="00A722E6">
        <w:rPr>
          <w:sz w:val="24"/>
          <w:szCs w:val="24"/>
        </w:rPr>
        <w:t xml:space="preserve">под </w:t>
      </w:r>
      <w:r>
        <w:rPr>
          <w:sz w:val="24"/>
          <w:szCs w:val="24"/>
        </w:rPr>
        <w:t xml:space="preserve"> </w:t>
      </w:r>
      <w:r w:rsidRPr="00A722E6">
        <w:rPr>
          <w:sz w:val="24"/>
          <w:szCs w:val="24"/>
        </w:rPr>
        <w:t xml:space="preserve">воду </w:t>
      </w:r>
      <w:r>
        <w:rPr>
          <w:sz w:val="24"/>
          <w:szCs w:val="24"/>
        </w:rPr>
        <w:t xml:space="preserve">стремительно </w:t>
      </w:r>
      <w:r w:rsidRPr="00A722E6">
        <w:rPr>
          <w:sz w:val="24"/>
          <w:szCs w:val="24"/>
        </w:rPr>
        <w:t>и спастис</w:t>
      </w:r>
      <w:r>
        <w:rPr>
          <w:sz w:val="24"/>
          <w:szCs w:val="24"/>
        </w:rPr>
        <w:t>ь  не удалось никому. Среди четырёх</w:t>
      </w:r>
      <w:r w:rsidRPr="00A722E6">
        <w:rPr>
          <w:sz w:val="24"/>
          <w:szCs w:val="24"/>
        </w:rPr>
        <w:t xml:space="preserve"> пассажиров был и дремавший на за</w:t>
      </w:r>
      <w:r>
        <w:rPr>
          <w:sz w:val="24"/>
          <w:szCs w:val="24"/>
        </w:rPr>
        <w:t>днем сидении вице-адмирал Дрозд…</w:t>
      </w:r>
    </w:p>
    <w:p w:rsidR="00536D16" w:rsidRDefault="00536D16" w:rsidP="00536D16">
      <w:pPr>
        <w:ind w:left="-400" w:right="-227" w:hanging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Валентин Петрович </w:t>
      </w:r>
      <w:r w:rsidRPr="00A722E6">
        <w:rPr>
          <w:sz w:val="24"/>
          <w:szCs w:val="24"/>
        </w:rPr>
        <w:t>всегда любил эскадренные миноносцы, которые так точно соответствовали его характеру своей решительностью, быстротой и универсальностью. Поэтому эсминец «Стойкий», на котором В.Дрозд ходил на  Ханко,</w:t>
      </w:r>
      <w:r>
        <w:rPr>
          <w:sz w:val="24"/>
          <w:szCs w:val="24"/>
        </w:rPr>
        <w:t xml:space="preserve"> был переименован в  его честь  и ныне носит имя</w:t>
      </w:r>
      <w:r w:rsidRPr="00A722E6">
        <w:rPr>
          <w:sz w:val="24"/>
          <w:szCs w:val="24"/>
        </w:rPr>
        <w:t xml:space="preserve"> «Вице-адмирал Дрозд».</w:t>
      </w:r>
    </w:p>
    <w:p w:rsidR="00536D16" w:rsidRPr="00A722E6" w:rsidRDefault="00536D16" w:rsidP="00536D16">
      <w:pPr>
        <w:ind w:left="-400" w:right="-227" w:hanging="100"/>
        <w:jc w:val="center"/>
        <w:rPr>
          <w:sz w:val="24"/>
          <w:szCs w:val="24"/>
        </w:rPr>
      </w:pPr>
    </w:p>
    <w:p w:rsidR="00536D16" w:rsidRPr="00A722E6" w:rsidRDefault="004B5BC6" w:rsidP="00D94335">
      <w:pPr>
        <w:ind w:left="-400" w:right="-227" w:hanging="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Материал подготовила зав. НПО </w:t>
      </w:r>
      <w:r w:rsidR="00D94335">
        <w:rPr>
          <w:sz w:val="24"/>
          <w:szCs w:val="24"/>
        </w:rPr>
        <w:t xml:space="preserve"> Елена Тарханова.</w:t>
      </w:r>
    </w:p>
    <w:p w:rsidR="00A20001" w:rsidRDefault="00A20001"/>
    <w:sectPr w:rsidR="00A20001" w:rsidSect="00A2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36D16"/>
    <w:rsid w:val="004B5BC6"/>
    <w:rsid w:val="00536D16"/>
    <w:rsid w:val="00A20001"/>
    <w:rsid w:val="00A547E8"/>
    <w:rsid w:val="00CC6650"/>
    <w:rsid w:val="00D9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2015-07-01T08:26:00Z</dcterms:created>
  <dcterms:modified xsi:type="dcterms:W3CDTF">2015-07-01T09:48:00Z</dcterms:modified>
</cp:coreProperties>
</file>