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bookmarkStart w:id="0" w:name="__DdeLink__62_1681869523"/>
      <w:r>
        <w:drawing>
          <wp:anchor behindDoc="1" distT="0" distB="0" distL="133350" distR="120650" simplePos="0" locked="0" layoutInCell="1" allowOverlap="1" relativeHeight="2">
            <wp:simplePos x="0" y="0"/>
            <wp:positionH relativeFrom="column">
              <wp:posOffset>107315</wp:posOffset>
            </wp:positionH>
            <wp:positionV relativeFrom="paragraph">
              <wp:posOffset>3810</wp:posOffset>
            </wp:positionV>
            <wp:extent cx="2012950" cy="2590800"/>
            <wp:effectExtent l="0" t="0" r="0" b="0"/>
            <wp:wrapTight wrapText="bothSides">
              <wp:wrapPolygon edited="0">
                <wp:start x="-222" y="0"/>
                <wp:lineTo x="-222" y="21420"/>
                <wp:lineTo x="21666" y="21420"/>
                <wp:lineTo x="21666" y="0"/>
                <wp:lineTo x="-222" y="0"/>
              </wp:wrapPolygon>
            </wp:wrapTight>
            <wp:docPr id="1" name="Рисунок 1" descr="http://s7.uploads.ru/t/gn3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s7.uploads.ru/t/gn3kI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itation"/>
          <w:rFonts w:cs="Times New Roman" w:ascii="Times New Roman" w:hAnsi="Times New Roman"/>
          <w:b/>
          <w:sz w:val="28"/>
          <w:szCs w:val="28"/>
        </w:rPr>
        <w:t>П</w:t>
      </w:r>
      <w:r>
        <w:rPr>
          <w:rStyle w:val="Citation"/>
          <w:rFonts w:cs="Times New Roman" w:ascii="Times New Roman" w:hAnsi="Times New Roman"/>
          <w:b/>
          <w:sz w:val="28"/>
          <w:szCs w:val="28"/>
        </w:rPr>
        <w:t>окоритель нехоженых земель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 ходе заседания сессии Пензенской городской Думы в 2015 году по просьбе Русского географического общества и пензенской общественности было принято решение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новую улицу Пензы  назвать в честь известного земляка-полярника Евгения Сузюмова.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Весной 2016 года планируется провести торжественное открытие улицы, организовать на ней высадку деревьев и установить стенд, рассказывающий об известном полярнике. В дальнейшем, когда будут достроены несколько домов, планируется открытие мемориальной доски Евгению Сузюмову.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Много лет городской историко-краеведческий музей Полярного тесно сотрудничает с сыном Евгения Матвеевича Сузюмова – Алексеем. Благодаря этому сотрудничеству в городской историко-краеведческий музей Полярного были переданы личные вещи, книги, письма, ордена и медали Евгения Матвеевича Сузюмова, которые во многом дополнили раздел экспозиции, связанный с освоением Северного морского пути.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Евгений Матвеевич Сузюмов родился в 1908, в Пензе. Закончив в Пензе среднюю школу, он поступает в Московскую сельскохозяйственную академию им. Тимирязева и, одновременно, заочно на географический факультет Государственного пединститута. Его привлекало изучение географии морей и океанов, но после окончания ВУЗов он был направлен в Среднюю Азию для работы в зверосовхозе. Вскоре Евгения Матвеевича переводят помощником народного комиссара в наркомат совхозов в Москве.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начала Великой Отечественной войны Евгений Матвеевич был мобилизован и переведен в Главсевморпуть. 22 июня 1941 г. он получил предписание отправиться на Север в штаб Западного сектора Арктики, которым руководил знаменитый полярник И.Д. Папанин.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Всю войну Е.М. Сузюмов провел на Севере: в Архангельске, Мурманске, бухте Тикси и о. Диксон. Ходил на ледоколах, встречал караваны союзных судов, доставляющих по ленд-лизу оружие и продовольствие для Советского Союза, занимался их проводкой.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военных действиях Е.М. Сузюмов не участвовал, но работа всего папаниского штаба, проходившая часто под сплошной бомбежкой, была приравнена к фронту.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После окончания войны Евгений Матвеевич был демобилизован и распоряжением И.Д. Папанина откомандирован в Главное управление Северного морского пути.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Вскоре он побывал на Северном Полюсе. Неоднократно высаживался на дрейфующий лед в высоких широтах Арктики, а в 1955 году стал одним из организаторов и участников Первой комплексной экспедиции Академии наук в Антарктику. За 58-летний стаж Евгений Матвеевич Сузюмов побывал на всех материках, в 28 странах. Его труд отмечен 7 орденами и 14 медалями.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Е.М. Сузюмов умер 30 апреля 1998 года, но память о нем жива, благодаря его сыну Алексеею Евгеньевичу Сузюмову.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Материал подготовила заведующая библиотекой 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1" w:name="__DdeLink__62_1681869523"/>
      <w:bookmarkEnd w:id="1"/>
      <w:r>
        <w:rPr>
          <w:rFonts w:cs="Times New Roman" w:ascii="Times New Roman" w:hAnsi="Times New Roman"/>
          <w:sz w:val="28"/>
          <w:szCs w:val="28"/>
        </w:rPr>
        <w:t>Марина Нижегородова</w:t>
      </w:r>
    </w:p>
    <w:sectPr>
      <w:type w:val="nextPage"/>
      <w:pgSz w:w="11906" w:h="16838"/>
      <w:pgMar w:left="1701" w:right="850" w:header="0" w:top="1134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182e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paragraph" w:styleId="1">
    <w:name w:val="Заголовок 1"/>
    <w:basedOn w:val="Normal"/>
    <w:link w:val="10"/>
    <w:uiPriority w:val="9"/>
    <w:qFormat/>
    <w:rsid w:val="006243f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2">
    <w:name w:val="Заголовок 2"/>
    <w:basedOn w:val="Normal"/>
    <w:link w:val="20"/>
    <w:uiPriority w:val="9"/>
    <w:qFormat/>
    <w:rsid w:val="006243ff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6243ff"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6243ff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2">
    <w:name w:val="Интернет-ссылка"/>
    <w:basedOn w:val="DefaultParagraphFont"/>
    <w:uiPriority w:val="99"/>
    <w:semiHidden/>
    <w:unhideWhenUsed/>
    <w:rsid w:val="006243ff"/>
    <w:rPr>
      <w:color w:val="0000FF"/>
      <w:u w:val="single"/>
    </w:rPr>
  </w:style>
  <w:style w:type="character" w:styleId="Newsonephotoindex" w:customStyle="1">
    <w:name w:val="news-one-photo-index"/>
    <w:basedOn w:val="DefaultParagraphFont"/>
    <w:qFormat/>
    <w:rsid w:val="006243ff"/>
    <w:rPr/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6243ff"/>
    <w:rPr>
      <w:rFonts w:ascii="Tahoma" w:hAnsi="Tahoma" w:cs="Tahoma"/>
      <w:sz w:val="16"/>
      <w:szCs w:val="16"/>
    </w:rPr>
  </w:style>
  <w:style w:type="character" w:styleId="Citation" w:customStyle="1">
    <w:name w:val="citation"/>
    <w:basedOn w:val="DefaultParagraphFont"/>
    <w:qFormat/>
    <w:rsid w:val="00903829"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Ari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6243f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Application>LibreOffice/5.0.4.2$Windows_x86 LibreOffice_project/2b9802c1994aa0b7dc6079e128979269cf95bc78</Application>
  <Paragraphs>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2016-01-28T07:50:00Z</dcterms:created>
  <dc:creator>Имя</dc:creator>
  <dc:language>ru-RU</dc:language>
  <cp:lastModifiedBy>Имя</cp:lastModifiedBy>
  <dcterms:modified xsi:type="dcterms:W3CDTF">2016-01-29T07:40:00Z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