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A33F" w14:textId="77777777" w:rsidR="000F48C6" w:rsidRPr="00107A14" w:rsidRDefault="000F48C6" w:rsidP="000F48C6">
      <w:pPr>
        <w:jc w:val="center"/>
        <w:rPr>
          <w:b/>
          <w:sz w:val="28"/>
          <w:szCs w:val="28"/>
        </w:rPr>
      </w:pPr>
      <w:r w:rsidRPr="00107A14">
        <w:rPr>
          <w:b/>
          <w:sz w:val="28"/>
          <w:szCs w:val="28"/>
        </w:rPr>
        <w:t>СТАВРОПОЛЬСКИЙ КРАЙПОТРЕБСОЮЗ</w:t>
      </w:r>
    </w:p>
    <w:p w14:paraId="12EEF0DD" w14:textId="46DB0C63" w:rsidR="00E42C3C" w:rsidRPr="00107A14" w:rsidRDefault="00E42C3C" w:rsidP="00E42C3C">
      <w:pPr>
        <w:jc w:val="center"/>
        <w:rPr>
          <w:b/>
          <w:sz w:val="28"/>
          <w:szCs w:val="28"/>
        </w:rPr>
      </w:pPr>
      <w:r w:rsidRPr="00107A14">
        <w:rPr>
          <w:b/>
          <w:sz w:val="28"/>
          <w:szCs w:val="28"/>
        </w:rPr>
        <w:t xml:space="preserve">Филиал частного профессионального образовательного учреждения </w:t>
      </w:r>
    </w:p>
    <w:p w14:paraId="027685F8" w14:textId="697C1939" w:rsidR="000F48C6" w:rsidRPr="00107A14" w:rsidRDefault="005234F3" w:rsidP="00E42C3C">
      <w:pPr>
        <w:jc w:val="center"/>
        <w:rPr>
          <w:b/>
          <w:sz w:val="28"/>
          <w:szCs w:val="28"/>
        </w:rPr>
      </w:pPr>
      <w:r>
        <w:rPr>
          <w:b/>
          <w:sz w:val="28"/>
          <w:szCs w:val="28"/>
        </w:rPr>
        <w:t>«</w:t>
      </w:r>
      <w:r w:rsidR="00E42C3C" w:rsidRPr="00107A14">
        <w:rPr>
          <w:b/>
          <w:sz w:val="28"/>
          <w:szCs w:val="28"/>
        </w:rPr>
        <w:t>Ставропольский кооперативный техникум</w:t>
      </w:r>
      <w:r>
        <w:rPr>
          <w:b/>
          <w:sz w:val="28"/>
          <w:szCs w:val="28"/>
        </w:rPr>
        <w:t>»</w:t>
      </w:r>
      <w:r w:rsidR="00E42C3C" w:rsidRPr="00107A14">
        <w:rPr>
          <w:b/>
          <w:sz w:val="28"/>
          <w:szCs w:val="28"/>
        </w:rPr>
        <w:t xml:space="preserve"> в городе Кисловодске</w:t>
      </w:r>
      <w:r>
        <w:rPr>
          <w:b/>
          <w:sz w:val="28"/>
          <w:szCs w:val="28"/>
        </w:rPr>
        <w:t>»</w:t>
      </w:r>
    </w:p>
    <w:p w14:paraId="17FE32EB" w14:textId="77777777" w:rsidR="000F48C6" w:rsidRPr="00107A14" w:rsidRDefault="000F48C6" w:rsidP="000F48C6">
      <w:pPr>
        <w:jc w:val="right"/>
        <w:rPr>
          <w:sz w:val="28"/>
          <w:szCs w:val="28"/>
        </w:rPr>
      </w:pPr>
    </w:p>
    <w:p w14:paraId="0DF42137" w14:textId="77777777" w:rsidR="000F48C6" w:rsidRPr="00107A14" w:rsidRDefault="000F48C6" w:rsidP="000F48C6">
      <w:pPr>
        <w:pStyle w:val="Default"/>
        <w:rPr>
          <w:color w:val="auto"/>
          <w:sz w:val="28"/>
          <w:szCs w:val="28"/>
        </w:rPr>
      </w:pPr>
    </w:p>
    <w:p w14:paraId="69AAFC2A" w14:textId="77777777" w:rsidR="000F48C6" w:rsidRPr="00107A14" w:rsidRDefault="000F48C6" w:rsidP="000F48C6">
      <w:pPr>
        <w:pStyle w:val="Default"/>
        <w:jc w:val="right"/>
        <w:rPr>
          <w:color w:val="auto"/>
          <w:sz w:val="28"/>
          <w:szCs w:val="28"/>
        </w:rPr>
      </w:pPr>
    </w:p>
    <w:tbl>
      <w:tblPr>
        <w:tblW w:w="5529" w:type="dxa"/>
        <w:jc w:val="right"/>
        <w:tblLayout w:type="fixed"/>
        <w:tblLook w:val="04A0" w:firstRow="1" w:lastRow="0" w:firstColumn="1" w:lastColumn="0" w:noHBand="0" w:noVBand="1"/>
      </w:tblPr>
      <w:tblGrid>
        <w:gridCol w:w="284"/>
        <w:gridCol w:w="1984"/>
        <w:gridCol w:w="3261"/>
      </w:tblGrid>
      <w:tr w:rsidR="00107A14" w:rsidRPr="00107A14" w14:paraId="68EC03BE" w14:textId="77777777" w:rsidTr="006A7CCB">
        <w:trPr>
          <w:jc w:val="right"/>
        </w:trPr>
        <w:tc>
          <w:tcPr>
            <w:tcW w:w="284" w:type="dxa"/>
          </w:tcPr>
          <w:p w14:paraId="5F98D882" w14:textId="77777777" w:rsidR="000F48C6" w:rsidRPr="00107A14" w:rsidRDefault="000F48C6" w:rsidP="006A7CCB">
            <w:pPr>
              <w:jc w:val="center"/>
              <w:rPr>
                <w:sz w:val="28"/>
                <w:szCs w:val="28"/>
              </w:rPr>
            </w:pPr>
          </w:p>
        </w:tc>
        <w:tc>
          <w:tcPr>
            <w:tcW w:w="5245" w:type="dxa"/>
            <w:gridSpan w:val="2"/>
            <w:vMerge w:val="restart"/>
            <w:tcBorders>
              <w:left w:val="nil"/>
            </w:tcBorders>
          </w:tcPr>
          <w:p w14:paraId="05B6D9BB" w14:textId="77777777" w:rsidR="000F48C6" w:rsidRPr="00107A14" w:rsidRDefault="000F48C6" w:rsidP="006A7CCB">
            <w:pPr>
              <w:jc w:val="center"/>
              <w:rPr>
                <w:sz w:val="28"/>
                <w:szCs w:val="28"/>
              </w:rPr>
            </w:pPr>
            <w:r w:rsidRPr="00107A14">
              <w:rPr>
                <w:sz w:val="28"/>
                <w:szCs w:val="28"/>
              </w:rPr>
              <w:t xml:space="preserve">УТВЕРЖДАЮ: </w:t>
            </w:r>
          </w:p>
          <w:p w14:paraId="52CBA0FE" w14:textId="538FD5F1" w:rsidR="000F48C6" w:rsidRPr="00107A14" w:rsidRDefault="000F48C6" w:rsidP="006A7CCB">
            <w:pPr>
              <w:jc w:val="center"/>
              <w:rPr>
                <w:sz w:val="28"/>
                <w:szCs w:val="28"/>
              </w:rPr>
            </w:pPr>
            <w:r w:rsidRPr="00107A14">
              <w:rPr>
                <w:sz w:val="28"/>
                <w:szCs w:val="28"/>
              </w:rPr>
              <w:t>Директор</w:t>
            </w:r>
            <w:r w:rsidR="00E42C3C" w:rsidRPr="00107A14">
              <w:rPr>
                <w:sz w:val="28"/>
                <w:szCs w:val="28"/>
              </w:rPr>
              <w:t xml:space="preserve"> филиала </w:t>
            </w:r>
          </w:p>
        </w:tc>
      </w:tr>
      <w:tr w:rsidR="00107A14" w:rsidRPr="00107A14" w14:paraId="644074EE" w14:textId="77777777" w:rsidTr="006A7CCB">
        <w:trPr>
          <w:jc w:val="right"/>
        </w:trPr>
        <w:tc>
          <w:tcPr>
            <w:tcW w:w="284" w:type="dxa"/>
          </w:tcPr>
          <w:p w14:paraId="41587733" w14:textId="77777777" w:rsidR="000F48C6" w:rsidRPr="00107A14" w:rsidRDefault="000F48C6" w:rsidP="006A7CCB">
            <w:pPr>
              <w:rPr>
                <w:sz w:val="28"/>
                <w:szCs w:val="28"/>
              </w:rPr>
            </w:pPr>
          </w:p>
        </w:tc>
        <w:tc>
          <w:tcPr>
            <w:tcW w:w="5245" w:type="dxa"/>
            <w:gridSpan w:val="2"/>
            <w:vMerge/>
            <w:tcBorders>
              <w:left w:val="nil"/>
            </w:tcBorders>
          </w:tcPr>
          <w:p w14:paraId="79E1BDEF" w14:textId="77777777" w:rsidR="000F48C6" w:rsidRPr="00107A14" w:rsidRDefault="000F48C6" w:rsidP="006A7CCB">
            <w:pPr>
              <w:jc w:val="center"/>
              <w:rPr>
                <w:sz w:val="28"/>
                <w:szCs w:val="28"/>
              </w:rPr>
            </w:pPr>
          </w:p>
        </w:tc>
      </w:tr>
      <w:tr w:rsidR="00107A14" w:rsidRPr="00107A14" w14:paraId="1703DA87" w14:textId="77777777" w:rsidTr="006A7CCB">
        <w:trPr>
          <w:trHeight w:val="179"/>
          <w:jc w:val="right"/>
        </w:trPr>
        <w:tc>
          <w:tcPr>
            <w:tcW w:w="284" w:type="dxa"/>
          </w:tcPr>
          <w:p w14:paraId="17D2B916" w14:textId="77777777" w:rsidR="000F48C6" w:rsidRPr="00107A14" w:rsidRDefault="000F48C6" w:rsidP="006A7CCB">
            <w:pPr>
              <w:jc w:val="center"/>
              <w:rPr>
                <w:sz w:val="28"/>
                <w:szCs w:val="28"/>
              </w:rPr>
            </w:pPr>
          </w:p>
        </w:tc>
        <w:tc>
          <w:tcPr>
            <w:tcW w:w="5245" w:type="dxa"/>
            <w:gridSpan w:val="2"/>
            <w:vMerge w:val="restart"/>
          </w:tcPr>
          <w:p w14:paraId="0A1346AE" w14:textId="7113CED1" w:rsidR="000F48C6" w:rsidRPr="00107A14" w:rsidRDefault="000F48C6" w:rsidP="006A7CCB">
            <w:pPr>
              <w:jc w:val="center"/>
              <w:rPr>
                <w:sz w:val="28"/>
                <w:szCs w:val="28"/>
                <w:u w:val="single"/>
              </w:rPr>
            </w:pPr>
            <w:r w:rsidRPr="00107A14">
              <w:rPr>
                <w:sz w:val="28"/>
                <w:szCs w:val="28"/>
                <w:u w:val="single"/>
              </w:rPr>
              <w:t xml:space="preserve">ЧПОУ </w:t>
            </w:r>
            <w:r w:rsidR="005234F3">
              <w:rPr>
                <w:sz w:val="28"/>
                <w:szCs w:val="28"/>
                <w:u w:val="single"/>
              </w:rPr>
              <w:t>«</w:t>
            </w:r>
            <w:r w:rsidRPr="00107A14">
              <w:rPr>
                <w:sz w:val="28"/>
                <w:szCs w:val="28"/>
                <w:u w:val="single"/>
              </w:rPr>
              <w:t>Кооперативный техникум</w:t>
            </w:r>
            <w:r w:rsidR="005234F3">
              <w:rPr>
                <w:sz w:val="28"/>
                <w:szCs w:val="28"/>
                <w:u w:val="single"/>
              </w:rPr>
              <w:t>»</w:t>
            </w:r>
            <w:r w:rsidR="00E42C3C" w:rsidRPr="00107A14">
              <w:rPr>
                <w:sz w:val="28"/>
                <w:szCs w:val="28"/>
                <w:u w:val="single"/>
              </w:rPr>
              <w:t xml:space="preserve"> в городе Кисловодске</w:t>
            </w:r>
          </w:p>
          <w:p w14:paraId="208B31D7" w14:textId="77777777" w:rsidR="000F48C6" w:rsidRPr="00107A14" w:rsidRDefault="000F48C6" w:rsidP="006A7CCB">
            <w:pPr>
              <w:jc w:val="center"/>
              <w:rPr>
                <w:sz w:val="28"/>
                <w:szCs w:val="28"/>
              </w:rPr>
            </w:pPr>
            <w:r w:rsidRPr="00107A14">
              <w:rPr>
                <w:i/>
                <w:sz w:val="28"/>
                <w:szCs w:val="28"/>
              </w:rPr>
              <w:t>Краткое наименование ПОО</w:t>
            </w:r>
          </w:p>
        </w:tc>
      </w:tr>
      <w:tr w:rsidR="00107A14" w:rsidRPr="00107A14" w14:paraId="264D2A5E" w14:textId="77777777" w:rsidTr="006A7CCB">
        <w:trPr>
          <w:trHeight w:val="179"/>
          <w:jc w:val="right"/>
        </w:trPr>
        <w:tc>
          <w:tcPr>
            <w:tcW w:w="284" w:type="dxa"/>
          </w:tcPr>
          <w:p w14:paraId="09E32338" w14:textId="77777777" w:rsidR="000F48C6" w:rsidRPr="00107A14" w:rsidRDefault="000F48C6" w:rsidP="006A7CCB">
            <w:pPr>
              <w:jc w:val="center"/>
              <w:rPr>
                <w:sz w:val="28"/>
                <w:szCs w:val="28"/>
              </w:rPr>
            </w:pPr>
          </w:p>
        </w:tc>
        <w:tc>
          <w:tcPr>
            <w:tcW w:w="5245" w:type="dxa"/>
            <w:gridSpan w:val="2"/>
            <w:vMerge/>
          </w:tcPr>
          <w:p w14:paraId="69CADB55" w14:textId="77777777" w:rsidR="000F48C6" w:rsidRPr="00107A14" w:rsidRDefault="000F48C6" w:rsidP="006A7CCB">
            <w:pPr>
              <w:jc w:val="center"/>
              <w:rPr>
                <w:i/>
                <w:sz w:val="28"/>
                <w:szCs w:val="28"/>
              </w:rPr>
            </w:pPr>
          </w:p>
        </w:tc>
      </w:tr>
      <w:tr w:rsidR="00107A14" w:rsidRPr="00107A14" w14:paraId="5E4A24D7" w14:textId="77777777" w:rsidTr="006A7CCB">
        <w:trPr>
          <w:trHeight w:val="179"/>
          <w:jc w:val="right"/>
        </w:trPr>
        <w:tc>
          <w:tcPr>
            <w:tcW w:w="284" w:type="dxa"/>
          </w:tcPr>
          <w:p w14:paraId="795F0D7F" w14:textId="77777777" w:rsidR="000F48C6" w:rsidRPr="00107A14" w:rsidRDefault="000F48C6" w:rsidP="006A7CCB">
            <w:pPr>
              <w:jc w:val="center"/>
              <w:rPr>
                <w:sz w:val="28"/>
                <w:szCs w:val="28"/>
              </w:rPr>
            </w:pPr>
          </w:p>
        </w:tc>
        <w:tc>
          <w:tcPr>
            <w:tcW w:w="5245" w:type="dxa"/>
            <w:gridSpan w:val="2"/>
          </w:tcPr>
          <w:p w14:paraId="4E95A790" w14:textId="77777777" w:rsidR="000F48C6" w:rsidRPr="00107A14" w:rsidRDefault="000F48C6" w:rsidP="006A7CCB">
            <w:pPr>
              <w:jc w:val="center"/>
              <w:rPr>
                <w:i/>
                <w:sz w:val="28"/>
                <w:szCs w:val="28"/>
              </w:rPr>
            </w:pPr>
          </w:p>
        </w:tc>
      </w:tr>
      <w:tr w:rsidR="00107A14" w:rsidRPr="00107A14" w14:paraId="5554C61A" w14:textId="77777777" w:rsidTr="006A7CCB">
        <w:trPr>
          <w:jc w:val="right"/>
        </w:trPr>
        <w:tc>
          <w:tcPr>
            <w:tcW w:w="284" w:type="dxa"/>
          </w:tcPr>
          <w:p w14:paraId="5D742AAA" w14:textId="77777777" w:rsidR="000F48C6" w:rsidRPr="00107A14" w:rsidRDefault="000F48C6" w:rsidP="006A7CCB">
            <w:pPr>
              <w:rPr>
                <w:sz w:val="28"/>
                <w:szCs w:val="28"/>
              </w:rPr>
            </w:pPr>
            <w:r w:rsidRPr="00107A14">
              <w:rPr>
                <w:sz w:val="28"/>
                <w:szCs w:val="28"/>
              </w:rPr>
              <w:t xml:space="preserve">   </w:t>
            </w:r>
          </w:p>
        </w:tc>
        <w:tc>
          <w:tcPr>
            <w:tcW w:w="1984" w:type="dxa"/>
            <w:tcBorders>
              <w:bottom w:val="single" w:sz="4" w:space="0" w:color="auto"/>
            </w:tcBorders>
          </w:tcPr>
          <w:p w14:paraId="4C959E70" w14:textId="77777777" w:rsidR="000F48C6" w:rsidRPr="00107A14" w:rsidRDefault="000F48C6" w:rsidP="006A7CCB">
            <w:pPr>
              <w:rPr>
                <w:sz w:val="28"/>
                <w:szCs w:val="28"/>
              </w:rPr>
            </w:pPr>
          </w:p>
        </w:tc>
        <w:tc>
          <w:tcPr>
            <w:tcW w:w="3261" w:type="dxa"/>
          </w:tcPr>
          <w:p w14:paraId="22EC10FF" w14:textId="1EAAD75F" w:rsidR="000F48C6" w:rsidRPr="00107A14" w:rsidRDefault="00E42C3C" w:rsidP="006A7CCB">
            <w:pPr>
              <w:rPr>
                <w:sz w:val="28"/>
                <w:szCs w:val="28"/>
              </w:rPr>
            </w:pPr>
            <w:r w:rsidRPr="00107A14">
              <w:rPr>
                <w:sz w:val="28"/>
                <w:szCs w:val="28"/>
              </w:rPr>
              <w:t>Л.А.</w:t>
            </w:r>
            <w:r w:rsidR="00610F11">
              <w:rPr>
                <w:sz w:val="28"/>
                <w:szCs w:val="28"/>
              </w:rPr>
              <w:t xml:space="preserve"> </w:t>
            </w:r>
            <w:r w:rsidRPr="00107A14">
              <w:rPr>
                <w:sz w:val="28"/>
                <w:szCs w:val="28"/>
              </w:rPr>
              <w:t>Изварина</w:t>
            </w:r>
            <w:r w:rsidR="000F48C6" w:rsidRPr="00107A14">
              <w:rPr>
                <w:sz w:val="28"/>
                <w:szCs w:val="28"/>
              </w:rPr>
              <w:t xml:space="preserve"> </w:t>
            </w:r>
          </w:p>
        </w:tc>
      </w:tr>
      <w:tr w:rsidR="00107A14" w:rsidRPr="00107A14" w14:paraId="1008866B" w14:textId="77777777" w:rsidTr="006A7CCB">
        <w:trPr>
          <w:jc w:val="right"/>
        </w:trPr>
        <w:tc>
          <w:tcPr>
            <w:tcW w:w="284" w:type="dxa"/>
          </w:tcPr>
          <w:p w14:paraId="3040A784" w14:textId="77777777" w:rsidR="000F48C6" w:rsidRPr="00107A14" w:rsidRDefault="000F48C6" w:rsidP="006A7CCB">
            <w:pPr>
              <w:jc w:val="center"/>
              <w:rPr>
                <w:i/>
                <w:color w:val="EE0000"/>
                <w:sz w:val="28"/>
                <w:szCs w:val="28"/>
              </w:rPr>
            </w:pPr>
          </w:p>
        </w:tc>
        <w:tc>
          <w:tcPr>
            <w:tcW w:w="1984" w:type="dxa"/>
            <w:tcBorders>
              <w:top w:val="single" w:sz="4" w:space="0" w:color="auto"/>
            </w:tcBorders>
          </w:tcPr>
          <w:p w14:paraId="3B674526" w14:textId="77777777" w:rsidR="000F48C6" w:rsidRPr="00107A14" w:rsidRDefault="000F48C6" w:rsidP="006A7CCB">
            <w:pPr>
              <w:jc w:val="center"/>
              <w:rPr>
                <w:color w:val="EE0000"/>
                <w:sz w:val="28"/>
                <w:szCs w:val="28"/>
              </w:rPr>
            </w:pPr>
          </w:p>
        </w:tc>
        <w:tc>
          <w:tcPr>
            <w:tcW w:w="3261" w:type="dxa"/>
          </w:tcPr>
          <w:p w14:paraId="03D4A69D" w14:textId="77777777" w:rsidR="000F48C6" w:rsidRPr="00107A14" w:rsidRDefault="000F48C6" w:rsidP="006A7CCB">
            <w:pPr>
              <w:jc w:val="center"/>
              <w:rPr>
                <w:i/>
                <w:color w:val="EE0000"/>
                <w:sz w:val="28"/>
                <w:szCs w:val="28"/>
              </w:rPr>
            </w:pPr>
          </w:p>
        </w:tc>
      </w:tr>
      <w:tr w:rsidR="004C3222" w:rsidRPr="004C3222" w14:paraId="1C9E787C" w14:textId="77777777" w:rsidTr="006A7CCB">
        <w:trPr>
          <w:jc w:val="right"/>
        </w:trPr>
        <w:tc>
          <w:tcPr>
            <w:tcW w:w="284" w:type="dxa"/>
          </w:tcPr>
          <w:p w14:paraId="32195EE2" w14:textId="77777777" w:rsidR="000F48C6" w:rsidRPr="004C3222" w:rsidRDefault="000F48C6" w:rsidP="006A7CCB">
            <w:pPr>
              <w:rPr>
                <w:color w:val="000000" w:themeColor="text1"/>
                <w:sz w:val="28"/>
                <w:szCs w:val="28"/>
              </w:rPr>
            </w:pPr>
          </w:p>
        </w:tc>
        <w:tc>
          <w:tcPr>
            <w:tcW w:w="5245" w:type="dxa"/>
            <w:gridSpan w:val="2"/>
            <w:tcBorders>
              <w:left w:val="nil"/>
            </w:tcBorders>
          </w:tcPr>
          <w:p w14:paraId="1259DDCB" w14:textId="1924EB1B" w:rsidR="000F48C6" w:rsidRPr="004C3222" w:rsidRDefault="005234F3" w:rsidP="006A7CCB">
            <w:pPr>
              <w:rPr>
                <w:color w:val="000000" w:themeColor="text1"/>
                <w:sz w:val="28"/>
                <w:szCs w:val="28"/>
              </w:rPr>
            </w:pPr>
            <w:r w:rsidRPr="004C3222">
              <w:rPr>
                <w:color w:val="000000" w:themeColor="text1"/>
                <w:sz w:val="28"/>
                <w:szCs w:val="28"/>
              </w:rPr>
              <w:t>«</w:t>
            </w:r>
            <w:r w:rsidR="000F48C6" w:rsidRPr="004C3222">
              <w:rPr>
                <w:color w:val="000000" w:themeColor="text1"/>
                <w:sz w:val="28"/>
                <w:szCs w:val="28"/>
                <w:u w:val="single"/>
              </w:rPr>
              <w:t>1</w:t>
            </w:r>
            <w:r w:rsidR="004C3222" w:rsidRPr="004C3222">
              <w:rPr>
                <w:color w:val="000000" w:themeColor="text1"/>
                <w:sz w:val="28"/>
                <w:szCs w:val="28"/>
                <w:u w:val="single"/>
              </w:rPr>
              <w:t>7</w:t>
            </w:r>
            <w:r w:rsidRPr="004C3222">
              <w:rPr>
                <w:color w:val="000000" w:themeColor="text1"/>
                <w:sz w:val="28"/>
                <w:szCs w:val="28"/>
              </w:rPr>
              <w:t>»</w:t>
            </w:r>
            <w:r w:rsidR="000F48C6" w:rsidRPr="004C3222">
              <w:rPr>
                <w:color w:val="000000" w:themeColor="text1"/>
                <w:sz w:val="28"/>
                <w:szCs w:val="28"/>
              </w:rPr>
              <w:t xml:space="preserve"> _</w:t>
            </w:r>
            <w:r w:rsidR="000F48C6" w:rsidRPr="004C3222">
              <w:rPr>
                <w:color w:val="000000" w:themeColor="text1"/>
                <w:sz w:val="28"/>
                <w:szCs w:val="28"/>
                <w:u w:val="single"/>
              </w:rPr>
              <w:t>апреля</w:t>
            </w:r>
            <w:r w:rsidR="000F48C6" w:rsidRPr="004C3222">
              <w:rPr>
                <w:color w:val="000000" w:themeColor="text1"/>
                <w:sz w:val="28"/>
                <w:szCs w:val="28"/>
              </w:rPr>
              <w:t xml:space="preserve">  20</w:t>
            </w:r>
            <w:r w:rsidR="000F48C6" w:rsidRPr="004C3222">
              <w:rPr>
                <w:color w:val="000000" w:themeColor="text1"/>
                <w:sz w:val="28"/>
                <w:szCs w:val="28"/>
                <w:u w:val="single"/>
              </w:rPr>
              <w:t>2</w:t>
            </w:r>
            <w:r w:rsidR="006A7DB3" w:rsidRPr="004C3222">
              <w:rPr>
                <w:color w:val="000000" w:themeColor="text1"/>
                <w:sz w:val="28"/>
                <w:szCs w:val="28"/>
                <w:u w:val="single"/>
              </w:rPr>
              <w:t>5</w:t>
            </w:r>
            <w:r w:rsidR="000F48C6" w:rsidRPr="004C3222">
              <w:rPr>
                <w:color w:val="000000" w:themeColor="text1"/>
                <w:sz w:val="28"/>
                <w:szCs w:val="28"/>
              </w:rPr>
              <w:t xml:space="preserve"> года</w:t>
            </w:r>
          </w:p>
        </w:tc>
      </w:tr>
    </w:tbl>
    <w:p w14:paraId="0680E852" w14:textId="77777777" w:rsidR="000F48C6" w:rsidRPr="00107A14" w:rsidRDefault="000F48C6" w:rsidP="000F48C6">
      <w:pPr>
        <w:pStyle w:val="Default"/>
        <w:rPr>
          <w:color w:val="EE0000"/>
          <w:sz w:val="28"/>
          <w:szCs w:val="28"/>
        </w:rPr>
      </w:pPr>
    </w:p>
    <w:p w14:paraId="1A5D38E7" w14:textId="77777777" w:rsidR="000F48C6" w:rsidRPr="00107A14" w:rsidRDefault="000F48C6" w:rsidP="000F48C6">
      <w:pPr>
        <w:pStyle w:val="Default"/>
        <w:rPr>
          <w:color w:val="EE0000"/>
          <w:sz w:val="28"/>
          <w:szCs w:val="28"/>
        </w:rPr>
      </w:pPr>
    </w:p>
    <w:p w14:paraId="055CC8B8" w14:textId="77777777" w:rsidR="000F48C6" w:rsidRPr="00107A14" w:rsidRDefault="000F48C6" w:rsidP="000F48C6">
      <w:pPr>
        <w:pStyle w:val="Default"/>
        <w:rPr>
          <w:color w:val="EE0000"/>
          <w:sz w:val="28"/>
          <w:szCs w:val="28"/>
        </w:rPr>
      </w:pPr>
    </w:p>
    <w:p w14:paraId="5F2A3266" w14:textId="77777777" w:rsidR="000F48C6" w:rsidRPr="00107A14" w:rsidRDefault="000F48C6" w:rsidP="000F48C6">
      <w:pPr>
        <w:pStyle w:val="Default"/>
        <w:rPr>
          <w:color w:val="EE0000"/>
          <w:sz w:val="28"/>
          <w:szCs w:val="28"/>
        </w:rPr>
      </w:pPr>
    </w:p>
    <w:p w14:paraId="70DC63AB" w14:textId="77777777" w:rsidR="000F48C6" w:rsidRPr="00107A14" w:rsidRDefault="000F48C6" w:rsidP="000F48C6">
      <w:pPr>
        <w:pStyle w:val="Default"/>
        <w:rPr>
          <w:color w:val="EE0000"/>
          <w:sz w:val="28"/>
          <w:szCs w:val="28"/>
        </w:rPr>
      </w:pPr>
    </w:p>
    <w:p w14:paraId="51E8978C" w14:textId="77777777" w:rsidR="000F48C6" w:rsidRPr="00107A14" w:rsidRDefault="000F48C6" w:rsidP="000F48C6">
      <w:pPr>
        <w:pStyle w:val="Default"/>
        <w:jc w:val="center"/>
        <w:rPr>
          <w:color w:val="auto"/>
          <w:sz w:val="28"/>
          <w:szCs w:val="28"/>
        </w:rPr>
      </w:pPr>
      <w:r w:rsidRPr="00107A14">
        <w:rPr>
          <w:b/>
          <w:bCs/>
          <w:color w:val="auto"/>
          <w:sz w:val="28"/>
          <w:szCs w:val="28"/>
        </w:rPr>
        <w:t>ОТЧЕТ</w:t>
      </w:r>
    </w:p>
    <w:p w14:paraId="630ABC96" w14:textId="77777777" w:rsidR="000F48C6" w:rsidRPr="00107A14" w:rsidRDefault="000F48C6" w:rsidP="000F48C6">
      <w:pPr>
        <w:pStyle w:val="Default"/>
        <w:jc w:val="center"/>
        <w:rPr>
          <w:color w:val="auto"/>
          <w:sz w:val="28"/>
          <w:szCs w:val="28"/>
        </w:rPr>
      </w:pPr>
      <w:r w:rsidRPr="00107A14">
        <w:rPr>
          <w:b/>
          <w:bCs/>
          <w:color w:val="auto"/>
          <w:sz w:val="28"/>
          <w:szCs w:val="28"/>
        </w:rPr>
        <w:t>О РЕЗУЛЬТАТАХ САМООБСЛЕДОВАНИЯ</w:t>
      </w:r>
    </w:p>
    <w:p w14:paraId="2DF1A175" w14:textId="2B650E1D" w:rsidR="000F48C6" w:rsidRPr="00107A14" w:rsidRDefault="00E42C3C" w:rsidP="000F48C6">
      <w:pPr>
        <w:pStyle w:val="Default"/>
        <w:jc w:val="center"/>
        <w:rPr>
          <w:b/>
          <w:bCs/>
          <w:color w:val="auto"/>
          <w:sz w:val="28"/>
          <w:szCs w:val="28"/>
        </w:rPr>
      </w:pPr>
      <w:r w:rsidRPr="00107A14">
        <w:rPr>
          <w:b/>
          <w:bCs/>
          <w:color w:val="auto"/>
          <w:sz w:val="28"/>
          <w:szCs w:val="28"/>
        </w:rPr>
        <w:t xml:space="preserve">Филиала </w:t>
      </w:r>
      <w:r w:rsidR="000F48C6" w:rsidRPr="00107A14">
        <w:rPr>
          <w:b/>
          <w:bCs/>
          <w:color w:val="auto"/>
          <w:sz w:val="28"/>
          <w:szCs w:val="28"/>
        </w:rPr>
        <w:t xml:space="preserve">частного профессионального образовательного учреждения </w:t>
      </w:r>
    </w:p>
    <w:p w14:paraId="6D83758F" w14:textId="3650DF91" w:rsidR="00E42C3C" w:rsidRPr="00107A14" w:rsidRDefault="005234F3" w:rsidP="000F48C6">
      <w:pPr>
        <w:pStyle w:val="Default"/>
        <w:jc w:val="center"/>
        <w:rPr>
          <w:b/>
          <w:bCs/>
          <w:color w:val="auto"/>
          <w:sz w:val="28"/>
          <w:szCs w:val="28"/>
        </w:rPr>
      </w:pPr>
      <w:r>
        <w:rPr>
          <w:b/>
          <w:bCs/>
          <w:color w:val="auto"/>
          <w:sz w:val="28"/>
          <w:szCs w:val="28"/>
        </w:rPr>
        <w:t>«</w:t>
      </w:r>
      <w:r w:rsidR="000F48C6" w:rsidRPr="00107A14">
        <w:rPr>
          <w:b/>
          <w:bCs/>
          <w:color w:val="auto"/>
          <w:sz w:val="28"/>
          <w:szCs w:val="28"/>
        </w:rPr>
        <w:t>Ставропольский кооперативный техникум</w:t>
      </w:r>
      <w:r>
        <w:rPr>
          <w:b/>
          <w:bCs/>
          <w:color w:val="auto"/>
          <w:sz w:val="28"/>
          <w:szCs w:val="28"/>
        </w:rPr>
        <w:t>»</w:t>
      </w:r>
      <w:r w:rsidR="00E42C3C" w:rsidRPr="00107A14">
        <w:rPr>
          <w:b/>
          <w:bCs/>
          <w:color w:val="auto"/>
          <w:sz w:val="28"/>
          <w:szCs w:val="28"/>
        </w:rPr>
        <w:t xml:space="preserve"> </w:t>
      </w:r>
    </w:p>
    <w:p w14:paraId="29CBCC9D" w14:textId="000C28BC" w:rsidR="000F48C6" w:rsidRPr="00107A14" w:rsidRDefault="00E42C3C" w:rsidP="000F48C6">
      <w:pPr>
        <w:pStyle w:val="Default"/>
        <w:jc w:val="center"/>
        <w:rPr>
          <w:b/>
          <w:bCs/>
          <w:color w:val="auto"/>
          <w:sz w:val="28"/>
          <w:szCs w:val="28"/>
        </w:rPr>
      </w:pPr>
      <w:r w:rsidRPr="00107A14">
        <w:rPr>
          <w:b/>
          <w:bCs/>
          <w:color w:val="auto"/>
          <w:sz w:val="28"/>
          <w:szCs w:val="28"/>
        </w:rPr>
        <w:t>в городе Кисловодске</w:t>
      </w:r>
    </w:p>
    <w:p w14:paraId="0A7564FA" w14:textId="77777777" w:rsidR="000F48C6" w:rsidRPr="00107A14" w:rsidRDefault="000F48C6" w:rsidP="000F48C6">
      <w:pPr>
        <w:pStyle w:val="Default"/>
        <w:jc w:val="center"/>
        <w:rPr>
          <w:b/>
          <w:bCs/>
          <w:color w:val="EE0000"/>
          <w:sz w:val="28"/>
          <w:szCs w:val="28"/>
        </w:rPr>
      </w:pPr>
    </w:p>
    <w:p w14:paraId="54AF784D" w14:textId="77777777" w:rsidR="000F48C6" w:rsidRPr="00107A14" w:rsidRDefault="000F48C6" w:rsidP="000F48C6">
      <w:pPr>
        <w:pStyle w:val="Default"/>
        <w:jc w:val="center"/>
        <w:rPr>
          <w:b/>
          <w:bCs/>
          <w:color w:val="EE0000"/>
          <w:sz w:val="28"/>
          <w:szCs w:val="28"/>
        </w:rPr>
      </w:pPr>
    </w:p>
    <w:p w14:paraId="6AA705A0" w14:textId="77777777" w:rsidR="000F48C6" w:rsidRPr="00107A14" w:rsidRDefault="000F48C6" w:rsidP="000F48C6">
      <w:pPr>
        <w:pStyle w:val="Default"/>
        <w:jc w:val="center"/>
        <w:rPr>
          <w:b/>
          <w:bCs/>
          <w:color w:val="EE0000"/>
          <w:sz w:val="28"/>
          <w:szCs w:val="28"/>
        </w:rPr>
      </w:pPr>
    </w:p>
    <w:p w14:paraId="248FBB4B" w14:textId="77777777" w:rsidR="000F48C6" w:rsidRPr="00107A14" w:rsidRDefault="000F48C6" w:rsidP="000F48C6">
      <w:pPr>
        <w:pStyle w:val="Default"/>
        <w:jc w:val="center"/>
        <w:rPr>
          <w:b/>
          <w:bCs/>
          <w:color w:val="EE0000"/>
          <w:sz w:val="28"/>
          <w:szCs w:val="28"/>
        </w:rPr>
      </w:pPr>
    </w:p>
    <w:p w14:paraId="391102DD" w14:textId="77777777" w:rsidR="000F48C6" w:rsidRPr="00107A14" w:rsidRDefault="000F48C6" w:rsidP="000F48C6">
      <w:pPr>
        <w:pStyle w:val="Default"/>
        <w:jc w:val="center"/>
        <w:rPr>
          <w:b/>
          <w:bCs/>
          <w:color w:val="EE0000"/>
          <w:sz w:val="28"/>
          <w:szCs w:val="28"/>
        </w:rPr>
      </w:pPr>
    </w:p>
    <w:p w14:paraId="5CA7B139" w14:textId="77777777" w:rsidR="000F48C6" w:rsidRPr="00107A14" w:rsidRDefault="000F48C6" w:rsidP="000F48C6">
      <w:pPr>
        <w:pStyle w:val="Default"/>
        <w:jc w:val="center"/>
        <w:rPr>
          <w:b/>
          <w:bCs/>
          <w:color w:val="EE0000"/>
          <w:sz w:val="28"/>
          <w:szCs w:val="28"/>
        </w:rPr>
      </w:pPr>
    </w:p>
    <w:p w14:paraId="2846C8DA" w14:textId="77777777" w:rsidR="000F48C6" w:rsidRPr="00107A14" w:rsidRDefault="000F48C6" w:rsidP="000F48C6">
      <w:pPr>
        <w:pStyle w:val="Default"/>
        <w:jc w:val="center"/>
        <w:rPr>
          <w:b/>
          <w:bCs/>
          <w:color w:val="EE0000"/>
          <w:sz w:val="28"/>
          <w:szCs w:val="28"/>
        </w:rPr>
      </w:pPr>
    </w:p>
    <w:p w14:paraId="3E941150" w14:textId="77777777" w:rsidR="000F48C6" w:rsidRPr="00107A14" w:rsidRDefault="000F48C6" w:rsidP="000F48C6">
      <w:pPr>
        <w:pStyle w:val="Default"/>
        <w:jc w:val="center"/>
        <w:rPr>
          <w:b/>
          <w:bCs/>
          <w:color w:val="EE0000"/>
          <w:sz w:val="28"/>
          <w:szCs w:val="28"/>
        </w:rPr>
      </w:pPr>
    </w:p>
    <w:p w14:paraId="5168F3CB" w14:textId="77777777" w:rsidR="000F48C6" w:rsidRPr="00107A14" w:rsidRDefault="000F48C6" w:rsidP="000F48C6">
      <w:pPr>
        <w:pStyle w:val="Default"/>
        <w:jc w:val="center"/>
        <w:rPr>
          <w:b/>
          <w:bCs/>
          <w:color w:val="EE0000"/>
          <w:sz w:val="28"/>
          <w:szCs w:val="28"/>
        </w:rPr>
      </w:pPr>
    </w:p>
    <w:p w14:paraId="425D8265" w14:textId="77777777" w:rsidR="000F48C6" w:rsidRPr="00107A14" w:rsidRDefault="000F48C6" w:rsidP="000F48C6">
      <w:pPr>
        <w:pStyle w:val="Default"/>
        <w:jc w:val="center"/>
        <w:rPr>
          <w:b/>
          <w:bCs/>
          <w:color w:val="EE0000"/>
          <w:sz w:val="28"/>
          <w:szCs w:val="28"/>
        </w:rPr>
      </w:pPr>
    </w:p>
    <w:p w14:paraId="186039C1" w14:textId="77777777" w:rsidR="000F48C6" w:rsidRPr="00107A14" w:rsidRDefault="000F48C6" w:rsidP="000F48C6">
      <w:pPr>
        <w:pStyle w:val="Default"/>
        <w:jc w:val="center"/>
        <w:rPr>
          <w:b/>
          <w:bCs/>
          <w:color w:val="EE0000"/>
          <w:sz w:val="28"/>
          <w:szCs w:val="28"/>
        </w:rPr>
      </w:pPr>
    </w:p>
    <w:p w14:paraId="3E946B84" w14:textId="77777777" w:rsidR="000F48C6" w:rsidRPr="00107A14" w:rsidRDefault="000F48C6" w:rsidP="000F48C6">
      <w:pPr>
        <w:pStyle w:val="Default"/>
        <w:jc w:val="center"/>
        <w:rPr>
          <w:b/>
          <w:bCs/>
          <w:color w:val="EE0000"/>
          <w:sz w:val="28"/>
          <w:szCs w:val="28"/>
        </w:rPr>
      </w:pPr>
    </w:p>
    <w:p w14:paraId="5EED8EF4" w14:textId="77777777" w:rsidR="000F48C6" w:rsidRPr="00107A14" w:rsidRDefault="000F48C6" w:rsidP="000F48C6">
      <w:pPr>
        <w:pStyle w:val="Default"/>
        <w:jc w:val="center"/>
        <w:rPr>
          <w:b/>
          <w:bCs/>
          <w:color w:val="EE0000"/>
          <w:sz w:val="28"/>
          <w:szCs w:val="28"/>
        </w:rPr>
      </w:pPr>
    </w:p>
    <w:p w14:paraId="324AAA42" w14:textId="77777777" w:rsidR="000F48C6" w:rsidRPr="00107A14" w:rsidRDefault="000F48C6" w:rsidP="000F48C6">
      <w:pPr>
        <w:pStyle w:val="Default"/>
        <w:jc w:val="center"/>
        <w:rPr>
          <w:b/>
          <w:bCs/>
          <w:color w:val="EE0000"/>
          <w:sz w:val="28"/>
          <w:szCs w:val="28"/>
        </w:rPr>
      </w:pPr>
    </w:p>
    <w:p w14:paraId="75726942" w14:textId="77777777" w:rsidR="000F48C6" w:rsidRPr="00107A14" w:rsidRDefault="000F48C6" w:rsidP="000F48C6">
      <w:pPr>
        <w:pStyle w:val="Default"/>
        <w:jc w:val="center"/>
        <w:rPr>
          <w:b/>
          <w:bCs/>
          <w:color w:val="EE0000"/>
          <w:sz w:val="28"/>
          <w:szCs w:val="28"/>
        </w:rPr>
      </w:pPr>
    </w:p>
    <w:p w14:paraId="413D0D86" w14:textId="77777777" w:rsidR="000F48C6" w:rsidRPr="00107A14" w:rsidRDefault="000F48C6" w:rsidP="000F48C6">
      <w:pPr>
        <w:pStyle w:val="Default"/>
        <w:jc w:val="center"/>
        <w:rPr>
          <w:b/>
          <w:bCs/>
          <w:color w:val="EE0000"/>
          <w:sz w:val="28"/>
          <w:szCs w:val="28"/>
        </w:rPr>
      </w:pPr>
    </w:p>
    <w:p w14:paraId="02576ADC" w14:textId="77777777" w:rsidR="000F48C6" w:rsidRPr="00107A14" w:rsidRDefault="000F48C6" w:rsidP="000F48C6">
      <w:pPr>
        <w:pStyle w:val="Default"/>
        <w:jc w:val="center"/>
        <w:rPr>
          <w:b/>
          <w:bCs/>
          <w:color w:val="EE0000"/>
          <w:sz w:val="28"/>
          <w:szCs w:val="28"/>
        </w:rPr>
      </w:pPr>
    </w:p>
    <w:p w14:paraId="6EAB3C88" w14:textId="1EF39E58" w:rsidR="000F48C6" w:rsidRPr="00107A14" w:rsidRDefault="000F48C6" w:rsidP="000F48C6">
      <w:pPr>
        <w:pStyle w:val="Default"/>
        <w:jc w:val="center"/>
        <w:rPr>
          <w:b/>
          <w:bCs/>
          <w:color w:val="auto"/>
          <w:sz w:val="28"/>
          <w:szCs w:val="28"/>
        </w:rPr>
      </w:pPr>
      <w:r w:rsidRPr="00107A14">
        <w:rPr>
          <w:b/>
          <w:bCs/>
          <w:color w:val="auto"/>
          <w:sz w:val="28"/>
          <w:szCs w:val="28"/>
        </w:rPr>
        <w:t>г. Кисловодск, 202</w:t>
      </w:r>
      <w:r w:rsidR="00107A14" w:rsidRPr="00107A14">
        <w:rPr>
          <w:b/>
          <w:bCs/>
          <w:color w:val="auto"/>
          <w:sz w:val="28"/>
          <w:szCs w:val="28"/>
        </w:rPr>
        <w:t>6</w:t>
      </w:r>
      <w:r w:rsidRPr="00107A14">
        <w:rPr>
          <w:b/>
          <w:bCs/>
          <w:color w:val="auto"/>
          <w:sz w:val="28"/>
          <w:szCs w:val="28"/>
        </w:rPr>
        <w:t xml:space="preserve"> г.</w:t>
      </w:r>
    </w:p>
    <w:p w14:paraId="3CBF1510" w14:textId="77777777" w:rsidR="00951E96" w:rsidRPr="00107A14" w:rsidRDefault="00951E96" w:rsidP="00920E76">
      <w:pPr>
        <w:pStyle w:val="1"/>
        <w:tabs>
          <w:tab w:val="left" w:pos="8222"/>
          <w:tab w:val="left" w:pos="10899"/>
        </w:tabs>
        <w:suppressAutoHyphens/>
        <w:ind w:firstLine="851"/>
        <w:jc w:val="center"/>
        <w:rPr>
          <w:color w:val="EE0000"/>
        </w:rPr>
      </w:pPr>
      <w:r w:rsidRPr="00107A14">
        <w:rPr>
          <w:color w:val="EE0000"/>
        </w:rPr>
        <w:br w:type="page"/>
      </w:r>
    </w:p>
    <w:p w14:paraId="0997D005" w14:textId="51630979" w:rsidR="009D321F" w:rsidRDefault="0037578D" w:rsidP="00920E76">
      <w:pPr>
        <w:pStyle w:val="1"/>
        <w:tabs>
          <w:tab w:val="left" w:pos="8222"/>
          <w:tab w:val="left" w:pos="10899"/>
        </w:tabs>
        <w:suppressAutoHyphens/>
        <w:ind w:firstLine="851"/>
        <w:jc w:val="center"/>
      </w:pPr>
      <w:r w:rsidRPr="00F378EA">
        <w:lastRenderedPageBreak/>
        <w:t>СОДЕРЖАНИЕ</w:t>
      </w:r>
    </w:p>
    <w:p w14:paraId="10BC7675" w14:textId="77777777" w:rsidR="00F378EA" w:rsidRDefault="00F378EA" w:rsidP="00920E76">
      <w:pPr>
        <w:pStyle w:val="1"/>
        <w:tabs>
          <w:tab w:val="left" w:pos="8222"/>
          <w:tab w:val="left" w:pos="10899"/>
        </w:tabs>
        <w:suppressAutoHyphens/>
        <w:ind w:firstLine="851"/>
        <w:jc w:val="center"/>
      </w:pPr>
    </w:p>
    <w:p w14:paraId="4608E132" w14:textId="77777777" w:rsidR="00F378EA" w:rsidRPr="00F378EA" w:rsidRDefault="00F378EA" w:rsidP="00920E76">
      <w:pPr>
        <w:pStyle w:val="1"/>
        <w:tabs>
          <w:tab w:val="left" w:pos="8222"/>
          <w:tab w:val="left" w:pos="10899"/>
        </w:tabs>
        <w:suppressAutoHyphens/>
        <w:ind w:firstLine="851"/>
        <w:jc w:val="center"/>
      </w:pPr>
    </w:p>
    <w:tbl>
      <w:tblPr>
        <w:tblStyle w:val="aa"/>
        <w:tblW w:w="9617" w:type="dxa"/>
        <w:tblLook w:val="04A0" w:firstRow="1" w:lastRow="0" w:firstColumn="1" w:lastColumn="0" w:noHBand="0" w:noVBand="1"/>
      </w:tblPr>
      <w:tblGrid>
        <w:gridCol w:w="8500"/>
        <w:gridCol w:w="1117"/>
      </w:tblGrid>
      <w:tr w:rsidR="00D14AFE" w:rsidRPr="00D14AFE" w14:paraId="0CBEFDE3" w14:textId="377BF971" w:rsidTr="00B753F6">
        <w:tc>
          <w:tcPr>
            <w:tcW w:w="8500" w:type="dxa"/>
            <w:tcBorders>
              <w:top w:val="single" w:sz="4" w:space="0" w:color="auto"/>
              <w:left w:val="single" w:sz="4" w:space="0" w:color="auto"/>
              <w:bottom w:val="single" w:sz="4" w:space="0" w:color="auto"/>
              <w:right w:val="single" w:sz="4" w:space="0" w:color="auto"/>
            </w:tcBorders>
            <w:hideMark/>
          </w:tcPr>
          <w:p w14:paraId="1AB42A14" w14:textId="77777777" w:rsidR="00B753F6" w:rsidRPr="00D14AFE" w:rsidRDefault="00B753F6" w:rsidP="003F427F">
            <w:pPr>
              <w:jc w:val="both"/>
              <w:rPr>
                <w:sz w:val="28"/>
                <w:szCs w:val="28"/>
              </w:rPr>
            </w:pPr>
            <w:r w:rsidRPr="00D14AFE">
              <w:rPr>
                <w:sz w:val="28"/>
                <w:szCs w:val="28"/>
              </w:rPr>
              <w:t>Раздел 1. Общие сведения о профессиональной образовательной организации</w:t>
            </w:r>
          </w:p>
        </w:tc>
        <w:tc>
          <w:tcPr>
            <w:tcW w:w="1117" w:type="dxa"/>
            <w:tcBorders>
              <w:top w:val="single" w:sz="4" w:space="0" w:color="auto"/>
              <w:left w:val="single" w:sz="4" w:space="0" w:color="auto"/>
              <w:bottom w:val="single" w:sz="4" w:space="0" w:color="auto"/>
              <w:right w:val="single" w:sz="4" w:space="0" w:color="auto"/>
            </w:tcBorders>
          </w:tcPr>
          <w:p w14:paraId="2A1D3D4B" w14:textId="63058090" w:rsidR="00B753F6" w:rsidRPr="00D14AFE" w:rsidRDefault="00960928" w:rsidP="003F427F">
            <w:pPr>
              <w:jc w:val="both"/>
              <w:rPr>
                <w:sz w:val="28"/>
                <w:szCs w:val="28"/>
              </w:rPr>
            </w:pPr>
            <w:r w:rsidRPr="00D14AFE">
              <w:rPr>
                <w:sz w:val="28"/>
                <w:szCs w:val="28"/>
              </w:rPr>
              <w:t>3</w:t>
            </w:r>
          </w:p>
        </w:tc>
      </w:tr>
      <w:tr w:rsidR="00D14AFE" w:rsidRPr="00D14AFE" w14:paraId="2FC372B7" w14:textId="3EC52689" w:rsidTr="00B753F6">
        <w:tc>
          <w:tcPr>
            <w:tcW w:w="8500" w:type="dxa"/>
            <w:tcBorders>
              <w:top w:val="single" w:sz="4" w:space="0" w:color="auto"/>
              <w:left w:val="single" w:sz="4" w:space="0" w:color="auto"/>
              <w:bottom w:val="single" w:sz="4" w:space="0" w:color="auto"/>
              <w:right w:val="single" w:sz="4" w:space="0" w:color="auto"/>
            </w:tcBorders>
            <w:hideMark/>
          </w:tcPr>
          <w:p w14:paraId="161E9EEC" w14:textId="77777777" w:rsidR="00B753F6" w:rsidRPr="00D14AFE" w:rsidRDefault="00B753F6" w:rsidP="003F427F">
            <w:pPr>
              <w:jc w:val="both"/>
              <w:rPr>
                <w:sz w:val="28"/>
                <w:szCs w:val="28"/>
              </w:rPr>
            </w:pPr>
            <w:r w:rsidRPr="00D14AFE">
              <w:rPr>
                <w:sz w:val="28"/>
                <w:szCs w:val="28"/>
              </w:rPr>
              <w:t>Раздел 2. Система управления образовательной организацией</w:t>
            </w:r>
          </w:p>
        </w:tc>
        <w:tc>
          <w:tcPr>
            <w:tcW w:w="1117" w:type="dxa"/>
            <w:tcBorders>
              <w:top w:val="single" w:sz="4" w:space="0" w:color="auto"/>
              <w:left w:val="single" w:sz="4" w:space="0" w:color="auto"/>
              <w:bottom w:val="single" w:sz="4" w:space="0" w:color="auto"/>
              <w:right w:val="single" w:sz="4" w:space="0" w:color="auto"/>
            </w:tcBorders>
          </w:tcPr>
          <w:p w14:paraId="2C6429C4" w14:textId="305A6E16" w:rsidR="00B753F6" w:rsidRPr="00D14AFE" w:rsidRDefault="00E64EE7" w:rsidP="003F427F">
            <w:pPr>
              <w:jc w:val="both"/>
              <w:rPr>
                <w:sz w:val="28"/>
                <w:szCs w:val="28"/>
              </w:rPr>
            </w:pPr>
            <w:r w:rsidRPr="00D14AFE">
              <w:rPr>
                <w:sz w:val="28"/>
                <w:szCs w:val="28"/>
              </w:rPr>
              <w:t>1</w:t>
            </w:r>
            <w:r w:rsidR="007D3D02">
              <w:rPr>
                <w:sz w:val="28"/>
                <w:szCs w:val="28"/>
              </w:rPr>
              <w:t>5</w:t>
            </w:r>
          </w:p>
        </w:tc>
      </w:tr>
      <w:tr w:rsidR="00D14AFE" w:rsidRPr="00D14AFE" w14:paraId="4C1932D5" w14:textId="19A30F6F" w:rsidTr="00B753F6">
        <w:tc>
          <w:tcPr>
            <w:tcW w:w="8500" w:type="dxa"/>
            <w:tcBorders>
              <w:top w:val="single" w:sz="4" w:space="0" w:color="auto"/>
              <w:left w:val="single" w:sz="4" w:space="0" w:color="auto"/>
              <w:bottom w:val="single" w:sz="4" w:space="0" w:color="auto"/>
              <w:right w:val="single" w:sz="4" w:space="0" w:color="auto"/>
            </w:tcBorders>
            <w:hideMark/>
          </w:tcPr>
          <w:p w14:paraId="7814AC0C" w14:textId="77777777" w:rsidR="00B753F6" w:rsidRPr="00D14AFE" w:rsidRDefault="00B753F6" w:rsidP="003F427F">
            <w:pPr>
              <w:jc w:val="both"/>
              <w:rPr>
                <w:sz w:val="28"/>
                <w:szCs w:val="28"/>
              </w:rPr>
            </w:pPr>
            <w:r w:rsidRPr="00D14AFE">
              <w:rPr>
                <w:sz w:val="28"/>
                <w:szCs w:val="28"/>
              </w:rPr>
              <w:t>Раздел 3. Содержание и организация учебного процесса</w:t>
            </w:r>
          </w:p>
        </w:tc>
        <w:tc>
          <w:tcPr>
            <w:tcW w:w="1117" w:type="dxa"/>
            <w:tcBorders>
              <w:top w:val="single" w:sz="4" w:space="0" w:color="auto"/>
              <w:left w:val="single" w:sz="4" w:space="0" w:color="auto"/>
              <w:bottom w:val="single" w:sz="4" w:space="0" w:color="auto"/>
              <w:right w:val="single" w:sz="4" w:space="0" w:color="auto"/>
            </w:tcBorders>
          </w:tcPr>
          <w:p w14:paraId="1F93D6E4" w14:textId="211213D0" w:rsidR="00B753F6" w:rsidRPr="00D14AFE" w:rsidRDefault="00E64EE7" w:rsidP="003F427F">
            <w:pPr>
              <w:jc w:val="both"/>
              <w:rPr>
                <w:sz w:val="28"/>
                <w:szCs w:val="28"/>
              </w:rPr>
            </w:pPr>
            <w:r w:rsidRPr="00D14AFE">
              <w:rPr>
                <w:sz w:val="28"/>
                <w:szCs w:val="28"/>
              </w:rPr>
              <w:t>1</w:t>
            </w:r>
            <w:r w:rsidR="007D3D02">
              <w:rPr>
                <w:sz w:val="28"/>
                <w:szCs w:val="28"/>
              </w:rPr>
              <w:t>7</w:t>
            </w:r>
          </w:p>
        </w:tc>
      </w:tr>
      <w:tr w:rsidR="00D14AFE" w:rsidRPr="00D14AFE" w14:paraId="47EFC184" w14:textId="05A799D6" w:rsidTr="00B753F6">
        <w:tc>
          <w:tcPr>
            <w:tcW w:w="8500" w:type="dxa"/>
            <w:tcBorders>
              <w:top w:val="single" w:sz="4" w:space="0" w:color="auto"/>
              <w:left w:val="single" w:sz="4" w:space="0" w:color="auto"/>
              <w:bottom w:val="single" w:sz="4" w:space="0" w:color="auto"/>
              <w:right w:val="single" w:sz="4" w:space="0" w:color="auto"/>
            </w:tcBorders>
            <w:hideMark/>
          </w:tcPr>
          <w:p w14:paraId="7DBFF38F" w14:textId="77777777" w:rsidR="00B753F6" w:rsidRPr="00D14AFE" w:rsidRDefault="00B753F6" w:rsidP="003F427F">
            <w:pPr>
              <w:jc w:val="both"/>
              <w:rPr>
                <w:sz w:val="28"/>
                <w:szCs w:val="28"/>
              </w:rPr>
            </w:pPr>
            <w:r w:rsidRPr="00D14AFE">
              <w:rPr>
                <w:sz w:val="28"/>
                <w:szCs w:val="28"/>
              </w:rPr>
              <w:t>3.1. Сведения о реализуемых образовательных программах</w:t>
            </w:r>
          </w:p>
        </w:tc>
        <w:tc>
          <w:tcPr>
            <w:tcW w:w="1117" w:type="dxa"/>
            <w:tcBorders>
              <w:top w:val="single" w:sz="4" w:space="0" w:color="auto"/>
              <w:left w:val="single" w:sz="4" w:space="0" w:color="auto"/>
              <w:bottom w:val="single" w:sz="4" w:space="0" w:color="auto"/>
              <w:right w:val="single" w:sz="4" w:space="0" w:color="auto"/>
            </w:tcBorders>
          </w:tcPr>
          <w:p w14:paraId="09C55247" w14:textId="7BCE6297" w:rsidR="00B753F6" w:rsidRPr="00D14AFE" w:rsidRDefault="00E64EE7" w:rsidP="003F427F">
            <w:pPr>
              <w:jc w:val="both"/>
              <w:rPr>
                <w:sz w:val="28"/>
                <w:szCs w:val="28"/>
              </w:rPr>
            </w:pPr>
            <w:r w:rsidRPr="00D14AFE">
              <w:rPr>
                <w:sz w:val="28"/>
                <w:szCs w:val="28"/>
              </w:rPr>
              <w:t>1</w:t>
            </w:r>
            <w:r w:rsidR="007D3D02">
              <w:rPr>
                <w:sz w:val="28"/>
                <w:szCs w:val="28"/>
              </w:rPr>
              <w:t>7</w:t>
            </w:r>
          </w:p>
        </w:tc>
      </w:tr>
      <w:tr w:rsidR="003662F5" w:rsidRPr="00D14AFE" w14:paraId="0AF4F2F2" w14:textId="77777777" w:rsidTr="00B753F6">
        <w:tc>
          <w:tcPr>
            <w:tcW w:w="8500" w:type="dxa"/>
            <w:tcBorders>
              <w:top w:val="single" w:sz="4" w:space="0" w:color="auto"/>
              <w:left w:val="single" w:sz="4" w:space="0" w:color="auto"/>
              <w:bottom w:val="single" w:sz="4" w:space="0" w:color="auto"/>
              <w:right w:val="single" w:sz="4" w:space="0" w:color="auto"/>
            </w:tcBorders>
          </w:tcPr>
          <w:p w14:paraId="163B7425" w14:textId="2388CD90" w:rsidR="003662F5" w:rsidRPr="00D14AFE" w:rsidRDefault="003662F5" w:rsidP="003F427F">
            <w:pPr>
              <w:jc w:val="both"/>
              <w:rPr>
                <w:sz w:val="28"/>
                <w:szCs w:val="28"/>
              </w:rPr>
            </w:pPr>
            <w:r w:rsidRPr="003662F5">
              <w:rPr>
                <w:sz w:val="28"/>
                <w:szCs w:val="28"/>
              </w:rPr>
              <w:t>3.2 Реализация программ профессионального обучения</w:t>
            </w:r>
          </w:p>
        </w:tc>
        <w:tc>
          <w:tcPr>
            <w:tcW w:w="1117" w:type="dxa"/>
            <w:tcBorders>
              <w:top w:val="single" w:sz="4" w:space="0" w:color="auto"/>
              <w:left w:val="single" w:sz="4" w:space="0" w:color="auto"/>
              <w:bottom w:val="single" w:sz="4" w:space="0" w:color="auto"/>
              <w:right w:val="single" w:sz="4" w:space="0" w:color="auto"/>
            </w:tcBorders>
          </w:tcPr>
          <w:p w14:paraId="01E36060" w14:textId="731A76E2" w:rsidR="003662F5" w:rsidRPr="00D14AFE" w:rsidRDefault="003662F5" w:rsidP="003F427F">
            <w:pPr>
              <w:jc w:val="both"/>
              <w:rPr>
                <w:sz w:val="28"/>
                <w:szCs w:val="28"/>
              </w:rPr>
            </w:pPr>
            <w:r>
              <w:rPr>
                <w:sz w:val="28"/>
                <w:szCs w:val="28"/>
              </w:rPr>
              <w:t>3</w:t>
            </w:r>
            <w:r w:rsidR="007D3D02">
              <w:rPr>
                <w:sz w:val="28"/>
                <w:szCs w:val="28"/>
              </w:rPr>
              <w:t>2</w:t>
            </w:r>
          </w:p>
        </w:tc>
      </w:tr>
      <w:tr w:rsidR="003662F5" w:rsidRPr="003662F5" w14:paraId="72F4B46B" w14:textId="54128946" w:rsidTr="00B753F6">
        <w:tc>
          <w:tcPr>
            <w:tcW w:w="8500" w:type="dxa"/>
            <w:tcBorders>
              <w:top w:val="single" w:sz="4" w:space="0" w:color="auto"/>
              <w:left w:val="single" w:sz="4" w:space="0" w:color="auto"/>
              <w:bottom w:val="single" w:sz="4" w:space="0" w:color="auto"/>
              <w:right w:val="single" w:sz="4" w:space="0" w:color="auto"/>
            </w:tcBorders>
            <w:hideMark/>
          </w:tcPr>
          <w:p w14:paraId="46B6EED1" w14:textId="77777777" w:rsidR="00B753F6" w:rsidRPr="003662F5" w:rsidRDefault="00B753F6" w:rsidP="003F427F">
            <w:pPr>
              <w:jc w:val="both"/>
              <w:rPr>
                <w:sz w:val="28"/>
                <w:szCs w:val="28"/>
              </w:rPr>
            </w:pPr>
            <w:r w:rsidRPr="003662F5">
              <w:rPr>
                <w:sz w:val="28"/>
                <w:szCs w:val="28"/>
              </w:rPr>
              <w:t>3.3. Программы подготовки специалистов среднего звена</w:t>
            </w:r>
          </w:p>
        </w:tc>
        <w:tc>
          <w:tcPr>
            <w:tcW w:w="1117" w:type="dxa"/>
            <w:tcBorders>
              <w:top w:val="single" w:sz="4" w:space="0" w:color="auto"/>
              <w:left w:val="single" w:sz="4" w:space="0" w:color="auto"/>
              <w:bottom w:val="single" w:sz="4" w:space="0" w:color="auto"/>
              <w:right w:val="single" w:sz="4" w:space="0" w:color="auto"/>
            </w:tcBorders>
          </w:tcPr>
          <w:p w14:paraId="6629313F" w14:textId="5FB91388" w:rsidR="00B753F6" w:rsidRPr="003662F5" w:rsidRDefault="003662F5" w:rsidP="00BC6034">
            <w:pPr>
              <w:jc w:val="both"/>
              <w:rPr>
                <w:sz w:val="28"/>
                <w:szCs w:val="28"/>
              </w:rPr>
            </w:pPr>
            <w:r w:rsidRPr="003662F5">
              <w:rPr>
                <w:sz w:val="28"/>
                <w:szCs w:val="28"/>
              </w:rPr>
              <w:t>3</w:t>
            </w:r>
            <w:r w:rsidR="007D3D02">
              <w:rPr>
                <w:sz w:val="28"/>
                <w:szCs w:val="28"/>
              </w:rPr>
              <w:t>3</w:t>
            </w:r>
          </w:p>
        </w:tc>
      </w:tr>
      <w:tr w:rsidR="003662F5" w:rsidRPr="003662F5" w14:paraId="425A20A2" w14:textId="176769BA" w:rsidTr="00B753F6">
        <w:tc>
          <w:tcPr>
            <w:tcW w:w="8500" w:type="dxa"/>
            <w:tcBorders>
              <w:top w:val="single" w:sz="4" w:space="0" w:color="auto"/>
              <w:left w:val="single" w:sz="4" w:space="0" w:color="auto"/>
              <w:bottom w:val="single" w:sz="4" w:space="0" w:color="auto"/>
              <w:right w:val="single" w:sz="4" w:space="0" w:color="auto"/>
            </w:tcBorders>
            <w:hideMark/>
          </w:tcPr>
          <w:p w14:paraId="6D1E66C9" w14:textId="22A1BBB7" w:rsidR="00B753F6" w:rsidRPr="003662F5" w:rsidRDefault="00B753F6" w:rsidP="003F427F">
            <w:pPr>
              <w:jc w:val="both"/>
              <w:rPr>
                <w:sz w:val="28"/>
                <w:szCs w:val="28"/>
              </w:rPr>
            </w:pPr>
            <w:r w:rsidRPr="003662F5">
              <w:rPr>
                <w:sz w:val="28"/>
                <w:szCs w:val="28"/>
              </w:rPr>
              <w:t>3.</w:t>
            </w:r>
            <w:r w:rsidR="003662F5" w:rsidRPr="003662F5">
              <w:rPr>
                <w:sz w:val="28"/>
                <w:szCs w:val="28"/>
              </w:rPr>
              <w:t>4</w:t>
            </w:r>
            <w:r w:rsidRPr="003662F5">
              <w:rPr>
                <w:sz w:val="28"/>
                <w:szCs w:val="28"/>
              </w:rPr>
              <w:t xml:space="preserve">. Реализация программ дополнительного образования </w:t>
            </w:r>
          </w:p>
        </w:tc>
        <w:tc>
          <w:tcPr>
            <w:tcW w:w="1117" w:type="dxa"/>
            <w:tcBorders>
              <w:top w:val="single" w:sz="4" w:space="0" w:color="auto"/>
              <w:left w:val="single" w:sz="4" w:space="0" w:color="auto"/>
              <w:bottom w:val="single" w:sz="4" w:space="0" w:color="auto"/>
              <w:right w:val="single" w:sz="4" w:space="0" w:color="auto"/>
            </w:tcBorders>
          </w:tcPr>
          <w:p w14:paraId="754FB559" w14:textId="5F89224E" w:rsidR="00B753F6" w:rsidRPr="003662F5" w:rsidRDefault="00BC6034" w:rsidP="00BC6034">
            <w:pPr>
              <w:jc w:val="both"/>
              <w:rPr>
                <w:sz w:val="28"/>
                <w:szCs w:val="28"/>
              </w:rPr>
            </w:pPr>
            <w:r w:rsidRPr="003662F5">
              <w:rPr>
                <w:sz w:val="28"/>
                <w:szCs w:val="28"/>
              </w:rPr>
              <w:t>3</w:t>
            </w:r>
            <w:r w:rsidR="007D3D02">
              <w:rPr>
                <w:sz w:val="28"/>
                <w:szCs w:val="28"/>
              </w:rPr>
              <w:t>6</w:t>
            </w:r>
          </w:p>
        </w:tc>
      </w:tr>
      <w:tr w:rsidR="003662F5" w:rsidRPr="003662F5" w14:paraId="7E5985DD" w14:textId="0DECFAB1" w:rsidTr="00B753F6">
        <w:tc>
          <w:tcPr>
            <w:tcW w:w="8500" w:type="dxa"/>
            <w:tcBorders>
              <w:top w:val="single" w:sz="4" w:space="0" w:color="auto"/>
              <w:left w:val="single" w:sz="4" w:space="0" w:color="auto"/>
              <w:bottom w:val="single" w:sz="4" w:space="0" w:color="auto"/>
              <w:right w:val="single" w:sz="4" w:space="0" w:color="auto"/>
            </w:tcBorders>
            <w:hideMark/>
          </w:tcPr>
          <w:p w14:paraId="16A2CB2F" w14:textId="460F767F" w:rsidR="00B753F6" w:rsidRPr="003662F5" w:rsidRDefault="00B753F6" w:rsidP="003F427F">
            <w:pPr>
              <w:jc w:val="both"/>
              <w:rPr>
                <w:sz w:val="28"/>
                <w:szCs w:val="28"/>
              </w:rPr>
            </w:pPr>
            <w:r w:rsidRPr="003662F5">
              <w:rPr>
                <w:sz w:val="28"/>
                <w:szCs w:val="28"/>
              </w:rPr>
              <w:t>3.</w:t>
            </w:r>
            <w:r w:rsidR="003662F5" w:rsidRPr="003662F5">
              <w:rPr>
                <w:sz w:val="28"/>
                <w:szCs w:val="28"/>
              </w:rPr>
              <w:t>5</w:t>
            </w:r>
            <w:r w:rsidRPr="003662F5">
              <w:rPr>
                <w:sz w:val="28"/>
                <w:szCs w:val="28"/>
              </w:rPr>
              <w:t>. Информация об использовании в учебном процессе активных методов обучения</w:t>
            </w:r>
          </w:p>
        </w:tc>
        <w:tc>
          <w:tcPr>
            <w:tcW w:w="1117" w:type="dxa"/>
            <w:tcBorders>
              <w:top w:val="single" w:sz="4" w:space="0" w:color="auto"/>
              <w:left w:val="single" w:sz="4" w:space="0" w:color="auto"/>
              <w:bottom w:val="single" w:sz="4" w:space="0" w:color="auto"/>
              <w:right w:val="single" w:sz="4" w:space="0" w:color="auto"/>
            </w:tcBorders>
          </w:tcPr>
          <w:p w14:paraId="575A0661" w14:textId="7DAFB797" w:rsidR="00B753F6" w:rsidRPr="003662F5" w:rsidRDefault="00BC6034" w:rsidP="00BC6034">
            <w:pPr>
              <w:jc w:val="both"/>
              <w:rPr>
                <w:sz w:val="28"/>
                <w:szCs w:val="28"/>
              </w:rPr>
            </w:pPr>
            <w:r w:rsidRPr="003662F5">
              <w:rPr>
                <w:sz w:val="28"/>
                <w:szCs w:val="28"/>
              </w:rPr>
              <w:t>3</w:t>
            </w:r>
            <w:r w:rsidR="007D3D02">
              <w:rPr>
                <w:sz w:val="28"/>
                <w:szCs w:val="28"/>
              </w:rPr>
              <w:t>7</w:t>
            </w:r>
          </w:p>
        </w:tc>
      </w:tr>
      <w:tr w:rsidR="003662F5" w:rsidRPr="003662F5" w14:paraId="59842385" w14:textId="33B3AC47" w:rsidTr="00B753F6">
        <w:tc>
          <w:tcPr>
            <w:tcW w:w="8500" w:type="dxa"/>
            <w:tcBorders>
              <w:top w:val="single" w:sz="4" w:space="0" w:color="auto"/>
              <w:left w:val="single" w:sz="4" w:space="0" w:color="auto"/>
              <w:bottom w:val="single" w:sz="4" w:space="0" w:color="auto"/>
              <w:right w:val="single" w:sz="4" w:space="0" w:color="auto"/>
            </w:tcBorders>
            <w:hideMark/>
          </w:tcPr>
          <w:p w14:paraId="4B716D8A" w14:textId="18677BE9" w:rsidR="00B753F6" w:rsidRPr="003662F5" w:rsidRDefault="00B753F6" w:rsidP="003F427F">
            <w:pPr>
              <w:jc w:val="both"/>
              <w:rPr>
                <w:sz w:val="28"/>
                <w:szCs w:val="28"/>
              </w:rPr>
            </w:pPr>
            <w:r w:rsidRPr="003662F5">
              <w:rPr>
                <w:sz w:val="28"/>
                <w:szCs w:val="28"/>
              </w:rPr>
              <w:t>3.</w:t>
            </w:r>
            <w:r w:rsidR="003662F5" w:rsidRPr="003662F5">
              <w:rPr>
                <w:sz w:val="28"/>
                <w:szCs w:val="28"/>
              </w:rPr>
              <w:t>6</w:t>
            </w:r>
            <w:r w:rsidRPr="003662F5">
              <w:rPr>
                <w:sz w:val="28"/>
                <w:szCs w:val="28"/>
              </w:rPr>
              <w:t>. Сведения об организации самостоятельной работы студентов  (наличие методических указаний, учебно – методических материалов в помощь студентам)</w:t>
            </w:r>
          </w:p>
        </w:tc>
        <w:tc>
          <w:tcPr>
            <w:tcW w:w="1117" w:type="dxa"/>
            <w:tcBorders>
              <w:top w:val="single" w:sz="4" w:space="0" w:color="auto"/>
              <w:left w:val="single" w:sz="4" w:space="0" w:color="auto"/>
              <w:bottom w:val="single" w:sz="4" w:space="0" w:color="auto"/>
              <w:right w:val="single" w:sz="4" w:space="0" w:color="auto"/>
            </w:tcBorders>
          </w:tcPr>
          <w:p w14:paraId="0EE4EEFF" w14:textId="34626CE7" w:rsidR="00B753F6" w:rsidRPr="003662F5" w:rsidRDefault="00BC6034" w:rsidP="00BC6034">
            <w:pPr>
              <w:jc w:val="both"/>
              <w:rPr>
                <w:sz w:val="28"/>
                <w:szCs w:val="28"/>
              </w:rPr>
            </w:pPr>
            <w:r w:rsidRPr="003662F5">
              <w:rPr>
                <w:sz w:val="28"/>
                <w:szCs w:val="28"/>
              </w:rPr>
              <w:t>4</w:t>
            </w:r>
            <w:r w:rsidR="007D3D02">
              <w:rPr>
                <w:sz w:val="28"/>
                <w:szCs w:val="28"/>
              </w:rPr>
              <w:t>8</w:t>
            </w:r>
          </w:p>
        </w:tc>
      </w:tr>
      <w:tr w:rsidR="003662F5" w:rsidRPr="003662F5" w14:paraId="470B55A9" w14:textId="7FB15FE2" w:rsidTr="00B753F6">
        <w:tc>
          <w:tcPr>
            <w:tcW w:w="8500" w:type="dxa"/>
            <w:tcBorders>
              <w:top w:val="single" w:sz="4" w:space="0" w:color="auto"/>
              <w:left w:val="single" w:sz="4" w:space="0" w:color="auto"/>
              <w:bottom w:val="single" w:sz="4" w:space="0" w:color="auto"/>
              <w:right w:val="single" w:sz="4" w:space="0" w:color="auto"/>
            </w:tcBorders>
            <w:hideMark/>
          </w:tcPr>
          <w:p w14:paraId="3D537DBB" w14:textId="0FC726E2" w:rsidR="00B753F6" w:rsidRPr="003662F5" w:rsidRDefault="00B753F6" w:rsidP="003F427F">
            <w:pPr>
              <w:jc w:val="both"/>
              <w:rPr>
                <w:sz w:val="28"/>
                <w:szCs w:val="28"/>
              </w:rPr>
            </w:pPr>
            <w:r w:rsidRPr="003662F5">
              <w:rPr>
                <w:sz w:val="28"/>
                <w:szCs w:val="28"/>
              </w:rPr>
              <w:t>3.</w:t>
            </w:r>
            <w:r w:rsidR="003662F5" w:rsidRPr="003662F5">
              <w:rPr>
                <w:sz w:val="28"/>
                <w:szCs w:val="28"/>
              </w:rPr>
              <w:t>7</w:t>
            </w:r>
            <w:r w:rsidRPr="003662F5">
              <w:rPr>
                <w:sz w:val="28"/>
                <w:szCs w:val="28"/>
              </w:rPr>
              <w:t>. Сведения об организации практики студентов</w:t>
            </w:r>
          </w:p>
        </w:tc>
        <w:tc>
          <w:tcPr>
            <w:tcW w:w="1117" w:type="dxa"/>
            <w:tcBorders>
              <w:top w:val="single" w:sz="4" w:space="0" w:color="auto"/>
              <w:left w:val="single" w:sz="4" w:space="0" w:color="auto"/>
              <w:bottom w:val="single" w:sz="4" w:space="0" w:color="auto"/>
              <w:right w:val="single" w:sz="4" w:space="0" w:color="auto"/>
            </w:tcBorders>
          </w:tcPr>
          <w:p w14:paraId="52B86A98" w14:textId="359FB879" w:rsidR="00B753F6" w:rsidRPr="003662F5" w:rsidRDefault="007D3D02" w:rsidP="003F427F">
            <w:pPr>
              <w:jc w:val="both"/>
              <w:rPr>
                <w:sz w:val="28"/>
                <w:szCs w:val="28"/>
              </w:rPr>
            </w:pPr>
            <w:r>
              <w:rPr>
                <w:sz w:val="28"/>
                <w:szCs w:val="28"/>
              </w:rPr>
              <w:t>50</w:t>
            </w:r>
          </w:p>
        </w:tc>
      </w:tr>
      <w:tr w:rsidR="003662F5" w:rsidRPr="003662F5" w14:paraId="03477889" w14:textId="77777777" w:rsidTr="00B753F6">
        <w:tc>
          <w:tcPr>
            <w:tcW w:w="8500" w:type="dxa"/>
            <w:tcBorders>
              <w:top w:val="single" w:sz="4" w:space="0" w:color="auto"/>
              <w:left w:val="single" w:sz="4" w:space="0" w:color="auto"/>
              <w:bottom w:val="single" w:sz="4" w:space="0" w:color="auto"/>
              <w:right w:val="single" w:sz="4" w:space="0" w:color="auto"/>
            </w:tcBorders>
          </w:tcPr>
          <w:p w14:paraId="6B58EF6B" w14:textId="446DDEC3" w:rsidR="00A5368A" w:rsidRPr="003662F5" w:rsidRDefault="00A5368A" w:rsidP="00A5368A">
            <w:pPr>
              <w:tabs>
                <w:tab w:val="left" w:pos="993"/>
                <w:tab w:val="left" w:pos="1276"/>
              </w:tabs>
              <w:suppressAutoHyphens/>
              <w:jc w:val="both"/>
              <w:rPr>
                <w:sz w:val="28"/>
                <w:szCs w:val="28"/>
              </w:rPr>
            </w:pPr>
            <w:r w:rsidRPr="003662F5">
              <w:rPr>
                <w:sz w:val="28"/>
                <w:szCs w:val="28"/>
              </w:rPr>
              <w:t>3.</w:t>
            </w:r>
            <w:r w:rsidR="003662F5" w:rsidRPr="003662F5">
              <w:rPr>
                <w:sz w:val="28"/>
                <w:szCs w:val="28"/>
              </w:rPr>
              <w:t>8</w:t>
            </w:r>
            <w:r w:rsidRPr="003662F5">
              <w:rPr>
                <w:sz w:val="28"/>
                <w:szCs w:val="28"/>
              </w:rPr>
              <w:t xml:space="preserve"> Воспитательная работа</w:t>
            </w:r>
          </w:p>
        </w:tc>
        <w:tc>
          <w:tcPr>
            <w:tcW w:w="1117" w:type="dxa"/>
            <w:tcBorders>
              <w:top w:val="single" w:sz="4" w:space="0" w:color="auto"/>
              <w:left w:val="single" w:sz="4" w:space="0" w:color="auto"/>
              <w:bottom w:val="single" w:sz="4" w:space="0" w:color="auto"/>
              <w:right w:val="single" w:sz="4" w:space="0" w:color="auto"/>
            </w:tcBorders>
          </w:tcPr>
          <w:p w14:paraId="4DE5C871" w14:textId="5AC5F81A" w:rsidR="00A5368A" w:rsidRPr="003662F5" w:rsidRDefault="00BC6034" w:rsidP="00BC6034">
            <w:pPr>
              <w:jc w:val="both"/>
              <w:rPr>
                <w:sz w:val="28"/>
                <w:szCs w:val="28"/>
              </w:rPr>
            </w:pPr>
            <w:r w:rsidRPr="003662F5">
              <w:rPr>
                <w:sz w:val="28"/>
                <w:szCs w:val="28"/>
              </w:rPr>
              <w:t>5</w:t>
            </w:r>
            <w:r w:rsidR="007D3D02">
              <w:rPr>
                <w:sz w:val="28"/>
                <w:szCs w:val="28"/>
              </w:rPr>
              <w:t>5</w:t>
            </w:r>
          </w:p>
        </w:tc>
      </w:tr>
      <w:tr w:rsidR="003662F5" w:rsidRPr="003662F5" w14:paraId="33740388" w14:textId="07DE2F0D" w:rsidTr="00B753F6">
        <w:tc>
          <w:tcPr>
            <w:tcW w:w="8500" w:type="dxa"/>
            <w:tcBorders>
              <w:top w:val="single" w:sz="4" w:space="0" w:color="auto"/>
              <w:left w:val="single" w:sz="4" w:space="0" w:color="auto"/>
              <w:bottom w:val="single" w:sz="4" w:space="0" w:color="auto"/>
              <w:right w:val="single" w:sz="4" w:space="0" w:color="auto"/>
            </w:tcBorders>
            <w:hideMark/>
          </w:tcPr>
          <w:p w14:paraId="18E20F5C" w14:textId="77777777" w:rsidR="00B753F6" w:rsidRPr="003662F5" w:rsidRDefault="00B753F6" w:rsidP="003F427F">
            <w:pPr>
              <w:jc w:val="both"/>
              <w:rPr>
                <w:sz w:val="28"/>
                <w:szCs w:val="28"/>
              </w:rPr>
            </w:pPr>
            <w:r w:rsidRPr="003662F5">
              <w:rPr>
                <w:sz w:val="28"/>
                <w:szCs w:val="28"/>
              </w:rPr>
              <w:t>Раздел 4. Качество подготовки обучающихся и оценка образовательной деятельности</w:t>
            </w:r>
          </w:p>
        </w:tc>
        <w:tc>
          <w:tcPr>
            <w:tcW w:w="1117" w:type="dxa"/>
            <w:tcBorders>
              <w:top w:val="single" w:sz="4" w:space="0" w:color="auto"/>
              <w:left w:val="single" w:sz="4" w:space="0" w:color="auto"/>
              <w:bottom w:val="single" w:sz="4" w:space="0" w:color="auto"/>
              <w:right w:val="single" w:sz="4" w:space="0" w:color="auto"/>
            </w:tcBorders>
          </w:tcPr>
          <w:p w14:paraId="71BFB36D" w14:textId="17CAAB5B" w:rsidR="00B753F6" w:rsidRPr="003662F5" w:rsidRDefault="003662F5" w:rsidP="00BC6034">
            <w:pPr>
              <w:jc w:val="both"/>
              <w:rPr>
                <w:sz w:val="28"/>
                <w:szCs w:val="28"/>
              </w:rPr>
            </w:pPr>
            <w:r>
              <w:rPr>
                <w:sz w:val="28"/>
                <w:szCs w:val="28"/>
              </w:rPr>
              <w:t>7</w:t>
            </w:r>
            <w:r w:rsidR="005771DA">
              <w:rPr>
                <w:sz w:val="28"/>
                <w:szCs w:val="28"/>
              </w:rPr>
              <w:t>3</w:t>
            </w:r>
          </w:p>
        </w:tc>
      </w:tr>
      <w:tr w:rsidR="003662F5" w:rsidRPr="003662F5" w14:paraId="2AA315D1" w14:textId="62535528" w:rsidTr="00B753F6">
        <w:tc>
          <w:tcPr>
            <w:tcW w:w="8500" w:type="dxa"/>
            <w:tcBorders>
              <w:top w:val="single" w:sz="4" w:space="0" w:color="auto"/>
              <w:left w:val="single" w:sz="4" w:space="0" w:color="auto"/>
              <w:bottom w:val="single" w:sz="4" w:space="0" w:color="auto"/>
              <w:right w:val="single" w:sz="4" w:space="0" w:color="auto"/>
            </w:tcBorders>
            <w:hideMark/>
          </w:tcPr>
          <w:p w14:paraId="04B83A59" w14:textId="658E920C" w:rsidR="00B753F6" w:rsidRPr="003662F5" w:rsidRDefault="003662F5" w:rsidP="00DA26FA">
            <w:pPr>
              <w:jc w:val="both"/>
              <w:rPr>
                <w:sz w:val="28"/>
                <w:szCs w:val="28"/>
                <w:highlight w:val="yellow"/>
              </w:rPr>
            </w:pPr>
            <w:r w:rsidRPr="003662F5">
              <w:rPr>
                <w:sz w:val="28"/>
                <w:szCs w:val="28"/>
              </w:rPr>
              <w:t>4.1. Результаты внутренней оценки качества образования</w:t>
            </w:r>
          </w:p>
        </w:tc>
        <w:tc>
          <w:tcPr>
            <w:tcW w:w="1117" w:type="dxa"/>
            <w:tcBorders>
              <w:top w:val="single" w:sz="4" w:space="0" w:color="auto"/>
              <w:left w:val="single" w:sz="4" w:space="0" w:color="auto"/>
              <w:bottom w:val="single" w:sz="4" w:space="0" w:color="auto"/>
              <w:right w:val="single" w:sz="4" w:space="0" w:color="auto"/>
            </w:tcBorders>
          </w:tcPr>
          <w:p w14:paraId="31F6C369" w14:textId="3FA7DC83" w:rsidR="00B753F6" w:rsidRPr="003662F5" w:rsidRDefault="003662F5" w:rsidP="00BC6034">
            <w:pPr>
              <w:jc w:val="both"/>
              <w:rPr>
                <w:sz w:val="28"/>
                <w:szCs w:val="28"/>
              </w:rPr>
            </w:pPr>
            <w:r>
              <w:rPr>
                <w:sz w:val="28"/>
                <w:szCs w:val="28"/>
              </w:rPr>
              <w:t>7</w:t>
            </w:r>
            <w:r w:rsidR="005771DA">
              <w:rPr>
                <w:sz w:val="28"/>
                <w:szCs w:val="28"/>
              </w:rPr>
              <w:t>3</w:t>
            </w:r>
          </w:p>
        </w:tc>
      </w:tr>
      <w:tr w:rsidR="003662F5" w:rsidRPr="003662F5" w14:paraId="7F96C891" w14:textId="77777777" w:rsidTr="00B753F6">
        <w:tc>
          <w:tcPr>
            <w:tcW w:w="8500" w:type="dxa"/>
            <w:tcBorders>
              <w:top w:val="single" w:sz="4" w:space="0" w:color="auto"/>
              <w:left w:val="single" w:sz="4" w:space="0" w:color="auto"/>
              <w:bottom w:val="single" w:sz="4" w:space="0" w:color="auto"/>
              <w:right w:val="single" w:sz="4" w:space="0" w:color="auto"/>
            </w:tcBorders>
          </w:tcPr>
          <w:p w14:paraId="6069965D" w14:textId="105DBFA7" w:rsidR="003662F5" w:rsidRPr="003662F5" w:rsidRDefault="003662F5" w:rsidP="00DA26FA">
            <w:pPr>
              <w:jc w:val="both"/>
              <w:rPr>
                <w:sz w:val="28"/>
                <w:szCs w:val="28"/>
              </w:rPr>
            </w:pPr>
            <w:r w:rsidRPr="003662F5">
              <w:rPr>
                <w:sz w:val="28"/>
                <w:szCs w:val="28"/>
              </w:rPr>
              <w:t>4.1.1 Результаты промежуточной аттестации</w:t>
            </w:r>
          </w:p>
        </w:tc>
        <w:tc>
          <w:tcPr>
            <w:tcW w:w="1117" w:type="dxa"/>
            <w:tcBorders>
              <w:top w:val="single" w:sz="4" w:space="0" w:color="auto"/>
              <w:left w:val="single" w:sz="4" w:space="0" w:color="auto"/>
              <w:bottom w:val="single" w:sz="4" w:space="0" w:color="auto"/>
              <w:right w:val="single" w:sz="4" w:space="0" w:color="auto"/>
            </w:tcBorders>
          </w:tcPr>
          <w:p w14:paraId="4DBA4FDE" w14:textId="52B48C08" w:rsidR="003662F5" w:rsidRDefault="003662F5" w:rsidP="00BC6034">
            <w:pPr>
              <w:jc w:val="both"/>
              <w:rPr>
                <w:sz w:val="28"/>
                <w:szCs w:val="28"/>
              </w:rPr>
            </w:pPr>
            <w:r>
              <w:rPr>
                <w:sz w:val="28"/>
                <w:szCs w:val="28"/>
              </w:rPr>
              <w:t>7</w:t>
            </w:r>
            <w:r w:rsidR="005771DA">
              <w:rPr>
                <w:sz w:val="28"/>
                <w:szCs w:val="28"/>
              </w:rPr>
              <w:t>3</w:t>
            </w:r>
          </w:p>
        </w:tc>
      </w:tr>
      <w:tr w:rsidR="003662F5" w:rsidRPr="003662F5" w14:paraId="1796D133" w14:textId="77777777" w:rsidTr="00B753F6">
        <w:tc>
          <w:tcPr>
            <w:tcW w:w="8500" w:type="dxa"/>
            <w:tcBorders>
              <w:top w:val="single" w:sz="4" w:space="0" w:color="auto"/>
              <w:left w:val="single" w:sz="4" w:space="0" w:color="auto"/>
              <w:bottom w:val="single" w:sz="4" w:space="0" w:color="auto"/>
              <w:right w:val="single" w:sz="4" w:space="0" w:color="auto"/>
            </w:tcBorders>
          </w:tcPr>
          <w:p w14:paraId="522E84DA" w14:textId="4DCF0E99" w:rsidR="003662F5" w:rsidRPr="003662F5" w:rsidRDefault="003662F5" w:rsidP="00DA26FA">
            <w:pPr>
              <w:jc w:val="both"/>
              <w:rPr>
                <w:sz w:val="28"/>
                <w:szCs w:val="28"/>
              </w:rPr>
            </w:pPr>
            <w:r w:rsidRPr="003662F5">
              <w:rPr>
                <w:sz w:val="28"/>
                <w:szCs w:val="28"/>
              </w:rPr>
              <w:t>4.1.2 Итоги защиты ВКР</w:t>
            </w:r>
          </w:p>
        </w:tc>
        <w:tc>
          <w:tcPr>
            <w:tcW w:w="1117" w:type="dxa"/>
            <w:tcBorders>
              <w:top w:val="single" w:sz="4" w:space="0" w:color="auto"/>
              <w:left w:val="single" w:sz="4" w:space="0" w:color="auto"/>
              <w:bottom w:val="single" w:sz="4" w:space="0" w:color="auto"/>
              <w:right w:val="single" w:sz="4" w:space="0" w:color="auto"/>
            </w:tcBorders>
          </w:tcPr>
          <w:p w14:paraId="5DAB8193" w14:textId="34BF3256" w:rsidR="003662F5" w:rsidRDefault="003662F5" w:rsidP="00BC6034">
            <w:pPr>
              <w:jc w:val="both"/>
              <w:rPr>
                <w:sz w:val="28"/>
                <w:szCs w:val="28"/>
              </w:rPr>
            </w:pPr>
            <w:r>
              <w:rPr>
                <w:sz w:val="28"/>
                <w:szCs w:val="28"/>
              </w:rPr>
              <w:t>8</w:t>
            </w:r>
            <w:r w:rsidR="005771DA">
              <w:rPr>
                <w:sz w:val="28"/>
                <w:szCs w:val="28"/>
              </w:rPr>
              <w:t>5</w:t>
            </w:r>
          </w:p>
        </w:tc>
      </w:tr>
      <w:tr w:rsidR="00324980" w:rsidRPr="00324980" w14:paraId="0FDD1E27" w14:textId="62B371DA" w:rsidTr="00B753F6">
        <w:tc>
          <w:tcPr>
            <w:tcW w:w="8500" w:type="dxa"/>
            <w:tcBorders>
              <w:top w:val="single" w:sz="4" w:space="0" w:color="auto"/>
              <w:left w:val="single" w:sz="4" w:space="0" w:color="auto"/>
              <w:bottom w:val="single" w:sz="4" w:space="0" w:color="auto"/>
              <w:right w:val="single" w:sz="4" w:space="0" w:color="auto"/>
            </w:tcBorders>
            <w:hideMark/>
          </w:tcPr>
          <w:p w14:paraId="4D88B037" w14:textId="4B600B71" w:rsidR="00B753F6" w:rsidRPr="00324980" w:rsidRDefault="00324980" w:rsidP="003F427F">
            <w:pPr>
              <w:jc w:val="both"/>
              <w:rPr>
                <w:sz w:val="28"/>
                <w:szCs w:val="28"/>
              </w:rPr>
            </w:pPr>
            <w:r w:rsidRPr="00324980">
              <w:rPr>
                <w:sz w:val="28"/>
                <w:szCs w:val="28"/>
              </w:rPr>
              <w:t>4.2 Результаты внешней оценки качества</w:t>
            </w:r>
          </w:p>
        </w:tc>
        <w:tc>
          <w:tcPr>
            <w:tcW w:w="1117" w:type="dxa"/>
            <w:tcBorders>
              <w:top w:val="single" w:sz="4" w:space="0" w:color="auto"/>
              <w:left w:val="single" w:sz="4" w:space="0" w:color="auto"/>
              <w:bottom w:val="single" w:sz="4" w:space="0" w:color="auto"/>
              <w:right w:val="single" w:sz="4" w:space="0" w:color="auto"/>
            </w:tcBorders>
          </w:tcPr>
          <w:p w14:paraId="1923A8D1" w14:textId="2216099E" w:rsidR="00B753F6" w:rsidRPr="00324980" w:rsidRDefault="00324980" w:rsidP="00BC6034">
            <w:pPr>
              <w:jc w:val="both"/>
              <w:rPr>
                <w:sz w:val="28"/>
                <w:szCs w:val="28"/>
              </w:rPr>
            </w:pPr>
            <w:r>
              <w:rPr>
                <w:sz w:val="28"/>
                <w:szCs w:val="28"/>
              </w:rPr>
              <w:t>9</w:t>
            </w:r>
            <w:r w:rsidR="005771DA">
              <w:rPr>
                <w:sz w:val="28"/>
                <w:szCs w:val="28"/>
              </w:rPr>
              <w:t>4</w:t>
            </w:r>
          </w:p>
        </w:tc>
      </w:tr>
      <w:tr w:rsidR="00324980" w:rsidRPr="00324980" w14:paraId="4C67E31A" w14:textId="52005B6B" w:rsidTr="00B753F6">
        <w:tc>
          <w:tcPr>
            <w:tcW w:w="8500" w:type="dxa"/>
            <w:tcBorders>
              <w:top w:val="single" w:sz="4" w:space="0" w:color="auto"/>
              <w:left w:val="single" w:sz="4" w:space="0" w:color="auto"/>
              <w:bottom w:val="single" w:sz="4" w:space="0" w:color="auto"/>
              <w:right w:val="single" w:sz="4" w:space="0" w:color="auto"/>
            </w:tcBorders>
            <w:hideMark/>
          </w:tcPr>
          <w:p w14:paraId="7485CF20" w14:textId="77777777" w:rsidR="00B753F6" w:rsidRPr="00324980" w:rsidRDefault="00B753F6" w:rsidP="003F427F">
            <w:pPr>
              <w:jc w:val="both"/>
              <w:rPr>
                <w:sz w:val="28"/>
                <w:szCs w:val="28"/>
              </w:rPr>
            </w:pPr>
            <w:r w:rsidRPr="00324980">
              <w:rPr>
                <w:sz w:val="28"/>
                <w:szCs w:val="28"/>
              </w:rPr>
              <w:t>Раздел5.Востребованность выпускников образовательной организации</w:t>
            </w:r>
          </w:p>
        </w:tc>
        <w:tc>
          <w:tcPr>
            <w:tcW w:w="1117" w:type="dxa"/>
            <w:tcBorders>
              <w:top w:val="single" w:sz="4" w:space="0" w:color="auto"/>
              <w:left w:val="single" w:sz="4" w:space="0" w:color="auto"/>
              <w:bottom w:val="single" w:sz="4" w:space="0" w:color="auto"/>
              <w:right w:val="single" w:sz="4" w:space="0" w:color="auto"/>
            </w:tcBorders>
          </w:tcPr>
          <w:p w14:paraId="72BFE738" w14:textId="204BE95F" w:rsidR="00B753F6" w:rsidRPr="00324980" w:rsidRDefault="00BC6034" w:rsidP="00BC6034">
            <w:pPr>
              <w:jc w:val="both"/>
              <w:rPr>
                <w:sz w:val="28"/>
                <w:szCs w:val="28"/>
              </w:rPr>
            </w:pPr>
            <w:r w:rsidRPr="00324980">
              <w:rPr>
                <w:sz w:val="28"/>
                <w:szCs w:val="28"/>
              </w:rPr>
              <w:t>1</w:t>
            </w:r>
            <w:r w:rsidR="00324980">
              <w:rPr>
                <w:sz w:val="28"/>
                <w:szCs w:val="28"/>
              </w:rPr>
              <w:t>1</w:t>
            </w:r>
            <w:r w:rsidR="005771DA">
              <w:rPr>
                <w:sz w:val="28"/>
                <w:szCs w:val="28"/>
              </w:rPr>
              <w:t>3</w:t>
            </w:r>
          </w:p>
        </w:tc>
      </w:tr>
      <w:tr w:rsidR="00324980" w:rsidRPr="00324980" w14:paraId="7D07F9A6" w14:textId="471636E5" w:rsidTr="00B753F6">
        <w:tc>
          <w:tcPr>
            <w:tcW w:w="8500" w:type="dxa"/>
            <w:tcBorders>
              <w:top w:val="single" w:sz="4" w:space="0" w:color="auto"/>
              <w:left w:val="single" w:sz="4" w:space="0" w:color="auto"/>
              <w:bottom w:val="single" w:sz="4" w:space="0" w:color="auto"/>
              <w:right w:val="single" w:sz="4" w:space="0" w:color="auto"/>
            </w:tcBorders>
            <w:hideMark/>
          </w:tcPr>
          <w:p w14:paraId="48804C9D" w14:textId="77777777" w:rsidR="00B753F6" w:rsidRPr="00324980" w:rsidRDefault="00B753F6" w:rsidP="003F427F">
            <w:pPr>
              <w:jc w:val="both"/>
              <w:rPr>
                <w:sz w:val="28"/>
                <w:szCs w:val="28"/>
              </w:rPr>
            </w:pPr>
            <w:r w:rsidRPr="00324980">
              <w:rPr>
                <w:sz w:val="28"/>
                <w:szCs w:val="28"/>
              </w:rPr>
              <w:t>Раздел 6. Кадровое обеспечение образовательной организации</w:t>
            </w:r>
          </w:p>
        </w:tc>
        <w:tc>
          <w:tcPr>
            <w:tcW w:w="1117" w:type="dxa"/>
            <w:tcBorders>
              <w:top w:val="single" w:sz="4" w:space="0" w:color="auto"/>
              <w:left w:val="single" w:sz="4" w:space="0" w:color="auto"/>
              <w:bottom w:val="single" w:sz="4" w:space="0" w:color="auto"/>
              <w:right w:val="single" w:sz="4" w:space="0" w:color="auto"/>
            </w:tcBorders>
          </w:tcPr>
          <w:p w14:paraId="3A44CA3B" w14:textId="342DDBE4" w:rsidR="00B753F6" w:rsidRPr="00324980" w:rsidRDefault="00BC6034" w:rsidP="003F427F">
            <w:pPr>
              <w:jc w:val="both"/>
              <w:rPr>
                <w:sz w:val="28"/>
                <w:szCs w:val="28"/>
              </w:rPr>
            </w:pPr>
            <w:r w:rsidRPr="00324980">
              <w:rPr>
                <w:sz w:val="28"/>
                <w:szCs w:val="28"/>
              </w:rPr>
              <w:t>1</w:t>
            </w:r>
            <w:r w:rsidR="00324980" w:rsidRPr="00324980">
              <w:rPr>
                <w:sz w:val="28"/>
                <w:szCs w:val="28"/>
              </w:rPr>
              <w:t>1</w:t>
            </w:r>
            <w:r w:rsidR="005771DA">
              <w:rPr>
                <w:sz w:val="28"/>
                <w:szCs w:val="28"/>
              </w:rPr>
              <w:t>6</w:t>
            </w:r>
          </w:p>
        </w:tc>
      </w:tr>
      <w:tr w:rsidR="00324980" w:rsidRPr="00324980" w14:paraId="6C17AF86" w14:textId="7C0F0781" w:rsidTr="00B753F6">
        <w:tc>
          <w:tcPr>
            <w:tcW w:w="8500" w:type="dxa"/>
            <w:tcBorders>
              <w:top w:val="single" w:sz="4" w:space="0" w:color="auto"/>
              <w:left w:val="single" w:sz="4" w:space="0" w:color="auto"/>
              <w:bottom w:val="single" w:sz="4" w:space="0" w:color="auto"/>
              <w:right w:val="single" w:sz="4" w:space="0" w:color="auto"/>
            </w:tcBorders>
            <w:hideMark/>
          </w:tcPr>
          <w:p w14:paraId="3601549C" w14:textId="77777777" w:rsidR="00B753F6" w:rsidRPr="00324980" w:rsidRDefault="00B753F6" w:rsidP="003F427F">
            <w:pPr>
              <w:jc w:val="both"/>
              <w:rPr>
                <w:sz w:val="28"/>
                <w:szCs w:val="28"/>
              </w:rPr>
            </w:pPr>
            <w:r w:rsidRPr="00324980">
              <w:rPr>
                <w:sz w:val="28"/>
                <w:szCs w:val="28"/>
              </w:rPr>
              <w:t>6.1. Качественный состав педагогических работников</w:t>
            </w:r>
          </w:p>
        </w:tc>
        <w:tc>
          <w:tcPr>
            <w:tcW w:w="1117" w:type="dxa"/>
            <w:tcBorders>
              <w:top w:val="single" w:sz="4" w:space="0" w:color="auto"/>
              <w:left w:val="single" w:sz="4" w:space="0" w:color="auto"/>
              <w:bottom w:val="single" w:sz="4" w:space="0" w:color="auto"/>
              <w:right w:val="single" w:sz="4" w:space="0" w:color="auto"/>
            </w:tcBorders>
          </w:tcPr>
          <w:p w14:paraId="679FEA67" w14:textId="74D46E9E" w:rsidR="00B753F6" w:rsidRPr="00324980" w:rsidRDefault="00B753F6" w:rsidP="003F427F">
            <w:pPr>
              <w:jc w:val="both"/>
              <w:rPr>
                <w:sz w:val="28"/>
                <w:szCs w:val="28"/>
              </w:rPr>
            </w:pPr>
          </w:p>
        </w:tc>
      </w:tr>
      <w:tr w:rsidR="00324980" w:rsidRPr="00324980" w14:paraId="47DA1EBF" w14:textId="7CF06C12" w:rsidTr="00B753F6">
        <w:tc>
          <w:tcPr>
            <w:tcW w:w="8500" w:type="dxa"/>
            <w:tcBorders>
              <w:top w:val="single" w:sz="4" w:space="0" w:color="auto"/>
              <w:left w:val="single" w:sz="4" w:space="0" w:color="auto"/>
              <w:bottom w:val="single" w:sz="4" w:space="0" w:color="auto"/>
              <w:right w:val="single" w:sz="4" w:space="0" w:color="auto"/>
            </w:tcBorders>
            <w:hideMark/>
          </w:tcPr>
          <w:p w14:paraId="63B59320" w14:textId="77777777" w:rsidR="00B753F6" w:rsidRPr="00324980" w:rsidRDefault="00B753F6" w:rsidP="003F427F">
            <w:pPr>
              <w:jc w:val="both"/>
              <w:rPr>
                <w:sz w:val="28"/>
                <w:szCs w:val="28"/>
              </w:rPr>
            </w:pPr>
            <w:r w:rsidRPr="00324980">
              <w:rPr>
                <w:sz w:val="28"/>
                <w:szCs w:val="28"/>
              </w:rPr>
              <w:t>6.2. Сведения о повышении квалификации</w:t>
            </w:r>
          </w:p>
        </w:tc>
        <w:tc>
          <w:tcPr>
            <w:tcW w:w="1117" w:type="dxa"/>
            <w:tcBorders>
              <w:top w:val="single" w:sz="4" w:space="0" w:color="auto"/>
              <w:left w:val="single" w:sz="4" w:space="0" w:color="auto"/>
              <w:bottom w:val="single" w:sz="4" w:space="0" w:color="auto"/>
              <w:right w:val="single" w:sz="4" w:space="0" w:color="auto"/>
            </w:tcBorders>
          </w:tcPr>
          <w:p w14:paraId="2E6EFC01" w14:textId="77777777" w:rsidR="00B753F6" w:rsidRPr="00324980" w:rsidRDefault="00B753F6" w:rsidP="003F427F">
            <w:pPr>
              <w:jc w:val="both"/>
              <w:rPr>
                <w:sz w:val="28"/>
                <w:szCs w:val="28"/>
              </w:rPr>
            </w:pPr>
          </w:p>
        </w:tc>
      </w:tr>
      <w:tr w:rsidR="00324980" w:rsidRPr="00324980" w14:paraId="23803225" w14:textId="72C689CD" w:rsidTr="00B753F6">
        <w:tc>
          <w:tcPr>
            <w:tcW w:w="8500" w:type="dxa"/>
            <w:tcBorders>
              <w:top w:val="single" w:sz="4" w:space="0" w:color="auto"/>
              <w:left w:val="single" w:sz="4" w:space="0" w:color="auto"/>
              <w:bottom w:val="single" w:sz="4" w:space="0" w:color="auto"/>
              <w:right w:val="single" w:sz="4" w:space="0" w:color="auto"/>
            </w:tcBorders>
            <w:hideMark/>
          </w:tcPr>
          <w:p w14:paraId="49D8F6C8" w14:textId="1C1BD554" w:rsidR="00B753F6" w:rsidRPr="00324980" w:rsidRDefault="00B753F6" w:rsidP="003B3FD8">
            <w:pPr>
              <w:jc w:val="both"/>
              <w:rPr>
                <w:sz w:val="28"/>
                <w:szCs w:val="28"/>
              </w:rPr>
            </w:pPr>
            <w:r w:rsidRPr="00324980">
              <w:rPr>
                <w:sz w:val="28"/>
                <w:szCs w:val="28"/>
              </w:rPr>
              <w:t>Раздел 7. Материально-техническая база образовательной организации</w:t>
            </w:r>
          </w:p>
        </w:tc>
        <w:tc>
          <w:tcPr>
            <w:tcW w:w="1117" w:type="dxa"/>
            <w:tcBorders>
              <w:top w:val="single" w:sz="4" w:space="0" w:color="auto"/>
              <w:left w:val="single" w:sz="4" w:space="0" w:color="auto"/>
              <w:bottom w:val="single" w:sz="4" w:space="0" w:color="auto"/>
              <w:right w:val="single" w:sz="4" w:space="0" w:color="auto"/>
            </w:tcBorders>
          </w:tcPr>
          <w:p w14:paraId="45A17CB3" w14:textId="29B74482" w:rsidR="00B753F6" w:rsidRPr="00324980" w:rsidRDefault="00324980" w:rsidP="003B3FD8">
            <w:pPr>
              <w:jc w:val="both"/>
              <w:rPr>
                <w:sz w:val="28"/>
                <w:szCs w:val="28"/>
              </w:rPr>
            </w:pPr>
            <w:r>
              <w:rPr>
                <w:sz w:val="28"/>
                <w:szCs w:val="28"/>
              </w:rPr>
              <w:t>11</w:t>
            </w:r>
            <w:r w:rsidR="005771DA">
              <w:rPr>
                <w:sz w:val="28"/>
                <w:szCs w:val="28"/>
              </w:rPr>
              <w:t>8</w:t>
            </w:r>
          </w:p>
        </w:tc>
      </w:tr>
      <w:tr w:rsidR="00324980" w:rsidRPr="00324980" w14:paraId="00A9FD99" w14:textId="77777777" w:rsidTr="00B753F6">
        <w:tc>
          <w:tcPr>
            <w:tcW w:w="8500" w:type="dxa"/>
            <w:tcBorders>
              <w:top w:val="single" w:sz="4" w:space="0" w:color="auto"/>
              <w:left w:val="single" w:sz="4" w:space="0" w:color="auto"/>
              <w:bottom w:val="single" w:sz="4" w:space="0" w:color="auto"/>
              <w:right w:val="single" w:sz="4" w:space="0" w:color="auto"/>
            </w:tcBorders>
          </w:tcPr>
          <w:p w14:paraId="7A1895C7" w14:textId="60A47C7C" w:rsidR="00F9771A" w:rsidRPr="00324980" w:rsidRDefault="00F9771A" w:rsidP="003F427F">
            <w:pPr>
              <w:jc w:val="both"/>
              <w:rPr>
                <w:sz w:val="28"/>
                <w:szCs w:val="28"/>
              </w:rPr>
            </w:pPr>
            <w:r w:rsidRPr="00324980">
              <w:rPr>
                <w:sz w:val="28"/>
                <w:szCs w:val="28"/>
              </w:rPr>
              <w:t>Показатели деятельности профессиональной образовательной организации, подлежащей самообследованию</w:t>
            </w:r>
          </w:p>
        </w:tc>
        <w:tc>
          <w:tcPr>
            <w:tcW w:w="1117" w:type="dxa"/>
            <w:tcBorders>
              <w:top w:val="single" w:sz="4" w:space="0" w:color="auto"/>
              <w:left w:val="single" w:sz="4" w:space="0" w:color="auto"/>
              <w:bottom w:val="single" w:sz="4" w:space="0" w:color="auto"/>
              <w:right w:val="single" w:sz="4" w:space="0" w:color="auto"/>
            </w:tcBorders>
          </w:tcPr>
          <w:p w14:paraId="1C36E2DD" w14:textId="0879D169" w:rsidR="00F9771A" w:rsidRPr="00324980" w:rsidRDefault="00BC6034" w:rsidP="003F427F">
            <w:pPr>
              <w:jc w:val="both"/>
              <w:rPr>
                <w:sz w:val="28"/>
                <w:szCs w:val="28"/>
              </w:rPr>
            </w:pPr>
            <w:r w:rsidRPr="00324980">
              <w:rPr>
                <w:sz w:val="28"/>
                <w:szCs w:val="28"/>
              </w:rPr>
              <w:t>1</w:t>
            </w:r>
            <w:r w:rsidR="00324980">
              <w:rPr>
                <w:sz w:val="28"/>
                <w:szCs w:val="28"/>
              </w:rPr>
              <w:t>2</w:t>
            </w:r>
            <w:r w:rsidR="005771DA">
              <w:rPr>
                <w:sz w:val="28"/>
                <w:szCs w:val="28"/>
              </w:rPr>
              <w:t>3</w:t>
            </w:r>
          </w:p>
        </w:tc>
      </w:tr>
      <w:tr w:rsidR="00324980" w:rsidRPr="00324980" w14:paraId="14A02178" w14:textId="1C56D391" w:rsidTr="00B753F6">
        <w:tc>
          <w:tcPr>
            <w:tcW w:w="8500" w:type="dxa"/>
            <w:tcBorders>
              <w:top w:val="single" w:sz="4" w:space="0" w:color="auto"/>
              <w:left w:val="single" w:sz="4" w:space="0" w:color="auto"/>
              <w:bottom w:val="single" w:sz="4" w:space="0" w:color="auto"/>
              <w:right w:val="single" w:sz="4" w:space="0" w:color="auto"/>
            </w:tcBorders>
          </w:tcPr>
          <w:p w14:paraId="4DFA4118" w14:textId="12A009C2" w:rsidR="00B753F6" w:rsidRPr="00324980" w:rsidRDefault="00B753F6" w:rsidP="003F427F">
            <w:pPr>
              <w:jc w:val="both"/>
              <w:rPr>
                <w:sz w:val="28"/>
                <w:szCs w:val="28"/>
              </w:rPr>
            </w:pPr>
            <w:r w:rsidRPr="00324980">
              <w:rPr>
                <w:sz w:val="28"/>
                <w:szCs w:val="28"/>
              </w:rPr>
              <w:t>ПРИЛОЖЕНИЯ</w:t>
            </w:r>
          </w:p>
        </w:tc>
        <w:tc>
          <w:tcPr>
            <w:tcW w:w="1117" w:type="dxa"/>
            <w:tcBorders>
              <w:top w:val="single" w:sz="4" w:space="0" w:color="auto"/>
              <w:left w:val="single" w:sz="4" w:space="0" w:color="auto"/>
              <w:bottom w:val="single" w:sz="4" w:space="0" w:color="auto"/>
              <w:right w:val="single" w:sz="4" w:space="0" w:color="auto"/>
            </w:tcBorders>
          </w:tcPr>
          <w:p w14:paraId="49FF21BD" w14:textId="30F6A7AE" w:rsidR="00B753F6" w:rsidRPr="00324980" w:rsidRDefault="00BC6034" w:rsidP="003F427F">
            <w:pPr>
              <w:jc w:val="both"/>
              <w:rPr>
                <w:sz w:val="28"/>
                <w:szCs w:val="28"/>
              </w:rPr>
            </w:pPr>
            <w:r w:rsidRPr="00324980">
              <w:rPr>
                <w:sz w:val="28"/>
                <w:szCs w:val="28"/>
              </w:rPr>
              <w:t>1</w:t>
            </w:r>
            <w:r w:rsidR="00324980" w:rsidRPr="00324980">
              <w:rPr>
                <w:sz w:val="28"/>
                <w:szCs w:val="28"/>
              </w:rPr>
              <w:t>2</w:t>
            </w:r>
            <w:r w:rsidR="005771DA">
              <w:rPr>
                <w:sz w:val="28"/>
                <w:szCs w:val="28"/>
              </w:rPr>
              <w:t>7</w:t>
            </w:r>
          </w:p>
        </w:tc>
      </w:tr>
    </w:tbl>
    <w:p w14:paraId="5F6F4464" w14:textId="77777777" w:rsidR="003F427F" w:rsidRPr="00107A14" w:rsidRDefault="003F427F" w:rsidP="00920E76">
      <w:pPr>
        <w:pStyle w:val="1"/>
        <w:tabs>
          <w:tab w:val="left" w:pos="8222"/>
          <w:tab w:val="left" w:pos="10899"/>
        </w:tabs>
        <w:suppressAutoHyphens/>
        <w:ind w:firstLine="851"/>
        <w:jc w:val="center"/>
        <w:rPr>
          <w:color w:val="EE0000"/>
        </w:rPr>
      </w:pPr>
    </w:p>
    <w:p w14:paraId="43338D34" w14:textId="77777777" w:rsidR="00E64EE7" w:rsidRPr="00107A14" w:rsidRDefault="00E64EE7" w:rsidP="00920E76">
      <w:pPr>
        <w:tabs>
          <w:tab w:val="left" w:pos="8222"/>
          <w:tab w:val="left" w:pos="10899"/>
        </w:tabs>
        <w:suppressAutoHyphens/>
        <w:ind w:firstLine="851"/>
        <w:jc w:val="center"/>
        <w:rPr>
          <w:b/>
          <w:color w:val="EE0000"/>
          <w:sz w:val="28"/>
          <w:szCs w:val="28"/>
        </w:rPr>
      </w:pPr>
    </w:p>
    <w:p w14:paraId="306F9DBF" w14:textId="77777777" w:rsidR="00E64EE7" w:rsidRPr="00107A14" w:rsidRDefault="00E64EE7" w:rsidP="00920E76">
      <w:pPr>
        <w:tabs>
          <w:tab w:val="left" w:pos="8222"/>
          <w:tab w:val="left" w:pos="10899"/>
        </w:tabs>
        <w:suppressAutoHyphens/>
        <w:ind w:firstLine="851"/>
        <w:jc w:val="center"/>
        <w:rPr>
          <w:b/>
          <w:color w:val="EE0000"/>
          <w:sz w:val="28"/>
          <w:szCs w:val="28"/>
        </w:rPr>
      </w:pPr>
    </w:p>
    <w:p w14:paraId="007B0CC6" w14:textId="77777777" w:rsidR="00E64EE7" w:rsidRPr="00107A14" w:rsidRDefault="00E64EE7" w:rsidP="00920E76">
      <w:pPr>
        <w:tabs>
          <w:tab w:val="left" w:pos="8222"/>
          <w:tab w:val="left" w:pos="10899"/>
        </w:tabs>
        <w:suppressAutoHyphens/>
        <w:ind w:firstLine="851"/>
        <w:jc w:val="center"/>
        <w:rPr>
          <w:b/>
          <w:color w:val="EE0000"/>
          <w:sz w:val="28"/>
          <w:szCs w:val="28"/>
        </w:rPr>
      </w:pPr>
    </w:p>
    <w:p w14:paraId="428895B8" w14:textId="77777777" w:rsidR="00E64EE7" w:rsidRPr="00107A14" w:rsidRDefault="00E64EE7" w:rsidP="00920E76">
      <w:pPr>
        <w:tabs>
          <w:tab w:val="left" w:pos="8222"/>
          <w:tab w:val="left" w:pos="10899"/>
        </w:tabs>
        <w:suppressAutoHyphens/>
        <w:ind w:firstLine="851"/>
        <w:jc w:val="center"/>
        <w:rPr>
          <w:b/>
          <w:color w:val="EE0000"/>
          <w:sz w:val="28"/>
          <w:szCs w:val="28"/>
        </w:rPr>
      </w:pPr>
    </w:p>
    <w:p w14:paraId="7C87F881" w14:textId="77777777" w:rsidR="00F378EA" w:rsidRDefault="00F378EA" w:rsidP="00920E76">
      <w:pPr>
        <w:tabs>
          <w:tab w:val="left" w:pos="8222"/>
          <w:tab w:val="left" w:pos="10899"/>
        </w:tabs>
        <w:suppressAutoHyphens/>
        <w:ind w:firstLine="851"/>
        <w:jc w:val="center"/>
        <w:rPr>
          <w:b/>
          <w:sz w:val="28"/>
          <w:szCs w:val="28"/>
        </w:rPr>
      </w:pPr>
      <w:r>
        <w:rPr>
          <w:b/>
          <w:sz w:val="28"/>
          <w:szCs w:val="28"/>
        </w:rPr>
        <w:br w:type="page"/>
      </w:r>
    </w:p>
    <w:p w14:paraId="38D53C03" w14:textId="61BBCBD8" w:rsidR="009D321F" w:rsidRPr="00107A14" w:rsidRDefault="0037578D" w:rsidP="00920E76">
      <w:pPr>
        <w:tabs>
          <w:tab w:val="left" w:pos="8222"/>
          <w:tab w:val="left" w:pos="10899"/>
        </w:tabs>
        <w:suppressAutoHyphens/>
        <w:ind w:firstLine="851"/>
        <w:jc w:val="center"/>
        <w:rPr>
          <w:b/>
          <w:sz w:val="28"/>
          <w:szCs w:val="28"/>
        </w:rPr>
      </w:pPr>
      <w:r w:rsidRPr="00107A14">
        <w:rPr>
          <w:b/>
          <w:sz w:val="28"/>
          <w:szCs w:val="28"/>
        </w:rPr>
        <w:lastRenderedPageBreak/>
        <w:t>ОТЧЕТ</w:t>
      </w:r>
    </w:p>
    <w:p w14:paraId="676C213E" w14:textId="309CFB5B" w:rsidR="009D321F" w:rsidRPr="00107A14" w:rsidRDefault="0037578D" w:rsidP="00920E76">
      <w:pPr>
        <w:pStyle w:val="1"/>
        <w:tabs>
          <w:tab w:val="left" w:pos="8222"/>
          <w:tab w:val="left" w:pos="10899"/>
        </w:tabs>
        <w:suppressAutoHyphens/>
        <w:ind w:firstLine="851"/>
        <w:jc w:val="center"/>
      </w:pPr>
      <w:r w:rsidRPr="00107A14">
        <w:t>О</w:t>
      </w:r>
      <w:r w:rsidR="00A84CAC" w:rsidRPr="00107A14">
        <w:rPr>
          <w:spacing w:val="-1"/>
        </w:rPr>
        <w:t xml:space="preserve"> </w:t>
      </w:r>
      <w:r w:rsidRPr="00107A14">
        <w:t>РЕЗУЛЬТАТАХ</w:t>
      </w:r>
      <w:r w:rsidR="00A84CAC" w:rsidRPr="00107A14">
        <w:rPr>
          <w:spacing w:val="-2"/>
        </w:rPr>
        <w:t xml:space="preserve"> </w:t>
      </w:r>
      <w:r w:rsidRPr="00107A14">
        <w:t>САМООБСЛЕДОВАНИЯ</w:t>
      </w:r>
    </w:p>
    <w:p w14:paraId="11638FF4" w14:textId="36130D06" w:rsidR="0056043A" w:rsidRPr="00107A14" w:rsidRDefault="0056043A" w:rsidP="00920E76">
      <w:pPr>
        <w:pStyle w:val="1"/>
        <w:tabs>
          <w:tab w:val="left" w:pos="8222"/>
          <w:tab w:val="left" w:pos="10899"/>
        </w:tabs>
        <w:suppressAutoHyphens/>
        <w:ind w:firstLine="851"/>
        <w:jc w:val="center"/>
      </w:pPr>
    </w:p>
    <w:p w14:paraId="13E772CE" w14:textId="77777777" w:rsidR="0056043A" w:rsidRPr="00107A14" w:rsidRDefault="0056043A" w:rsidP="00920E76">
      <w:pPr>
        <w:pStyle w:val="1"/>
        <w:tabs>
          <w:tab w:val="left" w:pos="8222"/>
          <w:tab w:val="left" w:pos="10899"/>
        </w:tabs>
        <w:suppressAutoHyphens/>
        <w:ind w:firstLine="851"/>
        <w:jc w:val="center"/>
      </w:pPr>
    </w:p>
    <w:p w14:paraId="3A4445C7" w14:textId="377C1A4A" w:rsidR="009D321F" w:rsidRDefault="00575DEA" w:rsidP="00920E76">
      <w:pPr>
        <w:pStyle w:val="a3"/>
        <w:tabs>
          <w:tab w:val="left" w:pos="8222"/>
          <w:tab w:val="left" w:pos="10899"/>
        </w:tabs>
        <w:suppressAutoHyphens/>
        <w:ind w:left="0" w:firstLine="851"/>
      </w:pPr>
      <w:r w:rsidRPr="00107A14">
        <w:rPr>
          <w:noProof/>
          <w:lang w:eastAsia="ru-RU"/>
        </w:rPr>
        <mc:AlternateContent>
          <mc:Choice Requires="wps">
            <w:drawing>
              <wp:anchor distT="0" distB="0" distL="114300" distR="114300" simplePos="0" relativeHeight="484271104" behindDoc="1" locked="0" layoutInCell="1" allowOverlap="1" wp14:anchorId="432D735C" wp14:editId="41AF63AB">
                <wp:simplePos x="0" y="0"/>
                <wp:positionH relativeFrom="page">
                  <wp:posOffset>1080770</wp:posOffset>
                </wp:positionH>
                <wp:positionV relativeFrom="paragraph">
                  <wp:posOffset>798195</wp:posOffset>
                </wp:positionV>
                <wp:extent cx="5941695" cy="8890"/>
                <wp:effectExtent l="0" t="0" r="0" b="0"/>
                <wp:wrapNone/>
                <wp:docPr id="1180" name="Rectangle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59AF5" id="Rectangle 1180" o:spid="_x0000_s1026" style="position:absolute;margin-left:85.1pt;margin-top:62.85pt;width:467.85pt;height:.7pt;z-index:-1904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" fillcolor="black" stroked="f">
                <w10:wrap anchorx="page"/>
              </v:rect>
            </w:pict>
          </mc:Fallback>
        </mc:AlternateContent>
      </w:r>
      <w:r w:rsidR="0037578D" w:rsidRPr="00107A14">
        <w:t>Самообследование</w:t>
      </w:r>
      <w:r w:rsidR="00A84CAC" w:rsidRPr="00107A14">
        <w:rPr>
          <w:spacing w:val="1"/>
        </w:rPr>
        <w:t xml:space="preserve"> </w:t>
      </w:r>
      <w:r w:rsidR="0037578D" w:rsidRPr="00107A14">
        <w:t>Филиала</w:t>
      </w:r>
      <w:r w:rsidR="00A84CAC" w:rsidRPr="00107A14">
        <w:rPr>
          <w:spacing w:val="1"/>
        </w:rPr>
        <w:t xml:space="preserve"> </w:t>
      </w:r>
      <w:r w:rsidR="0037578D" w:rsidRPr="00107A14">
        <w:t>частного</w:t>
      </w:r>
      <w:r w:rsidR="00A84CAC" w:rsidRPr="00107A14">
        <w:rPr>
          <w:spacing w:val="1"/>
        </w:rPr>
        <w:t xml:space="preserve"> </w:t>
      </w:r>
      <w:r w:rsidR="0037578D" w:rsidRPr="00107A14">
        <w:t>профессионального</w:t>
      </w:r>
      <w:r w:rsidR="00A84CAC" w:rsidRPr="00107A14">
        <w:rPr>
          <w:spacing w:val="1"/>
        </w:rPr>
        <w:t xml:space="preserve"> </w:t>
      </w:r>
      <w:r w:rsidR="0037578D" w:rsidRPr="00107A14">
        <w:t>образовательного</w:t>
      </w:r>
      <w:r w:rsidR="00A84CAC" w:rsidRPr="00107A14">
        <w:t xml:space="preserve"> </w:t>
      </w:r>
      <w:r w:rsidR="0037578D" w:rsidRPr="00107A14">
        <w:t>учреждения</w:t>
      </w:r>
      <w:r w:rsidR="00A84CAC" w:rsidRPr="00107A14">
        <w:t xml:space="preserve"> </w:t>
      </w:r>
      <w:r w:rsidR="005234F3">
        <w:t>«</w:t>
      </w:r>
      <w:r w:rsidR="0037578D" w:rsidRPr="00107A14">
        <w:t>Ставропольский</w:t>
      </w:r>
      <w:r w:rsidR="00A84CAC" w:rsidRPr="00107A14">
        <w:t xml:space="preserve"> </w:t>
      </w:r>
      <w:r w:rsidR="0037578D" w:rsidRPr="00107A14">
        <w:t>кооперативный</w:t>
      </w:r>
      <w:r w:rsidR="00A84CAC" w:rsidRPr="00107A14">
        <w:t xml:space="preserve"> </w:t>
      </w:r>
      <w:r w:rsidR="0037578D" w:rsidRPr="00107A14">
        <w:t>техникум</w:t>
      </w:r>
      <w:r w:rsidR="005234F3">
        <w:t>»</w:t>
      </w:r>
      <w:r w:rsidR="00A84CAC" w:rsidRPr="00107A14">
        <w:t xml:space="preserve"> </w:t>
      </w:r>
      <w:r w:rsidR="0037578D" w:rsidRPr="00107A14">
        <w:t>в</w:t>
      </w:r>
      <w:r w:rsidR="00A84CAC" w:rsidRPr="00107A14">
        <w:rPr>
          <w:spacing w:val="1"/>
        </w:rPr>
        <w:t xml:space="preserve"> </w:t>
      </w:r>
      <w:r w:rsidR="0037578D" w:rsidRPr="00107A14">
        <w:t>г.</w:t>
      </w:r>
      <w:r w:rsidR="00A84CAC" w:rsidRPr="00107A14">
        <w:t xml:space="preserve"> </w:t>
      </w:r>
      <w:r w:rsidR="0037578D" w:rsidRPr="00107A14">
        <w:t>Кисловодске</w:t>
      </w:r>
      <w:r w:rsidR="00A84CAC" w:rsidRPr="00107A14">
        <w:t xml:space="preserve"> </w:t>
      </w:r>
      <w:r w:rsidR="0037578D" w:rsidRPr="00107A14">
        <w:t>проводилось</w:t>
      </w:r>
      <w:r w:rsidR="00A84CAC" w:rsidRPr="00107A14">
        <w:t xml:space="preserve"> </w:t>
      </w:r>
      <w:r w:rsidR="0037578D" w:rsidRPr="00107A14">
        <w:t>согласно</w:t>
      </w:r>
      <w:r w:rsidR="00A84CAC" w:rsidRPr="00107A14">
        <w:t xml:space="preserve"> </w:t>
      </w:r>
      <w:r w:rsidR="0037578D" w:rsidRPr="00107A14">
        <w:t>приказу</w:t>
      </w:r>
      <w:r w:rsidR="00A84CAC" w:rsidRPr="00107A14">
        <w:t xml:space="preserve"> </w:t>
      </w:r>
      <w:r w:rsidR="0037578D" w:rsidRPr="00107A14">
        <w:t>директора</w:t>
      </w:r>
      <w:r w:rsidR="00A84CAC" w:rsidRPr="00107A14">
        <w:t xml:space="preserve"> </w:t>
      </w:r>
      <w:r w:rsidR="0037578D" w:rsidRPr="00107A14">
        <w:t>филиала</w:t>
      </w:r>
      <w:r w:rsidR="00A84CAC" w:rsidRPr="00107A14">
        <w:t xml:space="preserve"> </w:t>
      </w:r>
      <w:r w:rsidR="0037578D" w:rsidRPr="00107A14">
        <w:t>Частного</w:t>
      </w:r>
      <w:r w:rsidR="00A84CAC" w:rsidRPr="00107A14">
        <w:rPr>
          <w:spacing w:val="1"/>
        </w:rPr>
        <w:t xml:space="preserve"> </w:t>
      </w:r>
      <w:r w:rsidR="0037578D" w:rsidRPr="00107A14">
        <w:t>профессионального</w:t>
      </w:r>
      <w:r w:rsidR="00A84CAC" w:rsidRPr="00107A14">
        <w:rPr>
          <w:spacing w:val="1"/>
        </w:rPr>
        <w:t xml:space="preserve"> </w:t>
      </w:r>
      <w:r w:rsidR="0037578D" w:rsidRPr="00107A14">
        <w:t>образовательного</w:t>
      </w:r>
      <w:r w:rsidR="00A84CAC" w:rsidRPr="00107A14">
        <w:rPr>
          <w:spacing w:val="1"/>
        </w:rPr>
        <w:t xml:space="preserve"> </w:t>
      </w:r>
      <w:r w:rsidR="0037578D" w:rsidRPr="00107A14">
        <w:t>учреждения</w:t>
      </w:r>
      <w:r w:rsidR="00A84CAC" w:rsidRPr="00107A14">
        <w:rPr>
          <w:spacing w:val="1"/>
        </w:rPr>
        <w:t xml:space="preserve"> </w:t>
      </w:r>
      <w:r w:rsidR="005234F3">
        <w:t>«</w:t>
      </w:r>
      <w:r w:rsidR="0037578D" w:rsidRPr="00107A14">
        <w:t>Ставропольский</w:t>
      </w:r>
      <w:r w:rsidR="00A84CAC" w:rsidRPr="00107A14">
        <w:rPr>
          <w:spacing w:val="1"/>
        </w:rPr>
        <w:t xml:space="preserve"> </w:t>
      </w:r>
      <w:r w:rsidR="0037578D" w:rsidRPr="00107A14">
        <w:t>кооперативный</w:t>
      </w:r>
      <w:r w:rsidR="00A84CAC" w:rsidRPr="00107A14">
        <w:rPr>
          <w:spacing w:val="-1"/>
        </w:rPr>
        <w:t xml:space="preserve"> </w:t>
      </w:r>
      <w:r w:rsidR="0037578D" w:rsidRPr="00107A14">
        <w:t>техникум</w:t>
      </w:r>
      <w:r w:rsidR="005234F3">
        <w:t>»</w:t>
      </w:r>
      <w:r w:rsidR="00A84CAC" w:rsidRPr="00107A14">
        <w:rPr>
          <w:spacing w:val="-3"/>
        </w:rPr>
        <w:t xml:space="preserve"> </w:t>
      </w:r>
      <w:r w:rsidR="0037578D" w:rsidRPr="00107A14">
        <w:t>в</w:t>
      </w:r>
      <w:r w:rsidR="00A84CAC" w:rsidRPr="00107A14">
        <w:rPr>
          <w:spacing w:val="-1"/>
        </w:rPr>
        <w:t xml:space="preserve"> </w:t>
      </w:r>
      <w:r w:rsidR="0037578D" w:rsidRPr="00107A14">
        <w:t>г.</w:t>
      </w:r>
      <w:r w:rsidR="00A84CAC" w:rsidRPr="00107A14">
        <w:rPr>
          <w:spacing w:val="-2"/>
        </w:rPr>
        <w:t xml:space="preserve"> </w:t>
      </w:r>
      <w:r w:rsidR="0037578D" w:rsidRPr="00107A14">
        <w:t>Кисловодске</w:t>
      </w:r>
      <w:r w:rsidR="00A84CAC" w:rsidRPr="00353109">
        <w:t xml:space="preserve"> </w:t>
      </w:r>
      <w:r w:rsidR="00FB64BF" w:rsidRPr="00353109">
        <w:t>№</w:t>
      </w:r>
      <w:r w:rsidR="00A84CAC" w:rsidRPr="00353109">
        <w:rPr>
          <w:u w:val="single"/>
        </w:rPr>
        <w:t xml:space="preserve"> </w:t>
      </w:r>
      <w:r w:rsidR="00084B41" w:rsidRPr="00353109">
        <w:rPr>
          <w:u w:val="single"/>
        </w:rPr>
        <w:t>1</w:t>
      </w:r>
      <w:r w:rsidR="00353109" w:rsidRPr="00353109">
        <w:rPr>
          <w:u w:val="single"/>
        </w:rPr>
        <w:t>2</w:t>
      </w:r>
      <w:r w:rsidR="00084B41" w:rsidRPr="00353109">
        <w:rPr>
          <w:u w:val="single"/>
        </w:rPr>
        <w:t xml:space="preserve"> - ОД</w:t>
      </w:r>
      <w:r w:rsidR="00A84CAC" w:rsidRPr="00353109">
        <w:rPr>
          <w:spacing w:val="1"/>
        </w:rPr>
        <w:t xml:space="preserve"> </w:t>
      </w:r>
      <w:r w:rsidR="0037578D" w:rsidRPr="00353109">
        <w:t>от</w:t>
      </w:r>
      <w:r w:rsidR="00A84CAC" w:rsidRPr="00353109">
        <w:rPr>
          <w:spacing w:val="-2"/>
        </w:rPr>
        <w:t xml:space="preserve"> </w:t>
      </w:r>
      <w:r w:rsidR="005234F3" w:rsidRPr="00353109">
        <w:t>«</w:t>
      </w:r>
      <w:r w:rsidR="003F427F" w:rsidRPr="00353109">
        <w:rPr>
          <w:u w:val="single"/>
        </w:rPr>
        <w:t>06</w:t>
      </w:r>
      <w:r w:rsidR="005234F3" w:rsidRPr="00353109">
        <w:t>»</w:t>
      </w:r>
      <w:r w:rsidR="00A84CAC" w:rsidRPr="00353109">
        <w:rPr>
          <w:spacing w:val="67"/>
          <w:u w:val="single"/>
        </w:rPr>
        <w:t xml:space="preserve"> </w:t>
      </w:r>
      <w:r w:rsidR="0037578D" w:rsidRPr="00353109">
        <w:rPr>
          <w:u w:val="single"/>
        </w:rPr>
        <w:t>марта</w:t>
      </w:r>
      <w:r w:rsidR="00A84CAC" w:rsidRPr="00353109">
        <w:rPr>
          <w:spacing w:val="70"/>
        </w:rPr>
        <w:t xml:space="preserve"> </w:t>
      </w:r>
      <w:r w:rsidR="00FB64BF" w:rsidRPr="00353109">
        <w:t>202</w:t>
      </w:r>
      <w:r w:rsidR="00107A14" w:rsidRPr="00353109">
        <w:t>6</w:t>
      </w:r>
      <w:r w:rsidR="00A84CAC" w:rsidRPr="00353109">
        <w:t xml:space="preserve"> </w:t>
      </w:r>
      <w:r w:rsidR="0037578D" w:rsidRPr="00353109">
        <w:t>г.</w:t>
      </w:r>
    </w:p>
    <w:p w14:paraId="78D514FC" w14:textId="77777777" w:rsidR="0098781C" w:rsidRDefault="0098781C" w:rsidP="0098781C">
      <w:pPr>
        <w:pStyle w:val="Default"/>
        <w:ind w:firstLine="708"/>
        <w:jc w:val="both"/>
        <w:rPr>
          <w:sz w:val="26"/>
          <w:szCs w:val="26"/>
        </w:rPr>
      </w:pPr>
      <w:r w:rsidRPr="0087211B">
        <w:rPr>
          <w:bCs/>
          <w:sz w:val="28"/>
          <w:szCs w:val="28"/>
        </w:rPr>
        <w:t>Отчет по результатам самообследования</w:t>
      </w:r>
      <w:r>
        <w:rPr>
          <w:bCs/>
          <w:sz w:val="28"/>
          <w:szCs w:val="28"/>
        </w:rPr>
        <w:t xml:space="preserve"> </w:t>
      </w:r>
      <w:r w:rsidRPr="00793B06">
        <w:rPr>
          <w:sz w:val="26"/>
          <w:szCs w:val="26"/>
        </w:rPr>
        <w:t>Частное профессиональное образовательное учреждение «Ставропольский кооперативный техникум»</w:t>
      </w:r>
      <w:r>
        <w:rPr>
          <w:sz w:val="26"/>
          <w:szCs w:val="26"/>
        </w:rPr>
        <w:t xml:space="preserve"> составлен за 2025 год по состоянию на 31.12.2025 года.</w:t>
      </w:r>
    </w:p>
    <w:p w14:paraId="21930760" w14:textId="77777777" w:rsidR="0098781C" w:rsidRPr="0098781C" w:rsidRDefault="0098781C" w:rsidP="0098781C">
      <w:pPr>
        <w:adjustRightInd w:val="0"/>
        <w:ind w:firstLine="708"/>
        <w:rPr>
          <w:color w:val="000000"/>
          <w:sz w:val="28"/>
          <w:szCs w:val="28"/>
        </w:rPr>
      </w:pPr>
      <w:r w:rsidRPr="0098781C">
        <w:rPr>
          <w:color w:val="000000"/>
          <w:sz w:val="28"/>
          <w:szCs w:val="28"/>
        </w:rPr>
        <w:t>В процессе самообследования в соответствии с приказом Министерства образования и науки РФ от 14.06.2013 № 462 с изменениями от 15.02.2017г. проведена</w:t>
      </w:r>
      <w:r w:rsidRPr="0098781C">
        <w:rPr>
          <w:b/>
          <w:bCs/>
          <w:color w:val="000000"/>
          <w:sz w:val="28"/>
          <w:szCs w:val="28"/>
        </w:rPr>
        <w:t xml:space="preserve">: </w:t>
      </w:r>
    </w:p>
    <w:p w14:paraId="208EC338"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образовательной деятельности организации; </w:t>
      </w:r>
    </w:p>
    <w:p w14:paraId="1FE410EA"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системы управления организации; </w:t>
      </w:r>
    </w:p>
    <w:p w14:paraId="0B69A51F"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содержания и качества подготовки обучающихся; </w:t>
      </w:r>
    </w:p>
    <w:p w14:paraId="6EF04E01"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организации учебного процесса; </w:t>
      </w:r>
    </w:p>
    <w:p w14:paraId="13ED81F7"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востребованности выпускников; </w:t>
      </w:r>
    </w:p>
    <w:p w14:paraId="199F8F1D"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качества кадрового обеспечения; </w:t>
      </w:r>
    </w:p>
    <w:p w14:paraId="19420FB9"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библиотечно-информационного обеспечения; </w:t>
      </w:r>
    </w:p>
    <w:p w14:paraId="1661EAED"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материально-технической базы; </w:t>
      </w:r>
    </w:p>
    <w:p w14:paraId="457E3AD9" w14:textId="77777777" w:rsidR="0098781C" w:rsidRPr="0098781C" w:rsidRDefault="0098781C" w:rsidP="0098781C">
      <w:pPr>
        <w:adjustRightInd w:val="0"/>
        <w:spacing w:after="27"/>
        <w:rPr>
          <w:color w:val="000000"/>
          <w:sz w:val="28"/>
          <w:szCs w:val="28"/>
        </w:rPr>
      </w:pPr>
      <w:r w:rsidRPr="0098781C">
        <w:rPr>
          <w:color w:val="000000"/>
          <w:sz w:val="28"/>
          <w:szCs w:val="28"/>
        </w:rPr>
        <w:t xml:space="preserve">- оценка функционирования внутренней системы оценки качества образования; </w:t>
      </w:r>
    </w:p>
    <w:p w14:paraId="16A46BE1" w14:textId="77777777" w:rsidR="0098781C" w:rsidRPr="0087211B" w:rsidRDefault="0098781C" w:rsidP="0098781C">
      <w:pPr>
        <w:adjustRightInd w:val="0"/>
        <w:rPr>
          <w:color w:val="000000"/>
          <w:szCs w:val="28"/>
        </w:rPr>
      </w:pPr>
      <w:r w:rsidRPr="0098781C">
        <w:rPr>
          <w:color w:val="000000"/>
          <w:sz w:val="28"/>
          <w:szCs w:val="28"/>
        </w:rPr>
        <w:t>- анализ показателей деятельности организации, подлежащей самообследованию</w:t>
      </w:r>
      <w:r w:rsidRPr="0087211B">
        <w:rPr>
          <w:color w:val="000000"/>
          <w:szCs w:val="28"/>
        </w:rPr>
        <w:t xml:space="preserve">. </w:t>
      </w:r>
    </w:p>
    <w:p w14:paraId="5331AFF4" w14:textId="77777777" w:rsidR="0098781C" w:rsidRPr="00107A14" w:rsidRDefault="0098781C" w:rsidP="00920E76">
      <w:pPr>
        <w:pStyle w:val="a3"/>
        <w:tabs>
          <w:tab w:val="left" w:pos="8222"/>
          <w:tab w:val="left" w:pos="10899"/>
        </w:tabs>
        <w:suppressAutoHyphens/>
        <w:ind w:left="0" w:firstLine="851"/>
        <w:rPr>
          <w:color w:val="EE0000"/>
        </w:rPr>
      </w:pPr>
    </w:p>
    <w:p w14:paraId="42913962" w14:textId="77777777" w:rsidR="009379BD" w:rsidRPr="00107A14" w:rsidRDefault="009379BD" w:rsidP="00920E76">
      <w:pPr>
        <w:pStyle w:val="a5"/>
        <w:tabs>
          <w:tab w:val="left" w:pos="8222"/>
          <w:tab w:val="left" w:pos="10899"/>
        </w:tabs>
        <w:suppressAutoHyphens/>
        <w:ind w:left="0" w:firstLine="0"/>
        <w:jc w:val="center"/>
        <w:rPr>
          <w:b/>
          <w:color w:val="EE0000"/>
          <w:sz w:val="28"/>
          <w:szCs w:val="28"/>
        </w:rPr>
      </w:pPr>
    </w:p>
    <w:p w14:paraId="6835BF9A" w14:textId="15C5D8BC" w:rsidR="009D321F" w:rsidRPr="00353109" w:rsidRDefault="009379BD" w:rsidP="00920E76">
      <w:pPr>
        <w:pStyle w:val="a5"/>
        <w:tabs>
          <w:tab w:val="left" w:pos="8222"/>
          <w:tab w:val="left" w:pos="10899"/>
        </w:tabs>
        <w:suppressAutoHyphens/>
        <w:ind w:left="0" w:firstLine="0"/>
        <w:jc w:val="center"/>
        <w:rPr>
          <w:b/>
          <w:sz w:val="28"/>
          <w:szCs w:val="28"/>
        </w:rPr>
      </w:pPr>
      <w:r w:rsidRPr="00353109">
        <w:rPr>
          <w:b/>
          <w:sz w:val="28"/>
          <w:szCs w:val="28"/>
        </w:rPr>
        <w:t>1</w:t>
      </w:r>
      <w:r w:rsidR="00A84CAC" w:rsidRPr="00353109">
        <w:rPr>
          <w:b/>
          <w:sz w:val="28"/>
          <w:szCs w:val="28"/>
        </w:rPr>
        <w:t xml:space="preserve"> </w:t>
      </w:r>
      <w:r w:rsidR="0037578D" w:rsidRPr="00353109">
        <w:rPr>
          <w:b/>
          <w:sz w:val="28"/>
          <w:szCs w:val="28"/>
        </w:rPr>
        <w:t>ОБЩИЕ</w:t>
      </w:r>
      <w:r w:rsidR="00A84CAC" w:rsidRPr="00353109">
        <w:rPr>
          <w:b/>
          <w:spacing w:val="-3"/>
          <w:sz w:val="28"/>
          <w:szCs w:val="28"/>
        </w:rPr>
        <w:t xml:space="preserve"> </w:t>
      </w:r>
      <w:r w:rsidR="0037578D" w:rsidRPr="00353109">
        <w:rPr>
          <w:b/>
          <w:sz w:val="28"/>
          <w:szCs w:val="28"/>
        </w:rPr>
        <w:t>СВЕДЕНИЯ</w:t>
      </w:r>
      <w:r w:rsidR="00A84CAC" w:rsidRPr="00353109">
        <w:rPr>
          <w:b/>
          <w:spacing w:val="-5"/>
          <w:sz w:val="28"/>
          <w:szCs w:val="28"/>
        </w:rPr>
        <w:t xml:space="preserve"> </w:t>
      </w:r>
      <w:r w:rsidR="0037578D" w:rsidRPr="00353109">
        <w:rPr>
          <w:b/>
          <w:sz w:val="28"/>
          <w:szCs w:val="28"/>
        </w:rPr>
        <w:t>О</w:t>
      </w:r>
      <w:r w:rsidR="00A84CAC" w:rsidRPr="00353109">
        <w:rPr>
          <w:b/>
          <w:spacing w:val="-1"/>
          <w:sz w:val="28"/>
          <w:szCs w:val="28"/>
        </w:rPr>
        <w:t xml:space="preserve"> </w:t>
      </w:r>
      <w:r w:rsidR="0037578D" w:rsidRPr="00353109">
        <w:rPr>
          <w:b/>
          <w:sz w:val="28"/>
          <w:szCs w:val="28"/>
        </w:rPr>
        <w:t>ПРОФЕССИОНАЛЬНОЙ</w:t>
      </w:r>
      <w:r w:rsidR="00A84CAC" w:rsidRPr="00353109">
        <w:rPr>
          <w:b/>
          <w:spacing w:val="-2"/>
          <w:sz w:val="28"/>
          <w:szCs w:val="28"/>
        </w:rPr>
        <w:t xml:space="preserve"> </w:t>
      </w:r>
      <w:r w:rsidR="0037578D" w:rsidRPr="00353109">
        <w:rPr>
          <w:b/>
          <w:sz w:val="28"/>
          <w:szCs w:val="28"/>
        </w:rPr>
        <w:t>ОБРАЗОВАТЕЛЬНОЙ</w:t>
      </w:r>
      <w:r w:rsidR="00A84CAC" w:rsidRPr="00353109">
        <w:rPr>
          <w:b/>
          <w:sz w:val="28"/>
          <w:szCs w:val="28"/>
        </w:rPr>
        <w:t xml:space="preserve"> </w:t>
      </w:r>
      <w:r w:rsidR="0037578D" w:rsidRPr="00353109">
        <w:rPr>
          <w:b/>
          <w:sz w:val="28"/>
          <w:szCs w:val="28"/>
        </w:rPr>
        <w:t>ОРГАНИЗАЦИИ</w:t>
      </w:r>
    </w:p>
    <w:p w14:paraId="5219CCF6" w14:textId="27CF22FF" w:rsidR="00CC6064" w:rsidRPr="000B6052" w:rsidRDefault="00CC6064" w:rsidP="00920E76">
      <w:pPr>
        <w:shd w:val="clear" w:color="auto" w:fill="FFFFFF"/>
        <w:suppressAutoHyphens/>
        <w:ind w:right="-1" w:firstLine="851"/>
        <w:jc w:val="both"/>
        <w:rPr>
          <w:sz w:val="28"/>
          <w:szCs w:val="28"/>
        </w:rPr>
      </w:pPr>
      <w:r w:rsidRPr="000B6052">
        <w:rPr>
          <w:sz w:val="28"/>
          <w:szCs w:val="28"/>
        </w:rPr>
        <w:t>Филиал</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Pr="000B6052">
        <w:rPr>
          <w:sz w:val="28"/>
          <w:szCs w:val="28"/>
        </w:rPr>
        <w:t>в</w:t>
      </w:r>
      <w:r w:rsidR="00A84CAC" w:rsidRPr="000B6052">
        <w:rPr>
          <w:sz w:val="28"/>
          <w:szCs w:val="28"/>
        </w:rPr>
        <w:t xml:space="preserve"> </w:t>
      </w:r>
      <w:r w:rsidRPr="000B6052">
        <w:rPr>
          <w:sz w:val="28"/>
          <w:szCs w:val="28"/>
        </w:rPr>
        <w:t>городе</w:t>
      </w:r>
      <w:r w:rsidR="00A84CAC" w:rsidRPr="000B6052">
        <w:rPr>
          <w:sz w:val="28"/>
          <w:szCs w:val="28"/>
        </w:rPr>
        <w:t xml:space="preserve"> </w:t>
      </w:r>
      <w:r w:rsidRPr="000B6052">
        <w:rPr>
          <w:sz w:val="28"/>
          <w:szCs w:val="28"/>
        </w:rPr>
        <w:t>Кисловодске</w:t>
      </w:r>
      <w:r w:rsidR="00A84CAC" w:rsidRPr="000B6052">
        <w:rPr>
          <w:sz w:val="28"/>
          <w:szCs w:val="28"/>
        </w:rPr>
        <w:t xml:space="preserve"> </w:t>
      </w:r>
      <w:r w:rsidRPr="000B6052">
        <w:rPr>
          <w:sz w:val="28"/>
          <w:szCs w:val="28"/>
        </w:rPr>
        <w:t>создан</w:t>
      </w:r>
      <w:r w:rsidR="00A84CAC" w:rsidRPr="000B6052">
        <w:rPr>
          <w:sz w:val="28"/>
          <w:szCs w:val="28"/>
        </w:rPr>
        <w:t xml:space="preserve"> </w:t>
      </w:r>
      <w:r w:rsidRPr="000B6052">
        <w:rPr>
          <w:sz w:val="28"/>
          <w:szCs w:val="28"/>
        </w:rPr>
        <w:t>решением</w:t>
      </w:r>
      <w:r w:rsidR="00A84CAC" w:rsidRPr="000B6052">
        <w:rPr>
          <w:sz w:val="28"/>
          <w:szCs w:val="28"/>
        </w:rPr>
        <w:t xml:space="preserve"> </w:t>
      </w:r>
      <w:r w:rsidRPr="000B6052">
        <w:rPr>
          <w:sz w:val="28"/>
          <w:szCs w:val="28"/>
        </w:rPr>
        <w:t>Учредителя</w:t>
      </w:r>
      <w:r w:rsidR="00083570" w:rsidRPr="000B6052">
        <w:rPr>
          <w:sz w:val="28"/>
          <w:szCs w:val="28"/>
        </w:rPr>
        <w:t xml:space="preserve"> </w:t>
      </w:r>
      <w:r w:rsidRPr="000B6052">
        <w:rPr>
          <w:sz w:val="28"/>
          <w:szCs w:val="28"/>
        </w:rPr>
        <w:t>Учреждения</w:t>
      </w:r>
      <w:r w:rsidR="00A84CAC" w:rsidRPr="000B6052">
        <w:rPr>
          <w:sz w:val="28"/>
          <w:szCs w:val="28"/>
        </w:rPr>
        <w:t xml:space="preserve"> </w:t>
      </w:r>
      <w:r w:rsidRPr="000B6052">
        <w:rPr>
          <w:sz w:val="28"/>
          <w:szCs w:val="28"/>
        </w:rPr>
        <w:t>–</w:t>
      </w:r>
      <w:r w:rsidR="00A84CAC" w:rsidRPr="000B6052">
        <w:rPr>
          <w:sz w:val="28"/>
          <w:szCs w:val="28"/>
        </w:rPr>
        <w:t xml:space="preserve"> </w:t>
      </w:r>
      <w:r w:rsidRPr="000B6052">
        <w:rPr>
          <w:sz w:val="28"/>
          <w:szCs w:val="28"/>
        </w:rPr>
        <w:t>Ставропольским</w:t>
      </w:r>
      <w:r w:rsidR="00A84CAC" w:rsidRPr="000B6052">
        <w:rPr>
          <w:sz w:val="28"/>
          <w:szCs w:val="28"/>
        </w:rPr>
        <w:t xml:space="preserve"> </w:t>
      </w:r>
      <w:r w:rsidRPr="000B6052">
        <w:rPr>
          <w:sz w:val="28"/>
          <w:szCs w:val="28"/>
        </w:rPr>
        <w:t>краевым</w:t>
      </w:r>
      <w:r w:rsidR="00A84CAC" w:rsidRPr="000B6052">
        <w:rPr>
          <w:sz w:val="28"/>
          <w:szCs w:val="28"/>
        </w:rPr>
        <w:t xml:space="preserve"> </w:t>
      </w:r>
      <w:r w:rsidRPr="000B6052">
        <w:rPr>
          <w:sz w:val="28"/>
          <w:szCs w:val="28"/>
        </w:rPr>
        <w:t>союзом</w:t>
      </w:r>
      <w:r w:rsidR="00A84CAC" w:rsidRPr="000B6052">
        <w:rPr>
          <w:sz w:val="28"/>
          <w:szCs w:val="28"/>
        </w:rPr>
        <w:t xml:space="preserve"> </w:t>
      </w:r>
      <w:r w:rsidRPr="000B6052">
        <w:rPr>
          <w:sz w:val="28"/>
          <w:szCs w:val="28"/>
        </w:rPr>
        <w:t>потребительских</w:t>
      </w:r>
      <w:r w:rsidR="00A84CAC" w:rsidRPr="000B6052">
        <w:rPr>
          <w:sz w:val="28"/>
          <w:szCs w:val="28"/>
        </w:rPr>
        <w:t xml:space="preserve"> </w:t>
      </w:r>
      <w:r w:rsidRPr="000B6052">
        <w:rPr>
          <w:sz w:val="28"/>
          <w:szCs w:val="28"/>
        </w:rPr>
        <w:t>обществ</w:t>
      </w:r>
      <w:r w:rsidR="00A84CAC" w:rsidRPr="000B6052">
        <w:rPr>
          <w:sz w:val="28"/>
          <w:szCs w:val="28"/>
        </w:rPr>
        <w:t xml:space="preserve"> </w:t>
      </w:r>
      <w:r w:rsidRPr="000B6052">
        <w:rPr>
          <w:sz w:val="28"/>
          <w:szCs w:val="28"/>
        </w:rPr>
        <w:t>на</w:t>
      </w:r>
      <w:r w:rsidR="00A84CAC" w:rsidRPr="000B6052">
        <w:rPr>
          <w:sz w:val="28"/>
          <w:szCs w:val="28"/>
        </w:rPr>
        <w:t xml:space="preserve"> </w:t>
      </w:r>
      <w:r w:rsidRPr="000B6052">
        <w:rPr>
          <w:sz w:val="28"/>
          <w:szCs w:val="28"/>
        </w:rPr>
        <w:t>основании</w:t>
      </w:r>
      <w:r w:rsidR="00A84CAC" w:rsidRPr="000B6052">
        <w:rPr>
          <w:sz w:val="28"/>
          <w:szCs w:val="28"/>
        </w:rPr>
        <w:t xml:space="preserve"> </w:t>
      </w:r>
      <w:r w:rsidRPr="000B6052">
        <w:rPr>
          <w:sz w:val="28"/>
          <w:szCs w:val="28"/>
        </w:rPr>
        <w:t>постановления</w:t>
      </w:r>
      <w:r w:rsidR="00A84CAC" w:rsidRPr="000B6052">
        <w:rPr>
          <w:sz w:val="28"/>
          <w:szCs w:val="28"/>
        </w:rPr>
        <w:t xml:space="preserve"> </w:t>
      </w:r>
      <w:r w:rsidRPr="000B6052">
        <w:rPr>
          <w:sz w:val="28"/>
          <w:szCs w:val="28"/>
        </w:rPr>
        <w:t>Совета</w:t>
      </w:r>
      <w:r w:rsidR="00A84CAC" w:rsidRPr="000B6052">
        <w:rPr>
          <w:sz w:val="28"/>
          <w:szCs w:val="28"/>
        </w:rPr>
        <w:t xml:space="preserve"> </w:t>
      </w:r>
      <w:r w:rsidRPr="000B6052">
        <w:rPr>
          <w:sz w:val="28"/>
          <w:szCs w:val="28"/>
        </w:rPr>
        <w:t>Ставропольского</w:t>
      </w:r>
      <w:r w:rsidR="00A84CAC" w:rsidRPr="000B6052">
        <w:rPr>
          <w:sz w:val="28"/>
          <w:szCs w:val="28"/>
        </w:rPr>
        <w:t xml:space="preserve"> </w:t>
      </w:r>
      <w:r w:rsidRPr="000B6052">
        <w:rPr>
          <w:sz w:val="28"/>
          <w:szCs w:val="28"/>
        </w:rPr>
        <w:t>крайпотребсоюза</w:t>
      </w:r>
      <w:r w:rsidR="00A84CAC" w:rsidRPr="000B6052">
        <w:rPr>
          <w:sz w:val="28"/>
          <w:szCs w:val="28"/>
        </w:rPr>
        <w:t xml:space="preserve"> </w:t>
      </w:r>
      <w:r w:rsidRPr="000B6052">
        <w:rPr>
          <w:sz w:val="28"/>
          <w:szCs w:val="28"/>
        </w:rPr>
        <w:t>от</w:t>
      </w:r>
      <w:r w:rsidR="00A84CAC" w:rsidRPr="000B6052">
        <w:rPr>
          <w:sz w:val="28"/>
          <w:szCs w:val="28"/>
        </w:rPr>
        <w:t xml:space="preserve"> </w:t>
      </w:r>
      <w:r w:rsidRPr="000B6052">
        <w:rPr>
          <w:sz w:val="28"/>
          <w:szCs w:val="28"/>
        </w:rPr>
        <w:t>28</w:t>
      </w:r>
      <w:r w:rsidR="00A84CAC" w:rsidRPr="000B6052">
        <w:rPr>
          <w:sz w:val="28"/>
          <w:szCs w:val="28"/>
        </w:rPr>
        <w:t xml:space="preserve"> </w:t>
      </w:r>
      <w:r w:rsidRPr="000B6052">
        <w:rPr>
          <w:sz w:val="28"/>
          <w:szCs w:val="28"/>
        </w:rPr>
        <w:t>января</w:t>
      </w:r>
      <w:r w:rsidR="00A84CAC" w:rsidRPr="000B6052">
        <w:rPr>
          <w:sz w:val="28"/>
          <w:szCs w:val="28"/>
        </w:rPr>
        <w:t xml:space="preserve"> </w:t>
      </w:r>
      <w:r w:rsidRPr="000B6052">
        <w:rPr>
          <w:sz w:val="28"/>
          <w:szCs w:val="28"/>
        </w:rPr>
        <w:t>1998</w:t>
      </w:r>
      <w:r w:rsidR="00A84CAC" w:rsidRPr="000B6052">
        <w:rPr>
          <w:sz w:val="28"/>
          <w:szCs w:val="28"/>
        </w:rPr>
        <w:t xml:space="preserve"> </w:t>
      </w:r>
      <w:r w:rsidRPr="000B6052">
        <w:rPr>
          <w:sz w:val="28"/>
          <w:szCs w:val="28"/>
        </w:rPr>
        <w:t>года</w:t>
      </w:r>
      <w:r w:rsidR="00A84CAC" w:rsidRPr="000B6052">
        <w:rPr>
          <w:sz w:val="28"/>
          <w:szCs w:val="28"/>
        </w:rPr>
        <w:t xml:space="preserve"> </w:t>
      </w:r>
      <w:r w:rsidRPr="000B6052">
        <w:rPr>
          <w:sz w:val="28"/>
          <w:szCs w:val="28"/>
        </w:rPr>
        <w:t>№1</w:t>
      </w:r>
      <w:r w:rsidR="00A84CAC" w:rsidRPr="000B6052">
        <w:rPr>
          <w:sz w:val="28"/>
          <w:szCs w:val="28"/>
        </w:rPr>
        <w:t xml:space="preserve"> </w:t>
      </w:r>
      <w:r w:rsidRPr="000B6052">
        <w:rPr>
          <w:sz w:val="28"/>
          <w:szCs w:val="28"/>
        </w:rPr>
        <w:t>п.</w:t>
      </w:r>
      <w:r w:rsidR="00A84CAC" w:rsidRPr="000B6052">
        <w:rPr>
          <w:sz w:val="28"/>
          <w:szCs w:val="28"/>
        </w:rPr>
        <w:t xml:space="preserve"> </w:t>
      </w:r>
      <w:r w:rsidRPr="000B6052">
        <w:rPr>
          <w:sz w:val="28"/>
          <w:szCs w:val="28"/>
        </w:rPr>
        <w:t>7</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ходатайства</w:t>
      </w:r>
      <w:r w:rsidR="00A84CAC" w:rsidRPr="000B6052">
        <w:rPr>
          <w:sz w:val="28"/>
          <w:szCs w:val="28"/>
        </w:rPr>
        <w:t xml:space="preserve"> </w:t>
      </w:r>
      <w:r w:rsidRPr="000B6052">
        <w:rPr>
          <w:sz w:val="28"/>
          <w:szCs w:val="28"/>
        </w:rPr>
        <w:t>Учреждения,</w:t>
      </w:r>
      <w:r w:rsidR="00083570" w:rsidRPr="000B6052">
        <w:rPr>
          <w:sz w:val="28"/>
          <w:szCs w:val="28"/>
        </w:rPr>
        <w:t xml:space="preserve"> </w:t>
      </w:r>
      <w:r w:rsidRPr="000B6052">
        <w:rPr>
          <w:sz w:val="28"/>
          <w:szCs w:val="28"/>
        </w:rPr>
        <w:t>как</w:t>
      </w:r>
      <w:r w:rsidR="00A84CAC" w:rsidRPr="000B6052">
        <w:rPr>
          <w:sz w:val="28"/>
          <w:szCs w:val="28"/>
        </w:rPr>
        <w:t xml:space="preserve"> </w:t>
      </w:r>
      <w:r w:rsidRPr="000B6052">
        <w:rPr>
          <w:sz w:val="28"/>
          <w:szCs w:val="28"/>
        </w:rPr>
        <w:t>филиал</w:t>
      </w:r>
      <w:r w:rsidR="00A84CAC" w:rsidRPr="000B6052">
        <w:rPr>
          <w:sz w:val="28"/>
          <w:szCs w:val="28"/>
        </w:rPr>
        <w:t xml:space="preserve"> </w:t>
      </w:r>
      <w:r w:rsidRPr="000B6052">
        <w:rPr>
          <w:sz w:val="28"/>
          <w:szCs w:val="28"/>
        </w:rPr>
        <w:t>НОУ</w:t>
      </w:r>
      <w:r w:rsidR="00A84CAC" w:rsidRPr="000B6052">
        <w:rPr>
          <w:sz w:val="28"/>
          <w:szCs w:val="28"/>
        </w:rPr>
        <w:t xml:space="preserve"> </w:t>
      </w:r>
      <w:r w:rsidRPr="000B6052">
        <w:rPr>
          <w:sz w:val="28"/>
          <w:szCs w:val="28"/>
        </w:rPr>
        <w:t>СПО</w:t>
      </w:r>
      <w:r w:rsidR="00A84CAC" w:rsidRPr="000B6052">
        <w:rPr>
          <w:sz w:val="28"/>
          <w:szCs w:val="28"/>
        </w:rPr>
        <w:t xml:space="preserve"> </w:t>
      </w:r>
      <w:r w:rsidR="005234F3" w:rsidRPr="000B6052">
        <w:rPr>
          <w:sz w:val="28"/>
          <w:szCs w:val="28"/>
        </w:rPr>
        <w:t>«</w:t>
      </w:r>
      <w:r w:rsidRPr="000B6052">
        <w:rPr>
          <w:sz w:val="28"/>
          <w:szCs w:val="28"/>
        </w:rPr>
        <w:t>Кооперативный</w:t>
      </w:r>
      <w:r w:rsidR="00A84CAC" w:rsidRPr="000B6052">
        <w:rPr>
          <w:sz w:val="28"/>
          <w:szCs w:val="28"/>
        </w:rPr>
        <w:t xml:space="preserve"> </w:t>
      </w:r>
      <w:r w:rsidRPr="000B6052">
        <w:rPr>
          <w:sz w:val="28"/>
          <w:szCs w:val="28"/>
        </w:rPr>
        <w:t>техникум</w:t>
      </w:r>
      <w:r w:rsidR="005234F3" w:rsidRPr="000B6052">
        <w:rPr>
          <w:sz w:val="28"/>
          <w:szCs w:val="28"/>
        </w:rPr>
        <w:t>»</w:t>
      </w:r>
      <w:r w:rsidR="00A84CAC" w:rsidRPr="000B6052">
        <w:rPr>
          <w:sz w:val="28"/>
          <w:szCs w:val="28"/>
        </w:rPr>
        <w:t xml:space="preserve"> </w:t>
      </w:r>
      <w:r w:rsidRPr="000B6052">
        <w:rPr>
          <w:sz w:val="28"/>
          <w:szCs w:val="28"/>
        </w:rPr>
        <w:t>в</w:t>
      </w:r>
      <w:r w:rsidR="00A84CAC" w:rsidRPr="000B6052">
        <w:rPr>
          <w:sz w:val="28"/>
          <w:szCs w:val="28"/>
        </w:rPr>
        <w:t xml:space="preserve"> </w:t>
      </w:r>
      <w:r w:rsidRPr="000B6052">
        <w:rPr>
          <w:sz w:val="28"/>
          <w:szCs w:val="28"/>
        </w:rPr>
        <w:t>городе</w:t>
      </w:r>
      <w:r w:rsidR="00A84CAC" w:rsidRPr="000B6052">
        <w:rPr>
          <w:sz w:val="28"/>
          <w:szCs w:val="28"/>
        </w:rPr>
        <w:t xml:space="preserve"> </w:t>
      </w:r>
      <w:r w:rsidRPr="000B6052">
        <w:rPr>
          <w:sz w:val="28"/>
          <w:szCs w:val="28"/>
        </w:rPr>
        <w:t>Кисловодске.</w:t>
      </w:r>
    </w:p>
    <w:p w14:paraId="134DE860" w14:textId="111B44D3" w:rsidR="00CC6064" w:rsidRPr="000B6052" w:rsidRDefault="00CC6064" w:rsidP="00920E76">
      <w:pPr>
        <w:shd w:val="clear" w:color="auto" w:fill="FFFFFF"/>
        <w:suppressAutoHyphens/>
        <w:ind w:firstLine="851"/>
        <w:jc w:val="both"/>
        <w:rPr>
          <w:sz w:val="28"/>
          <w:szCs w:val="28"/>
          <w:shd w:val="clear" w:color="auto" w:fill="FFFFFF"/>
        </w:rPr>
      </w:pPr>
      <w:r w:rsidRPr="000B6052">
        <w:rPr>
          <w:sz w:val="28"/>
          <w:szCs w:val="28"/>
        </w:rPr>
        <w:t>Учредитель</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Pr="000B6052">
        <w:rPr>
          <w:sz w:val="28"/>
          <w:szCs w:val="28"/>
        </w:rPr>
        <w:t>учредителем</w:t>
      </w:r>
      <w:r w:rsidR="00A84CAC" w:rsidRPr="000B6052">
        <w:rPr>
          <w:sz w:val="28"/>
          <w:szCs w:val="28"/>
        </w:rPr>
        <w:t xml:space="preserve"> </w:t>
      </w:r>
      <w:r w:rsidRPr="000B6052">
        <w:rPr>
          <w:sz w:val="28"/>
          <w:szCs w:val="28"/>
        </w:rPr>
        <w:t>является</w:t>
      </w:r>
      <w:r w:rsidR="00A84CAC" w:rsidRPr="000B6052">
        <w:rPr>
          <w:sz w:val="28"/>
          <w:szCs w:val="28"/>
        </w:rPr>
        <w:t xml:space="preserve"> </w:t>
      </w:r>
      <w:r w:rsidRPr="000B6052">
        <w:rPr>
          <w:sz w:val="28"/>
          <w:szCs w:val="28"/>
        </w:rPr>
        <w:t>юридическое</w:t>
      </w:r>
      <w:r w:rsidR="00A84CAC" w:rsidRPr="000B6052">
        <w:rPr>
          <w:sz w:val="28"/>
          <w:szCs w:val="28"/>
        </w:rPr>
        <w:t xml:space="preserve"> </w:t>
      </w:r>
      <w:r w:rsidRPr="000B6052">
        <w:rPr>
          <w:sz w:val="28"/>
          <w:szCs w:val="28"/>
        </w:rPr>
        <w:t>лицо</w:t>
      </w:r>
      <w:r w:rsidR="00A84CAC" w:rsidRPr="000B6052">
        <w:rPr>
          <w:sz w:val="28"/>
          <w:szCs w:val="28"/>
        </w:rPr>
        <w:t xml:space="preserve"> </w:t>
      </w:r>
      <w:r w:rsidRPr="000B6052">
        <w:rPr>
          <w:sz w:val="28"/>
          <w:szCs w:val="28"/>
        </w:rPr>
        <w:t>Ставропольский</w:t>
      </w:r>
      <w:r w:rsidR="00A84CAC" w:rsidRPr="000B6052">
        <w:rPr>
          <w:sz w:val="28"/>
          <w:szCs w:val="28"/>
        </w:rPr>
        <w:t xml:space="preserve"> </w:t>
      </w:r>
      <w:r w:rsidRPr="000B6052">
        <w:rPr>
          <w:sz w:val="28"/>
          <w:szCs w:val="28"/>
        </w:rPr>
        <w:t>краевой</w:t>
      </w:r>
      <w:r w:rsidR="00A84CAC" w:rsidRPr="000B6052">
        <w:rPr>
          <w:sz w:val="28"/>
          <w:szCs w:val="28"/>
        </w:rPr>
        <w:t xml:space="preserve"> </w:t>
      </w:r>
      <w:r w:rsidRPr="000B6052">
        <w:rPr>
          <w:sz w:val="28"/>
          <w:szCs w:val="28"/>
        </w:rPr>
        <w:t>союз</w:t>
      </w:r>
      <w:r w:rsidR="00A84CAC" w:rsidRPr="000B6052">
        <w:rPr>
          <w:sz w:val="28"/>
          <w:szCs w:val="28"/>
        </w:rPr>
        <w:t xml:space="preserve"> </w:t>
      </w:r>
      <w:r w:rsidRPr="000B6052">
        <w:rPr>
          <w:sz w:val="28"/>
          <w:szCs w:val="28"/>
        </w:rPr>
        <w:t>потребительских</w:t>
      </w:r>
      <w:r w:rsidR="00A84CAC" w:rsidRPr="000B6052">
        <w:rPr>
          <w:sz w:val="28"/>
          <w:szCs w:val="28"/>
        </w:rPr>
        <w:t xml:space="preserve"> </w:t>
      </w:r>
      <w:r w:rsidRPr="000B6052">
        <w:rPr>
          <w:sz w:val="28"/>
          <w:szCs w:val="28"/>
        </w:rPr>
        <w:t>обществ.</w:t>
      </w:r>
      <w:r w:rsidR="00A84CAC" w:rsidRPr="000B6052">
        <w:rPr>
          <w:sz w:val="28"/>
          <w:szCs w:val="28"/>
        </w:rPr>
        <w:t xml:space="preserve"> </w:t>
      </w:r>
      <w:r w:rsidRPr="000B6052">
        <w:rPr>
          <w:sz w:val="28"/>
          <w:szCs w:val="28"/>
        </w:rPr>
        <w:t>Место</w:t>
      </w:r>
      <w:r w:rsidR="00A84CAC" w:rsidRPr="000B6052">
        <w:rPr>
          <w:sz w:val="28"/>
          <w:szCs w:val="28"/>
        </w:rPr>
        <w:t xml:space="preserve"> </w:t>
      </w:r>
      <w:r w:rsidRPr="000B6052">
        <w:rPr>
          <w:sz w:val="28"/>
          <w:szCs w:val="28"/>
        </w:rPr>
        <w:t>нахождения</w:t>
      </w:r>
      <w:r w:rsidR="00A84CAC" w:rsidRPr="000B6052">
        <w:rPr>
          <w:sz w:val="28"/>
          <w:szCs w:val="28"/>
        </w:rPr>
        <w:t xml:space="preserve"> </w:t>
      </w:r>
      <w:r w:rsidRPr="000B6052">
        <w:rPr>
          <w:sz w:val="28"/>
          <w:szCs w:val="28"/>
        </w:rPr>
        <w:t>Учредителя</w:t>
      </w:r>
      <w:r w:rsidR="00A84CAC" w:rsidRPr="000B6052">
        <w:rPr>
          <w:sz w:val="28"/>
          <w:szCs w:val="28"/>
        </w:rPr>
        <w:t xml:space="preserve"> </w:t>
      </w:r>
      <w:r w:rsidRPr="000B6052">
        <w:rPr>
          <w:sz w:val="28"/>
          <w:szCs w:val="28"/>
        </w:rPr>
        <w:t>(юридический</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фактический</w:t>
      </w:r>
      <w:r w:rsidR="00A84CAC" w:rsidRPr="000B6052">
        <w:rPr>
          <w:sz w:val="28"/>
          <w:szCs w:val="28"/>
        </w:rPr>
        <w:t xml:space="preserve"> </w:t>
      </w:r>
      <w:r w:rsidRPr="000B6052">
        <w:rPr>
          <w:sz w:val="28"/>
          <w:szCs w:val="28"/>
        </w:rPr>
        <w:t>адрес):</w:t>
      </w:r>
      <w:r w:rsidR="00A84CAC" w:rsidRPr="000B6052">
        <w:rPr>
          <w:sz w:val="28"/>
          <w:szCs w:val="28"/>
        </w:rPr>
        <w:t xml:space="preserve"> </w:t>
      </w:r>
      <w:r w:rsidRPr="000B6052">
        <w:rPr>
          <w:sz w:val="28"/>
          <w:szCs w:val="28"/>
        </w:rPr>
        <w:t>Россия,</w:t>
      </w:r>
      <w:r w:rsidR="00A84CAC" w:rsidRPr="000B6052">
        <w:rPr>
          <w:sz w:val="28"/>
          <w:szCs w:val="28"/>
        </w:rPr>
        <w:t xml:space="preserve"> </w:t>
      </w:r>
      <w:r w:rsidRPr="000B6052">
        <w:rPr>
          <w:sz w:val="28"/>
          <w:szCs w:val="28"/>
        </w:rPr>
        <w:t>Ставропольский</w:t>
      </w:r>
      <w:r w:rsidR="00A84CAC" w:rsidRPr="000B6052">
        <w:rPr>
          <w:sz w:val="28"/>
          <w:szCs w:val="28"/>
        </w:rPr>
        <w:t xml:space="preserve"> </w:t>
      </w:r>
      <w:r w:rsidRPr="000B6052">
        <w:rPr>
          <w:sz w:val="28"/>
          <w:szCs w:val="28"/>
        </w:rPr>
        <w:t>край,</w:t>
      </w:r>
      <w:r w:rsidR="00A84CAC" w:rsidRPr="000B6052">
        <w:rPr>
          <w:sz w:val="28"/>
          <w:szCs w:val="28"/>
        </w:rPr>
        <w:t xml:space="preserve"> </w:t>
      </w:r>
      <w:r w:rsidRPr="000B6052">
        <w:rPr>
          <w:sz w:val="28"/>
          <w:szCs w:val="28"/>
        </w:rPr>
        <w:t>355037,</w:t>
      </w:r>
      <w:r w:rsidR="00A84CAC" w:rsidRPr="000B6052">
        <w:rPr>
          <w:sz w:val="28"/>
          <w:szCs w:val="28"/>
          <w:shd w:val="clear" w:color="auto" w:fill="FCFCFC"/>
        </w:rPr>
        <w:t xml:space="preserve"> </w:t>
      </w:r>
      <w:r w:rsidRPr="000B6052">
        <w:rPr>
          <w:sz w:val="28"/>
          <w:szCs w:val="28"/>
        </w:rPr>
        <w:t>г.</w:t>
      </w:r>
      <w:r w:rsidR="00A84CAC" w:rsidRPr="000B6052">
        <w:rPr>
          <w:sz w:val="28"/>
          <w:szCs w:val="28"/>
        </w:rPr>
        <w:t xml:space="preserve"> </w:t>
      </w:r>
      <w:r w:rsidRPr="000B6052">
        <w:rPr>
          <w:sz w:val="28"/>
          <w:szCs w:val="28"/>
          <w:shd w:val="clear" w:color="auto" w:fill="FCFCFC"/>
        </w:rPr>
        <w:t>Ставрополь,</w:t>
      </w:r>
      <w:r w:rsidR="00A84CAC" w:rsidRPr="000B6052">
        <w:rPr>
          <w:sz w:val="28"/>
          <w:szCs w:val="28"/>
          <w:shd w:val="clear" w:color="auto" w:fill="FCFCFC"/>
        </w:rPr>
        <w:t xml:space="preserve"> </w:t>
      </w:r>
      <w:r w:rsidRPr="000B6052">
        <w:rPr>
          <w:sz w:val="28"/>
          <w:szCs w:val="28"/>
          <w:shd w:val="clear" w:color="auto" w:fill="FCFCFC"/>
        </w:rPr>
        <w:t>ул.</w:t>
      </w:r>
      <w:r w:rsidR="00A84CAC" w:rsidRPr="000B6052">
        <w:rPr>
          <w:sz w:val="28"/>
          <w:szCs w:val="28"/>
          <w:shd w:val="clear" w:color="auto" w:fill="FCFCFC"/>
        </w:rPr>
        <w:t xml:space="preserve"> </w:t>
      </w:r>
      <w:r w:rsidRPr="000B6052">
        <w:rPr>
          <w:sz w:val="28"/>
          <w:szCs w:val="28"/>
          <w:shd w:val="clear" w:color="auto" w:fill="FCFCFC"/>
        </w:rPr>
        <w:t>Доваторцев,</w:t>
      </w:r>
      <w:r w:rsidR="00A84CAC" w:rsidRPr="000B6052">
        <w:rPr>
          <w:sz w:val="28"/>
          <w:szCs w:val="28"/>
          <w:shd w:val="clear" w:color="auto" w:fill="FCFCFC"/>
        </w:rPr>
        <w:t xml:space="preserve"> </w:t>
      </w:r>
      <w:r w:rsidRPr="000B6052">
        <w:rPr>
          <w:sz w:val="28"/>
          <w:szCs w:val="28"/>
          <w:shd w:val="clear" w:color="auto" w:fill="FCFCFC"/>
        </w:rPr>
        <w:t>30</w:t>
      </w:r>
      <w:r w:rsidR="00A84CAC" w:rsidRPr="000B6052">
        <w:rPr>
          <w:sz w:val="28"/>
          <w:szCs w:val="28"/>
          <w:shd w:val="clear" w:color="auto" w:fill="FCFCFC"/>
        </w:rPr>
        <w:t xml:space="preserve"> </w:t>
      </w:r>
      <w:r w:rsidRPr="000B6052">
        <w:rPr>
          <w:sz w:val="28"/>
          <w:szCs w:val="28"/>
          <w:shd w:val="clear" w:color="auto" w:fill="FCFCFC"/>
        </w:rPr>
        <w:t>Б,</w:t>
      </w:r>
      <w:r w:rsidR="00A84CAC" w:rsidRPr="000B6052">
        <w:rPr>
          <w:sz w:val="28"/>
          <w:szCs w:val="28"/>
          <w:shd w:val="clear" w:color="auto" w:fill="FCFCFC"/>
        </w:rPr>
        <w:t xml:space="preserve"> </w:t>
      </w:r>
      <w:r w:rsidRPr="000B6052">
        <w:rPr>
          <w:sz w:val="28"/>
          <w:szCs w:val="28"/>
          <w:shd w:val="clear" w:color="auto" w:fill="FCFCFC"/>
        </w:rPr>
        <w:t>т</w:t>
      </w:r>
      <w:r w:rsidRPr="000B6052">
        <w:rPr>
          <w:bCs/>
          <w:sz w:val="28"/>
          <w:szCs w:val="28"/>
        </w:rPr>
        <w:t>елефон</w:t>
      </w:r>
      <w:r w:rsidR="00A84CAC" w:rsidRPr="000B6052">
        <w:rPr>
          <w:bCs/>
          <w:sz w:val="28"/>
          <w:szCs w:val="28"/>
        </w:rPr>
        <w:t xml:space="preserve"> </w:t>
      </w:r>
      <w:r w:rsidRPr="000B6052">
        <w:rPr>
          <w:bCs/>
          <w:sz w:val="28"/>
          <w:szCs w:val="28"/>
        </w:rPr>
        <w:t>(8-8652)</w:t>
      </w:r>
      <w:r w:rsidR="00A84CAC" w:rsidRPr="000B6052">
        <w:rPr>
          <w:bCs/>
          <w:sz w:val="28"/>
          <w:szCs w:val="28"/>
        </w:rPr>
        <w:t xml:space="preserve"> </w:t>
      </w:r>
      <w:r w:rsidRPr="000B6052">
        <w:rPr>
          <w:bCs/>
          <w:sz w:val="28"/>
          <w:szCs w:val="28"/>
        </w:rPr>
        <w:t>95-14-29,</w:t>
      </w:r>
      <w:r w:rsidR="00A84CAC" w:rsidRPr="000B6052">
        <w:rPr>
          <w:bCs/>
          <w:sz w:val="28"/>
          <w:szCs w:val="28"/>
        </w:rPr>
        <w:t xml:space="preserve"> </w:t>
      </w:r>
      <w:r w:rsidRPr="000B6052">
        <w:rPr>
          <w:bCs/>
          <w:sz w:val="28"/>
          <w:szCs w:val="28"/>
        </w:rPr>
        <w:t>факс</w:t>
      </w:r>
      <w:r w:rsidR="00A84CAC" w:rsidRPr="000B6052">
        <w:rPr>
          <w:bCs/>
          <w:sz w:val="28"/>
          <w:szCs w:val="28"/>
        </w:rPr>
        <w:t xml:space="preserve"> </w:t>
      </w:r>
      <w:r w:rsidRPr="000B6052">
        <w:rPr>
          <w:bCs/>
          <w:sz w:val="28"/>
          <w:szCs w:val="28"/>
        </w:rPr>
        <w:t>(8-8652)</w:t>
      </w:r>
      <w:r w:rsidR="00A84CAC" w:rsidRPr="000B6052">
        <w:rPr>
          <w:bCs/>
          <w:sz w:val="28"/>
          <w:szCs w:val="28"/>
        </w:rPr>
        <w:t xml:space="preserve"> </w:t>
      </w:r>
      <w:r w:rsidRPr="000B6052">
        <w:rPr>
          <w:bCs/>
          <w:sz w:val="28"/>
          <w:szCs w:val="28"/>
        </w:rPr>
        <w:t>95-14-30,</w:t>
      </w:r>
      <w:r w:rsidR="00A84CAC" w:rsidRPr="000B6052">
        <w:rPr>
          <w:bCs/>
          <w:sz w:val="28"/>
          <w:szCs w:val="28"/>
        </w:rPr>
        <w:t xml:space="preserve"> </w:t>
      </w:r>
      <w:r w:rsidRPr="000B6052">
        <w:rPr>
          <w:bCs/>
          <w:sz w:val="28"/>
          <w:szCs w:val="28"/>
        </w:rPr>
        <w:t>E-mail:</w:t>
      </w:r>
      <w:r w:rsidR="00A84CAC" w:rsidRPr="000B6052">
        <w:rPr>
          <w:bCs/>
          <w:sz w:val="28"/>
          <w:szCs w:val="28"/>
        </w:rPr>
        <w:t xml:space="preserve"> </w:t>
      </w:r>
      <w:hyperlink r:id="rId8" w:history="1">
        <w:r w:rsidRPr="000B6052">
          <w:rPr>
            <w:bCs/>
            <w:sz w:val="28"/>
            <w:szCs w:val="28"/>
          </w:rPr>
          <w:t>stavkps@mail.ru</w:t>
        </w:r>
      </w:hyperlink>
      <w:r w:rsidRPr="000B6052">
        <w:rPr>
          <w:bCs/>
          <w:sz w:val="28"/>
          <w:szCs w:val="28"/>
        </w:rPr>
        <w:t>.</w:t>
      </w:r>
      <w:r w:rsidR="00A84CAC" w:rsidRPr="000B6052">
        <w:rPr>
          <w:bCs/>
          <w:sz w:val="28"/>
          <w:szCs w:val="28"/>
        </w:rPr>
        <w:t xml:space="preserve"> </w:t>
      </w:r>
      <w:r w:rsidRPr="000B6052">
        <w:rPr>
          <w:sz w:val="28"/>
          <w:szCs w:val="28"/>
          <w:shd w:val="clear" w:color="auto" w:fill="FFFFFF"/>
        </w:rPr>
        <w:t>(ИНН</w:t>
      </w:r>
      <w:r w:rsidR="00A84CAC" w:rsidRPr="000B6052">
        <w:rPr>
          <w:sz w:val="28"/>
          <w:szCs w:val="28"/>
          <w:shd w:val="clear" w:color="auto" w:fill="FFFFFF"/>
        </w:rPr>
        <w:t xml:space="preserve"> </w:t>
      </w:r>
      <w:r w:rsidRPr="000B6052">
        <w:rPr>
          <w:sz w:val="28"/>
          <w:szCs w:val="28"/>
          <w:shd w:val="clear" w:color="auto" w:fill="FFFFFF"/>
        </w:rPr>
        <w:t>2635011400,</w:t>
      </w:r>
      <w:r w:rsidR="00A84CAC" w:rsidRPr="000B6052">
        <w:rPr>
          <w:sz w:val="28"/>
          <w:szCs w:val="28"/>
          <w:shd w:val="clear" w:color="auto" w:fill="FFFFFF"/>
        </w:rPr>
        <w:t xml:space="preserve"> </w:t>
      </w:r>
      <w:r w:rsidRPr="000B6052">
        <w:rPr>
          <w:sz w:val="28"/>
          <w:szCs w:val="28"/>
          <w:shd w:val="clear" w:color="auto" w:fill="FFFFFF"/>
        </w:rPr>
        <w:t>ОГРН</w:t>
      </w:r>
      <w:r w:rsidR="00A84CAC" w:rsidRPr="000B6052">
        <w:rPr>
          <w:sz w:val="28"/>
          <w:szCs w:val="28"/>
          <w:shd w:val="clear" w:color="auto" w:fill="FFFFFF"/>
        </w:rPr>
        <w:t xml:space="preserve"> </w:t>
      </w:r>
      <w:r w:rsidRPr="000B6052">
        <w:rPr>
          <w:sz w:val="28"/>
          <w:szCs w:val="28"/>
          <w:shd w:val="clear" w:color="auto" w:fill="FFFFFF"/>
        </w:rPr>
        <w:t>1022601989882).</w:t>
      </w:r>
    </w:p>
    <w:p w14:paraId="2ED8792D" w14:textId="2BE36129" w:rsidR="00CC6064" w:rsidRPr="000B6052" w:rsidRDefault="00CC6064" w:rsidP="00920E76">
      <w:pPr>
        <w:shd w:val="clear" w:color="auto" w:fill="FFFFFF"/>
        <w:suppressAutoHyphens/>
        <w:ind w:right="-1" w:firstLine="851"/>
        <w:jc w:val="both"/>
        <w:rPr>
          <w:sz w:val="28"/>
          <w:szCs w:val="28"/>
        </w:rPr>
      </w:pPr>
      <w:r w:rsidRPr="000B6052">
        <w:rPr>
          <w:sz w:val="28"/>
          <w:szCs w:val="28"/>
        </w:rPr>
        <w:t>Филиал</w:t>
      </w:r>
      <w:r w:rsidR="00A84CAC" w:rsidRPr="000B6052">
        <w:rPr>
          <w:sz w:val="28"/>
          <w:szCs w:val="28"/>
        </w:rPr>
        <w:t xml:space="preserve"> </w:t>
      </w:r>
      <w:r w:rsidRPr="000B6052">
        <w:rPr>
          <w:sz w:val="28"/>
          <w:szCs w:val="28"/>
        </w:rPr>
        <w:t>Частного</w:t>
      </w:r>
      <w:r w:rsidR="00A84CAC" w:rsidRPr="000B6052">
        <w:rPr>
          <w:sz w:val="28"/>
          <w:szCs w:val="28"/>
        </w:rPr>
        <w:t xml:space="preserve"> </w:t>
      </w:r>
      <w:r w:rsidRPr="000B6052">
        <w:rPr>
          <w:sz w:val="28"/>
          <w:szCs w:val="28"/>
        </w:rPr>
        <w:t>профессионального</w:t>
      </w:r>
      <w:r w:rsidR="00A84CAC" w:rsidRPr="000B6052">
        <w:rPr>
          <w:sz w:val="28"/>
          <w:szCs w:val="28"/>
        </w:rPr>
        <w:t xml:space="preserve"> </w:t>
      </w:r>
      <w:r w:rsidRPr="000B6052">
        <w:rPr>
          <w:sz w:val="28"/>
          <w:szCs w:val="28"/>
        </w:rPr>
        <w:t>образовательного</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005234F3" w:rsidRPr="000B6052">
        <w:rPr>
          <w:sz w:val="28"/>
          <w:szCs w:val="28"/>
        </w:rPr>
        <w:t>«</w:t>
      </w:r>
      <w:r w:rsidRPr="000B6052">
        <w:rPr>
          <w:sz w:val="28"/>
          <w:szCs w:val="28"/>
        </w:rPr>
        <w:t>Ставропольский</w:t>
      </w:r>
      <w:r w:rsidR="00A84CAC" w:rsidRPr="000B6052">
        <w:rPr>
          <w:sz w:val="28"/>
          <w:szCs w:val="28"/>
        </w:rPr>
        <w:t xml:space="preserve"> </w:t>
      </w:r>
      <w:r w:rsidRPr="000B6052">
        <w:rPr>
          <w:sz w:val="28"/>
          <w:szCs w:val="28"/>
        </w:rPr>
        <w:t>кооперативный</w:t>
      </w:r>
      <w:r w:rsidR="00A84CAC" w:rsidRPr="000B6052">
        <w:rPr>
          <w:sz w:val="28"/>
          <w:szCs w:val="28"/>
        </w:rPr>
        <w:t xml:space="preserve"> </w:t>
      </w:r>
      <w:r w:rsidRPr="000B6052">
        <w:rPr>
          <w:sz w:val="28"/>
          <w:szCs w:val="28"/>
        </w:rPr>
        <w:t>техникум</w:t>
      </w:r>
      <w:r w:rsidR="005234F3" w:rsidRPr="000B6052">
        <w:rPr>
          <w:sz w:val="28"/>
          <w:szCs w:val="28"/>
        </w:rPr>
        <w:t>»</w:t>
      </w:r>
      <w:r w:rsidR="00A84CAC" w:rsidRPr="000B6052">
        <w:rPr>
          <w:sz w:val="28"/>
          <w:szCs w:val="28"/>
        </w:rPr>
        <w:t xml:space="preserve"> </w:t>
      </w:r>
      <w:r w:rsidRPr="000B6052">
        <w:rPr>
          <w:sz w:val="28"/>
          <w:szCs w:val="28"/>
        </w:rPr>
        <w:t>в</w:t>
      </w:r>
      <w:r w:rsidR="00A84CAC" w:rsidRPr="000B6052">
        <w:rPr>
          <w:sz w:val="28"/>
          <w:szCs w:val="28"/>
        </w:rPr>
        <w:t xml:space="preserve"> </w:t>
      </w:r>
      <w:r w:rsidRPr="000B6052">
        <w:rPr>
          <w:sz w:val="28"/>
          <w:szCs w:val="28"/>
        </w:rPr>
        <w:t>городе</w:t>
      </w:r>
      <w:r w:rsidR="00A84CAC" w:rsidRPr="000B6052">
        <w:rPr>
          <w:sz w:val="28"/>
          <w:szCs w:val="28"/>
        </w:rPr>
        <w:t xml:space="preserve"> </w:t>
      </w:r>
      <w:r w:rsidRPr="000B6052">
        <w:rPr>
          <w:sz w:val="28"/>
          <w:szCs w:val="28"/>
        </w:rPr>
        <w:t>Кисловодске,</w:t>
      </w:r>
      <w:r w:rsidR="00A84CAC" w:rsidRPr="000B6052">
        <w:rPr>
          <w:sz w:val="28"/>
          <w:szCs w:val="28"/>
        </w:rPr>
        <w:t xml:space="preserve"> </w:t>
      </w:r>
      <w:r w:rsidRPr="000B6052">
        <w:rPr>
          <w:sz w:val="28"/>
          <w:szCs w:val="28"/>
        </w:rPr>
        <w:t>является</w:t>
      </w:r>
      <w:r w:rsidR="00A84CAC" w:rsidRPr="000B6052">
        <w:rPr>
          <w:sz w:val="28"/>
          <w:szCs w:val="28"/>
        </w:rPr>
        <w:t xml:space="preserve"> </w:t>
      </w:r>
      <w:r w:rsidRPr="000B6052">
        <w:rPr>
          <w:sz w:val="28"/>
          <w:szCs w:val="28"/>
        </w:rPr>
        <w:t>обособленным</w:t>
      </w:r>
      <w:r w:rsidR="00A84CAC" w:rsidRPr="000B6052">
        <w:rPr>
          <w:sz w:val="28"/>
          <w:szCs w:val="28"/>
        </w:rPr>
        <w:t xml:space="preserve"> </w:t>
      </w:r>
      <w:r w:rsidRPr="000B6052">
        <w:rPr>
          <w:sz w:val="28"/>
          <w:szCs w:val="28"/>
        </w:rPr>
        <w:t>структурным</w:t>
      </w:r>
      <w:r w:rsidR="00A84CAC" w:rsidRPr="000B6052">
        <w:rPr>
          <w:sz w:val="28"/>
          <w:szCs w:val="28"/>
        </w:rPr>
        <w:t xml:space="preserve"> </w:t>
      </w:r>
      <w:r w:rsidRPr="000B6052">
        <w:rPr>
          <w:sz w:val="28"/>
          <w:szCs w:val="28"/>
        </w:rPr>
        <w:t>подразделением</w:t>
      </w:r>
      <w:r w:rsidR="00A84CAC" w:rsidRPr="000B6052">
        <w:rPr>
          <w:sz w:val="28"/>
          <w:szCs w:val="28"/>
        </w:rPr>
        <w:t xml:space="preserve"> </w:t>
      </w:r>
      <w:r w:rsidRPr="000B6052">
        <w:rPr>
          <w:sz w:val="28"/>
          <w:szCs w:val="28"/>
        </w:rPr>
        <w:t>Частного</w:t>
      </w:r>
      <w:r w:rsidR="00A84CAC" w:rsidRPr="000B6052">
        <w:rPr>
          <w:sz w:val="28"/>
          <w:szCs w:val="28"/>
        </w:rPr>
        <w:t xml:space="preserve"> </w:t>
      </w:r>
      <w:r w:rsidRPr="000B6052">
        <w:rPr>
          <w:sz w:val="28"/>
          <w:szCs w:val="28"/>
        </w:rPr>
        <w:t>профессионального</w:t>
      </w:r>
      <w:r w:rsidR="00A84CAC" w:rsidRPr="000B6052">
        <w:rPr>
          <w:sz w:val="28"/>
          <w:szCs w:val="28"/>
        </w:rPr>
        <w:t xml:space="preserve"> </w:t>
      </w:r>
      <w:r w:rsidRPr="000B6052">
        <w:rPr>
          <w:sz w:val="28"/>
          <w:szCs w:val="28"/>
        </w:rPr>
        <w:lastRenderedPageBreak/>
        <w:t>образовательного</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005234F3" w:rsidRPr="000B6052">
        <w:rPr>
          <w:sz w:val="28"/>
          <w:szCs w:val="28"/>
        </w:rPr>
        <w:t>«</w:t>
      </w:r>
      <w:r w:rsidRPr="000B6052">
        <w:rPr>
          <w:sz w:val="28"/>
          <w:szCs w:val="28"/>
        </w:rPr>
        <w:t>Ставропольский</w:t>
      </w:r>
      <w:r w:rsidR="00A84CAC" w:rsidRPr="000B6052">
        <w:rPr>
          <w:sz w:val="28"/>
          <w:szCs w:val="28"/>
        </w:rPr>
        <w:t xml:space="preserve"> </w:t>
      </w:r>
      <w:r w:rsidRPr="000B6052">
        <w:rPr>
          <w:sz w:val="28"/>
          <w:szCs w:val="28"/>
        </w:rPr>
        <w:t>кооперативный</w:t>
      </w:r>
      <w:r w:rsidR="00A84CAC" w:rsidRPr="000B6052">
        <w:rPr>
          <w:sz w:val="28"/>
          <w:szCs w:val="28"/>
        </w:rPr>
        <w:t xml:space="preserve"> </w:t>
      </w:r>
      <w:r w:rsidRPr="000B6052">
        <w:rPr>
          <w:sz w:val="28"/>
          <w:szCs w:val="28"/>
        </w:rPr>
        <w:t>техникум</w:t>
      </w:r>
      <w:r w:rsidR="005234F3" w:rsidRPr="000B6052">
        <w:rPr>
          <w:sz w:val="28"/>
          <w:szCs w:val="28"/>
        </w:rPr>
        <w:t>»</w:t>
      </w:r>
      <w:r w:rsidRPr="000B6052">
        <w:rPr>
          <w:sz w:val="28"/>
          <w:szCs w:val="28"/>
        </w:rPr>
        <w:t>,</w:t>
      </w:r>
      <w:r w:rsidR="00A84CAC" w:rsidRPr="000B6052">
        <w:rPr>
          <w:sz w:val="28"/>
          <w:szCs w:val="28"/>
        </w:rPr>
        <w:t xml:space="preserve"> </w:t>
      </w:r>
      <w:r w:rsidRPr="000B6052">
        <w:rPr>
          <w:sz w:val="28"/>
          <w:szCs w:val="28"/>
        </w:rPr>
        <w:t>именуемое</w:t>
      </w:r>
      <w:r w:rsidR="00A84CAC" w:rsidRPr="000B6052">
        <w:rPr>
          <w:sz w:val="28"/>
          <w:szCs w:val="28"/>
        </w:rPr>
        <w:t xml:space="preserve"> </w:t>
      </w:r>
      <w:r w:rsidRPr="000B6052">
        <w:rPr>
          <w:sz w:val="28"/>
          <w:szCs w:val="28"/>
        </w:rPr>
        <w:t>далее</w:t>
      </w:r>
      <w:r w:rsidR="00A84CAC" w:rsidRPr="000B6052">
        <w:rPr>
          <w:sz w:val="28"/>
          <w:szCs w:val="28"/>
        </w:rPr>
        <w:t xml:space="preserve"> </w:t>
      </w:r>
      <w:r w:rsidR="005234F3" w:rsidRPr="000B6052">
        <w:rPr>
          <w:sz w:val="28"/>
          <w:szCs w:val="28"/>
        </w:rPr>
        <w:t>«</w:t>
      </w:r>
      <w:r w:rsidRPr="000B6052">
        <w:rPr>
          <w:sz w:val="28"/>
          <w:szCs w:val="28"/>
        </w:rPr>
        <w:t>Учреждение</w:t>
      </w:r>
      <w:r w:rsidR="005234F3" w:rsidRPr="000B6052">
        <w:rPr>
          <w:sz w:val="28"/>
          <w:szCs w:val="28"/>
        </w:rPr>
        <w:t>»</w:t>
      </w:r>
      <w:r w:rsidRPr="000B6052">
        <w:rPr>
          <w:sz w:val="28"/>
          <w:szCs w:val="28"/>
        </w:rPr>
        <w:t>.</w:t>
      </w:r>
      <w:r w:rsidR="00A84CAC" w:rsidRPr="000B6052">
        <w:rPr>
          <w:sz w:val="28"/>
          <w:szCs w:val="28"/>
        </w:rPr>
        <w:t xml:space="preserve"> </w:t>
      </w:r>
    </w:p>
    <w:p w14:paraId="41AD8612" w14:textId="6FAFAF99" w:rsidR="00CC6064" w:rsidRPr="000B6052" w:rsidRDefault="00CC6064" w:rsidP="00920E76">
      <w:pPr>
        <w:pStyle w:val="a3"/>
        <w:suppressAutoHyphens/>
        <w:ind w:left="0" w:firstLine="851"/>
      </w:pPr>
      <w:r w:rsidRPr="000B6052">
        <w:t>Наименование</w:t>
      </w:r>
      <w:r w:rsidR="00A84CAC" w:rsidRPr="000B6052">
        <w:t xml:space="preserve"> </w:t>
      </w:r>
      <w:r w:rsidRPr="000B6052">
        <w:t>Филиала</w:t>
      </w:r>
      <w:r w:rsidR="00A84CAC" w:rsidRPr="000B6052">
        <w:t xml:space="preserve"> </w:t>
      </w:r>
      <w:r w:rsidRPr="000B6052">
        <w:t>по</w:t>
      </w:r>
      <w:r w:rsidR="00A84CAC" w:rsidRPr="000B6052">
        <w:t xml:space="preserve"> </w:t>
      </w:r>
      <w:r w:rsidRPr="000B6052">
        <w:t>Уставу:</w:t>
      </w:r>
      <w:r w:rsidR="00A84CAC" w:rsidRPr="000B6052">
        <w:t xml:space="preserve"> </w:t>
      </w:r>
      <w:r w:rsidRPr="000B6052">
        <w:t>Филиал</w:t>
      </w:r>
      <w:r w:rsidR="00A84CAC" w:rsidRPr="000B6052">
        <w:t xml:space="preserve"> </w:t>
      </w:r>
      <w:r w:rsidRPr="000B6052">
        <w:t>ЧПОУ</w:t>
      </w:r>
      <w:r w:rsidR="00A84CAC" w:rsidRPr="000B6052">
        <w:t xml:space="preserve"> </w:t>
      </w:r>
      <w:r w:rsidR="005234F3" w:rsidRPr="000B6052">
        <w:t>«</w:t>
      </w:r>
      <w:r w:rsidRPr="000B6052">
        <w:t>Кооперативный</w:t>
      </w:r>
      <w:r w:rsidR="00A84CAC" w:rsidRPr="000B6052">
        <w:t xml:space="preserve"> </w:t>
      </w:r>
      <w:r w:rsidRPr="000B6052">
        <w:t>техникум</w:t>
      </w:r>
      <w:r w:rsidR="005234F3" w:rsidRPr="000B6052">
        <w:t>»</w:t>
      </w:r>
      <w:r w:rsidR="00A84CAC" w:rsidRPr="000B6052">
        <w:t xml:space="preserve"> </w:t>
      </w:r>
      <w:r w:rsidRPr="000B6052">
        <w:t>в</w:t>
      </w:r>
      <w:r w:rsidR="00A84CAC" w:rsidRPr="000B6052">
        <w:t xml:space="preserve"> </w:t>
      </w:r>
      <w:r w:rsidRPr="000B6052">
        <w:t>городе</w:t>
      </w:r>
      <w:r w:rsidR="00A84CAC" w:rsidRPr="000B6052">
        <w:t xml:space="preserve"> </w:t>
      </w:r>
      <w:r w:rsidRPr="000B6052">
        <w:t>Кисловодске.</w:t>
      </w:r>
    </w:p>
    <w:p w14:paraId="38FD2865" w14:textId="639E480D" w:rsidR="00CC6064" w:rsidRPr="000B6052" w:rsidRDefault="00CC6064" w:rsidP="00920E76">
      <w:pPr>
        <w:shd w:val="clear" w:color="auto" w:fill="FFFFFF"/>
        <w:suppressAutoHyphens/>
        <w:ind w:right="-1" w:firstLine="851"/>
        <w:jc w:val="both"/>
        <w:rPr>
          <w:sz w:val="28"/>
          <w:szCs w:val="28"/>
        </w:rPr>
      </w:pPr>
      <w:r w:rsidRPr="000B6052">
        <w:rPr>
          <w:sz w:val="28"/>
          <w:szCs w:val="28"/>
        </w:rPr>
        <w:t>Полное</w:t>
      </w:r>
      <w:r w:rsidR="00A84CAC" w:rsidRPr="000B6052">
        <w:rPr>
          <w:sz w:val="28"/>
          <w:szCs w:val="28"/>
        </w:rPr>
        <w:t xml:space="preserve"> </w:t>
      </w:r>
      <w:r w:rsidRPr="000B6052">
        <w:rPr>
          <w:sz w:val="28"/>
          <w:szCs w:val="28"/>
        </w:rPr>
        <w:t>наименование</w:t>
      </w:r>
      <w:r w:rsidR="00A84CAC" w:rsidRPr="000B6052">
        <w:rPr>
          <w:sz w:val="28"/>
          <w:szCs w:val="28"/>
        </w:rPr>
        <w:t xml:space="preserve"> </w:t>
      </w:r>
      <w:r w:rsidRPr="000B6052">
        <w:rPr>
          <w:sz w:val="28"/>
          <w:szCs w:val="28"/>
        </w:rPr>
        <w:t>филиала:</w:t>
      </w:r>
      <w:r w:rsidR="00A84CAC" w:rsidRPr="000B6052">
        <w:rPr>
          <w:sz w:val="28"/>
          <w:szCs w:val="28"/>
        </w:rPr>
        <w:t xml:space="preserve"> </w:t>
      </w:r>
      <w:r w:rsidRPr="000B6052">
        <w:rPr>
          <w:sz w:val="28"/>
          <w:szCs w:val="28"/>
        </w:rPr>
        <w:t>Филиал</w:t>
      </w:r>
      <w:r w:rsidR="00A84CAC" w:rsidRPr="000B6052">
        <w:rPr>
          <w:sz w:val="28"/>
          <w:szCs w:val="28"/>
        </w:rPr>
        <w:t xml:space="preserve"> </w:t>
      </w:r>
      <w:r w:rsidRPr="000B6052">
        <w:rPr>
          <w:sz w:val="28"/>
          <w:szCs w:val="28"/>
        </w:rPr>
        <w:t>Частного</w:t>
      </w:r>
      <w:r w:rsidR="00A84CAC" w:rsidRPr="000B6052">
        <w:rPr>
          <w:sz w:val="28"/>
          <w:szCs w:val="28"/>
        </w:rPr>
        <w:t xml:space="preserve"> </w:t>
      </w:r>
      <w:r w:rsidRPr="000B6052">
        <w:rPr>
          <w:sz w:val="28"/>
          <w:szCs w:val="28"/>
        </w:rPr>
        <w:t>профессионального</w:t>
      </w:r>
      <w:r w:rsidR="00A84CAC" w:rsidRPr="000B6052">
        <w:rPr>
          <w:sz w:val="28"/>
          <w:szCs w:val="28"/>
        </w:rPr>
        <w:t xml:space="preserve"> </w:t>
      </w:r>
      <w:r w:rsidRPr="000B6052">
        <w:rPr>
          <w:sz w:val="28"/>
          <w:szCs w:val="28"/>
        </w:rPr>
        <w:t>образовательного</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005234F3" w:rsidRPr="000B6052">
        <w:rPr>
          <w:sz w:val="28"/>
          <w:szCs w:val="28"/>
        </w:rPr>
        <w:t>«</w:t>
      </w:r>
      <w:r w:rsidRPr="000B6052">
        <w:rPr>
          <w:sz w:val="28"/>
          <w:szCs w:val="28"/>
        </w:rPr>
        <w:t>Ставропольский</w:t>
      </w:r>
      <w:r w:rsidR="00A84CAC" w:rsidRPr="000B6052">
        <w:rPr>
          <w:sz w:val="28"/>
          <w:szCs w:val="28"/>
        </w:rPr>
        <w:t xml:space="preserve"> </w:t>
      </w:r>
      <w:r w:rsidRPr="000B6052">
        <w:rPr>
          <w:sz w:val="28"/>
          <w:szCs w:val="28"/>
        </w:rPr>
        <w:t>кооперативный</w:t>
      </w:r>
      <w:r w:rsidR="00A84CAC" w:rsidRPr="000B6052">
        <w:rPr>
          <w:sz w:val="28"/>
          <w:szCs w:val="28"/>
        </w:rPr>
        <w:t xml:space="preserve"> </w:t>
      </w:r>
      <w:r w:rsidRPr="000B6052">
        <w:rPr>
          <w:sz w:val="28"/>
          <w:szCs w:val="28"/>
        </w:rPr>
        <w:t>техникум</w:t>
      </w:r>
      <w:r w:rsidR="005234F3" w:rsidRPr="000B6052">
        <w:rPr>
          <w:sz w:val="28"/>
          <w:szCs w:val="28"/>
        </w:rPr>
        <w:t>»</w:t>
      </w:r>
      <w:r w:rsidR="00A84CAC" w:rsidRPr="000B6052">
        <w:rPr>
          <w:sz w:val="28"/>
          <w:szCs w:val="28"/>
        </w:rPr>
        <w:t xml:space="preserve"> </w:t>
      </w:r>
      <w:r w:rsidRPr="000B6052">
        <w:rPr>
          <w:sz w:val="28"/>
          <w:szCs w:val="28"/>
        </w:rPr>
        <w:t>в</w:t>
      </w:r>
      <w:r w:rsidR="00A84CAC" w:rsidRPr="000B6052">
        <w:rPr>
          <w:sz w:val="28"/>
          <w:szCs w:val="28"/>
        </w:rPr>
        <w:t xml:space="preserve"> </w:t>
      </w:r>
      <w:r w:rsidRPr="000B6052">
        <w:rPr>
          <w:sz w:val="28"/>
          <w:szCs w:val="28"/>
        </w:rPr>
        <w:t>городе</w:t>
      </w:r>
      <w:r w:rsidR="00A84CAC" w:rsidRPr="000B6052">
        <w:rPr>
          <w:sz w:val="28"/>
          <w:szCs w:val="28"/>
        </w:rPr>
        <w:t xml:space="preserve"> </w:t>
      </w:r>
      <w:r w:rsidRPr="000B6052">
        <w:rPr>
          <w:sz w:val="28"/>
          <w:szCs w:val="28"/>
        </w:rPr>
        <w:t>Кисловодске.</w:t>
      </w:r>
    </w:p>
    <w:p w14:paraId="63038BF2" w14:textId="3A7FB8E3" w:rsidR="00CC6064" w:rsidRPr="000B6052" w:rsidRDefault="00CC6064" w:rsidP="00920E76">
      <w:pPr>
        <w:shd w:val="clear" w:color="auto" w:fill="FFFFFF"/>
        <w:suppressAutoHyphens/>
        <w:ind w:right="-1" w:firstLine="851"/>
        <w:jc w:val="both"/>
        <w:rPr>
          <w:sz w:val="28"/>
          <w:szCs w:val="28"/>
        </w:rPr>
      </w:pPr>
      <w:r w:rsidRPr="000B6052">
        <w:rPr>
          <w:sz w:val="28"/>
          <w:szCs w:val="28"/>
        </w:rPr>
        <w:t>Сокращенное</w:t>
      </w:r>
      <w:r w:rsidR="00A84CAC" w:rsidRPr="000B6052">
        <w:rPr>
          <w:sz w:val="28"/>
          <w:szCs w:val="28"/>
        </w:rPr>
        <w:t xml:space="preserve"> </w:t>
      </w:r>
      <w:r w:rsidRPr="000B6052">
        <w:rPr>
          <w:sz w:val="28"/>
          <w:szCs w:val="28"/>
        </w:rPr>
        <w:t>наименование</w:t>
      </w:r>
      <w:r w:rsidR="00A84CAC" w:rsidRPr="000B6052">
        <w:rPr>
          <w:sz w:val="28"/>
          <w:szCs w:val="28"/>
        </w:rPr>
        <w:t xml:space="preserve"> </w:t>
      </w:r>
      <w:r w:rsidRPr="000B6052">
        <w:rPr>
          <w:sz w:val="28"/>
          <w:szCs w:val="28"/>
        </w:rPr>
        <w:t>филиала:</w:t>
      </w:r>
      <w:r w:rsidR="00A84CAC" w:rsidRPr="000B6052">
        <w:rPr>
          <w:sz w:val="28"/>
          <w:szCs w:val="28"/>
        </w:rPr>
        <w:t xml:space="preserve"> </w:t>
      </w:r>
      <w:r w:rsidRPr="000B6052">
        <w:rPr>
          <w:sz w:val="28"/>
          <w:szCs w:val="28"/>
        </w:rPr>
        <w:t>Филиал</w:t>
      </w:r>
      <w:r w:rsidR="00A84CAC" w:rsidRPr="000B6052">
        <w:rPr>
          <w:sz w:val="28"/>
          <w:szCs w:val="28"/>
        </w:rPr>
        <w:t xml:space="preserve"> </w:t>
      </w:r>
      <w:r w:rsidRPr="000B6052">
        <w:rPr>
          <w:sz w:val="28"/>
          <w:szCs w:val="28"/>
        </w:rPr>
        <w:t>ЧПОУ</w:t>
      </w:r>
      <w:r w:rsidR="00A84CAC" w:rsidRPr="000B6052">
        <w:rPr>
          <w:sz w:val="28"/>
          <w:szCs w:val="28"/>
        </w:rPr>
        <w:t xml:space="preserve"> </w:t>
      </w:r>
      <w:r w:rsidR="005234F3" w:rsidRPr="000B6052">
        <w:rPr>
          <w:sz w:val="28"/>
          <w:szCs w:val="28"/>
        </w:rPr>
        <w:t>«</w:t>
      </w:r>
      <w:r w:rsidRPr="000B6052">
        <w:rPr>
          <w:sz w:val="28"/>
          <w:szCs w:val="28"/>
        </w:rPr>
        <w:t>Кооперативный</w:t>
      </w:r>
      <w:r w:rsidR="00A84CAC" w:rsidRPr="000B6052">
        <w:rPr>
          <w:sz w:val="28"/>
          <w:szCs w:val="28"/>
        </w:rPr>
        <w:t xml:space="preserve"> </w:t>
      </w:r>
      <w:r w:rsidRPr="000B6052">
        <w:rPr>
          <w:sz w:val="28"/>
          <w:szCs w:val="28"/>
        </w:rPr>
        <w:t>техникум</w:t>
      </w:r>
      <w:r w:rsidR="005234F3" w:rsidRPr="000B6052">
        <w:rPr>
          <w:sz w:val="28"/>
          <w:szCs w:val="28"/>
        </w:rPr>
        <w:t>»</w:t>
      </w:r>
      <w:r w:rsidR="00A84CAC" w:rsidRPr="000B6052">
        <w:rPr>
          <w:sz w:val="28"/>
          <w:szCs w:val="28"/>
        </w:rPr>
        <w:t xml:space="preserve"> </w:t>
      </w:r>
      <w:r w:rsidRPr="000B6052">
        <w:rPr>
          <w:sz w:val="28"/>
          <w:szCs w:val="28"/>
        </w:rPr>
        <w:t>в</w:t>
      </w:r>
      <w:r w:rsidR="00A84CAC" w:rsidRPr="000B6052">
        <w:rPr>
          <w:sz w:val="28"/>
          <w:szCs w:val="28"/>
        </w:rPr>
        <w:t xml:space="preserve"> </w:t>
      </w:r>
      <w:r w:rsidRPr="000B6052">
        <w:rPr>
          <w:sz w:val="28"/>
          <w:szCs w:val="28"/>
        </w:rPr>
        <w:t>городе</w:t>
      </w:r>
      <w:r w:rsidR="00A84CAC" w:rsidRPr="000B6052">
        <w:rPr>
          <w:sz w:val="28"/>
          <w:szCs w:val="28"/>
        </w:rPr>
        <w:t xml:space="preserve"> </w:t>
      </w:r>
      <w:r w:rsidRPr="000B6052">
        <w:rPr>
          <w:sz w:val="28"/>
          <w:szCs w:val="28"/>
        </w:rPr>
        <w:t>Кисловодске.</w:t>
      </w:r>
    </w:p>
    <w:p w14:paraId="6E723536" w14:textId="77777777" w:rsidR="00EF467C" w:rsidRPr="000B6052" w:rsidRDefault="00EF467C" w:rsidP="00920E76">
      <w:pPr>
        <w:shd w:val="clear" w:color="auto" w:fill="FFFFFF"/>
        <w:suppressAutoHyphens/>
        <w:ind w:right="-1" w:firstLine="851"/>
        <w:jc w:val="both"/>
        <w:rPr>
          <w:sz w:val="28"/>
          <w:szCs w:val="28"/>
        </w:rPr>
      </w:pPr>
    </w:p>
    <w:p w14:paraId="1396AF79" w14:textId="19448104" w:rsidR="003F427F" w:rsidRPr="000B6052" w:rsidRDefault="00CC6064" w:rsidP="00920E76">
      <w:pPr>
        <w:shd w:val="clear" w:color="auto" w:fill="FFFFFF"/>
        <w:suppressAutoHyphens/>
        <w:ind w:right="-1" w:firstLine="851"/>
        <w:jc w:val="both"/>
        <w:rPr>
          <w:sz w:val="28"/>
          <w:szCs w:val="28"/>
        </w:rPr>
      </w:pPr>
      <w:r w:rsidRPr="000B6052">
        <w:rPr>
          <w:sz w:val="28"/>
          <w:szCs w:val="28"/>
        </w:rPr>
        <w:t>Юридический</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фактический</w:t>
      </w:r>
      <w:r w:rsidR="00A84CAC" w:rsidRPr="000B6052">
        <w:rPr>
          <w:sz w:val="28"/>
          <w:szCs w:val="28"/>
        </w:rPr>
        <w:t xml:space="preserve"> </w:t>
      </w:r>
      <w:r w:rsidRPr="000B6052">
        <w:rPr>
          <w:sz w:val="28"/>
          <w:szCs w:val="28"/>
        </w:rPr>
        <w:t>адрес</w:t>
      </w:r>
      <w:r w:rsidR="00A84CAC" w:rsidRPr="000B6052">
        <w:rPr>
          <w:sz w:val="28"/>
          <w:szCs w:val="28"/>
        </w:rPr>
        <w:t xml:space="preserve"> </w:t>
      </w:r>
      <w:r w:rsidRPr="000B6052">
        <w:rPr>
          <w:sz w:val="28"/>
          <w:szCs w:val="28"/>
        </w:rPr>
        <w:t>(местонахождение)</w:t>
      </w:r>
      <w:r w:rsidR="00A84CAC" w:rsidRPr="000B6052">
        <w:rPr>
          <w:sz w:val="28"/>
          <w:szCs w:val="28"/>
        </w:rPr>
        <w:t xml:space="preserve"> </w:t>
      </w:r>
      <w:r w:rsidRPr="000B6052">
        <w:rPr>
          <w:sz w:val="28"/>
          <w:szCs w:val="28"/>
        </w:rPr>
        <w:t>филиала:</w:t>
      </w:r>
      <w:r w:rsidR="00A84CAC" w:rsidRPr="000B6052">
        <w:rPr>
          <w:sz w:val="28"/>
          <w:szCs w:val="28"/>
        </w:rPr>
        <w:t xml:space="preserve"> </w:t>
      </w:r>
      <w:r w:rsidRPr="000B6052">
        <w:rPr>
          <w:sz w:val="28"/>
          <w:szCs w:val="28"/>
        </w:rPr>
        <w:t>357700,</w:t>
      </w:r>
      <w:r w:rsidR="00A84CAC" w:rsidRPr="000B6052">
        <w:rPr>
          <w:sz w:val="28"/>
          <w:szCs w:val="28"/>
        </w:rPr>
        <w:t xml:space="preserve"> </w:t>
      </w:r>
      <w:r w:rsidRPr="000B6052">
        <w:rPr>
          <w:sz w:val="28"/>
          <w:szCs w:val="28"/>
        </w:rPr>
        <w:t>Российская</w:t>
      </w:r>
      <w:r w:rsidR="00A84CAC" w:rsidRPr="000B6052">
        <w:rPr>
          <w:sz w:val="28"/>
          <w:szCs w:val="28"/>
        </w:rPr>
        <w:t xml:space="preserve"> </w:t>
      </w:r>
      <w:r w:rsidRPr="000B6052">
        <w:rPr>
          <w:sz w:val="28"/>
          <w:szCs w:val="28"/>
        </w:rPr>
        <w:t>Федерация,</w:t>
      </w:r>
      <w:r w:rsidR="00A84CAC" w:rsidRPr="000B6052">
        <w:rPr>
          <w:sz w:val="28"/>
          <w:szCs w:val="28"/>
        </w:rPr>
        <w:t xml:space="preserve"> </w:t>
      </w:r>
      <w:r w:rsidRPr="000B6052">
        <w:rPr>
          <w:sz w:val="28"/>
          <w:szCs w:val="28"/>
        </w:rPr>
        <w:t>Ставропольский</w:t>
      </w:r>
      <w:r w:rsidR="00A84CAC" w:rsidRPr="000B6052">
        <w:rPr>
          <w:sz w:val="28"/>
          <w:szCs w:val="28"/>
        </w:rPr>
        <w:t xml:space="preserve"> </w:t>
      </w:r>
      <w:r w:rsidRPr="000B6052">
        <w:rPr>
          <w:sz w:val="28"/>
          <w:szCs w:val="28"/>
        </w:rPr>
        <w:t>край,</w:t>
      </w:r>
      <w:r w:rsidR="00A84CAC" w:rsidRPr="000B6052">
        <w:rPr>
          <w:sz w:val="28"/>
          <w:szCs w:val="28"/>
        </w:rPr>
        <w:t xml:space="preserve"> </w:t>
      </w:r>
      <w:r w:rsidRPr="000B6052">
        <w:rPr>
          <w:sz w:val="28"/>
          <w:szCs w:val="28"/>
        </w:rPr>
        <w:t>город</w:t>
      </w:r>
      <w:r w:rsidR="00083570" w:rsidRPr="000B6052">
        <w:rPr>
          <w:sz w:val="28"/>
          <w:szCs w:val="28"/>
        </w:rPr>
        <w:t xml:space="preserve"> </w:t>
      </w:r>
      <w:r w:rsidRPr="000B6052">
        <w:rPr>
          <w:sz w:val="28"/>
          <w:szCs w:val="28"/>
        </w:rPr>
        <w:t>Кисловодск,</w:t>
      </w:r>
      <w:r w:rsidR="00A84CAC" w:rsidRPr="000B6052">
        <w:rPr>
          <w:sz w:val="28"/>
          <w:szCs w:val="28"/>
        </w:rPr>
        <w:t xml:space="preserve"> </w:t>
      </w:r>
      <w:r w:rsidRPr="000B6052">
        <w:rPr>
          <w:sz w:val="28"/>
          <w:szCs w:val="28"/>
        </w:rPr>
        <w:t>ул.</w:t>
      </w:r>
      <w:r w:rsidR="00A84CAC" w:rsidRPr="000B6052">
        <w:rPr>
          <w:sz w:val="28"/>
          <w:szCs w:val="28"/>
        </w:rPr>
        <w:t xml:space="preserve"> </w:t>
      </w:r>
      <w:r w:rsidRPr="000B6052">
        <w:rPr>
          <w:sz w:val="28"/>
          <w:szCs w:val="28"/>
        </w:rPr>
        <w:t>Клары</w:t>
      </w:r>
      <w:r w:rsidR="00A84CAC" w:rsidRPr="000B6052">
        <w:rPr>
          <w:sz w:val="28"/>
          <w:szCs w:val="28"/>
        </w:rPr>
        <w:t xml:space="preserve"> </w:t>
      </w:r>
      <w:r w:rsidRPr="000B6052">
        <w:rPr>
          <w:sz w:val="28"/>
          <w:szCs w:val="28"/>
        </w:rPr>
        <w:t>Цеткин,</w:t>
      </w:r>
      <w:r w:rsidR="00A84CAC" w:rsidRPr="000B6052">
        <w:rPr>
          <w:sz w:val="28"/>
          <w:szCs w:val="28"/>
        </w:rPr>
        <w:t xml:space="preserve"> </w:t>
      </w:r>
      <w:r w:rsidRPr="000B6052">
        <w:rPr>
          <w:sz w:val="28"/>
          <w:szCs w:val="28"/>
        </w:rPr>
        <w:t>39,</w:t>
      </w:r>
      <w:r w:rsidR="00A84CAC" w:rsidRPr="000B6052">
        <w:rPr>
          <w:sz w:val="28"/>
          <w:szCs w:val="28"/>
        </w:rPr>
        <w:t xml:space="preserve"> </w:t>
      </w:r>
      <w:r w:rsidRPr="000B6052">
        <w:rPr>
          <w:sz w:val="28"/>
          <w:szCs w:val="28"/>
        </w:rPr>
        <w:t>телефон</w:t>
      </w:r>
      <w:r w:rsidR="00A84CAC" w:rsidRPr="000B6052">
        <w:rPr>
          <w:sz w:val="28"/>
          <w:szCs w:val="28"/>
        </w:rPr>
        <w:t xml:space="preserve"> </w:t>
      </w:r>
      <w:r w:rsidRPr="000B6052">
        <w:rPr>
          <w:sz w:val="28"/>
          <w:szCs w:val="28"/>
        </w:rPr>
        <w:t>(8-8793</w:t>
      </w:r>
      <w:r w:rsidR="006A7CCB" w:rsidRPr="000B6052">
        <w:rPr>
          <w:sz w:val="28"/>
          <w:szCs w:val="28"/>
        </w:rPr>
        <w:t>7</w:t>
      </w:r>
      <w:r w:rsidRPr="000B6052">
        <w:rPr>
          <w:sz w:val="28"/>
          <w:szCs w:val="28"/>
        </w:rPr>
        <w:t>)</w:t>
      </w:r>
      <w:r w:rsidR="00A84CAC" w:rsidRPr="000B6052">
        <w:rPr>
          <w:sz w:val="28"/>
          <w:szCs w:val="28"/>
        </w:rPr>
        <w:t xml:space="preserve"> </w:t>
      </w:r>
      <w:r w:rsidRPr="000B6052">
        <w:rPr>
          <w:sz w:val="28"/>
          <w:szCs w:val="28"/>
        </w:rPr>
        <w:t>2-39-03,</w:t>
      </w:r>
      <w:r w:rsidR="00A84CAC" w:rsidRPr="000B6052">
        <w:rPr>
          <w:sz w:val="28"/>
          <w:szCs w:val="28"/>
        </w:rPr>
        <w:t xml:space="preserve"> </w:t>
      </w:r>
    </w:p>
    <w:p w14:paraId="48647E3E" w14:textId="77777777" w:rsidR="003F427F" w:rsidRPr="004C3222" w:rsidRDefault="00CC6064" w:rsidP="00920E76">
      <w:pPr>
        <w:shd w:val="clear" w:color="auto" w:fill="FFFFFF"/>
        <w:suppressAutoHyphens/>
        <w:ind w:right="-1" w:firstLine="851"/>
        <w:jc w:val="both"/>
        <w:rPr>
          <w:bCs/>
          <w:sz w:val="28"/>
          <w:szCs w:val="28"/>
        </w:rPr>
      </w:pPr>
      <w:r w:rsidRPr="000B6052">
        <w:rPr>
          <w:bCs/>
          <w:sz w:val="28"/>
          <w:szCs w:val="28"/>
          <w:lang w:val="en-US"/>
        </w:rPr>
        <w:t>E</w:t>
      </w:r>
      <w:r w:rsidRPr="004C3222">
        <w:rPr>
          <w:bCs/>
          <w:sz w:val="28"/>
          <w:szCs w:val="28"/>
        </w:rPr>
        <w:t>-</w:t>
      </w:r>
      <w:r w:rsidRPr="000B6052">
        <w:rPr>
          <w:bCs/>
          <w:sz w:val="28"/>
          <w:szCs w:val="28"/>
          <w:lang w:val="en-US"/>
        </w:rPr>
        <w:t>mail</w:t>
      </w:r>
      <w:r w:rsidRPr="004C3222">
        <w:rPr>
          <w:bCs/>
          <w:sz w:val="28"/>
          <w:szCs w:val="28"/>
        </w:rPr>
        <w:t>:</w:t>
      </w:r>
      <w:r w:rsidR="00A84CAC" w:rsidRPr="004C3222">
        <w:rPr>
          <w:bCs/>
          <w:sz w:val="28"/>
          <w:szCs w:val="28"/>
        </w:rPr>
        <w:t xml:space="preserve"> </w:t>
      </w:r>
      <w:hyperlink r:id="rId9" w:history="1">
        <w:r w:rsidRPr="000B6052">
          <w:rPr>
            <w:rStyle w:val="ab"/>
            <w:bCs/>
            <w:color w:val="auto"/>
            <w:sz w:val="28"/>
            <w:szCs w:val="28"/>
            <w:lang w:val="en-US"/>
          </w:rPr>
          <w:t>coop</w:t>
        </w:r>
        <w:r w:rsidRPr="004C3222">
          <w:rPr>
            <w:rStyle w:val="ab"/>
            <w:bCs/>
            <w:color w:val="auto"/>
            <w:sz w:val="28"/>
            <w:szCs w:val="28"/>
          </w:rPr>
          <w:t>-</w:t>
        </w:r>
        <w:r w:rsidRPr="000B6052">
          <w:rPr>
            <w:rStyle w:val="ab"/>
            <w:bCs/>
            <w:color w:val="auto"/>
            <w:sz w:val="28"/>
            <w:szCs w:val="28"/>
            <w:lang w:val="en-US"/>
          </w:rPr>
          <w:t>techn</w:t>
        </w:r>
        <w:r w:rsidRPr="004C3222">
          <w:rPr>
            <w:rStyle w:val="ab"/>
            <w:bCs/>
            <w:color w:val="auto"/>
            <w:sz w:val="28"/>
            <w:szCs w:val="28"/>
          </w:rPr>
          <w:t>.</w:t>
        </w:r>
        <w:r w:rsidRPr="000B6052">
          <w:rPr>
            <w:rStyle w:val="ab"/>
            <w:bCs/>
            <w:color w:val="auto"/>
            <w:sz w:val="28"/>
            <w:szCs w:val="28"/>
            <w:lang w:val="en-US"/>
          </w:rPr>
          <w:t>kisl</w:t>
        </w:r>
        <w:r w:rsidRPr="004C3222">
          <w:rPr>
            <w:rStyle w:val="ab"/>
            <w:bCs/>
            <w:color w:val="auto"/>
            <w:sz w:val="28"/>
            <w:szCs w:val="28"/>
          </w:rPr>
          <w:t>@</w:t>
        </w:r>
        <w:r w:rsidRPr="000B6052">
          <w:rPr>
            <w:rStyle w:val="ab"/>
            <w:bCs/>
            <w:color w:val="auto"/>
            <w:sz w:val="28"/>
            <w:szCs w:val="28"/>
            <w:lang w:val="en-US"/>
          </w:rPr>
          <w:t>mail</w:t>
        </w:r>
        <w:r w:rsidRPr="004C3222">
          <w:rPr>
            <w:rStyle w:val="ab"/>
            <w:bCs/>
            <w:color w:val="auto"/>
            <w:sz w:val="28"/>
            <w:szCs w:val="28"/>
          </w:rPr>
          <w:t>.</w:t>
        </w:r>
        <w:r w:rsidRPr="000B6052">
          <w:rPr>
            <w:rStyle w:val="ab"/>
            <w:bCs/>
            <w:color w:val="auto"/>
            <w:sz w:val="28"/>
            <w:szCs w:val="28"/>
            <w:lang w:val="en-US"/>
          </w:rPr>
          <w:t>ru</w:t>
        </w:r>
      </w:hyperlink>
      <w:r w:rsidRPr="004C3222">
        <w:rPr>
          <w:bCs/>
          <w:sz w:val="28"/>
          <w:szCs w:val="28"/>
          <w:u w:val="single"/>
        </w:rPr>
        <w:t>.</w:t>
      </w:r>
      <w:r w:rsidR="00A84CAC" w:rsidRPr="004C3222">
        <w:rPr>
          <w:bCs/>
          <w:sz w:val="28"/>
          <w:szCs w:val="28"/>
        </w:rPr>
        <w:t xml:space="preserve"> </w:t>
      </w:r>
    </w:p>
    <w:p w14:paraId="6E4D052D" w14:textId="619BE1B9" w:rsidR="003F427F" w:rsidRPr="000B6052" w:rsidRDefault="00CC6064" w:rsidP="00920E76">
      <w:pPr>
        <w:shd w:val="clear" w:color="auto" w:fill="FFFFFF"/>
        <w:suppressAutoHyphens/>
        <w:ind w:right="-1" w:firstLine="851"/>
        <w:jc w:val="both"/>
        <w:rPr>
          <w:sz w:val="28"/>
          <w:szCs w:val="28"/>
          <w:shd w:val="clear" w:color="auto" w:fill="FFFFFF"/>
        </w:rPr>
      </w:pPr>
      <w:r w:rsidRPr="000B6052">
        <w:rPr>
          <w:sz w:val="28"/>
          <w:szCs w:val="28"/>
          <w:shd w:val="clear" w:color="auto" w:fill="FFFFFF"/>
        </w:rPr>
        <w:t>ИНН</w:t>
      </w:r>
      <w:r w:rsidR="00083570" w:rsidRPr="000B6052">
        <w:rPr>
          <w:sz w:val="28"/>
          <w:szCs w:val="28"/>
          <w:shd w:val="clear" w:color="auto" w:fill="FFFFFF"/>
        </w:rPr>
        <w:t xml:space="preserve"> </w:t>
      </w:r>
      <w:r w:rsidRPr="000B6052">
        <w:rPr>
          <w:sz w:val="28"/>
          <w:szCs w:val="28"/>
          <w:shd w:val="clear" w:color="auto" w:fill="FFFFFF"/>
        </w:rPr>
        <w:t>2634001914</w:t>
      </w:r>
      <w:r w:rsidR="00A84CAC" w:rsidRPr="000B6052">
        <w:rPr>
          <w:sz w:val="28"/>
          <w:szCs w:val="28"/>
          <w:shd w:val="clear" w:color="auto" w:fill="FFFFFF"/>
        </w:rPr>
        <w:t xml:space="preserve"> </w:t>
      </w:r>
    </w:p>
    <w:p w14:paraId="783344A8" w14:textId="77777777" w:rsidR="003F427F" w:rsidRPr="000B6052" w:rsidRDefault="00CC6064" w:rsidP="00920E76">
      <w:pPr>
        <w:shd w:val="clear" w:color="auto" w:fill="FFFFFF"/>
        <w:suppressAutoHyphens/>
        <w:ind w:right="-1" w:firstLine="851"/>
        <w:jc w:val="both"/>
        <w:rPr>
          <w:sz w:val="28"/>
          <w:szCs w:val="28"/>
          <w:shd w:val="clear" w:color="auto" w:fill="FFFFFF"/>
        </w:rPr>
      </w:pPr>
      <w:r w:rsidRPr="000B6052">
        <w:rPr>
          <w:sz w:val="28"/>
          <w:szCs w:val="28"/>
          <w:shd w:val="clear" w:color="auto" w:fill="FFFFFF"/>
        </w:rPr>
        <w:t>КПП</w:t>
      </w:r>
      <w:r w:rsidR="00A84CAC" w:rsidRPr="000B6052">
        <w:rPr>
          <w:sz w:val="28"/>
          <w:szCs w:val="28"/>
          <w:shd w:val="clear" w:color="auto" w:fill="FFFFFF"/>
        </w:rPr>
        <w:t xml:space="preserve"> </w:t>
      </w:r>
      <w:r w:rsidRPr="000B6052">
        <w:rPr>
          <w:sz w:val="28"/>
          <w:szCs w:val="28"/>
          <w:shd w:val="clear" w:color="auto" w:fill="FFFFFF"/>
        </w:rPr>
        <w:t>262803001,</w:t>
      </w:r>
      <w:r w:rsidR="00A84CAC" w:rsidRPr="000B6052">
        <w:rPr>
          <w:sz w:val="28"/>
          <w:szCs w:val="28"/>
          <w:shd w:val="clear" w:color="auto" w:fill="FFFFFF"/>
        </w:rPr>
        <w:t xml:space="preserve"> </w:t>
      </w:r>
    </w:p>
    <w:p w14:paraId="18AA5FF0" w14:textId="77777777" w:rsidR="003F427F" w:rsidRPr="000B6052" w:rsidRDefault="00CC6064" w:rsidP="00920E76">
      <w:pPr>
        <w:shd w:val="clear" w:color="auto" w:fill="FFFFFF"/>
        <w:suppressAutoHyphens/>
        <w:ind w:right="-1" w:firstLine="851"/>
        <w:jc w:val="both"/>
        <w:rPr>
          <w:sz w:val="28"/>
          <w:szCs w:val="28"/>
          <w:shd w:val="clear" w:color="auto" w:fill="FFFFFF"/>
        </w:rPr>
      </w:pPr>
      <w:r w:rsidRPr="000B6052">
        <w:rPr>
          <w:sz w:val="28"/>
          <w:szCs w:val="28"/>
          <w:shd w:val="clear" w:color="auto" w:fill="FFFFFF"/>
        </w:rPr>
        <w:t>ОГРН</w:t>
      </w:r>
      <w:r w:rsidR="00A84CAC" w:rsidRPr="000B6052">
        <w:rPr>
          <w:sz w:val="28"/>
          <w:szCs w:val="28"/>
          <w:shd w:val="clear" w:color="auto" w:fill="FFFFFF"/>
        </w:rPr>
        <w:t xml:space="preserve"> </w:t>
      </w:r>
      <w:r w:rsidRPr="000B6052">
        <w:rPr>
          <w:sz w:val="28"/>
          <w:szCs w:val="28"/>
          <w:shd w:val="clear" w:color="auto" w:fill="FFFFFF"/>
        </w:rPr>
        <w:t>1022601952340.</w:t>
      </w:r>
      <w:r w:rsidR="00A84CAC" w:rsidRPr="000B6052">
        <w:rPr>
          <w:sz w:val="28"/>
          <w:szCs w:val="28"/>
          <w:shd w:val="clear" w:color="auto" w:fill="FFFFFF"/>
        </w:rPr>
        <w:t xml:space="preserve"> </w:t>
      </w:r>
    </w:p>
    <w:p w14:paraId="1A1CBA47" w14:textId="5BAD0BCB" w:rsidR="00CC6064" w:rsidRDefault="00CC6064" w:rsidP="00920E76">
      <w:pPr>
        <w:shd w:val="clear" w:color="auto" w:fill="FFFFFF"/>
        <w:suppressAutoHyphens/>
        <w:ind w:right="-1" w:firstLine="851"/>
        <w:jc w:val="both"/>
        <w:rPr>
          <w:sz w:val="28"/>
          <w:szCs w:val="28"/>
        </w:rPr>
      </w:pPr>
      <w:r w:rsidRPr="000B6052">
        <w:rPr>
          <w:sz w:val="28"/>
          <w:szCs w:val="28"/>
          <w:shd w:val="clear" w:color="auto" w:fill="FFFFFF"/>
        </w:rPr>
        <w:t>Адрес</w:t>
      </w:r>
      <w:r w:rsidR="00A84CAC" w:rsidRPr="000B6052">
        <w:rPr>
          <w:sz w:val="28"/>
          <w:szCs w:val="28"/>
          <w:shd w:val="clear" w:color="auto" w:fill="FFFFFF"/>
        </w:rPr>
        <w:t xml:space="preserve"> </w:t>
      </w:r>
      <w:r w:rsidRPr="000B6052">
        <w:rPr>
          <w:sz w:val="28"/>
          <w:szCs w:val="28"/>
          <w:shd w:val="clear" w:color="auto" w:fill="FFFFFF"/>
        </w:rPr>
        <w:t>осуществления</w:t>
      </w:r>
      <w:r w:rsidR="00A84CAC" w:rsidRPr="000B6052">
        <w:rPr>
          <w:sz w:val="28"/>
          <w:szCs w:val="28"/>
          <w:shd w:val="clear" w:color="auto" w:fill="FFFFFF"/>
        </w:rPr>
        <w:t xml:space="preserve"> </w:t>
      </w:r>
      <w:r w:rsidRPr="000B6052">
        <w:rPr>
          <w:sz w:val="28"/>
          <w:szCs w:val="28"/>
          <w:shd w:val="clear" w:color="auto" w:fill="FFFFFF"/>
        </w:rPr>
        <w:t>образовательной</w:t>
      </w:r>
      <w:r w:rsidR="00A84CAC" w:rsidRPr="000B6052">
        <w:rPr>
          <w:sz w:val="28"/>
          <w:szCs w:val="28"/>
          <w:shd w:val="clear" w:color="auto" w:fill="FFFFFF"/>
        </w:rPr>
        <w:t xml:space="preserve"> </w:t>
      </w:r>
      <w:r w:rsidRPr="000B6052">
        <w:rPr>
          <w:sz w:val="28"/>
          <w:szCs w:val="28"/>
          <w:shd w:val="clear" w:color="auto" w:fill="FFFFFF"/>
        </w:rPr>
        <w:t>деятельности</w:t>
      </w:r>
      <w:r w:rsidR="00A84CAC" w:rsidRPr="000B6052">
        <w:rPr>
          <w:sz w:val="28"/>
          <w:szCs w:val="28"/>
          <w:shd w:val="clear" w:color="auto" w:fill="FFFFFF"/>
        </w:rPr>
        <w:t xml:space="preserve"> </w:t>
      </w:r>
      <w:r w:rsidRPr="000B6052">
        <w:rPr>
          <w:sz w:val="28"/>
          <w:szCs w:val="28"/>
          <w:shd w:val="clear" w:color="auto" w:fill="FFFFFF"/>
        </w:rPr>
        <w:t>филиала:</w:t>
      </w:r>
      <w:r w:rsidR="00A84CAC" w:rsidRPr="000B6052">
        <w:rPr>
          <w:sz w:val="28"/>
          <w:szCs w:val="28"/>
          <w:shd w:val="clear" w:color="auto" w:fill="FFFFFF"/>
        </w:rPr>
        <w:t xml:space="preserve"> </w:t>
      </w:r>
      <w:r w:rsidRPr="000B6052">
        <w:rPr>
          <w:sz w:val="28"/>
          <w:szCs w:val="28"/>
        </w:rPr>
        <w:t>357700,</w:t>
      </w:r>
      <w:r w:rsidR="00A84CAC" w:rsidRPr="000B6052">
        <w:rPr>
          <w:sz w:val="28"/>
          <w:szCs w:val="28"/>
        </w:rPr>
        <w:t xml:space="preserve"> </w:t>
      </w:r>
      <w:r w:rsidRPr="000B6052">
        <w:rPr>
          <w:sz w:val="28"/>
          <w:szCs w:val="28"/>
        </w:rPr>
        <w:t>Российская</w:t>
      </w:r>
      <w:r w:rsidR="00A84CAC" w:rsidRPr="000B6052">
        <w:rPr>
          <w:sz w:val="28"/>
          <w:szCs w:val="28"/>
        </w:rPr>
        <w:t xml:space="preserve"> </w:t>
      </w:r>
      <w:r w:rsidRPr="000B6052">
        <w:rPr>
          <w:sz w:val="28"/>
          <w:szCs w:val="28"/>
        </w:rPr>
        <w:t>Федерация,</w:t>
      </w:r>
      <w:r w:rsidR="00A84CAC" w:rsidRPr="000B6052">
        <w:rPr>
          <w:sz w:val="28"/>
          <w:szCs w:val="28"/>
        </w:rPr>
        <w:t xml:space="preserve"> </w:t>
      </w:r>
      <w:r w:rsidRPr="000B6052">
        <w:rPr>
          <w:sz w:val="28"/>
          <w:szCs w:val="28"/>
        </w:rPr>
        <w:t>Ставропольский</w:t>
      </w:r>
      <w:r w:rsidR="00A84CAC" w:rsidRPr="000B6052">
        <w:rPr>
          <w:sz w:val="28"/>
          <w:szCs w:val="28"/>
        </w:rPr>
        <w:t xml:space="preserve"> </w:t>
      </w:r>
      <w:r w:rsidRPr="000B6052">
        <w:rPr>
          <w:sz w:val="28"/>
          <w:szCs w:val="28"/>
        </w:rPr>
        <w:t>край,</w:t>
      </w:r>
      <w:r w:rsidR="00083570" w:rsidRPr="000B6052">
        <w:rPr>
          <w:sz w:val="28"/>
          <w:szCs w:val="28"/>
        </w:rPr>
        <w:t xml:space="preserve"> </w:t>
      </w:r>
      <w:r w:rsidRPr="000B6052">
        <w:rPr>
          <w:sz w:val="28"/>
          <w:szCs w:val="28"/>
        </w:rPr>
        <w:t>город</w:t>
      </w:r>
      <w:r w:rsidR="00083570" w:rsidRPr="000B6052">
        <w:rPr>
          <w:sz w:val="28"/>
          <w:szCs w:val="28"/>
        </w:rPr>
        <w:t xml:space="preserve"> </w:t>
      </w:r>
      <w:r w:rsidRPr="000B6052">
        <w:rPr>
          <w:sz w:val="28"/>
          <w:szCs w:val="28"/>
        </w:rPr>
        <w:t>Кисловодск,</w:t>
      </w:r>
      <w:r w:rsidR="00A84CAC" w:rsidRPr="000B6052">
        <w:rPr>
          <w:sz w:val="28"/>
          <w:szCs w:val="28"/>
        </w:rPr>
        <w:t xml:space="preserve"> </w:t>
      </w:r>
      <w:r w:rsidRPr="000B6052">
        <w:rPr>
          <w:sz w:val="28"/>
          <w:szCs w:val="28"/>
        </w:rPr>
        <w:t>ул.</w:t>
      </w:r>
      <w:r w:rsidR="00A84CAC" w:rsidRPr="000B6052">
        <w:rPr>
          <w:sz w:val="28"/>
          <w:szCs w:val="28"/>
        </w:rPr>
        <w:t xml:space="preserve"> </w:t>
      </w:r>
      <w:r w:rsidRPr="000B6052">
        <w:rPr>
          <w:sz w:val="28"/>
          <w:szCs w:val="28"/>
        </w:rPr>
        <w:t>Клары</w:t>
      </w:r>
      <w:r w:rsidR="00A84CAC" w:rsidRPr="000B6052">
        <w:rPr>
          <w:sz w:val="28"/>
          <w:szCs w:val="28"/>
        </w:rPr>
        <w:t xml:space="preserve"> </w:t>
      </w:r>
      <w:r w:rsidRPr="000B6052">
        <w:rPr>
          <w:sz w:val="28"/>
          <w:szCs w:val="28"/>
        </w:rPr>
        <w:t>Цеткин,</w:t>
      </w:r>
      <w:r w:rsidR="00A84CAC" w:rsidRPr="000B6052">
        <w:rPr>
          <w:sz w:val="28"/>
          <w:szCs w:val="28"/>
        </w:rPr>
        <w:t xml:space="preserve"> </w:t>
      </w:r>
      <w:r w:rsidRPr="000B6052">
        <w:rPr>
          <w:sz w:val="28"/>
          <w:szCs w:val="28"/>
        </w:rPr>
        <w:t>39;</w:t>
      </w:r>
      <w:r w:rsidR="00A84CAC" w:rsidRPr="000B6052">
        <w:rPr>
          <w:sz w:val="28"/>
          <w:szCs w:val="28"/>
        </w:rPr>
        <w:t xml:space="preserve"> </w:t>
      </w:r>
      <w:r w:rsidRPr="000B6052">
        <w:rPr>
          <w:sz w:val="28"/>
          <w:szCs w:val="28"/>
        </w:rPr>
        <w:t>357700,</w:t>
      </w:r>
      <w:r w:rsidR="00A84CAC" w:rsidRPr="000B6052">
        <w:rPr>
          <w:sz w:val="28"/>
          <w:szCs w:val="28"/>
        </w:rPr>
        <w:t xml:space="preserve"> </w:t>
      </w:r>
      <w:r w:rsidRPr="000B6052">
        <w:rPr>
          <w:sz w:val="28"/>
          <w:szCs w:val="28"/>
        </w:rPr>
        <w:t>Российская</w:t>
      </w:r>
      <w:r w:rsidR="00A84CAC" w:rsidRPr="000B6052">
        <w:rPr>
          <w:sz w:val="28"/>
          <w:szCs w:val="28"/>
        </w:rPr>
        <w:t xml:space="preserve"> </w:t>
      </w:r>
      <w:r w:rsidRPr="000B6052">
        <w:rPr>
          <w:sz w:val="28"/>
          <w:szCs w:val="28"/>
        </w:rPr>
        <w:t>Федерация,</w:t>
      </w:r>
      <w:r w:rsidR="00A84CAC" w:rsidRPr="000B6052">
        <w:rPr>
          <w:sz w:val="28"/>
          <w:szCs w:val="28"/>
        </w:rPr>
        <w:t xml:space="preserve"> </w:t>
      </w:r>
      <w:r w:rsidRPr="000B6052">
        <w:rPr>
          <w:sz w:val="28"/>
          <w:szCs w:val="28"/>
        </w:rPr>
        <w:t>Ставропольский</w:t>
      </w:r>
      <w:r w:rsidR="00A84CAC" w:rsidRPr="000B6052">
        <w:rPr>
          <w:sz w:val="28"/>
          <w:szCs w:val="28"/>
        </w:rPr>
        <w:t xml:space="preserve"> </w:t>
      </w:r>
      <w:r w:rsidRPr="000B6052">
        <w:rPr>
          <w:sz w:val="28"/>
          <w:szCs w:val="28"/>
        </w:rPr>
        <w:t>край,</w:t>
      </w:r>
      <w:r w:rsidR="00A84CAC" w:rsidRPr="000B6052">
        <w:rPr>
          <w:sz w:val="28"/>
          <w:szCs w:val="28"/>
        </w:rPr>
        <w:t xml:space="preserve"> </w:t>
      </w:r>
      <w:r w:rsidRPr="000B6052">
        <w:rPr>
          <w:sz w:val="28"/>
          <w:szCs w:val="28"/>
        </w:rPr>
        <w:t>город</w:t>
      </w:r>
      <w:r w:rsidR="00083570" w:rsidRPr="000B6052">
        <w:rPr>
          <w:sz w:val="28"/>
          <w:szCs w:val="28"/>
        </w:rPr>
        <w:t xml:space="preserve"> </w:t>
      </w:r>
      <w:r w:rsidRPr="000B6052">
        <w:rPr>
          <w:sz w:val="28"/>
          <w:szCs w:val="28"/>
        </w:rPr>
        <w:t>Кисловодск,</w:t>
      </w:r>
      <w:r w:rsidR="00A84CAC" w:rsidRPr="000B6052">
        <w:rPr>
          <w:sz w:val="28"/>
          <w:szCs w:val="28"/>
        </w:rPr>
        <w:t xml:space="preserve"> </w:t>
      </w:r>
      <w:r w:rsidRPr="000B6052">
        <w:rPr>
          <w:sz w:val="28"/>
          <w:szCs w:val="28"/>
        </w:rPr>
        <w:t>улица</w:t>
      </w:r>
      <w:r w:rsidR="00A84CAC" w:rsidRPr="000B6052">
        <w:rPr>
          <w:sz w:val="28"/>
          <w:szCs w:val="28"/>
        </w:rPr>
        <w:t xml:space="preserve"> </w:t>
      </w:r>
      <w:r w:rsidRPr="000B6052">
        <w:rPr>
          <w:sz w:val="28"/>
          <w:szCs w:val="28"/>
        </w:rPr>
        <w:t>Жуковского,</w:t>
      </w:r>
      <w:r w:rsidR="00A84CAC" w:rsidRPr="000B6052">
        <w:rPr>
          <w:sz w:val="28"/>
          <w:szCs w:val="28"/>
        </w:rPr>
        <w:t xml:space="preserve"> </w:t>
      </w:r>
      <w:r w:rsidRPr="000B6052">
        <w:rPr>
          <w:sz w:val="28"/>
          <w:szCs w:val="28"/>
        </w:rPr>
        <w:t>11.</w:t>
      </w:r>
    </w:p>
    <w:p w14:paraId="3E4448A3" w14:textId="529834C0" w:rsidR="0098781C" w:rsidRDefault="0098781C" w:rsidP="0098781C">
      <w:pPr>
        <w:shd w:val="clear" w:color="auto" w:fill="FFFFFF"/>
        <w:ind w:firstLine="709"/>
        <w:jc w:val="both"/>
        <w:rPr>
          <w:bCs/>
          <w:color w:val="000000"/>
          <w:sz w:val="26"/>
          <w:szCs w:val="26"/>
        </w:rPr>
      </w:pPr>
      <w:r w:rsidRPr="0098781C">
        <w:rPr>
          <w:sz w:val="28"/>
          <w:szCs w:val="28"/>
        </w:rPr>
        <w:t>Учредителем является юридическое лицо</w:t>
      </w:r>
      <w:r w:rsidRPr="0098781C">
        <w:rPr>
          <w:color w:val="000000"/>
          <w:sz w:val="28"/>
          <w:szCs w:val="28"/>
        </w:rPr>
        <w:t xml:space="preserve"> Ставропольский краевой союз потребительских обществ. </w:t>
      </w:r>
      <w:r w:rsidRPr="0098781C">
        <w:rPr>
          <w:sz w:val="28"/>
          <w:szCs w:val="28"/>
        </w:rPr>
        <w:t>Место нахождения Учредителя</w:t>
      </w:r>
      <w:r w:rsidRPr="0098781C">
        <w:rPr>
          <w:color w:val="000000"/>
          <w:sz w:val="28"/>
          <w:szCs w:val="28"/>
        </w:rPr>
        <w:t>: Россия, Ставропольский край</w:t>
      </w:r>
      <w:r w:rsidRPr="0098781C">
        <w:rPr>
          <w:sz w:val="28"/>
          <w:szCs w:val="28"/>
        </w:rPr>
        <w:t xml:space="preserve">, </w:t>
      </w:r>
      <w:r w:rsidRPr="0098781C">
        <w:rPr>
          <w:color w:val="000000"/>
          <w:sz w:val="28"/>
          <w:szCs w:val="28"/>
        </w:rPr>
        <w:t>355037,</w:t>
      </w:r>
      <w:r w:rsidRPr="0098781C">
        <w:rPr>
          <w:color w:val="000000"/>
          <w:sz w:val="28"/>
          <w:szCs w:val="28"/>
          <w:shd w:val="clear" w:color="auto" w:fill="FCFCFC"/>
        </w:rPr>
        <w:t xml:space="preserve"> </w:t>
      </w:r>
      <w:r w:rsidRPr="0098781C">
        <w:rPr>
          <w:color w:val="000000"/>
          <w:sz w:val="28"/>
          <w:szCs w:val="28"/>
        </w:rPr>
        <w:t>г. Ставрополь, ул. Доваторцев, 30 Б</w:t>
      </w:r>
      <w:r w:rsidRPr="0098781C">
        <w:rPr>
          <w:rStyle w:val="apple-converted-space"/>
          <w:color w:val="000000"/>
          <w:sz w:val="28"/>
          <w:szCs w:val="28"/>
        </w:rPr>
        <w:t>, офис 318,</w:t>
      </w:r>
      <w:r w:rsidRPr="0098781C">
        <w:rPr>
          <w:rStyle w:val="apple-converted-space"/>
          <w:color w:val="000000"/>
          <w:sz w:val="28"/>
          <w:szCs w:val="28"/>
          <w:shd w:val="clear" w:color="auto" w:fill="FCFCFC"/>
        </w:rPr>
        <w:t xml:space="preserve"> т</w:t>
      </w:r>
      <w:r w:rsidRPr="0098781C">
        <w:rPr>
          <w:bCs/>
          <w:color w:val="000000"/>
          <w:sz w:val="28"/>
          <w:szCs w:val="28"/>
        </w:rPr>
        <w:t xml:space="preserve">елефон (8-8652) 95-14-28, факс (8-8652) 95-14-30. </w:t>
      </w:r>
    </w:p>
    <w:tbl>
      <w:tblPr>
        <w:tblW w:w="9537"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99"/>
        <w:gridCol w:w="1559"/>
        <w:gridCol w:w="1701"/>
        <w:gridCol w:w="1417"/>
        <w:gridCol w:w="1560"/>
        <w:gridCol w:w="1701"/>
      </w:tblGrid>
      <w:tr w:rsidR="0098781C" w14:paraId="7A61E643" w14:textId="77777777" w:rsidTr="00E60CAF">
        <w:trPr>
          <w:trHeight w:val="1005"/>
          <w:tblHeader/>
          <w:tblCellSpacing w:w="7" w:type="dxa"/>
        </w:trPr>
        <w:tc>
          <w:tcPr>
            <w:tcW w:w="1578" w:type="dxa"/>
            <w:shd w:val="clear" w:color="auto" w:fill="FFFFFF"/>
            <w:vAlign w:val="center"/>
            <w:hideMark/>
          </w:tcPr>
          <w:p w14:paraId="5CA35BDF" w14:textId="77777777" w:rsidR="0098781C" w:rsidRPr="00193C65" w:rsidRDefault="0098781C" w:rsidP="00E60CAF">
            <w:pPr>
              <w:jc w:val="center"/>
              <w:rPr>
                <w:b/>
                <w:bCs/>
                <w:color w:val="555555"/>
              </w:rPr>
            </w:pPr>
            <w:r w:rsidRPr="00193C65">
              <w:rPr>
                <w:b/>
                <w:bCs/>
                <w:color w:val="333333"/>
              </w:rPr>
              <w:t>Наименование учредителя</w:t>
            </w:r>
          </w:p>
        </w:tc>
        <w:tc>
          <w:tcPr>
            <w:tcW w:w="1545" w:type="dxa"/>
            <w:shd w:val="clear" w:color="auto" w:fill="FFFFFF"/>
            <w:vAlign w:val="center"/>
            <w:hideMark/>
          </w:tcPr>
          <w:p w14:paraId="02085EDF" w14:textId="77777777" w:rsidR="0098781C" w:rsidRPr="00193C65" w:rsidRDefault="0098781C" w:rsidP="00E60CAF">
            <w:pPr>
              <w:jc w:val="center"/>
              <w:rPr>
                <w:b/>
                <w:bCs/>
                <w:color w:val="333333"/>
              </w:rPr>
            </w:pPr>
            <w:r w:rsidRPr="00193C65">
              <w:rPr>
                <w:b/>
                <w:bCs/>
                <w:color w:val="333333"/>
              </w:rPr>
              <w:t xml:space="preserve">Фамилия, имя, отчество </w:t>
            </w:r>
          </w:p>
          <w:p w14:paraId="162C30DC" w14:textId="77777777" w:rsidR="0098781C" w:rsidRPr="00193C65" w:rsidRDefault="0098781C" w:rsidP="00E60CAF">
            <w:pPr>
              <w:jc w:val="center"/>
              <w:rPr>
                <w:b/>
                <w:bCs/>
                <w:color w:val="555555"/>
              </w:rPr>
            </w:pPr>
            <w:r w:rsidRPr="00193C65">
              <w:rPr>
                <w:b/>
                <w:bCs/>
                <w:color w:val="333333"/>
              </w:rPr>
              <w:t>учредителя (руководителя учредителя) образовательной организации</w:t>
            </w:r>
          </w:p>
        </w:tc>
        <w:tc>
          <w:tcPr>
            <w:tcW w:w="1687" w:type="dxa"/>
            <w:shd w:val="clear" w:color="auto" w:fill="FFFFFF"/>
            <w:vAlign w:val="center"/>
            <w:hideMark/>
          </w:tcPr>
          <w:p w14:paraId="385B22F8" w14:textId="77777777" w:rsidR="0098781C" w:rsidRPr="00193C65" w:rsidRDefault="0098781C" w:rsidP="00E60CAF">
            <w:pPr>
              <w:jc w:val="center"/>
              <w:rPr>
                <w:b/>
                <w:bCs/>
                <w:color w:val="555555"/>
              </w:rPr>
            </w:pPr>
            <w:r w:rsidRPr="00193C65">
              <w:rPr>
                <w:b/>
                <w:bCs/>
                <w:color w:val="333333"/>
              </w:rPr>
              <w:t>Адрес местонахождения учредителя(ей)</w:t>
            </w:r>
          </w:p>
        </w:tc>
        <w:tc>
          <w:tcPr>
            <w:tcW w:w="1403" w:type="dxa"/>
            <w:shd w:val="clear" w:color="auto" w:fill="FFFFFF"/>
            <w:vAlign w:val="center"/>
            <w:hideMark/>
          </w:tcPr>
          <w:p w14:paraId="1B5953AC" w14:textId="77777777" w:rsidR="0098781C" w:rsidRPr="00193C65" w:rsidRDefault="0098781C" w:rsidP="00E60CAF">
            <w:pPr>
              <w:jc w:val="center"/>
              <w:rPr>
                <w:b/>
                <w:bCs/>
                <w:color w:val="555555"/>
              </w:rPr>
            </w:pPr>
            <w:r w:rsidRPr="00193C65">
              <w:rPr>
                <w:b/>
                <w:bCs/>
                <w:color w:val="333333"/>
              </w:rPr>
              <w:t>Контактные телефоны</w:t>
            </w:r>
          </w:p>
        </w:tc>
        <w:tc>
          <w:tcPr>
            <w:tcW w:w="1546" w:type="dxa"/>
            <w:shd w:val="clear" w:color="auto" w:fill="FFFFFF"/>
            <w:vAlign w:val="center"/>
            <w:hideMark/>
          </w:tcPr>
          <w:p w14:paraId="4CEB9D37" w14:textId="77777777" w:rsidR="0098781C" w:rsidRPr="00193C65" w:rsidRDefault="0098781C" w:rsidP="00E60CAF">
            <w:pPr>
              <w:jc w:val="center"/>
              <w:rPr>
                <w:b/>
                <w:bCs/>
                <w:color w:val="555555"/>
              </w:rPr>
            </w:pPr>
            <w:r w:rsidRPr="00193C65">
              <w:rPr>
                <w:b/>
                <w:bCs/>
                <w:color w:val="333333"/>
              </w:rPr>
              <w:t>Адрес электронной почты</w:t>
            </w:r>
          </w:p>
        </w:tc>
        <w:tc>
          <w:tcPr>
            <w:tcW w:w="1680" w:type="dxa"/>
            <w:shd w:val="clear" w:color="auto" w:fill="FFFFFF"/>
          </w:tcPr>
          <w:p w14:paraId="05FB1582" w14:textId="77777777" w:rsidR="0098781C" w:rsidRPr="00193C65" w:rsidRDefault="0098781C" w:rsidP="00E60CAF">
            <w:pPr>
              <w:ind w:left="-366" w:right="-212" w:firstLine="366"/>
              <w:jc w:val="center"/>
            </w:pPr>
          </w:p>
          <w:p w14:paraId="0C74DD7E" w14:textId="77777777" w:rsidR="0098781C" w:rsidRPr="00193C65" w:rsidRDefault="0098781C" w:rsidP="00E60CAF">
            <w:pPr>
              <w:jc w:val="center"/>
              <w:rPr>
                <w:b/>
                <w:bCs/>
                <w:color w:val="333333"/>
              </w:rPr>
            </w:pPr>
            <w:r w:rsidRPr="00193C65">
              <w:rPr>
                <w:b/>
              </w:rPr>
              <w:t>График работы</w:t>
            </w:r>
          </w:p>
        </w:tc>
      </w:tr>
      <w:tr w:rsidR="0098781C" w14:paraId="122E08B4" w14:textId="77777777" w:rsidTr="00E60CAF">
        <w:trPr>
          <w:trHeight w:val="1005"/>
          <w:tblCellSpacing w:w="7" w:type="dxa"/>
        </w:trPr>
        <w:tc>
          <w:tcPr>
            <w:tcW w:w="1578" w:type="dxa"/>
            <w:shd w:val="clear" w:color="auto" w:fill="FFFFFF"/>
            <w:vAlign w:val="center"/>
            <w:hideMark/>
          </w:tcPr>
          <w:p w14:paraId="18CBA116" w14:textId="77777777" w:rsidR="0098781C" w:rsidRPr="00193C65" w:rsidRDefault="0098781C" w:rsidP="00E60CAF">
            <w:pPr>
              <w:jc w:val="center"/>
              <w:rPr>
                <w:color w:val="555555"/>
                <w:sz w:val="20"/>
              </w:rPr>
            </w:pPr>
            <w:r w:rsidRPr="00193C65">
              <w:rPr>
                <w:sz w:val="20"/>
              </w:rPr>
              <w:t>Ставропольский краевой союз потребительских обществ</w:t>
            </w:r>
          </w:p>
        </w:tc>
        <w:tc>
          <w:tcPr>
            <w:tcW w:w="1545" w:type="dxa"/>
            <w:shd w:val="clear" w:color="auto" w:fill="FFFFFF"/>
            <w:vAlign w:val="center"/>
            <w:hideMark/>
          </w:tcPr>
          <w:p w14:paraId="56EF8F80" w14:textId="77777777" w:rsidR="0098781C" w:rsidRPr="00193C65" w:rsidRDefault="0098781C" w:rsidP="00E60CAF">
            <w:pPr>
              <w:pStyle w:val="afd"/>
              <w:spacing w:before="0" w:beforeAutospacing="0" w:after="0" w:afterAutospacing="0"/>
              <w:jc w:val="center"/>
              <w:rPr>
                <w:b/>
                <w:sz w:val="20"/>
                <w:szCs w:val="20"/>
              </w:rPr>
            </w:pPr>
            <w:r w:rsidRPr="00193C65">
              <w:rPr>
                <w:rStyle w:val="af5"/>
                <w:sz w:val="20"/>
                <w:szCs w:val="20"/>
              </w:rPr>
              <w:t>Председатель Совета</w:t>
            </w:r>
          </w:p>
          <w:p w14:paraId="3F60F86B" w14:textId="77777777" w:rsidR="0098781C" w:rsidRPr="00193C65" w:rsidRDefault="0098781C" w:rsidP="00E60CAF">
            <w:pPr>
              <w:pStyle w:val="afd"/>
              <w:spacing w:before="0" w:beforeAutospacing="0" w:after="0" w:afterAutospacing="0"/>
              <w:jc w:val="center"/>
              <w:rPr>
                <w:sz w:val="20"/>
                <w:szCs w:val="20"/>
              </w:rPr>
            </w:pPr>
            <w:r w:rsidRPr="00193C65">
              <w:rPr>
                <w:sz w:val="20"/>
                <w:szCs w:val="20"/>
              </w:rPr>
              <w:t>Урчуков</w:t>
            </w:r>
          </w:p>
          <w:p w14:paraId="0626EF53" w14:textId="77777777" w:rsidR="0098781C" w:rsidRPr="00193C65" w:rsidRDefault="0098781C" w:rsidP="00E60CAF">
            <w:pPr>
              <w:pStyle w:val="afd"/>
              <w:spacing w:before="0" w:beforeAutospacing="0" w:after="0" w:afterAutospacing="0"/>
              <w:jc w:val="center"/>
              <w:rPr>
                <w:sz w:val="20"/>
                <w:szCs w:val="20"/>
              </w:rPr>
            </w:pPr>
            <w:r w:rsidRPr="00193C65">
              <w:rPr>
                <w:sz w:val="20"/>
                <w:szCs w:val="20"/>
              </w:rPr>
              <w:t>Хамид</w:t>
            </w:r>
          </w:p>
          <w:p w14:paraId="1EB7FD73" w14:textId="77777777" w:rsidR="0098781C" w:rsidRPr="00193C65" w:rsidRDefault="0098781C" w:rsidP="00E60CAF">
            <w:pPr>
              <w:pStyle w:val="afd"/>
              <w:spacing w:before="0" w:beforeAutospacing="0" w:after="0" w:afterAutospacing="0"/>
              <w:jc w:val="center"/>
              <w:rPr>
                <w:sz w:val="20"/>
                <w:szCs w:val="20"/>
              </w:rPr>
            </w:pPr>
            <w:r w:rsidRPr="00193C65">
              <w:rPr>
                <w:sz w:val="20"/>
                <w:szCs w:val="20"/>
              </w:rPr>
              <w:t>Аминович.</w:t>
            </w:r>
          </w:p>
          <w:p w14:paraId="1382E465" w14:textId="77777777" w:rsidR="0098781C" w:rsidRPr="00193C65" w:rsidRDefault="0098781C" w:rsidP="00E60CAF">
            <w:pPr>
              <w:jc w:val="center"/>
              <w:rPr>
                <w:color w:val="555555"/>
                <w:sz w:val="20"/>
              </w:rPr>
            </w:pPr>
          </w:p>
        </w:tc>
        <w:tc>
          <w:tcPr>
            <w:tcW w:w="1687" w:type="dxa"/>
            <w:shd w:val="clear" w:color="auto" w:fill="FFFFFF"/>
            <w:vAlign w:val="center"/>
            <w:hideMark/>
          </w:tcPr>
          <w:p w14:paraId="1F80B256" w14:textId="77777777" w:rsidR="0098781C" w:rsidRPr="00193C65" w:rsidRDefault="0098781C" w:rsidP="00E60CAF">
            <w:pPr>
              <w:jc w:val="center"/>
              <w:rPr>
                <w:color w:val="555555"/>
                <w:sz w:val="20"/>
              </w:rPr>
            </w:pPr>
            <w:r w:rsidRPr="00193C65">
              <w:rPr>
                <w:sz w:val="20"/>
              </w:rPr>
              <w:t>355037 Российская Федерация, Ставропольский край, г. Ставрополь, ул. Доваторцев д. 30Б 5 этаж.</w:t>
            </w:r>
          </w:p>
        </w:tc>
        <w:tc>
          <w:tcPr>
            <w:tcW w:w="1403" w:type="dxa"/>
            <w:shd w:val="clear" w:color="auto" w:fill="FFFFFF"/>
            <w:vAlign w:val="center"/>
            <w:hideMark/>
          </w:tcPr>
          <w:p w14:paraId="27465733" w14:textId="77777777" w:rsidR="0098781C" w:rsidRPr="00193C65" w:rsidRDefault="0098781C" w:rsidP="00E60CAF">
            <w:pPr>
              <w:jc w:val="center"/>
              <w:rPr>
                <w:sz w:val="20"/>
              </w:rPr>
            </w:pPr>
            <w:r w:rsidRPr="00193C65">
              <w:rPr>
                <w:sz w:val="20"/>
              </w:rPr>
              <w:t xml:space="preserve">(8-8652) 95-14-29 </w:t>
            </w:r>
          </w:p>
          <w:p w14:paraId="508BFDB8" w14:textId="77777777" w:rsidR="0098781C" w:rsidRPr="00193C65" w:rsidRDefault="0098781C" w:rsidP="00E60CAF">
            <w:pPr>
              <w:jc w:val="center"/>
              <w:rPr>
                <w:sz w:val="20"/>
              </w:rPr>
            </w:pPr>
            <w:r w:rsidRPr="00193C65">
              <w:rPr>
                <w:sz w:val="20"/>
              </w:rPr>
              <w:t xml:space="preserve">Факс </w:t>
            </w:r>
          </w:p>
          <w:p w14:paraId="25914C8B" w14:textId="77777777" w:rsidR="0098781C" w:rsidRPr="00193C65" w:rsidRDefault="0098781C" w:rsidP="00E60CAF">
            <w:pPr>
              <w:jc w:val="center"/>
              <w:rPr>
                <w:color w:val="555555"/>
                <w:sz w:val="20"/>
              </w:rPr>
            </w:pPr>
            <w:r w:rsidRPr="00193C65">
              <w:rPr>
                <w:sz w:val="20"/>
              </w:rPr>
              <w:t>(8-8652) 95-14-30</w:t>
            </w:r>
          </w:p>
        </w:tc>
        <w:tc>
          <w:tcPr>
            <w:tcW w:w="1546" w:type="dxa"/>
            <w:shd w:val="clear" w:color="auto" w:fill="FFFFFF"/>
            <w:vAlign w:val="center"/>
            <w:hideMark/>
          </w:tcPr>
          <w:p w14:paraId="52323C06" w14:textId="77777777" w:rsidR="0098781C" w:rsidRPr="00193C65" w:rsidRDefault="0098781C" w:rsidP="00E60CAF">
            <w:pPr>
              <w:jc w:val="center"/>
              <w:rPr>
                <w:color w:val="555555"/>
                <w:sz w:val="20"/>
              </w:rPr>
            </w:pPr>
            <w:hyperlink r:id="rId10" w:history="1">
              <w:r w:rsidRPr="00193C65">
                <w:rPr>
                  <w:rStyle w:val="ab"/>
                  <w:sz w:val="20"/>
                </w:rPr>
                <w:t>stavkps@mail.ru</w:t>
              </w:r>
            </w:hyperlink>
            <w:r w:rsidRPr="00193C65">
              <w:rPr>
                <w:sz w:val="20"/>
              </w:rPr>
              <w:t>.</w:t>
            </w:r>
          </w:p>
        </w:tc>
        <w:tc>
          <w:tcPr>
            <w:tcW w:w="1680" w:type="dxa"/>
            <w:shd w:val="clear" w:color="auto" w:fill="FFFFFF"/>
          </w:tcPr>
          <w:p w14:paraId="6C358F9D" w14:textId="77777777" w:rsidR="0098781C" w:rsidRPr="00193C65" w:rsidRDefault="0098781C" w:rsidP="00E60CAF">
            <w:pPr>
              <w:jc w:val="center"/>
              <w:rPr>
                <w:sz w:val="20"/>
              </w:rPr>
            </w:pPr>
            <w:r w:rsidRPr="00193C65">
              <w:rPr>
                <w:sz w:val="20"/>
              </w:rPr>
              <w:t xml:space="preserve">понедельник - пятница </w:t>
            </w:r>
          </w:p>
          <w:p w14:paraId="5DD36747" w14:textId="77777777" w:rsidR="0098781C" w:rsidRPr="00193C65" w:rsidRDefault="0098781C" w:rsidP="00E60CAF">
            <w:pPr>
              <w:jc w:val="center"/>
              <w:rPr>
                <w:color w:val="555555"/>
                <w:sz w:val="20"/>
              </w:rPr>
            </w:pPr>
            <w:r w:rsidRPr="00193C65">
              <w:rPr>
                <w:sz w:val="20"/>
              </w:rPr>
              <w:t>с 9:00 до 18:00 (перерыв с 13:00 до 14:00).</w:t>
            </w:r>
          </w:p>
        </w:tc>
      </w:tr>
    </w:tbl>
    <w:p w14:paraId="5B22F6D4" w14:textId="5F629B9E" w:rsidR="00CC6064" w:rsidRPr="000B6052" w:rsidRDefault="00CC6064" w:rsidP="00920E76">
      <w:pPr>
        <w:shd w:val="clear" w:color="auto" w:fill="FFFFFF"/>
        <w:suppressAutoHyphens/>
        <w:ind w:right="-1" w:firstLine="851"/>
        <w:jc w:val="both"/>
        <w:rPr>
          <w:sz w:val="28"/>
          <w:szCs w:val="28"/>
        </w:rPr>
      </w:pPr>
      <w:r w:rsidRPr="000B6052">
        <w:rPr>
          <w:sz w:val="28"/>
          <w:szCs w:val="28"/>
        </w:rPr>
        <w:t>Филиал</w:t>
      </w:r>
      <w:r w:rsidR="00A84CAC" w:rsidRPr="000B6052">
        <w:rPr>
          <w:sz w:val="28"/>
          <w:szCs w:val="28"/>
        </w:rPr>
        <w:t xml:space="preserve"> </w:t>
      </w:r>
      <w:r w:rsidRPr="000B6052">
        <w:rPr>
          <w:sz w:val="28"/>
          <w:szCs w:val="28"/>
        </w:rPr>
        <w:t>не</w:t>
      </w:r>
      <w:r w:rsidR="00A84CAC" w:rsidRPr="000B6052">
        <w:rPr>
          <w:sz w:val="28"/>
          <w:szCs w:val="28"/>
        </w:rPr>
        <w:t xml:space="preserve"> </w:t>
      </w:r>
      <w:r w:rsidRPr="000B6052">
        <w:rPr>
          <w:sz w:val="28"/>
          <w:szCs w:val="28"/>
        </w:rPr>
        <w:t>является</w:t>
      </w:r>
      <w:r w:rsidR="00A84CAC" w:rsidRPr="000B6052">
        <w:rPr>
          <w:sz w:val="28"/>
          <w:szCs w:val="28"/>
        </w:rPr>
        <w:t xml:space="preserve"> </w:t>
      </w:r>
      <w:r w:rsidRPr="000B6052">
        <w:rPr>
          <w:sz w:val="28"/>
          <w:szCs w:val="28"/>
        </w:rPr>
        <w:t>юридическим</w:t>
      </w:r>
      <w:r w:rsidR="00A84CAC" w:rsidRPr="000B6052">
        <w:rPr>
          <w:sz w:val="28"/>
          <w:szCs w:val="28"/>
        </w:rPr>
        <w:t xml:space="preserve"> </w:t>
      </w:r>
      <w:r w:rsidRPr="000B6052">
        <w:rPr>
          <w:sz w:val="28"/>
          <w:szCs w:val="28"/>
        </w:rPr>
        <w:t>лицом,</w:t>
      </w:r>
      <w:r w:rsidR="00A84CAC" w:rsidRPr="000B6052">
        <w:rPr>
          <w:sz w:val="28"/>
          <w:szCs w:val="28"/>
        </w:rPr>
        <w:t xml:space="preserve"> </w:t>
      </w:r>
      <w:r w:rsidRPr="000B6052">
        <w:rPr>
          <w:sz w:val="28"/>
          <w:szCs w:val="28"/>
        </w:rPr>
        <w:t>наделяется</w:t>
      </w:r>
      <w:r w:rsidR="00A84CAC" w:rsidRPr="000B6052">
        <w:rPr>
          <w:sz w:val="28"/>
          <w:szCs w:val="28"/>
        </w:rPr>
        <w:t xml:space="preserve"> </w:t>
      </w:r>
      <w:r w:rsidRPr="000B6052">
        <w:rPr>
          <w:sz w:val="28"/>
          <w:szCs w:val="28"/>
        </w:rPr>
        <w:t>имуществом</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действует</w:t>
      </w:r>
      <w:r w:rsidR="00A84CAC" w:rsidRPr="000B6052">
        <w:rPr>
          <w:sz w:val="28"/>
          <w:szCs w:val="28"/>
        </w:rPr>
        <w:t xml:space="preserve"> </w:t>
      </w:r>
      <w:r w:rsidRPr="000B6052">
        <w:rPr>
          <w:sz w:val="28"/>
          <w:szCs w:val="28"/>
        </w:rPr>
        <w:t>на</w:t>
      </w:r>
      <w:r w:rsidR="00A84CAC" w:rsidRPr="000B6052">
        <w:rPr>
          <w:sz w:val="28"/>
          <w:szCs w:val="28"/>
        </w:rPr>
        <w:t xml:space="preserve"> </w:t>
      </w:r>
      <w:r w:rsidRPr="000B6052">
        <w:rPr>
          <w:sz w:val="28"/>
          <w:szCs w:val="28"/>
        </w:rPr>
        <w:t>основании</w:t>
      </w:r>
      <w:r w:rsidR="00A84CAC" w:rsidRPr="000B6052">
        <w:rPr>
          <w:sz w:val="28"/>
          <w:szCs w:val="28"/>
        </w:rPr>
        <w:t xml:space="preserve"> </w:t>
      </w:r>
      <w:r w:rsidRPr="000B6052">
        <w:rPr>
          <w:sz w:val="28"/>
          <w:szCs w:val="28"/>
        </w:rPr>
        <w:t>Устава</w:t>
      </w:r>
      <w:r w:rsidR="00A84CAC" w:rsidRPr="000B6052">
        <w:rPr>
          <w:sz w:val="28"/>
          <w:szCs w:val="28"/>
        </w:rPr>
        <w:t xml:space="preserve"> </w:t>
      </w:r>
      <w:r w:rsidRPr="000B6052">
        <w:rPr>
          <w:sz w:val="28"/>
          <w:szCs w:val="28"/>
        </w:rPr>
        <w:t>Учреждения</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положения</w:t>
      </w:r>
      <w:r w:rsidR="00A84CAC" w:rsidRPr="000B6052">
        <w:rPr>
          <w:sz w:val="28"/>
          <w:szCs w:val="28"/>
        </w:rPr>
        <w:t xml:space="preserve"> </w:t>
      </w:r>
      <w:r w:rsidRPr="000B6052">
        <w:rPr>
          <w:sz w:val="28"/>
          <w:szCs w:val="28"/>
        </w:rPr>
        <w:t>о</w:t>
      </w:r>
      <w:r w:rsidR="00A84CAC" w:rsidRPr="000B6052">
        <w:rPr>
          <w:sz w:val="28"/>
          <w:szCs w:val="28"/>
        </w:rPr>
        <w:t xml:space="preserve"> </w:t>
      </w:r>
      <w:r w:rsidRPr="000B6052">
        <w:rPr>
          <w:sz w:val="28"/>
          <w:szCs w:val="28"/>
        </w:rPr>
        <w:t>Филиале.</w:t>
      </w:r>
      <w:r w:rsidR="00A84CAC" w:rsidRPr="000B6052">
        <w:rPr>
          <w:sz w:val="28"/>
          <w:szCs w:val="28"/>
        </w:rPr>
        <w:t xml:space="preserve"> </w:t>
      </w:r>
      <w:r w:rsidRPr="000B6052">
        <w:rPr>
          <w:sz w:val="28"/>
          <w:szCs w:val="28"/>
        </w:rPr>
        <w:t>Филиал</w:t>
      </w:r>
      <w:r w:rsidR="00A84CAC" w:rsidRPr="000B6052">
        <w:rPr>
          <w:sz w:val="28"/>
          <w:szCs w:val="28"/>
        </w:rPr>
        <w:t xml:space="preserve"> </w:t>
      </w:r>
      <w:r w:rsidRPr="000B6052">
        <w:rPr>
          <w:sz w:val="28"/>
          <w:szCs w:val="28"/>
        </w:rPr>
        <w:t>имеет</w:t>
      </w:r>
      <w:r w:rsidR="00A84CAC" w:rsidRPr="000B6052">
        <w:rPr>
          <w:sz w:val="28"/>
          <w:szCs w:val="28"/>
        </w:rPr>
        <w:t xml:space="preserve"> </w:t>
      </w:r>
      <w:r w:rsidRPr="000B6052">
        <w:rPr>
          <w:sz w:val="28"/>
          <w:szCs w:val="28"/>
        </w:rPr>
        <w:t>круглую</w:t>
      </w:r>
      <w:r w:rsidR="00A84CAC" w:rsidRPr="000B6052">
        <w:rPr>
          <w:sz w:val="28"/>
          <w:szCs w:val="28"/>
        </w:rPr>
        <w:t xml:space="preserve"> </w:t>
      </w:r>
      <w:r w:rsidRPr="000B6052">
        <w:rPr>
          <w:sz w:val="28"/>
          <w:szCs w:val="28"/>
        </w:rPr>
        <w:t>печать</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штамп,</w:t>
      </w:r>
      <w:r w:rsidR="00A84CAC" w:rsidRPr="000B6052">
        <w:rPr>
          <w:sz w:val="28"/>
          <w:szCs w:val="28"/>
        </w:rPr>
        <w:t xml:space="preserve"> </w:t>
      </w:r>
      <w:r w:rsidRPr="000B6052">
        <w:rPr>
          <w:sz w:val="28"/>
          <w:szCs w:val="28"/>
        </w:rPr>
        <w:t>собственный</w:t>
      </w:r>
      <w:r w:rsidR="00A84CAC" w:rsidRPr="000B6052">
        <w:rPr>
          <w:sz w:val="28"/>
          <w:szCs w:val="28"/>
        </w:rPr>
        <w:t xml:space="preserve"> </w:t>
      </w:r>
      <w:r w:rsidRPr="000B6052">
        <w:rPr>
          <w:sz w:val="28"/>
          <w:szCs w:val="28"/>
        </w:rPr>
        <w:t>расчетный</w:t>
      </w:r>
      <w:r w:rsidR="00A84CAC" w:rsidRPr="000B6052">
        <w:rPr>
          <w:sz w:val="28"/>
          <w:szCs w:val="28"/>
        </w:rPr>
        <w:t xml:space="preserve"> </w:t>
      </w:r>
      <w:r w:rsidRPr="000B6052">
        <w:rPr>
          <w:sz w:val="28"/>
          <w:szCs w:val="28"/>
        </w:rPr>
        <w:t>счет</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иные</w:t>
      </w:r>
      <w:r w:rsidR="00A84CAC" w:rsidRPr="000B6052">
        <w:rPr>
          <w:sz w:val="28"/>
          <w:szCs w:val="28"/>
        </w:rPr>
        <w:t xml:space="preserve"> </w:t>
      </w:r>
      <w:r w:rsidRPr="000B6052">
        <w:rPr>
          <w:sz w:val="28"/>
          <w:szCs w:val="28"/>
        </w:rPr>
        <w:t>счета</w:t>
      </w:r>
      <w:r w:rsidR="00083570" w:rsidRPr="000B6052">
        <w:rPr>
          <w:sz w:val="28"/>
          <w:szCs w:val="28"/>
        </w:rPr>
        <w:t xml:space="preserve"> </w:t>
      </w:r>
      <w:r w:rsidRPr="000B6052">
        <w:rPr>
          <w:sz w:val="28"/>
          <w:szCs w:val="28"/>
        </w:rPr>
        <w:t>в</w:t>
      </w:r>
      <w:r w:rsidR="00083570" w:rsidRPr="000B6052">
        <w:rPr>
          <w:sz w:val="28"/>
          <w:szCs w:val="28"/>
        </w:rPr>
        <w:t xml:space="preserve"> </w:t>
      </w:r>
      <w:r w:rsidRPr="000B6052">
        <w:rPr>
          <w:sz w:val="28"/>
          <w:szCs w:val="28"/>
        </w:rPr>
        <w:t>банковских</w:t>
      </w:r>
      <w:r w:rsidR="00A84CAC" w:rsidRPr="000B6052">
        <w:rPr>
          <w:sz w:val="28"/>
          <w:szCs w:val="28"/>
        </w:rPr>
        <w:t xml:space="preserve"> </w:t>
      </w:r>
      <w:r w:rsidRPr="000B6052">
        <w:rPr>
          <w:sz w:val="28"/>
          <w:szCs w:val="28"/>
        </w:rPr>
        <w:t>учреждениях,</w:t>
      </w:r>
      <w:r w:rsidR="00A84CAC" w:rsidRPr="000B6052">
        <w:rPr>
          <w:sz w:val="28"/>
          <w:szCs w:val="28"/>
        </w:rPr>
        <w:t xml:space="preserve"> </w:t>
      </w:r>
      <w:r w:rsidR="006A7CCB" w:rsidRPr="000B6052">
        <w:rPr>
          <w:sz w:val="28"/>
          <w:szCs w:val="28"/>
        </w:rPr>
        <w:t>о</w:t>
      </w:r>
      <w:r w:rsidRPr="000B6052">
        <w:rPr>
          <w:sz w:val="28"/>
          <w:szCs w:val="28"/>
        </w:rPr>
        <w:t>плачивает</w:t>
      </w:r>
      <w:r w:rsidR="00A84CAC" w:rsidRPr="000B6052">
        <w:rPr>
          <w:sz w:val="28"/>
          <w:szCs w:val="28"/>
        </w:rPr>
        <w:t xml:space="preserve"> </w:t>
      </w:r>
      <w:r w:rsidRPr="000B6052">
        <w:rPr>
          <w:sz w:val="28"/>
          <w:szCs w:val="28"/>
        </w:rPr>
        <w:t>все</w:t>
      </w:r>
      <w:r w:rsidR="00A84CAC" w:rsidRPr="000B6052">
        <w:rPr>
          <w:sz w:val="28"/>
          <w:szCs w:val="28"/>
        </w:rPr>
        <w:t xml:space="preserve"> </w:t>
      </w:r>
      <w:r w:rsidRPr="000B6052">
        <w:rPr>
          <w:sz w:val="28"/>
          <w:szCs w:val="28"/>
        </w:rPr>
        <w:t>виды</w:t>
      </w:r>
      <w:r w:rsidR="00A84CAC" w:rsidRPr="000B6052">
        <w:rPr>
          <w:sz w:val="28"/>
          <w:szCs w:val="28"/>
        </w:rPr>
        <w:t xml:space="preserve"> </w:t>
      </w:r>
      <w:r w:rsidRPr="000B6052">
        <w:rPr>
          <w:sz w:val="28"/>
          <w:szCs w:val="28"/>
        </w:rPr>
        <w:t>налогов,</w:t>
      </w:r>
      <w:r w:rsidR="00A84CAC" w:rsidRPr="000B6052">
        <w:rPr>
          <w:sz w:val="28"/>
          <w:szCs w:val="28"/>
        </w:rPr>
        <w:t xml:space="preserve"> </w:t>
      </w:r>
      <w:r w:rsidRPr="000B6052">
        <w:rPr>
          <w:sz w:val="28"/>
          <w:szCs w:val="28"/>
        </w:rPr>
        <w:t>предусмотренные</w:t>
      </w:r>
      <w:r w:rsidR="00A84CAC" w:rsidRPr="000B6052">
        <w:rPr>
          <w:sz w:val="28"/>
          <w:szCs w:val="28"/>
        </w:rPr>
        <w:t xml:space="preserve"> </w:t>
      </w:r>
      <w:r w:rsidRPr="000B6052">
        <w:rPr>
          <w:sz w:val="28"/>
          <w:szCs w:val="28"/>
        </w:rPr>
        <w:t>законодательством</w:t>
      </w:r>
    </w:p>
    <w:p w14:paraId="7E2D20CB" w14:textId="77777777" w:rsidR="0098781C" w:rsidRDefault="0098781C" w:rsidP="0098781C">
      <w:pPr>
        <w:ind w:firstLine="708"/>
        <w:jc w:val="both"/>
        <w:rPr>
          <w:color w:val="000000"/>
          <w:sz w:val="26"/>
          <w:szCs w:val="26"/>
        </w:rPr>
      </w:pPr>
      <w:r w:rsidRPr="00793B06">
        <w:rPr>
          <w:color w:val="000000"/>
          <w:sz w:val="26"/>
          <w:szCs w:val="26"/>
        </w:rPr>
        <w:t xml:space="preserve">Основанием для осуществления образовательной деятельности является бессрочная лицензия на осуществление образовательной деятельности </w:t>
      </w:r>
      <w:r w:rsidRPr="00814AEF">
        <w:rPr>
          <w:color w:val="000000"/>
          <w:sz w:val="26"/>
          <w:szCs w:val="26"/>
        </w:rPr>
        <w:t xml:space="preserve">регистрационный номер лицензии № Л035-01217-26/00239503 от 16.05.2016 г. </w:t>
      </w:r>
      <w:r w:rsidRPr="00814AEF">
        <w:rPr>
          <w:color w:val="000000"/>
          <w:sz w:val="26"/>
          <w:szCs w:val="26"/>
        </w:rPr>
        <w:lastRenderedPageBreak/>
        <w:t xml:space="preserve">выданная Министерством образования Ставропольского края </w:t>
      </w:r>
      <w:r w:rsidRPr="0039371A">
        <w:rPr>
          <w:sz w:val="26"/>
          <w:szCs w:val="26"/>
        </w:rPr>
        <w:t xml:space="preserve">(выписка из лицензии от 10.10.2024 г.) </w:t>
      </w:r>
      <w:r w:rsidRPr="0039371A">
        <w:rPr>
          <w:color w:val="000000"/>
          <w:sz w:val="26"/>
          <w:szCs w:val="26"/>
        </w:rPr>
        <w:t xml:space="preserve">и свидетельство о государственной аккредитации  </w:t>
      </w:r>
      <w:r w:rsidRPr="0039371A">
        <w:rPr>
          <w:sz w:val="26"/>
          <w:szCs w:val="26"/>
        </w:rPr>
        <w:t>А007-01217-26/01153252</w:t>
      </w:r>
      <w:r w:rsidRPr="0039371A">
        <w:rPr>
          <w:rFonts w:ascii="TimesNewRomanPSMT" w:hAnsi="TimesNewRomanPSMT" w:cs="TimesNewRomanPSMT"/>
          <w:sz w:val="24"/>
          <w:szCs w:val="24"/>
        </w:rPr>
        <w:t xml:space="preserve"> </w:t>
      </w:r>
      <w:r w:rsidRPr="0039371A">
        <w:rPr>
          <w:color w:val="000000"/>
          <w:sz w:val="26"/>
          <w:szCs w:val="26"/>
        </w:rPr>
        <w:t>от 22 января 2020 г. выданное Министерством образования Ставропольского края</w:t>
      </w:r>
      <w:r w:rsidRPr="0039371A">
        <w:rPr>
          <w:sz w:val="24"/>
          <w:szCs w:val="24"/>
        </w:rPr>
        <w:t xml:space="preserve"> (выписка от 10.10.2024 г.)</w:t>
      </w:r>
      <w:r w:rsidRPr="0039371A">
        <w:rPr>
          <w:color w:val="000000"/>
          <w:sz w:val="26"/>
          <w:szCs w:val="26"/>
        </w:rPr>
        <w:t>.</w:t>
      </w:r>
      <w:r>
        <w:rPr>
          <w:color w:val="000000"/>
          <w:sz w:val="26"/>
          <w:szCs w:val="26"/>
        </w:rPr>
        <w:t xml:space="preserve"> </w:t>
      </w:r>
    </w:p>
    <w:p w14:paraId="245002CF" w14:textId="77777777" w:rsidR="0098781C" w:rsidRDefault="0098781C" w:rsidP="0098781C">
      <w:pPr>
        <w:shd w:val="clear" w:color="auto" w:fill="FFFFFF"/>
        <w:ind w:firstLine="709"/>
        <w:jc w:val="both"/>
        <w:rPr>
          <w:bCs/>
          <w:color w:val="000000"/>
          <w:sz w:val="26"/>
          <w:szCs w:val="26"/>
        </w:rPr>
      </w:pPr>
      <w:r>
        <w:rPr>
          <w:sz w:val="26"/>
          <w:szCs w:val="26"/>
        </w:rPr>
        <w:t>В  июле</w:t>
      </w:r>
      <w:r w:rsidRPr="008729F2">
        <w:rPr>
          <w:sz w:val="26"/>
          <w:szCs w:val="26"/>
        </w:rPr>
        <w:t xml:space="preserve"> 2022 года Торгово-промышленной палатой Ставропольского края проведена профессионально-общественная аккредитация</w:t>
      </w:r>
      <w:r>
        <w:rPr>
          <w:sz w:val="26"/>
          <w:szCs w:val="26"/>
        </w:rPr>
        <w:t xml:space="preserve">. </w:t>
      </w:r>
      <w:r w:rsidRPr="008729F2">
        <w:rPr>
          <w:sz w:val="26"/>
          <w:szCs w:val="26"/>
        </w:rPr>
        <w:t>Свидетельства о профессионально-общественной аккредитации выданы сроком  на 6 лет  до 21 июля 2028 года.</w:t>
      </w:r>
      <w:r>
        <w:rPr>
          <w:sz w:val="26"/>
          <w:szCs w:val="26"/>
        </w:rPr>
        <w:t xml:space="preserve"> </w:t>
      </w:r>
      <w:r>
        <w:rPr>
          <w:bCs/>
          <w:color w:val="000000"/>
          <w:sz w:val="26"/>
          <w:szCs w:val="26"/>
        </w:rPr>
        <w:t xml:space="preserve">Сведения </w:t>
      </w:r>
      <w:r w:rsidRPr="002D4F5C">
        <w:rPr>
          <w:szCs w:val="28"/>
        </w:rPr>
        <w:t>отражены в</w:t>
      </w:r>
      <w:r>
        <w:rPr>
          <w:bCs/>
          <w:color w:val="000000"/>
          <w:sz w:val="26"/>
          <w:szCs w:val="26"/>
        </w:rPr>
        <w:t xml:space="preserve"> Таблице № 3.</w:t>
      </w:r>
    </w:p>
    <w:p w14:paraId="2C888ACE" w14:textId="77777777" w:rsidR="0098781C" w:rsidRDefault="0098781C" w:rsidP="0098781C">
      <w:pPr>
        <w:ind w:firstLine="708"/>
        <w:jc w:val="right"/>
        <w:rPr>
          <w:color w:val="000000"/>
          <w:sz w:val="26"/>
          <w:szCs w:val="26"/>
        </w:rPr>
      </w:pPr>
      <w:r>
        <w:rPr>
          <w:color w:val="000000"/>
          <w:sz w:val="26"/>
          <w:szCs w:val="26"/>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7"/>
        <w:gridCol w:w="4812"/>
      </w:tblGrid>
      <w:tr w:rsidR="0098781C" w:rsidRPr="005D2E08" w14:paraId="3B1B530A" w14:textId="77777777" w:rsidTr="00E60CAF">
        <w:tc>
          <w:tcPr>
            <w:tcW w:w="4927" w:type="dxa"/>
          </w:tcPr>
          <w:p w14:paraId="0D41BEE1" w14:textId="77777777" w:rsidR="0098781C" w:rsidRPr="005D2E08" w:rsidRDefault="0098781C" w:rsidP="00E60CAF">
            <w:pPr>
              <w:jc w:val="both"/>
              <w:rPr>
                <w:color w:val="000000"/>
                <w:sz w:val="26"/>
                <w:szCs w:val="26"/>
              </w:rPr>
            </w:pPr>
            <w:r w:rsidRPr="005D2E08">
              <w:rPr>
                <w:color w:val="000000"/>
                <w:sz w:val="26"/>
                <w:szCs w:val="26"/>
              </w:rPr>
              <w:t>Лицензия на осуществление образовательной деятельности</w:t>
            </w:r>
          </w:p>
        </w:tc>
        <w:tc>
          <w:tcPr>
            <w:tcW w:w="4927" w:type="dxa"/>
          </w:tcPr>
          <w:p w14:paraId="2E448080" w14:textId="77777777" w:rsidR="0098781C" w:rsidRPr="005D2E08" w:rsidRDefault="0098781C" w:rsidP="00E60CAF">
            <w:pPr>
              <w:jc w:val="both"/>
              <w:rPr>
                <w:color w:val="000000"/>
                <w:sz w:val="26"/>
                <w:szCs w:val="26"/>
              </w:rPr>
            </w:pPr>
            <w:r w:rsidRPr="005D2E08">
              <w:rPr>
                <w:color w:val="000000"/>
                <w:sz w:val="26"/>
                <w:szCs w:val="26"/>
              </w:rPr>
              <w:t xml:space="preserve">регистрационный номер </w:t>
            </w:r>
          </w:p>
          <w:p w14:paraId="15028246" w14:textId="77777777" w:rsidR="0098781C" w:rsidRDefault="0098781C" w:rsidP="00E60CAF">
            <w:pPr>
              <w:jc w:val="both"/>
              <w:rPr>
                <w:color w:val="000000"/>
                <w:sz w:val="26"/>
                <w:szCs w:val="26"/>
              </w:rPr>
            </w:pPr>
            <w:r w:rsidRPr="005D2E08">
              <w:rPr>
                <w:color w:val="000000"/>
                <w:sz w:val="26"/>
                <w:szCs w:val="26"/>
              </w:rPr>
              <w:t>Л035-01217-26/00239503 от 16.05.2016 г.</w:t>
            </w:r>
          </w:p>
          <w:p w14:paraId="1C4C6DC1" w14:textId="77777777" w:rsidR="0098781C" w:rsidRPr="005D2E08" w:rsidRDefault="0098781C" w:rsidP="00E60CAF">
            <w:pPr>
              <w:jc w:val="both"/>
              <w:rPr>
                <w:color w:val="000000"/>
                <w:sz w:val="26"/>
                <w:szCs w:val="26"/>
              </w:rPr>
            </w:pPr>
            <w:r>
              <w:rPr>
                <w:color w:val="000000"/>
                <w:sz w:val="26"/>
                <w:szCs w:val="26"/>
              </w:rPr>
              <w:t>бессрочно</w:t>
            </w:r>
          </w:p>
        </w:tc>
      </w:tr>
      <w:tr w:rsidR="0098781C" w:rsidRPr="005D2E08" w14:paraId="7F7B3C3A" w14:textId="77777777" w:rsidTr="00E60CAF">
        <w:tc>
          <w:tcPr>
            <w:tcW w:w="4927" w:type="dxa"/>
          </w:tcPr>
          <w:p w14:paraId="224D7CE1" w14:textId="77777777" w:rsidR="0098781C" w:rsidRPr="005D2E08" w:rsidRDefault="0098781C" w:rsidP="00E60CAF">
            <w:pPr>
              <w:jc w:val="both"/>
              <w:rPr>
                <w:color w:val="000000"/>
                <w:sz w:val="26"/>
                <w:szCs w:val="26"/>
              </w:rPr>
            </w:pPr>
            <w:r w:rsidRPr="005D2E08">
              <w:rPr>
                <w:color w:val="000000"/>
                <w:sz w:val="26"/>
                <w:szCs w:val="26"/>
              </w:rPr>
              <w:t xml:space="preserve">Государственная аккредитация </w:t>
            </w:r>
          </w:p>
        </w:tc>
        <w:tc>
          <w:tcPr>
            <w:tcW w:w="4927" w:type="dxa"/>
          </w:tcPr>
          <w:p w14:paraId="11BC79D7" w14:textId="77777777" w:rsidR="0098781C" w:rsidRDefault="0098781C" w:rsidP="00E60CAF">
            <w:pPr>
              <w:jc w:val="both"/>
              <w:rPr>
                <w:sz w:val="26"/>
                <w:szCs w:val="26"/>
              </w:rPr>
            </w:pPr>
            <w:r>
              <w:rPr>
                <w:sz w:val="26"/>
                <w:szCs w:val="26"/>
              </w:rPr>
              <w:t xml:space="preserve">Регистрационный номер </w:t>
            </w:r>
            <w:r w:rsidRPr="00F34397">
              <w:rPr>
                <w:sz w:val="26"/>
                <w:szCs w:val="26"/>
              </w:rPr>
              <w:t>А007-01217-26/01153252</w:t>
            </w:r>
            <w:r>
              <w:rPr>
                <w:sz w:val="26"/>
                <w:szCs w:val="26"/>
              </w:rPr>
              <w:t xml:space="preserve"> от 22.01.2020 г.</w:t>
            </w:r>
          </w:p>
          <w:p w14:paraId="069AE621" w14:textId="77777777" w:rsidR="0098781C" w:rsidRPr="005D2E08" w:rsidRDefault="0098781C" w:rsidP="00E60CAF">
            <w:pPr>
              <w:jc w:val="both"/>
              <w:rPr>
                <w:color w:val="000000"/>
                <w:sz w:val="26"/>
                <w:szCs w:val="26"/>
              </w:rPr>
            </w:pPr>
            <w:r>
              <w:rPr>
                <w:color w:val="000000"/>
                <w:sz w:val="26"/>
                <w:szCs w:val="26"/>
              </w:rPr>
              <w:t>бессрочно</w:t>
            </w:r>
          </w:p>
        </w:tc>
      </w:tr>
      <w:tr w:rsidR="0098781C" w:rsidRPr="005D2E08" w14:paraId="0DC70BEB" w14:textId="77777777" w:rsidTr="00E60CAF">
        <w:tc>
          <w:tcPr>
            <w:tcW w:w="4927" w:type="dxa"/>
          </w:tcPr>
          <w:p w14:paraId="35C27EC6" w14:textId="77777777" w:rsidR="0098781C" w:rsidRPr="005D2E08" w:rsidRDefault="0098781C" w:rsidP="00E60CAF">
            <w:pPr>
              <w:jc w:val="both"/>
              <w:rPr>
                <w:color w:val="000000"/>
                <w:sz w:val="26"/>
                <w:szCs w:val="26"/>
              </w:rPr>
            </w:pPr>
            <w:r w:rsidRPr="005D2E08">
              <w:rPr>
                <w:sz w:val="26"/>
                <w:szCs w:val="26"/>
              </w:rPr>
              <w:t>Профессионально-общественной аккредитации</w:t>
            </w:r>
          </w:p>
        </w:tc>
        <w:tc>
          <w:tcPr>
            <w:tcW w:w="4927" w:type="dxa"/>
          </w:tcPr>
          <w:p w14:paraId="01863598" w14:textId="77777777" w:rsidR="0098781C" w:rsidRPr="005D2E08" w:rsidRDefault="0098781C" w:rsidP="00E60CAF">
            <w:pPr>
              <w:jc w:val="both"/>
              <w:rPr>
                <w:sz w:val="26"/>
                <w:szCs w:val="26"/>
              </w:rPr>
            </w:pPr>
            <w:r w:rsidRPr="005D2E08">
              <w:rPr>
                <w:sz w:val="26"/>
                <w:szCs w:val="26"/>
              </w:rPr>
              <w:t xml:space="preserve">Торгово-промышленная палата Ставропольского края </w:t>
            </w:r>
          </w:p>
          <w:p w14:paraId="14C2BC86" w14:textId="77777777" w:rsidR="0098781C" w:rsidRPr="005D2E08" w:rsidRDefault="0098781C" w:rsidP="00E60CAF">
            <w:pPr>
              <w:jc w:val="both"/>
              <w:rPr>
                <w:color w:val="000000"/>
                <w:sz w:val="26"/>
                <w:szCs w:val="26"/>
              </w:rPr>
            </w:pPr>
            <w:r w:rsidRPr="005D2E08">
              <w:rPr>
                <w:sz w:val="26"/>
                <w:szCs w:val="26"/>
              </w:rPr>
              <w:t>с 21 июля 2022 г. до 21 июля 2028 г.</w:t>
            </w:r>
          </w:p>
        </w:tc>
      </w:tr>
    </w:tbl>
    <w:p w14:paraId="631CC3F0" w14:textId="009D2B53" w:rsidR="009F5064" w:rsidRPr="000B6052" w:rsidRDefault="0037578D" w:rsidP="00920E76">
      <w:pPr>
        <w:pStyle w:val="a3"/>
        <w:tabs>
          <w:tab w:val="left" w:pos="8222"/>
          <w:tab w:val="left" w:pos="10899"/>
        </w:tabs>
        <w:suppressAutoHyphens/>
        <w:ind w:left="0" w:firstLine="851"/>
      </w:pPr>
      <w:r w:rsidRPr="000B6052">
        <w:t>Учебное</w:t>
      </w:r>
      <w:r w:rsidR="00A84CAC" w:rsidRPr="000B6052">
        <w:rPr>
          <w:spacing w:val="-1"/>
        </w:rPr>
        <w:t xml:space="preserve"> </w:t>
      </w:r>
      <w:r w:rsidRPr="000B6052">
        <w:t>заведение</w:t>
      </w:r>
      <w:r w:rsidR="00A84CAC" w:rsidRPr="000B6052">
        <w:rPr>
          <w:spacing w:val="-4"/>
        </w:rPr>
        <w:t xml:space="preserve"> </w:t>
      </w:r>
      <w:r w:rsidRPr="000B6052">
        <w:t>аккредитовано</w:t>
      </w:r>
      <w:r w:rsidR="00A84CAC" w:rsidRPr="000B6052">
        <w:t xml:space="preserve"> </w:t>
      </w:r>
      <w:r w:rsidR="00D62F92" w:rsidRPr="000B6052">
        <w:t>бессрочно</w:t>
      </w:r>
      <w:r w:rsidR="00A84CAC" w:rsidRPr="000B6052">
        <w:t xml:space="preserve"> </w:t>
      </w:r>
      <w:r w:rsidR="00D62F92" w:rsidRPr="000B6052">
        <w:t>по</w:t>
      </w:r>
      <w:r w:rsidR="00A84CAC" w:rsidRPr="000B6052">
        <w:t xml:space="preserve"> </w:t>
      </w:r>
      <w:r w:rsidR="00D62F92" w:rsidRPr="000B6052">
        <w:t>укрупненным</w:t>
      </w:r>
      <w:r w:rsidR="00A84CAC" w:rsidRPr="000B6052">
        <w:t xml:space="preserve"> </w:t>
      </w:r>
      <w:r w:rsidR="00D62F92" w:rsidRPr="000B6052">
        <w:t>группам</w:t>
      </w:r>
      <w:r w:rsidR="00A84CAC" w:rsidRPr="000B6052">
        <w:t xml:space="preserve"> </w:t>
      </w:r>
      <w:r w:rsidR="00D62F92" w:rsidRPr="000B6052">
        <w:t>специальностей</w:t>
      </w:r>
      <w:r w:rsidR="00A84CAC" w:rsidRPr="000B6052">
        <w:t xml:space="preserve"> </w:t>
      </w:r>
      <w:r w:rsidR="00D62F92" w:rsidRPr="000B6052">
        <w:t>подготовки</w:t>
      </w:r>
      <w:r w:rsidR="00A84CAC" w:rsidRPr="000B6052">
        <w:t xml:space="preserve"> </w:t>
      </w:r>
      <w:r w:rsidR="00D62F92" w:rsidRPr="000B6052">
        <w:t>профессионального</w:t>
      </w:r>
      <w:r w:rsidR="00A84CAC" w:rsidRPr="000B6052">
        <w:t xml:space="preserve"> </w:t>
      </w:r>
      <w:r w:rsidR="00D62F92" w:rsidRPr="000B6052">
        <w:t>образования</w:t>
      </w:r>
      <w:r w:rsidR="009F5064" w:rsidRPr="000B6052">
        <w:t>:</w:t>
      </w:r>
    </w:p>
    <w:p w14:paraId="349500E0" w14:textId="687830C2" w:rsidR="0078061B" w:rsidRPr="000B6052" w:rsidRDefault="00D62F92" w:rsidP="00920E76">
      <w:pPr>
        <w:pStyle w:val="a3"/>
        <w:tabs>
          <w:tab w:val="left" w:pos="8222"/>
          <w:tab w:val="left" w:pos="10899"/>
        </w:tabs>
        <w:suppressAutoHyphens/>
        <w:ind w:left="0" w:firstLine="851"/>
      </w:pPr>
      <w:r w:rsidRPr="000B6052">
        <w:t>38.00.00</w:t>
      </w:r>
      <w:r w:rsidR="00A84CAC" w:rsidRPr="000B6052">
        <w:t xml:space="preserve"> </w:t>
      </w:r>
      <w:r w:rsidR="0078061B" w:rsidRPr="000B6052">
        <w:t>Экономика</w:t>
      </w:r>
      <w:r w:rsidR="00A84CAC" w:rsidRPr="000B6052">
        <w:t xml:space="preserve"> </w:t>
      </w:r>
      <w:r w:rsidR="0078061B" w:rsidRPr="000B6052">
        <w:t>и</w:t>
      </w:r>
      <w:r w:rsidR="00A84CAC" w:rsidRPr="000B6052">
        <w:t xml:space="preserve"> </w:t>
      </w:r>
      <w:r w:rsidR="0078061B" w:rsidRPr="000B6052">
        <w:t>управление</w:t>
      </w:r>
    </w:p>
    <w:p w14:paraId="56922705" w14:textId="56188E71" w:rsidR="0078061B" w:rsidRPr="000B6052" w:rsidRDefault="0078061B" w:rsidP="00920E76">
      <w:pPr>
        <w:pStyle w:val="a3"/>
        <w:tabs>
          <w:tab w:val="left" w:pos="8222"/>
          <w:tab w:val="left" w:pos="10899"/>
        </w:tabs>
        <w:suppressAutoHyphens/>
        <w:ind w:left="0" w:firstLine="851"/>
      </w:pPr>
      <w:r w:rsidRPr="000B6052">
        <w:t>39.00.00</w:t>
      </w:r>
      <w:r w:rsidR="00A84CAC" w:rsidRPr="000B6052">
        <w:t xml:space="preserve"> </w:t>
      </w:r>
      <w:r w:rsidRPr="000B6052">
        <w:t>Социология</w:t>
      </w:r>
      <w:r w:rsidR="00A84CAC" w:rsidRPr="000B6052">
        <w:t xml:space="preserve"> </w:t>
      </w:r>
      <w:r w:rsidRPr="000B6052">
        <w:t>и</w:t>
      </w:r>
      <w:r w:rsidR="00A84CAC" w:rsidRPr="000B6052">
        <w:t xml:space="preserve"> </w:t>
      </w:r>
      <w:r w:rsidRPr="000B6052">
        <w:t>социальная</w:t>
      </w:r>
      <w:r w:rsidR="00A84CAC" w:rsidRPr="000B6052">
        <w:t xml:space="preserve"> </w:t>
      </w:r>
      <w:r w:rsidRPr="000B6052">
        <w:t>работа</w:t>
      </w:r>
    </w:p>
    <w:p w14:paraId="796447A1" w14:textId="0E43D1B1" w:rsidR="0078061B" w:rsidRPr="000B6052" w:rsidRDefault="0078061B" w:rsidP="00920E76">
      <w:pPr>
        <w:pStyle w:val="a3"/>
        <w:tabs>
          <w:tab w:val="left" w:pos="8222"/>
          <w:tab w:val="left" w:pos="10899"/>
        </w:tabs>
        <w:suppressAutoHyphens/>
        <w:ind w:left="0" w:firstLine="851"/>
      </w:pPr>
      <w:r w:rsidRPr="000B6052">
        <w:t>40.00.00</w:t>
      </w:r>
      <w:r w:rsidR="00A84CAC" w:rsidRPr="000B6052">
        <w:t xml:space="preserve"> </w:t>
      </w:r>
      <w:r w:rsidRPr="000B6052">
        <w:t>Юриспруденция</w:t>
      </w:r>
    </w:p>
    <w:p w14:paraId="0687C8D2" w14:textId="56D7B72D" w:rsidR="009D321F" w:rsidRPr="00107A14" w:rsidRDefault="0078061B" w:rsidP="00920E76">
      <w:pPr>
        <w:pStyle w:val="a3"/>
        <w:tabs>
          <w:tab w:val="left" w:pos="8222"/>
          <w:tab w:val="left" w:pos="10899"/>
        </w:tabs>
        <w:suppressAutoHyphens/>
        <w:ind w:left="0" w:firstLine="851"/>
        <w:rPr>
          <w:color w:val="EE0000"/>
        </w:rPr>
      </w:pPr>
      <w:r w:rsidRPr="000B6052">
        <w:t>43.00.00</w:t>
      </w:r>
      <w:r w:rsidR="00A84CAC" w:rsidRPr="000B6052">
        <w:t xml:space="preserve"> </w:t>
      </w:r>
      <w:r w:rsidRPr="000B6052">
        <w:t>Сервис</w:t>
      </w:r>
      <w:r w:rsidR="00A84CAC" w:rsidRPr="000B6052">
        <w:t xml:space="preserve"> </w:t>
      </w:r>
      <w:r w:rsidRPr="000B6052">
        <w:t>и</w:t>
      </w:r>
      <w:r w:rsidR="00A84CAC" w:rsidRPr="000B6052">
        <w:t xml:space="preserve"> </w:t>
      </w:r>
      <w:r w:rsidRPr="000B6052">
        <w:t>туризм.</w:t>
      </w:r>
      <w:r w:rsidR="00A84CAC" w:rsidRPr="000B6052">
        <w:t xml:space="preserve"> </w:t>
      </w:r>
    </w:p>
    <w:p w14:paraId="76A17147" w14:textId="0C667C26" w:rsidR="00012DF8" w:rsidRPr="00134FED" w:rsidRDefault="00012DF8" w:rsidP="00920E76">
      <w:pPr>
        <w:pStyle w:val="a3"/>
        <w:tabs>
          <w:tab w:val="left" w:pos="8222"/>
          <w:tab w:val="left" w:pos="10899"/>
        </w:tabs>
        <w:suppressAutoHyphens/>
        <w:ind w:left="0" w:firstLine="851"/>
      </w:pPr>
      <w:r w:rsidRPr="000B6052">
        <w:t xml:space="preserve">Свидетельство о государственной аккредитации </w:t>
      </w:r>
      <w:r w:rsidR="00D0392B" w:rsidRPr="000B6052">
        <w:t>№ А007-01217-26/01153252</w:t>
      </w:r>
      <w:r w:rsidRPr="000B6052">
        <w:t>, выданное Министерством образования Ставропольского края. Срок действия</w:t>
      </w:r>
      <w:r w:rsidR="006A7CCB" w:rsidRPr="000B6052">
        <w:t>:</w:t>
      </w:r>
      <w:r w:rsidRPr="000B6052">
        <w:t xml:space="preserve"> </w:t>
      </w:r>
      <w:r w:rsidR="006A7CCB" w:rsidRPr="00134FED">
        <w:t>бессрочная</w:t>
      </w:r>
      <w:r w:rsidR="005D2DEC" w:rsidRPr="00134FED">
        <w:t xml:space="preserve"> (выписка из лицензии от 10.10.2024 г.).</w:t>
      </w:r>
    </w:p>
    <w:p w14:paraId="617D2A39" w14:textId="71DCC678" w:rsidR="00FD7538" w:rsidRPr="000B6052" w:rsidRDefault="00FD7538" w:rsidP="00920E76">
      <w:pPr>
        <w:suppressAutoHyphens/>
        <w:adjustRightInd w:val="0"/>
        <w:ind w:firstLine="851"/>
        <w:jc w:val="both"/>
        <w:rPr>
          <w:sz w:val="28"/>
          <w:szCs w:val="28"/>
        </w:rPr>
      </w:pPr>
      <w:r w:rsidRPr="000B6052">
        <w:rPr>
          <w:sz w:val="28"/>
          <w:szCs w:val="28"/>
        </w:rPr>
        <w:t>Предметом</w:t>
      </w:r>
      <w:r w:rsidR="00A84CAC" w:rsidRPr="000B6052">
        <w:rPr>
          <w:sz w:val="28"/>
          <w:szCs w:val="28"/>
        </w:rPr>
        <w:t xml:space="preserve"> </w:t>
      </w:r>
      <w:r w:rsidRPr="000B6052">
        <w:rPr>
          <w:sz w:val="28"/>
          <w:szCs w:val="28"/>
        </w:rPr>
        <w:t>деятельности</w:t>
      </w:r>
      <w:r w:rsidR="00A84CAC" w:rsidRPr="000B6052">
        <w:rPr>
          <w:sz w:val="28"/>
          <w:szCs w:val="28"/>
        </w:rPr>
        <w:t xml:space="preserve"> </w:t>
      </w:r>
      <w:r w:rsidRPr="000B6052">
        <w:rPr>
          <w:sz w:val="28"/>
          <w:szCs w:val="28"/>
        </w:rPr>
        <w:t>Филиала</w:t>
      </w:r>
      <w:r w:rsidR="00A84CAC" w:rsidRPr="000B6052">
        <w:rPr>
          <w:sz w:val="28"/>
          <w:szCs w:val="28"/>
        </w:rPr>
        <w:t xml:space="preserve"> </w:t>
      </w:r>
      <w:r w:rsidRPr="000B6052">
        <w:rPr>
          <w:sz w:val="28"/>
          <w:szCs w:val="28"/>
        </w:rPr>
        <w:t>является</w:t>
      </w:r>
      <w:r w:rsidR="00A84CAC" w:rsidRPr="000B6052">
        <w:rPr>
          <w:sz w:val="28"/>
          <w:szCs w:val="28"/>
        </w:rPr>
        <w:t xml:space="preserve"> </w:t>
      </w:r>
      <w:r w:rsidRPr="000B6052">
        <w:rPr>
          <w:sz w:val="28"/>
          <w:szCs w:val="28"/>
        </w:rPr>
        <w:t>реализация</w:t>
      </w:r>
      <w:r w:rsidR="00A84CAC" w:rsidRPr="000B6052">
        <w:rPr>
          <w:sz w:val="28"/>
          <w:szCs w:val="28"/>
        </w:rPr>
        <w:t xml:space="preserve"> </w:t>
      </w:r>
      <w:r w:rsidRPr="000B6052">
        <w:rPr>
          <w:sz w:val="28"/>
          <w:szCs w:val="28"/>
        </w:rPr>
        <w:t>гражданами</w:t>
      </w:r>
      <w:r w:rsidR="00A84CAC" w:rsidRPr="000B6052">
        <w:rPr>
          <w:sz w:val="28"/>
          <w:szCs w:val="28"/>
        </w:rPr>
        <w:t xml:space="preserve"> </w:t>
      </w:r>
      <w:r w:rsidRPr="000B6052">
        <w:rPr>
          <w:sz w:val="28"/>
          <w:szCs w:val="28"/>
        </w:rPr>
        <w:t>права</w:t>
      </w:r>
      <w:r w:rsidR="00A84CAC" w:rsidRPr="000B6052">
        <w:rPr>
          <w:sz w:val="28"/>
          <w:szCs w:val="28"/>
        </w:rPr>
        <w:t xml:space="preserve"> </w:t>
      </w:r>
      <w:r w:rsidRPr="000B6052">
        <w:rPr>
          <w:sz w:val="28"/>
          <w:szCs w:val="28"/>
        </w:rPr>
        <w:t>на</w:t>
      </w:r>
      <w:r w:rsidR="00A84CAC" w:rsidRPr="000B6052">
        <w:rPr>
          <w:sz w:val="28"/>
          <w:szCs w:val="28"/>
        </w:rPr>
        <w:t xml:space="preserve"> </w:t>
      </w:r>
      <w:r w:rsidRPr="000B6052">
        <w:rPr>
          <w:sz w:val="28"/>
          <w:szCs w:val="28"/>
        </w:rPr>
        <w:t>получение</w:t>
      </w:r>
      <w:r w:rsidR="00A84CAC" w:rsidRPr="000B6052">
        <w:rPr>
          <w:sz w:val="28"/>
          <w:szCs w:val="28"/>
        </w:rPr>
        <w:t xml:space="preserve"> </w:t>
      </w:r>
      <w:r w:rsidRPr="000B6052">
        <w:rPr>
          <w:sz w:val="28"/>
          <w:szCs w:val="28"/>
        </w:rPr>
        <w:t>профессионального</w:t>
      </w:r>
      <w:r w:rsidR="00A84CAC" w:rsidRPr="000B6052">
        <w:rPr>
          <w:sz w:val="28"/>
          <w:szCs w:val="28"/>
        </w:rPr>
        <w:t xml:space="preserve"> </w:t>
      </w:r>
      <w:r w:rsidRPr="000B6052">
        <w:rPr>
          <w:sz w:val="28"/>
          <w:szCs w:val="28"/>
        </w:rPr>
        <w:t>образования</w:t>
      </w:r>
      <w:r w:rsidR="00A84CAC" w:rsidRPr="000B6052">
        <w:rPr>
          <w:sz w:val="28"/>
          <w:szCs w:val="28"/>
        </w:rPr>
        <w:t xml:space="preserve"> </w:t>
      </w:r>
      <w:r w:rsidRPr="000B6052">
        <w:rPr>
          <w:sz w:val="28"/>
          <w:szCs w:val="28"/>
        </w:rPr>
        <w:t>по</w:t>
      </w:r>
      <w:r w:rsidR="00A84CAC" w:rsidRPr="000B6052">
        <w:rPr>
          <w:sz w:val="28"/>
          <w:szCs w:val="28"/>
        </w:rPr>
        <w:t xml:space="preserve"> </w:t>
      </w:r>
      <w:r w:rsidRPr="000B6052">
        <w:rPr>
          <w:sz w:val="28"/>
          <w:szCs w:val="28"/>
        </w:rPr>
        <w:t>договорам</w:t>
      </w:r>
      <w:r w:rsidR="00A84CAC" w:rsidRPr="000B6052">
        <w:rPr>
          <w:sz w:val="28"/>
          <w:szCs w:val="28"/>
        </w:rPr>
        <w:t xml:space="preserve"> </w:t>
      </w:r>
      <w:r w:rsidRPr="000B6052">
        <w:rPr>
          <w:sz w:val="28"/>
          <w:szCs w:val="28"/>
        </w:rPr>
        <w:t>об</w:t>
      </w:r>
      <w:r w:rsidR="00A84CAC" w:rsidRPr="000B6052">
        <w:rPr>
          <w:sz w:val="28"/>
          <w:szCs w:val="28"/>
        </w:rPr>
        <w:t xml:space="preserve"> </w:t>
      </w:r>
      <w:r w:rsidRPr="000B6052">
        <w:rPr>
          <w:sz w:val="28"/>
          <w:szCs w:val="28"/>
        </w:rPr>
        <w:t>образовании</w:t>
      </w:r>
      <w:r w:rsidR="00A84CAC" w:rsidRPr="000B6052">
        <w:rPr>
          <w:sz w:val="28"/>
          <w:szCs w:val="28"/>
        </w:rPr>
        <w:t xml:space="preserve"> </w:t>
      </w:r>
      <w:r w:rsidRPr="000B6052">
        <w:rPr>
          <w:sz w:val="28"/>
          <w:szCs w:val="28"/>
        </w:rPr>
        <w:t>с</w:t>
      </w:r>
      <w:r w:rsidR="00A84CAC" w:rsidRPr="000B6052">
        <w:rPr>
          <w:sz w:val="28"/>
          <w:szCs w:val="28"/>
        </w:rPr>
        <w:t xml:space="preserve"> </w:t>
      </w:r>
      <w:r w:rsidRPr="000B6052">
        <w:rPr>
          <w:sz w:val="28"/>
          <w:szCs w:val="28"/>
        </w:rPr>
        <w:t>оплатой</w:t>
      </w:r>
      <w:r w:rsidR="00A84CAC" w:rsidRPr="000B6052">
        <w:rPr>
          <w:sz w:val="28"/>
          <w:szCs w:val="28"/>
        </w:rPr>
        <w:t xml:space="preserve"> </w:t>
      </w:r>
      <w:r w:rsidRPr="000B6052">
        <w:rPr>
          <w:sz w:val="28"/>
          <w:szCs w:val="28"/>
        </w:rPr>
        <w:t>стоимости</w:t>
      </w:r>
      <w:r w:rsidR="00A84CAC" w:rsidRPr="000B6052">
        <w:rPr>
          <w:sz w:val="28"/>
          <w:szCs w:val="28"/>
        </w:rPr>
        <w:t xml:space="preserve"> </w:t>
      </w:r>
      <w:r w:rsidRPr="000B6052">
        <w:rPr>
          <w:sz w:val="28"/>
          <w:szCs w:val="28"/>
        </w:rPr>
        <w:t>обучения</w:t>
      </w:r>
      <w:r w:rsidR="00A84CAC" w:rsidRPr="000B6052">
        <w:rPr>
          <w:sz w:val="28"/>
          <w:szCs w:val="28"/>
        </w:rPr>
        <w:t xml:space="preserve"> </w:t>
      </w:r>
      <w:r w:rsidRPr="000B6052">
        <w:rPr>
          <w:sz w:val="28"/>
          <w:szCs w:val="28"/>
        </w:rPr>
        <w:t>физическими</w:t>
      </w:r>
      <w:r w:rsidR="00A84CAC" w:rsidRPr="000B6052">
        <w:rPr>
          <w:sz w:val="28"/>
          <w:szCs w:val="28"/>
        </w:rPr>
        <w:t xml:space="preserve"> </w:t>
      </w:r>
      <w:r w:rsidRPr="000B6052">
        <w:rPr>
          <w:sz w:val="28"/>
          <w:szCs w:val="28"/>
        </w:rPr>
        <w:t>и</w:t>
      </w:r>
      <w:r w:rsidR="00A84CAC" w:rsidRPr="000B6052">
        <w:rPr>
          <w:sz w:val="28"/>
          <w:szCs w:val="28"/>
        </w:rPr>
        <w:t xml:space="preserve"> </w:t>
      </w:r>
      <w:r w:rsidRPr="000B6052">
        <w:rPr>
          <w:sz w:val="28"/>
          <w:szCs w:val="28"/>
        </w:rPr>
        <w:t>(или)</w:t>
      </w:r>
      <w:r w:rsidR="00A84CAC" w:rsidRPr="000B6052">
        <w:rPr>
          <w:sz w:val="28"/>
          <w:szCs w:val="28"/>
        </w:rPr>
        <w:t xml:space="preserve"> </w:t>
      </w:r>
      <w:r w:rsidRPr="000B6052">
        <w:rPr>
          <w:sz w:val="28"/>
          <w:szCs w:val="28"/>
        </w:rPr>
        <w:t>юридическими</w:t>
      </w:r>
      <w:r w:rsidR="00A84CAC" w:rsidRPr="000B6052">
        <w:rPr>
          <w:sz w:val="28"/>
          <w:szCs w:val="28"/>
        </w:rPr>
        <w:t xml:space="preserve"> </w:t>
      </w:r>
      <w:r w:rsidRPr="000B6052">
        <w:rPr>
          <w:sz w:val="28"/>
          <w:szCs w:val="28"/>
        </w:rPr>
        <w:t>лицами.</w:t>
      </w:r>
      <w:r w:rsidR="00A84CAC" w:rsidRPr="000B6052">
        <w:rPr>
          <w:sz w:val="28"/>
          <w:szCs w:val="28"/>
        </w:rPr>
        <w:t xml:space="preserve"> </w:t>
      </w:r>
    </w:p>
    <w:p w14:paraId="19C9C56B" w14:textId="1FC0D248" w:rsidR="00FD7538" w:rsidRPr="0098781C" w:rsidRDefault="00FD7538" w:rsidP="00920E76">
      <w:pPr>
        <w:suppressAutoHyphens/>
        <w:ind w:firstLine="851"/>
        <w:jc w:val="both"/>
        <w:rPr>
          <w:color w:val="EE0000"/>
          <w:sz w:val="28"/>
          <w:szCs w:val="28"/>
        </w:rPr>
      </w:pPr>
      <w:r w:rsidRPr="0098781C">
        <w:rPr>
          <w:sz w:val="28"/>
          <w:szCs w:val="28"/>
        </w:rPr>
        <w:t>Целью</w:t>
      </w:r>
      <w:r w:rsidR="00A84CAC" w:rsidRPr="0098781C">
        <w:rPr>
          <w:sz w:val="28"/>
          <w:szCs w:val="28"/>
        </w:rPr>
        <w:t xml:space="preserve"> </w:t>
      </w:r>
      <w:r w:rsidRPr="0098781C">
        <w:rPr>
          <w:sz w:val="28"/>
          <w:szCs w:val="28"/>
        </w:rPr>
        <w:t>деятельности</w:t>
      </w:r>
      <w:r w:rsidR="00A84CAC" w:rsidRPr="0098781C">
        <w:rPr>
          <w:sz w:val="28"/>
          <w:szCs w:val="28"/>
        </w:rPr>
        <w:t xml:space="preserve"> </w:t>
      </w:r>
      <w:r w:rsidRPr="0098781C">
        <w:rPr>
          <w:sz w:val="28"/>
          <w:szCs w:val="28"/>
        </w:rPr>
        <w:t>Филиала</w:t>
      </w:r>
      <w:r w:rsidR="00A84CAC" w:rsidRPr="0098781C">
        <w:rPr>
          <w:sz w:val="28"/>
          <w:szCs w:val="28"/>
        </w:rPr>
        <w:t xml:space="preserve"> </w:t>
      </w:r>
      <w:r w:rsidRPr="0098781C">
        <w:rPr>
          <w:sz w:val="28"/>
          <w:szCs w:val="28"/>
        </w:rPr>
        <w:t>является</w:t>
      </w:r>
      <w:r w:rsidR="00A84CAC" w:rsidRPr="0098781C">
        <w:rPr>
          <w:sz w:val="28"/>
          <w:szCs w:val="28"/>
        </w:rPr>
        <w:t xml:space="preserve"> </w:t>
      </w:r>
      <w:r w:rsidRPr="0098781C">
        <w:rPr>
          <w:sz w:val="28"/>
          <w:szCs w:val="28"/>
        </w:rPr>
        <w:t>осуществление</w:t>
      </w:r>
      <w:r w:rsidR="00A84CAC" w:rsidRPr="0098781C">
        <w:rPr>
          <w:sz w:val="28"/>
          <w:szCs w:val="28"/>
        </w:rPr>
        <w:t xml:space="preserve"> </w:t>
      </w:r>
      <w:r w:rsidRPr="0098781C">
        <w:rPr>
          <w:sz w:val="28"/>
          <w:szCs w:val="28"/>
        </w:rPr>
        <w:t>образовательной</w:t>
      </w:r>
      <w:r w:rsidR="00A84CAC" w:rsidRPr="0098781C">
        <w:rPr>
          <w:sz w:val="28"/>
          <w:szCs w:val="28"/>
        </w:rPr>
        <w:t xml:space="preserve"> </w:t>
      </w:r>
      <w:r w:rsidRPr="0098781C">
        <w:rPr>
          <w:sz w:val="28"/>
          <w:szCs w:val="28"/>
        </w:rPr>
        <w:t>деятельности</w:t>
      </w:r>
      <w:r w:rsidR="00A84CAC" w:rsidRPr="0098781C">
        <w:rPr>
          <w:sz w:val="28"/>
          <w:szCs w:val="28"/>
        </w:rPr>
        <w:t xml:space="preserve"> </w:t>
      </w:r>
      <w:r w:rsidRPr="0098781C">
        <w:rPr>
          <w:sz w:val="28"/>
          <w:szCs w:val="28"/>
        </w:rPr>
        <w:t>по</w:t>
      </w:r>
      <w:r w:rsidR="00A84CAC" w:rsidRPr="0098781C">
        <w:rPr>
          <w:sz w:val="28"/>
          <w:szCs w:val="28"/>
        </w:rPr>
        <w:t xml:space="preserve"> </w:t>
      </w:r>
      <w:r w:rsidRPr="0098781C">
        <w:rPr>
          <w:sz w:val="28"/>
          <w:szCs w:val="28"/>
        </w:rPr>
        <w:t>образовательным</w:t>
      </w:r>
      <w:r w:rsidR="00A84CAC" w:rsidRPr="0098781C">
        <w:rPr>
          <w:sz w:val="28"/>
          <w:szCs w:val="28"/>
        </w:rPr>
        <w:t xml:space="preserve"> </w:t>
      </w:r>
      <w:r w:rsidRPr="0098781C">
        <w:rPr>
          <w:sz w:val="28"/>
          <w:szCs w:val="28"/>
        </w:rPr>
        <w:t>программам</w:t>
      </w:r>
      <w:r w:rsidR="00A84CAC" w:rsidRPr="0098781C">
        <w:rPr>
          <w:sz w:val="28"/>
          <w:szCs w:val="28"/>
        </w:rPr>
        <w:t xml:space="preserve"> </w:t>
      </w:r>
      <w:r w:rsidRPr="0098781C">
        <w:rPr>
          <w:sz w:val="28"/>
          <w:szCs w:val="28"/>
        </w:rPr>
        <w:t>среднего</w:t>
      </w:r>
      <w:r w:rsidR="00A84CAC" w:rsidRPr="0098781C">
        <w:rPr>
          <w:sz w:val="28"/>
          <w:szCs w:val="28"/>
        </w:rPr>
        <w:t xml:space="preserve"> </w:t>
      </w:r>
      <w:r w:rsidRPr="0098781C">
        <w:rPr>
          <w:sz w:val="28"/>
          <w:szCs w:val="28"/>
        </w:rPr>
        <w:t>профессионального</w:t>
      </w:r>
      <w:r w:rsidR="00A84CAC" w:rsidRPr="0098781C">
        <w:rPr>
          <w:sz w:val="28"/>
          <w:szCs w:val="28"/>
        </w:rPr>
        <w:t xml:space="preserve"> </w:t>
      </w:r>
      <w:r w:rsidRPr="0098781C">
        <w:rPr>
          <w:sz w:val="28"/>
          <w:szCs w:val="28"/>
        </w:rPr>
        <w:t>образования</w:t>
      </w:r>
      <w:r w:rsidR="00A84CAC" w:rsidRPr="0098781C">
        <w:rPr>
          <w:sz w:val="28"/>
          <w:szCs w:val="28"/>
        </w:rPr>
        <w:t xml:space="preserve"> </w:t>
      </w:r>
      <w:r w:rsidRPr="0098781C">
        <w:rPr>
          <w:sz w:val="28"/>
          <w:szCs w:val="28"/>
        </w:rPr>
        <w:t>и</w:t>
      </w:r>
      <w:r w:rsidR="00A84CAC" w:rsidRPr="0098781C">
        <w:rPr>
          <w:sz w:val="28"/>
          <w:szCs w:val="28"/>
        </w:rPr>
        <w:t xml:space="preserve"> </w:t>
      </w:r>
      <w:r w:rsidRPr="0098781C">
        <w:rPr>
          <w:sz w:val="28"/>
          <w:szCs w:val="28"/>
        </w:rPr>
        <w:t>(или)</w:t>
      </w:r>
      <w:r w:rsidR="00A84CAC" w:rsidRPr="0098781C">
        <w:rPr>
          <w:sz w:val="28"/>
          <w:szCs w:val="28"/>
        </w:rPr>
        <w:t xml:space="preserve"> </w:t>
      </w:r>
      <w:r w:rsidRPr="0098781C">
        <w:rPr>
          <w:sz w:val="28"/>
          <w:szCs w:val="28"/>
        </w:rPr>
        <w:t>по</w:t>
      </w:r>
      <w:r w:rsidR="00A84CAC" w:rsidRPr="0098781C">
        <w:rPr>
          <w:sz w:val="28"/>
          <w:szCs w:val="28"/>
        </w:rPr>
        <w:t xml:space="preserve"> </w:t>
      </w:r>
      <w:r w:rsidRPr="0098781C">
        <w:rPr>
          <w:sz w:val="28"/>
          <w:szCs w:val="28"/>
        </w:rPr>
        <w:t>программам</w:t>
      </w:r>
      <w:r w:rsidR="00A84CAC" w:rsidRPr="0098781C">
        <w:rPr>
          <w:sz w:val="28"/>
          <w:szCs w:val="28"/>
        </w:rPr>
        <w:t xml:space="preserve"> </w:t>
      </w:r>
      <w:r w:rsidRPr="0098781C">
        <w:rPr>
          <w:sz w:val="28"/>
          <w:szCs w:val="28"/>
        </w:rPr>
        <w:t>профессионального</w:t>
      </w:r>
      <w:r w:rsidR="00A84CAC" w:rsidRPr="0098781C">
        <w:rPr>
          <w:sz w:val="28"/>
          <w:szCs w:val="28"/>
        </w:rPr>
        <w:t xml:space="preserve"> </w:t>
      </w:r>
      <w:r w:rsidRPr="0098781C">
        <w:rPr>
          <w:sz w:val="28"/>
          <w:szCs w:val="28"/>
        </w:rPr>
        <w:t>обучения,</w:t>
      </w:r>
      <w:r w:rsidR="00A84CAC" w:rsidRPr="0098781C">
        <w:rPr>
          <w:sz w:val="28"/>
          <w:szCs w:val="28"/>
        </w:rPr>
        <w:t xml:space="preserve"> </w:t>
      </w:r>
      <w:r w:rsidRPr="0098781C">
        <w:rPr>
          <w:sz w:val="28"/>
          <w:szCs w:val="28"/>
        </w:rPr>
        <w:t>направленной</w:t>
      </w:r>
      <w:r w:rsidR="00A84CAC" w:rsidRPr="0098781C">
        <w:rPr>
          <w:sz w:val="28"/>
          <w:szCs w:val="28"/>
        </w:rPr>
        <w:t xml:space="preserve"> </w:t>
      </w:r>
      <w:r w:rsidRPr="0098781C">
        <w:rPr>
          <w:sz w:val="28"/>
          <w:szCs w:val="28"/>
        </w:rPr>
        <w:t>на:</w:t>
      </w:r>
      <w:r w:rsidR="00A84CAC" w:rsidRPr="0098781C">
        <w:rPr>
          <w:sz w:val="28"/>
          <w:szCs w:val="28"/>
        </w:rPr>
        <w:t xml:space="preserve"> </w:t>
      </w:r>
      <w:r w:rsidRPr="0098781C">
        <w:rPr>
          <w:sz w:val="28"/>
          <w:szCs w:val="28"/>
        </w:rPr>
        <w:t>решение</w:t>
      </w:r>
      <w:r w:rsidR="00A84CAC" w:rsidRPr="0098781C">
        <w:rPr>
          <w:sz w:val="28"/>
          <w:szCs w:val="28"/>
        </w:rPr>
        <w:t xml:space="preserve"> </w:t>
      </w:r>
      <w:r w:rsidRPr="0098781C">
        <w:rPr>
          <w:sz w:val="28"/>
          <w:szCs w:val="28"/>
        </w:rPr>
        <w:t>задач</w:t>
      </w:r>
      <w:r w:rsidR="00A84CAC" w:rsidRPr="0098781C">
        <w:rPr>
          <w:sz w:val="28"/>
          <w:szCs w:val="28"/>
        </w:rPr>
        <w:t xml:space="preserve"> </w:t>
      </w:r>
      <w:r w:rsidRPr="0098781C">
        <w:rPr>
          <w:sz w:val="28"/>
          <w:szCs w:val="28"/>
        </w:rPr>
        <w:t>интеллектуального,</w:t>
      </w:r>
      <w:r w:rsidR="00A84CAC" w:rsidRPr="0098781C">
        <w:rPr>
          <w:sz w:val="28"/>
          <w:szCs w:val="28"/>
        </w:rPr>
        <w:t xml:space="preserve"> </w:t>
      </w:r>
      <w:r w:rsidRPr="0098781C">
        <w:rPr>
          <w:sz w:val="28"/>
          <w:szCs w:val="28"/>
        </w:rPr>
        <w:t>культурного</w:t>
      </w:r>
      <w:r w:rsidR="00A84CAC" w:rsidRPr="0098781C">
        <w:rPr>
          <w:sz w:val="28"/>
          <w:szCs w:val="28"/>
        </w:rPr>
        <w:t xml:space="preserve"> </w:t>
      </w:r>
      <w:r w:rsidRPr="0098781C">
        <w:rPr>
          <w:sz w:val="28"/>
          <w:szCs w:val="28"/>
        </w:rPr>
        <w:t>и</w:t>
      </w:r>
      <w:r w:rsidR="00A84CAC" w:rsidRPr="0098781C">
        <w:rPr>
          <w:sz w:val="28"/>
          <w:szCs w:val="28"/>
        </w:rPr>
        <w:t xml:space="preserve"> </w:t>
      </w:r>
      <w:r w:rsidRPr="0098781C">
        <w:rPr>
          <w:sz w:val="28"/>
          <w:szCs w:val="28"/>
        </w:rPr>
        <w:t>профессионального</w:t>
      </w:r>
      <w:r w:rsidR="00A84CAC" w:rsidRPr="0098781C">
        <w:rPr>
          <w:sz w:val="28"/>
          <w:szCs w:val="28"/>
        </w:rPr>
        <w:t xml:space="preserve"> </w:t>
      </w:r>
      <w:r w:rsidRPr="0098781C">
        <w:rPr>
          <w:sz w:val="28"/>
          <w:szCs w:val="28"/>
        </w:rPr>
        <w:t>развития</w:t>
      </w:r>
      <w:r w:rsidR="00A84CAC" w:rsidRPr="0098781C">
        <w:rPr>
          <w:sz w:val="28"/>
          <w:szCs w:val="28"/>
        </w:rPr>
        <w:t xml:space="preserve"> </w:t>
      </w:r>
      <w:r w:rsidRPr="0098781C">
        <w:rPr>
          <w:sz w:val="28"/>
          <w:szCs w:val="28"/>
        </w:rPr>
        <w:t>человека</w:t>
      </w:r>
      <w:r w:rsidR="00A84CAC" w:rsidRPr="0098781C">
        <w:rPr>
          <w:sz w:val="28"/>
          <w:szCs w:val="28"/>
        </w:rPr>
        <w:t xml:space="preserve"> </w:t>
      </w:r>
      <w:r w:rsidRPr="0098781C">
        <w:rPr>
          <w:sz w:val="28"/>
          <w:szCs w:val="28"/>
        </w:rPr>
        <w:t>и</w:t>
      </w:r>
      <w:r w:rsidR="00A84CAC" w:rsidRPr="0098781C">
        <w:rPr>
          <w:sz w:val="28"/>
          <w:szCs w:val="28"/>
        </w:rPr>
        <w:t xml:space="preserve"> </w:t>
      </w:r>
      <w:r w:rsidRPr="0098781C">
        <w:rPr>
          <w:sz w:val="28"/>
          <w:szCs w:val="28"/>
        </w:rPr>
        <w:t>имеет</w:t>
      </w:r>
      <w:r w:rsidR="00A84CAC" w:rsidRPr="0098781C">
        <w:rPr>
          <w:sz w:val="28"/>
          <w:szCs w:val="28"/>
        </w:rPr>
        <w:t xml:space="preserve"> </w:t>
      </w:r>
      <w:r w:rsidRPr="0098781C">
        <w:rPr>
          <w:sz w:val="28"/>
          <w:szCs w:val="28"/>
        </w:rPr>
        <w:t>целью</w:t>
      </w:r>
      <w:r w:rsidR="00A84CAC" w:rsidRPr="0098781C">
        <w:rPr>
          <w:sz w:val="28"/>
          <w:szCs w:val="28"/>
        </w:rPr>
        <w:t xml:space="preserve"> </w:t>
      </w:r>
      <w:r w:rsidRPr="0098781C">
        <w:rPr>
          <w:sz w:val="28"/>
          <w:szCs w:val="28"/>
        </w:rPr>
        <w:t>подготовку</w:t>
      </w:r>
      <w:r w:rsidR="00A84CAC" w:rsidRPr="0098781C">
        <w:rPr>
          <w:sz w:val="28"/>
          <w:szCs w:val="28"/>
        </w:rPr>
        <w:t xml:space="preserve"> </w:t>
      </w:r>
      <w:r w:rsidRPr="0098781C">
        <w:rPr>
          <w:sz w:val="28"/>
          <w:szCs w:val="28"/>
        </w:rPr>
        <w:t>специалистов</w:t>
      </w:r>
      <w:r w:rsidR="00A84CAC" w:rsidRPr="0098781C">
        <w:rPr>
          <w:sz w:val="28"/>
          <w:szCs w:val="28"/>
        </w:rPr>
        <w:t xml:space="preserve"> </w:t>
      </w:r>
      <w:r w:rsidRPr="0098781C">
        <w:rPr>
          <w:sz w:val="28"/>
          <w:szCs w:val="28"/>
        </w:rPr>
        <w:t>среднего</w:t>
      </w:r>
      <w:r w:rsidR="00A84CAC" w:rsidRPr="0098781C">
        <w:rPr>
          <w:sz w:val="28"/>
          <w:szCs w:val="28"/>
        </w:rPr>
        <w:t xml:space="preserve"> </w:t>
      </w:r>
      <w:r w:rsidRPr="0098781C">
        <w:rPr>
          <w:sz w:val="28"/>
          <w:szCs w:val="28"/>
        </w:rPr>
        <w:t>звена</w:t>
      </w:r>
      <w:r w:rsidR="00A84CAC" w:rsidRPr="0098781C">
        <w:rPr>
          <w:sz w:val="28"/>
          <w:szCs w:val="28"/>
        </w:rPr>
        <w:t xml:space="preserve"> </w:t>
      </w:r>
      <w:r w:rsidRPr="0098781C">
        <w:rPr>
          <w:sz w:val="28"/>
          <w:szCs w:val="28"/>
        </w:rPr>
        <w:t>по</w:t>
      </w:r>
      <w:r w:rsidR="00A84CAC" w:rsidRPr="0098781C">
        <w:rPr>
          <w:sz w:val="28"/>
          <w:szCs w:val="28"/>
        </w:rPr>
        <w:t xml:space="preserve"> </w:t>
      </w:r>
      <w:r w:rsidRPr="0098781C">
        <w:rPr>
          <w:sz w:val="28"/>
          <w:szCs w:val="28"/>
        </w:rPr>
        <w:t>основным</w:t>
      </w:r>
      <w:r w:rsidR="00A84CAC" w:rsidRPr="0098781C">
        <w:rPr>
          <w:sz w:val="28"/>
          <w:szCs w:val="28"/>
        </w:rPr>
        <w:t xml:space="preserve"> </w:t>
      </w:r>
      <w:r w:rsidRPr="0098781C">
        <w:rPr>
          <w:sz w:val="28"/>
          <w:szCs w:val="28"/>
        </w:rPr>
        <w:t>направлениям</w:t>
      </w:r>
      <w:r w:rsidR="00A84CAC" w:rsidRPr="0098781C">
        <w:rPr>
          <w:sz w:val="28"/>
          <w:szCs w:val="28"/>
        </w:rPr>
        <w:t xml:space="preserve"> </w:t>
      </w:r>
      <w:r w:rsidRPr="0098781C">
        <w:rPr>
          <w:sz w:val="28"/>
          <w:szCs w:val="28"/>
        </w:rPr>
        <w:t>общественно</w:t>
      </w:r>
      <w:r w:rsidR="00A84CAC" w:rsidRPr="0098781C">
        <w:rPr>
          <w:sz w:val="28"/>
          <w:szCs w:val="28"/>
        </w:rPr>
        <w:t xml:space="preserve"> </w:t>
      </w:r>
      <w:r w:rsidRPr="0098781C">
        <w:rPr>
          <w:sz w:val="28"/>
          <w:szCs w:val="28"/>
        </w:rPr>
        <w:t>полезной</w:t>
      </w:r>
      <w:r w:rsidR="00A84CAC" w:rsidRPr="0098781C">
        <w:rPr>
          <w:sz w:val="28"/>
          <w:szCs w:val="28"/>
        </w:rPr>
        <w:t xml:space="preserve"> </w:t>
      </w:r>
      <w:r w:rsidRPr="0098781C">
        <w:rPr>
          <w:sz w:val="28"/>
          <w:szCs w:val="28"/>
        </w:rPr>
        <w:t>деятельности</w:t>
      </w:r>
      <w:r w:rsidR="00A84CAC" w:rsidRPr="0098781C">
        <w:rPr>
          <w:sz w:val="28"/>
          <w:szCs w:val="28"/>
        </w:rPr>
        <w:t xml:space="preserve"> </w:t>
      </w:r>
      <w:r w:rsidRPr="0098781C">
        <w:rPr>
          <w:sz w:val="28"/>
          <w:szCs w:val="28"/>
        </w:rPr>
        <w:t>в</w:t>
      </w:r>
      <w:r w:rsidR="00A84CAC" w:rsidRPr="0098781C">
        <w:rPr>
          <w:sz w:val="28"/>
          <w:szCs w:val="28"/>
        </w:rPr>
        <w:t xml:space="preserve"> </w:t>
      </w:r>
      <w:r w:rsidRPr="0098781C">
        <w:rPr>
          <w:sz w:val="28"/>
          <w:szCs w:val="28"/>
        </w:rPr>
        <w:t>соответствии</w:t>
      </w:r>
      <w:r w:rsidR="00A84CAC" w:rsidRPr="0098781C">
        <w:rPr>
          <w:sz w:val="28"/>
          <w:szCs w:val="28"/>
        </w:rPr>
        <w:t xml:space="preserve"> </w:t>
      </w:r>
      <w:r w:rsidRPr="0098781C">
        <w:rPr>
          <w:sz w:val="28"/>
          <w:szCs w:val="28"/>
        </w:rPr>
        <w:t>с</w:t>
      </w:r>
      <w:r w:rsidR="00A84CAC" w:rsidRPr="0098781C">
        <w:rPr>
          <w:sz w:val="28"/>
          <w:szCs w:val="28"/>
        </w:rPr>
        <w:t xml:space="preserve"> </w:t>
      </w:r>
      <w:r w:rsidRPr="0098781C">
        <w:rPr>
          <w:sz w:val="28"/>
          <w:szCs w:val="28"/>
        </w:rPr>
        <w:t>потребностями</w:t>
      </w:r>
      <w:r w:rsidR="00A84CAC" w:rsidRPr="0098781C">
        <w:rPr>
          <w:sz w:val="28"/>
          <w:szCs w:val="28"/>
        </w:rPr>
        <w:t xml:space="preserve"> </w:t>
      </w:r>
      <w:r w:rsidRPr="0098781C">
        <w:rPr>
          <w:sz w:val="28"/>
          <w:szCs w:val="28"/>
        </w:rPr>
        <w:t>общества</w:t>
      </w:r>
      <w:r w:rsidR="00A84CAC" w:rsidRPr="0098781C">
        <w:rPr>
          <w:sz w:val="28"/>
          <w:szCs w:val="28"/>
        </w:rPr>
        <w:t xml:space="preserve"> </w:t>
      </w:r>
      <w:r w:rsidRPr="0098781C">
        <w:rPr>
          <w:sz w:val="28"/>
          <w:szCs w:val="28"/>
        </w:rPr>
        <w:t>и</w:t>
      </w:r>
      <w:r w:rsidR="00A84CAC" w:rsidRPr="0098781C">
        <w:rPr>
          <w:sz w:val="28"/>
          <w:szCs w:val="28"/>
        </w:rPr>
        <w:t xml:space="preserve"> </w:t>
      </w:r>
      <w:r w:rsidRPr="0098781C">
        <w:rPr>
          <w:sz w:val="28"/>
          <w:szCs w:val="28"/>
        </w:rPr>
        <w:t>государства,</w:t>
      </w:r>
      <w:r w:rsidR="00A84CAC" w:rsidRPr="0098781C">
        <w:rPr>
          <w:sz w:val="28"/>
          <w:szCs w:val="28"/>
        </w:rPr>
        <w:t xml:space="preserve"> </w:t>
      </w:r>
      <w:r w:rsidRPr="0098781C">
        <w:rPr>
          <w:sz w:val="28"/>
          <w:szCs w:val="28"/>
        </w:rPr>
        <w:t>а</w:t>
      </w:r>
      <w:r w:rsidR="00A84CAC" w:rsidRPr="0098781C">
        <w:rPr>
          <w:sz w:val="28"/>
          <w:szCs w:val="28"/>
        </w:rPr>
        <w:t xml:space="preserve"> </w:t>
      </w:r>
      <w:r w:rsidRPr="0098781C">
        <w:rPr>
          <w:sz w:val="28"/>
          <w:szCs w:val="28"/>
        </w:rPr>
        <w:t>также</w:t>
      </w:r>
      <w:r w:rsidR="00A84CAC" w:rsidRPr="0098781C">
        <w:rPr>
          <w:sz w:val="28"/>
          <w:szCs w:val="28"/>
        </w:rPr>
        <w:t xml:space="preserve"> </w:t>
      </w:r>
      <w:r w:rsidRPr="0098781C">
        <w:rPr>
          <w:sz w:val="28"/>
          <w:szCs w:val="28"/>
        </w:rPr>
        <w:t>удовлетворение</w:t>
      </w:r>
      <w:r w:rsidR="00A84CAC" w:rsidRPr="0098781C">
        <w:rPr>
          <w:sz w:val="28"/>
          <w:szCs w:val="28"/>
        </w:rPr>
        <w:t xml:space="preserve"> </w:t>
      </w:r>
      <w:r w:rsidRPr="0098781C">
        <w:rPr>
          <w:sz w:val="28"/>
          <w:szCs w:val="28"/>
        </w:rPr>
        <w:t>потребностей</w:t>
      </w:r>
      <w:r w:rsidR="00A84CAC" w:rsidRPr="0098781C">
        <w:rPr>
          <w:sz w:val="28"/>
          <w:szCs w:val="28"/>
        </w:rPr>
        <w:t xml:space="preserve"> </w:t>
      </w:r>
      <w:r w:rsidRPr="0098781C">
        <w:rPr>
          <w:sz w:val="28"/>
          <w:szCs w:val="28"/>
        </w:rPr>
        <w:t>личности</w:t>
      </w:r>
      <w:r w:rsidR="00A84CAC" w:rsidRPr="0098781C">
        <w:rPr>
          <w:sz w:val="28"/>
          <w:szCs w:val="28"/>
        </w:rPr>
        <w:t xml:space="preserve"> </w:t>
      </w:r>
      <w:r w:rsidRPr="0098781C">
        <w:rPr>
          <w:sz w:val="28"/>
          <w:szCs w:val="28"/>
        </w:rPr>
        <w:t>в</w:t>
      </w:r>
      <w:r w:rsidR="00A84CAC" w:rsidRPr="0098781C">
        <w:rPr>
          <w:sz w:val="28"/>
          <w:szCs w:val="28"/>
        </w:rPr>
        <w:t xml:space="preserve"> </w:t>
      </w:r>
      <w:r w:rsidRPr="0098781C">
        <w:rPr>
          <w:sz w:val="28"/>
          <w:szCs w:val="28"/>
        </w:rPr>
        <w:t>углублении</w:t>
      </w:r>
      <w:r w:rsidR="00A84CAC" w:rsidRPr="0098781C">
        <w:rPr>
          <w:sz w:val="28"/>
          <w:szCs w:val="28"/>
        </w:rPr>
        <w:t xml:space="preserve"> </w:t>
      </w:r>
      <w:r w:rsidRPr="0098781C">
        <w:rPr>
          <w:sz w:val="28"/>
          <w:szCs w:val="28"/>
        </w:rPr>
        <w:t>и</w:t>
      </w:r>
      <w:r w:rsidR="00A84CAC" w:rsidRPr="0098781C">
        <w:rPr>
          <w:sz w:val="28"/>
          <w:szCs w:val="28"/>
        </w:rPr>
        <w:t xml:space="preserve"> </w:t>
      </w:r>
      <w:r w:rsidRPr="0098781C">
        <w:rPr>
          <w:sz w:val="28"/>
          <w:szCs w:val="28"/>
        </w:rPr>
        <w:t>расширении</w:t>
      </w:r>
      <w:r w:rsidR="00A84CAC" w:rsidRPr="0098781C">
        <w:rPr>
          <w:sz w:val="28"/>
          <w:szCs w:val="28"/>
        </w:rPr>
        <w:t xml:space="preserve"> </w:t>
      </w:r>
      <w:r w:rsidRPr="0098781C">
        <w:rPr>
          <w:sz w:val="28"/>
          <w:szCs w:val="28"/>
        </w:rPr>
        <w:t>образования</w:t>
      </w:r>
      <w:r w:rsidR="00A84CAC" w:rsidRPr="0098781C">
        <w:rPr>
          <w:sz w:val="28"/>
          <w:szCs w:val="28"/>
        </w:rPr>
        <w:t xml:space="preserve"> </w:t>
      </w:r>
      <w:r w:rsidRPr="0098781C">
        <w:rPr>
          <w:sz w:val="28"/>
          <w:szCs w:val="28"/>
        </w:rPr>
        <w:t>посредством</w:t>
      </w:r>
      <w:r w:rsidR="00A84CAC" w:rsidRPr="0098781C">
        <w:rPr>
          <w:sz w:val="28"/>
          <w:szCs w:val="28"/>
        </w:rPr>
        <w:t xml:space="preserve"> </w:t>
      </w:r>
      <w:r w:rsidRPr="0098781C">
        <w:rPr>
          <w:sz w:val="28"/>
          <w:szCs w:val="28"/>
        </w:rPr>
        <w:t>реализации</w:t>
      </w:r>
      <w:r w:rsidR="00A84CAC" w:rsidRPr="0098781C">
        <w:rPr>
          <w:sz w:val="28"/>
          <w:szCs w:val="28"/>
        </w:rPr>
        <w:t xml:space="preserve"> </w:t>
      </w:r>
      <w:r w:rsidRPr="0098781C">
        <w:rPr>
          <w:sz w:val="28"/>
          <w:szCs w:val="28"/>
        </w:rPr>
        <w:t>образовательной</w:t>
      </w:r>
      <w:r w:rsidR="00A84CAC" w:rsidRPr="0098781C">
        <w:rPr>
          <w:sz w:val="28"/>
          <w:szCs w:val="28"/>
        </w:rPr>
        <w:t xml:space="preserve"> </w:t>
      </w:r>
      <w:r w:rsidRPr="0098781C">
        <w:rPr>
          <w:sz w:val="28"/>
          <w:szCs w:val="28"/>
        </w:rPr>
        <w:t>программы</w:t>
      </w:r>
      <w:r w:rsidR="00A84CAC" w:rsidRPr="0098781C">
        <w:rPr>
          <w:sz w:val="28"/>
          <w:szCs w:val="28"/>
        </w:rPr>
        <w:t xml:space="preserve"> </w:t>
      </w:r>
      <w:r w:rsidRPr="0098781C">
        <w:rPr>
          <w:sz w:val="28"/>
          <w:szCs w:val="28"/>
        </w:rPr>
        <w:t>среднего</w:t>
      </w:r>
      <w:r w:rsidR="00A84CAC" w:rsidRPr="0098781C">
        <w:rPr>
          <w:sz w:val="28"/>
          <w:szCs w:val="28"/>
        </w:rPr>
        <w:t xml:space="preserve"> </w:t>
      </w:r>
      <w:r w:rsidRPr="0098781C">
        <w:rPr>
          <w:sz w:val="28"/>
          <w:szCs w:val="28"/>
        </w:rPr>
        <w:t>профессионального</w:t>
      </w:r>
      <w:r w:rsidR="00A84CAC" w:rsidRPr="0098781C">
        <w:rPr>
          <w:sz w:val="28"/>
          <w:szCs w:val="28"/>
        </w:rPr>
        <w:t xml:space="preserve"> </w:t>
      </w:r>
      <w:r w:rsidRPr="0098781C">
        <w:rPr>
          <w:sz w:val="28"/>
          <w:szCs w:val="28"/>
        </w:rPr>
        <w:t>образования</w:t>
      </w:r>
      <w:r w:rsidRPr="0098781C">
        <w:rPr>
          <w:color w:val="EE0000"/>
          <w:sz w:val="28"/>
          <w:szCs w:val="28"/>
        </w:rPr>
        <w:t>.</w:t>
      </w:r>
    </w:p>
    <w:p w14:paraId="32CA295A" w14:textId="23DFF0BA" w:rsidR="006479C2" w:rsidRPr="0098781C" w:rsidRDefault="006479C2" w:rsidP="006479C2">
      <w:pPr>
        <w:suppressAutoHyphens/>
        <w:ind w:firstLine="851"/>
        <w:jc w:val="both"/>
        <w:rPr>
          <w:sz w:val="28"/>
          <w:szCs w:val="28"/>
        </w:rPr>
      </w:pPr>
      <w:r w:rsidRPr="0098781C">
        <w:rPr>
          <w:sz w:val="28"/>
          <w:szCs w:val="28"/>
        </w:rPr>
        <w:t xml:space="preserve">Прием на обучение по образовательным программам среднего профессионального образования в Частное профессиональное образовательное учреждение </w:t>
      </w:r>
      <w:r w:rsidR="005234F3" w:rsidRPr="0098781C">
        <w:rPr>
          <w:sz w:val="28"/>
          <w:szCs w:val="28"/>
        </w:rPr>
        <w:t>«</w:t>
      </w:r>
      <w:r w:rsidRPr="0098781C">
        <w:rPr>
          <w:sz w:val="28"/>
          <w:szCs w:val="28"/>
        </w:rPr>
        <w:t>Ставропольский кооперативный техникум</w:t>
      </w:r>
      <w:r w:rsidR="005234F3" w:rsidRPr="0098781C">
        <w:rPr>
          <w:sz w:val="28"/>
          <w:szCs w:val="28"/>
        </w:rPr>
        <w:t>»</w:t>
      </w:r>
      <w:r w:rsidRPr="0098781C">
        <w:rPr>
          <w:sz w:val="28"/>
          <w:szCs w:val="28"/>
        </w:rPr>
        <w:t xml:space="preserve"> осуществляется на основании: </w:t>
      </w:r>
    </w:p>
    <w:p w14:paraId="10A12C07" w14:textId="2660254A" w:rsidR="006479C2" w:rsidRPr="0098781C" w:rsidRDefault="006479C2">
      <w:pPr>
        <w:pStyle w:val="a5"/>
        <w:numPr>
          <w:ilvl w:val="0"/>
          <w:numId w:val="15"/>
        </w:numPr>
        <w:suppressAutoHyphens/>
        <w:ind w:left="0" w:firstLine="709"/>
        <w:rPr>
          <w:sz w:val="28"/>
          <w:szCs w:val="28"/>
        </w:rPr>
      </w:pPr>
      <w:r w:rsidRPr="0098781C">
        <w:rPr>
          <w:sz w:val="28"/>
          <w:szCs w:val="28"/>
        </w:rPr>
        <w:t xml:space="preserve">Федерального закона от 29.12.2012 № 273-ФЗ </w:t>
      </w:r>
      <w:r w:rsidR="005234F3" w:rsidRPr="0098781C">
        <w:rPr>
          <w:sz w:val="28"/>
          <w:szCs w:val="28"/>
        </w:rPr>
        <w:t>«</w:t>
      </w:r>
      <w:r w:rsidRPr="0098781C">
        <w:rPr>
          <w:sz w:val="28"/>
          <w:szCs w:val="28"/>
        </w:rPr>
        <w:t>Об образовании в Российской Федерации</w:t>
      </w:r>
      <w:r w:rsidR="005234F3" w:rsidRPr="0098781C">
        <w:rPr>
          <w:sz w:val="28"/>
          <w:szCs w:val="28"/>
        </w:rPr>
        <w:t>»</w:t>
      </w:r>
      <w:r w:rsidR="003F0F00" w:rsidRPr="0098781C">
        <w:rPr>
          <w:sz w:val="28"/>
          <w:szCs w:val="28"/>
        </w:rPr>
        <w:t xml:space="preserve"> в последней редакции</w:t>
      </w:r>
      <w:r w:rsidRPr="0098781C">
        <w:rPr>
          <w:sz w:val="28"/>
          <w:szCs w:val="28"/>
        </w:rPr>
        <w:t>,</w:t>
      </w:r>
    </w:p>
    <w:p w14:paraId="1222C337" w14:textId="757F9175" w:rsidR="006479C2" w:rsidRPr="0098781C" w:rsidRDefault="006479C2">
      <w:pPr>
        <w:pStyle w:val="a5"/>
        <w:numPr>
          <w:ilvl w:val="0"/>
          <w:numId w:val="15"/>
        </w:numPr>
        <w:suppressAutoHyphens/>
        <w:ind w:left="0" w:firstLine="709"/>
        <w:rPr>
          <w:sz w:val="28"/>
          <w:szCs w:val="28"/>
        </w:rPr>
      </w:pPr>
      <w:r w:rsidRPr="0098781C">
        <w:rPr>
          <w:sz w:val="28"/>
          <w:szCs w:val="28"/>
        </w:rPr>
        <w:lastRenderedPageBreak/>
        <w:t>Федеральных государственных образовательных стандартов среднего профессионального образования по специальностям,</w:t>
      </w:r>
    </w:p>
    <w:p w14:paraId="5AA7D112" w14:textId="317B6998" w:rsidR="006479C2" w:rsidRPr="0098781C" w:rsidRDefault="006479C2">
      <w:pPr>
        <w:pStyle w:val="a5"/>
        <w:numPr>
          <w:ilvl w:val="0"/>
          <w:numId w:val="15"/>
        </w:numPr>
        <w:suppressAutoHyphens/>
        <w:ind w:left="0" w:firstLine="709"/>
        <w:rPr>
          <w:sz w:val="28"/>
          <w:szCs w:val="28"/>
        </w:rPr>
      </w:pPr>
      <w:r w:rsidRPr="0098781C">
        <w:rPr>
          <w:sz w:val="28"/>
          <w:szCs w:val="28"/>
        </w:rPr>
        <w:t xml:space="preserve">Приказа Министерства просвещения Российской Федерации от 2 сентября 2020 г. № 457 </w:t>
      </w:r>
      <w:r w:rsidR="005234F3" w:rsidRPr="0098781C">
        <w:rPr>
          <w:sz w:val="28"/>
          <w:szCs w:val="28"/>
        </w:rPr>
        <w:t>«</w:t>
      </w:r>
      <w:r w:rsidRPr="0098781C">
        <w:rPr>
          <w:sz w:val="28"/>
          <w:szCs w:val="28"/>
        </w:rPr>
        <w:t>Об утверждении порядка приема на обучение по образовательным программам среднего профессионального образования</w:t>
      </w:r>
      <w:r w:rsidR="005234F3" w:rsidRPr="0098781C">
        <w:rPr>
          <w:sz w:val="28"/>
          <w:szCs w:val="28"/>
        </w:rPr>
        <w:t>»</w:t>
      </w:r>
      <w:r w:rsidRPr="0098781C">
        <w:rPr>
          <w:sz w:val="28"/>
          <w:szCs w:val="28"/>
        </w:rPr>
        <w:t xml:space="preserve"> (в ред. Приказов Минпросвещения России от 16.03.2021 N 100, от 30.04.2021 N 222, от 20.10.2022 N 915</w:t>
      </w:r>
      <w:r w:rsidR="00837697" w:rsidRPr="0098781C">
        <w:rPr>
          <w:sz w:val="28"/>
          <w:szCs w:val="28"/>
        </w:rPr>
        <w:t>, от 13.10.2023</w:t>
      </w:r>
      <w:r w:rsidR="000C2A8F" w:rsidRPr="0098781C">
        <w:rPr>
          <w:sz w:val="28"/>
          <w:szCs w:val="28"/>
        </w:rPr>
        <w:t>, от 12.04 2024 №245</w:t>
      </w:r>
      <w:r w:rsidRPr="0098781C">
        <w:rPr>
          <w:sz w:val="28"/>
          <w:szCs w:val="28"/>
        </w:rPr>
        <w:t>)</w:t>
      </w:r>
    </w:p>
    <w:p w14:paraId="730C934D" w14:textId="6BF173E2" w:rsidR="006479C2" w:rsidRPr="0098781C" w:rsidRDefault="006479C2">
      <w:pPr>
        <w:pStyle w:val="a5"/>
        <w:numPr>
          <w:ilvl w:val="0"/>
          <w:numId w:val="15"/>
        </w:numPr>
        <w:suppressAutoHyphens/>
        <w:ind w:left="0" w:firstLine="709"/>
        <w:rPr>
          <w:sz w:val="28"/>
          <w:szCs w:val="28"/>
        </w:rPr>
      </w:pPr>
      <w:r w:rsidRPr="0098781C">
        <w:rPr>
          <w:sz w:val="28"/>
          <w:szCs w:val="28"/>
        </w:rPr>
        <w:t xml:space="preserve">Приказа Министерства просвещения Российской Федерации от 24 августа 2022 г. № 762 </w:t>
      </w:r>
      <w:r w:rsidR="005234F3" w:rsidRPr="0098781C">
        <w:rPr>
          <w:sz w:val="28"/>
          <w:szCs w:val="28"/>
        </w:rPr>
        <w:t>«</w:t>
      </w:r>
      <w:r w:rsidRPr="0098781C">
        <w:rPr>
          <w:sz w:val="28"/>
          <w:szCs w:val="28"/>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5234F3" w:rsidRPr="0098781C">
        <w:rPr>
          <w:sz w:val="28"/>
          <w:szCs w:val="28"/>
        </w:rPr>
        <w:t>»</w:t>
      </w:r>
      <w:r w:rsidRPr="0098781C">
        <w:rPr>
          <w:sz w:val="28"/>
          <w:szCs w:val="28"/>
        </w:rPr>
        <w:t xml:space="preserve"> (ред. от 20.12.2022)</w:t>
      </w:r>
    </w:p>
    <w:p w14:paraId="434FD186" w14:textId="4A7B7EE8" w:rsidR="006479C2" w:rsidRPr="0098781C" w:rsidRDefault="006479C2">
      <w:pPr>
        <w:pStyle w:val="a5"/>
        <w:numPr>
          <w:ilvl w:val="0"/>
          <w:numId w:val="15"/>
        </w:numPr>
        <w:suppressAutoHyphens/>
        <w:ind w:left="0" w:firstLine="709"/>
        <w:rPr>
          <w:sz w:val="28"/>
          <w:szCs w:val="28"/>
        </w:rPr>
      </w:pPr>
      <w:r w:rsidRPr="0098781C">
        <w:rPr>
          <w:sz w:val="28"/>
          <w:szCs w:val="28"/>
        </w:rPr>
        <w:t xml:space="preserve">Постановления Правительства РФ от 15.09.2020 N 1441 </w:t>
      </w:r>
      <w:r w:rsidR="005234F3" w:rsidRPr="0098781C">
        <w:rPr>
          <w:sz w:val="28"/>
          <w:szCs w:val="28"/>
        </w:rPr>
        <w:t>«</w:t>
      </w:r>
      <w:r w:rsidRPr="0098781C">
        <w:rPr>
          <w:sz w:val="28"/>
          <w:szCs w:val="28"/>
        </w:rPr>
        <w:t>Об утверждении Правил оказания платных образовательных услуг</w:t>
      </w:r>
      <w:r w:rsidR="005234F3" w:rsidRPr="0098781C">
        <w:rPr>
          <w:sz w:val="28"/>
          <w:szCs w:val="28"/>
        </w:rPr>
        <w:t>»</w:t>
      </w:r>
    </w:p>
    <w:p w14:paraId="4924A779" w14:textId="79DD3D96" w:rsidR="006479C2" w:rsidRPr="0098781C" w:rsidRDefault="006479C2">
      <w:pPr>
        <w:pStyle w:val="a5"/>
        <w:numPr>
          <w:ilvl w:val="0"/>
          <w:numId w:val="15"/>
        </w:numPr>
        <w:suppressAutoHyphens/>
        <w:ind w:left="0" w:firstLine="709"/>
        <w:rPr>
          <w:sz w:val="28"/>
          <w:szCs w:val="28"/>
        </w:rPr>
      </w:pPr>
      <w:r w:rsidRPr="0098781C">
        <w:rPr>
          <w:sz w:val="28"/>
          <w:szCs w:val="28"/>
        </w:rPr>
        <w:t xml:space="preserve">Локальных актов Частного профессионального образовательного учреждения </w:t>
      </w:r>
      <w:r w:rsidR="005234F3" w:rsidRPr="0098781C">
        <w:rPr>
          <w:sz w:val="28"/>
          <w:szCs w:val="28"/>
        </w:rPr>
        <w:t>«</w:t>
      </w:r>
      <w:r w:rsidRPr="0098781C">
        <w:rPr>
          <w:sz w:val="28"/>
          <w:szCs w:val="28"/>
        </w:rPr>
        <w:t>Ставропольский кооперативный техникум</w:t>
      </w:r>
      <w:r w:rsidR="005234F3" w:rsidRPr="0098781C">
        <w:rPr>
          <w:sz w:val="28"/>
          <w:szCs w:val="28"/>
        </w:rPr>
        <w:t>»</w:t>
      </w:r>
      <w:r w:rsidRPr="0098781C">
        <w:rPr>
          <w:sz w:val="28"/>
          <w:szCs w:val="28"/>
        </w:rPr>
        <w:t xml:space="preserve"> </w:t>
      </w:r>
    </w:p>
    <w:p w14:paraId="6CA7653F" w14:textId="679F60F1" w:rsidR="00FD7538" w:rsidRPr="0098781C" w:rsidRDefault="00FD7538" w:rsidP="00920E76">
      <w:pPr>
        <w:pStyle w:val="ConsPlusNormal"/>
        <w:suppressAutoHyphens/>
        <w:ind w:firstLine="851"/>
        <w:jc w:val="both"/>
        <w:rPr>
          <w:rStyle w:val="blk"/>
          <w:rFonts w:ascii="Times New Roman" w:hAnsi="Times New Roman" w:cs="Times New Roman"/>
          <w:sz w:val="28"/>
          <w:szCs w:val="28"/>
        </w:rPr>
      </w:pPr>
      <w:r w:rsidRPr="0098781C">
        <w:rPr>
          <w:rStyle w:val="blk"/>
          <w:rFonts w:ascii="Times New Roman" w:hAnsi="Times New Roman" w:cs="Times New Roman"/>
          <w:sz w:val="28"/>
          <w:szCs w:val="28"/>
        </w:rPr>
        <w:t>Прием</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обучающихся</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в</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Учреждение</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на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обучение</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в</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Филиале</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проводится</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на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принципах</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равных</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условий</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приема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для</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всех</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поступающих,</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за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исключением</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лиц,</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которым</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в</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соответствии</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с</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Федеральным</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законом</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об</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образовании</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предоставлены</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особые</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права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(преимущества)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при</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приеме</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на</w:t>
      </w:r>
      <w:r w:rsidR="00A84CAC" w:rsidRPr="0098781C">
        <w:rPr>
          <w:rStyle w:val="blk"/>
          <w:rFonts w:ascii="Times New Roman" w:hAnsi="Times New Roman" w:cs="Times New Roman"/>
          <w:sz w:val="28"/>
          <w:szCs w:val="28"/>
        </w:rPr>
        <w:t xml:space="preserve"> </w:t>
      </w:r>
      <w:r w:rsidRPr="0098781C">
        <w:rPr>
          <w:rStyle w:val="blk"/>
          <w:rFonts w:ascii="Times New Roman" w:hAnsi="Times New Roman" w:cs="Times New Roman"/>
          <w:sz w:val="28"/>
          <w:szCs w:val="28"/>
        </w:rPr>
        <w:t>обучение.</w:t>
      </w:r>
    </w:p>
    <w:p w14:paraId="3950E978" w14:textId="0525E1FC" w:rsidR="008C2124" w:rsidRPr="0098781C" w:rsidRDefault="00AF21B7" w:rsidP="00920E76">
      <w:pPr>
        <w:suppressAutoHyphens/>
        <w:adjustRightInd w:val="0"/>
        <w:ind w:firstLine="708"/>
        <w:jc w:val="both"/>
        <w:rPr>
          <w:sz w:val="28"/>
          <w:szCs w:val="28"/>
        </w:rPr>
      </w:pPr>
      <w:r w:rsidRPr="0098781C">
        <w:rPr>
          <w:sz w:val="28"/>
          <w:szCs w:val="28"/>
        </w:rPr>
        <w:t>Бюджетные</w:t>
      </w:r>
      <w:r w:rsidR="00A84CAC" w:rsidRPr="0098781C">
        <w:rPr>
          <w:sz w:val="28"/>
          <w:szCs w:val="28"/>
        </w:rPr>
        <w:t xml:space="preserve"> </w:t>
      </w:r>
      <w:r w:rsidRPr="0098781C">
        <w:rPr>
          <w:sz w:val="28"/>
          <w:szCs w:val="28"/>
        </w:rPr>
        <w:t>места</w:t>
      </w:r>
      <w:r w:rsidR="00A84CAC" w:rsidRPr="0098781C">
        <w:rPr>
          <w:sz w:val="28"/>
          <w:szCs w:val="28"/>
        </w:rPr>
        <w:t xml:space="preserve"> </w:t>
      </w:r>
      <w:r w:rsidRPr="0098781C">
        <w:rPr>
          <w:sz w:val="28"/>
          <w:szCs w:val="28"/>
        </w:rPr>
        <w:t>отсутствуют.</w:t>
      </w:r>
      <w:r w:rsidR="00A84CAC" w:rsidRPr="0098781C">
        <w:rPr>
          <w:sz w:val="28"/>
          <w:szCs w:val="28"/>
        </w:rPr>
        <w:t xml:space="preserve"> </w:t>
      </w:r>
      <w:r w:rsidRPr="0098781C">
        <w:rPr>
          <w:sz w:val="28"/>
          <w:szCs w:val="28"/>
        </w:rPr>
        <w:t>В</w:t>
      </w:r>
      <w:r w:rsidR="00A84CAC" w:rsidRPr="0098781C">
        <w:rPr>
          <w:sz w:val="28"/>
          <w:szCs w:val="28"/>
        </w:rPr>
        <w:t xml:space="preserve"> </w:t>
      </w:r>
      <w:r w:rsidRPr="0098781C">
        <w:rPr>
          <w:sz w:val="28"/>
          <w:szCs w:val="28"/>
        </w:rPr>
        <w:t>Филиале</w:t>
      </w:r>
      <w:r w:rsidR="00A84CAC" w:rsidRPr="0098781C">
        <w:rPr>
          <w:sz w:val="28"/>
          <w:szCs w:val="28"/>
        </w:rPr>
        <w:t xml:space="preserve"> </w:t>
      </w:r>
      <w:r w:rsidRPr="0098781C">
        <w:rPr>
          <w:sz w:val="28"/>
          <w:szCs w:val="28"/>
        </w:rPr>
        <w:t>образовательная</w:t>
      </w:r>
      <w:r w:rsidR="00A84CAC" w:rsidRPr="0098781C">
        <w:rPr>
          <w:sz w:val="28"/>
          <w:szCs w:val="28"/>
        </w:rPr>
        <w:t xml:space="preserve"> </w:t>
      </w:r>
      <w:r w:rsidRPr="0098781C">
        <w:rPr>
          <w:sz w:val="28"/>
          <w:szCs w:val="28"/>
        </w:rPr>
        <w:t>деятельность</w:t>
      </w:r>
      <w:r w:rsidR="00A84CAC" w:rsidRPr="0098781C">
        <w:rPr>
          <w:sz w:val="28"/>
          <w:szCs w:val="28"/>
        </w:rPr>
        <w:t xml:space="preserve"> </w:t>
      </w:r>
      <w:r w:rsidRPr="0098781C">
        <w:rPr>
          <w:sz w:val="28"/>
          <w:szCs w:val="28"/>
        </w:rPr>
        <w:t>осуществляется</w:t>
      </w:r>
      <w:r w:rsidR="00A84CAC" w:rsidRPr="0098781C">
        <w:rPr>
          <w:sz w:val="28"/>
          <w:szCs w:val="28"/>
        </w:rPr>
        <w:t xml:space="preserve"> </w:t>
      </w:r>
      <w:r w:rsidRPr="0098781C">
        <w:rPr>
          <w:sz w:val="28"/>
          <w:szCs w:val="28"/>
        </w:rPr>
        <w:t>на</w:t>
      </w:r>
      <w:r w:rsidR="00A84CAC" w:rsidRPr="0098781C">
        <w:rPr>
          <w:sz w:val="28"/>
          <w:szCs w:val="28"/>
        </w:rPr>
        <w:t xml:space="preserve"> </w:t>
      </w:r>
      <w:r w:rsidRPr="0098781C">
        <w:rPr>
          <w:sz w:val="28"/>
          <w:szCs w:val="28"/>
        </w:rPr>
        <w:t>государствен</w:t>
      </w:r>
      <w:r w:rsidR="008C2124" w:rsidRPr="0098781C">
        <w:rPr>
          <w:sz w:val="28"/>
          <w:szCs w:val="28"/>
        </w:rPr>
        <w:t>ном</w:t>
      </w:r>
      <w:r w:rsidR="00A84CAC" w:rsidRPr="0098781C">
        <w:rPr>
          <w:sz w:val="28"/>
          <w:szCs w:val="28"/>
        </w:rPr>
        <w:t xml:space="preserve"> </w:t>
      </w:r>
      <w:r w:rsidR="008C2124" w:rsidRPr="0098781C">
        <w:rPr>
          <w:sz w:val="28"/>
          <w:szCs w:val="28"/>
        </w:rPr>
        <w:t>языке</w:t>
      </w:r>
      <w:r w:rsidR="00A84CAC" w:rsidRPr="0098781C">
        <w:rPr>
          <w:sz w:val="28"/>
          <w:szCs w:val="28"/>
        </w:rPr>
        <w:t xml:space="preserve"> </w:t>
      </w:r>
      <w:r w:rsidR="008C2124" w:rsidRPr="0098781C">
        <w:rPr>
          <w:sz w:val="28"/>
          <w:szCs w:val="28"/>
        </w:rPr>
        <w:t>Российской</w:t>
      </w:r>
      <w:r w:rsidR="00A84CAC" w:rsidRPr="0098781C">
        <w:rPr>
          <w:sz w:val="28"/>
          <w:szCs w:val="28"/>
        </w:rPr>
        <w:t xml:space="preserve"> </w:t>
      </w:r>
      <w:r w:rsidR="008C2124" w:rsidRPr="0098781C">
        <w:rPr>
          <w:sz w:val="28"/>
          <w:szCs w:val="28"/>
        </w:rPr>
        <w:t>Федерации.</w:t>
      </w:r>
    </w:p>
    <w:p w14:paraId="6AD6BFF1" w14:textId="5DFECD05" w:rsidR="008C2124" w:rsidRPr="0098781C" w:rsidRDefault="008C2124" w:rsidP="00920E76">
      <w:pPr>
        <w:suppressAutoHyphens/>
        <w:adjustRightInd w:val="0"/>
        <w:ind w:firstLine="708"/>
        <w:jc w:val="both"/>
        <w:rPr>
          <w:sz w:val="28"/>
          <w:szCs w:val="28"/>
        </w:rPr>
      </w:pPr>
      <w:r w:rsidRPr="0098781C">
        <w:rPr>
          <w:sz w:val="28"/>
          <w:szCs w:val="28"/>
        </w:rPr>
        <w:t>В</w:t>
      </w:r>
      <w:r w:rsidR="00A84CAC" w:rsidRPr="0098781C">
        <w:rPr>
          <w:sz w:val="28"/>
          <w:szCs w:val="28"/>
        </w:rPr>
        <w:t xml:space="preserve"> </w:t>
      </w:r>
      <w:r w:rsidRPr="0098781C">
        <w:rPr>
          <w:sz w:val="28"/>
          <w:szCs w:val="28"/>
        </w:rPr>
        <w:t>перечень</w:t>
      </w:r>
      <w:r w:rsidR="00A84CAC" w:rsidRPr="0098781C">
        <w:rPr>
          <w:sz w:val="28"/>
          <w:szCs w:val="28"/>
        </w:rPr>
        <w:t xml:space="preserve"> </w:t>
      </w:r>
      <w:r w:rsidRPr="0098781C">
        <w:rPr>
          <w:sz w:val="28"/>
          <w:szCs w:val="28"/>
        </w:rPr>
        <w:t>основных</w:t>
      </w:r>
      <w:r w:rsidR="00A84CAC" w:rsidRPr="0098781C">
        <w:rPr>
          <w:sz w:val="28"/>
          <w:szCs w:val="28"/>
        </w:rPr>
        <w:t xml:space="preserve"> </w:t>
      </w:r>
      <w:r w:rsidRPr="0098781C">
        <w:rPr>
          <w:sz w:val="28"/>
          <w:szCs w:val="28"/>
        </w:rPr>
        <w:t>документов,</w:t>
      </w:r>
      <w:r w:rsidR="00A84CAC" w:rsidRPr="0098781C">
        <w:rPr>
          <w:sz w:val="28"/>
          <w:szCs w:val="28"/>
        </w:rPr>
        <w:t xml:space="preserve"> </w:t>
      </w:r>
      <w:r w:rsidRPr="0098781C">
        <w:rPr>
          <w:sz w:val="28"/>
          <w:szCs w:val="28"/>
        </w:rPr>
        <w:t>регламентирующих</w:t>
      </w:r>
      <w:r w:rsidR="00A84CAC" w:rsidRPr="0098781C">
        <w:rPr>
          <w:sz w:val="28"/>
          <w:szCs w:val="28"/>
        </w:rPr>
        <w:t xml:space="preserve"> </w:t>
      </w:r>
      <w:r w:rsidRPr="0098781C">
        <w:rPr>
          <w:sz w:val="28"/>
          <w:szCs w:val="28"/>
        </w:rPr>
        <w:t>деятельность</w:t>
      </w:r>
      <w:r w:rsidR="00A84CAC" w:rsidRPr="0098781C">
        <w:rPr>
          <w:sz w:val="28"/>
          <w:szCs w:val="28"/>
        </w:rPr>
        <w:t xml:space="preserve"> </w:t>
      </w:r>
      <w:r w:rsidRPr="0098781C">
        <w:rPr>
          <w:sz w:val="28"/>
          <w:szCs w:val="28"/>
        </w:rPr>
        <w:t>филиала</w:t>
      </w:r>
      <w:r w:rsidR="00A84CAC" w:rsidRPr="0098781C">
        <w:rPr>
          <w:sz w:val="28"/>
          <w:szCs w:val="28"/>
        </w:rPr>
        <w:t xml:space="preserve"> </w:t>
      </w:r>
      <w:r w:rsidRPr="0098781C">
        <w:rPr>
          <w:sz w:val="28"/>
          <w:szCs w:val="28"/>
        </w:rPr>
        <w:t>техникума</w:t>
      </w:r>
      <w:r w:rsidR="00A84CAC" w:rsidRPr="0098781C">
        <w:rPr>
          <w:sz w:val="28"/>
          <w:szCs w:val="28"/>
        </w:rPr>
        <w:t xml:space="preserve"> </w:t>
      </w:r>
      <w:r w:rsidRPr="0098781C">
        <w:rPr>
          <w:sz w:val="28"/>
          <w:szCs w:val="28"/>
        </w:rPr>
        <w:t>входят:</w:t>
      </w:r>
      <w:r w:rsidR="00A84CAC" w:rsidRPr="0098781C">
        <w:rPr>
          <w:sz w:val="28"/>
          <w:szCs w:val="28"/>
        </w:rPr>
        <w:t xml:space="preserve"> </w:t>
      </w:r>
    </w:p>
    <w:p w14:paraId="72256F8B" w14:textId="12C514D3" w:rsidR="008C2124" w:rsidRPr="0098781C" w:rsidRDefault="008C2124" w:rsidP="00920E76">
      <w:pPr>
        <w:pStyle w:val="a3"/>
        <w:tabs>
          <w:tab w:val="left" w:pos="3374"/>
          <w:tab w:val="left" w:pos="5521"/>
          <w:tab w:val="left" w:pos="6816"/>
          <w:tab w:val="left" w:pos="7975"/>
          <w:tab w:val="left" w:pos="8222"/>
          <w:tab w:val="left" w:pos="10899"/>
        </w:tabs>
        <w:suppressAutoHyphens/>
        <w:ind w:left="0" w:firstLine="851"/>
      </w:pPr>
      <w:r w:rsidRPr="0098781C">
        <w:t>-</w:t>
      </w:r>
      <w:r w:rsidR="00A84CAC" w:rsidRPr="0098781C">
        <w:t xml:space="preserve"> </w:t>
      </w:r>
      <w:r w:rsidRPr="0098781C">
        <w:t>Устав</w:t>
      </w:r>
      <w:r w:rsidR="00A84CAC" w:rsidRPr="0098781C">
        <w:rPr>
          <w:spacing w:val="1"/>
        </w:rPr>
        <w:t xml:space="preserve"> </w:t>
      </w:r>
      <w:r w:rsidRPr="0098781C">
        <w:t>частного</w:t>
      </w:r>
      <w:r w:rsidR="00A84CAC" w:rsidRPr="0098781C">
        <w:rPr>
          <w:spacing w:val="71"/>
        </w:rPr>
        <w:t xml:space="preserve"> </w:t>
      </w:r>
      <w:r w:rsidRPr="0098781C">
        <w:t>профессионального</w:t>
      </w:r>
      <w:r w:rsidR="00A84CAC" w:rsidRPr="0098781C">
        <w:rPr>
          <w:spacing w:val="71"/>
        </w:rPr>
        <w:t xml:space="preserve"> </w:t>
      </w:r>
      <w:r w:rsidRPr="0098781C">
        <w:t>образовательного</w:t>
      </w:r>
      <w:r w:rsidR="00A84CAC" w:rsidRPr="0098781C">
        <w:rPr>
          <w:spacing w:val="-67"/>
        </w:rPr>
        <w:t xml:space="preserve"> </w:t>
      </w:r>
      <w:r w:rsidRPr="0098781C">
        <w:t>учреждения</w:t>
      </w:r>
      <w:r w:rsidR="00A84CAC" w:rsidRPr="0098781C">
        <w:rPr>
          <w:spacing w:val="1"/>
        </w:rPr>
        <w:t xml:space="preserve"> </w:t>
      </w:r>
      <w:r w:rsidR="005234F3" w:rsidRPr="0098781C">
        <w:t>«</w:t>
      </w:r>
      <w:r w:rsidRPr="0098781C">
        <w:t>Ставропольский</w:t>
      </w:r>
      <w:r w:rsidR="00A84CAC" w:rsidRPr="0098781C">
        <w:rPr>
          <w:spacing w:val="1"/>
        </w:rPr>
        <w:t xml:space="preserve"> </w:t>
      </w:r>
      <w:r w:rsidRPr="0098781C">
        <w:t>кооперативный</w:t>
      </w:r>
      <w:r w:rsidR="00A84CAC" w:rsidRPr="0098781C">
        <w:rPr>
          <w:spacing w:val="1"/>
        </w:rPr>
        <w:t xml:space="preserve"> </w:t>
      </w:r>
      <w:r w:rsidRPr="0098781C">
        <w:t>техникум</w:t>
      </w:r>
      <w:r w:rsidR="005234F3" w:rsidRPr="0098781C">
        <w:t>»</w:t>
      </w:r>
      <w:r w:rsidR="00A84CAC" w:rsidRPr="0098781C">
        <w:rPr>
          <w:spacing w:val="1"/>
        </w:rPr>
        <w:t xml:space="preserve"> </w:t>
      </w:r>
      <w:r w:rsidRPr="0098781C">
        <w:t>утвержден</w:t>
      </w:r>
      <w:r w:rsidR="00A84CAC" w:rsidRPr="0098781C">
        <w:rPr>
          <w:spacing w:val="-67"/>
        </w:rPr>
        <w:t xml:space="preserve"> </w:t>
      </w:r>
      <w:r w:rsidRPr="0098781C">
        <w:t>Постановлением</w:t>
      </w:r>
      <w:r w:rsidR="00A84CAC" w:rsidRPr="0098781C">
        <w:rPr>
          <w:spacing w:val="1"/>
        </w:rPr>
        <w:t xml:space="preserve"> </w:t>
      </w:r>
      <w:r w:rsidRPr="0098781C">
        <w:t>Совета</w:t>
      </w:r>
      <w:r w:rsidR="00A84CAC" w:rsidRPr="0098781C">
        <w:rPr>
          <w:spacing w:val="1"/>
        </w:rPr>
        <w:t xml:space="preserve"> </w:t>
      </w:r>
      <w:r w:rsidRPr="0098781C">
        <w:t>Ставропольского</w:t>
      </w:r>
      <w:r w:rsidR="00A84CAC" w:rsidRPr="0098781C">
        <w:rPr>
          <w:spacing w:val="1"/>
        </w:rPr>
        <w:t xml:space="preserve"> </w:t>
      </w:r>
      <w:r w:rsidRPr="0098781C">
        <w:t>крайпотребсоюза</w:t>
      </w:r>
      <w:r w:rsidR="00A84CAC" w:rsidRPr="0098781C">
        <w:rPr>
          <w:spacing w:val="1"/>
        </w:rPr>
        <w:t xml:space="preserve"> </w:t>
      </w:r>
      <w:r w:rsidRPr="0098781C">
        <w:t>от</w:t>
      </w:r>
      <w:r w:rsidR="00A84CAC" w:rsidRPr="0098781C">
        <w:t xml:space="preserve"> </w:t>
      </w:r>
      <w:r w:rsidR="00353109" w:rsidRPr="0098781C">
        <w:t>22</w:t>
      </w:r>
      <w:r w:rsidR="00A84CAC" w:rsidRPr="0098781C">
        <w:t xml:space="preserve"> </w:t>
      </w:r>
      <w:r w:rsidR="00353109" w:rsidRPr="0098781C">
        <w:t>сентя</w:t>
      </w:r>
      <w:r w:rsidR="00EF467C" w:rsidRPr="0098781C">
        <w:t>бря</w:t>
      </w:r>
      <w:r w:rsidR="00A84CAC" w:rsidRPr="0098781C">
        <w:t xml:space="preserve"> </w:t>
      </w:r>
      <w:r w:rsidR="006C4BA2" w:rsidRPr="0098781C">
        <w:t>202</w:t>
      </w:r>
      <w:r w:rsidR="00353109" w:rsidRPr="0098781C">
        <w:t>5</w:t>
      </w:r>
      <w:r w:rsidR="00A84CAC" w:rsidRPr="0098781C">
        <w:t xml:space="preserve"> </w:t>
      </w:r>
      <w:r w:rsidRPr="0098781C">
        <w:t>№</w:t>
      </w:r>
      <w:r w:rsidR="00A84CAC" w:rsidRPr="0098781C">
        <w:t xml:space="preserve"> </w:t>
      </w:r>
      <w:r w:rsidR="00353109" w:rsidRPr="0098781C">
        <w:t>23</w:t>
      </w:r>
      <w:r w:rsidRPr="0098781C">
        <w:t>-С;</w:t>
      </w:r>
    </w:p>
    <w:p w14:paraId="213516B1" w14:textId="25ECEA71" w:rsidR="008C2124" w:rsidRPr="0098781C" w:rsidRDefault="008C2124" w:rsidP="00920E76">
      <w:pPr>
        <w:pStyle w:val="a3"/>
        <w:tabs>
          <w:tab w:val="left" w:pos="3374"/>
          <w:tab w:val="left" w:pos="5521"/>
          <w:tab w:val="left" w:pos="6816"/>
          <w:tab w:val="left" w:pos="7975"/>
          <w:tab w:val="left" w:pos="8222"/>
          <w:tab w:val="left" w:pos="10899"/>
        </w:tabs>
        <w:suppressAutoHyphens/>
        <w:ind w:left="0" w:firstLine="851"/>
      </w:pPr>
      <w:r w:rsidRPr="0098781C">
        <w:t>-</w:t>
      </w:r>
      <w:r w:rsidR="00A84CAC" w:rsidRPr="0098781C">
        <w:t xml:space="preserve"> </w:t>
      </w:r>
      <w:r w:rsidRPr="0098781C">
        <w:t>Положение</w:t>
      </w:r>
      <w:r w:rsidR="00A84CAC" w:rsidRPr="0098781C">
        <w:rPr>
          <w:spacing w:val="1"/>
        </w:rPr>
        <w:t xml:space="preserve"> </w:t>
      </w:r>
      <w:r w:rsidRPr="0098781C">
        <w:t>о</w:t>
      </w:r>
      <w:r w:rsidR="00A84CAC" w:rsidRPr="0098781C">
        <w:rPr>
          <w:spacing w:val="1"/>
        </w:rPr>
        <w:t xml:space="preserve"> </w:t>
      </w:r>
      <w:r w:rsidRPr="0098781C">
        <w:t>филиале,</w:t>
      </w:r>
      <w:r w:rsidR="00A84CAC" w:rsidRPr="0098781C">
        <w:rPr>
          <w:spacing w:val="1"/>
        </w:rPr>
        <w:t xml:space="preserve"> </w:t>
      </w:r>
      <w:r w:rsidRPr="0098781C">
        <w:t>утвержденное</w:t>
      </w:r>
      <w:r w:rsidR="00A84CAC" w:rsidRPr="0098781C">
        <w:rPr>
          <w:spacing w:val="1"/>
        </w:rPr>
        <w:t xml:space="preserve"> </w:t>
      </w:r>
      <w:r w:rsidRPr="0098781C">
        <w:t>Постановлением</w:t>
      </w:r>
      <w:r w:rsidR="00A84CAC" w:rsidRPr="0098781C">
        <w:rPr>
          <w:spacing w:val="1"/>
        </w:rPr>
        <w:t xml:space="preserve"> </w:t>
      </w:r>
      <w:r w:rsidRPr="0098781C">
        <w:t>Совета</w:t>
      </w:r>
      <w:r w:rsidR="00A84CAC" w:rsidRPr="0098781C">
        <w:rPr>
          <w:spacing w:val="1"/>
        </w:rPr>
        <w:t xml:space="preserve"> </w:t>
      </w:r>
      <w:r w:rsidRPr="0098781C">
        <w:t>Ставропольского</w:t>
      </w:r>
      <w:r w:rsidR="00A84CAC" w:rsidRPr="0098781C">
        <w:rPr>
          <w:spacing w:val="-3"/>
        </w:rPr>
        <w:t xml:space="preserve"> </w:t>
      </w:r>
      <w:r w:rsidRPr="0098781C">
        <w:t>крайпотребсоюза</w:t>
      </w:r>
      <w:r w:rsidR="00A84CAC" w:rsidRPr="0098781C">
        <w:rPr>
          <w:spacing w:val="-4"/>
        </w:rPr>
        <w:t xml:space="preserve"> </w:t>
      </w:r>
      <w:r w:rsidRPr="0098781C">
        <w:t>от</w:t>
      </w:r>
      <w:r w:rsidR="00A84CAC" w:rsidRPr="0098781C">
        <w:rPr>
          <w:spacing w:val="-1"/>
        </w:rPr>
        <w:t xml:space="preserve"> </w:t>
      </w:r>
      <w:r w:rsidRPr="0098781C">
        <w:t>20</w:t>
      </w:r>
      <w:r w:rsidR="00A84CAC" w:rsidRPr="0098781C">
        <w:t xml:space="preserve"> </w:t>
      </w:r>
      <w:r w:rsidRPr="0098781C">
        <w:t>октября</w:t>
      </w:r>
      <w:r w:rsidR="00A84CAC" w:rsidRPr="0098781C">
        <w:t xml:space="preserve"> </w:t>
      </w:r>
      <w:r w:rsidRPr="0098781C">
        <w:t>2021</w:t>
      </w:r>
      <w:r w:rsidR="00A84CAC" w:rsidRPr="0098781C">
        <w:rPr>
          <w:spacing w:val="1"/>
        </w:rPr>
        <w:t xml:space="preserve"> </w:t>
      </w:r>
      <w:r w:rsidRPr="0098781C">
        <w:t>года</w:t>
      </w:r>
      <w:r w:rsidR="00A84CAC" w:rsidRPr="0098781C">
        <w:rPr>
          <w:spacing w:val="-4"/>
        </w:rPr>
        <w:t xml:space="preserve"> </w:t>
      </w:r>
      <w:r w:rsidRPr="0098781C">
        <w:t>№</w:t>
      </w:r>
      <w:r w:rsidR="00A84CAC" w:rsidRPr="0098781C">
        <w:t xml:space="preserve"> </w:t>
      </w:r>
      <w:r w:rsidRPr="0098781C">
        <w:t>22</w:t>
      </w:r>
      <w:r w:rsidR="00A84CAC" w:rsidRPr="0098781C">
        <w:t xml:space="preserve"> </w:t>
      </w:r>
      <w:r w:rsidRPr="0098781C">
        <w:t>–</w:t>
      </w:r>
      <w:r w:rsidR="00A84CAC" w:rsidRPr="0098781C">
        <w:rPr>
          <w:spacing w:val="-1"/>
        </w:rPr>
        <w:t xml:space="preserve"> </w:t>
      </w:r>
      <w:r w:rsidRPr="0098781C">
        <w:t>С</w:t>
      </w:r>
      <w:r w:rsidR="00A84CAC" w:rsidRPr="0098781C">
        <w:t xml:space="preserve"> </w:t>
      </w:r>
      <w:r w:rsidRPr="0098781C">
        <w:t>.</w:t>
      </w:r>
    </w:p>
    <w:p w14:paraId="56C22858" w14:textId="17A8E6A6" w:rsidR="00EF467C" w:rsidRPr="0098781C" w:rsidRDefault="00EF467C" w:rsidP="00EF467C">
      <w:pPr>
        <w:pStyle w:val="25"/>
        <w:shd w:val="clear" w:color="auto" w:fill="auto"/>
        <w:spacing w:line="317" w:lineRule="exact"/>
        <w:jc w:val="center"/>
        <w:rPr>
          <w:lang w:val="ru-RU"/>
        </w:rPr>
      </w:pPr>
      <w:bookmarkStart w:id="0" w:name="_Hlk193185030"/>
      <w:r w:rsidRPr="0098781C">
        <w:rPr>
          <w:lang w:val="ru-RU"/>
        </w:rPr>
        <w:t xml:space="preserve">Перечень действующих локальных нормативных актов (с изменениями и дополнениями), </w:t>
      </w:r>
      <w:r w:rsidR="00BB4483" w:rsidRPr="0098781C">
        <w:rPr>
          <w:lang w:val="ru-RU"/>
        </w:rPr>
        <w:t xml:space="preserve">на </w:t>
      </w:r>
      <w:r w:rsidRPr="0098781C">
        <w:rPr>
          <w:lang w:val="ru-RU"/>
        </w:rPr>
        <w:t>202</w:t>
      </w:r>
      <w:r w:rsidR="00BB4483" w:rsidRPr="0098781C">
        <w:rPr>
          <w:lang w:val="ru-RU"/>
        </w:rPr>
        <w:t>5</w:t>
      </w:r>
      <w:r w:rsidRPr="0098781C">
        <w:rPr>
          <w:lang w:val="ru-RU"/>
        </w:rPr>
        <w:t xml:space="preserve"> год </w:t>
      </w:r>
    </w:p>
    <w:p w14:paraId="7192A4FD" w14:textId="77777777" w:rsidR="00EF467C" w:rsidRPr="00BB4483" w:rsidRDefault="00EF467C" w:rsidP="00EF467C">
      <w:pPr>
        <w:pStyle w:val="25"/>
        <w:shd w:val="clear" w:color="auto" w:fill="auto"/>
        <w:spacing w:line="317" w:lineRule="exact"/>
        <w:ind w:left="1340" w:hanging="180"/>
        <w:jc w:val="center"/>
        <w:rPr>
          <w:lang w:val="ru-RU"/>
        </w:rPr>
      </w:pPr>
    </w:p>
    <w:tbl>
      <w:tblPr>
        <w:tblStyle w:val="aa"/>
        <w:tblW w:w="9787" w:type="dxa"/>
        <w:tblLayout w:type="fixed"/>
        <w:tblLook w:val="04A0" w:firstRow="1" w:lastRow="0" w:firstColumn="1" w:lastColumn="0" w:noHBand="0" w:noVBand="1"/>
      </w:tblPr>
      <w:tblGrid>
        <w:gridCol w:w="799"/>
        <w:gridCol w:w="6539"/>
        <w:gridCol w:w="2410"/>
        <w:gridCol w:w="39"/>
      </w:tblGrid>
      <w:tr w:rsidR="00BB4483" w14:paraId="01564CEE" w14:textId="77777777" w:rsidTr="00AF5A2C">
        <w:trPr>
          <w:gridAfter w:val="1"/>
          <w:wAfter w:w="39" w:type="dxa"/>
          <w:trHeight w:val="151"/>
        </w:trPr>
        <w:tc>
          <w:tcPr>
            <w:tcW w:w="799" w:type="dxa"/>
          </w:tcPr>
          <w:p w14:paraId="06D28F3D" w14:textId="77777777" w:rsidR="00BB4483" w:rsidRDefault="00BB4483" w:rsidP="00AF5A2C">
            <w:pPr>
              <w:widowControl w:val="0"/>
              <w:jc w:val="center"/>
              <w:rPr>
                <w:b/>
                <w:sz w:val="24"/>
                <w:szCs w:val="24"/>
              </w:rPr>
            </w:pPr>
            <w:r>
              <w:rPr>
                <w:rFonts w:eastAsia="Calibri"/>
                <w:b/>
                <w:sz w:val="24"/>
                <w:szCs w:val="24"/>
              </w:rPr>
              <w:t>№п/п</w:t>
            </w:r>
          </w:p>
        </w:tc>
        <w:tc>
          <w:tcPr>
            <w:tcW w:w="6539" w:type="dxa"/>
          </w:tcPr>
          <w:p w14:paraId="56CDDBB8" w14:textId="77777777" w:rsidR="00BB4483" w:rsidRDefault="00BB4483" w:rsidP="00AF5A2C">
            <w:pPr>
              <w:widowControl w:val="0"/>
              <w:jc w:val="center"/>
              <w:rPr>
                <w:b/>
                <w:sz w:val="24"/>
                <w:szCs w:val="24"/>
              </w:rPr>
            </w:pPr>
            <w:r>
              <w:rPr>
                <w:rFonts w:eastAsia="Calibri"/>
                <w:b/>
                <w:sz w:val="24"/>
                <w:szCs w:val="24"/>
              </w:rPr>
              <w:t>наименование локальных нормативных актов</w:t>
            </w:r>
          </w:p>
        </w:tc>
        <w:tc>
          <w:tcPr>
            <w:tcW w:w="2410" w:type="dxa"/>
          </w:tcPr>
          <w:p w14:paraId="32730367" w14:textId="77777777" w:rsidR="00BB4483" w:rsidRDefault="00BB4483" w:rsidP="00AF5A2C">
            <w:pPr>
              <w:widowControl w:val="0"/>
              <w:jc w:val="center"/>
              <w:rPr>
                <w:b/>
                <w:sz w:val="24"/>
                <w:szCs w:val="24"/>
              </w:rPr>
            </w:pPr>
            <w:r>
              <w:rPr>
                <w:rFonts w:eastAsia="Calibri"/>
                <w:b/>
                <w:sz w:val="24"/>
                <w:szCs w:val="24"/>
              </w:rPr>
              <w:t>№ приказа дата утверждения</w:t>
            </w:r>
          </w:p>
        </w:tc>
      </w:tr>
      <w:tr w:rsidR="00BB4483" w14:paraId="1FFE22E8" w14:textId="77777777" w:rsidTr="00AF5A2C">
        <w:trPr>
          <w:gridAfter w:val="1"/>
          <w:wAfter w:w="39" w:type="dxa"/>
          <w:trHeight w:val="151"/>
        </w:trPr>
        <w:tc>
          <w:tcPr>
            <w:tcW w:w="9748" w:type="dxa"/>
            <w:gridSpan w:val="3"/>
          </w:tcPr>
          <w:p w14:paraId="66D1F703" w14:textId="77777777" w:rsidR="00BB4483" w:rsidRDefault="00BB4483" w:rsidP="00AF5A2C">
            <w:pPr>
              <w:widowControl w:val="0"/>
              <w:jc w:val="center"/>
              <w:rPr>
                <w:rFonts w:eastAsia="Calibri"/>
                <w:b/>
                <w:sz w:val="24"/>
                <w:szCs w:val="24"/>
              </w:rPr>
            </w:pPr>
            <w:r>
              <w:rPr>
                <w:rFonts w:eastAsia="Calibri"/>
                <w:b/>
                <w:sz w:val="24"/>
                <w:szCs w:val="24"/>
              </w:rPr>
              <w:t>Управление техникумом</w:t>
            </w:r>
          </w:p>
        </w:tc>
      </w:tr>
      <w:tr w:rsidR="00BB4483" w:rsidRPr="0017267D" w14:paraId="7D9BB5E5" w14:textId="77777777" w:rsidTr="00AF5A2C">
        <w:trPr>
          <w:gridAfter w:val="1"/>
          <w:wAfter w:w="39" w:type="dxa"/>
          <w:trHeight w:val="151"/>
        </w:trPr>
        <w:tc>
          <w:tcPr>
            <w:tcW w:w="799" w:type="dxa"/>
          </w:tcPr>
          <w:p w14:paraId="738DE409"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1</w:t>
            </w:r>
          </w:p>
        </w:tc>
        <w:tc>
          <w:tcPr>
            <w:tcW w:w="6539" w:type="dxa"/>
          </w:tcPr>
          <w:p w14:paraId="25723198" w14:textId="45123928" w:rsidR="00BB4483" w:rsidRPr="0017267D" w:rsidRDefault="00BB4483" w:rsidP="00AF5A2C">
            <w:pPr>
              <w:widowControl w:val="0"/>
              <w:jc w:val="both"/>
              <w:rPr>
                <w:color w:val="000000" w:themeColor="text1"/>
                <w:sz w:val="24"/>
                <w:szCs w:val="24"/>
              </w:rPr>
            </w:pPr>
            <w:r w:rsidRPr="0017267D">
              <w:rPr>
                <w:color w:val="000000" w:themeColor="text1"/>
                <w:sz w:val="24"/>
                <w:szCs w:val="24"/>
              </w:rPr>
              <w:t xml:space="preserve">Положение об общем собрании (конференции) работников и обучающихся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p>
        </w:tc>
        <w:tc>
          <w:tcPr>
            <w:tcW w:w="2410" w:type="dxa"/>
          </w:tcPr>
          <w:p w14:paraId="28E565A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37A159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195D2E40" w14:textId="77777777" w:rsidTr="00AF5A2C">
        <w:trPr>
          <w:gridAfter w:val="1"/>
          <w:wAfter w:w="39" w:type="dxa"/>
          <w:trHeight w:val="151"/>
        </w:trPr>
        <w:tc>
          <w:tcPr>
            <w:tcW w:w="799" w:type="dxa"/>
          </w:tcPr>
          <w:p w14:paraId="599E032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w:t>
            </w:r>
          </w:p>
        </w:tc>
        <w:tc>
          <w:tcPr>
            <w:tcW w:w="6539" w:type="dxa"/>
          </w:tcPr>
          <w:p w14:paraId="1DECF89E"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Педагогическом совете</w:t>
            </w:r>
          </w:p>
        </w:tc>
        <w:tc>
          <w:tcPr>
            <w:tcW w:w="2410" w:type="dxa"/>
          </w:tcPr>
          <w:p w14:paraId="270A975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5C5DE669"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6F05237B" w14:textId="77777777" w:rsidTr="00AF5A2C">
        <w:trPr>
          <w:gridAfter w:val="1"/>
          <w:wAfter w:w="39" w:type="dxa"/>
          <w:trHeight w:val="151"/>
        </w:trPr>
        <w:tc>
          <w:tcPr>
            <w:tcW w:w="799" w:type="dxa"/>
          </w:tcPr>
          <w:p w14:paraId="26C41A81"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3</w:t>
            </w:r>
          </w:p>
        </w:tc>
        <w:tc>
          <w:tcPr>
            <w:tcW w:w="6539" w:type="dxa"/>
          </w:tcPr>
          <w:p w14:paraId="4C3984C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Совете техникума</w:t>
            </w:r>
          </w:p>
        </w:tc>
        <w:tc>
          <w:tcPr>
            <w:tcW w:w="2410" w:type="dxa"/>
          </w:tcPr>
          <w:p w14:paraId="55A6BB4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86C54FB"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33070AAF" w14:textId="77777777" w:rsidTr="00AF5A2C">
        <w:trPr>
          <w:gridAfter w:val="1"/>
          <w:wAfter w:w="39" w:type="dxa"/>
          <w:trHeight w:val="151"/>
        </w:trPr>
        <w:tc>
          <w:tcPr>
            <w:tcW w:w="799" w:type="dxa"/>
          </w:tcPr>
          <w:p w14:paraId="332F211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w:t>
            </w:r>
          </w:p>
        </w:tc>
        <w:tc>
          <w:tcPr>
            <w:tcW w:w="6539" w:type="dxa"/>
          </w:tcPr>
          <w:p w14:paraId="32154F7D"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Студенческом совете</w:t>
            </w:r>
          </w:p>
        </w:tc>
        <w:tc>
          <w:tcPr>
            <w:tcW w:w="2410" w:type="dxa"/>
          </w:tcPr>
          <w:p w14:paraId="769749F8"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24FDADF3"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2A796689" w14:textId="77777777" w:rsidTr="00AF5A2C">
        <w:trPr>
          <w:gridAfter w:val="1"/>
          <w:wAfter w:w="39" w:type="dxa"/>
          <w:trHeight w:val="151"/>
        </w:trPr>
        <w:tc>
          <w:tcPr>
            <w:tcW w:w="799" w:type="dxa"/>
          </w:tcPr>
          <w:p w14:paraId="3031B963"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w:t>
            </w:r>
          </w:p>
        </w:tc>
        <w:tc>
          <w:tcPr>
            <w:tcW w:w="6539" w:type="dxa"/>
          </w:tcPr>
          <w:p w14:paraId="7EA1CE52"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Методическом совете техникума</w:t>
            </w:r>
          </w:p>
        </w:tc>
        <w:tc>
          <w:tcPr>
            <w:tcW w:w="2410" w:type="dxa"/>
          </w:tcPr>
          <w:p w14:paraId="20752B4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4A0B319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11D68EE3" w14:textId="77777777" w:rsidTr="00AF5A2C">
        <w:trPr>
          <w:gridAfter w:val="1"/>
          <w:wAfter w:w="39" w:type="dxa"/>
          <w:trHeight w:val="151"/>
        </w:trPr>
        <w:tc>
          <w:tcPr>
            <w:tcW w:w="799" w:type="dxa"/>
          </w:tcPr>
          <w:p w14:paraId="0E5F6DF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6</w:t>
            </w:r>
          </w:p>
        </w:tc>
        <w:tc>
          <w:tcPr>
            <w:tcW w:w="6539" w:type="dxa"/>
          </w:tcPr>
          <w:p w14:paraId="7E0A482F" w14:textId="5798141E"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Студенческом  совете общежития Частного </w:t>
            </w:r>
            <w:r w:rsidRPr="0017267D">
              <w:rPr>
                <w:rFonts w:eastAsia="Calibri"/>
                <w:color w:val="000000" w:themeColor="text1"/>
                <w:sz w:val="24"/>
                <w:szCs w:val="24"/>
              </w:rPr>
              <w:lastRenderedPageBreak/>
              <w:t xml:space="preserve">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w:t>
            </w:r>
          </w:p>
        </w:tc>
        <w:tc>
          <w:tcPr>
            <w:tcW w:w="2410" w:type="dxa"/>
          </w:tcPr>
          <w:p w14:paraId="6B8040C3"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lastRenderedPageBreak/>
              <w:t xml:space="preserve">Приказ № 112 </w:t>
            </w:r>
          </w:p>
          <w:p w14:paraId="32416543"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368E4E57" w14:textId="77777777" w:rsidTr="00AF5A2C">
        <w:trPr>
          <w:gridAfter w:val="1"/>
          <w:wAfter w:w="39" w:type="dxa"/>
          <w:trHeight w:val="151"/>
        </w:trPr>
        <w:tc>
          <w:tcPr>
            <w:tcW w:w="799" w:type="dxa"/>
          </w:tcPr>
          <w:p w14:paraId="6F34623E"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w:t>
            </w:r>
          </w:p>
        </w:tc>
        <w:tc>
          <w:tcPr>
            <w:tcW w:w="6539" w:type="dxa"/>
          </w:tcPr>
          <w:p w14:paraId="47A9E52D" w14:textId="7D55E038"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Совете по профилактике правонарушений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w:t>
            </w:r>
          </w:p>
        </w:tc>
        <w:tc>
          <w:tcPr>
            <w:tcW w:w="2410" w:type="dxa"/>
          </w:tcPr>
          <w:p w14:paraId="5BC9C48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6685D020"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40C79D30" w14:textId="77777777" w:rsidTr="00AF5A2C">
        <w:trPr>
          <w:gridAfter w:val="1"/>
          <w:wAfter w:w="39" w:type="dxa"/>
          <w:trHeight w:val="151"/>
        </w:trPr>
        <w:tc>
          <w:tcPr>
            <w:tcW w:w="799" w:type="dxa"/>
          </w:tcPr>
          <w:p w14:paraId="0C603CF8"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8</w:t>
            </w:r>
          </w:p>
        </w:tc>
        <w:tc>
          <w:tcPr>
            <w:tcW w:w="6539" w:type="dxa"/>
          </w:tcPr>
          <w:p w14:paraId="630FB601" w14:textId="54B7F485"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внутреннем контроле в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r w:rsidRPr="0017267D">
              <w:rPr>
                <w:color w:val="000000" w:themeColor="text1"/>
                <w:sz w:val="24"/>
                <w:szCs w:val="24"/>
                <w:lang w:eastAsia="x-none"/>
              </w:rPr>
              <w:t xml:space="preserve"> </w:t>
            </w:r>
          </w:p>
        </w:tc>
        <w:tc>
          <w:tcPr>
            <w:tcW w:w="2410" w:type="dxa"/>
          </w:tcPr>
          <w:p w14:paraId="6CC6423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CE8245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285CDE98" w14:textId="77777777" w:rsidTr="00AF5A2C">
        <w:trPr>
          <w:gridAfter w:val="1"/>
          <w:wAfter w:w="39" w:type="dxa"/>
          <w:trHeight w:val="151"/>
        </w:trPr>
        <w:tc>
          <w:tcPr>
            <w:tcW w:w="799" w:type="dxa"/>
          </w:tcPr>
          <w:p w14:paraId="44E60404"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9</w:t>
            </w:r>
          </w:p>
        </w:tc>
        <w:tc>
          <w:tcPr>
            <w:tcW w:w="6539" w:type="dxa"/>
          </w:tcPr>
          <w:p w14:paraId="4734F587"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внутренней системе оценки качества образования (о мониторинге) техникума</w:t>
            </w:r>
          </w:p>
        </w:tc>
        <w:tc>
          <w:tcPr>
            <w:tcW w:w="2410" w:type="dxa"/>
          </w:tcPr>
          <w:p w14:paraId="55BC2158"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2D581CFD"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1F10D1AA" w14:textId="77777777" w:rsidTr="00AF5A2C">
        <w:trPr>
          <w:gridAfter w:val="1"/>
          <w:wAfter w:w="39" w:type="dxa"/>
          <w:trHeight w:val="151"/>
        </w:trPr>
        <w:tc>
          <w:tcPr>
            <w:tcW w:w="9748" w:type="dxa"/>
            <w:gridSpan w:val="3"/>
          </w:tcPr>
          <w:p w14:paraId="0DD4280A" w14:textId="77777777" w:rsidR="00BB4483" w:rsidRPr="0017267D" w:rsidRDefault="00BB4483" w:rsidP="00AF5A2C">
            <w:pPr>
              <w:widowControl w:val="0"/>
              <w:jc w:val="center"/>
              <w:rPr>
                <w:rFonts w:eastAsia="Calibri"/>
                <w:b/>
                <w:color w:val="000000" w:themeColor="text1"/>
              </w:rPr>
            </w:pPr>
            <w:r w:rsidRPr="0017267D">
              <w:rPr>
                <w:rFonts w:eastAsia="Calibri"/>
                <w:b/>
                <w:color w:val="000000" w:themeColor="text1"/>
              </w:rPr>
              <w:t>Структура техникума</w:t>
            </w:r>
          </w:p>
        </w:tc>
      </w:tr>
      <w:tr w:rsidR="00BB4483" w:rsidRPr="0017267D" w14:paraId="528668C4" w14:textId="77777777" w:rsidTr="00AF5A2C">
        <w:trPr>
          <w:gridAfter w:val="1"/>
          <w:wAfter w:w="39" w:type="dxa"/>
          <w:trHeight w:val="151"/>
        </w:trPr>
        <w:tc>
          <w:tcPr>
            <w:tcW w:w="799" w:type="dxa"/>
          </w:tcPr>
          <w:p w14:paraId="63482BE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10</w:t>
            </w:r>
          </w:p>
        </w:tc>
        <w:tc>
          <w:tcPr>
            <w:tcW w:w="6539" w:type="dxa"/>
          </w:tcPr>
          <w:p w14:paraId="62C9A2F2" w14:textId="60C7E62B" w:rsidR="00BB4483" w:rsidRPr="0017267D" w:rsidRDefault="00BB4483" w:rsidP="00AF5A2C">
            <w:pPr>
              <w:widowControl w:val="0"/>
              <w:jc w:val="both"/>
              <w:rPr>
                <w:color w:val="000000" w:themeColor="text1"/>
                <w:sz w:val="24"/>
                <w:szCs w:val="24"/>
              </w:rPr>
            </w:pPr>
            <w:hyperlink r:id="rId11" w:history="1">
              <w:r w:rsidRPr="0017267D">
                <w:rPr>
                  <w:rStyle w:val="ab"/>
                  <w:color w:val="000000" w:themeColor="text1"/>
                  <w:sz w:val="24"/>
                  <w:szCs w:val="24"/>
                </w:rPr>
                <w:t xml:space="preserve">Положение об учебной части очного отделения Частного профессионального образовательного учреждения </w:t>
              </w:r>
              <w:r w:rsidR="005234F3">
                <w:rPr>
                  <w:rStyle w:val="ab"/>
                  <w:color w:val="000000" w:themeColor="text1"/>
                  <w:sz w:val="24"/>
                  <w:szCs w:val="24"/>
                </w:rPr>
                <w:t>«</w:t>
              </w:r>
              <w:r w:rsidRPr="0017267D">
                <w:rPr>
                  <w:rStyle w:val="ab"/>
                  <w:color w:val="000000" w:themeColor="text1"/>
                  <w:sz w:val="24"/>
                  <w:szCs w:val="24"/>
                </w:rPr>
                <w:t>Ставропольский кооперативный техникум</w:t>
              </w:r>
              <w:r w:rsidR="005234F3">
                <w:rPr>
                  <w:rStyle w:val="ab"/>
                  <w:color w:val="000000" w:themeColor="text1"/>
                  <w:sz w:val="24"/>
                  <w:szCs w:val="24"/>
                </w:rPr>
                <w:t>»</w:t>
              </w:r>
            </w:hyperlink>
          </w:p>
        </w:tc>
        <w:tc>
          <w:tcPr>
            <w:tcW w:w="2410" w:type="dxa"/>
          </w:tcPr>
          <w:p w14:paraId="6C7D102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4E28EA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301B442C" w14:textId="77777777" w:rsidTr="00AF5A2C">
        <w:trPr>
          <w:gridAfter w:val="1"/>
          <w:wAfter w:w="39" w:type="dxa"/>
          <w:trHeight w:val="151"/>
        </w:trPr>
        <w:tc>
          <w:tcPr>
            <w:tcW w:w="799" w:type="dxa"/>
          </w:tcPr>
          <w:p w14:paraId="096DFC7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11</w:t>
            </w:r>
          </w:p>
        </w:tc>
        <w:tc>
          <w:tcPr>
            <w:tcW w:w="6539" w:type="dxa"/>
          </w:tcPr>
          <w:p w14:paraId="5B7B7C8E" w14:textId="6F251346"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об отделении очной формы обучения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2B66422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D05BC73"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54CF85FE" w14:textId="77777777" w:rsidTr="00AF5A2C">
        <w:trPr>
          <w:gridAfter w:val="1"/>
          <w:wAfter w:w="39" w:type="dxa"/>
          <w:trHeight w:val="151"/>
        </w:trPr>
        <w:tc>
          <w:tcPr>
            <w:tcW w:w="799" w:type="dxa"/>
          </w:tcPr>
          <w:p w14:paraId="21130EE6"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12</w:t>
            </w:r>
          </w:p>
        </w:tc>
        <w:tc>
          <w:tcPr>
            <w:tcW w:w="6539" w:type="dxa"/>
          </w:tcPr>
          <w:p w14:paraId="732F48E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заочном отделении техникума  и  организации образовательного процесса по заочной форме обучения</w:t>
            </w:r>
          </w:p>
        </w:tc>
        <w:tc>
          <w:tcPr>
            <w:tcW w:w="2410" w:type="dxa"/>
          </w:tcPr>
          <w:p w14:paraId="780C73F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0CAF2C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12FEAE5E" w14:textId="77777777" w:rsidTr="00AF5A2C">
        <w:trPr>
          <w:gridAfter w:val="1"/>
          <w:wAfter w:w="39" w:type="dxa"/>
          <w:trHeight w:val="151"/>
        </w:trPr>
        <w:tc>
          <w:tcPr>
            <w:tcW w:w="799" w:type="dxa"/>
          </w:tcPr>
          <w:p w14:paraId="38543DBC"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13</w:t>
            </w:r>
          </w:p>
        </w:tc>
        <w:tc>
          <w:tcPr>
            <w:tcW w:w="6539" w:type="dxa"/>
          </w:tcPr>
          <w:p w14:paraId="12D134AF" w14:textId="3DD2978A"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об отделе производственной практики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7EDED9D0"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46570243"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36CAA175" w14:textId="77777777" w:rsidTr="00AF5A2C">
        <w:trPr>
          <w:gridAfter w:val="1"/>
          <w:wAfter w:w="39" w:type="dxa"/>
          <w:trHeight w:val="151"/>
        </w:trPr>
        <w:tc>
          <w:tcPr>
            <w:tcW w:w="799" w:type="dxa"/>
          </w:tcPr>
          <w:p w14:paraId="4F740073"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14</w:t>
            </w:r>
          </w:p>
        </w:tc>
        <w:tc>
          <w:tcPr>
            <w:tcW w:w="6539" w:type="dxa"/>
          </w:tcPr>
          <w:p w14:paraId="30420D60" w14:textId="0EB96CD4"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методическом центре ЧПОУ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7107EE4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584DABF4"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004131F1" w14:textId="77777777" w:rsidTr="00AF5A2C">
        <w:trPr>
          <w:gridAfter w:val="1"/>
          <w:wAfter w:w="39" w:type="dxa"/>
          <w:trHeight w:val="151"/>
        </w:trPr>
        <w:tc>
          <w:tcPr>
            <w:tcW w:w="799" w:type="dxa"/>
          </w:tcPr>
          <w:p w14:paraId="16A0DBF9"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15</w:t>
            </w:r>
          </w:p>
        </w:tc>
        <w:tc>
          <w:tcPr>
            <w:tcW w:w="6539" w:type="dxa"/>
          </w:tcPr>
          <w:p w14:paraId="3423AA76"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цикловой комиссии</w:t>
            </w:r>
          </w:p>
        </w:tc>
        <w:tc>
          <w:tcPr>
            <w:tcW w:w="2410" w:type="dxa"/>
          </w:tcPr>
          <w:p w14:paraId="574F43E3"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16EC3F32"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593C1C68" w14:textId="77777777" w:rsidTr="00AF5A2C">
        <w:trPr>
          <w:gridAfter w:val="1"/>
          <w:wAfter w:w="39" w:type="dxa"/>
          <w:trHeight w:val="151"/>
        </w:trPr>
        <w:tc>
          <w:tcPr>
            <w:tcW w:w="799" w:type="dxa"/>
          </w:tcPr>
          <w:p w14:paraId="602596A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16</w:t>
            </w:r>
          </w:p>
        </w:tc>
        <w:tc>
          <w:tcPr>
            <w:tcW w:w="6539" w:type="dxa"/>
          </w:tcPr>
          <w:p w14:paraId="1D1290E5" w14:textId="77F4F2D5"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библиотеке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6C4D5078"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6D14FD08"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5A7541B4" w14:textId="77777777" w:rsidTr="00AF5A2C">
        <w:trPr>
          <w:gridAfter w:val="1"/>
          <w:wAfter w:w="39" w:type="dxa"/>
          <w:trHeight w:val="151"/>
        </w:trPr>
        <w:tc>
          <w:tcPr>
            <w:tcW w:w="799" w:type="dxa"/>
          </w:tcPr>
          <w:p w14:paraId="721AAF66"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17</w:t>
            </w:r>
          </w:p>
        </w:tc>
        <w:tc>
          <w:tcPr>
            <w:tcW w:w="6539" w:type="dxa"/>
          </w:tcPr>
          <w:p w14:paraId="04C7D24C" w14:textId="14431C5C"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Положение о специальной библиотеке (библиотеке литературы ограниченного пользования</w:t>
            </w:r>
            <w:r w:rsidR="005234F3">
              <w:rPr>
                <w:rFonts w:eastAsia="Calibri"/>
                <w:color w:val="000000" w:themeColor="text1"/>
                <w:sz w:val="24"/>
                <w:szCs w:val="24"/>
              </w:rPr>
              <w:t>»</w:t>
            </w:r>
            <w:r w:rsidRPr="0017267D">
              <w:rPr>
                <w:rFonts w:eastAsia="Calibri"/>
                <w:color w:val="000000" w:themeColor="text1"/>
                <w:sz w:val="24"/>
                <w:szCs w:val="24"/>
              </w:rPr>
              <w:t xml:space="preserve">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00DB530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90BF2F9"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13C736CF" w14:textId="77777777" w:rsidTr="00AF5A2C">
        <w:trPr>
          <w:gridAfter w:val="1"/>
          <w:wAfter w:w="39" w:type="dxa"/>
          <w:trHeight w:val="151"/>
        </w:trPr>
        <w:tc>
          <w:tcPr>
            <w:tcW w:w="799" w:type="dxa"/>
          </w:tcPr>
          <w:p w14:paraId="5F667686"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18</w:t>
            </w:r>
          </w:p>
        </w:tc>
        <w:tc>
          <w:tcPr>
            <w:tcW w:w="6539" w:type="dxa"/>
          </w:tcPr>
          <w:p w14:paraId="78DDCE3D"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Комиссии по возрастной классификации информационной продукции библиотеки техникума и Интернет-ресурсами</w:t>
            </w:r>
          </w:p>
        </w:tc>
        <w:tc>
          <w:tcPr>
            <w:tcW w:w="2410" w:type="dxa"/>
          </w:tcPr>
          <w:p w14:paraId="703DF903"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1486D5DD"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3F29447B" w14:textId="77777777" w:rsidTr="00AF5A2C">
        <w:trPr>
          <w:gridAfter w:val="1"/>
          <w:wAfter w:w="39" w:type="dxa"/>
          <w:trHeight w:val="151"/>
        </w:trPr>
        <w:tc>
          <w:tcPr>
            <w:tcW w:w="799" w:type="dxa"/>
          </w:tcPr>
          <w:p w14:paraId="5C8E6D8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19</w:t>
            </w:r>
          </w:p>
        </w:tc>
        <w:tc>
          <w:tcPr>
            <w:tcW w:w="6539" w:type="dxa"/>
          </w:tcPr>
          <w:p w14:paraId="5F0CB513" w14:textId="149B0C56"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об отделе воспитательной работы Частного профессионального образовательного учреждения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058B7C5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532EA2D2"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29 августа 2025 г.</w:t>
            </w:r>
          </w:p>
        </w:tc>
      </w:tr>
      <w:tr w:rsidR="00BB4483" w:rsidRPr="0017267D" w14:paraId="5C22FC26" w14:textId="77777777" w:rsidTr="00AF5A2C">
        <w:trPr>
          <w:gridAfter w:val="1"/>
          <w:wAfter w:w="39" w:type="dxa"/>
          <w:trHeight w:val="151"/>
        </w:trPr>
        <w:tc>
          <w:tcPr>
            <w:tcW w:w="799" w:type="dxa"/>
          </w:tcPr>
          <w:p w14:paraId="2D34F5A1"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20</w:t>
            </w:r>
          </w:p>
        </w:tc>
        <w:tc>
          <w:tcPr>
            <w:tcW w:w="6539" w:type="dxa"/>
          </w:tcPr>
          <w:p w14:paraId="63BFFE3F" w14:textId="20EED4BC"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Центре правового воспитания Частного профессионального образовательного учреждения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5789B22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58840790"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6831B65E" w14:textId="77777777" w:rsidTr="00AF5A2C">
        <w:trPr>
          <w:gridAfter w:val="1"/>
          <w:wAfter w:w="39" w:type="dxa"/>
          <w:trHeight w:val="151"/>
        </w:trPr>
        <w:tc>
          <w:tcPr>
            <w:tcW w:w="799" w:type="dxa"/>
          </w:tcPr>
          <w:p w14:paraId="453019AB"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21</w:t>
            </w:r>
          </w:p>
        </w:tc>
        <w:tc>
          <w:tcPr>
            <w:tcW w:w="6539" w:type="dxa"/>
          </w:tcPr>
          <w:p w14:paraId="6155831F" w14:textId="536EA299"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Центре патриотического воспитания Частного профессионального образовательного учреждения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2894197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54A20F4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49A96914" w14:textId="77777777" w:rsidTr="00AF5A2C">
        <w:trPr>
          <w:gridAfter w:val="1"/>
          <w:wAfter w:w="39" w:type="dxa"/>
          <w:trHeight w:val="151"/>
        </w:trPr>
        <w:tc>
          <w:tcPr>
            <w:tcW w:w="799" w:type="dxa"/>
          </w:tcPr>
          <w:p w14:paraId="562E133B"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22</w:t>
            </w:r>
          </w:p>
        </w:tc>
        <w:tc>
          <w:tcPr>
            <w:tcW w:w="6539" w:type="dxa"/>
          </w:tcPr>
          <w:p w14:paraId="40A4AB88"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Центре информационных  технологий</w:t>
            </w:r>
          </w:p>
        </w:tc>
        <w:tc>
          <w:tcPr>
            <w:tcW w:w="2410" w:type="dxa"/>
          </w:tcPr>
          <w:p w14:paraId="085545D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4A6617B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262AF562" w14:textId="77777777" w:rsidTr="00AF5A2C">
        <w:trPr>
          <w:gridAfter w:val="1"/>
          <w:wAfter w:w="39" w:type="dxa"/>
          <w:trHeight w:val="151"/>
        </w:trPr>
        <w:tc>
          <w:tcPr>
            <w:tcW w:w="799" w:type="dxa"/>
          </w:tcPr>
          <w:p w14:paraId="0330FFA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23</w:t>
            </w:r>
          </w:p>
        </w:tc>
        <w:tc>
          <w:tcPr>
            <w:tcW w:w="6539" w:type="dxa"/>
          </w:tcPr>
          <w:p w14:paraId="09CD80C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канцелярии</w:t>
            </w:r>
          </w:p>
        </w:tc>
        <w:tc>
          <w:tcPr>
            <w:tcW w:w="2410" w:type="dxa"/>
          </w:tcPr>
          <w:p w14:paraId="2BD1AEC8" w14:textId="77777777" w:rsidR="00BB4483" w:rsidRPr="0017267D" w:rsidRDefault="00BB4483" w:rsidP="00AF5A2C">
            <w:pPr>
              <w:rPr>
                <w:color w:val="000000" w:themeColor="text1"/>
              </w:rPr>
            </w:pPr>
            <w:r w:rsidRPr="0017267D">
              <w:rPr>
                <w:rFonts w:eastAsia="Calibri"/>
                <w:color w:val="000000" w:themeColor="text1"/>
              </w:rPr>
              <w:t>Приказ № 110 от 27.06.2018</w:t>
            </w:r>
          </w:p>
        </w:tc>
      </w:tr>
      <w:tr w:rsidR="00BB4483" w:rsidRPr="0017267D" w14:paraId="23D5B8AF" w14:textId="77777777" w:rsidTr="00AF5A2C">
        <w:trPr>
          <w:gridAfter w:val="1"/>
          <w:wAfter w:w="39" w:type="dxa"/>
          <w:trHeight w:val="151"/>
        </w:trPr>
        <w:tc>
          <w:tcPr>
            <w:tcW w:w="799" w:type="dxa"/>
          </w:tcPr>
          <w:p w14:paraId="591466D0"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24</w:t>
            </w:r>
          </w:p>
        </w:tc>
        <w:tc>
          <w:tcPr>
            <w:tcW w:w="6539" w:type="dxa"/>
          </w:tcPr>
          <w:p w14:paraId="7EB91037"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об отделе кадров</w:t>
            </w:r>
          </w:p>
        </w:tc>
        <w:tc>
          <w:tcPr>
            <w:tcW w:w="2410" w:type="dxa"/>
          </w:tcPr>
          <w:p w14:paraId="1CAFFDA0"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26A1AF7B"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50E5F06F" w14:textId="77777777" w:rsidTr="00AF5A2C">
        <w:trPr>
          <w:gridAfter w:val="1"/>
          <w:wAfter w:w="39" w:type="dxa"/>
          <w:trHeight w:val="151"/>
        </w:trPr>
        <w:tc>
          <w:tcPr>
            <w:tcW w:w="799" w:type="dxa"/>
          </w:tcPr>
          <w:p w14:paraId="591AD17D"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25</w:t>
            </w:r>
          </w:p>
        </w:tc>
        <w:tc>
          <w:tcPr>
            <w:tcW w:w="6539" w:type="dxa"/>
          </w:tcPr>
          <w:p w14:paraId="74E37FEC" w14:textId="3BFEECD0" w:rsidR="00BB4483" w:rsidRPr="0017267D" w:rsidRDefault="00BB4483" w:rsidP="00AF5A2C">
            <w:pPr>
              <w:widowControl w:val="0"/>
              <w:shd w:val="clear" w:color="auto" w:fill="FFFFFF"/>
              <w:ind w:right="23"/>
              <w:jc w:val="both"/>
              <w:rPr>
                <w:color w:val="000000" w:themeColor="text1"/>
                <w:sz w:val="24"/>
                <w:szCs w:val="24"/>
              </w:rPr>
            </w:pPr>
            <w:r w:rsidRPr="0017267D">
              <w:rPr>
                <w:rFonts w:eastAsia="Calibri"/>
                <w:color w:val="000000" w:themeColor="text1"/>
                <w:sz w:val="24"/>
                <w:szCs w:val="24"/>
              </w:rPr>
              <w:t xml:space="preserve">Положение о бухгалтерии Частного профессионального  </w:t>
            </w:r>
            <w:r w:rsidRPr="0017267D">
              <w:rPr>
                <w:rFonts w:eastAsia="Calibri"/>
                <w:color w:val="000000" w:themeColor="text1"/>
                <w:sz w:val="24"/>
                <w:szCs w:val="24"/>
              </w:rPr>
              <w:lastRenderedPageBreak/>
              <w:t xml:space="preserve">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56AF86E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lastRenderedPageBreak/>
              <w:t xml:space="preserve">Приказ № 112 </w:t>
            </w:r>
          </w:p>
          <w:p w14:paraId="26D83E97" w14:textId="77777777" w:rsidR="00BB4483" w:rsidRPr="0017267D" w:rsidRDefault="00BB4483" w:rsidP="00AF5A2C">
            <w:pPr>
              <w:rPr>
                <w:color w:val="000000" w:themeColor="text1"/>
              </w:rPr>
            </w:pPr>
            <w:r w:rsidRPr="0017267D">
              <w:rPr>
                <w:rFonts w:eastAsia="Calibri"/>
                <w:color w:val="000000" w:themeColor="text1"/>
              </w:rPr>
              <w:lastRenderedPageBreak/>
              <w:t>от 30.08.2023</w:t>
            </w:r>
          </w:p>
        </w:tc>
      </w:tr>
      <w:tr w:rsidR="00BB4483" w:rsidRPr="0017267D" w14:paraId="771A9B18" w14:textId="77777777" w:rsidTr="00AF5A2C">
        <w:trPr>
          <w:gridAfter w:val="1"/>
          <w:wAfter w:w="39" w:type="dxa"/>
          <w:trHeight w:val="151"/>
        </w:trPr>
        <w:tc>
          <w:tcPr>
            <w:tcW w:w="799" w:type="dxa"/>
          </w:tcPr>
          <w:p w14:paraId="2045BA6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lastRenderedPageBreak/>
              <w:t>26</w:t>
            </w:r>
          </w:p>
        </w:tc>
        <w:tc>
          <w:tcPr>
            <w:tcW w:w="6539" w:type="dxa"/>
          </w:tcPr>
          <w:p w14:paraId="2E0CC05C" w14:textId="1910CB93"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об административно-хозяйственной части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3A3C531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374BEEF2"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4ACC1783" w14:textId="77777777" w:rsidTr="00AF5A2C">
        <w:trPr>
          <w:gridAfter w:val="1"/>
          <w:wAfter w:w="39" w:type="dxa"/>
          <w:trHeight w:val="151"/>
        </w:trPr>
        <w:tc>
          <w:tcPr>
            <w:tcW w:w="799" w:type="dxa"/>
          </w:tcPr>
          <w:p w14:paraId="52BCD81C"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27</w:t>
            </w:r>
          </w:p>
        </w:tc>
        <w:tc>
          <w:tcPr>
            <w:tcW w:w="6539" w:type="dxa"/>
          </w:tcPr>
          <w:p w14:paraId="31BB95B2" w14:textId="34F51DB2"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столовой и организации работы столовой  Частного профессионального образовательного учреждения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046A9A3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8AC086E"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240A2A9A" w14:textId="77777777" w:rsidTr="00AF5A2C">
        <w:trPr>
          <w:gridAfter w:val="1"/>
          <w:wAfter w:w="39" w:type="dxa"/>
          <w:trHeight w:val="151"/>
        </w:trPr>
        <w:tc>
          <w:tcPr>
            <w:tcW w:w="799" w:type="dxa"/>
          </w:tcPr>
          <w:p w14:paraId="12AED53C"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28</w:t>
            </w:r>
          </w:p>
        </w:tc>
        <w:tc>
          <w:tcPr>
            <w:tcW w:w="6539" w:type="dxa"/>
          </w:tcPr>
          <w:p w14:paraId="58370DB3" w14:textId="38984AA2"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студенческих общежитиях Частного профессионального образовательного учреждения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531580F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7B025880"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6CEF4804" w14:textId="77777777" w:rsidTr="00AF5A2C">
        <w:trPr>
          <w:gridAfter w:val="1"/>
          <w:wAfter w:w="39" w:type="dxa"/>
          <w:trHeight w:val="151"/>
        </w:trPr>
        <w:tc>
          <w:tcPr>
            <w:tcW w:w="799" w:type="dxa"/>
          </w:tcPr>
          <w:p w14:paraId="3511126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29</w:t>
            </w:r>
          </w:p>
        </w:tc>
        <w:tc>
          <w:tcPr>
            <w:tcW w:w="6539" w:type="dxa"/>
          </w:tcPr>
          <w:p w14:paraId="6AFC3663" w14:textId="01D9A474"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комиссии по урегулированию споров между участниками образовательных отношений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68BF518C"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EA8631F"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0714F7D2" w14:textId="77777777" w:rsidTr="00AF5A2C">
        <w:trPr>
          <w:gridAfter w:val="1"/>
          <w:wAfter w:w="39" w:type="dxa"/>
          <w:trHeight w:val="151"/>
        </w:trPr>
        <w:tc>
          <w:tcPr>
            <w:tcW w:w="799" w:type="dxa"/>
          </w:tcPr>
          <w:p w14:paraId="32AAC4A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30</w:t>
            </w:r>
          </w:p>
        </w:tc>
        <w:tc>
          <w:tcPr>
            <w:tcW w:w="6539" w:type="dxa"/>
          </w:tcPr>
          <w:p w14:paraId="5C47169B" w14:textId="0CC2E225"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приемной комиссии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2E3B0D4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w:t>
            </w:r>
          </w:p>
          <w:p w14:paraId="2A7935E2"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06 февраля 2023 г.</w:t>
            </w:r>
          </w:p>
        </w:tc>
      </w:tr>
      <w:tr w:rsidR="00BB4483" w:rsidRPr="0017267D" w14:paraId="79677C85" w14:textId="77777777" w:rsidTr="00AF5A2C">
        <w:trPr>
          <w:gridAfter w:val="1"/>
          <w:wAfter w:w="39" w:type="dxa"/>
          <w:trHeight w:val="151"/>
        </w:trPr>
        <w:tc>
          <w:tcPr>
            <w:tcW w:w="799" w:type="dxa"/>
          </w:tcPr>
          <w:p w14:paraId="4A73E92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31</w:t>
            </w:r>
          </w:p>
        </w:tc>
        <w:tc>
          <w:tcPr>
            <w:tcW w:w="6539" w:type="dxa"/>
          </w:tcPr>
          <w:p w14:paraId="5BC4BABC" w14:textId="4E92A469"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об апелляционной комиссии Частного профессионального образовательного учреждения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253CAD4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23CFE3EB"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7D3891FF" w14:textId="77777777" w:rsidTr="00AF5A2C">
        <w:trPr>
          <w:gridAfter w:val="1"/>
          <w:wAfter w:w="39" w:type="dxa"/>
          <w:trHeight w:val="151"/>
        </w:trPr>
        <w:tc>
          <w:tcPr>
            <w:tcW w:w="799" w:type="dxa"/>
          </w:tcPr>
          <w:p w14:paraId="1220E578" w14:textId="77777777" w:rsidR="00BB4483" w:rsidRPr="0017267D" w:rsidRDefault="00BB4483" w:rsidP="00AF5A2C">
            <w:pPr>
              <w:widowControl w:val="0"/>
              <w:jc w:val="both"/>
              <w:rPr>
                <w:rFonts w:eastAsia="Calibri"/>
                <w:color w:val="000000" w:themeColor="text1"/>
                <w:sz w:val="24"/>
                <w:szCs w:val="24"/>
              </w:rPr>
            </w:pPr>
            <w:r w:rsidRPr="0017267D">
              <w:rPr>
                <w:color w:val="000000" w:themeColor="text1"/>
                <w:sz w:val="24"/>
                <w:szCs w:val="24"/>
              </w:rPr>
              <w:t>32</w:t>
            </w:r>
          </w:p>
        </w:tc>
        <w:tc>
          <w:tcPr>
            <w:tcW w:w="6539" w:type="dxa"/>
          </w:tcPr>
          <w:p w14:paraId="130FD67B" w14:textId="28367338"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Службе содействия трудоустройству выпускников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61A3F4C3"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w:t>
            </w:r>
          </w:p>
          <w:p w14:paraId="69F1D300" w14:textId="77777777" w:rsidR="00BB4483" w:rsidRPr="0017267D" w:rsidRDefault="00BB4483" w:rsidP="00AF5A2C">
            <w:pPr>
              <w:rPr>
                <w:color w:val="000000" w:themeColor="text1"/>
              </w:rPr>
            </w:pPr>
            <w:r w:rsidRPr="0017267D">
              <w:rPr>
                <w:rFonts w:eastAsia="Calibri"/>
                <w:color w:val="000000" w:themeColor="text1"/>
              </w:rPr>
              <w:t>25.04.2025</w:t>
            </w:r>
          </w:p>
        </w:tc>
      </w:tr>
      <w:tr w:rsidR="00BB4483" w:rsidRPr="0017267D" w14:paraId="2777B3B8" w14:textId="77777777" w:rsidTr="00AF5A2C">
        <w:trPr>
          <w:gridAfter w:val="1"/>
          <w:wAfter w:w="39" w:type="dxa"/>
          <w:trHeight w:val="151"/>
        </w:trPr>
        <w:tc>
          <w:tcPr>
            <w:tcW w:w="799" w:type="dxa"/>
          </w:tcPr>
          <w:p w14:paraId="7E45CC29"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33</w:t>
            </w:r>
          </w:p>
        </w:tc>
        <w:tc>
          <w:tcPr>
            <w:tcW w:w="6539" w:type="dxa"/>
          </w:tcPr>
          <w:p w14:paraId="56B629B8" w14:textId="47B7A9DA"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 xml:space="preserve">Положение о молодежном медиацентре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256B562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41,</w:t>
            </w:r>
          </w:p>
          <w:p w14:paraId="21D5F07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06 апреля 2023 г.</w:t>
            </w:r>
          </w:p>
        </w:tc>
      </w:tr>
      <w:tr w:rsidR="00BB4483" w:rsidRPr="0017267D" w14:paraId="001F6927" w14:textId="77777777" w:rsidTr="00AF5A2C">
        <w:trPr>
          <w:gridAfter w:val="1"/>
          <w:wAfter w:w="39" w:type="dxa"/>
          <w:trHeight w:val="151"/>
        </w:trPr>
        <w:tc>
          <w:tcPr>
            <w:tcW w:w="799" w:type="dxa"/>
          </w:tcPr>
          <w:p w14:paraId="3636582F"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34</w:t>
            </w:r>
          </w:p>
        </w:tc>
        <w:tc>
          <w:tcPr>
            <w:tcW w:w="6539" w:type="dxa"/>
          </w:tcPr>
          <w:p w14:paraId="5DE1E1B5" w14:textId="0806A5AB"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 xml:space="preserve">Положение о комиссии по противодействию коррупции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3D9CC66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78 а,</w:t>
            </w:r>
          </w:p>
          <w:p w14:paraId="42743B9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 августа 2022  г.</w:t>
            </w:r>
          </w:p>
        </w:tc>
      </w:tr>
      <w:tr w:rsidR="00BB4483" w:rsidRPr="0017267D" w14:paraId="7ADF01A7" w14:textId="77777777" w:rsidTr="00AF5A2C">
        <w:trPr>
          <w:gridAfter w:val="1"/>
          <w:wAfter w:w="39" w:type="dxa"/>
          <w:trHeight w:val="151"/>
        </w:trPr>
        <w:tc>
          <w:tcPr>
            <w:tcW w:w="799" w:type="dxa"/>
          </w:tcPr>
          <w:p w14:paraId="5011A75A"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35</w:t>
            </w:r>
          </w:p>
        </w:tc>
        <w:tc>
          <w:tcPr>
            <w:tcW w:w="6539" w:type="dxa"/>
          </w:tcPr>
          <w:p w14:paraId="504E0BA7" w14:textId="46AC5A1C"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 xml:space="preserve">Положение об антикоррупционной политике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5D21D35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78 а,</w:t>
            </w:r>
          </w:p>
          <w:p w14:paraId="75B6A4D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 августа 2022  г.</w:t>
            </w:r>
          </w:p>
        </w:tc>
      </w:tr>
      <w:tr w:rsidR="00BB4483" w:rsidRPr="0017267D" w14:paraId="7963ABFF" w14:textId="77777777" w:rsidTr="00AF5A2C">
        <w:trPr>
          <w:gridAfter w:val="1"/>
          <w:wAfter w:w="39" w:type="dxa"/>
          <w:trHeight w:val="151"/>
        </w:trPr>
        <w:tc>
          <w:tcPr>
            <w:tcW w:w="9748" w:type="dxa"/>
            <w:gridSpan w:val="3"/>
          </w:tcPr>
          <w:p w14:paraId="584F685D" w14:textId="77777777" w:rsidR="00BB4483" w:rsidRPr="0017267D" w:rsidRDefault="00BB4483" w:rsidP="00AF5A2C">
            <w:pPr>
              <w:widowControl w:val="0"/>
              <w:jc w:val="center"/>
              <w:rPr>
                <w:b/>
                <w:color w:val="000000" w:themeColor="text1"/>
                <w:sz w:val="24"/>
                <w:szCs w:val="24"/>
              </w:rPr>
            </w:pPr>
            <w:r w:rsidRPr="0017267D">
              <w:rPr>
                <w:b/>
                <w:color w:val="000000" w:themeColor="text1"/>
                <w:sz w:val="24"/>
                <w:szCs w:val="24"/>
              </w:rPr>
              <w:t>Организация образовательной деятельности, обучающиеся</w:t>
            </w:r>
          </w:p>
        </w:tc>
      </w:tr>
      <w:tr w:rsidR="00BB4483" w:rsidRPr="0017267D" w14:paraId="79B64F7D" w14:textId="77777777" w:rsidTr="00AF5A2C">
        <w:trPr>
          <w:gridAfter w:val="1"/>
          <w:wAfter w:w="39" w:type="dxa"/>
          <w:trHeight w:val="151"/>
        </w:trPr>
        <w:tc>
          <w:tcPr>
            <w:tcW w:w="799" w:type="dxa"/>
          </w:tcPr>
          <w:p w14:paraId="7FCA4B4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36</w:t>
            </w:r>
          </w:p>
        </w:tc>
        <w:tc>
          <w:tcPr>
            <w:tcW w:w="6539" w:type="dxa"/>
          </w:tcPr>
          <w:p w14:paraId="0EB69D2A" w14:textId="7D3BAA01"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об организации и осуществлении образовательной деятельности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0EB81AE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№147</w:t>
            </w:r>
          </w:p>
          <w:p w14:paraId="47ED67D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6318C024" w14:textId="77777777" w:rsidTr="00AF5A2C">
        <w:trPr>
          <w:gridAfter w:val="1"/>
          <w:wAfter w:w="39" w:type="dxa"/>
          <w:trHeight w:val="151"/>
        </w:trPr>
        <w:tc>
          <w:tcPr>
            <w:tcW w:w="799" w:type="dxa"/>
          </w:tcPr>
          <w:p w14:paraId="6214762E"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37</w:t>
            </w:r>
          </w:p>
        </w:tc>
        <w:tc>
          <w:tcPr>
            <w:tcW w:w="6539" w:type="dxa"/>
          </w:tcPr>
          <w:p w14:paraId="4606A1A5" w14:textId="1A15A6C5" w:rsidR="00BB4483" w:rsidRPr="0017267D" w:rsidRDefault="00BB4483" w:rsidP="00AF5A2C">
            <w:pPr>
              <w:shd w:val="clear" w:color="auto" w:fill="FFFFFF"/>
              <w:ind w:right="23"/>
              <w:jc w:val="both"/>
              <w:rPr>
                <w:color w:val="000000" w:themeColor="text1"/>
                <w:sz w:val="24"/>
                <w:szCs w:val="24"/>
              </w:rPr>
            </w:pPr>
            <w:r w:rsidRPr="0017267D">
              <w:rPr>
                <w:color w:val="000000" w:themeColor="text1"/>
                <w:sz w:val="24"/>
                <w:szCs w:val="24"/>
              </w:rPr>
              <w:t xml:space="preserve">Положение об организации и осуществлении образовательной деятельности по основным программам профессионального обучения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p>
        </w:tc>
        <w:tc>
          <w:tcPr>
            <w:tcW w:w="2410" w:type="dxa"/>
          </w:tcPr>
          <w:p w14:paraId="0774161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0B80B126"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04FF1B3A" w14:textId="77777777" w:rsidTr="00AF5A2C">
        <w:trPr>
          <w:gridAfter w:val="1"/>
          <w:wAfter w:w="39" w:type="dxa"/>
          <w:trHeight w:val="151"/>
        </w:trPr>
        <w:tc>
          <w:tcPr>
            <w:tcW w:w="799" w:type="dxa"/>
          </w:tcPr>
          <w:p w14:paraId="47900DE7"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38</w:t>
            </w:r>
          </w:p>
        </w:tc>
        <w:tc>
          <w:tcPr>
            <w:tcW w:w="6539" w:type="dxa"/>
          </w:tcPr>
          <w:p w14:paraId="7C72352D" w14:textId="549A809F"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языке образования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446EEC8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№147</w:t>
            </w:r>
          </w:p>
          <w:p w14:paraId="6E7476D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D14AFE" w14:paraId="14EED4A9" w14:textId="77777777" w:rsidTr="00AF5A2C">
        <w:trPr>
          <w:gridAfter w:val="1"/>
          <w:wAfter w:w="39" w:type="dxa"/>
          <w:trHeight w:val="151"/>
        </w:trPr>
        <w:tc>
          <w:tcPr>
            <w:tcW w:w="799" w:type="dxa"/>
          </w:tcPr>
          <w:p w14:paraId="49C437BE" w14:textId="77777777" w:rsidR="00BB4483" w:rsidRPr="00D14AFE" w:rsidRDefault="00BB4483" w:rsidP="00AF5A2C">
            <w:pPr>
              <w:widowControl w:val="0"/>
              <w:jc w:val="both"/>
              <w:rPr>
                <w:b/>
                <w:bCs/>
                <w:color w:val="000000" w:themeColor="text1"/>
                <w:sz w:val="24"/>
                <w:szCs w:val="24"/>
              </w:rPr>
            </w:pPr>
            <w:r w:rsidRPr="00D14AFE">
              <w:rPr>
                <w:b/>
                <w:bCs/>
                <w:color w:val="000000" w:themeColor="text1"/>
                <w:sz w:val="24"/>
                <w:szCs w:val="24"/>
              </w:rPr>
              <w:t>39</w:t>
            </w:r>
          </w:p>
        </w:tc>
        <w:tc>
          <w:tcPr>
            <w:tcW w:w="6539" w:type="dxa"/>
          </w:tcPr>
          <w:p w14:paraId="079B4C4B" w14:textId="00788652" w:rsidR="00BB4483" w:rsidRPr="00D14AFE" w:rsidRDefault="00BB4483" w:rsidP="00AF5A2C">
            <w:pPr>
              <w:widowControl w:val="0"/>
              <w:jc w:val="both"/>
              <w:rPr>
                <w:rFonts w:eastAsia="Calibri"/>
                <w:b/>
                <w:bCs/>
                <w:color w:val="000000" w:themeColor="text1"/>
                <w:sz w:val="24"/>
                <w:szCs w:val="24"/>
              </w:rPr>
            </w:pPr>
            <w:hyperlink r:id="rId12" w:history="1">
              <w:r w:rsidRPr="00D14AFE">
                <w:rPr>
                  <w:rStyle w:val="af5"/>
                  <w:b w:val="0"/>
                  <w:bCs w:val="0"/>
                  <w:color w:val="000000" w:themeColor="text1"/>
                  <w:sz w:val="24"/>
                  <w:szCs w:val="24"/>
                </w:rPr>
                <w:t xml:space="preserve">Положение о правилах применения электронного обучения, дистанционных образовательных технологий при реализации образовательных программ в ЧПОУ </w:t>
              </w:r>
              <w:r w:rsidR="005234F3" w:rsidRPr="00D14AFE">
                <w:rPr>
                  <w:rStyle w:val="af5"/>
                  <w:b w:val="0"/>
                  <w:bCs w:val="0"/>
                  <w:color w:val="000000" w:themeColor="text1"/>
                  <w:sz w:val="24"/>
                  <w:szCs w:val="24"/>
                </w:rPr>
                <w:t>«</w:t>
              </w:r>
              <w:r w:rsidRPr="00D14AFE">
                <w:rPr>
                  <w:rStyle w:val="af5"/>
                  <w:b w:val="0"/>
                  <w:bCs w:val="0"/>
                  <w:color w:val="000000" w:themeColor="text1"/>
                  <w:sz w:val="24"/>
                  <w:szCs w:val="24"/>
                </w:rPr>
                <w:t>Кооперативный техникум</w:t>
              </w:r>
              <w:r w:rsidR="005234F3" w:rsidRPr="00D14AFE">
                <w:rPr>
                  <w:rStyle w:val="af5"/>
                  <w:b w:val="0"/>
                  <w:bCs w:val="0"/>
                  <w:color w:val="000000" w:themeColor="text1"/>
                  <w:sz w:val="24"/>
                  <w:szCs w:val="24"/>
                </w:rPr>
                <w:t>»</w:t>
              </w:r>
            </w:hyperlink>
          </w:p>
        </w:tc>
        <w:tc>
          <w:tcPr>
            <w:tcW w:w="2410" w:type="dxa"/>
          </w:tcPr>
          <w:p w14:paraId="6BCA8BAC" w14:textId="77777777" w:rsidR="00BB4483" w:rsidRPr="00D14AFE" w:rsidRDefault="00BB4483" w:rsidP="00AF5A2C">
            <w:pPr>
              <w:widowControl w:val="0"/>
              <w:jc w:val="both"/>
              <w:rPr>
                <w:rFonts w:eastAsia="Calibri"/>
                <w:color w:val="000000" w:themeColor="text1"/>
                <w:sz w:val="24"/>
                <w:szCs w:val="24"/>
              </w:rPr>
            </w:pPr>
            <w:r w:rsidRPr="00D14AFE">
              <w:rPr>
                <w:rFonts w:eastAsia="Calibri"/>
                <w:color w:val="000000" w:themeColor="text1"/>
                <w:sz w:val="24"/>
                <w:szCs w:val="24"/>
              </w:rPr>
              <w:t>Приказ №147</w:t>
            </w:r>
          </w:p>
          <w:p w14:paraId="545D28B0" w14:textId="77777777" w:rsidR="00BB4483" w:rsidRPr="00D14AFE" w:rsidRDefault="00BB4483" w:rsidP="00AF5A2C">
            <w:pPr>
              <w:widowControl w:val="0"/>
              <w:jc w:val="both"/>
              <w:rPr>
                <w:rFonts w:eastAsia="Calibri"/>
                <w:b/>
                <w:bCs/>
                <w:color w:val="000000" w:themeColor="text1"/>
                <w:sz w:val="24"/>
                <w:szCs w:val="24"/>
              </w:rPr>
            </w:pPr>
            <w:r w:rsidRPr="00D14AFE">
              <w:rPr>
                <w:rFonts w:eastAsia="Calibri"/>
                <w:color w:val="000000" w:themeColor="text1"/>
                <w:sz w:val="24"/>
                <w:szCs w:val="24"/>
              </w:rPr>
              <w:t>от 29 августа 2025 г</w:t>
            </w:r>
            <w:r w:rsidRPr="00D14AFE">
              <w:rPr>
                <w:rFonts w:eastAsia="Calibri"/>
                <w:b/>
                <w:bCs/>
                <w:color w:val="000000" w:themeColor="text1"/>
                <w:sz w:val="24"/>
                <w:szCs w:val="24"/>
              </w:rPr>
              <w:t>.</w:t>
            </w:r>
          </w:p>
        </w:tc>
      </w:tr>
      <w:tr w:rsidR="00BB4483" w:rsidRPr="0017267D" w14:paraId="159F5AA9" w14:textId="77777777" w:rsidTr="00AF5A2C">
        <w:trPr>
          <w:gridAfter w:val="1"/>
          <w:wAfter w:w="39" w:type="dxa"/>
          <w:trHeight w:val="151"/>
        </w:trPr>
        <w:tc>
          <w:tcPr>
            <w:tcW w:w="799" w:type="dxa"/>
          </w:tcPr>
          <w:p w14:paraId="29612060"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lastRenderedPageBreak/>
              <w:t>40</w:t>
            </w:r>
          </w:p>
        </w:tc>
        <w:tc>
          <w:tcPr>
            <w:tcW w:w="6539" w:type="dxa"/>
          </w:tcPr>
          <w:p w14:paraId="0E23D992" w14:textId="77777777" w:rsidR="00BB4483" w:rsidRPr="0017267D" w:rsidRDefault="00BB4483" w:rsidP="00AF5A2C">
            <w:pPr>
              <w:pStyle w:val="a9"/>
              <w:spacing w:beforeAutospacing="0" w:after="0" w:afterAutospacing="0"/>
              <w:jc w:val="both"/>
              <w:rPr>
                <w:color w:val="000000" w:themeColor="text1"/>
                <w:lang w:eastAsia="x-none"/>
              </w:rPr>
            </w:pPr>
            <w:r w:rsidRPr="0017267D">
              <w:rPr>
                <w:color w:val="000000" w:themeColor="text1"/>
              </w:rPr>
              <w:t>Положение об организации и осуществлении образовательной деятельности при сетевой форме реализации</w:t>
            </w:r>
            <w:r w:rsidRPr="0017267D">
              <w:rPr>
                <w:b/>
                <w:color w:val="000000" w:themeColor="text1"/>
                <w:sz w:val="26"/>
                <w:szCs w:val="26"/>
              </w:rPr>
              <w:t xml:space="preserve"> </w:t>
            </w:r>
            <w:r w:rsidRPr="0017267D">
              <w:rPr>
                <w:color w:val="000000" w:themeColor="text1"/>
              </w:rPr>
              <w:t>образовательных программ</w:t>
            </w:r>
          </w:p>
        </w:tc>
        <w:tc>
          <w:tcPr>
            <w:tcW w:w="2410" w:type="dxa"/>
          </w:tcPr>
          <w:p w14:paraId="105E6F96"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1EB942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29 августа 2025 г.</w:t>
            </w:r>
          </w:p>
        </w:tc>
      </w:tr>
      <w:tr w:rsidR="00BB4483" w:rsidRPr="0017267D" w14:paraId="7A344827" w14:textId="77777777" w:rsidTr="00AF5A2C">
        <w:trPr>
          <w:gridAfter w:val="1"/>
          <w:wAfter w:w="39" w:type="dxa"/>
          <w:trHeight w:val="151"/>
        </w:trPr>
        <w:tc>
          <w:tcPr>
            <w:tcW w:w="799" w:type="dxa"/>
          </w:tcPr>
          <w:p w14:paraId="1D65CB9B"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41</w:t>
            </w:r>
          </w:p>
        </w:tc>
        <w:tc>
          <w:tcPr>
            <w:tcW w:w="6539" w:type="dxa"/>
          </w:tcPr>
          <w:p w14:paraId="6540B45A" w14:textId="464454B0"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практической подготовке обучающихся Частного профессионального образовательного учреждения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7E53BFA0"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6DEB62A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4DC81D8A" w14:textId="77777777" w:rsidTr="00AF5A2C">
        <w:trPr>
          <w:gridAfter w:val="1"/>
          <w:wAfter w:w="39" w:type="dxa"/>
          <w:trHeight w:val="151"/>
        </w:trPr>
        <w:tc>
          <w:tcPr>
            <w:tcW w:w="799" w:type="dxa"/>
          </w:tcPr>
          <w:p w14:paraId="42C0F5E1"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42</w:t>
            </w:r>
          </w:p>
        </w:tc>
        <w:tc>
          <w:tcPr>
            <w:tcW w:w="6539" w:type="dxa"/>
          </w:tcPr>
          <w:p w14:paraId="7FA5A05C" w14:textId="1F957D8A"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государственной итоговой  аттестации  выпускников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1005F1A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4F14031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433B7E9D" w14:textId="77777777" w:rsidTr="00AF5A2C">
        <w:trPr>
          <w:gridAfter w:val="1"/>
          <w:wAfter w:w="39" w:type="dxa"/>
          <w:trHeight w:val="151"/>
        </w:trPr>
        <w:tc>
          <w:tcPr>
            <w:tcW w:w="799" w:type="dxa"/>
          </w:tcPr>
          <w:p w14:paraId="11222535"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43</w:t>
            </w:r>
          </w:p>
        </w:tc>
        <w:tc>
          <w:tcPr>
            <w:tcW w:w="6539" w:type="dxa"/>
          </w:tcPr>
          <w:p w14:paraId="65FA0F35" w14:textId="2806ADE2" w:rsidR="00BB4483" w:rsidRPr="0017267D" w:rsidRDefault="00BB4483" w:rsidP="00AF5A2C">
            <w:pPr>
              <w:widowControl w:val="0"/>
              <w:jc w:val="both"/>
              <w:rPr>
                <w:rFonts w:eastAsia="Calibri"/>
                <w:color w:val="000000" w:themeColor="text1"/>
                <w:sz w:val="24"/>
                <w:szCs w:val="24"/>
              </w:rPr>
            </w:pPr>
            <w:hyperlink r:id="rId13" w:history="1">
              <w:r w:rsidRPr="0017267D">
                <w:rPr>
                  <w:rStyle w:val="ab"/>
                  <w:color w:val="000000" w:themeColor="text1"/>
                  <w:sz w:val="24"/>
                  <w:szCs w:val="24"/>
                </w:rPr>
                <w:t xml:space="preserve">Положение о проведении демонстративного экзамена в рамках государственной итоговой аттестации ЧПОУ </w:t>
              </w:r>
              <w:r w:rsidR="005234F3">
                <w:rPr>
                  <w:rStyle w:val="ab"/>
                  <w:color w:val="000000" w:themeColor="text1"/>
                  <w:sz w:val="24"/>
                  <w:szCs w:val="24"/>
                </w:rPr>
                <w:t>«</w:t>
              </w:r>
              <w:r w:rsidRPr="0017267D">
                <w:rPr>
                  <w:rStyle w:val="ab"/>
                  <w:color w:val="000000" w:themeColor="text1"/>
                  <w:sz w:val="24"/>
                  <w:szCs w:val="24"/>
                </w:rPr>
                <w:t>Кооперативный техникум</w:t>
              </w:r>
              <w:r w:rsidR="005234F3">
                <w:rPr>
                  <w:rStyle w:val="ab"/>
                  <w:color w:val="000000" w:themeColor="text1"/>
                  <w:sz w:val="24"/>
                  <w:szCs w:val="24"/>
                </w:rPr>
                <w:t>»</w:t>
              </w:r>
            </w:hyperlink>
          </w:p>
        </w:tc>
        <w:tc>
          <w:tcPr>
            <w:tcW w:w="2410" w:type="dxa"/>
          </w:tcPr>
          <w:p w14:paraId="452663D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163</w:t>
            </w:r>
          </w:p>
          <w:p w14:paraId="6CD1AF3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07 ноября 2025 г.</w:t>
            </w:r>
          </w:p>
        </w:tc>
      </w:tr>
      <w:tr w:rsidR="00BB4483" w:rsidRPr="0017267D" w14:paraId="04B9F5FE" w14:textId="77777777" w:rsidTr="00AF5A2C">
        <w:trPr>
          <w:gridAfter w:val="1"/>
          <w:wAfter w:w="39" w:type="dxa"/>
          <w:trHeight w:val="151"/>
        </w:trPr>
        <w:tc>
          <w:tcPr>
            <w:tcW w:w="799" w:type="dxa"/>
          </w:tcPr>
          <w:p w14:paraId="5C751856"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44</w:t>
            </w:r>
          </w:p>
        </w:tc>
        <w:tc>
          <w:tcPr>
            <w:tcW w:w="6539" w:type="dxa"/>
          </w:tcPr>
          <w:p w14:paraId="13338A24" w14:textId="2AC5EEFB"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 xml:space="preserve">Положение о режиме занятий (учебных расписаниях) обучающихся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3B4733F6"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35A136A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29.08.2025</w:t>
            </w:r>
          </w:p>
        </w:tc>
      </w:tr>
      <w:tr w:rsidR="00BB4483" w:rsidRPr="0017267D" w14:paraId="57BCC5B6" w14:textId="77777777" w:rsidTr="00AF5A2C">
        <w:trPr>
          <w:gridAfter w:val="1"/>
          <w:wAfter w:w="39" w:type="dxa"/>
          <w:trHeight w:val="151"/>
        </w:trPr>
        <w:tc>
          <w:tcPr>
            <w:tcW w:w="799" w:type="dxa"/>
          </w:tcPr>
          <w:p w14:paraId="6D1EBE87"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45</w:t>
            </w:r>
          </w:p>
        </w:tc>
        <w:tc>
          <w:tcPr>
            <w:tcW w:w="6539" w:type="dxa"/>
          </w:tcPr>
          <w:p w14:paraId="4F803628" w14:textId="07625DB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ведении журнала учебных занятий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04AA72C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A01F26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184931C9" w14:textId="77777777" w:rsidTr="00AF5A2C">
        <w:trPr>
          <w:gridAfter w:val="1"/>
          <w:wAfter w:w="39" w:type="dxa"/>
          <w:trHeight w:val="151"/>
        </w:trPr>
        <w:tc>
          <w:tcPr>
            <w:tcW w:w="799" w:type="dxa"/>
          </w:tcPr>
          <w:p w14:paraId="7FF9B9B8"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46</w:t>
            </w:r>
          </w:p>
        </w:tc>
        <w:tc>
          <w:tcPr>
            <w:tcW w:w="6539" w:type="dxa"/>
          </w:tcPr>
          <w:p w14:paraId="2A56C98C" w14:textId="13917C9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зачетной книжке студента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5E7EC38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163</w:t>
            </w:r>
          </w:p>
          <w:p w14:paraId="401F9FFB"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07 ноября 2025 г.</w:t>
            </w:r>
          </w:p>
        </w:tc>
      </w:tr>
      <w:tr w:rsidR="00BB4483" w:rsidRPr="0017267D" w14:paraId="79EC1497" w14:textId="77777777" w:rsidTr="00AF5A2C">
        <w:trPr>
          <w:gridAfter w:val="1"/>
          <w:wAfter w:w="39" w:type="dxa"/>
          <w:trHeight w:val="151"/>
        </w:trPr>
        <w:tc>
          <w:tcPr>
            <w:tcW w:w="799" w:type="dxa"/>
          </w:tcPr>
          <w:p w14:paraId="4B079814"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47</w:t>
            </w:r>
          </w:p>
        </w:tc>
        <w:tc>
          <w:tcPr>
            <w:tcW w:w="6539" w:type="dxa"/>
          </w:tcPr>
          <w:p w14:paraId="7D62099C" w14:textId="3597A506"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порядке  формирования, ведения и хранения личных дел обучающихся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w:t>
            </w:r>
          </w:p>
        </w:tc>
        <w:tc>
          <w:tcPr>
            <w:tcW w:w="2410" w:type="dxa"/>
          </w:tcPr>
          <w:p w14:paraId="3517976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65188D28"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21FBC507" w14:textId="77777777" w:rsidTr="00AF5A2C">
        <w:trPr>
          <w:gridAfter w:val="1"/>
          <w:wAfter w:w="39" w:type="dxa"/>
          <w:trHeight w:val="151"/>
        </w:trPr>
        <w:tc>
          <w:tcPr>
            <w:tcW w:w="799" w:type="dxa"/>
          </w:tcPr>
          <w:p w14:paraId="70DED59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48</w:t>
            </w:r>
          </w:p>
        </w:tc>
        <w:tc>
          <w:tcPr>
            <w:tcW w:w="6539" w:type="dxa"/>
          </w:tcPr>
          <w:p w14:paraId="2FB61CD7" w14:textId="1B1EC38F"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порядке разработки и утверждения основных образовательных программ СПО в Частном профессиональном образовательном учреждении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787D231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73B92CE2"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2C08F528" w14:textId="77777777" w:rsidTr="00AF5A2C">
        <w:trPr>
          <w:gridAfter w:val="1"/>
          <w:wAfter w:w="39" w:type="dxa"/>
          <w:trHeight w:val="151"/>
        </w:trPr>
        <w:tc>
          <w:tcPr>
            <w:tcW w:w="799" w:type="dxa"/>
          </w:tcPr>
          <w:p w14:paraId="52C258C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49</w:t>
            </w:r>
          </w:p>
        </w:tc>
        <w:tc>
          <w:tcPr>
            <w:tcW w:w="6539" w:type="dxa"/>
          </w:tcPr>
          <w:p w14:paraId="04D5F10B"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порядке разработки и утверждения программ учебных дисциплин и профессиональных модулей</w:t>
            </w:r>
          </w:p>
        </w:tc>
        <w:tc>
          <w:tcPr>
            <w:tcW w:w="2410" w:type="dxa"/>
          </w:tcPr>
          <w:p w14:paraId="1E8CDF6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D644DCA"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52A35773" w14:textId="77777777" w:rsidTr="00AF5A2C">
        <w:trPr>
          <w:gridAfter w:val="1"/>
          <w:wAfter w:w="39" w:type="dxa"/>
          <w:trHeight w:val="151"/>
        </w:trPr>
        <w:tc>
          <w:tcPr>
            <w:tcW w:w="799" w:type="dxa"/>
          </w:tcPr>
          <w:p w14:paraId="6EB1D0E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50</w:t>
            </w:r>
          </w:p>
        </w:tc>
        <w:tc>
          <w:tcPr>
            <w:tcW w:w="6539" w:type="dxa"/>
          </w:tcPr>
          <w:p w14:paraId="36A811CC" w14:textId="77777777" w:rsidR="00BB4483" w:rsidRPr="0017267D" w:rsidRDefault="00BB4483" w:rsidP="00AF5A2C">
            <w:pPr>
              <w:widowControl w:val="0"/>
              <w:jc w:val="both"/>
              <w:rPr>
                <w:rFonts w:eastAsia="Calibri"/>
                <w:color w:val="000000" w:themeColor="text1"/>
                <w:sz w:val="24"/>
                <w:szCs w:val="24"/>
              </w:rPr>
            </w:pPr>
            <w:hyperlink r:id="rId14" w:history="1">
              <w:r w:rsidRPr="0017267D">
                <w:rPr>
                  <w:rStyle w:val="ab"/>
                  <w:color w:val="000000" w:themeColor="text1"/>
                </w:rPr>
                <w:t xml:space="preserve">Положение о порядке разработки рабочих программ общеобразовательных учебных предметов с учетом профессиональной направленности </w:t>
              </w:r>
            </w:hyperlink>
          </w:p>
        </w:tc>
        <w:tc>
          <w:tcPr>
            <w:tcW w:w="2410" w:type="dxa"/>
          </w:tcPr>
          <w:p w14:paraId="68BF9DE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A192B6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29 августа 2025 г.</w:t>
            </w:r>
          </w:p>
        </w:tc>
      </w:tr>
      <w:tr w:rsidR="00BB4483" w:rsidRPr="0017267D" w14:paraId="50654B43" w14:textId="77777777" w:rsidTr="00AF5A2C">
        <w:trPr>
          <w:gridAfter w:val="1"/>
          <w:wAfter w:w="39" w:type="dxa"/>
          <w:trHeight w:val="151"/>
        </w:trPr>
        <w:tc>
          <w:tcPr>
            <w:tcW w:w="799" w:type="dxa"/>
          </w:tcPr>
          <w:p w14:paraId="5F5EBDB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51</w:t>
            </w:r>
          </w:p>
        </w:tc>
        <w:tc>
          <w:tcPr>
            <w:tcW w:w="6539" w:type="dxa"/>
          </w:tcPr>
          <w:p w14:paraId="50A17870"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формирования фонда оценочных средств для проведения текущего контроля успеваемости,  промежуточной аттестации и государственной итоговой аттестации обучающихся</w:t>
            </w:r>
          </w:p>
        </w:tc>
        <w:tc>
          <w:tcPr>
            <w:tcW w:w="2410" w:type="dxa"/>
          </w:tcPr>
          <w:p w14:paraId="5D9641C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6866F22B"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36C32906" w14:textId="77777777" w:rsidTr="00AF5A2C">
        <w:trPr>
          <w:gridAfter w:val="1"/>
          <w:wAfter w:w="39" w:type="dxa"/>
          <w:trHeight w:val="151"/>
        </w:trPr>
        <w:tc>
          <w:tcPr>
            <w:tcW w:w="799" w:type="dxa"/>
          </w:tcPr>
          <w:p w14:paraId="59053BE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52</w:t>
            </w:r>
          </w:p>
        </w:tc>
        <w:tc>
          <w:tcPr>
            <w:tcW w:w="6539" w:type="dxa"/>
          </w:tcPr>
          <w:p w14:paraId="38D802B5" w14:textId="2887E70A"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порядке проведения самообследования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51ECA1E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E0C3E68"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15F43E65" w14:textId="77777777" w:rsidTr="00AF5A2C">
        <w:trPr>
          <w:gridAfter w:val="1"/>
          <w:wAfter w:w="39" w:type="dxa"/>
          <w:trHeight w:val="151"/>
        </w:trPr>
        <w:tc>
          <w:tcPr>
            <w:tcW w:w="799" w:type="dxa"/>
          </w:tcPr>
          <w:p w14:paraId="78098DC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53</w:t>
            </w:r>
          </w:p>
        </w:tc>
        <w:tc>
          <w:tcPr>
            <w:tcW w:w="6539" w:type="dxa"/>
          </w:tcPr>
          <w:p w14:paraId="21916A95" w14:textId="6BB54296"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 xml:space="preserve">Положение  о  повышении профессиональной квалификации, переподготовке и совершенствовании педагогического мастерства преподавателей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62B294B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77FF3DD6"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173D1C1D" w14:textId="77777777" w:rsidTr="00AF5A2C">
        <w:trPr>
          <w:gridAfter w:val="1"/>
          <w:wAfter w:w="39" w:type="dxa"/>
          <w:trHeight w:val="151"/>
        </w:trPr>
        <w:tc>
          <w:tcPr>
            <w:tcW w:w="799" w:type="dxa"/>
          </w:tcPr>
          <w:p w14:paraId="560A61B6"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54</w:t>
            </w:r>
          </w:p>
        </w:tc>
        <w:tc>
          <w:tcPr>
            <w:tcW w:w="6539" w:type="dxa"/>
          </w:tcPr>
          <w:p w14:paraId="675365B9"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pacing w:val="5"/>
                <w:sz w:val="24"/>
                <w:szCs w:val="24"/>
              </w:rPr>
              <w:t>Положение об аттестации педагогических работников на соответствие занимаемой должности</w:t>
            </w:r>
          </w:p>
        </w:tc>
        <w:tc>
          <w:tcPr>
            <w:tcW w:w="2410" w:type="dxa"/>
          </w:tcPr>
          <w:p w14:paraId="0572458C"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0BE2CF73"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5E88F8DA" w14:textId="77777777" w:rsidTr="00AF5A2C">
        <w:trPr>
          <w:gridAfter w:val="1"/>
          <w:wAfter w:w="39" w:type="dxa"/>
          <w:trHeight w:val="151"/>
        </w:trPr>
        <w:tc>
          <w:tcPr>
            <w:tcW w:w="799" w:type="dxa"/>
          </w:tcPr>
          <w:p w14:paraId="1E6C33E4"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55</w:t>
            </w:r>
          </w:p>
        </w:tc>
        <w:tc>
          <w:tcPr>
            <w:tcW w:w="6539" w:type="dxa"/>
          </w:tcPr>
          <w:p w14:paraId="380F83E0" w14:textId="44ECB589"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порядке и основаниях перевода, отчисления и восстановления обучающихся Частного профессионального  </w:t>
            </w:r>
            <w:r w:rsidRPr="0017267D">
              <w:rPr>
                <w:rFonts w:eastAsia="Calibri"/>
                <w:color w:val="000000" w:themeColor="text1"/>
                <w:sz w:val="24"/>
                <w:szCs w:val="24"/>
              </w:rPr>
              <w:lastRenderedPageBreak/>
              <w:t xml:space="preserve">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4642FE3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lastRenderedPageBreak/>
              <w:t>Приказ № 147</w:t>
            </w:r>
          </w:p>
          <w:p w14:paraId="13207082"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 августа 2025 г.</w:t>
            </w:r>
          </w:p>
        </w:tc>
      </w:tr>
      <w:tr w:rsidR="00BB4483" w:rsidRPr="0017267D" w14:paraId="2B5F87FF" w14:textId="77777777" w:rsidTr="00AF5A2C">
        <w:trPr>
          <w:gridAfter w:val="1"/>
          <w:wAfter w:w="39" w:type="dxa"/>
          <w:trHeight w:val="151"/>
        </w:trPr>
        <w:tc>
          <w:tcPr>
            <w:tcW w:w="799" w:type="dxa"/>
          </w:tcPr>
          <w:p w14:paraId="47BFA3ED"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56</w:t>
            </w:r>
          </w:p>
        </w:tc>
        <w:tc>
          <w:tcPr>
            <w:tcW w:w="6539" w:type="dxa"/>
          </w:tcPr>
          <w:p w14:paraId="1E00A80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формах, периодичности и порядке  текущего контроля успеваемости и промежуточной аттестации обучающихся</w:t>
            </w:r>
          </w:p>
        </w:tc>
        <w:tc>
          <w:tcPr>
            <w:tcW w:w="2410" w:type="dxa"/>
          </w:tcPr>
          <w:p w14:paraId="1A3B8BE2"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972276D"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6CACAD2D" w14:textId="77777777" w:rsidTr="00AF5A2C">
        <w:trPr>
          <w:gridAfter w:val="1"/>
          <w:wAfter w:w="39" w:type="dxa"/>
          <w:trHeight w:val="151"/>
        </w:trPr>
        <w:tc>
          <w:tcPr>
            <w:tcW w:w="799" w:type="dxa"/>
          </w:tcPr>
          <w:p w14:paraId="0AF0FDC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57</w:t>
            </w:r>
          </w:p>
        </w:tc>
        <w:tc>
          <w:tcPr>
            <w:tcW w:w="6539" w:type="dxa"/>
          </w:tcPr>
          <w:p w14:paraId="5A459C34" w14:textId="77777777" w:rsidR="00BB4483" w:rsidRPr="0017267D" w:rsidRDefault="00BB4483" w:rsidP="00AF5A2C">
            <w:pPr>
              <w:widowControl w:val="0"/>
              <w:jc w:val="both"/>
              <w:rPr>
                <w:color w:val="000000" w:themeColor="text1"/>
                <w:sz w:val="24"/>
                <w:szCs w:val="24"/>
                <w:lang w:eastAsia="x-none"/>
              </w:rPr>
            </w:pPr>
            <w:hyperlink r:id="rId15" w:history="1">
              <w:r w:rsidRPr="0017267D">
                <w:rPr>
                  <w:rStyle w:val="ab"/>
                  <w:color w:val="000000" w:themeColor="text1"/>
                  <w:sz w:val="24"/>
                  <w:szCs w:val="24"/>
                </w:rPr>
                <w:t>Положение об экзамене по модулю, квалификационном экзамене профессиональной образовательной программы</w:t>
              </w:r>
            </w:hyperlink>
          </w:p>
        </w:tc>
        <w:tc>
          <w:tcPr>
            <w:tcW w:w="2410" w:type="dxa"/>
          </w:tcPr>
          <w:p w14:paraId="3B8664F6"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2DDC04B0"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307F8364" w14:textId="77777777" w:rsidTr="00AF5A2C">
        <w:trPr>
          <w:gridAfter w:val="1"/>
          <w:wAfter w:w="39" w:type="dxa"/>
          <w:trHeight w:val="151"/>
        </w:trPr>
        <w:tc>
          <w:tcPr>
            <w:tcW w:w="799" w:type="dxa"/>
          </w:tcPr>
          <w:p w14:paraId="377C7E00"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58</w:t>
            </w:r>
          </w:p>
        </w:tc>
        <w:tc>
          <w:tcPr>
            <w:tcW w:w="6539" w:type="dxa"/>
          </w:tcPr>
          <w:p w14:paraId="3DFA9A25" w14:textId="77777777"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Положение по итоговому контролю учебных достижений обучающихся при реализации Федерального государственного  образовательного среднего общего образования в пределах основной образовательной  программы среднего профессионального образования</w:t>
            </w:r>
          </w:p>
        </w:tc>
        <w:tc>
          <w:tcPr>
            <w:tcW w:w="2410" w:type="dxa"/>
          </w:tcPr>
          <w:p w14:paraId="51F8569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3F1F57FE"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3EB17A01" w14:textId="77777777" w:rsidTr="00AF5A2C">
        <w:trPr>
          <w:gridAfter w:val="1"/>
          <w:wAfter w:w="39" w:type="dxa"/>
          <w:trHeight w:val="151"/>
        </w:trPr>
        <w:tc>
          <w:tcPr>
            <w:tcW w:w="799" w:type="dxa"/>
          </w:tcPr>
          <w:p w14:paraId="26E05E2F"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59</w:t>
            </w:r>
          </w:p>
        </w:tc>
        <w:tc>
          <w:tcPr>
            <w:tcW w:w="6539" w:type="dxa"/>
          </w:tcPr>
          <w:p w14:paraId="0889F629" w14:textId="015C6B79"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порядке зачета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r w:rsidRPr="0017267D">
              <w:rPr>
                <w:color w:val="000000" w:themeColor="text1"/>
                <w:sz w:val="24"/>
                <w:szCs w:val="24"/>
                <w:lang w:eastAsia="x-none"/>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tc>
        <w:tc>
          <w:tcPr>
            <w:tcW w:w="2410" w:type="dxa"/>
          </w:tcPr>
          <w:p w14:paraId="2FB5488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58AB4CE3"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0AE66B98" w14:textId="77777777" w:rsidTr="00AF5A2C">
        <w:trPr>
          <w:gridAfter w:val="1"/>
          <w:wAfter w:w="39" w:type="dxa"/>
          <w:trHeight w:val="151"/>
        </w:trPr>
        <w:tc>
          <w:tcPr>
            <w:tcW w:w="799" w:type="dxa"/>
          </w:tcPr>
          <w:p w14:paraId="39A2548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60</w:t>
            </w:r>
          </w:p>
        </w:tc>
        <w:tc>
          <w:tcPr>
            <w:tcW w:w="6539" w:type="dxa"/>
          </w:tcPr>
          <w:p w14:paraId="2391828E"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об  обучении студентов по индивидуальному учебному плану в пределах осваиваемой образовательной программы</w:t>
            </w:r>
          </w:p>
        </w:tc>
        <w:tc>
          <w:tcPr>
            <w:tcW w:w="2410" w:type="dxa"/>
          </w:tcPr>
          <w:p w14:paraId="204A4E5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5DAB2CE6"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4E091ACE" w14:textId="77777777" w:rsidTr="00AF5A2C">
        <w:trPr>
          <w:gridAfter w:val="1"/>
          <w:wAfter w:w="39" w:type="dxa"/>
          <w:trHeight w:val="151"/>
        </w:trPr>
        <w:tc>
          <w:tcPr>
            <w:tcW w:w="799" w:type="dxa"/>
          </w:tcPr>
          <w:p w14:paraId="44BA593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61</w:t>
            </w:r>
          </w:p>
        </w:tc>
        <w:tc>
          <w:tcPr>
            <w:tcW w:w="6539" w:type="dxa"/>
          </w:tcPr>
          <w:p w14:paraId="3BFE941D" w14:textId="1C1F0C6B"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порядке формирования и работы специализированных  медицинских  групп для  занятий физической культурой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3084E84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5D02ADB"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53FDDD1B" w14:textId="77777777" w:rsidTr="00AF5A2C">
        <w:trPr>
          <w:gridAfter w:val="1"/>
          <w:wAfter w:w="39" w:type="dxa"/>
          <w:trHeight w:val="151"/>
        </w:trPr>
        <w:tc>
          <w:tcPr>
            <w:tcW w:w="799" w:type="dxa"/>
          </w:tcPr>
          <w:p w14:paraId="4E56256E"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62</w:t>
            </w:r>
          </w:p>
        </w:tc>
        <w:tc>
          <w:tcPr>
            <w:tcW w:w="6539" w:type="dxa"/>
          </w:tcPr>
          <w:p w14:paraId="59E6C992" w14:textId="55DB90E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стипендиях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w:t>
            </w:r>
          </w:p>
        </w:tc>
        <w:tc>
          <w:tcPr>
            <w:tcW w:w="2410" w:type="dxa"/>
          </w:tcPr>
          <w:p w14:paraId="05CFD35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138,</w:t>
            </w:r>
          </w:p>
          <w:p w14:paraId="10EC4ACA"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01 декабря 2021 г.</w:t>
            </w:r>
          </w:p>
        </w:tc>
      </w:tr>
      <w:tr w:rsidR="00BB4483" w:rsidRPr="0017267D" w14:paraId="259CF9DF" w14:textId="77777777" w:rsidTr="00AF5A2C">
        <w:trPr>
          <w:gridAfter w:val="1"/>
          <w:wAfter w:w="39" w:type="dxa"/>
          <w:trHeight w:val="151"/>
        </w:trPr>
        <w:tc>
          <w:tcPr>
            <w:tcW w:w="799" w:type="dxa"/>
          </w:tcPr>
          <w:p w14:paraId="4D1837B7"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63</w:t>
            </w:r>
          </w:p>
        </w:tc>
        <w:tc>
          <w:tcPr>
            <w:tcW w:w="6539" w:type="dxa"/>
          </w:tcPr>
          <w:p w14:paraId="351E3854" w14:textId="02A986C8"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порядке участия обучающихся в формировании своего профессионального образования в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6363C7F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5FBBD62"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15255142" w14:textId="77777777" w:rsidTr="00AF5A2C">
        <w:trPr>
          <w:gridAfter w:val="1"/>
          <w:wAfter w:w="39" w:type="dxa"/>
          <w:trHeight w:val="151"/>
        </w:trPr>
        <w:tc>
          <w:tcPr>
            <w:tcW w:w="799" w:type="dxa"/>
          </w:tcPr>
          <w:p w14:paraId="122AAC5E"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64</w:t>
            </w:r>
          </w:p>
        </w:tc>
        <w:tc>
          <w:tcPr>
            <w:tcW w:w="6539" w:type="dxa"/>
          </w:tcPr>
          <w:p w14:paraId="0A234926" w14:textId="77777777"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Положения об индивидуальных проектах обучающихся, получающих среднее общее образование в пределах освоения основной профессиональной образовательной программы СПО на базе основного общего образования</w:t>
            </w:r>
          </w:p>
        </w:tc>
        <w:tc>
          <w:tcPr>
            <w:tcW w:w="2410" w:type="dxa"/>
          </w:tcPr>
          <w:p w14:paraId="06B9F6B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w:t>
            </w:r>
          </w:p>
          <w:p w14:paraId="273AC85D" w14:textId="77777777" w:rsidR="00BB4483" w:rsidRPr="0017267D" w:rsidRDefault="00BB4483" w:rsidP="00AF5A2C">
            <w:pPr>
              <w:rPr>
                <w:color w:val="000000" w:themeColor="text1"/>
              </w:rPr>
            </w:pPr>
            <w:r w:rsidRPr="0017267D">
              <w:rPr>
                <w:rFonts w:eastAsia="Calibri"/>
                <w:color w:val="000000" w:themeColor="text1"/>
              </w:rPr>
              <w:t>От 06 февраля 2023 г</w:t>
            </w:r>
          </w:p>
        </w:tc>
      </w:tr>
      <w:tr w:rsidR="00BB4483" w:rsidRPr="0017267D" w14:paraId="1EA6BE8D" w14:textId="77777777" w:rsidTr="00AF5A2C">
        <w:trPr>
          <w:gridAfter w:val="1"/>
          <w:wAfter w:w="39" w:type="dxa"/>
          <w:trHeight w:val="151"/>
        </w:trPr>
        <w:tc>
          <w:tcPr>
            <w:tcW w:w="799" w:type="dxa"/>
          </w:tcPr>
          <w:p w14:paraId="53AB10AA"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65</w:t>
            </w:r>
          </w:p>
        </w:tc>
        <w:tc>
          <w:tcPr>
            <w:tcW w:w="6539" w:type="dxa"/>
          </w:tcPr>
          <w:p w14:paraId="64AB32BB" w14:textId="2E3F0426" w:rsidR="00BB4483" w:rsidRPr="0017267D" w:rsidRDefault="00BB4483" w:rsidP="00AF5A2C">
            <w:pPr>
              <w:widowControl w:val="0"/>
              <w:jc w:val="both"/>
              <w:rPr>
                <w:bCs/>
                <w:color w:val="000000" w:themeColor="text1"/>
                <w:sz w:val="24"/>
                <w:szCs w:val="24"/>
              </w:rPr>
            </w:pPr>
            <w:r w:rsidRPr="0017267D">
              <w:rPr>
                <w:bCs/>
                <w:color w:val="000000" w:themeColor="text1"/>
                <w:sz w:val="24"/>
                <w:szCs w:val="24"/>
              </w:rPr>
              <w:t xml:space="preserve">Положение по организации выполнения и защиты курсовой работы в </w:t>
            </w:r>
            <w:r w:rsidRPr="0017267D">
              <w:rPr>
                <w:rFonts w:eastAsia="Calibri"/>
                <w:color w:val="000000" w:themeColor="text1"/>
                <w:sz w:val="24"/>
                <w:szCs w:val="24"/>
              </w:rPr>
              <w:t xml:space="preserve">Частном профессиональном образовательном учреждении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16C61C22"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493202EB"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443392CF" w14:textId="77777777" w:rsidTr="00AF5A2C">
        <w:trPr>
          <w:gridAfter w:val="1"/>
          <w:wAfter w:w="39" w:type="dxa"/>
          <w:trHeight w:val="151"/>
        </w:trPr>
        <w:tc>
          <w:tcPr>
            <w:tcW w:w="799" w:type="dxa"/>
          </w:tcPr>
          <w:p w14:paraId="7DE8DE24"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66</w:t>
            </w:r>
          </w:p>
        </w:tc>
        <w:tc>
          <w:tcPr>
            <w:tcW w:w="6539" w:type="dxa"/>
          </w:tcPr>
          <w:p w14:paraId="699F10BF" w14:textId="05F88E53"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об организации самостоятельной работы обучающихся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p>
        </w:tc>
        <w:tc>
          <w:tcPr>
            <w:tcW w:w="2410" w:type="dxa"/>
          </w:tcPr>
          <w:p w14:paraId="1652716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3D4C26C" w14:textId="77777777" w:rsidR="00BB4483" w:rsidRPr="0017267D" w:rsidRDefault="00BB4483" w:rsidP="00AF5A2C">
            <w:pPr>
              <w:rPr>
                <w:color w:val="000000" w:themeColor="text1"/>
              </w:rPr>
            </w:pPr>
            <w:r w:rsidRPr="0017267D">
              <w:rPr>
                <w:rFonts w:eastAsia="Calibri"/>
                <w:color w:val="000000" w:themeColor="text1"/>
              </w:rPr>
              <w:t>от 29 августа 2025 г.</w:t>
            </w:r>
          </w:p>
        </w:tc>
      </w:tr>
      <w:tr w:rsidR="00BB4483" w:rsidRPr="0017267D" w14:paraId="29BBFB78" w14:textId="77777777" w:rsidTr="00AF5A2C">
        <w:trPr>
          <w:gridAfter w:val="1"/>
          <w:wAfter w:w="39" w:type="dxa"/>
          <w:trHeight w:val="151"/>
        </w:trPr>
        <w:tc>
          <w:tcPr>
            <w:tcW w:w="799" w:type="dxa"/>
          </w:tcPr>
          <w:p w14:paraId="0993E67F"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67</w:t>
            </w:r>
          </w:p>
        </w:tc>
        <w:tc>
          <w:tcPr>
            <w:tcW w:w="6539" w:type="dxa"/>
          </w:tcPr>
          <w:p w14:paraId="09FE3AB5" w14:textId="032D76B2"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самообслуживании в Частном профессиональном образовательном учреждении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w:t>
            </w:r>
          </w:p>
        </w:tc>
        <w:tc>
          <w:tcPr>
            <w:tcW w:w="2410" w:type="dxa"/>
          </w:tcPr>
          <w:p w14:paraId="791ED77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2F3BF1E7"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003E6C49" w14:textId="77777777" w:rsidTr="00AF5A2C">
        <w:trPr>
          <w:gridAfter w:val="1"/>
          <w:wAfter w:w="39" w:type="dxa"/>
          <w:trHeight w:val="151"/>
        </w:trPr>
        <w:tc>
          <w:tcPr>
            <w:tcW w:w="799" w:type="dxa"/>
          </w:tcPr>
          <w:p w14:paraId="2BAAE830"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68</w:t>
            </w:r>
          </w:p>
        </w:tc>
        <w:tc>
          <w:tcPr>
            <w:tcW w:w="6539" w:type="dxa"/>
          </w:tcPr>
          <w:p w14:paraId="569A38C0" w14:textId="0B2439C7" w:rsidR="00BB4483" w:rsidRPr="0017267D" w:rsidRDefault="00BB4483" w:rsidP="00AF5A2C">
            <w:pPr>
              <w:widowControl w:val="0"/>
              <w:jc w:val="both"/>
              <w:rPr>
                <w:color w:val="000000" w:themeColor="text1"/>
                <w:sz w:val="24"/>
                <w:szCs w:val="24"/>
              </w:rPr>
            </w:pPr>
            <w:r w:rsidRPr="0017267D">
              <w:rPr>
                <w:bCs/>
                <w:color w:val="000000" w:themeColor="text1"/>
                <w:sz w:val="24"/>
                <w:szCs w:val="24"/>
              </w:rPr>
              <w:t>Положение о порядке предоставления академического отпуска обучающемуся</w:t>
            </w:r>
            <w:r w:rsidRPr="0017267D">
              <w:rPr>
                <w:color w:val="000000" w:themeColor="text1"/>
                <w:sz w:val="24"/>
                <w:szCs w:val="24"/>
              </w:rPr>
              <w:t xml:space="preserve">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p>
        </w:tc>
        <w:tc>
          <w:tcPr>
            <w:tcW w:w="2410" w:type="dxa"/>
          </w:tcPr>
          <w:p w14:paraId="75800A3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4C15ED53" w14:textId="77777777" w:rsidR="00BB4483" w:rsidRPr="0017267D" w:rsidRDefault="00BB4483" w:rsidP="00AF5A2C">
            <w:pPr>
              <w:rPr>
                <w:color w:val="000000" w:themeColor="text1"/>
              </w:rPr>
            </w:pPr>
            <w:r w:rsidRPr="0017267D">
              <w:rPr>
                <w:rFonts w:eastAsia="Calibri"/>
                <w:color w:val="000000" w:themeColor="text1"/>
              </w:rPr>
              <w:t>от 29.08.2025</w:t>
            </w:r>
          </w:p>
        </w:tc>
      </w:tr>
      <w:tr w:rsidR="00BB4483" w:rsidRPr="0017267D" w14:paraId="63125F73" w14:textId="77777777" w:rsidTr="00AF5A2C">
        <w:trPr>
          <w:gridAfter w:val="1"/>
          <w:wAfter w:w="39" w:type="dxa"/>
          <w:trHeight w:val="151"/>
        </w:trPr>
        <w:tc>
          <w:tcPr>
            <w:tcW w:w="799" w:type="dxa"/>
          </w:tcPr>
          <w:p w14:paraId="75CCEBE8"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69</w:t>
            </w:r>
          </w:p>
        </w:tc>
        <w:tc>
          <w:tcPr>
            <w:tcW w:w="6539" w:type="dxa"/>
          </w:tcPr>
          <w:p w14:paraId="518316BF" w14:textId="746E9A7A" w:rsidR="00BB4483" w:rsidRPr="0017267D" w:rsidRDefault="00BB4483" w:rsidP="00AF5A2C">
            <w:pPr>
              <w:widowControl w:val="0"/>
              <w:jc w:val="both"/>
              <w:rPr>
                <w:color w:val="000000" w:themeColor="text1"/>
                <w:sz w:val="24"/>
                <w:szCs w:val="24"/>
                <w:lang w:eastAsia="x-none"/>
              </w:rPr>
            </w:pPr>
            <w:r w:rsidRPr="0017267D">
              <w:rPr>
                <w:rFonts w:eastAsia="Calibri"/>
                <w:color w:val="000000" w:themeColor="text1"/>
                <w:sz w:val="24"/>
                <w:szCs w:val="24"/>
              </w:rPr>
              <w:t xml:space="preserve">Порядок проведения расследования и учета несчастных случаев с обучающимся в ЧПОУ </w:t>
            </w:r>
            <w:r w:rsidR="005234F3">
              <w:rPr>
                <w:rFonts w:eastAsia="Calibri"/>
                <w:color w:val="000000" w:themeColor="text1"/>
                <w:sz w:val="24"/>
                <w:szCs w:val="24"/>
              </w:rPr>
              <w:t>«</w:t>
            </w:r>
            <w:r w:rsidRPr="0017267D">
              <w:rPr>
                <w:rFonts w:eastAsia="Calibri"/>
                <w:color w:val="000000" w:themeColor="text1"/>
                <w:sz w:val="24"/>
                <w:szCs w:val="24"/>
              </w:rPr>
              <w:t xml:space="preserve">Ставропольский </w:t>
            </w:r>
            <w:r w:rsidRPr="0017267D">
              <w:rPr>
                <w:rFonts w:eastAsia="Calibri"/>
                <w:color w:val="000000" w:themeColor="text1"/>
                <w:sz w:val="24"/>
                <w:szCs w:val="24"/>
              </w:rPr>
              <w:lastRenderedPageBreak/>
              <w:t>кооперативный техникум</w:t>
            </w:r>
            <w:r w:rsidR="005234F3">
              <w:rPr>
                <w:rFonts w:eastAsia="Calibri"/>
                <w:color w:val="000000" w:themeColor="text1"/>
                <w:sz w:val="24"/>
                <w:szCs w:val="24"/>
              </w:rPr>
              <w:t>»</w:t>
            </w:r>
          </w:p>
        </w:tc>
        <w:tc>
          <w:tcPr>
            <w:tcW w:w="2410" w:type="dxa"/>
          </w:tcPr>
          <w:p w14:paraId="2D0C822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lastRenderedPageBreak/>
              <w:t xml:space="preserve">Приказ № 112 </w:t>
            </w:r>
          </w:p>
          <w:p w14:paraId="53EA6ADC"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259FBE63" w14:textId="77777777" w:rsidTr="00AF5A2C">
        <w:trPr>
          <w:gridAfter w:val="1"/>
          <w:wAfter w:w="39" w:type="dxa"/>
          <w:trHeight w:val="151"/>
        </w:trPr>
        <w:tc>
          <w:tcPr>
            <w:tcW w:w="799" w:type="dxa"/>
          </w:tcPr>
          <w:p w14:paraId="52E49D56"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70</w:t>
            </w:r>
          </w:p>
        </w:tc>
        <w:tc>
          <w:tcPr>
            <w:tcW w:w="6539" w:type="dxa"/>
          </w:tcPr>
          <w:p w14:paraId="2774CEED" w14:textId="77777777" w:rsidR="00BB4483" w:rsidRPr="0017267D" w:rsidRDefault="00BB4483" w:rsidP="00AF5A2C">
            <w:pPr>
              <w:widowControl w:val="0"/>
              <w:shd w:val="clear" w:color="auto" w:fill="FFFFFF"/>
              <w:jc w:val="both"/>
              <w:rPr>
                <w:bCs/>
                <w:color w:val="000000" w:themeColor="text1"/>
                <w:spacing w:val="5"/>
                <w:sz w:val="24"/>
                <w:szCs w:val="24"/>
              </w:rPr>
            </w:pPr>
            <w:r w:rsidRPr="0017267D">
              <w:rPr>
                <w:rFonts w:eastAsia="Calibri"/>
                <w:color w:val="000000" w:themeColor="text1"/>
                <w:sz w:val="24"/>
                <w:szCs w:val="24"/>
              </w:rPr>
              <w:t xml:space="preserve">Положение  </w:t>
            </w:r>
            <w:r w:rsidRPr="0017267D">
              <w:rPr>
                <w:rFonts w:eastAsia="Calibri"/>
                <w:bCs/>
                <w:color w:val="000000" w:themeColor="text1"/>
                <w:spacing w:val="5"/>
                <w:sz w:val="24"/>
                <w:szCs w:val="24"/>
              </w:rPr>
              <w:t xml:space="preserve">об </w:t>
            </w:r>
            <w:r w:rsidRPr="0017267D">
              <w:rPr>
                <w:rFonts w:eastAsia="Calibri"/>
                <w:color w:val="000000" w:themeColor="text1"/>
                <w:sz w:val="24"/>
                <w:szCs w:val="24"/>
              </w:rPr>
              <w:t>организации пропускного режима</w:t>
            </w:r>
          </w:p>
          <w:p w14:paraId="4733160A" w14:textId="157FF200" w:rsidR="00BB4483" w:rsidRPr="0017267D" w:rsidRDefault="00BB4483" w:rsidP="00AF5A2C">
            <w:pPr>
              <w:widowControl w:val="0"/>
              <w:jc w:val="both"/>
              <w:rPr>
                <w:rFonts w:eastAsia="Calibri"/>
                <w:color w:val="000000" w:themeColor="text1"/>
                <w:sz w:val="24"/>
                <w:szCs w:val="24"/>
              </w:rPr>
            </w:pPr>
            <w:r w:rsidRPr="0017267D">
              <w:rPr>
                <w:rFonts w:eastAsia="Calibri"/>
                <w:bCs/>
                <w:color w:val="000000" w:themeColor="text1"/>
                <w:spacing w:val="5"/>
                <w:sz w:val="24"/>
                <w:szCs w:val="24"/>
              </w:rPr>
              <w:t xml:space="preserve">в </w:t>
            </w:r>
            <w:r w:rsidRPr="0017267D">
              <w:rPr>
                <w:rFonts w:eastAsia="Calibri"/>
                <w:color w:val="000000" w:themeColor="text1"/>
                <w:sz w:val="24"/>
                <w:szCs w:val="24"/>
              </w:rPr>
              <w:t xml:space="preserve">Частном профессиональном образовательном учреждении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rPr>
              <w:t>»</w:t>
            </w:r>
          </w:p>
        </w:tc>
        <w:tc>
          <w:tcPr>
            <w:tcW w:w="2410" w:type="dxa"/>
          </w:tcPr>
          <w:p w14:paraId="0DE1637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1AB179F0" w14:textId="77777777" w:rsidR="00BB4483" w:rsidRPr="0017267D" w:rsidRDefault="00BB4483" w:rsidP="00AF5A2C">
            <w:pPr>
              <w:rPr>
                <w:color w:val="000000" w:themeColor="text1"/>
              </w:rPr>
            </w:pPr>
            <w:r w:rsidRPr="0017267D">
              <w:rPr>
                <w:rFonts w:eastAsia="Calibri"/>
                <w:color w:val="000000" w:themeColor="text1"/>
              </w:rPr>
              <w:t>от 29.08.2025</w:t>
            </w:r>
          </w:p>
        </w:tc>
      </w:tr>
      <w:tr w:rsidR="00BB4483" w:rsidRPr="0017267D" w14:paraId="7CFD2EEA" w14:textId="77777777" w:rsidTr="00AF5A2C">
        <w:trPr>
          <w:gridAfter w:val="1"/>
          <w:wAfter w:w="39" w:type="dxa"/>
          <w:trHeight w:val="151"/>
        </w:trPr>
        <w:tc>
          <w:tcPr>
            <w:tcW w:w="799" w:type="dxa"/>
          </w:tcPr>
          <w:p w14:paraId="7C579967"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71</w:t>
            </w:r>
          </w:p>
        </w:tc>
        <w:tc>
          <w:tcPr>
            <w:tcW w:w="6539" w:type="dxa"/>
          </w:tcPr>
          <w:p w14:paraId="47A50286" w14:textId="4A030FA1" w:rsidR="00BB4483" w:rsidRPr="0017267D" w:rsidRDefault="00BB4483" w:rsidP="00AF5A2C">
            <w:pPr>
              <w:widowControl w:val="0"/>
              <w:shd w:val="clear" w:color="auto" w:fill="FFFFFF"/>
              <w:jc w:val="both"/>
              <w:rPr>
                <w:rFonts w:eastAsia="Calibri"/>
                <w:color w:val="000000" w:themeColor="text1"/>
                <w:sz w:val="24"/>
                <w:szCs w:val="24"/>
              </w:rPr>
            </w:pPr>
            <w:r w:rsidRPr="0017267D">
              <w:rPr>
                <w:rFonts w:eastAsia="Calibri"/>
                <w:color w:val="000000" w:themeColor="text1"/>
                <w:sz w:val="24"/>
                <w:szCs w:val="24"/>
              </w:rPr>
              <w:t xml:space="preserve">Положение об обработке и защите персональных  данных  в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p>
        </w:tc>
        <w:tc>
          <w:tcPr>
            <w:tcW w:w="2410" w:type="dxa"/>
          </w:tcPr>
          <w:p w14:paraId="205E9D22"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68BEDBA5"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35EC1EBF" w14:textId="77777777" w:rsidTr="00AF5A2C">
        <w:trPr>
          <w:gridAfter w:val="1"/>
          <w:wAfter w:w="39" w:type="dxa"/>
          <w:trHeight w:val="151"/>
        </w:trPr>
        <w:tc>
          <w:tcPr>
            <w:tcW w:w="799" w:type="dxa"/>
          </w:tcPr>
          <w:p w14:paraId="17FDCF61"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72</w:t>
            </w:r>
          </w:p>
        </w:tc>
        <w:tc>
          <w:tcPr>
            <w:tcW w:w="6539" w:type="dxa"/>
          </w:tcPr>
          <w:p w14:paraId="7F098630" w14:textId="182CCF3E" w:rsidR="00BB4483" w:rsidRPr="0017267D" w:rsidRDefault="00BB4483" w:rsidP="00AF5A2C">
            <w:pPr>
              <w:widowControl w:val="0"/>
              <w:shd w:val="clear" w:color="auto" w:fill="FFFFFF"/>
              <w:jc w:val="both"/>
              <w:rPr>
                <w:rFonts w:eastAsia="Calibri"/>
                <w:color w:val="000000" w:themeColor="text1"/>
                <w:sz w:val="24"/>
                <w:szCs w:val="24"/>
              </w:rPr>
            </w:pPr>
            <w:r w:rsidRPr="0017267D">
              <w:rPr>
                <w:rFonts w:eastAsia="Calibri"/>
                <w:color w:val="000000" w:themeColor="text1"/>
                <w:sz w:val="24"/>
                <w:szCs w:val="24"/>
              </w:rPr>
              <w:t xml:space="preserve">Положение о системе контентной фильтрации (СКФ) Интернет ресурсов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2B6DEA5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32C475E8"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4BE23A2C" w14:textId="77777777" w:rsidTr="00AF5A2C">
        <w:trPr>
          <w:gridAfter w:val="1"/>
          <w:wAfter w:w="39" w:type="dxa"/>
          <w:trHeight w:val="151"/>
        </w:trPr>
        <w:tc>
          <w:tcPr>
            <w:tcW w:w="799" w:type="dxa"/>
          </w:tcPr>
          <w:p w14:paraId="3E645A95"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73</w:t>
            </w:r>
          </w:p>
        </w:tc>
        <w:tc>
          <w:tcPr>
            <w:tcW w:w="6539" w:type="dxa"/>
          </w:tcPr>
          <w:p w14:paraId="2AF3CDC3" w14:textId="77777777" w:rsidR="00BB4483" w:rsidRPr="0017267D" w:rsidRDefault="00BB4483" w:rsidP="00AF5A2C">
            <w:pPr>
              <w:widowControl w:val="0"/>
              <w:shd w:val="clear" w:color="auto" w:fill="FFFFFF"/>
              <w:jc w:val="both"/>
              <w:rPr>
                <w:rFonts w:eastAsia="Calibri"/>
                <w:color w:val="000000" w:themeColor="text1"/>
                <w:sz w:val="24"/>
                <w:szCs w:val="24"/>
              </w:rPr>
            </w:pPr>
            <w:r w:rsidRPr="0017267D">
              <w:rPr>
                <w:rFonts w:eastAsia="Calibri"/>
                <w:color w:val="000000" w:themeColor="text1"/>
                <w:sz w:val="24"/>
                <w:szCs w:val="24"/>
              </w:rPr>
              <w:t>Положение о порядке классификации  информационной продукции, находящейся в фондах и размещении знака информационной продукции</w:t>
            </w:r>
          </w:p>
        </w:tc>
        <w:tc>
          <w:tcPr>
            <w:tcW w:w="2410" w:type="dxa"/>
          </w:tcPr>
          <w:p w14:paraId="66297E3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60DAFB29"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7B6DBE84" w14:textId="77777777" w:rsidTr="00AF5A2C">
        <w:trPr>
          <w:gridAfter w:val="1"/>
          <w:wAfter w:w="39" w:type="dxa"/>
          <w:trHeight w:val="151"/>
        </w:trPr>
        <w:tc>
          <w:tcPr>
            <w:tcW w:w="799" w:type="dxa"/>
          </w:tcPr>
          <w:p w14:paraId="40DE8180"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74</w:t>
            </w:r>
          </w:p>
        </w:tc>
        <w:tc>
          <w:tcPr>
            <w:tcW w:w="6539" w:type="dxa"/>
          </w:tcPr>
          <w:p w14:paraId="331AEB56" w14:textId="34C9433D" w:rsidR="00BB4483" w:rsidRPr="0017267D" w:rsidRDefault="00BB4483" w:rsidP="00AF5A2C">
            <w:pPr>
              <w:widowControl w:val="0"/>
              <w:shd w:val="clear" w:color="auto" w:fill="FFFFFF"/>
              <w:jc w:val="both"/>
              <w:rPr>
                <w:rFonts w:eastAsia="Calibri"/>
                <w:color w:val="000000" w:themeColor="text1"/>
                <w:sz w:val="24"/>
                <w:szCs w:val="24"/>
              </w:rPr>
            </w:pPr>
            <w:r w:rsidRPr="0017267D">
              <w:rPr>
                <w:color w:val="000000" w:themeColor="text1"/>
                <w:sz w:val="24"/>
                <w:szCs w:val="24"/>
                <w:lang w:eastAsia="x-none"/>
              </w:rPr>
              <w:t xml:space="preserve">Положение о разрешительной системе допуска к ресурсам ИСПД </w:t>
            </w:r>
            <w:r w:rsidR="005234F3">
              <w:rPr>
                <w:color w:val="000000" w:themeColor="text1"/>
                <w:sz w:val="24"/>
                <w:szCs w:val="24"/>
                <w:lang w:eastAsia="x-none"/>
              </w:rPr>
              <w:t>«</w:t>
            </w:r>
            <w:r w:rsidRPr="0017267D">
              <w:rPr>
                <w:color w:val="000000" w:themeColor="text1"/>
                <w:sz w:val="24"/>
                <w:szCs w:val="24"/>
                <w:lang w:eastAsia="x-none"/>
              </w:rPr>
              <w:t>Автоматизированное рабочее место оператора УОП</w:t>
            </w:r>
            <w:r w:rsidR="005234F3">
              <w:rPr>
                <w:color w:val="000000" w:themeColor="text1"/>
                <w:sz w:val="24"/>
                <w:szCs w:val="24"/>
                <w:lang w:eastAsia="x-none"/>
              </w:rPr>
              <w:t>»</w:t>
            </w:r>
          </w:p>
        </w:tc>
        <w:tc>
          <w:tcPr>
            <w:tcW w:w="2410" w:type="dxa"/>
          </w:tcPr>
          <w:p w14:paraId="2AC301E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о Приказ № 112 </w:t>
            </w:r>
          </w:p>
          <w:p w14:paraId="162DF070" w14:textId="77777777" w:rsidR="00BB4483" w:rsidRPr="0017267D" w:rsidRDefault="00BB4483" w:rsidP="00AF5A2C">
            <w:pPr>
              <w:rPr>
                <w:color w:val="000000" w:themeColor="text1"/>
              </w:rPr>
            </w:pPr>
            <w:r w:rsidRPr="0017267D">
              <w:rPr>
                <w:rFonts w:eastAsia="Calibri"/>
                <w:color w:val="000000" w:themeColor="text1"/>
              </w:rPr>
              <w:t>т 30.08.2023</w:t>
            </w:r>
          </w:p>
        </w:tc>
      </w:tr>
      <w:tr w:rsidR="00BB4483" w:rsidRPr="0017267D" w14:paraId="2809883F" w14:textId="77777777" w:rsidTr="00AF5A2C">
        <w:trPr>
          <w:gridAfter w:val="1"/>
          <w:wAfter w:w="39" w:type="dxa"/>
          <w:trHeight w:val="151"/>
        </w:trPr>
        <w:tc>
          <w:tcPr>
            <w:tcW w:w="799" w:type="dxa"/>
          </w:tcPr>
          <w:p w14:paraId="3C32D93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75</w:t>
            </w:r>
          </w:p>
        </w:tc>
        <w:tc>
          <w:tcPr>
            <w:tcW w:w="6539" w:type="dxa"/>
          </w:tcPr>
          <w:p w14:paraId="05C51324" w14:textId="25C1FA68"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проведении учебной эвакуации обучающихся, работников и имущества на случай пожара и других чрезвычайных ситуаций в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747C09F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115,</w:t>
            </w:r>
          </w:p>
          <w:p w14:paraId="55974A48"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 сентября 2021 г.</w:t>
            </w:r>
          </w:p>
        </w:tc>
      </w:tr>
      <w:tr w:rsidR="00BB4483" w:rsidRPr="0017267D" w14:paraId="3AE21D46" w14:textId="77777777" w:rsidTr="00AF5A2C">
        <w:trPr>
          <w:gridAfter w:val="1"/>
          <w:wAfter w:w="39" w:type="dxa"/>
          <w:trHeight w:val="151"/>
        </w:trPr>
        <w:tc>
          <w:tcPr>
            <w:tcW w:w="799" w:type="dxa"/>
          </w:tcPr>
          <w:p w14:paraId="10BC956F"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76</w:t>
            </w:r>
          </w:p>
        </w:tc>
        <w:tc>
          <w:tcPr>
            <w:tcW w:w="6539" w:type="dxa"/>
          </w:tcPr>
          <w:p w14:paraId="2DBD6DCF" w14:textId="03A8497B"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Положение о порядке проведения инструктажей по охране труда и пожарной безопасности с работниками и обучающимися ЧПОУ </w:t>
            </w:r>
            <w:r w:rsidR="005234F3">
              <w:rPr>
                <w:color w:val="000000" w:themeColor="text1"/>
                <w:sz w:val="24"/>
                <w:szCs w:val="24"/>
                <w:lang w:eastAsia="x-none"/>
              </w:rPr>
              <w:t>«</w:t>
            </w:r>
            <w:r w:rsidRPr="0017267D">
              <w:rPr>
                <w:color w:val="000000" w:themeColor="text1"/>
                <w:sz w:val="24"/>
                <w:szCs w:val="24"/>
                <w:lang w:eastAsia="x-none"/>
              </w:rPr>
              <w:t>Ставропольский кооперативный техникум</w:t>
            </w:r>
            <w:r w:rsidR="005234F3">
              <w:rPr>
                <w:color w:val="000000" w:themeColor="text1"/>
                <w:sz w:val="24"/>
                <w:szCs w:val="24"/>
                <w:lang w:eastAsia="x-none"/>
              </w:rPr>
              <w:t>»</w:t>
            </w:r>
          </w:p>
        </w:tc>
        <w:tc>
          <w:tcPr>
            <w:tcW w:w="2410" w:type="dxa"/>
          </w:tcPr>
          <w:p w14:paraId="572A77A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115,</w:t>
            </w:r>
          </w:p>
          <w:p w14:paraId="133D89F4"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 сентября 2021 г.</w:t>
            </w:r>
          </w:p>
        </w:tc>
      </w:tr>
      <w:tr w:rsidR="00BB4483" w:rsidRPr="0017267D" w14:paraId="4328BB9C" w14:textId="77777777" w:rsidTr="00AF5A2C">
        <w:trPr>
          <w:gridAfter w:val="1"/>
          <w:wAfter w:w="39" w:type="dxa"/>
          <w:trHeight w:val="151"/>
        </w:trPr>
        <w:tc>
          <w:tcPr>
            <w:tcW w:w="799" w:type="dxa"/>
          </w:tcPr>
          <w:p w14:paraId="0F89D2C9"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77</w:t>
            </w:r>
          </w:p>
        </w:tc>
        <w:tc>
          <w:tcPr>
            <w:tcW w:w="6539" w:type="dxa"/>
          </w:tcPr>
          <w:p w14:paraId="35682005" w14:textId="3A79324C"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rPr>
              <w:t xml:space="preserve">Положение об электронной информационно-образовательной среде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p>
        </w:tc>
        <w:tc>
          <w:tcPr>
            <w:tcW w:w="2410" w:type="dxa"/>
          </w:tcPr>
          <w:p w14:paraId="76A11FB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1E4B207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30.08.2023</w:t>
            </w:r>
          </w:p>
        </w:tc>
      </w:tr>
      <w:tr w:rsidR="00BB4483" w:rsidRPr="0017267D" w14:paraId="1EC508CC" w14:textId="77777777" w:rsidTr="00AF5A2C">
        <w:trPr>
          <w:gridAfter w:val="1"/>
          <w:wAfter w:w="39" w:type="dxa"/>
          <w:trHeight w:val="151"/>
        </w:trPr>
        <w:tc>
          <w:tcPr>
            <w:tcW w:w="799" w:type="dxa"/>
          </w:tcPr>
          <w:p w14:paraId="0CB235B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78</w:t>
            </w:r>
          </w:p>
        </w:tc>
        <w:tc>
          <w:tcPr>
            <w:tcW w:w="6539" w:type="dxa"/>
          </w:tcPr>
          <w:p w14:paraId="2BC3E32F" w14:textId="57C1EDD7" w:rsidR="00BB4483" w:rsidRPr="0017267D" w:rsidRDefault="00BB4483" w:rsidP="00AF5A2C">
            <w:pPr>
              <w:jc w:val="both"/>
              <w:rPr>
                <w:color w:val="000000" w:themeColor="text1"/>
                <w:sz w:val="24"/>
                <w:szCs w:val="24"/>
                <w:lang w:eastAsia="x-none"/>
              </w:rPr>
            </w:pPr>
            <w:r w:rsidRPr="0017267D">
              <w:rPr>
                <w:color w:val="000000" w:themeColor="text1"/>
                <w:sz w:val="24"/>
                <w:szCs w:val="24"/>
              </w:rPr>
              <w:t xml:space="preserve">Положение посещения обучающимися по своему выбору мероприятий, проводимых в частном профессиональном образовательном учреждении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r w:rsidRPr="0017267D">
              <w:rPr>
                <w:color w:val="000000" w:themeColor="text1"/>
                <w:sz w:val="24"/>
                <w:szCs w:val="24"/>
              </w:rPr>
              <w:t xml:space="preserve"> и не предусмотренных учебным планом</w:t>
            </w:r>
          </w:p>
        </w:tc>
        <w:tc>
          <w:tcPr>
            <w:tcW w:w="2410" w:type="dxa"/>
          </w:tcPr>
          <w:p w14:paraId="14EF47E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3AA67436"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30.08.2023</w:t>
            </w:r>
          </w:p>
        </w:tc>
      </w:tr>
      <w:tr w:rsidR="00BB4483" w:rsidRPr="0017267D" w14:paraId="14997302" w14:textId="77777777" w:rsidTr="00AF5A2C">
        <w:trPr>
          <w:gridAfter w:val="1"/>
          <w:wAfter w:w="39" w:type="dxa"/>
          <w:trHeight w:val="151"/>
        </w:trPr>
        <w:tc>
          <w:tcPr>
            <w:tcW w:w="799" w:type="dxa"/>
          </w:tcPr>
          <w:p w14:paraId="07EF3109"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79</w:t>
            </w:r>
          </w:p>
        </w:tc>
        <w:tc>
          <w:tcPr>
            <w:tcW w:w="6539" w:type="dxa"/>
          </w:tcPr>
          <w:p w14:paraId="7E38DF36" w14:textId="49FA9637"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rPr>
              <w:t xml:space="preserve">Положение о единых требованиях к внешнему виду и одежде обучающихся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p>
        </w:tc>
        <w:tc>
          <w:tcPr>
            <w:tcW w:w="2410" w:type="dxa"/>
          </w:tcPr>
          <w:p w14:paraId="66D81C9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0BCEB8E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29 августа 2025 г.</w:t>
            </w:r>
          </w:p>
        </w:tc>
      </w:tr>
      <w:tr w:rsidR="00BB4483" w:rsidRPr="0017267D" w14:paraId="097E24F2" w14:textId="77777777" w:rsidTr="00AF5A2C">
        <w:trPr>
          <w:gridAfter w:val="1"/>
          <w:wAfter w:w="39" w:type="dxa"/>
          <w:trHeight w:val="151"/>
        </w:trPr>
        <w:tc>
          <w:tcPr>
            <w:tcW w:w="799" w:type="dxa"/>
          </w:tcPr>
          <w:p w14:paraId="5DDDC075"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80</w:t>
            </w:r>
          </w:p>
        </w:tc>
        <w:tc>
          <w:tcPr>
            <w:tcW w:w="6539" w:type="dxa"/>
          </w:tcPr>
          <w:p w14:paraId="1F2D3334" w14:textId="77777777"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rPr>
              <w:t xml:space="preserve">Положение по ношению форменной одежды обучающимися специальности 40.02.02 Правоохранительная деятельность  </w:t>
            </w:r>
          </w:p>
        </w:tc>
        <w:tc>
          <w:tcPr>
            <w:tcW w:w="2410" w:type="dxa"/>
          </w:tcPr>
          <w:p w14:paraId="24121E8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662A8D5D"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30.08.2023</w:t>
            </w:r>
          </w:p>
        </w:tc>
      </w:tr>
      <w:tr w:rsidR="00BB4483" w:rsidRPr="0017267D" w14:paraId="20A59648" w14:textId="77777777" w:rsidTr="00AF5A2C">
        <w:trPr>
          <w:gridAfter w:val="1"/>
          <w:wAfter w:w="39" w:type="dxa"/>
          <w:trHeight w:val="151"/>
        </w:trPr>
        <w:tc>
          <w:tcPr>
            <w:tcW w:w="799" w:type="dxa"/>
          </w:tcPr>
          <w:p w14:paraId="475C0A91"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81</w:t>
            </w:r>
          </w:p>
        </w:tc>
        <w:tc>
          <w:tcPr>
            <w:tcW w:w="6539" w:type="dxa"/>
          </w:tcPr>
          <w:p w14:paraId="310E2E6C" w14:textId="53F0F0A5"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rPr>
              <w:t xml:space="preserve">Положение о портфолио обучающихся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p>
        </w:tc>
        <w:tc>
          <w:tcPr>
            <w:tcW w:w="2410" w:type="dxa"/>
          </w:tcPr>
          <w:p w14:paraId="0817C59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13042253"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30.08.2023</w:t>
            </w:r>
          </w:p>
        </w:tc>
      </w:tr>
      <w:tr w:rsidR="00BB4483" w:rsidRPr="0017267D" w14:paraId="6EAD7B46" w14:textId="77777777" w:rsidTr="00AF5A2C">
        <w:trPr>
          <w:gridAfter w:val="1"/>
          <w:wAfter w:w="39" w:type="dxa"/>
          <w:trHeight w:val="151"/>
        </w:trPr>
        <w:tc>
          <w:tcPr>
            <w:tcW w:w="799" w:type="dxa"/>
          </w:tcPr>
          <w:p w14:paraId="0B83109E"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82</w:t>
            </w:r>
          </w:p>
        </w:tc>
        <w:tc>
          <w:tcPr>
            <w:tcW w:w="6539" w:type="dxa"/>
          </w:tcPr>
          <w:p w14:paraId="3E212350" w14:textId="7E3D577B" w:rsidR="00BB4483" w:rsidRPr="0017267D" w:rsidRDefault="00BB4483" w:rsidP="00AF5A2C">
            <w:pPr>
              <w:widowControl w:val="0"/>
              <w:jc w:val="both"/>
              <w:rPr>
                <w:color w:val="000000" w:themeColor="text1"/>
                <w:sz w:val="24"/>
                <w:szCs w:val="24"/>
              </w:rPr>
            </w:pPr>
            <w:r w:rsidRPr="0017267D">
              <w:rPr>
                <w:color w:val="000000" w:themeColor="text1"/>
                <w:sz w:val="24"/>
                <w:szCs w:val="24"/>
              </w:rPr>
              <w:t xml:space="preserve">Положение о порядке применения к обучающимся по образовательным программам среднего профессионального образования и соответствующим профессиональным программам, основным программам профессионального обучения мер дисциплинарного взыскания и снятия их с указанных обучающихся  частного профессионального образовательного учреждения </w:t>
            </w:r>
            <w:r w:rsidR="005234F3">
              <w:rPr>
                <w:color w:val="000000" w:themeColor="text1"/>
                <w:sz w:val="24"/>
                <w:szCs w:val="24"/>
              </w:rPr>
              <w:t>«</w:t>
            </w:r>
            <w:r w:rsidRPr="0017267D">
              <w:rPr>
                <w:color w:val="000000" w:themeColor="text1"/>
                <w:sz w:val="24"/>
                <w:szCs w:val="24"/>
              </w:rPr>
              <w:t>Ставропольский кооперативный техникум</w:t>
            </w:r>
            <w:r w:rsidR="005234F3">
              <w:rPr>
                <w:color w:val="000000" w:themeColor="text1"/>
                <w:sz w:val="24"/>
                <w:szCs w:val="24"/>
              </w:rPr>
              <w:t>»</w:t>
            </w:r>
          </w:p>
        </w:tc>
        <w:tc>
          <w:tcPr>
            <w:tcW w:w="2410" w:type="dxa"/>
          </w:tcPr>
          <w:p w14:paraId="18548A7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7E506E89"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29.08.2025</w:t>
            </w:r>
          </w:p>
        </w:tc>
      </w:tr>
      <w:tr w:rsidR="00BB4483" w:rsidRPr="0017267D" w14:paraId="29F04643" w14:textId="77777777" w:rsidTr="00AF5A2C">
        <w:trPr>
          <w:gridAfter w:val="1"/>
          <w:wAfter w:w="39" w:type="dxa"/>
          <w:trHeight w:val="151"/>
        </w:trPr>
        <w:tc>
          <w:tcPr>
            <w:tcW w:w="9748" w:type="dxa"/>
            <w:gridSpan w:val="3"/>
          </w:tcPr>
          <w:p w14:paraId="105F0FDD" w14:textId="77777777" w:rsidR="00BB4483" w:rsidRPr="0017267D" w:rsidRDefault="00BB4483" w:rsidP="00AF5A2C">
            <w:pPr>
              <w:widowControl w:val="0"/>
              <w:jc w:val="center"/>
              <w:rPr>
                <w:rFonts w:eastAsia="Calibri"/>
                <w:b/>
                <w:color w:val="000000" w:themeColor="text1"/>
              </w:rPr>
            </w:pPr>
            <w:r w:rsidRPr="0017267D">
              <w:rPr>
                <w:b/>
                <w:color w:val="000000" w:themeColor="text1"/>
                <w:sz w:val="24"/>
                <w:szCs w:val="24"/>
              </w:rPr>
              <w:t>Поступление</w:t>
            </w:r>
          </w:p>
        </w:tc>
      </w:tr>
      <w:tr w:rsidR="00BB4483" w:rsidRPr="0017267D" w14:paraId="0E44841C" w14:textId="77777777" w:rsidTr="00AF5A2C">
        <w:trPr>
          <w:gridAfter w:val="1"/>
          <w:wAfter w:w="39" w:type="dxa"/>
          <w:trHeight w:val="151"/>
        </w:trPr>
        <w:tc>
          <w:tcPr>
            <w:tcW w:w="799" w:type="dxa"/>
          </w:tcPr>
          <w:p w14:paraId="01C43BEE"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83</w:t>
            </w:r>
          </w:p>
        </w:tc>
        <w:tc>
          <w:tcPr>
            <w:tcW w:w="6539" w:type="dxa"/>
          </w:tcPr>
          <w:p w14:paraId="603BC6CA" w14:textId="01DBC45C"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Положение о порядке оформления возникновения, приостановления и прекращения отношений между Частным профессиональным образовательным учреждением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и </w:t>
            </w:r>
            <w:r w:rsidRPr="0017267D">
              <w:rPr>
                <w:rFonts w:eastAsia="Calibri"/>
                <w:color w:val="000000" w:themeColor="text1"/>
                <w:sz w:val="24"/>
                <w:szCs w:val="24"/>
              </w:rPr>
              <w:lastRenderedPageBreak/>
              <w:t>обучающимися и (или) родителями (законными представителями) несовершеннолетних обучающихся</w:t>
            </w:r>
          </w:p>
        </w:tc>
        <w:tc>
          <w:tcPr>
            <w:tcW w:w="2410" w:type="dxa"/>
          </w:tcPr>
          <w:p w14:paraId="70462F77"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lastRenderedPageBreak/>
              <w:t>Приказ № 21</w:t>
            </w:r>
          </w:p>
          <w:p w14:paraId="4F97D148"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28 февраля 2023 г.</w:t>
            </w:r>
          </w:p>
        </w:tc>
      </w:tr>
      <w:tr w:rsidR="00BB4483" w:rsidRPr="0017267D" w14:paraId="6FF77448" w14:textId="77777777" w:rsidTr="00AF5A2C">
        <w:trPr>
          <w:gridAfter w:val="1"/>
          <w:wAfter w:w="39" w:type="dxa"/>
          <w:trHeight w:val="151"/>
        </w:trPr>
        <w:tc>
          <w:tcPr>
            <w:tcW w:w="799" w:type="dxa"/>
          </w:tcPr>
          <w:p w14:paraId="758CEE8D"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84</w:t>
            </w:r>
          </w:p>
        </w:tc>
        <w:tc>
          <w:tcPr>
            <w:tcW w:w="6539" w:type="dxa"/>
          </w:tcPr>
          <w:p w14:paraId="3AA882E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об оказании платных  образовательных услуг</w:t>
            </w:r>
          </w:p>
        </w:tc>
        <w:tc>
          <w:tcPr>
            <w:tcW w:w="2410" w:type="dxa"/>
          </w:tcPr>
          <w:p w14:paraId="6DB265C7"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Приказ № 21 от 28 февраля 2023 г.</w:t>
            </w:r>
          </w:p>
        </w:tc>
      </w:tr>
      <w:tr w:rsidR="00BB4483" w:rsidRPr="0017267D" w14:paraId="070BB013" w14:textId="77777777" w:rsidTr="00AF5A2C">
        <w:trPr>
          <w:gridAfter w:val="1"/>
          <w:wAfter w:w="39" w:type="dxa"/>
          <w:trHeight w:val="151"/>
        </w:trPr>
        <w:tc>
          <w:tcPr>
            <w:tcW w:w="799" w:type="dxa"/>
          </w:tcPr>
          <w:p w14:paraId="0334EB11"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85</w:t>
            </w:r>
          </w:p>
        </w:tc>
        <w:tc>
          <w:tcPr>
            <w:tcW w:w="6539" w:type="dxa"/>
          </w:tcPr>
          <w:p w14:paraId="202A96D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Правила приема</w:t>
            </w:r>
          </w:p>
        </w:tc>
        <w:tc>
          <w:tcPr>
            <w:tcW w:w="2410" w:type="dxa"/>
          </w:tcPr>
          <w:p w14:paraId="1CEA4BCB"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17</w:t>
            </w:r>
          </w:p>
          <w:p w14:paraId="636A7B5E"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27.02.2025 г.</w:t>
            </w:r>
          </w:p>
        </w:tc>
      </w:tr>
      <w:tr w:rsidR="00BB4483" w:rsidRPr="0017267D" w14:paraId="33E987E6" w14:textId="77777777" w:rsidTr="00AF5A2C">
        <w:trPr>
          <w:gridAfter w:val="1"/>
          <w:wAfter w:w="39" w:type="dxa"/>
          <w:trHeight w:val="151"/>
        </w:trPr>
        <w:tc>
          <w:tcPr>
            <w:tcW w:w="799" w:type="dxa"/>
          </w:tcPr>
          <w:p w14:paraId="666E8418"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rPr>
              <w:t>86</w:t>
            </w:r>
          </w:p>
        </w:tc>
        <w:tc>
          <w:tcPr>
            <w:tcW w:w="6539" w:type="dxa"/>
          </w:tcPr>
          <w:p w14:paraId="38CE7997"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Положение о порядке снижения стоимости платных образовательных  услуг</w:t>
            </w:r>
          </w:p>
        </w:tc>
        <w:tc>
          <w:tcPr>
            <w:tcW w:w="2410" w:type="dxa"/>
          </w:tcPr>
          <w:p w14:paraId="641B6CC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17</w:t>
            </w:r>
          </w:p>
          <w:p w14:paraId="0B28B662"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27.02.2025 г.</w:t>
            </w:r>
          </w:p>
        </w:tc>
      </w:tr>
      <w:tr w:rsidR="00BB4483" w:rsidRPr="0017267D" w14:paraId="616A4DA0" w14:textId="77777777" w:rsidTr="00AF5A2C">
        <w:trPr>
          <w:gridAfter w:val="1"/>
          <w:wAfter w:w="39" w:type="dxa"/>
          <w:trHeight w:val="151"/>
        </w:trPr>
        <w:tc>
          <w:tcPr>
            <w:tcW w:w="9748" w:type="dxa"/>
            <w:gridSpan w:val="3"/>
          </w:tcPr>
          <w:p w14:paraId="210F422C" w14:textId="77777777" w:rsidR="00BB4483" w:rsidRPr="0017267D" w:rsidRDefault="00BB4483" w:rsidP="00AF5A2C">
            <w:pPr>
              <w:widowControl w:val="0"/>
              <w:jc w:val="center"/>
              <w:rPr>
                <w:b/>
                <w:color w:val="000000" w:themeColor="text1"/>
                <w:sz w:val="24"/>
                <w:szCs w:val="24"/>
              </w:rPr>
            </w:pPr>
            <w:r w:rsidRPr="0017267D">
              <w:rPr>
                <w:b/>
                <w:color w:val="000000" w:themeColor="text1"/>
                <w:sz w:val="24"/>
                <w:szCs w:val="24"/>
              </w:rPr>
              <w:t xml:space="preserve">Правила </w:t>
            </w:r>
          </w:p>
        </w:tc>
      </w:tr>
      <w:tr w:rsidR="00BB4483" w:rsidRPr="0017267D" w14:paraId="177F680D" w14:textId="77777777" w:rsidTr="00AF5A2C">
        <w:trPr>
          <w:gridAfter w:val="1"/>
          <w:wAfter w:w="39" w:type="dxa"/>
          <w:trHeight w:val="151"/>
        </w:trPr>
        <w:tc>
          <w:tcPr>
            <w:tcW w:w="799" w:type="dxa"/>
          </w:tcPr>
          <w:p w14:paraId="4630E37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1</w:t>
            </w:r>
          </w:p>
        </w:tc>
        <w:tc>
          <w:tcPr>
            <w:tcW w:w="6539" w:type="dxa"/>
          </w:tcPr>
          <w:p w14:paraId="5C924A9A" w14:textId="32D72072"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Правила внутреннего распорядка обучающихся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7344ED01"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147</w:t>
            </w:r>
          </w:p>
          <w:p w14:paraId="3645314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29.08.2025</w:t>
            </w:r>
          </w:p>
        </w:tc>
      </w:tr>
      <w:tr w:rsidR="00BB4483" w:rsidRPr="0017267D" w14:paraId="7A15AFE7" w14:textId="77777777" w:rsidTr="00AF5A2C">
        <w:trPr>
          <w:gridAfter w:val="1"/>
          <w:wAfter w:w="39" w:type="dxa"/>
          <w:trHeight w:val="151"/>
        </w:trPr>
        <w:tc>
          <w:tcPr>
            <w:tcW w:w="799" w:type="dxa"/>
          </w:tcPr>
          <w:p w14:paraId="0DC7819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2</w:t>
            </w:r>
          </w:p>
        </w:tc>
        <w:tc>
          <w:tcPr>
            <w:tcW w:w="6539" w:type="dxa"/>
          </w:tcPr>
          <w:p w14:paraId="39C3EAB4"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Правила внутреннего трудового распорядка</w:t>
            </w:r>
          </w:p>
        </w:tc>
        <w:tc>
          <w:tcPr>
            <w:tcW w:w="2410" w:type="dxa"/>
          </w:tcPr>
          <w:p w14:paraId="2C0FDB9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72 </w:t>
            </w:r>
          </w:p>
          <w:p w14:paraId="77685F1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03 мая 2023 г.</w:t>
            </w:r>
          </w:p>
        </w:tc>
      </w:tr>
      <w:tr w:rsidR="00BB4483" w:rsidRPr="0017267D" w14:paraId="67520964" w14:textId="77777777" w:rsidTr="00AF5A2C">
        <w:trPr>
          <w:gridAfter w:val="1"/>
          <w:wAfter w:w="39" w:type="dxa"/>
          <w:trHeight w:val="151"/>
        </w:trPr>
        <w:tc>
          <w:tcPr>
            <w:tcW w:w="799" w:type="dxa"/>
          </w:tcPr>
          <w:p w14:paraId="2D0A1F24"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3</w:t>
            </w:r>
          </w:p>
        </w:tc>
        <w:tc>
          <w:tcPr>
            <w:tcW w:w="6539" w:type="dxa"/>
          </w:tcPr>
          <w:p w14:paraId="7859630B"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Правила пользования библиотекой техникума</w:t>
            </w:r>
          </w:p>
        </w:tc>
        <w:tc>
          <w:tcPr>
            <w:tcW w:w="2410" w:type="dxa"/>
          </w:tcPr>
          <w:p w14:paraId="18399B5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7508A294"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1192FB6F" w14:textId="77777777" w:rsidTr="00AF5A2C">
        <w:trPr>
          <w:gridAfter w:val="1"/>
          <w:wAfter w:w="39" w:type="dxa"/>
          <w:trHeight w:val="70"/>
        </w:trPr>
        <w:tc>
          <w:tcPr>
            <w:tcW w:w="799" w:type="dxa"/>
          </w:tcPr>
          <w:p w14:paraId="513F2475"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4</w:t>
            </w:r>
          </w:p>
        </w:tc>
        <w:tc>
          <w:tcPr>
            <w:tcW w:w="6539" w:type="dxa"/>
          </w:tcPr>
          <w:p w14:paraId="7E668241" w14:textId="54CFEBB2"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Правила проживания в студенческих общежитиях 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3D9FEB1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3B0A34A9"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49B4EBC7" w14:textId="77777777" w:rsidTr="00AF5A2C">
        <w:trPr>
          <w:gridAfter w:val="1"/>
          <w:wAfter w:w="39" w:type="dxa"/>
          <w:trHeight w:val="70"/>
        </w:trPr>
        <w:tc>
          <w:tcPr>
            <w:tcW w:w="799" w:type="dxa"/>
          </w:tcPr>
          <w:p w14:paraId="4EC4821A"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5</w:t>
            </w:r>
          </w:p>
        </w:tc>
        <w:tc>
          <w:tcPr>
            <w:tcW w:w="6539" w:type="dxa"/>
          </w:tcPr>
          <w:p w14:paraId="63C002C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Правила внутреннего распорядка общежития</w:t>
            </w:r>
          </w:p>
        </w:tc>
        <w:tc>
          <w:tcPr>
            <w:tcW w:w="2410" w:type="dxa"/>
          </w:tcPr>
          <w:p w14:paraId="583846C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01FFB44F"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301751E9" w14:textId="77777777" w:rsidTr="00AF5A2C">
        <w:trPr>
          <w:gridAfter w:val="1"/>
          <w:wAfter w:w="39" w:type="dxa"/>
          <w:trHeight w:val="70"/>
        </w:trPr>
        <w:tc>
          <w:tcPr>
            <w:tcW w:w="799" w:type="dxa"/>
          </w:tcPr>
          <w:p w14:paraId="3CC60A29"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6</w:t>
            </w:r>
          </w:p>
        </w:tc>
        <w:tc>
          <w:tcPr>
            <w:tcW w:w="6539" w:type="dxa"/>
          </w:tcPr>
          <w:p w14:paraId="1480A1B6" w14:textId="35AA62D3"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Правила использования сети Интернет в ЧПОУ </w:t>
            </w:r>
            <w:r w:rsidR="005234F3">
              <w:rPr>
                <w:rFonts w:eastAsia="Calibri"/>
                <w:color w:val="000000" w:themeColor="text1"/>
                <w:sz w:val="24"/>
                <w:szCs w:val="24"/>
              </w:rPr>
              <w:t>«</w:t>
            </w:r>
            <w:r w:rsidRPr="0017267D">
              <w:rPr>
                <w:rFonts w:eastAsia="Calibri"/>
                <w:color w:val="000000" w:themeColor="text1"/>
                <w:sz w:val="24"/>
                <w:szCs w:val="24"/>
              </w:rPr>
              <w:t>Кооперативный техникум</w:t>
            </w:r>
            <w:r w:rsidR="005234F3">
              <w:rPr>
                <w:rFonts w:eastAsia="Calibri"/>
                <w:color w:val="000000" w:themeColor="text1"/>
                <w:sz w:val="24"/>
                <w:szCs w:val="24"/>
              </w:rPr>
              <w:t>»</w:t>
            </w:r>
          </w:p>
        </w:tc>
        <w:tc>
          <w:tcPr>
            <w:tcW w:w="2410" w:type="dxa"/>
          </w:tcPr>
          <w:p w14:paraId="25C87C4A"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1754ED11"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rPr>
              <w:t>от 30.08.2023</w:t>
            </w:r>
          </w:p>
        </w:tc>
      </w:tr>
      <w:tr w:rsidR="00BB4483" w:rsidRPr="0017267D" w14:paraId="3CA7E5C6" w14:textId="77777777" w:rsidTr="00AF5A2C">
        <w:trPr>
          <w:gridAfter w:val="1"/>
          <w:wAfter w:w="39" w:type="dxa"/>
          <w:trHeight w:val="70"/>
        </w:trPr>
        <w:tc>
          <w:tcPr>
            <w:tcW w:w="799" w:type="dxa"/>
          </w:tcPr>
          <w:p w14:paraId="09AE1BFC"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7</w:t>
            </w:r>
          </w:p>
        </w:tc>
        <w:tc>
          <w:tcPr>
            <w:tcW w:w="6539" w:type="dxa"/>
          </w:tcPr>
          <w:p w14:paraId="777438D5"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lang w:eastAsia="x-none"/>
              </w:rPr>
              <w:t>Правила обработки персональных данных</w:t>
            </w:r>
          </w:p>
        </w:tc>
        <w:tc>
          <w:tcPr>
            <w:tcW w:w="2410" w:type="dxa"/>
          </w:tcPr>
          <w:p w14:paraId="40B53C9D"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приказ № 159</w:t>
            </w:r>
          </w:p>
          <w:p w14:paraId="03E328FB"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от 29 ноября  2019</w:t>
            </w:r>
          </w:p>
        </w:tc>
      </w:tr>
      <w:tr w:rsidR="00BB4483" w:rsidRPr="0017267D" w14:paraId="71A16216" w14:textId="77777777" w:rsidTr="00AF5A2C">
        <w:trPr>
          <w:gridAfter w:val="1"/>
          <w:wAfter w:w="39" w:type="dxa"/>
          <w:trHeight w:val="70"/>
        </w:trPr>
        <w:tc>
          <w:tcPr>
            <w:tcW w:w="799" w:type="dxa"/>
          </w:tcPr>
          <w:p w14:paraId="1026A670"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8</w:t>
            </w:r>
          </w:p>
        </w:tc>
        <w:tc>
          <w:tcPr>
            <w:tcW w:w="6539" w:type="dxa"/>
          </w:tcPr>
          <w:p w14:paraId="35CBD16F" w14:textId="77777777" w:rsidR="00BB4483" w:rsidRPr="0017267D" w:rsidRDefault="00BB4483" w:rsidP="00AF5A2C">
            <w:pPr>
              <w:widowControl w:val="0"/>
              <w:tabs>
                <w:tab w:val="left" w:pos="1350"/>
              </w:tabs>
              <w:jc w:val="both"/>
              <w:rPr>
                <w:color w:val="000000" w:themeColor="text1"/>
                <w:sz w:val="24"/>
                <w:szCs w:val="24"/>
              </w:rPr>
            </w:pPr>
            <w:r w:rsidRPr="0017267D">
              <w:rPr>
                <w:color w:val="000000" w:themeColor="text1"/>
                <w:sz w:val="24"/>
                <w:szCs w:val="24"/>
                <w:lang w:eastAsia="x-none"/>
              </w:rPr>
              <w:t xml:space="preserve">Правила </w:t>
            </w:r>
            <w:r w:rsidRPr="0017267D">
              <w:rPr>
                <w:color w:val="000000" w:themeColor="text1"/>
                <w:sz w:val="24"/>
                <w:szCs w:val="24"/>
                <w:lang w:val="x-none" w:eastAsia="x-none"/>
              </w:rPr>
              <w:t>осуществления внутреннего контроля соответствия обработки персональных данных требованиям к защите персональных данных</w:t>
            </w:r>
            <w:r w:rsidRPr="0017267D">
              <w:rPr>
                <w:color w:val="000000" w:themeColor="text1"/>
                <w:sz w:val="24"/>
                <w:szCs w:val="24"/>
                <w:lang w:eastAsia="x-none"/>
              </w:rPr>
              <w:t>;</w:t>
            </w:r>
          </w:p>
        </w:tc>
        <w:tc>
          <w:tcPr>
            <w:tcW w:w="2410" w:type="dxa"/>
          </w:tcPr>
          <w:p w14:paraId="672E5262"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приказ № 159</w:t>
            </w:r>
          </w:p>
          <w:p w14:paraId="771B693E"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от 29 ноября  2019</w:t>
            </w:r>
          </w:p>
        </w:tc>
      </w:tr>
      <w:tr w:rsidR="00BB4483" w:rsidRPr="0017267D" w14:paraId="598292CC" w14:textId="77777777" w:rsidTr="00AF5A2C">
        <w:trPr>
          <w:gridAfter w:val="1"/>
          <w:wAfter w:w="39" w:type="dxa"/>
          <w:trHeight w:val="70"/>
        </w:trPr>
        <w:tc>
          <w:tcPr>
            <w:tcW w:w="799" w:type="dxa"/>
          </w:tcPr>
          <w:p w14:paraId="573CDBDA"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9</w:t>
            </w:r>
          </w:p>
        </w:tc>
        <w:tc>
          <w:tcPr>
            <w:tcW w:w="6539" w:type="dxa"/>
          </w:tcPr>
          <w:p w14:paraId="54CB2FC2" w14:textId="77777777" w:rsidR="00BB4483" w:rsidRPr="0017267D" w:rsidRDefault="00BB4483" w:rsidP="00AF5A2C">
            <w:pPr>
              <w:widowControl w:val="0"/>
              <w:jc w:val="both"/>
              <w:rPr>
                <w:color w:val="000000" w:themeColor="text1"/>
                <w:sz w:val="24"/>
                <w:szCs w:val="24"/>
              </w:rPr>
            </w:pPr>
            <w:r w:rsidRPr="0017267D">
              <w:rPr>
                <w:color w:val="000000" w:themeColor="text1"/>
                <w:sz w:val="24"/>
                <w:szCs w:val="24"/>
                <w:lang w:eastAsia="x-none"/>
              </w:rPr>
              <w:t xml:space="preserve">Правила </w:t>
            </w:r>
            <w:r w:rsidRPr="0017267D">
              <w:rPr>
                <w:color w:val="000000" w:themeColor="text1"/>
                <w:sz w:val="24"/>
                <w:szCs w:val="24"/>
                <w:lang w:val="x-none" w:eastAsia="x-none"/>
              </w:rPr>
              <w:t>рассмотрения запросов субъектов персональных данных или их представителей</w:t>
            </w:r>
          </w:p>
        </w:tc>
        <w:tc>
          <w:tcPr>
            <w:tcW w:w="2410" w:type="dxa"/>
          </w:tcPr>
          <w:p w14:paraId="11F3FF18"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приказ № 159</w:t>
            </w:r>
          </w:p>
          <w:p w14:paraId="588DF87C"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от 29 ноября  2019</w:t>
            </w:r>
          </w:p>
        </w:tc>
      </w:tr>
      <w:tr w:rsidR="00BB4483" w:rsidRPr="0017267D" w14:paraId="60C85377" w14:textId="77777777" w:rsidTr="00AF5A2C">
        <w:trPr>
          <w:gridAfter w:val="1"/>
          <w:wAfter w:w="39" w:type="dxa"/>
          <w:trHeight w:val="70"/>
        </w:trPr>
        <w:tc>
          <w:tcPr>
            <w:tcW w:w="799" w:type="dxa"/>
          </w:tcPr>
          <w:p w14:paraId="01468F94"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10</w:t>
            </w:r>
          </w:p>
        </w:tc>
        <w:tc>
          <w:tcPr>
            <w:tcW w:w="6539" w:type="dxa"/>
          </w:tcPr>
          <w:p w14:paraId="0AFED0B9" w14:textId="6CD80F60"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 xml:space="preserve">Кодекс этики и служебного поведения работников </w:t>
            </w:r>
            <w:r w:rsidRPr="0017267D">
              <w:rPr>
                <w:rFonts w:eastAsia="Calibri"/>
                <w:color w:val="000000" w:themeColor="text1"/>
                <w:sz w:val="24"/>
                <w:szCs w:val="24"/>
              </w:rPr>
              <w:t xml:space="preserve">Частного профессионального образовательного учреждения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p>
        </w:tc>
        <w:tc>
          <w:tcPr>
            <w:tcW w:w="2410" w:type="dxa"/>
          </w:tcPr>
          <w:p w14:paraId="6C9A0646"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78 а,</w:t>
            </w:r>
          </w:p>
          <w:p w14:paraId="6BEF9231"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rPr>
              <w:t>от 30 августа 2022  г.</w:t>
            </w:r>
          </w:p>
        </w:tc>
      </w:tr>
      <w:tr w:rsidR="00BB4483" w:rsidRPr="0017267D" w14:paraId="27CF769F" w14:textId="77777777" w:rsidTr="00AF5A2C">
        <w:trPr>
          <w:gridAfter w:val="1"/>
          <w:wAfter w:w="39" w:type="dxa"/>
          <w:trHeight w:val="70"/>
        </w:trPr>
        <w:tc>
          <w:tcPr>
            <w:tcW w:w="799" w:type="dxa"/>
          </w:tcPr>
          <w:p w14:paraId="0036EB34" w14:textId="77777777" w:rsidR="00BB4483" w:rsidRPr="0017267D" w:rsidRDefault="00BB4483" w:rsidP="00AF5A2C">
            <w:pPr>
              <w:widowControl w:val="0"/>
              <w:jc w:val="both"/>
              <w:rPr>
                <w:rFonts w:eastAsia="Calibri"/>
                <w:color w:val="000000" w:themeColor="text1"/>
                <w:sz w:val="24"/>
                <w:szCs w:val="24"/>
              </w:rPr>
            </w:pPr>
            <w:r w:rsidRPr="0017267D">
              <w:rPr>
                <w:rFonts w:eastAsia="Calibri"/>
                <w:color w:val="000000" w:themeColor="text1"/>
                <w:sz w:val="24"/>
                <w:szCs w:val="24"/>
              </w:rPr>
              <w:t>11</w:t>
            </w:r>
          </w:p>
        </w:tc>
        <w:tc>
          <w:tcPr>
            <w:tcW w:w="6539" w:type="dxa"/>
          </w:tcPr>
          <w:p w14:paraId="55E9DDBD" w14:textId="77777777" w:rsidR="00BB4483" w:rsidRPr="0017267D" w:rsidRDefault="00BB4483" w:rsidP="00AF5A2C">
            <w:pPr>
              <w:widowControl w:val="0"/>
              <w:jc w:val="both"/>
              <w:rPr>
                <w:color w:val="000000" w:themeColor="text1"/>
                <w:sz w:val="24"/>
                <w:szCs w:val="24"/>
                <w:lang w:eastAsia="x-none"/>
              </w:rPr>
            </w:pPr>
            <w:r w:rsidRPr="0017267D">
              <w:rPr>
                <w:color w:val="000000" w:themeColor="text1"/>
                <w:sz w:val="24"/>
                <w:szCs w:val="24"/>
                <w:lang w:eastAsia="x-none"/>
              </w:rPr>
              <w:t>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совершении коррупционных правонарушений</w:t>
            </w:r>
          </w:p>
        </w:tc>
        <w:tc>
          <w:tcPr>
            <w:tcW w:w="2410" w:type="dxa"/>
          </w:tcPr>
          <w:p w14:paraId="07EC902E"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Приказ № 78 а,</w:t>
            </w:r>
          </w:p>
          <w:p w14:paraId="1963E18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от 30 августа 2022  г.</w:t>
            </w:r>
          </w:p>
        </w:tc>
      </w:tr>
      <w:tr w:rsidR="00BB4483" w:rsidRPr="0017267D" w14:paraId="5C8E627D" w14:textId="77777777" w:rsidTr="00AF5A2C">
        <w:trPr>
          <w:trHeight w:val="151"/>
        </w:trPr>
        <w:tc>
          <w:tcPr>
            <w:tcW w:w="9787" w:type="dxa"/>
            <w:gridSpan w:val="4"/>
          </w:tcPr>
          <w:p w14:paraId="5D067A4A" w14:textId="77777777" w:rsidR="00BB4483" w:rsidRPr="0017267D" w:rsidRDefault="00BB4483" w:rsidP="00AF5A2C">
            <w:pPr>
              <w:widowControl w:val="0"/>
              <w:jc w:val="center"/>
              <w:rPr>
                <w:b/>
                <w:color w:val="000000" w:themeColor="text1"/>
                <w:sz w:val="24"/>
                <w:szCs w:val="24"/>
              </w:rPr>
            </w:pPr>
            <w:r w:rsidRPr="0017267D">
              <w:rPr>
                <w:rFonts w:eastAsia="Calibri"/>
                <w:b/>
                <w:color w:val="000000" w:themeColor="text1"/>
                <w:sz w:val="24"/>
                <w:szCs w:val="24"/>
              </w:rPr>
              <w:t>Инструкции</w:t>
            </w:r>
          </w:p>
        </w:tc>
      </w:tr>
      <w:tr w:rsidR="00BB4483" w:rsidRPr="0017267D" w14:paraId="422C669B" w14:textId="77777777" w:rsidTr="00AF5A2C">
        <w:trPr>
          <w:trHeight w:val="151"/>
        </w:trPr>
        <w:tc>
          <w:tcPr>
            <w:tcW w:w="799" w:type="dxa"/>
          </w:tcPr>
          <w:p w14:paraId="5D654E0B"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1</w:t>
            </w:r>
          </w:p>
        </w:tc>
        <w:tc>
          <w:tcPr>
            <w:tcW w:w="6539" w:type="dxa"/>
          </w:tcPr>
          <w:p w14:paraId="126FE6C6" w14:textId="643415AE"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Инструкция для сотрудников ЧПОУ </w:t>
            </w:r>
            <w:r w:rsidR="005234F3">
              <w:rPr>
                <w:rFonts w:eastAsia="Calibri"/>
                <w:color w:val="000000" w:themeColor="text1"/>
                <w:sz w:val="24"/>
                <w:szCs w:val="24"/>
              </w:rPr>
              <w:t>«</w:t>
            </w:r>
            <w:r w:rsidRPr="0017267D">
              <w:rPr>
                <w:rFonts w:eastAsia="Calibri"/>
                <w:color w:val="000000" w:themeColor="text1"/>
                <w:sz w:val="24"/>
                <w:szCs w:val="24"/>
              </w:rPr>
              <w:t>Ставропольский кооперативный техникум</w:t>
            </w:r>
            <w:r w:rsidR="005234F3">
              <w:rPr>
                <w:rFonts w:eastAsia="Calibri"/>
                <w:color w:val="000000" w:themeColor="text1"/>
                <w:sz w:val="24"/>
                <w:szCs w:val="24"/>
              </w:rPr>
              <w:t>»</w:t>
            </w:r>
            <w:r w:rsidRPr="0017267D">
              <w:rPr>
                <w:rFonts w:eastAsia="Calibri"/>
                <w:color w:val="000000" w:themeColor="text1"/>
                <w:sz w:val="24"/>
                <w:szCs w:val="24"/>
              </w:rPr>
              <w:t xml:space="preserve"> о порядке действий при осуществлении контроля использования обучающимися сети интернет</w:t>
            </w:r>
          </w:p>
        </w:tc>
        <w:tc>
          <w:tcPr>
            <w:tcW w:w="2449" w:type="dxa"/>
            <w:gridSpan w:val="2"/>
          </w:tcPr>
          <w:p w14:paraId="69F4E72F"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7355EB2F"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33775D0F" w14:textId="77777777" w:rsidTr="00AF5A2C">
        <w:trPr>
          <w:trHeight w:val="151"/>
        </w:trPr>
        <w:tc>
          <w:tcPr>
            <w:tcW w:w="799" w:type="dxa"/>
          </w:tcPr>
          <w:p w14:paraId="3C691DF4"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2</w:t>
            </w:r>
          </w:p>
        </w:tc>
        <w:tc>
          <w:tcPr>
            <w:tcW w:w="6539" w:type="dxa"/>
          </w:tcPr>
          <w:p w14:paraId="27AEE4B8" w14:textId="21D8C15C"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Инструкция об организации антивирусного контроля в информационной системе персональных данных </w:t>
            </w:r>
            <w:r w:rsidR="005234F3">
              <w:rPr>
                <w:rFonts w:eastAsia="Calibri"/>
                <w:color w:val="000000" w:themeColor="text1"/>
                <w:sz w:val="24"/>
                <w:szCs w:val="24"/>
              </w:rPr>
              <w:t>«</w:t>
            </w:r>
            <w:r w:rsidRPr="0017267D">
              <w:rPr>
                <w:rFonts w:eastAsia="Calibri"/>
                <w:color w:val="000000" w:themeColor="text1"/>
                <w:sz w:val="24"/>
                <w:szCs w:val="24"/>
              </w:rPr>
              <w:t>Автоматизированное рабочее место операторов УОП</w:t>
            </w:r>
            <w:r w:rsidR="005234F3">
              <w:rPr>
                <w:rFonts w:eastAsia="Calibri"/>
                <w:color w:val="000000" w:themeColor="text1"/>
                <w:sz w:val="24"/>
                <w:szCs w:val="24"/>
              </w:rPr>
              <w:t>»</w:t>
            </w:r>
          </w:p>
        </w:tc>
        <w:tc>
          <w:tcPr>
            <w:tcW w:w="2449" w:type="dxa"/>
            <w:gridSpan w:val="2"/>
          </w:tcPr>
          <w:p w14:paraId="7B8940D4"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5B890AFC"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4BC7D6AF" w14:textId="77777777" w:rsidTr="00AF5A2C">
        <w:trPr>
          <w:trHeight w:val="151"/>
        </w:trPr>
        <w:tc>
          <w:tcPr>
            <w:tcW w:w="799" w:type="dxa"/>
          </w:tcPr>
          <w:p w14:paraId="0539D76D"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3</w:t>
            </w:r>
          </w:p>
        </w:tc>
        <w:tc>
          <w:tcPr>
            <w:tcW w:w="6539" w:type="dxa"/>
          </w:tcPr>
          <w:p w14:paraId="170A354F" w14:textId="4F85D5C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Инструкция пользователя информационной системы  персональных данных </w:t>
            </w:r>
            <w:r w:rsidR="005234F3">
              <w:rPr>
                <w:rFonts w:eastAsia="Calibri"/>
                <w:color w:val="000000" w:themeColor="text1"/>
                <w:sz w:val="24"/>
                <w:szCs w:val="24"/>
              </w:rPr>
              <w:t>«</w:t>
            </w:r>
            <w:r w:rsidRPr="0017267D">
              <w:rPr>
                <w:rFonts w:eastAsia="Calibri"/>
                <w:color w:val="000000" w:themeColor="text1"/>
                <w:sz w:val="24"/>
                <w:szCs w:val="24"/>
              </w:rPr>
              <w:t>Автоматизированное рабочее место операторов УОП</w:t>
            </w:r>
            <w:r w:rsidR="005234F3">
              <w:rPr>
                <w:rFonts w:eastAsia="Calibri"/>
                <w:color w:val="000000" w:themeColor="text1"/>
                <w:sz w:val="24"/>
                <w:szCs w:val="24"/>
              </w:rPr>
              <w:t>»</w:t>
            </w:r>
          </w:p>
        </w:tc>
        <w:tc>
          <w:tcPr>
            <w:tcW w:w="2449" w:type="dxa"/>
            <w:gridSpan w:val="2"/>
          </w:tcPr>
          <w:p w14:paraId="7DABE0D3"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45DD09A5"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7D5334C7" w14:textId="77777777" w:rsidTr="00AF5A2C">
        <w:trPr>
          <w:trHeight w:val="151"/>
        </w:trPr>
        <w:tc>
          <w:tcPr>
            <w:tcW w:w="799" w:type="dxa"/>
          </w:tcPr>
          <w:p w14:paraId="4C83C5F3"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4</w:t>
            </w:r>
          </w:p>
        </w:tc>
        <w:tc>
          <w:tcPr>
            <w:tcW w:w="6539" w:type="dxa"/>
          </w:tcPr>
          <w:p w14:paraId="764DD4F7" w14:textId="557B31B5"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Инструкция о защите информации о событиях безопасности в информационной системе персональных данных </w:t>
            </w:r>
            <w:r w:rsidR="005234F3">
              <w:rPr>
                <w:rFonts w:eastAsia="Calibri"/>
                <w:color w:val="000000" w:themeColor="text1"/>
                <w:sz w:val="24"/>
                <w:szCs w:val="24"/>
              </w:rPr>
              <w:t>«</w:t>
            </w:r>
            <w:r w:rsidRPr="0017267D">
              <w:rPr>
                <w:rFonts w:eastAsia="Calibri"/>
                <w:color w:val="000000" w:themeColor="text1"/>
                <w:sz w:val="24"/>
                <w:szCs w:val="24"/>
              </w:rPr>
              <w:t>Автоматизированное рабочее место операторов УОП</w:t>
            </w:r>
            <w:r w:rsidR="005234F3">
              <w:rPr>
                <w:rFonts w:eastAsia="Calibri"/>
                <w:color w:val="000000" w:themeColor="text1"/>
                <w:sz w:val="24"/>
                <w:szCs w:val="24"/>
              </w:rPr>
              <w:t>»</w:t>
            </w:r>
          </w:p>
        </w:tc>
        <w:tc>
          <w:tcPr>
            <w:tcW w:w="2449" w:type="dxa"/>
            <w:gridSpan w:val="2"/>
          </w:tcPr>
          <w:p w14:paraId="22EFF1D5"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t xml:space="preserve">Приказ № 112 </w:t>
            </w:r>
          </w:p>
          <w:p w14:paraId="6A1D33A5"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rsidRPr="0017267D" w14:paraId="7B18EAA8" w14:textId="77777777" w:rsidTr="00AF5A2C">
        <w:trPr>
          <w:trHeight w:val="151"/>
        </w:trPr>
        <w:tc>
          <w:tcPr>
            <w:tcW w:w="799" w:type="dxa"/>
          </w:tcPr>
          <w:p w14:paraId="7C1CAF73" w14:textId="77777777"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5</w:t>
            </w:r>
          </w:p>
        </w:tc>
        <w:tc>
          <w:tcPr>
            <w:tcW w:w="6539" w:type="dxa"/>
          </w:tcPr>
          <w:p w14:paraId="7383C40A" w14:textId="07F71E74" w:rsidR="00BB4483" w:rsidRPr="0017267D" w:rsidRDefault="00BB4483" w:rsidP="00AF5A2C">
            <w:pPr>
              <w:widowControl w:val="0"/>
              <w:jc w:val="both"/>
              <w:rPr>
                <w:color w:val="000000" w:themeColor="text1"/>
                <w:sz w:val="24"/>
                <w:szCs w:val="24"/>
              </w:rPr>
            </w:pPr>
            <w:r w:rsidRPr="0017267D">
              <w:rPr>
                <w:rFonts w:eastAsia="Calibri"/>
                <w:color w:val="000000" w:themeColor="text1"/>
                <w:sz w:val="24"/>
                <w:szCs w:val="24"/>
              </w:rPr>
              <w:t xml:space="preserve">Инструкция по организации парольной защиты в </w:t>
            </w:r>
            <w:r w:rsidRPr="0017267D">
              <w:rPr>
                <w:rFonts w:eastAsia="Calibri"/>
                <w:color w:val="000000" w:themeColor="text1"/>
                <w:sz w:val="24"/>
                <w:szCs w:val="24"/>
              </w:rPr>
              <w:lastRenderedPageBreak/>
              <w:t xml:space="preserve">информационной системе персональных данных </w:t>
            </w:r>
            <w:r w:rsidR="005234F3">
              <w:rPr>
                <w:rFonts w:eastAsia="Calibri"/>
                <w:color w:val="000000" w:themeColor="text1"/>
                <w:sz w:val="24"/>
                <w:szCs w:val="24"/>
              </w:rPr>
              <w:t>«</w:t>
            </w:r>
            <w:r w:rsidRPr="0017267D">
              <w:rPr>
                <w:rFonts w:eastAsia="Calibri"/>
                <w:color w:val="000000" w:themeColor="text1"/>
                <w:sz w:val="24"/>
                <w:szCs w:val="24"/>
              </w:rPr>
              <w:t>Автоматизированное рабочее место операторов УОП</w:t>
            </w:r>
            <w:r w:rsidR="005234F3">
              <w:rPr>
                <w:rFonts w:eastAsia="Calibri"/>
                <w:color w:val="000000" w:themeColor="text1"/>
                <w:sz w:val="24"/>
                <w:szCs w:val="24"/>
              </w:rPr>
              <w:t>»</w:t>
            </w:r>
          </w:p>
        </w:tc>
        <w:tc>
          <w:tcPr>
            <w:tcW w:w="2449" w:type="dxa"/>
            <w:gridSpan w:val="2"/>
          </w:tcPr>
          <w:p w14:paraId="210497D0" w14:textId="77777777" w:rsidR="00BB4483" w:rsidRPr="0017267D" w:rsidRDefault="00BB4483" w:rsidP="00AF5A2C">
            <w:pPr>
              <w:widowControl w:val="0"/>
              <w:jc w:val="both"/>
              <w:rPr>
                <w:rFonts w:eastAsia="Calibri"/>
                <w:color w:val="000000" w:themeColor="text1"/>
              </w:rPr>
            </w:pPr>
            <w:r w:rsidRPr="0017267D">
              <w:rPr>
                <w:rFonts w:eastAsia="Calibri"/>
                <w:color w:val="000000" w:themeColor="text1"/>
              </w:rPr>
              <w:lastRenderedPageBreak/>
              <w:t xml:space="preserve">Приказ № 112 </w:t>
            </w:r>
          </w:p>
          <w:p w14:paraId="4840DADB" w14:textId="77777777" w:rsidR="00BB4483" w:rsidRPr="0017267D" w:rsidRDefault="00BB4483" w:rsidP="00AF5A2C">
            <w:pPr>
              <w:rPr>
                <w:color w:val="000000" w:themeColor="text1"/>
              </w:rPr>
            </w:pPr>
            <w:r w:rsidRPr="0017267D">
              <w:rPr>
                <w:rFonts w:eastAsia="Calibri"/>
                <w:color w:val="000000" w:themeColor="text1"/>
              </w:rPr>
              <w:t>от 30.08.2023</w:t>
            </w:r>
          </w:p>
        </w:tc>
      </w:tr>
      <w:tr w:rsidR="00BB4483" w14:paraId="094C6715" w14:textId="77777777" w:rsidTr="00AF5A2C">
        <w:trPr>
          <w:trHeight w:val="151"/>
        </w:trPr>
        <w:tc>
          <w:tcPr>
            <w:tcW w:w="799" w:type="dxa"/>
          </w:tcPr>
          <w:p w14:paraId="05EF2CD7" w14:textId="77777777" w:rsidR="00BB4483" w:rsidRDefault="00BB4483" w:rsidP="00AF5A2C">
            <w:pPr>
              <w:widowControl w:val="0"/>
              <w:jc w:val="both"/>
              <w:rPr>
                <w:sz w:val="24"/>
                <w:szCs w:val="24"/>
              </w:rPr>
            </w:pPr>
            <w:r>
              <w:rPr>
                <w:rFonts w:eastAsia="Calibri"/>
                <w:sz w:val="24"/>
                <w:szCs w:val="24"/>
              </w:rPr>
              <w:t>6</w:t>
            </w:r>
          </w:p>
        </w:tc>
        <w:tc>
          <w:tcPr>
            <w:tcW w:w="6539" w:type="dxa"/>
          </w:tcPr>
          <w:p w14:paraId="4397E6AF" w14:textId="583C0729" w:rsidR="00BB4483" w:rsidRDefault="00BB4483" w:rsidP="00AF5A2C">
            <w:pPr>
              <w:widowControl w:val="0"/>
              <w:jc w:val="both"/>
              <w:rPr>
                <w:color w:val="000000" w:themeColor="text1"/>
                <w:sz w:val="24"/>
                <w:szCs w:val="24"/>
              </w:rPr>
            </w:pPr>
            <w:r>
              <w:rPr>
                <w:rFonts w:eastAsia="Calibri"/>
                <w:color w:val="000000" w:themeColor="text1"/>
                <w:sz w:val="24"/>
                <w:szCs w:val="24"/>
              </w:rPr>
              <w:t xml:space="preserve">Инструкция о действиях лиц, допущенных к работе в информационной системы  персональных данных </w:t>
            </w:r>
            <w:r w:rsidR="005234F3">
              <w:rPr>
                <w:rFonts w:eastAsia="Calibri"/>
                <w:color w:val="000000" w:themeColor="text1"/>
                <w:sz w:val="24"/>
                <w:szCs w:val="24"/>
              </w:rPr>
              <w:t>«</w:t>
            </w:r>
            <w:r>
              <w:rPr>
                <w:rFonts w:eastAsia="Calibri"/>
                <w:color w:val="000000" w:themeColor="text1"/>
                <w:sz w:val="24"/>
                <w:szCs w:val="24"/>
              </w:rPr>
              <w:t>Автоматизированное рабочее место операторов УОП</w:t>
            </w:r>
            <w:r w:rsidR="005234F3">
              <w:rPr>
                <w:rFonts w:eastAsia="Calibri"/>
                <w:color w:val="000000" w:themeColor="text1"/>
                <w:sz w:val="24"/>
                <w:szCs w:val="24"/>
              </w:rPr>
              <w:t>»</w:t>
            </w:r>
            <w:r>
              <w:rPr>
                <w:rFonts w:eastAsia="Calibri"/>
                <w:color w:val="000000" w:themeColor="text1"/>
                <w:sz w:val="24"/>
                <w:szCs w:val="24"/>
              </w:rPr>
              <w:t>, в случае возникновения внештатных ситуаций</w:t>
            </w:r>
          </w:p>
        </w:tc>
        <w:tc>
          <w:tcPr>
            <w:tcW w:w="2449" w:type="dxa"/>
            <w:gridSpan w:val="2"/>
          </w:tcPr>
          <w:p w14:paraId="3579925B" w14:textId="77777777" w:rsidR="00BB4483" w:rsidRDefault="00BB4483" w:rsidP="00AF5A2C">
            <w:pPr>
              <w:widowControl w:val="0"/>
              <w:jc w:val="both"/>
              <w:rPr>
                <w:rFonts w:eastAsia="Calibri"/>
              </w:rPr>
            </w:pPr>
            <w:r>
              <w:rPr>
                <w:rFonts w:eastAsia="Calibri"/>
              </w:rPr>
              <w:t xml:space="preserve">Приказ № 112 </w:t>
            </w:r>
          </w:p>
          <w:p w14:paraId="13F06B2D" w14:textId="77777777" w:rsidR="00BB4483" w:rsidRDefault="00BB4483" w:rsidP="00AF5A2C">
            <w:r w:rsidRPr="00104E8E">
              <w:rPr>
                <w:rFonts w:eastAsia="Calibri"/>
              </w:rPr>
              <w:t>от 30.08.2023</w:t>
            </w:r>
          </w:p>
        </w:tc>
      </w:tr>
      <w:tr w:rsidR="00BB4483" w14:paraId="056B5B90" w14:textId="77777777" w:rsidTr="00AF5A2C">
        <w:trPr>
          <w:trHeight w:val="151"/>
        </w:trPr>
        <w:tc>
          <w:tcPr>
            <w:tcW w:w="799" w:type="dxa"/>
          </w:tcPr>
          <w:p w14:paraId="531B39EA" w14:textId="77777777" w:rsidR="00BB4483" w:rsidRDefault="00BB4483" w:rsidP="00AF5A2C">
            <w:pPr>
              <w:widowControl w:val="0"/>
              <w:jc w:val="both"/>
              <w:rPr>
                <w:sz w:val="24"/>
                <w:szCs w:val="24"/>
              </w:rPr>
            </w:pPr>
            <w:r>
              <w:rPr>
                <w:rFonts w:eastAsia="Calibri"/>
                <w:sz w:val="24"/>
                <w:szCs w:val="24"/>
              </w:rPr>
              <w:t>7</w:t>
            </w:r>
          </w:p>
        </w:tc>
        <w:tc>
          <w:tcPr>
            <w:tcW w:w="6539" w:type="dxa"/>
          </w:tcPr>
          <w:p w14:paraId="5689A311" w14:textId="58521879" w:rsidR="00BB4483" w:rsidRDefault="00BB4483" w:rsidP="00AF5A2C">
            <w:pPr>
              <w:widowControl w:val="0"/>
              <w:jc w:val="both"/>
              <w:rPr>
                <w:color w:val="000000" w:themeColor="text1"/>
                <w:sz w:val="24"/>
                <w:szCs w:val="24"/>
              </w:rPr>
            </w:pPr>
            <w:r>
              <w:rPr>
                <w:rFonts w:eastAsia="Calibri"/>
                <w:color w:val="000000" w:themeColor="text1"/>
                <w:sz w:val="24"/>
                <w:szCs w:val="24"/>
              </w:rPr>
              <w:t xml:space="preserve">Инструкция по организации резервного копирования, восстановления работоспособности технических средств, программного обеспечения и средств защиты информации в информационной системы  персональных данных </w:t>
            </w:r>
            <w:r w:rsidR="005234F3">
              <w:rPr>
                <w:rFonts w:eastAsia="Calibri"/>
                <w:color w:val="000000" w:themeColor="text1"/>
                <w:sz w:val="24"/>
                <w:szCs w:val="24"/>
              </w:rPr>
              <w:t>«</w:t>
            </w:r>
            <w:r>
              <w:rPr>
                <w:rFonts w:eastAsia="Calibri"/>
                <w:color w:val="000000" w:themeColor="text1"/>
                <w:sz w:val="24"/>
                <w:szCs w:val="24"/>
              </w:rPr>
              <w:t>Автоматизированное рабочее место операторов УОП</w:t>
            </w:r>
            <w:r w:rsidR="005234F3">
              <w:rPr>
                <w:rFonts w:eastAsia="Calibri"/>
                <w:color w:val="000000" w:themeColor="text1"/>
                <w:sz w:val="24"/>
                <w:szCs w:val="24"/>
              </w:rPr>
              <w:t>»</w:t>
            </w:r>
          </w:p>
        </w:tc>
        <w:tc>
          <w:tcPr>
            <w:tcW w:w="2449" w:type="dxa"/>
            <w:gridSpan w:val="2"/>
          </w:tcPr>
          <w:p w14:paraId="7941B3F1" w14:textId="77777777" w:rsidR="00BB4483" w:rsidRDefault="00BB4483" w:rsidP="00AF5A2C">
            <w:pPr>
              <w:widowControl w:val="0"/>
              <w:jc w:val="both"/>
              <w:rPr>
                <w:rFonts w:eastAsia="Calibri"/>
              </w:rPr>
            </w:pPr>
            <w:r>
              <w:rPr>
                <w:rFonts w:eastAsia="Calibri"/>
              </w:rPr>
              <w:t xml:space="preserve">Приказ № 112 </w:t>
            </w:r>
          </w:p>
          <w:p w14:paraId="68A10C8D" w14:textId="77777777" w:rsidR="00BB4483" w:rsidRDefault="00BB4483" w:rsidP="00AF5A2C">
            <w:r w:rsidRPr="00104E8E">
              <w:rPr>
                <w:rFonts w:eastAsia="Calibri"/>
              </w:rPr>
              <w:t>от 30.08.2023</w:t>
            </w:r>
          </w:p>
        </w:tc>
      </w:tr>
    </w:tbl>
    <w:p w14:paraId="0230CBD0" w14:textId="77777777" w:rsidR="00EF467C" w:rsidRPr="00134FED" w:rsidRDefault="00EF467C" w:rsidP="00EF467C">
      <w:pPr>
        <w:rPr>
          <w:sz w:val="28"/>
          <w:szCs w:val="28"/>
        </w:rPr>
      </w:pPr>
    </w:p>
    <w:bookmarkEnd w:id="0"/>
    <w:p w14:paraId="04C22F28" w14:textId="0855C3CC" w:rsidR="00AF21B7" w:rsidRPr="00134FED" w:rsidRDefault="00AF21B7" w:rsidP="007B1C23">
      <w:pPr>
        <w:numPr>
          <w:ilvl w:val="0"/>
          <w:numId w:val="3"/>
        </w:numPr>
        <w:tabs>
          <w:tab w:val="left" w:pos="284"/>
        </w:tabs>
        <w:suppressAutoHyphens/>
        <w:autoSpaceDE/>
        <w:autoSpaceDN/>
        <w:ind w:left="0" w:firstLine="709"/>
        <w:jc w:val="both"/>
        <w:rPr>
          <w:sz w:val="28"/>
          <w:szCs w:val="28"/>
        </w:rPr>
      </w:pPr>
      <w:r w:rsidRPr="00134FED">
        <w:rPr>
          <w:sz w:val="28"/>
          <w:szCs w:val="28"/>
        </w:rPr>
        <w:t>Федеральный</w:t>
      </w:r>
      <w:r w:rsidR="00A84CAC" w:rsidRPr="00134FED">
        <w:rPr>
          <w:sz w:val="28"/>
          <w:szCs w:val="28"/>
        </w:rPr>
        <w:t xml:space="preserve"> </w:t>
      </w:r>
      <w:r w:rsidRPr="00134FED">
        <w:rPr>
          <w:sz w:val="28"/>
          <w:szCs w:val="28"/>
        </w:rPr>
        <w:t>государственный</w:t>
      </w:r>
      <w:r w:rsidR="00A84CAC" w:rsidRPr="00134FED">
        <w:rPr>
          <w:sz w:val="28"/>
          <w:szCs w:val="28"/>
        </w:rPr>
        <w:t xml:space="preserve"> </w:t>
      </w:r>
      <w:r w:rsidRPr="00134FED">
        <w:rPr>
          <w:sz w:val="28"/>
          <w:szCs w:val="28"/>
        </w:rPr>
        <w:t>образовательный</w:t>
      </w:r>
      <w:r w:rsidR="00A84CAC" w:rsidRPr="00134FED">
        <w:rPr>
          <w:sz w:val="28"/>
          <w:szCs w:val="28"/>
        </w:rPr>
        <w:t xml:space="preserve"> </w:t>
      </w:r>
      <w:r w:rsidRPr="00134FED">
        <w:rPr>
          <w:sz w:val="28"/>
          <w:szCs w:val="28"/>
        </w:rPr>
        <w:t>стандарт</w:t>
      </w:r>
      <w:r w:rsidR="00A84CAC" w:rsidRPr="00134FED">
        <w:rPr>
          <w:sz w:val="28"/>
          <w:szCs w:val="28"/>
        </w:rPr>
        <w:t xml:space="preserve"> </w:t>
      </w:r>
      <w:r w:rsidRPr="00134FED">
        <w:rPr>
          <w:sz w:val="28"/>
          <w:szCs w:val="28"/>
        </w:rPr>
        <w:t>среднего</w:t>
      </w:r>
      <w:r w:rsidR="00A84CAC" w:rsidRPr="00134FED">
        <w:rPr>
          <w:sz w:val="28"/>
          <w:szCs w:val="28"/>
        </w:rPr>
        <w:t xml:space="preserve"> </w:t>
      </w:r>
      <w:r w:rsidRPr="00134FED">
        <w:rPr>
          <w:sz w:val="28"/>
          <w:szCs w:val="28"/>
        </w:rPr>
        <w:t>профессионального</w:t>
      </w:r>
      <w:r w:rsidR="00A84CAC" w:rsidRPr="00134FED">
        <w:rPr>
          <w:sz w:val="28"/>
          <w:szCs w:val="28"/>
        </w:rPr>
        <w:t xml:space="preserve"> </w:t>
      </w:r>
      <w:r w:rsidRPr="00134FED">
        <w:rPr>
          <w:sz w:val="28"/>
          <w:szCs w:val="28"/>
        </w:rPr>
        <w:t>образования</w:t>
      </w:r>
      <w:r w:rsidR="00A84CAC" w:rsidRPr="00134FED">
        <w:rPr>
          <w:sz w:val="28"/>
          <w:szCs w:val="28"/>
        </w:rPr>
        <w:t xml:space="preserve"> </w:t>
      </w:r>
      <w:r w:rsidRPr="00134FED">
        <w:rPr>
          <w:sz w:val="28"/>
          <w:szCs w:val="28"/>
        </w:rPr>
        <w:t>по</w:t>
      </w:r>
      <w:r w:rsidR="00A84CAC" w:rsidRPr="00134FED">
        <w:rPr>
          <w:sz w:val="28"/>
          <w:szCs w:val="28"/>
        </w:rPr>
        <w:t xml:space="preserve"> </w:t>
      </w:r>
      <w:r w:rsidRPr="00134FED">
        <w:rPr>
          <w:sz w:val="28"/>
          <w:szCs w:val="28"/>
        </w:rPr>
        <w:t>специальности</w:t>
      </w:r>
      <w:r w:rsidR="00A84CAC" w:rsidRPr="00134FED">
        <w:rPr>
          <w:sz w:val="28"/>
          <w:szCs w:val="28"/>
        </w:rPr>
        <w:t xml:space="preserve"> </w:t>
      </w:r>
      <w:r w:rsidRPr="00134FED">
        <w:rPr>
          <w:sz w:val="28"/>
          <w:szCs w:val="28"/>
        </w:rPr>
        <w:t>38.02.01</w:t>
      </w:r>
      <w:r w:rsidR="00A84CAC" w:rsidRPr="00134FED">
        <w:rPr>
          <w:sz w:val="28"/>
          <w:szCs w:val="28"/>
        </w:rPr>
        <w:t xml:space="preserve"> </w:t>
      </w:r>
      <w:r w:rsidRPr="00134FED">
        <w:rPr>
          <w:sz w:val="28"/>
          <w:szCs w:val="28"/>
        </w:rPr>
        <w:t>Экономика</w:t>
      </w:r>
      <w:r w:rsidR="00A84CAC" w:rsidRPr="00134FED">
        <w:rPr>
          <w:sz w:val="28"/>
          <w:szCs w:val="28"/>
        </w:rPr>
        <w:t xml:space="preserve"> </w:t>
      </w:r>
      <w:r w:rsidRPr="00134FED">
        <w:rPr>
          <w:sz w:val="28"/>
          <w:szCs w:val="28"/>
        </w:rPr>
        <w:t>и</w:t>
      </w:r>
      <w:r w:rsidR="00A84CAC" w:rsidRPr="00134FED">
        <w:rPr>
          <w:sz w:val="28"/>
          <w:szCs w:val="28"/>
        </w:rPr>
        <w:t xml:space="preserve"> </w:t>
      </w:r>
      <w:r w:rsidRPr="00134FED">
        <w:rPr>
          <w:sz w:val="28"/>
          <w:szCs w:val="28"/>
        </w:rPr>
        <w:t>бухгалтерский</w:t>
      </w:r>
      <w:r w:rsidR="00A84CAC" w:rsidRPr="00134FED">
        <w:rPr>
          <w:sz w:val="28"/>
          <w:szCs w:val="28"/>
        </w:rPr>
        <w:t xml:space="preserve"> </w:t>
      </w:r>
      <w:r w:rsidRPr="00134FED">
        <w:rPr>
          <w:sz w:val="28"/>
          <w:szCs w:val="28"/>
        </w:rPr>
        <w:t>учет</w:t>
      </w:r>
      <w:r w:rsidR="00A84CAC" w:rsidRPr="00134FED">
        <w:rPr>
          <w:sz w:val="28"/>
          <w:szCs w:val="28"/>
        </w:rPr>
        <w:t xml:space="preserve"> </w:t>
      </w:r>
      <w:r w:rsidRPr="00134FED">
        <w:rPr>
          <w:sz w:val="28"/>
          <w:szCs w:val="28"/>
        </w:rPr>
        <w:t>(по</w:t>
      </w:r>
      <w:r w:rsidR="00A84CAC" w:rsidRPr="00134FED">
        <w:rPr>
          <w:sz w:val="28"/>
          <w:szCs w:val="28"/>
        </w:rPr>
        <w:t xml:space="preserve"> </w:t>
      </w:r>
      <w:r w:rsidRPr="00134FED">
        <w:rPr>
          <w:sz w:val="28"/>
          <w:szCs w:val="28"/>
        </w:rPr>
        <w:t>отраслям),</w:t>
      </w:r>
      <w:r w:rsidR="00A84CAC" w:rsidRPr="00134FED">
        <w:rPr>
          <w:sz w:val="28"/>
          <w:szCs w:val="28"/>
        </w:rPr>
        <w:t xml:space="preserve"> </w:t>
      </w:r>
      <w:r w:rsidRPr="00134FED">
        <w:rPr>
          <w:sz w:val="28"/>
          <w:szCs w:val="28"/>
        </w:rPr>
        <w:t>утвержденный</w:t>
      </w:r>
      <w:r w:rsidR="00A84CAC" w:rsidRPr="00134FED">
        <w:rPr>
          <w:sz w:val="28"/>
          <w:szCs w:val="28"/>
        </w:rPr>
        <w:t xml:space="preserve"> </w:t>
      </w:r>
      <w:r w:rsidRPr="00134FED">
        <w:rPr>
          <w:sz w:val="28"/>
          <w:szCs w:val="28"/>
        </w:rPr>
        <w:t>приказом</w:t>
      </w:r>
      <w:r w:rsidR="00A84CAC" w:rsidRPr="00134FED">
        <w:rPr>
          <w:sz w:val="28"/>
          <w:szCs w:val="28"/>
        </w:rPr>
        <w:t xml:space="preserve"> </w:t>
      </w:r>
      <w:r w:rsidRPr="00134FED">
        <w:rPr>
          <w:sz w:val="28"/>
          <w:szCs w:val="28"/>
        </w:rPr>
        <w:t>Министерства</w:t>
      </w:r>
      <w:r w:rsidR="00A84CAC" w:rsidRPr="00134FED">
        <w:rPr>
          <w:sz w:val="28"/>
          <w:szCs w:val="28"/>
        </w:rPr>
        <w:t xml:space="preserve"> </w:t>
      </w:r>
      <w:r w:rsidRPr="00134FED">
        <w:rPr>
          <w:sz w:val="28"/>
          <w:szCs w:val="28"/>
        </w:rPr>
        <w:t>образования</w:t>
      </w:r>
      <w:r w:rsidR="00A84CAC" w:rsidRPr="00134FED">
        <w:rPr>
          <w:sz w:val="28"/>
          <w:szCs w:val="28"/>
        </w:rPr>
        <w:t xml:space="preserve"> </w:t>
      </w:r>
      <w:r w:rsidRPr="00134FED">
        <w:rPr>
          <w:sz w:val="28"/>
          <w:szCs w:val="28"/>
        </w:rPr>
        <w:t>и</w:t>
      </w:r>
      <w:r w:rsidR="00A84CAC" w:rsidRPr="00134FED">
        <w:rPr>
          <w:sz w:val="28"/>
          <w:szCs w:val="28"/>
        </w:rPr>
        <w:t xml:space="preserve"> </w:t>
      </w:r>
      <w:r w:rsidRPr="00134FED">
        <w:rPr>
          <w:sz w:val="28"/>
          <w:szCs w:val="28"/>
        </w:rPr>
        <w:t>науки</w:t>
      </w:r>
      <w:r w:rsidR="00A84CAC" w:rsidRPr="00134FED">
        <w:rPr>
          <w:sz w:val="28"/>
          <w:szCs w:val="28"/>
        </w:rPr>
        <w:t xml:space="preserve"> </w:t>
      </w:r>
      <w:r w:rsidRPr="00134FED">
        <w:rPr>
          <w:sz w:val="28"/>
          <w:szCs w:val="28"/>
        </w:rPr>
        <w:t>Российской</w:t>
      </w:r>
      <w:r w:rsidR="00A84CAC" w:rsidRPr="00134FED">
        <w:rPr>
          <w:sz w:val="28"/>
          <w:szCs w:val="28"/>
        </w:rPr>
        <w:t xml:space="preserve"> </w:t>
      </w:r>
      <w:r w:rsidRPr="00134FED">
        <w:rPr>
          <w:sz w:val="28"/>
          <w:szCs w:val="28"/>
        </w:rPr>
        <w:t>Федерации</w:t>
      </w:r>
      <w:r w:rsidR="00A84CAC" w:rsidRPr="00134FED">
        <w:rPr>
          <w:sz w:val="28"/>
          <w:szCs w:val="28"/>
        </w:rPr>
        <w:t xml:space="preserve"> </w:t>
      </w:r>
      <w:r w:rsidRPr="00134FED">
        <w:rPr>
          <w:sz w:val="28"/>
          <w:szCs w:val="28"/>
        </w:rPr>
        <w:t>от</w:t>
      </w:r>
      <w:r w:rsidR="00A84CAC" w:rsidRPr="00134FED">
        <w:rPr>
          <w:sz w:val="28"/>
          <w:szCs w:val="28"/>
        </w:rPr>
        <w:t xml:space="preserve"> </w:t>
      </w:r>
      <w:r w:rsidRPr="00134FED">
        <w:rPr>
          <w:sz w:val="28"/>
          <w:szCs w:val="28"/>
        </w:rPr>
        <w:t>05</w:t>
      </w:r>
      <w:r w:rsidR="00A84CAC" w:rsidRPr="00134FED">
        <w:rPr>
          <w:sz w:val="28"/>
          <w:szCs w:val="28"/>
        </w:rPr>
        <w:t xml:space="preserve"> </w:t>
      </w:r>
      <w:r w:rsidRPr="00134FED">
        <w:rPr>
          <w:sz w:val="28"/>
          <w:szCs w:val="28"/>
        </w:rPr>
        <w:t>февраля</w:t>
      </w:r>
      <w:r w:rsidR="00A84CAC" w:rsidRPr="00134FED">
        <w:rPr>
          <w:sz w:val="28"/>
          <w:szCs w:val="28"/>
        </w:rPr>
        <w:t xml:space="preserve"> </w:t>
      </w:r>
      <w:r w:rsidRPr="00134FED">
        <w:rPr>
          <w:sz w:val="28"/>
          <w:szCs w:val="28"/>
        </w:rPr>
        <w:t>2018</w:t>
      </w:r>
      <w:r w:rsidR="00A84CAC" w:rsidRPr="00134FED">
        <w:rPr>
          <w:sz w:val="28"/>
          <w:szCs w:val="28"/>
        </w:rPr>
        <w:t xml:space="preserve"> </w:t>
      </w:r>
      <w:r w:rsidRPr="00134FED">
        <w:rPr>
          <w:sz w:val="28"/>
          <w:szCs w:val="28"/>
        </w:rPr>
        <w:t>года</w:t>
      </w:r>
      <w:r w:rsidR="00A84CAC" w:rsidRPr="00134FED">
        <w:rPr>
          <w:sz w:val="28"/>
          <w:szCs w:val="28"/>
        </w:rPr>
        <w:t xml:space="preserve"> </w:t>
      </w:r>
      <w:r w:rsidRPr="00134FED">
        <w:rPr>
          <w:sz w:val="28"/>
          <w:szCs w:val="28"/>
        </w:rPr>
        <w:t>№</w:t>
      </w:r>
      <w:r w:rsidR="00A84CAC" w:rsidRPr="00134FED">
        <w:rPr>
          <w:sz w:val="28"/>
          <w:szCs w:val="28"/>
        </w:rPr>
        <w:t xml:space="preserve"> </w:t>
      </w:r>
      <w:r w:rsidR="00CD1747" w:rsidRPr="00134FED">
        <w:rPr>
          <w:sz w:val="28"/>
          <w:szCs w:val="28"/>
        </w:rPr>
        <w:t>69 (в последней редакцией);</w:t>
      </w:r>
    </w:p>
    <w:p w14:paraId="2897C156" w14:textId="35ED0986" w:rsidR="00AF21B7" w:rsidRPr="00134FED" w:rsidRDefault="00AF21B7" w:rsidP="007B1C23">
      <w:pPr>
        <w:numPr>
          <w:ilvl w:val="0"/>
          <w:numId w:val="3"/>
        </w:numPr>
        <w:tabs>
          <w:tab w:val="left" w:pos="284"/>
        </w:tabs>
        <w:suppressAutoHyphens/>
        <w:autoSpaceDE/>
        <w:autoSpaceDN/>
        <w:ind w:left="0" w:firstLine="709"/>
        <w:jc w:val="both"/>
        <w:rPr>
          <w:sz w:val="28"/>
          <w:szCs w:val="28"/>
        </w:rPr>
      </w:pPr>
      <w:r w:rsidRPr="00134FED">
        <w:rPr>
          <w:sz w:val="28"/>
          <w:szCs w:val="28"/>
        </w:rPr>
        <w:t>Федеральный</w:t>
      </w:r>
      <w:r w:rsidR="00A84CAC" w:rsidRPr="00134FED">
        <w:rPr>
          <w:sz w:val="28"/>
          <w:szCs w:val="28"/>
        </w:rPr>
        <w:t xml:space="preserve"> </w:t>
      </w:r>
      <w:r w:rsidRPr="00134FED">
        <w:rPr>
          <w:sz w:val="28"/>
          <w:szCs w:val="28"/>
        </w:rPr>
        <w:t>государственный</w:t>
      </w:r>
      <w:r w:rsidR="00A84CAC" w:rsidRPr="00134FED">
        <w:rPr>
          <w:sz w:val="28"/>
          <w:szCs w:val="28"/>
        </w:rPr>
        <w:t xml:space="preserve"> </w:t>
      </w:r>
      <w:r w:rsidRPr="00134FED">
        <w:rPr>
          <w:sz w:val="28"/>
          <w:szCs w:val="28"/>
        </w:rPr>
        <w:t>образовательный</w:t>
      </w:r>
      <w:r w:rsidR="00A84CAC" w:rsidRPr="00134FED">
        <w:rPr>
          <w:sz w:val="28"/>
          <w:szCs w:val="28"/>
        </w:rPr>
        <w:t xml:space="preserve"> </w:t>
      </w:r>
      <w:r w:rsidRPr="00134FED">
        <w:rPr>
          <w:sz w:val="28"/>
          <w:szCs w:val="28"/>
        </w:rPr>
        <w:t>стандарт</w:t>
      </w:r>
      <w:r w:rsidR="00A84CAC" w:rsidRPr="00134FED">
        <w:rPr>
          <w:sz w:val="28"/>
          <w:szCs w:val="28"/>
        </w:rPr>
        <w:t xml:space="preserve"> </w:t>
      </w:r>
      <w:r w:rsidRPr="00134FED">
        <w:rPr>
          <w:sz w:val="28"/>
          <w:szCs w:val="28"/>
        </w:rPr>
        <w:t>среднего</w:t>
      </w:r>
      <w:r w:rsidR="00A84CAC" w:rsidRPr="00134FED">
        <w:rPr>
          <w:sz w:val="28"/>
          <w:szCs w:val="28"/>
        </w:rPr>
        <w:t xml:space="preserve"> </w:t>
      </w:r>
      <w:r w:rsidRPr="00134FED">
        <w:rPr>
          <w:sz w:val="28"/>
          <w:szCs w:val="28"/>
        </w:rPr>
        <w:t>профессионального</w:t>
      </w:r>
      <w:r w:rsidR="00A84CAC" w:rsidRPr="00134FED">
        <w:rPr>
          <w:sz w:val="28"/>
          <w:szCs w:val="28"/>
        </w:rPr>
        <w:t xml:space="preserve"> </w:t>
      </w:r>
      <w:r w:rsidRPr="00134FED">
        <w:rPr>
          <w:sz w:val="28"/>
          <w:szCs w:val="28"/>
        </w:rPr>
        <w:t>образования</w:t>
      </w:r>
      <w:r w:rsidR="00A84CAC" w:rsidRPr="00134FED">
        <w:rPr>
          <w:sz w:val="28"/>
          <w:szCs w:val="28"/>
        </w:rPr>
        <w:t xml:space="preserve"> </w:t>
      </w:r>
      <w:r w:rsidRPr="00134FED">
        <w:rPr>
          <w:sz w:val="28"/>
          <w:szCs w:val="28"/>
        </w:rPr>
        <w:t>по</w:t>
      </w:r>
      <w:r w:rsidR="00A84CAC" w:rsidRPr="00134FED">
        <w:rPr>
          <w:sz w:val="28"/>
          <w:szCs w:val="28"/>
        </w:rPr>
        <w:t xml:space="preserve"> </w:t>
      </w:r>
      <w:r w:rsidRPr="00134FED">
        <w:rPr>
          <w:sz w:val="28"/>
          <w:szCs w:val="28"/>
        </w:rPr>
        <w:t>специальности</w:t>
      </w:r>
      <w:r w:rsidR="00A84CAC" w:rsidRPr="00134FED">
        <w:rPr>
          <w:sz w:val="28"/>
          <w:szCs w:val="28"/>
        </w:rPr>
        <w:t xml:space="preserve"> </w:t>
      </w:r>
      <w:r w:rsidRPr="00134FED">
        <w:rPr>
          <w:sz w:val="28"/>
          <w:szCs w:val="28"/>
        </w:rPr>
        <w:t>40.02.01</w:t>
      </w:r>
      <w:r w:rsidR="00A84CAC" w:rsidRPr="00134FED">
        <w:rPr>
          <w:sz w:val="28"/>
          <w:szCs w:val="28"/>
        </w:rPr>
        <w:t xml:space="preserve"> </w:t>
      </w:r>
      <w:r w:rsidRPr="00134FED">
        <w:rPr>
          <w:sz w:val="28"/>
          <w:szCs w:val="28"/>
        </w:rPr>
        <w:t>Право</w:t>
      </w:r>
      <w:r w:rsidR="00A84CAC" w:rsidRPr="00134FED">
        <w:rPr>
          <w:sz w:val="28"/>
          <w:szCs w:val="28"/>
        </w:rPr>
        <w:t xml:space="preserve"> </w:t>
      </w:r>
      <w:r w:rsidRPr="00134FED">
        <w:rPr>
          <w:sz w:val="28"/>
          <w:szCs w:val="28"/>
        </w:rPr>
        <w:t>и</w:t>
      </w:r>
      <w:r w:rsidR="00A84CAC" w:rsidRPr="00134FED">
        <w:rPr>
          <w:sz w:val="28"/>
          <w:szCs w:val="28"/>
        </w:rPr>
        <w:t xml:space="preserve"> </w:t>
      </w:r>
      <w:r w:rsidRPr="00134FED">
        <w:rPr>
          <w:sz w:val="28"/>
          <w:szCs w:val="28"/>
        </w:rPr>
        <w:t>организация</w:t>
      </w:r>
      <w:r w:rsidR="00A84CAC" w:rsidRPr="00134FED">
        <w:rPr>
          <w:sz w:val="28"/>
          <w:szCs w:val="28"/>
        </w:rPr>
        <w:t xml:space="preserve"> </w:t>
      </w:r>
      <w:r w:rsidRPr="00134FED">
        <w:rPr>
          <w:sz w:val="28"/>
          <w:szCs w:val="28"/>
        </w:rPr>
        <w:t>социального</w:t>
      </w:r>
      <w:r w:rsidR="00A84CAC" w:rsidRPr="00134FED">
        <w:rPr>
          <w:sz w:val="28"/>
          <w:szCs w:val="28"/>
        </w:rPr>
        <w:t xml:space="preserve"> </w:t>
      </w:r>
      <w:r w:rsidRPr="00134FED">
        <w:rPr>
          <w:sz w:val="28"/>
          <w:szCs w:val="28"/>
        </w:rPr>
        <w:t>обеспечения,</w:t>
      </w:r>
      <w:r w:rsidR="00A84CAC" w:rsidRPr="00134FED">
        <w:rPr>
          <w:sz w:val="28"/>
          <w:szCs w:val="28"/>
        </w:rPr>
        <w:t xml:space="preserve"> </w:t>
      </w:r>
      <w:r w:rsidRPr="00134FED">
        <w:rPr>
          <w:sz w:val="28"/>
          <w:szCs w:val="28"/>
        </w:rPr>
        <w:t>утвержденный</w:t>
      </w:r>
      <w:r w:rsidR="00A84CAC" w:rsidRPr="00134FED">
        <w:rPr>
          <w:sz w:val="28"/>
          <w:szCs w:val="28"/>
        </w:rPr>
        <w:t xml:space="preserve"> </w:t>
      </w:r>
      <w:r w:rsidRPr="00134FED">
        <w:rPr>
          <w:sz w:val="28"/>
          <w:szCs w:val="28"/>
        </w:rPr>
        <w:t>приказом</w:t>
      </w:r>
      <w:r w:rsidR="00A84CAC" w:rsidRPr="00134FED">
        <w:rPr>
          <w:sz w:val="28"/>
          <w:szCs w:val="28"/>
        </w:rPr>
        <w:t xml:space="preserve"> </w:t>
      </w:r>
      <w:r w:rsidRPr="00134FED">
        <w:rPr>
          <w:sz w:val="28"/>
          <w:szCs w:val="28"/>
        </w:rPr>
        <w:t>Министерства</w:t>
      </w:r>
      <w:r w:rsidR="00A84CAC" w:rsidRPr="00134FED">
        <w:rPr>
          <w:sz w:val="28"/>
          <w:szCs w:val="28"/>
        </w:rPr>
        <w:t xml:space="preserve"> </w:t>
      </w:r>
      <w:r w:rsidRPr="00134FED">
        <w:rPr>
          <w:sz w:val="28"/>
          <w:szCs w:val="28"/>
        </w:rPr>
        <w:t>образования</w:t>
      </w:r>
      <w:r w:rsidR="00A84CAC" w:rsidRPr="00134FED">
        <w:rPr>
          <w:sz w:val="28"/>
          <w:szCs w:val="28"/>
        </w:rPr>
        <w:t xml:space="preserve"> </w:t>
      </w:r>
      <w:r w:rsidRPr="00134FED">
        <w:rPr>
          <w:sz w:val="28"/>
          <w:szCs w:val="28"/>
        </w:rPr>
        <w:t>и</w:t>
      </w:r>
      <w:r w:rsidR="00A84CAC" w:rsidRPr="00134FED">
        <w:rPr>
          <w:sz w:val="28"/>
          <w:szCs w:val="28"/>
        </w:rPr>
        <w:t xml:space="preserve"> </w:t>
      </w:r>
      <w:r w:rsidRPr="00134FED">
        <w:rPr>
          <w:sz w:val="28"/>
          <w:szCs w:val="28"/>
        </w:rPr>
        <w:t>науки</w:t>
      </w:r>
      <w:r w:rsidR="00A84CAC" w:rsidRPr="00134FED">
        <w:rPr>
          <w:sz w:val="28"/>
          <w:szCs w:val="28"/>
        </w:rPr>
        <w:t xml:space="preserve"> </w:t>
      </w:r>
      <w:r w:rsidRPr="00134FED">
        <w:rPr>
          <w:sz w:val="28"/>
          <w:szCs w:val="28"/>
        </w:rPr>
        <w:t>Российской</w:t>
      </w:r>
      <w:r w:rsidR="00A84CAC" w:rsidRPr="00134FED">
        <w:rPr>
          <w:sz w:val="28"/>
          <w:szCs w:val="28"/>
        </w:rPr>
        <w:t xml:space="preserve"> </w:t>
      </w:r>
      <w:r w:rsidRPr="00134FED">
        <w:rPr>
          <w:sz w:val="28"/>
          <w:szCs w:val="28"/>
        </w:rPr>
        <w:t>Федерации</w:t>
      </w:r>
      <w:r w:rsidR="00A84CAC" w:rsidRPr="00134FED">
        <w:rPr>
          <w:sz w:val="28"/>
          <w:szCs w:val="28"/>
        </w:rPr>
        <w:t xml:space="preserve"> </w:t>
      </w:r>
      <w:r w:rsidRPr="00134FED">
        <w:rPr>
          <w:sz w:val="28"/>
          <w:szCs w:val="28"/>
        </w:rPr>
        <w:t>от</w:t>
      </w:r>
      <w:r w:rsidR="00A84CAC" w:rsidRPr="00134FED">
        <w:rPr>
          <w:sz w:val="28"/>
          <w:szCs w:val="28"/>
        </w:rPr>
        <w:t xml:space="preserve"> </w:t>
      </w:r>
      <w:r w:rsidRPr="00134FED">
        <w:rPr>
          <w:sz w:val="28"/>
          <w:szCs w:val="28"/>
        </w:rPr>
        <w:t>12.05.2014</w:t>
      </w:r>
      <w:r w:rsidR="00A84CAC" w:rsidRPr="00134FED">
        <w:rPr>
          <w:sz w:val="28"/>
          <w:szCs w:val="28"/>
        </w:rPr>
        <w:t xml:space="preserve"> </w:t>
      </w:r>
      <w:r w:rsidRPr="00134FED">
        <w:rPr>
          <w:sz w:val="28"/>
          <w:szCs w:val="28"/>
        </w:rPr>
        <w:t>N</w:t>
      </w:r>
      <w:r w:rsidR="00A84CAC" w:rsidRPr="00134FED">
        <w:rPr>
          <w:sz w:val="28"/>
          <w:szCs w:val="28"/>
        </w:rPr>
        <w:t xml:space="preserve"> </w:t>
      </w:r>
      <w:r w:rsidRPr="00134FED">
        <w:rPr>
          <w:sz w:val="28"/>
          <w:szCs w:val="28"/>
        </w:rPr>
        <w:t>508</w:t>
      </w:r>
      <w:r w:rsidR="00A84CAC" w:rsidRPr="00134FED">
        <w:rPr>
          <w:sz w:val="28"/>
          <w:szCs w:val="28"/>
        </w:rPr>
        <w:t xml:space="preserve"> </w:t>
      </w:r>
      <w:r w:rsidRPr="00134FED">
        <w:rPr>
          <w:sz w:val="28"/>
          <w:szCs w:val="28"/>
        </w:rPr>
        <w:t>(</w:t>
      </w:r>
      <w:r w:rsidR="00D33873" w:rsidRPr="00134FED">
        <w:rPr>
          <w:sz w:val="28"/>
          <w:szCs w:val="28"/>
        </w:rPr>
        <w:t>в последней редакцией</w:t>
      </w:r>
      <w:r w:rsidRPr="00134FED">
        <w:rPr>
          <w:sz w:val="28"/>
          <w:szCs w:val="28"/>
        </w:rPr>
        <w:t>);</w:t>
      </w:r>
      <w:r w:rsidR="00083570" w:rsidRPr="00134FED">
        <w:rPr>
          <w:sz w:val="28"/>
          <w:szCs w:val="28"/>
        </w:rPr>
        <w:t xml:space="preserve"> </w:t>
      </w:r>
    </w:p>
    <w:p w14:paraId="3C208A55" w14:textId="0DDE4FB4" w:rsidR="00DC3B05" w:rsidRPr="00134FED" w:rsidRDefault="00EB56FB" w:rsidP="007B1C23">
      <w:pPr>
        <w:numPr>
          <w:ilvl w:val="0"/>
          <w:numId w:val="3"/>
        </w:numPr>
        <w:suppressAutoHyphens/>
        <w:autoSpaceDE/>
        <w:autoSpaceDN/>
        <w:ind w:left="0" w:firstLine="709"/>
        <w:jc w:val="both"/>
        <w:rPr>
          <w:sz w:val="28"/>
          <w:szCs w:val="28"/>
        </w:rPr>
      </w:pPr>
      <w:r w:rsidRPr="00134FED">
        <w:rPr>
          <w:sz w:val="28"/>
          <w:szCs w:val="28"/>
        </w:rPr>
        <w:t>Федеральный</w:t>
      </w:r>
      <w:r w:rsidR="00A84CAC" w:rsidRPr="00134FED">
        <w:rPr>
          <w:sz w:val="28"/>
          <w:szCs w:val="28"/>
        </w:rPr>
        <w:t xml:space="preserve"> </w:t>
      </w:r>
      <w:r w:rsidRPr="00134FED">
        <w:rPr>
          <w:sz w:val="28"/>
          <w:szCs w:val="28"/>
        </w:rPr>
        <w:t>государственный</w:t>
      </w:r>
      <w:r w:rsidR="00A84CAC" w:rsidRPr="00134FED">
        <w:rPr>
          <w:sz w:val="28"/>
          <w:szCs w:val="28"/>
        </w:rPr>
        <w:t xml:space="preserve"> </w:t>
      </w:r>
      <w:r w:rsidRPr="00134FED">
        <w:rPr>
          <w:sz w:val="28"/>
          <w:szCs w:val="28"/>
        </w:rPr>
        <w:t>образовательный</w:t>
      </w:r>
      <w:r w:rsidR="00A84CAC" w:rsidRPr="00134FED">
        <w:rPr>
          <w:sz w:val="28"/>
          <w:szCs w:val="28"/>
        </w:rPr>
        <w:t xml:space="preserve"> </w:t>
      </w:r>
      <w:r w:rsidRPr="00134FED">
        <w:rPr>
          <w:sz w:val="28"/>
          <w:szCs w:val="28"/>
        </w:rPr>
        <w:t>стандарт</w:t>
      </w:r>
      <w:r w:rsidR="00A84CAC" w:rsidRPr="00134FED">
        <w:rPr>
          <w:sz w:val="28"/>
          <w:szCs w:val="28"/>
        </w:rPr>
        <w:t xml:space="preserve"> </w:t>
      </w:r>
      <w:r w:rsidRPr="00134FED">
        <w:rPr>
          <w:sz w:val="28"/>
          <w:szCs w:val="28"/>
        </w:rPr>
        <w:t>среднего</w:t>
      </w:r>
      <w:r w:rsidR="00A84CAC" w:rsidRPr="00134FED">
        <w:rPr>
          <w:sz w:val="28"/>
          <w:szCs w:val="28"/>
        </w:rPr>
        <w:t xml:space="preserve"> </w:t>
      </w:r>
      <w:r w:rsidRPr="00134FED">
        <w:rPr>
          <w:sz w:val="28"/>
          <w:szCs w:val="28"/>
        </w:rPr>
        <w:t>профессионального</w:t>
      </w:r>
      <w:r w:rsidR="00A84CAC" w:rsidRPr="00134FED">
        <w:rPr>
          <w:sz w:val="28"/>
          <w:szCs w:val="28"/>
        </w:rPr>
        <w:t xml:space="preserve"> </w:t>
      </w:r>
      <w:r w:rsidRPr="00134FED">
        <w:rPr>
          <w:sz w:val="28"/>
          <w:szCs w:val="28"/>
        </w:rPr>
        <w:t>образования</w:t>
      </w:r>
      <w:r w:rsidR="00A84CAC" w:rsidRPr="00134FED">
        <w:rPr>
          <w:sz w:val="28"/>
          <w:szCs w:val="28"/>
        </w:rPr>
        <w:t xml:space="preserve"> </w:t>
      </w:r>
      <w:r w:rsidRPr="00134FED">
        <w:rPr>
          <w:sz w:val="28"/>
          <w:szCs w:val="28"/>
        </w:rPr>
        <w:t>по</w:t>
      </w:r>
      <w:r w:rsidR="00A84CAC" w:rsidRPr="00134FED">
        <w:rPr>
          <w:sz w:val="28"/>
          <w:szCs w:val="28"/>
        </w:rPr>
        <w:t xml:space="preserve"> </w:t>
      </w:r>
      <w:r w:rsidRPr="00134FED">
        <w:rPr>
          <w:sz w:val="28"/>
          <w:szCs w:val="28"/>
        </w:rPr>
        <w:t>специальности</w:t>
      </w:r>
      <w:r w:rsidR="00A84CAC" w:rsidRPr="00134FED">
        <w:rPr>
          <w:sz w:val="28"/>
          <w:szCs w:val="28"/>
        </w:rPr>
        <w:t xml:space="preserve"> </w:t>
      </w:r>
      <w:r w:rsidRPr="00134FED">
        <w:rPr>
          <w:bCs/>
          <w:sz w:val="28"/>
          <w:szCs w:val="28"/>
          <w:shd w:val="clear" w:color="auto" w:fill="FFFFFF"/>
        </w:rPr>
        <w:t>39.02.01</w:t>
      </w:r>
      <w:r w:rsidR="00A84CAC" w:rsidRPr="00134FED">
        <w:rPr>
          <w:bCs/>
          <w:sz w:val="28"/>
          <w:szCs w:val="28"/>
          <w:shd w:val="clear" w:color="auto" w:fill="FFFFFF"/>
        </w:rPr>
        <w:t xml:space="preserve"> </w:t>
      </w:r>
      <w:r w:rsidRPr="00134FED">
        <w:rPr>
          <w:bCs/>
          <w:sz w:val="28"/>
          <w:szCs w:val="28"/>
          <w:shd w:val="clear" w:color="auto" w:fill="FFFFFF"/>
        </w:rPr>
        <w:t>Социальная</w:t>
      </w:r>
      <w:r w:rsidR="00A84CAC" w:rsidRPr="00134FED">
        <w:rPr>
          <w:bCs/>
          <w:sz w:val="28"/>
          <w:szCs w:val="28"/>
          <w:shd w:val="clear" w:color="auto" w:fill="FFFFFF"/>
        </w:rPr>
        <w:t xml:space="preserve"> </w:t>
      </w:r>
      <w:r w:rsidRPr="00134FED">
        <w:rPr>
          <w:bCs/>
          <w:sz w:val="28"/>
          <w:szCs w:val="28"/>
          <w:shd w:val="clear" w:color="auto" w:fill="FFFFFF"/>
        </w:rPr>
        <w:t>работа,</w:t>
      </w:r>
      <w:r w:rsidR="00A84CAC" w:rsidRPr="00134FED">
        <w:rPr>
          <w:bCs/>
          <w:sz w:val="28"/>
          <w:szCs w:val="28"/>
          <w:shd w:val="clear" w:color="auto" w:fill="FFFFFF"/>
        </w:rPr>
        <w:t xml:space="preserve"> </w:t>
      </w:r>
      <w:r w:rsidRPr="00134FED">
        <w:rPr>
          <w:bCs/>
          <w:sz w:val="28"/>
          <w:szCs w:val="28"/>
          <w:shd w:val="clear" w:color="auto" w:fill="FFFFFF"/>
        </w:rPr>
        <w:t>утвержденный</w:t>
      </w:r>
      <w:r w:rsidR="00A84CAC" w:rsidRPr="00134FED">
        <w:rPr>
          <w:bCs/>
          <w:sz w:val="28"/>
          <w:szCs w:val="28"/>
          <w:shd w:val="clear" w:color="auto" w:fill="FFFFFF"/>
        </w:rPr>
        <w:t xml:space="preserve"> </w:t>
      </w:r>
      <w:hyperlink r:id="rId16" w:history="1">
        <w:r w:rsidRPr="00134FED">
          <w:rPr>
            <w:rStyle w:val="ab"/>
            <w:bCs/>
            <w:color w:val="auto"/>
            <w:sz w:val="28"/>
            <w:szCs w:val="28"/>
            <w:u w:val="none"/>
            <w:shd w:val="clear" w:color="auto" w:fill="FFFFFF"/>
          </w:rPr>
          <w:t>приказом</w:t>
        </w:r>
      </w:hyperlink>
      <w:r w:rsidR="00A84CAC" w:rsidRPr="00134FED">
        <w:rPr>
          <w:sz w:val="28"/>
          <w:szCs w:val="28"/>
        </w:rPr>
        <w:t xml:space="preserve"> </w:t>
      </w:r>
      <w:r w:rsidRPr="00134FED">
        <w:rPr>
          <w:bCs/>
          <w:sz w:val="28"/>
          <w:szCs w:val="28"/>
          <w:shd w:val="clear" w:color="auto" w:fill="FFFFFF"/>
        </w:rPr>
        <w:t>Министерства</w:t>
      </w:r>
      <w:r w:rsidR="00A84CAC" w:rsidRPr="00134FED">
        <w:rPr>
          <w:bCs/>
          <w:sz w:val="28"/>
          <w:szCs w:val="28"/>
          <w:shd w:val="clear" w:color="auto" w:fill="FFFFFF"/>
        </w:rPr>
        <w:t xml:space="preserve"> </w:t>
      </w:r>
      <w:r w:rsidRPr="00134FED">
        <w:rPr>
          <w:bCs/>
          <w:sz w:val="28"/>
          <w:szCs w:val="28"/>
          <w:shd w:val="clear" w:color="auto" w:fill="FFFFFF"/>
        </w:rPr>
        <w:t>образования</w:t>
      </w:r>
      <w:r w:rsidR="00A84CAC" w:rsidRPr="00134FED">
        <w:rPr>
          <w:bCs/>
          <w:sz w:val="28"/>
          <w:szCs w:val="28"/>
          <w:shd w:val="clear" w:color="auto" w:fill="FFFFFF"/>
        </w:rPr>
        <w:t xml:space="preserve"> </w:t>
      </w:r>
      <w:r w:rsidRPr="00134FED">
        <w:rPr>
          <w:bCs/>
          <w:sz w:val="28"/>
          <w:szCs w:val="28"/>
          <w:shd w:val="clear" w:color="auto" w:fill="FFFFFF"/>
        </w:rPr>
        <w:t>и</w:t>
      </w:r>
      <w:r w:rsidR="00A84CAC" w:rsidRPr="00134FED">
        <w:rPr>
          <w:bCs/>
          <w:sz w:val="28"/>
          <w:szCs w:val="28"/>
          <w:shd w:val="clear" w:color="auto" w:fill="FFFFFF"/>
        </w:rPr>
        <w:t xml:space="preserve"> </w:t>
      </w:r>
      <w:r w:rsidRPr="00134FED">
        <w:rPr>
          <w:bCs/>
          <w:sz w:val="28"/>
          <w:szCs w:val="28"/>
          <w:shd w:val="clear" w:color="auto" w:fill="FFFFFF"/>
        </w:rPr>
        <w:t>науки</w:t>
      </w:r>
      <w:r w:rsidR="00A84CAC" w:rsidRPr="00134FED">
        <w:rPr>
          <w:bCs/>
          <w:sz w:val="28"/>
          <w:szCs w:val="28"/>
          <w:shd w:val="clear" w:color="auto" w:fill="FFFFFF"/>
        </w:rPr>
        <w:t xml:space="preserve"> </w:t>
      </w:r>
      <w:r w:rsidRPr="00134FED">
        <w:rPr>
          <w:bCs/>
          <w:sz w:val="28"/>
          <w:szCs w:val="28"/>
          <w:shd w:val="clear" w:color="auto" w:fill="FFFFFF"/>
        </w:rPr>
        <w:t>РФ</w:t>
      </w:r>
      <w:r w:rsidR="00A84CAC" w:rsidRPr="00134FED">
        <w:rPr>
          <w:bCs/>
          <w:sz w:val="28"/>
          <w:szCs w:val="28"/>
          <w:shd w:val="clear" w:color="auto" w:fill="FFFFFF"/>
        </w:rPr>
        <w:t xml:space="preserve"> </w:t>
      </w:r>
      <w:r w:rsidRPr="00134FED">
        <w:rPr>
          <w:bCs/>
          <w:sz w:val="28"/>
          <w:szCs w:val="28"/>
          <w:shd w:val="clear" w:color="auto" w:fill="FFFFFF"/>
        </w:rPr>
        <w:t>от</w:t>
      </w:r>
      <w:r w:rsidR="00A84CAC" w:rsidRPr="00134FED">
        <w:rPr>
          <w:bCs/>
          <w:sz w:val="28"/>
          <w:szCs w:val="28"/>
          <w:shd w:val="clear" w:color="auto" w:fill="FFFFFF"/>
        </w:rPr>
        <w:t xml:space="preserve"> </w:t>
      </w:r>
      <w:r w:rsidRPr="00134FED">
        <w:rPr>
          <w:bCs/>
          <w:sz w:val="28"/>
          <w:szCs w:val="28"/>
          <w:shd w:val="clear" w:color="auto" w:fill="FFFFFF"/>
        </w:rPr>
        <w:t>12</w:t>
      </w:r>
      <w:r w:rsidR="00A84CAC" w:rsidRPr="00134FED">
        <w:rPr>
          <w:bCs/>
          <w:sz w:val="28"/>
          <w:szCs w:val="28"/>
          <w:shd w:val="clear" w:color="auto" w:fill="FFFFFF"/>
        </w:rPr>
        <w:t xml:space="preserve"> </w:t>
      </w:r>
      <w:r w:rsidRPr="00134FED">
        <w:rPr>
          <w:bCs/>
          <w:sz w:val="28"/>
          <w:szCs w:val="28"/>
          <w:shd w:val="clear" w:color="auto" w:fill="FFFFFF"/>
        </w:rPr>
        <w:t>мая</w:t>
      </w:r>
      <w:r w:rsidR="00A84CAC" w:rsidRPr="00134FED">
        <w:rPr>
          <w:bCs/>
          <w:sz w:val="28"/>
          <w:szCs w:val="28"/>
          <w:shd w:val="clear" w:color="auto" w:fill="FFFFFF"/>
        </w:rPr>
        <w:t xml:space="preserve"> </w:t>
      </w:r>
      <w:r w:rsidRPr="00134FED">
        <w:rPr>
          <w:bCs/>
          <w:sz w:val="28"/>
          <w:szCs w:val="28"/>
          <w:shd w:val="clear" w:color="auto" w:fill="FFFFFF"/>
        </w:rPr>
        <w:t>2014</w:t>
      </w:r>
      <w:r w:rsidR="00A84CAC" w:rsidRPr="00134FED">
        <w:rPr>
          <w:bCs/>
          <w:sz w:val="28"/>
          <w:szCs w:val="28"/>
          <w:shd w:val="clear" w:color="auto" w:fill="FFFFFF"/>
        </w:rPr>
        <w:t xml:space="preserve"> </w:t>
      </w:r>
      <w:r w:rsidRPr="00134FED">
        <w:rPr>
          <w:bCs/>
          <w:sz w:val="28"/>
          <w:szCs w:val="28"/>
          <w:shd w:val="clear" w:color="auto" w:fill="FFFFFF"/>
        </w:rPr>
        <w:t>г.</w:t>
      </w:r>
      <w:r w:rsidR="00A84CAC" w:rsidRPr="00134FED">
        <w:rPr>
          <w:bCs/>
          <w:sz w:val="28"/>
          <w:szCs w:val="28"/>
          <w:shd w:val="clear" w:color="auto" w:fill="FFFFFF"/>
        </w:rPr>
        <w:t xml:space="preserve"> </w:t>
      </w:r>
      <w:r w:rsidRPr="00134FED">
        <w:rPr>
          <w:bCs/>
          <w:sz w:val="28"/>
          <w:szCs w:val="28"/>
          <w:shd w:val="clear" w:color="auto" w:fill="FFFFFF"/>
        </w:rPr>
        <w:t>N</w:t>
      </w:r>
      <w:r w:rsidR="00A84CAC" w:rsidRPr="00134FED">
        <w:rPr>
          <w:bCs/>
          <w:sz w:val="28"/>
          <w:szCs w:val="28"/>
          <w:shd w:val="clear" w:color="auto" w:fill="FFFFFF"/>
        </w:rPr>
        <w:t xml:space="preserve"> </w:t>
      </w:r>
      <w:r w:rsidRPr="00134FED">
        <w:rPr>
          <w:bCs/>
          <w:sz w:val="28"/>
          <w:szCs w:val="28"/>
          <w:shd w:val="clear" w:color="auto" w:fill="FFFFFF"/>
        </w:rPr>
        <w:t>506)</w:t>
      </w:r>
      <w:r w:rsidR="00CD1747" w:rsidRPr="00134FED">
        <w:rPr>
          <w:bCs/>
          <w:sz w:val="28"/>
          <w:szCs w:val="28"/>
          <w:shd w:val="clear" w:color="auto" w:fill="FFFFFF"/>
        </w:rPr>
        <w:t xml:space="preserve"> </w:t>
      </w:r>
      <w:r w:rsidR="00CD1747" w:rsidRPr="00134FED">
        <w:rPr>
          <w:sz w:val="28"/>
          <w:szCs w:val="28"/>
        </w:rPr>
        <w:t>(в последней редакцией);</w:t>
      </w:r>
    </w:p>
    <w:p w14:paraId="42797874" w14:textId="3CB30D7D" w:rsidR="00EB56FB" w:rsidRPr="00134FED" w:rsidRDefault="00EB56FB" w:rsidP="007B1C23">
      <w:pPr>
        <w:numPr>
          <w:ilvl w:val="0"/>
          <w:numId w:val="3"/>
        </w:numPr>
        <w:suppressAutoHyphens/>
        <w:autoSpaceDE/>
        <w:autoSpaceDN/>
        <w:ind w:left="0" w:firstLine="709"/>
        <w:jc w:val="both"/>
        <w:rPr>
          <w:sz w:val="28"/>
          <w:szCs w:val="28"/>
        </w:rPr>
      </w:pPr>
      <w:r w:rsidRPr="00134FED">
        <w:rPr>
          <w:sz w:val="28"/>
          <w:szCs w:val="28"/>
        </w:rPr>
        <w:t>Федеральный</w:t>
      </w:r>
      <w:r w:rsidR="00A84CAC" w:rsidRPr="00134FED">
        <w:rPr>
          <w:sz w:val="28"/>
          <w:szCs w:val="28"/>
        </w:rPr>
        <w:t xml:space="preserve"> </w:t>
      </w:r>
      <w:r w:rsidRPr="00134FED">
        <w:rPr>
          <w:sz w:val="28"/>
          <w:szCs w:val="28"/>
        </w:rPr>
        <w:t>государственный</w:t>
      </w:r>
      <w:r w:rsidR="00A84CAC" w:rsidRPr="00134FED">
        <w:rPr>
          <w:sz w:val="28"/>
          <w:szCs w:val="28"/>
        </w:rPr>
        <w:t xml:space="preserve"> </w:t>
      </w:r>
      <w:r w:rsidRPr="00134FED">
        <w:rPr>
          <w:sz w:val="28"/>
          <w:szCs w:val="28"/>
        </w:rPr>
        <w:t>образовательный</w:t>
      </w:r>
      <w:r w:rsidR="00A84CAC" w:rsidRPr="00134FED">
        <w:rPr>
          <w:sz w:val="28"/>
          <w:szCs w:val="28"/>
        </w:rPr>
        <w:t xml:space="preserve"> </w:t>
      </w:r>
      <w:r w:rsidRPr="00134FED">
        <w:rPr>
          <w:sz w:val="28"/>
          <w:szCs w:val="28"/>
        </w:rPr>
        <w:t>стандарт</w:t>
      </w:r>
      <w:r w:rsidR="00A84CAC" w:rsidRPr="00134FED">
        <w:rPr>
          <w:sz w:val="28"/>
          <w:szCs w:val="28"/>
        </w:rPr>
        <w:t xml:space="preserve"> </w:t>
      </w:r>
      <w:r w:rsidRPr="00134FED">
        <w:rPr>
          <w:sz w:val="28"/>
          <w:szCs w:val="28"/>
        </w:rPr>
        <w:t>среднего</w:t>
      </w:r>
      <w:r w:rsidR="00A84CAC" w:rsidRPr="00134FED">
        <w:rPr>
          <w:sz w:val="28"/>
          <w:szCs w:val="28"/>
        </w:rPr>
        <w:t xml:space="preserve"> </w:t>
      </w:r>
      <w:r w:rsidRPr="00134FED">
        <w:rPr>
          <w:sz w:val="28"/>
          <w:szCs w:val="28"/>
        </w:rPr>
        <w:t>профессионального</w:t>
      </w:r>
      <w:r w:rsidR="00A84CAC" w:rsidRPr="00134FED">
        <w:rPr>
          <w:sz w:val="28"/>
          <w:szCs w:val="28"/>
        </w:rPr>
        <w:t xml:space="preserve"> </w:t>
      </w:r>
      <w:r w:rsidRPr="00134FED">
        <w:rPr>
          <w:sz w:val="28"/>
          <w:szCs w:val="28"/>
        </w:rPr>
        <w:t>образования</w:t>
      </w:r>
      <w:r w:rsidR="00A84CAC" w:rsidRPr="00134FED">
        <w:rPr>
          <w:sz w:val="28"/>
          <w:szCs w:val="28"/>
        </w:rPr>
        <w:t xml:space="preserve"> </w:t>
      </w:r>
      <w:r w:rsidRPr="00134FED">
        <w:rPr>
          <w:sz w:val="28"/>
          <w:szCs w:val="28"/>
        </w:rPr>
        <w:t>по</w:t>
      </w:r>
      <w:r w:rsidR="00A84CAC" w:rsidRPr="00134FED">
        <w:rPr>
          <w:sz w:val="28"/>
          <w:szCs w:val="28"/>
        </w:rPr>
        <w:t xml:space="preserve"> </w:t>
      </w:r>
      <w:r w:rsidRPr="00134FED">
        <w:rPr>
          <w:sz w:val="28"/>
          <w:szCs w:val="28"/>
        </w:rPr>
        <w:t>специальности</w:t>
      </w:r>
      <w:r w:rsidR="00A84CAC" w:rsidRPr="00134FED">
        <w:rPr>
          <w:sz w:val="28"/>
          <w:szCs w:val="28"/>
        </w:rPr>
        <w:t xml:space="preserve"> </w:t>
      </w:r>
      <w:r w:rsidRPr="00134FED">
        <w:rPr>
          <w:sz w:val="28"/>
          <w:szCs w:val="28"/>
        </w:rPr>
        <w:t>43.02.15</w:t>
      </w:r>
      <w:r w:rsidR="00A84CAC" w:rsidRPr="00134FED">
        <w:rPr>
          <w:sz w:val="28"/>
          <w:szCs w:val="28"/>
        </w:rPr>
        <w:t xml:space="preserve"> </w:t>
      </w:r>
      <w:r w:rsidRPr="00134FED">
        <w:rPr>
          <w:sz w:val="28"/>
          <w:szCs w:val="28"/>
        </w:rPr>
        <w:t>Поварское</w:t>
      </w:r>
      <w:r w:rsidR="00A84CAC" w:rsidRPr="00134FED">
        <w:rPr>
          <w:sz w:val="28"/>
          <w:szCs w:val="28"/>
        </w:rPr>
        <w:t xml:space="preserve"> </w:t>
      </w:r>
      <w:r w:rsidRPr="00134FED">
        <w:rPr>
          <w:sz w:val="28"/>
          <w:szCs w:val="28"/>
        </w:rPr>
        <w:t>и</w:t>
      </w:r>
      <w:r w:rsidR="00A84CAC" w:rsidRPr="00134FED">
        <w:rPr>
          <w:sz w:val="28"/>
          <w:szCs w:val="28"/>
        </w:rPr>
        <w:t xml:space="preserve"> </w:t>
      </w:r>
      <w:r w:rsidRPr="00134FED">
        <w:rPr>
          <w:sz w:val="28"/>
          <w:szCs w:val="28"/>
        </w:rPr>
        <w:t>кондитерское</w:t>
      </w:r>
      <w:r w:rsidR="00A84CAC" w:rsidRPr="00134FED">
        <w:rPr>
          <w:sz w:val="28"/>
          <w:szCs w:val="28"/>
        </w:rPr>
        <w:t xml:space="preserve"> </w:t>
      </w:r>
      <w:r w:rsidRPr="00134FED">
        <w:rPr>
          <w:sz w:val="28"/>
          <w:szCs w:val="28"/>
        </w:rPr>
        <w:t>дело,</w:t>
      </w:r>
      <w:r w:rsidR="00A84CAC" w:rsidRPr="00134FED">
        <w:rPr>
          <w:sz w:val="28"/>
          <w:szCs w:val="28"/>
        </w:rPr>
        <w:t xml:space="preserve"> </w:t>
      </w:r>
      <w:r w:rsidR="00DC3B05" w:rsidRPr="00134FED">
        <w:rPr>
          <w:sz w:val="28"/>
          <w:szCs w:val="28"/>
        </w:rPr>
        <w:t>утвержденный.</w:t>
      </w:r>
      <w:r w:rsidR="00A84CAC" w:rsidRPr="00134FED">
        <w:rPr>
          <w:sz w:val="28"/>
          <w:szCs w:val="28"/>
        </w:rPr>
        <w:t xml:space="preserve"> </w:t>
      </w:r>
      <w:r w:rsidR="00DC3B05" w:rsidRPr="00134FED">
        <w:rPr>
          <w:sz w:val="28"/>
          <w:szCs w:val="28"/>
        </w:rPr>
        <w:t>приказом</w:t>
      </w:r>
      <w:r w:rsidR="00A84CAC" w:rsidRPr="00134FED">
        <w:rPr>
          <w:sz w:val="28"/>
          <w:szCs w:val="28"/>
        </w:rPr>
        <w:t xml:space="preserve"> </w:t>
      </w:r>
      <w:r w:rsidR="00DC3B05" w:rsidRPr="00134FED">
        <w:rPr>
          <w:sz w:val="28"/>
          <w:szCs w:val="28"/>
        </w:rPr>
        <w:t>Министерства</w:t>
      </w:r>
      <w:r w:rsidR="00A84CAC" w:rsidRPr="00134FED">
        <w:rPr>
          <w:sz w:val="28"/>
          <w:szCs w:val="28"/>
        </w:rPr>
        <w:t xml:space="preserve"> </w:t>
      </w:r>
      <w:r w:rsidR="00DC3B05" w:rsidRPr="00134FED">
        <w:rPr>
          <w:sz w:val="28"/>
          <w:szCs w:val="28"/>
        </w:rPr>
        <w:t>образования</w:t>
      </w:r>
      <w:r w:rsidR="00A84CAC" w:rsidRPr="00134FED">
        <w:rPr>
          <w:sz w:val="28"/>
          <w:szCs w:val="28"/>
        </w:rPr>
        <w:t xml:space="preserve"> </w:t>
      </w:r>
      <w:r w:rsidR="00DC3B05" w:rsidRPr="00134FED">
        <w:rPr>
          <w:sz w:val="28"/>
          <w:szCs w:val="28"/>
        </w:rPr>
        <w:t>и</w:t>
      </w:r>
      <w:r w:rsidR="00A84CAC" w:rsidRPr="00134FED">
        <w:rPr>
          <w:sz w:val="28"/>
          <w:szCs w:val="28"/>
        </w:rPr>
        <w:t xml:space="preserve"> </w:t>
      </w:r>
      <w:r w:rsidR="00DC3B05" w:rsidRPr="00134FED">
        <w:rPr>
          <w:sz w:val="28"/>
          <w:szCs w:val="28"/>
        </w:rPr>
        <w:t>науки</w:t>
      </w:r>
      <w:r w:rsidR="00A84CAC" w:rsidRPr="00134FED">
        <w:rPr>
          <w:sz w:val="28"/>
          <w:szCs w:val="28"/>
        </w:rPr>
        <w:t xml:space="preserve"> </w:t>
      </w:r>
      <w:r w:rsidR="00DC3B05" w:rsidRPr="00134FED">
        <w:rPr>
          <w:sz w:val="28"/>
          <w:szCs w:val="28"/>
        </w:rPr>
        <w:t>РФ</w:t>
      </w:r>
      <w:r w:rsidR="00A84CAC" w:rsidRPr="00134FED">
        <w:rPr>
          <w:sz w:val="28"/>
          <w:szCs w:val="28"/>
        </w:rPr>
        <w:t xml:space="preserve"> </w:t>
      </w:r>
      <w:r w:rsidR="00DC3B05" w:rsidRPr="00134FED">
        <w:rPr>
          <w:sz w:val="28"/>
          <w:szCs w:val="28"/>
        </w:rPr>
        <w:t>от</w:t>
      </w:r>
      <w:r w:rsidR="00A84CAC" w:rsidRPr="00134FED">
        <w:rPr>
          <w:sz w:val="28"/>
          <w:szCs w:val="28"/>
        </w:rPr>
        <w:t xml:space="preserve"> </w:t>
      </w:r>
      <w:r w:rsidR="00DC3B05" w:rsidRPr="00134FED">
        <w:rPr>
          <w:sz w:val="28"/>
          <w:szCs w:val="28"/>
        </w:rPr>
        <w:t>9</w:t>
      </w:r>
      <w:r w:rsidR="00A84CAC" w:rsidRPr="00134FED">
        <w:rPr>
          <w:sz w:val="28"/>
          <w:szCs w:val="28"/>
        </w:rPr>
        <w:t xml:space="preserve"> </w:t>
      </w:r>
      <w:r w:rsidR="00DC3B05" w:rsidRPr="00134FED">
        <w:rPr>
          <w:sz w:val="28"/>
          <w:szCs w:val="28"/>
        </w:rPr>
        <w:t>декабря</w:t>
      </w:r>
      <w:r w:rsidR="00A84CAC" w:rsidRPr="00134FED">
        <w:rPr>
          <w:sz w:val="28"/>
          <w:szCs w:val="28"/>
        </w:rPr>
        <w:t xml:space="preserve"> </w:t>
      </w:r>
      <w:r w:rsidR="00DC3B05" w:rsidRPr="00134FED">
        <w:rPr>
          <w:sz w:val="28"/>
          <w:szCs w:val="28"/>
        </w:rPr>
        <w:t>2016</w:t>
      </w:r>
      <w:r w:rsidR="00A84CAC" w:rsidRPr="00134FED">
        <w:rPr>
          <w:sz w:val="28"/>
          <w:szCs w:val="28"/>
        </w:rPr>
        <w:t xml:space="preserve"> </w:t>
      </w:r>
      <w:r w:rsidR="00DC3B05" w:rsidRPr="00134FED">
        <w:rPr>
          <w:sz w:val="28"/>
          <w:szCs w:val="28"/>
        </w:rPr>
        <w:t>г.</w:t>
      </w:r>
      <w:r w:rsidR="00A84CAC" w:rsidRPr="00134FED">
        <w:rPr>
          <w:sz w:val="28"/>
          <w:szCs w:val="28"/>
        </w:rPr>
        <w:t xml:space="preserve"> </w:t>
      </w:r>
      <w:r w:rsidR="00DC3B05" w:rsidRPr="00134FED">
        <w:rPr>
          <w:sz w:val="28"/>
          <w:szCs w:val="28"/>
        </w:rPr>
        <w:t>№</w:t>
      </w:r>
      <w:r w:rsidR="00A84CAC" w:rsidRPr="00134FED">
        <w:rPr>
          <w:sz w:val="28"/>
          <w:szCs w:val="28"/>
        </w:rPr>
        <w:t xml:space="preserve"> </w:t>
      </w:r>
      <w:r w:rsidR="00DC3B05" w:rsidRPr="00134FED">
        <w:rPr>
          <w:sz w:val="28"/>
          <w:szCs w:val="28"/>
        </w:rPr>
        <w:t>1565</w:t>
      </w:r>
      <w:r w:rsidR="00CD1747" w:rsidRPr="00134FED">
        <w:rPr>
          <w:sz w:val="28"/>
          <w:szCs w:val="28"/>
        </w:rPr>
        <w:t xml:space="preserve"> (в последней редакцией);</w:t>
      </w:r>
    </w:p>
    <w:p w14:paraId="3B7D7C4B" w14:textId="3DB962C3" w:rsidR="00134FED" w:rsidRPr="00134FED" w:rsidRDefault="00134FED" w:rsidP="00134FED">
      <w:pPr>
        <w:numPr>
          <w:ilvl w:val="0"/>
          <w:numId w:val="3"/>
        </w:numPr>
        <w:suppressAutoHyphens/>
        <w:autoSpaceDE/>
        <w:autoSpaceDN/>
        <w:ind w:left="0" w:firstLine="709"/>
        <w:jc w:val="both"/>
        <w:rPr>
          <w:sz w:val="28"/>
          <w:szCs w:val="28"/>
        </w:rPr>
      </w:pPr>
      <w:r w:rsidRPr="00134FED">
        <w:rPr>
          <w:sz w:val="28"/>
          <w:szCs w:val="28"/>
        </w:rPr>
        <w:t>Федеральный государственный образовательный стандарт среднего профессионального образования по специальности 40.02.04 Юриспруденция приказом Министерства просвещения России от 27 октября 2023 г. № 798 (в последней редакцией);</w:t>
      </w:r>
    </w:p>
    <w:p w14:paraId="2C7470CE" w14:textId="70A78C24" w:rsidR="00AF21B7" w:rsidRPr="00F31707" w:rsidRDefault="00AF21B7" w:rsidP="007B1C23">
      <w:pPr>
        <w:numPr>
          <w:ilvl w:val="0"/>
          <w:numId w:val="3"/>
        </w:numPr>
        <w:tabs>
          <w:tab w:val="left" w:pos="284"/>
        </w:tabs>
        <w:suppressAutoHyphens/>
        <w:autoSpaceDE/>
        <w:autoSpaceDN/>
        <w:ind w:left="0" w:firstLine="709"/>
        <w:jc w:val="both"/>
        <w:rPr>
          <w:sz w:val="28"/>
          <w:szCs w:val="28"/>
        </w:rPr>
      </w:pPr>
      <w:r w:rsidRPr="00F31707">
        <w:rPr>
          <w:sz w:val="28"/>
          <w:szCs w:val="28"/>
        </w:rPr>
        <w:t>Учебные</w:t>
      </w:r>
      <w:r w:rsidR="00A84CAC" w:rsidRPr="00F31707">
        <w:rPr>
          <w:sz w:val="28"/>
          <w:szCs w:val="28"/>
        </w:rPr>
        <w:t xml:space="preserve"> </w:t>
      </w:r>
      <w:r w:rsidRPr="00F31707">
        <w:rPr>
          <w:sz w:val="28"/>
          <w:szCs w:val="28"/>
        </w:rPr>
        <w:t>планы</w:t>
      </w:r>
      <w:r w:rsidR="00A84CAC" w:rsidRPr="00F31707">
        <w:rPr>
          <w:sz w:val="28"/>
          <w:szCs w:val="28"/>
        </w:rPr>
        <w:t xml:space="preserve"> </w:t>
      </w:r>
      <w:r w:rsidRPr="00F31707">
        <w:rPr>
          <w:sz w:val="28"/>
          <w:szCs w:val="28"/>
        </w:rPr>
        <w:t>подготовки</w:t>
      </w:r>
      <w:r w:rsidR="00A84CAC" w:rsidRPr="00F31707">
        <w:rPr>
          <w:sz w:val="28"/>
          <w:szCs w:val="28"/>
        </w:rPr>
        <w:t xml:space="preserve"> </w:t>
      </w:r>
      <w:r w:rsidRPr="00F31707">
        <w:rPr>
          <w:sz w:val="28"/>
          <w:szCs w:val="28"/>
        </w:rPr>
        <w:t>по</w:t>
      </w:r>
      <w:r w:rsidR="00A84CAC" w:rsidRPr="00F31707">
        <w:rPr>
          <w:sz w:val="28"/>
          <w:szCs w:val="28"/>
        </w:rPr>
        <w:t xml:space="preserve"> </w:t>
      </w:r>
      <w:r w:rsidRPr="00F31707">
        <w:rPr>
          <w:sz w:val="28"/>
          <w:szCs w:val="28"/>
        </w:rPr>
        <w:t>основной</w:t>
      </w:r>
      <w:r w:rsidR="00A84CAC" w:rsidRPr="00F31707">
        <w:rPr>
          <w:sz w:val="28"/>
          <w:szCs w:val="28"/>
        </w:rPr>
        <w:t xml:space="preserve"> </w:t>
      </w:r>
      <w:r w:rsidRPr="00F31707">
        <w:rPr>
          <w:sz w:val="28"/>
          <w:szCs w:val="28"/>
        </w:rPr>
        <w:t>профессиональной</w:t>
      </w:r>
      <w:r w:rsidR="00A84CAC" w:rsidRPr="00F31707">
        <w:rPr>
          <w:sz w:val="28"/>
          <w:szCs w:val="28"/>
        </w:rPr>
        <w:t xml:space="preserve"> </w:t>
      </w:r>
      <w:r w:rsidRPr="00F31707">
        <w:rPr>
          <w:sz w:val="28"/>
          <w:szCs w:val="28"/>
        </w:rPr>
        <w:t>образовательной</w:t>
      </w:r>
      <w:r w:rsidR="00A84CAC" w:rsidRPr="00F31707">
        <w:rPr>
          <w:sz w:val="28"/>
          <w:szCs w:val="28"/>
        </w:rPr>
        <w:t xml:space="preserve"> </w:t>
      </w:r>
      <w:r w:rsidRPr="00F31707">
        <w:rPr>
          <w:sz w:val="28"/>
          <w:szCs w:val="28"/>
        </w:rPr>
        <w:t>программе</w:t>
      </w:r>
      <w:r w:rsidR="00A84CAC" w:rsidRPr="00F31707">
        <w:rPr>
          <w:sz w:val="28"/>
          <w:szCs w:val="28"/>
        </w:rPr>
        <w:t xml:space="preserve"> </w:t>
      </w:r>
      <w:r w:rsidRPr="00F31707">
        <w:rPr>
          <w:sz w:val="28"/>
          <w:szCs w:val="28"/>
        </w:rPr>
        <w:t>по</w:t>
      </w:r>
      <w:r w:rsidR="00A84CAC" w:rsidRPr="00F31707">
        <w:rPr>
          <w:sz w:val="28"/>
          <w:szCs w:val="28"/>
        </w:rPr>
        <w:t xml:space="preserve"> </w:t>
      </w:r>
      <w:r w:rsidRPr="00F31707">
        <w:rPr>
          <w:sz w:val="28"/>
          <w:szCs w:val="28"/>
        </w:rPr>
        <w:t>специальностям,</w:t>
      </w:r>
      <w:r w:rsidR="00A84CAC" w:rsidRPr="00F31707">
        <w:rPr>
          <w:sz w:val="28"/>
          <w:szCs w:val="28"/>
        </w:rPr>
        <w:t xml:space="preserve"> </w:t>
      </w:r>
      <w:r w:rsidRPr="00F31707">
        <w:rPr>
          <w:sz w:val="28"/>
          <w:szCs w:val="28"/>
        </w:rPr>
        <w:t>утвержденные</w:t>
      </w:r>
      <w:r w:rsidR="00A84CAC" w:rsidRPr="00F31707">
        <w:rPr>
          <w:sz w:val="28"/>
          <w:szCs w:val="28"/>
        </w:rPr>
        <w:t xml:space="preserve"> </w:t>
      </w:r>
      <w:r w:rsidRPr="00F31707">
        <w:rPr>
          <w:sz w:val="28"/>
          <w:szCs w:val="28"/>
        </w:rPr>
        <w:t>ЧПОУ</w:t>
      </w:r>
      <w:r w:rsidR="00A84CAC" w:rsidRPr="00F31707">
        <w:rPr>
          <w:sz w:val="28"/>
          <w:szCs w:val="28"/>
        </w:rPr>
        <w:t xml:space="preserve"> </w:t>
      </w:r>
      <w:r w:rsidR="005234F3" w:rsidRPr="00F31707">
        <w:rPr>
          <w:sz w:val="28"/>
          <w:szCs w:val="28"/>
        </w:rPr>
        <w:t>«</w:t>
      </w:r>
      <w:r w:rsidRPr="00F31707">
        <w:rPr>
          <w:sz w:val="28"/>
          <w:szCs w:val="28"/>
        </w:rPr>
        <w:t>Кооперативный</w:t>
      </w:r>
      <w:r w:rsidR="00A84CAC" w:rsidRPr="00F31707">
        <w:rPr>
          <w:sz w:val="28"/>
          <w:szCs w:val="28"/>
        </w:rPr>
        <w:t xml:space="preserve"> </w:t>
      </w:r>
      <w:r w:rsidRPr="00F31707">
        <w:rPr>
          <w:sz w:val="28"/>
          <w:szCs w:val="28"/>
        </w:rPr>
        <w:t>техникум</w:t>
      </w:r>
      <w:r w:rsidR="005234F3" w:rsidRPr="00F31707">
        <w:rPr>
          <w:sz w:val="28"/>
          <w:szCs w:val="28"/>
        </w:rPr>
        <w:t>»</w:t>
      </w:r>
      <w:r w:rsidR="00134FED" w:rsidRPr="00F31707">
        <w:rPr>
          <w:sz w:val="28"/>
          <w:szCs w:val="28"/>
        </w:rPr>
        <w:t>;</w:t>
      </w:r>
    </w:p>
    <w:p w14:paraId="60F6BA40" w14:textId="6502164B" w:rsidR="00AF21B7" w:rsidRPr="00F31707" w:rsidRDefault="00AF21B7" w:rsidP="007B1C23">
      <w:pPr>
        <w:numPr>
          <w:ilvl w:val="0"/>
          <w:numId w:val="3"/>
        </w:numPr>
        <w:tabs>
          <w:tab w:val="left" w:pos="284"/>
        </w:tabs>
        <w:suppressAutoHyphens/>
        <w:autoSpaceDE/>
        <w:autoSpaceDN/>
        <w:ind w:left="0" w:firstLine="709"/>
        <w:jc w:val="both"/>
        <w:rPr>
          <w:rFonts w:eastAsia="Calibri"/>
          <w:sz w:val="28"/>
          <w:szCs w:val="28"/>
        </w:rPr>
      </w:pPr>
      <w:r w:rsidRPr="00F31707">
        <w:rPr>
          <w:rFonts w:eastAsia="Calibri"/>
          <w:sz w:val="28"/>
          <w:szCs w:val="28"/>
        </w:rPr>
        <w:t>договоры</w:t>
      </w:r>
      <w:r w:rsidR="00A84CAC" w:rsidRPr="00F31707">
        <w:rPr>
          <w:rFonts w:eastAsia="Calibri"/>
          <w:sz w:val="28"/>
          <w:szCs w:val="28"/>
        </w:rPr>
        <w:t xml:space="preserve"> </w:t>
      </w:r>
      <w:r w:rsidRPr="00F31707">
        <w:rPr>
          <w:rFonts w:eastAsia="Calibri"/>
          <w:sz w:val="28"/>
          <w:szCs w:val="28"/>
        </w:rPr>
        <w:t>с</w:t>
      </w:r>
      <w:r w:rsidR="00A84CAC" w:rsidRPr="00F31707">
        <w:rPr>
          <w:rFonts w:eastAsia="Calibri"/>
          <w:sz w:val="28"/>
          <w:szCs w:val="28"/>
        </w:rPr>
        <w:t xml:space="preserve"> </w:t>
      </w:r>
      <w:r w:rsidRPr="00F31707">
        <w:rPr>
          <w:rFonts w:eastAsia="Calibri"/>
          <w:sz w:val="28"/>
          <w:szCs w:val="28"/>
        </w:rPr>
        <w:t>местами</w:t>
      </w:r>
      <w:r w:rsidR="00A84CAC" w:rsidRPr="00F31707">
        <w:rPr>
          <w:rFonts w:eastAsia="Calibri"/>
          <w:sz w:val="28"/>
          <w:szCs w:val="28"/>
        </w:rPr>
        <w:t xml:space="preserve"> </w:t>
      </w:r>
      <w:r w:rsidRPr="00F31707">
        <w:rPr>
          <w:rFonts w:eastAsia="Calibri"/>
          <w:sz w:val="28"/>
          <w:szCs w:val="28"/>
        </w:rPr>
        <w:t>проведения</w:t>
      </w:r>
      <w:r w:rsidR="00A84CAC" w:rsidRPr="00F31707">
        <w:rPr>
          <w:rFonts w:eastAsia="Calibri"/>
          <w:sz w:val="28"/>
          <w:szCs w:val="28"/>
        </w:rPr>
        <w:t xml:space="preserve"> </w:t>
      </w:r>
      <w:r w:rsidRPr="00F31707">
        <w:rPr>
          <w:rFonts w:eastAsia="Calibri"/>
          <w:sz w:val="28"/>
          <w:szCs w:val="28"/>
        </w:rPr>
        <w:t>практик,</w:t>
      </w:r>
      <w:r w:rsidR="00A84CAC" w:rsidRPr="00F31707">
        <w:rPr>
          <w:rFonts w:eastAsia="Calibri"/>
          <w:sz w:val="28"/>
          <w:szCs w:val="28"/>
        </w:rPr>
        <w:t xml:space="preserve"> </w:t>
      </w:r>
      <w:r w:rsidRPr="00F31707">
        <w:rPr>
          <w:rFonts w:eastAsia="Calibri"/>
          <w:sz w:val="28"/>
          <w:szCs w:val="28"/>
        </w:rPr>
        <w:t>программы</w:t>
      </w:r>
      <w:r w:rsidR="00A84CAC" w:rsidRPr="00F31707">
        <w:rPr>
          <w:rFonts w:eastAsia="Calibri"/>
          <w:sz w:val="28"/>
          <w:szCs w:val="28"/>
        </w:rPr>
        <w:t xml:space="preserve"> </w:t>
      </w:r>
      <w:r w:rsidRPr="00F31707">
        <w:rPr>
          <w:rFonts w:eastAsia="Calibri"/>
          <w:sz w:val="28"/>
          <w:szCs w:val="28"/>
        </w:rPr>
        <w:t>практик</w:t>
      </w:r>
      <w:r w:rsidR="00A84CAC" w:rsidRPr="00F31707">
        <w:rPr>
          <w:rFonts w:eastAsia="Calibri"/>
          <w:sz w:val="28"/>
          <w:szCs w:val="28"/>
        </w:rPr>
        <w:t xml:space="preserve"> </w:t>
      </w:r>
      <w:r w:rsidRPr="00F31707">
        <w:rPr>
          <w:rFonts w:eastAsia="Calibri"/>
          <w:sz w:val="28"/>
          <w:szCs w:val="28"/>
        </w:rPr>
        <w:t>и</w:t>
      </w:r>
      <w:r w:rsidR="00A84CAC" w:rsidRPr="00F31707">
        <w:rPr>
          <w:rFonts w:eastAsia="Calibri"/>
          <w:sz w:val="28"/>
          <w:szCs w:val="28"/>
        </w:rPr>
        <w:t xml:space="preserve"> </w:t>
      </w:r>
      <w:r w:rsidRPr="00F31707">
        <w:rPr>
          <w:rFonts w:eastAsia="Calibri"/>
          <w:sz w:val="28"/>
          <w:szCs w:val="28"/>
        </w:rPr>
        <w:t>отчеты</w:t>
      </w:r>
      <w:r w:rsidR="00A84CAC" w:rsidRPr="00F31707">
        <w:rPr>
          <w:rFonts w:eastAsia="Calibri"/>
          <w:sz w:val="28"/>
          <w:szCs w:val="28"/>
        </w:rPr>
        <w:t xml:space="preserve"> </w:t>
      </w:r>
      <w:r w:rsidRPr="00F31707">
        <w:rPr>
          <w:rFonts w:eastAsia="Calibri"/>
          <w:sz w:val="28"/>
          <w:szCs w:val="28"/>
        </w:rPr>
        <w:t>студентов</w:t>
      </w:r>
      <w:r w:rsidR="00A84CAC" w:rsidRPr="00F31707">
        <w:rPr>
          <w:rFonts w:eastAsia="Calibri"/>
          <w:sz w:val="28"/>
          <w:szCs w:val="28"/>
        </w:rPr>
        <w:t xml:space="preserve"> </w:t>
      </w:r>
      <w:r w:rsidRPr="00F31707">
        <w:rPr>
          <w:rFonts w:eastAsia="Calibri"/>
          <w:sz w:val="28"/>
          <w:szCs w:val="28"/>
        </w:rPr>
        <w:t>по</w:t>
      </w:r>
      <w:r w:rsidR="00A84CAC" w:rsidRPr="00F31707">
        <w:rPr>
          <w:rFonts w:eastAsia="Calibri"/>
          <w:sz w:val="28"/>
          <w:szCs w:val="28"/>
        </w:rPr>
        <w:t xml:space="preserve"> </w:t>
      </w:r>
      <w:r w:rsidRPr="00F31707">
        <w:rPr>
          <w:rFonts w:eastAsia="Calibri"/>
          <w:sz w:val="28"/>
          <w:szCs w:val="28"/>
        </w:rPr>
        <w:t>практикам;</w:t>
      </w:r>
    </w:p>
    <w:p w14:paraId="55C81DDF" w14:textId="460FFB35" w:rsidR="00AF21B7" w:rsidRPr="00F31707" w:rsidRDefault="00AF21B7" w:rsidP="007B1C23">
      <w:pPr>
        <w:numPr>
          <w:ilvl w:val="0"/>
          <w:numId w:val="3"/>
        </w:numPr>
        <w:tabs>
          <w:tab w:val="left" w:pos="284"/>
        </w:tabs>
        <w:suppressAutoHyphens/>
        <w:autoSpaceDE/>
        <w:autoSpaceDN/>
        <w:ind w:left="0" w:firstLine="709"/>
        <w:jc w:val="both"/>
        <w:rPr>
          <w:rFonts w:eastAsia="Calibri"/>
          <w:sz w:val="28"/>
          <w:szCs w:val="28"/>
        </w:rPr>
      </w:pPr>
      <w:r w:rsidRPr="00F31707">
        <w:rPr>
          <w:rFonts w:eastAsia="Calibri"/>
          <w:sz w:val="28"/>
          <w:szCs w:val="28"/>
        </w:rPr>
        <w:t>расписание</w:t>
      </w:r>
      <w:r w:rsidR="00A84CAC" w:rsidRPr="00F31707">
        <w:rPr>
          <w:rFonts w:eastAsia="Calibri"/>
          <w:sz w:val="28"/>
          <w:szCs w:val="28"/>
        </w:rPr>
        <w:t xml:space="preserve"> </w:t>
      </w:r>
      <w:r w:rsidRPr="00F31707">
        <w:rPr>
          <w:rFonts w:eastAsia="Calibri"/>
          <w:sz w:val="28"/>
          <w:szCs w:val="28"/>
        </w:rPr>
        <w:t>занятий;</w:t>
      </w:r>
      <w:r w:rsidR="00A84CAC" w:rsidRPr="00F31707">
        <w:rPr>
          <w:rFonts w:eastAsia="Calibri"/>
          <w:sz w:val="28"/>
          <w:szCs w:val="28"/>
        </w:rPr>
        <w:t xml:space="preserve"> </w:t>
      </w:r>
    </w:p>
    <w:p w14:paraId="44686798" w14:textId="77777777" w:rsidR="00134FED" w:rsidRPr="00BF1DAF" w:rsidRDefault="00AF21B7" w:rsidP="007B1C23">
      <w:pPr>
        <w:numPr>
          <w:ilvl w:val="0"/>
          <w:numId w:val="3"/>
        </w:numPr>
        <w:tabs>
          <w:tab w:val="left" w:pos="284"/>
        </w:tabs>
        <w:suppressAutoHyphens/>
        <w:autoSpaceDE/>
        <w:autoSpaceDN/>
        <w:ind w:left="0" w:firstLine="709"/>
        <w:jc w:val="both"/>
        <w:rPr>
          <w:sz w:val="28"/>
          <w:szCs w:val="28"/>
        </w:rPr>
      </w:pPr>
      <w:r w:rsidRPr="00F31707">
        <w:rPr>
          <w:rFonts w:eastAsia="Calibri"/>
          <w:sz w:val="28"/>
          <w:szCs w:val="28"/>
        </w:rPr>
        <w:t>экзаменационные</w:t>
      </w:r>
      <w:r w:rsidR="00A84CAC" w:rsidRPr="00F31707">
        <w:rPr>
          <w:rFonts w:eastAsia="Calibri"/>
          <w:sz w:val="28"/>
          <w:szCs w:val="28"/>
        </w:rPr>
        <w:t xml:space="preserve"> </w:t>
      </w:r>
      <w:r w:rsidRPr="00F31707">
        <w:rPr>
          <w:rFonts w:eastAsia="Calibri"/>
          <w:sz w:val="28"/>
          <w:szCs w:val="28"/>
        </w:rPr>
        <w:t>ведомости</w:t>
      </w:r>
      <w:r w:rsidR="00A84CAC" w:rsidRPr="00F31707">
        <w:rPr>
          <w:rFonts w:eastAsia="Calibri"/>
          <w:sz w:val="28"/>
          <w:szCs w:val="28"/>
        </w:rPr>
        <w:t xml:space="preserve"> </w:t>
      </w:r>
      <w:r w:rsidR="00F27F72" w:rsidRPr="00F31707">
        <w:rPr>
          <w:rFonts w:eastAsia="Calibri"/>
          <w:sz w:val="28"/>
          <w:szCs w:val="28"/>
        </w:rPr>
        <w:t>и</w:t>
      </w:r>
      <w:r w:rsidR="00A84CAC" w:rsidRPr="00F31707">
        <w:rPr>
          <w:rFonts w:eastAsia="Calibri"/>
          <w:sz w:val="28"/>
          <w:szCs w:val="28"/>
        </w:rPr>
        <w:t xml:space="preserve"> </w:t>
      </w:r>
      <w:r w:rsidR="00F27F72" w:rsidRPr="00F31707">
        <w:rPr>
          <w:rFonts w:eastAsia="Calibri"/>
          <w:sz w:val="28"/>
          <w:szCs w:val="28"/>
        </w:rPr>
        <w:t>др.</w:t>
      </w:r>
    </w:p>
    <w:p w14:paraId="1339B438" w14:textId="77777777" w:rsidR="00BF1DAF" w:rsidRPr="00BF1DAF" w:rsidRDefault="00BF1DAF" w:rsidP="00BF1DAF">
      <w:pPr>
        <w:jc w:val="both"/>
        <w:rPr>
          <w:sz w:val="28"/>
          <w:szCs w:val="28"/>
        </w:rPr>
      </w:pPr>
      <w:r w:rsidRPr="00BF1DAF">
        <w:rPr>
          <w:sz w:val="28"/>
          <w:szCs w:val="28"/>
        </w:rPr>
        <w:t>Вывод: на основе самообследования установлено, что техникум осуществляет свою деятельность в соответствии с действующим законодательством Российской Федерации,  с требованиями Федерального закона «Об образовании в Российской Федерации» (№273-ФЗ от 29.12.2012г.), предъявляемыми к профессиональным образовательным организациям, локальными нормативными актами техникума. Техникум имеет в наличии все необходимые организационно-</w:t>
      </w:r>
      <w:r w:rsidRPr="00BF1DAF">
        <w:rPr>
          <w:sz w:val="28"/>
          <w:szCs w:val="28"/>
        </w:rPr>
        <w:lastRenderedPageBreak/>
        <w:t>правовые документы, позволяющие вести образовательную деятельность. Анализ организационно-правового обеспечения образовательной деятельности техникума позволяет сделать вывод о ее соответствии лицензионным нормативам и аккредитационным показателям.</w:t>
      </w:r>
    </w:p>
    <w:p w14:paraId="2CBEFC48" w14:textId="77777777" w:rsidR="00BF1DAF" w:rsidRPr="00F31707" w:rsidRDefault="00BF1DAF" w:rsidP="00BF1DAF">
      <w:pPr>
        <w:tabs>
          <w:tab w:val="left" w:pos="284"/>
        </w:tabs>
        <w:suppressAutoHyphens/>
        <w:autoSpaceDE/>
        <w:autoSpaceDN/>
        <w:ind w:left="709"/>
        <w:jc w:val="both"/>
        <w:rPr>
          <w:sz w:val="28"/>
          <w:szCs w:val="28"/>
        </w:rPr>
      </w:pPr>
    </w:p>
    <w:p w14:paraId="22930403" w14:textId="66B838D0" w:rsidR="00960928" w:rsidRPr="00107A14" w:rsidRDefault="00960928" w:rsidP="007B1C23">
      <w:pPr>
        <w:numPr>
          <w:ilvl w:val="0"/>
          <w:numId w:val="3"/>
        </w:numPr>
        <w:tabs>
          <w:tab w:val="left" w:pos="284"/>
        </w:tabs>
        <w:suppressAutoHyphens/>
        <w:autoSpaceDE/>
        <w:autoSpaceDN/>
        <w:ind w:left="0" w:firstLine="709"/>
        <w:jc w:val="both"/>
        <w:rPr>
          <w:color w:val="EE0000"/>
          <w:sz w:val="28"/>
          <w:szCs w:val="28"/>
        </w:rPr>
      </w:pPr>
      <w:r w:rsidRPr="00107A14">
        <w:rPr>
          <w:color w:val="EE0000"/>
          <w:sz w:val="28"/>
          <w:szCs w:val="28"/>
        </w:rPr>
        <w:br w:type="page"/>
      </w:r>
    </w:p>
    <w:p w14:paraId="1F430B52" w14:textId="268CA508" w:rsidR="006C4BA2" w:rsidRPr="000B46DD" w:rsidRDefault="00960928" w:rsidP="00960928">
      <w:pPr>
        <w:tabs>
          <w:tab w:val="left" w:pos="284"/>
        </w:tabs>
        <w:suppressAutoHyphens/>
        <w:autoSpaceDE/>
        <w:autoSpaceDN/>
        <w:jc w:val="center"/>
        <w:rPr>
          <w:sz w:val="28"/>
          <w:szCs w:val="28"/>
        </w:rPr>
      </w:pPr>
      <w:r w:rsidRPr="000B46DD">
        <w:rPr>
          <w:sz w:val="28"/>
          <w:szCs w:val="28"/>
        </w:rPr>
        <w:lastRenderedPageBreak/>
        <w:t>РАЗДЕЛ 2. СИСТЕМА УПРАВЛЕНИЯ ОБРАЗОВАТЕЛЬНОЙ ОРГАНИЗАЦИЕЙ</w:t>
      </w:r>
    </w:p>
    <w:p w14:paraId="7CA3F9B2" w14:textId="77777777" w:rsidR="00960928" w:rsidRPr="000B46DD" w:rsidRDefault="00960928" w:rsidP="00960928">
      <w:pPr>
        <w:tabs>
          <w:tab w:val="left" w:pos="284"/>
        </w:tabs>
        <w:suppressAutoHyphens/>
        <w:autoSpaceDE/>
        <w:autoSpaceDN/>
        <w:jc w:val="center"/>
        <w:rPr>
          <w:rFonts w:eastAsia="Calibri"/>
          <w:sz w:val="28"/>
          <w:szCs w:val="28"/>
        </w:rPr>
      </w:pPr>
    </w:p>
    <w:p w14:paraId="5965F327" w14:textId="242F345F" w:rsidR="00AF21B7" w:rsidRPr="000B46DD" w:rsidRDefault="00BF1DAF" w:rsidP="00920E76">
      <w:pPr>
        <w:pStyle w:val="a3"/>
        <w:tabs>
          <w:tab w:val="left" w:pos="3374"/>
          <w:tab w:val="left" w:pos="5521"/>
          <w:tab w:val="left" w:pos="6816"/>
          <w:tab w:val="left" w:pos="7975"/>
          <w:tab w:val="left" w:pos="8222"/>
          <w:tab w:val="left" w:pos="10899"/>
        </w:tabs>
        <w:suppressAutoHyphens/>
        <w:ind w:left="0" w:firstLine="851"/>
      </w:pPr>
      <w:r w:rsidRPr="00BF1DAF">
        <w:t>Управление техникумом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Уставом техникума</w:t>
      </w:r>
      <w:r>
        <w:t>, положением о филиале</w:t>
      </w:r>
      <w:r w:rsidRPr="00BF1DAF">
        <w:t>.</w:t>
      </w:r>
      <w:r>
        <w:t xml:space="preserve"> </w:t>
      </w:r>
      <w:r w:rsidR="00927188" w:rsidRPr="000B46DD">
        <w:t>Руководитель</w:t>
      </w:r>
      <w:r w:rsidR="00A84CAC" w:rsidRPr="000B46DD">
        <w:t xml:space="preserve"> </w:t>
      </w:r>
      <w:r w:rsidR="00927188" w:rsidRPr="000B46DD">
        <w:t>филиала</w:t>
      </w:r>
      <w:r w:rsidR="00A84CAC" w:rsidRPr="000B46DD">
        <w:t xml:space="preserve"> </w:t>
      </w:r>
      <w:r w:rsidR="00927188" w:rsidRPr="000B46DD">
        <w:t>назначается</w:t>
      </w:r>
      <w:r w:rsidR="00A84CAC" w:rsidRPr="000B46DD">
        <w:t xml:space="preserve"> </w:t>
      </w:r>
      <w:r w:rsidR="00927188" w:rsidRPr="000B46DD">
        <w:t>директором</w:t>
      </w:r>
      <w:r w:rsidR="00A84CAC" w:rsidRPr="000B46DD">
        <w:t xml:space="preserve"> </w:t>
      </w:r>
      <w:r w:rsidR="00927188" w:rsidRPr="000B46DD">
        <w:t>Учреждения,</w:t>
      </w:r>
      <w:r w:rsidR="00A84CAC" w:rsidRPr="000B46DD">
        <w:t xml:space="preserve"> </w:t>
      </w:r>
      <w:r w:rsidR="00927188" w:rsidRPr="000B46DD">
        <w:t>по</w:t>
      </w:r>
      <w:r w:rsidR="00A84CAC" w:rsidRPr="000B46DD">
        <w:t xml:space="preserve"> </w:t>
      </w:r>
      <w:r w:rsidR="00927188" w:rsidRPr="000B46DD">
        <w:t>согласованию</w:t>
      </w:r>
      <w:r w:rsidR="00A84CAC" w:rsidRPr="000B46DD">
        <w:t xml:space="preserve"> </w:t>
      </w:r>
      <w:r w:rsidR="00927188" w:rsidRPr="000B46DD">
        <w:t>с</w:t>
      </w:r>
      <w:r w:rsidR="00A84CAC" w:rsidRPr="000B46DD">
        <w:t xml:space="preserve"> </w:t>
      </w:r>
      <w:r w:rsidR="00927188" w:rsidRPr="000B46DD">
        <w:t>Учредителем</w:t>
      </w:r>
      <w:r w:rsidR="00A84CAC" w:rsidRPr="000B46DD">
        <w:t xml:space="preserve"> </w:t>
      </w:r>
      <w:r w:rsidR="00927188" w:rsidRPr="000B46DD">
        <w:t>и</w:t>
      </w:r>
      <w:r w:rsidR="00A84CAC" w:rsidRPr="000B46DD">
        <w:t xml:space="preserve"> </w:t>
      </w:r>
      <w:r w:rsidR="00927188" w:rsidRPr="000B46DD">
        <w:t>действует</w:t>
      </w:r>
      <w:r w:rsidR="00A84CAC" w:rsidRPr="000B46DD">
        <w:t xml:space="preserve"> </w:t>
      </w:r>
      <w:r w:rsidR="00927188" w:rsidRPr="000B46DD">
        <w:t>на</w:t>
      </w:r>
      <w:r w:rsidR="00A84CAC" w:rsidRPr="000B46DD">
        <w:t xml:space="preserve"> </w:t>
      </w:r>
      <w:r w:rsidR="00927188" w:rsidRPr="000B46DD">
        <w:t>основании</w:t>
      </w:r>
      <w:r w:rsidR="00A84CAC" w:rsidRPr="000B46DD">
        <w:t xml:space="preserve"> </w:t>
      </w:r>
      <w:r w:rsidR="00927188" w:rsidRPr="000B46DD">
        <w:t>выданной</w:t>
      </w:r>
      <w:r w:rsidR="00A84CAC" w:rsidRPr="000B46DD">
        <w:t xml:space="preserve"> </w:t>
      </w:r>
      <w:r w:rsidR="00927188" w:rsidRPr="000B46DD">
        <w:t>ему</w:t>
      </w:r>
      <w:r w:rsidR="00A84CAC" w:rsidRPr="000B46DD">
        <w:t xml:space="preserve"> </w:t>
      </w:r>
      <w:r w:rsidR="00927188" w:rsidRPr="000B46DD">
        <w:t>доверенности.</w:t>
      </w:r>
      <w:r w:rsidR="00A84CAC" w:rsidRPr="000B46DD">
        <w:t xml:space="preserve"> </w:t>
      </w:r>
      <w:r w:rsidR="00927188" w:rsidRPr="000B46DD">
        <w:t>Филиал</w:t>
      </w:r>
      <w:r w:rsidR="00083570" w:rsidRPr="000B46DD">
        <w:t xml:space="preserve"> </w:t>
      </w:r>
      <w:r w:rsidR="00927188" w:rsidRPr="000B46DD">
        <w:t>осуществляет</w:t>
      </w:r>
      <w:r w:rsidR="00A84CAC" w:rsidRPr="000B46DD">
        <w:t xml:space="preserve"> </w:t>
      </w:r>
      <w:r w:rsidR="00927188" w:rsidRPr="000B46DD">
        <w:t>деятельность</w:t>
      </w:r>
      <w:r w:rsidR="00A84CAC" w:rsidRPr="000B46DD">
        <w:t xml:space="preserve"> </w:t>
      </w:r>
      <w:r w:rsidR="00927188" w:rsidRPr="000B46DD">
        <w:t>от</w:t>
      </w:r>
      <w:r w:rsidR="00A84CAC" w:rsidRPr="000B46DD">
        <w:t xml:space="preserve"> </w:t>
      </w:r>
      <w:r w:rsidR="00927188" w:rsidRPr="000B46DD">
        <w:t>имени</w:t>
      </w:r>
      <w:r w:rsidR="00A84CAC" w:rsidRPr="000B46DD">
        <w:t xml:space="preserve"> </w:t>
      </w:r>
      <w:r w:rsidR="00927188" w:rsidRPr="000B46DD">
        <w:t>Учреждения.</w:t>
      </w:r>
    </w:p>
    <w:p w14:paraId="372E06F2" w14:textId="01D44974" w:rsidR="00927188" w:rsidRPr="000B46DD" w:rsidRDefault="00927188" w:rsidP="00920E76">
      <w:pPr>
        <w:pStyle w:val="20"/>
        <w:suppressAutoHyphens/>
        <w:spacing w:after="0" w:line="240" w:lineRule="auto"/>
        <w:ind w:left="0" w:firstLine="851"/>
        <w:jc w:val="both"/>
        <w:rPr>
          <w:sz w:val="28"/>
          <w:szCs w:val="28"/>
        </w:rPr>
      </w:pPr>
      <w:r w:rsidRPr="000B46DD">
        <w:rPr>
          <w:sz w:val="28"/>
          <w:szCs w:val="28"/>
        </w:rPr>
        <w:t>Директор</w:t>
      </w:r>
      <w:r w:rsidR="00A84CAC" w:rsidRPr="000B46DD">
        <w:rPr>
          <w:sz w:val="28"/>
          <w:szCs w:val="28"/>
        </w:rPr>
        <w:t xml:space="preserve"> </w:t>
      </w:r>
      <w:r w:rsidRPr="000B46DD">
        <w:rPr>
          <w:sz w:val="28"/>
          <w:szCs w:val="28"/>
        </w:rPr>
        <w:t>филиала</w:t>
      </w:r>
      <w:r w:rsidR="00A84CAC" w:rsidRPr="000B46DD">
        <w:rPr>
          <w:sz w:val="28"/>
          <w:szCs w:val="28"/>
        </w:rPr>
        <w:t xml:space="preserve"> </w:t>
      </w:r>
      <w:r w:rsidRPr="000B46DD">
        <w:rPr>
          <w:sz w:val="28"/>
          <w:szCs w:val="28"/>
        </w:rPr>
        <w:t>осуществляет</w:t>
      </w:r>
      <w:r w:rsidR="00A84CAC" w:rsidRPr="000B46DD">
        <w:rPr>
          <w:sz w:val="28"/>
          <w:szCs w:val="28"/>
        </w:rPr>
        <w:t xml:space="preserve"> </w:t>
      </w:r>
      <w:r w:rsidRPr="000B46DD">
        <w:rPr>
          <w:sz w:val="28"/>
          <w:szCs w:val="28"/>
        </w:rPr>
        <w:t>свою</w:t>
      </w:r>
      <w:r w:rsidR="00A84CAC" w:rsidRPr="000B46DD">
        <w:rPr>
          <w:sz w:val="28"/>
          <w:szCs w:val="28"/>
        </w:rPr>
        <w:t xml:space="preserve"> </w:t>
      </w:r>
      <w:r w:rsidRPr="000B46DD">
        <w:rPr>
          <w:sz w:val="28"/>
          <w:szCs w:val="28"/>
        </w:rPr>
        <w:t>деятельность</w:t>
      </w:r>
      <w:r w:rsidR="00A84CAC" w:rsidRPr="000B46DD">
        <w:rPr>
          <w:sz w:val="28"/>
          <w:szCs w:val="28"/>
        </w:rPr>
        <w:t xml:space="preserve"> </w:t>
      </w:r>
      <w:r w:rsidRPr="000B46DD">
        <w:rPr>
          <w:sz w:val="28"/>
          <w:szCs w:val="28"/>
        </w:rPr>
        <w:t>от</w:t>
      </w:r>
      <w:r w:rsidR="00A84CAC" w:rsidRPr="000B46DD">
        <w:rPr>
          <w:sz w:val="28"/>
          <w:szCs w:val="28"/>
        </w:rPr>
        <w:t xml:space="preserve"> </w:t>
      </w:r>
      <w:r w:rsidRPr="000B46DD">
        <w:rPr>
          <w:sz w:val="28"/>
          <w:szCs w:val="28"/>
        </w:rPr>
        <w:t>имени</w:t>
      </w:r>
      <w:r w:rsidR="00A84CAC" w:rsidRPr="000B46DD">
        <w:rPr>
          <w:sz w:val="28"/>
          <w:szCs w:val="28"/>
        </w:rPr>
        <w:t xml:space="preserve"> </w:t>
      </w:r>
      <w:r w:rsidRPr="000B46DD">
        <w:rPr>
          <w:sz w:val="28"/>
          <w:szCs w:val="28"/>
        </w:rPr>
        <w:t>филиала</w:t>
      </w:r>
      <w:r w:rsidR="00083570" w:rsidRPr="000B46DD">
        <w:rPr>
          <w:sz w:val="28"/>
          <w:szCs w:val="28"/>
        </w:rPr>
        <w:t xml:space="preserve"> </w:t>
      </w:r>
      <w:r w:rsidRPr="000B46DD">
        <w:rPr>
          <w:sz w:val="28"/>
          <w:szCs w:val="28"/>
        </w:rPr>
        <w:t>в</w:t>
      </w:r>
      <w:r w:rsidR="00A84CAC" w:rsidRPr="000B46DD">
        <w:rPr>
          <w:sz w:val="28"/>
          <w:szCs w:val="28"/>
        </w:rPr>
        <w:t xml:space="preserve"> </w:t>
      </w:r>
      <w:r w:rsidRPr="000B46DD">
        <w:rPr>
          <w:sz w:val="28"/>
          <w:szCs w:val="28"/>
        </w:rPr>
        <w:t>соответствии</w:t>
      </w:r>
      <w:r w:rsidR="00A84CAC" w:rsidRPr="000B46DD">
        <w:rPr>
          <w:sz w:val="28"/>
          <w:szCs w:val="28"/>
        </w:rPr>
        <w:t xml:space="preserve"> </w:t>
      </w:r>
      <w:r w:rsidRPr="000B46DD">
        <w:rPr>
          <w:sz w:val="28"/>
          <w:szCs w:val="28"/>
        </w:rPr>
        <w:t>с</w:t>
      </w:r>
      <w:r w:rsidR="00A84CAC" w:rsidRPr="000B46DD">
        <w:rPr>
          <w:sz w:val="28"/>
          <w:szCs w:val="28"/>
        </w:rPr>
        <w:t xml:space="preserve"> </w:t>
      </w:r>
      <w:r w:rsidRPr="000B46DD">
        <w:rPr>
          <w:sz w:val="28"/>
          <w:szCs w:val="28"/>
        </w:rPr>
        <w:t>законодательством</w:t>
      </w:r>
      <w:r w:rsidR="00A84CAC" w:rsidRPr="000B46DD">
        <w:rPr>
          <w:sz w:val="28"/>
          <w:szCs w:val="28"/>
        </w:rPr>
        <w:t xml:space="preserve"> </w:t>
      </w:r>
      <w:r w:rsidRPr="000B46DD">
        <w:rPr>
          <w:sz w:val="28"/>
          <w:szCs w:val="28"/>
        </w:rPr>
        <w:t>Российской</w:t>
      </w:r>
      <w:r w:rsidR="00A84CAC" w:rsidRPr="000B46DD">
        <w:rPr>
          <w:sz w:val="28"/>
          <w:szCs w:val="28"/>
        </w:rPr>
        <w:t xml:space="preserve"> </w:t>
      </w:r>
      <w:r w:rsidRPr="000B46DD">
        <w:rPr>
          <w:sz w:val="28"/>
          <w:szCs w:val="28"/>
        </w:rPr>
        <w:t>Федерации</w:t>
      </w:r>
      <w:r w:rsidR="00A84CAC" w:rsidRPr="000B46DD">
        <w:rPr>
          <w:sz w:val="28"/>
          <w:szCs w:val="28"/>
        </w:rPr>
        <w:t xml:space="preserve"> </w:t>
      </w:r>
      <w:r w:rsidRPr="000B46DD">
        <w:rPr>
          <w:sz w:val="28"/>
          <w:szCs w:val="28"/>
        </w:rPr>
        <w:t>по</w:t>
      </w:r>
      <w:r w:rsidR="00A84CAC" w:rsidRPr="000B46DD">
        <w:rPr>
          <w:sz w:val="28"/>
          <w:szCs w:val="28"/>
        </w:rPr>
        <w:t xml:space="preserve"> </w:t>
      </w:r>
      <w:r w:rsidRPr="000B46DD">
        <w:rPr>
          <w:sz w:val="28"/>
          <w:szCs w:val="28"/>
        </w:rPr>
        <w:t>доверенности,</w:t>
      </w:r>
      <w:r w:rsidR="00A84CAC" w:rsidRPr="000B46DD">
        <w:rPr>
          <w:sz w:val="28"/>
          <w:szCs w:val="28"/>
        </w:rPr>
        <w:t xml:space="preserve"> </w:t>
      </w:r>
      <w:r w:rsidRPr="000B46DD">
        <w:rPr>
          <w:sz w:val="28"/>
          <w:szCs w:val="28"/>
        </w:rPr>
        <w:t>выданной</w:t>
      </w:r>
      <w:r w:rsidR="00A84CAC" w:rsidRPr="000B46DD">
        <w:rPr>
          <w:sz w:val="28"/>
          <w:szCs w:val="28"/>
        </w:rPr>
        <w:t xml:space="preserve"> </w:t>
      </w:r>
      <w:r w:rsidRPr="000B46DD">
        <w:rPr>
          <w:sz w:val="28"/>
          <w:szCs w:val="28"/>
        </w:rPr>
        <w:t>от</w:t>
      </w:r>
      <w:r w:rsidR="00A84CAC" w:rsidRPr="000B46DD">
        <w:rPr>
          <w:sz w:val="28"/>
          <w:szCs w:val="28"/>
        </w:rPr>
        <w:t xml:space="preserve"> </w:t>
      </w:r>
      <w:r w:rsidRPr="000B46DD">
        <w:rPr>
          <w:sz w:val="28"/>
          <w:szCs w:val="28"/>
        </w:rPr>
        <w:t>имени</w:t>
      </w:r>
      <w:r w:rsidR="00A84CAC" w:rsidRPr="000B46DD">
        <w:rPr>
          <w:sz w:val="28"/>
          <w:szCs w:val="28"/>
        </w:rPr>
        <w:t xml:space="preserve"> </w:t>
      </w:r>
      <w:r w:rsidR="000B46DD">
        <w:rPr>
          <w:sz w:val="28"/>
          <w:szCs w:val="28"/>
        </w:rPr>
        <w:t xml:space="preserve">ЧПОУ </w:t>
      </w:r>
      <w:r w:rsidR="005234F3">
        <w:rPr>
          <w:sz w:val="28"/>
          <w:szCs w:val="28"/>
        </w:rPr>
        <w:t>«</w:t>
      </w:r>
      <w:r w:rsidR="000B46DD">
        <w:rPr>
          <w:sz w:val="28"/>
          <w:szCs w:val="28"/>
        </w:rPr>
        <w:t>Кооперативный техникум</w:t>
      </w:r>
      <w:r w:rsidR="005234F3">
        <w:rPr>
          <w:sz w:val="28"/>
          <w:szCs w:val="28"/>
        </w:rPr>
        <w:t>»</w:t>
      </w:r>
      <w:r w:rsidRPr="000B46DD">
        <w:rPr>
          <w:sz w:val="28"/>
          <w:szCs w:val="28"/>
        </w:rPr>
        <w:t>,</w:t>
      </w:r>
      <w:r w:rsidR="00A84CAC" w:rsidRPr="000B46DD">
        <w:rPr>
          <w:sz w:val="28"/>
          <w:szCs w:val="28"/>
        </w:rPr>
        <w:t xml:space="preserve"> </w:t>
      </w:r>
      <w:r w:rsidRPr="000B46DD">
        <w:rPr>
          <w:sz w:val="28"/>
          <w:szCs w:val="28"/>
        </w:rPr>
        <w:t>за</w:t>
      </w:r>
      <w:r w:rsidR="00A84CAC" w:rsidRPr="000B46DD">
        <w:rPr>
          <w:sz w:val="28"/>
          <w:szCs w:val="28"/>
        </w:rPr>
        <w:t xml:space="preserve"> </w:t>
      </w:r>
      <w:r w:rsidRPr="000B46DD">
        <w:rPr>
          <w:sz w:val="28"/>
          <w:szCs w:val="28"/>
        </w:rPr>
        <w:t>подписью</w:t>
      </w:r>
      <w:r w:rsidR="00A84CAC" w:rsidRPr="000B46DD">
        <w:rPr>
          <w:sz w:val="28"/>
          <w:szCs w:val="28"/>
        </w:rPr>
        <w:t xml:space="preserve"> </w:t>
      </w:r>
      <w:r w:rsidRPr="000B46DD">
        <w:rPr>
          <w:sz w:val="28"/>
          <w:szCs w:val="28"/>
        </w:rPr>
        <w:t>директора</w:t>
      </w:r>
      <w:r w:rsidR="00A84CAC" w:rsidRPr="000B46DD">
        <w:rPr>
          <w:sz w:val="28"/>
          <w:szCs w:val="28"/>
        </w:rPr>
        <w:t xml:space="preserve"> </w:t>
      </w:r>
      <w:r w:rsidR="000B46DD">
        <w:rPr>
          <w:sz w:val="28"/>
          <w:szCs w:val="28"/>
        </w:rPr>
        <w:t xml:space="preserve">Частного профессионального образовательного учреждения </w:t>
      </w:r>
      <w:r w:rsidR="005234F3">
        <w:rPr>
          <w:sz w:val="28"/>
          <w:szCs w:val="28"/>
        </w:rPr>
        <w:t>«</w:t>
      </w:r>
      <w:r w:rsidR="000B46DD">
        <w:rPr>
          <w:sz w:val="28"/>
          <w:szCs w:val="28"/>
        </w:rPr>
        <w:t>Ставропольский кооперативный техникум</w:t>
      </w:r>
      <w:r w:rsidR="005234F3">
        <w:rPr>
          <w:sz w:val="28"/>
          <w:szCs w:val="28"/>
        </w:rPr>
        <w:t>»</w:t>
      </w:r>
      <w:r w:rsidR="00A84CAC" w:rsidRPr="000B46DD">
        <w:rPr>
          <w:sz w:val="28"/>
          <w:szCs w:val="28"/>
        </w:rPr>
        <w:t xml:space="preserve"> </w:t>
      </w:r>
      <w:r w:rsidRPr="000B46DD">
        <w:rPr>
          <w:sz w:val="28"/>
          <w:szCs w:val="28"/>
        </w:rPr>
        <w:t>с</w:t>
      </w:r>
      <w:r w:rsidR="00A84CAC" w:rsidRPr="000B46DD">
        <w:rPr>
          <w:sz w:val="28"/>
          <w:szCs w:val="28"/>
        </w:rPr>
        <w:t xml:space="preserve"> </w:t>
      </w:r>
      <w:r w:rsidRPr="000B46DD">
        <w:rPr>
          <w:sz w:val="28"/>
          <w:szCs w:val="28"/>
        </w:rPr>
        <w:t>приложением</w:t>
      </w:r>
      <w:r w:rsidR="00A84CAC" w:rsidRPr="000B46DD">
        <w:rPr>
          <w:sz w:val="28"/>
          <w:szCs w:val="28"/>
        </w:rPr>
        <w:t xml:space="preserve"> </w:t>
      </w:r>
      <w:r w:rsidRPr="000B46DD">
        <w:rPr>
          <w:sz w:val="28"/>
          <w:szCs w:val="28"/>
        </w:rPr>
        <w:t>печати</w:t>
      </w:r>
      <w:r w:rsidR="000B46DD">
        <w:rPr>
          <w:sz w:val="28"/>
          <w:szCs w:val="28"/>
        </w:rPr>
        <w:t>.</w:t>
      </w:r>
      <w:r w:rsidR="00A84CAC" w:rsidRPr="000B46DD">
        <w:rPr>
          <w:sz w:val="28"/>
          <w:szCs w:val="28"/>
        </w:rPr>
        <w:t xml:space="preserve"> </w:t>
      </w:r>
    </w:p>
    <w:p w14:paraId="137660D0" w14:textId="77777777" w:rsidR="00920E76" w:rsidRPr="000B46DD" w:rsidRDefault="006670E2" w:rsidP="00920E76">
      <w:pPr>
        <w:pStyle w:val="1"/>
        <w:tabs>
          <w:tab w:val="left" w:pos="2570"/>
          <w:tab w:val="left" w:pos="8222"/>
          <w:tab w:val="left" w:pos="10899"/>
        </w:tabs>
        <w:suppressAutoHyphens/>
        <w:jc w:val="center"/>
      </w:pPr>
      <w:r w:rsidRPr="000B46DD">
        <w:t>Схема</w:t>
      </w:r>
      <w:r w:rsidR="00A84CAC" w:rsidRPr="000B46DD">
        <w:t xml:space="preserve"> </w:t>
      </w:r>
    </w:p>
    <w:p w14:paraId="7BCD3B57" w14:textId="50316ED9" w:rsidR="006670E2" w:rsidRPr="000B46DD" w:rsidRDefault="006670E2" w:rsidP="00920E76">
      <w:pPr>
        <w:pStyle w:val="1"/>
        <w:tabs>
          <w:tab w:val="left" w:pos="2570"/>
          <w:tab w:val="left" w:pos="8222"/>
          <w:tab w:val="left" w:pos="10899"/>
        </w:tabs>
        <w:suppressAutoHyphens/>
        <w:jc w:val="center"/>
      </w:pPr>
      <w:r w:rsidRPr="000B46DD">
        <w:t>организационно-управленческой</w:t>
      </w:r>
      <w:r w:rsidR="00A84CAC" w:rsidRPr="000B46DD">
        <w:t xml:space="preserve"> </w:t>
      </w:r>
      <w:r w:rsidRPr="000B46DD">
        <w:t>структуры</w:t>
      </w:r>
      <w:r w:rsidR="00A84CAC" w:rsidRPr="000B46DD">
        <w:rPr>
          <w:spacing w:val="-67"/>
        </w:rPr>
        <w:t xml:space="preserve"> </w:t>
      </w:r>
      <w:r w:rsidRPr="000B46DD">
        <w:t>образовательной</w:t>
      </w:r>
      <w:r w:rsidR="00A84CAC" w:rsidRPr="000B46DD">
        <w:rPr>
          <w:spacing w:val="-2"/>
        </w:rPr>
        <w:t xml:space="preserve"> </w:t>
      </w:r>
      <w:r w:rsidR="00D0029D" w:rsidRPr="000B46DD">
        <w:t>организации</w:t>
      </w:r>
    </w:p>
    <w:p w14:paraId="0B6A791C" w14:textId="6BB87D55" w:rsidR="006670E2" w:rsidRPr="000B46DD" w:rsidRDefault="006670E2" w:rsidP="00920E76">
      <w:pPr>
        <w:pStyle w:val="a3"/>
        <w:tabs>
          <w:tab w:val="left" w:pos="8222"/>
          <w:tab w:val="left" w:pos="10899"/>
        </w:tabs>
        <w:suppressAutoHyphens/>
        <w:ind w:left="0" w:firstLine="851"/>
      </w:pPr>
      <w:r w:rsidRPr="000B46DD">
        <w:t>В</w:t>
      </w:r>
      <w:r w:rsidR="00A84CAC" w:rsidRPr="000B46DD">
        <w:rPr>
          <w:spacing w:val="-3"/>
        </w:rPr>
        <w:t xml:space="preserve"> </w:t>
      </w:r>
      <w:r w:rsidRPr="000B46DD">
        <w:t>филиале</w:t>
      </w:r>
      <w:r w:rsidR="00A84CAC" w:rsidRPr="000B46DD">
        <w:rPr>
          <w:spacing w:val="-4"/>
        </w:rPr>
        <w:t xml:space="preserve"> </w:t>
      </w:r>
      <w:r w:rsidRPr="000B46DD">
        <w:t>техникума</w:t>
      </w:r>
      <w:r w:rsidR="00A84CAC" w:rsidRPr="000B46DD">
        <w:rPr>
          <w:spacing w:val="-2"/>
        </w:rPr>
        <w:t xml:space="preserve"> </w:t>
      </w:r>
      <w:r w:rsidRPr="000B46DD">
        <w:t>существует</w:t>
      </w:r>
      <w:r w:rsidR="00A84CAC" w:rsidRPr="000B46DD">
        <w:rPr>
          <w:spacing w:val="-1"/>
        </w:rPr>
        <w:t xml:space="preserve"> </w:t>
      </w:r>
      <w:r w:rsidRPr="000B46DD">
        <w:t>уровневая</w:t>
      </w:r>
      <w:r w:rsidR="00A84CAC" w:rsidRPr="000B46DD">
        <w:rPr>
          <w:spacing w:val="-2"/>
        </w:rPr>
        <w:t xml:space="preserve"> </w:t>
      </w:r>
      <w:r w:rsidRPr="000B46DD">
        <w:t>структура</w:t>
      </w:r>
      <w:r w:rsidR="00A84CAC" w:rsidRPr="000B46DD">
        <w:rPr>
          <w:spacing w:val="-1"/>
        </w:rPr>
        <w:t xml:space="preserve"> </w:t>
      </w:r>
      <w:r w:rsidRPr="000B46DD">
        <w:t>управления.</w:t>
      </w:r>
      <w:r w:rsidR="00A84CAC" w:rsidRPr="000B46DD">
        <w:t xml:space="preserve"> </w:t>
      </w:r>
      <w:r w:rsidRPr="000B46DD">
        <w:t>Директор</w:t>
      </w:r>
      <w:r w:rsidR="00A84CAC" w:rsidRPr="000B46DD">
        <w:t xml:space="preserve"> </w:t>
      </w:r>
      <w:r w:rsidRPr="000B46DD">
        <w:t>филиала</w:t>
      </w:r>
      <w:r w:rsidR="00A84CAC" w:rsidRPr="000B46DD">
        <w:t xml:space="preserve"> </w:t>
      </w:r>
      <w:r w:rsidRPr="000B46DD">
        <w:t>действует</w:t>
      </w:r>
      <w:r w:rsidR="00A84CAC" w:rsidRPr="000B46DD">
        <w:t xml:space="preserve"> </w:t>
      </w:r>
      <w:r w:rsidRPr="000B46DD">
        <w:t>на</w:t>
      </w:r>
      <w:r w:rsidR="00A84CAC" w:rsidRPr="000B46DD">
        <w:t xml:space="preserve"> </w:t>
      </w:r>
      <w:r w:rsidRPr="000B46DD">
        <w:t>основании</w:t>
      </w:r>
      <w:r w:rsidR="00A84CAC" w:rsidRPr="000B46DD">
        <w:t xml:space="preserve"> </w:t>
      </w:r>
      <w:r w:rsidRPr="000B46DD">
        <w:t>доверенности.</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6413"/>
      </w:tblGrid>
      <w:tr w:rsidR="00521ECE" w:rsidRPr="00521ECE" w14:paraId="7FB7FA57" w14:textId="77777777" w:rsidTr="00B85A93">
        <w:trPr>
          <w:trHeight w:val="643"/>
        </w:trPr>
        <w:tc>
          <w:tcPr>
            <w:tcW w:w="3085" w:type="dxa"/>
          </w:tcPr>
          <w:p w14:paraId="0EB4EE6F" w14:textId="14054048" w:rsidR="006670E2" w:rsidRPr="00521ECE" w:rsidRDefault="006670E2" w:rsidP="00920E76">
            <w:pPr>
              <w:pStyle w:val="TableParagraph"/>
              <w:tabs>
                <w:tab w:val="left" w:pos="8222"/>
                <w:tab w:val="left" w:pos="10899"/>
              </w:tabs>
              <w:suppressAutoHyphens/>
              <w:rPr>
                <w:sz w:val="28"/>
                <w:szCs w:val="28"/>
              </w:rPr>
            </w:pPr>
            <w:r w:rsidRPr="00521ECE">
              <w:rPr>
                <w:sz w:val="28"/>
                <w:szCs w:val="28"/>
              </w:rPr>
              <w:t>Субъекты</w:t>
            </w:r>
            <w:r w:rsidR="00A84CAC" w:rsidRPr="00521ECE">
              <w:rPr>
                <w:sz w:val="28"/>
                <w:szCs w:val="28"/>
              </w:rPr>
              <w:t xml:space="preserve"> </w:t>
            </w:r>
            <w:r w:rsidRPr="00521ECE">
              <w:rPr>
                <w:sz w:val="28"/>
                <w:szCs w:val="28"/>
              </w:rPr>
              <w:t>уровня</w:t>
            </w:r>
            <w:r w:rsidR="00A84CAC" w:rsidRPr="00521ECE">
              <w:rPr>
                <w:sz w:val="28"/>
                <w:szCs w:val="28"/>
              </w:rPr>
              <w:t xml:space="preserve"> </w:t>
            </w:r>
            <w:r w:rsidRPr="00521ECE">
              <w:rPr>
                <w:sz w:val="28"/>
                <w:szCs w:val="28"/>
              </w:rPr>
              <w:t>управления</w:t>
            </w:r>
          </w:p>
        </w:tc>
        <w:tc>
          <w:tcPr>
            <w:tcW w:w="6413" w:type="dxa"/>
          </w:tcPr>
          <w:p w14:paraId="4E2BC1D5" w14:textId="4B40F77E" w:rsidR="006670E2" w:rsidRPr="00521ECE" w:rsidRDefault="006670E2" w:rsidP="00920E76">
            <w:pPr>
              <w:pStyle w:val="TableParagraph"/>
              <w:tabs>
                <w:tab w:val="left" w:pos="8222"/>
                <w:tab w:val="left" w:pos="10899"/>
              </w:tabs>
              <w:suppressAutoHyphens/>
              <w:ind w:firstLine="851"/>
              <w:rPr>
                <w:sz w:val="28"/>
                <w:szCs w:val="28"/>
              </w:rPr>
            </w:pPr>
            <w:r w:rsidRPr="00521ECE">
              <w:rPr>
                <w:sz w:val="28"/>
                <w:szCs w:val="28"/>
              </w:rPr>
              <w:t>Функция</w:t>
            </w:r>
            <w:r w:rsidR="00A84CAC" w:rsidRPr="00521ECE">
              <w:rPr>
                <w:spacing w:val="-2"/>
                <w:sz w:val="28"/>
                <w:szCs w:val="28"/>
              </w:rPr>
              <w:t xml:space="preserve"> </w:t>
            </w:r>
            <w:r w:rsidRPr="00521ECE">
              <w:rPr>
                <w:sz w:val="28"/>
                <w:szCs w:val="28"/>
              </w:rPr>
              <w:t>уровня</w:t>
            </w:r>
          </w:p>
        </w:tc>
      </w:tr>
      <w:tr w:rsidR="00521ECE" w:rsidRPr="00521ECE" w14:paraId="5AC76B62" w14:textId="77777777" w:rsidTr="00B85A93">
        <w:trPr>
          <w:trHeight w:val="966"/>
        </w:trPr>
        <w:tc>
          <w:tcPr>
            <w:tcW w:w="3085" w:type="dxa"/>
          </w:tcPr>
          <w:p w14:paraId="500BE65F" w14:textId="77777777" w:rsidR="006670E2" w:rsidRPr="00521ECE" w:rsidRDefault="006670E2" w:rsidP="00920E76">
            <w:pPr>
              <w:pStyle w:val="TableParagraph"/>
              <w:tabs>
                <w:tab w:val="left" w:pos="8222"/>
                <w:tab w:val="left" w:pos="10899"/>
              </w:tabs>
              <w:suppressAutoHyphens/>
              <w:rPr>
                <w:sz w:val="28"/>
                <w:szCs w:val="28"/>
              </w:rPr>
            </w:pPr>
            <w:r w:rsidRPr="00521ECE">
              <w:rPr>
                <w:sz w:val="28"/>
                <w:szCs w:val="28"/>
              </w:rPr>
              <w:t>Директор</w:t>
            </w:r>
          </w:p>
        </w:tc>
        <w:tc>
          <w:tcPr>
            <w:tcW w:w="6413" w:type="dxa"/>
          </w:tcPr>
          <w:p w14:paraId="7391B3A2" w14:textId="278F7DDB" w:rsidR="006670E2" w:rsidRPr="00521ECE" w:rsidRDefault="006670E2" w:rsidP="00920E76">
            <w:pPr>
              <w:pStyle w:val="TableParagraph"/>
              <w:tabs>
                <w:tab w:val="left" w:pos="8222"/>
                <w:tab w:val="left" w:pos="10899"/>
              </w:tabs>
              <w:suppressAutoHyphens/>
              <w:rPr>
                <w:sz w:val="28"/>
                <w:szCs w:val="28"/>
              </w:rPr>
            </w:pPr>
            <w:r w:rsidRPr="00521ECE">
              <w:rPr>
                <w:sz w:val="28"/>
                <w:szCs w:val="28"/>
              </w:rPr>
              <w:t>определяет</w:t>
            </w:r>
            <w:r w:rsidR="00A84CAC" w:rsidRPr="00521ECE">
              <w:rPr>
                <w:spacing w:val="-6"/>
                <w:sz w:val="28"/>
                <w:szCs w:val="28"/>
              </w:rPr>
              <w:t xml:space="preserve"> </w:t>
            </w:r>
            <w:r w:rsidRPr="00521ECE">
              <w:rPr>
                <w:sz w:val="28"/>
                <w:szCs w:val="28"/>
              </w:rPr>
              <w:t>направления</w:t>
            </w:r>
            <w:r w:rsidR="00A84CAC" w:rsidRPr="00521ECE">
              <w:rPr>
                <w:spacing w:val="-1"/>
                <w:sz w:val="28"/>
                <w:szCs w:val="28"/>
              </w:rPr>
              <w:t xml:space="preserve"> </w:t>
            </w:r>
            <w:r w:rsidRPr="00521ECE">
              <w:rPr>
                <w:sz w:val="28"/>
                <w:szCs w:val="28"/>
              </w:rPr>
              <w:t>развития</w:t>
            </w:r>
            <w:r w:rsidR="00A84CAC" w:rsidRPr="00521ECE">
              <w:rPr>
                <w:spacing w:val="-2"/>
                <w:sz w:val="28"/>
                <w:szCs w:val="28"/>
              </w:rPr>
              <w:t xml:space="preserve"> </w:t>
            </w:r>
            <w:r w:rsidRPr="00521ECE">
              <w:rPr>
                <w:sz w:val="28"/>
                <w:szCs w:val="28"/>
              </w:rPr>
              <w:t>филиала,</w:t>
            </w:r>
          </w:p>
          <w:p w14:paraId="37A547FC" w14:textId="0DD1D10C" w:rsidR="00D0029D" w:rsidRPr="00521ECE" w:rsidRDefault="006670E2" w:rsidP="00920E76">
            <w:pPr>
              <w:pStyle w:val="TableParagraph"/>
              <w:tabs>
                <w:tab w:val="left" w:pos="8222"/>
                <w:tab w:val="left" w:pos="10899"/>
              </w:tabs>
              <w:suppressAutoHyphens/>
              <w:rPr>
                <w:sz w:val="28"/>
                <w:szCs w:val="28"/>
              </w:rPr>
            </w:pPr>
            <w:r w:rsidRPr="00521ECE">
              <w:rPr>
                <w:sz w:val="28"/>
                <w:szCs w:val="28"/>
              </w:rPr>
              <w:t>представляет</w:t>
            </w:r>
            <w:r w:rsidR="00A84CAC" w:rsidRPr="00521ECE">
              <w:rPr>
                <w:spacing w:val="23"/>
                <w:sz w:val="28"/>
                <w:szCs w:val="28"/>
              </w:rPr>
              <w:t xml:space="preserve"> </w:t>
            </w:r>
            <w:r w:rsidRPr="00521ECE">
              <w:rPr>
                <w:sz w:val="28"/>
                <w:szCs w:val="28"/>
              </w:rPr>
              <w:t>его</w:t>
            </w:r>
            <w:r w:rsidR="00A84CAC" w:rsidRPr="00521ECE">
              <w:rPr>
                <w:spacing w:val="22"/>
                <w:sz w:val="28"/>
                <w:szCs w:val="28"/>
              </w:rPr>
              <w:t xml:space="preserve"> </w:t>
            </w:r>
            <w:r w:rsidRPr="00521ECE">
              <w:rPr>
                <w:sz w:val="28"/>
                <w:szCs w:val="28"/>
              </w:rPr>
              <w:t>интересы</w:t>
            </w:r>
            <w:r w:rsidR="00A84CAC" w:rsidRPr="00521ECE">
              <w:rPr>
                <w:spacing w:val="27"/>
                <w:sz w:val="28"/>
                <w:szCs w:val="28"/>
              </w:rPr>
              <w:t xml:space="preserve"> </w:t>
            </w:r>
            <w:r w:rsidRPr="00521ECE">
              <w:rPr>
                <w:sz w:val="28"/>
                <w:szCs w:val="28"/>
              </w:rPr>
              <w:t>создает</w:t>
            </w:r>
            <w:r w:rsidR="00A84CAC" w:rsidRPr="00521ECE">
              <w:rPr>
                <w:spacing w:val="23"/>
                <w:sz w:val="28"/>
                <w:szCs w:val="28"/>
              </w:rPr>
              <w:t xml:space="preserve"> </w:t>
            </w:r>
            <w:r w:rsidRPr="00521ECE">
              <w:rPr>
                <w:sz w:val="28"/>
                <w:szCs w:val="28"/>
              </w:rPr>
              <w:t>благоприятные</w:t>
            </w:r>
            <w:r w:rsidR="00A84CAC" w:rsidRPr="00521ECE">
              <w:rPr>
                <w:spacing w:val="-67"/>
                <w:sz w:val="28"/>
                <w:szCs w:val="28"/>
              </w:rPr>
              <w:t xml:space="preserve"> </w:t>
            </w:r>
            <w:r w:rsidRPr="00521ECE">
              <w:rPr>
                <w:sz w:val="28"/>
                <w:szCs w:val="28"/>
              </w:rPr>
              <w:t>условия</w:t>
            </w:r>
            <w:r w:rsidR="00A84CAC" w:rsidRPr="00521ECE">
              <w:rPr>
                <w:sz w:val="28"/>
                <w:szCs w:val="28"/>
              </w:rPr>
              <w:t xml:space="preserve"> </w:t>
            </w:r>
            <w:r w:rsidRPr="00521ECE">
              <w:rPr>
                <w:sz w:val="28"/>
                <w:szCs w:val="28"/>
              </w:rPr>
              <w:t>для</w:t>
            </w:r>
            <w:r w:rsidR="00A84CAC" w:rsidRPr="00521ECE">
              <w:rPr>
                <w:sz w:val="28"/>
                <w:szCs w:val="28"/>
              </w:rPr>
              <w:t xml:space="preserve"> </w:t>
            </w:r>
            <w:r w:rsidRPr="00521ECE">
              <w:rPr>
                <w:sz w:val="28"/>
                <w:szCs w:val="28"/>
              </w:rPr>
              <w:t>развития</w:t>
            </w:r>
            <w:r w:rsidR="00A84CAC" w:rsidRPr="00521ECE">
              <w:rPr>
                <w:sz w:val="28"/>
                <w:szCs w:val="28"/>
              </w:rPr>
              <w:t xml:space="preserve"> </w:t>
            </w:r>
            <w:r w:rsidRPr="00521ECE">
              <w:rPr>
                <w:sz w:val="28"/>
                <w:szCs w:val="28"/>
              </w:rPr>
              <w:t>филиала</w:t>
            </w:r>
          </w:p>
        </w:tc>
      </w:tr>
      <w:tr w:rsidR="00521ECE" w:rsidRPr="00521ECE" w14:paraId="3B8F5AE6" w14:textId="77777777" w:rsidTr="00521ECE">
        <w:trPr>
          <w:trHeight w:val="619"/>
        </w:trPr>
        <w:tc>
          <w:tcPr>
            <w:tcW w:w="3085" w:type="dxa"/>
          </w:tcPr>
          <w:p w14:paraId="3E548230" w14:textId="4613CC5C" w:rsidR="00BB4483" w:rsidRPr="00521ECE" w:rsidRDefault="00BB4483" w:rsidP="00920E76">
            <w:pPr>
              <w:pStyle w:val="TableParagraph"/>
              <w:tabs>
                <w:tab w:val="left" w:pos="8222"/>
                <w:tab w:val="left" w:pos="10899"/>
              </w:tabs>
              <w:suppressAutoHyphens/>
              <w:rPr>
                <w:sz w:val="28"/>
                <w:szCs w:val="28"/>
              </w:rPr>
            </w:pPr>
            <w:r w:rsidRPr="00521ECE">
              <w:rPr>
                <w:sz w:val="28"/>
                <w:szCs w:val="28"/>
              </w:rPr>
              <w:t>Заместитель директора по УВР</w:t>
            </w:r>
          </w:p>
        </w:tc>
        <w:tc>
          <w:tcPr>
            <w:tcW w:w="6413" w:type="dxa"/>
          </w:tcPr>
          <w:p w14:paraId="7CE45BF0" w14:textId="77777777" w:rsidR="00521ECE" w:rsidRDefault="00CA16DF" w:rsidP="00920E76">
            <w:pPr>
              <w:pStyle w:val="TableParagraph"/>
              <w:tabs>
                <w:tab w:val="left" w:pos="8222"/>
                <w:tab w:val="left" w:pos="10899"/>
              </w:tabs>
              <w:suppressAutoHyphens/>
              <w:rPr>
                <w:sz w:val="28"/>
                <w:szCs w:val="28"/>
              </w:rPr>
            </w:pPr>
            <w:r w:rsidRPr="00521ECE">
              <w:rPr>
                <w:sz w:val="28"/>
                <w:szCs w:val="28"/>
              </w:rPr>
              <w:t>Руководит учебной деятельностью, контролирует ее ход, обеспечивает ее эффективность и качество</w:t>
            </w:r>
            <w:r w:rsidR="00521ECE">
              <w:rPr>
                <w:sz w:val="28"/>
                <w:szCs w:val="28"/>
              </w:rPr>
              <w:t>;</w:t>
            </w:r>
          </w:p>
          <w:p w14:paraId="4B133970" w14:textId="1FF3760F" w:rsidR="00BB4483" w:rsidRPr="00521ECE" w:rsidRDefault="00521ECE" w:rsidP="00920E76">
            <w:pPr>
              <w:pStyle w:val="TableParagraph"/>
              <w:tabs>
                <w:tab w:val="left" w:pos="8222"/>
                <w:tab w:val="left" w:pos="10899"/>
              </w:tabs>
              <w:suppressAutoHyphens/>
              <w:rPr>
                <w:sz w:val="28"/>
                <w:szCs w:val="28"/>
              </w:rPr>
            </w:pPr>
            <w:r>
              <w:rPr>
                <w:sz w:val="28"/>
                <w:szCs w:val="28"/>
              </w:rPr>
              <w:t>Отвечает за воспитательный процесс в филиале</w:t>
            </w:r>
          </w:p>
        </w:tc>
      </w:tr>
      <w:tr w:rsidR="00B55AA8" w:rsidRPr="00521ECE" w14:paraId="131ABAF2" w14:textId="77777777" w:rsidTr="00B55AA8">
        <w:trPr>
          <w:trHeight w:val="350"/>
        </w:trPr>
        <w:tc>
          <w:tcPr>
            <w:tcW w:w="3085" w:type="dxa"/>
          </w:tcPr>
          <w:p w14:paraId="09CE45D5" w14:textId="414E0341" w:rsidR="00B55AA8" w:rsidRPr="00521ECE" w:rsidRDefault="00B55AA8" w:rsidP="00920E76">
            <w:pPr>
              <w:pStyle w:val="TableParagraph"/>
              <w:tabs>
                <w:tab w:val="left" w:pos="8222"/>
                <w:tab w:val="left" w:pos="10899"/>
              </w:tabs>
              <w:suppressAutoHyphens/>
              <w:rPr>
                <w:sz w:val="28"/>
                <w:szCs w:val="28"/>
              </w:rPr>
            </w:pPr>
            <w:r>
              <w:rPr>
                <w:sz w:val="28"/>
                <w:szCs w:val="28"/>
              </w:rPr>
              <w:t>Главный бухгалтер</w:t>
            </w:r>
          </w:p>
        </w:tc>
        <w:tc>
          <w:tcPr>
            <w:tcW w:w="6413" w:type="dxa"/>
          </w:tcPr>
          <w:p w14:paraId="4959BFAA" w14:textId="135D1AEB" w:rsidR="00B55AA8" w:rsidRPr="00521ECE" w:rsidRDefault="00B55AA8" w:rsidP="00920E76">
            <w:pPr>
              <w:pStyle w:val="TableParagraph"/>
              <w:tabs>
                <w:tab w:val="left" w:pos="8222"/>
                <w:tab w:val="left" w:pos="10899"/>
              </w:tabs>
              <w:suppressAutoHyphens/>
              <w:rPr>
                <w:sz w:val="28"/>
                <w:szCs w:val="28"/>
              </w:rPr>
            </w:pPr>
            <w:r>
              <w:rPr>
                <w:sz w:val="28"/>
                <w:szCs w:val="28"/>
              </w:rPr>
              <w:t>Ведение бухгалтерской документации филиала</w:t>
            </w:r>
          </w:p>
        </w:tc>
      </w:tr>
      <w:tr w:rsidR="00521ECE" w:rsidRPr="00521ECE" w14:paraId="172525A6" w14:textId="77777777" w:rsidTr="00B85A93">
        <w:trPr>
          <w:trHeight w:val="1610"/>
        </w:trPr>
        <w:tc>
          <w:tcPr>
            <w:tcW w:w="3085" w:type="dxa"/>
          </w:tcPr>
          <w:p w14:paraId="2F6F6A77" w14:textId="48EBEE66" w:rsidR="006670E2" w:rsidRPr="00521ECE" w:rsidRDefault="006C4BA2" w:rsidP="00920E76">
            <w:pPr>
              <w:pStyle w:val="TableParagraph"/>
              <w:tabs>
                <w:tab w:val="left" w:pos="8222"/>
                <w:tab w:val="left" w:pos="10899"/>
              </w:tabs>
              <w:suppressAutoHyphens/>
              <w:rPr>
                <w:sz w:val="28"/>
                <w:szCs w:val="28"/>
              </w:rPr>
            </w:pPr>
            <w:r w:rsidRPr="00521ECE">
              <w:rPr>
                <w:sz w:val="28"/>
                <w:szCs w:val="28"/>
              </w:rPr>
              <w:t>мастер производственного обучения</w:t>
            </w:r>
          </w:p>
        </w:tc>
        <w:tc>
          <w:tcPr>
            <w:tcW w:w="6413" w:type="dxa"/>
          </w:tcPr>
          <w:p w14:paraId="32A89FE3" w14:textId="3E892169" w:rsidR="006C4BA2" w:rsidRPr="00521ECE" w:rsidRDefault="006C4BA2" w:rsidP="006C4BA2">
            <w:pPr>
              <w:rPr>
                <w:sz w:val="28"/>
                <w:szCs w:val="28"/>
              </w:rPr>
            </w:pPr>
            <w:r w:rsidRPr="00521ECE">
              <w:rPr>
                <w:sz w:val="28"/>
                <w:szCs w:val="28"/>
              </w:rPr>
              <w:t>Принимает участие в заключении договоров с организациями и предприятиями о проведении производственной (преддипломной) практики и осуществляет контроль за их выполнением.</w:t>
            </w:r>
          </w:p>
          <w:p w14:paraId="6054253B" w14:textId="5A04E800" w:rsidR="00D0029D" w:rsidRPr="00521ECE" w:rsidRDefault="006C4BA2" w:rsidP="00920E76">
            <w:pPr>
              <w:pStyle w:val="TableParagraph"/>
              <w:tabs>
                <w:tab w:val="left" w:pos="4801"/>
                <w:tab w:val="left" w:pos="8222"/>
                <w:tab w:val="left" w:pos="10899"/>
              </w:tabs>
              <w:suppressAutoHyphens/>
              <w:jc w:val="both"/>
              <w:rPr>
                <w:sz w:val="28"/>
                <w:szCs w:val="28"/>
              </w:rPr>
            </w:pPr>
            <w:r w:rsidRPr="00521ECE">
              <w:rPr>
                <w:sz w:val="28"/>
                <w:szCs w:val="28"/>
              </w:rPr>
              <w:t xml:space="preserve">организует и проводит работу, связанную с профессиональным (производственным) обучением </w:t>
            </w:r>
            <w:r w:rsidR="006670E2" w:rsidRPr="00521ECE">
              <w:rPr>
                <w:sz w:val="28"/>
                <w:szCs w:val="28"/>
              </w:rPr>
              <w:t>согласно</w:t>
            </w:r>
            <w:r w:rsidR="00A84CAC" w:rsidRPr="00521ECE">
              <w:rPr>
                <w:sz w:val="28"/>
                <w:szCs w:val="28"/>
              </w:rPr>
              <w:t xml:space="preserve"> </w:t>
            </w:r>
            <w:r w:rsidR="006670E2" w:rsidRPr="00521ECE">
              <w:rPr>
                <w:sz w:val="28"/>
                <w:szCs w:val="28"/>
              </w:rPr>
              <w:t>своим</w:t>
            </w:r>
            <w:r w:rsidR="00A84CAC" w:rsidRPr="00521ECE">
              <w:rPr>
                <w:sz w:val="28"/>
                <w:szCs w:val="28"/>
              </w:rPr>
              <w:t xml:space="preserve"> </w:t>
            </w:r>
            <w:r w:rsidR="006670E2" w:rsidRPr="00521ECE">
              <w:rPr>
                <w:sz w:val="28"/>
                <w:szCs w:val="28"/>
              </w:rPr>
              <w:t>функциональным</w:t>
            </w:r>
            <w:r w:rsidR="00A84CAC" w:rsidRPr="00521ECE">
              <w:rPr>
                <w:sz w:val="28"/>
                <w:szCs w:val="28"/>
              </w:rPr>
              <w:t xml:space="preserve"> </w:t>
            </w:r>
            <w:r w:rsidR="006670E2" w:rsidRPr="00521ECE">
              <w:rPr>
                <w:sz w:val="28"/>
                <w:szCs w:val="28"/>
              </w:rPr>
              <w:t>обязанностям</w:t>
            </w:r>
            <w:r w:rsidR="00A84CAC" w:rsidRPr="00521ECE">
              <w:rPr>
                <w:sz w:val="28"/>
                <w:szCs w:val="28"/>
              </w:rPr>
              <w:t xml:space="preserve"> </w:t>
            </w:r>
            <w:r w:rsidR="006670E2" w:rsidRPr="00521ECE">
              <w:rPr>
                <w:sz w:val="28"/>
                <w:szCs w:val="28"/>
              </w:rPr>
              <w:t>и</w:t>
            </w:r>
            <w:r w:rsidR="00A84CAC" w:rsidRPr="00521ECE">
              <w:rPr>
                <w:sz w:val="28"/>
                <w:szCs w:val="28"/>
              </w:rPr>
              <w:t xml:space="preserve"> </w:t>
            </w:r>
            <w:r w:rsidR="006670E2" w:rsidRPr="00521ECE">
              <w:rPr>
                <w:sz w:val="28"/>
                <w:szCs w:val="28"/>
              </w:rPr>
              <w:t>должностным</w:t>
            </w:r>
            <w:r w:rsidR="00A84CAC" w:rsidRPr="00521ECE">
              <w:rPr>
                <w:spacing w:val="-67"/>
                <w:sz w:val="28"/>
                <w:szCs w:val="28"/>
              </w:rPr>
              <w:t xml:space="preserve"> </w:t>
            </w:r>
            <w:r w:rsidR="006670E2" w:rsidRPr="00521ECE">
              <w:rPr>
                <w:sz w:val="28"/>
                <w:szCs w:val="28"/>
              </w:rPr>
              <w:t>инструкциям/компетенциям,</w:t>
            </w:r>
            <w:r w:rsidR="00A84CAC" w:rsidRPr="00521ECE">
              <w:rPr>
                <w:sz w:val="28"/>
                <w:szCs w:val="28"/>
              </w:rPr>
              <w:t xml:space="preserve"> </w:t>
            </w:r>
            <w:r w:rsidR="006670E2" w:rsidRPr="00521ECE">
              <w:rPr>
                <w:sz w:val="28"/>
                <w:szCs w:val="28"/>
              </w:rPr>
              <w:t>определенным</w:t>
            </w:r>
            <w:r w:rsidR="00A84CAC" w:rsidRPr="00521ECE">
              <w:rPr>
                <w:sz w:val="28"/>
                <w:szCs w:val="28"/>
              </w:rPr>
              <w:t xml:space="preserve"> </w:t>
            </w:r>
            <w:r w:rsidR="006670E2" w:rsidRPr="00521ECE">
              <w:rPr>
                <w:sz w:val="28"/>
                <w:szCs w:val="28"/>
              </w:rPr>
              <w:t>локальным</w:t>
            </w:r>
            <w:r w:rsidR="00A84CAC" w:rsidRPr="00521ECE">
              <w:rPr>
                <w:spacing w:val="-2"/>
                <w:sz w:val="28"/>
                <w:szCs w:val="28"/>
              </w:rPr>
              <w:t xml:space="preserve"> </w:t>
            </w:r>
            <w:r w:rsidR="006670E2" w:rsidRPr="00521ECE">
              <w:rPr>
                <w:sz w:val="28"/>
                <w:szCs w:val="28"/>
              </w:rPr>
              <w:t>нормативным</w:t>
            </w:r>
            <w:r w:rsidR="00A84CAC" w:rsidRPr="00521ECE">
              <w:rPr>
                <w:spacing w:val="-2"/>
                <w:sz w:val="28"/>
                <w:szCs w:val="28"/>
              </w:rPr>
              <w:t xml:space="preserve"> </w:t>
            </w:r>
            <w:r w:rsidR="006670E2" w:rsidRPr="00521ECE">
              <w:rPr>
                <w:sz w:val="28"/>
                <w:szCs w:val="28"/>
              </w:rPr>
              <w:t>актом.</w:t>
            </w:r>
          </w:p>
        </w:tc>
      </w:tr>
      <w:tr w:rsidR="00521ECE" w:rsidRPr="00521ECE" w14:paraId="68C9B017" w14:textId="77777777" w:rsidTr="00B85A93">
        <w:trPr>
          <w:trHeight w:val="965"/>
        </w:trPr>
        <w:tc>
          <w:tcPr>
            <w:tcW w:w="3085" w:type="dxa"/>
          </w:tcPr>
          <w:p w14:paraId="07220349" w14:textId="67237116" w:rsidR="006670E2" w:rsidRPr="00521ECE" w:rsidRDefault="006670E2" w:rsidP="006C4BA2">
            <w:pPr>
              <w:pStyle w:val="TableParagraph"/>
              <w:tabs>
                <w:tab w:val="left" w:pos="2515"/>
                <w:tab w:val="left" w:pos="8222"/>
                <w:tab w:val="left" w:pos="10899"/>
              </w:tabs>
              <w:suppressAutoHyphens/>
              <w:rPr>
                <w:sz w:val="28"/>
                <w:szCs w:val="28"/>
              </w:rPr>
            </w:pPr>
            <w:r w:rsidRPr="00521ECE">
              <w:rPr>
                <w:sz w:val="28"/>
                <w:szCs w:val="28"/>
              </w:rPr>
              <w:t>Руководители</w:t>
            </w:r>
            <w:r w:rsidR="00A84CAC" w:rsidRPr="00521ECE">
              <w:rPr>
                <w:sz w:val="28"/>
                <w:szCs w:val="28"/>
              </w:rPr>
              <w:t xml:space="preserve"> </w:t>
            </w:r>
            <w:r w:rsidRPr="00521ECE">
              <w:rPr>
                <w:spacing w:val="-1"/>
                <w:sz w:val="28"/>
                <w:szCs w:val="28"/>
              </w:rPr>
              <w:t>ЦК,</w:t>
            </w:r>
            <w:r w:rsidR="00A84CAC" w:rsidRPr="00521ECE">
              <w:rPr>
                <w:spacing w:val="-67"/>
                <w:sz w:val="28"/>
                <w:szCs w:val="28"/>
              </w:rPr>
              <w:t xml:space="preserve"> </w:t>
            </w:r>
          </w:p>
        </w:tc>
        <w:tc>
          <w:tcPr>
            <w:tcW w:w="6413" w:type="dxa"/>
          </w:tcPr>
          <w:p w14:paraId="3EE4C0EA" w14:textId="5700EB98" w:rsidR="00D0029D" w:rsidRPr="00521ECE" w:rsidRDefault="006670E2" w:rsidP="00920E76">
            <w:pPr>
              <w:pStyle w:val="TableParagraph"/>
              <w:tabs>
                <w:tab w:val="left" w:pos="2112"/>
                <w:tab w:val="left" w:pos="2655"/>
                <w:tab w:val="left" w:pos="4504"/>
                <w:tab w:val="left" w:pos="6279"/>
                <w:tab w:val="left" w:pos="8222"/>
                <w:tab w:val="left" w:pos="10899"/>
              </w:tabs>
              <w:suppressAutoHyphens/>
              <w:rPr>
                <w:sz w:val="28"/>
                <w:szCs w:val="28"/>
              </w:rPr>
            </w:pPr>
            <w:r w:rsidRPr="00521ECE">
              <w:rPr>
                <w:sz w:val="28"/>
                <w:szCs w:val="28"/>
              </w:rPr>
              <w:t>организуют</w:t>
            </w:r>
            <w:r w:rsidR="00A84CAC" w:rsidRPr="00521ECE">
              <w:rPr>
                <w:spacing w:val="54"/>
                <w:sz w:val="28"/>
                <w:szCs w:val="28"/>
              </w:rPr>
              <w:t xml:space="preserve"> </w:t>
            </w:r>
            <w:r w:rsidRPr="00521ECE">
              <w:rPr>
                <w:sz w:val="28"/>
                <w:szCs w:val="28"/>
              </w:rPr>
              <w:t>деятельность</w:t>
            </w:r>
            <w:r w:rsidR="00A84CAC" w:rsidRPr="00521ECE">
              <w:rPr>
                <w:spacing w:val="52"/>
                <w:sz w:val="28"/>
                <w:szCs w:val="28"/>
              </w:rPr>
              <w:t xml:space="preserve"> </w:t>
            </w:r>
            <w:r w:rsidR="00CA16DF" w:rsidRPr="00521ECE">
              <w:rPr>
                <w:spacing w:val="52"/>
                <w:sz w:val="28"/>
                <w:szCs w:val="28"/>
              </w:rPr>
              <w:t xml:space="preserve">ЦК </w:t>
            </w:r>
            <w:r w:rsidRPr="00521ECE">
              <w:rPr>
                <w:sz w:val="28"/>
                <w:szCs w:val="28"/>
              </w:rPr>
              <w:t>по</w:t>
            </w:r>
            <w:r w:rsidR="00A84CAC" w:rsidRPr="00521ECE">
              <w:rPr>
                <w:spacing w:val="54"/>
                <w:sz w:val="28"/>
                <w:szCs w:val="28"/>
              </w:rPr>
              <w:t xml:space="preserve"> </w:t>
            </w:r>
            <w:r w:rsidRPr="00521ECE">
              <w:rPr>
                <w:sz w:val="28"/>
                <w:szCs w:val="28"/>
              </w:rPr>
              <w:t>своим</w:t>
            </w:r>
            <w:r w:rsidR="00A84CAC" w:rsidRPr="00521ECE">
              <w:rPr>
                <w:spacing w:val="53"/>
                <w:sz w:val="28"/>
                <w:szCs w:val="28"/>
              </w:rPr>
              <w:t xml:space="preserve"> </w:t>
            </w:r>
            <w:r w:rsidRPr="00521ECE">
              <w:rPr>
                <w:sz w:val="28"/>
                <w:szCs w:val="28"/>
              </w:rPr>
              <w:t>направлениям</w:t>
            </w:r>
            <w:r w:rsidR="00A84CAC" w:rsidRPr="00521ECE">
              <w:rPr>
                <w:spacing w:val="56"/>
                <w:sz w:val="28"/>
                <w:szCs w:val="28"/>
              </w:rPr>
              <w:t xml:space="preserve"> </w:t>
            </w:r>
            <w:r w:rsidRPr="00521ECE">
              <w:rPr>
                <w:sz w:val="28"/>
                <w:szCs w:val="28"/>
              </w:rPr>
              <w:t>в</w:t>
            </w:r>
            <w:r w:rsidR="00A84CAC" w:rsidRPr="00521ECE">
              <w:rPr>
                <w:spacing w:val="-67"/>
                <w:sz w:val="28"/>
                <w:szCs w:val="28"/>
              </w:rPr>
              <w:t xml:space="preserve"> </w:t>
            </w:r>
            <w:r w:rsidRPr="00521ECE">
              <w:rPr>
                <w:sz w:val="28"/>
                <w:szCs w:val="28"/>
              </w:rPr>
              <w:t>соответствии</w:t>
            </w:r>
            <w:r w:rsidR="00A84CAC" w:rsidRPr="00521ECE">
              <w:rPr>
                <w:sz w:val="28"/>
                <w:szCs w:val="28"/>
              </w:rPr>
              <w:t xml:space="preserve"> </w:t>
            </w:r>
            <w:r w:rsidRPr="00521ECE">
              <w:rPr>
                <w:sz w:val="28"/>
                <w:szCs w:val="28"/>
              </w:rPr>
              <w:t>с</w:t>
            </w:r>
            <w:r w:rsidR="00A84CAC" w:rsidRPr="00521ECE">
              <w:rPr>
                <w:sz w:val="28"/>
                <w:szCs w:val="28"/>
              </w:rPr>
              <w:t xml:space="preserve"> </w:t>
            </w:r>
            <w:r w:rsidRPr="00521ECE">
              <w:rPr>
                <w:sz w:val="28"/>
                <w:szCs w:val="28"/>
              </w:rPr>
              <w:t>решениями,</w:t>
            </w:r>
            <w:r w:rsidR="00A84CAC" w:rsidRPr="00521ECE">
              <w:rPr>
                <w:sz w:val="28"/>
                <w:szCs w:val="28"/>
              </w:rPr>
              <w:t xml:space="preserve"> </w:t>
            </w:r>
            <w:r w:rsidRPr="00521ECE">
              <w:rPr>
                <w:sz w:val="28"/>
                <w:szCs w:val="28"/>
              </w:rPr>
              <w:t>принятыми</w:t>
            </w:r>
            <w:r w:rsidR="00A84CAC" w:rsidRPr="00521ECE">
              <w:rPr>
                <w:sz w:val="28"/>
                <w:szCs w:val="28"/>
              </w:rPr>
              <w:t xml:space="preserve"> </w:t>
            </w:r>
            <w:r w:rsidRPr="00521ECE">
              <w:rPr>
                <w:spacing w:val="-2"/>
                <w:sz w:val="28"/>
                <w:szCs w:val="28"/>
              </w:rPr>
              <w:t>на</w:t>
            </w:r>
            <w:r w:rsidR="00A84CAC" w:rsidRPr="00521ECE">
              <w:rPr>
                <w:spacing w:val="-2"/>
                <w:sz w:val="28"/>
                <w:szCs w:val="28"/>
              </w:rPr>
              <w:t xml:space="preserve"> </w:t>
            </w:r>
            <w:r w:rsidRPr="00521ECE">
              <w:rPr>
                <w:sz w:val="28"/>
                <w:szCs w:val="28"/>
              </w:rPr>
              <w:t>стратегическом</w:t>
            </w:r>
            <w:r w:rsidR="00A84CAC" w:rsidRPr="00521ECE">
              <w:rPr>
                <w:spacing w:val="-2"/>
                <w:sz w:val="28"/>
                <w:szCs w:val="28"/>
              </w:rPr>
              <w:t xml:space="preserve"> </w:t>
            </w:r>
            <w:r w:rsidRPr="00521ECE">
              <w:rPr>
                <w:sz w:val="28"/>
                <w:szCs w:val="28"/>
              </w:rPr>
              <w:t>и</w:t>
            </w:r>
            <w:r w:rsidR="00A84CAC" w:rsidRPr="00521ECE">
              <w:rPr>
                <w:spacing w:val="-2"/>
                <w:sz w:val="28"/>
                <w:szCs w:val="28"/>
              </w:rPr>
              <w:t xml:space="preserve"> </w:t>
            </w:r>
            <w:r w:rsidRPr="00521ECE">
              <w:rPr>
                <w:sz w:val="28"/>
                <w:szCs w:val="28"/>
              </w:rPr>
              <w:t>тактическом</w:t>
            </w:r>
            <w:r w:rsidR="00A84CAC" w:rsidRPr="00521ECE">
              <w:rPr>
                <w:spacing w:val="-1"/>
                <w:sz w:val="28"/>
                <w:szCs w:val="28"/>
              </w:rPr>
              <w:t xml:space="preserve"> </w:t>
            </w:r>
            <w:r w:rsidR="0092705C" w:rsidRPr="00521ECE">
              <w:rPr>
                <w:sz w:val="28"/>
                <w:szCs w:val="28"/>
              </w:rPr>
              <w:t>уровнях</w:t>
            </w:r>
          </w:p>
        </w:tc>
      </w:tr>
      <w:tr w:rsidR="00521ECE" w:rsidRPr="00521ECE" w14:paraId="53500808" w14:textId="77777777" w:rsidTr="00521ECE">
        <w:trPr>
          <w:trHeight w:val="962"/>
        </w:trPr>
        <w:tc>
          <w:tcPr>
            <w:tcW w:w="3085" w:type="dxa"/>
          </w:tcPr>
          <w:p w14:paraId="1C754F74" w14:textId="62517F63" w:rsidR="006670E2" w:rsidRPr="00521ECE" w:rsidRDefault="006670E2" w:rsidP="00920E76">
            <w:pPr>
              <w:pStyle w:val="TableParagraph"/>
              <w:tabs>
                <w:tab w:val="left" w:pos="8222"/>
                <w:tab w:val="left" w:pos="10899"/>
              </w:tabs>
              <w:suppressAutoHyphens/>
              <w:rPr>
                <w:sz w:val="28"/>
                <w:szCs w:val="28"/>
              </w:rPr>
            </w:pPr>
            <w:r w:rsidRPr="00521ECE">
              <w:rPr>
                <w:sz w:val="28"/>
                <w:szCs w:val="28"/>
              </w:rPr>
              <w:t>Педагогические</w:t>
            </w:r>
            <w:r w:rsidR="00A84CAC" w:rsidRPr="00521ECE">
              <w:rPr>
                <w:spacing w:val="22"/>
                <w:sz w:val="28"/>
                <w:szCs w:val="28"/>
              </w:rPr>
              <w:t xml:space="preserve"> </w:t>
            </w:r>
            <w:r w:rsidRPr="00521ECE">
              <w:rPr>
                <w:sz w:val="28"/>
                <w:szCs w:val="28"/>
              </w:rPr>
              <w:t>и</w:t>
            </w:r>
            <w:r w:rsidR="00A84CAC" w:rsidRPr="00521ECE">
              <w:rPr>
                <w:spacing w:val="23"/>
                <w:sz w:val="28"/>
                <w:szCs w:val="28"/>
              </w:rPr>
              <w:t xml:space="preserve"> </w:t>
            </w:r>
            <w:r w:rsidRPr="00521ECE">
              <w:rPr>
                <w:sz w:val="28"/>
                <w:szCs w:val="28"/>
              </w:rPr>
              <w:t>иные</w:t>
            </w:r>
            <w:r w:rsidR="00A84CAC" w:rsidRPr="00521ECE">
              <w:rPr>
                <w:spacing w:val="-67"/>
                <w:sz w:val="28"/>
                <w:szCs w:val="28"/>
              </w:rPr>
              <w:t xml:space="preserve"> </w:t>
            </w:r>
            <w:r w:rsidRPr="00521ECE">
              <w:rPr>
                <w:sz w:val="28"/>
                <w:szCs w:val="28"/>
              </w:rPr>
              <w:t>работники,</w:t>
            </w:r>
            <w:r w:rsidR="00A84CAC" w:rsidRPr="00521ECE">
              <w:rPr>
                <w:sz w:val="28"/>
                <w:szCs w:val="28"/>
              </w:rPr>
              <w:t xml:space="preserve"> </w:t>
            </w:r>
            <w:r w:rsidRPr="00521ECE">
              <w:rPr>
                <w:sz w:val="28"/>
                <w:szCs w:val="28"/>
              </w:rPr>
              <w:t>обучающиеся,</w:t>
            </w:r>
            <w:r w:rsidR="00083570" w:rsidRPr="00521ECE">
              <w:rPr>
                <w:spacing w:val="-67"/>
                <w:sz w:val="28"/>
                <w:szCs w:val="28"/>
              </w:rPr>
              <w:t xml:space="preserve"> </w:t>
            </w:r>
            <w:r w:rsidRPr="00521ECE">
              <w:rPr>
                <w:sz w:val="28"/>
                <w:szCs w:val="28"/>
              </w:rPr>
              <w:t>родители</w:t>
            </w:r>
          </w:p>
        </w:tc>
        <w:tc>
          <w:tcPr>
            <w:tcW w:w="6413" w:type="dxa"/>
          </w:tcPr>
          <w:p w14:paraId="5B75DA99" w14:textId="3C94489D" w:rsidR="006670E2" w:rsidRPr="00521ECE" w:rsidRDefault="006670E2" w:rsidP="00920E76">
            <w:pPr>
              <w:pStyle w:val="TableParagraph"/>
              <w:tabs>
                <w:tab w:val="left" w:pos="1368"/>
                <w:tab w:val="left" w:pos="2899"/>
                <w:tab w:val="left" w:pos="3254"/>
                <w:tab w:val="left" w:pos="4429"/>
                <w:tab w:val="left" w:pos="6030"/>
                <w:tab w:val="left" w:pos="8222"/>
                <w:tab w:val="left" w:pos="10899"/>
              </w:tabs>
              <w:suppressAutoHyphens/>
              <w:rPr>
                <w:sz w:val="28"/>
                <w:szCs w:val="28"/>
              </w:rPr>
            </w:pPr>
            <w:r w:rsidRPr="00521ECE">
              <w:rPr>
                <w:sz w:val="28"/>
                <w:szCs w:val="28"/>
              </w:rPr>
              <w:t>функция</w:t>
            </w:r>
            <w:r w:rsidR="00A84CAC" w:rsidRPr="00521ECE">
              <w:rPr>
                <w:sz w:val="28"/>
                <w:szCs w:val="28"/>
              </w:rPr>
              <w:t xml:space="preserve"> </w:t>
            </w:r>
            <w:r w:rsidRPr="00521ECE">
              <w:rPr>
                <w:sz w:val="28"/>
                <w:szCs w:val="28"/>
              </w:rPr>
              <w:t>включения</w:t>
            </w:r>
            <w:r w:rsidR="00A84CAC" w:rsidRPr="00521ECE">
              <w:rPr>
                <w:sz w:val="28"/>
                <w:szCs w:val="28"/>
              </w:rPr>
              <w:t xml:space="preserve"> </w:t>
            </w:r>
            <w:r w:rsidRPr="00521ECE">
              <w:rPr>
                <w:sz w:val="28"/>
                <w:szCs w:val="28"/>
              </w:rPr>
              <w:t>в</w:t>
            </w:r>
            <w:r w:rsidR="00A84CAC" w:rsidRPr="00521ECE">
              <w:rPr>
                <w:sz w:val="28"/>
                <w:szCs w:val="28"/>
              </w:rPr>
              <w:t xml:space="preserve"> </w:t>
            </w:r>
            <w:r w:rsidRPr="00521ECE">
              <w:rPr>
                <w:sz w:val="28"/>
                <w:szCs w:val="28"/>
              </w:rPr>
              <w:t>процесс</w:t>
            </w:r>
            <w:r w:rsidR="00A84CAC" w:rsidRPr="00521ECE">
              <w:rPr>
                <w:sz w:val="28"/>
                <w:szCs w:val="28"/>
              </w:rPr>
              <w:t xml:space="preserve"> </w:t>
            </w:r>
            <w:r w:rsidRPr="00521ECE">
              <w:rPr>
                <w:sz w:val="28"/>
                <w:szCs w:val="28"/>
              </w:rPr>
              <w:t>управления</w:t>
            </w:r>
            <w:r w:rsidR="00A84CAC" w:rsidRPr="00521ECE">
              <w:rPr>
                <w:sz w:val="28"/>
                <w:szCs w:val="28"/>
              </w:rPr>
              <w:t xml:space="preserve"> </w:t>
            </w:r>
            <w:r w:rsidRPr="00521ECE">
              <w:rPr>
                <w:spacing w:val="-2"/>
                <w:sz w:val="28"/>
                <w:szCs w:val="28"/>
              </w:rPr>
              <w:t>всех</w:t>
            </w:r>
            <w:r w:rsidR="00A84CAC" w:rsidRPr="00521ECE">
              <w:rPr>
                <w:spacing w:val="-67"/>
                <w:sz w:val="28"/>
                <w:szCs w:val="28"/>
              </w:rPr>
              <w:t xml:space="preserve"> </w:t>
            </w:r>
            <w:r w:rsidRPr="00521ECE">
              <w:rPr>
                <w:sz w:val="28"/>
                <w:szCs w:val="28"/>
              </w:rPr>
              <w:t>участников</w:t>
            </w:r>
            <w:r w:rsidR="00A84CAC" w:rsidRPr="00521ECE">
              <w:rPr>
                <w:spacing w:val="-3"/>
                <w:sz w:val="28"/>
                <w:szCs w:val="28"/>
              </w:rPr>
              <w:t xml:space="preserve"> </w:t>
            </w:r>
            <w:r w:rsidRPr="00521ECE">
              <w:rPr>
                <w:sz w:val="28"/>
                <w:szCs w:val="28"/>
              </w:rPr>
              <w:t>образовательной</w:t>
            </w:r>
            <w:r w:rsidR="00A84CAC" w:rsidRPr="00521ECE">
              <w:rPr>
                <w:sz w:val="28"/>
                <w:szCs w:val="28"/>
              </w:rPr>
              <w:t xml:space="preserve"> </w:t>
            </w:r>
            <w:r w:rsidRPr="00521ECE">
              <w:rPr>
                <w:sz w:val="28"/>
                <w:szCs w:val="28"/>
              </w:rPr>
              <w:t>деятельности</w:t>
            </w:r>
          </w:p>
        </w:tc>
      </w:tr>
    </w:tbl>
    <w:p w14:paraId="4050FCB0" w14:textId="4CD429F8" w:rsidR="006670E2" w:rsidRPr="00521ECE" w:rsidRDefault="006670E2" w:rsidP="00920E76">
      <w:pPr>
        <w:pStyle w:val="a3"/>
        <w:tabs>
          <w:tab w:val="left" w:pos="8222"/>
          <w:tab w:val="left" w:pos="10899"/>
        </w:tabs>
        <w:suppressAutoHyphens/>
        <w:ind w:left="0" w:firstLine="851"/>
        <w:jc w:val="left"/>
      </w:pPr>
      <w:r w:rsidRPr="00521ECE">
        <w:t>Средствами</w:t>
      </w:r>
      <w:r w:rsidR="00A84CAC" w:rsidRPr="00521ECE">
        <w:rPr>
          <w:spacing w:val="39"/>
        </w:rPr>
        <w:t xml:space="preserve"> </w:t>
      </w:r>
      <w:r w:rsidRPr="00521ECE">
        <w:t>управления</w:t>
      </w:r>
      <w:r w:rsidR="00A84CAC" w:rsidRPr="00521ECE">
        <w:rPr>
          <w:spacing w:val="38"/>
        </w:rPr>
        <w:t xml:space="preserve"> </w:t>
      </w:r>
      <w:r w:rsidRPr="00521ECE">
        <w:t>являются</w:t>
      </w:r>
      <w:r w:rsidR="00A84CAC" w:rsidRPr="00521ECE">
        <w:rPr>
          <w:spacing w:val="37"/>
        </w:rPr>
        <w:t xml:space="preserve"> </w:t>
      </w:r>
      <w:r w:rsidRPr="00521ECE">
        <w:t>приказы,</w:t>
      </w:r>
      <w:r w:rsidR="00A84CAC" w:rsidRPr="00521ECE">
        <w:rPr>
          <w:spacing w:val="37"/>
        </w:rPr>
        <w:t xml:space="preserve"> </w:t>
      </w:r>
      <w:r w:rsidRPr="00521ECE">
        <w:t>распоряжения,</w:t>
      </w:r>
      <w:r w:rsidR="00A84CAC" w:rsidRPr="00521ECE">
        <w:rPr>
          <w:spacing w:val="37"/>
        </w:rPr>
        <w:t xml:space="preserve"> </w:t>
      </w:r>
      <w:r w:rsidRPr="00521ECE">
        <w:t>указания,</w:t>
      </w:r>
      <w:r w:rsidR="00A84CAC" w:rsidRPr="00521ECE">
        <w:rPr>
          <w:spacing w:val="-67"/>
        </w:rPr>
        <w:t xml:space="preserve"> </w:t>
      </w:r>
      <w:r w:rsidRPr="00521ECE">
        <w:lastRenderedPageBreak/>
        <w:t>планы,</w:t>
      </w:r>
      <w:r w:rsidR="00A84CAC" w:rsidRPr="00521ECE">
        <w:rPr>
          <w:spacing w:val="-2"/>
        </w:rPr>
        <w:t xml:space="preserve"> </w:t>
      </w:r>
      <w:r w:rsidRPr="00521ECE">
        <w:t>нормативы,</w:t>
      </w:r>
      <w:r w:rsidR="00A84CAC" w:rsidRPr="00521ECE">
        <w:rPr>
          <w:spacing w:val="-1"/>
        </w:rPr>
        <w:t xml:space="preserve"> </w:t>
      </w:r>
      <w:r w:rsidRPr="00521ECE">
        <w:t>и</w:t>
      </w:r>
      <w:r w:rsidR="00A84CAC" w:rsidRPr="00521ECE">
        <w:t xml:space="preserve"> </w:t>
      </w:r>
      <w:r w:rsidRPr="00521ECE">
        <w:t>т.д.</w:t>
      </w:r>
    </w:p>
    <w:p w14:paraId="7DFAC759" w14:textId="482CD5B5" w:rsidR="006670E2" w:rsidRPr="00F31707" w:rsidRDefault="006670E2" w:rsidP="00920E76">
      <w:pPr>
        <w:pStyle w:val="a3"/>
        <w:tabs>
          <w:tab w:val="left" w:pos="8222"/>
          <w:tab w:val="left" w:pos="10899"/>
        </w:tabs>
        <w:suppressAutoHyphens/>
        <w:ind w:left="0" w:firstLine="851"/>
      </w:pPr>
      <w:r w:rsidRPr="00F31707">
        <w:t>Состав</w:t>
      </w:r>
      <w:r w:rsidR="00A84CAC" w:rsidRPr="00F31707">
        <w:rPr>
          <w:spacing w:val="27"/>
        </w:rPr>
        <w:t xml:space="preserve"> </w:t>
      </w:r>
      <w:r w:rsidR="007F176F" w:rsidRPr="00F31707">
        <w:t>штатн</w:t>
      </w:r>
      <w:r w:rsidR="00B96CE9" w:rsidRPr="00F31707">
        <w:t>ых</w:t>
      </w:r>
      <w:r w:rsidR="00A84CAC" w:rsidRPr="00F31707">
        <w:rPr>
          <w:spacing w:val="27"/>
        </w:rPr>
        <w:t xml:space="preserve"> </w:t>
      </w:r>
      <w:r w:rsidR="00B96CE9" w:rsidRPr="00F31707">
        <w:t>сотрудников</w:t>
      </w:r>
      <w:r w:rsidR="00A84CAC" w:rsidRPr="00F31707">
        <w:rPr>
          <w:spacing w:val="27"/>
        </w:rPr>
        <w:t xml:space="preserve"> </w:t>
      </w:r>
      <w:r w:rsidRPr="00F31707">
        <w:t>образовательной</w:t>
      </w:r>
      <w:r w:rsidR="00A84CAC" w:rsidRPr="00F31707">
        <w:rPr>
          <w:spacing w:val="-67"/>
        </w:rPr>
        <w:t xml:space="preserve"> </w:t>
      </w:r>
      <w:r w:rsidRPr="00F31707">
        <w:t>организации</w:t>
      </w:r>
      <w:r w:rsidR="00A84CAC" w:rsidRPr="00F31707">
        <w:rPr>
          <w:spacing w:val="-1"/>
        </w:rPr>
        <w:t xml:space="preserve"> </w:t>
      </w:r>
      <w:r w:rsidRPr="00F31707">
        <w:t>представлен</w:t>
      </w:r>
      <w:r w:rsidR="00A84CAC" w:rsidRPr="00F31707">
        <w:rPr>
          <w:spacing w:val="1"/>
        </w:rPr>
        <w:t xml:space="preserve"> </w:t>
      </w:r>
      <w:r w:rsidRPr="00F31707">
        <w:t>в</w:t>
      </w:r>
      <w:r w:rsidR="00A84CAC" w:rsidRPr="00F31707">
        <w:rPr>
          <w:spacing w:val="-1"/>
        </w:rPr>
        <w:t xml:space="preserve"> </w:t>
      </w:r>
      <w:r w:rsidRPr="00F31707">
        <w:t>Таблице</w:t>
      </w:r>
      <w:r w:rsidR="00A84CAC" w:rsidRPr="00F31707">
        <w:t xml:space="preserve"> </w:t>
      </w:r>
      <w:r w:rsidRPr="00F31707">
        <w:t>1</w:t>
      </w:r>
    </w:p>
    <w:p w14:paraId="61FD70E6" w14:textId="77777777" w:rsidR="009C1B7F" w:rsidRPr="00107A14" w:rsidRDefault="009C1B7F" w:rsidP="00920E76">
      <w:pPr>
        <w:suppressAutoHyphens/>
        <w:ind w:firstLine="709"/>
        <w:jc w:val="both"/>
        <w:rPr>
          <w:color w:val="EE0000"/>
          <w:sz w:val="28"/>
          <w:szCs w:val="28"/>
        </w:rPr>
      </w:pPr>
    </w:p>
    <w:tbl>
      <w:tblPr>
        <w:tblStyle w:val="aa"/>
        <w:tblW w:w="0" w:type="auto"/>
        <w:tblLook w:val="04A0" w:firstRow="1" w:lastRow="0" w:firstColumn="1" w:lastColumn="0" w:noHBand="0" w:noVBand="1"/>
      </w:tblPr>
      <w:tblGrid>
        <w:gridCol w:w="9345"/>
      </w:tblGrid>
      <w:tr w:rsidR="00107A14" w:rsidRPr="00107A14" w14:paraId="1D7AEBCE" w14:textId="77777777" w:rsidTr="00A4677E">
        <w:trPr>
          <w:trHeight w:val="5211"/>
        </w:trPr>
        <w:tc>
          <w:tcPr>
            <w:tcW w:w="9345" w:type="dxa"/>
          </w:tcPr>
          <w:p w14:paraId="52E1049D" w14:textId="0B86B862" w:rsidR="00B85A93" w:rsidRPr="00107A14" w:rsidRDefault="00B55AA8" w:rsidP="00920E76">
            <w:pPr>
              <w:suppressAutoHyphens/>
              <w:rPr>
                <w:color w:val="EE0000"/>
                <w:sz w:val="28"/>
                <w:szCs w:val="28"/>
              </w:rPr>
            </w:pPr>
            <w:r w:rsidRPr="00107A14">
              <w:rPr>
                <w:noProof/>
                <w:color w:val="EE0000"/>
                <w:sz w:val="28"/>
                <w:szCs w:val="28"/>
                <w:lang w:eastAsia="ru-RU"/>
              </w:rPr>
              <mc:AlternateContent>
                <mc:Choice Requires="wps">
                  <w:drawing>
                    <wp:anchor distT="0" distB="0" distL="114300" distR="114300" simplePos="0" relativeHeight="487679488" behindDoc="0" locked="0" layoutInCell="1" allowOverlap="1" wp14:anchorId="4A5C4F88" wp14:editId="0AB8BAC1">
                      <wp:simplePos x="0" y="0"/>
                      <wp:positionH relativeFrom="column">
                        <wp:posOffset>3625850</wp:posOffset>
                      </wp:positionH>
                      <wp:positionV relativeFrom="paragraph">
                        <wp:posOffset>669290</wp:posOffset>
                      </wp:positionV>
                      <wp:extent cx="690880" cy="1424940"/>
                      <wp:effectExtent l="0" t="0" r="52070" b="60960"/>
                      <wp:wrapNone/>
                      <wp:docPr id="1586092502" name="Прямая со стрелкой 1586092502"/>
                      <wp:cNvGraphicFramePr/>
                      <a:graphic xmlns:a="http://schemas.openxmlformats.org/drawingml/2006/main">
                        <a:graphicData uri="http://schemas.microsoft.com/office/word/2010/wordprocessingShape">
                          <wps:wsp>
                            <wps:cNvCnPr/>
                            <wps:spPr>
                              <a:xfrm>
                                <a:off x="0" y="0"/>
                                <a:ext cx="690880" cy="142494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15DFB17" id="_x0000_t32" coordsize="21600,21600" o:spt="32" o:oned="t" path="m,l21600,21600e" filled="f">
                      <v:path arrowok="t" fillok="f" o:connecttype="none"/>
                      <o:lock v:ext="edit" shapetype="t"/>
                    </v:shapetype>
                    <v:shape id="Прямая со стрелкой 1586092502" o:spid="_x0000_s1026" type="#_x0000_t32" style="position:absolute;margin-left:285.5pt;margin-top:52.7pt;width:54.4pt;height:112.2pt;z-index:487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">
                      <v:stroke endarrow="block"/>
                    </v:shape>
                  </w:pict>
                </mc:Fallback>
              </mc:AlternateContent>
            </w:r>
            <w:r w:rsidRPr="00107A14">
              <w:rPr>
                <w:noProof/>
                <w:color w:val="EE0000"/>
                <w:sz w:val="28"/>
                <w:szCs w:val="28"/>
                <w:lang w:eastAsia="ru-RU"/>
              </w:rPr>
              <mc:AlternateContent>
                <mc:Choice Requires="wps">
                  <w:drawing>
                    <wp:anchor distT="0" distB="0" distL="114300" distR="114300" simplePos="0" relativeHeight="487677440" behindDoc="0" locked="0" layoutInCell="1" allowOverlap="1" wp14:anchorId="6BA814A2" wp14:editId="50055C1A">
                      <wp:simplePos x="0" y="0"/>
                      <wp:positionH relativeFrom="column">
                        <wp:posOffset>4367530</wp:posOffset>
                      </wp:positionH>
                      <wp:positionV relativeFrom="paragraph">
                        <wp:posOffset>2587625</wp:posOffset>
                      </wp:positionV>
                      <wp:extent cx="1230630" cy="640080"/>
                      <wp:effectExtent l="57150" t="38100" r="83820" b="102870"/>
                      <wp:wrapNone/>
                      <wp:docPr id="1040141497" name="Скругленный прямоугольник 727"/>
                      <wp:cNvGraphicFramePr/>
                      <a:graphic xmlns:a="http://schemas.openxmlformats.org/drawingml/2006/main">
                        <a:graphicData uri="http://schemas.microsoft.com/office/word/2010/wordprocessingShape">
                          <wps:wsp>
                            <wps:cNvSpPr/>
                            <wps:spPr>
                              <a:xfrm>
                                <a:off x="0" y="0"/>
                                <a:ext cx="1230630" cy="64008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1DF94E1" w14:textId="63A852FA" w:rsidR="00B55AA8" w:rsidRPr="00BB4483" w:rsidRDefault="00B55AA8" w:rsidP="00B55AA8">
                                  <w:pPr>
                                    <w:jc w:val="cente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Главный бухгалтер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814A2" id="Скругленный прямоугольник 727" o:spid="_x0000_s1026" style="position:absolute;margin-left:343.9pt;margin-top:203.75pt;width:96.9pt;height:50.4pt;z-index:487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" fillcolor="#a6d2ed [1622]" strokecolor="#419fd9 [3046]">
                      <v:fill color2="#e4f1f9 [502]" rotate="t" angle="180" colors="0 #95daff;22938f #b5e3ff;1 #e1f4ff" focus="100%" type="gradient"/>
                      <v:shadow on="t" color="black" opacity="24903f" origin=",.5" offset="0,.55556mm"/>
                      <v:textbox>
                        <w:txbxContent>
                          <w:p w14:paraId="01DF94E1" w14:textId="63A852FA" w:rsidR="00B55AA8" w:rsidRPr="00BB4483" w:rsidRDefault="00B55AA8" w:rsidP="00B55AA8">
                            <w:pPr>
                              <w:jc w:val="cente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Главный бухгалтер</w:t>
                            </w:r>
                          </w:p>
                        </w:txbxContent>
                      </v:textbox>
                    </v:roundrect>
                  </w:pict>
                </mc:Fallback>
              </mc:AlternateContent>
            </w:r>
            <w:r w:rsidR="000B46DD" w:rsidRPr="00107A14">
              <w:rPr>
                <w:noProof/>
                <w:color w:val="EE0000"/>
                <w:sz w:val="28"/>
                <w:szCs w:val="28"/>
                <w:lang w:eastAsia="ru-RU"/>
              </w:rPr>
              <mc:AlternateContent>
                <mc:Choice Requires="wps">
                  <w:drawing>
                    <wp:anchor distT="0" distB="0" distL="114300" distR="114300" simplePos="0" relativeHeight="487657984" behindDoc="0" locked="0" layoutInCell="1" allowOverlap="1" wp14:anchorId="409C1511" wp14:editId="2D3A8E9B">
                      <wp:simplePos x="0" y="0"/>
                      <wp:positionH relativeFrom="column">
                        <wp:posOffset>4384040</wp:posOffset>
                      </wp:positionH>
                      <wp:positionV relativeFrom="paragraph">
                        <wp:posOffset>1774190</wp:posOffset>
                      </wp:positionV>
                      <wp:extent cx="1230630" cy="640080"/>
                      <wp:effectExtent l="57150" t="38100" r="83820" b="102870"/>
                      <wp:wrapNone/>
                      <wp:docPr id="727" name="Скругленный прямоугольник 727"/>
                      <wp:cNvGraphicFramePr/>
                      <a:graphic xmlns:a="http://schemas.openxmlformats.org/drawingml/2006/main">
                        <a:graphicData uri="http://schemas.microsoft.com/office/word/2010/wordprocessingShape">
                          <wps:wsp>
                            <wps:cNvSpPr/>
                            <wps:spPr>
                              <a:xfrm>
                                <a:off x="0" y="0"/>
                                <a:ext cx="1230630" cy="64008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4366EFD" w14:textId="6070EFF9" w:rsidR="00BB4483" w:rsidRPr="00BB4483" w:rsidRDefault="00BB4483" w:rsidP="00BB4483">
                                  <w:pPr>
                                    <w:jc w:val="cente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4483">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Заместитель директора по У</w:t>
                                  </w:r>
                                  <w:r w:rsidR="000B46DD">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r w:rsidRPr="00BB4483">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9C1511" id="_x0000_s1027" style="position:absolute;margin-left:345.2pt;margin-top:139.7pt;width:96.9pt;height:50.4pt;z-index:487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" fillcolor="#a6d2ed [1622]" strokecolor="#419fd9 [3046]">
                      <v:fill color2="#e4f1f9 [502]" rotate="t" angle="180" colors="0 #95daff;22938f #b5e3ff;1 #e1f4ff" focus="100%" type="gradient"/>
                      <v:shadow on="t" color="black" opacity="24903f" origin=",.5" offset="0,.55556mm"/>
                      <v:textbox>
                        <w:txbxContent>
                          <w:p w14:paraId="14366EFD" w14:textId="6070EFF9" w:rsidR="00BB4483" w:rsidRPr="00BB4483" w:rsidRDefault="00BB4483" w:rsidP="00BB4483">
                            <w:pPr>
                              <w:jc w:val="cente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4483">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Заместитель директора по У</w:t>
                            </w:r>
                            <w:r w:rsidR="000B46DD">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w:t>
                            </w:r>
                            <w:r w:rsidRPr="00BB4483">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w:t>
                            </w:r>
                          </w:p>
                        </w:txbxContent>
                      </v:textbox>
                    </v:roundrect>
                  </w:pict>
                </mc:Fallback>
              </mc:AlternateContent>
            </w:r>
            <w:r w:rsidR="00BB4483" w:rsidRPr="00107A14">
              <w:rPr>
                <w:noProof/>
                <w:color w:val="EE0000"/>
                <w:sz w:val="28"/>
                <w:szCs w:val="28"/>
                <w:lang w:eastAsia="ru-RU"/>
              </w:rPr>
              <mc:AlternateContent>
                <mc:Choice Requires="wps">
                  <w:drawing>
                    <wp:anchor distT="0" distB="0" distL="114300" distR="114300" simplePos="0" relativeHeight="487661056" behindDoc="0" locked="0" layoutInCell="1" allowOverlap="1" wp14:anchorId="008F6966" wp14:editId="09A4D971">
                      <wp:simplePos x="0" y="0"/>
                      <wp:positionH relativeFrom="column">
                        <wp:posOffset>35560</wp:posOffset>
                      </wp:positionH>
                      <wp:positionV relativeFrom="paragraph">
                        <wp:posOffset>2349500</wp:posOffset>
                      </wp:positionV>
                      <wp:extent cx="1333500" cy="647700"/>
                      <wp:effectExtent l="0" t="0" r="0" b="0"/>
                      <wp:wrapNone/>
                      <wp:docPr id="724" name="Надпись 724"/>
                      <wp:cNvGraphicFramePr/>
                      <a:graphic xmlns:a="http://schemas.openxmlformats.org/drawingml/2006/main">
                        <a:graphicData uri="http://schemas.microsoft.com/office/word/2010/wordprocessingShape">
                          <wps:wsp>
                            <wps:cNvSpPr txBox="1"/>
                            <wps:spPr>
                              <a:xfrm>
                                <a:off x="0" y="0"/>
                                <a:ext cx="1333500" cy="647700"/>
                              </a:xfrm>
                              <a:prstGeom prst="rect">
                                <a:avLst/>
                              </a:prstGeom>
                              <a:noFill/>
                              <a:ln>
                                <a:noFill/>
                              </a:ln>
                            </wps:spPr>
                            <wps:txbx>
                              <w:txbxContent>
                                <w:p w14:paraId="140E3593" w14:textId="77777777" w:rsidR="00D71651" w:rsidRPr="00D679FD"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Мастер производственного обучения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F6966" id="_x0000_t202" coordsize="21600,21600" o:spt="202" path="m,l,21600r21600,l21600,xe">
                      <v:stroke joinstyle="miter"/>
                      <v:path gradientshapeok="t" o:connecttype="rect"/>
                    </v:shapetype>
                    <v:shape id="Надпись 724" o:spid="_x0000_s1028" type="#_x0000_t202" style="position:absolute;margin-left:2.8pt;margin-top:185pt;width:105pt;height:51pt;z-index:4876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" filled="f" stroked="f">
                      <v:textbox>
                        <w:txbxContent>
                          <w:p w14:paraId="140E3593" w14:textId="77777777" w:rsidR="00D71651" w:rsidRPr="00D679FD"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Мастер производственного обучения</w:t>
                            </w:r>
                          </w:p>
                        </w:txbxContent>
                      </v:textbox>
                    </v:shape>
                  </w:pict>
                </mc:Fallback>
              </mc:AlternateContent>
            </w:r>
            <w:r w:rsidR="00BB4483" w:rsidRPr="00107A14">
              <w:rPr>
                <w:noProof/>
                <w:color w:val="EE0000"/>
                <w:sz w:val="28"/>
                <w:szCs w:val="28"/>
                <w:lang w:eastAsia="ru-RU"/>
              </w:rPr>
              <mc:AlternateContent>
                <mc:Choice Requires="wps">
                  <w:drawing>
                    <wp:anchor distT="0" distB="0" distL="114300" distR="114300" simplePos="0" relativeHeight="487655936" behindDoc="0" locked="0" layoutInCell="1" allowOverlap="1" wp14:anchorId="2F113F61" wp14:editId="528A6552">
                      <wp:simplePos x="0" y="0"/>
                      <wp:positionH relativeFrom="column">
                        <wp:posOffset>-27940</wp:posOffset>
                      </wp:positionH>
                      <wp:positionV relativeFrom="paragraph">
                        <wp:posOffset>2374900</wp:posOffset>
                      </wp:positionV>
                      <wp:extent cx="1446530" cy="603250"/>
                      <wp:effectExtent l="57150" t="38100" r="77470" b="101600"/>
                      <wp:wrapNone/>
                      <wp:docPr id="729" name="Скругленный прямоугольник 729"/>
                      <wp:cNvGraphicFramePr/>
                      <a:graphic xmlns:a="http://schemas.openxmlformats.org/drawingml/2006/main">
                        <a:graphicData uri="http://schemas.microsoft.com/office/word/2010/wordprocessingShape">
                          <wps:wsp>
                            <wps:cNvSpPr/>
                            <wps:spPr>
                              <a:xfrm>
                                <a:off x="0" y="0"/>
                                <a:ext cx="1446530" cy="603250"/>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FC29CF1" id="Скругленный прямоугольник 729" o:spid="_x0000_s1026" style="position:absolute;margin-left:-2.2pt;margin-top:187pt;width:113.9pt;height:47.5pt;z-index:487655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" fillcolor="#a6d2ed [1622]" strokecolor="#419fd9 [3046]">
                      <v:fill color2="#e4f1f9 [502]" rotate="t" angle="180" colors="0 #95daff;22938f #b5e3ff;1 #e1f4ff" focus="100%" type="gradient"/>
                      <v:shadow on="t" color="black" opacity="24903f" origin=",.5" offset="0,.55556mm"/>
                    </v:roundrect>
                  </w:pict>
                </mc:Fallback>
              </mc:AlternateContent>
            </w:r>
            <w:r w:rsidR="00DC3B05" w:rsidRPr="00107A14">
              <w:rPr>
                <w:noProof/>
                <w:color w:val="EE0000"/>
                <w:sz w:val="28"/>
                <w:szCs w:val="28"/>
                <w:lang w:eastAsia="ru-RU"/>
              </w:rPr>
              <mc:AlternateContent>
                <mc:Choice Requires="wps">
                  <w:drawing>
                    <wp:anchor distT="0" distB="0" distL="114300" distR="114300" simplePos="0" relativeHeight="487670272" behindDoc="0" locked="0" layoutInCell="1" allowOverlap="1" wp14:anchorId="15F6076E" wp14:editId="546A0F37">
                      <wp:simplePos x="0" y="0"/>
                      <wp:positionH relativeFrom="column">
                        <wp:posOffset>2933701</wp:posOffset>
                      </wp:positionH>
                      <wp:positionV relativeFrom="paragraph">
                        <wp:posOffset>782320</wp:posOffset>
                      </wp:positionV>
                      <wp:extent cx="45719" cy="1498600"/>
                      <wp:effectExtent l="38100" t="0" r="50165" b="63500"/>
                      <wp:wrapNone/>
                      <wp:docPr id="742" name="Прямая со стрелкой 742"/>
                      <wp:cNvGraphicFramePr/>
                      <a:graphic xmlns:a="http://schemas.openxmlformats.org/drawingml/2006/main">
                        <a:graphicData uri="http://schemas.microsoft.com/office/word/2010/wordprocessingShape">
                          <wps:wsp>
                            <wps:cNvCnPr/>
                            <wps:spPr>
                              <a:xfrm>
                                <a:off x="0" y="0"/>
                                <a:ext cx="45719" cy="14986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24A89BA" id="_x0000_t32" coordsize="21600,21600" o:spt="32" o:oned="t" path="m,l21600,21600e" filled="f">
                      <v:path arrowok="t" fillok="f" o:connecttype="none"/>
                      <o:lock v:ext="edit" shapetype="t"/>
                    </v:shapetype>
                    <v:shape id="Прямая со стрелкой 742" o:spid="_x0000_s1026" type="#_x0000_t32" style="position:absolute;margin-left:231pt;margin-top:61.6pt;width:3.6pt;height:118pt;z-index:487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">
                      <v:stroke endarrow="block"/>
                    </v:shape>
                  </w:pict>
                </mc:Fallback>
              </mc:AlternateContent>
            </w:r>
            <w:r w:rsidR="00DC3B05" w:rsidRPr="00107A14">
              <w:rPr>
                <w:noProof/>
                <w:color w:val="EE0000"/>
                <w:sz w:val="28"/>
                <w:szCs w:val="28"/>
                <w:lang w:eastAsia="ru-RU"/>
              </w:rPr>
              <mc:AlternateContent>
                <mc:Choice Requires="wps">
                  <w:drawing>
                    <wp:anchor distT="0" distB="0" distL="114300" distR="114300" simplePos="0" relativeHeight="487654912" behindDoc="0" locked="0" layoutInCell="1" allowOverlap="1" wp14:anchorId="6380A249" wp14:editId="10FF8DBE">
                      <wp:simplePos x="0" y="0"/>
                      <wp:positionH relativeFrom="column">
                        <wp:posOffset>2477135</wp:posOffset>
                      </wp:positionH>
                      <wp:positionV relativeFrom="paragraph">
                        <wp:posOffset>1058545</wp:posOffset>
                      </wp:positionV>
                      <wp:extent cx="1110615" cy="76200"/>
                      <wp:effectExtent l="0" t="0" r="0" b="0"/>
                      <wp:wrapNone/>
                      <wp:docPr id="730" name="Надпись 730"/>
                      <wp:cNvGraphicFramePr/>
                      <a:graphic xmlns:a="http://schemas.openxmlformats.org/drawingml/2006/main">
                        <a:graphicData uri="http://schemas.microsoft.com/office/word/2010/wordprocessingShape">
                          <wps:wsp>
                            <wps:cNvSpPr txBox="1"/>
                            <wps:spPr>
                              <a:xfrm>
                                <a:off x="0" y="0"/>
                                <a:ext cx="1110615" cy="76200"/>
                              </a:xfrm>
                              <a:prstGeom prst="rect">
                                <a:avLst/>
                              </a:prstGeom>
                              <a:noFill/>
                              <a:ln>
                                <a:noFill/>
                              </a:ln>
                            </wps:spPr>
                            <wps:txbx>
                              <w:txbxContent>
                                <w:p w14:paraId="31A395CF" w14:textId="72D045A6" w:rsidR="00D71651" w:rsidRPr="00FA3984" w:rsidRDefault="00D71651" w:rsidP="00B85A93">
                                  <w:pPr>
                                    <w:jc w:val="center"/>
                                    <w:rPr>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0A249" id="Надпись 730" o:spid="_x0000_s1029" type="#_x0000_t202" style="position:absolute;margin-left:195.05pt;margin-top:83.35pt;width:87.45pt;height:6pt;z-index:487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" filled="f" stroked="f">
                      <v:textbox>
                        <w:txbxContent>
                          <w:p w14:paraId="31A395CF" w14:textId="72D045A6" w:rsidR="00D71651" w:rsidRPr="00FA3984" w:rsidRDefault="00D71651" w:rsidP="00B85A93">
                            <w:pPr>
                              <w:jc w:val="center"/>
                              <w:rPr>
                                <w:sz w:val="24"/>
                              </w:rPr>
                            </w:pPr>
                          </w:p>
                        </w:txbxContent>
                      </v:textbox>
                    </v:shape>
                  </w:pict>
                </mc:Fallback>
              </mc:AlternateContent>
            </w:r>
            <w:r w:rsidR="00A4677E" w:rsidRPr="00107A14">
              <w:rPr>
                <w:noProof/>
                <w:color w:val="EE0000"/>
                <w:sz w:val="28"/>
                <w:szCs w:val="28"/>
                <w:lang w:eastAsia="ru-RU"/>
              </w:rPr>
              <mc:AlternateContent>
                <mc:Choice Requires="wps">
                  <w:drawing>
                    <wp:anchor distT="0" distB="0" distL="114300" distR="114300" simplePos="0" relativeHeight="487656960" behindDoc="0" locked="0" layoutInCell="1" allowOverlap="1" wp14:anchorId="59E6C573" wp14:editId="0531B95A">
                      <wp:simplePos x="0" y="0"/>
                      <wp:positionH relativeFrom="column">
                        <wp:posOffset>2086610</wp:posOffset>
                      </wp:positionH>
                      <wp:positionV relativeFrom="paragraph">
                        <wp:posOffset>2345690</wp:posOffset>
                      </wp:positionV>
                      <wp:extent cx="1898015" cy="561975"/>
                      <wp:effectExtent l="57150" t="38100" r="83185" b="104775"/>
                      <wp:wrapNone/>
                      <wp:docPr id="728" name="Скругленный прямоугольник 728"/>
                      <wp:cNvGraphicFramePr/>
                      <a:graphic xmlns:a="http://schemas.openxmlformats.org/drawingml/2006/main">
                        <a:graphicData uri="http://schemas.microsoft.com/office/word/2010/wordprocessingShape">
                          <wps:wsp>
                            <wps:cNvSpPr/>
                            <wps:spPr>
                              <a:xfrm>
                                <a:off x="0" y="0"/>
                                <a:ext cx="1898015" cy="561975"/>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A49EED" id="Скругленный прямоугольник 728" o:spid="_x0000_s1026" style="position:absolute;margin-left:164.3pt;margin-top:184.7pt;width:149.45pt;height:44.25pt;z-index:487656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" fillcolor="#a6d2ed [1622]" strokecolor="#419fd9 [3046]">
                      <v:fill color2="#e4f1f9 [502]" rotate="t" angle="180" colors="0 #95daff;22938f #b5e3ff;1 #e1f4ff" focus="100%" type="gradient"/>
                      <v:shadow on="t" color="black" opacity="24903f" origin=",.5" offset="0,.55556mm"/>
                    </v:roundrect>
                  </w:pict>
                </mc:Fallback>
              </mc:AlternateContent>
            </w:r>
            <w:r w:rsidR="00A4677E" w:rsidRPr="00107A14">
              <w:rPr>
                <w:noProof/>
                <w:color w:val="EE0000"/>
                <w:sz w:val="28"/>
                <w:szCs w:val="28"/>
                <w:lang w:eastAsia="ru-RU"/>
              </w:rPr>
              <mc:AlternateContent>
                <mc:Choice Requires="wps">
                  <w:drawing>
                    <wp:anchor distT="0" distB="0" distL="114300" distR="114300" simplePos="0" relativeHeight="487660032" behindDoc="0" locked="0" layoutInCell="1" allowOverlap="1" wp14:anchorId="5FA06CBD" wp14:editId="2BD716AD">
                      <wp:simplePos x="0" y="0"/>
                      <wp:positionH relativeFrom="column">
                        <wp:posOffset>2058035</wp:posOffset>
                      </wp:positionH>
                      <wp:positionV relativeFrom="paragraph">
                        <wp:posOffset>2545715</wp:posOffset>
                      </wp:positionV>
                      <wp:extent cx="1874520" cy="314325"/>
                      <wp:effectExtent l="0" t="0" r="0" b="9525"/>
                      <wp:wrapNone/>
                      <wp:docPr id="725" name="Надпись 725"/>
                      <wp:cNvGraphicFramePr/>
                      <a:graphic xmlns:a="http://schemas.openxmlformats.org/drawingml/2006/main">
                        <a:graphicData uri="http://schemas.microsoft.com/office/word/2010/wordprocessingShape">
                          <wps:wsp>
                            <wps:cNvSpPr txBox="1"/>
                            <wps:spPr>
                              <a:xfrm>
                                <a:off x="0" y="0"/>
                                <a:ext cx="1874520" cy="314325"/>
                              </a:xfrm>
                              <a:prstGeom prst="rect">
                                <a:avLst/>
                              </a:prstGeom>
                              <a:noFill/>
                              <a:ln>
                                <a:noFill/>
                              </a:ln>
                            </wps:spPr>
                            <wps:txbx>
                              <w:txbxContent>
                                <w:p w14:paraId="6568DBA4" w14:textId="77777777" w:rsidR="00D71651" w:rsidRPr="00D679FD"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Председатели ЦК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06CBD" id="Надпись 725" o:spid="_x0000_s1030" type="#_x0000_t202" style="position:absolute;margin-left:162.05pt;margin-top:200.45pt;width:147.6pt;height:24.75pt;z-index:487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" filled="f" stroked="f">
                      <v:textbox>
                        <w:txbxContent>
                          <w:p w14:paraId="6568DBA4" w14:textId="77777777" w:rsidR="00D71651" w:rsidRPr="00D679FD"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Председатели ЦК</w:t>
                            </w:r>
                          </w:p>
                        </w:txbxContent>
                      </v:textbox>
                    </v:shape>
                  </w:pict>
                </mc:Fallback>
              </mc:AlternateContent>
            </w:r>
            <w:r w:rsidR="00A4677E" w:rsidRPr="00107A14">
              <w:rPr>
                <w:noProof/>
                <w:color w:val="EE0000"/>
                <w:sz w:val="28"/>
                <w:szCs w:val="28"/>
                <w:lang w:eastAsia="ru-RU"/>
              </w:rPr>
              <mc:AlternateContent>
                <mc:Choice Requires="wps">
                  <w:drawing>
                    <wp:anchor distT="0" distB="0" distL="114300" distR="114300" simplePos="0" relativeHeight="487659008" behindDoc="0" locked="0" layoutInCell="1" allowOverlap="1" wp14:anchorId="33F093E4" wp14:editId="277C493E">
                      <wp:simplePos x="0" y="0"/>
                      <wp:positionH relativeFrom="margin">
                        <wp:posOffset>276860</wp:posOffset>
                      </wp:positionH>
                      <wp:positionV relativeFrom="paragraph">
                        <wp:posOffset>2440940</wp:posOffset>
                      </wp:positionV>
                      <wp:extent cx="887730" cy="333375"/>
                      <wp:effectExtent l="0" t="0" r="0" b="9525"/>
                      <wp:wrapNone/>
                      <wp:docPr id="726" name="Надпись 726"/>
                      <wp:cNvGraphicFramePr/>
                      <a:graphic xmlns:a="http://schemas.openxmlformats.org/drawingml/2006/main">
                        <a:graphicData uri="http://schemas.microsoft.com/office/word/2010/wordprocessingShape">
                          <wps:wsp>
                            <wps:cNvSpPr txBox="1"/>
                            <wps:spPr>
                              <a:xfrm>
                                <a:off x="0" y="0"/>
                                <a:ext cx="887730" cy="333375"/>
                              </a:xfrm>
                              <a:prstGeom prst="rect">
                                <a:avLst/>
                              </a:prstGeom>
                              <a:noFill/>
                              <a:ln>
                                <a:noFill/>
                              </a:ln>
                            </wps:spPr>
                            <wps:txbx>
                              <w:txbxContent>
                                <w:p w14:paraId="77C6284F" w14:textId="1BEFD7E7" w:rsidR="00D71651" w:rsidRPr="00FA3984"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F093E4" id="Надпись 726" o:spid="_x0000_s1031" type="#_x0000_t202" style="position:absolute;margin-left:21.8pt;margin-top:192.2pt;width:69.9pt;height:26.25pt;z-index:4876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" filled="f" stroked="f">
                      <v:textbox>
                        <w:txbxContent>
                          <w:p w14:paraId="77C6284F" w14:textId="1BEFD7E7" w:rsidR="00D71651" w:rsidRPr="00FA3984"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A4677E" w:rsidRPr="00107A14">
              <w:rPr>
                <w:noProof/>
                <w:color w:val="EE0000"/>
                <w:sz w:val="28"/>
                <w:szCs w:val="28"/>
                <w:lang w:eastAsia="ru-RU"/>
              </w:rPr>
              <mc:AlternateContent>
                <mc:Choice Requires="wps">
                  <w:drawing>
                    <wp:anchor distT="0" distB="0" distL="114300" distR="114300" simplePos="0" relativeHeight="487652864" behindDoc="0" locked="0" layoutInCell="1" allowOverlap="1" wp14:anchorId="03BC7926" wp14:editId="30D25363">
                      <wp:simplePos x="0" y="0"/>
                      <wp:positionH relativeFrom="column">
                        <wp:posOffset>4305935</wp:posOffset>
                      </wp:positionH>
                      <wp:positionV relativeFrom="paragraph">
                        <wp:posOffset>945515</wp:posOffset>
                      </wp:positionV>
                      <wp:extent cx="1390650" cy="466725"/>
                      <wp:effectExtent l="0" t="0" r="0" b="9525"/>
                      <wp:wrapNone/>
                      <wp:docPr id="732" name="Надпись 732"/>
                      <wp:cNvGraphicFramePr/>
                      <a:graphic xmlns:a="http://schemas.openxmlformats.org/drawingml/2006/main">
                        <a:graphicData uri="http://schemas.microsoft.com/office/word/2010/wordprocessingShape">
                          <wps:wsp>
                            <wps:cNvSpPr txBox="1"/>
                            <wps:spPr>
                              <a:xfrm>
                                <a:off x="0" y="0"/>
                                <a:ext cx="1390650" cy="466725"/>
                              </a:xfrm>
                              <a:prstGeom prst="rect">
                                <a:avLst/>
                              </a:prstGeom>
                              <a:noFill/>
                              <a:ln>
                                <a:noFill/>
                              </a:ln>
                            </wps:spPr>
                            <wps:txbx>
                              <w:txbxContent>
                                <w:p w14:paraId="4FF459BB" w14:textId="77777777" w:rsidR="00D71651" w:rsidRPr="00394BF7" w:rsidRDefault="00D71651" w:rsidP="00B85A93">
                                  <w:pPr>
                                    <w:ind w:left="142"/>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Педагогический совет</w:t>
                                  </w:r>
                                  <w:r w:rsidRPr="00394BF7">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C7926" id="Надпись 732" o:spid="_x0000_s1032" type="#_x0000_t202" style="position:absolute;margin-left:339.05pt;margin-top:74.45pt;width:109.5pt;height:36.75pt;z-index:4876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" filled="f" stroked="f">
                      <v:textbox>
                        <w:txbxContent>
                          <w:p w14:paraId="4FF459BB" w14:textId="77777777" w:rsidR="00D71651" w:rsidRPr="00394BF7" w:rsidRDefault="00D71651" w:rsidP="00B85A93">
                            <w:pPr>
                              <w:ind w:left="142"/>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Педагогический совет</w:t>
                            </w:r>
                            <w:r w:rsidRPr="00394BF7">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A4677E" w:rsidRPr="00107A14">
              <w:rPr>
                <w:noProof/>
                <w:color w:val="EE0000"/>
                <w:sz w:val="28"/>
                <w:szCs w:val="28"/>
                <w:lang w:eastAsia="ru-RU"/>
              </w:rPr>
              <mc:AlternateContent>
                <mc:Choice Requires="wps">
                  <w:drawing>
                    <wp:anchor distT="0" distB="0" distL="114300" distR="114300" simplePos="0" relativeHeight="487653888" behindDoc="0" locked="0" layoutInCell="1" allowOverlap="1" wp14:anchorId="043A2EAE" wp14:editId="471D872D">
                      <wp:simplePos x="0" y="0"/>
                      <wp:positionH relativeFrom="column">
                        <wp:posOffset>391160</wp:posOffset>
                      </wp:positionH>
                      <wp:positionV relativeFrom="paragraph">
                        <wp:posOffset>1107440</wp:posOffset>
                      </wp:positionV>
                      <wp:extent cx="1236980" cy="480060"/>
                      <wp:effectExtent l="0" t="0" r="0" b="0"/>
                      <wp:wrapNone/>
                      <wp:docPr id="734" name="Надпись 734"/>
                      <wp:cNvGraphicFramePr/>
                      <a:graphic xmlns:a="http://schemas.openxmlformats.org/drawingml/2006/main">
                        <a:graphicData uri="http://schemas.microsoft.com/office/word/2010/wordprocessingShape">
                          <wps:wsp>
                            <wps:cNvSpPr txBox="1"/>
                            <wps:spPr>
                              <a:xfrm>
                                <a:off x="0" y="0"/>
                                <a:ext cx="1236980" cy="480060"/>
                              </a:xfrm>
                              <a:prstGeom prst="rect">
                                <a:avLst/>
                              </a:prstGeom>
                              <a:noFill/>
                              <a:ln>
                                <a:noFill/>
                              </a:ln>
                            </wps:spPr>
                            <wps:txbx>
                              <w:txbxContent>
                                <w:p w14:paraId="1C6D4FF6" w14:textId="77777777" w:rsidR="00D71651" w:rsidRPr="00394BF7"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Обучающиеся и их родители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A2EAE" id="Надпись 734" o:spid="_x0000_s1033" type="#_x0000_t202" style="position:absolute;margin-left:30.8pt;margin-top:87.2pt;width:97.4pt;height:37.8pt;z-index:4876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" filled="f" stroked="f">
                      <v:textbox>
                        <w:txbxContent>
                          <w:p w14:paraId="1C6D4FF6" w14:textId="77777777" w:rsidR="00D71651" w:rsidRPr="00394BF7" w:rsidRDefault="00D71651" w:rsidP="00B85A93">
                            <w:pPr>
                              <w:jc w:val="center"/>
                              <w:rPr>
                                <w:rFonts w:eastAsiaTheme="minorHAnsi"/>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Обучающиеся и их родители</w:t>
                            </w:r>
                          </w:p>
                        </w:txbxContent>
                      </v:textbox>
                    </v:shape>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68224" behindDoc="0" locked="0" layoutInCell="1" allowOverlap="1" wp14:anchorId="62C63AD8" wp14:editId="2A2944DB">
                      <wp:simplePos x="0" y="0"/>
                      <wp:positionH relativeFrom="column">
                        <wp:posOffset>3712210</wp:posOffset>
                      </wp:positionH>
                      <wp:positionV relativeFrom="paragraph">
                        <wp:posOffset>618490</wp:posOffset>
                      </wp:positionV>
                      <wp:extent cx="533400" cy="609600"/>
                      <wp:effectExtent l="0" t="0" r="76200" b="57150"/>
                      <wp:wrapNone/>
                      <wp:docPr id="741" name="Прямая со стрелкой 741"/>
                      <wp:cNvGraphicFramePr/>
                      <a:graphic xmlns:a="http://schemas.openxmlformats.org/drawingml/2006/main">
                        <a:graphicData uri="http://schemas.microsoft.com/office/word/2010/wordprocessingShape">
                          <wps:wsp>
                            <wps:cNvCnPr/>
                            <wps:spPr>
                              <a:xfrm>
                                <a:off x="0" y="0"/>
                                <a:ext cx="533400" cy="6096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E94376" id="Прямая со стрелкой 741" o:spid="_x0000_s1026" type="#_x0000_t32" style="position:absolute;margin-left:292.3pt;margin-top:48.7pt;width:42pt;height:48pt;z-index:487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">
                      <v:stroke endarrow="block"/>
                    </v:shape>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66176" behindDoc="0" locked="0" layoutInCell="1" allowOverlap="1" wp14:anchorId="5D684914" wp14:editId="04C85AD0">
                      <wp:simplePos x="0" y="0"/>
                      <wp:positionH relativeFrom="column">
                        <wp:posOffset>3509010</wp:posOffset>
                      </wp:positionH>
                      <wp:positionV relativeFrom="paragraph">
                        <wp:posOffset>707390</wp:posOffset>
                      </wp:positionV>
                      <wp:extent cx="774700" cy="1905000"/>
                      <wp:effectExtent l="0" t="0" r="63500" b="57150"/>
                      <wp:wrapNone/>
                      <wp:docPr id="740" name="Прямая со стрелкой 740"/>
                      <wp:cNvGraphicFramePr/>
                      <a:graphic xmlns:a="http://schemas.openxmlformats.org/drawingml/2006/main">
                        <a:graphicData uri="http://schemas.microsoft.com/office/word/2010/wordprocessingShape">
                          <wps:wsp>
                            <wps:cNvCnPr/>
                            <wps:spPr>
                              <a:xfrm>
                                <a:off x="0" y="0"/>
                                <a:ext cx="774700" cy="1905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988C84" id="Прямая со стрелкой 740" o:spid="_x0000_s1026" type="#_x0000_t32" style="position:absolute;margin-left:276.3pt;margin-top:55.7pt;width:61pt;height:150pt;z-index:487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">
                      <v:stroke endarrow="block"/>
                    </v:shape>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48768" behindDoc="0" locked="0" layoutInCell="1" allowOverlap="1" wp14:anchorId="1550892C" wp14:editId="4DAB2BE2">
                      <wp:simplePos x="0" y="0"/>
                      <wp:positionH relativeFrom="column">
                        <wp:posOffset>2137410</wp:posOffset>
                      </wp:positionH>
                      <wp:positionV relativeFrom="paragraph">
                        <wp:posOffset>262890</wp:posOffset>
                      </wp:positionV>
                      <wp:extent cx="1473200" cy="335280"/>
                      <wp:effectExtent l="0" t="0" r="0" b="7620"/>
                      <wp:wrapNone/>
                      <wp:docPr id="737" name="Надпись 737"/>
                      <wp:cNvGraphicFramePr/>
                      <a:graphic xmlns:a="http://schemas.openxmlformats.org/drawingml/2006/main">
                        <a:graphicData uri="http://schemas.microsoft.com/office/word/2010/wordprocessingShape">
                          <wps:wsp>
                            <wps:cNvSpPr txBox="1"/>
                            <wps:spPr>
                              <a:xfrm>
                                <a:off x="0" y="0"/>
                                <a:ext cx="1473200" cy="335280"/>
                              </a:xfrm>
                              <a:prstGeom prst="rect">
                                <a:avLst/>
                              </a:prstGeom>
                              <a:noFill/>
                              <a:ln>
                                <a:noFill/>
                              </a:ln>
                            </wps:spPr>
                            <wps:txbx>
                              <w:txbxContent>
                                <w:p w14:paraId="4D360CD5" w14:textId="77777777" w:rsidR="00D71651" w:rsidRPr="00394BF7" w:rsidRDefault="00D71651" w:rsidP="00B85A93">
                                  <w:pPr>
                                    <w:jc w:val="center"/>
                                    <w:rPr>
                                      <w:rFonts w:eastAsiaTheme="minorHAnsi"/>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4BF7">
                                    <w:rPr>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директор</w:t>
                                  </w:r>
                                </w:p>
                                <w:p w14:paraId="2D971648" w14:textId="77777777" w:rsidR="00D71651" w:rsidRPr="00394BF7" w:rsidRDefault="00D71651" w:rsidP="00B85A93">
                                  <w:pPr>
                                    <w:rPr>
                                      <w:sz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0892C" id="Надпись 737" o:spid="_x0000_s1034" type="#_x0000_t202" style="position:absolute;margin-left:168.3pt;margin-top:20.7pt;width:116pt;height:26.4pt;z-index:4876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" filled="f" stroked="f">
                      <v:textbox>
                        <w:txbxContent>
                          <w:p w14:paraId="4D360CD5" w14:textId="77777777" w:rsidR="00D71651" w:rsidRPr="00394BF7" w:rsidRDefault="00D71651" w:rsidP="00B85A93">
                            <w:pPr>
                              <w:jc w:val="center"/>
                              <w:rPr>
                                <w:rFonts w:eastAsiaTheme="minorHAnsi"/>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4BF7">
                              <w:rPr>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директор</w:t>
                            </w:r>
                          </w:p>
                          <w:p w14:paraId="2D971648" w14:textId="77777777" w:rsidR="00D71651" w:rsidRPr="00394BF7" w:rsidRDefault="00D71651" w:rsidP="00B85A93">
                            <w:pPr>
                              <w:rPr>
                                <w:sz w:val="8"/>
                              </w:rPr>
                            </w:pPr>
                          </w:p>
                        </w:txbxContent>
                      </v:textbox>
                    </v:shape>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47744" behindDoc="0" locked="0" layoutInCell="1" allowOverlap="1" wp14:anchorId="3ABF6135" wp14:editId="5B00FB81">
                      <wp:simplePos x="0" y="0"/>
                      <wp:positionH relativeFrom="column">
                        <wp:posOffset>1963420</wp:posOffset>
                      </wp:positionH>
                      <wp:positionV relativeFrom="paragraph">
                        <wp:posOffset>84455</wp:posOffset>
                      </wp:positionV>
                      <wp:extent cx="1840238" cy="671332"/>
                      <wp:effectExtent l="57150" t="38100" r="83820" b="90805"/>
                      <wp:wrapNone/>
                      <wp:docPr id="736" name="Овал 736"/>
                      <wp:cNvGraphicFramePr/>
                      <a:graphic xmlns:a="http://schemas.openxmlformats.org/drawingml/2006/main">
                        <a:graphicData uri="http://schemas.microsoft.com/office/word/2010/wordprocessingShape">
                          <wps:wsp>
                            <wps:cNvSpPr/>
                            <wps:spPr>
                              <a:xfrm>
                                <a:off x="0" y="0"/>
                                <a:ext cx="1840238" cy="671332"/>
                              </a:xfrm>
                              <a:prstGeom prst="ellipse">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0A4B35" id="Овал 736" o:spid="_x0000_s1026" style="position:absolute;margin-left:154.6pt;margin-top:6.65pt;width:144.9pt;height:52.85pt;z-index:487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" fillcolor="#a6d2ed [1622]" strokecolor="#419fd9 [3046]">
                      <v:fill color2="#e4f1f9 [502]" rotate="t" angle="180" colors="0 #95daff;22938f #b5e3ff;1 #e1f4ff" focus="100%" type="gradient"/>
                      <v:shadow on="t" color="black" opacity="24903f" origin=",.5" offset="0,.55556mm"/>
                    </v:oval>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64128" behindDoc="0" locked="0" layoutInCell="1" allowOverlap="1" wp14:anchorId="4FBD681E" wp14:editId="30502216">
                      <wp:simplePos x="0" y="0"/>
                      <wp:positionH relativeFrom="column">
                        <wp:posOffset>1451610</wp:posOffset>
                      </wp:positionH>
                      <wp:positionV relativeFrom="paragraph">
                        <wp:posOffset>796290</wp:posOffset>
                      </wp:positionV>
                      <wp:extent cx="1104900" cy="1892300"/>
                      <wp:effectExtent l="38100" t="0" r="19050" b="50800"/>
                      <wp:wrapNone/>
                      <wp:docPr id="739" name="Прямая со стрелкой 739"/>
                      <wp:cNvGraphicFramePr/>
                      <a:graphic xmlns:a="http://schemas.openxmlformats.org/drawingml/2006/main">
                        <a:graphicData uri="http://schemas.microsoft.com/office/word/2010/wordprocessingShape">
                          <wps:wsp>
                            <wps:cNvCnPr/>
                            <wps:spPr>
                              <a:xfrm flipH="1">
                                <a:off x="0" y="0"/>
                                <a:ext cx="1104900" cy="18923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DEAA32" id="Прямая со стрелкой 739" o:spid="_x0000_s1026" type="#_x0000_t32" style="position:absolute;margin-left:114.3pt;margin-top:62.7pt;width:87pt;height:149pt;flip:x;z-index:4876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">
                      <v:stroke endarrow="block"/>
                    </v:shape>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62080" behindDoc="0" locked="0" layoutInCell="1" allowOverlap="1" wp14:anchorId="0D388202" wp14:editId="6A0EA2D3">
                      <wp:simplePos x="0" y="0"/>
                      <wp:positionH relativeFrom="column">
                        <wp:posOffset>1680210</wp:posOffset>
                      </wp:positionH>
                      <wp:positionV relativeFrom="paragraph">
                        <wp:posOffset>694690</wp:posOffset>
                      </wp:positionV>
                      <wp:extent cx="673100" cy="444500"/>
                      <wp:effectExtent l="38100" t="0" r="31750" b="50800"/>
                      <wp:wrapNone/>
                      <wp:docPr id="738" name="Прямая со стрелкой 738"/>
                      <wp:cNvGraphicFramePr/>
                      <a:graphic xmlns:a="http://schemas.openxmlformats.org/drawingml/2006/main">
                        <a:graphicData uri="http://schemas.microsoft.com/office/word/2010/wordprocessingShape">
                          <wps:wsp>
                            <wps:cNvCnPr/>
                            <wps:spPr>
                              <a:xfrm flipH="1">
                                <a:off x="0" y="0"/>
                                <a:ext cx="673100" cy="444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2B787E" id="Прямая со стрелкой 738" o:spid="_x0000_s1026" type="#_x0000_t32" style="position:absolute;margin-left:132.3pt;margin-top:54.7pt;width:53pt;height:35pt;flip:x;z-index:487662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" strokecolor="black [3040]">
                      <v:stroke endarrow="block"/>
                    </v:shape>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49792" behindDoc="0" locked="0" layoutInCell="1" allowOverlap="1" wp14:anchorId="74762AF0" wp14:editId="01AE6F48">
                      <wp:simplePos x="0" y="0"/>
                      <wp:positionH relativeFrom="column">
                        <wp:posOffset>4279265</wp:posOffset>
                      </wp:positionH>
                      <wp:positionV relativeFrom="paragraph">
                        <wp:posOffset>904875</wp:posOffset>
                      </wp:positionV>
                      <wp:extent cx="1400537" cy="740780"/>
                      <wp:effectExtent l="57150" t="38100" r="85725" b="97790"/>
                      <wp:wrapNone/>
                      <wp:docPr id="733" name="Скругленный прямоугольник 733"/>
                      <wp:cNvGraphicFramePr/>
                      <a:graphic xmlns:a="http://schemas.openxmlformats.org/drawingml/2006/main">
                        <a:graphicData uri="http://schemas.microsoft.com/office/word/2010/wordprocessingShape">
                          <wps:wsp>
                            <wps:cNvSpPr/>
                            <wps:spPr>
                              <a:xfrm>
                                <a:off x="0" y="0"/>
                                <a:ext cx="1400537" cy="740780"/>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0A181D" id="Скругленный прямоугольник 733" o:spid="_x0000_s1026" style="position:absolute;margin-left:336.95pt;margin-top:71.25pt;width:110.3pt;height:58.35pt;z-index:4876497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" fillcolor="#a6d2ed [1622]" strokecolor="#419fd9 [3046]">
                      <v:fill color2="#e4f1f9 [502]" rotate="t" angle="180" colors="0 #95daff;22938f #b5e3ff;1 #e1f4ff" focus="100%" type="gradient"/>
                      <v:shadow on="t" color="black" opacity="24903f" origin=",.5" offset="0,.55556mm"/>
                    </v:roundrect>
                  </w:pict>
                </mc:Fallback>
              </mc:AlternateContent>
            </w:r>
            <w:r w:rsidR="00B85A93" w:rsidRPr="00107A14">
              <w:rPr>
                <w:noProof/>
                <w:color w:val="EE0000"/>
                <w:sz w:val="28"/>
                <w:szCs w:val="28"/>
                <w:lang w:eastAsia="ru-RU"/>
              </w:rPr>
              <mc:AlternateContent>
                <mc:Choice Requires="wps">
                  <w:drawing>
                    <wp:anchor distT="0" distB="0" distL="114300" distR="114300" simplePos="0" relativeHeight="487651840" behindDoc="0" locked="0" layoutInCell="1" allowOverlap="1" wp14:anchorId="72EF1116" wp14:editId="1478DDA3">
                      <wp:simplePos x="0" y="0"/>
                      <wp:positionH relativeFrom="column">
                        <wp:posOffset>179199</wp:posOffset>
                      </wp:positionH>
                      <wp:positionV relativeFrom="paragraph">
                        <wp:posOffset>909207</wp:posOffset>
                      </wp:positionV>
                      <wp:extent cx="1469984" cy="682907"/>
                      <wp:effectExtent l="57150" t="38100" r="73660" b="98425"/>
                      <wp:wrapNone/>
                      <wp:docPr id="735" name="Скругленный прямоугольник 735"/>
                      <wp:cNvGraphicFramePr/>
                      <a:graphic xmlns:a="http://schemas.openxmlformats.org/drawingml/2006/main">
                        <a:graphicData uri="http://schemas.microsoft.com/office/word/2010/wordprocessingShape">
                          <wps:wsp>
                            <wps:cNvSpPr/>
                            <wps:spPr>
                              <a:xfrm>
                                <a:off x="0" y="0"/>
                                <a:ext cx="1469984" cy="682907"/>
                              </a:xfrm>
                              <a:prstGeom prst="round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30CC4F" id="Скругленный прямоугольник 735" o:spid="_x0000_s1026" style="position:absolute;margin-left:14.1pt;margin-top:71.6pt;width:115.75pt;height:53.75pt;z-index:4876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" fillcolor="#a6d2ed [1622]" strokecolor="#419fd9 [3046]">
                      <v:fill color2="#e4f1f9 [502]" rotate="t" angle="180" colors="0 #95daff;22938f #b5e3ff;1 #e1f4ff" focus="100%" type="gradient"/>
                      <v:shadow on="t" color="black" opacity="24903f" origin=",.5" offset="0,.55556mm"/>
                    </v:roundrect>
                  </w:pict>
                </mc:Fallback>
              </mc:AlternateContent>
            </w:r>
          </w:p>
        </w:tc>
      </w:tr>
    </w:tbl>
    <w:p w14:paraId="0FB4FF7A" w14:textId="77777777" w:rsidR="009C1B7F" w:rsidRPr="00107A14" w:rsidRDefault="009C1B7F" w:rsidP="00920E76">
      <w:pPr>
        <w:pStyle w:val="a3"/>
        <w:tabs>
          <w:tab w:val="left" w:pos="8222"/>
          <w:tab w:val="left" w:pos="10899"/>
        </w:tabs>
        <w:suppressAutoHyphens/>
        <w:ind w:left="0" w:firstLine="851"/>
        <w:rPr>
          <w:color w:val="EE0000"/>
        </w:rPr>
      </w:pPr>
      <w:r w:rsidRPr="00107A14">
        <w:rPr>
          <w:color w:val="EE0000"/>
        </w:rPr>
        <w:br w:type="page"/>
      </w:r>
    </w:p>
    <w:p w14:paraId="1A97633E" w14:textId="7072B6B8" w:rsidR="0092705C" w:rsidRPr="008A5C13" w:rsidRDefault="00960928" w:rsidP="00920E76">
      <w:pPr>
        <w:pStyle w:val="a3"/>
        <w:tabs>
          <w:tab w:val="left" w:pos="8222"/>
          <w:tab w:val="left" w:pos="10899"/>
        </w:tabs>
        <w:suppressAutoHyphens/>
        <w:ind w:left="0" w:firstLine="851"/>
        <w:jc w:val="center"/>
      </w:pPr>
      <w:r w:rsidRPr="008A5C13">
        <w:lastRenderedPageBreak/>
        <w:t>РАЗДЕЛ 3. СОДЕРЖАНИЕ И ОРГАНИЗАЦИЯ УЧЕБНОГО ПРОЦЕССА</w:t>
      </w:r>
    </w:p>
    <w:p w14:paraId="7BD8AA00" w14:textId="77777777" w:rsidR="00960928" w:rsidRPr="008A5C13" w:rsidRDefault="00960928" w:rsidP="00920E76">
      <w:pPr>
        <w:pStyle w:val="a3"/>
        <w:tabs>
          <w:tab w:val="left" w:pos="8222"/>
          <w:tab w:val="left" w:pos="10899"/>
        </w:tabs>
        <w:suppressAutoHyphens/>
        <w:ind w:left="0" w:firstLine="851"/>
        <w:jc w:val="center"/>
      </w:pPr>
    </w:p>
    <w:p w14:paraId="12186A16" w14:textId="77777777" w:rsidR="00FB429A" w:rsidRPr="008A5C13" w:rsidRDefault="00FB429A" w:rsidP="00FB429A">
      <w:pPr>
        <w:jc w:val="center"/>
        <w:rPr>
          <w:sz w:val="28"/>
          <w:szCs w:val="28"/>
        </w:rPr>
      </w:pPr>
      <w:r w:rsidRPr="008A5C13">
        <w:rPr>
          <w:sz w:val="28"/>
          <w:szCs w:val="28"/>
        </w:rPr>
        <w:t>3.1. Сведения о реализуемых образовательных программах</w:t>
      </w:r>
    </w:p>
    <w:p w14:paraId="4DAA9373" w14:textId="77777777" w:rsidR="00FB429A" w:rsidRPr="00107A14" w:rsidRDefault="00FB429A" w:rsidP="00FB429A">
      <w:pPr>
        <w:jc w:val="center"/>
        <w:rPr>
          <w:color w:val="EE0000"/>
          <w:sz w:val="28"/>
          <w:szCs w:val="28"/>
        </w:rPr>
      </w:pPr>
    </w:p>
    <w:p w14:paraId="23E78B3B" w14:textId="002C8CBE" w:rsidR="00FB429A" w:rsidRPr="00BB4483" w:rsidRDefault="00FB429A" w:rsidP="00FB429A">
      <w:pPr>
        <w:ind w:firstLine="709"/>
        <w:jc w:val="both"/>
        <w:rPr>
          <w:sz w:val="28"/>
          <w:szCs w:val="28"/>
          <w:shd w:val="clear" w:color="auto" w:fill="FFFFFF"/>
        </w:rPr>
      </w:pPr>
      <w:r w:rsidRPr="003428EB">
        <w:rPr>
          <w:sz w:val="28"/>
          <w:szCs w:val="28"/>
          <w:highlight w:val="yellow"/>
        </w:rPr>
        <w:t>В 202</w:t>
      </w:r>
      <w:r w:rsidR="00BB4483" w:rsidRPr="003428EB">
        <w:rPr>
          <w:sz w:val="28"/>
          <w:szCs w:val="28"/>
          <w:highlight w:val="yellow"/>
        </w:rPr>
        <w:t>5</w:t>
      </w:r>
      <w:r w:rsidRPr="003428EB">
        <w:rPr>
          <w:sz w:val="28"/>
          <w:szCs w:val="28"/>
          <w:highlight w:val="yellow"/>
        </w:rPr>
        <w:t xml:space="preserve"> календарном</w:t>
      </w:r>
      <w:r w:rsidRPr="00BB4483">
        <w:rPr>
          <w:sz w:val="28"/>
          <w:szCs w:val="28"/>
        </w:rPr>
        <w:t xml:space="preserve"> году филиалом техникума успешно вел свою </w:t>
      </w:r>
      <w:r w:rsidRPr="00BB4483">
        <w:rPr>
          <w:sz w:val="28"/>
          <w:szCs w:val="28"/>
          <w:shd w:val="clear" w:color="auto" w:fill="FFFFFF"/>
        </w:rPr>
        <w:t>деятельность по реализации образовательных программ по подготовке специалистов среднего звена по следующим специальностям:</w:t>
      </w:r>
    </w:p>
    <w:p w14:paraId="3054F4FC" w14:textId="77777777" w:rsidR="00D14AFE" w:rsidRDefault="00D14AFE" w:rsidP="00FB429A">
      <w:pPr>
        <w:pStyle w:val="a3"/>
        <w:tabs>
          <w:tab w:val="left" w:pos="8222"/>
          <w:tab w:val="left" w:pos="10899"/>
        </w:tabs>
        <w:suppressAutoHyphens/>
        <w:ind w:left="0" w:firstLine="851"/>
        <w:jc w:val="left"/>
      </w:pPr>
      <w:r w:rsidRPr="00BB4483">
        <w:t>40.02.01</w:t>
      </w:r>
      <w:r w:rsidRPr="00BB4483">
        <w:rPr>
          <w:spacing w:val="-5"/>
        </w:rPr>
        <w:t xml:space="preserve"> </w:t>
      </w:r>
      <w:r w:rsidRPr="00BB4483">
        <w:t>Право</w:t>
      </w:r>
      <w:r w:rsidRPr="00BB4483">
        <w:rPr>
          <w:spacing w:val="-4"/>
        </w:rPr>
        <w:t xml:space="preserve"> </w:t>
      </w:r>
      <w:r w:rsidRPr="00BB4483">
        <w:t>и</w:t>
      </w:r>
      <w:r w:rsidRPr="00BB4483">
        <w:rPr>
          <w:spacing w:val="-7"/>
        </w:rPr>
        <w:t xml:space="preserve"> </w:t>
      </w:r>
      <w:r w:rsidRPr="00BB4483">
        <w:t>организация</w:t>
      </w:r>
      <w:r w:rsidRPr="00BB4483">
        <w:rPr>
          <w:spacing w:val="-5"/>
        </w:rPr>
        <w:t xml:space="preserve"> </w:t>
      </w:r>
      <w:r w:rsidRPr="00BB4483">
        <w:t>социального</w:t>
      </w:r>
      <w:r w:rsidRPr="00BB4483">
        <w:rPr>
          <w:spacing w:val="-7"/>
        </w:rPr>
        <w:t xml:space="preserve"> </w:t>
      </w:r>
      <w:r w:rsidRPr="00BB4483">
        <w:t xml:space="preserve">обеспечения </w:t>
      </w:r>
    </w:p>
    <w:p w14:paraId="7D1AB39B" w14:textId="62CEBDD1" w:rsidR="00FB429A" w:rsidRPr="00BB4483" w:rsidRDefault="00AF4B08" w:rsidP="00FB429A">
      <w:pPr>
        <w:pStyle w:val="a3"/>
        <w:tabs>
          <w:tab w:val="left" w:pos="8222"/>
          <w:tab w:val="left" w:pos="10899"/>
        </w:tabs>
        <w:suppressAutoHyphens/>
        <w:ind w:left="0" w:firstLine="851"/>
        <w:jc w:val="left"/>
      </w:pPr>
      <w:r w:rsidRPr="00BB4483">
        <w:t>40.02.04 Юриспруденция</w:t>
      </w:r>
    </w:p>
    <w:p w14:paraId="52B8AAB8" w14:textId="77777777" w:rsidR="00FB429A" w:rsidRDefault="00FB429A" w:rsidP="00FB429A">
      <w:pPr>
        <w:pStyle w:val="a3"/>
        <w:tabs>
          <w:tab w:val="left" w:pos="8222"/>
          <w:tab w:val="left" w:pos="10899"/>
        </w:tabs>
        <w:suppressAutoHyphens/>
        <w:ind w:left="0" w:firstLine="851"/>
        <w:jc w:val="left"/>
      </w:pPr>
      <w:r w:rsidRPr="00BB4483">
        <w:t>43.02.15 Поварское и кондитерское дело</w:t>
      </w:r>
    </w:p>
    <w:p w14:paraId="0FE66A31" w14:textId="77777777" w:rsidR="00DC553A" w:rsidRDefault="00DC553A" w:rsidP="00FB429A">
      <w:pPr>
        <w:pStyle w:val="a3"/>
        <w:tabs>
          <w:tab w:val="left" w:pos="8222"/>
          <w:tab w:val="left" w:pos="10899"/>
        </w:tabs>
        <w:suppressAutoHyphens/>
        <w:ind w:left="0" w:firstLine="851"/>
        <w:jc w:val="left"/>
      </w:pPr>
    </w:p>
    <w:p w14:paraId="025EB76B" w14:textId="5806B6D8" w:rsidR="00AF4B08" w:rsidRPr="00247E8E" w:rsidRDefault="001F3186" w:rsidP="001F3186">
      <w:pPr>
        <w:pStyle w:val="a3"/>
        <w:tabs>
          <w:tab w:val="left" w:pos="8222"/>
          <w:tab w:val="left" w:pos="10899"/>
        </w:tabs>
        <w:suppressAutoHyphens/>
        <w:ind w:left="0" w:firstLine="851"/>
      </w:pPr>
      <w:r w:rsidRPr="00247E8E">
        <w:t>С 2024 года в филиале идет набор на новую специальность 40.02.04 Юриспруденция, обучение которая объединила — 40.02.03 Право и судебное администрирование и 40.02.01 Право и организация социального обеспечения. Эти два направления — 40.02.03 и 40.02.01 — больше не актуальны, так как исключены из списка специальностей среднего профессионального образования.</w:t>
      </w:r>
    </w:p>
    <w:p w14:paraId="117A31E8" w14:textId="6DF936BD" w:rsidR="00FB429A" w:rsidRPr="00394DE6" w:rsidRDefault="00FB429A" w:rsidP="00FB429A">
      <w:pPr>
        <w:pStyle w:val="a3"/>
        <w:tabs>
          <w:tab w:val="left" w:pos="8222"/>
          <w:tab w:val="left" w:pos="10899"/>
        </w:tabs>
        <w:suppressAutoHyphens/>
        <w:ind w:left="0" w:firstLine="851"/>
        <w:jc w:val="left"/>
      </w:pPr>
      <w:r w:rsidRPr="00247E8E">
        <w:t>Подготовка</w:t>
      </w:r>
      <w:r w:rsidRPr="00247E8E">
        <w:rPr>
          <w:spacing w:val="4"/>
        </w:rPr>
        <w:t xml:space="preserve"> </w:t>
      </w:r>
      <w:r w:rsidRPr="00247E8E">
        <w:t>специалистов</w:t>
      </w:r>
      <w:r w:rsidRPr="00247E8E">
        <w:rPr>
          <w:spacing w:val="4"/>
        </w:rPr>
        <w:t xml:space="preserve"> </w:t>
      </w:r>
      <w:r w:rsidRPr="00247E8E">
        <w:t>в</w:t>
      </w:r>
      <w:r w:rsidRPr="00247E8E">
        <w:rPr>
          <w:spacing w:val="4"/>
        </w:rPr>
        <w:t xml:space="preserve"> </w:t>
      </w:r>
      <w:r w:rsidRPr="00247E8E">
        <w:t>филиале</w:t>
      </w:r>
      <w:r w:rsidRPr="00247E8E">
        <w:rPr>
          <w:spacing w:val="2"/>
        </w:rPr>
        <w:t xml:space="preserve"> </w:t>
      </w:r>
      <w:r w:rsidRPr="00247E8E">
        <w:t>техникума</w:t>
      </w:r>
      <w:r w:rsidRPr="00247E8E">
        <w:rPr>
          <w:spacing w:val="5"/>
        </w:rPr>
        <w:t xml:space="preserve"> </w:t>
      </w:r>
      <w:r w:rsidRPr="00247E8E">
        <w:t>в</w:t>
      </w:r>
      <w:r w:rsidRPr="00247E8E">
        <w:rPr>
          <w:spacing w:val="4"/>
        </w:rPr>
        <w:t xml:space="preserve"> </w:t>
      </w:r>
      <w:r w:rsidRPr="00247E8E">
        <w:t>текущем</w:t>
      </w:r>
      <w:r w:rsidRPr="00247E8E">
        <w:rPr>
          <w:spacing w:val="5"/>
        </w:rPr>
        <w:t xml:space="preserve"> </w:t>
      </w:r>
      <w:r w:rsidRPr="00247E8E">
        <w:t>учебном</w:t>
      </w:r>
      <w:r w:rsidR="00247E8E" w:rsidRPr="00247E8E">
        <w:t xml:space="preserve"> </w:t>
      </w:r>
      <w:r w:rsidRPr="00247E8E">
        <w:rPr>
          <w:spacing w:val="-67"/>
        </w:rPr>
        <w:t xml:space="preserve"> </w:t>
      </w:r>
      <w:r w:rsidRPr="00247E8E">
        <w:t>году</w:t>
      </w:r>
      <w:r w:rsidRPr="00247E8E">
        <w:rPr>
          <w:spacing w:val="-4"/>
        </w:rPr>
        <w:t xml:space="preserve"> </w:t>
      </w:r>
      <w:r w:rsidRPr="00394DE6">
        <w:t>осуществляется по</w:t>
      </w:r>
      <w:r w:rsidRPr="00394DE6">
        <w:rPr>
          <w:spacing w:val="-2"/>
        </w:rPr>
        <w:t xml:space="preserve"> </w:t>
      </w:r>
      <w:r w:rsidRPr="00394DE6">
        <w:t>специальностям</w:t>
      </w:r>
      <w:r w:rsidRPr="00394DE6">
        <w:rPr>
          <w:spacing w:val="-5"/>
        </w:rPr>
        <w:t xml:space="preserve"> </w:t>
      </w:r>
      <w:r w:rsidRPr="00394DE6">
        <w:t>базового</w:t>
      </w:r>
      <w:r w:rsidRPr="00394DE6">
        <w:rPr>
          <w:spacing w:val="-1"/>
        </w:rPr>
        <w:t xml:space="preserve"> </w:t>
      </w:r>
      <w:r w:rsidRPr="00394DE6">
        <w:t>уровня:</w:t>
      </w:r>
    </w:p>
    <w:p w14:paraId="17D95BB0" w14:textId="46473D44" w:rsidR="00FB429A" w:rsidRPr="00394DE6" w:rsidRDefault="00FB429A" w:rsidP="00FB429A">
      <w:pPr>
        <w:pStyle w:val="a3"/>
        <w:tabs>
          <w:tab w:val="left" w:pos="8222"/>
          <w:tab w:val="left" w:pos="10899"/>
        </w:tabs>
        <w:suppressAutoHyphens/>
        <w:ind w:left="0" w:firstLine="709"/>
        <w:rPr>
          <w:rFonts w:eastAsia="Calibri"/>
          <w:bCs/>
        </w:rPr>
      </w:pPr>
      <w:r w:rsidRPr="00394DE6">
        <w:t xml:space="preserve">Учебные программы и планы филиалу представлены головным техникум по всем специальностям, утверждены директором ЧПОУ </w:t>
      </w:r>
      <w:r w:rsidR="005234F3">
        <w:t>«</w:t>
      </w:r>
      <w:r w:rsidRPr="00394DE6">
        <w:t>Кооперативный техникум</w:t>
      </w:r>
      <w:r w:rsidR="005234F3">
        <w:t>»</w:t>
      </w:r>
      <w:r w:rsidRPr="00394DE6">
        <w:t xml:space="preserve"> Намитоковым А.А. Учебные планы разработаны и используются в филиале </w:t>
      </w:r>
      <w:r w:rsidRPr="00394DE6">
        <w:rPr>
          <w:rFonts w:eastAsia="Calibri"/>
          <w:bCs/>
        </w:rPr>
        <w:t>на базе основного общего образования и на базе среднего общего образования.</w:t>
      </w:r>
    </w:p>
    <w:p w14:paraId="089F3094" w14:textId="77777777" w:rsidR="00FB429A" w:rsidRPr="00394DE6" w:rsidRDefault="00FB429A" w:rsidP="00FB429A">
      <w:pPr>
        <w:pStyle w:val="a3"/>
        <w:tabs>
          <w:tab w:val="left" w:pos="8222"/>
          <w:tab w:val="left" w:pos="10899"/>
        </w:tabs>
        <w:suppressAutoHyphens/>
        <w:ind w:left="0" w:firstLine="709"/>
        <w:rPr>
          <w:rFonts w:eastAsia="Calibri"/>
          <w:bCs/>
        </w:rPr>
      </w:pPr>
      <w:r w:rsidRPr="00394DE6">
        <w:rPr>
          <w:rFonts w:eastAsia="Calibri"/>
          <w:bCs/>
        </w:rPr>
        <w:t>По всем дисциплинам, междисциплинарным комплексам и профессиональным программам имеются рабочие программы.</w:t>
      </w:r>
    </w:p>
    <w:p w14:paraId="5E1755BC" w14:textId="77777777" w:rsidR="00FB429A" w:rsidRPr="00394DE6" w:rsidRDefault="00FB429A" w:rsidP="00FB429A">
      <w:pPr>
        <w:pStyle w:val="a3"/>
        <w:tabs>
          <w:tab w:val="left" w:pos="8222"/>
          <w:tab w:val="left" w:pos="10899"/>
        </w:tabs>
        <w:suppressAutoHyphens/>
        <w:ind w:left="0" w:firstLine="709"/>
      </w:pPr>
      <w:r w:rsidRPr="00394DE6">
        <w:t>Программа подготовки специалистов среднего звена регламентирует цели, ожидаемые результаты, содержание, условия и технологии реализации образовательного процесса.</w:t>
      </w:r>
    </w:p>
    <w:p w14:paraId="6402EC9F" w14:textId="40410170" w:rsidR="00667B34" w:rsidRPr="00394DE6" w:rsidRDefault="00FB429A" w:rsidP="00FB429A">
      <w:pPr>
        <w:pStyle w:val="a3"/>
        <w:tabs>
          <w:tab w:val="left" w:pos="8222"/>
          <w:tab w:val="left" w:pos="10899"/>
        </w:tabs>
        <w:suppressAutoHyphens/>
        <w:ind w:left="0" w:firstLine="709"/>
      </w:pPr>
      <w:r w:rsidRPr="00394DE6">
        <w:t xml:space="preserve">Программа подготовки специалистов </w:t>
      </w:r>
      <w:r w:rsidR="00667B34" w:rsidRPr="00394DE6">
        <w:t>среднего звена включает в себя: учебный план, календарный учебный график, матрицу компетенций, рабочие программы учебных дисциплин и профессиональных модулей, рабочие программы всех видов практик, программу государственной итоговой аттестации, фонды оценочных средств, рабочую программу воспитания, календарный план воспитательной работы.</w:t>
      </w:r>
    </w:p>
    <w:p w14:paraId="5F3C8BC4" w14:textId="77777777" w:rsidR="00667B34" w:rsidRPr="00394DE6" w:rsidRDefault="00667B34" w:rsidP="008C1151">
      <w:pPr>
        <w:pStyle w:val="a3"/>
        <w:tabs>
          <w:tab w:val="left" w:pos="8222"/>
          <w:tab w:val="left" w:pos="10899"/>
        </w:tabs>
        <w:suppressAutoHyphens/>
        <w:ind w:left="0" w:firstLine="709"/>
      </w:pPr>
      <w:r w:rsidRPr="00394DE6">
        <w:t>Программа обеспечивает:</w:t>
      </w:r>
    </w:p>
    <w:p w14:paraId="30CACFA5" w14:textId="001DF97E" w:rsidR="00667B34" w:rsidRPr="00394DE6" w:rsidRDefault="00667B34">
      <w:pPr>
        <w:pStyle w:val="a3"/>
        <w:numPr>
          <w:ilvl w:val="0"/>
          <w:numId w:val="7"/>
        </w:numPr>
        <w:tabs>
          <w:tab w:val="left" w:pos="10899"/>
        </w:tabs>
        <w:suppressAutoHyphens/>
        <w:ind w:left="1276" w:hanging="567"/>
      </w:pPr>
      <w:r w:rsidRPr="00394DE6">
        <w:t>проведение учебных занятий в различных формах по дисциплинам (модулям);</w:t>
      </w:r>
    </w:p>
    <w:p w14:paraId="6F8CC6ED" w14:textId="18F90FA6" w:rsidR="00667B34" w:rsidRPr="00394DE6" w:rsidRDefault="00667B34">
      <w:pPr>
        <w:pStyle w:val="a3"/>
        <w:numPr>
          <w:ilvl w:val="0"/>
          <w:numId w:val="7"/>
        </w:numPr>
        <w:tabs>
          <w:tab w:val="left" w:pos="10899"/>
        </w:tabs>
        <w:suppressAutoHyphens/>
        <w:ind w:left="1276" w:hanging="567"/>
      </w:pPr>
      <w:r w:rsidRPr="00394DE6">
        <w:t>проведение практик;</w:t>
      </w:r>
    </w:p>
    <w:p w14:paraId="06B87813" w14:textId="25DA0D1D" w:rsidR="00667B34" w:rsidRPr="00394DE6" w:rsidRDefault="00667B34">
      <w:pPr>
        <w:pStyle w:val="a3"/>
        <w:numPr>
          <w:ilvl w:val="0"/>
          <w:numId w:val="7"/>
        </w:numPr>
        <w:tabs>
          <w:tab w:val="left" w:pos="10899"/>
        </w:tabs>
        <w:suppressAutoHyphens/>
        <w:ind w:left="1276" w:hanging="567"/>
      </w:pPr>
      <w:r w:rsidRPr="00394DE6">
        <w:t xml:space="preserve">проведение контроля качества освоения образовательной программы посредством текущего контроля успеваемости, промежуточной аттестации и государственной итоговой аттестации обучающихся. Программа содержит базовую и вариативную части. Базовая часть ППССЗ является обязательной и обеспечивает формирование у обучающихся компетенций. Вариативная часть ППССЗ направлена на </w:t>
      </w:r>
      <w:r w:rsidRPr="00394DE6">
        <w:lastRenderedPageBreak/>
        <w:t>расширение и углубление компетенций, установленных ФГОС. Объем времени, отведенный на вариативную часть, использован на увеличение объема времени на</w:t>
      </w:r>
    </w:p>
    <w:p w14:paraId="70BB25C9" w14:textId="374FD465" w:rsidR="00621B35" w:rsidRPr="00394DE6" w:rsidRDefault="00667B34">
      <w:pPr>
        <w:pStyle w:val="a3"/>
        <w:numPr>
          <w:ilvl w:val="0"/>
          <w:numId w:val="7"/>
        </w:numPr>
        <w:tabs>
          <w:tab w:val="left" w:pos="10899"/>
        </w:tabs>
        <w:suppressAutoHyphens/>
        <w:ind w:left="1276" w:hanging="567"/>
      </w:pPr>
      <w:r w:rsidRPr="00394DE6">
        <w:t>изучение профессиональных модулей, общепрофессиональных дисциплин обязательной части и на введение новых дисциплин.</w:t>
      </w:r>
    </w:p>
    <w:p w14:paraId="154B686F" w14:textId="77777777" w:rsidR="008C1151" w:rsidRPr="00394DE6" w:rsidRDefault="00667B34" w:rsidP="00667B34">
      <w:pPr>
        <w:pStyle w:val="a3"/>
        <w:tabs>
          <w:tab w:val="left" w:pos="8222"/>
          <w:tab w:val="left" w:pos="10899"/>
        </w:tabs>
        <w:suppressAutoHyphens/>
        <w:ind w:left="0" w:firstLine="709"/>
      </w:pPr>
      <w:r w:rsidRPr="00394DE6">
        <w:t xml:space="preserve">Профессиональный цикл состоит из общепрофессиональных дисциплин и профессиональных модулей. В состав профессиональных модулей входят междисциплинарные курсы. При освоении профессиональных модулей предусмотрена учебная практика и производственная практика (по профилю специальности). Структура учебного плана в целом логична и последовательна, и направлена на качественное усвоение учебного материала. </w:t>
      </w:r>
    </w:p>
    <w:p w14:paraId="41F9314B" w14:textId="162D2980" w:rsidR="008C1151" w:rsidRPr="00394DE6" w:rsidRDefault="00667B34" w:rsidP="00667B34">
      <w:pPr>
        <w:pStyle w:val="a3"/>
        <w:tabs>
          <w:tab w:val="left" w:pos="8222"/>
          <w:tab w:val="left" w:pos="10899"/>
        </w:tabs>
        <w:suppressAutoHyphens/>
        <w:ind w:left="0" w:firstLine="709"/>
      </w:pPr>
      <w:r w:rsidRPr="00394DE6">
        <w:t xml:space="preserve">Перечень дисциплин соответствует потребностям современного рынка труда и прогнозируемым тенденциям развития экономики и социальной сферы региона, что говорит о целесообразности выбранной ЧПОУ </w:t>
      </w:r>
      <w:r w:rsidR="005234F3">
        <w:t>«</w:t>
      </w:r>
      <w:r w:rsidRPr="00394DE6">
        <w:t>Кооперативный техникум</w:t>
      </w:r>
      <w:r w:rsidR="005234F3">
        <w:t>»</w:t>
      </w:r>
      <w:r w:rsidRPr="00394DE6">
        <w:t xml:space="preserve"> специальности подготовки для профессиональной деятельности в современных условиях. Образовательная деятельность при освоении обучающимися разработанной программы подготовки специалистов среднего звена или отдельных её компонентов организуется в форме практической подготовки. Образовательная деятельность в форме практической подготовки организуется при реализации учебных предметов, курсов, дисциплин (модулей), практики, иных компонентов образовательных программ, предусмотренных учебным планом. Реализация компонентов образовательной программы в форме практической подготовки осуществляется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 </w:t>
      </w:r>
    </w:p>
    <w:p w14:paraId="387964C7" w14:textId="570DA82A" w:rsidR="008C1151" w:rsidRPr="00394DE6" w:rsidRDefault="00667B34" w:rsidP="00667B34">
      <w:pPr>
        <w:pStyle w:val="a3"/>
        <w:tabs>
          <w:tab w:val="left" w:pos="8222"/>
          <w:tab w:val="left" w:pos="10899"/>
        </w:tabs>
        <w:suppressAutoHyphens/>
        <w:ind w:left="0" w:firstLine="709"/>
      </w:pPr>
      <w:r w:rsidRPr="00394DE6">
        <w:t xml:space="preserve">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лабораторных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 Практическая подготовка при проведении практики организуется путем непосредственного выполнения обучающимися определенных видов работ, связанных с будущей профессиональной деятельностью. </w:t>
      </w:r>
    </w:p>
    <w:p w14:paraId="4E16B657" w14:textId="77777777" w:rsidR="008C1151" w:rsidRPr="00394DE6" w:rsidRDefault="00667B34" w:rsidP="00667B34">
      <w:pPr>
        <w:pStyle w:val="a3"/>
        <w:tabs>
          <w:tab w:val="left" w:pos="8222"/>
          <w:tab w:val="left" w:pos="10899"/>
        </w:tabs>
        <w:suppressAutoHyphens/>
        <w:ind w:left="0" w:firstLine="709"/>
      </w:pPr>
      <w:r w:rsidRPr="00394DE6">
        <w:t>Программы дисциплин (модулей) учебных циклов и практик содержат паспорт с определением цели, задач; общую трудоемкость дисциплины; результаты обучения; образовательные технологии; формы промежуточной аттестации; содержание дисциплины и тематический план; перечень практических навыков; учебно-методическое, информационное и</w:t>
      </w:r>
      <w:r w:rsidR="008C1151" w:rsidRPr="00394DE6">
        <w:t xml:space="preserve"> </w:t>
      </w:r>
      <w:r w:rsidRPr="00394DE6">
        <w:t xml:space="preserve">материально-техническое обеспечение дисциплины. </w:t>
      </w:r>
    </w:p>
    <w:p w14:paraId="3CA738E8" w14:textId="77777777" w:rsidR="008C1151" w:rsidRPr="00394DE6" w:rsidRDefault="008C1151" w:rsidP="00667B34">
      <w:pPr>
        <w:pStyle w:val="a3"/>
        <w:tabs>
          <w:tab w:val="left" w:pos="8222"/>
          <w:tab w:val="left" w:pos="10899"/>
        </w:tabs>
        <w:suppressAutoHyphens/>
        <w:ind w:left="0" w:firstLine="709"/>
      </w:pPr>
      <w:r w:rsidRPr="00394DE6">
        <w:t>П</w:t>
      </w:r>
      <w:r w:rsidR="00667B34" w:rsidRPr="00394DE6">
        <w:t xml:space="preserve">ри реализации программы используются разнообразные формы контрольно-измерительных материалов и комплексных оценочных средств для текущего, итогового контроля успеваемости. При разработке фондов оценочных средств для контроля качества изучения дисциплин (модулей), практик учитываются все виды связей междисциплинарного характера, установлена </w:t>
      </w:r>
      <w:r w:rsidR="00667B34" w:rsidRPr="00394DE6">
        <w:lastRenderedPageBreak/>
        <w:t xml:space="preserve">связь теории с практикой между включенными в них знаниями, умениями, навыками, позволяющие установить качество сформированных у обучающихся компетенций по видам деятельности и степень общей готовности выпускников к условиям будущей профессиональной деятельности обучающихся. </w:t>
      </w:r>
    </w:p>
    <w:p w14:paraId="199D1134" w14:textId="77777777" w:rsidR="008C1151" w:rsidRPr="00394DE6" w:rsidRDefault="00667B34" w:rsidP="00667B34">
      <w:pPr>
        <w:pStyle w:val="a3"/>
        <w:tabs>
          <w:tab w:val="left" w:pos="8222"/>
          <w:tab w:val="left" w:pos="10899"/>
        </w:tabs>
        <w:suppressAutoHyphens/>
        <w:ind w:left="0" w:firstLine="709"/>
      </w:pPr>
      <w:r w:rsidRPr="00394DE6">
        <w:t xml:space="preserve">В ППССЗ определены: </w:t>
      </w:r>
    </w:p>
    <w:p w14:paraId="4E064253" w14:textId="491D3385" w:rsidR="008C1151" w:rsidRPr="00394DE6" w:rsidRDefault="00667B34">
      <w:pPr>
        <w:pStyle w:val="a3"/>
        <w:numPr>
          <w:ilvl w:val="0"/>
          <w:numId w:val="8"/>
        </w:numPr>
        <w:tabs>
          <w:tab w:val="left" w:pos="8222"/>
          <w:tab w:val="left" w:pos="10899"/>
        </w:tabs>
        <w:suppressAutoHyphens/>
      </w:pPr>
      <w:r w:rsidRPr="00394DE6">
        <w:t xml:space="preserve">планируемые результаты освоения образовательной программы - компетенции обучающихся; </w:t>
      </w:r>
    </w:p>
    <w:p w14:paraId="2F17DC0C" w14:textId="77777777" w:rsidR="008C1151" w:rsidRPr="00394DE6" w:rsidRDefault="00667B34">
      <w:pPr>
        <w:pStyle w:val="a3"/>
        <w:numPr>
          <w:ilvl w:val="0"/>
          <w:numId w:val="8"/>
        </w:numPr>
        <w:tabs>
          <w:tab w:val="left" w:pos="8222"/>
          <w:tab w:val="left" w:pos="10899"/>
        </w:tabs>
        <w:suppressAutoHyphens/>
      </w:pPr>
      <w:r w:rsidRPr="00394DE6">
        <w:t xml:space="preserve">планируемые результаты обучения по каждой дисциплине (модулю) и практике; </w:t>
      </w:r>
    </w:p>
    <w:p w14:paraId="6742A069" w14:textId="77777777" w:rsidR="008C1151" w:rsidRPr="00394DE6" w:rsidRDefault="00667B34">
      <w:pPr>
        <w:pStyle w:val="a3"/>
        <w:numPr>
          <w:ilvl w:val="0"/>
          <w:numId w:val="8"/>
        </w:numPr>
        <w:tabs>
          <w:tab w:val="left" w:pos="8222"/>
          <w:tab w:val="left" w:pos="10899"/>
        </w:tabs>
        <w:suppressAutoHyphens/>
      </w:pPr>
      <w:r w:rsidRPr="00394DE6">
        <w:t xml:space="preserve">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 </w:t>
      </w:r>
    </w:p>
    <w:p w14:paraId="656613A3" w14:textId="77777777" w:rsidR="008C1151" w:rsidRPr="00394DE6" w:rsidRDefault="00667B34" w:rsidP="00667B34">
      <w:pPr>
        <w:pStyle w:val="a3"/>
        <w:tabs>
          <w:tab w:val="left" w:pos="8222"/>
          <w:tab w:val="left" w:pos="10899"/>
        </w:tabs>
        <w:suppressAutoHyphens/>
        <w:ind w:left="0" w:firstLine="709"/>
      </w:pPr>
      <w:r w:rsidRPr="00394DE6">
        <w:t xml:space="preserve">Объем ППССЗ (ее составной части) определен как трудоемкость учебной нагрузки обучающегося при освоении образовательной программы (ее составной части), включает в себя все виды его учебной деятельности, предусмотренные учебным планом для достижения планируемых результатов обучения. В качестве унифицированной единицы измерения трудоемкости учебной нагрузки обучающегося при указании объема ППССЗ и её составных частей используется зачетная единица. Объем программы, ее составных частей, выражен целым числом зачетных единиц. </w:t>
      </w:r>
    </w:p>
    <w:p w14:paraId="0C93EBA1" w14:textId="0D681E5F" w:rsidR="00667B34" w:rsidRPr="00394DE6" w:rsidRDefault="00667B34" w:rsidP="00667B34">
      <w:pPr>
        <w:pStyle w:val="a3"/>
        <w:tabs>
          <w:tab w:val="left" w:pos="8222"/>
          <w:tab w:val="left" w:pos="10899"/>
        </w:tabs>
        <w:suppressAutoHyphens/>
        <w:ind w:left="0" w:firstLine="709"/>
      </w:pPr>
      <w:r w:rsidRPr="00394DE6">
        <w:t>ППССЗ разработана в форме комплекта документов, который ежегодно обновляется с учетом запросов работодателей Ставропольского края, развития науки, культуры, экономики, техники, технологий и социальной сферы. Каждый компонент программы разработан в форме единого документа или комплекта документов. Содержание представленной ППССЗ отражает оценку достижений запланированных результатов обучения и уровня сформированности у обучающихся профессиональных и общих компетенций, заявленных образовательных программах.</w:t>
      </w:r>
    </w:p>
    <w:p w14:paraId="1F01006D" w14:textId="77777777" w:rsidR="00163D8B" w:rsidRPr="00394DE6" w:rsidRDefault="00163D8B" w:rsidP="00667B34">
      <w:pPr>
        <w:pStyle w:val="a3"/>
        <w:tabs>
          <w:tab w:val="left" w:pos="8222"/>
          <w:tab w:val="left" w:pos="10899"/>
        </w:tabs>
        <w:suppressAutoHyphens/>
        <w:ind w:left="0" w:firstLine="709"/>
      </w:pPr>
    </w:p>
    <w:p w14:paraId="53399CBA" w14:textId="77777777" w:rsidR="00073095" w:rsidRPr="00394DE6" w:rsidRDefault="00073095" w:rsidP="00073095">
      <w:pPr>
        <w:ind w:firstLine="540"/>
        <w:jc w:val="center"/>
        <w:rPr>
          <w:b/>
          <w:sz w:val="28"/>
          <w:szCs w:val="28"/>
          <w:lang w:eastAsia="ar-SA"/>
        </w:rPr>
      </w:pPr>
      <w:r w:rsidRPr="00394DE6">
        <w:rPr>
          <w:b/>
          <w:sz w:val="28"/>
          <w:szCs w:val="28"/>
          <w:lang w:eastAsia="ar-SA"/>
        </w:rPr>
        <w:t>СОДЕРЖАНИЕ ОБРАЗОВАТЕЛЬНЫХ ПРОГРАММ</w:t>
      </w:r>
    </w:p>
    <w:p w14:paraId="66107AC0" w14:textId="6CACC80A" w:rsidR="00073095" w:rsidRPr="00394DE6" w:rsidRDefault="00EA0EB0" w:rsidP="00073095">
      <w:pPr>
        <w:tabs>
          <w:tab w:val="left" w:pos="993"/>
          <w:tab w:val="left" w:pos="1276"/>
        </w:tabs>
        <w:ind w:firstLine="709"/>
        <w:jc w:val="both"/>
        <w:rPr>
          <w:b/>
          <w:sz w:val="28"/>
          <w:szCs w:val="28"/>
        </w:rPr>
      </w:pPr>
      <w:r w:rsidRPr="00394DE6">
        <w:rPr>
          <w:b/>
          <w:sz w:val="28"/>
          <w:szCs w:val="28"/>
          <w:lang w:eastAsia="ar-SA"/>
        </w:rPr>
        <w:t>Специальность 40.02.0</w:t>
      </w:r>
      <w:r>
        <w:rPr>
          <w:b/>
          <w:sz w:val="28"/>
          <w:szCs w:val="28"/>
          <w:lang w:eastAsia="ar-SA"/>
        </w:rPr>
        <w:t>4 Юриспруденция</w:t>
      </w:r>
    </w:p>
    <w:p w14:paraId="64BE39ED" w14:textId="17F1F5C4"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Программа подготовки специалистов среднего звена (далее - ППССЗ) по специальности 40.02.04 Юриспруденция представляет собой систему документов, разработанную и утвержденную Частным профессиональным образовательным учреждением </w:t>
      </w:r>
      <w:r w:rsidR="005234F3">
        <w:rPr>
          <w:bCs/>
          <w:sz w:val="28"/>
          <w:szCs w:val="28"/>
        </w:rPr>
        <w:t>«</w:t>
      </w:r>
      <w:r w:rsidRPr="00394DE6">
        <w:rPr>
          <w:bCs/>
          <w:sz w:val="28"/>
          <w:szCs w:val="28"/>
        </w:rPr>
        <w:t>Ставропольский кооперативный техникум</w:t>
      </w:r>
      <w:r w:rsidR="005234F3">
        <w:rPr>
          <w:bCs/>
          <w:sz w:val="28"/>
          <w:szCs w:val="28"/>
        </w:rPr>
        <w:t>»</w:t>
      </w:r>
      <w:r w:rsidRPr="00394DE6">
        <w:rPr>
          <w:bCs/>
          <w:sz w:val="28"/>
          <w:szCs w:val="28"/>
        </w:rPr>
        <w:t xml:space="preserve"> на основе Федерального государственного образовательного стандарта среднего профессионального образования по специальности 40.02.04 Юриспруденция, утвержденного Приказом Минпросвещения России от 27.10.2023 № 798 (Зарегистрировано в Минюсте России 01.12.2023 № 76207).</w:t>
      </w:r>
    </w:p>
    <w:p w14:paraId="54B3A5D0" w14:textId="5BE94A10" w:rsidR="001B4CE0" w:rsidRPr="00394DE6" w:rsidRDefault="001B4CE0" w:rsidP="001B4CE0">
      <w:pPr>
        <w:tabs>
          <w:tab w:val="left" w:pos="993"/>
          <w:tab w:val="left" w:pos="1276"/>
        </w:tabs>
        <w:ind w:firstLine="709"/>
        <w:jc w:val="both"/>
        <w:rPr>
          <w:bCs/>
          <w:sz w:val="28"/>
          <w:szCs w:val="28"/>
        </w:rPr>
      </w:pPr>
      <w:r w:rsidRPr="00394DE6">
        <w:rPr>
          <w:bCs/>
          <w:sz w:val="28"/>
          <w:szCs w:val="28"/>
        </w:rPr>
        <w:t>Программа подготовки специалистов среднего звена регламентирует цели, ожидаемые результаты, содержание, условия и технологии реализации образовательного процесса.</w:t>
      </w:r>
    </w:p>
    <w:p w14:paraId="68EE7B32" w14:textId="2C238ADE"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Программа подготовки специалистов среднего звена включает в себя: учебный план, календарный учебный график, матрицу компетенций, рабочие </w:t>
      </w:r>
      <w:r w:rsidRPr="00394DE6">
        <w:rPr>
          <w:bCs/>
          <w:sz w:val="28"/>
          <w:szCs w:val="28"/>
        </w:rPr>
        <w:lastRenderedPageBreak/>
        <w:t>программы учебных дисциплин и профессиональных модулей, рабочие программы всех видов практик, программу государственной итоговой аттестации, фонды оценочных средств, рабочую программу воспитания, календарный план воспитательной работы.</w:t>
      </w:r>
    </w:p>
    <w:p w14:paraId="1FF923C7" w14:textId="77777777" w:rsidR="001B4CE0" w:rsidRPr="00394DE6" w:rsidRDefault="001B4CE0" w:rsidP="001B4CE0">
      <w:pPr>
        <w:tabs>
          <w:tab w:val="left" w:pos="993"/>
          <w:tab w:val="left" w:pos="1276"/>
        </w:tabs>
        <w:ind w:firstLine="709"/>
        <w:jc w:val="both"/>
        <w:rPr>
          <w:bCs/>
          <w:sz w:val="28"/>
          <w:szCs w:val="28"/>
        </w:rPr>
      </w:pPr>
      <w:r w:rsidRPr="00394DE6">
        <w:rPr>
          <w:bCs/>
          <w:sz w:val="28"/>
          <w:szCs w:val="28"/>
        </w:rPr>
        <w:t>Программа обеспечивает:</w:t>
      </w:r>
    </w:p>
    <w:p w14:paraId="72E49FAC" w14:textId="5039750A" w:rsidR="001B4CE0" w:rsidRPr="00394DE6" w:rsidRDefault="001B4CE0">
      <w:pPr>
        <w:pStyle w:val="a5"/>
        <w:numPr>
          <w:ilvl w:val="0"/>
          <w:numId w:val="45"/>
        </w:numPr>
        <w:tabs>
          <w:tab w:val="left" w:pos="993"/>
          <w:tab w:val="left" w:pos="1276"/>
        </w:tabs>
        <w:rPr>
          <w:bCs/>
          <w:sz w:val="28"/>
          <w:szCs w:val="28"/>
        </w:rPr>
      </w:pPr>
      <w:r w:rsidRPr="00394DE6">
        <w:rPr>
          <w:bCs/>
          <w:sz w:val="28"/>
          <w:szCs w:val="28"/>
        </w:rPr>
        <w:t>проведение учебных занятий в различных формах по дисциплинам</w:t>
      </w:r>
      <w:r w:rsidR="00200F35" w:rsidRPr="00394DE6">
        <w:rPr>
          <w:bCs/>
          <w:sz w:val="28"/>
          <w:szCs w:val="28"/>
        </w:rPr>
        <w:t xml:space="preserve"> </w:t>
      </w:r>
      <w:r w:rsidRPr="00394DE6">
        <w:rPr>
          <w:bCs/>
          <w:sz w:val="28"/>
          <w:szCs w:val="28"/>
        </w:rPr>
        <w:t>(модулям);</w:t>
      </w:r>
    </w:p>
    <w:p w14:paraId="47CE747B" w14:textId="0AECB84C" w:rsidR="001B4CE0" w:rsidRPr="00394DE6" w:rsidRDefault="001B4CE0">
      <w:pPr>
        <w:pStyle w:val="a5"/>
        <w:numPr>
          <w:ilvl w:val="0"/>
          <w:numId w:val="45"/>
        </w:numPr>
        <w:tabs>
          <w:tab w:val="left" w:pos="993"/>
          <w:tab w:val="left" w:pos="1276"/>
        </w:tabs>
        <w:rPr>
          <w:bCs/>
          <w:sz w:val="28"/>
          <w:szCs w:val="28"/>
        </w:rPr>
      </w:pPr>
      <w:r w:rsidRPr="00394DE6">
        <w:rPr>
          <w:bCs/>
          <w:sz w:val="28"/>
          <w:szCs w:val="28"/>
        </w:rPr>
        <w:t>проведение учебной и производственной практик;</w:t>
      </w:r>
    </w:p>
    <w:p w14:paraId="2F7AC2A8" w14:textId="27985D87" w:rsidR="001B4CE0" w:rsidRPr="00394DE6" w:rsidRDefault="001B4CE0">
      <w:pPr>
        <w:pStyle w:val="a5"/>
        <w:numPr>
          <w:ilvl w:val="0"/>
          <w:numId w:val="45"/>
        </w:numPr>
        <w:tabs>
          <w:tab w:val="left" w:pos="993"/>
          <w:tab w:val="left" w:pos="1276"/>
        </w:tabs>
        <w:rPr>
          <w:bCs/>
          <w:sz w:val="28"/>
          <w:szCs w:val="28"/>
        </w:rPr>
      </w:pPr>
      <w:r w:rsidRPr="00394DE6">
        <w:rPr>
          <w:bCs/>
          <w:sz w:val="28"/>
          <w:szCs w:val="28"/>
        </w:rPr>
        <w:t>проведение контроля качества освоения образовательной программы посредством текущего контроля успеваемости, промежуточной аттестации и государственной итоговой аттестации обучающихся.</w:t>
      </w:r>
    </w:p>
    <w:p w14:paraId="138A720A" w14:textId="77777777" w:rsidR="001B4CE0" w:rsidRPr="00394DE6" w:rsidRDefault="001B4CE0" w:rsidP="001B4CE0">
      <w:pPr>
        <w:tabs>
          <w:tab w:val="left" w:pos="993"/>
          <w:tab w:val="left" w:pos="1276"/>
        </w:tabs>
        <w:ind w:firstLine="709"/>
        <w:jc w:val="both"/>
        <w:rPr>
          <w:bCs/>
          <w:sz w:val="28"/>
          <w:szCs w:val="28"/>
        </w:rPr>
      </w:pPr>
      <w:r w:rsidRPr="00394DE6">
        <w:rPr>
          <w:bCs/>
          <w:sz w:val="28"/>
          <w:szCs w:val="28"/>
        </w:rPr>
        <w:t>Программа содержит базовую и вариативную части.</w:t>
      </w:r>
    </w:p>
    <w:p w14:paraId="25A3789D" w14:textId="3C9D71D1" w:rsidR="001B4CE0" w:rsidRPr="00394DE6" w:rsidRDefault="001B4CE0" w:rsidP="001B4CE0">
      <w:pPr>
        <w:tabs>
          <w:tab w:val="left" w:pos="993"/>
          <w:tab w:val="left" w:pos="1276"/>
        </w:tabs>
        <w:ind w:firstLine="709"/>
        <w:jc w:val="both"/>
        <w:rPr>
          <w:bCs/>
          <w:sz w:val="28"/>
          <w:szCs w:val="28"/>
        </w:rPr>
      </w:pPr>
      <w:r w:rsidRPr="00394DE6">
        <w:rPr>
          <w:bCs/>
          <w:sz w:val="28"/>
          <w:szCs w:val="28"/>
        </w:rPr>
        <w:t>Базовая часть ППССЗ является обязательной и обеспечивает формирование у обучающихся компетенций.</w:t>
      </w:r>
    </w:p>
    <w:p w14:paraId="7476FC15" w14:textId="5ABD3173" w:rsidR="001B4CE0" w:rsidRPr="00394DE6" w:rsidRDefault="001B4CE0" w:rsidP="001B4CE0">
      <w:pPr>
        <w:tabs>
          <w:tab w:val="left" w:pos="993"/>
          <w:tab w:val="left" w:pos="1276"/>
        </w:tabs>
        <w:ind w:firstLine="709"/>
        <w:jc w:val="both"/>
        <w:rPr>
          <w:bCs/>
          <w:sz w:val="28"/>
          <w:szCs w:val="28"/>
        </w:rPr>
      </w:pPr>
      <w:r w:rsidRPr="00394DE6">
        <w:rPr>
          <w:bCs/>
          <w:sz w:val="28"/>
          <w:szCs w:val="28"/>
        </w:rPr>
        <w:t>Вариативная часть ППССЗ направлена на расширение и углубление компетенций, установленных ФГОС. Объем времени, отведенный на вариативную часть, использован на увеличение объема времени дисциплин и модулей обязательной части и на введение новых дисциплин, таких как СГ.07 Стилистика и культура речи, ОП.07 Экологическое право, ОП.08 Семейное право, ОП.09 Финансовое право и налоговое право и профессионального модуля ПМ.04н1 Обеспечение реализации прав граждан в сфере пенсионного обеспечения и социальной защиты.</w:t>
      </w:r>
    </w:p>
    <w:p w14:paraId="6B8A901D" w14:textId="68ABBF2D" w:rsidR="001B4CE0" w:rsidRPr="00394DE6" w:rsidRDefault="001B4CE0" w:rsidP="001B4CE0">
      <w:pPr>
        <w:tabs>
          <w:tab w:val="left" w:pos="993"/>
          <w:tab w:val="left" w:pos="1276"/>
        </w:tabs>
        <w:ind w:firstLine="709"/>
        <w:jc w:val="both"/>
        <w:rPr>
          <w:bCs/>
          <w:sz w:val="28"/>
          <w:szCs w:val="28"/>
        </w:rPr>
      </w:pPr>
      <w:r w:rsidRPr="00394DE6">
        <w:rPr>
          <w:bCs/>
          <w:sz w:val="28"/>
          <w:szCs w:val="28"/>
        </w:rPr>
        <w:t>Профессиональный цикл образовательной программы включает профессиональные модули. Практика входит в профессиональный цикл и имеет следующие виды - учебная практика и производственная практика, которые реализуются в форме практической подготовки.</w:t>
      </w:r>
    </w:p>
    <w:p w14:paraId="19C39C75" w14:textId="23A69A5F"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Структура учебного плана в целом логична и последовательна, и направлена на качественное усвоение учебного материала. Перечень дисциплин соответствует потребностям современного рынка труда и прогнозируемым тенденциям развития экономики и социальной сферы региона, что говорит о целесообразности выбранной ЧПОУ </w:t>
      </w:r>
      <w:r w:rsidR="005234F3">
        <w:rPr>
          <w:bCs/>
          <w:sz w:val="28"/>
          <w:szCs w:val="28"/>
        </w:rPr>
        <w:t>«</w:t>
      </w:r>
      <w:r w:rsidRPr="00394DE6">
        <w:rPr>
          <w:bCs/>
          <w:sz w:val="28"/>
          <w:szCs w:val="28"/>
        </w:rPr>
        <w:t>Кооперативный техникум</w:t>
      </w:r>
      <w:r w:rsidR="005234F3">
        <w:rPr>
          <w:bCs/>
          <w:sz w:val="28"/>
          <w:szCs w:val="28"/>
        </w:rPr>
        <w:t>»</w:t>
      </w:r>
      <w:r w:rsidRPr="00394DE6">
        <w:rPr>
          <w:bCs/>
          <w:sz w:val="28"/>
          <w:szCs w:val="28"/>
        </w:rPr>
        <w:t xml:space="preserve"> специальности подготовки для профессиональной деятельности в современных условиях.</w:t>
      </w:r>
    </w:p>
    <w:p w14:paraId="5EC8435E" w14:textId="1E0281D6"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Образовательная деятельность при освоении обучающимися разработанной программы подготовки специалистов среднего звена или отдельных её компонентов организуется в форме практической подготовки. </w:t>
      </w:r>
    </w:p>
    <w:p w14:paraId="66545AB0" w14:textId="7750B5E5"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Образовательная деятельность в форме практической подготовки организуется при реализации учебных предметов, курсов, дисциплин (модулей), практики, иных компонентов образовательных программ, предусмотренных учебным планом. Реализация компонентов образовательной программ в форме практической подготовки осуществляется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 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лабораторных работ и </w:t>
      </w:r>
      <w:r w:rsidRPr="00394DE6">
        <w:rPr>
          <w:bCs/>
          <w:sz w:val="28"/>
          <w:szCs w:val="28"/>
        </w:rPr>
        <w:lastRenderedPageBreak/>
        <w:t xml:space="preserve">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 Практическая подготовка при проведении практики организуется путем непосредственного выполнения обучающимися определенных видов работ, связанных с будущей профессиональной деятельностью. </w:t>
      </w:r>
    </w:p>
    <w:p w14:paraId="386B3273" w14:textId="77777777"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Программы дисциплин (модулей) учебных циклов и практик  содержат: </w:t>
      </w:r>
    </w:p>
    <w:p w14:paraId="2902708E" w14:textId="77777777" w:rsidR="001B4CE0" w:rsidRPr="00394DE6" w:rsidRDefault="001B4CE0">
      <w:pPr>
        <w:pStyle w:val="a5"/>
        <w:numPr>
          <w:ilvl w:val="0"/>
          <w:numId w:val="38"/>
        </w:numPr>
        <w:tabs>
          <w:tab w:val="left" w:pos="993"/>
          <w:tab w:val="left" w:pos="1276"/>
        </w:tabs>
        <w:rPr>
          <w:bCs/>
          <w:sz w:val="28"/>
          <w:szCs w:val="28"/>
        </w:rPr>
      </w:pPr>
      <w:r w:rsidRPr="00394DE6">
        <w:rPr>
          <w:bCs/>
          <w:sz w:val="28"/>
          <w:szCs w:val="28"/>
        </w:rPr>
        <w:t xml:space="preserve">цель и планируемые результаты освоения профессионального модуля; </w:t>
      </w:r>
    </w:p>
    <w:p w14:paraId="171FD2FB" w14:textId="77777777" w:rsidR="001B4CE0" w:rsidRPr="00394DE6" w:rsidRDefault="001B4CE0">
      <w:pPr>
        <w:pStyle w:val="a5"/>
        <w:numPr>
          <w:ilvl w:val="0"/>
          <w:numId w:val="38"/>
        </w:numPr>
        <w:tabs>
          <w:tab w:val="left" w:pos="993"/>
          <w:tab w:val="left" w:pos="1276"/>
        </w:tabs>
        <w:rPr>
          <w:bCs/>
          <w:sz w:val="28"/>
          <w:szCs w:val="28"/>
        </w:rPr>
      </w:pPr>
      <w:r w:rsidRPr="00394DE6">
        <w:rPr>
          <w:bCs/>
          <w:sz w:val="28"/>
          <w:szCs w:val="28"/>
        </w:rPr>
        <w:t xml:space="preserve">результаты обучения; </w:t>
      </w:r>
    </w:p>
    <w:p w14:paraId="47D49CC2" w14:textId="77777777" w:rsidR="001B4CE0" w:rsidRPr="00394DE6" w:rsidRDefault="001B4CE0">
      <w:pPr>
        <w:pStyle w:val="a5"/>
        <w:numPr>
          <w:ilvl w:val="0"/>
          <w:numId w:val="38"/>
        </w:numPr>
        <w:tabs>
          <w:tab w:val="left" w:pos="993"/>
          <w:tab w:val="left" w:pos="1276"/>
        </w:tabs>
        <w:rPr>
          <w:bCs/>
          <w:sz w:val="28"/>
          <w:szCs w:val="28"/>
        </w:rPr>
      </w:pPr>
      <w:r w:rsidRPr="00394DE6">
        <w:rPr>
          <w:bCs/>
          <w:sz w:val="28"/>
          <w:szCs w:val="28"/>
        </w:rPr>
        <w:t xml:space="preserve">образовательные технологии; </w:t>
      </w:r>
    </w:p>
    <w:p w14:paraId="3F73C673" w14:textId="3AED975D" w:rsidR="001B4CE0" w:rsidRPr="00394DE6" w:rsidRDefault="001B4CE0">
      <w:pPr>
        <w:pStyle w:val="a5"/>
        <w:numPr>
          <w:ilvl w:val="0"/>
          <w:numId w:val="38"/>
        </w:numPr>
        <w:tabs>
          <w:tab w:val="left" w:pos="993"/>
          <w:tab w:val="left" w:pos="1276"/>
        </w:tabs>
        <w:rPr>
          <w:bCs/>
          <w:sz w:val="28"/>
          <w:szCs w:val="28"/>
        </w:rPr>
      </w:pPr>
      <w:r w:rsidRPr="00394DE6">
        <w:rPr>
          <w:bCs/>
          <w:sz w:val="28"/>
          <w:szCs w:val="28"/>
        </w:rPr>
        <w:t xml:space="preserve">формы промежуточной аттестации; содержание дисциплины и тематический план; </w:t>
      </w:r>
    </w:p>
    <w:p w14:paraId="2B11BC8F" w14:textId="77777777" w:rsidR="001B4CE0" w:rsidRPr="00394DE6" w:rsidRDefault="001B4CE0">
      <w:pPr>
        <w:pStyle w:val="a5"/>
        <w:numPr>
          <w:ilvl w:val="0"/>
          <w:numId w:val="38"/>
        </w:numPr>
        <w:tabs>
          <w:tab w:val="left" w:pos="993"/>
          <w:tab w:val="left" w:pos="1276"/>
        </w:tabs>
        <w:rPr>
          <w:bCs/>
          <w:sz w:val="28"/>
          <w:szCs w:val="28"/>
        </w:rPr>
      </w:pPr>
      <w:r w:rsidRPr="00394DE6">
        <w:rPr>
          <w:bCs/>
          <w:sz w:val="28"/>
          <w:szCs w:val="28"/>
        </w:rPr>
        <w:t xml:space="preserve">перечень практических навыков; </w:t>
      </w:r>
    </w:p>
    <w:p w14:paraId="72F98269" w14:textId="5A773AA5" w:rsidR="001B4CE0" w:rsidRPr="00394DE6" w:rsidRDefault="001B4CE0">
      <w:pPr>
        <w:pStyle w:val="a5"/>
        <w:numPr>
          <w:ilvl w:val="0"/>
          <w:numId w:val="38"/>
        </w:numPr>
        <w:tabs>
          <w:tab w:val="left" w:pos="993"/>
          <w:tab w:val="left" w:pos="1276"/>
        </w:tabs>
        <w:rPr>
          <w:bCs/>
          <w:sz w:val="28"/>
          <w:szCs w:val="28"/>
        </w:rPr>
      </w:pPr>
      <w:r w:rsidRPr="00394DE6">
        <w:rPr>
          <w:bCs/>
          <w:sz w:val="28"/>
          <w:szCs w:val="28"/>
        </w:rPr>
        <w:t>учебно-методическое, информационное и материально-техническое обеспечение дисциплины.</w:t>
      </w:r>
    </w:p>
    <w:p w14:paraId="6BA679F2" w14:textId="6580F625" w:rsidR="001B4CE0" w:rsidRPr="00394DE6" w:rsidRDefault="001B4CE0" w:rsidP="001B4CE0">
      <w:pPr>
        <w:tabs>
          <w:tab w:val="left" w:pos="993"/>
          <w:tab w:val="left" w:pos="1276"/>
        </w:tabs>
        <w:ind w:firstLine="709"/>
        <w:jc w:val="both"/>
        <w:rPr>
          <w:bCs/>
          <w:sz w:val="28"/>
          <w:szCs w:val="28"/>
        </w:rPr>
      </w:pPr>
      <w:r w:rsidRPr="00394DE6">
        <w:rPr>
          <w:bCs/>
          <w:sz w:val="28"/>
          <w:szCs w:val="28"/>
        </w:rPr>
        <w:t>Анализ программ учебных дисциплин (модулей) и практик показал, что при реализации программы используются разнообразные формы контрольно-измерительных материалов и комплексных оценочных средств для текущего, итогового контроля успеваемости.</w:t>
      </w:r>
    </w:p>
    <w:p w14:paraId="5F46B245" w14:textId="42C5D7DB" w:rsidR="001B4CE0" w:rsidRPr="00394DE6" w:rsidRDefault="001B4CE0" w:rsidP="001B4CE0">
      <w:pPr>
        <w:tabs>
          <w:tab w:val="left" w:pos="993"/>
          <w:tab w:val="left" w:pos="1276"/>
        </w:tabs>
        <w:ind w:firstLine="709"/>
        <w:jc w:val="both"/>
        <w:rPr>
          <w:bCs/>
          <w:sz w:val="28"/>
          <w:szCs w:val="28"/>
        </w:rPr>
      </w:pPr>
      <w:r w:rsidRPr="00394DE6">
        <w:rPr>
          <w:bCs/>
          <w:sz w:val="28"/>
          <w:szCs w:val="28"/>
        </w:rPr>
        <w:t xml:space="preserve">При разработке фондов оценочных средств для контроля качества изучения дисциплин (модулей), практик учитываются все виды связей междисциплинарного характера, установлена связь теории с практикой между включенными в них знаниями, умениями, навыками, позволяющими установить качество сформированных у обучающихся компетенций по видам деятельности и степень общей готовности выпускников к условиям будущей профессиональной деятельности обучающихся. </w:t>
      </w:r>
    </w:p>
    <w:p w14:paraId="3631E492" w14:textId="77777777" w:rsidR="001B4CE0" w:rsidRPr="00394DE6" w:rsidRDefault="001B4CE0" w:rsidP="001B4CE0">
      <w:pPr>
        <w:tabs>
          <w:tab w:val="left" w:pos="993"/>
          <w:tab w:val="left" w:pos="1276"/>
        </w:tabs>
        <w:ind w:firstLine="709"/>
        <w:jc w:val="both"/>
        <w:rPr>
          <w:bCs/>
          <w:sz w:val="28"/>
          <w:szCs w:val="28"/>
        </w:rPr>
      </w:pPr>
      <w:r w:rsidRPr="00394DE6">
        <w:rPr>
          <w:bCs/>
          <w:sz w:val="28"/>
          <w:szCs w:val="28"/>
        </w:rPr>
        <w:t>В ППССЗ определены:</w:t>
      </w:r>
    </w:p>
    <w:p w14:paraId="1E2A10EE" w14:textId="4A8C0A28" w:rsidR="001B4CE0" w:rsidRPr="00394DE6" w:rsidRDefault="001B4CE0">
      <w:pPr>
        <w:pStyle w:val="a5"/>
        <w:numPr>
          <w:ilvl w:val="0"/>
          <w:numId w:val="46"/>
        </w:numPr>
        <w:tabs>
          <w:tab w:val="left" w:pos="993"/>
          <w:tab w:val="left" w:pos="1276"/>
        </w:tabs>
        <w:rPr>
          <w:bCs/>
          <w:sz w:val="28"/>
          <w:szCs w:val="28"/>
        </w:rPr>
      </w:pPr>
      <w:r w:rsidRPr="00394DE6">
        <w:rPr>
          <w:bCs/>
          <w:sz w:val="28"/>
          <w:szCs w:val="28"/>
        </w:rPr>
        <w:t>планируемые результаты освоения образовательной программы - компетенции обучающихся;</w:t>
      </w:r>
    </w:p>
    <w:p w14:paraId="5627E4B4" w14:textId="796E7A98" w:rsidR="001B4CE0" w:rsidRPr="00394DE6" w:rsidRDefault="001B4CE0">
      <w:pPr>
        <w:pStyle w:val="a5"/>
        <w:numPr>
          <w:ilvl w:val="0"/>
          <w:numId w:val="46"/>
        </w:numPr>
        <w:tabs>
          <w:tab w:val="left" w:pos="993"/>
          <w:tab w:val="left" w:pos="1276"/>
        </w:tabs>
        <w:rPr>
          <w:bCs/>
          <w:sz w:val="28"/>
          <w:szCs w:val="28"/>
        </w:rPr>
      </w:pPr>
      <w:r w:rsidRPr="00394DE6">
        <w:rPr>
          <w:bCs/>
          <w:sz w:val="28"/>
          <w:szCs w:val="28"/>
        </w:rPr>
        <w:t>планируемые результаты обучения по каждой дисциплине (модулю) и практике;</w:t>
      </w:r>
    </w:p>
    <w:p w14:paraId="1D7ADD85" w14:textId="1E61FFCC" w:rsidR="001B4CE0" w:rsidRPr="00394DE6" w:rsidRDefault="001B4CE0">
      <w:pPr>
        <w:pStyle w:val="a5"/>
        <w:numPr>
          <w:ilvl w:val="0"/>
          <w:numId w:val="46"/>
        </w:numPr>
        <w:tabs>
          <w:tab w:val="left" w:pos="993"/>
          <w:tab w:val="left" w:pos="1276"/>
        </w:tabs>
        <w:rPr>
          <w:bCs/>
          <w:sz w:val="28"/>
          <w:szCs w:val="28"/>
        </w:rPr>
      </w:pPr>
      <w:r w:rsidRPr="00394DE6">
        <w:rPr>
          <w:bCs/>
          <w:sz w:val="28"/>
          <w:szCs w:val="28"/>
        </w:rPr>
        <w:t>знания, умения, навыки и (или) опыт деятельности, характеризующие этапы формирования компетенций и обеспечивающие достижение планируемых результатов освоения образовательной программы.</w:t>
      </w:r>
    </w:p>
    <w:p w14:paraId="515FB07A" w14:textId="61208FAF" w:rsidR="001B4CE0" w:rsidRPr="00394DE6" w:rsidRDefault="001B4CE0" w:rsidP="001B4CE0">
      <w:pPr>
        <w:tabs>
          <w:tab w:val="left" w:pos="993"/>
          <w:tab w:val="left" w:pos="1276"/>
        </w:tabs>
        <w:ind w:firstLine="709"/>
        <w:jc w:val="both"/>
        <w:rPr>
          <w:bCs/>
          <w:sz w:val="28"/>
          <w:szCs w:val="28"/>
        </w:rPr>
      </w:pPr>
      <w:r w:rsidRPr="00394DE6">
        <w:rPr>
          <w:bCs/>
          <w:sz w:val="28"/>
          <w:szCs w:val="28"/>
        </w:rPr>
        <w:t>Объем ППССЗ (ее составной части) определен как трудоемкость учебной нагрузки обучающегося при освоении образовательной программы (ее составной части), включает в себя все виды его учебной деятельности, предусмотренные учебным планом для достижения планируемых результатов обучения.</w:t>
      </w:r>
    </w:p>
    <w:p w14:paraId="250AB482" w14:textId="3CD8ABDE" w:rsidR="001B4CE0" w:rsidRPr="00394DE6" w:rsidRDefault="001B4CE0" w:rsidP="001B4CE0">
      <w:pPr>
        <w:tabs>
          <w:tab w:val="left" w:pos="993"/>
          <w:tab w:val="left" w:pos="1276"/>
        </w:tabs>
        <w:ind w:firstLine="709"/>
        <w:jc w:val="both"/>
        <w:rPr>
          <w:bCs/>
          <w:sz w:val="28"/>
          <w:szCs w:val="28"/>
        </w:rPr>
      </w:pPr>
      <w:r w:rsidRPr="00394DE6">
        <w:rPr>
          <w:bCs/>
          <w:sz w:val="28"/>
          <w:szCs w:val="28"/>
        </w:rPr>
        <w:t>В качестве унифицированной единицы измерения трудоемкости учебной нагрузки обучающегося при указании объема ППССЗ и её составных частей используется зачетная единица. Объем программы, ее составных частей, выражен целым числом зачетных единиц.</w:t>
      </w:r>
    </w:p>
    <w:p w14:paraId="26E45B2F" w14:textId="1A0BEB0F" w:rsidR="001B4CE0" w:rsidRPr="00394DE6" w:rsidRDefault="001B4CE0" w:rsidP="001B4CE0">
      <w:pPr>
        <w:tabs>
          <w:tab w:val="left" w:pos="993"/>
          <w:tab w:val="left" w:pos="1276"/>
        </w:tabs>
        <w:ind w:firstLine="709"/>
        <w:jc w:val="both"/>
        <w:rPr>
          <w:bCs/>
          <w:sz w:val="28"/>
          <w:szCs w:val="28"/>
        </w:rPr>
      </w:pPr>
      <w:r w:rsidRPr="00394DE6">
        <w:rPr>
          <w:bCs/>
          <w:sz w:val="28"/>
          <w:szCs w:val="28"/>
        </w:rPr>
        <w:lastRenderedPageBreak/>
        <w:t>ППССЗ разработана в форме комплекта документов, который ежегодно обновляется с учетом запросов работодателей Ставропольского края, развития науки, культуры, экономики, техники, технологий и социальной сферы.</w:t>
      </w:r>
    </w:p>
    <w:p w14:paraId="6632DDED" w14:textId="56454BA1" w:rsidR="001B4CE0" w:rsidRPr="00394DE6" w:rsidRDefault="001B4CE0" w:rsidP="001B4CE0">
      <w:pPr>
        <w:tabs>
          <w:tab w:val="left" w:pos="993"/>
          <w:tab w:val="left" w:pos="1276"/>
        </w:tabs>
        <w:ind w:firstLine="709"/>
        <w:jc w:val="both"/>
        <w:rPr>
          <w:bCs/>
          <w:sz w:val="28"/>
          <w:szCs w:val="28"/>
        </w:rPr>
      </w:pPr>
      <w:r w:rsidRPr="00394DE6">
        <w:rPr>
          <w:bCs/>
          <w:sz w:val="28"/>
          <w:szCs w:val="28"/>
        </w:rPr>
        <w:t>Каждый компонент программы разработан в форме единого документа или комплекта документов.</w:t>
      </w:r>
    </w:p>
    <w:p w14:paraId="67CA066F" w14:textId="3AD5AC33" w:rsidR="001B4CE0" w:rsidRPr="00394DE6" w:rsidRDefault="001B4CE0" w:rsidP="001B4CE0">
      <w:pPr>
        <w:tabs>
          <w:tab w:val="left" w:pos="993"/>
          <w:tab w:val="left" w:pos="1276"/>
        </w:tabs>
        <w:ind w:firstLine="709"/>
        <w:jc w:val="both"/>
        <w:rPr>
          <w:bCs/>
          <w:sz w:val="28"/>
          <w:szCs w:val="28"/>
        </w:rPr>
      </w:pPr>
      <w:r w:rsidRPr="00394DE6">
        <w:rPr>
          <w:bCs/>
          <w:sz w:val="28"/>
          <w:szCs w:val="28"/>
        </w:rPr>
        <w:t>Содержание представленной ППССЗ отражает оценку достижений запланированных результатов обучения и уровня сформированности у обучающихся профессиональных и общих компетенций, заявленных в данной образовательной программе.</w:t>
      </w:r>
    </w:p>
    <w:p w14:paraId="75DE80AA" w14:textId="323BE131" w:rsidR="001B4CE0" w:rsidRPr="00394DE6" w:rsidRDefault="001B4CE0" w:rsidP="001B4CE0">
      <w:pPr>
        <w:tabs>
          <w:tab w:val="left" w:pos="993"/>
          <w:tab w:val="left" w:pos="1276"/>
        </w:tabs>
        <w:ind w:firstLine="709"/>
        <w:jc w:val="both"/>
        <w:rPr>
          <w:bCs/>
          <w:sz w:val="28"/>
          <w:szCs w:val="28"/>
        </w:rPr>
      </w:pPr>
      <w:r w:rsidRPr="00394DE6">
        <w:rPr>
          <w:bCs/>
          <w:sz w:val="28"/>
          <w:szCs w:val="28"/>
        </w:rPr>
        <w:t>Программа подготовки специалистов среднего звена в полном объеме соответствует:</w:t>
      </w:r>
    </w:p>
    <w:p w14:paraId="0E620475" w14:textId="199460F5" w:rsidR="001B4CE0" w:rsidRPr="00394DE6" w:rsidRDefault="00432AF0" w:rsidP="001B4CE0">
      <w:pPr>
        <w:tabs>
          <w:tab w:val="left" w:pos="993"/>
          <w:tab w:val="left" w:pos="1276"/>
        </w:tabs>
        <w:ind w:firstLine="709"/>
        <w:jc w:val="both"/>
        <w:rPr>
          <w:bCs/>
          <w:sz w:val="28"/>
          <w:szCs w:val="28"/>
        </w:rPr>
      </w:pPr>
      <w:r w:rsidRPr="00394DE6">
        <w:rPr>
          <w:bCs/>
          <w:sz w:val="28"/>
          <w:szCs w:val="28"/>
        </w:rPr>
        <w:t xml:space="preserve">- </w:t>
      </w:r>
      <w:r w:rsidR="001B4CE0" w:rsidRPr="00394DE6">
        <w:rPr>
          <w:bCs/>
          <w:sz w:val="28"/>
          <w:szCs w:val="28"/>
        </w:rPr>
        <w:t>Федеральному государственному образовательному стандарту среднего профессионального образования по специальности 40.02.04 Юриспруденция, утвержденному Приказом Минпросвещения России от 27.10.2023 № 798 (Зарегистрировано в Минюсте России 01.12.2023 № 76207);</w:t>
      </w:r>
    </w:p>
    <w:p w14:paraId="0967108A" w14:textId="4DC819C8" w:rsidR="001B4CE0" w:rsidRPr="00394DE6" w:rsidRDefault="00432AF0" w:rsidP="001B4CE0">
      <w:pPr>
        <w:tabs>
          <w:tab w:val="left" w:pos="993"/>
          <w:tab w:val="left" w:pos="1276"/>
        </w:tabs>
        <w:ind w:firstLine="709"/>
        <w:jc w:val="both"/>
        <w:rPr>
          <w:bCs/>
          <w:sz w:val="28"/>
          <w:szCs w:val="28"/>
        </w:rPr>
      </w:pPr>
      <w:r w:rsidRPr="00394DE6">
        <w:rPr>
          <w:bCs/>
          <w:sz w:val="28"/>
          <w:szCs w:val="28"/>
        </w:rPr>
        <w:t xml:space="preserve">- </w:t>
      </w:r>
      <w:r w:rsidR="001B4CE0" w:rsidRPr="00394DE6">
        <w:rPr>
          <w:bCs/>
          <w:sz w:val="28"/>
          <w:szCs w:val="28"/>
        </w:rPr>
        <w:t xml:space="preserve">Приказу Минпросвещения России от 24.08.2022 № 762 (ред. От 20.12.2022) </w:t>
      </w:r>
      <w:r w:rsidR="005234F3">
        <w:rPr>
          <w:bCs/>
          <w:sz w:val="28"/>
          <w:szCs w:val="28"/>
        </w:rPr>
        <w:t>«</w:t>
      </w:r>
      <w:r w:rsidR="001B4CE0" w:rsidRPr="00394DE6">
        <w:rPr>
          <w:bCs/>
          <w:sz w:val="28"/>
          <w:szCs w:val="28"/>
        </w:rP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005234F3">
        <w:rPr>
          <w:bCs/>
          <w:sz w:val="28"/>
          <w:szCs w:val="28"/>
        </w:rPr>
        <w:t>»</w:t>
      </w:r>
      <w:r w:rsidR="001B4CE0" w:rsidRPr="00394DE6">
        <w:rPr>
          <w:bCs/>
          <w:sz w:val="28"/>
          <w:szCs w:val="28"/>
        </w:rPr>
        <w:t xml:space="preserve"> (Зарегистрировано в Минюсте России 21.09.2022 № 70167).</w:t>
      </w:r>
    </w:p>
    <w:p w14:paraId="31E54963" w14:textId="4F9BB388" w:rsidR="001B4CE0" w:rsidRPr="00394DE6" w:rsidRDefault="001B4CE0" w:rsidP="001B4CE0">
      <w:pPr>
        <w:tabs>
          <w:tab w:val="left" w:pos="993"/>
          <w:tab w:val="left" w:pos="1276"/>
        </w:tabs>
        <w:ind w:firstLine="709"/>
        <w:jc w:val="both"/>
        <w:rPr>
          <w:bCs/>
          <w:sz w:val="28"/>
          <w:szCs w:val="28"/>
        </w:rPr>
      </w:pPr>
      <w:r w:rsidRPr="00394DE6">
        <w:rPr>
          <w:bCs/>
          <w:sz w:val="28"/>
          <w:szCs w:val="28"/>
        </w:rPr>
        <w:t>Разработка ППССЗ осуществлена с соблюдением требований, предусмотренных законодательством Российской Федерации об информации, информационных технологиях и о защите информации.</w:t>
      </w:r>
    </w:p>
    <w:p w14:paraId="4D5A43B2" w14:textId="283007B8" w:rsidR="001B4CE0" w:rsidRPr="00394DE6" w:rsidRDefault="001B4CE0" w:rsidP="001B4CE0">
      <w:pPr>
        <w:tabs>
          <w:tab w:val="left" w:pos="993"/>
          <w:tab w:val="left" w:pos="1276"/>
        </w:tabs>
        <w:ind w:firstLine="709"/>
        <w:jc w:val="both"/>
        <w:rPr>
          <w:bCs/>
          <w:sz w:val="28"/>
          <w:szCs w:val="28"/>
        </w:rPr>
      </w:pPr>
      <w:r w:rsidRPr="00394DE6">
        <w:rPr>
          <w:bCs/>
          <w:sz w:val="28"/>
          <w:szCs w:val="28"/>
        </w:rPr>
        <w:t>Программа подготовки специалистов среднего звена предусматривает применение инновационных форм учебных занятий, развивающих у обучающихся навыки командной работы, межличностной коммуникации, принятия решений, лидерские качества (в активной и интерактивной форме).</w:t>
      </w:r>
    </w:p>
    <w:p w14:paraId="3361E7C7" w14:textId="55A4D511" w:rsidR="001B4CE0" w:rsidRPr="00394DE6" w:rsidRDefault="001B4CE0" w:rsidP="001B4CE0">
      <w:pPr>
        <w:tabs>
          <w:tab w:val="left" w:pos="993"/>
          <w:tab w:val="left" w:pos="1276"/>
        </w:tabs>
        <w:ind w:firstLine="709"/>
        <w:jc w:val="both"/>
        <w:rPr>
          <w:bCs/>
          <w:sz w:val="28"/>
          <w:szCs w:val="28"/>
        </w:rPr>
      </w:pPr>
      <w:r w:rsidRPr="00394DE6">
        <w:rPr>
          <w:bCs/>
          <w:sz w:val="28"/>
          <w:szCs w:val="28"/>
        </w:rPr>
        <w:t>Данная программа соответствует требованиям представителей профессионального сообщества.</w:t>
      </w:r>
    </w:p>
    <w:p w14:paraId="50ECAD54" w14:textId="12B51ECB" w:rsidR="001B4CE0" w:rsidRPr="00394DE6" w:rsidRDefault="001B4CE0" w:rsidP="001B4CE0">
      <w:pPr>
        <w:tabs>
          <w:tab w:val="left" w:pos="993"/>
          <w:tab w:val="left" w:pos="1276"/>
        </w:tabs>
        <w:ind w:firstLine="709"/>
        <w:jc w:val="both"/>
        <w:rPr>
          <w:bCs/>
          <w:sz w:val="28"/>
          <w:szCs w:val="28"/>
        </w:rPr>
      </w:pPr>
      <w:r w:rsidRPr="00394DE6">
        <w:rPr>
          <w:bCs/>
          <w:sz w:val="28"/>
          <w:szCs w:val="28"/>
        </w:rPr>
        <w:t>При разработке программы подготовки специалистов среднего звена учтены требования потенциального работодателя, выступающего рецензентом.</w:t>
      </w:r>
    </w:p>
    <w:p w14:paraId="2AC54118" w14:textId="6A84EEAC" w:rsidR="001A43D4" w:rsidRPr="00394DE6" w:rsidRDefault="001A43D4" w:rsidP="001A43D4">
      <w:pPr>
        <w:tabs>
          <w:tab w:val="left" w:pos="993"/>
          <w:tab w:val="left" w:pos="1276"/>
        </w:tabs>
        <w:ind w:firstLine="709"/>
        <w:jc w:val="both"/>
        <w:rPr>
          <w:bCs/>
          <w:sz w:val="28"/>
          <w:szCs w:val="28"/>
        </w:rPr>
      </w:pPr>
      <w:r w:rsidRPr="00394DE6">
        <w:rPr>
          <w:bCs/>
          <w:sz w:val="28"/>
          <w:szCs w:val="28"/>
        </w:rPr>
        <w:t>Рабочая программа Учебной практики по профессиональным модулям ПМ.01 Правоприменительная деятельность, ПМ.02</w:t>
      </w:r>
      <w:r w:rsidRPr="00394DE6">
        <w:t xml:space="preserve"> </w:t>
      </w:r>
      <w:r w:rsidRPr="00394DE6">
        <w:rPr>
          <w:bCs/>
          <w:sz w:val="28"/>
          <w:szCs w:val="28"/>
        </w:rPr>
        <w:t>Правоохранительная деятельность, ПМ.03</w:t>
      </w:r>
      <w:r w:rsidR="00F30ED6" w:rsidRPr="00394DE6">
        <w:rPr>
          <w:bCs/>
          <w:sz w:val="28"/>
          <w:szCs w:val="28"/>
        </w:rPr>
        <w:t xml:space="preserve"> Правовое обеспечение деятельности организаций и оказание юридической помощи физическим лицам и их объединениям</w:t>
      </w:r>
      <w:r w:rsidRPr="00394DE6">
        <w:rPr>
          <w:bCs/>
          <w:sz w:val="28"/>
          <w:szCs w:val="28"/>
        </w:rPr>
        <w:t xml:space="preserve">, </w:t>
      </w:r>
      <w:r w:rsidR="00F30ED6" w:rsidRPr="00394DE6">
        <w:rPr>
          <w:bCs/>
          <w:sz w:val="28"/>
          <w:szCs w:val="28"/>
        </w:rPr>
        <w:t xml:space="preserve">ПМн.04 Обеспечение реализации прав граждан в сфере пенсионного обеспечения и социальной защиты </w:t>
      </w:r>
      <w:r w:rsidRPr="00394DE6">
        <w:rPr>
          <w:bCs/>
          <w:sz w:val="28"/>
          <w:szCs w:val="28"/>
        </w:rPr>
        <w:t>разработана на основе Федерально</w:t>
      </w:r>
      <w:r w:rsidR="00F30ED6" w:rsidRPr="00394DE6">
        <w:rPr>
          <w:bCs/>
          <w:sz w:val="28"/>
          <w:szCs w:val="28"/>
        </w:rPr>
        <w:t xml:space="preserve"> </w:t>
      </w:r>
      <w:r w:rsidRPr="00394DE6">
        <w:rPr>
          <w:bCs/>
          <w:sz w:val="28"/>
          <w:szCs w:val="28"/>
        </w:rPr>
        <w:t>государственного образовательного стандарта (далее – ФГОС) по специальности</w:t>
      </w:r>
      <w:r w:rsidR="00F30ED6" w:rsidRPr="00394DE6">
        <w:rPr>
          <w:bCs/>
          <w:sz w:val="28"/>
          <w:szCs w:val="28"/>
        </w:rPr>
        <w:t xml:space="preserve"> </w:t>
      </w:r>
      <w:r w:rsidRPr="00394DE6">
        <w:rPr>
          <w:bCs/>
          <w:sz w:val="28"/>
          <w:szCs w:val="28"/>
        </w:rPr>
        <w:t>среднего профессионального образования (далее СПО) 40.02.04 Юриспруденция,</w:t>
      </w:r>
      <w:r w:rsidR="00F30ED6" w:rsidRPr="00394DE6">
        <w:rPr>
          <w:bCs/>
          <w:sz w:val="28"/>
          <w:szCs w:val="28"/>
        </w:rPr>
        <w:t xml:space="preserve"> </w:t>
      </w:r>
      <w:r w:rsidRPr="00394DE6">
        <w:rPr>
          <w:bCs/>
          <w:sz w:val="28"/>
          <w:szCs w:val="28"/>
        </w:rPr>
        <w:t>утвержденного Приказом Минпросвещения России от 27.10.2023 № 798</w:t>
      </w:r>
      <w:r w:rsidR="00F30ED6" w:rsidRPr="00394DE6">
        <w:rPr>
          <w:bCs/>
          <w:sz w:val="28"/>
          <w:szCs w:val="28"/>
        </w:rPr>
        <w:t xml:space="preserve"> </w:t>
      </w:r>
      <w:r w:rsidRPr="00394DE6">
        <w:rPr>
          <w:bCs/>
          <w:sz w:val="28"/>
          <w:szCs w:val="28"/>
        </w:rPr>
        <w:t>(Зарегистрировано в Минюсте России 01.12.2023 № 76207) укрупненной группы</w:t>
      </w:r>
      <w:r w:rsidR="00F30ED6" w:rsidRPr="00394DE6">
        <w:rPr>
          <w:bCs/>
          <w:sz w:val="28"/>
          <w:szCs w:val="28"/>
        </w:rPr>
        <w:t xml:space="preserve"> </w:t>
      </w:r>
      <w:r w:rsidRPr="00394DE6">
        <w:rPr>
          <w:bCs/>
          <w:sz w:val="28"/>
          <w:szCs w:val="28"/>
        </w:rPr>
        <w:t>профессий и специальностей 40.00.00 Юриспруденция, с учетом примерной</w:t>
      </w:r>
      <w:r w:rsidR="00F30ED6" w:rsidRPr="00394DE6">
        <w:rPr>
          <w:bCs/>
          <w:sz w:val="28"/>
          <w:szCs w:val="28"/>
        </w:rPr>
        <w:t xml:space="preserve"> </w:t>
      </w:r>
      <w:r w:rsidRPr="00394DE6">
        <w:rPr>
          <w:bCs/>
          <w:sz w:val="28"/>
          <w:szCs w:val="28"/>
        </w:rPr>
        <w:t>образовательной программы среднего профессионального образования (далее – ПОП</w:t>
      </w:r>
      <w:r w:rsidR="00F30ED6" w:rsidRPr="00394DE6">
        <w:rPr>
          <w:bCs/>
          <w:sz w:val="28"/>
          <w:szCs w:val="28"/>
        </w:rPr>
        <w:t xml:space="preserve"> </w:t>
      </w:r>
      <w:r w:rsidRPr="00394DE6">
        <w:rPr>
          <w:bCs/>
          <w:sz w:val="28"/>
          <w:szCs w:val="28"/>
        </w:rPr>
        <w:t>СПО) по специальности 40.02.04 Юриспруденция, квалификации выпускника Юрист,</w:t>
      </w:r>
      <w:r w:rsidR="00F30ED6" w:rsidRPr="00394DE6">
        <w:rPr>
          <w:bCs/>
          <w:sz w:val="28"/>
          <w:szCs w:val="28"/>
        </w:rPr>
        <w:t xml:space="preserve"> </w:t>
      </w:r>
      <w:r w:rsidRPr="00394DE6">
        <w:rPr>
          <w:bCs/>
          <w:sz w:val="28"/>
          <w:szCs w:val="28"/>
        </w:rPr>
        <w:t>утверждённой протоколом Федерального учебно-</w:t>
      </w:r>
      <w:r w:rsidRPr="00394DE6">
        <w:rPr>
          <w:bCs/>
          <w:sz w:val="28"/>
          <w:szCs w:val="28"/>
        </w:rPr>
        <w:lastRenderedPageBreak/>
        <w:t>методического объединения в системе</w:t>
      </w:r>
      <w:r w:rsidR="00F30ED6" w:rsidRPr="00394DE6">
        <w:rPr>
          <w:bCs/>
          <w:sz w:val="28"/>
          <w:szCs w:val="28"/>
        </w:rPr>
        <w:t xml:space="preserve"> </w:t>
      </w:r>
      <w:r w:rsidRPr="00394DE6">
        <w:rPr>
          <w:bCs/>
          <w:sz w:val="28"/>
          <w:szCs w:val="28"/>
        </w:rPr>
        <w:t>среднего профессионального образования по УГПС 40.00.00 Юриспруденция: №1 от</w:t>
      </w:r>
      <w:r w:rsidR="00F30ED6" w:rsidRPr="00394DE6">
        <w:rPr>
          <w:bCs/>
          <w:sz w:val="28"/>
          <w:szCs w:val="28"/>
        </w:rPr>
        <w:t xml:space="preserve"> </w:t>
      </w:r>
      <w:r w:rsidRPr="00394DE6">
        <w:rPr>
          <w:bCs/>
          <w:sz w:val="28"/>
          <w:szCs w:val="28"/>
        </w:rPr>
        <w:t>06.06.2024 г., зарегистрированной в государственном реестре примерных</w:t>
      </w:r>
      <w:r w:rsidR="00F30ED6" w:rsidRPr="00394DE6">
        <w:rPr>
          <w:bCs/>
          <w:sz w:val="28"/>
          <w:szCs w:val="28"/>
        </w:rPr>
        <w:t xml:space="preserve"> </w:t>
      </w:r>
      <w:r w:rsidRPr="00394DE6">
        <w:rPr>
          <w:bCs/>
          <w:sz w:val="28"/>
          <w:szCs w:val="28"/>
        </w:rPr>
        <w:t>образовательных программ: регистрационный номер 120 Приказ ФГБОУ ДПО ИРПО №</w:t>
      </w:r>
      <w:r w:rsidR="00F30ED6" w:rsidRPr="00394DE6">
        <w:rPr>
          <w:bCs/>
          <w:sz w:val="28"/>
          <w:szCs w:val="28"/>
        </w:rPr>
        <w:t xml:space="preserve"> </w:t>
      </w:r>
      <w:r w:rsidRPr="00394DE6">
        <w:rPr>
          <w:bCs/>
          <w:sz w:val="28"/>
          <w:szCs w:val="28"/>
        </w:rPr>
        <w:t>01-09-517/2024 от 09.09.2024., Приказа Минобрнауки России № 885, Минпросвещения</w:t>
      </w:r>
      <w:r w:rsidR="00F30ED6" w:rsidRPr="00394DE6">
        <w:rPr>
          <w:bCs/>
          <w:sz w:val="28"/>
          <w:szCs w:val="28"/>
        </w:rPr>
        <w:t xml:space="preserve"> </w:t>
      </w:r>
      <w:r w:rsidRPr="00394DE6">
        <w:rPr>
          <w:bCs/>
          <w:sz w:val="28"/>
          <w:szCs w:val="28"/>
        </w:rPr>
        <w:t xml:space="preserve">России № 390 от 05.08.2020 (ред. от 18.11.2020) </w:t>
      </w:r>
      <w:r w:rsidR="005234F3">
        <w:rPr>
          <w:bCs/>
          <w:sz w:val="28"/>
          <w:szCs w:val="28"/>
        </w:rPr>
        <w:t>«</w:t>
      </w:r>
      <w:r w:rsidRPr="00394DE6">
        <w:rPr>
          <w:bCs/>
          <w:sz w:val="28"/>
          <w:szCs w:val="28"/>
        </w:rPr>
        <w:t>О практической подготовке</w:t>
      </w:r>
      <w:r w:rsidR="00F30ED6" w:rsidRPr="00394DE6">
        <w:rPr>
          <w:bCs/>
          <w:sz w:val="28"/>
          <w:szCs w:val="28"/>
        </w:rPr>
        <w:t xml:space="preserve"> </w:t>
      </w:r>
      <w:r w:rsidRPr="00394DE6">
        <w:rPr>
          <w:bCs/>
          <w:sz w:val="28"/>
          <w:szCs w:val="28"/>
        </w:rPr>
        <w:t>обучающихся</w:t>
      </w:r>
      <w:r w:rsidR="005234F3">
        <w:rPr>
          <w:bCs/>
          <w:sz w:val="28"/>
          <w:szCs w:val="28"/>
        </w:rPr>
        <w:t>»</w:t>
      </w:r>
      <w:r w:rsidRPr="00394DE6">
        <w:rPr>
          <w:bCs/>
          <w:sz w:val="28"/>
          <w:szCs w:val="28"/>
        </w:rPr>
        <w:t xml:space="preserve"> (вместе с </w:t>
      </w:r>
      <w:r w:rsidR="005234F3">
        <w:rPr>
          <w:bCs/>
          <w:sz w:val="28"/>
          <w:szCs w:val="28"/>
        </w:rPr>
        <w:t>«</w:t>
      </w:r>
      <w:r w:rsidRPr="00394DE6">
        <w:rPr>
          <w:bCs/>
          <w:sz w:val="28"/>
          <w:szCs w:val="28"/>
        </w:rPr>
        <w:t>Положением о практической подготовке обучающихся</w:t>
      </w:r>
      <w:r w:rsidR="005234F3">
        <w:rPr>
          <w:bCs/>
          <w:sz w:val="28"/>
          <w:szCs w:val="28"/>
        </w:rPr>
        <w:t>»</w:t>
      </w:r>
      <w:r w:rsidRPr="00394DE6">
        <w:rPr>
          <w:bCs/>
          <w:sz w:val="28"/>
          <w:szCs w:val="28"/>
        </w:rPr>
        <w:t>)</w:t>
      </w:r>
      <w:r w:rsidR="00F30ED6" w:rsidRPr="00394DE6">
        <w:rPr>
          <w:bCs/>
          <w:sz w:val="28"/>
          <w:szCs w:val="28"/>
        </w:rPr>
        <w:t xml:space="preserve"> </w:t>
      </w:r>
      <w:r w:rsidRPr="00394DE6">
        <w:rPr>
          <w:bCs/>
          <w:sz w:val="28"/>
          <w:szCs w:val="28"/>
        </w:rPr>
        <w:t>(Зарегистрировано в Минюсте России 11.09.2020 № 59778).</w:t>
      </w:r>
    </w:p>
    <w:p w14:paraId="71A691C5" w14:textId="64A48C32" w:rsidR="00394DE6" w:rsidRPr="00394DE6" w:rsidRDefault="00F30ED6" w:rsidP="00394DE6">
      <w:pPr>
        <w:tabs>
          <w:tab w:val="left" w:pos="993"/>
          <w:tab w:val="left" w:pos="1276"/>
        </w:tabs>
        <w:ind w:firstLine="709"/>
        <w:jc w:val="both"/>
        <w:rPr>
          <w:bCs/>
          <w:sz w:val="28"/>
          <w:szCs w:val="28"/>
        </w:rPr>
      </w:pPr>
      <w:r w:rsidRPr="00394DE6">
        <w:rPr>
          <w:bCs/>
          <w:sz w:val="28"/>
          <w:szCs w:val="28"/>
        </w:rPr>
        <w:t xml:space="preserve">Квалификации выпускника Юрист, Приказа Министерства науки и высшего образования Российской Федерации и Министерства просвещения Российской Федерации от 05 августа 2020 г. № 885/390 </w:t>
      </w:r>
      <w:r w:rsidR="005234F3">
        <w:rPr>
          <w:bCs/>
          <w:sz w:val="28"/>
          <w:szCs w:val="28"/>
        </w:rPr>
        <w:t>«</w:t>
      </w:r>
      <w:r w:rsidRPr="00394DE6">
        <w:rPr>
          <w:bCs/>
          <w:sz w:val="28"/>
          <w:szCs w:val="28"/>
        </w:rPr>
        <w:t>О практической подготовке</w:t>
      </w:r>
      <w:r w:rsidR="00621496" w:rsidRPr="00394DE6">
        <w:rPr>
          <w:bCs/>
          <w:sz w:val="28"/>
          <w:szCs w:val="28"/>
        </w:rPr>
        <w:t xml:space="preserve"> </w:t>
      </w:r>
      <w:r w:rsidRPr="00394DE6">
        <w:rPr>
          <w:bCs/>
          <w:sz w:val="28"/>
          <w:szCs w:val="28"/>
        </w:rPr>
        <w:t>обучающихся</w:t>
      </w:r>
      <w:r w:rsidR="005234F3">
        <w:rPr>
          <w:bCs/>
          <w:sz w:val="28"/>
          <w:szCs w:val="28"/>
        </w:rPr>
        <w:t>»</w:t>
      </w:r>
      <w:r w:rsidR="00394DE6" w:rsidRPr="00394DE6">
        <w:rPr>
          <w:bCs/>
          <w:sz w:val="28"/>
          <w:szCs w:val="28"/>
        </w:rPr>
        <w:t xml:space="preserve"> с изменениями на 18 ноября 2020 года.</w:t>
      </w:r>
    </w:p>
    <w:p w14:paraId="44A9885E" w14:textId="29FE14AD" w:rsidR="00621496" w:rsidRPr="00394DE6" w:rsidRDefault="00621496" w:rsidP="00F30ED6">
      <w:pPr>
        <w:tabs>
          <w:tab w:val="left" w:pos="993"/>
          <w:tab w:val="left" w:pos="1276"/>
        </w:tabs>
        <w:ind w:firstLine="709"/>
        <w:jc w:val="both"/>
        <w:rPr>
          <w:bCs/>
          <w:sz w:val="28"/>
          <w:szCs w:val="28"/>
        </w:rPr>
      </w:pPr>
      <w:r w:rsidRPr="00394DE6">
        <w:rPr>
          <w:bCs/>
          <w:sz w:val="28"/>
          <w:szCs w:val="28"/>
        </w:rPr>
        <w:t>Фонды оценочных средств разработаны и рассмотрены на заседании цикловой комиссии Общеобразовательных, правовых и коммерческих дисциплин 26 апреля 2024 года</w:t>
      </w:r>
    </w:p>
    <w:p w14:paraId="6FE821FA" w14:textId="28363F14" w:rsidR="00621496" w:rsidRPr="00394DE6" w:rsidRDefault="00621496" w:rsidP="00621496">
      <w:pPr>
        <w:ind w:firstLine="709"/>
        <w:jc w:val="both"/>
        <w:rPr>
          <w:bCs/>
          <w:sz w:val="28"/>
          <w:szCs w:val="28"/>
        </w:rPr>
      </w:pPr>
      <w:r w:rsidRPr="00394DE6">
        <w:rPr>
          <w:sz w:val="28"/>
          <w:szCs w:val="28"/>
        </w:rPr>
        <w:t xml:space="preserve">Нормативный срок освоения ППССЗ по специальности </w:t>
      </w:r>
      <w:r w:rsidRPr="00394DE6">
        <w:rPr>
          <w:bCs/>
          <w:sz w:val="28"/>
          <w:szCs w:val="28"/>
        </w:rPr>
        <w:t>40.02.04</w:t>
      </w:r>
      <w:r w:rsidRPr="00394DE6">
        <w:rPr>
          <w:sz w:val="28"/>
          <w:szCs w:val="28"/>
        </w:rPr>
        <w:t xml:space="preserve"> </w:t>
      </w:r>
      <w:r w:rsidRPr="00394DE6">
        <w:rPr>
          <w:bCs/>
          <w:sz w:val="28"/>
          <w:szCs w:val="28"/>
        </w:rPr>
        <w:t xml:space="preserve">Юриспруденция </w:t>
      </w:r>
      <w:r w:rsidRPr="00394DE6">
        <w:rPr>
          <w:sz w:val="28"/>
          <w:szCs w:val="28"/>
        </w:rPr>
        <w:t>базовой подготовки при очной</w:t>
      </w:r>
      <w:r w:rsidRPr="00394DE6">
        <w:rPr>
          <w:bCs/>
          <w:sz w:val="28"/>
          <w:szCs w:val="28"/>
        </w:rPr>
        <w:t xml:space="preserve"> </w:t>
      </w:r>
      <w:r w:rsidRPr="00394DE6">
        <w:rPr>
          <w:sz w:val="28"/>
          <w:szCs w:val="28"/>
        </w:rPr>
        <w:t xml:space="preserve">форме получения образования составляет </w:t>
      </w:r>
      <w:r w:rsidRPr="00394DE6">
        <w:rPr>
          <w:bCs/>
          <w:sz w:val="28"/>
          <w:szCs w:val="28"/>
        </w:rPr>
        <w:t>на базе среднего общего образования – 1 год 10 месяцев, на базе основного общего образования – 2 года 10 месяцев. Трудоемкость освоения ППССЗ базовой подготовки в соответствии с ФГОС СПО по специальности при очной форме получения образования составляет 95 недель, в том числе:</w:t>
      </w:r>
    </w:p>
    <w:p w14:paraId="376C7273" w14:textId="77777777" w:rsidR="00621496" w:rsidRPr="00394DE6" w:rsidRDefault="00621496" w:rsidP="00621496">
      <w:pPr>
        <w:ind w:firstLine="709"/>
        <w:jc w:val="both"/>
        <w:rPr>
          <w:b/>
          <w:bCs/>
          <w:sz w:val="28"/>
          <w:szCs w:val="28"/>
        </w:rPr>
      </w:pPr>
    </w:p>
    <w:tbl>
      <w:tblPr>
        <w:tblW w:w="9166" w:type="dxa"/>
        <w:tblInd w:w="270" w:type="dxa"/>
        <w:tblLayout w:type="fixed"/>
        <w:tblCellMar>
          <w:left w:w="0" w:type="dxa"/>
          <w:right w:w="0" w:type="dxa"/>
        </w:tblCellMar>
        <w:tblLook w:val="04A0" w:firstRow="1" w:lastRow="0" w:firstColumn="1" w:lastColumn="0" w:noHBand="0" w:noVBand="1"/>
      </w:tblPr>
      <w:tblGrid>
        <w:gridCol w:w="7233"/>
        <w:gridCol w:w="25"/>
        <w:gridCol w:w="1818"/>
        <w:gridCol w:w="30"/>
        <w:gridCol w:w="30"/>
        <w:gridCol w:w="30"/>
      </w:tblGrid>
      <w:tr w:rsidR="00394DE6" w:rsidRPr="00394DE6" w14:paraId="50E9F843" w14:textId="11F55B08" w:rsidTr="00ED1146">
        <w:trPr>
          <w:trHeight w:val="335"/>
        </w:trPr>
        <w:tc>
          <w:tcPr>
            <w:tcW w:w="7233" w:type="dxa"/>
            <w:tcBorders>
              <w:top w:val="single" w:sz="8" w:space="0" w:color="auto"/>
              <w:left w:val="single" w:sz="8" w:space="0" w:color="auto"/>
              <w:bottom w:val="single" w:sz="8" w:space="0" w:color="auto"/>
              <w:right w:val="single" w:sz="4" w:space="0" w:color="auto"/>
            </w:tcBorders>
            <w:vAlign w:val="bottom"/>
            <w:hideMark/>
          </w:tcPr>
          <w:p w14:paraId="566F7EB7" w14:textId="4734976D" w:rsidR="00ED1146" w:rsidRPr="00394DE6" w:rsidRDefault="00ED1146" w:rsidP="00E26AA6">
            <w:pPr>
              <w:jc w:val="both"/>
              <w:rPr>
                <w:sz w:val="28"/>
                <w:szCs w:val="28"/>
              </w:rPr>
            </w:pPr>
            <w:r w:rsidRPr="00394DE6">
              <w:rPr>
                <w:sz w:val="28"/>
                <w:szCs w:val="28"/>
              </w:rPr>
              <w:t>Обучение по дисциплинам и междисциплинарным курсам (на базе основного общего образования)</w:t>
            </w:r>
          </w:p>
        </w:tc>
        <w:tc>
          <w:tcPr>
            <w:tcW w:w="25" w:type="dxa"/>
            <w:tcBorders>
              <w:top w:val="single" w:sz="8" w:space="0" w:color="auto"/>
              <w:left w:val="single" w:sz="4" w:space="0" w:color="auto"/>
              <w:bottom w:val="single" w:sz="8" w:space="0" w:color="auto"/>
              <w:right w:val="nil"/>
            </w:tcBorders>
            <w:vAlign w:val="bottom"/>
            <w:hideMark/>
          </w:tcPr>
          <w:p w14:paraId="0E5D23A0" w14:textId="344AAB48" w:rsidR="00ED1146" w:rsidRPr="00394DE6" w:rsidRDefault="00ED1146" w:rsidP="00E26AA6">
            <w:pPr>
              <w:jc w:val="both"/>
              <w:rPr>
                <w:sz w:val="28"/>
                <w:szCs w:val="28"/>
              </w:rPr>
            </w:pPr>
            <w:r w:rsidRPr="00394DE6">
              <w:rPr>
                <w:sz w:val="28"/>
                <w:szCs w:val="28"/>
              </w:rPr>
              <w:t>61</w:t>
            </w:r>
          </w:p>
        </w:tc>
        <w:tc>
          <w:tcPr>
            <w:tcW w:w="1818" w:type="dxa"/>
            <w:tcBorders>
              <w:top w:val="single" w:sz="8" w:space="0" w:color="auto"/>
              <w:left w:val="nil"/>
              <w:bottom w:val="single" w:sz="8" w:space="0" w:color="auto"/>
              <w:right w:val="single" w:sz="8" w:space="0" w:color="auto"/>
            </w:tcBorders>
            <w:vAlign w:val="bottom"/>
          </w:tcPr>
          <w:p w14:paraId="262C6F3E" w14:textId="15ACF677" w:rsidR="00ED1146" w:rsidRPr="00394DE6" w:rsidRDefault="00ED1146" w:rsidP="00ED1146">
            <w:pPr>
              <w:ind w:left="115" w:firstLine="321"/>
              <w:jc w:val="both"/>
              <w:rPr>
                <w:sz w:val="28"/>
                <w:szCs w:val="28"/>
              </w:rPr>
            </w:pPr>
            <w:r w:rsidRPr="00394DE6">
              <w:rPr>
                <w:sz w:val="28"/>
                <w:szCs w:val="28"/>
              </w:rPr>
              <w:t>98 нед</w:t>
            </w:r>
          </w:p>
        </w:tc>
        <w:tc>
          <w:tcPr>
            <w:tcW w:w="30" w:type="dxa"/>
            <w:vAlign w:val="bottom"/>
          </w:tcPr>
          <w:p w14:paraId="11B46742" w14:textId="77777777" w:rsidR="00ED1146" w:rsidRPr="00394DE6" w:rsidRDefault="00ED1146" w:rsidP="00E26AA6">
            <w:pPr>
              <w:jc w:val="both"/>
              <w:rPr>
                <w:sz w:val="28"/>
                <w:szCs w:val="28"/>
              </w:rPr>
            </w:pPr>
          </w:p>
        </w:tc>
        <w:tc>
          <w:tcPr>
            <w:tcW w:w="30" w:type="dxa"/>
          </w:tcPr>
          <w:p w14:paraId="6B7B4360" w14:textId="77777777" w:rsidR="00ED1146" w:rsidRPr="00394DE6" w:rsidRDefault="00ED1146" w:rsidP="00E26AA6">
            <w:pPr>
              <w:jc w:val="both"/>
              <w:rPr>
                <w:sz w:val="28"/>
                <w:szCs w:val="28"/>
              </w:rPr>
            </w:pPr>
          </w:p>
        </w:tc>
        <w:tc>
          <w:tcPr>
            <w:tcW w:w="30" w:type="dxa"/>
          </w:tcPr>
          <w:p w14:paraId="0CB20E30" w14:textId="31C19B9A" w:rsidR="00ED1146" w:rsidRPr="00394DE6" w:rsidRDefault="00ED1146" w:rsidP="00E26AA6">
            <w:pPr>
              <w:jc w:val="both"/>
              <w:rPr>
                <w:sz w:val="28"/>
                <w:szCs w:val="28"/>
              </w:rPr>
            </w:pPr>
          </w:p>
        </w:tc>
      </w:tr>
      <w:tr w:rsidR="00394DE6" w:rsidRPr="00394DE6" w14:paraId="4851DF32" w14:textId="25D6F778" w:rsidTr="00ED1146">
        <w:trPr>
          <w:trHeight w:val="489"/>
        </w:trPr>
        <w:tc>
          <w:tcPr>
            <w:tcW w:w="7233" w:type="dxa"/>
            <w:tcBorders>
              <w:top w:val="nil"/>
              <w:left w:val="single" w:sz="8" w:space="0" w:color="auto"/>
              <w:bottom w:val="single" w:sz="8" w:space="0" w:color="auto"/>
              <w:right w:val="single" w:sz="4" w:space="0" w:color="auto"/>
            </w:tcBorders>
            <w:vAlign w:val="bottom"/>
            <w:hideMark/>
          </w:tcPr>
          <w:p w14:paraId="3AE5FF67" w14:textId="77777777" w:rsidR="00ED1146" w:rsidRPr="00394DE6" w:rsidRDefault="00ED1146" w:rsidP="00E26AA6">
            <w:pPr>
              <w:jc w:val="both"/>
              <w:rPr>
                <w:sz w:val="28"/>
                <w:szCs w:val="28"/>
              </w:rPr>
            </w:pPr>
            <w:r w:rsidRPr="00394DE6">
              <w:rPr>
                <w:sz w:val="28"/>
                <w:szCs w:val="28"/>
              </w:rPr>
              <w:t>Учебная практика</w:t>
            </w:r>
          </w:p>
        </w:tc>
        <w:tc>
          <w:tcPr>
            <w:tcW w:w="25" w:type="dxa"/>
            <w:vMerge w:val="restart"/>
            <w:tcBorders>
              <w:left w:val="single" w:sz="4" w:space="0" w:color="auto"/>
            </w:tcBorders>
            <w:vAlign w:val="bottom"/>
            <w:hideMark/>
          </w:tcPr>
          <w:p w14:paraId="2483DCD3" w14:textId="3867877B" w:rsidR="00ED1146" w:rsidRPr="00394DE6" w:rsidRDefault="00ED1146" w:rsidP="00E26AA6">
            <w:pPr>
              <w:jc w:val="both"/>
              <w:rPr>
                <w:sz w:val="28"/>
                <w:szCs w:val="28"/>
              </w:rPr>
            </w:pPr>
            <w:r w:rsidRPr="00394DE6">
              <w:rPr>
                <w:sz w:val="28"/>
                <w:szCs w:val="28"/>
              </w:rPr>
              <w:t>8</w:t>
            </w:r>
          </w:p>
        </w:tc>
        <w:tc>
          <w:tcPr>
            <w:tcW w:w="1818" w:type="dxa"/>
            <w:vMerge w:val="restart"/>
            <w:tcBorders>
              <w:top w:val="nil"/>
              <w:left w:val="nil"/>
              <w:right w:val="single" w:sz="8" w:space="0" w:color="auto"/>
            </w:tcBorders>
            <w:vAlign w:val="center"/>
          </w:tcPr>
          <w:p w14:paraId="7C037C7E" w14:textId="77777777" w:rsidR="00ED1146" w:rsidRPr="00394DE6" w:rsidRDefault="00ED1146" w:rsidP="00ED1146">
            <w:pPr>
              <w:ind w:firstLine="398"/>
              <w:rPr>
                <w:sz w:val="28"/>
                <w:szCs w:val="28"/>
              </w:rPr>
            </w:pPr>
            <w:r w:rsidRPr="00394DE6">
              <w:rPr>
                <w:sz w:val="28"/>
                <w:szCs w:val="28"/>
              </w:rPr>
              <w:t>4 нед</w:t>
            </w:r>
          </w:p>
          <w:p w14:paraId="7116A1EF" w14:textId="77777777" w:rsidR="00ED1146" w:rsidRPr="00394DE6" w:rsidRDefault="00ED1146" w:rsidP="00ED1146">
            <w:pPr>
              <w:jc w:val="center"/>
              <w:rPr>
                <w:sz w:val="28"/>
                <w:szCs w:val="28"/>
              </w:rPr>
            </w:pPr>
          </w:p>
          <w:p w14:paraId="71BB4C49" w14:textId="42C79E69" w:rsidR="00ED1146" w:rsidRPr="00394DE6" w:rsidRDefault="00ED1146" w:rsidP="00ED1146">
            <w:pPr>
              <w:ind w:left="115" w:firstLine="283"/>
              <w:rPr>
                <w:sz w:val="28"/>
                <w:szCs w:val="28"/>
              </w:rPr>
            </w:pPr>
            <w:r w:rsidRPr="00394DE6">
              <w:rPr>
                <w:sz w:val="28"/>
                <w:szCs w:val="28"/>
              </w:rPr>
              <w:t>7 нед</w:t>
            </w:r>
          </w:p>
        </w:tc>
        <w:tc>
          <w:tcPr>
            <w:tcW w:w="30" w:type="dxa"/>
            <w:vAlign w:val="bottom"/>
          </w:tcPr>
          <w:p w14:paraId="396A9138" w14:textId="77777777" w:rsidR="00ED1146" w:rsidRPr="00394DE6" w:rsidRDefault="00ED1146" w:rsidP="00E26AA6">
            <w:pPr>
              <w:jc w:val="both"/>
              <w:rPr>
                <w:sz w:val="28"/>
                <w:szCs w:val="28"/>
              </w:rPr>
            </w:pPr>
          </w:p>
        </w:tc>
        <w:tc>
          <w:tcPr>
            <w:tcW w:w="30" w:type="dxa"/>
          </w:tcPr>
          <w:p w14:paraId="64A31237" w14:textId="77777777" w:rsidR="00ED1146" w:rsidRPr="00394DE6" w:rsidRDefault="00ED1146" w:rsidP="00E26AA6">
            <w:pPr>
              <w:jc w:val="both"/>
              <w:rPr>
                <w:sz w:val="28"/>
                <w:szCs w:val="28"/>
              </w:rPr>
            </w:pPr>
          </w:p>
        </w:tc>
        <w:tc>
          <w:tcPr>
            <w:tcW w:w="30" w:type="dxa"/>
          </w:tcPr>
          <w:p w14:paraId="42E07AA1" w14:textId="72D4B14F" w:rsidR="00ED1146" w:rsidRPr="00394DE6" w:rsidRDefault="00ED1146" w:rsidP="00E26AA6">
            <w:pPr>
              <w:jc w:val="both"/>
              <w:rPr>
                <w:sz w:val="28"/>
                <w:szCs w:val="28"/>
              </w:rPr>
            </w:pPr>
          </w:p>
        </w:tc>
      </w:tr>
      <w:tr w:rsidR="00394DE6" w:rsidRPr="00394DE6" w14:paraId="02F1627D" w14:textId="38CD49A1" w:rsidTr="00FF0D2D">
        <w:trPr>
          <w:trHeight w:val="144"/>
        </w:trPr>
        <w:tc>
          <w:tcPr>
            <w:tcW w:w="7233" w:type="dxa"/>
            <w:vMerge w:val="restart"/>
            <w:tcBorders>
              <w:top w:val="nil"/>
              <w:left w:val="single" w:sz="8" w:space="0" w:color="auto"/>
              <w:bottom w:val="single" w:sz="8" w:space="0" w:color="auto"/>
              <w:right w:val="single" w:sz="4" w:space="0" w:color="auto"/>
            </w:tcBorders>
            <w:vAlign w:val="bottom"/>
            <w:hideMark/>
          </w:tcPr>
          <w:p w14:paraId="07EC5071" w14:textId="77777777" w:rsidR="00ED1146" w:rsidRPr="00394DE6" w:rsidRDefault="00ED1146" w:rsidP="00E26AA6">
            <w:pPr>
              <w:jc w:val="both"/>
              <w:rPr>
                <w:sz w:val="28"/>
                <w:szCs w:val="28"/>
              </w:rPr>
            </w:pPr>
            <w:r w:rsidRPr="00394DE6">
              <w:rPr>
                <w:sz w:val="28"/>
                <w:szCs w:val="28"/>
              </w:rPr>
              <w:t>Производственная практика (по профилю специальности)</w:t>
            </w:r>
          </w:p>
        </w:tc>
        <w:tc>
          <w:tcPr>
            <w:tcW w:w="25" w:type="dxa"/>
            <w:vMerge/>
            <w:tcBorders>
              <w:left w:val="single" w:sz="4" w:space="0" w:color="auto"/>
            </w:tcBorders>
            <w:vAlign w:val="center"/>
            <w:hideMark/>
          </w:tcPr>
          <w:p w14:paraId="0FD6B946" w14:textId="0CC5BA79" w:rsidR="00ED1146" w:rsidRPr="00394DE6" w:rsidRDefault="00ED1146" w:rsidP="00E26AA6">
            <w:pPr>
              <w:jc w:val="both"/>
              <w:rPr>
                <w:sz w:val="28"/>
                <w:szCs w:val="28"/>
              </w:rPr>
            </w:pPr>
          </w:p>
        </w:tc>
        <w:tc>
          <w:tcPr>
            <w:tcW w:w="1818" w:type="dxa"/>
            <w:vMerge/>
            <w:tcBorders>
              <w:left w:val="nil"/>
              <w:right w:val="single" w:sz="8" w:space="0" w:color="auto"/>
            </w:tcBorders>
            <w:vAlign w:val="center"/>
          </w:tcPr>
          <w:p w14:paraId="3B8E6B13" w14:textId="77777777" w:rsidR="00ED1146" w:rsidRPr="00394DE6" w:rsidRDefault="00ED1146" w:rsidP="00ED1146">
            <w:pPr>
              <w:ind w:left="115" w:firstLine="283"/>
              <w:jc w:val="both"/>
              <w:rPr>
                <w:sz w:val="28"/>
                <w:szCs w:val="28"/>
              </w:rPr>
            </w:pPr>
          </w:p>
        </w:tc>
        <w:tc>
          <w:tcPr>
            <w:tcW w:w="30" w:type="dxa"/>
            <w:vAlign w:val="bottom"/>
          </w:tcPr>
          <w:p w14:paraId="61AE9E07" w14:textId="77777777" w:rsidR="00ED1146" w:rsidRPr="00394DE6" w:rsidRDefault="00ED1146" w:rsidP="00E26AA6">
            <w:pPr>
              <w:jc w:val="both"/>
              <w:rPr>
                <w:sz w:val="28"/>
                <w:szCs w:val="28"/>
              </w:rPr>
            </w:pPr>
          </w:p>
        </w:tc>
        <w:tc>
          <w:tcPr>
            <w:tcW w:w="30" w:type="dxa"/>
          </w:tcPr>
          <w:p w14:paraId="6EDF89EB" w14:textId="77777777" w:rsidR="00ED1146" w:rsidRPr="00394DE6" w:rsidRDefault="00ED1146" w:rsidP="00E26AA6">
            <w:pPr>
              <w:jc w:val="both"/>
              <w:rPr>
                <w:sz w:val="28"/>
                <w:szCs w:val="28"/>
              </w:rPr>
            </w:pPr>
          </w:p>
        </w:tc>
        <w:tc>
          <w:tcPr>
            <w:tcW w:w="30" w:type="dxa"/>
          </w:tcPr>
          <w:p w14:paraId="368E88D8" w14:textId="5EFEC52F" w:rsidR="00ED1146" w:rsidRPr="00394DE6" w:rsidRDefault="00ED1146" w:rsidP="00E26AA6">
            <w:pPr>
              <w:jc w:val="both"/>
              <w:rPr>
                <w:sz w:val="28"/>
                <w:szCs w:val="28"/>
              </w:rPr>
            </w:pPr>
          </w:p>
        </w:tc>
      </w:tr>
      <w:tr w:rsidR="00394DE6" w:rsidRPr="00394DE6" w14:paraId="3B1EFCC2" w14:textId="15249AC4" w:rsidTr="00ED1146">
        <w:trPr>
          <w:trHeight w:val="40"/>
        </w:trPr>
        <w:tc>
          <w:tcPr>
            <w:tcW w:w="7233" w:type="dxa"/>
            <w:vMerge/>
            <w:tcBorders>
              <w:top w:val="nil"/>
              <w:left w:val="single" w:sz="8" w:space="0" w:color="auto"/>
              <w:bottom w:val="single" w:sz="8" w:space="0" w:color="auto"/>
              <w:right w:val="single" w:sz="4" w:space="0" w:color="auto"/>
            </w:tcBorders>
            <w:vAlign w:val="center"/>
            <w:hideMark/>
          </w:tcPr>
          <w:p w14:paraId="015C1720" w14:textId="77777777" w:rsidR="00ED1146" w:rsidRPr="00394DE6" w:rsidRDefault="00ED1146" w:rsidP="00E26AA6">
            <w:pPr>
              <w:jc w:val="both"/>
              <w:rPr>
                <w:sz w:val="28"/>
                <w:szCs w:val="28"/>
              </w:rPr>
            </w:pPr>
          </w:p>
        </w:tc>
        <w:tc>
          <w:tcPr>
            <w:tcW w:w="25" w:type="dxa"/>
            <w:tcBorders>
              <w:top w:val="nil"/>
              <w:left w:val="single" w:sz="4" w:space="0" w:color="auto"/>
              <w:bottom w:val="single" w:sz="8" w:space="0" w:color="auto"/>
              <w:right w:val="nil"/>
            </w:tcBorders>
            <w:vAlign w:val="bottom"/>
          </w:tcPr>
          <w:p w14:paraId="44EFE591" w14:textId="52404AD2" w:rsidR="00ED1146" w:rsidRPr="00394DE6" w:rsidRDefault="00ED1146" w:rsidP="00E26AA6">
            <w:pPr>
              <w:jc w:val="both"/>
              <w:rPr>
                <w:sz w:val="28"/>
                <w:szCs w:val="28"/>
              </w:rPr>
            </w:pPr>
          </w:p>
        </w:tc>
        <w:tc>
          <w:tcPr>
            <w:tcW w:w="1818" w:type="dxa"/>
            <w:vMerge/>
            <w:tcBorders>
              <w:left w:val="nil"/>
              <w:bottom w:val="single" w:sz="8" w:space="0" w:color="auto"/>
              <w:right w:val="single" w:sz="8" w:space="0" w:color="auto"/>
            </w:tcBorders>
            <w:vAlign w:val="bottom"/>
          </w:tcPr>
          <w:p w14:paraId="4246CC54" w14:textId="77777777" w:rsidR="00ED1146" w:rsidRPr="00394DE6" w:rsidRDefault="00ED1146" w:rsidP="00ED1146">
            <w:pPr>
              <w:jc w:val="both"/>
              <w:rPr>
                <w:sz w:val="28"/>
                <w:szCs w:val="28"/>
              </w:rPr>
            </w:pPr>
          </w:p>
        </w:tc>
        <w:tc>
          <w:tcPr>
            <w:tcW w:w="30" w:type="dxa"/>
            <w:vAlign w:val="bottom"/>
          </w:tcPr>
          <w:p w14:paraId="31198563" w14:textId="77777777" w:rsidR="00ED1146" w:rsidRPr="00394DE6" w:rsidRDefault="00ED1146" w:rsidP="00E26AA6">
            <w:pPr>
              <w:jc w:val="both"/>
              <w:rPr>
                <w:sz w:val="28"/>
                <w:szCs w:val="28"/>
              </w:rPr>
            </w:pPr>
          </w:p>
        </w:tc>
        <w:tc>
          <w:tcPr>
            <w:tcW w:w="30" w:type="dxa"/>
          </w:tcPr>
          <w:p w14:paraId="6C5C547B" w14:textId="77777777" w:rsidR="00ED1146" w:rsidRPr="00394DE6" w:rsidRDefault="00ED1146" w:rsidP="00E26AA6">
            <w:pPr>
              <w:jc w:val="both"/>
              <w:rPr>
                <w:sz w:val="28"/>
                <w:szCs w:val="28"/>
              </w:rPr>
            </w:pPr>
          </w:p>
        </w:tc>
        <w:tc>
          <w:tcPr>
            <w:tcW w:w="30" w:type="dxa"/>
          </w:tcPr>
          <w:p w14:paraId="385211F1" w14:textId="10BAE127" w:rsidR="00ED1146" w:rsidRPr="00394DE6" w:rsidRDefault="00ED1146" w:rsidP="00E26AA6">
            <w:pPr>
              <w:jc w:val="both"/>
              <w:rPr>
                <w:sz w:val="28"/>
                <w:szCs w:val="28"/>
              </w:rPr>
            </w:pPr>
          </w:p>
        </w:tc>
      </w:tr>
      <w:tr w:rsidR="00394DE6" w:rsidRPr="00394DE6" w14:paraId="7218EA3B" w14:textId="3F8721FE" w:rsidTr="00ED1146">
        <w:trPr>
          <w:trHeight w:val="316"/>
        </w:trPr>
        <w:tc>
          <w:tcPr>
            <w:tcW w:w="7233" w:type="dxa"/>
            <w:tcBorders>
              <w:top w:val="nil"/>
              <w:left w:val="single" w:sz="8" w:space="0" w:color="auto"/>
              <w:bottom w:val="single" w:sz="8" w:space="0" w:color="auto"/>
              <w:right w:val="single" w:sz="4" w:space="0" w:color="auto"/>
            </w:tcBorders>
            <w:vAlign w:val="bottom"/>
            <w:hideMark/>
          </w:tcPr>
          <w:p w14:paraId="2ED3777E" w14:textId="77777777" w:rsidR="00ED1146" w:rsidRPr="00394DE6" w:rsidRDefault="00ED1146" w:rsidP="00E26AA6">
            <w:pPr>
              <w:jc w:val="both"/>
              <w:rPr>
                <w:sz w:val="28"/>
                <w:szCs w:val="28"/>
              </w:rPr>
            </w:pPr>
            <w:r w:rsidRPr="00394DE6">
              <w:rPr>
                <w:sz w:val="28"/>
                <w:szCs w:val="28"/>
              </w:rPr>
              <w:t>Производственная практика (преддипломная)</w:t>
            </w:r>
          </w:p>
        </w:tc>
        <w:tc>
          <w:tcPr>
            <w:tcW w:w="25" w:type="dxa"/>
            <w:tcBorders>
              <w:top w:val="nil"/>
              <w:left w:val="single" w:sz="4" w:space="0" w:color="auto"/>
              <w:bottom w:val="single" w:sz="8" w:space="0" w:color="auto"/>
              <w:right w:val="nil"/>
            </w:tcBorders>
            <w:vAlign w:val="bottom"/>
            <w:hideMark/>
          </w:tcPr>
          <w:p w14:paraId="019BEE86" w14:textId="50C6D866" w:rsidR="00ED1146" w:rsidRPr="00394DE6" w:rsidRDefault="00ED1146" w:rsidP="00E26AA6">
            <w:pPr>
              <w:jc w:val="both"/>
              <w:rPr>
                <w:sz w:val="28"/>
                <w:szCs w:val="28"/>
              </w:rPr>
            </w:pPr>
            <w:r w:rsidRPr="00394DE6">
              <w:rPr>
                <w:sz w:val="28"/>
                <w:szCs w:val="28"/>
              </w:rPr>
              <w:t>4</w:t>
            </w:r>
          </w:p>
        </w:tc>
        <w:tc>
          <w:tcPr>
            <w:tcW w:w="1818" w:type="dxa"/>
            <w:tcBorders>
              <w:top w:val="nil"/>
              <w:left w:val="nil"/>
              <w:bottom w:val="single" w:sz="8" w:space="0" w:color="auto"/>
              <w:right w:val="single" w:sz="8" w:space="0" w:color="auto"/>
            </w:tcBorders>
            <w:vAlign w:val="bottom"/>
          </w:tcPr>
          <w:p w14:paraId="561A44AC" w14:textId="60149BB3" w:rsidR="00ED1146" w:rsidRPr="00394DE6" w:rsidRDefault="00ED1146" w:rsidP="00ED1146">
            <w:pPr>
              <w:ind w:left="115" w:firstLine="283"/>
              <w:jc w:val="both"/>
              <w:rPr>
                <w:sz w:val="28"/>
                <w:szCs w:val="28"/>
              </w:rPr>
            </w:pPr>
            <w:r w:rsidRPr="00394DE6">
              <w:rPr>
                <w:sz w:val="28"/>
                <w:szCs w:val="28"/>
              </w:rPr>
              <w:t>4 нед</w:t>
            </w:r>
          </w:p>
        </w:tc>
        <w:tc>
          <w:tcPr>
            <w:tcW w:w="30" w:type="dxa"/>
            <w:vAlign w:val="bottom"/>
          </w:tcPr>
          <w:p w14:paraId="48C96AF4" w14:textId="77777777" w:rsidR="00ED1146" w:rsidRPr="00394DE6" w:rsidRDefault="00ED1146" w:rsidP="00E26AA6">
            <w:pPr>
              <w:jc w:val="both"/>
              <w:rPr>
                <w:sz w:val="28"/>
                <w:szCs w:val="28"/>
              </w:rPr>
            </w:pPr>
          </w:p>
        </w:tc>
        <w:tc>
          <w:tcPr>
            <w:tcW w:w="30" w:type="dxa"/>
          </w:tcPr>
          <w:p w14:paraId="077BC227" w14:textId="77777777" w:rsidR="00ED1146" w:rsidRPr="00394DE6" w:rsidRDefault="00ED1146" w:rsidP="00E26AA6">
            <w:pPr>
              <w:jc w:val="both"/>
              <w:rPr>
                <w:sz w:val="28"/>
                <w:szCs w:val="28"/>
              </w:rPr>
            </w:pPr>
          </w:p>
        </w:tc>
        <w:tc>
          <w:tcPr>
            <w:tcW w:w="30" w:type="dxa"/>
          </w:tcPr>
          <w:p w14:paraId="3E2FE624" w14:textId="2D21DF2E" w:rsidR="00ED1146" w:rsidRPr="00394DE6" w:rsidRDefault="00ED1146" w:rsidP="00E26AA6">
            <w:pPr>
              <w:jc w:val="both"/>
              <w:rPr>
                <w:sz w:val="28"/>
                <w:szCs w:val="28"/>
              </w:rPr>
            </w:pPr>
          </w:p>
        </w:tc>
      </w:tr>
      <w:tr w:rsidR="00394DE6" w:rsidRPr="00394DE6" w14:paraId="46B75FAF" w14:textId="4E9CB6E3" w:rsidTr="00ED1146">
        <w:trPr>
          <w:trHeight w:val="317"/>
        </w:trPr>
        <w:tc>
          <w:tcPr>
            <w:tcW w:w="7233" w:type="dxa"/>
            <w:tcBorders>
              <w:top w:val="nil"/>
              <w:left w:val="single" w:sz="8" w:space="0" w:color="auto"/>
              <w:bottom w:val="single" w:sz="8" w:space="0" w:color="auto"/>
              <w:right w:val="single" w:sz="4" w:space="0" w:color="auto"/>
            </w:tcBorders>
            <w:vAlign w:val="bottom"/>
            <w:hideMark/>
          </w:tcPr>
          <w:p w14:paraId="40DEC03C" w14:textId="77777777" w:rsidR="00ED1146" w:rsidRPr="00394DE6" w:rsidRDefault="00ED1146" w:rsidP="00E26AA6">
            <w:pPr>
              <w:jc w:val="both"/>
              <w:rPr>
                <w:sz w:val="28"/>
                <w:szCs w:val="28"/>
              </w:rPr>
            </w:pPr>
            <w:r w:rsidRPr="00394DE6">
              <w:rPr>
                <w:sz w:val="28"/>
                <w:szCs w:val="28"/>
              </w:rPr>
              <w:t>Промежуточная аттестация</w:t>
            </w:r>
          </w:p>
        </w:tc>
        <w:tc>
          <w:tcPr>
            <w:tcW w:w="25" w:type="dxa"/>
            <w:tcBorders>
              <w:top w:val="nil"/>
              <w:left w:val="single" w:sz="4" w:space="0" w:color="auto"/>
              <w:bottom w:val="single" w:sz="8" w:space="0" w:color="auto"/>
              <w:right w:val="nil"/>
            </w:tcBorders>
            <w:vAlign w:val="bottom"/>
            <w:hideMark/>
          </w:tcPr>
          <w:p w14:paraId="3C819FBB" w14:textId="04D7002D" w:rsidR="00ED1146" w:rsidRPr="00394DE6" w:rsidRDefault="00ED1146" w:rsidP="00E26AA6">
            <w:pPr>
              <w:jc w:val="both"/>
              <w:rPr>
                <w:sz w:val="28"/>
                <w:szCs w:val="28"/>
              </w:rPr>
            </w:pPr>
            <w:r w:rsidRPr="00394DE6">
              <w:rPr>
                <w:sz w:val="28"/>
                <w:szCs w:val="28"/>
              </w:rPr>
              <w:t>3</w:t>
            </w:r>
          </w:p>
        </w:tc>
        <w:tc>
          <w:tcPr>
            <w:tcW w:w="1818" w:type="dxa"/>
            <w:tcBorders>
              <w:top w:val="nil"/>
              <w:left w:val="nil"/>
              <w:bottom w:val="single" w:sz="8" w:space="0" w:color="auto"/>
              <w:right w:val="single" w:sz="8" w:space="0" w:color="auto"/>
            </w:tcBorders>
            <w:vAlign w:val="bottom"/>
          </w:tcPr>
          <w:p w14:paraId="53D98BEB" w14:textId="770042BD" w:rsidR="00ED1146" w:rsidRPr="00394DE6" w:rsidRDefault="00ED1146" w:rsidP="00ED1146">
            <w:pPr>
              <w:ind w:left="115" w:firstLine="283"/>
              <w:jc w:val="both"/>
              <w:rPr>
                <w:sz w:val="28"/>
                <w:szCs w:val="28"/>
              </w:rPr>
            </w:pPr>
            <w:r w:rsidRPr="00394DE6">
              <w:rPr>
                <w:sz w:val="28"/>
                <w:szCs w:val="28"/>
              </w:rPr>
              <w:t>4 нед</w:t>
            </w:r>
          </w:p>
        </w:tc>
        <w:tc>
          <w:tcPr>
            <w:tcW w:w="30" w:type="dxa"/>
            <w:vAlign w:val="bottom"/>
          </w:tcPr>
          <w:p w14:paraId="5BD99F0B" w14:textId="77777777" w:rsidR="00ED1146" w:rsidRPr="00394DE6" w:rsidRDefault="00ED1146" w:rsidP="00E26AA6">
            <w:pPr>
              <w:jc w:val="both"/>
              <w:rPr>
                <w:sz w:val="28"/>
                <w:szCs w:val="28"/>
              </w:rPr>
            </w:pPr>
          </w:p>
        </w:tc>
        <w:tc>
          <w:tcPr>
            <w:tcW w:w="30" w:type="dxa"/>
          </w:tcPr>
          <w:p w14:paraId="2F4AECB5" w14:textId="77777777" w:rsidR="00ED1146" w:rsidRPr="00394DE6" w:rsidRDefault="00ED1146" w:rsidP="00E26AA6">
            <w:pPr>
              <w:jc w:val="both"/>
              <w:rPr>
                <w:sz w:val="28"/>
                <w:szCs w:val="28"/>
              </w:rPr>
            </w:pPr>
          </w:p>
        </w:tc>
        <w:tc>
          <w:tcPr>
            <w:tcW w:w="30" w:type="dxa"/>
          </w:tcPr>
          <w:p w14:paraId="6D210B10" w14:textId="31D40EDC" w:rsidR="00ED1146" w:rsidRPr="00394DE6" w:rsidRDefault="00ED1146" w:rsidP="00E26AA6">
            <w:pPr>
              <w:jc w:val="both"/>
              <w:rPr>
                <w:sz w:val="28"/>
                <w:szCs w:val="28"/>
              </w:rPr>
            </w:pPr>
          </w:p>
        </w:tc>
      </w:tr>
      <w:tr w:rsidR="00394DE6" w:rsidRPr="00394DE6" w14:paraId="0F589C1B" w14:textId="27B25488" w:rsidTr="00ED1146">
        <w:trPr>
          <w:trHeight w:val="317"/>
        </w:trPr>
        <w:tc>
          <w:tcPr>
            <w:tcW w:w="7233" w:type="dxa"/>
            <w:tcBorders>
              <w:top w:val="nil"/>
              <w:left w:val="single" w:sz="8" w:space="0" w:color="auto"/>
              <w:bottom w:val="single" w:sz="8" w:space="0" w:color="auto"/>
              <w:right w:val="single" w:sz="4" w:space="0" w:color="auto"/>
            </w:tcBorders>
            <w:vAlign w:val="bottom"/>
            <w:hideMark/>
          </w:tcPr>
          <w:p w14:paraId="03DE8BA1" w14:textId="448F025C" w:rsidR="00ED1146" w:rsidRPr="00394DE6" w:rsidRDefault="00ED1146" w:rsidP="00E26AA6">
            <w:pPr>
              <w:jc w:val="both"/>
              <w:rPr>
                <w:sz w:val="28"/>
                <w:szCs w:val="28"/>
              </w:rPr>
            </w:pPr>
            <w:r w:rsidRPr="00394DE6">
              <w:rPr>
                <w:sz w:val="28"/>
                <w:szCs w:val="28"/>
              </w:rPr>
              <w:t>Государственная итоговая аттестация (подготовка и проведение)</w:t>
            </w:r>
          </w:p>
        </w:tc>
        <w:tc>
          <w:tcPr>
            <w:tcW w:w="25" w:type="dxa"/>
            <w:tcBorders>
              <w:top w:val="nil"/>
              <w:left w:val="single" w:sz="4" w:space="0" w:color="auto"/>
              <w:bottom w:val="single" w:sz="8" w:space="0" w:color="auto"/>
              <w:right w:val="nil"/>
            </w:tcBorders>
            <w:vAlign w:val="bottom"/>
            <w:hideMark/>
          </w:tcPr>
          <w:p w14:paraId="0B9F44CE" w14:textId="5AB20A41" w:rsidR="00ED1146" w:rsidRPr="00394DE6" w:rsidRDefault="00ED1146" w:rsidP="00E26AA6">
            <w:pPr>
              <w:jc w:val="both"/>
              <w:rPr>
                <w:sz w:val="28"/>
                <w:szCs w:val="28"/>
              </w:rPr>
            </w:pPr>
            <w:r w:rsidRPr="00394DE6">
              <w:rPr>
                <w:sz w:val="28"/>
                <w:szCs w:val="28"/>
              </w:rPr>
              <w:t>6</w:t>
            </w:r>
          </w:p>
        </w:tc>
        <w:tc>
          <w:tcPr>
            <w:tcW w:w="1818" w:type="dxa"/>
            <w:tcBorders>
              <w:top w:val="nil"/>
              <w:left w:val="nil"/>
              <w:bottom w:val="single" w:sz="8" w:space="0" w:color="auto"/>
              <w:right w:val="single" w:sz="8" w:space="0" w:color="auto"/>
            </w:tcBorders>
            <w:vAlign w:val="bottom"/>
          </w:tcPr>
          <w:p w14:paraId="781F57D8" w14:textId="243ACDBD" w:rsidR="00ED1146" w:rsidRPr="00394DE6" w:rsidRDefault="00ED1146" w:rsidP="00ED1146">
            <w:pPr>
              <w:ind w:left="115" w:firstLine="283"/>
              <w:jc w:val="both"/>
              <w:rPr>
                <w:sz w:val="28"/>
                <w:szCs w:val="28"/>
              </w:rPr>
            </w:pPr>
            <w:r w:rsidRPr="00394DE6">
              <w:rPr>
                <w:sz w:val="28"/>
                <w:szCs w:val="28"/>
              </w:rPr>
              <w:t>4+2</w:t>
            </w:r>
          </w:p>
        </w:tc>
        <w:tc>
          <w:tcPr>
            <w:tcW w:w="30" w:type="dxa"/>
            <w:vAlign w:val="bottom"/>
          </w:tcPr>
          <w:p w14:paraId="6579DE78" w14:textId="77777777" w:rsidR="00ED1146" w:rsidRPr="00394DE6" w:rsidRDefault="00ED1146" w:rsidP="00E26AA6">
            <w:pPr>
              <w:jc w:val="both"/>
              <w:rPr>
                <w:sz w:val="28"/>
                <w:szCs w:val="28"/>
              </w:rPr>
            </w:pPr>
          </w:p>
        </w:tc>
        <w:tc>
          <w:tcPr>
            <w:tcW w:w="30" w:type="dxa"/>
          </w:tcPr>
          <w:p w14:paraId="6C63C8C3" w14:textId="77777777" w:rsidR="00ED1146" w:rsidRPr="00394DE6" w:rsidRDefault="00ED1146" w:rsidP="00E26AA6">
            <w:pPr>
              <w:jc w:val="both"/>
              <w:rPr>
                <w:sz w:val="28"/>
                <w:szCs w:val="28"/>
              </w:rPr>
            </w:pPr>
          </w:p>
        </w:tc>
        <w:tc>
          <w:tcPr>
            <w:tcW w:w="30" w:type="dxa"/>
          </w:tcPr>
          <w:p w14:paraId="7F61B8A6" w14:textId="6867ACF9" w:rsidR="00ED1146" w:rsidRPr="00394DE6" w:rsidRDefault="00ED1146" w:rsidP="00E26AA6">
            <w:pPr>
              <w:jc w:val="both"/>
              <w:rPr>
                <w:sz w:val="28"/>
                <w:szCs w:val="28"/>
              </w:rPr>
            </w:pPr>
          </w:p>
        </w:tc>
      </w:tr>
      <w:tr w:rsidR="00394DE6" w:rsidRPr="00394DE6" w14:paraId="6F87B1F9" w14:textId="62F5B0F0" w:rsidTr="00ED1146">
        <w:trPr>
          <w:trHeight w:val="191"/>
        </w:trPr>
        <w:tc>
          <w:tcPr>
            <w:tcW w:w="7233" w:type="dxa"/>
            <w:tcBorders>
              <w:top w:val="nil"/>
              <w:left w:val="single" w:sz="8" w:space="0" w:color="auto"/>
              <w:bottom w:val="single" w:sz="8" w:space="0" w:color="auto"/>
              <w:right w:val="single" w:sz="4" w:space="0" w:color="auto"/>
            </w:tcBorders>
            <w:vAlign w:val="bottom"/>
            <w:hideMark/>
          </w:tcPr>
          <w:p w14:paraId="55696A9C" w14:textId="77777777" w:rsidR="00ED1146" w:rsidRPr="00394DE6" w:rsidRDefault="00ED1146" w:rsidP="00E26AA6">
            <w:pPr>
              <w:jc w:val="both"/>
              <w:rPr>
                <w:sz w:val="28"/>
                <w:szCs w:val="28"/>
              </w:rPr>
            </w:pPr>
            <w:r w:rsidRPr="00394DE6">
              <w:rPr>
                <w:sz w:val="28"/>
                <w:szCs w:val="28"/>
              </w:rPr>
              <w:t>Каникулы</w:t>
            </w:r>
          </w:p>
        </w:tc>
        <w:tc>
          <w:tcPr>
            <w:tcW w:w="25" w:type="dxa"/>
            <w:tcBorders>
              <w:top w:val="nil"/>
              <w:left w:val="single" w:sz="4" w:space="0" w:color="auto"/>
              <w:bottom w:val="single" w:sz="8" w:space="0" w:color="auto"/>
              <w:right w:val="nil"/>
            </w:tcBorders>
            <w:vAlign w:val="bottom"/>
            <w:hideMark/>
          </w:tcPr>
          <w:p w14:paraId="482BC25B" w14:textId="6E1BF871" w:rsidR="00ED1146" w:rsidRPr="00394DE6" w:rsidRDefault="00ED1146" w:rsidP="00E26AA6">
            <w:pPr>
              <w:jc w:val="both"/>
              <w:rPr>
                <w:sz w:val="28"/>
                <w:szCs w:val="28"/>
              </w:rPr>
            </w:pPr>
            <w:r w:rsidRPr="00394DE6">
              <w:rPr>
                <w:sz w:val="28"/>
                <w:szCs w:val="28"/>
              </w:rPr>
              <w:t>13</w:t>
            </w:r>
          </w:p>
        </w:tc>
        <w:tc>
          <w:tcPr>
            <w:tcW w:w="1818" w:type="dxa"/>
            <w:tcBorders>
              <w:top w:val="nil"/>
              <w:left w:val="nil"/>
              <w:bottom w:val="single" w:sz="8" w:space="0" w:color="auto"/>
              <w:right w:val="single" w:sz="8" w:space="0" w:color="auto"/>
            </w:tcBorders>
            <w:vAlign w:val="bottom"/>
          </w:tcPr>
          <w:p w14:paraId="51CBF52C" w14:textId="5EF98C88" w:rsidR="00ED1146" w:rsidRPr="00394DE6" w:rsidRDefault="00ED1146" w:rsidP="00ED1146">
            <w:pPr>
              <w:ind w:left="115" w:firstLine="283"/>
              <w:jc w:val="both"/>
              <w:rPr>
                <w:sz w:val="28"/>
                <w:szCs w:val="28"/>
              </w:rPr>
            </w:pPr>
            <w:r w:rsidRPr="00394DE6">
              <w:rPr>
                <w:sz w:val="28"/>
                <w:szCs w:val="28"/>
              </w:rPr>
              <w:t>24</w:t>
            </w:r>
          </w:p>
        </w:tc>
        <w:tc>
          <w:tcPr>
            <w:tcW w:w="30" w:type="dxa"/>
            <w:vAlign w:val="bottom"/>
          </w:tcPr>
          <w:p w14:paraId="18898A34" w14:textId="77777777" w:rsidR="00ED1146" w:rsidRPr="00394DE6" w:rsidRDefault="00ED1146" w:rsidP="00E26AA6">
            <w:pPr>
              <w:jc w:val="both"/>
              <w:rPr>
                <w:sz w:val="28"/>
                <w:szCs w:val="28"/>
              </w:rPr>
            </w:pPr>
          </w:p>
        </w:tc>
        <w:tc>
          <w:tcPr>
            <w:tcW w:w="30" w:type="dxa"/>
          </w:tcPr>
          <w:p w14:paraId="37128067" w14:textId="77777777" w:rsidR="00ED1146" w:rsidRPr="00394DE6" w:rsidRDefault="00ED1146" w:rsidP="00E26AA6">
            <w:pPr>
              <w:jc w:val="both"/>
              <w:rPr>
                <w:sz w:val="28"/>
                <w:szCs w:val="28"/>
              </w:rPr>
            </w:pPr>
          </w:p>
        </w:tc>
        <w:tc>
          <w:tcPr>
            <w:tcW w:w="30" w:type="dxa"/>
          </w:tcPr>
          <w:p w14:paraId="0691D21D" w14:textId="4B19C7CA" w:rsidR="00ED1146" w:rsidRPr="00394DE6" w:rsidRDefault="00ED1146" w:rsidP="00E26AA6">
            <w:pPr>
              <w:jc w:val="both"/>
              <w:rPr>
                <w:sz w:val="28"/>
                <w:szCs w:val="28"/>
              </w:rPr>
            </w:pPr>
          </w:p>
        </w:tc>
      </w:tr>
      <w:tr w:rsidR="00ED1146" w:rsidRPr="00394DE6" w14:paraId="0EC02F3F" w14:textId="23365DBB" w:rsidTr="00ED1146">
        <w:trPr>
          <w:trHeight w:val="318"/>
        </w:trPr>
        <w:tc>
          <w:tcPr>
            <w:tcW w:w="7233" w:type="dxa"/>
            <w:tcBorders>
              <w:top w:val="nil"/>
              <w:left w:val="single" w:sz="8" w:space="0" w:color="auto"/>
              <w:bottom w:val="single" w:sz="8" w:space="0" w:color="auto"/>
              <w:right w:val="single" w:sz="4" w:space="0" w:color="auto"/>
            </w:tcBorders>
            <w:vAlign w:val="bottom"/>
            <w:hideMark/>
          </w:tcPr>
          <w:p w14:paraId="43C3896E" w14:textId="77777777" w:rsidR="00ED1146" w:rsidRPr="00394DE6" w:rsidRDefault="00ED1146" w:rsidP="00E26AA6">
            <w:pPr>
              <w:jc w:val="both"/>
              <w:rPr>
                <w:sz w:val="28"/>
                <w:szCs w:val="28"/>
              </w:rPr>
            </w:pPr>
            <w:r w:rsidRPr="00394DE6">
              <w:rPr>
                <w:sz w:val="28"/>
                <w:szCs w:val="28"/>
              </w:rPr>
              <w:t>Итого</w:t>
            </w:r>
          </w:p>
        </w:tc>
        <w:tc>
          <w:tcPr>
            <w:tcW w:w="25" w:type="dxa"/>
            <w:tcBorders>
              <w:top w:val="nil"/>
              <w:left w:val="single" w:sz="4" w:space="0" w:color="auto"/>
              <w:bottom w:val="single" w:sz="8" w:space="0" w:color="auto"/>
              <w:right w:val="nil"/>
            </w:tcBorders>
            <w:vAlign w:val="bottom"/>
            <w:hideMark/>
          </w:tcPr>
          <w:p w14:paraId="3F7C110F" w14:textId="076A26C7" w:rsidR="00ED1146" w:rsidRPr="00394DE6" w:rsidRDefault="00ED1146" w:rsidP="00E26AA6">
            <w:pPr>
              <w:jc w:val="both"/>
              <w:rPr>
                <w:sz w:val="28"/>
                <w:szCs w:val="28"/>
              </w:rPr>
            </w:pPr>
            <w:r w:rsidRPr="00394DE6">
              <w:rPr>
                <w:sz w:val="28"/>
                <w:szCs w:val="28"/>
              </w:rPr>
              <w:t>95</w:t>
            </w:r>
          </w:p>
        </w:tc>
        <w:tc>
          <w:tcPr>
            <w:tcW w:w="1818" w:type="dxa"/>
            <w:tcBorders>
              <w:top w:val="nil"/>
              <w:left w:val="nil"/>
              <w:bottom w:val="single" w:sz="8" w:space="0" w:color="auto"/>
              <w:right w:val="single" w:sz="8" w:space="0" w:color="auto"/>
            </w:tcBorders>
            <w:vAlign w:val="bottom"/>
          </w:tcPr>
          <w:p w14:paraId="15A74CF6" w14:textId="48B92FB8" w:rsidR="00ED1146" w:rsidRPr="00394DE6" w:rsidRDefault="00ED1146" w:rsidP="00ED1146">
            <w:pPr>
              <w:ind w:left="115" w:firstLine="283"/>
              <w:jc w:val="both"/>
              <w:rPr>
                <w:sz w:val="28"/>
                <w:szCs w:val="28"/>
              </w:rPr>
            </w:pPr>
            <w:r w:rsidRPr="00394DE6">
              <w:rPr>
                <w:sz w:val="28"/>
                <w:szCs w:val="28"/>
              </w:rPr>
              <w:t>147</w:t>
            </w:r>
          </w:p>
        </w:tc>
        <w:tc>
          <w:tcPr>
            <w:tcW w:w="30" w:type="dxa"/>
            <w:vAlign w:val="bottom"/>
          </w:tcPr>
          <w:p w14:paraId="4E402B0B" w14:textId="77777777" w:rsidR="00ED1146" w:rsidRPr="00394DE6" w:rsidRDefault="00ED1146" w:rsidP="00E26AA6">
            <w:pPr>
              <w:jc w:val="both"/>
              <w:rPr>
                <w:sz w:val="28"/>
                <w:szCs w:val="28"/>
              </w:rPr>
            </w:pPr>
          </w:p>
        </w:tc>
        <w:tc>
          <w:tcPr>
            <w:tcW w:w="30" w:type="dxa"/>
          </w:tcPr>
          <w:p w14:paraId="0AA77845" w14:textId="77777777" w:rsidR="00ED1146" w:rsidRPr="00394DE6" w:rsidRDefault="00ED1146" w:rsidP="00E26AA6">
            <w:pPr>
              <w:jc w:val="both"/>
              <w:rPr>
                <w:sz w:val="28"/>
                <w:szCs w:val="28"/>
              </w:rPr>
            </w:pPr>
          </w:p>
        </w:tc>
        <w:tc>
          <w:tcPr>
            <w:tcW w:w="30" w:type="dxa"/>
          </w:tcPr>
          <w:p w14:paraId="77B69570" w14:textId="5BD4B819" w:rsidR="00ED1146" w:rsidRPr="00394DE6" w:rsidRDefault="00ED1146" w:rsidP="00E26AA6">
            <w:pPr>
              <w:jc w:val="both"/>
              <w:rPr>
                <w:sz w:val="28"/>
                <w:szCs w:val="28"/>
              </w:rPr>
            </w:pPr>
          </w:p>
        </w:tc>
      </w:tr>
    </w:tbl>
    <w:p w14:paraId="14A5A0FB" w14:textId="77777777" w:rsidR="001A43D4" w:rsidRPr="00394DE6" w:rsidRDefault="001A43D4" w:rsidP="001B4CE0">
      <w:pPr>
        <w:tabs>
          <w:tab w:val="left" w:pos="993"/>
          <w:tab w:val="left" w:pos="1276"/>
        </w:tabs>
        <w:ind w:firstLine="709"/>
        <w:jc w:val="both"/>
        <w:rPr>
          <w:bCs/>
          <w:sz w:val="28"/>
          <w:szCs w:val="28"/>
        </w:rPr>
      </w:pPr>
    </w:p>
    <w:p w14:paraId="469069A6" w14:textId="77777777" w:rsidR="00621496" w:rsidRPr="00394DE6" w:rsidRDefault="00621496" w:rsidP="001B4CE0">
      <w:pPr>
        <w:tabs>
          <w:tab w:val="left" w:pos="993"/>
          <w:tab w:val="left" w:pos="1276"/>
        </w:tabs>
        <w:ind w:firstLine="709"/>
        <w:jc w:val="both"/>
        <w:rPr>
          <w:bCs/>
          <w:sz w:val="28"/>
          <w:szCs w:val="28"/>
        </w:rPr>
      </w:pPr>
    </w:p>
    <w:p w14:paraId="21420380" w14:textId="77777777" w:rsidR="00073095" w:rsidRPr="00394DE6" w:rsidRDefault="00073095" w:rsidP="00073095">
      <w:pPr>
        <w:ind w:firstLine="709"/>
        <w:jc w:val="both"/>
        <w:rPr>
          <w:b/>
          <w:sz w:val="28"/>
          <w:szCs w:val="28"/>
          <w:lang w:eastAsia="ar-SA"/>
        </w:rPr>
      </w:pPr>
      <w:r w:rsidRPr="00394DE6">
        <w:rPr>
          <w:b/>
          <w:sz w:val="28"/>
          <w:szCs w:val="28"/>
          <w:lang w:eastAsia="ar-SA"/>
        </w:rPr>
        <w:t>Специальность 40.02.01 Право и организация социального обеспечения</w:t>
      </w:r>
    </w:p>
    <w:p w14:paraId="7C8D009D" w14:textId="77777777" w:rsidR="00073095" w:rsidRPr="00394DE6" w:rsidRDefault="00073095" w:rsidP="00073095">
      <w:pPr>
        <w:ind w:firstLine="709"/>
        <w:jc w:val="both"/>
        <w:rPr>
          <w:sz w:val="28"/>
          <w:szCs w:val="28"/>
        </w:rPr>
      </w:pPr>
      <w:r w:rsidRPr="00394DE6">
        <w:rPr>
          <w:sz w:val="28"/>
          <w:szCs w:val="28"/>
        </w:rPr>
        <w:t xml:space="preserve">Программа подготовки специалистов среднего звена по специальности </w:t>
      </w:r>
      <w:r w:rsidRPr="00394DE6">
        <w:rPr>
          <w:bCs/>
          <w:sz w:val="28"/>
          <w:szCs w:val="28"/>
        </w:rPr>
        <w:t>40.02.01 Право и организация социального обеспечения</w:t>
      </w:r>
      <w:r w:rsidRPr="00394DE6">
        <w:rPr>
          <w:b/>
          <w:bCs/>
          <w:sz w:val="28"/>
          <w:szCs w:val="28"/>
        </w:rPr>
        <w:t xml:space="preserve"> </w:t>
      </w:r>
      <w:r w:rsidRPr="00394DE6">
        <w:rPr>
          <w:sz w:val="28"/>
          <w:szCs w:val="28"/>
        </w:rPr>
        <w:t>базовой</w:t>
      </w:r>
      <w:r w:rsidRPr="00394DE6">
        <w:rPr>
          <w:b/>
          <w:bCs/>
          <w:sz w:val="28"/>
          <w:szCs w:val="28"/>
        </w:rPr>
        <w:t xml:space="preserve"> </w:t>
      </w:r>
      <w:r w:rsidRPr="00394DE6">
        <w:rPr>
          <w:sz w:val="28"/>
          <w:szCs w:val="28"/>
        </w:rPr>
        <w:t xml:space="preserve">подготовки предназначена для методического обеспечения учебного процесса и предполагает формирование у студентов общих и профессиональных компетенций в соответствии с требованиями ФГОС СПО по данной </w:t>
      </w:r>
      <w:r w:rsidRPr="00394DE6">
        <w:rPr>
          <w:sz w:val="28"/>
          <w:szCs w:val="28"/>
        </w:rPr>
        <w:lastRenderedPageBreak/>
        <w:t>специальности; подготовку специалистов в области юриспруденции, отвечающих запросам регионального рынка труда.</w:t>
      </w:r>
    </w:p>
    <w:p w14:paraId="485D934D" w14:textId="77777777" w:rsidR="00073095" w:rsidRPr="00394DE6" w:rsidRDefault="00073095" w:rsidP="00073095">
      <w:pPr>
        <w:ind w:firstLine="709"/>
        <w:jc w:val="both"/>
        <w:rPr>
          <w:sz w:val="28"/>
          <w:szCs w:val="28"/>
          <w:lang w:eastAsia="ar-SA"/>
        </w:rPr>
      </w:pPr>
      <w:r w:rsidRPr="00394DE6">
        <w:rPr>
          <w:sz w:val="28"/>
          <w:szCs w:val="28"/>
          <w:lang w:eastAsia="ar-SA"/>
        </w:rPr>
        <w:t xml:space="preserve">Целью деятельности техникума является осуществление образовательной деятельности </w:t>
      </w:r>
      <w:r w:rsidRPr="00394DE6">
        <w:rPr>
          <w:sz w:val="28"/>
          <w:szCs w:val="28"/>
        </w:rPr>
        <w:t>по образовательным программам среднего профессионального образования и по программам профессионального обучения</w:t>
      </w:r>
      <w:r w:rsidRPr="00394DE6">
        <w:rPr>
          <w:sz w:val="28"/>
          <w:szCs w:val="28"/>
          <w:lang w:eastAsia="ar-SA"/>
        </w:rPr>
        <w:t>, направленной на: решение задач интеллектуального, культурного и профессионального развития человека и имеет целью подготовку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 посредством реализации образовательной программы среднего профессионального образования.</w:t>
      </w:r>
    </w:p>
    <w:p w14:paraId="48E8CC03" w14:textId="77777777" w:rsidR="00073095" w:rsidRPr="00394DE6" w:rsidRDefault="00073095" w:rsidP="00073095">
      <w:pPr>
        <w:pStyle w:val="a9"/>
        <w:tabs>
          <w:tab w:val="left" w:pos="0"/>
        </w:tabs>
        <w:spacing w:before="0" w:beforeAutospacing="0" w:after="0" w:afterAutospacing="0"/>
        <w:ind w:firstLine="709"/>
        <w:jc w:val="both"/>
        <w:rPr>
          <w:sz w:val="28"/>
          <w:szCs w:val="28"/>
        </w:rPr>
      </w:pPr>
      <w:r w:rsidRPr="00394DE6">
        <w:rPr>
          <w:sz w:val="28"/>
          <w:szCs w:val="28"/>
        </w:rPr>
        <w:t xml:space="preserve">Определена миссия </w:t>
      </w:r>
      <w:r w:rsidRPr="00394DE6">
        <w:rPr>
          <w:bCs/>
          <w:sz w:val="28"/>
          <w:szCs w:val="28"/>
        </w:rPr>
        <w:t xml:space="preserve">ППССЗ </w:t>
      </w:r>
      <w:r w:rsidRPr="00394DE6">
        <w:rPr>
          <w:sz w:val="28"/>
          <w:szCs w:val="28"/>
        </w:rPr>
        <w:t>по специальности</w:t>
      </w:r>
      <w:r w:rsidRPr="00394DE6">
        <w:rPr>
          <w:bCs/>
          <w:sz w:val="28"/>
          <w:szCs w:val="28"/>
        </w:rPr>
        <w:t xml:space="preserve"> 40.02.01 Право и организация социального обеспечения </w:t>
      </w:r>
      <w:r w:rsidRPr="00394DE6">
        <w:rPr>
          <w:sz w:val="28"/>
          <w:szCs w:val="28"/>
        </w:rPr>
        <w:t xml:space="preserve">базовой подготовки – обеспечение доступного, качественного, эффективного образования для удовлетворения социальной потребности личности студента, работодателя и общества в высококвалифицированных специалистах.  </w:t>
      </w:r>
    </w:p>
    <w:p w14:paraId="25E75D2B" w14:textId="77777777" w:rsidR="00073095" w:rsidRPr="00394DE6" w:rsidRDefault="00073095" w:rsidP="00073095">
      <w:pPr>
        <w:ind w:left="260" w:firstLine="709"/>
        <w:jc w:val="both"/>
        <w:rPr>
          <w:sz w:val="28"/>
          <w:szCs w:val="28"/>
        </w:rPr>
      </w:pPr>
      <w:r w:rsidRPr="00394DE6">
        <w:rPr>
          <w:sz w:val="28"/>
          <w:szCs w:val="28"/>
        </w:rPr>
        <w:t>Область профессиональной деятельности выпускников: реализация правовых норм в социальной сфере, выполнение государственных полномочий по пенсионному обеспечению, государственных и муниципальных полномочий по социальной защите населения.</w:t>
      </w:r>
    </w:p>
    <w:p w14:paraId="37EDF870" w14:textId="77777777" w:rsidR="00073095" w:rsidRPr="00394DE6" w:rsidRDefault="00073095" w:rsidP="00073095">
      <w:pPr>
        <w:ind w:left="980" w:firstLine="709"/>
        <w:jc w:val="both"/>
        <w:rPr>
          <w:sz w:val="28"/>
          <w:szCs w:val="28"/>
        </w:rPr>
      </w:pPr>
      <w:r w:rsidRPr="00394DE6">
        <w:rPr>
          <w:sz w:val="28"/>
          <w:szCs w:val="28"/>
        </w:rPr>
        <w:t>Объекты профессиональной деятельности выпускника</w:t>
      </w:r>
      <w:r w:rsidRPr="00394DE6">
        <w:rPr>
          <w:b/>
          <w:bCs/>
          <w:sz w:val="28"/>
          <w:szCs w:val="28"/>
        </w:rPr>
        <w:t>:</w:t>
      </w:r>
    </w:p>
    <w:p w14:paraId="3F60B4E8" w14:textId="77777777" w:rsidR="00073095" w:rsidRPr="00394DE6" w:rsidRDefault="00073095">
      <w:pPr>
        <w:pStyle w:val="a5"/>
        <w:widowControl/>
        <w:numPr>
          <w:ilvl w:val="0"/>
          <w:numId w:val="21"/>
        </w:numPr>
        <w:tabs>
          <w:tab w:val="left" w:pos="1400"/>
        </w:tabs>
        <w:autoSpaceDE/>
        <w:autoSpaceDN/>
        <w:ind w:firstLine="709"/>
        <w:contextualSpacing/>
        <w:rPr>
          <w:rFonts w:eastAsia="Symbol"/>
          <w:sz w:val="28"/>
          <w:szCs w:val="28"/>
        </w:rPr>
      </w:pPr>
      <w:r w:rsidRPr="00394DE6">
        <w:rPr>
          <w:sz w:val="28"/>
          <w:szCs w:val="28"/>
        </w:rPr>
        <w:t>документы правового характера;</w:t>
      </w:r>
    </w:p>
    <w:p w14:paraId="7C090869" w14:textId="77777777" w:rsidR="00073095" w:rsidRPr="00394DE6" w:rsidRDefault="00073095">
      <w:pPr>
        <w:pStyle w:val="a5"/>
        <w:widowControl/>
        <w:numPr>
          <w:ilvl w:val="0"/>
          <w:numId w:val="21"/>
        </w:numPr>
        <w:tabs>
          <w:tab w:val="left" w:pos="1393"/>
        </w:tabs>
        <w:autoSpaceDE/>
        <w:autoSpaceDN/>
        <w:ind w:right="800" w:firstLine="709"/>
        <w:contextualSpacing/>
        <w:rPr>
          <w:rFonts w:eastAsia="Symbol"/>
          <w:sz w:val="28"/>
          <w:szCs w:val="28"/>
        </w:rPr>
      </w:pPr>
      <w:r w:rsidRPr="00394DE6">
        <w:rPr>
          <w:sz w:val="28"/>
          <w:szCs w:val="28"/>
        </w:rPr>
        <w:t>базы данных получателей пенсий, пособий и мер социальной поддержки отдельных категорий граждан и семей, состоящих на учете;</w:t>
      </w:r>
    </w:p>
    <w:p w14:paraId="0194A613" w14:textId="77777777" w:rsidR="00073095" w:rsidRPr="00394DE6" w:rsidRDefault="00073095">
      <w:pPr>
        <w:pStyle w:val="a5"/>
        <w:widowControl/>
        <w:numPr>
          <w:ilvl w:val="0"/>
          <w:numId w:val="21"/>
        </w:numPr>
        <w:tabs>
          <w:tab w:val="left" w:pos="1393"/>
        </w:tabs>
        <w:autoSpaceDE/>
        <w:autoSpaceDN/>
        <w:ind w:right="100" w:firstLine="709"/>
        <w:contextualSpacing/>
        <w:rPr>
          <w:rFonts w:eastAsia="Symbol"/>
          <w:sz w:val="28"/>
          <w:szCs w:val="28"/>
        </w:rPr>
      </w:pPr>
      <w:r w:rsidRPr="00394DE6">
        <w:rPr>
          <w:sz w:val="28"/>
          <w:szCs w:val="28"/>
        </w:rPr>
        <w:t>пенсии, пособия, компенсации и другие выплаты, отнесенные к компетенциям органов и учреждений социальной защиты населения, а также органов Пенсионного фонда Российской Федерации;</w:t>
      </w:r>
    </w:p>
    <w:p w14:paraId="3EB3D92E" w14:textId="77777777" w:rsidR="00073095" w:rsidRPr="00394DE6" w:rsidRDefault="00073095">
      <w:pPr>
        <w:pStyle w:val="a5"/>
        <w:widowControl/>
        <w:numPr>
          <w:ilvl w:val="0"/>
          <w:numId w:val="21"/>
        </w:numPr>
        <w:tabs>
          <w:tab w:val="left" w:pos="1393"/>
        </w:tabs>
        <w:autoSpaceDE/>
        <w:autoSpaceDN/>
        <w:ind w:firstLine="709"/>
        <w:contextualSpacing/>
        <w:rPr>
          <w:rFonts w:eastAsia="Symbol"/>
          <w:sz w:val="28"/>
          <w:szCs w:val="28"/>
        </w:rPr>
      </w:pPr>
      <w:r w:rsidRPr="00394DE6">
        <w:rPr>
          <w:sz w:val="28"/>
          <w:szCs w:val="28"/>
        </w:rPr>
        <w:t>государственные и муниципальные услуги отдельным лицам, семьям и категориям граждан, нуждающимся в социальной поддержке и защите.</w:t>
      </w:r>
    </w:p>
    <w:p w14:paraId="149F8EFC" w14:textId="77777777" w:rsidR="00073095" w:rsidRPr="00394DE6" w:rsidRDefault="00073095" w:rsidP="00073095">
      <w:pPr>
        <w:ind w:firstLine="709"/>
        <w:jc w:val="both"/>
        <w:rPr>
          <w:sz w:val="28"/>
          <w:szCs w:val="28"/>
        </w:rPr>
      </w:pPr>
      <w:r w:rsidRPr="00394DE6">
        <w:rPr>
          <w:sz w:val="28"/>
          <w:szCs w:val="28"/>
        </w:rPr>
        <w:t xml:space="preserve">Организацией разработаны программы подготовки специалистов среднего звена по специальности </w:t>
      </w:r>
      <w:r w:rsidRPr="00394DE6">
        <w:rPr>
          <w:bCs/>
          <w:sz w:val="28"/>
          <w:szCs w:val="28"/>
        </w:rPr>
        <w:t>40.02.01 Право и организация социального обеспечения</w:t>
      </w:r>
      <w:r w:rsidRPr="00394DE6">
        <w:rPr>
          <w:sz w:val="28"/>
          <w:szCs w:val="28"/>
        </w:rPr>
        <w:t xml:space="preserve"> (базовая подготовка) (далее -  ППССЗ, основная образовательная программа), в которых определены область, объекты и виды профессиональной деятельности выпускников. Основные образовательные программы разработаны образовательной организацией совместно с заинтересованным работодателем: </w:t>
      </w:r>
      <w:r w:rsidRPr="00394DE6">
        <w:rPr>
          <w:bCs/>
          <w:sz w:val="28"/>
          <w:szCs w:val="28"/>
        </w:rPr>
        <w:t xml:space="preserve">начальником управления выплаты пенсий и социальных выплат  - Государственного учреждения – Отделения Пенсионного фонда Российской Федерации по Ставропольскому краю  </w:t>
      </w:r>
      <w:r w:rsidRPr="00394DE6">
        <w:rPr>
          <w:sz w:val="28"/>
          <w:szCs w:val="28"/>
        </w:rPr>
        <w:t xml:space="preserve">  Т.В. Старининой  30.08.2022 года. с учетом запросов работодателей, развития региона, культуры, науки, экономики, техники, технологий и социальной сферы. </w:t>
      </w:r>
    </w:p>
    <w:p w14:paraId="40AE7242" w14:textId="55D3C28C" w:rsidR="00073095" w:rsidRPr="00394DE6" w:rsidRDefault="00073095" w:rsidP="00073095">
      <w:pPr>
        <w:ind w:firstLine="709"/>
        <w:jc w:val="both"/>
        <w:rPr>
          <w:bCs/>
          <w:sz w:val="28"/>
          <w:szCs w:val="28"/>
        </w:rPr>
      </w:pPr>
      <w:r w:rsidRPr="00394DE6">
        <w:rPr>
          <w:sz w:val="28"/>
          <w:szCs w:val="28"/>
        </w:rPr>
        <w:t xml:space="preserve">Нормативный срок освоения ППССЗ по специальности </w:t>
      </w:r>
      <w:r w:rsidRPr="00394DE6">
        <w:rPr>
          <w:bCs/>
          <w:sz w:val="28"/>
          <w:szCs w:val="28"/>
        </w:rPr>
        <w:t>40.02.01</w:t>
      </w:r>
      <w:r w:rsidRPr="00394DE6">
        <w:rPr>
          <w:sz w:val="28"/>
          <w:szCs w:val="28"/>
        </w:rPr>
        <w:t xml:space="preserve"> </w:t>
      </w:r>
      <w:r w:rsidRPr="00394DE6">
        <w:rPr>
          <w:bCs/>
          <w:sz w:val="28"/>
          <w:szCs w:val="28"/>
        </w:rPr>
        <w:t xml:space="preserve">Право организация социального обеспечения </w:t>
      </w:r>
      <w:r w:rsidRPr="00394DE6">
        <w:rPr>
          <w:sz w:val="28"/>
          <w:szCs w:val="28"/>
        </w:rPr>
        <w:t>базовой подготовки при очной</w:t>
      </w:r>
      <w:r w:rsidRPr="00394DE6">
        <w:rPr>
          <w:bCs/>
          <w:sz w:val="28"/>
          <w:szCs w:val="28"/>
        </w:rPr>
        <w:t xml:space="preserve"> </w:t>
      </w:r>
      <w:r w:rsidRPr="00394DE6">
        <w:rPr>
          <w:sz w:val="28"/>
          <w:szCs w:val="28"/>
        </w:rPr>
        <w:t>форме получения образования составляет:</w:t>
      </w:r>
    </w:p>
    <w:p w14:paraId="7F621D52" w14:textId="77777777" w:rsidR="00073095" w:rsidRPr="00394DE6" w:rsidRDefault="00073095">
      <w:pPr>
        <w:pStyle w:val="a5"/>
        <w:widowControl/>
        <w:numPr>
          <w:ilvl w:val="0"/>
          <w:numId w:val="20"/>
        </w:numPr>
        <w:tabs>
          <w:tab w:val="left" w:pos="851"/>
        </w:tabs>
        <w:autoSpaceDE/>
        <w:autoSpaceDN/>
        <w:ind w:firstLine="709"/>
        <w:contextualSpacing/>
        <w:rPr>
          <w:bCs/>
          <w:sz w:val="28"/>
          <w:szCs w:val="28"/>
        </w:rPr>
      </w:pPr>
      <w:r w:rsidRPr="00394DE6">
        <w:rPr>
          <w:bCs/>
          <w:sz w:val="28"/>
          <w:szCs w:val="28"/>
        </w:rPr>
        <w:lastRenderedPageBreak/>
        <w:t>на базе среднего общего образования – 1 год 10 месяцев. Трудоемкость освоения ППССЗ базовой подготовки в соответствии с ФГОС СПО по специальности при очной форме получения образования составляет 95 недель, в том числе:</w:t>
      </w:r>
    </w:p>
    <w:p w14:paraId="720BE0B3" w14:textId="77777777" w:rsidR="00073095" w:rsidRPr="00394DE6" w:rsidRDefault="00073095" w:rsidP="00073095">
      <w:pPr>
        <w:ind w:firstLine="709"/>
        <w:jc w:val="both"/>
        <w:rPr>
          <w:b/>
          <w:bCs/>
          <w:sz w:val="28"/>
          <w:szCs w:val="28"/>
        </w:rPr>
      </w:pPr>
    </w:p>
    <w:tbl>
      <w:tblPr>
        <w:tblW w:w="0" w:type="auto"/>
        <w:tblInd w:w="270" w:type="dxa"/>
        <w:tblLayout w:type="fixed"/>
        <w:tblCellMar>
          <w:left w:w="0" w:type="dxa"/>
          <w:right w:w="0" w:type="dxa"/>
        </w:tblCellMar>
        <w:tblLook w:val="04A0" w:firstRow="1" w:lastRow="0" w:firstColumn="1" w:lastColumn="0" w:noHBand="0" w:noVBand="1"/>
      </w:tblPr>
      <w:tblGrid>
        <w:gridCol w:w="7380"/>
        <w:gridCol w:w="1380"/>
        <w:gridCol w:w="580"/>
        <w:gridCol w:w="30"/>
      </w:tblGrid>
      <w:tr w:rsidR="00394DE6" w:rsidRPr="00394DE6" w14:paraId="598CA4F9" w14:textId="77777777" w:rsidTr="006A7CCB">
        <w:trPr>
          <w:trHeight w:val="335"/>
        </w:trPr>
        <w:tc>
          <w:tcPr>
            <w:tcW w:w="7380" w:type="dxa"/>
            <w:tcBorders>
              <w:top w:val="single" w:sz="8" w:space="0" w:color="auto"/>
              <w:left w:val="single" w:sz="8" w:space="0" w:color="auto"/>
              <w:bottom w:val="single" w:sz="8" w:space="0" w:color="auto"/>
              <w:right w:val="single" w:sz="8" w:space="0" w:color="auto"/>
            </w:tcBorders>
            <w:vAlign w:val="bottom"/>
            <w:hideMark/>
          </w:tcPr>
          <w:p w14:paraId="4CB8346E" w14:textId="77777777" w:rsidR="00073095" w:rsidRPr="00394DE6" w:rsidRDefault="00073095" w:rsidP="00073095">
            <w:pPr>
              <w:jc w:val="both"/>
              <w:rPr>
                <w:sz w:val="28"/>
                <w:szCs w:val="28"/>
              </w:rPr>
            </w:pPr>
            <w:r w:rsidRPr="00394DE6">
              <w:rPr>
                <w:sz w:val="28"/>
                <w:szCs w:val="28"/>
              </w:rPr>
              <w:t>Обучение по учебным циклам</w:t>
            </w:r>
          </w:p>
        </w:tc>
        <w:tc>
          <w:tcPr>
            <w:tcW w:w="1380" w:type="dxa"/>
            <w:tcBorders>
              <w:top w:val="single" w:sz="8" w:space="0" w:color="auto"/>
              <w:left w:val="nil"/>
              <w:bottom w:val="single" w:sz="8" w:space="0" w:color="auto"/>
              <w:right w:val="nil"/>
            </w:tcBorders>
            <w:vAlign w:val="bottom"/>
            <w:hideMark/>
          </w:tcPr>
          <w:p w14:paraId="51C02E1C" w14:textId="77777777" w:rsidR="00073095" w:rsidRPr="00394DE6" w:rsidRDefault="00073095" w:rsidP="00073095">
            <w:pPr>
              <w:jc w:val="both"/>
              <w:rPr>
                <w:sz w:val="28"/>
                <w:szCs w:val="28"/>
              </w:rPr>
            </w:pPr>
            <w:r w:rsidRPr="00394DE6">
              <w:rPr>
                <w:sz w:val="28"/>
                <w:szCs w:val="28"/>
              </w:rPr>
              <w:t>61</w:t>
            </w:r>
          </w:p>
        </w:tc>
        <w:tc>
          <w:tcPr>
            <w:tcW w:w="580" w:type="dxa"/>
            <w:tcBorders>
              <w:top w:val="single" w:sz="8" w:space="0" w:color="auto"/>
              <w:left w:val="nil"/>
              <w:bottom w:val="single" w:sz="8" w:space="0" w:color="auto"/>
              <w:right w:val="single" w:sz="8" w:space="0" w:color="auto"/>
            </w:tcBorders>
            <w:vAlign w:val="bottom"/>
            <w:hideMark/>
          </w:tcPr>
          <w:p w14:paraId="54B5D352"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5E78C0E3" w14:textId="77777777" w:rsidR="00073095" w:rsidRPr="00394DE6" w:rsidRDefault="00073095" w:rsidP="00073095">
            <w:pPr>
              <w:jc w:val="both"/>
              <w:rPr>
                <w:sz w:val="28"/>
                <w:szCs w:val="28"/>
              </w:rPr>
            </w:pPr>
          </w:p>
        </w:tc>
      </w:tr>
      <w:tr w:rsidR="00394DE6" w:rsidRPr="00394DE6" w14:paraId="1B5FEDC3" w14:textId="77777777" w:rsidTr="006A7CCB">
        <w:trPr>
          <w:trHeight w:val="489"/>
        </w:trPr>
        <w:tc>
          <w:tcPr>
            <w:tcW w:w="7380" w:type="dxa"/>
            <w:tcBorders>
              <w:top w:val="nil"/>
              <w:left w:val="single" w:sz="8" w:space="0" w:color="auto"/>
              <w:bottom w:val="single" w:sz="8" w:space="0" w:color="auto"/>
              <w:right w:val="single" w:sz="8" w:space="0" w:color="auto"/>
            </w:tcBorders>
            <w:vAlign w:val="bottom"/>
            <w:hideMark/>
          </w:tcPr>
          <w:p w14:paraId="03A1BC80" w14:textId="77777777" w:rsidR="00073095" w:rsidRPr="00394DE6" w:rsidRDefault="00073095" w:rsidP="00073095">
            <w:pPr>
              <w:jc w:val="both"/>
              <w:rPr>
                <w:sz w:val="28"/>
                <w:szCs w:val="28"/>
              </w:rPr>
            </w:pPr>
            <w:r w:rsidRPr="00394DE6">
              <w:rPr>
                <w:sz w:val="28"/>
                <w:szCs w:val="28"/>
              </w:rPr>
              <w:t>Учебная практика</w:t>
            </w:r>
          </w:p>
        </w:tc>
        <w:tc>
          <w:tcPr>
            <w:tcW w:w="1380" w:type="dxa"/>
            <w:vMerge w:val="restart"/>
            <w:vAlign w:val="bottom"/>
            <w:hideMark/>
          </w:tcPr>
          <w:p w14:paraId="6EC93E62" w14:textId="77777777" w:rsidR="00073095" w:rsidRPr="00394DE6" w:rsidRDefault="00073095" w:rsidP="00073095">
            <w:pPr>
              <w:jc w:val="both"/>
              <w:rPr>
                <w:sz w:val="28"/>
                <w:szCs w:val="28"/>
              </w:rPr>
            </w:pPr>
            <w:r w:rsidRPr="00394DE6">
              <w:rPr>
                <w:sz w:val="28"/>
                <w:szCs w:val="28"/>
              </w:rPr>
              <w:t>8</w:t>
            </w:r>
          </w:p>
        </w:tc>
        <w:tc>
          <w:tcPr>
            <w:tcW w:w="580" w:type="dxa"/>
            <w:vMerge w:val="restart"/>
            <w:tcBorders>
              <w:top w:val="nil"/>
              <w:left w:val="nil"/>
              <w:bottom w:val="nil"/>
              <w:right w:val="single" w:sz="8" w:space="0" w:color="auto"/>
            </w:tcBorders>
            <w:vAlign w:val="bottom"/>
            <w:hideMark/>
          </w:tcPr>
          <w:p w14:paraId="396B252C"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5E7DCE4B" w14:textId="77777777" w:rsidR="00073095" w:rsidRPr="00394DE6" w:rsidRDefault="00073095" w:rsidP="00073095">
            <w:pPr>
              <w:jc w:val="both"/>
              <w:rPr>
                <w:sz w:val="28"/>
                <w:szCs w:val="28"/>
              </w:rPr>
            </w:pPr>
          </w:p>
        </w:tc>
      </w:tr>
      <w:tr w:rsidR="00394DE6" w:rsidRPr="00394DE6" w14:paraId="6DD2F487" w14:textId="77777777" w:rsidTr="006A7CCB">
        <w:trPr>
          <w:trHeight w:val="144"/>
        </w:trPr>
        <w:tc>
          <w:tcPr>
            <w:tcW w:w="7380" w:type="dxa"/>
            <w:vMerge w:val="restart"/>
            <w:tcBorders>
              <w:top w:val="nil"/>
              <w:left w:val="single" w:sz="8" w:space="0" w:color="auto"/>
              <w:bottom w:val="single" w:sz="8" w:space="0" w:color="auto"/>
              <w:right w:val="single" w:sz="8" w:space="0" w:color="auto"/>
            </w:tcBorders>
            <w:vAlign w:val="bottom"/>
            <w:hideMark/>
          </w:tcPr>
          <w:p w14:paraId="4A311580" w14:textId="77777777" w:rsidR="00073095" w:rsidRPr="00394DE6" w:rsidRDefault="00073095" w:rsidP="00073095">
            <w:pPr>
              <w:jc w:val="both"/>
              <w:rPr>
                <w:sz w:val="28"/>
                <w:szCs w:val="28"/>
              </w:rPr>
            </w:pPr>
            <w:r w:rsidRPr="00394DE6">
              <w:rPr>
                <w:sz w:val="28"/>
                <w:szCs w:val="28"/>
              </w:rPr>
              <w:t>Производственная практика (по профилю специальности)</w:t>
            </w:r>
          </w:p>
        </w:tc>
        <w:tc>
          <w:tcPr>
            <w:tcW w:w="1380" w:type="dxa"/>
            <w:vMerge/>
            <w:vAlign w:val="center"/>
            <w:hideMark/>
          </w:tcPr>
          <w:p w14:paraId="5812AA29" w14:textId="77777777" w:rsidR="00073095" w:rsidRPr="00394DE6" w:rsidRDefault="00073095" w:rsidP="00073095">
            <w:pPr>
              <w:jc w:val="both"/>
              <w:rPr>
                <w:sz w:val="28"/>
                <w:szCs w:val="28"/>
              </w:rPr>
            </w:pPr>
          </w:p>
        </w:tc>
        <w:tc>
          <w:tcPr>
            <w:tcW w:w="580" w:type="dxa"/>
            <w:vMerge/>
            <w:tcBorders>
              <w:top w:val="nil"/>
              <w:left w:val="nil"/>
              <w:bottom w:val="nil"/>
              <w:right w:val="single" w:sz="8" w:space="0" w:color="auto"/>
            </w:tcBorders>
            <w:vAlign w:val="center"/>
            <w:hideMark/>
          </w:tcPr>
          <w:p w14:paraId="5F16DEDA" w14:textId="77777777" w:rsidR="00073095" w:rsidRPr="00394DE6" w:rsidRDefault="00073095" w:rsidP="00073095">
            <w:pPr>
              <w:jc w:val="both"/>
              <w:rPr>
                <w:sz w:val="28"/>
                <w:szCs w:val="28"/>
              </w:rPr>
            </w:pPr>
          </w:p>
        </w:tc>
        <w:tc>
          <w:tcPr>
            <w:tcW w:w="30" w:type="dxa"/>
            <w:vAlign w:val="bottom"/>
          </w:tcPr>
          <w:p w14:paraId="0B7049FC" w14:textId="77777777" w:rsidR="00073095" w:rsidRPr="00394DE6" w:rsidRDefault="00073095" w:rsidP="00073095">
            <w:pPr>
              <w:jc w:val="both"/>
              <w:rPr>
                <w:sz w:val="28"/>
                <w:szCs w:val="28"/>
              </w:rPr>
            </w:pPr>
          </w:p>
        </w:tc>
      </w:tr>
      <w:tr w:rsidR="00394DE6" w:rsidRPr="00394DE6" w14:paraId="0B7E2C53" w14:textId="77777777" w:rsidTr="006A7CCB">
        <w:trPr>
          <w:trHeight w:val="174"/>
        </w:trPr>
        <w:tc>
          <w:tcPr>
            <w:tcW w:w="7380" w:type="dxa"/>
            <w:vMerge/>
            <w:tcBorders>
              <w:top w:val="nil"/>
              <w:left w:val="single" w:sz="8" w:space="0" w:color="auto"/>
              <w:bottom w:val="single" w:sz="8" w:space="0" w:color="auto"/>
              <w:right w:val="single" w:sz="8" w:space="0" w:color="auto"/>
            </w:tcBorders>
            <w:vAlign w:val="center"/>
            <w:hideMark/>
          </w:tcPr>
          <w:p w14:paraId="50FBD0C9" w14:textId="77777777" w:rsidR="00073095" w:rsidRPr="00394DE6" w:rsidRDefault="00073095" w:rsidP="00073095">
            <w:pPr>
              <w:jc w:val="both"/>
              <w:rPr>
                <w:sz w:val="28"/>
                <w:szCs w:val="28"/>
              </w:rPr>
            </w:pPr>
          </w:p>
        </w:tc>
        <w:tc>
          <w:tcPr>
            <w:tcW w:w="1380" w:type="dxa"/>
            <w:tcBorders>
              <w:top w:val="nil"/>
              <w:left w:val="nil"/>
              <w:bottom w:val="single" w:sz="8" w:space="0" w:color="auto"/>
              <w:right w:val="nil"/>
            </w:tcBorders>
            <w:vAlign w:val="bottom"/>
          </w:tcPr>
          <w:p w14:paraId="67857EAB" w14:textId="77777777" w:rsidR="00073095" w:rsidRPr="00394DE6" w:rsidRDefault="00073095" w:rsidP="00073095">
            <w:pPr>
              <w:jc w:val="both"/>
              <w:rPr>
                <w:sz w:val="28"/>
                <w:szCs w:val="28"/>
              </w:rPr>
            </w:pPr>
          </w:p>
        </w:tc>
        <w:tc>
          <w:tcPr>
            <w:tcW w:w="580" w:type="dxa"/>
            <w:tcBorders>
              <w:top w:val="nil"/>
              <w:left w:val="nil"/>
              <w:bottom w:val="single" w:sz="8" w:space="0" w:color="auto"/>
              <w:right w:val="single" w:sz="8" w:space="0" w:color="auto"/>
            </w:tcBorders>
            <w:vAlign w:val="bottom"/>
          </w:tcPr>
          <w:p w14:paraId="07594330" w14:textId="77777777" w:rsidR="00073095" w:rsidRPr="00394DE6" w:rsidRDefault="00073095" w:rsidP="00073095">
            <w:pPr>
              <w:jc w:val="both"/>
              <w:rPr>
                <w:sz w:val="28"/>
                <w:szCs w:val="28"/>
              </w:rPr>
            </w:pPr>
          </w:p>
        </w:tc>
        <w:tc>
          <w:tcPr>
            <w:tcW w:w="30" w:type="dxa"/>
            <w:vAlign w:val="bottom"/>
          </w:tcPr>
          <w:p w14:paraId="06732C7B" w14:textId="77777777" w:rsidR="00073095" w:rsidRPr="00394DE6" w:rsidRDefault="00073095" w:rsidP="00073095">
            <w:pPr>
              <w:jc w:val="both"/>
              <w:rPr>
                <w:sz w:val="28"/>
                <w:szCs w:val="28"/>
              </w:rPr>
            </w:pPr>
          </w:p>
        </w:tc>
      </w:tr>
      <w:tr w:rsidR="00394DE6" w:rsidRPr="00394DE6" w14:paraId="7F13DA93" w14:textId="77777777" w:rsidTr="006A7CCB">
        <w:trPr>
          <w:trHeight w:val="316"/>
        </w:trPr>
        <w:tc>
          <w:tcPr>
            <w:tcW w:w="7380" w:type="dxa"/>
            <w:tcBorders>
              <w:top w:val="nil"/>
              <w:left w:val="single" w:sz="8" w:space="0" w:color="auto"/>
              <w:bottom w:val="single" w:sz="8" w:space="0" w:color="auto"/>
              <w:right w:val="single" w:sz="8" w:space="0" w:color="auto"/>
            </w:tcBorders>
            <w:vAlign w:val="bottom"/>
            <w:hideMark/>
          </w:tcPr>
          <w:p w14:paraId="02772421" w14:textId="77777777" w:rsidR="00073095" w:rsidRPr="00394DE6" w:rsidRDefault="00073095" w:rsidP="00073095">
            <w:pPr>
              <w:jc w:val="both"/>
              <w:rPr>
                <w:sz w:val="28"/>
                <w:szCs w:val="28"/>
              </w:rPr>
            </w:pPr>
            <w:r w:rsidRPr="00394DE6">
              <w:rPr>
                <w:sz w:val="28"/>
                <w:szCs w:val="28"/>
              </w:rPr>
              <w:t>Производственная практика (преддипломная)</w:t>
            </w:r>
          </w:p>
        </w:tc>
        <w:tc>
          <w:tcPr>
            <w:tcW w:w="1380" w:type="dxa"/>
            <w:tcBorders>
              <w:top w:val="nil"/>
              <w:left w:val="nil"/>
              <w:bottom w:val="single" w:sz="8" w:space="0" w:color="auto"/>
              <w:right w:val="nil"/>
            </w:tcBorders>
            <w:vAlign w:val="bottom"/>
            <w:hideMark/>
          </w:tcPr>
          <w:p w14:paraId="2FB1AD67" w14:textId="77777777" w:rsidR="00073095" w:rsidRPr="00394DE6" w:rsidRDefault="00073095" w:rsidP="00073095">
            <w:pPr>
              <w:jc w:val="both"/>
              <w:rPr>
                <w:sz w:val="28"/>
                <w:szCs w:val="28"/>
              </w:rPr>
            </w:pPr>
            <w:r w:rsidRPr="00394DE6">
              <w:rPr>
                <w:sz w:val="28"/>
                <w:szCs w:val="28"/>
              </w:rPr>
              <w:t>4</w:t>
            </w:r>
          </w:p>
        </w:tc>
        <w:tc>
          <w:tcPr>
            <w:tcW w:w="580" w:type="dxa"/>
            <w:tcBorders>
              <w:top w:val="nil"/>
              <w:left w:val="nil"/>
              <w:bottom w:val="single" w:sz="8" w:space="0" w:color="auto"/>
              <w:right w:val="single" w:sz="8" w:space="0" w:color="auto"/>
            </w:tcBorders>
            <w:vAlign w:val="bottom"/>
            <w:hideMark/>
          </w:tcPr>
          <w:p w14:paraId="4E5610BA"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56CC84EA" w14:textId="77777777" w:rsidR="00073095" w:rsidRPr="00394DE6" w:rsidRDefault="00073095" w:rsidP="00073095">
            <w:pPr>
              <w:jc w:val="both"/>
              <w:rPr>
                <w:sz w:val="28"/>
                <w:szCs w:val="28"/>
              </w:rPr>
            </w:pPr>
          </w:p>
        </w:tc>
      </w:tr>
      <w:tr w:rsidR="00394DE6" w:rsidRPr="00394DE6" w14:paraId="0F6E0A83" w14:textId="77777777" w:rsidTr="006A7CCB">
        <w:trPr>
          <w:trHeight w:val="317"/>
        </w:trPr>
        <w:tc>
          <w:tcPr>
            <w:tcW w:w="7380" w:type="dxa"/>
            <w:tcBorders>
              <w:top w:val="nil"/>
              <w:left w:val="single" w:sz="8" w:space="0" w:color="auto"/>
              <w:bottom w:val="single" w:sz="8" w:space="0" w:color="auto"/>
              <w:right w:val="single" w:sz="8" w:space="0" w:color="auto"/>
            </w:tcBorders>
            <w:vAlign w:val="bottom"/>
            <w:hideMark/>
          </w:tcPr>
          <w:p w14:paraId="37B523E0" w14:textId="77777777" w:rsidR="00073095" w:rsidRPr="00394DE6" w:rsidRDefault="00073095" w:rsidP="00073095">
            <w:pPr>
              <w:jc w:val="both"/>
              <w:rPr>
                <w:sz w:val="28"/>
                <w:szCs w:val="28"/>
              </w:rPr>
            </w:pPr>
            <w:r w:rsidRPr="00394DE6">
              <w:rPr>
                <w:sz w:val="28"/>
                <w:szCs w:val="28"/>
              </w:rPr>
              <w:t>Промежуточная аттестация</w:t>
            </w:r>
          </w:p>
        </w:tc>
        <w:tc>
          <w:tcPr>
            <w:tcW w:w="1380" w:type="dxa"/>
            <w:tcBorders>
              <w:top w:val="nil"/>
              <w:left w:val="nil"/>
              <w:bottom w:val="single" w:sz="8" w:space="0" w:color="auto"/>
              <w:right w:val="nil"/>
            </w:tcBorders>
            <w:vAlign w:val="bottom"/>
            <w:hideMark/>
          </w:tcPr>
          <w:p w14:paraId="3B2E268F" w14:textId="77777777" w:rsidR="00073095" w:rsidRPr="00394DE6" w:rsidRDefault="00073095" w:rsidP="00073095">
            <w:pPr>
              <w:jc w:val="both"/>
              <w:rPr>
                <w:sz w:val="28"/>
                <w:szCs w:val="28"/>
              </w:rPr>
            </w:pPr>
            <w:r w:rsidRPr="00394DE6">
              <w:rPr>
                <w:sz w:val="28"/>
                <w:szCs w:val="28"/>
              </w:rPr>
              <w:t>3</w:t>
            </w:r>
          </w:p>
        </w:tc>
        <w:tc>
          <w:tcPr>
            <w:tcW w:w="580" w:type="dxa"/>
            <w:tcBorders>
              <w:top w:val="nil"/>
              <w:left w:val="nil"/>
              <w:bottom w:val="single" w:sz="8" w:space="0" w:color="auto"/>
              <w:right w:val="single" w:sz="8" w:space="0" w:color="auto"/>
            </w:tcBorders>
            <w:vAlign w:val="bottom"/>
            <w:hideMark/>
          </w:tcPr>
          <w:p w14:paraId="748A2226"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724D02B7" w14:textId="77777777" w:rsidR="00073095" w:rsidRPr="00394DE6" w:rsidRDefault="00073095" w:rsidP="00073095">
            <w:pPr>
              <w:jc w:val="both"/>
              <w:rPr>
                <w:sz w:val="28"/>
                <w:szCs w:val="28"/>
              </w:rPr>
            </w:pPr>
          </w:p>
        </w:tc>
      </w:tr>
      <w:tr w:rsidR="00394DE6" w:rsidRPr="00394DE6" w14:paraId="751EDB90" w14:textId="77777777" w:rsidTr="006A7CCB">
        <w:trPr>
          <w:trHeight w:val="317"/>
        </w:trPr>
        <w:tc>
          <w:tcPr>
            <w:tcW w:w="7380" w:type="dxa"/>
            <w:tcBorders>
              <w:top w:val="nil"/>
              <w:left w:val="single" w:sz="8" w:space="0" w:color="auto"/>
              <w:bottom w:val="single" w:sz="8" w:space="0" w:color="auto"/>
              <w:right w:val="single" w:sz="8" w:space="0" w:color="auto"/>
            </w:tcBorders>
            <w:vAlign w:val="bottom"/>
            <w:hideMark/>
          </w:tcPr>
          <w:p w14:paraId="0B9609F3" w14:textId="77777777" w:rsidR="00073095" w:rsidRPr="00394DE6" w:rsidRDefault="00073095" w:rsidP="00073095">
            <w:pPr>
              <w:jc w:val="both"/>
              <w:rPr>
                <w:sz w:val="28"/>
                <w:szCs w:val="28"/>
              </w:rPr>
            </w:pPr>
            <w:r w:rsidRPr="00394DE6">
              <w:rPr>
                <w:sz w:val="28"/>
                <w:szCs w:val="28"/>
              </w:rPr>
              <w:t>Государственная итоговая аттестация</w:t>
            </w:r>
          </w:p>
        </w:tc>
        <w:tc>
          <w:tcPr>
            <w:tcW w:w="1380" w:type="dxa"/>
            <w:tcBorders>
              <w:top w:val="nil"/>
              <w:left w:val="nil"/>
              <w:bottom w:val="single" w:sz="8" w:space="0" w:color="auto"/>
              <w:right w:val="nil"/>
            </w:tcBorders>
            <w:vAlign w:val="bottom"/>
            <w:hideMark/>
          </w:tcPr>
          <w:p w14:paraId="16087843" w14:textId="77777777" w:rsidR="00073095" w:rsidRPr="00394DE6" w:rsidRDefault="00073095" w:rsidP="00073095">
            <w:pPr>
              <w:jc w:val="both"/>
              <w:rPr>
                <w:sz w:val="28"/>
                <w:szCs w:val="28"/>
              </w:rPr>
            </w:pPr>
            <w:r w:rsidRPr="00394DE6">
              <w:rPr>
                <w:sz w:val="28"/>
                <w:szCs w:val="28"/>
              </w:rPr>
              <w:t>6</w:t>
            </w:r>
          </w:p>
        </w:tc>
        <w:tc>
          <w:tcPr>
            <w:tcW w:w="580" w:type="dxa"/>
            <w:tcBorders>
              <w:top w:val="nil"/>
              <w:left w:val="nil"/>
              <w:bottom w:val="single" w:sz="8" w:space="0" w:color="auto"/>
              <w:right w:val="single" w:sz="8" w:space="0" w:color="auto"/>
            </w:tcBorders>
            <w:vAlign w:val="bottom"/>
            <w:hideMark/>
          </w:tcPr>
          <w:p w14:paraId="5DFA52AB"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67424A07" w14:textId="77777777" w:rsidR="00073095" w:rsidRPr="00394DE6" w:rsidRDefault="00073095" w:rsidP="00073095">
            <w:pPr>
              <w:jc w:val="both"/>
              <w:rPr>
                <w:sz w:val="28"/>
                <w:szCs w:val="28"/>
              </w:rPr>
            </w:pPr>
          </w:p>
        </w:tc>
      </w:tr>
      <w:tr w:rsidR="00394DE6" w:rsidRPr="00394DE6" w14:paraId="677AF82F" w14:textId="77777777" w:rsidTr="006A7CCB">
        <w:trPr>
          <w:trHeight w:val="316"/>
        </w:trPr>
        <w:tc>
          <w:tcPr>
            <w:tcW w:w="7380" w:type="dxa"/>
            <w:tcBorders>
              <w:top w:val="nil"/>
              <w:left w:val="single" w:sz="8" w:space="0" w:color="auto"/>
              <w:bottom w:val="single" w:sz="8" w:space="0" w:color="auto"/>
              <w:right w:val="single" w:sz="8" w:space="0" w:color="auto"/>
            </w:tcBorders>
            <w:vAlign w:val="bottom"/>
            <w:hideMark/>
          </w:tcPr>
          <w:p w14:paraId="3BDA082B" w14:textId="77777777" w:rsidR="00073095" w:rsidRPr="00394DE6" w:rsidRDefault="00073095" w:rsidP="00073095">
            <w:pPr>
              <w:jc w:val="both"/>
              <w:rPr>
                <w:sz w:val="28"/>
                <w:szCs w:val="28"/>
              </w:rPr>
            </w:pPr>
            <w:r w:rsidRPr="00394DE6">
              <w:rPr>
                <w:sz w:val="28"/>
                <w:szCs w:val="28"/>
              </w:rPr>
              <w:t>Каникулы</w:t>
            </w:r>
          </w:p>
        </w:tc>
        <w:tc>
          <w:tcPr>
            <w:tcW w:w="1380" w:type="dxa"/>
            <w:tcBorders>
              <w:top w:val="nil"/>
              <w:left w:val="nil"/>
              <w:bottom w:val="single" w:sz="8" w:space="0" w:color="auto"/>
              <w:right w:val="nil"/>
            </w:tcBorders>
            <w:vAlign w:val="bottom"/>
            <w:hideMark/>
          </w:tcPr>
          <w:p w14:paraId="36781FFB" w14:textId="77777777" w:rsidR="00073095" w:rsidRPr="00394DE6" w:rsidRDefault="00073095" w:rsidP="00073095">
            <w:pPr>
              <w:jc w:val="both"/>
              <w:rPr>
                <w:sz w:val="28"/>
                <w:szCs w:val="28"/>
              </w:rPr>
            </w:pPr>
            <w:r w:rsidRPr="00394DE6">
              <w:rPr>
                <w:sz w:val="28"/>
                <w:szCs w:val="28"/>
              </w:rPr>
              <w:t>13</w:t>
            </w:r>
          </w:p>
        </w:tc>
        <w:tc>
          <w:tcPr>
            <w:tcW w:w="580" w:type="dxa"/>
            <w:tcBorders>
              <w:top w:val="nil"/>
              <w:left w:val="nil"/>
              <w:bottom w:val="single" w:sz="8" w:space="0" w:color="auto"/>
              <w:right w:val="single" w:sz="8" w:space="0" w:color="auto"/>
            </w:tcBorders>
            <w:vAlign w:val="bottom"/>
            <w:hideMark/>
          </w:tcPr>
          <w:p w14:paraId="396FA92A"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0BB986F4" w14:textId="77777777" w:rsidR="00073095" w:rsidRPr="00394DE6" w:rsidRDefault="00073095" w:rsidP="00073095">
            <w:pPr>
              <w:jc w:val="both"/>
              <w:rPr>
                <w:sz w:val="28"/>
                <w:szCs w:val="28"/>
              </w:rPr>
            </w:pPr>
          </w:p>
        </w:tc>
      </w:tr>
      <w:tr w:rsidR="00394DE6" w:rsidRPr="00394DE6" w14:paraId="674B01DA" w14:textId="77777777" w:rsidTr="006A7CCB">
        <w:trPr>
          <w:trHeight w:val="318"/>
        </w:trPr>
        <w:tc>
          <w:tcPr>
            <w:tcW w:w="7380" w:type="dxa"/>
            <w:tcBorders>
              <w:top w:val="nil"/>
              <w:left w:val="single" w:sz="8" w:space="0" w:color="auto"/>
              <w:bottom w:val="single" w:sz="8" w:space="0" w:color="auto"/>
              <w:right w:val="single" w:sz="8" w:space="0" w:color="auto"/>
            </w:tcBorders>
            <w:vAlign w:val="bottom"/>
            <w:hideMark/>
          </w:tcPr>
          <w:p w14:paraId="73901018" w14:textId="77777777" w:rsidR="00073095" w:rsidRPr="00394DE6" w:rsidRDefault="00073095" w:rsidP="00073095">
            <w:pPr>
              <w:jc w:val="both"/>
              <w:rPr>
                <w:sz w:val="28"/>
                <w:szCs w:val="28"/>
              </w:rPr>
            </w:pPr>
            <w:r w:rsidRPr="00394DE6">
              <w:rPr>
                <w:sz w:val="28"/>
                <w:szCs w:val="28"/>
              </w:rPr>
              <w:t>Итого</w:t>
            </w:r>
          </w:p>
        </w:tc>
        <w:tc>
          <w:tcPr>
            <w:tcW w:w="1380" w:type="dxa"/>
            <w:tcBorders>
              <w:top w:val="nil"/>
              <w:left w:val="nil"/>
              <w:bottom w:val="single" w:sz="8" w:space="0" w:color="auto"/>
              <w:right w:val="nil"/>
            </w:tcBorders>
            <w:vAlign w:val="bottom"/>
            <w:hideMark/>
          </w:tcPr>
          <w:p w14:paraId="78C64D92" w14:textId="77777777" w:rsidR="00073095" w:rsidRPr="00394DE6" w:rsidRDefault="00073095" w:rsidP="00073095">
            <w:pPr>
              <w:jc w:val="both"/>
              <w:rPr>
                <w:sz w:val="28"/>
                <w:szCs w:val="28"/>
              </w:rPr>
            </w:pPr>
            <w:r w:rsidRPr="00394DE6">
              <w:rPr>
                <w:sz w:val="28"/>
                <w:szCs w:val="28"/>
              </w:rPr>
              <w:t>95</w:t>
            </w:r>
          </w:p>
        </w:tc>
        <w:tc>
          <w:tcPr>
            <w:tcW w:w="580" w:type="dxa"/>
            <w:tcBorders>
              <w:top w:val="nil"/>
              <w:left w:val="nil"/>
              <w:bottom w:val="single" w:sz="8" w:space="0" w:color="auto"/>
              <w:right w:val="single" w:sz="8" w:space="0" w:color="auto"/>
            </w:tcBorders>
            <w:vAlign w:val="bottom"/>
            <w:hideMark/>
          </w:tcPr>
          <w:p w14:paraId="6A9AC6C2" w14:textId="77777777" w:rsidR="00073095" w:rsidRPr="00394DE6" w:rsidRDefault="00073095" w:rsidP="00073095">
            <w:pPr>
              <w:jc w:val="both"/>
              <w:rPr>
                <w:sz w:val="28"/>
                <w:szCs w:val="28"/>
              </w:rPr>
            </w:pPr>
            <w:r w:rsidRPr="00394DE6">
              <w:rPr>
                <w:sz w:val="28"/>
                <w:szCs w:val="28"/>
              </w:rPr>
              <w:t>нед.</w:t>
            </w:r>
          </w:p>
        </w:tc>
        <w:tc>
          <w:tcPr>
            <w:tcW w:w="30" w:type="dxa"/>
            <w:vAlign w:val="bottom"/>
          </w:tcPr>
          <w:p w14:paraId="4EC7EFE5" w14:textId="77777777" w:rsidR="00073095" w:rsidRPr="00394DE6" w:rsidRDefault="00073095" w:rsidP="00073095">
            <w:pPr>
              <w:jc w:val="both"/>
              <w:rPr>
                <w:sz w:val="28"/>
                <w:szCs w:val="28"/>
              </w:rPr>
            </w:pPr>
          </w:p>
        </w:tc>
      </w:tr>
    </w:tbl>
    <w:p w14:paraId="59E66C19" w14:textId="77777777" w:rsidR="00073095" w:rsidRPr="00394DE6" w:rsidRDefault="00073095" w:rsidP="00073095">
      <w:pPr>
        <w:ind w:left="980" w:firstLine="709"/>
        <w:jc w:val="both"/>
        <w:rPr>
          <w:sz w:val="28"/>
          <w:szCs w:val="28"/>
        </w:rPr>
      </w:pPr>
      <w:r w:rsidRPr="00394DE6">
        <w:rPr>
          <w:sz w:val="28"/>
          <w:szCs w:val="28"/>
        </w:rPr>
        <w:t xml:space="preserve">Квалификация – </w:t>
      </w:r>
      <w:r w:rsidRPr="00394DE6">
        <w:rPr>
          <w:bCs/>
          <w:sz w:val="28"/>
          <w:szCs w:val="28"/>
        </w:rPr>
        <w:t>юрист</w:t>
      </w:r>
      <w:r w:rsidRPr="00394DE6">
        <w:rPr>
          <w:sz w:val="28"/>
          <w:szCs w:val="28"/>
        </w:rPr>
        <w:t>.</w:t>
      </w:r>
    </w:p>
    <w:p w14:paraId="77CDD31F" w14:textId="77777777" w:rsidR="00073095" w:rsidRPr="00394DE6" w:rsidRDefault="00073095" w:rsidP="00073095">
      <w:pPr>
        <w:shd w:val="clear" w:color="auto" w:fill="FFFFFF"/>
        <w:ind w:firstLine="709"/>
        <w:jc w:val="both"/>
        <w:rPr>
          <w:sz w:val="28"/>
          <w:szCs w:val="28"/>
        </w:rPr>
      </w:pPr>
      <w:r w:rsidRPr="00394DE6">
        <w:rPr>
          <w:sz w:val="28"/>
          <w:szCs w:val="28"/>
        </w:rPr>
        <w:t>Срок получения образования по образовательной программе в 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 при получении образования на базе среднего общего образования.</w:t>
      </w:r>
    </w:p>
    <w:p w14:paraId="2E293683" w14:textId="77777777" w:rsidR="00073095" w:rsidRPr="00394DE6" w:rsidRDefault="00073095" w:rsidP="00073095">
      <w:pPr>
        <w:shd w:val="clear" w:color="auto" w:fill="FFFFFF"/>
        <w:ind w:firstLine="709"/>
        <w:jc w:val="both"/>
        <w:rPr>
          <w:sz w:val="28"/>
          <w:szCs w:val="28"/>
        </w:rPr>
      </w:pPr>
      <w:r w:rsidRPr="00394DE6">
        <w:rPr>
          <w:sz w:val="28"/>
          <w:szCs w:val="28"/>
        </w:rPr>
        <w:t>Срок получения образования по образовательной программе, реализуемой на базе основного общего образования по заочной форме обучения: 1 год 11 месяцев.</w:t>
      </w:r>
    </w:p>
    <w:p w14:paraId="7E1D08F1" w14:textId="77777777" w:rsidR="00073095" w:rsidRPr="00394DE6" w:rsidRDefault="00073095" w:rsidP="00073095">
      <w:pPr>
        <w:ind w:firstLine="709"/>
        <w:jc w:val="both"/>
        <w:rPr>
          <w:sz w:val="28"/>
          <w:szCs w:val="28"/>
        </w:rPr>
      </w:pPr>
      <w:r w:rsidRPr="00394DE6">
        <w:rPr>
          <w:sz w:val="28"/>
          <w:szCs w:val="28"/>
        </w:rPr>
        <w:t>Обязательная часть ППССЗ составляет 68,9%, вариативная – 31,1%. от общего объема времени, отведенного на ее освоение. Вариативная часть дает возможность расширения и углубления подготовки, определяемой содержанием обязательной части,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Дисциплины, междисциплинарные курсы и профессиональные модули вариативной части определяются техникумом.</w:t>
      </w:r>
    </w:p>
    <w:p w14:paraId="3AECFF16" w14:textId="77777777" w:rsidR="00073095" w:rsidRPr="00394DE6" w:rsidRDefault="00073095" w:rsidP="00073095">
      <w:pPr>
        <w:ind w:firstLine="709"/>
        <w:jc w:val="both"/>
        <w:rPr>
          <w:sz w:val="28"/>
          <w:szCs w:val="28"/>
        </w:rPr>
      </w:pPr>
      <w:r w:rsidRPr="00394DE6">
        <w:rPr>
          <w:sz w:val="28"/>
          <w:szCs w:val="28"/>
        </w:rPr>
        <w:t>Общий гуманитарный и социально-экономический, математический и общий естественнонаучный циклы состоят из дисциплин.</w:t>
      </w:r>
    </w:p>
    <w:p w14:paraId="3102BA72" w14:textId="77777777" w:rsidR="00073095" w:rsidRPr="00394DE6" w:rsidRDefault="00073095" w:rsidP="00073095">
      <w:pPr>
        <w:pStyle w:val="22"/>
        <w:spacing w:after="0" w:line="240" w:lineRule="auto"/>
        <w:ind w:firstLine="709"/>
        <w:jc w:val="both"/>
        <w:rPr>
          <w:sz w:val="28"/>
          <w:szCs w:val="28"/>
        </w:rPr>
      </w:pPr>
      <w:r w:rsidRPr="00394DE6">
        <w:rPr>
          <w:sz w:val="28"/>
          <w:szCs w:val="28"/>
        </w:rPr>
        <w:t xml:space="preserve">Профессиональный учебный цикл состоит из общепрофессиональных дисциплин и профессиональных модулей в соответствии с видами деятельности. В состав профессионального модуля входит  один или несколько междисциплинарных курсов: </w:t>
      </w:r>
    </w:p>
    <w:p w14:paraId="2DE870C9" w14:textId="77777777" w:rsidR="00864EA1" w:rsidRDefault="00073095" w:rsidP="00864EA1">
      <w:pPr>
        <w:pStyle w:val="22"/>
        <w:numPr>
          <w:ilvl w:val="0"/>
          <w:numId w:val="17"/>
        </w:numPr>
        <w:autoSpaceDE/>
        <w:autoSpaceDN/>
        <w:spacing w:after="0" w:line="240" w:lineRule="auto"/>
        <w:ind w:left="0" w:firstLine="709"/>
        <w:jc w:val="both"/>
        <w:rPr>
          <w:sz w:val="28"/>
          <w:szCs w:val="28"/>
        </w:rPr>
      </w:pPr>
      <w:r w:rsidRPr="00394DE6">
        <w:rPr>
          <w:sz w:val="28"/>
          <w:szCs w:val="28"/>
        </w:rPr>
        <w:t>ПМ.01 Обеспечение реализации прав граждан в сфере пенсионного обеспечения и социальной защиты включает в себя МДК 01.01 Право социального обеспечения и социальной защиты и МК 01.02 Психология социально-правовой деятельности.</w:t>
      </w:r>
    </w:p>
    <w:p w14:paraId="2A65121B" w14:textId="45505E62" w:rsidR="00073095" w:rsidRPr="00864EA1" w:rsidRDefault="00073095" w:rsidP="00604E75">
      <w:pPr>
        <w:pStyle w:val="22"/>
        <w:numPr>
          <w:ilvl w:val="0"/>
          <w:numId w:val="17"/>
        </w:numPr>
        <w:autoSpaceDE/>
        <w:autoSpaceDN/>
        <w:spacing w:after="0" w:line="240" w:lineRule="auto"/>
        <w:ind w:left="0" w:firstLine="709"/>
        <w:jc w:val="both"/>
        <w:rPr>
          <w:sz w:val="28"/>
          <w:szCs w:val="28"/>
        </w:rPr>
      </w:pPr>
      <w:r w:rsidRPr="00864EA1">
        <w:rPr>
          <w:sz w:val="28"/>
          <w:szCs w:val="28"/>
        </w:rPr>
        <w:t xml:space="preserve">ПМ. 02 </w:t>
      </w:r>
      <w:r w:rsidR="002230F2" w:rsidRPr="00864EA1">
        <w:rPr>
          <w:sz w:val="28"/>
          <w:szCs w:val="28"/>
        </w:rPr>
        <w:t>Организационное обеспечение деятельности учреждений социальной защиты населения и органов Фонда Пенсионного и социального страхования Российской Федерации</w:t>
      </w:r>
      <w:r w:rsidRPr="00864EA1">
        <w:rPr>
          <w:sz w:val="28"/>
          <w:szCs w:val="28"/>
        </w:rPr>
        <w:t xml:space="preserve"> включает в себя МДК 02.01 </w:t>
      </w:r>
      <w:r w:rsidR="00864EA1" w:rsidRPr="00864EA1">
        <w:rPr>
          <w:sz w:val="28"/>
          <w:szCs w:val="28"/>
        </w:rPr>
        <w:t xml:space="preserve">Организация </w:t>
      </w:r>
      <w:r w:rsidR="00864EA1" w:rsidRPr="00864EA1">
        <w:rPr>
          <w:sz w:val="28"/>
          <w:szCs w:val="28"/>
        </w:rPr>
        <w:lastRenderedPageBreak/>
        <w:t>работы</w:t>
      </w:r>
      <w:r w:rsidR="00864EA1" w:rsidRPr="00864EA1">
        <w:rPr>
          <w:sz w:val="28"/>
          <w:szCs w:val="28"/>
        </w:rPr>
        <w:t xml:space="preserve"> </w:t>
      </w:r>
      <w:r w:rsidR="00864EA1" w:rsidRPr="00864EA1">
        <w:rPr>
          <w:sz w:val="28"/>
          <w:szCs w:val="28"/>
        </w:rPr>
        <w:t>органов и учреждений социальной защиты населения, органов Фонда пенсионного и социального</w:t>
      </w:r>
      <w:r w:rsidR="00864EA1">
        <w:rPr>
          <w:sz w:val="28"/>
          <w:szCs w:val="28"/>
        </w:rPr>
        <w:t xml:space="preserve"> </w:t>
      </w:r>
      <w:r w:rsidR="00864EA1" w:rsidRPr="00864EA1">
        <w:rPr>
          <w:sz w:val="28"/>
          <w:szCs w:val="28"/>
        </w:rPr>
        <w:t>страхования Российской Федерации</w:t>
      </w:r>
      <w:r w:rsidR="00864EA1">
        <w:rPr>
          <w:sz w:val="28"/>
          <w:szCs w:val="28"/>
        </w:rPr>
        <w:t>.</w:t>
      </w:r>
    </w:p>
    <w:p w14:paraId="027468D5" w14:textId="77777777" w:rsidR="00073095" w:rsidRPr="00394DE6" w:rsidRDefault="00073095" w:rsidP="00073095">
      <w:pPr>
        <w:pStyle w:val="22"/>
        <w:spacing w:after="0" w:line="240" w:lineRule="auto"/>
        <w:ind w:firstLine="709"/>
        <w:jc w:val="both"/>
        <w:rPr>
          <w:sz w:val="28"/>
          <w:szCs w:val="28"/>
        </w:rPr>
      </w:pPr>
      <w:r w:rsidRPr="00394DE6">
        <w:rPr>
          <w:sz w:val="28"/>
          <w:szCs w:val="28"/>
        </w:rPr>
        <w:t>При освоении обучающимися профессиональных модулей проводятся учебная и производственная практика (по профилю специальности).</w:t>
      </w:r>
    </w:p>
    <w:p w14:paraId="46E670BF" w14:textId="77777777" w:rsidR="00073095" w:rsidRPr="00394DE6" w:rsidRDefault="00073095" w:rsidP="00073095">
      <w:pPr>
        <w:pStyle w:val="22"/>
        <w:spacing w:after="0" w:line="240" w:lineRule="auto"/>
        <w:ind w:firstLine="709"/>
        <w:jc w:val="both"/>
        <w:rPr>
          <w:sz w:val="28"/>
          <w:szCs w:val="28"/>
        </w:rPr>
      </w:pPr>
      <w:r w:rsidRPr="00394DE6">
        <w:rPr>
          <w:sz w:val="28"/>
          <w:szCs w:val="28"/>
        </w:rPr>
        <w:t xml:space="preserve">Обязательная часть общего гуманитарного и социально-экономического учебного цикла ППССЗ базовой подготовки должна предусматривать изучение следующих обязательных дисциплин: ОГСЭ.01 Основы философии, ОГСЭ.02 История, ОГСЭ.03 Иностранный язык, ОГСЭ.04 Физическая культура. </w:t>
      </w:r>
    </w:p>
    <w:p w14:paraId="1180202A" w14:textId="77777777" w:rsidR="00073095" w:rsidRPr="00394DE6" w:rsidRDefault="00073095" w:rsidP="00073095">
      <w:pPr>
        <w:pStyle w:val="22"/>
        <w:spacing w:after="0" w:line="240" w:lineRule="auto"/>
        <w:ind w:firstLine="709"/>
        <w:jc w:val="both"/>
        <w:rPr>
          <w:sz w:val="28"/>
          <w:szCs w:val="28"/>
        </w:rPr>
      </w:pPr>
      <w:r w:rsidRPr="00394DE6">
        <w:rPr>
          <w:sz w:val="28"/>
          <w:szCs w:val="28"/>
        </w:rPr>
        <w:t>Обязательная часть профессионального учебного цикла ППССЗ  предусматривает изучение дисциплины ОП.15 Безопасность жизнедеятельности. Объем часов на дисциплину ОП.15 Безопасность жизнедеятельности составляет 68 часов, из них на освоение основ военной службы - 48 часов.</w:t>
      </w:r>
    </w:p>
    <w:p w14:paraId="7B5EAE64" w14:textId="77777777" w:rsidR="00073095" w:rsidRPr="00394DE6" w:rsidRDefault="00073095" w:rsidP="00073095">
      <w:pPr>
        <w:ind w:firstLine="709"/>
        <w:jc w:val="both"/>
        <w:rPr>
          <w:sz w:val="28"/>
          <w:szCs w:val="28"/>
        </w:rPr>
      </w:pPr>
      <w:r w:rsidRPr="00394DE6">
        <w:rPr>
          <w:sz w:val="28"/>
          <w:szCs w:val="28"/>
        </w:rPr>
        <w:t>В период обучения проводятся учебные сборы с юношами на базе соединений и воинских частей Вооруженных Сил Российской Федерации (приказ Министерства обороны РФ и Министерства образования и науки РФ от 24 февраля 2010 г. № 96/134). Продолжительность учебных сборов – 5 дней (35 часов).</w:t>
      </w:r>
    </w:p>
    <w:p w14:paraId="7A5528F0" w14:textId="77777777" w:rsidR="00073095" w:rsidRPr="00394DE6" w:rsidRDefault="00073095" w:rsidP="00073095">
      <w:pPr>
        <w:ind w:firstLine="709"/>
        <w:jc w:val="both"/>
        <w:rPr>
          <w:sz w:val="28"/>
          <w:szCs w:val="28"/>
        </w:rPr>
      </w:pPr>
      <w:r w:rsidRPr="00394DE6">
        <w:rPr>
          <w:sz w:val="28"/>
          <w:szCs w:val="28"/>
        </w:rPr>
        <w:t xml:space="preserve">По дисциплине  ОГСЭ.04 Физическая культура общего гуманитарного и социально-экономического цикла еженедельно предусмотрены 2 часа самостоятельной учебной нагрузки, включая игровые виды подготовки за счет различных форм внеаудиторных занятий в спортивных клубах и секциях. </w:t>
      </w:r>
    </w:p>
    <w:p w14:paraId="30106DB5" w14:textId="77777777" w:rsidR="00073095" w:rsidRPr="00394DE6" w:rsidRDefault="00073095" w:rsidP="00073095">
      <w:pPr>
        <w:ind w:firstLine="709"/>
        <w:jc w:val="both"/>
        <w:rPr>
          <w:sz w:val="28"/>
          <w:szCs w:val="28"/>
        </w:rPr>
      </w:pPr>
      <w:r w:rsidRPr="00394DE6">
        <w:rPr>
          <w:sz w:val="28"/>
          <w:szCs w:val="28"/>
        </w:rPr>
        <w:t>Объем обязательных (аудиторных) учебных занятий студента в период теоретического обучения – 36 часов в неделю. Максимальный объем учебной нагрузки – 54 часа в неделю, включая все виды аудиторной и внеаудиторной учебной работы. Максимальный объем аудиторной учебной нагрузки в год в заочной форме обучения составляет 160 академических часов.</w:t>
      </w:r>
    </w:p>
    <w:p w14:paraId="014D8F9A" w14:textId="77777777" w:rsidR="00073095" w:rsidRPr="00394DE6" w:rsidRDefault="00073095" w:rsidP="00073095">
      <w:pPr>
        <w:ind w:firstLine="709"/>
        <w:jc w:val="both"/>
        <w:rPr>
          <w:sz w:val="28"/>
          <w:szCs w:val="28"/>
        </w:rPr>
      </w:pPr>
      <w:r w:rsidRPr="00394DE6">
        <w:rPr>
          <w:sz w:val="28"/>
          <w:szCs w:val="28"/>
        </w:rPr>
        <w:t>Продолжительность недели – пятидневная, в филиалах техникума в городах Минеральные Воды, Кисловодске – шестидневная неделя. В каждом семестре количество недель предусмотрено с учетом обязательной аудиторной нагрузки и практики: учебной и производственной.</w:t>
      </w:r>
    </w:p>
    <w:p w14:paraId="178AA811" w14:textId="77777777" w:rsidR="00073095" w:rsidRPr="00394DE6" w:rsidRDefault="00073095" w:rsidP="00073095">
      <w:pPr>
        <w:ind w:firstLine="709"/>
        <w:jc w:val="both"/>
        <w:rPr>
          <w:sz w:val="28"/>
          <w:szCs w:val="28"/>
        </w:rPr>
      </w:pPr>
      <w:r w:rsidRPr="00394DE6">
        <w:rPr>
          <w:sz w:val="28"/>
          <w:szCs w:val="28"/>
        </w:rPr>
        <w:t>Консультации для студентов предусмотрены из расчета 4 часа на одного обучающегося на каждый учебный год. Формы проведения консультаций (индивидуальные, групповые, письменные, устные) определяются техникумом.</w:t>
      </w:r>
    </w:p>
    <w:p w14:paraId="3D5E5298" w14:textId="77777777" w:rsidR="00073095" w:rsidRPr="00394DE6" w:rsidRDefault="00073095" w:rsidP="00073095">
      <w:pPr>
        <w:ind w:firstLine="709"/>
        <w:jc w:val="both"/>
        <w:rPr>
          <w:sz w:val="28"/>
          <w:szCs w:val="28"/>
        </w:rPr>
      </w:pPr>
      <w:r w:rsidRPr="00394DE6">
        <w:rPr>
          <w:sz w:val="28"/>
          <w:szCs w:val="28"/>
        </w:rPr>
        <w:t>Образовательная деятельность при освоении образовательной программы и отдельных ее компонентов организуется в форме практической подготовки.</w:t>
      </w:r>
    </w:p>
    <w:p w14:paraId="66935BF5" w14:textId="77777777" w:rsidR="00073095" w:rsidRPr="00394DE6" w:rsidRDefault="00073095" w:rsidP="00073095">
      <w:pPr>
        <w:ind w:firstLine="709"/>
        <w:jc w:val="both"/>
        <w:rPr>
          <w:sz w:val="28"/>
          <w:szCs w:val="28"/>
        </w:rPr>
      </w:pPr>
      <w:r w:rsidRPr="00394DE6">
        <w:rPr>
          <w:sz w:val="28"/>
          <w:szCs w:val="28"/>
        </w:rPr>
        <w:t>Практика является обязательным разделом ППССЗ. Она представляет собой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14:paraId="3E3BBA25" w14:textId="77777777" w:rsidR="00073095" w:rsidRPr="00394DE6" w:rsidRDefault="00073095" w:rsidP="00073095">
      <w:pPr>
        <w:ind w:firstLine="709"/>
        <w:jc w:val="both"/>
        <w:rPr>
          <w:sz w:val="28"/>
          <w:szCs w:val="28"/>
        </w:rPr>
      </w:pPr>
      <w:r w:rsidRPr="00394DE6">
        <w:rPr>
          <w:sz w:val="28"/>
          <w:szCs w:val="28"/>
        </w:rPr>
        <w:t>Производственная практика состоит из двух этапов: практики по профилю специальности и преддипломной практики.</w:t>
      </w:r>
    </w:p>
    <w:p w14:paraId="1460E5C0" w14:textId="77777777" w:rsidR="00073095" w:rsidRPr="00394DE6" w:rsidRDefault="00073095" w:rsidP="00073095">
      <w:pPr>
        <w:ind w:firstLine="709"/>
        <w:jc w:val="both"/>
        <w:rPr>
          <w:sz w:val="28"/>
          <w:szCs w:val="28"/>
        </w:rPr>
      </w:pPr>
      <w:r w:rsidRPr="00394DE6">
        <w:rPr>
          <w:sz w:val="28"/>
          <w:szCs w:val="28"/>
        </w:rPr>
        <w:t xml:space="preserve">Объем вариативной части согласно Федерального государственного образовательного стандарта по специальности </w:t>
      </w:r>
      <w:r w:rsidRPr="00394DE6">
        <w:rPr>
          <w:bCs/>
          <w:sz w:val="28"/>
          <w:szCs w:val="28"/>
        </w:rPr>
        <w:t>40.02.01</w:t>
      </w:r>
      <w:r w:rsidRPr="00394DE6">
        <w:rPr>
          <w:sz w:val="28"/>
          <w:szCs w:val="28"/>
        </w:rPr>
        <w:t xml:space="preserve"> </w:t>
      </w:r>
      <w:r w:rsidRPr="00394DE6">
        <w:rPr>
          <w:bCs/>
          <w:sz w:val="28"/>
          <w:szCs w:val="28"/>
        </w:rPr>
        <w:t xml:space="preserve">Право и организация </w:t>
      </w:r>
      <w:r w:rsidRPr="00394DE6">
        <w:rPr>
          <w:bCs/>
          <w:sz w:val="28"/>
          <w:szCs w:val="28"/>
        </w:rPr>
        <w:lastRenderedPageBreak/>
        <w:t>социального обеспечения</w:t>
      </w:r>
      <w:r w:rsidRPr="00394DE6">
        <w:rPr>
          <w:sz w:val="28"/>
          <w:szCs w:val="28"/>
        </w:rPr>
        <w:t xml:space="preserve"> базовой подготовки предусмотрено </w:t>
      </w:r>
      <w:r w:rsidRPr="00394DE6">
        <w:rPr>
          <w:bCs/>
          <w:sz w:val="28"/>
          <w:szCs w:val="28"/>
        </w:rPr>
        <w:t>684</w:t>
      </w:r>
      <w:r w:rsidRPr="00394DE6">
        <w:rPr>
          <w:sz w:val="28"/>
          <w:szCs w:val="28"/>
        </w:rPr>
        <w:t xml:space="preserve"> аудиторных </w:t>
      </w:r>
      <w:r w:rsidRPr="00394DE6">
        <w:rPr>
          <w:bCs/>
          <w:sz w:val="28"/>
          <w:szCs w:val="28"/>
        </w:rPr>
        <w:t>часов</w:t>
      </w:r>
      <w:r w:rsidRPr="00394DE6">
        <w:rPr>
          <w:sz w:val="28"/>
          <w:szCs w:val="28"/>
        </w:rPr>
        <w:t xml:space="preserve"> на вариативную часть.</w:t>
      </w:r>
    </w:p>
    <w:p w14:paraId="06E211FE" w14:textId="77777777" w:rsidR="00073095" w:rsidRPr="00394DE6" w:rsidRDefault="00073095" w:rsidP="00073095">
      <w:pPr>
        <w:ind w:firstLine="709"/>
        <w:jc w:val="both"/>
        <w:rPr>
          <w:sz w:val="28"/>
          <w:szCs w:val="28"/>
        </w:rPr>
      </w:pPr>
      <w:r w:rsidRPr="00394DE6">
        <w:rPr>
          <w:sz w:val="28"/>
          <w:szCs w:val="28"/>
        </w:rPr>
        <w:t>Формирование вариативной части ППССЗ.</w:t>
      </w:r>
    </w:p>
    <w:p w14:paraId="29D90090" w14:textId="77777777" w:rsidR="00073095" w:rsidRPr="00394DE6" w:rsidRDefault="00073095" w:rsidP="00073095">
      <w:pPr>
        <w:ind w:firstLine="709"/>
        <w:jc w:val="both"/>
        <w:rPr>
          <w:sz w:val="28"/>
          <w:szCs w:val="28"/>
        </w:rPr>
      </w:pPr>
      <w:r w:rsidRPr="00394DE6">
        <w:rPr>
          <w:sz w:val="28"/>
          <w:szCs w:val="28"/>
        </w:rPr>
        <w:t xml:space="preserve">По решению педагогического совета Техникума и Акт согласования содержания программы подготовки специалистов среднего звена по специальности 40.02.01 Право и организация социального обеспечения, подписанного </w:t>
      </w:r>
      <w:r w:rsidRPr="00394DE6">
        <w:rPr>
          <w:bCs/>
          <w:sz w:val="28"/>
          <w:szCs w:val="28"/>
        </w:rPr>
        <w:t xml:space="preserve">начальником управления выплаты пенсий и социальных выплат  - Государственного учреждения – Отделения Пенсионного фонда Российской Федерации по Ставропольскому краю  </w:t>
      </w:r>
      <w:r w:rsidRPr="00394DE6">
        <w:rPr>
          <w:sz w:val="28"/>
          <w:szCs w:val="28"/>
        </w:rPr>
        <w:t xml:space="preserve">  Т.В. Старининой  30.08.2022 года, объем времени часов вариативной части распределен по учебным циклам дисциплин и профессиональным модулям следующим образом:</w:t>
      </w:r>
    </w:p>
    <w:p w14:paraId="04F74C23" w14:textId="77777777" w:rsidR="00073095" w:rsidRPr="00394DE6" w:rsidRDefault="00073095">
      <w:pPr>
        <w:pStyle w:val="a5"/>
        <w:widowControl/>
        <w:numPr>
          <w:ilvl w:val="0"/>
          <w:numId w:val="18"/>
        </w:numPr>
        <w:autoSpaceDE/>
        <w:autoSpaceDN/>
        <w:ind w:left="0" w:firstLine="709"/>
        <w:contextualSpacing/>
        <w:rPr>
          <w:sz w:val="28"/>
          <w:szCs w:val="28"/>
        </w:rPr>
      </w:pPr>
      <w:r w:rsidRPr="00394DE6">
        <w:rPr>
          <w:sz w:val="28"/>
          <w:szCs w:val="28"/>
        </w:rPr>
        <w:t xml:space="preserve">объем часов на изучение профессиональных модулей увеличен  на  112 часа обязательных  аудиторных занятий; </w:t>
      </w:r>
    </w:p>
    <w:p w14:paraId="1E309A8E" w14:textId="77777777" w:rsidR="00073095" w:rsidRPr="00394DE6" w:rsidRDefault="00073095">
      <w:pPr>
        <w:pStyle w:val="a5"/>
        <w:widowControl/>
        <w:numPr>
          <w:ilvl w:val="0"/>
          <w:numId w:val="18"/>
        </w:numPr>
        <w:autoSpaceDE/>
        <w:autoSpaceDN/>
        <w:ind w:left="0" w:firstLine="709"/>
        <w:contextualSpacing/>
        <w:rPr>
          <w:sz w:val="28"/>
          <w:szCs w:val="28"/>
        </w:rPr>
      </w:pPr>
      <w:r w:rsidRPr="00394DE6">
        <w:rPr>
          <w:sz w:val="28"/>
          <w:szCs w:val="28"/>
        </w:rPr>
        <w:t>на изучение общепрофессиональных дисциплин объем увеличен на  236 часа обязательных аудиторных  занятий;</w:t>
      </w:r>
    </w:p>
    <w:p w14:paraId="49A60A22" w14:textId="77777777" w:rsidR="00073095" w:rsidRPr="00394DE6" w:rsidRDefault="00073095">
      <w:pPr>
        <w:pStyle w:val="a5"/>
        <w:widowControl/>
        <w:numPr>
          <w:ilvl w:val="0"/>
          <w:numId w:val="18"/>
        </w:numPr>
        <w:autoSpaceDE/>
        <w:autoSpaceDN/>
        <w:ind w:left="0" w:firstLine="709"/>
        <w:contextualSpacing/>
        <w:rPr>
          <w:sz w:val="28"/>
          <w:szCs w:val="28"/>
        </w:rPr>
      </w:pPr>
      <w:r w:rsidRPr="00394DE6">
        <w:rPr>
          <w:sz w:val="28"/>
          <w:szCs w:val="28"/>
        </w:rPr>
        <w:t>введены дисциплины, формирующие как общие, так и профессиональные компетенции - 336 часов обязательных аудиторных занятий:</w:t>
      </w:r>
    </w:p>
    <w:p w14:paraId="01DF9E4F" w14:textId="3CB36EC2" w:rsidR="00073095" w:rsidRPr="00394DE6" w:rsidRDefault="00073095">
      <w:pPr>
        <w:pStyle w:val="a5"/>
        <w:widowControl/>
        <w:numPr>
          <w:ilvl w:val="0"/>
          <w:numId w:val="19"/>
        </w:numPr>
        <w:autoSpaceDE/>
        <w:autoSpaceDN/>
        <w:ind w:left="0" w:firstLine="709"/>
        <w:contextualSpacing/>
        <w:rPr>
          <w:sz w:val="28"/>
          <w:szCs w:val="28"/>
        </w:rPr>
      </w:pPr>
      <w:r w:rsidRPr="00394DE6">
        <w:rPr>
          <w:sz w:val="28"/>
          <w:szCs w:val="28"/>
        </w:rPr>
        <w:t xml:space="preserve">общий гуманитарный и социально-экономический цикл: дисциплина </w:t>
      </w:r>
      <w:r w:rsidR="005234F3">
        <w:rPr>
          <w:sz w:val="28"/>
          <w:szCs w:val="28"/>
        </w:rPr>
        <w:t>«</w:t>
      </w:r>
      <w:r w:rsidRPr="00394DE6">
        <w:rPr>
          <w:sz w:val="28"/>
          <w:szCs w:val="28"/>
        </w:rPr>
        <w:t>Стилистика и культура речи</w:t>
      </w:r>
      <w:r w:rsidR="005234F3">
        <w:rPr>
          <w:sz w:val="28"/>
          <w:szCs w:val="28"/>
        </w:rPr>
        <w:t>»</w:t>
      </w:r>
      <w:r w:rsidRPr="00394DE6">
        <w:rPr>
          <w:sz w:val="28"/>
          <w:szCs w:val="28"/>
        </w:rPr>
        <w:t xml:space="preserve"> – 70  часов обязательных аудиторных занятий;</w:t>
      </w:r>
    </w:p>
    <w:p w14:paraId="7AC8FC03" w14:textId="77777777" w:rsidR="00073095" w:rsidRPr="00394DE6" w:rsidRDefault="00073095">
      <w:pPr>
        <w:pStyle w:val="a5"/>
        <w:widowControl/>
        <w:numPr>
          <w:ilvl w:val="0"/>
          <w:numId w:val="19"/>
        </w:numPr>
        <w:autoSpaceDE/>
        <w:autoSpaceDN/>
        <w:ind w:left="0" w:firstLine="709"/>
        <w:contextualSpacing/>
        <w:rPr>
          <w:sz w:val="28"/>
          <w:szCs w:val="28"/>
        </w:rPr>
      </w:pPr>
      <w:r w:rsidRPr="00394DE6">
        <w:rPr>
          <w:sz w:val="28"/>
          <w:szCs w:val="28"/>
        </w:rPr>
        <w:t>общепрофессиональные дисциплины: Правоохранительные и судебные органы – 48 часов обязательных аудиторных занятий, Финансовое право и налоговое право – 80 часов обязательных аудиторных  занятий, Уголовное право и уголовный процесс – 98 часов обязательных  аудиторных занятий, Основы предпринимательства и финансовой грамотности – 40 часов обязательных аудиторных занятий.</w:t>
      </w:r>
    </w:p>
    <w:p w14:paraId="5562ECAF" w14:textId="641FCB70" w:rsidR="00073095" w:rsidRPr="00394DE6" w:rsidRDefault="00073095" w:rsidP="00073095">
      <w:pPr>
        <w:widowControl/>
        <w:tabs>
          <w:tab w:val="left" w:pos="1236"/>
        </w:tabs>
        <w:autoSpaceDE/>
        <w:autoSpaceDN/>
        <w:ind w:firstLine="709"/>
        <w:jc w:val="both"/>
        <w:rPr>
          <w:sz w:val="28"/>
          <w:szCs w:val="28"/>
        </w:rPr>
      </w:pPr>
      <w:r w:rsidRPr="00394DE6">
        <w:rPr>
          <w:sz w:val="28"/>
          <w:szCs w:val="28"/>
        </w:rPr>
        <w:t>В вариативных частях учебных циклов (дисциплин, профессиональных модулей) определены приобретаемые обучающимися знания, умения, практический опыт и перечень формируемых компетенций или видов профессиональной деятельности. На их основании формируется перечень и последовательность вариативных дисциплин (части дисциплин) и модулей в учебном плане (УП). Решения по формированию вариативного перечня знаний, умений, практического опыта и компетенций базируются на требованиях к выпускникам со стороны работодателей, обучающихся, общества, регионального рынка труда и согласовываются с ними.</w:t>
      </w:r>
    </w:p>
    <w:p w14:paraId="4F1ED110" w14:textId="77777777" w:rsidR="00073095" w:rsidRPr="00394DE6" w:rsidRDefault="00073095" w:rsidP="00073095">
      <w:pPr>
        <w:tabs>
          <w:tab w:val="left" w:pos="993"/>
          <w:tab w:val="left" w:pos="1276"/>
        </w:tabs>
        <w:ind w:firstLine="709"/>
        <w:jc w:val="both"/>
        <w:rPr>
          <w:sz w:val="28"/>
          <w:szCs w:val="28"/>
        </w:rPr>
      </w:pPr>
      <w:r w:rsidRPr="00394DE6">
        <w:rPr>
          <w:sz w:val="28"/>
          <w:szCs w:val="28"/>
        </w:rPr>
        <w:tab/>
        <w:t xml:space="preserve">Фонды оценочных средств (далее - ФОС) для промежуточной аттестации по учебным дисциплинам, профессиональным модулям и для итоговой аттестации </w:t>
      </w:r>
      <w:r w:rsidRPr="00394DE6">
        <w:rPr>
          <w:bCs/>
          <w:sz w:val="28"/>
          <w:szCs w:val="28"/>
          <w:lang w:bidi="ru-RU"/>
        </w:rPr>
        <w:t xml:space="preserve">по специальности </w:t>
      </w:r>
      <w:r w:rsidRPr="00394DE6">
        <w:rPr>
          <w:bCs/>
          <w:sz w:val="28"/>
          <w:szCs w:val="28"/>
        </w:rPr>
        <w:t>40.02.01 Право и организация социального обеспечения</w:t>
      </w:r>
      <w:r w:rsidRPr="00394DE6">
        <w:rPr>
          <w:sz w:val="28"/>
          <w:szCs w:val="28"/>
        </w:rPr>
        <w:t xml:space="preserve"> разработаны и утверждены после предварительного положительного заключения работодателя </w:t>
      </w:r>
      <w:r w:rsidRPr="00394DE6">
        <w:rPr>
          <w:bCs/>
          <w:sz w:val="28"/>
          <w:szCs w:val="28"/>
        </w:rPr>
        <w:t xml:space="preserve">начальником управления выплаты пенсий и социальных выплат  - Государственного учреждения – Отделения Пенсионного фонда Российской Федерации по Ставропольскому краю  </w:t>
      </w:r>
      <w:r w:rsidRPr="00394DE6">
        <w:rPr>
          <w:sz w:val="28"/>
          <w:szCs w:val="28"/>
        </w:rPr>
        <w:t xml:space="preserve">  Т.В. Старининой  30.08.2022 года.</w:t>
      </w:r>
    </w:p>
    <w:p w14:paraId="6C472455" w14:textId="5C35A23E" w:rsidR="00073095" w:rsidRPr="00394DE6" w:rsidRDefault="00073095" w:rsidP="00073095">
      <w:pPr>
        <w:tabs>
          <w:tab w:val="left" w:pos="993"/>
          <w:tab w:val="left" w:pos="1276"/>
        </w:tabs>
        <w:ind w:firstLine="709"/>
        <w:jc w:val="both"/>
        <w:rPr>
          <w:sz w:val="28"/>
          <w:szCs w:val="28"/>
        </w:rPr>
      </w:pPr>
      <w:r w:rsidRPr="00394DE6">
        <w:rPr>
          <w:sz w:val="28"/>
          <w:szCs w:val="28"/>
        </w:rPr>
        <w:tab/>
        <w:t xml:space="preserve">Заключение работодателя на фонды оценочных средств (ФОС) для промежуточной аттестации по учебным дисциплинам, профессиональному модулю, государственной итоговой аттестации  для оценки результатов </w:t>
      </w:r>
      <w:r w:rsidRPr="00394DE6">
        <w:rPr>
          <w:sz w:val="28"/>
          <w:szCs w:val="28"/>
        </w:rPr>
        <w:lastRenderedPageBreak/>
        <w:t xml:space="preserve">обучения по программе подготовки среднего звена по </w:t>
      </w:r>
      <w:r w:rsidRPr="00394DE6">
        <w:rPr>
          <w:bCs/>
          <w:sz w:val="28"/>
          <w:szCs w:val="28"/>
        </w:rPr>
        <w:t>специальности 40.02.01 Право и организация социального обеспечения</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согласованное начальником управления выплаты пенсий и социальных выплат  - Государственного учреждения – Отделения Пенсионного фонда Российской Федерации по Ставропольскому краю  </w:t>
      </w:r>
      <w:r w:rsidRPr="00394DE6">
        <w:rPr>
          <w:sz w:val="28"/>
          <w:szCs w:val="28"/>
        </w:rPr>
        <w:t xml:space="preserve">  Т.В. Старининой  30.08.2022 года</w:t>
      </w:r>
    </w:p>
    <w:p w14:paraId="60333FF1" w14:textId="2CC48A55" w:rsidR="00073095" w:rsidRPr="00394DE6" w:rsidRDefault="00073095" w:rsidP="00073095">
      <w:pPr>
        <w:pStyle w:val="a3"/>
        <w:tabs>
          <w:tab w:val="left" w:pos="8222"/>
          <w:tab w:val="left" w:pos="10899"/>
        </w:tabs>
        <w:suppressAutoHyphens/>
        <w:ind w:left="0" w:firstLine="709"/>
      </w:pPr>
    </w:p>
    <w:p w14:paraId="594D2EFC" w14:textId="77777777" w:rsidR="00073095" w:rsidRPr="00394DE6" w:rsidRDefault="00073095" w:rsidP="00073095">
      <w:pPr>
        <w:ind w:firstLine="709"/>
        <w:jc w:val="both"/>
        <w:rPr>
          <w:b/>
          <w:sz w:val="28"/>
          <w:szCs w:val="28"/>
        </w:rPr>
      </w:pPr>
      <w:r w:rsidRPr="00394DE6">
        <w:rPr>
          <w:b/>
          <w:bCs/>
          <w:sz w:val="28"/>
          <w:szCs w:val="28"/>
          <w:lang w:bidi="ru-RU"/>
        </w:rPr>
        <w:t>Специальности 43.02.15 Поварское и кондитерское дело</w:t>
      </w:r>
    </w:p>
    <w:p w14:paraId="011063F3" w14:textId="77777777" w:rsidR="00073095" w:rsidRPr="00394DE6" w:rsidRDefault="00073095" w:rsidP="00073095">
      <w:pPr>
        <w:ind w:firstLine="709"/>
        <w:jc w:val="both"/>
        <w:rPr>
          <w:sz w:val="28"/>
          <w:szCs w:val="28"/>
        </w:rPr>
      </w:pPr>
      <w:r w:rsidRPr="00394DE6">
        <w:rPr>
          <w:sz w:val="28"/>
          <w:szCs w:val="28"/>
        </w:rPr>
        <w:t>Организацией разработаны программы подготовки специалистов среднего звена (далее – ППССЗ, основная образовательная программа)</w:t>
      </w:r>
      <w:r w:rsidRPr="00394DE6">
        <w:rPr>
          <w:bCs/>
          <w:sz w:val="28"/>
          <w:szCs w:val="28"/>
          <w:lang w:bidi="ru-RU"/>
        </w:rPr>
        <w:t xml:space="preserve"> по специальности 43.02.15 Поварское и кондитерское дело на базе основного общего и среднего общего образования очной и заочной форм обучения</w:t>
      </w:r>
      <w:r w:rsidRPr="00394DE6">
        <w:rPr>
          <w:sz w:val="28"/>
          <w:szCs w:val="28"/>
        </w:rPr>
        <w:t xml:space="preserve">, в которых определены область, объекты и виды профессиональной деятельности выпускников. </w:t>
      </w:r>
    </w:p>
    <w:p w14:paraId="6CD7120E" w14:textId="6E7AA070" w:rsidR="00073095" w:rsidRPr="00394DE6" w:rsidRDefault="00073095" w:rsidP="00073095">
      <w:pPr>
        <w:ind w:firstLine="709"/>
        <w:jc w:val="both"/>
        <w:rPr>
          <w:sz w:val="28"/>
          <w:szCs w:val="28"/>
        </w:rPr>
      </w:pPr>
      <w:r w:rsidRPr="00394DE6">
        <w:rPr>
          <w:sz w:val="28"/>
          <w:szCs w:val="28"/>
        </w:rPr>
        <w:t xml:space="preserve">Основные образовательные программы разработаны образовательной организацией совместно с заинтересованным работодателем:  </w:t>
      </w:r>
      <w:r w:rsidRPr="00394DE6">
        <w:rPr>
          <w:bCs/>
          <w:sz w:val="28"/>
          <w:szCs w:val="28"/>
        </w:rPr>
        <w:t xml:space="preserve">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(г. Ставрополь) Н.А. Холявченковой</w:t>
      </w:r>
      <w:r w:rsidRPr="00394DE6">
        <w:rPr>
          <w:sz w:val="28"/>
          <w:szCs w:val="28"/>
        </w:rPr>
        <w:t xml:space="preserve">, утверждены директором Частного профессионального образовательного учреждения </w:t>
      </w:r>
      <w:r w:rsidR="005234F3">
        <w:rPr>
          <w:sz w:val="28"/>
          <w:szCs w:val="28"/>
        </w:rPr>
        <w:t>«</w:t>
      </w:r>
      <w:r w:rsidRPr="00394DE6">
        <w:rPr>
          <w:sz w:val="28"/>
          <w:szCs w:val="28"/>
        </w:rPr>
        <w:t>Ставропольский кооперативный техникум</w:t>
      </w:r>
      <w:r w:rsidR="005234F3">
        <w:rPr>
          <w:sz w:val="28"/>
          <w:szCs w:val="28"/>
        </w:rPr>
        <w:t>»</w:t>
      </w:r>
      <w:r w:rsidRPr="00394DE6">
        <w:rPr>
          <w:sz w:val="28"/>
          <w:szCs w:val="28"/>
        </w:rPr>
        <w:t xml:space="preserve"> (далее –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30.08.2022 г. с учетом запросов работодателей, развития региона, культуры, науки, экономики, техники, технологий и социальной сферы.</w:t>
      </w:r>
    </w:p>
    <w:p w14:paraId="11DC8672" w14:textId="77777777" w:rsidR="00073095" w:rsidRPr="00394DE6" w:rsidRDefault="00073095" w:rsidP="00073095">
      <w:pPr>
        <w:ind w:firstLine="709"/>
        <w:jc w:val="both"/>
        <w:rPr>
          <w:sz w:val="28"/>
          <w:szCs w:val="28"/>
        </w:rPr>
      </w:pPr>
      <w:r w:rsidRPr="00394DE6">
        <w:rPr>
          <w:sz w:val="28"/>
          <w:szCs w:val="28"/>
        </w:rPr>
        <w:t>Область профессиональной деятельности, в которой выпускники, освоившие образовательную программу, могут  осуществлять профессиональную деятельность: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14:paraId="541E7CE2" w14:textId="77777777" w:rsidR="00073095" w:rsidRPr="00394DE6" w:rsidRDefault="00073095" w:rsidP="00073095">
      <w:pPr>
        <w:pStyle w:val="ConsPlusNormal"/>
        <w:ind w:firstLine="709"/>
        <w:jc w:val="both"/>
        <w:rPr>
          <w:rFonts w:ascii="Times New Roman" w:hAnsi="Times New Roman" w:cs="Times New Roman"/>
          <w:sz w:val="28"/>
          <w:szCs w:val="28"/>
        </w:rPr>
      </w:pPr>
      <w:r w:rsidRPr="00394DE6">
        <w:rPr>
          <w:rFonts w:ascii="Times New Roman" w:hAnsi="Times New Roman" w:cs="Times New Roman"/>
          <w:sz w:val="28"/>
          <w:szCs w:val="28"/>
        </w:rPr>
        <w:t>Конкретные виды деятельности, к которым готовится обучающийся,            соответствуют присваиваемой квалификации. Присваиваемая квалификация – специалист по поварскому и кондитерскому делу.</w:t>
      </w:r>
    </w:p>
    <w:p w14:paraId="30A9D028" w14:textId="77777777" w:rsidR="00073095" w:rsidRPr="00394DE6" w:rsidRDefault="00073095" w:rsidP="00073095">
      <w:pPr>
        <w:tabs>
          <w:tab w:val="left" w:pos="993"/>
          <w:tab w:val="left" w:pos="1276"/>
        </w:tabs>
        <w:ind w:firstLine="709"/>
        <w:jc w:val="both"/>
        <w:rPr>
          <w:sz w:val="28"/>
          <w:szCs w:val="28"/>
        </w:rPr>
      </w:pPr>
      <w:r w:rsidRPr="00394DE6">
        <w:rPr>
          <w:sz w:val="28"/>
          <w:szCs w:val="28"/>
        </w:rPr>
        <w:t xml:space="preserve">Обучение по образовательной программе осуществляется в очной и        заочной форме обучения. </w:t>
      </w:r>
    </w:p>
    <w:p w14:paraId="7DA35124" w14:textId="77777777" w:rsidR="00073095" w:rsidRPr="00394DE6" w:rsidRDefault="00073095" w:rsidP="00073095">
      <w:pPr>
        <w:tabs>
          <w:tab w:val="left" w:pos="993"/>
          <w:tab w:val="left" w:pos="1276"/>
        </w:tabs>
        <w:ind w:firstLine="709"/>
        <w:jc w:val="both"/>
        <w:rPr>
          <w:sz w:val="28"/>
          <w:szCs w:val="28"/>
        </w:rPr>
      </w:pPr>
      <w:r w:rsidRPr="00394DE6">
        <w:rPr>
          <w:sz w:val="28"/>
          <w:szCs w:val="28"/>
        </w:rPr>
        <w:t>Срок получения среднего профессионального образования по программе подготовки в очной форме на базе основного общего образования – 3 года                10  месяцев, на базе среднего общего образования – 2 год 10 месяцев.</w:t>
      </w:r>
    </w:p>
    <w:p w14:paraId="7D6CBE45" w14:textId="77777777" w:rsidR="00073095" w:rsidRPr="00394DE6" w:rsidRDefault="00073095" w:rsidP="00073095">
      <w:pPr>
        <w:tabs>
          <w:tab w:val="left" w:pos="993"/>
          <w:tab w:val="left" w:pos="1276"/>
        </w:tabs>
        <w:ind w:firstLine="709"/>
        <w:jc w:val="both"/>
        <w:rPr>
          <w:sz w:val="28"/>
          <w:szCs w:val="28"/>
        </w:rPr>
      </w:pPr>
      <w:r w:rsidRPr="00394DE6">
        <w:rPr>
          <w:sz w:val="28"/>
          <w:szCs w:val="28"/>
        </w:rPr>
        <w:t>Обязательная часть программы подготовки специалистов среднего звена по учебным циклам в очной форме обучения составляет не более  70 процентов от общего объема времени (фактическое значение - 69,49 процентов), в заочной форме обучения  составляет не менее  10 процентов от общего объема времени (фактическое значение - 13,13 процентов), отведенного на ее освоение.</w:t>
      </w:r>
    </w:p>
    <w:p w14:paraId="4FCC685C" w14:textId="77777777" w:rsidR="00073095" w:rsidRPr="00394DE6" w:rsidRDefault="00073095" w:rsidP="00073095">
      <w:pPr>
        <w:tabs>
          <w:tab w:val="left" w:pos="993"/>
          <w:tab w:val="left" w:pos="1276"/>
        </w:tabs>
        <w:ind w:firstLine="709"/>
        <w:jc w:val="both"/>
        <w:rPr>
          <w:sz w:val="28"/>
          <w:szCs w:val="28"/>
        </w:rPr>
      </w:pPr>
      <w:r w:rsidRPr="00394DE6">
        <w:rPr>
          <w:sz w:val="28"/>
          <w:szCs w:val="28"/>
        </w:rPr>
        <w:t>Вариативная часть программы подготовки специалистов среднего звена составляет не менее 30 процентов (фактическое значение – 30,51 процент) дает возможность расширения основных видов деятельности, к которым должен быть готов выпускник, освоивший образовательную программу.</w:t>
      </w:r>
    </w:p>
    <w:p w14:paraId="6FCC5EAC" w14:textId="77777777" w:rsidR="00073095" w:rsidRPr="00394DE6" w:rsidRDefault="00073095" w:rsidP="00073095">
      <w:pPr>
        <w:tabs>
          <w:tab w:val="left" w:pos="993"/>
          <w:tab w:val="left" w:pos="1276"/>
        </w:tabs>
        <w:ind w:firstLine="709"/>
        <w:jc w:val="both"/>
        <w:rPr>
          <w:sz w:val="28"/>
          <w:szCs w:val="28"/>
        </w:rPr>
      </w:pPr>
      <w:r w:rsidRPr="00394DE6">
        <w:rPr>
          <w:sz w:val="28"/>
          <w:szCs w:val="28"/>
        </w:rPr>
        <w:t xml:space="preserve">Общий объем образовательной программы подготовки специалистов среднего звена на базе на базе среднего общего образования составляет                   </w:t>
      </w:r>
      <w:r w:rsidRPr="00394DE6">
        <w:rPr>
          <w:sz w:val="28"/>
          <w:szCs w:val="28"/>
        </w:rPr>
        <w:lastRenderedPageBreak/>
        <w:t xml:space="preserve">4464 академических часа, на базе основного общего образования, включая получение среднего общего образования, составляет 5940 академических часов. </w:t>
      </w:r>
    </w:p>
    <w:p w14:paraId="0E58D0BE" w14:textId="77777777" w:rsidR="00073095" w:rsidRPr="00394DE6" w:rsidRDefault="00073095" w:rsidP="00073095">
      <w:pPr>
        <w:pStyle w:val="ac"/>
        <w:suppressAutoHyphens/>
        <w:ind w:firstLine="709"/>
        <w:jc w:val="both"/>
        <w:rPr>
          <w:szCs w:val="28"/>
        </w:rPr>
      </w:pPr>
      <w:r w:rsidRPr="00394DE6">
        <w:rPr>
          <w:szCs w:val="28"/>
        </w:rPr>
        <w:t xml:space="preserve">Объем образовательной программы по учебным циклам составляет: общий гуманитарный и социально-экономический цикл составляет - 458ч., математический и общий естественнонаучный цикл – 194ч., общепрофессиональный цикл - 882ч., профессиональный цикл – 2570ч., включая производственную (преддипломную практику) – 144ч., государственная итоговая аттестация - 216 часов. </w:t>
      </w:r>
    </w:p>
    <w:p w14:paraId="004CBE01" w14:textId="77777777" w:rsidR="00073095" w:rsidRPr="00394DE6" w:rsidRDefault="00073095" w:rsidP="00073095">
      <w:pPr>
        <w:tabs>
          <w:tab w:val="left" w:pos="993"/>
        </w:tabs>
        <w:suppressAutoHyphens/>
        <w:ind w:firstLine="709"/>
        <w:jc w:val="both"/>
        <w:rPr>
          <w:sz w:val="28"/>
          <w:szCs w:val="28"/>
        </w:rPr>
      </w:pPr>
      <w:r w:rsidRPr="00394DE6">
        <w:rPr>
          <w:sz w:val="28"/>
          <w:szCs w:val="28"/>
        </w:rPr>
        <w:t>Объем учебной нагрузки обучающегося составляет 34-36 академических часов в неделю, включая работу обучающихся во взаимодействии с преподавателем, практики и самостоятельную работу.</w:t>
      </w:r>
    </w:p>
    <w:p w14:paraId="1B21C997" w14:textId="5034F101" w:rsidR="00073095" w:rsidRPr="00394DE6" w:rsidRDefault="00073095" w:rsidP="00073095">
      <w:pPr>
        <w:pStyle w:val="ac"/>
        <w:suppressAutoHyphens/>
        <w:ind w:firstLine="709"/>
        <w:jc w:val="both"/>
        <w:rPr>
          <w:szCs w:val="28"/>
        </w:rPr>
      </w:pPr>
      <w:r w:rsidRPr="00394DE6">
        <w:rPr>
          <w:szCs w:val="28"/>
        </w:rPr>
        <w:t xml:space="preserve">Объем часов на дисциплину </w:t>
      </w:r>
      <w:r w:rsidR="005234F3">
        <w:rPr>
          <w:szCs w:val="28"/>
        </w:rPr>
        <w:t>«</w:t>
      </w:r>
      <w:r w:rsidRPr="00394DE6">
        <w:rPr>
          <w:szCs w:val="28"/>
        </w:rPr>
        <w:t>Физическая культура</w:t>
      </w:r>
      <w:r w:rsidR="005234F3">
        <w:rPr>
          <w:szCs w:val="28"/>
        </w:rPr>
        <w:t>»</w:t>
      </w:r>
      <w:r w:rsidRPr="00394DE6">
        <w:rPr>
          <w:szCs w:val="28"/>
        </w:rPr>
        <w:t xml:space="preserve"> составляет 178 часов. </w:t>
      </w:r>
    </w:p>
    <w:p w14:paraId="7A3F532F" w14:textId="63BAF37A" w:rsidR="00073095" w:rsidRPr="00394DE6" w:rsidRDefault="00073095" w:rsidP="00073095">
      <w:pPr>
        <w:pStyle w:val="ac"/>
        <w:suppressAutoHyphens/>
        <w:ind w:firstLine="709"/>
        <w:jc w:val="both"/>
        <w:rPr>
          <w:szCs w:val="28"/>
        </w:rPr>
      </w:pPr>
      <w:r w:rsidRPr="00394DE6">
        <w:rPr>
          <w:szCs w:val="28"/>
        </w:rPr>
        <w:t xml:space="preserve">При формировании образовательной программы предусмотрено включение адаптационной дисциплины </w:t>
      </w:r>
      <w:r w:rsidR="005234F3">
        <w:rPr>
          <w:szCs w:val="28"/>
        </w:rPr>
        <w:t>«</w:t>
      </w:r>
      <w:r w:rsidRPr="00394DE6">
        <w:rPr>
          <w:szCs w:val="28"/>
        </w:rPr>
        <w:t>Адаптивная физическая культура</w:t>
      </w:r>
      <w:r w:rsidR="005234F3">
        <w:rPr>
          <w:szCs w:val="28"/>
        </w:rPr>
        <w:t>»</w:t>
      </w:r>
      <w:r w:rsidRPr="00394DE6">
        <w:rPr>
          <w:szCs w:val="28"/>
        </w:rPr>
        <w:t>, обеспечивающей коррекцию нарушений развития и социальную адаптацию обучающихся инвалидов и лиц с ограниченными возможностями здоровья.</w:t>
      </w:r>
    </w:p>
    <w:p w14:paraId="6A673C8A" w14:textId="3FA50884" w:rsidR="00073095" w:rsidRPr="00394DE6" w:rsidRDefault="00073095" w:rsidP="00073095">
      <w:pPr>
        <w:shd w:val="clear" w:color="auto" w:fill="FFFFFF"/>
        <w:suppressAutoHyphens/>
        <w:ind w:firstLine="709"/>
        <w:jc w:val="both"/>
        <w:rPr>
          <w:sz w:val="28"/>
          <w:szCs w:val="28"/>
        </w:rPr>
      </w:pPr>
      <w:r w:rsidRPr="00394DE6">
        <w:rPr>
          <w:sz w:val="28"/>
          <w:szCs w:val="28"/>
        </w:rPr>
        <w:t xml:space="preserve">Объем дисциплины </w:t>
      </w:r>
      <w:r w:rsidR="005234F3">
        <w:rPr>
          <w:sz w:val="28"/>
          <w:szCs w:val="28"/>
        </w:rPr>
        <w:t>«</w:t>
      </w:r>
      <w:r w:rsidRPr="00394DE6">
        <w:rPr>
          <w:sz w:val="28"/>
          <w:szCs w:val="28"/>
        </w:rPr>
        <w:t>Безопасность жизнедеятельности</w:t>
      </w:r>
      <w:r w:rsidR="005234F3">
        <w:rPr>
          <w:sz w:val="28"/>
          <w:szCs w:val="28"/>
        </w:rPr>
        <w:t>»</w:t>
      </w:r>
      <w:r w:rsidRPr="00394DE6">
        <w:rPr>
          <w:sz w:val="28"/>
          <w:szCs w:val="28"/>
        </w:rPr>
        <w:t xml:space="preserve"> составляет               68 часов, 70% от общего объема времени дисциплины выделено на освоение основ военной службы (для юношей).</w:t>
      </w:r>
    </w:p>
    <w:p w14:paraId="158A6DC0" w14:textId="321E7601" w:rsidR="00073095" w:rsidRPr="00394DE6" w:rsidRDefault="00073095" w:rsidP="00073095">
      <w:pPr>
        <w:shd w:val="clear" w:color="auto" w:fill="FFFFFF"/>
        <w:suppressAutoHyphens/>
        <w:ind w:firstLine="709"/>
        <w:jc w:val="both"/>
        <w:rPr>
          <w:sz w:val="28"/>
          <w:szCs w:val="28"/>
        </w:rPr>
      </w:pPr>
      <w:r w:rsidRPr="00394DE6">
        <w:rPr>
          <w:sz w:val="28"/>
          <w:szCs w:val="28"/>
        </w:rPr>
        <w:t xml:space="preserve">Образовательной программой для подгрупп девушек предусмотрено использование 70 процентов от общего объема времени дисциплины </w:t>
      </w:r>
      <w:r w:rsidR="005234F3">
        <w:rPr>
          <w:sz w:val="28"/>
          <w:szCs w:val="28"/>
        </w:rPr>
        <w:t>«</w:t>
      </w:r>
      <w:r w:rsidRPr="00394DE6">
        <w:rPr>
          <w:sz w:val="28"/>
          <w:szCs w:val="28"/>
        </w:rPr>
        <w:t>Безопасность жизнедеятельности</w:t>
      </w:r>
      <w:r w:rsidR="005234F3">
        <w:rPr>
          <w:sz w:val="28"/>
          <w:szCs w:val="28"/>
        </w:rPr>
        <w:t>»</w:t>
      </w:r>
      <w:r w:rsidRPr="00394DE6">
        <w:rPr>
          <w:sz w:val="28"/>
          <w:szCs w:val="28"/>
        </w:rPr>
        <w:t>, предусмотренного на изучение основ военной службы, на освоение основ медицинских знаний.</w:t>
      </w:r>
    </w:p>
    <w:p w14:paraId="7AA11CA3" w14:textId="77777777" w:rsidR="00073095" w:rsidRPr="00394DE6" w:rsidRDefault="00073095" w:rsidP="00073095">
      <w:pPr>
        <w:suppressAutoHyphens/>
        <w:ind w:firstLine="709"/>
        <w:jc w:val="both"/>
        <w:rPr>
          <w:sz w:val="28"/>
          <w:szCs w:val="28"/>
        </w:rPr>
      </w:pPr>
      <w:r w:rsidRPr="00394DE6">
        <w:rPr>
          <w:sz w:val="28"/>
          <w:szCs w:val="28"/>
        </w:rPr>
        <w:t xml:space="preserve">Срок освоения программы подготовки специалистов среднего звена в очной форме обучения для лиц, обучающихся на базе среднего общего образования составляет 147 недель. Из них: работа обучающихся во взаимодействии с преподавателем, включая промежуточную аттестацию в очной форме обучения составляет - 78 недель; учебная практика – 12 недель, производственная практика – 24 недели; преддипломная практика – 4 недели; государственная итоговая аттестация составляет – 6 недель; каникулы в очной форме обучения составляют 23 недели. </w:t>
      </w:r>
    </w:p>
    <w:p w14:paraId="11D49AC5" w14:textId="77777777" w:rsidR="00073095" w:rsidRPr="00394DE6" w:rsidRDefault="00073095" w:rsidP="00073095">
      <w:pPr>
        <w:tabs>
          <w:tab w:val="left" w:pos="993"/>
          <w:tab w:val="left" w:pos="1276"/>
        </w:tabs>
        <w:ind w:firstLine="709"/>
        <w:jc w:val="both"/>
        <w:rPr>
          <w:sz w:val="28"/>
          <w:szCs w:val="28"/>
        </w:rPr>
      </w:pPr>
      <w:r w:rsidRPr="00394DE6">
        <w:rPr>
          <w:sz w:val="28"/>
          <w:szCs w:val="28"/>
        </w:rPr>
        <w:t>Срок освоения программы подготовки специалистов среднего звена в         очной форме обучения для лиц, обучающихся на базе основного общего образования, увеличивается на 52 недели: из них, теоретическое обучение составляет 39 недель; промежуточная аттестация составляет 2 недели; каникулы составляют 11 недель, в том числе 2 недели в зимний период.</w:t>
      </w:r>
    </w:p>
    <w:p w14:paraId="24422D4B" w14:textId="77777777" w:rsidR="00073095" w:rsidRPr="00394DE6" w:rsidRDefault="00073095" w:rsidP="00073095">
      <w:pPr>
        <w:suppressAutoHyphens/>
        <w:ind w:firstLine="709"/>
        <w:jc w:val="both"/>
        <w:rPr>
          <w:sz w:val="28"/>
          <w:szCs w:val="28"/>
        </w:rPr>
      </w:pPr>
      <w:r w:rsidRPr="00394DE6">
        <w:rPr>
          <w:sz w:val="28"/>
          <w:szCs w:val="28"/>
        </w:rPr>
        <w:t xml:space="preserve">Перечень, содержание, объем и порядок реализации дисциплин и модулей образовательной программы разработаны образовательной организацией в соответствии с примерной основной образовательной программой по специальности 43.02.15 </w:t>
      </w:r>
      <w:r w:rsidRPr="00394DE6">
        <w:rPr>
          <w:bCs/>
          <w:sz w:val="28"/>
          <w:szCs w:val="28"/>
          <w:lang w:bidi="ru-RU"/>
        </w:rPr>
        <w:t>Поварское и кондитерское дело</w:t>
      </w:r>
      <w:r w:rsidRPr="00394DE6">
        <w:rPr>
          <w:sz w:val="28"/>
          <w:szCs w:val="28"/>
        </w:rPr>
        <w:t xml:space="preserve">. </w:t>
      </w:r>
    </w:p>
    <w:p w14:paraId="19D052CA" w14:textId="77777777" w:rsidR="00073095" w:rsidRPr="00394DE6" w:rsidRDefault="00073095" w:rsidP="00073095">
      <w:pPr>
        <w:tabs>
          <w:tab w:val="left" w:pos="993"/>
          <w:tab w:val="left" w:pos="1276"/>
        </w:tabs>
        <w:adjustRightInd w:val="0"/>
        <w:ind w:firstLine="709"/>
        <w:jc w:val="both"/>
        <w:rPr>
          <w:sz w:val="28"/>
          <w:szCs w:val="28"/>
        </w:rPr>
      </w:pPr>
      <w:r w:rsidRPr="00394DE6">
        <w:rPr>
          <w:sz w:val="28"/>
          <w:szCs w:val="28"/>
        </w:rPr>
        <w:t xml:space="preserve">В общем гуманитарном и социально-экономическом, математическом и общем естественнонаучном, общепрофессиональном и профессиональном циклах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w:t>
      </w:r>
      <w:r w:rsidRPr="00394DE6">
        <w:rPr>
          <w:sz w:val="28"/>
          <w:szCs w:val="28"/>
        </w:rPr>
        <w:lastRenderedPageBreak/>
        <w:t>практики (в профессиональном цикле) и самостоятельной работы обучающихся.</w:t>
      </w:r>
    </w:p>
    <w:p w14:paraId="6804E03A" w14:textId="77777777" w:rsidR="00073095" w:rsidRPr="00394DE6" w:rsidRDefault="00073095" w:rsidP="00073095">
      <w:pPr>
        <w:suppressAutoHyphens/>
        <w:ind w:firstLine="709"/>
        <w:jc w:val="both"/>
        <w:rPr>
          <w:sz w:val="28"/>
          <w:szCs w:val="28"/>
        </w:rPr>
      </w:pPr>
      <w:r w:rsidRPr="00394DE6">
        <w:rPr>
          <w:sz w:val="28"/>
          <w:szCs w:val="28"/>
        </w:rP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позволяющих оценить достижения запланированных по отдельным дисциплинам (модулям) и практикам результатов обучения.</w:t>
      </w:r>
    </w:p>
    <w:p w14:paraId="1E1B10E6" w14:textId="77777777" w:rsidR="00073095" w:rsidRPr="00394DE6" w:rsidRDefault="00073095" w:rsidP="00073095">
      <w:pPr>
        <w:suppressAutoHyphens/>
        <w:ind w:firstLine="709"/>
        <w:jc w:val="both"/>
        <w:rPr>
          <w:sz w:val="28"/>
          <w:szCs w:val="28"/>
        </w:rPr>
      </w:pPr>
      <w:r w:rsidRPr="00394DE6">
        <w:rPr>
          <w:sz w:val="28"/>
          <w:szCs w:val="28"/>
        </w:rPr>
        <w:t>Требование наличия обязательных и профильных учебных предметов в общеобразовательном цикле образовательной программы выполняется.</w:t>
      </w:r>
    </w:p>
    <w:p w14:paraId="0F641CC0" w14:textId="77777777" w:rsidR="00073095" w:rsidRPr="00394DE6" w:rsidRDefault="00073095" w:rsidP="00073095">
      <w:pPr>
        <w:tabs>
          <w:tab w:val="left" w:pos="993"/>
          <w:tab w:val="left" w:pos="1276"/>
        </w:tabs>
        <w:ind w:firstLine="709"/>
        <w:jc w:val="both"/>
        <w:rPr>
          <w:sz w:val="28"/>
          <w:szCs w:val="28"/>
        </w:rPr>
      </w:pPr>
      <w:r w:rsidRPr="00394DE6">
        <w:rPr>
          <w:sz w:val="28"/>
          <w:szCs w:val="28"/>
        </w:rPr>
        <w:t>При реализации компетентностного подхода предусмотрено                        использование в образовательном процессе активных и интерактивных форм проведения занятий в сочетании с внеаудиторной работой для формирования и развития общих и профессиональных компетенций обучающихся.</w:t>
      </w:r>
    </w:p>
    <w:p w14:paraId="0EAFB963" w14:textId="77777777" w:rsidR="00073095" w:rsidRPr="00394DE6" w:rsidRDefault="00073095" w:rsidP="00073095">
      <w:pPr>
        <w:suppressAutoHyphens/>
        <w:ind w:firstLine="709"/>
        <w:jc w:val="both"/>
        <w:rPr>
          <w:sz w:val="28"/>
          <w:szCs w:val="28"/>
        </w:rPr>
      </w:pPr>
      <w:r w:rsidRPr="00394DE6">
        <w:rPr>
          <w:sz w:val="28"/>
          <w:szCs w:val="28"/>
        </w:rPr>
        <w:t xml:space="preserve">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ФГОС СПО. </w:t>
      </w:r>
    </w:p>
    <w:p w14:paraId="0667B0F5" w14:textId="77777777" w:rsidR="00073095" w:rsidRPr="00394DE6" w:rsidRDefault="00073095" w:rsidP="00073095">
      <w:pPr>
        <w:suppressAutoHyphens/>
        <w:ind w:firstLine="709"/>
        <w:jc w:val="both"/>
        <w:rPr>
          <w:sz w:val="28"/>
          <w:szCs w:val="28"/>
        </w:rPr>
      </w:pPr>
      <w:r w:rsidRPr="00394DE6">
        <w:rPr>
          <w:sz w:val="28"/>
          <w:szCs w:val="28"/>
        </w:rPr>
        <w:t>В программах всех дисциплин и профессиональных модулей четко сформулированы требования к результатам их освоения: компетенциям, приобретаемому практическому опыту, знаниям и умениям.</w:t>
      </w:r>
    </w:p>
    <w:p w14:paraId="52FC5E00" w14:textId="77777777" w:rsidR="00073095" w:rsidRPr="00394DE6" w:rsidRDefault="00073095" w:rsidP="00073095">
      <w:pPr>
        <w:tabs>
          <w:tab w:val="left" w:pos="993"/>
        </w:tabs>
        <w:suppressAutoHyphens/>
        <w:ind w:firstLine="709"/>
        <w:jc w:val="both"/>
        <w:rPr>
          <w:sz w:val="28"/>
          <w:szCs w:val="28"/>
        </w:rPr>
      </w:pPr>
      <w:r w:rsidRPr="00394DE6">
        <w:rPr>
          <w:sz w:val="28"/>
          <w:szCs w:val="28"/>
        </w:rPr>
        <w:t>Программа подготовки специалистов среднего звена предусматривает выполнение курсовых работ: МДК 02.012 Процессы приготовления и подготовки к реализации горячих блюд, кулинарных изделий, закусок сложного ассортимента, МДК 06.01 Оперативное управление текущей деятельностью подчиненного персонала.</w:t>
      </w:r>
    </w:p>
    <w:p w14:paraId="36AF0C47" w14:textId="77777777" w:rsidR="00073095" w:rsidRPr="00394DE6" w:rsidRDefault="00073095" w:rsidP="00073095">
      <w:pPr>
        <w:tabs>
          <w:tab w:val="left" w:pos="993"/>
        </w:tabs>
        <w:suppressAutoHyphens/>
        <w:ind w:firstLine="709"/>
        <w:jc w:val="both"/>
        <w:rPr>
          <w:sz w:val="28"/>
          <w:szCs w:val="28"/>
        </w:rPr>
      </w:pPr>
      <w:r w:rsidRPr="00394DE6">
        <w:rPr>
          <w:sz w:val="28"/>
          <w:szCs w:val="28"/>
        </w:rPr>
        <w:t>При реализации основной образовательной программы все общие и профессиональные компетенции включаются в набор требуемых результатов освоения программы подготовки специалистов среднего звена.</w:t>
      </w:r>
    </w:p>
    <w:p w14:paraId="7476D74E" w14:textId="52D93772" w:rsidR="00073095" w:rsidRPr="00394DE6" w:rsidRDefault="00073095" w:rsidP="00073095">
      <w:pPr>
        <w:tabs>
          <w:tab w:val="left" w:pos="993"/>
          <w:tab w:val="left" w:pos="1276"/>
        </w:tabs>
        <w:ind w:firstLine="709"/>
        <w:jc w:val="both"/>
        <w:rPr>
          <w:rFonts w:eastAsia="SimSun"/>
          <w:kern w:val="2"/>
          <w:sz w:val="28"/>
          <w:szCs w:val="28"/>
          <w:lang w:eastAsia="zh-CN" w:bidi="hi-IN"/>
        </w:rPr>
      </w:pPr>
      <w:r w:rsidRPr="00394DE6">
        <w:rPr>
          <w:sz w:val="28"/>
          <w:szCs w:val="28"/>
        </w:rPr>
        <w:t xml:space="preserve">Фонды оценочных средств (далее - ФОС) для промежуточной аттестации по профессиональным модулям и для итоговой аттестации разработаны и утверждены после предварительного положительного заключения работодателей – </w:t>
      </w:r>
      <w:r w:rsidRPr="00394DE6">
        <w:rPr>
          <w:bCs/>
          <w:sz w:val="28"/>
          <w:szCs w:val="28"/>
        </w:rPr>
        <w:t xml:space="preserve">генерального </w:t>
      </w:r>
      <w:r w:rsidRPr="00394DE6">
        <w:rPr>
          <w:rFonts w:eastAsia="SimSun"/>
          <w:kern w:val="2"/>
          <w:sz w:val="28"/>
          <w:szCs w:val="28"/>
          <w:lang w:eastAsia="zh-CN" w:bidi="hi-IN"/>
        </w:rPr>
        <w:t xml:space="preserve">директора ООО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Холявченковой (г. Ставрополь).</w:t>
      </w:r>
    </w:p>
    <w:p w14:paraId="0E2ED189" w14:textId="264A9968"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Заключение работодателя на фонды оценочных средств (ФОС) для промежуточной аттестации по учебным дисциплинам для оценки результатов обучения по программе подготовки специалистов среднего звена 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согласованные с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30.08.2022 г.</w:t>
      </w:r>
    </w:p>
    <w:p w14:paraId="35293489" w14:textId="4A7B027E"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Заключение работодателя на фонд оценочных средств (ФОС)  для промежуточной аттестации по профессиональному модулю  ПМ.01 Организация и ведение процессов приготовления и подготовки к реализации полуфабрикатов для блюд, кулинарных изделий сложного ассортимента   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с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w:t>
      </w:r>
      <w:r w:rsidRPr="00394DE6">
        <w:rPr>
          <w:rFonts w:eastAsia="SimSun"/>
          <w:kern w:val="2"/>
          <w:sz w:val="28"/>
          <w:szCs w:val="28"/>
          <w:lang w:eastAsia="zh-CN" w:bidi="hi-IN"/>
        </w:rPr>
        <w:lastRenderedPageBreak/>
        <w:t>30.08.2022 г.</w:t>
      </w:r>
    </w:p>
    <w:p w14:paraId="08D1355A" w14:textId="2FA9ABEE" w:rsidR="00073095" w:rsidRPr="00394DE6" w:rsidRDefault="00073095" w:rsidP="00073095">
      <w:pPr>
        <w:suppressAutoHyphens/>
        <w:ind w:firstLine="709"/>
        <w:jc w:val="both"/>
        <w:rPr>
          <w:sz w:val="28"/>
          <w:szCs w:val="28"/>
        </w:rPr>
      </w:pPr>
      <w:r w:rsidRPr="00394DE6">
        <w:rPr>
          <w:sz w:val="28"/>
          <w:szCs w:val="28"/>
        </w:rPr>
        <w:t xml:space="preserve"> Заключение работодателя на фонд оценочных средств (ФОС) для промежуточной аттестации по профессиональному модулю 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r w:rsidRPr="00394DE6">
        <w:rPr>
          <w:b/>
          <w:sz w:val="28"/>
          <w:szCs w:val="28"/>
        </w:rPr>
        <w:t xml:space="preserve"> </w:t>
      </w:r>
      <w:r w:rsidRPr="00394DE6">
        <w:rPr>
          <w:sz w:val="28"/>
          <w:szCs w:val="28"/>
        </w:rPr>
        <w:t xml:space="preserve">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30.08.2022 г.</w:t>
      </w:r>
    </w:p>
    <w:p w14:paraId="5CF87F68" w14:textId="138D80EF"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  Заключение работодателя на фонд оценочных средств (ФОС)  для промежуточной аттестации по профессиональному модулю 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r w:rsidRPr="00394DE6">
        <w:rPr>
          <w:b/>
          <w:sz w:val="28"/>
          <w:szCs w:val="28"/>
        </w:rPr>
        <w:t xml:space="preserve"> </w:t>
      </w:r>
      <w:r w:rsidRPr="00394DE6">
        <w:rPr>
          <w:sz w:val="28"/>
          <w:szCs w:val="28"/>
        </w:rPr>
        <w:t xml:space="preserve">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30.08.2022 г.</w:t>
      </w:r>
    </w:p>
    <w:p w14:paraId="443C9E16" w14:textId="32EE2861" w:rsidR="00073095" w:rsidRPr="00394DE6" w:rsidRDefault="00073095" w:rsidP="00073095">
      <w:pPr>
        <w:suppressAutoHyphens/>
        <w:ind w:firstLine="709"/>
        <w:jc w:val="both"/>
        <w:rPr>
          <w:rFonts w:eastAsia="SimSun"/>
          <w:kern w:val="2"/>
          <w:sz w:val="28"/>
          <w:szCs w:val="28"/>
          <w:lang w:eastAsia="zh-CN" w:bidi="hi-IN"/>
        </w:rPr>
      </w:pPr>
      <w:r w:rsidRPr="00394DE6">
        <w:rPr>
          <w:rFonts w:eastAsia="SimSun"/>
          <w:kern w:val="2"/>
          <w:sz w:val="28"/>
          <w:szCs w:val="28"/>
          <w:lang w:eastAsia="zh-CN" w:bidi="hi-IN"/>
        </w:rPr>
        <w:t xml:space="preserve"> </w:t>
      </w:r>
      <w:r w:rsidRPr="00394DE6">
        <w:rPr>
          <w:sz w:val="28"/>
          <w:szCs w:val="28"/>
        </w:rPr>
        <w:t xml:space="preserve">Заключение работодателя на фонд оценочных средств (ФОС) для промежуточной аттестации по профессиональному модулю 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 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sz w:val="28"/>
          <w:szCs w:val="28"/>
        </w:rPr>
        <w:t xml:space="preserve"> </w:t>
      </w:r>
      <w:r w:rsidRPr="00394DE6">
        <w:rPr>
          <w:rFonts w:eastAsia="SimSun"/>
          <w:kern w:val="2"/>
          <w:sz w:val="28"/>
          <w:szCs w:val="28"/>
          <w:lang w:eastAsia="zh-CN" w:bidi="hi-IN"/>
        </w:rPr>
        <w:t xml:space="preserve"> Н.А. Холявченкова от 30.08.2022 г.</w:t>
      </w:r>
    </w:p>
    <w:p w14:paraId="64897BA5" w14:textId="086E6BC5"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 Заключение работодателя на фонд оценочных средств (ФОС) для промежуточной аттестации по профессиональному модулю 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 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30.08.2022 г.</w:t>
      </w:r>
    </w:p>
    <w:p w14:paraId="095957FD" w14:textId="40FBF0FF"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 Заключение работодателя на фонд оценочных средств (ФОС) для промежуточной аттестации по профессиональному модулю ПМ.06 Организация и контроль текущей деятельности подчиненного персонала по </w:t>
      </w:r>
      <w:r w:rsidRPr="00394DE6">
        <w:rPr>
          <w:bCs/>
          <w:sz w:val="28"/>
          <w:szCs w:val="28"/>
        </w:rPr>
        <w:t>специальности 43.02.10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30.08.2022 г.</w:t>
      </w:r>
    </w:p>
    <w:p w14:paraId="43913FBB" w14:textId="7BE49D6A"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Заключение работодателя на фонд оценочных средств (ФОС) для промежуточной аттестации по профессиональному модулю ПМ.07 Выполнение </w:t>
      </w:r>
      <w:r w:rsidRPr="00394DE6">
        <w:rPr>
          <w:sz w:val="28"/>
          <w:szCs w:val="28"/>
        </w:rPr>
        <w:lastRenderedPageBreak/>
        <w:t xml:space="preserve">работ по одной или нескольким профессиям рабочих, должностям служащих (16675 Повар) 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30.08.2021г.</w:t>
      </w:r>
    </w:p>
    <w:p w14:paraId="3646B2F7" w14:textId="58B59C52" w:rsidR="00073095" w:rsidRPr="00394DE6" w:rsidRDefault="00073095" w:rsidP="00073095">
      <w:pPr>
        <w:suppressAutoHyphens/>
        <w:ind w:firstLine="709"/>
        <w:jc w:val="both"/>
        <w:rPr>
          <w:rFonts w:eastAsia="SimSun"/>
          <w:kern w:val="2"/>
          <w:sz w:val="28"/>
          <w:szCs w:val="28"/>
          <w:lang w:eastAsia="zh-CN" w:bidi="hi-IN"/>
        </w:rPr>
      </w:pPr>
      <w:r w:rsidRPr="00394DE6">
        <w:rPr>
          <w:sz w:val="28"/>
          <w:szCs w:val="28"/>
        </w:rPr>
        <w:t xml:space="preserve">Заключение работодателя на фонд оценочных средств (ФОС)   для государственной итоговой аттестации по программе подготовки специалистов среднего звена по </w:t>
      </w:r>
      <w:r w:rsidRPr="00394DE6">
        <w:rPr>
          <w:bCs/>
          <w:sz w:val="28"/>
          <w:szCs w:val="28"/>
        </w:rPr>
        <w:t>специальности 43.02.15 Поварское и кондитерское дело</w:t>
      </w:r>
      <w:r w:rsidRPr="00394DE6">
        <w:rPr>
          <w:sz w:val="28"/>
          <w:szCs w:val="28"/>
        </w:rPr>
        <w:t xml:space="preserve"> (разработанные ЧПОУ </w:t>
      </w:r>
      <w:r w:rsidR="005234F3">
        <w:rPr>
          <w:sz w:val="28"/>
          <w:szCs w:val="28"/>
        </w:rPr>
        <w:t>«</w:t>
      </w:r>
      <w:r w:rsidRPr="00394DE6">
        <w:rPr>
          <w:sz w:val="28"/>
          <w:szCs w:val="28"/>
        </w:rPr>
        <w:t>Кооперативный техникум</w:t>
      </w:r>
      <w:r w:rsidR="005234F3">
        <w:rPr>
          <w:sz w:val="28"/>
          <w:szCs w:val="28"/>
        </w:rPr>
        <w:t>»</w:t>
      </w:r>
      <w:r w:rsidRPr="00394DE6">
        <w:rPr>
          <w:sz w:val="28"/>
          <w:szCs w:val="28"/>
        </w:rPr>
        <w:t xml:space="preserve">), </w:t>
      </w:r>
      <w:r w:rsidRPr="00394DE6">
        <w:rPr>
          <w:bCs/>
          <w:sz w:val="28"/>
          <w:szCs w:val="28"/>
        </w:rPr>
        <w:t xml:space="preserve">согласованный генеральным </w:t>
      </w:r>
      <w:r w:rsidRPr="00394DE6">
        <w:rPr>
          <w:rFonts w:eastAsia="SimSun"/>
          <w:kern w:val="2"/>
          <w:sz w:val="28"/>
          <w:szCs w:val="28"/>
          <w:lang w:eastAsia="zh-CN" w:bidi="hi-IN"/>
        </w:rPr>
        <w:t xml:space="preserve">директором  Общества с ограниченной ответственностью </w:t>
      </w:r>
      <w:r w:rsidR="005234F3">
        <w:rPr>
          <w:rFonts w:eastAsia="SimSun"/>
          <w:kern w:val="2"/>
          <w:sz w:val="28"/>
          <w:szCs w:val="28"/>
          <w:lang w:eastAsia="zh-CN" w:bidi="hi-IN"/>
        </w:rPr>
        <w:t>«</w:t>
      </w:r>
      <w:r w:rsidRPr="00394DE6">
        <w:rPr>
          <w:rFonts w:eastAsia="SimSun"/>
          <w:kern w:val="2"/>
          <w:sz w:val="28"/>
          <w:szCs w:val="28"/>
          <w:lang w:eastAsia="zh-CN" w:bidi="hi-IN"/>
        </w:rPr>
        <w:t>Хлеб Да Соль</w:t>
      </w:r>
      <w:r w:rsidR="005234F3">
        <w:rPr>
          <w:rFonts w:eastAsia="SimSun"/>
          <w:kern w:val="2"/>
          <w:sz w:val="28"/>
          <w:szCs w:val="28"/>
          <w:lang w:eastAsia="zh-CN" w:bidi="hi-IN"/>
        </w:rPr>
        <w:t>»</w:t>
      </w:r>
      <w:r w:rsidRPr="00394DE6">
        <w:rPr>
          <w:rFonts w:eastAsia="SimSun"/>
          <w:kern w:val="2"/>
          <w:sz w:val="28"/>
          <w:szCs w:val="28"/>
          <w:lang w:eastAsia="zh-CN" w:bidi="hi-IN"/>
        </w:rPr>
        <w:t xml:space="preserve"> Н.А. Холявченкова от 30.08.2022 г.</w:t>
      </w:r>
    </w:p>
    <w:p w14:paraId="671273B7" w14:textId="77777777" w:rsidR="00586397" w:rsidRPr="007D2525" w:rsidRDefault="00586397" w:rsidP="007D2525">
      <w:pPr>
        <w:pStyle w:val="a3"/>
        <w:tabs>
          <w:tab w:val="left" w:pos="8222"/>
          <w:tab w:val="left" w:pos="10899"/>
        </w:tabs>
        <w:suppressAutoHyphens/>
        <w:ind w:left="0" w:firstLine="709"/>
      </w:pPr>
    </w:p>
    <w:p w14:paraId="583B61A2" w14:textId="2E615AD6" w:rsidR="00586397" w:rsidRPr="00A95046" w:rsidRDefault="00586397" w:rsidP="00E64EE7">
      <w:pPr>
        <w:pStyle w:val="a3"/>
        <w:tabs>
          <w:tab w:val="left" w:pos="8222"/>
          <w:tab w:val="left" w:pos="10899"/>
        </w:tabs>
        <w:suppressAutoHyphens/>
        <w:ind w:left="0" w:firstLine="709"/>
        <w:jc w:val="center"/>
      </w:pPr>
      <w:bookmarkStart w:id="1" w:name="_Hlk162196315"/>
      <w:r w:rsidRPr="00FA0615">
        <w:t>3.</w:t>
      </w:r>
      <w:r w:rsidRPr="00A95046">
        <w:t>2</w:t>
      </w:r>
      <w:r w:rsidR="00A95046" w:rsidRPr="00A95046">
        <w:rPr>
          <w:b/>
          <w:bCs/>
        </w:rPr>
        <w:t xml:space="preserve"> Реализация программ профессионального обучения</w:t>
      </w:r>
      <w:r w:rsidRPr="00A95046">
        <w:t xml:space="preserve">. </w:t>
      </w:r>
    </w:p>
    <w:bookmarkEnd w:id="1"/>
    <w:p w14:paraId="5337439C" w14:textId="0EC3F3CB" w:rsidR="00A95046" w:rsidRPr="00A95046" w:rsidRDefault="00A95046" w:rsidP="00A95046">
      <w:pPr>
        <w:suppressAutoHyphens/>
        <w:ind w:firstLine="709"/>
        <w:jc w:val="both"/>
        <w:rPr>
          <w:sz w:val="28"/>
          <w:szCs w:val="28"/>
        </w:rPr>
      </w:pPr>
      <w:r w:rsidRPr="00A95046">
        <w:rPr>
          <w:sz w:val="28"/>
          <w:szCs w:val="28"/>
        </w:rPr>
        <w:t xml:space="preserve">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Федеральный закон </w:t>
      </w:r>
      <w:r w:rsidR="005234F3">
        <w:rPr>
          <w:sz w:val="28"/>
          <w:szCs w:val="28"/>
        </w:rPr>
        <w:t>«</w:t>
      </w:r>
      <w:r w:rsidRPr="00A95046">
        <w:rPr>
          <w:sz w:val="28"/>
          <w:szCs w:val="28"/>
        </w:rPr>
        <w:t>Об образовании в Российской Федерации</w:t>
      </w:r>
      <w:r w:rsidR="005234F3">
        <w:rPr>
          <w:sz w:val="28"/>
          <w:szCs w:val="28"/>
        </w:rPr>
        <w:t>»</w:t>
      </w:r>
      <w:r w:rsidRPr="00A95046">
        <w:rPr>
          <w:sz w:val="28"/>
          <w:szCs w:val="28"/>
        </w:rPr>
        <w:t xml:space="preserve"> от 29.12.2012 N 273-ФЗ в редакции от 29.12.2025 N 570-ФЗ.</w:t>
      </w:r>
    </w:p>
    <w:p w14:paraId="22502BAB" w14:textId="77777777" w:rsidR="00A95046" w:rsidRPr="00A95046" w:rsidRDefault="00A95046" w:rsidP="00A95046">
      <w:pPr>
        <w:suppressAutoHyphens/>
        <w:ind w:firstLine="709"/>
        <w:jc w:val="both"/>
        <w:rPr>
          <w:sz w:val="28"/>
          <w:szCs w:val="28"/>
        </w:rPr>
      </w:pPr>
      <w:r w:rsidRPr="00A95046">
        <w:rPr>
          <w:sz w:val="28"/>
          <w:szCs w:val="28"/>
        </w:rPr>
        <w:t xml:space="preserve">Обучающиеся, получающие среднее профессиональное образование, осваивают профессию рабочего, должность служащего (одну или несколько) в соответствии с перечнем профессий рабочих, должностей служащих, по которым осуществляется профессиональное обучение, в рамках образовательной программы среднего профессионального образования, в соответствии с федеральными государственными образовательными стандартами среднего профессионального образования. </w:t>
      </w:r>
    </w:p>
    <w:p w14:paraId="78A81044" w14:textId="77777777" w:rsidR="00A95046" w:rsidRPr="00A95046" w:rsidRDefault="00A95046" w:rsidP="00A95046">
      <w:pPr>
        <w:suppressAutoHyphens/>
        <w:ind w:firstLine="709"/>
        <w:jc w:val="both"/>
        <w:rPr>
          <w:sz w:val="28"/>
          <w:szCs w:val="28"/>
        </w:rPr>
      </w:pPr>
      <w:r w:rsidRPr="00A95046">
        <w:rPr>
          <w:sz w:val="28"/>
          <w:szCs w:val="28"/>
        </w:rPr>
        <w:t>Контроль освоения профессионального модуля в целом направлен на оценку овладения квалификацией. Субъектом оценочной деятельности является работодатель. Цель проведения экзамена (квалификационного): проверка сформированности компетенций и готовности к выполнению вида профессиональной деятельности, определенных в разделе Требования к результатам освоения ОПОП федерального государственного образовательного стандарта.</w:t>
      </w:r>
    </w:p>
    <w:p w14:paraId="6284F60A" w14:textId="77777777" w:rsidR="00A95046" w:rsidRPr="00A95046" w:rsidRDefault="00A95046" w:rsidP="00A95046">
      <w:pPr>
        <w:suppressAutoHyphens/>
        <w:ind w:firstLine="709"/>
        <w:jc w:val="both"/>
        <w:rPr>
          <w:sz w:val="28"/>
          <w:szCs w:val="28"/>
        </w:rPr>
      </w:pPr>
      <w:r w:rsidRPr="00A95046">
        <w:rPr>
          <w:sz w:val="28"/>
          <w:szCs w:val="28"/>
        </w:rPr>
        <w:t xml:space="preserve">Экзамен (квалификационный) - совокупность регламентированных процедур, посредством которых аттестационной комиссией производится оценивание профессиональной квалификации или ее части (совокупности компетенций) обучающихся, завершивших освоение профессионального модуля (модулей) основных профессиональных образовательных программ по специальностям/профессиям, сформированных на основе модульно- компетентностного подхода. </w:t>
      </w:r>
    </w:p>
    <w:p w14:paraId="21DFC8DB" w14:textId="0913C227" w:rsidR="00A95046" w:rsidRPr="00A95046" w:rsidRDefault="00A95046" w:rsidP="00A95046">
      <w:pPr>
        <w:suppressAutoHyphens/>
        <w:ind w:firstLine="709"/>
        <w:jc w:val="both"/>
        <w:rPr>
          <w:sz w:val="28"/>
          <w:szCs w:val="28"/>
        </w:rPr>
      </w:pPr>
      <w:r w:rsidRPr="00A95046">
        <w:rPr>
          <w:sz w:val="28"/>
          <w:szCs w:val="28"/>
        </w:rPr>
        <w:t xml:space="preserve">Экзамен (квалификационный) - форма независимой от исполнителя образовательной услуги оценки компетентностных образовательных </w:t>
      </w:r>
      <w:r w:rsidRPr="00A95046">
        <w:rPr>
          <w:sz w:val="28"/>
          <w:szCs w:val="28"/>
        </w:rPr>
        <w:lastRenderedPageBreak/>
        <w:t xml:space="preserve">результатов с участием внешних экспертов – работодателей. Он выявляет готовность обучающегося к выполнению определенного вида профессиональной деятельности и сформированность у него компетенций, указанных в разделе </w:t>
      </w:r>
      <w:r w:rsidR="005234F3">
        <w:rPr>
          <w:sz w:val="28"/>
          <w:szCs w:val="28"/>
        </w:rPr>
        <w:t>«</w:t>
      </w:r>
      <w:r w:rsidRPr="00A95046">
        <w:rPr>
          <w:sz w:val="28"/>
          <w:szCs w:val="28"/>
        </w:rPr>
        <w:t>Требования к результатам освоения основной профессиональной образовательной программы</w:t>
      </w:r>
      <w:r w:rsidR="005234F3">
        <w:rPr>
          <w:sz w:val="28"/>
          <w:szCs w:val="28"/>
        </w:rPr>
        <w:t>»</w:t>
      </w:r>
      <w:r w:rsidRPr="00A95046">
        <w:rPr>
          <w:sz w:val="28"/>
          <w:szCs w:val="28"/>
        </w:rPr>
        <w:t xml:space="preserve"> ФГОС. Итогом проверки является однозначное решение: </w:t>
      </w:r>
      <w:r w:rsidR="005234F3">
        <w:rPr>
          <w:sz w:val="28"/>
          <w:szCs w:val="28"/>
        </w:rPr>
        <w:t>«</w:t>
      </w:r>
      <w:r w:rsidRPr="00A95046">
        <w:rPr>
          <w:sz w:val="28"/>
          <w:szCs w:val="28"/>
        </w:rPr>
        <w:t>Вид профессиональной деятельности освоен/не освоен</w:t>
      </w:r>
      <w:r w:rsidR="005234F3">
        <w:rPr>
          <w:sz w:val="28"/>
          <w:szCs w:val="28"/>
        </w:rPr>
        <w:t>»</w:t>
      </w:r>
      <w:r w:rsidRPr="00A95046">
        <w:rPr>
          <w:sz w:val="28"/>
          <w:szCs w:val="28"/>
        </w:rPr>
        <w:t>.</w:t>
      </w:r>
    </w:p>
    <w:p w14:paraId="6FA05583" w14:textId="125443E6" w:rsidR="00A95046" w:rsidRPr="009B2E9B" w:rsidRDefault="00A95046" w:rsidP="00A95046">
      <w:pPr>
        <w:suppressAutoHyphens/>
        <w:ind w:firstLine="709"/>
        <w:jc w:val="both"/>
        <w:rPr>
          <w:sz w:val="28"/>
          <w:szCs w:val="28"/>
        </w:rPr>
      </w:pPr>
      <w:r w:rsidRPr="00A95046">
        <w:rPr>
          <w:sz w:val="28"/>
          <w:szCs w:val="28"/>
        </w:rPr>
        <w:t xml:space="preserve">В 2025 году в филиале техникума продолжалось обучение по специальности 43.02.15 Поварское и кондитерское дело. По итогам изучения ПМ 07 Выполнение работ по одной или нескольким профессиям рабочих, должностям служащих (повар, кондитер, пекарь) студенту при условии положительного сданного экзамена присваивается квалификация по профессии 16675 </w:t>
      </w:r>
      <w:r w:rsidR="005234F3">
        <w:rPr>
          <w:sz w:val="28"/>
          <w:szCs w:val="28"/>
        </w:rPr>
        <w:t>«</w:t>
      </w:r>
      <w:r w:rsidRPr="00A95046">
        <w:rPr>
          <w:sz w:val="28"/>
          <w:szCs w:val="28"/>
        </w:rPr>
        <w:t>Повар</w:t>
      </w:r>
      <w:r w:rsidR="005234F3">
        <w:rPr>
          <w:sz w:val="28"/>
          <w:szCs w:val="28"/>
        </w:rPr>
        <w:t>»</w:t>
      </w:r>
      <w:r w:rsidRPr="00A95046">
        <w:rPr>
          <w:sz w:val="28"/>
          <w:szCs w:val="28"/>
        </w:rPr>
        <w:t>.</w:t>
      </w:r>
    </w:p>
    <w:p w14:paraId="74FD7527" w14:textId="77777777" w:rsidR="00A95046" w:rsidRPr="00A95046" w:rsidRDefault="00A95046" w:rsidP="00A95046">
      <w:pPr>
        <w:suppressAutoHyphens/>
        <w:ind w:firstLine="709"/>
        <w:jc w:val="both"/>
        <w:rPr>
          <w:sz w:val="28"/>
          <w:szCs w:val="28"/>
        </w:rPr>
      </w:pPr>
      <w:r w:rsidRPr="00A95046">
        <w:rPr>
          <w:sz w:val="28"/>
          <w:szCs w:val="28"/>
        </w:rPr>
        <w:t>Продолжительность Профессионального модуль ПМ 07 Выполнение работ по одной или нескольким профессиям рабочих, должностям служащих (повар, кондитер, пекарь). по учебному плану составляет 444 часа обязательной аудиторной нагрузки. Из них 102 часа на МДК 07.01, учебную практику -108 часов, производственную практику – 216 часов практической подготовки.</w:t>
      </w:r>
    </w:p>
    <w:p w14:paraId="681E46BE" w14:textId="653A6E54" w:rsidR="003C1933" w:rsidRPr="00FA0615" w:rsidRDefault="003E4F99" w:rsidP="00394DE6">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Квалификационн</w:t>
      </w:r>
      <w:r w:rsidR="00394DE6" w:rsidRPr="00FA0615">
        <w:rPr>
          <w:sz w:val="28"/>
          <w:szCs w:val="28"/>
          <w:lang w:eastAsia="en-US"/>
        </w:rPr>
        <w:t>ый</w:t>
      </w:r>
      <w:r w:rsidRPr="00FA0615">
        <w:rPr>
          <w:sz w:val="28"/>
          <w:szCs w:val="28"/>
          <w:lang w:eastAsia="en-US"/>
        </w:rPr>
        <w:t xml:space="preserve"> экзамен по профессии 16675 </w:t>
      </w:r>
      <w:r w:rsidR="005234F3">
        <w:rPr>
          <w:sz w:val="28"/>
          <w:szCs w:val="28"/>
          <w:lang w:eastAsia="en-US"/>
        </w:rPr>
        <w:t>«</w:t>
      </w:r>
      <w:r w:rsidRPr="00FA0615">
        <w:rPr>
          <w:sz w:val="28"/>
          <w:szCs w:val="28"/>
          <w:lang w:eastAsia="en-US"/>
        </w:rPr>
        <w:t>Повар</w:t>
      </w:r>
      <w:r w:rsidR="005234F3">
        <w:rPr>
          <w:sz w:val="28"/>
          <w:szCs w:val="28"/>
          <w:lang w:eastAsia="en-US"/>
        </w:rPr>
        <w:t>»</w:t>
      </w:r>
      <w:r w:rsidRPr="00FA0615">
        <w:rPr>
          <w:sz w:val="28"/>
          <w:szCs w:val="28"/>
          <w:lang w:eastAsia="en-US"/>
        </w:rPr>
        <w:t xml:space="preserve"> в рамках преподавания ПМ 07 проводил</w:t>
      </w:r>
      <w:r w:rsidR="00394DE6" w:rsidRPr="00FA0615">
        <w:rPr>
          <w:sz w:val="28"/>
          <w:szCs w:val="28"/>
          <w:lang w:eastAsia="en-US"/>
        </w:rPr>
        <w:t>ся в соответствии с учебным планом по специальности 43.02.15 Поварское и кондитерское дело</w:t>
      </w:r>
      <w:r w:rsidRPr="00FA0615">
        <w:rPr>
          <w:sz w:val="28"/>
          <w:szCs w:val="28"/>
          <w:lang w:eastAsia="en-US"/>
        </w:rPr>
        <w:t>.</w:t>
      </w:r>
    </w:p>
    <w:p w14:paraId="025CFA65" w14:textId="6B5940F7" w:rsidR="003E4F99" w:rsidRPr="00FA0615" w:rsidRDefault="00394DE6" w:rsidP="00920E76">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Результаты квалификационного экзамена групп 40 ПКД/9 и 40 ПКД/11:</w:t>
      </w:r>
    </w:p>
    <w:tbl>
      <w:tblPr>
        <w:tblStyle w:val="aa"/>
        <w:tblW w:w="0" w:type="auto"/>
        <w:tblLook w:val="04A0" w:firstRow="1" w:lastRow="0" w:firstColumn="1" w:lastColumn="0" w:noHBand="0" w:noVBand="1"/>
      </w:tblPr>
      <w:tblGrid>
        <w:gridCol w:w="2178"/>
        <w:gridCol w:w="2717"/>
        <w:gridCol w:w="2555"/>
      </w:tblGrid>
      <w:tr w:rsidR="00FA0615" w:rsidRPr="00FA0615" w14:paraId="732FCA3B" w14:textId="5393CA75" w:rsidTr="00394DE6">
        <w:tc>
          <w:tcPr>
            <w:tcW w:w="2178" w:type="dxa"/>
          </w:tcPr>
          <w:p w14:paraId="6A8DB239" w14:textId="77777777" w:rsidR="00FA0615" w:rsidRPr="00FA0615" w:rsidRDefault="00FA0615" w:rsidP="00920E76">
            <w:pPr>
              <w:pStyle w:val="c1"/>
              <w:widowControl w:val="0"/>
              <w:suppressAutoHyphens/>
              <w:spacing w:before="0" w:beforeAutospacing="0" w:after="0" w:afterAutospacing="0"/>
              <w:jc w:val="both"/>
              <w:rPr>
                <w:sz w:val="28"/>
                <w:szCs w:val="28"/>
                <w:lang w:eastAsia="en-US"/>
              </w:rPr>
            </w:pPr>
          </w:p>
        </w:tc>
        <w:tc>
          <w:tcPr>
            <w:tcW w:w="2717" w:type="dxa"/>
          </w:tcPr>
          <w:p w14:paraId="58FB2A58" w14:textId="5EB453E0"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Обученность</w:t>
            </w:r>
          </w:p>
        </w:tc>
        <w:tc>
          <w:tcPr>
            <w:tcW w:w="2555" w:type="dxa"/>
          </w:tcPr>
          <w:p w14:paraId="3694528D" w14:textId="08CC0818"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Качество</w:t>
            </w:r>
          </w:p>
        </w:tc>
      </w:tr>
      <w:tr w:rsidR="00FA0615" w:rsidRPr="00FA0615" w14:paraId="443E171D" w14:textId="6BC3B425" w:rsidTr="00394DE6">
        <w:tc>
          <w:tcPr>
            <w:tcW w:w="2178" w:type="dxa"/>
          </w:tcPr>
          <w:p w14:paraId="0B6E1F90" w14:textId="442BADED"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40ПКД/9</w:t>
            </w:r>
          </w:p>
        </w:tc>
        <w:tc>
          <w:tcPr>
            <w:tcW w:w="2717" w:type="dxa"/>
          </w:tcPr>
          <w:p w14:paraId="1ABDA0F8" w14:textId="4330A949"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100</w:t>
            </w:r>
          </w:p>
        </w:tc>
        <w:tc>
          <w:tcPr>
            <w:tcW w:w="2555" w:type="dxa"/>
          </w:tcPr>
          <w:p w14:paraId="77D512C5" w14:textId="03088FF1"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57</w:t>
            </w:r>
          </w:p>
        </w:tc>
      </w:tr>
      <w:tr w:rsidR="00FA0615" w:rsidRPr="00FA0615" w14:paraId="2F5633E5" w14:textId="1144F5D7" w:rsidTr="00394DE6">
        <w:tc>
          <w:tcPr>
            <w:tcW w:w="2178" w:type="dxa"/>
          </w:tcPr>
          <w:p w14:paraId="1D097DA4" w14:textId="1378FE7A"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40ПКД/11</w:t>
            </w:r>
          </w:p>
        </w:tc>
        <w:tc>
          <w:tcPr>
            <w:tcW w:w="2717" w:type="dxa"/>
          </w:tcPr>
          <w:p w14:paraId="1025C8B5" w14:textId="03BAF73D"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100</w:t>
            </w:r>
          </w:p>
        </w:tc>
        <w:tc>
          <w:tcPr>
            <w:tcW w:w="2555" w:type="dxa"/>
          </w:tcPr>
          <w:p w14:paraId="14919036" w14:textId="7AC8746D"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100</w:t>
            </w:r>
          </w:p>
        </w:tc>
      </w:tr>
      <w:tr w:rsidR="00FA0615" w:rsidRPr="00FA0615" w14:paraId="2B7D8C6E" w14:textId="678A0B3D" w:rsidTr="00394DE6">
        <w:tc>
          <w:tcPr>
            <w:tcW w:w="2178" w:type="dxa"/>
          </w:tcPr>
          <w:p w14:paraId="1911AE96" w14:textId="324B2067"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итог</w:t>
            </w:r>
          </w:p>
        </w:tc>
        <w:tc>
          <w:tcPr>
            <w:tcW w:w="2717" w:type="dxa"/>
          </w:tcPr>
          <w:p w14:paraId="56637487" w14:textId="16985DA5"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100</w:t>
            </w:r>
          </w:p>
        </w:tc>
        <w:tc>
          <w:tcPr>
            <w:tcW w:w="2555" w:type="dxa"/>
          </w:tcPr>
          <w:p w14:paraId="407A362F" w14:textId="21D767EF" w:rsidR="00FA0615" w:rsidRPr="00FA0615" w:rsidRDefault="00FA0615" w:rsidP="00920E76">
            <w:pPr>
              <w:pStyle w:val="c1"/>
              <w:widowControl w:val="0"/>
              <w:suppressAutoHyphens/>
              <w:spacing w:before="0" w:beforeAutospacing="0" w:after="0" w:afterAutospacing="0"/>
              <w:jc w:val="both"/>
              <w:rPr>
                <w:sz w:val="28"/>
                <w:szCs w:val="28"/>
                <w:lang w:eastAsia="en-US"/>
              </w:rPr>
            </w:pPr>
            <w:r w:rsidRPr="00FA0615">
              <w:rPr>
                <w:sz w:val="28"/>
                <w:szCs w:val="28"/>
                <w:lang w:eastAsia="en-US"/>
              </w:rPr>
              <w:t>67</w:t>
            </w:r>
          </w:p>
        </w:tc>
      </w:tr>
    </w:tbl>
    <w:p w14:paraId="6E7D6DD5" w14:textId="77777777" w:rsidR="00394DE6" w:rsidRPr="00107A14" w:rsidRDefault="00394DE6" w:rsidP="00920E76">
      <w:pPr>
        <w:pStyle w:val="c1"/>
        <w:widowControl w:val="0"/>
        <w:shd w:val="clear" w:color="auto" w:fill="FFFFFF"/>
        <w:suppressAutoHyphens/>
        <w:spacing w:before="0" w:beforeAutospacing="0" w:after="0" w:afterAutospacing="0"/>
        <w:ind w:firstLine="851"/>
        <w:jc w:val="both"/>
        <w:rPr>
          <w:color w:val="EE0000"/>
          <w:sz w:val="28"/>
          <w:szCs w:val="28"/>
          <w:lang w:eastAsia="en-US"/>
        </w:rPr>
      </w:pPr>
    </w:p>
    <w:p w14:paraId="4FAC1AC6" w14:textId="5733AB87" w:rsidR="007B07C1" w:rsidRPr="00A95046" w:rsidRDefault="007B07C1" w:rsidP="00960928">
      <w:pPr>
        <w:pStyle w:val="c1"/>
        <w:widowControl w:val="0"/>
        <w:shd w:val="clear" w:color="auto" w:fill="FFFFFF"/>
        <w:suppressAutoHyphens/>
        <w:spacing w:before="0" w:beforeAutospacing="0" w:after="0" w:afterAutospacing="0"/>
        <w:ind w:firstLine="851"/>
        <w:jc w:val="center"/>
        <w:rPr>
          <w:b/>
          <w:bCs/>
          <w:sz w:val="28"/>
          <w:szCs w:val="28"/>
          <w:lang w:eastAsia="en-US"/>
        </w:rPr>
      </w:pPr>
      <w:r w:rsidRPr="00A95046">
        <w:rPr>
          <w:b/>
          <w:bCs/>
          <w:sz w:val="28"/>
          <w:szCs w:val="28"/>
          <w:lang w:eastAsia="en-US"/>
        </w:rPr>
        <w:t>3.3. Программы подготовки специалистов среднего звена</w:t>
      </w:r>
    </w:p>
    <w:p w14:paraId="7448318E" w14:textId="77777777" w:rsidR="00960928" w:rsidRPr="00107A14" w:rsidRDefault="00960928" w:rsidP="00920E76">
      <w:pPr>
        <w:pStyle w:val="c1"/>
        <w:widowControl w:val="0"/>
        <w:shd w:val="clear" w:color="auto" w:fill="FFFFFF"/>
        <w:suppressAutoHyphens/>
        <w:spacing w:before="0" w:beforeAutospacing="0" w:after="0" w:afterAutospacing="0"/>
        <w:ind w:firstLine="851"/>
        <w:jc w:val="both"/>
        <w:rPr>
          <w:color w:val="EE0000"/>
          <w:sz w:val="28"/>
          <w:szCs w:val="28"/>
          <w:lang w:eastAsia="en-US"/>
        </w:rPr>
      </w:pPr>
    </w:p>
    <w:p w14:paraId="6DE8E402" w14:textId="77777777" w:rsidR="000B2FCC"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В Техникуме образовательная деятельность осуществляется на государственном языке Российской Федерации.</w:t>
      </w:r>
    </w:p>
    <w:p w14:paraId="1A80128C" w14:textId="77777777" w:rsidR="000B2FCC"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rPr>
        <w:t>В филиале могут реализовываться образовательные программы среднего профессионального образования (программы подготовки специалистов среднего звена, программы подготовки квалифицированных рабочих, служащих), дополнительного профессионального образования, профессионального обучения при наличии соответствующих лицензий.</w:t>
      </w:r>
    </w:p>
    <w:p w14:paraId="73ED0632" w14:textId="31357D06" w:rsidR="00586397" w:rsidRPr="00FA0615" w:rsidRDefault="007B07C1" w:rsidP="00920E76">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В 202</w:t>
      </w:r>
      <w:r w:rsidR="00FA0615" w:rsidRPr="00FA0615">
        <w:rPr>
          <w:sz w:val="28"/>
          <w:szCs w:val="28"/>
          <w:lang w:eastAsia="en-US"/>
        </w:rPr>
        <w:t>5</w:t>
      </w:r>
      <w:r w:rsidR="003E4F99" w:rsidRPr="00FA0615">
        <w:rPr>
          <w:sz w:val="28"/>
          <w:szCs w:val="28"/>
          <w:lang w:eastAsia="en-US"/>
        </w:rPr>
        <w:t xml:space="preserve"> календарном</w:t>
      </w:r>
      <w:r w:rsidRPr="00FA0615">
        <w:rPr>
          <w:sz w:val="28"/>
          <w:szCs w:val="28"/>
          <w:lang w:eastAsia="en-US"/>
        </w:rPr>
        <w:t xml:space="preserve"> году филиал техникума продолжил реализацию программ подготовки специалистов среднего звена по специальностям:</w:t>
      </w:r>
    </w:p>
    <w:p w14:paraId="05ED4F98" w14:textId="7FC37DBD" w:rsidR="007B07C1" w:rsidRPr="00FA0615" w:rsidRDefault="007B07C1" w:rsidP="007B07C1">
      <w:pPr>
        <w:pStyle w:val="c1"/>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40.02.01</w:t>
      </w:r>
      <w:r w:rsidR="00200F35" w:rsidRPr="00FA0615">
        <w:rPr>
          <w:sz w:val="28"/>
          <w:szCs w:val="28"/>
          <w:lang w:eastAsia="en-US"/>
        </w:rPr>
        <w:t xml:space="preserve"> </w:t>
      </w:r>
      <w:r w:rsidRPr="00FA0615">
        <w:rPr>
          <w:sz w:val="28"/>
          <w:szCs w:val="28"/>
          <w:lang w:eastAsia="en-US"/>
        </w:rPr>
        <w:t>Право и организация социального обеспечения</w:t>
      </w:r>
    </w:p>
    <w:p w14:paraId="55B083D3" w14:textId="77777777" w:rsidR="00ED1146" w:rsidRPr="00FA0615" w:rsidRDefault="00ED1146" w:rsidP="007B07C1">
      <w:pPr>
        <w:pStyle w:val="c1"/>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 xml:space="preserve">40.02.04 Юриспруденция </w:t>
      </w:r>
    </w:p>
    <w:p w14:paraId="07D4C694" w14:textId="33DA3859" w:rsidR="000B2FCC" w:rsidRPr="00FA0615" w:rsidRDefault="007B07C1" w:rsidP="007B07C1">
      <w:pPr>
        <w:pStyle w:val="c1"/>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43.02.15 Поварское и кондитерское дело</w:t>
      </w:r>
    </w:p>
    <w:p w14:paraId="05F2D3CD" w14:textId="77777777" w:rsidR="000B2FCC" w:rsidRPr="00FA0615" w:rsidRDefault="000B2FCC" w:rsidP="000B2FCC">
      <w:pPr>
        <w:shd w:val="clear" w:color="auto" w:fill="FFFFFF"/>
        <w:tabs>
          <w:tab w:val="left" w:pos="993"/>
        </w:tabs>
        <w:ind w:firstLine="426"/>
        <w:jc w:val="both"/>
        <w:rPr>
          <w:sz w:val="28"/>
          <w:szCs w:val="28"/>
        </w:rPr>
      </w:pPr>
      <w:r w:rsidRPr="00FA0615">
        <w:rPr>
          <w:sz w:val="28"/>
          <w:szCs w:val="28"/>
        </w:rPr>
        <w:t>Образовательный процесс в филиале строится с учетом образования и индивидуальных особенностей обучающихся,  и ориентирован на расширение их возможностей в самоопределении по:</w:t>
      </w:r>
    </w:p>
    <w:p w14:paraId="4FB41D23" w14:textId="77777777" w:rsidR="000B2FCC" w:rsidRPr="00FA0615" w:rsidRDefault="000B2FCC">
      <w:pPr>
        <w:widowControl/>
        <w:numPr>
          <w:ilvl w:val="0"/>
          <w:numId w:val="22"/>
        </w:numPr>
        <w:shd w:val="clear" w:color="auto" w:fill="FFFFFF"/>
        <w:tabs>
          <w:tab w:val="left" w:pos="993"/>
        </w:tabs>
        <w:autoSpaceDE/>
        <w:autoSpaceDN/>
        <w:jc w:val="both"/>
        <w:rPr>
          <w:sz w:val="28"/>
          <w:szCs w:val="28"/>
        </w:rPr>
      </w:pPr>
      <w:r w:rsidRPr="00FA0615">
        <w:rPr>
          <w:sz w:val="28"/>
          <w:szCs w:val="28"/>
        </w:rPr>
        <w:lastRenderedPageBreak/>
        <w:t>образовательным программам среднего профессионального образования – программам подготовки квалифицированных рабочих, служащих, программам подготовки специалистов среднего звена;</w:t>
      </w:r>
    </w:p>
    <w:p w14:paraId="4BCEB45C" w14:textId="77777777" w:rsidR="000B2FCC" w:rsidRPr="00FA0615" w:rsidRDefault="000B2FCC">
      <w:pPr>
        <w:pStyle w:val="ConsPlusNormal"/>
        <w:numPr>
          <w:ilvl w:val="0"/>
          <w:numId w:val="22"/>
        </w:numPr>
        <w:jc w:val="both"/>
        <w:rPr>
          <w:rFonts w:ascii="Times New Roman" w:hAnsi="Times New Roman" w:cs="Times New Roman"/>
          <w:sz w:val="28"/>
          <w:szCs w:val="28"/>
        </w:rPr>
      </w:pPr>
      <w:r w:rsidRPr="00FA0615">
        <w:rPr>
          <w:rFonts w:ascii="Times New Roman" w:hAnsi="Times New Roman" w:cs="Times New Roman"/>
          <w:sz w:val="28"/>
          <w:szCs w:val="28"/>
        </w:rPr>
        <w:t>дополнительным профессиональным программам - программам повышения квалификации, программам профессиональной переподготовки;</w:t>
      </w:r>
    </w:p>
    <w:p w14:paraId="53EA15CC" w14:textId="77777777" w:rsidR="000B2FCC" w:rsidRPr="00FA0615" w:rsidRDefault="000B2FCC">
      <w:pPr>
        <w:pStyle w:val="ConsPlusNormal"/>
        <w:numPr>
          <w:ilvl w:val="0"/>
          <w:numId w:val="22"/>
        </w:numPr>
        <w:jc w:val="both"/>
        <w:rPr>
          <w:rFonts w:ascii="Times New Roman" w:hAnsi="Times New Roman" w:cs="Times New Roman"/>
          <w:sz w:val="28"/>
          <w:szCs w:val="28"/>
        </w:rPr>
      </w:pPr>
      <w:r w:rsidRPr="00FA0615">
        <w:rPr>
          <w:rFonts w:ascii="Times New Roman" w:hAnsi="Times New Roman" w:cs="Times New Roman"/>
          <w:sz w:val="28"/>
          <w:szCs w:val="28"/>
        </w:rPr>
        <w:t>программам профессионального обучения - программам профессиональной подготовки по профессиям рабочих, должностям служащих, программам переподготовки рабочих, служащих, программы повышения квалификации рабочих, служащих.</w:t>
      </w:r>
    </w:p>
    <w:p w14:paraId="56530DEC" w14:textId="77777777" w:rsidR="000B2FCC" w:rsidRPr="00FA0615" w:rsidRDefault="000B2FCC" w:rsidP="000B2FCC">
      <w:pPr>
        <w:shd w:val="clear" w:color="auto" w:fill="FFFFFF"/>
        <w:tabs>
          <w:tab w:val="right" w:pos="709"/>
        </w:tabs>
        <w:ind w:right="1" w:firstLine="709"/>
        <w:jc w:val="both"/>
        <w:rPr>
          <w:sz w:val="28"/>
          <w:szCs w:val="28"/>
        </w:rPr>
      </w:pPr>
      <w:r w:rsidRPr="00FA0615">
        <w:rPr>
          <w:sz w:val="28"/>
          <w:szCs w:val="28"/>
        </w:rPr>
        <w:t>Филиал реализует следующие основные профессиональные образовательные программы  (направления подготовки, специальности, профессии):</w:t>
      </w:r>
    </w:p>
    <w:p w14:paraId="4B49F645" w14:textId="77777777" w:rsidR="000B2FCC" w:rsidRPr="00FA0615" w:rsidRDefault="000B2FCC">
      <w:pPr>
        <w:pStyle w:val="a5"/>
        <w:widowControl/>
        <w:numPr>
          <w:ilvl w:val="0"/>
          <w:numId w:val="23"/>
        </w:numPr>
        <w:shd w:val="clear" w:color="auto" w:fill="FFFFFF"/>
        <w:tabs>
          <w:tab w:val="right" w:pos="0"/>
        </w:tabs>
        <w:autoSpaceDE/>
        <w:autoSpaceDN/>
        <w:ind w:right="1"/>
        <w:rPr>
          <w:sz w:val="28"/>
          <w:szCs w:val="28"/>
        </w:rPr>
      </w:pPr>
      <w:r w:rsidRPr="00FA0615">
        <w:rPr>
          <w:sz w:val="28"/>
          <w:szCs w:val="28"/>
        </w:rPr>
        <w:t>среднего  профессионального образования на базе основного общего образования;</w:t>
      </w:r>
    </w:p>
    <w:p w14:paraId="6F797F3E" w14:textId="77777777" w:rsidR="000B2FCC" w:rsidRPr="00FA0615" w:rsidRDefault="000B2FCC">
      <w:pPr>
        <w:pStyle w:val="a5"/>
        <w:widowControl/>
        <w:numPr>
          <w:ilvl w:val="0"/>
          <w:numId w:val="23"/>
        </w:numPr>
        <w:shd w:val="clear" w:color="auto" w:fill="FFFFFF"/>
        <w:tabs>
          <w:tab w:val="right" w:pos="0"/>
        </w:tabs>
        <w:autoSpaceDE/>
        <w:autoSpaceDN/>
        <w:ind w:right="1"/>
        <w:rPr>
          <w:sz w:val="28"/>
          <w:szCs w:val="28"/>
        </w:rPr>
      </w:pPr>
      <w:r w:rsidRPr="00FA0615">
        <w:rPr>
          <w:sz w:val="28"/>
          <w:szCs w:val="28"/>
        </w:rPr>
        <w:t>среднего  профессионального образования на базе среднего общего образования;</w:t>
      </w:r>
    </w:p>
    <w:p w14:paraId="231366FC" w14:textId="77777777" w:rsidR="000B2FCC" w:rsidRPr="00FA0615" w:rsidRDefault="000B2FCC" w:rsidP="000B2FCC">
      <w:pPr>
        <w:pStyle w:val="a5"/>
        <w:widowControl/>
        <w:shd w:val="clear" w:color="auto" w:fill="FFFFFF"/>
        <w:tabs>
          <w:tab w:val="right" w:pos="0"/>
        </w:tabs>
        <w:autoSpaceDE/>
        <w:autoSpaceDN/>
        <w:ind w:left="720" w:right="1" w:firstLine="0"/>
        <w:rPr>
          <w:sz w:val="28"/>
          <w:szCs w:val="28"/>
        </w:rPr>
      </w:pPr>
      <w:r w:rsidRPr="00FA0615">
        <w:rPr>
          <w:sz w:val="28"/>
          <w:szCs w:val="28"/>
        </w:rPr>
        <w:t>а также имеет право реализовывать:</w:t>
      </w:r>
    </w:p>
    <w:p w14:paraId="3A6295F5" w14:textId="77777777" w:rsidR="000B2FCC" w:rsidRPr="00FA0615" w:rsidRDefault="000B2FCC">
      <w:pPr>
        <w:pStyle w:val="a5"/>
        <w:widowControl/>
        <w:numPr>
          <w:ilvl w:val="0"/>
          <w:numId w:val="23"/>
        </w:numPr>
        <w:shd w:val="clear" w:color="auto" w:fill="FFFFFF"/>
        <w:tabs>
          <w:tab w:val="right" w:pos="0"/>
        </w:tabs>
        <w:autoSpaceDE/>
        <w:autoSpaceDN/>
        <w:ind w:right="1"/>
        <w:rPr>
          <w:sz w:val="28"/>
          <w:szCs w:val="28"/>
        </w:rPr>
      </w:pPr>
      <w:r w:rsidRPr="00FA0615">
        <w:rPr>
          <w:sz w:val="28"/>
          <w:szCs w:val="28"/>
        </w:rPr>
        <w:t>программы профессиональной подготовки;</w:t>
      </w:r>
    </w:p>
    <w:p w14:paraId="731FAB9F" w14:textId="77777777" w:rsidR="000B2FCC" w:rsidRPr="00FA0615" w:rsidRDefault="000B2FCC">
      <w:pPr>
        <w:pStyle w:val="a5"/>
        <w:widowControl/>
        <w:numPr>
          <w:ilvl w:val="0"/>
          <w:numId w:val="23"/>
        </w:numPr>
        <w:shd w:val="clear" w:color="auto" w:fill="FFFFFF"/>
        <w:tabs>
          <w:tab w:val="right" w:pos="0"/>
        </w:tabs>
        <w:autoSpaceDE/>
        <w:autoSpaceDN/>
        <w:ind w:right="1"/>
        <w:rPr>
          <w:sz w:val="28"/>
          <w:szCs w:val="28"/>
        </w:rPr>
      </w:pPr>
      <w:r w:rsidRPr="00FA0615">
        <w:rPr>
          <w:sz w:val="28"/>
          <w:szCs w:val="28"/>
        </w:rPr>
        <w:t>повышение квалификации по профилю основных образовательных программ;</w:t>
      </w:r>
    </w:p>
    <w:p w14:paraId="2107E7E0" w14:textId="77777777" w:rsidR="000B2FCC" w:rsidRPr="00FA0615" w:rsidRDefault="000B2FCC">
      <w:pPr>
        <w:pStyle w:val="a5"/>
        <w:widowControl/>
        <w:numPr>
          <w:ilvl w:val="0"/>
          <w:numId w:val="23"/>
        </w:numPr>
        <w:shd w:val="clear" w:color="auto" w:fill="FFFFFF"/>
        <w:tabs>
          <w:tab w:val="right" w:pos="0"/>
        </w:tabs>
        <w:autoSpaceDE/>
        <w:autoSpaceDN/>
        <w:ind w:right="1"/>
        <w:rPr>
          <w:sz w:val="28"/>
          <w:szCs w:val="28"/>
        </w:rPr>
      </w:pPr>
      <w:r w:rsidRPr="00FA0615">
        <w:rPr>
          <w:sz w:val="28"/>
          <w:szCs w:val="28"/>
        </w:rPr>
        <w:t xml:space="preserve">программы профессионального обучения. </w:t>
      </w:r>
    </w:p>
    <w:p w14:paraId="4757529E" w14:textId="77777777" w:rsidR="000B2FCC" w:rsidRPr="00FA0615" w:rsidRDefault="000B2FCC" w:rsidP="000B2FCC">
      <w:pPr>
        <w:pStyle w:val="ConsPlusNormal"/>
        <w:ind w:firstLine="540"/>
        <w:jc w:val="both"/>
        <w:rPr>
          <w:rFonts w:ascii="Times New Roman" w:hAnsi="Times New Roman" w:cs="Times New Roman"/>
          <w:sz w:val="28"/>
          <w:szCs w:val="28"/>
        </w:rPr>
      </w:pPr>
      <w:r w:rsidRPr="00FA0615">
        <w:rPr>
          <w:rFonts w:ascii="Times New Roman" w:hAnsi="Times New Roman" w:cs="Times New Roman"/>
          <w:sz w:val="28"/>
          <w:szCs w:val="28"/>
        </w:rPr>
        <w:t>Обучение в филиале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и заочной форме.</w:t>
      </w:r>
    </w:p>
    <w:p w14:paraId="7C0953DB" w14:textId="77777777" w:rsidR="000B2FCC" w:rsidRPr="00FA0615" w:rsidRDefault="000B2FCC" w:rsidP="000B2FCC">
      <w:pPr>
        <w:pStyle w:val="ConsPlusNormal"/>
        <w:ind w:firstLine="540"/>
        <w:jc w:val="both"/>
        <w:rPr>
          <w:rFonts w:ascii="Times New Roman" w:hAnsi="Times New Roman" w:cs="Times New Roman"/>
          <w:sz w:val="28"/>
          <w:szCs w:val="28"/>
        </w:rPr>
      </w:pPr>
      <w:r w:rsidRPr="00FA0615">
        <w:rPr>
          <w:rFonts w:ascii="Times New Roman" w:hAnsi="Times New Roman" w:cs="Times New Roman"/>
          <w:sz w:val="28"/>
          <w:szCs w:val="28"/>
        </w:rPr>
        <w:t>Допускается сочетание различных форм получения образования и форм обучения.</w:t>
      </w:r>
    </w:p>
    <w:p w14:paraId="0CE2FE4F" w14:textId="27B1C59C" w:rsidR="000B2FCC" w:rsidRPr="00FA0615" w:rsidRDefault="000B2FCC" w:rsidP="000B2FCC">
      <w:pPr>
        <w:ind w:firstLine="540"/>
        <w:jc w:val="both"/>
        <w:rPr>
          <w:sz w:val="28"/>
          <w:szCs w:val="28"/>
        </w:rPr>
      </w:pPr>
      <w:r w:rsidRPr="00FA0615">
        <w:rPr>
          <w:sz w:val="28"/>
          <w:szCs w:val="28"/>
        </w:rPr>
        <w:t xml:space="preserve">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Федеральным законом </w:t>
      </w:r>
      <w:r w:rsidR="005234F3">
        <w:rPr>
          <w:sz w:val="28"/>
          <w:szCs w:val="28"/>
        </w:rPr>
        <w:t>«</w:t>
      </w:r>
      <w:r w:rsidRPr="00FA0615">
        <w:rPr>
          <w:sz w:val="28"/>
          <w:szCs w:val="28"/>
        </w:rPr>
        <w:t>Об образовании в Российской Федерации</w:t>
      </w:r>
      <w:r w:rsidR="005234F3">
        <w:rPr>
          <w:sz w:val="28"/>
          <w:szCs w:val="28"/>
        </w:rPr>
        <w:t>»</w:t>
      </w:r>
      <w:r w:rsidRPr="00FA0615">
        <w:rPr>
          <w:sz w:val="28"/>
          <w:szCs w:val="28"/>
        </w:rPr>
        <w:t>.</w:t>
      </w:r>
    </w:p>
    <w:p w14:paraId="7B42D903" w14:textId="1B6E1607" w:rsidR="000B2FCC" w:rsidRPr="00FA0615" w:rsidRDefault="000B2FCC" w:rsidP="000B2FCC">
      <w:pPr>
        <w:ind w:firstLine="540"/>
        <w:jc w:val="both"/>
        <w:rPr>
          <w:sz w:val="28"/>
          <w:szCs w:val="28"/>
        </w:rPr>
      </w:pPr>
      <w:r w:rsidRPr="00FA0615">
        <w:rPr>
          <w:sz w:val="28"/>
          <w:szCs w:val="28"/>
        </w:rPr>
        <w:t xml:space="preserve">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Федеральным законом </w:t>
      </w:r>
      <w:r w:rsidR="005234F3">
        <w:rPr>
          <w:sz w:val="28"/>
          <w:szCs w:val="28"/>
        </w:rPr>
        <w:t>«</w:t>
      </w:r>
      <w:r w:rsidRPr="00FA0615">
        <w:rPr>
          <w:sz w:val="28"/>
          <w:szCs w:val="28"/>
        </w:rPr>
        <w:t>Об образовании в Российской Федерации</w:t>
      </w:r>
      <w:r w:rsidR="005234F3">
        <w:rPr>
          <w:sz w:val="28"/>
          <w:szCs w:val="28"/>
        </w:rPr>
        <w:t>»</w:t>
      </w:r>
      <w:r w:rsidRPr="00FA0615">
        <w:rPr>
          <w:sz w:val="28"/>
          <w:szCs w:val="28"/>
        </w:rPr>
        <w:t>.</w:t>
      </w:r>
    </w:p>
    <w:p w14:paraId="4E8C50C2" w14:textId="77777777" w:rsidR="000B2FCC" w:rsidRPr="00FA0615" w:rsidRDefault="000B2FCC" w:rsidP="000B2FCC">
      <w:pPr>
        <w:shd w:val="clear" w:color="auto" w:fill="FFFFFF"/>
        <w:tabs>
          <w:tab w:val="right" w:pos="709"/>
        </w:tabs>
        <w:ind w:right="1" w:firstLine="567"/>
        <w:jc w:val="both"/>
        <w:rPr>
          <w:sz w:val="28"/>
          <w:szCs w:val="28"/>
        </w:rPr>
      </w:pPr>
      <w:r w:rsidRPr="00FA0615">
        <w:rPr>
          <w:sz w:val="28"/>
          <w:szCs w:val="28"/>
        </w:rPr>
        <w:t xml:space="preserve">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17" w:history="1">
        <w:r w:rsidRPr="00FA0615">
          <w:rPr>
            <w:sz w:val="28"/>
            <w:szCs w:val="28"/>
          </w:rPr>
          <w:t>среднего общего</w:t>
        </w:r>
      </w:hyperlink>
      <w:r w:rsidRPr="00FA0615">
        <w:rPr>
          <w:sz w:val="28"/>
          <w:szCs w:val="28"/>
        </w:rP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14:paraId="7803084D" w14:textId="77777777" w:rsidR="000B2FCC" w:rsidRPr="00FA0615" w:rsidRDefault="000B2FCC" w:rsidP="000B2FCC">
      <w:pPr>
        <w:pStyle w:val="ConsPlusNormal"/>
        <w:ind w:firstLine="540"/>
        <w:jc w:val="both"/>
        <w:rPr>
          <w:rFonts w:ascii="Times New Roman" w:hAnsi="Times New Roman" w:cs="Times New Roman"/>
          <w:sz w:val="28"/>
          <w:szCs w:val="28"/>
        </w:rPr>
      </w:pPr>
      <w:r w:rsidRPr="00FA0615">
        <w:rPr>
          <w:rFonts w:ascii="Times New Roman" w:hAnsi="Times New Roman" w:cs="Times New Roman"/>
          <w:sz w:val="28"/>
          <w:szCs w:val="28"/>
        </w:rPr>
        <w:t>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14:paraId="27626C68" w14:textId="07863321" w:rsidR="000B2FCC"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 xml:space="preserve">Очная форма обучения на базе основного общего образования составляет 2 года 10 месяцев, по специальности </w:t>
      </w:r>
      <w:r w:rsidR="00FA0615" w:rsidRPr="00FA0615">
        <w:rPr>
          <w:sz w:val="28"/>
          <w:szCs w:val="28"/>
          <w:lang w:eastAsia="en-US"/>
        </w:rPr>
        <w:t>43.02.15 Поварское и кондитерское дело</w:t>
      </w:r>
      <w:r w:rsidRPr="00FA0615">
        <w:rPr>
          <w:sz w:val="28"/>
          <w:szCs w:val="28"/>
          <w:lang w:eastAsia="en-US"/>
        </w:rPr>
        <w:t xml:space="preserve"> 3 года 10 месяцев. </w:t>
      </w:r>
    </w:p>
    <w:p w14:paraId="05E5A422" w14:textId="5C27C6EB" w:rsidR="000B2FCC"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 xml:space="preserve">На базе среднего общего образования – 1 год 10 месяцев. По специальности </w:t>
      </w:r>
      <w:r w:rsidR="00FA0615" w:rsidRPr="00FA0615">
        <w:rPr>
          <w:sz w:val="28"/>
          <w:szCs w:val="28"/>
          <w:lang w:eastAsia="en-US"/>
        </w:rPr>
        <w:t xml:space="preserve">43.02.15 Поварское и кондитерское дело </w:t>
      </w:r>
      <w:r w:rsidRPr="00FA0615">
        <w:rPr>
          <w:sz w:val="28"/>
          <w:szCs w:val="28"/>
          <w:lang w:eastAsia="en-US"/>
        </w:rPr>
        <w:t>2 года 10 месяцев.</w:t>
      </w:r>
    </w:p>
    <w:p w14:paraId="55D6515D" w14:textId="28CC0118" w:rsidR="000B2FCC"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 xml:space="preserve">По заочной форме обучения срок обучения увеличен. На базе основного общего образования составляет 2 года 11 месяцев, по специальности </w:t>
      </w:r>
      <w:r w:rsidR="00FA0615" w:rsidRPr="00FA0615">
        <w:rPr>
          <w:sz w:val="28"/>
          <w:szCs w:val="28"/>
          <w:lang w:eastAsia="en-US"/>
        </w:rPr>
        <w:t>43.02.15 Поварское и кондитерское дело</w:t>
      </w:r>
      <w:r w:rsidRPr="00FA0615">
        <w:rPr>
          <w:sz w:val="28"/>
          <w:szCs w:val="28"/>
          <w:lang w:eastAsia="en-US"/>
        </w:rPr>
        <w:t xml:space="preserve"> 3 года 11 месяцев. </w:t>
      </w:r>
    </w:p>
    <w:p w14:paraId="1E222BAC" w14:textId="77777777" w:rsidR="00F048F7"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lang w:eastAsia="en-US"/>
        </w:rPr>
      </w:pPr>
      <w:r w:rsidRPr="00FA0615">
        <w:rPr>
          <w:sz w:val="28"/>
          <w:szCs w:val="28"/>
          <w:lang w:eastAsia="en-US"/>
        </w:rPr>
        <w:t xml:space="preserve">На базе среднего общего образования – 1 год 11 месяцев. </w:t>
      </w:r>
    </w:p>
    <w:p w14:paraId="7FFB796D" w14:textId="77777777" w:rsidR="000B2FCC" w:rsidRPr="00FA0615" w:rsidRDefault="000B2FCC" w:rsidP="000B2FCC">
      <w:pPr>
        <w:pStyle w:val="c1"/>
        <w:widowControl w:val="0"/>
        <w:shd w:val="clear" w:color="auto" w:fill="FFFFFF"/>
        <w:suppressAutoHyphens/>
        <w:spacing w:before="0" w:beforeAutospacing="0" w:after="0" w:afterAutospacing="0"/>
        <w:ind w:firstLine="851"/>
        <w:jc w:val="both"/>
        <w:rPr>
          <w:sz w:val="28"/>
          <w:szCs w:val="28"/>
        </w:rPr>
      </w:pPr>
      <w:r w:rsidRPr="00FA0615">
        <w:rPr>
          <w:sz w:val="28"/>
          <w:szCs w:val="28"/>
        </w:rPr>
        <w:t>Сведения о реализуемых образовательных программах, направлениях подготовки, специальностях, квалификации, а также сроках и формах обучения. Представлены в Таблице 2 Приложений.</w:t>
      </w:r>
    </w:p>
    <w:p w14:paraId="6D6E439B" w14:textId="4C3E6E3A" w:rsidR="000B2FCC" w:rsidRPr="004C6580" w:rsidRDefault="000B2FCC" w:rsidP="000B2FCC">
      <w:pPr>
        <w:pStyle w:val="a3"/>
        <w:tabs>
          <w:tab w:val="left" w:pos="8222"/>
          <w:tab w:val="left" w:pos="10899"/>
        </w:tabs>
        <w:suppressAutoHyphens/>
        <w:ind w:left="0" w:firstLine="851"/>
      </w:pPr>
      <w:r w:rsidRPr="004C6580">
        <w:t>На 30 декабря 202</w:t>
      </w:r>
      <w:r w:rsidR="004C6580" w:rsidRPr="004C6580">
        <w:t>5</w:t>
      </w:r>
      <w:r w:rsidRPr="004C6580">
        <w:t xml:space="preserve"> г. Общий контингент студентов филиала техникума</w:t>
      </w:r>
      <w:r w:rsidRPr="004C6580">
        <w:rPr>
          <w:spacing w:val="1"/>
        </w:rPr>
        <w:t xml:space="preserve"> </w:t>
      </w:r>
      <w:r w:rsidRPr="004C6580">
        <w:t>составлял 1</w:t>
      </w:r>
      <w:r w:rsidR="004C6580" w:rsidRPr="004C6580">
        <w:t>06</w:t>
      </w:r>
      <w:r w:rsidR="00432AF0" w:rsidRPr="004C6580">
        <w:t xml:space="preserve"> </w:t>
      </w:r>
      <w:r w:rsidRPr="004C6580">
        <w:t>человек. Контингент по сравнению с</w:t>
      </w:r>
      <w:r w:rsidRPr="004C6580">
        <w:rPr>
          <w:spacing w:val="1"/>
        </w:rPr>
        <w:t xml:space="preserve"> </w:t>
      </w:r>
      <w:r w:rsidRPr="004C6580">
        <w:t>прошлым</w:t>
      </w:r>
      <w:r w:rsidRPr="004C6580">
        <w:rPr>
          <w:spacing w:val="-1"/>
        </w:rPr>
        <w:t xml:space="preserve"> </w:t>
      </w:r>
      <w:r w:rsidRPr="004C6580">
        <w:t>годом уменьшился за счет уменьшения контингента заочной формы обучения.</w:t>
      </w:r>
    </w:p>
    <w:p w14:paraId="3A2478A3" w14:textId="77777777" w:rsidR="000B2FCC" w:rsidRPr="004C6580" w:rsidRDefault="000B2FCC" w:rsidP="000B2FCC">
      <w:pPr>
        <w:pStyle w:val="a3"/>
        <w:tabs>
          <w:tab w:val="left" w:pos="8222"/>
          <w:tab w:val="left" w:pos="10899"/>
        </w:tabs>
        <w:suppressAutoHyphens/>
        <w:ind w:left="0" w:firstLine="851"/>
      </w:pPr>
      <w:r w:rsidRPr="004C6580">
        <w:t>Из</w:t>
      </w:r>
      <w:r w:rsidRPr="004C6580">
        <w:rPr>
          <w:spacing w:val="-2"/>
        </w:rPr>
        <w:t xml:space="preserve"> </w:t>
      </w:r>
      <w:r w:rsidRPr="004C6580">
        <w:t>них</w:t>
      </w:r>
      <w:r w:rsidRPr="004C6580">
        <w:rPr>
          <w:spacing w:val="-3"/>
        </w:rPr>
        <w:t xml:space="preserve"> </w:t>
      </w:r>
      <w:r w:rsidRPr="004C6580">
        <w:t>обучаются:</w:t>
      </w:r>
    </w:p>
    <w:p w14:paraId="2434CB46" w14:textId="2A9BA633" w:rsidR="000B2FCC" w:rsidRPr="004C6580" w:rsidRDefault="000B2FCC" w:rsidP="007B1C23">
      <w:pPr>
        <w:pStyle w:val="a5"/>
        <w:numPr>
          <w:ilvl w:val="0"/>
          <w:numId w:val="2"/>
        </w:numPr>
        <w:tabs>
          <w:tab w:val="left" w:pos="1534"/>
          <w:tab w:val="left" w:pos="8222"/>
          <w:tab w:val="left" w:pos="10899"/>
        </w:tabs>
        <w:suppressAutoHyphens/>
        <w:ind w:left="0" w:firstLine="851"/>
        <w:rPr>
          <w:sz w:val="28"/>
          <w:szCs w:val="28"/>
        </w:rPr>
      </w:pPr>
      <w:r w:rsidRPr="004C6580">
        <w:rPr>
          <w:sz w:val="28"/>
          <w:szCs w:val="28"/>
        </w:rPr>
        <w:t>по</w:t>
      </w:r>
      <w:r w:rsidRPr="004C6580">
        <w:rPr>
          <w:spacing w:val="-5"/>
          <w:sz w:val="28"/>
          <w:szCs w:val="28"/>
        </w:rPr>
        <w:t xml:space="preserve"> </w:t>
      </w:r>
      <w:r w:rsidRPr="004C6580">
        <w:rPr>
          <w:sz w:val="28"/>
          <w:szCs w:val="28"/>
        </w:rPr>
        <w:t>очной</w:t>
      </w:r>
      <w:r w:rsidRPr="004C6580">
        <w:rPr>
          <w:spacing w:val="-1"/>
          <w:sz w:val="28"/>
          <w:szCs w:val="28"/>
        </w:rPr>
        <w:t xml:space="preserve"> </w:t>
      </w:r>
      <w:r w:rsidRPr="004C6580">
        <w:rPr>
          <w:sz w:val="28"/>
          <w:szCs w:val="28"/>
        </w:rPr>
        <w:t>форме</w:t>
      </w:r>
      <w:r w:rsidRPr="004C6580">
        <w:rPr>
          <w:spacing w:val="-1"/>
          <w:sz w:val="28"/>
          <w:szCs w:val="28"/>
        </w:rPr>
        <w:t xml:space="preserve"> </w:t>
      </w:r>
      <w:r w:rsidR="004C6580" w:rsidRPr="004C6580">
        <w:rPr>
          <w:sz w:val="28"/>
          <w:szCs w:val="28"/>
        </w:rPr>
        <w:t>70</w:t>
      </w:r>
      <w:r w:rsidRPr="004C6580">
        <w:rPr>
          <w:spacing w:val="-3"/>
          <w:sz w:val="28"/>
          <w:szCs w:val="28"/>
        </w:rPr>
        <w:t xml:space="preserve"> </w:t>
      </w:r>
      <w:r w:rsidRPr="004C6580">
        <w:rPr>
          <w:sz w:val="28"/>
          <w:szCs w:val="28"/>
        </w:rPr>
        <w:t>чел.;</w:t>
      </w:r>
    </w:p>
    <w:p w14:paraId="18670FE7" w14:textId="316921D3" w:rsidR="000B2FCC" w:rsidRPr="00EA0EB0" w:rsidRDefault="000B2FCC" w:rsidP="007B1C23">
      <w:pPr>
        <w:pStyle w:val="a5"/>
        <w:numPr>
          <w:ilvl w:val="0"/>
          <w:numId w:val="2"/>
        </w:numPr>
        <w:tabs>
          <w:tab w:val="left" w:pos="1534"/>
          <w:tab w:val="left" w:pos="8222"/>
          <w:tab w:val="left" w:pos="10899"/>
        </w:tabs>
        <w:suppressAutoHyphens/>
        <w:ind w:left="0" w:firstLine="851"/>
        <w:rPr>
          <w:sz w:val="28"/>
          <w:szCs w:val="28"/>
        </w:rPr>
      </w:pPr>
      <w:r w:rsidRPr="00EA0EB0">
        <w:rPr>
          <w:sz w:val="28"/>
          <w:szCs w:val="28"/>
        </w:rPr>
        <w:t>по</w:t>
      </w:r>
      <w:r w:rsidRPr="00EA0EB0">
        <w:rPr>
          <w:spacing w:val="-1"/>
          <w:sz w:val="28"/>
          <w:szCs w:val="28"/>
        </w:rPr>
        <w:t xml:space="preserve"> </w:t>
      </w:r>
      <w:r w:rsidRPr="00EA0EB0">
        <w:rPr>
          <w:sz w:val="28"/>
          <w:szCs w:val="28"/>
        </w:rPr>
        <w:t>заочной</w:t>
      </w:r>
      <w:r w:rsidRPr="00EA0EB0">
        <w:rPr>
          <w:spacing w:val="-1"/>
          <w:sz w:val="28"/>
          <w:szCs w:val="28"/>
        </w:rPr>
        <w:t xml:space="preserve"> </w:t>
      </w:r>
      <w:r w:rsidRPr="00EA0EB0">
        <w:rPr>
          <w:sz w:val="28"/>
          <w:szCs w:val="28"/>
        </w:rPr>
        <w:t>форме</w:t>
      </w:r>
      <w:r w:rsidRPr="00EA0EB0">
        <w:rPr>
          <w:spacing w:val="-3"/>
          <w:sz w:val="28"/>
          <w:szCs w:val="28"/>
        </w:rPr>
        <w:t xml:space="preserve"> </w:t>
      </w:r>
      <w:r w:rsidRPr="00EA0EB0">
        <w:rPr>
          <w:sz w:val="28"/>
          <w:szCs w:val="28"/>
        </w:rPr>
        <w:t>–</w:t>
      </w:r>
      <w:r w:rsidRPr="00EA0EB0">
        <w:rPr>
          <w:spacing w:val="-1"/>
          <w:sz w:val="28"/>
          <w:szCs w:val="28"/>
        </w:rPr>
        <w:t xml:space="preserve"> </w:t>
      </w:r>
      <w:r w:rsidRPr="00EA0EB0">
        <w:rPr>
          <w:sz w:val="28"/>
          <w:szCs w:val="28"/>
        </w:rPr>
        <w:t>3</w:t>
      </w:r>
      <w:r w:rsidR="004C6580" w:rsidRPr="00EA0EB0">
        <w:rPr>
          <w:sz w:val="28"/>
          <w:szCs w:val="28"/>
        </w:rPr>
        <w:t>6</w:t>
      </w:r>
      <w:r w:rsidRPr="00EA0EB0">
        <w:rPr>
          <w:spacing w:val="-1"/>
          <w:sz w:val="28"/>
          <w:szCs w:val="28"/>
        </w:rPr>
        <w:t xml:space="preserve"> </w:t>
      </w:r>
      <w:r w:rsidRPr="00EA0EB0">
        <w:rPr>
          <w:sz w:val="28"/>
          <w:szCs w:val="28"/>
        </w:rPr>
        <w:t>чел</w:t>
      </w:r>
      <w:r w:rsidRPr="00EA0EB0">
        <w:rPr>
          <w:spacing w:val="-2"/>
          <w:sz w:val="28"/>
          <w:szCs w:val="28"/>
        </w:rPr>
        <w:t xml:space="preserve"> </w:t>
      </w:r>
    </w:p>
    <w:p w14:paraId="44D9D1BB" w14:textId="77777777" w:rsidR="000B2FCC" w:rsidRPr="00EA0EB0" w:rsidRDefault="000B2FCC" w:rsidP="000B2FCC">
      <w:pPr>
        <w:pStyle w:val="a3"/>
        <w:tabs>
          <w:tab w:val="left" w:pos="8222"/>
          <w:tab w:val="left" w:pos="10899"/>
        </w:tabs>
        <w:suppressAutoHyphens/>
        <w:ind w:left="0" w:firstLine="851"/>
      </w:pPr>
      <w:r w:rsidRPr="00EA0EB0">
        <w:t>Контингент,</w:t>
      </w:r>
      <w:r w:rsidRPr="00EA0EB0">
        <w:rPr>
          <w:spacing w:val="1"/>
        </w:rPr>
        <w:t xml:space="preserve"> </w:t>
      </w:r>
      <w:r w:rsidRPr="00EA0EB0">
        <w:t>принятый</w:t>
      </w:r>
      <w:r w:rsidRPr="00EA0EB0">
        <w:rPr>
          <w:spacing w:val="1"/>
        </w:rPr>
        <w:t xml:space="preserve"> </w:t>
      </w:r>
      <w:r w:rsidRPr="00EA0EB0">
        <w:t>за</w:t>
      </w:r>
      <w:r w:rsidRPr="00EA0EB0">
        <w:rPr>
          <w:spacing w:val="1"/>
        </w:rPr>
        <w:t xml:space="preserve"> </w:t>
      </w:r>
      <w:r w:rsidRPr="00EA0EB0">
        <w:t>счет</w:t>
      </w:r>
      <w:r w:rsidRPr="00EA0EB0">
        <w:rPr>
          <w:spacing w:val="1"/>
        </w:rPr>
        <w:t xml:space="preserve"> </w:t>
      </w:r>
      <w:r w:rsidRPr="00EA0EB0">
        <w:t>средств</w:t>
      </w:r>
      <w:r w:rsidRPr="00EA0EB0">
        <w:rPr>
          <w:spacing w:val="1"/>
        </w:rPr>
        <w:t xml:space="preserve"> </w:t>
      </w:r>
      <w:r w:rsidRPr="00EA0EB0">
        <w:t>бюджетов</w:t>
      </w:r>
      <w:r w:rsidRPr="00EA0EB0">
        <w:rPr>
          <w:spacing w:val="1"/>
        </w:rPr>
        <w:t xml:space="preserve"> </w:t>
      </w:r>
      <w:r w:rsidRPr="00EA0EB0">
        <w:t>(федеральных</w:t>
      </w:r>
      <w:r w:rsidRPr="00EA0EB0">
        <w:rPr>
          <w:spacing w:val="1"/>
        </w:rPr>
        <w:t xml:space="preserve"> </w:t>
      </w:r>
      <w:r w:rsidRPr="00EA0EB0">
        <w:t>региональных,</w:t>
      </w:r>
      <w:r w:rsidRPr="00EA0EB0">
        <w:rPr>
          <w:spacing w:val="1"/>
        </w:rPr>
        <w:t xml:space="preserve"> </w:t>
      </w:r>
      <w:r w:rsidRPr="00EA0EB0">
        <w:t>отраслевых)</w:t>
      </w:r>
      <w:r w:rsidRPr="00EA0EB0">
        <w:rPr>
          <w:spacing w:val="1"/>
        </w:rPr>
        <w:t xml:space="preserve"> </w:t>
      </w:r>
      <w:r w:rsidRPr="00EA0EB0">
        <w:t>отсутствует.</w:t>
      </w:r>
      <w:r w:rsidRPr="00EA0EB0">
        <w:rPr>
          <w:spacing w:val="1"/>
        </w:rPr>
        <w:t xml:space="preserve"> </w:t>
      </w:r>
      <w:r w:rsidRPr="00EA0EB0">
        <w:t>Весь</w:t>
      </w:r>
      <w:r w:rsidRPr="00EA0EB0">
        <w:rPr>
          <w:spacing w:val="1"/>
        </w:rPr>
        <w:t xml:space="preserve"> </w:t>
      </w:r>
      <w:r w:rsidRPr="00EA0EB0">
        <w:t>контингент</w:t>
      </w:r>
      <w:r w:rsidRPr="00EA0EB0">
        <w:rPr>
          <w:spacing w:val="1"/>
        </w:rPr>
        <w:t xml:space="preserve"> </w:t>
      </w:r>
      <w:r w:rsidRPr="00EA0EB0">
        <w:t>обучается</w:t>
      </w:r>
      <w:r w:rsidRPr="00EA0EB0">
        <w:rPr>
          <w:spacing w:val="1"/>
        </w:rPr>
        <w:t xml:space="preserve"> </w:t>
      </w:r>
      <w:r w:rsidRPr="00EA0EB0">
        <w:t>с</w:t>
      </w:r>
      <w:r w:rsidRPr="00EA0EB0">
        <w:rPr>
          <w:spacing w:val="1"/>
        </w:rPr>
        <w:t xml:space="preserve"> </w:t>
      </w:r>
      <w:r w:rsidRPr="00EA0EB0">
        <w:t>возмещением</w:t>
      </w:r>
      <w:r w:rsidRPr="00EA0EB0">
        <w:rPr>
          <w:spacing w:val="-1"/>
        </w:rPr>
        <w:t xml:space="preserve"> </w:t>
      </w:r>
      <w:r w:rsidRPr="00EA0EB0">
        <w:t>стоимости</w:t>
      </w:r>
      <w:r w:rsidRPr="00EA0EB0">
        <w:rPr>
          <w:spacing w:val="-2"/>
        </w:rPr>
        <w:t xml:space="preserve"> </w:t>
      </w:r>
      <w:r w:rsidRPr="00EA0EB0">
        <w:t>обучения.</w:t>
      </w:r>
    </w:p>
    <w:p w14:paraId="00A79FBD" w14:textId="1F1F1A1C" w:rsidR="009D321F" w:rsidRPr="00EA0EB0" w:rsidRDefault="0037578D" w:rsidP="00920E76">
      <w:pPr>
        <w:pStyle w:val="a3"/>
        <w:tabs>
          <w:tab w:val="left" w:pos="8222"/>
          <w:tab w:val="left" w:pos="10899"/>
        </w:tabs>
        <w:suppressAutoHyphens/>
        <w:ind w:left="0" w:firstLine="851"/>
      </w:pPr>
      <w:r w:rsidRPr="00EA0EB0">
        <w:t>Контингент</w:t>
      </w:r>
      <w:r w:rsidR="00A84CAC" w:rsidRPr="00EA0EB0">
        <w:t xml:space="preserve"> </w:t>
      </w:r>
      <w:r w:rsidRPr="00EA0EB0">
        <w:t>обучающихся</w:t>
      </w:r>
      <w:r w:rsidR="00A84CAC" w:rsidRPr="00EA0EB0">
        <w:t xml:space="preserve"> </w:t>
      </w:r>
      <w:r w:rsidRPr="00EA0EB0">
        <w:t>в</w:t>
      </w:r>
      <w:r w:rsidR="00A84CAC" w:rsidRPr="00EA0EB0">
        <w:t xml:space="preserve"> </w:t>
      </w:r>
      <w:r w:rsidRPr="00EA0EB0">
        <w:t>разрезе</w:t>
      </w:r>
      <w:r w:rsidR="00A84CAC" w:rsidRPr="00EA0EB0">
        <w:t xml:space="preserve"> </w:t>
      </w:r>
      <w:r w:rsidRPr="00EA0EB0">
        <w:t>специальностей</w:t>
      </w:r>
      <w:r w:rsidR="00A84CAC" w:rsidRPr="00EA0EB0">
        <w:t xml:space="preserve"> </w:t>
      </w:r>
      <w:r w:rsidRPr="00EA0EB0">
        <w:t>и</w:t>
      </w:r>
      <w:r w:rsidR="00A84CAC" w:rsidRPr="00EA0EB0">
        <w:t xml:space="preserve"> </w:t>
      </w:r>
      <w:r w:rsidRPr="00EA0EB0">
        <w:t>форм</w:t>
      </w:r>
      <w:r w:rsidR="00A84CAC" w:rsidRPr="00EA0EB0">
        <w:t xml:space="preserve"> </w:t>
      </w:r>
      <w:r w:rsidRPr="00EA0EB0">
        <w:t>обучения</w:t>
      </w:r>
      <w:r w:rsidR="00A84CAC" w:rsidRPr="00EA0EB0">
        <w:rPr>
          <w:spacing w:val="1"/>
        </w:rPr>
        <w:t xml:space="preserve"> </w:t>
      </w:r>
      <w:r w:rsidRPr="00EA0EB0">
        <w:t>(базовый</w:t>
      </w:r>
      <w:r w:rsidR="00A84CAC" w:rsidRPr="00EA0EB0">
        <w:rPr>
          <w:spacing w:val="-1"/>
        </w:rPr>
        <w:t xml:space="preserve"> </w:t>
      </w:r>
      <w:r w:rsidRPr="00EA0EB0">
        <w:t>уровень)</w:t>
      </w:r>
      <w:r w:rsidR="00A84CAC" w:rsidRPr="00EA0EB0">
        <w:t xml:space="preserve"> </w:t>
      </w:r>
      <w:r w:rsidRPr="00EA0EB0">
        <w:t>на</w:t>
      </w:r>
      <w:r w:rsidR="00A84CAC" w:rsidRPr="00EA0EB0">
        <w:rPr>
          <w:spacing w:val="-1"/>
        </w:rPr>
        <w:t xml:space="preserve"> </w:t>
      </w:r>
      <w:r w:rsidRPr="00EA0EB0">
        <w:t>30</w:t>
      </w:r>
      <w:r w:rsidR="00A84CAC" w:rsidRPr="00EA0EB0">
        <w:rPr>
          <w:spacing w:val="-2"/>
        </w:rPr>
        <w:t xml:space="preserve"> </w:t>
      </w:r>
      <w:r w:rsidRPr="00EA0EB0">
        <w:t>декабря</w:t>
      </w:r>
      <w:r w:rsidR="00A84CAC" w:rsidRPr="00EA0EB0">
        <w:rPr>
          <w:spacing w:val="-3"/>
        </w:rPr>
        <w:t xml:space="preserve"> </w:t>
      </w:r>
      <w:r w:rsidR="00DB0B5D" w:rsidRPr="00EA0EB0">
        <w:t>202</w:t>
      </w:r>
      <w:r w:rsidR="004C6580" w:rsidRPr="00EA0EB0">
        <w:t>5</w:t>
      </w:r>
      <w:r w:rsidR="00A84CAC" w:rsidRPr="00EA0EB0">
        <w:t xml:space="preserve"> </w:t>
      </w:r>
      <w:r w:rsidRPr="00EA0EB0">
        <w:t>года</w:t>
      </w:r>
      <w:r w:rsidR="00A84CAC" w:rsidRPr="00EA0EB0">
        <w:t xml:space="preserve"> </w:t>
      </w:r>
      <w:r w:rsidRPr="00EA0EB0">
        <w:t>Таблица</w:t>
      </w:r>
      <w:r w:rsidR="00A84CAC" w:rsidRPr="00EA0EB0">
        <w:rPr>
          <w:spacing w:val="-4"/>
        </w:rPr>
        <w:t xml:space="preserve"> </w:t>
      </w:r>
      <w:r w:rsidRPr="00EA0EB0">
        <w:t>3</w:t>
      </w:r>
    </w:p>
    <w:p w14:paraId="09E777C7" w14:textId="77777777" w:rsidR="00B13E0E" w:rsidRPr="00EA0EB0" w:rsidRDefault="00B13E0E" w:rsidP="00B13E0E">
      <w:pPr>
        <w:pStyle w:val="ac"/>
        <w:suppressAutoHyphens/>
        <w:ind w:firstLine="709"/>
        <w:jc w:val="both"/>
        <w:rPr>
          <w:szCs w:val="28"/>
        </w:rPr>
      </w:pPr>
      <w:r w:rsidRPr="00EA0EB0">
        <w:rPr>
          <w:szCs w:val="28"/>
        </w:rPr>
        <w:t>Учебная деятельность обучающихся предусматривает учебные занятия (урок, практическое занятие, лабораторное занятие, консультация, лекция, семинар), самостоятельную работу, выполнение курсового проекта (работы) (при освоении программ подготовки специалистов среднего звена), практику, а также другие виды учебной деятельности, определенные учебным планом и календарным планом воспитательной работы.</w:t>
      </w:r>
    </w:p>
    <w:p w14:paraId="0FEAB2AF" w14:textId="77777777" w:rsidR="00B13E0E" w:rsidRPr="00EA0EB0" w:rsidRDefault="00B13E0E" w:rsidP="00B13E0E">
      <w:pPr>
        <w:pStyle w:val="ac"/>
        <w:suppressAutoHyphens/>
        <w:ind w:firstLine="709"/>
        <w:jc w:val="both"/>
        <w:rPr>
          <w:szCs w:val="28"/>
        </w:rPr>
      </w:pPr>
      <w:r w:rsidRPr="00EA0EB0">
        <w:rPr>
          <w:szCs w:val="28"/>
        </w:rPr>
        <w:t>Для всех видов учебных занятий академический час устанавливается продолжительностью 45 минут.</w:t>
      </w:r>
    </w:p>
    <w:p w14:paraId="39D5AF8D" w14:textId="65ED4E10" w:rsidR="00B13E0E" w:rsidRPr="00EA0EB0" w:rsidRDefault="00B13E0E" w:rsidP="00B13E0E">
      <w:pPr>
        <w:pStyle w:val="ac"/>
        <w:suppressAutoHyphens/>
        <w:ind w:firstLine="709"/>
        <w:jc w:val="both"/>
        <w:rPr>
          <w:szCs w:val="28"/>
        </w:rPr>
      </w:pPr>
      <w:r w:rsidRPr="00EA0EB0">
        <w:rPr>
          <w:szCs w:val="28"/>
        </w:rPr>
        <w:t>Объем учебных занятий и практики не превыша</w:t>
      </w:r>
      <w:r w:rsidR="00FA0615" w:rsidRPr="00EA0EB0">
        <w:rPr>
          <w:szCs w:val="28"/>
        </w:rPr>
        <w:t>е</w:t>
      </w:r>
      <w:r w:rsidRPr="00EA0EB0">
        <w:rPr>
          <w:szCs w:val="28"/>
        </w:rPr>
        <w:t>т 36 академических часов в неделю.</w:t>
      </w:r>
    </w:p>
    <w:p w14:paraId="55BC951B" w14:textId="77777777" w:rsidR="00B13E0E" w:rsidRPr="00EA0EB0" w:rsidRDefault="00B13E0E" w:rsidP="00B13E0E">
      <w:pPr>
        <w:pStyle w:val="ac"/>
        <w:suppressAutoHyphens/>
        <w:ind w:firstLine="709"/>
        <w:jc w:val="both"/>
        <w:rPr>
          <w:szCs w:val="28"/>
        </w:rPr>
      </w:pPr>
      <w:r w:rsidRPr="00EA0EB0">
        <w:rPr>
          <w:szCs w:val="28"/>
        </w:rPr>
        <w:t>Аудиторные занятия проводятся в форме пары – двух объединенных академических часов общей продолжительностью 1 час 30 минут.</w:t>
      </w:r>
    </w:p>
    <w:p w14:paraId="3EB10154" w14:textId="77777777" w:rsidR="00B13E0E" w:rsidRPr="00EA0EB0" w:rsidRDefault="00B13E0E" w:rsidP="00B13E0E">
      <w:pPr>
        <w:pStyle w:val="ac"/>
        <w:suppressAutoHyphens/>
        <w:ind w:firstLine="709"/>
        <w:jc w:val="both"/>
        <w:rPr>
          <w:szCs w:val="28"/>
        </w:rPr>
      </w:pPr>
      <w:r w:rsidRPr="00EA0EB0">
        <w:rPr>
          <w:szCs w:val="28"/>
        </w:rPr>
        <w:lastRenderedPageBreak/>
        <w:t>Продолжительность аудиторного занятия может меняться в предпраздничные дни или при иных особых обстоятельствах на основании приказа директора техникума.</w:t>
      </w:r>
    </w:p>
    <w:p w14:paraId="468A4951" w14:textId="5C16460C" w:rsidR="00E75D4E" w:rsidRPr="00EA0EB0" w:rsidRDefault="004E3673" w:rsidP="00920E76">
      <w:pPr>
        <w:tabs>
          <w:tab w:val="left" w:pos="993"/>
          <w:tab w:val="left" w:pos="1276"/>
        </w:tabs>
        <w:suppressAutoHyphens/>
        <w:adjustRightInd w:val="0"/>
        <w:ind w:firstLine="709"/>
        <w:jc w:val="both"/>
        <w:rPr>
          <w:sz w:val="28"/>
          <w:szCs w:val="28"/>
        </w:rPr>
      </w:pPr>
      <w:r w:rsidRPr="00EA0EB0">
        <w:rPr>
          <w:sz w:val="28"/>
          <w:szCs w:val="28"/>
        </w:rPr>
        <w:t xml:space="preserve">В учебных планах по специальностям предусмотрены промежутки для принятия </w:t>
      </w:r>
      <w:r w:rsidR="00E75D4E" w:rsidRPr="00EA0EB0">
        <w:rPr>
          <w:sz w:val="28"/>
          <w:szCs w:val="28"/>
        </w:rPr>
        <w:t>Промежуточная</w:t>
      </w:r>
      <w:r w:rsidR="00A84CAC" w:rsidRPr="00EA0EB0">
        <w:rPr>
          <w:sz w:val="28"/>
          <w:szCs w:val="28"/>
        </w:rPr>
        <w:t xml:space="preserve"> </w:t>
      </w:r>
      <w:r w:rsidR="00E75D4E" w:rsidRPr="00EA0EB0">
        <w:rPr>
          <w:sz w:val="28"/>
          <w:szCs w:val="28"/>
        </w:rPr>
        <w:t>аттестация</w:t>
      </w:r>
      <w:r w:rsidR="00A84CAC" w:rsidRPr="00EA0EB0">
        <w:rPr>
          <w:sz w:val="28"/>
          <w:szCs w:val="28"/>
        </w:rPr>
        <w:t xml:space="preserve"> </w:t>
      </w:r>
      <w:r w:rsidR="00E75D4E" w:rsidRPr="00EA0EB0">
        <w:rPr>
          <w:sz w:val="28"/>
          <w:szCs w:val="28"/>
        </w:rPr>
        <w:t>обучающихся</w:t>
      </w:r>
      <w:r w:rsidRPr="00EA0EB0">
        <w:rPr>
          <w:sz w:val="28"/>
          <w:szCs w:val="28"/>
        </w:rPr>
        <w:t xml:space="preserve">, в том числе </w:t>
      </w:r>
      <w:r w:rsidR="00E75D4E" w:rsidRPr="00EA0EB0">
        <w:rPr>
          <w:sz w:val="28"/>
          <w:szCs w:val="28"/>
        </w:rPr>
        <w:t>государственная</w:t>
      </w:r>
      <w:r w:rsidR="00A84CAC" w:rsidRPr="00EA0EB0">
        <w:rPr>
          <w:sz w:val="28"/>
          <w:szCs w:val="28"/>
        </w:rPr>
        <w:t xml:space="preserve"> </w:t>
      </w:r>
      <w:r w:rsidR="00E75D4E" w:rsidRPr="00EA0EB0">
        <w:rPr>
          <w:sz w:val="28"/>
          <w:szCs w:val="28"/>
        </w:rPr>
        <w:t>итоговая</w:t>
      </w:r>
      <w:r w:rsidR="00A84CAC" w:rsidRPr="00EA0EB0">
        <w:rPr>
          <w:sz w:val="28"/>
          <w:szCs w:val="28"/>
        </w:rPr>
        <w:t xml:space="preserve"> </w:t>
      </w:r>
      <w:r w:rsidR="00E75D4E" w:rsidRPr="00EA0EB0">
        <w:rPr>
          <w:sz w:val="28"/>
          <w:szCs w:val="28"/>
        </w:rPr>
        <w:t>аттестация</w:t>
      </w:r>
      <w:r w:rsidR="00A84CAC" w:rsidRPr="00EA0EB0">
        <w:rPr>
          <w:sz w:val="28"/>
          <w:szCs w:val="28"/>
        </w:rPr>
        <w:t xml:space="preserve"> </w:t>
      </w:r>
      <w:r w:rsidR="00E75D4E" w:rsidRPr="00EA0EB0">
        <w:rPr>
          <w:sz w:val="28"/>
          <w:szCs w:val="28"/>
        </w:rPr>
        <w:t>–</w:t>
      </w:r>
      <w:r w:rsidR="00A84CAC" w:rsidRPr="00EA0EB0">
        <w:rPr>
          <w:sz w:val="28"/>
          <w:szCs w:val="28"/>
        </w:rPr>
        <w:t xml:space="preserve"> </w:t>
      </w:r>
      <w:r w:rsidR="00E75D4E" w:rsidRPr="00EA0EB0">
        <w:rPr>
          <w:sz w:val="28"/>
          <w:szCs w:val="28"/>
        </w:rPr>
        <w:t>6</w:t>
      </w:r>
      <w:r w:rsidR="00A84CAC" w:rsidRPr="00EA0EB0">
        <w:rPr>
          <w:sz w:val="28"/>
          <w:szCs w:val="28"/>
        </w:rPr>
        <w:t xml:space="preserve"> </w:t>
      </w:r>
      <w:r w:rsidR="00E75D4E" w:rsidRPr="00EA0EB0">
        <w:rPr>
          <w:sz w:val="28"/>
          <w:szCs w:val="28"/>
        </w:rPr>
        <w:t>недель.</w:t>
      </w:r>
      <w:r w:rsidR="00A84CAC" w:rsidRPr="00EA0EB0">
        <w:rPr>
          <w:sz w:val="28"/>
          <w:szCs w:val="28"/>
        </w:rPr>
        <w:t xml:space="preserve"> </w:t>
      </w:r>
    </w:p>
    <w:p w14:paraId="422B7AFF" w14:textId="7191FF8D" w:rsidR="00E75D4E" w:rsidRPr="00EA0EB0" w:rsidRDefault="00E75D4E" w:rsidP="00920E76">
      <w:pPr>
        <w:tabs>
          <w:tab w:val="left" w:pos="993"/>
          <w:tab w:val="left" w:pos="1276"/>
        </w:tabs>
        <w:suppressAutoHyphens/>
        <w:adjustRightInd w:val="0"/>
        <w:ind w:firstLine="709"/>
        <w:jc w:val="both"/>
        <w:rPr>
          <w:sz w:val="28"/>
          <w:szCs w:val="28"/>
        </w:rPr>
      </w:pPr>
      <w:r w:rsidRPr="00EA0EB0">
        <w:rPr>
          <w:sz w:val="28"/>
          <w:szCs w:val="28"/>
        </w:rPr>
        <w:t>Общая</w:t>
      </w:r>
      <w:r w:rsidR="00A84CAC" w:rsidRPr="00EA0EB0">
        <w:rPr>
          <w:sz w:val="28"/>
          <w:szCs w:val="28"/>
        </w:rPr>
        <w:t xml:space="preserve"> </w:t>
      </w:r>
      <w:r w:rsidRPr="00EA0EB0">
        <w:rPr>
          <w:sz w:val="28"/>
          <w:szCs w:val="28"/>
        </w:rPr>
        <w:t>продолжительность</w:t>
      </w:r>
      <w:r w:rsidR="00A84CAC" w:rsidRPr="00EA0EB0">
        <w:rPr>
          <w:sz w:val="28"/>
          <w:szCs w:val="28"/>
        </w:rPr>
        <w:t xml:space="preserve"> </w:t>
      </w:r>
      <w:r w:rsidR="004E3673" w:rsidRPr="00EA0EB0">
        <w:rPr>
          <w:sz w:val="28"/>
          <w:szCs w:val="28"/>
        </w:rPr>
        <w:t>каникул соответствует требованиям ФГОС.</w:t>
      </w:r>
    </w:p>
    <w:p w14:paraId="6ED1696B" w14:textId="5861239C" w:rsidR="00E75D4E" w:rsidRPr="00EA0EB0" w:rsidRDefault="00E75D4E" w:rsidP="00920E76">
      <w:pPr>
        <w:tabs>
          <w:tab w:val="left" w:pos="993"/>
          <w:tab w:val="left" w:pos="1276"/>
        </w:tabs>
        <w:suppressAutoHyphens/>
        <w:ind w:firstLine="709"/>
        <w:jc w:val="both"/>
        <w:rPr>
          <w:sz w:val="28"/>
          <w:szCs w:val="28"/>
        </w:rPr>
      </w:pPr>
      <w:r w:rsidRPr="00EA0EB0">
        <w:rPr>
          <w:sz w:val="28"/>
          <w:szCs w:val="28"/>
        </w:rPr>
        <w:t>В</w:t>
      </w:r>
      <w:r w:rsidR="00A84CAC" w:rsidRPr="00EA0EB0">
        <w:rPr>
          <w:sz w:val="28"/>
          <w:szCs w:val="28"/>
        </w:rPr>
        <w:t xml:space="preserve"> </w:t>
      </w:r>
      <w:r w:rsidRPr="00EA0EB0">
        <w:rPr>
          <w:sz w:val="28"/>
          <w:szCs w:val="28"/>
        </w:rPr>
        <w:t>рабочих</w:t>
      </w:r>
      <w:r w:rsidR="00A84CAC" w:rsidRPr="00EA0EB0">
        <w:rPr>
          <w:sz w:val="28"/>
          <w:szCs w:val="28"/>
        </w:rPr>
        <w:t xml:space="preserve"> </w:t>
      </w:r>
      <w:r w:rsidRPr="00EA0EB0">
        <w:rPr>
          <w:sz w:val="28"/>
          <w:szCs w:val="28"/>
        </w:rPr>
        <w:t>программах</w:t>
      </w:r>
      <w:r w:rsidR="00A84CAC" w:rsidRPr="00EA0EB0">
        <w:rPr>
          <w:sz w:val="28"/>
          <w:szCs w:val="28"/>
        </w:rPr>
        <w:t xml:space="preserve"> </w:t>
      </w:r>
      <w:r w:rsidRPr="00EA0EB0">
        <w:rPr>
          <w:sz w:val="28"/>
          <w:szCs w:val="28"/>
        </w:rPr>
        <w:t>всех</w:t>
      </w:r>
      <w:r w:rsidR="00A84CAC" w:rsidRPr="00EA0EB0">
        <w:rPr>
          <w:sz w:val="28"/>
          <w:szCs w:val="28"/>
        </w:rPr>
        <w:t xml:space="preserve"> </w:t>
      </w:r>
      <w:r w:rsidRPr="00EA0EB0">
        <w:rPr>
          <w:sz w:val="28"/>
          <w:szCs w:val="28"/>
        </w:rPr>
        <w:t>дисциплин</w:t>
      </w:r>
      <w:r w:rsidR="00A84CAC" w:rsidRPr="00EA0EB0">
        <w:rPr>
          <w:sz w:val="28"/>
          <w:szCs w:val="28"/>
        </w:rPr>
        <w:t xml:space="preserve"> </w:t>
      </w:r>
      <w:r w:rsidRPr="00EA0EB0">
        <w:rPr>
          <w:sz w:val="28"/>
          <w:szCs w:val="28"/>
        </w:rPr>
        <w:t>и</w:t>
      </w:r>
      <w:r w:rsidR="00A84CAC" w:rsidRPr="00EA0EB0">
        <w:rPr>
          <w:sz w:val="28"/>
          <w:szCs w:val="28"/>
        </w:rPr>
        <w:t xml:space="preserve"> </w:t>
      </w:r>
      <w:r w:rsidRPr="00EA0EB0">
        <w:rPr>
          <w:sz w:val="28"/>
          <w:szCs w:val="28"/>
        </w:rPr>
        <w:t>профессиональных</w:t>
      </w:r>
      <w:r w:rsidR="00A84CAC" w:rsidRPr="00EA0EB0">
        <w:rPr>
          <w:sz w:val="28"/>
          <w:szCs w:val="28"/>
        </w:rPr>
        <w:t xml:space="preserve"> </w:t>
      </w:r>
      <w:r w:rsidRPr="00EA0EB0">
        <w:rPr>
          <w:sz w:val="28"/>
          <w:szCs w:val="28"/>
        </w:rPr>
        <w:t>модулей</w:t>
      </w:r>
      <w:r w:rsidR="00A84CAC" w:rsidRPr="00EA0EB0">
        <w:rPr>
          <w:sz w:val="28"/>
          <w:szCs w:val="28"/>
        </w:rPr>
        <w:t xml:space="preserve"> </w:t>
      </w:r>
      <w:r w:rsidRPr="00EA0EB0">
        <w:rPr>
          <w:sz w:val="28"/>
          <w:szCs w:val="28"/>
        </w:rPr>
        <w:t>четко</w:t>
      </w:r>
      <w:r w:rsidR="00A84CAC" w:rsidRPr="00EA0EB0">
        <w:rPr>
          <w:sz w:val="28"/>
          <w:szCs w:val="28"/>
        </w:rPr>
        <w:t xml:space="preserve"> </w:t>
      </w:r>
      <w:r w:rsidRPr="00EA0EB0">
        <w:rPr>
          <w:sz w:val="28"/>
          <w:szCs w:val="28"/>
        </w:rPr>
        <w:t>сформулированы</w:t>
      </w:r>
      <w:r w:rsidR="00A84CAC" w:rsidRPr="00EA0EB0">
        <w:rPr>
          <w:sz w:val="28"/>
          <w:szCs w:val="28"/>
        </w:rPr>
        <w:t xml:space="preserve"> </w:t>
      </w:r>
      <w:r w:rsidRPr="00EA0EB0">
        <w:rPr>
          <w:sz w:val="28"/>
          <w:szCs w:val="28"/>
        </w:rPr>
        <w:t>требования</w:t>
      </w:r>
      <w:r w:rsidR="00A84CAC" w:rsidRPr="00EA0EB0">
        <w:rPr>
          <w:sz w:val="28"/>
          <w:szCs w:val="28"/>
        </w:rPr>
        <w:t xml:space="preserve"> </w:t>
      </w:r>
      <w:r w:rsidRPr="00EA0EB0">
        <w:rPr>
          <w:sz w:val="28"/>
          <w:szCs w:val="28"/>
        </w:rPr>
        <w:t>к</w:t>
      </w:r>
      <w:r w:rsidR="00A84CAC" w:rsidRPr="00EA0EB0">
        <w:rPr>
          <w:sz w:val="28"/>
          <w:szCs w:val="28"/>
        </w:rPr>
        <w:t xml:space="preserve"> </w:t>
      </w:r>
      <w:r w:rsidRPr="00EA0EB0">
        <w:rPr>
          <w:sz w:val="28"/>
          <w:szCs w:val="28"/>
        </w:rPr>
        <w:t>результатам</w:t>
      </w:r>
      <w:r w:rsidR="00A84CAC" w:rsidRPr="00EA0EB0">
        <w:rPr>
          <w:sz w:val="28"/>
          <w:szCs w:val="28"/>
        </w:rPr>
        <w:t xml:space="preserve"> </w:t>
      </w:r>
      <w:r w:rsidRPr="00EA0EB0">
        <w:rPr>
          <w:sz w:val="28"/>
          <w:szCs w:val="28"/>
        </w:rPr>
        <w:t>их</w:t>
      </w:r>
      <w:r w:rsidR="00A84CAC" w:rsidRPr="00EA0EB0">
        <w:rPr>
          <w:sz w:val="28"/>
          <w:szCs w:val="28"/>
        </w:rPr>
        <w:t xml:space="preserve"> </w:t>
      </w:r>
      <w:r w:rsidRPr="00EA0EB0">
        <w:rPr>
          <w:sz w:val="28"/>
          <w:szCs w:val="28"/>
        </w:rPr>
        <w:t>освоения:</w:t>
      </w:r>
      <w:r w:rsidR="00A84CAC" w:rsidRPr="00EA0EB0">
        <w:rPr>
          <w:sz w:val="28"/>
          <w:szCs w:val="28"/>
        </w:rPr>
        <w:t xml:space="preserve"> </w:t>
      </w:r>
      <w:r w:rsidRPr="00EA0EB0">
        <w:rPr>
          <w:sz w:val="28"/>
          <w:szCs w:val="28"/>
        </w:rPr>
        <w:t>компетенциям,</w:t>
      </w:r>
      <w:r w:rsidR="00A84CAC" w:rsidRPr="00EA0EB0">
        <w:rPr>
          <w:sz w:val="28"/>
          <w:szCs w:val="28"/>
        </w:rPr>
        <w:t xml:space="preserve"> </w:t>
      </w:r>
      <w:r w:rsidRPr="00EA0EB0">
        <w:rPr>
          <w:sz w:val="28"/>
          <w:szCs w:val="28"/>
        </w:rPr>
        <w:t>приобретаемому</w:t>
      </w:r>
      <w:r w:rsidR="00A84CAC" w:rsidRPr="00EA0EB0">
        <w:rPr>
          <w:sz w:val="28"/>
          <w:szCs w:val="28"/>
        </w:rPr>
        <w:t xml:space="preserve"> </w:t>
      </w:r>
      <w:r w:rsidRPr="00EA0EB0">
        <w:rPr>
          <w:sz w:val="28"/>
          <w:szCs w:val="28"/>
        </w:rPr>
        <w:t>практическому</w:t>
      </w:r>
      <w:r w:rsidR="00A84CAC" w:rsidRPr="00EA0EB0">
        <w:rPr>
          <w:sz w:val="28"/>
          <w:szCs w:val="28"/>
        </w:rPr>
        <w:t xml:space="preserve"> </w:t>
      </w:r>
      <w:r w:rsidRPr="00EA0EB0">
        <w:rPr>
          <w:sz w:val="28"/>
          <w:szCs w:val="28"/>
        </w:rPr>
        <w:t>опыту,</w:t>
      </w:r>
      <w:r w:rsidR="00A84CAC" w:rsidRPr="00EA0EB0">
        <w:rPr>
          <w:sz w:val="28"/>
          <w:szCs w:val="28"/>
        </w:rPr>
        <w:t xml:space="preserve"> </w:t>
      </w:r>
      <w:r w:rsidRPr="00EA0EB0">
        <w:rPr>
          <w:sz w:val="28"/>
          <w:szCs w:val="28"/>
        </w:rPr>
        <w:t>знаниям</w:t>
      </w:r>
      <w:r w:rsidR="00A84CAC" w:rsidRPr="00EA0EB0">
        <w:rPr>
          <w:sz w:val="28"/>
          <w:szCs w:val="28"/>
        </w:rPr>
        <w:t xml:space="preserve"> </w:t>
      </w:r>
      <w:r w:rsidRPr="00EA0EB0">
        <w:rPr>
          <w:sz w:val="28"/>
          <w:szCs w:val="28"/>
        </w:rPr>
        <w:t>и</w:t>
      </w:r>
      <w:r w:rsidR="00A84CAC" w:rsidRPr="00EA0EB0">
        <w:rPr>
          <w:sz w:val="28"/>
          <w:szCs w:val="28"/>
        </w:rPr>
        <w:t xml:space="preserve"> </w:t>
      </w:r>
      <w:r w:rsidRPr="00EA0EB0">
        <w:rPr>
          <w:sz w:val="28"/>
          <w:szCs w:val="28"/>
        </w:rPr>
        <w:t>умениям.</w:t>
      </w:r>
      <w:r w:rsidR="00A84CAC" w:rsidRPr="00EA0EB0">
        <w:rPr>
          <w:sz w:val="28"/>
          <w:szCs w:val="28"/>
        </w:rPr>
        <w:t xml:space="preserve"> </w:t>
      </w:r>
    </w:p>
    <w:p w14:paraId="2BDF57A4" w14:textId="77777777" w:rsidR="007F4AB7" w:rsidRPr="00EA0EB0" w:rsidRDefault="007F4AB7" w:rsidP="00920E76">
      <w:pPr>
        <w:tabs>
          <w:tab w:val="left" w:pos="993"/>
          <w:tab w:val="left" w:pos="1276"/>
        </w:tabs>
        <w:suppressAutoHyphens/>
        <w:ind w:firstLine="709"/>
        <w:jc w:val="both"/>
        <w:rPr>
          <w:sz w:val="28"/>
          <w:szCs w:val="28"/>
        </w:rPr>
      </w:pPr>
    </w:p>
    <w:p w14:paraId="26CBF022" w14:textId="087518D5" w:rsidR="00B4194A" w:rsidRPr="00EA0EB0" w:rsidRDefault="00D74DBF" w:rsidP="00432AF0">
      <w:pPr>
        <w:suppressAutoHyphens/>
        <w:ind w:firstLine="709"/>
        <w:jc w:val="center"/>
        <w:rPr>
          <w:b/>
          <w:bCs/>
          <w:sz w:val="28"/>
          <w:szCs w:val="28"/>
        </w:rPr>
      </w:pPr>
      <w:r w:rsidRPr="00EA0EB0">
        <w:rPr>
          <w:b/>
          <w:bCs/>
          <w:sz w:val="28"/>
          <w:szCs w:val="28"/>
        </w:rPr>
        <w:t>3.</w:t>
      </w:r>
      <w:r w:rsidR="00A95046" w:rsidRPr="00EA0EB0">
        <w:rPr>
          <w:b/>
          <w:bCs/>
          <w:sz w:val="28"/>
          <w:szCs w:val="28"/>
        </w:rPr>
        <w:t>4</w:t>
      </w:r>
      <w:r w:rsidRPr="00EA0EB0">
        <w:rPr>
          <w:b/>
          <w:bCs/>
          <w:sz w:val="28"/>
          <w:szCs w:val="28"/>
        </w:rPr>
        <w:t xml:space="preserve"> Реализация программ дополнительного образования</w:t>
      </w:r>
    </w:p>
    <w:p w14:paraId="006DF2B2" w14:textId="77777777" w:rsidR="00200F35" w:rsidRPr="00EA0EB0" w:rsidRDefault="00200F35" w:rsidP="00432AF0">
      <w:pPr>
        <w:suppressAutoHyphens/>
        <w:ind w:firstLine="709"/>
        <w:jc w:val="center"/>
        <w:rPr>
          <w:b/>
          <w:bCs/>
          <w:sz w:val="28"/>
          <w:szCs w:val="28"/>
        </w:rPr>
      </w:pPr>
    </w:p>
    <w:p w14:paraId="3D4F0542" w14:textId="5CF73E32" w:rsidR="0068368A" w:rsidRPr="00EA0EB0" w:rsidRDefault="0068368A" w:rsidP="0068368A">
      <w:pPr>
        <w:suppressAutoHyphens/>
        <w:ind w:firstLine="709"/>
        <w:jc w:val="both"/>
        <w:rPr>
          <w:sz w:val="28"/>
          <w:szCs w:val="28"/>
        </w:rPr>
      </w:pPr>
      <w:r w:rsidRPr="00EA0EB0">
        <w:rPr>
          <w:sz w:val="28"/>
          <w:szCs w:val="28"/>
        </w:rPr>
        <w:t xml:space="preserve">Под </w:t>
      </w:r>
      <w:r w:rsidR="005234F3" w:rsidRPr="00EA0EB0">
        <w:rPr>
          <w:sz w:val="28"/>
          <w:szCs w:val="28"/>
        </w:rPr>
        <w:t>«</w:t>
      </w:r>
      <w:r w:rsidRPr="00EA0EB0">
        <w:rPr>
          <w:sz w:val="28"/>
          <w:szCs w:val="28"/>
        </w:rPr>
        <w:t>дополнительным</w:t>
      </w:r>
      <w:r w:rsidR="005234F3" w:rsidRPr="00EA0EB0">
        <w:rPr>
          <w:sz w:val="28"/>
          <w:szCs w:val="28"/>
        </w:rPr>
        <w:t>»</w:t>
      </w:r>
      <w:r w:rsidRPr="00EA0EB0">
        <w:rPr>
          <w:sz w:val="28"/>
          <w:szCs w:val="28"/>
        </w:rPr>
        <w:t xml:space="preserve"> принято понимать мотивированное образование, которое получает личность сверх основного образования, позволяющее ей реализовать устойчивую потребность в познании и творчестве, максимально раскрыть себя, самоопределиться предметно, социально, профессионально, личностно.</w:t>
      </w:r>
    </w:p>
    <w:p w14:paraId="34072590" w14:textId="078C15DA" w:rsidR="0068368A" w:rsidRPr="00EA0EB0" w:rsidRDefault="0068368A" w:rsidP="0068368A">
      <w:pPr>
        <w:suppressAutoHyphens/>
        <w:ind w:firstLine="709"/>
        <w:jc w:val="both"/>
        <w:rPr>
          <w:sz w:val="28"/>
          <w:szCs w:val="28"/>
        </w:rPr>
      </w:pPr>
      <w:r w:rsidRPr="00EA0EB0">
        <w:rPr>
          <w:sz w:val="28"/>
          <w:szCs w:val="28"/>
        </w:rPr>
        <w:t>Между тем именно дополнительное образование обладает целым рядом таких качеств, которые в современном обществе становятся приоритетными в образовании (свободный выбор деятельности, возможность индивидуального развития человека, вариативность образования, организация мотивирующего пространства и др.).</w:t>
      </w:r>
    </w:p>
    <w:p w14:paraId="2C70C43D" w14:textId="65A6A8FE" w:rsidR="0068368A" w:rsidRPr="00EA0EB0" w:rsidRDefault="0068368A" w:rsidP="0068368A">
      <w:pPr>
        <w:suppressAutoHyphens/>
        <w:ind w:firstLine="709"/>
        <w:jc w:val="both"/>
        <w:rPr>
          <w:sz w:val="28"/>
          <w:szCs w:val="28"/>
        </w:rPr>
      </w:pPr>
      <w:r w:rsidRPr="00EA0EB0">
        <w:rPr>
          <w:sz w:val="28"/>
          <w:szCs w:val="28"/>
        </w:rPr>
        <w:t xml:space="preserve">Курсы подготовки и повышения квалификации нужны для того, чтобы приобретать новые знания и улучшать уже имеющиеся навыки. В современном мире, где технологии и методы работы постоянно меняются, это важно.  </w:t>
      </w:r>
    </w:p>
    <w:p w14:paraId="162D04FC" w14:textId="77777777" w:rsidR="0068368A" w:rsidRPr="00EA0EB0" w:rsidRDefault="0068368A" w:rsidP="0068368A">
      <w:pPr>
        <w:suppressAutoHyphens/>
        <w:ind w:firstLine="709"/>
        <w:jc w:val="both"/>
        <w:rPr>
          <w:sz w:val="28"/>
          <w:szCs w:val="28"/>
        </w:rPr>
      </w:pPr>
      <w:r w:rsidRPr="00EA0EB0">
        <w:rPr>
          <w:sz w:val="28"/>
          <w:szCs w:val="28"/>
        </w:rPr>
        <w:t>Некоторые цели прохождения курсов:</w:t>
      </w:r>
    </w:p>
    <w:p w14:paraId="1F8666BF" w14:textId="12F1E9E5" w:rsidR="0068368A" w:rsidRPr="00EA0EB0" w:rsidRDefault="0068368A" w:rsidP="0068368A">
      <w:pPr>
        <w:suppressAutoHyphens/>
        <w:ind w:firstLine="709"/>
        <w:jc w:val="both"/>
        <w:rPr>
          <w:sz w:val="28"/>
          <w:szCs w:val="28"/>
        </w:rPr>
      </w:pPr>
      <w:r w:rsidRPr="00EA0EB0">
        <w:rPr>
          <w:sz w:val="28"/>
          <w:szCs w:val="28"/>
        </w:rPr>
        <w:t xml:space="preserve">Развитие профессиональных навыков. Курсы помогают совершенствовать как технические навыки, так и мягкие навыки, такие как коммуникация и управление временем. </w:t>
      </w:r>
    </w:p>
    <w:p w14:paraId="022061EA" w14:textId="45ADF7F5" w:rsidR="0068368A" w:rsidRPr="00EA0EB0" w:rsidRDefault="0068368A" w:rsidP="0068368A">
      <w:pPr>
        <w:suppressAutoHyphens/>
        <w:ind w:firstLine="709"/>
        <w:jc w:val="both"/>
        <w:rPr>
          <w:sz w:val="28"/>
          <w:szCs w:val="28"/>
        </w:rPr>
      </w:pPr>
      <w:r w:rsidRPr="00EA0EB0">
        <w:rPr>
          <w:sz w:val="28"/>
          <w:szCs w:val="28"/>
        </w:rPr>
        <w:t xml:space="preserve">Адаптация к изменениям. В условиях быстрого развития технологий и методов работы курсы помогают адаптироваться к новым условиям. </w:t>
      </w:r>
    </w:p>
    <w:p w14:paraId="2F590E26" w14:textId="453E521D" w:rsidR="0068368A" w:rsidRPr="00EA0EB0" w:rsidRDefault="0068368A" w:rsidP="0068368A">
      <w:pPr>
        <w:suppressAutoHyphens/>
        <w:ind w:firstLine="709"/>
        <w:jc w:val="both"/>
        <w:rPr>
          <w:sz w:val="28"/>
          <w:szCs w:val="28"/>
        </w:rPr>
      </w:pPr>
      <w:r w:rsidRPr="00EA0EB0">
        <w:rPr>
          <w:sz w:val="28"/>
          <w:szCs w:val="28"/>
        </w:rPr>
        <w:t>Повышение конкурентоспособности. Обучение делает специалиста более востребованным на рынке труда. Это может привести к лучшим карьерным возможностям и более высокой заработной плате.</w:t>
      </w:r>
    </w:p>
    <w:p w14:paraId="06808DDE" w14:textId="02E10DFD" w:rsidR="0068368A" w:rsidRPr="00EA0EB0" w:rsidRDefault="0068368A" w:rsidP="0068368A">
      <w:pPr>
        <w:suppressAutoHyphens/>
        <w:ind w:firstLine="709"/>
        <w:jc w:val="both"/>
        <w:rPr>
          <w:sz w:val="28"/>
          <w:szCs w:val="28"/>
        </w:rPr>
      </w:pPr>
      <w:r w:rsidRPr="00EA0EB0">
        <w:rPr>
          <w:sz w:val="28"/>
          <w:szCs w:val="28"/>
        </w:rPr>
        <w:t xml:space="preserve">Подготовка к новым ролям. Повышение квалификации может быть необходимо для перехода на более высокую должность или для выполнения новых обязанностей. </w:t>
      </w:r>
    </w:p>
    <w:p w14:paraId="0CCF41C3" w14:textId="0EE24229" w:rsidR="0068368A" w:rsidRPr="00EA0EB0" w:rsidRDefault="0068368A" w:rsidP="0068368A">
      <w:pPr>
        <w:suppressAutoHyphens/>
        <w:ind w:firstLine="709"/>
        <w:jc w:val="both"/>
        <w:rPr>
          <w:sz w:val="28"/>
          <w:szCs w:val="28"/>
        </w:rPr>
      </w:pPr>
      <w:r w:rsidRPr="00EA0EB0">
        <w:rPr>
          <w:sz w:val="28"/>
          <w:szCs w:val="28"/>
        </w:rPr>
        <w:t xml:space="preserve">Расширение круга общения. Прохождение курсов позволяет завести полезные знакомства с коллегами и партнёрами. </w:t>
      </w:r>
    </w:p>
    <w:p w14:paraId="061A8D97" w14:textId="1910C88F" w:rsidR="0068368A" w:rsidRPr="00EA0EB0" w:rsidRDefault="0068368A" w:rsidP="0068368A">
      <w:pPr>
        <w:suppressAutoHyphens/>
        <w:ind w:firstLine="709"/>
        <w:jc w:val="both"/>
        <w:rPr>
          <w:sz w:val="28"/>
          <w:szCs w:val="28"/>
        </w:rPr>
      </w:pPr>
      <w:r w:rsidRPr="00EA0EB0">
        <w:rPr>
          <w:sz w:val="28"/>
          <w:szCs w:val="28"/>
        </w:rPr>
        <w:t xml:space="preserve">Развитие личных качеств. Курсы помогают развивать такие качества, как ответственность, целеустремлённость, коммуникабельность. </w:t>
      </w:r>
    </w:p>
    <w:p w14:paraId="39586390" w14:textId="43B692BA" w:rsidR="0068368A" w:rsidRPr="00EA0EB0" w:rsidRDefault="0068368A" w:rsidP="0068368A">
      <w:pPr>
        <w:suppressAutoHyphens/>
        <w:ind w:firstLine="709"/>
        <w:jc w:val="both"/>
        <w:rPr>
          <w:sz w:val="28"/>
          <w:szCs w:val="28"/>
        </w:rPr>
      </w:pPr>
      <w:r w:rsidRPr="00EA0EB0">
        <w:rPr>
          <w:sz w:val="28"/>
          <w:szCs w:val="28"/>
        </w:rPr>
        <w:t>Таким образом, курсы подготовки и повышения квалификации важны как для специалиста, так и для его работодателя.</w:t>
      </w:r>
    </w:p>
    <w:p w14:paraId="7212A773" w14:textId="77D59DC1" w:rsidR="00D74DBF" w:rsidRPr="00EA0EB0" w:rsidRDefault="00D74DBF" w:rsidP="00920E76">
      <w:pPr>
        <w:suppressAutoHyphens/>
        <w:ind w:firstLine="709"/>
        <w:jc w:val="both"/>
        <w:rPr>
          <w:sz w:val="28"/>
          <w:szCs w:val="28"/>
        </w:rPr>
      </w:pPr>
      <w:r w:rsidRPr="00EA0EB0">
        <w:rPr>
          <w:sz w:val="28"/>
          <w:szCs w:val="28"/>
        </w:rPr>
        <w:t>Программы дополнительного образования в 202</w:t>
      </w:r>
      <w:r w:rsidR="0066172F" w:rsidRPr="00EA0EB0">
        <w:rPr>
          <w:sz w:val="28"/>
          <w:szCs w:val="28"/>
        </w:rPr>
        <w:t>5</w:t>
      </w:r>
      <w:r w:rsidRPr="00EA0EB0">
        <w:rPr>
          <w:sz w:val="28"/>
          <w:szCs w:val="28"/>
        </w:rPr>
        <w:t xml:space="preserve"> году реализовывались</w:t>
      </w:r>
      <w:r w:rsidR="0068368A" w:rsidRPr="00EA0EB0">
        <w:rPr>
          <w:sz w:val="28"/>
          <w:szCs w:val="28"/>
        </w:rPr>
        <w:t xml:space="preserve"> в </w:t>
      </w:r>
      <w:r w:rsidR="0068368A" w:rsidRPr="00EA0EB0">
        <w:rPr>
          <w:sz w:val="28"/>
          <w:szCs w:val="28"/>
        </w:rPr>
        <w:lastRenderedPageBreak/>
        <w:t>качестве получения  и повышения квалификации.</w:t>
      </w:r>
    </w:p>
    <w:tbl>
      <w:tblPr>
        <w:tblStyle w:val="aa"/>
        <w:tblW w:w="9517" w:type="dxa"/>
        <w:tblLook w:val="04A0" w:firstRow="1" w:lastRow="0" w:firstColumn="1" w:lastColumn="0" w:noHBand="0" w:noVBand="1"/>
      </w:tblPr>
      <w:tblGrid>
        <w:gridCol w:w="8075"/>
        <w:gridCol w:w="1442"/>
      </w:tblGrid>
      <w:tr w:rsidR="00EA0EB0" w:rsidRPr="00EA0EB0" w14:paraId="41E49E3B" w14:textId="1580A3B7" w:rsidTr="00DA13BB">
        <w:tc>
          <w:tcPr>
            <w:tcW w:w="8075" w:type="dxa"/>
          </w:tcPr>
          <w:p w14:paraId="5D72A5EC" w14:textId="23C542A4" w:rsidR="00DA13BB" w:rsidRPr="00EA0EB0" w:rsidRDefault="00DA13BB" w:rsidP="00920E76">
            <w:pPr>
              <w:suppressAutoHyphens/>
              <w:jc w:val="both"/>
              <w:rPr>
                <w:sz w:val="28"/>
                <w:szCs w:val="28"/>
              </w:rPr>
            </w:pPr>
            <w:r w:rsidRPr="00EA0EB0">
              <w:rPr>
                <w:sz w:val="28"/>
                <w:szCs w:val="28"/>
              </w:rPr>
              <w:t>наименование</w:t>
            </w:r>
          </w:p>
        </w:tc>
        <w:tc>
          <w:tcPr>
            <w:tcW w:w="1442" w:type="dxa"/>
          </w:tcPr>
          <w:p w14:paraId="12542A3A" w14:textId="3B396D95" w:rsidR="00DA13BB" w:rsidRPr="00EA0EB0" w:rsidRDefault="00DA13BB" w:rsidP="00920E76">
            <w:pPr>
              <w:suppressAutoHyphens/>
              <w:jc w:val="both"/>
              <w:rPr>
                <w:sz w:val="28"/>
                <w:szCs w:val="28"/>
              </w:rPr>
            </w:pPr>
            <w:r w:rsidRPr="00EA0EB0">
              <w:rPr>
                <w:sz w:val="28"/>
                <w:szCs w:val="28"/>
              </w:rPr>
              <w:t>Кол-во часов</w:t>
            </w:r>
          </w:p>
        </w:tc>
      </w:tr>
      <w:tr w:rsidR="00EA0EB0" w:rsidRPr="00EA0EB0" w14:paraId="290F15FB" w14:textId="664B1470" w:rsidTr="00DA13BB">
        <w:tc>
          <w:tcPr>
            <w:tcW w:w="8075" w:type="dxa"/>
          </w:tcPr>
          <w:p w14:paraId="7A9708E2" w14:textId="2FA3E4FA" w:rsidR="00DA13BB" w:rsidRPr="00EA0EB0" w:rsidRDefault="00DA13BB" w:rsidP="00920E76">
            <w:pPr>
              <w:suppressAutoHyphens/>
              <w:jc w:val="both"/>
              <w:rPr>
                <w:sz w:val="28"/>
                <w:szCs w:val="28"/>
              </w:rPr>
            </w:pPr>
            <w:r w:rsidRPr="00EA0EB0">
              <w:rPr>
                <w:sz w:val="28"/>
                <w:szCs w:val="28"/>
              </w:rPr>
              <w:t xml:space="preserve">Курсы подготовки по профессии </w:t>
            </w:r>
            <w:r w:rsidR="005234F3" w:rsidRPr="00EA0EB0">
              <w:rPr>
                <w:sz w:val="28"/>
                <w:szCs w:val="28"/>
              </w:rPr>
              <w:t>«</w:t>
            </w:r>
            <w:r w:rsidRPr="00EA0EB0">
              <w:rPr>
                <w:sz w:val="28"/>
                <w:szCs w:val="28"/>
              </w:rPr>
              <w:t>Повар</w:t>
            </w:r>
            <w:r w:rsidR="005234F3" w:rsidRPr="00EA0EB0">
              <w:rPr>
                <w:sz w:val="28"/>
                <w:szCs w:val="28"/>
              </w:rPr>
              <w:t>»</w:t>
            </w:r>
          </w:p>
        </w:tc>
        <w:tc>
          <w:tcPr>
            <w:tcW w:w="1442" w:type="dxa"/>
          </w:tcPr>
          <w:p w14:paraId="0F3CC2EF" w14:textId="7039B993" w:rsidR="00DA13BB" w:rsidRPr="00EA0EB0" w:rsidRDefault="00DA13BB" w:rsidP="00920E76">
            <w:pPr>
              <w:suppressAutoHyphens/>
              <w:jc w:val="both"/>
              <w:rPr>
                <w:sz w:val="28"/>
                <w:szCs w:val="28"/>
              </w:rPr>
            </w:pPr>
            <w:r w:rsidRPr="00EA0EB0">
              <w:rPr>
                <w:sz w:val="28"/>
                <w:szCs w:val="28"/>
              </w:rPr>
              <w:t>480 часов</w:t>
            </w:r>
          </w:p>
        </w:tc>
      </w:tr>
      <w:tr w:rsidR="00EA0EB0" w:rsidRPr="00EA0EB0" w14:paraId="21CE5B2E" w14:textId="0A7E99FB" w:rsidTr="00DA13BB">
        <w:tc>
          <w:tcPr>
            <w:tcW w:w="8075" w:type="dxa"/>
          </w:tcPr>
          <w:p w14:paraId="42CAF8C7" w14:textId="107F8643" w:rsidR="00DA13BB" w:rsidRPr="00EA0EB0" w:rsidRDefault="00DA13BB" w:rsidP="00920E76">
            <w:pPr>
              <w:suppressAutoHyphens/>
              <w:jc w:val="both"/>
              <w:rPr>
                <w:sz w:val="28"/>
                <w:szCs w:val="28"/>
              </w:rPr>
            </w:pPr>
            <w:r w:rsidRPr="00EA0EB0">
              <w:rPr>
                <w:sz w:val="28"/>
                <w:szCs w:val="28"/>
              </w:rPr>
              <w:t xml:space="preserve">Курсы повышения квалификации по профессии </w:t>
            </w:r>
            <w:r w:rsidR="005234F3" w:rsidRPr="00EA0EB0">
              <w:rPr>
                <w:sz w:val="28"/>
                <w:szCs w:val="28"/>
              </w:rPr>
              <w:t>«</w:t>
            </w:r>
            <w:r w:rsidRPr="00EA0EB0">
              <w:rPr>
                <w:sz w:val="28"/>
                <w:szCs w:val="28"/>
              </w:rPr>
              <w:t>Повар</w:t>
            </w:r>
            <w:r w:rsidR="0066172F" w:rsidRPr="00EA0EB0">
              <w:rPr>
                <w:sz w:val="28"/>
                <w:szCs w:val="28"/>
              </w:rPr>
              <w:t xml:space="preserve"> диетического питания</w:t>
            </w:r>
            <w:r w:rsidR="005234F3" w:rsidRPr="00EA0EB0">
              <w:rPr>
                <w:sz w:val="28"/>
                <w:szCs w:val="28"/>
              </w:rPr>
              <w:t>»</w:t>
            </w:r>
          </w:p>
        </w:tc>
        <w:tc>
          <w:tcPr>
            <w:tcW w:w="1442" w:type="dxa"/>
          </w:tcPr>
          <w:p w14:paraId="7FB6C5C7" w14:textId="5CCE1144" w:rsidR="00DA13BB" w:rsidRPr="00EA0EB0" w:rsidRDefault="00DA13BB" w:rsidP="00920E76">
            <w:pPr>
              <w:suppressAutoHyphens/>
              <w:jc w:val="both"/>
              <w:rPr>
                <w:sz w:val="28"/>
                <w:szCs w:val="28"/>
              </w:rPr>
            </w:pPr>
            <w:r w:rsidRPr="00EA0EB0">
              <w:rPr>
                <w:sz w:val="28"/>
                <w:szCs w:val="28"/>
              </w:rPr>
              <w:t>72 часа</w:t>
            </w:r>
          </w:p>
        </w:tc>
      </w:tr>
      <w:tr w:rsidR="00EA0EB0" w:rsidRPr="00EA0EB0" w14:paraId="44869E93" w14:textId="52433810" w:rsidTr="00DA13BB">
        <w:tc>
          <w:tcPr>
            <w:tcW w:w="8075" w:type="dxa"/>
          </w:tcPr>
          <w:p w14:paraId="048CBF2B" w14:textId="4E9C8DA1" w:rsidR="00DA13BB" w:rsidRPr="00EA0EB0" w:rsidRDefault="00DA13BB" w:rsidP="00DA13BB">
            <w:pPr>
              <w:suppressAutoHyphens/>
              <w:jc w:val="both"/>
              <w:rPr>
                <w:sz w:val="28"/>
                <w:szCs w:val="28"/>
              </w:rPr>
            </w:pPr>
            <w:r w:rsidRPr="00EA0EB0">
              <w:rPr>
                <w:sz w:val="28"/>
                <w:szCs w:val="28"/>
              </w:rPr>
              <w:t xml:space="preserve">Курсы подготовки по профессии </w:t>
            </w:r>
            <w:r w:rsidR="005234F3" w:rsidRPr="00EA0EB0">
              <w:rPr>
                <w:sz w:val="28"/>
                <w:szCs w:val="28"/>
              </w:rPr>
              <w:t>«</w:t>
            </w:r>
            <w:r w:rsidRPr="00EA0EB0">
              <w:rPr>
                <w:sz w:val="28"/>
                <w:szCs w:val="28"/>
              </w:rPr>
              <w:t>Кондитер</w:t>
            </w:r>
            <w:r w:rsidR="005234F3" w:rsidRPr="00EA0EB0">
              <w:rPr>
                <w:sz w:val="28"/>
                <w:szCs w:val="28"/>
              </w:rPr>
              <w:t>»</w:t>
            </w:r>
          </w:p>
        </w:tc>
        <w:tc>
          <w:tcPr>
            <w:tcW w:w="1442" w:type="dxa"/>
          </w:tcPr>
          <w:p w14:paraId="268E84BA" w14:textId="149353D9" w:rsidR="00DA13BB" w:rsidRPr="00EA0EB0" w:rsidRDefault="00DA13BB" w:rsidP="00DA13BB">
            <w:pPr>
              <w:suppressAutoHyphens/>
              <w:jc w:val="both"/>
              <w:rPr>
                <w:sz w:val="28"/>
                <w:szCs w:val="28"/>
              </w:rPr>
            </w:pPr>
            <w:r w:rsidRPr="00EA0EB0">
              <w:rPr>
                <w:sz w:val="28"/>
                <w:szCs w:val="28"/>
              </w:rPr>
              <w:t>330 часов</w:t>
            </w:r>
          </w:p>
        </w:tc>
      </w:tr>
      <w:tr w:rsidR="00F31707" w:rsidRPr="00EA0EB0" w14:paraId="30CD9E94" w14:textId="328A6EF2" w:rsidTr="00DA13BB">
        <w:tc>
          <w:tcPr>
            <w:tcW w:w="8075" w:type="dxa"/>
          </w:tcPr>
          <w:p w14:paraId="7B7E406B" w14:textId="207FA4FF" w:rsidR="00DA13BB" w:rsidRPr="00EA0EB0" w:rsidRDefault="00DA13BB" w:rsidP="00DA13BB">
            <w:pPr>
              <w:suppressAutoHyphens/>
              <w:jc w:val="both"/>
              <w:rPr>
                <w:sz w:val="28"/>
                <w:szCs w:val="28"/>
              </w:rPr>
            </w:pPr>
            <w:r w:rsidRPr="00EA0EB0">
              <w:rPr>
                <w:sz w:val="28"/>
                <w:szCs w:val="28"/>
              </w:rPr>
              <w:t xml:space="preserve">Курсы повышения квалификации по профессии </w:t>
            </w:r>
            <w:r w:rsidR="005234F3" w:rsidRPr="00EA0EB0">
              <w:rPr>
                <w:sz w:val="28"/>
                <w:szCs w:val="28"/>
              </w:rPr>
              <w:t>«</w:t>
            </w:r>
            <w:r w:rsidRPr="00EA0EB0">
              <w:rPr>
                <w:sz w:val="28"/>
                <w:szCs w:val="28"/>
              </w:rPr>
              <w:t>Кондитер</w:t>
            </w:r>
            <w:r w:rsidR="005234F3" w:rsidRPr="00EA0EB0">
              <w:rPr>
                <w:sz w:val="28"/>
                <w:szCs w:val="28"/>
              </w:rPr>
              <w:t>»</w:t>
            </w:r>
            <w:r w:rsidR="008A5C13" w:rsidRPr="00EA0EB0">
              <w:rPr>
                <w:sz w:val="28"/>
                <w:szCs w:val="28"/>
              </w:rPr>
              <w:t xml:space="preserve"> </w:t>
            </w:r>
          </w:p>
        </w:tc>
        <w:tc>
          <w:tcPr>
            <w:tcW w:w="1442" w:type="dxa"/>
          </w:tcPr>
          <w:p w14:paraId="357A52F7" w14:textId="0F9C904D" w:rsidR="00DA13BB" w:rsidRPr="00EA0EB0" w:rsidRDefault="00A220E7" w:rsidP="00DA13BB">
            <w:pPr>
              <w:suppressAutoHyphens/>
              <w:jc w:val="both"/>
              <w:rPr>
                <w:sz w:val="28"/>
                <w:szCs w:val="28"/>
              </w:rPr>
            </w:pPr>
            <w:r w:rsidRPr="00EA0EB0">
              <w:rPr>
                <w:sz w:val="28"/>
                <w:szCs w:val="28"/>
                <w:lang w:val="en-US"/>
              </w:rPr>
              <w:t>72</w:t>
            </w:r>
            <w:r w:rsidR="00DA13BB" w:rsidRPr="00EA0EB0">
              <w:rPr>
                <w:sz w:val="28"/>
                <w:szCs w:val="28"/>
              </w:rPr>
              <w:t xml:space="preserve"> часа</w:t>
            </w:r>
          </w:p>
        </w:tc>
      </w:tr>
    </w:tbl>
    <w:p w14:paraId="7EBB8094" w14:textId="77777777" w:rsidR="0068368A" w:rsidRPr="00EA0EB0" w:rsidRDefault="0068368A" w:rsidP="00920E76">
      <w:pPr>
        <w:suppressAutoHyphens/>
        <w:ind w:firstLine="709"/>
        <w:jc w:val="both"/>
        <w:rPr>
          <w:sz w:val="28"/>
          <w:szCs w:val="28"/>
        </w:rPr>
      </w:pPr>
    </w:p>
    <w:p w14:paraId="00910AAD" w14:textId="570071F7" w:rsidR="00266A70" w:rsidRPr="00EA0EB0" w:rsidRDefault="00266A70" w:rsidP="00A5368A">
      <w:pPr>
        <w:jc w:val="center"/>
        <w:rPr>
          <w:b/>
          <w:bCs/>
          <w:sz w:val="28"/>
          <w:szCs w:val="28"/>
        </w:rPr>
      </w:pPr>
      <w:r w:rsidRPr="00EA0EB0">
        <w:rPr>
          <w:b/>
          <w:bCs/>
          <w:sz w:val="28"/>
          <w:szCs w:val="28"/>
        </w:rPr>
        <w:t>3.</w:t>
      </w:r>
      <w:r w:rsidR="0066172F" w:rsidRPr="00EA0EB0">
        <w:rPr>
          <w:b/>
          <w:bCs/>
          <w:sz w:val="28"/>
          <w:szCs w:val="28"/>
        </w:rPr>
        <w:t>5</w:t>
      </w:r>
      <w:r w:rsidRPr="00EA0EB0">
        <w:rPr>
          <w:b/>
          <w:bCs/>
          <w:sz w:val="28"/>
          <w:szCs w:val="28"/>
        </w:rPr>
        <w:t xml:space="preserve"> Информация об использовании в учебном процессе активных методов обучения</w:t>
      </w:r>
    </w:p>
    <w:p w14:paraId="31ABD2EB" w14:textId="2A33ED3E" w:rsidR="00C10765" w:rsidRPr="00EA0EB0" w:rsidRDefault="00C10765" w:rsidP="00C10765">
      <w:pPr>
        <w:ind w:firstLine="709"/>
        <w:jc w:val="both"/>
        <w:rPr>
          <w:sz w:val="28"/>
          <w:szCs w:val="28"/>
        </w:rPr>
      </w:pPr>
      <w:r w:rsidRPr="00EA0EB0">
        <w:rPr>
          <w:sz w:val="28"/>
          <w:szCs w:val="28"/>
        </w:rPr>
        <w:t xml:space="preserve">Современные образовательные учреждения, определяя свои основные задачи при подготовке выпускника, в приоритет над набором необходимых знаний, умений и качеств, ставят умения применять полученные знания в новых ситуациях в условиях самостоятельной жизни, а также умения нестандартно мыслить, анализировать и аргументировать свою точку зрения. Для решения поставленных задач, требуются эффективные формы организации образовательного процесса, новые педагогические технологии, активные методы обучения, так как традиционное репродуктивное обучение отводит пассивную роль </w:t>
      </w:r>
      <w:r w:rsidR="00FB7C06" w:rsidRPr="00EA0EB0">
        <w:rPr>
          <w:sz w:val="28"/>
          <w:szCs w:val="28"/>
        </w:rPr>
        <w:t>студенту</w:t>
      </w:r>
      <w:r w:rsidRPr="00EA0EB0">
        <w:rPr>
          <w:sz w:val="28"/>
          <w:szCs w:val="28"/>
        </w:rPr>
        <w:t xml:space="preserve"> и не позволяет достичь поставленных целей.</w:t>
      </w:r>
    </w:p>
    <w:p w14:paraId="233A185D" w14:textId="115757AC" w:rsidR="00C10765" w:rsidRPr="00EA0EB0" w:rsidRDefault="00C10765" w:rsidP="00C10765">
      <w:pPr>
        <w:ind w:firstLine="709"/>
        <w:jc w:val="both"/>
        <w:rPr>
          <w:sz w:val="28"/>
          <w:szCs w:val="28"/>
        </w:rPr>
      </w:pPr>
      <w:r w:rsidRPr="00EA0EB0">
        <w:rPr>
          <w:sz w:val="28"/>
          <w:szCs w:val="28"/>
        </w:rPr>
        <w:t xml:space="preserve">Основная деятельность педагога заключается в развитии, </w:t>
      </w:r>
      <w:r w:rsidR="00FB7C06" w:rsidRPr="00EA0EB0">
        <w:rPr>
          <w:sz w:val="28"/>
          <w:szCs w:val="28"/>
        </w:rPr>
        <w:t xml:space="preserve">обучении и </w:t>
      </w:r>
      <w:r w:rsidRPr="00EA0EB0">
        <w:rPr>
          <w:sz w:val="28"/>
          <w:szCs w:val="28"/>
        </w:rPr>
        <w:t>воспитании обучающихся и осуществляется с помощью методов и приёмов обучения.</w:t>
      </w:r>
    </w:p>
    <w:p w14:paraId="30614904" w14:textId="5FE8815E" w:rsidR="00C10765" w:rsidRPr="00EA0EB0" w:rsidRDefault="00C10765" w:rsidP="00C10765">
      <w:pPr>
        <w:ind w:firstLine="709"/>
        <w:jc w:val="both"/>
        <w:rPr>
          <w:sz w:val="28"/>
          <w:szCs w:val="28"/>
        </w:rPr>
      </w:pPr>
      <w:r w:rsidRPr="00EA0EB0">
        <w:rPr>
          <w:sz w:val="28"/>
          <w:szCs w:val="28"/>
        </w:rPr>
        <w:t>Понятие метод происходит от греческого methodos - путь исследования.</w:t>
      </w:r>
    </w:p>
    <w:p w14:paraId="298A3D34" w14:textId="156489D0" w:rsidR="00C10765" w:rsidRPr="00EA0EB0" w:rsidRDefault="00C10765" w:rsidP="00C10765">
      <w:pPr>
        <w:ind w:firstLine="709"/>
        <w:jc w:val="both"/>
        <w:rPr>
          <w:sz w:val="28"/>
          <w:szCs w:val="28"/>
        </w:rPr>
      </w:pPr>
      <w:r w:rsidRPr="00EA0EB0">
        <w:rPr>
          <w:sz w:val="28"/>
          <w:szCs w:val="28"/>
        </w:rPr>
        <w:t>В филиале техникума используются активные и интерактивные методы обучения.</w:t>
      </w:r>
    </w:p>
    <w:p w14:paraId="71E90D9B" w14:textId="30316F5F" w:rsidR="00361F8C" w:rsidRPr="00EA0EB0" w:rsidRDefault="00361F8C" w:rsidP="00361F8C">
      <w:pPr>
        <w:ind w:firstLine="709"/>
        <w:jc w:val="both"/>
        <w:rPr>
          <w:sz w:val="28"/>
          <w:szCs w:val="28"/>
        </w:rPr>
      </w:pPr>
      <w:r w:rsidRPr="00EA0EB0">
        <w:rPr>
          <w:sz w:val="28"/>
          <w:szCs w:val="28"/>
        </w:rPr>
        <w:t xml:space="preserve">Активные методы обучения — это система методов, обеспечивающих активность и разнообразие мыслительной и практической деятельности учащихся в процессе освоения учебного материала. </w:t>
      </w:r>
    </w:p>
    <w:p w14:paraId="0538625C" w14:textId="51F1DEC3" w:rsidR="00361F8C" w:rsidRPr="00EA0EB0" w:rsidRDefault="00361F8C" w:rsidP="00361F8C">
      <w:pPr>
        <w:ind w:firstLine="709"/>
        <w:jc w:val="both"/>
        <w:rPr>
          <w:sz w:val="28"/>
          <w:szCs w:val="28"/>
        </w:rPr>
      </w:pPr>
      <w:r w:rsidRPr="00EA0EB0">
        <w:rPr>
          <w:sz w:val="28"/>
          <w:szCs w:val="28"/>
        </w:rPr>
        <w:t xml:space="preserve">Они предполагают равнозначное участие преподавателя и обучающихся в учебном процессе, то есть студенты выступают как равные участники и создатели урока. </w:t>
      </w:r>
    </w:p>
    <w:p w14:paraId="37CCFEA3" w14:textId="77777777" w:rsidR="00361F8C" w:rsidRPr="00EA0EB0" w:rsidRDefault="00361F8C" w:rsidP="00361F8C">
      <w:pPr>
        <w:ind w:firstLine="709"/>
        <w:jc w:val="both"/>
        <w:rPr>
          <w:sz w:val="28"/>
          <w:szCs w:val="28"/>
        </w:rPr>
      </w:pPr>
      <w:r w:rsidRPr="00EA0EB0">
        <w:rPr>
          <w:sz w:val="28"/>
          <w:szCs w:val="28"/>
        </w:rPr>
        <w:t>Некоторые признаки активных методов обучения:</w:t>
      </w:r>
    </w:p>
    <w:p w14:paraId="2658A965" w14:textId="4D07B951" w:rsidR="00361F8C" w:rsidRPr="00EA0EB0" w:rsidRDefault="00361F8C">
      <w:pPr>
        <w:pStyle w:val="a5"/>
        <w:numPr>
          <w:ilvl w:val="0"/>
          <w:numId w:val="39"/>
        </w:numPr>
        <w:rPr>
          <w:sz w:val="28"/>
          <w:szCs w:val="28"/>
        </w:rPr>
      </w:pPr>
      <w:r w:rsidRPr="00EA0EB0">
        <w:rPr>
          <w:sz w:val="28"/>
          <w:szCs w:val="28"/>
        </w:rPr>
        <w:t xml:space="preserve">активизация мышления, причём учащийся вынужден быть активным; </w:t>
      </w:r>
    </w:p>
    <w:p w14:paraId="326744AF" w14:textId="41B55C93" w:rsidR="00361F8C" w:rsidRPr="00EA0EB0" w:rsidRDefault="00361F8C">
      <w:pPr>
        <w:pStyle w:val="a5"/>
        <w:numPr>
          <w:ilvl w:val="0"/>
          <w:numId w:val="39"/>
        </w:numPr>
        <w:rPr>
          <w:sz w:val="28"/>
          <w:szCs w:val="28"/>
        </w:rPr>
      </w:pPr>
      <w:r w:rsidRPr="00EA0EB0">
        <w:rPr>
          <w:sz w:val="28"/>
          <w:szCs w:val="28"/>
        </w:rPr>
        <w:t xml:space="preserve">длительное время активности — учащийся работает не эпизодически, а в течение всего учебного процесса; </w:t>
      </w:r>
    </w:p>
    <w:p w14:paraId="3EC2C1DE" w14:textId="3C5D4094" w:rsidR="00361F8C" w:rsidRPr="00EA0EB0" w:rsidRDefault="00361F8C">
      <w:pPr>
        <w:pStyle w:val="a5"/>
        <w:numPr>
          <w:ilvl w:val="0"/>
          <w:numId w:val="39"/>
        </w:numPr>
        <w:rPr>
          <w:sz w:val="28"/>
          <w:szCs w:val="28"/>
        </w:rPr>
      </w:pPr>
      <w:r w:rsidRPr="00EA0EB0">
        <w:rPr>
          <w:sz w:val="28"/>
          <w:szCs w:val="28"/>
        </w:rPr>
        <w:t xml:space="preserve">самостоятельность в выработке и поиске решений поставленных задач; </w:t>
      </w:r>
    </w:p>
    <w:p w14:paraId="509448C0" w14:textId="65AD4705" w:rsidR="00361F8C" w:rsidRPr="00EA0EB0" w:rsidRDefault="00361F8C">
      <w:pPr>
        <w:pStyle w:val="a5"/>
        <w:numPr>
          <w:ilvl w:val="0"/>
          <w:numId w:val="39"/>
        </w:numPr>
        <w:rPr>
          <w:sz w:val="28"/>
          <w:szCs w:val="28"/>
        </w:rPr>
      </w:pPr>
      <w:r w:rsidRPr="00EA0EB0">
        <w:rPr>
          <w:sz w:val="28"/>
          <w:szCs w:val="28"/>
        </w:rPr>
        <w:t xml:space="preserve">мотивированность к обучению. </w:t>
      </w:r>
    </w:p>
    <w:p w14:paraId="63B7C531" w14:textId="438A7FEE" w:rsidR="00361F8C" w:rsidRPr="00EA0EB0" w:rsidRDefault="00361F8C" w:rsidP="00361F8C">
      <w:pPr>
        <w:ind w:firstLine="709"/>
        <w:jc w:val="both"/>
        <w:rPr>
          <w:sz w:val="28"/>
          <w:szCs w:val="28"/>
        </w:rPr>
      </w:pPr>
      <w:r w:rsidRPr="00EA0EB0">
        <w:rPr>
          <w:sz w:val="28"/>
          <w:szCs w:val="28"/>
        </w:rPr>
        <w:t xml:space="preserve">Классификация активных методов обучения предусматривает их деление на две основные группы, в зависимости от количества участников: индивидуальные и групповые. </w:t>
      </w:r>
    </w:p>
    <w:p w14:paraId="635680EE" w14:textId="77777777" w:rsidR="00361F8C" w:rsidRPr="00EA0EB0" w:rsidRDefault="00361F8C" w:rsidP="00361F8C">
      <w:pPr>
        <w:ind w:firstLine="709"/>
        <w:jc w:val="both"/>
        <w:rPr>
          <w:sz w:val="28"/>
          <w:szCs w:val="28"/>
        </w:rPr>
      </w:pPr>
      <w:r w:rsidRPr="00EA0EB0">
        <w:rPr>
          <w:sz w:val="28"/>
          <w:szCs w:val="28"/>
        </w:rPr>
        <w:t>Некоторые группы активных методов обучения:</w:t>
      </w:r>
    </w:p>
    <w:p w14:paraId="0CF1162C" w14:textId="335AA3A1" w:rsidR="00361F8C" w:rsidRPr="00EA0EB0" w:rsidRDefault="00361F8C" w:rsidP="00361F8C">
      <w:pPr>
        <w:ind w:firstLine="709"/>
        <w:jc w:val="both"/>
        <w:rPr>
          <w:sz w:val="28"/>
          <w:szCs w:val="28"/>
        </w:rPr>
      </w:pPr>
      <w:r w:rsidRPr="00EA0EB0">
        <w:rPr>
          <w:sz w:val="28"/>
          <w:szCs w:val="28"/>
        </w:rPr>
        <w:t xml:space="preserve">Дискуссионные методы. Строятся на основании живого общения между </w:t>
      </w:r>
      <w:r w:rsidRPr="00EA0EB0">
        <w:rPr>
          <w:sz w:val="28"/>
          <w:szCs w:val="28"/>
        </w:rPr>
        <w:lastRenderedPageBreak/>
        <w:t xml:space="preserve">участниками образовательного процесса, протекающего в форме дискуссий, совещаний, обсуждений. </w:t>
      </w:r>
    </w:p>
    <w:p w14:paraId="17EC42CB" w14:textId="37442CFB" w:rsidR="00361F8C" w:rsidRPr="00EA0EB0" w:rsidRDefault="00361F8C" w:rsidP="00361F8C">
      <w:pPr>
        <w:ind w:firstLine="709"/>
        <w:jc w:val="both"/>
        <w:rPr>
          <w:sz w:val="28"/>
          <w:szCs w:val="28"/>
        </w:rPr>
      </w:pPr>
      <w:r w:rsidRPr="00EA0EB0">
        <w:rPr>
          <w:sz w:val="28"/>
          <w:szCs w:val="28"/>
        </w:rPr>
        <w:t xml:space="preserve">Игровые методы. Включают в себя использование ряда игр, таких как ролевые, деловые, организационно-деятельностные, имитационные, организацию психодрам и социодрам и т.п.. </w:t>
      </w:r>
    </w:p>
    <w:p w14:paraId="5DCB310C" w14:textId="4D7E7CB0" w:rsidR="00361F8C" w:rsidRPr="00EA0EB0" w:rsidRDefault="00361F8C" w:rsidP="00361F8C">
      <w:pPr>
        <w:ind w:firstLine="709"/>
        <w:jc w:val="both"/>
        <w:rPr>
          <w:sz w:val="28"/>
          <w:szCs w:val="28"/>
        </w:rPr>
      </w:pPr>
      <w:r w:rsidRPr="00EA0EB0">
        <w:rPr>
          <w:sz w:val="28"/>
          <w:szCs w:val="28"/>
        </w:rPr>
        <w:t xml:space="preserve">Рейтинговые методы. Направлены на активизацию учебной деятельности учащихся посредством соревновательного эффекта. </w:t>
      </w:r>
    </w:p>
    <w:p w14:paraId="34347345" w14:textId="57258841" w:rsidR="00361F8C" w:rsidRPr="00EA0EB0" w:rsidRDefault="00361F8C" w:rsidP="00361F8C">
      <w:pPr>
        <w:ind w:firstLine="709"/>
        <w:jc w:val="both"/>
        <w:rPr>
          <w:sz w:val="28"/>
          <w:szCs w:val="28"/>
        </w:rPr>
      </w:pPr>
      <w:r w:rsidRPr="00EA0EB0">
        <w:rPr>
          <w:sz w:val="28"/>
          <w:szCs w:val="28"/>
        </w:rPr>
        <w:t>Тренинговые методы. Направлены на оказание стимулирующего, корректирующего, развивающего воздействия на личность и поведение учащихся.</w:t>
      </w:r>
    </w:p>
    <w:p w14:paraId="5B01BB3D" w14:textId="05BAA641" w:rsidR="00361F8C" w:rsidRPr="00EA0EB0" w:rsidRDefault="00361F8C" w:rsidP="00361F8C">
      <w:pPr>
        <w:ind w:firstLine="709"/>
        <w:jc w:val="both"/>
        <w:rPr>
          <w:sz w:val="28"/>
          <w:szCs w:val="28"/>
        </w:rPr>
      </w:pPr>
      <w:r w:rsidRPr="00EA0EB0">
        <w:rPr>
          <w:sz w:val="28"/>
          <w:szCs w:val="28"/>
        </w:rPr>
        <w:t>Методы и приемы активного обучения</w:t>
      </w:r>
      <w:r w:rsidR="00F42102" w:rsidRPr="00EA0EB0">
        <w:rPr>
          <w:sz w:val="28"/>
          <w:szCs w:val="28"/>
        </w:rPr>
        <w:t>.</w:t>
      </w:r>
    </w:p>
    <w:p w14:paraId="6C790606" w14:textId="77777777" w:rsidR="00361F8C" w:rsidRPr="00EA0EB0" w:rsidRDefault="00361F8C" w:rsidP="00361F8C">
      <w:pPr>
        <w:ind w:firstLine="709"/>
        <w:jc w:val="both"/>
        <w:rPr>
          <w:sz w:val="28"/>
          <w:szCs w:val="28"/>
        </w:rPr>
      </w:pPr>
      <w:r w:rsidRPr="00EA0EB0">
        <w:rPr>
          <w:sz w:val="28"/>
          <w:szCs w:val="28"/>
        </w:rPr>
        <w:t>В процессе обучения педагог может выбирать как один активный метод, так и использовать комбинацию нескольких. Но успех зависит от системности и соотношения выбранных методов и поставленных задач.</w:t>
      </w:r>
    </w:p>
    <w:p w14:paraId="7A9DC95A" w14:textId="056A2973" w:rsidR="00361F8C" w:rsidRPr="00EA0EB0" w:rsidRDefault="00361F8C" w:rsidP="00361F8C">
      <w:pPr>
        <w:ind w:firstLine="709"/>
        <w:jc w:val="both"/>
        <w:rPr>
          <w:sz w:val="28"/>
          <w:szCs w:val="28"/>
        </w:rPr>
      </w:pPr>
      <w:r w:rsidRPr="00EA0EB0">
        <w:rPr>
          <w:sz w:val="28"/>
          <w:szCs w:val="28"/>
        </w:rPr>
        <w:t>Рассмотрим самые распространенные методы активного обучения</w:t>
      </w:r>
      <w:r w:rsidR="00C10765" w:rsidRPr="00EA0EB0">
        <w:rPr>
          <w:sz w:val="28"/>
          <w:szCs w:val="28"/>
        </w:rPr>
        <w:t>, которые используются преподавателями филиала</w:t>
      </w:r>
      <w:r w:rsidR="00EA0EB0" w:rsidRPr="00EA0EB0">
        <w:rPr>
          <w:sz w:val="28"/>
          <w:szCs w:val="28"/>
        </w:rPr>
        <w:t xml:space="preserve"> в 2025 календарном году</w:t>
      </w:r>
      <w:r w:rsidRPr="00EA0EB0">
        <w:rPr>
          <w:sz w:val="28"/>
          <w:szCs w:val="28"/>
        </w:rPr>
        <w:t>:</w:t>
      </w:r>
    </w:p>
    <w:p w14:paraId="1C44A8E4" w14:textId="77777777" w:rsidR="00361F8C" w:rsidRPr="00EA0EB0" w:rsidRDefault="00361F8C" w:rsidP="00361F8C">
      <w:pPr>
        <w:ind w:firstLine="709"/>
        <w:jc w:val="both"/>
        <w:rPr>
          <w:sz w:val="28"/>
          <w:szCs w:val="28"/>
        </w:rPr>
      </w:pPr>
      <w:r w:rsidRPr="00EA0EB0">
        <w:rPr>
          <w:sz w:val="28"/>
          <w:szCs w:val="28"/>
        </w:rPr>
        <w:t>Презентации — наиболее простой и доступный метод для использования на уроках. Это демонстрирование слайдов, подготовленных самими учащимися по теме.</w:t>
      </w:r>
    </w:p>
    <w:p w14:paraId="110FF285" w14:textId="54BCA482" w:rsidR="00361F8C" w:rsidRPr="00EA0EB0" w:rsidRDefault="00361F8C" w:rsidP="00361F8C">
      <w:pPr>
        <w:ind w:firstLine="709"/>
        <w:jc w:val="both"/>
        <w:rPr>
          <w:sz w:val="28"/>
          <w:szCs w:val="28"/>
        </w:rPr>
      </w:pPr>
      <w:r w:rsidRPr="00EA0EB0">
        <w:rPr>
          <w:sz w:val="28"/>
          <w:szCs w:val="28"/>
        </w:rPr>
        <w:t xml:space="preserve">Кейс-технологии — используются </w:t>
      </w:r>
      <w:r w:rsidR="00C10765" w:rsidRPr="00EA0EB0">
        <w:rPr>
          <w:sz w:val="28"/>
          <w:szCs w:val="28"/>
        </w:rPr>
        <w:t>регулярно</w:t>
      </w:r>
      <w:r w:rsidRPr="00EA0EB0">
        <w:rPr>
          <w:sz w:val="28"/>
          <w:szCs w:val="28"/>
        </w:rPr>
        <w:t xml:space="preserve">. Строится на анализе смоделированных или реальных ситуаций и поиске решения. Причем различают два подхода к созданию кейсов. </w:t>
      </w:r>
      <w:r w:rsidR="00C10765" w:rsidRPr="00EA0EB0">
        <w:rPr>
          <w:sz w:val="28"/>
          <w:szCs w:val="28"/>
        </w:rPr>
        <w:t>Один подход</w:t>
      </w:r>
      <w:r w:rsidRPr="00EA0EB0">
        <w:rPr>
          <w:sz w:val="28"/>
          <w:szCs w:val="28"/>
        </w:rPr>
        <w:t xml:space="preserve"> предлагает поиск одного-единственного правильного решения поставленной задачи. </w:t>
      </w:r>
      <w:r w:rsidR="00C10765" w:rsidRPr="00EA0EB0">
        <w:rPr>
          <w:sz w:val="28"/>
          <w:szCs w:val="28"/>
        </w:rPr>
        <w:t>Другой</w:t>
      </w:r>
      <w:r w:rsidRPr="00EA0EB0">
        <w:rPr>
          <w:sz w:val="28"/>
          <w:szCs w:val="28"/>
        </w:rPr>
        <w:t>, наоборот, приветствует многогранность решений и их обоснование.</w:t>
      </w:r>
    </w:p>
    <w:p w14:paraId="2BD79AEE" w14:textId="1651424F" w:rsidR="00361F8C" w:rsidRPr="00EA0EB0" w:rsidRDefault="00361F8C" w:rsidP="00361F8C">
      <w:pPr>
        <w:ind w:firstLine="709"/>
        <w:jc w:val="both"/>
        <w:rPr>
          <w:sz w:val="28"/>
          <w:szCs w:val="28"/>
        </w:rPr>
      </w:pPr>
      <w:r w:rsidRPr="00EA0EB0">
        <w:rPr>
          <w:sz w:val="28"/>
          <w:szCs w:val="28"/>
        </w:rPr>
        <w:t>Проблемная лекция — в отличие от традиционной, передача знаний во время проблемной лекции происходит не в пассивной форме. То есть учитель не преподносит готовые утверждения, а лишь ставит вопросы и обозначает проблему. Правила выводят сами учащиеся. Этот метод достаточно сложен и требует наличия у учеников определенного опыта логических рассуждений</w:t>
      </w:r>
      <w:r w:rsidR="002A2A03" w:rsidRPr="00EA0EB0">
        <w:rPr>
          <w:sz w:val="28"/>
          <w:szCs w:val="28"/>
        </w:rPr>
        <w:t>.</w:t>
      </w:r>
      <w:r w:rsidR="00C10765" w:rsidRPr="00EA0EB0">
        <w:rPr>
          <w:sz w:val="28"/>
          <w:szCs w:val="28"/>
        </w:rPr>
        <w:t xml:space="preserve"> </w:t>
      </w:r>
      <w:r w:rsidR="002A2A03" w:rsidRPr="00EA0EB0">
        <w:rPr>
          <w:sz w:val="28"/>
          <w:szCs w:val="28"/>
        </w:rPr>
        <w:t>И</w:t>
      </w:r>
      <w:r w:rsidR="00C10765" w:rsidRPr="00EA0EB0">
        <w:rPr>
          <w:sz w:val="28"/>
          <w:szCs w:val="28"/>
        </w:rPr>
        <w:t>спользуется преподавателями старших курсов</w:t>
      </w:r>
      <w:r w:rsidR="002A2A03" w:rsidRPr="00EA0EB0">
        <w:rPr>
          <w:sz w:val="28"/>
          <w:szCs w:val="28"/>
        </w:rPr>
        <w:t xml:space="preserve"> на модульных дисциплинах.</w:t>
      </w:r>
    </w:p>
    <w:p w14:paraId="095F624C" w14:textId="7B4E1B00" w:rsidR="00361F8C" w:rsidRPr="00EA0EB0" w:rsidRDefault="00361F8C" w:rsidP="00361F8C">
      <w:pPr>
        <w:ind w:firstLine="709"/>
        <w:jc w:val="both"/>
        <w:rPr>
          <w:sz w:val="28"/>
          <w:szCs w:val="28"/>
        </w:rPr>
      </w:pPr>
      <w:r w:rsidRPr="00EA0EB0">
        <w:rPr>
          <w:sz w:val="28"/>
          <w:szCs w:val="28"/>
        </w:rPr>
        <w:t>Дидактические игры — в отличие от деловых игр, дидактические игры регламентируются жестко и не предполагают выработку логической цепочки для решения проблемы. Игровые методы можно отнести и к интерактивным методам обучения. Все зависит от выбора игры. Так, популярные игры-путешествия, спектакли, викторины, — это приемы из арсенала интерактивных методов, так как предполагают взаимодействие учащихся друг с другом.</w:t>
      </w:r>
      <w:r w:rsidR="002A2A03" w:rsidRPr="00EA0EB0">
        <w:rPr>
          <w:sz w:val="28"/>
          <w:szCs w:val="28"/>
        </w:rPr>
        <w:t xml:space="preserve"> Такие методы используются лучше всего на первых курсах.</w:t>
      </w:r>
    </w:p>
    <w:p w14:paraId="2B4ABC2D" w14:textId="1C1C594A" w:rsidR="00361F8C" w:rsidRPr="00EA0EB0" w:rsidRDefault="00361F8C" w:rsidP="00361F8C">
      <w:pPr>
        <w:ind w:firstLine="709"/>
        <w:jc w:val="both"/>
        <w:rPr>
          <w:sz w:val="28"/>
          <w:szCs w:val="28"/>
        </w:rPr>
      </w:pPr>
      <w:r w:rsidRPr="00EA0EB0">
        <w:rPr>
          <w:sz w:val="28"/>
          <w:szCs w:val="28"/>
        </w:rPr>
        <w:t xml:space="preserve">Баскет-метод — основан на имитации ситуации. Например, </w:t>
      </w:r>
      <w:r w:rsidR="002A2A03" w:rsidRPr="00EA0EB0">
        <w:rPr>
          <w:sz w:val="28"/>
          <w:szCs w:val="28"/>
        </w:rPr>
        <w:t>студент</w:t>
      </w:r>
      <w:r w:rsidRPr="00EA0EB0">
        <w:rPr>
          <w:sz w:val="28"/>
          <w:szCs w:val="28"/>
        </w:rPr>
        <w:t xml:space="preserve"> должен выступить в роли </w:t>
      </w:r>
      <w:r w:rsidR="002A2A03" w:rsidRPr="00EA0EB0">
        <w:rPr>
          <w:sz w:val="28"/>
          <w:szCs w:val="28"/>
        </w:rPr>
        <w:t>шеф-повара</w:t>
      </w:r>
      <w:r w:rsidRPr="00EA0EB0">
        <w:rPr>
          <w:sz w:val="28"/>
          <w:szCs w:val="28"/>
        </w:rPr>
        <w:t xml:space="preserve"> и </w:t>
      </w:r>
      <w:r w:rsidR="002A2A03" w:rsidRPr="00EA0EB0">
        <w:rPr>
          <w:sz w:val="28"/>
          <w:szCs w:val="28"/>
        </w:rPr>
        <w:t>приготовить банкетные блюда</w:t>
      </w:r>
      <w:r w:rsidRPr="00EA0EB0">
        <w:rPr>
          <w:sz w:val="28"/>
          <w:szCs w:val="28"/>
        </w:rPr>
        <w:t xml:space="preserve">. При этом его задача — собрать </w:t>
      </w:r>
      <w:r w:rsidR="002A2A03" w:rsidRPr="00EA0EB0">
        <w:rPr>
          <w:sz w:val="28"/>
          <w:szCs w:val="28"/>
        </w:rPr>
        <w:t xml:space="preserve">команду поваров </w:t>
      </w:r>
      <w:r w:rsidRPr="00EA0EB0">
        <w:rPr>
          <w:sz w:val="28"/>
          <w:szCs w:val="28"/>
        </w:rPr>
        <w:t>и донести информацию каждом</w:t>
      </w:r>
      <w:r w:rsidR="002A2A03" w:rsidRPr="00EA0EB0">
        <w:rPr>
          <w:sz w:val="28"/>
          <w:szCs w:val="28"/>
        </w:rPr>
        <w:t>у о его роли и ответственности</w:t>
      </w:r>
      <w:r w:rsidRPr="00EA0EB0">
        <w:rPr>
          <w:sz w:val="28"/>
          <w:szCs w:val="28"/>
        </w:rPr>
        <w:t>.</w:t>
      </w:r>
      <w:r w:rsidR="008B3BFF" w:rsidRPr="00EA0EB0">
        <w:rPr>
          <w:sz w:val="28"/>
          <w:szCs w:val="28"/>
        </w:rPr>
        <w:t xml:space="preserve"> Или учащиеся выступают в роли экскурсионных гидов по самым красивым местам мира и им необходимо собрать самую большую группу экскурсантов.</w:t>
      </w:r>
    </w:p>
    <w:p w14:paraId="6E3C3F1D" w14:textId="7C986AC2" w:rsidR="00361F8C" w:rsidRPr="00EA0EB0" w:rsidRDefault="00361F8C" w:rsidP="00361F8C">
      <w:pPr>
        <w:ind w:firstLine="709"/>
        <w:jc w:val="both"/>
        <w:rPr>
          <w:sz w:val="28"/>
          <w:szCs w:val="28"/>
        </w:rPr>
      </w:pPr>
      <w:r w:rsidRPr="00EA0EB0">
        <w:rPr>
          <w:sz w:val="28"/>
          <w:szCs w:val="28"/>
        </w:rPr>
        <w:t xml:space="preserve">Интерактивные методы строятся на схемах взаимодействия </w:t>
      </w:r>
      <w:r w:rsidR="005234F3" w:rsidRPr="00EA0EB0">
        <w:rPr>
          <w:sz w:val="28"/>
          <w:szCs w:val="28"/>
        </w:rPr>
        <w:t>«</w:t>
      </w:r>
      <w:r w:rsidRPr="00EA0EB0">
        <w:rPr>
          <w:sz w:val="28"/>
          <w:szCs w:val="28"/>
        </w:rPr>
        <w:t>учитель = ученик</w:t>
      </w:r>
      <w:r w:rsidR="005234F3" w:rsidRPr="00EA0EB0">
        <w:rPr>
          <w:sz w:val="28"/>
          <w:szCs w:val="28"/>
        </w:rPr>
        <w:t>»</w:t>
      </w:r>
      <w:r w:rsidRPr="00EA0EB0">
        <w:rPr>
          <w:sz w:val="28"/>
          <w:szCs w:val="28"/>
        </w:rPr>
        <w:t xml:space="preserve"> и </w:t>
      </w:r>
      <w:r w:rsidR="005234F3" w:rsidRPr="00EA0EB0">
        <w:rPr>
          <w:sz w:val="28"/>
          <w:szCs w:val="28"/>
        </w:rPr>
        <w:t>«</w:t>
      </w:r>
      <w:r w:rsidRPr="00EA0EB0">
        <w:rPr>
          <w:sz w:val="28"/>
          <w:szCs w:val="28"/>
        </w:rPr>
        <w:t>ученик = ученик</w:t>
      </w:r>
      <w:r w:rsidR="005234F3" w:rsidRPr="00EA0EB0">
        <w:rPr>
          <w:sz w:val="28"/>
          <w:szCs w:val="28"/>
        </w:rPr>
        <w:t>»</w:t>
      </w:r>
      <w:r w:rsidRPr="00EA0EB0">
        <w:rPr>
          <w:sz w:val="28"/>
          <w:szCs w:val="28"/>
        </w:rPr>
        <w:t xml:space="preserve">. То есть теперь не только </w:t>
      </w:r>
      <w:r w:rsidR="002A2A03" w:rsidRPr="00EA0EB0">
        <w:rPr>
          <w:sz w:val="28"/>
          <w:szCs w:val="28"/>
        </w:rPr>
        <w:t>преподаватель</w:t>
      </w:r>
      <w:r w:rsidRPr="00EA0EB0">
        <w:rPr>
          <w:sz w:val="28"/>
          <w:szCs w:val="28"/>
        </w:rPr>
        <w:t xml:space="preserve"> </w:t>
      </w:r>
      <w:r w:rsidRPr="00EA0EB0">
        <w:rPr>
          <w:sz w:val="28"/>
          <w:szCs w:val="28"/>
        </w:rPr>
        <w:lastRenderedPageBreak/>
        <w:t xml:space="preserve">привлекает детей к процессу обучения, но и сами учащиеся, взаимодействуя друг с другом, влияют на мотивацию каждого ученика. Учитель лишь выполняет роль помощника. Его задача — создать условия для инициативы </w:t>
      </w:r>
      <w:r w:rsidR="002A2A03" w:rsidRPr="00EA0EB0">
        <w:rPr>
          <w:sz w:val="28"/>
          <w:szCs w:val="28"/>
        </w:rPr>
        <w:t>студентов</w:t>
      </w:r>
      <w:r w:rsidRPr="00EA0EB0">
        <w:rPr>
          <w:sz w:val="28"/>
          <w:szCs w:val="28"/>
        </w:rPr>
        <w:t>.</w:t>
      </w:r>
    </w:p>
    <w:p w14:paraId="2C047D13" w14:textId="77777777" w:rsidR="003D0908" w:rsidRDefault="003D0908" w:rsidP="00361F8C">
      <w:pPr>
        <w:ind w:firstLine="709"/>
        <w:jc w:val="both"/>
        <w:rPr>
          <w:sz w:val="28"/>
          <w:szCs w:val="28"/>
        </w:rPr>
      </w:pPr>
      <w:r w:rsidRPr="003D0908">
        <w:rPr>
          <w:sz w:val="28"/>
          <w:szCs w:val="28"/>
        </w:rPr>
        <w:t xml:space="preserve">Цель активных методов — привлечь учащихся к самостоятельной познавательной деятельности, вызвать личностный интерес к решению задач, обеспечить возможность применения полученных знаний </w:t>
      </w:r>
    </w:p>
    <w:p w14:paraId="4F1A9649" w14:textId="433EFF45" w:rsidR="00361F8C" w:rsidRPr="00EA0EB0" w:rsidRDefault="00361F8C" w:rsidP="00361F8C">
      <w:pPr>
        <w:ind w:firstLine="709"/>
        <w:jc w:val="both"/>
        <w:rPr>
          <w:sz w:val="28"/>
          <w:szCs w:val="28"/>
        </w:rPr>
      </w:pPr>
      <w:r w:rsidRPr="00EA0EB0">
        <w:rPr>
          <w:sz w:val="28"/>
          <w:szCs w:val="28"/>
        </w:rPr>
        <w:t xml:space="preserve">Мозговой штурм — поток вопросов и ответов, или предложений и идей по заданной теме, при  котором анализ правильности/неправильности производится после проведения штурма. </w:t>
      </w:r>
      <w:r w:rsidR="00B424AC" w:rsidRPr="00EA0EB0">
        <w:rPr>
          <w:sz w:val="28"/>
          <w:szCs w:val="28"/>
        </w:rPr>
        <w:t>Такие методы используются преподавателем Белозеровой Н.С</w:t>
      </w:r>
      <w:r w:rsidRPr="00EA0EB0">
        <w:rPr>
          <w:sz w:val="28"/>
          <w:szCs w:val="28"/>
        </w:rPr>
        <w:t>.</w:t>
      </w:r>
      <w:r w:rsidR="00B424AC" w:rsidRPr="00EA0EB0">
        <w:rPr>
          <w:sz w:val="28"/>
          <w:szCs w:val="28"/>
        </w:rPr>
        <w:t xml:space="preserve"> при разборе практических заданий по дисциплинам Гражданское право, гражданский процесс</w:t>
      </w:r>
      <w:r w:rsidR="00EA0EB0" w:rsidRPr="00EA0EB0">
        <w:rPr>
          <w:sz w:val="28"/>
          <w:szCs w:val="28"/>
        </w:rPr>
        <w:t>, уголовное право, уголовный процесс.</w:t>
      </w:r>
    </w:p>
    <w:p w14:paraId="4A043C25" w14:textId="6488B8B8" w:rsidR="00361F8C" w:rsidRPr="00EA0EB0" w:rsidRDefault="00361F8C" w:rsidP="00361F8C">
      <w:pPr>
        <w:ind w:firstLine="709"/>
        <w:jc w:val="both"/>
        <w:rPr>
          <w:sz w:val="28"/>
          <w:szCs w:val="28"/>
        </w:rPr>
      </w:pPr>
      <w:r w:rsidRPr="00EA0EB0">
        <w:rPr>
          <w:sz w:val="28"/>
          <w:szCs w:val="28"/>
        </w:rPr>
        <w:t>Кластеры, сравнительные диаграммы, пазлы — поиск ключевых слов и проблем по определенной мини-теме.</w:t>
      </w:r>
      <w:r w:rsidR="00B424AC" w:rsidRPr="00EA0EB0">
        <w:rPr>
          <w:sz w:val="28"/>
          <w:szCs w:val="28"/>
        </w:rPr>
        <w:t xml:space="preserve"> Этот метод используют преподаватели первых курсов, как элементы лекции (Рамазанова А.Ю. – история, обществознание, Крупиневич Е.В. – математика , интернет предпринимательство.)</w:t>
      </w:r>
    </w:p>
    <w:p w14:paraId="55D454DE" w14:textId="0FECDFF4" w:rsidR="00B424AC" w:rsidRPr="00EA0EB0" w:rsidRDefault="00361F8C" w:rsidP="00361F8C">
      <w:pPr>
        <w:ind w:firstLine="709"/>
        <w:jc w:val="both"/>
        <w:rPr>
          <w:sz w:val="28"/>
          <w:szCs w:val="28"/>
        </w:rPr>
      </w:pPr>
      <w:r w:rsidRPr="00EA0EB0">
        <w:rPr>
          <w:sz w:val="28"/>
          <w:szCs w:val="28"/>
        </w:rPr>
        <w:t>Интерактивный урок с применением аудио- и видеоматериалов</w:t>
      </w:r>
      <w:r w:rsidR="00B424AC" w:rsidRPr="00EA0EB0">
        <w:rPr>
          <w:sz w:val="28"/>
          <w:szCs w:val="28"/>
        </w:rPr>
        <w:t xml:space="preserve"> применяется преподавателем русского языка и литературы Герасименко Н.П.</w:t>
      </w:r>
      <w:r w:rsidRPr="00EA0EB0">
        <w:rPr>
          <w:sz w:val="28"/>
          <w:szCs w:val="28"/>
        </w:rPr>
        <w:t xml:space="preserve"> </w:t>
      </w:r>
    </w:p>
    <w:p w14:paraId="2E6BDCEE" w14:textId="070A3A99" w:rsidR="00361F8C" w:rsidRPr="00EA0EB0" w:rsidRDefault="00361F8C" w:rsidP="00361F8C">
      <w:pPr>
        <w:ind w:firstLine="709"/>
        <w:jc w:val="both"/>
        <w:rPr>
          <w:sz w:val="28"/>
          <w:szCs w:val="28"/>
        </w:rPr>
      </w:pPr>
      <w:r w:rsidRPr="00EA0EB0">
        <w:rPr>
          <w:sz w:val="28"/>
          <w:szCs w:val="28"/>
        </w:rPr>
        <w:t>Круглый стол (дискуссия, дебаты) — групповой вид метода, которые предполагает коллективное обсуждение учащимися проблемы, предложений, идей, мнений и совместный поиск решения</w:t>
      </w:r>
      <w:r w:rsidR="00B424AC" w:rsidRPr="00EA0EB0">
        <w:rPr>
          <w:sz w:val="28"/>
          <w:szCs w:val="28"/>
        </w:rPr>
        <w:t xml:space="preserve"> на уроках кандидата психологический наук Телешевой С.В.</w:t>
      </w:r>
    </w:p>
    <w:p w14:paraId="7B077458" w14:textId="48B7F2BF" w:rsidR="00361F8C" w:rsidRPr="00EA0EB0" w:rsidRDefault="00361F8C" w:rsidP="00361F8C">
      <w:pPr>
        <w:ind w:firstLine="709"/>
        <w:jc w:val="both"/>
        <w:rPr>
          <w:sz w:val="28"/>
          <w:szCs w:val="28"/>
        </w:rPr>
      </w:pPr>
      <w:r w:rsidRPr="00EA0EB0">
        <w:rPr>
          <w:sz w:val="28"/>
          <w:szCs w:val="28"/>
        </w:rPr>
        <w:t xml:space="preserve">Деловые игры (в том числе ролевые, имитационные, луночные) — достаточно популярный метод, который может применяться даже </w:t>
      </w:r>
      <w:r w:rsidR="00B424AC" w:rsidRPr="00EA0EB0">
        <w:rPr>
          <w:sz w:val="28"/>
          <w:szCs w:val="28"/>
        </w:rPr>
        <w:t>на первом занятии</w:t>
      </w:r>
      <w:r w:rsidRPr="00EA0EB0">
        <w:rPr>
          <w:sz w:val="28"/>
          <w:szCs w:val="28"/>
        </w:rPr>
        <w:t xml:space="preserve">. Во время игры учащиеся играют роли участников той или иной ситуации, примеривая на себя разные </w:t>
      </w:r>
      <w:r w:rsidR="00F42102" w:rsidRPr="00EA0EB0">
        <w:rPr>
          <w:sz w:val="28"/>
          <w:szCs w:val="28"/>
        </w:rPr>
        <w:t>должности</w:t>
      </w:r>
      <w:r w:rsidRPr="00EA0EB0">
        <w:rPr>
          <w:sz w:val="28"/>
          <w:szCs w:val="28"/>
        </w:rPr>
        <w:t>.</w:t>
      </w:r>
      <w:r w:rsidR="00B424AC" w:rsidRPr="00EA0EB0">
        <w:rPr>
          <w:sz w:val="28"/>
          <w:szCs w:val="28"/>
        </w:rPr>
        <w:t xml:space="preserve"> Такие игры использует Изварина Л.А.  при изучении дисциплины ДОУ.</w:t>
      </w:r>
    </w:p>
    <w:p w14:paraId="680744A9" w14:textId="5FCB209A" w:rsidR="00361F8C" w:rsidRPr="00EA0EB0" w:rsidRDefault="00361F8C" w:rsidP="00361F8C">
      <w:pPr>
        <w:ind w:firstLine="709"/>
        <w:jc w:val="both"/>
        <w:rPr>
          <w:sz w:val="28"/>
          <w:szCs w:val="28"/>
        </w:rPr>
      </w:pPr>
      <w:r w:rsidRPr="00EA0EB0">
        <w:rPr>
          <w:sz w:val="28"/>
          <w:szCs w:val="28"/>
        </w:rPr>
        <w:t>Аквариум — одна из разновидностей деловой игры, напоминающая реалити-шоу. При этом заданную ситуацию обыгрывают 2-3 участника. Остальные наблюдают со стороны и анализируют не только действия участников, но и предложенные ими варианты, идеи.</w:t>
      </w:r>
      <w:r w:rsidR="00B424AC" w:rsidRPr="00EA0EB0">
        <w:rPr>
          <w:sz w:val="28"/>
          <w:szCs w:val="28"/>
        </w:rPr>
        <w:t xml:space="preserve"> Этот метод наиболее востребован у преподавателей точных дисциплин</w:t>
      </w:r>
      <w:r w:rsidR="00FB7C06" w:rsidRPr="00EA0EB0">
        <w:rPr>
          <w:sz w:val="28"/>
          <w:szCs w:val="28"/>
        </w:rPr>
        <w:t xml:space="preserve"> – физики и химии</w:t>
      </w:r>
      <w:r w:rsidR="00F42102" w:rsidRPr="00EA0EB0">
        <w:rPr>
          <w:sz w:val="28"/>
          <w:szCs w:val="28"/>
        </w:rPr>
        <w:t xml:space="preserve"> (Крупиневич Е.В., Кондратенко Е.А.).</w:t>
      </w:r>
    </w:p>
    <w:p w14:paraId="60276CFC" w14:textId="77777777" w:rsidR="00F42102" w:rsidRPr="00EA0EB0" w:rsidRDefault="00361F8C" w:rsidP="00361F8C">
      <w:pPr>
        <w:ind w:firstLine="709"/>
        <w:jc w:val="both"/>
        <w:rPr>
          <w:sz w:val="28"/>
          <w:szCs w:val="28"/>
        </w:rPr>
      </w:pPr>
      <w:r w:rsidRPr="00EA0EB0">
        <w:rPr>
          <w:sz w:val="28"/>
          <w:szCs w:val="28"/>
        </w:rPr>
        <w:t>Метод проектов — самостоятельная разработка учащимися проекта по теме и его защита.</w:t>
      </w:r>
      <w:r w:rsidR="00FB7C06" w:rsidRPr="00EA0EB0">
        <w:rPr>
          <w:sz w:val="28"/>
          <w:szCs w:val="28"/>
        </w:rPr>
        <w:t xml:space="preserve"> </w:t>
      </w:r>
    </w:p>
    <w:p w14:paraId="79E1E86C" w14:textId="1E3DAB04" w:rsidR="00361F8C" w:rsidRPr="00EA0EB0" w:rsidRDefault="00FB7C06" w:rsidP="00361F8C">
      <w:pPr>
        <w:ind w:firstLine="709"/>
        <w:jc w:val="both"/>
        <w:rPr>
          <w:sz w:val="28"/>
          <w:szCs w:val="28"/>
        </w:rPr>
      </w:pPr>
      <w:r w:rsidRPr="00EA0EB0">
        <w:rPr>
          <w:sz w:val="28"/>
          <w:szCs w:val="28"/>
        </w:rPr>
        <w:t xml:space="preserve">В рамках </w:t>
      </w:r>
      <w:r w:rsidR="00F42102" w:rsidRPr="00EA0EB0">
        <w:rPr>
          <w:sz w:val="28"/>
          <w:szCs w:val="28"/>
        </w:rPr>
        <w:t>дисциплин информатика и информационные технологии в профессиональной деятельности</w:t>
      </w:r>
      <w:r w:rsidRPr="00EA0EB0">
        <w:rPr>
          <w:sz w:val="28"/>
          <w:szCs w:val="28"/>
        </w:rPr>
        <w:t xml:space="preserve"> преподаватель Сариева С.М. дает возможность развивать творчество</w:t>
      </w:r>
      <w:r w:rsidR="00F42102" w:rsidRPr="00EA0EB0">
        <w:rPr>
          <w:sz w:val="28"/>
          <w:szCs w:val="28"/>
        </w:rPr>
        <w:t xml:space="preserve">, наделяя </w:t>
      </w:r>
      <w:r w:rsidR="00F63DCE" w:rsidRPr="00EA0EB0">
        <w:rPr>
          <w:sz w:val="28"/>
          <w:szCs w:val="28"/>
        </w:rPr>
        <w:t>студентов</w:t>
      </w:r>
      <w:r w:rsidR="00F42102" w:rsidRPr="00EA0EB0">
        <w:rPr>
          <w:sz w:val="28"/>
          <w:szCs w:val="28"/>
        </w:rPr>
        <w:t xml:space="preserve"> самостоятельностью в </w:t>
      </w:r>
      <w:r w:rsidR="00F63DCE" w:rsidRPr="00EA0EB0">
        <w:rPr>
          <w:sz w:val="28"/>
          <w:szCs w:val="28"/>
        </w:rPr>
        <w:t>выборе</w:t>
      </w:r>
      <w:r w:rsidR="00F42102" w:rsidRPr="00EA0EB0">
        <w:rPr>
          <w:sz w:val="28"/>
          <w:szCs w:val="28"/>
        </w:rPr>
        <w:t xml:space="preserve"> изложения материала (различные виды диаграмм, табличные варианты,</w:t>
      </w:r>
      <w:r w:rsidR="00F63DCE" w:rsidRPr="00EA0EB0">
        <w:rPr>
          <w:sz w:val="28"/>
          <w:szCs w:val="28"/>
        </w:rPr>
        <w:t xml:space="preserve"> алгоритмы построения и т.д.</w:t>
      </w:r>
      <w:r w:rsidR="00F42102" w:rsidRPr="00EA0EB0">
        <w:rPr>
          <w:sz w:val="28"/>
          <w:szCs w:val="28"/>
        </w:rPr>
        <w:t>)</w:t>
      </w:r>
      <w:r w:rsidRPr="00EA0EB0">
        <w:rPr>
          <w:sz w:val="28"/>
          <w:szCs w:val="28"/>
        </w:rPr>
        <w:t>.</w:t>
      </w:r>
    </w:p>
    <w:p w14:paraId="6A9E800D" w14:textId="63190190" w:rsidR="00361F8C" w:rsidRPr="00EA0EB0" w:rsidRDefault="00361F8C" w:rsidP="00361F8C">
      <w:pPr>
        <w:ind w:firstLine="709"/>
        <w:jc w:val="both"/>
        <w:rPr>
          <w:sz w:val="28"/>
          <w:szCs w:val="28"/>
        </w:rPr>
      </w:pPr>
      <w:r w:rsidRPr="00EA0EB0">
        <w:rPr>
          <w:sz w:val="28"/>
          <w:szCs w:val="28"/>
        </w:rPr>
        <w:t>BarCamp, или антиконференция. Суть его в том, что каждый становится не только участником, но и организатором конференции. Все участники выступают с новыми идеями, презентациями, предложениями по заданной теме. Далее происходит поиск самых интересных идей и их общее обсуждение.</w:t>
      </w:r>
      <w:r w:rsidR="00FB7C06" w:rsidRPr="00EA0EB0">
        <w:rPr>
          <w:sz w:val="28"/>
          <w:szCs w:val="28"/>
        </w:rPr>
        <w:t xml:space="preserve"> Такой метод часто используется на уроках </w:t>
      </w:r>
      <w:r w:rsidR="00F63DCE" w:rsidRPr="00EA0EB0">
        <w:rPr>
          <w:sz w:val="28"/>
          <w:szCs w:val="28"/>
        </w:rPr>
        <w:t>Э</w:t>
      </w:r>
      <w:r w:rsidR="00FB7C06" w:rsidRPr="00EA0EB0">
        <w:rPr>
          <w:sz w:val="28"/>
          <w:szCs w:val="28"/>
        </w:rPr>
        <w:t xml:space="preserve">кологических основ природопользования </w:t>
      </w:r>
      <w:r w:rsidR="00FB7C06" w:rsidRPr="00EA0EB0">
        <w:rPr>
          <w:sz w:val="28"/>
          <w:szCs w:val="28"/>
        </w:rPr>
        <w:lastRenderedPageBreak/>
        <w:t xml:space="preserve">(Защита особоохраняемых территорий), </w:t>
      </w:r>
      <w:r w:rsidR="00F63DCE" w:rsidRPr="00EA0EB0">
        <w:rPr>
          <w:sz w:val="28"/>
          <w:szCs w:val="28"/>
        </w:rPr>
        <w:t>Г</w:t>
      </w:r>
      <w:r w:rsidR="00FB7C06" w:rsidRPr="00EA0EB0">
        <w:rPr>
          <w:sz w:val="28"/>
          <w:szCs w:val="28"/>
        </w:rPr>
        <w:t>еография (</w:t>
      </w:r>
      <w:r w:rsidR="00F63DCE" w:rsidRPr="00EA0EB0">
        <w:rPr>
          <w:sz w:val="28"/>
          <w:szCs w:val="28"/>
        </w:rPr>
        <w:t>М</w:t>
      </w:r>
      <w:r w:rsidR="00FB7C06" w:rsidRPr="00EA0EB0">
        <w:rPr>
          <w:sz w:val="28"/>
          <w:szCs w:val="28"/>
        </w:rPr>
        <w:t>аршруты великих открытий), Право (Знаешь ли ты свои права?) и т.д.</w:t>
      </w:r>
    </w:p>
    <w:p w14:paraId="09FDA67C" w14:textId="03771D6B" w:rsidR="00361F8C" w:rsidRPr="00EA0EB0" w:rsidRDefault="00361F8C" w:rsidP="00361F8C">
      <w:pPr>
        <w:ind w:firstLine="709"/>
        <w:jc w:val="both"/>
        <w:rPr>
          <w:sz w:val="28"/>
          <w:szCs w:val="28"/>
        </w:rPr>
      </w:pPr>
      <w:r w:rsidRPr="00EA0EB0">
        <w:rPr>
          <w:sz w:val="28"/>
          <w:szCs w:val="28"/>
        </w:rPr>
        <w:t xml:space="preserve">К интерактивным методам обучения на уроке также относят мастер-классы и уроки на предприятии. </w:t>
      </w:r>
    </w:p>
    <w:p w14:paraId="75AFAF8B" w14:textId="0C2B6382" w:rsidR="00E84150" w:rsidRPr="00EA0EB0" w:rsidRDefault="00FB7C06" w:rsidP="00E84150">
      <w:pPr>
        <w:ind w:firstLine="709"/>
        <w:jc w:val="both"/>
        <w:rPr>
          <w:sz w:val="28"/>
          <w:szCs w:val="28"/>
        </w:rPr>
      </w:pPr>
      <w:r w:rsidRPr="00EA0EB0">
        <w:rPr>
          <w:sz w:val="28"/>
          <w:szCs w:val="28"/>
        </w:rPr>
        <w:t xml:space="preserve">Одним из </w:t>
      </w:r>
      <w:r w:rsidR="00532698" w:rsidRPr="00EA0EB0">
        <w:rPr>
          <w:sz w:val="28"/>
          <w:szCs w:val="28"/>
        </w:rPr>
        <w:t xml:space="preserve">наиболее распространенных методов у преподавателей, где существует необходимость точных формулировок, используется метод </w:t>
      </w:r>
      <w:r w:rsidR="005234F3" w:rsidRPr="00EA0EB0">
        <w:rPr>
          <w:sz w:val="28"/>
          <w:szCs w:val="28"/>
        </w:rPr>
        <w:t>«</w:t>
      </w:r>
      <w:r w:rsidR="000D39B4" w:rsidRPr="00EA0EB0">
        <w:rPr>
          <w:sz w:val="28"/>
          <w:szCs w:val="28"/>
        </w:rPr>
        <w:t>Найди свою половину</w:t>
      </w:r>
      <w:r w:rsidR="005234F3" w:rsidRPr="00EA0EB0">
        <w:rPr>
          <w:sz w:val="28"/>
          <w:szCs w:val="28"/>
        </w:rPr>
        <w:t>»</w:t>
      </w:r>
      <w:r w:rsidR="000D39B4" w:rsidRPr="00EA0EB0">
        <w:rPr>
          <w:sz w:val="28"/>
          <w:szCs w:val="28"/>
        </w:rPr>
        <w:t xml:space="preserve">. Группа делится на две половины. У одних находятся карточки с определениями, у других их значение. Один учащийся  зачитывает значение, а из второй группы учащийся имея определение должен подойти к своему </w:t>
      </w:r>
      <w:r w:rsidR="005234F3" w:rsidRPr="00EA0EB0">
        <w:rPr>
          <w:sz w:val="28"/>
          <w:szCs w:val="28"/>
        </w:rPr>
        <w:t>«</w:t>
      </w:r>
      <w:r w:rsidR="000D39B4" w:rsidRPr="00EA0EB0">
        <w:rPr>
          <w:sz w:val="28"/>
          <w:szCs w:val="28"/>
        </w:rPr>
        <w:t>значению</w:t>
      </w:r>
      <w:r w:rsidR="005234F3" w:rsidRPr="00EA0EB0">
        <w:rPr>
          <w:sz w:val="28"/>
          <w:szCs w:val="28"/>
        </w:rPr>
        <w:t>»</w:t>
      </w:r>
      <w:r w:rsidR="000D39B4" w:rsidRPr="00EA0EB0">
        <w:rPr>
          <w:sz w:val="28"/>
          <w:szCs w:val="28"/>
        </w:rPr>
        <w:t>.</w:t>
      </w:r>
    </w:p>
    <w:p w14:paraId="10295FFF" w14:textId="67008310" w:rsidR="000D39B4" w:rsidRPr="00EA0EB0" w:rsidRDefault="000D39B4" w:rsidP="000D39B4">
      <w:pPr>
        <w:ind w:firstLine="709"/>
        <w:jc w:val="both"/>
        <w:rPr>
          <w:sz w:val="28"/>
          <w:szCs w:val="28"/>
        </w:rPr>
      </w:pPr>
      <w:r w:rsidRPr="00EA0EB0">
        <w:rPr>
          <w:sz w:val="28"/>
          <w:szCs w:val="28"/>
        </w:rPr>
        <w:t xml:space="preserve">Каждый должен найти свою </w:t>
      </w:r>
      <w:r w:rsidR="005234F3" w:rsidRPr="00EA0EB0">
        <w:rPr>
          <w:sz w:val="28"/>
          <w:szCs w:val="28"/>
        </w:rPr>
        <w:t>«</w:t>
      </w:r>
      <w:r w:rsidRPr="00EA0EB0">
        <w:rPr>
          <w:sz w:val="28"/>
          <w:szCs w:val="28"/>
        </w:rPr>
        <w:t>половинку</w:t>
      </w:r>
      <w:r w:rsidR="005234F3" w:rsidRPr="00EA0EB0">
        <w:rPr>
          <w:sz w:val="28"/>
          <w:szCs w:val="28"/>
        </w:rPr>
        <w:t>»</w:t>
      </w:r>
      <w:r w:rsidRPr="00EA0EB0">
        <w:rPr>
          <w:sz w:val="28"/>
          <w:szCs w:val="28"/>
        </w:rPr>
        <w:t>.</w:t>
      </w:r>
      <w:r w:rsidR="00532698" w:rsidRPr="00EA0EB0">
        <w:rPr>
          <w:sz w:val="28"/>
          <w:szCs w:val="28"/>
        </w:rPr>
        <w:t xml:space="preserve"> Этот метод используется преподавателями при проверке знаний формул (на уроках физики, химии, математики), определений (философии, обществознания, русского языка), соотнести понятия и авторов (литература, география, менеджмент), перевода (иностранный язык) и т.д. </w:t>
      </w:r>
    </w:p>
    <w:p w14:paraId="3B99D923" w14:textId="331D4B05" w:rsidR="000D39B4" w:rsidRPr="00EA0EB0" w:rsidRDefault="000D39B4" w:rsidP="000D39B4">
      <w:pPr>
        <w:ind w:firstLine="709"/>
        <w:jc w:val="both"/>
        <w:rPr>
          <w:sz w:val="28"/>
          <w:szCs w:val="28"/>
        </w:rPr>
      </w:pPr>
      <w:r w:rsidRPr="00EA0EB0">
        <w:rPr>
          <w:sz w:val="28"/>
          <w:szCs w:val="28"/>
        </w:rPr>
        <w:t xml:space="preserve">Приём </w:t>
      </w:r>
      <w:r w:rsidR="005234F3" w:rsidRPr="00EA0EB0">
        <w:rPr>
          <w:sz w:val="28"/>
          <w:szCs w:val="28"/>
        </w:rPr>
        <w:t>«</w:t>
      </w:r>
      <w:r w:rsidRPr="00EA0EB0">
        <w:rPr>
          <w:sz w:val="28"/>
          <w:szCs w:val="28"/>
        </w:rPr>
        <w:t>Хорошо-плохо</w:t>
      </w:r>
      <w:r w:rsidR="005234F3" w:rsidRPr="00EA0EB0">
        <w:rPr>
          <w:sz w:val="28"/>
          <w:szCs w:val="28"/>
        </w:rPr>
        <w:t>»</w:t>
      </w:r>
      <w:r w:rsidR="00532698" w:rsidRPr="00EA0EB0">
        <w:rPr>
          <w:sz w:val="28"/>
          <w:szCs w:val="28"/>
        </w:rPr>
        <w:t xml:space="preserve">. Этот </w:t>
      </w:r>
      <w:r w:rsidRPr="00EA0EB0">
        <w:rPr>
          <w:sz w:val="28"/>
          <w:szCs w:val="28"/>
        </w:rPr>
        <w:t>универсальный приём ТРИЗ, направленный на активизацию мыслительной деятельности учащихся на</w:t>
      </w:r>
      <w:r w:rsidR="00532698" w:rsidRPr="00EA0EB0">
        <w:rPr>
          <w:sz w:val="28"/>
          <w:szCs w:val="28"/>
        </w:rPr>
        <w:t xml:space="preserve"> </w:t>
      </w:r>
      <w:r w:rsidRPr="00EA0EB0">
        <w:rPr>
          <w:sz w:val="28"/>
          <w:szCs w:val="28"/>
        </w:rPr>
        <w:t>уроке, формирующий представление о том, как устроено противоречие.</w:t>
      </w:r>
    </w:p>
    <w:p w14:paraId="67735BB2" w14:textId="16223644" w:rsidR="000D39B4" w:rsidRPr="00EA0EB0" w:rsidRDefault="000D39B4" w:rsidP="000D39B4">
      <w:pPr>
        <w:ind w:firstLine="709"/>
        <w:jc w:val="both"/>
        <w:rPr>
          <w:sz w:val="28"/>
          <w:szCs w:val="28"/>
        </w:rPr>
      </w:pPr>
      <w:r w:rsidRPr="00EA0EB0">
        <w:rPr>
          <w:sz w:val="28"/>
          <w:szCs w:val="28"/>
        </w:rPr>
        <w:t>Формирует: умение находить положительные и отрицательные стороны в любом объекте, ситуации; умение</w:t>
      </w:r>
      <w:r w:rsidR="00532698" w:rsidRPr="00EA0EB0">
        <w:rPr>
          <w:sz w:val="28"/>
          <w:szCs w:val="28"/>
        </w:rPr>
        <w:t xml:space="preserve"> </w:t>
      </w:r>
      <w:r w:rsidRPr="00EA0EB0">
        <w:rPr>
          <w:sz w:val="28"/>
          <w:szCs w:val="28"/>
        </w:rPr>
        <w:t xml:space="preserve">разрешать противоречия (убирать </w:t>
      </w:r>
      <w:r w:rsidR="005234F3" w:rsidRPr="00EA0EB0">
        <w:rPr>
          <w:sz w:val="28"/>
          <w:szCs w:val="28"/>
        </w:rPr>
        <w:t>«</w:t>
      </w:r>
      <w:r w:rsidRPr="00EA0EB0">
        <w:rPr>
          <w:sz w:val="28"/>
          <w:szCs w:val="28"/>
        </w:rPr>
        <w:t>минусы</w:t>
      </w:r>
      <w:r w:rsidR="005234F3" w:rsidRPr="00EA0EB0">
        <w:rPr>
          <w:sz w:val="28"/>
          <w:szCs w:val="28"/>
        </w:rPr>
        <w:t>»</w:t>
      </w:r>
      <w:r w:rsidRPr="00EA0EB0">
        <w:rPr>
          <w:sz w:val="28"/>
          <w:szCs w:val="28"/>
        </w:rPr>
        <w:t xml:space="preserve">, сохраняя </w:t>
      </w:r>
      <w:r w:rsidR="005234F3" w:rsidRPr="00EA0EB0">
        <w:rPr>
          <w:sz w:val="28"/>
          <w:szCs w:val="28"/>
        </w:rPr>
        <w:t>«</w:t>
      </w:r>
      <w:r w:rsidRPr="00EA0EB0">
        <w:rPr>
          <w:sz w:val="28"/>
          <w:szCs w:val="28"/>
        </w:rPr>
        <w:t>плюсы</w:t>
      </w:r>
      <w:r w:rsidR="005234F3" w:rsidRPr="00EA0EB0">
        <w:rPr>
          <w:sz w:val="28"/>
          <w:szCs w:val="28"/>
        </w:rPr>
        <w:t>»</w:t>
      </w:r>
      <w:r w:rsidRPr="00EA0EB0">
        <w:rPr>
          <w:sz w:val="28"/>
          <w:szCs w:val="28"/>
        </w:rPr>
        <w:t>); умение оценивать объект, ситуацию с разных</w:t>
      </w:r>
      <w:r w:rsidR="00532698" w:rsidRPr="00EA0EB0">
        <w:rPr>
          <w:sz w:val="28"/>
          <w:szCs w:val="28"/>
        </w:rPr>
        <w:t xml:space="preserve"> сторон. </w:t>
      </w:r>
    </w:p>
    <w:p w14:paraId="0070866F" w14:textId="22777719" w:rsidR="00532698" w:rsidRPr="00EA0EB0" w:rsidRDefault="00532698" w:rsidP="000D39B4">
      <w:pPr>
        <w:ind w:firstLine="709"/>
        <w:jc w:val="both"/>
        <w:rPr>
          <w:sz w:val="28"/>
          <w:szCs w:val="28"/>
        </w:rPr>
      </w:pPr>
      <w:r w:rsidRPr="00EA0EB0">
        <w:rPr>
          <w:sz w:val="28"/>
          <w:szCs w:val="28"/>
        </w:rPr>
        <w:t>При изучении междисциплинарных курсов преподаватель</w:t>
      </w:r>
      <w:r w:rsidR="000D39B4" w:rsidRPr="00EA0EB0">
        <w:rPr>
          <w:sz w:val="28"/>
          <w:szCs w:val="28"/>
        </w:rPr>
        <w:t xml:space="preserve"> задает объект или ситуацию. Учащиеся (группы) по очереди называют </w:t>
      </w:r>
      <w:r w:rsidR="005234F3" w:rsidRPr="00EA0EB0">
        <w:rPr>
          <w:sz w:val="28"/>
          <w:szCs w:val="28"/>
        </w:rPr>
        <w:t>«</w:t>
      </w:r>
      <w:r w:rsidR="000D39B4" w:rsidRPr="00EA0EB0">
        <w:rPr>
          <w:sz w:val="28"/>
          <w:szCs w:val="28"/>
        </w:rPr>
        <w:t>плюсы</w:t>
      </w:r>
      <w:r w:rsidR="005234F3" w:rsidRPr="00EA0EB0">
        <w:rPr>
          <w:sz w:val="28"/>
          <w:szCs w:val="28"/>
        </w:rPr>
        <w:t>»</w:t>
      </w:r>
      <w:r w:rsidR="000D39B4" w:rsidRPr="00EA0EB0">
        <w:rPr>
          <w:sz w:val="28"/>
          <w:szCs w:val="28"/>
        </w:rPr>
        <w:t xml:space="preserve"> и</w:t>
      </w:r>
      <w:r w:rsidRPr="00EA0EB0">
        <w:rPr>
          <w:sz w:val="28"/>
          <w:szCs w:val="28"/>
        </w:rPr>
        <w:t xml:space="preserve"> </w:t>
      </w:r>
      <w:r w:rsidR="005234F3" w:rsidRPr="00EA0EB0">
        <w:rPr>
          <w:sz w:val="28"/>
          <w:szCs w:val="28"/>
        </w:rPr>
        <w:t>«</w:t>
      </w:r>
      <w:r w:rsidR="000D39B4" w:rsidRPr="00EA0EB0">
        <w:rPr>
          <w:sz w:val="28"/>
          <w:szCs w:val="28"/>
        </w:rPr>
        <w:t>минусы</w:t>
      </w:r>
      <w:r w:rsidR="005234F3" w:rsidRPr="00EA0EB0">
        <w:rPr>
          <w:sz w:val="28"/>
          <w:szCs w:val="28"/>
        </w:rPr>
        <w:t>»</w:t>
      </w:r>
      <w:r w:rsidR="000D39B4" w:rsidRPr="00EA0EB0">
        <w:rPr>
          <w:sz w:val="28"/>
          <w:szCs w:val="28"/>
        </w:rPr>
        <w:t xml:space="preserve">. </w:t>
      </w:r>
      <w:r w:rsidRPr="00EA0EB0">
        <w:rPr>
          <w:sz w:val="28"/>
          <w:szCs w:val="28"/>
        </w:rPr>
        <w:t>Либо преподаватель</w:t>
      </w:r>
      <w:r w:rsidR="000D39B4" w:rsidRPr="00EA0EB0">
        <w:rPr>
          <w:sz w:val="28"/>
          <w:szCs w:val="28"/>
        </w:rPr>
        <w:t xml:space="preserve"> задает объект (ситуацию)</w:t>
      </w:r>
      <w:r w:rsidRPr="00EA0EB0">
        <w:rPr>
          <w:sz w:val="28"/>
          <w:szCs w:val="28"/>
        </w:rPr>
        <w:t>, а студент</w:t>
      </w:r>
      <w:r w:rsidR="000D39B4" w:rsidRPr="00EA0EB0">
        <w:rPr>
          <w:sz w:val="28"/>
          <w:szCs w:val="28"/>
        </w:rPr>
        <w:t xml:space="preserve"> описывает ситуацию, для которой это полезно.</w:t>
      </w:r>
      <w:r w:rsidRPr="00EA0EB0">
        <w:rPr>
          <w:sz w:val="28"/>
          <w:szCs w:val="28"/>
        </w:rPr>
        <w:t xml:space="preserve"> </w:t>
      </w:r>
      <w:r w:rsidR="000D39B4" w:rsidRPr="00EA0EB0">
        <w:rPr>
          <w:sz w:val="28"/>
          <w:szCs w:val="28"/>
        </w:rPr>
        <w:t xml:space="preserve">Следующий ищет, чем вредна эта последняя ситуация и т. д. </w:t>
      </w:r>
    </w:p>
    <w:p w14:paraId="5E17DA35" w14:textId="3D761A5F" w:rsidR="0040061D" w:rsidRPr="00EA0EB0" w:rsidRDefault="00532698" w:rsidP="000D39B4">
      <w:pPr>
        <w:ind w:firstLine="709"/>
        <w:jc w:val="both"/>
        <w:rPr>
          <w:sz w:val="28"/>
          <w:szCs w:val="28"/>
        </w:rPr>
      </w:pPr>
      <w:r w:rsidRPr="00EA0EB0">
        <w:rPr>
          <w:sz w:val="28"/>
          <w:szCs w:val="28"/>
        </w:rPr>
        <w:t>При изучении дисциплины экономика организации обучающиеся</w:t>
      </w:r>
      <w:r w:rsidR="000D39B4" w:rsidRPr="00EA0EB0">
        <w:rPr>
          <w:sz w:val="28"/>
          <w:szCs w:val="28"/>
        </w:rPr>
        <w:t xml:space="preserve"> делятся на </w:t>
      </w:r>
      <w:r w:rsidR="005234F3" w:rsidRPr="00EA0EB0">
        <w:rPr>
          <w:sz w:val="28"/>
          <w:szCs w:val="28"/>
        </w:rPr>
        <w:t>«</w:t>
      </w:r>
      <w:r w:rsidR="000D39B4" w:rsidRPr="00EA0EB0">
        <w:rPr>
          <w:sz w:val="28"/>
          <w:szCs w:val="28"/>
        </w:rPr>
        <w:t>продавцов</w:t>
      </w:r>
      <w:r w:rsidR="005234F3" w:rsidRPr="00EA0EB0">
        <w:rPr>
          <w:sz w:val="28"/>
          <w:szCs w:val="28"/>
        </w:rPr>
        <w:t>»</w:t>
      </w:r>
      <w:r w:rsidRPr="00EA0EB0">
        <w:rPr>
          <w:sz w:val="28"/>
          <w:szCs w:val="28"/>
        </w:rPr>
        <w:t xml:space="preserve"> </w:t>
      </w:r>
      <w:r w:rsidR="000D39B4" w:rsidRPr="00EA0EB0">
        <w:rPr>
          <w:sz w:val="28"/>
          <w:szCs w:val="28"/>
        </w:rPr>
        <w:t xml:space="preserve">и </w:t>
      </w:r>
      <w:r w:rsidR="005234F3" w:rsidRPr="00EA0EB0">
        <w:rPr>
          <w:sz w:val="28"/>
          <w:szCs w:val="28"/>
        </w:rPr>
        <w:t>«</w:t>
      </w:r>
      <w:r w:rsidR="000D39B4" w:rsidRPr="00EA0EB0">
        <w:rPr>
          <w:sz w:val="28"/>
          <w:szCs w:val="28"/>
        </w:rPr>
        <w:t>покупателей</w:t>
      </w:r>
      <w:r w:rsidR="005234F3" w:rsidRPr="00EA0EB0">
        <w:rPr>
          <w:sz w:val="28"/>
          <w:szCs w:val="28"/>
        </w:rPr>
        <w:t>»</w:t>
      </w:r>
      <w:r w:rsidR="000D39B4" w:rsidRPr="00EA0EB0">
        <w:rPr>
          <w:sz w:val="28"/>
          <w:szCs w:val="28"/>
        </w:rPr>
        <w:t>. И те и другие представляют каких-то известных персонажей. Дальше играют по схеме. Только</w:t>
      </w:r>
      <w:r w:rsidR="0040061D" w:rsidRPr="00EA0EB0">
        <w:rPr>
          <w:sz w:val="28"/>
          <w:szCs w:val="28"/>
        </w:rPr>
        <w:t xml:space="preserve"> </w:t>
      </w:r>
      <w:r w:rsidR="005234F3" w:rsidRPr="00EA0EB0">
        <w:rPr>
          <w:sz w:val="28"/>
          <w:szCs w:val="28"/>
        </w:rPr>
        <w:t>«</w:t>
      </w:r>
      <w:r w:rsidR="000D39B4" w:rsidRPr="00EA0EB0">
        <w:rPr>
          <w:sz w:val="28"/>
          <w:szCs w:val="28"/>
        </w:rPr>
        <w:t>плюсы</w:t>
      </w:r>
      <w:r w:rsidR="005234F3" w:rsidRPr="00EA0EB0">
        <w:rPr>
          <w:sz w:val="28"/>
          <w:szCs w:val="28"/>
        </w:rPr>
        <w:t>»</w:t>
      </w:r>
      <w:r w:rsidR="000D39B4" w:rsidRPr="00EA0EB0">
        <w:rPr>
          <w:sz w:val="28"/>
          <w:szCs w:val="28"/>
        </w:rPr>
        <w:t xml:space="preserve"> ищут с позиции персонажа – продавца, а </w:t>
      </w:r>
      <w:r w:rsidR="005234F3" w:rsidRPr="00EA0EB0">
        <w:rPr>
          <w:sz w:val="28"/>
          <w:szCs w:val="28"/>
        </w:rPr>
        <w:t>«</w:t>
      </w:r>
      <w:r w:rsidR="000D39B4" w:rsidRPr="00EA0EB0">
        <w:rPr>
          <w:sz w:val="28"/>
          <w:szCs w:val="28"/>
        </w:rPr>
        <w:t>минусы</w:t>
      </w:r>
      <w:r w:rsidR="005234F3" w:rsidRPr="00EA0EB0">
        <w:rPr>
          <w:sz w:val="28"/>
          <w:szCs w:val="28"/>
        </w:rPr>
        <w:t>»</w:t>
      </w:r>
      <w:r w:rsidR="000D39B4" w:rsidRPr="00EA0EB0">
        <w:rPr>
          <w:sz w:val="28"/>
          <w:szCs w:val="28"/>
        </w:rPr>
        <w:t xml:space="preserve"> – с позиции персонажа – покупателя. </w:t>
      </w:r>
    </w:p>
    <w:p w14:paraId="461B1C90" w14:textId="356E8A71" w:rsidR="000D39B4" w:rsidRPr="00EA0EB0" w:rsidRDefault="0040061D" w:rsidP="000D39B4">
      <w:pPr>
        <w:ind w:firstLine="709"/>
        <w:jc w:val="both"/>
        <w:rPr>
          <w:sz w:val="28"/>
          <w:szCs w:val="28"/>
        </w:rPr>
      </w:pPr>
      <w:r w:rsidRPr="00EA0EB0">
        <w:rPr>
          <w:sz w:val="28"/>
          <w:szCs w:val="28"/>
        </w:rPr>
        <w:t>На парах юридических дисциплин зачастую студенты</w:t>
      </w:r>
      <w:r w:rsidR="000D39B4" w:rsidRPr="00EA0EB0">
        <w:rPr>
          <w:sz w:val="28"/>
          <w:szCs w:val="28"/>
        </w:rPr>
        <w:t xml:space="preserve"> делятся на три группы: </w:t>
      </w:r>
      <w:r w:rsidR="005234F3" w:rsidRPr="00EA0EB0">
        <w:rPr>
          <w:sz w:val="28"/>
          <w:szCs w:val="28"/>
        </w:rPr>
        <w:t>«</w:t>
      </w:r>
      <w:r w:rsidR="000D39B4" w:rsidRPr="00EA0EB0">
        <w:rPr>
          <w:sz w:val="28"/>
          <w:szCs w:val="28"/>
        </w:rPr>
        <w:t>прокуроры</w:t>
      </w:r>
      <w:r w:rsidR="005234F3" w:rsidRPr="00EA0EB0">
        <w:rPr>
          <w:sz w:val="28"/>
          <w:szCs w:val="28"/>
        </w:rPr>
        <w:t>»</w:t>
      </w:r>
      <w:r w:rsidR="000D39B4" w:rsidRPr="00EA0EB0">
        <w:rPr>
          <w:sz w:val="28"/>
          <w:szCs w:val="28"/>
        </w:rPr>
        <w:t xml:space="preserve">, </w:t>
      </w:r>
      <w:r w:rsidR="005234F3" w:rsidRPr="00EA0EB0">
        <w:rPr>
          <w:sz w:val="28"/>
          <w:szCs w:val="28"/>
        </w:rPr>
        <w:t>«</w:t>
      </w:r>
      <w:r w:rsidR="000D39B4" w:rsidRPr="00EA0EB0">
        <w:rPr>
          <w:sz w:val="28"/>
          <w:szCs w:val="28"/>
        </w:rPr>
        <w:t>адвокаты</w:t>
      </w:r>
      <w:r w:rsidR="005234F3" w:rsidRPr="00EA0EB0">
        <w:rPr>
          <w:sz w:val="28"/>
          <w:szCs w:val="28"/>
        </w:rPr>
        <w:t>»</w:t>
      </w:r>
      <w:r w:rsidR="000D39B4" w:rsidRPr="00EA0EB0">
        <w:rPr>
          <w:sz w:val="28"/>
          <w:szCs w:val="28"/>
        </w:rPr>
        <w:t xml:space="preserve">, </w:t>
      </w:r>
      <w:r w:rsidR="005234F3" w:rsidRPr="00EA0EB0">
        <w:rPr>
          <w:sz w:val="28"/>
          <w:szCs w:val="28"/>
        </w:rPr>
        <w:t>«</w:t>
      </w:r>
      <w:r w:rsidR="000D39B4" w:rsidRPr="00EA0EB0">
        <w:rPr>
          <w:sz w:val="28"/>
          <w:szCs w:val="28"/>
        </w:rPr>
        <w:t>судьи</w:t>
      </w:r>
      <w:r w:rsidR="005234F3" w:rsidRPr="00EA0EB0">
        <w:rPr>
          <w:sz w:val="28"/>
          <w:szCs w:val="28"/>
        </w:rPr>
        <w:t>»</w:t>
      </w:r>
      <w:r w:rsidR="000D39B4" w:rsidRPr="00EA0EB0">
        <w:rPr>
          <w:sz w:val="28"/>
          <w:szCs w:val="28"/>
        </w:rPr>
        <w:t>. Первые обвиняют (ищут минусы), вторые</w:t>
      </w:r>
      <w:r w:rsidRPr="00EA0EB0">
        <w:rPr>
          <w:sz w:val="28"/>
          <w:szCs w:val="28"/>
        </w:rPr>
        <w:t xml:space="preserve"> </w:t>
      </w:r>
      <w:r w:rsidR="000D39B4" w:rsidRPr="00EA0EB0">
        <w:rPr>
          <w:sz w:val="28"/>
          <w:szCs w:val="28"/>
        </w:rPr>
        <w:t xml:space="preserve">защищают (ищут плюсы), третьи пытаются разрешить противоречие (оставить </w:t>
      </w:r>
      <w:r w:rsidR="005234F3" w:rsidRPr="00EA0EB0">
        <w:rPr>
          <w:sz w:val="28"/>
          <w:szCs w:val="28"/>
        </w:rPr>
        <w:t>«</w:t>
      </w:r>
      <w:r w:rsidR="000D39B4" w:rsidRPr="00EA0EB0">
        <w:rPr>
          <w:sz w:val="28"/>
          <w:szCs w:val="28"/>
        </w:rPr>
        <w:t>плюс</w:t>
      </w:r>
      <w:r w:rsidR="005234F3" w:rsidRPr="00EA0EB0">
        <w:rPr>
          <w:sz w:val="28"/>
          <w:szCs w:val="28"/>
        </w:rPr>
        <w:t>»</w:t>
      </w:r>
      <w:r w:rsidR="000D39B4" w:rsidRPr="00EA0EB0">
        <w:rPr>
          <w:sz w:val="28"/>
          <w:szCs w:val="28"/>
        </w:rPr>
        <w:t xml:space="preserve"> и убрать </w:t>
      </w:r>
      <w:r w:rsidR="005234F3" w:rsidRPr="00EA0EB0">
        <w:rPr>
          <w:sz w:val="28"/>
          <w:szCs w:val="28"/>
        </w:rPr>
        <w:t>«</w:t>
      </w:r>
      <w:r w:rsidR="000D39B4" w:rsidRPr="00EA0EB0">
        <w:rPr>
          <w:sz w:val="28"/>
          <w:szCs w:val="28"/>
        </w:rPr>
        <w:t>минус</w:t>
      </w:r>
      <w:r w:rsidR="005234F3" w:rsidRPr="00EA0EB0">
        <w:rPr>
          <w:sz w:val="28"/>
          <w:szCs w:val="28"/>
        </w:rPr>
        <w:t>»</w:t>
      </w:r>
      <w:r w:rsidR="000D39B4" w:rsidRPr="00EA0EB0">
        <w:rPr>
          <w:sz w:val="28"/>
          <w:szCs w:val="28"/>
        </w:rPr>
        <w:t>).</w:t>
      </w:r>
    </w:p>
    <w:p w14:paraId="2CBCF795" w14:textId="1169879F" w:rsidR="000D39B4" w:rsidRPr="00EA0EB0" w:rsidRDefault="005234F3" w:rsidP="000D39B4">
      <w:pPr>
        <w:ind w:firstLine="709"/>
        <w:jc w:val="both"/>
        <w:rPr>
          <w:sz w:val="28"/>
          <w:szCs w:val="28"/>
        </w:rPr>
      </w:pPr>
      <w:r w:rsidRPr="00EA0EB0">
        <w:rPr>
          <w:sz w:val="28"/>
          <w:szCs w:val="28"/>
        </w:rPr>
        <w:t>«</w:t>
      </w:r>
      <w:r w:rsidR="0040061D" w:rsidRPr="00EA0EB0">
        <w:rPr>
          <w:sz w:val="28"/>
          <w:szCs w:val="28"/>
        </w:rPr>
        <w:t>Тонкий и толстый вопрос</w:t>
      </w:r>
      <w:r w:rsidRPr="00EA0EB0">
        <w:rPr>
          <w:sz w:val="28"/>
          <w:szCs w:val="28"/>
        </w:rPr>
        <w:t>»</w:t>
      </w:r>
      <w:r w:rsidR="0040061D" w:rsidRPr="00EA0EB0">
        <w:rPr>
          <w:sz w:val="28"/>
          <w:szCs w:val="28"/>
        </w:rPr>
        <w:t xml:space="preserve"> - э</w:t>
      </w:r>
      <w:r w:rsidR="000D39B4" w:rsidRPr="00EA0EB0">
        <w:rPr>
          <w:sz w:val="28"/>
          <w:szCs w:val="28"/>
        </w:rPr>
        <w:t>то прием из технологии развития критического мышления используется для организации взаимоопроса</w:t>
      </w:r>
      <w:r w:rsidR="0040061D" w:rsidRPr="00EA0EB0">
        <w:rPr>
          <w:sz w:val="28"/>
          <w:szCs w:val="28"/>
        </w:rPr>
        <w:t xml:space="preserve"> и уже полученного багажа знаний по предмету</w:t>
      </w:r>
      <w:r w:rsidR="000D39B4" w:rsidRPr="00EA0EB0">
        <w:rPr>
          <w:sz w:val="28"/>
          <w:szCs w:val="28"/>
        </w:rPr>
        <w:t>.</w:t>
      </w:r>
    </w:p>
    <w:p w14:paraId="6872EB10" w14:textId="77777777" w:rsidR="000D39B4" w:rsidRPr="00EA0EB0" w:rsidRDefault="000D39B4" w:rsidP="000D39B4">
      <w:pPr>
        <w:ind w:firstLine="709"/>
        <w:jc w:val="both"/>
        <w:rPr>
          <w:sz w:val="28"/>
          <w:szCs w:val="28"/>
        </w:rPr>
      </w:pPr>
      <w:r w:rsidRPr="00EA0EB0">
        <w:rPr>
          <w:sz w:val="28"/>
          <w:szCs w:val="28"/>
        </w:rPr>
        <w:t>Стратегия позволяет формировать: умение формулировать вопросы; умение соотносить понятия.</w:t>
      </w:r>
    </w:p>
    <w:p w14:paraId="1BB0C026" w14:textId="77777777" w:rsidR="000D39B4" w:rsidRPr="00EA0EB0" w:rsidRDefault="000D39B4" w:rsidP="000D39B4">
      <w:pPr>
        <w:ind w:firstLine="709"/>
        <w:jc w:val="both"/>
        <w:rPr>
          <w:sz w:val="28"/>
          <w:szCs w:val="28"/>
        </w:rPr>
      </w:pPr>
      <w:r w:rsidRPr="00EA0EB0">
        <w:rPr>
          <w:sz w:val="28"/>
          <w:szCs w:val="28"/>
        </w:rPr>
        <w:t>Тонкий вопрос предполагает однозначный краткий ответ. Толстый вопрос предполагает ответ развернутый.</w:t>
      </w:r>
    </w:p>
    <w:p w14:paraId="118A46AD" w14:textId="1FDAAE42" w:rsidR="000D39B4" w:rsidRPr="00EA0EB0" w:rsidRDefault="000D39B4" w:rsidP="000D39B4">
      <w:pPr>
        <w:ind w:firstLine="709"/>
        <w:jc w:val="both"/>
        <w:rPr>
          <w:sz w:val="28"/>
          <w:szCs w:val="28"/>
        </w:rPr>
      </w:pPr>
      <w:r w:rsidRPr="00EA0EB0">
        <w:rPr>
          <w:sz w:val="28"/>
          <w:szCs w:val="28"/>
        </w:rPr>
        <w:t xml:space="preserve">После изучения темы учащимся предлагается сформулировать по три </w:t>
      </w:r>
      <w:r w:rsidR="005234F3" w:rsidRPr="00EA0EB0">
        <w:rPr>
          <w:sz w:val="28"/>
          <w:szCs w:val="28"/>
        </w:rPr>
        <w:t>«</w:t>
      </w:r>
      <w:r w:rsidRPr="00EA0EB0">
        <w:rPr>
          <w:sz w:val="28"/>
          <w:szCs w:val="28"/>
        </w:rPr>
        <w:t>тонких</w:t>
      </w:r>
      <w:r w:rsidR="005234F3" w:rsidRPr="00EA0EB0">
        <w:rPr>
          <w:sz w:val="28"/>
          <w:szCs w:val="28"/>
        </w:rPr>
        <w:t>»</w:t>
      </w:r>
      <w:r w:rsidRPr="00EA0EB0">
        <w:rPr>
          <w:sz w:val="28"/>
          <w:szCs w:val="28"/>
        </w:rPr>
        <w:t xml:space="preserve"> и три </w:t>
      </w:r>
      <w:r w:rsidR="005234F3" w:rsidRPr="00EA0EB0">
        <w:rPr>
          <w:sz w:val="28"/>
          <w:szCs w:val="28"/>
        </w:rPr>
        <w:t>«</w:t>
      </w:r>
      <w:r w:rsidRPr="00EA0EB0">
        <w:rPr>
          <w:sz w:val="28"/>
          <w:szCs w:val="28"/>
        </w:rPr>
        <w:t>толстых</w:t>
      </w:r>
      <w:r w:rsidR="005234F3" w:rsidRPr="00EA0EB0">
        <w:rPr>
          <w:sz w:val="28"/>
          <w:szCs w:val="28"/>
        </w:rPr>
        <w:t>»</w:t>
      </w:r>
      <w:r w:rsidRPr="00EA0EB0">
        <w:rPr>
          <w:sz w:val="28"/>
          <w:szCs w:val="28"/>
        </w:rPr>
        <w:t xml:space="preserve"> вопроса</w:t>
      </w:r>
      <w:r w:rsidR="005234F3" w:rsidRPr="00EA0EB0">
        <w:rPr>
          <w:sz w:val="28"/>
          <w:szCs w:val="28"/>
        </w:rPr>
        <w:t>»</w:t>
      </w:r>
      <w:r w:rsidRPr="00EA0EB0">
        <w:rPr>
          <w:sz w:val="28"/>
          <w:szCs w:val="28"/>
        </w:rPr>
        <w:t>,</w:t>
      </w:r>
      <w:r w:rsidR="0040061D" w:rsidRPr="00EA0EB0">
        <w:rPr>
          <w:sz w:val="28"/>
          <w:szCs w:val="28"/>
        </w:rPr>
        <w:t xml:space="preserve"> </w:t>
      </w:r>
      <w:r w:rsidRPr="00EA0EB0">
        <w:rPr>
          <w:sz w:val="28"/>
          <w:szCs w:val="28"/>
        </w:rPr>
        <w:t xml:space="preserve">связанных с пройденным материалом. Затем они опрашивают друг друга, используя таблицы </w:t>
      </w:r>
      <w:r w:rsidR="005234F3" w:rsidRPr="00EA0EB0">
        <w:rPr>
          <w:sz w:val="28"/>
          <w:szCs w:val="28"/>
        </w:rPr>
        <w:t>«</w:t>
      </w:r>
      <w:r w:rsidRPr="00EA0EB0">
        <w:rPr>
          <w:sz w:val="28"/>
          <w:szCs w:val="28"/>
        </w:rPr>
        <w:t>толстых</w:t>
      </w:r>
      <w:r w:rsidR="005234F3" w:rsidRPr="00EA0EB0">
        <w:rPr>
          <w:sz w:val="28"/>
          <w:szCs w:val="28"/>
        </w:rPr>
        <w:t>»</w:t>
      </w:r>
      <w:r w:rsidRPr="00EA0EB0">
        <w:rPr>
          <w:sz w:val="28"/>
          <w:szCs w:val="28"/>
        </w:rPr>
        <w:t xml:space="preserve"> и</w:t>
      </w:r>
      <w:r w:rsidR="0040061D" w:rsidRPr="00EA0EB0">
        <w:rPr>
          <w:sz w:val="28"/>
          <w:szCs w:val="28"/>
        </w:rPr>
        <w:t xml:space="preserve"> </w:t>
      </w:r>
      <w:r w:rsidR="005234F3" w:rsidRPr="00EA0EB0">
        <w:rPr>
          <w:sz w:val="28"/>
          <w:szCs w:val="28"/>
        </w:rPr>
        <w:t>«</w:t>
      </w:r>
      <w:r w:rsidRPr="00EA0EB0">
        <w:rPr>
          <w:sz w:val="28"/>
          <w:szCs w:val="28"/>
        </w:rPr>
        <w:t>тонких</w:t>
      </w:r>
      <w:r w:rsidR="005234F3" w:rsidRPr="00EA0EB0">
        <w:rPr>
          <w:sz w:val="28"/>
          <w:szCs w:val="28"/>
        </w:rPr>
        <w:t>»</w:t>
      </w:r>
      <w:r w:rsidRPr="00EA0EB0">
        <w:rPr>
          <w:sz w:val="28"/>
          <w:szCs w:val="28"/>
        </w:rPr>
        <w:t xml:space="preserve"> вопросов.</w:t>
      </w:r>
    </w:p>
    <w:p w14:paraId="6D9CCD39" w14:textId="52330733" w:rsidR="00361F8C" w:rsidRPr="00EA0EB0" w:rsidRDefault="00361F8C" w:rsidP="00361F8C">
      <w:pPr>
        <w:ind w:firstLine="709"/>
        <w:jc w:val="both"/>
        <w:rPr>
          <w:sz w:val="28"/>
          <w:szCs w:val="28"/>
        </w:rPr>
      </w:pPr>
      <w:r w:rsidRPr="00EA0EB0">
        <w:rPr>
          <w:sz w:val="28"/>
          <w:szCs w:val="28"/>
        </w:rPr>
        <w:t>Интеллект-карты как способ работы с информацией</w:t>
      </w:r>
      <w:r w:rsidR="0040061D" w:rsidRPr="00EA0EB0">
        <w:rPr>
          <w:sz w:val="28"/>
          <w:szCs w:val="28"/>
        </w:rPr>
        <w:t xml:space="preserve"> используются </w:t>
      </w:r>
      <w:r w:rsidR="0040061D" w:rsidRPr="00EA0EB0">
        <w:rPr>
          <w:sz w:val="28"/>
          <w:szCs w:val="28"/>
        </w:rPr>
        <w:lastRenderedPageBreak/>
        <w:t>преподавателями не часто, но считают их очень продуктивными.</w:t>
      </w:r>
    </w:p>
    <w:p w14:paraId="223D6D2F" w14:textId="33A309CC" w:rsidR="00361F8C" w:rsidRPr="00EA0EB0" w:rsidRDefault="00361F8C" w:rsidP="00361F8C">
      <w:pPr>
        <w:ind w:firstLine="709"/>
        <w:jc w:val="both"/>
        <w:rPr>
          <w:sz w:val="28"/>
          <w:szCs w:val="28"/>
        </w:rPr>
      </w:pPr>
      <w:r w:rsidRPr="00EA0EB0">
        <w:rPr>
          <w:sz w:val="28"/>
          <w:szCs w:val="28"/>
        </w:rPr>
        <w:t xml:space="preserve">Метод </w:t>
      </w:r>
      <w:r w:rsidR="005234F3" w:rsidRPr="00EA0EB0">
        <w:rPr>
          <w:sz w:val="28"/>
          <w:szCs w:val="28"/>
        </w:rPr>
        <w:t>«</w:t>
      </w:r>
      <w:r w:rsidRPr="00EA0EB0">
        <w:rPr>
          <w:sz w:val="28"/>
          <w:szCs w:val="28"/>
        </w:rPr>
        <w:t>интеллект-карт</w:t>
      </w:r>
      <w:r w:rsidR="005234F3" w:rsidRPr="00EA0EB0">
        <w:rPr>
          <w:sz w:val="28"/>
          <w:szCs w:val="28"/>
        </w:rPr>
        <w:t>»</w:t>
      </w:r>
      <w:r w:rsidRPr="00EA0EB0">
        <w:rPr>
          <w:sz w:val="28"/>
          <w:szCs w:val="28"/>
        </w:rPr>
        <w:t xml:space="preserve"> является графическим отображением естественных</w:t>
      </w:r>
      <w:r w:rsidR="0040061D" w:rsidRPr="00EA0EB0">
        <w:rPr>
          <w:sz w:val="28"/>
          <w:szCs w:val="28"/>
        </w:rPr>
        <w:t xml:space="preserve"> </w:t>
      </w:r>
      <w:r w:rsidRPr="00EA0EB0">
        <w:rPr>
          <w:sz w:val="28"/>
          <w:szCs w:val="28"/>
        </w:rPr>
        <w:t>процессов мышления, в котором задействованы все ментальные способности.</w:t>
      </w:r>
    </w:p>
    <w:p w14:paraId="072BE414" w14:textId="22AA6A8E" w:rsidR="0040061D" w:rsidRPr="00EA0EB0" w:rsidRDefault="00361F8C" w:rsidP="0040061D">
      <w:pPr>
        <w:ind w:firstLine="709"/>
        <w:jc w:val="both"/>
        <w:rPr>
          <w:sz w:val="28"/>
          <w:szCs w:val="28"/>
        </w:rPr>
      </w:pPr>
      <w:r w:rsidRPr="00EA0EB0">
        <w:rPr>
          <w:sz w:val="28"/>
          <w:szCs w:val="28"/>
        </w:rPr>
        <w:t xml:space="preserve">Вкратце суть этой методики состоит в </w:t>
      </w:r>
      <w:r w:rsidR="00EA0EB0" w:rsidRPr="00EA0EB0">
        <w:rPr>
          <w:sz w:val="28"/>
          <w:szCs w:val="28"/>
        </w:rPr>
        <w:t xml:space="preserve">визуализации </w:t>
      </w:r>
      <w:r w:rsidRPr="00EA0EB0">
        <w:rPr>
          <w:sz w:val="28"/>
          <w:szCs w:val="28"/>
        </w:rPr>
        <w:t>— сопровождении мыслительного процесса</w:t>
      </w:r>
      <w:r w:rsidR="0040061D" w:rsidRPr="00EA0EB0">
        <w:rPr>
          <w:sz w:val="28"/>
          <w:szCs w:val="28"/>
        </w:rPr>
        <w:t xml:space="preserve"> </w:t>
      </w:r>
      <w:r w:rsidRPr="00EA0EB0">
        <w:rPr>
          <w:sz w:val="28"/>
          <w:szCs w:val="28"/>
        </w:rPr>
        <w:t xml:space="preserve">рисованием блок-схем, которые фиксируют все новые мысли, заключения и переходы между ними. </w:t>
      </w:r>
    </w:p>
    <w:p w14:paraId="67449E3F" w14:textId="6AF8C2D6" w:rsidR="00361F8C" w:rsidRPr="00EA0EB0" w:rsidRDefault="00361F8C" w:rsidP="00361F8C">
      <w:pPr>
        <w:ind w:firstLine="709"/>
        <w:jc w:val="both"/>
        <w:rPr>
          <w:sz w:val="28"/>
          <w:szCs w:val="28"/>
        </w:rPr>
      </w:pPr>
      <w:r w:rsidRPr="00EA0EB0">
        <w:rPr>
          <w:sz w:val="28"/>
          <w:szCs w:val="28"/>
        </w:rPr>
        <w:t>Картоиды помогают представлять идеи и концепции в ясной, привлекательной и убедительной форме, давать</w:t>
      </w:r>
      <w:r w:rsidR="0040061D" w:rsidRPr="00EA0EB0">
        <w:rPr>
          <w:sz w:val="28"/>
          <w:szCs w:val="28"/>
        </w:rPr>
        <w:t xml:space="preserve"> </w:t>
      </w:r>
      <w:r w:rsidRPr="00EA0EB0">
        <w:rPr>
          <w:sz w:val="28"/>
          <w:szCs w:val="28"/>
        </w:rPr>
        <w:t>целостное видение, способствовать пониманию и генерации идей.</w:t>
      </w:r>
    </w:p>
    <w:p w14:paraId="6CF46835" w14:textId="065CF3A4" w:rsidR="00361F8C" w:rsidRPr="00EA0EB0" w:rsidRDefault="00361F8C" w:rsidP="00361F8C">
      <w:pPr>
        <w:ind w:firstLine="709"/>
        <w:jc w:val="both"/>
        <w:rPr>
          <w:sz w:val="28"/>
          <w:szCs w:val="28"/>
        </w:rPr>
      </w:pPr>
      <w:r w:rsidRPr="00EA0EB0">
        <w:rPr>
          <w:sz w:val="28"/>
          <w:szCs w:val="28"/>
        </w:rPr>
        <w:t>Дают быстрый и полный обзор большой темы (сферы, проблемы, предмета)</w:t>
      </w:r>
      <w:r w:rsidR="0040061D" w:rsidRPr="00EA0EB0">
        <w:rPr>
          <w:sz w:val="28"/>
          <w:szCs w:val="28"/>
        </w:rPr>
        <w:t xml:space="preserve">. </w:t>
      </w:r>
      <w:r w:rsidRPr="00EA0EB0">
        <w:rPr>
          <w:sz w:val="28"/>
          <w:szCs w:val="28"/>
        </w:rPr>
        <w:t>Позволяют планировать стратегии и делать выбор</w:t>
      </w:r>
      <w:r w:rsidR="0040061D" w:rsidRPr="00EA0EB0">
        <w:rPr>
          <w:sz w:val="28"/>
          <w:szCs w:val="28"/>
        </w:rPr>
        <w:t xml:space="preserve">. </w:t>
      </w:r>
      <w:r w:rsidRPr="00EA0EB0">
        <w:rPr>
          <w:sz w:val="28"/>
          <w:szCs w:val="28"/>
        </w:rPr>
        <w:t>Дают информацию о том, где были и куда движетесь</w:t>
      </w:r>
      <w:r w:rsidR="0040061D" w:rsidRPr="00EA0EB0">
        <w:rPr>
          <w:sz w:val="28"/>
          <w:szCs w:val="28"/>
        </w:rPr>
        <w:t xml:space="preserve"> (что знали и чему научились). </w:t>
      </w:r>
      <w:r w:rsidRPr="00EA0EB0">
        <w:rPr>
          <w:sz w:val="28"/>
          <w:szCs w:val="28"/>
        </w:rPr>
        <w:t>Собирают и представляют большое количество разнообразных данных на одном листе, демонстрируя связи и</w:t>
      </w:r>
      <w:r w:rsidR="0040061D" w:rsidRPr="00EA0EB0">
        <w:rPr>
          <w:sz w:val="28"/>
          <w:szCs w:val="28"/>
        </w:rPr>
        <w:t xml:space="preserve"> с</w:t>
      </w:r>
      <w:r w:rsidRPr="00EA0EB0">
        <w:rPr>
          <w:sz w:val="28"/>
          <w:szCs w:val="28"/>
        </w:rPr>
        <w:t>тимулируют воображение и решение проблем посредством разработки новых путей;</w:t>
      </w:r>
    </w:p>
    <w:p w14:paraId="2A36964A" w14:textId="7EC699C1" w:rsidR="00361F8C" w:rsidRPr="00EA0EB0" w:rsidRDefault="0040061D" w:rsidP="00361F8C">
      <w:pPr>
        <w:ind w:firstLine="709"/>
        <w:jc w:val="both"/>
        <w:rPr>
          <w:sz w:val="28"/>
          <w:szCs w:val="28"/>
        </w:rPr>
      </w:pPr>
      <w:r w:rsidRPr="00EA0EB0">
        <w:rPr>
          <w:sz w:val="28"/>
          <w:szCs w:val="28"/>
        </w:rPr>
        <w:t>Составление блок-схем, нейросетей, оп</w:t>
      </w:r>
      <w:r w:rsidR="00EA0EB0" w:rsidRPr="00EA0EB0">
        <w:rPr>
          <w:sz w:val="28"/>
          <w:szCs w:val="28"/>
        </w:rPr>
        <w:t>о</w:t>
      </w:r>
      <w:r w:rsidRPr="00EA0EB0">
        <w:rPr>
          <w:sz w:val="28"/>
          <w:szCs w:val="28"/>
        </w:rPr>
        <w:t>рно-логических схем п</w:t>
      </w:r>
      <w:r w:rsidR="00361F8C" w:rsidRPr="00EA0EB0">
        <w:rPr>
          <w:sz w:val="28"/>
          <w:szCs w:val="28"/>
        </w:rPr>
        <w:t>озволяют максимально повысить результативность и эффективность;</w:t>
      </w:r>
    </w:p>
    <w:p w14:paraId="59851E5D" w14:textId="0088AF1B" w:rsidR="00361F8C" w:rsidRPr="00EA0EB0" w:rsidRDefault="0040061D">
      <w:pPr>
        <w:pStyle w:val="a5"/>
        <w:numPr>
          <w:ilvl w:val="0"/>
          <w:numId w:val="40"/>
        </w:numPr>
        <w:rPr>
          <w:sz w:val="28"/>
          <w:szCs w:val="28"/>
        </w:rPr>
      </w:pPr>
      <w:r w:rsidRPr="00EA0EB0">
        <w:rPr>
          <w:sz w:val="28"/>
          <w:szCs w:val="28"/>
        </w:rPr>
        <w:t>являются превосходным инструментом для раздумывания и запоминания;</w:t>
      </w:r>
    </w:p>
    <w:p w14:paraId="63237EFB" w14:textId="542AD3C0" w:rsidR="00361F8C" w:rsidRPr="00EA0EB0" w:rsidRDefault="0040061D">
      <w:pPr>
        <w:pStyle w:val="a5"/>
        <w:numPr>
          <w:ilvl w:val="0"/>
          <w:numId w:val="40"/>
        </w:numPr>
        <w:rPr>
          <w:sz w:val="28"/>
          <w:szCs w:val="28"/>
        </w:rPr>
      </w:pPr>
      <w:r w:rsidRPr="00EA0EB0">
        <w:rPr>
          <w:sz w:val="28"/>
          <w:szCs w:val="28"/>
        </w:rPr>
        <w:t>экономят время;</w:t>
      </w:r>
    </w:p>
    <w:p w14:paraId="0A2CBB9C" w14:textId="472D5176" w:rsidR="00361F8C" w:rsidRPr="00EA0EB0" w:rsidRDefault="0040061D">
      <w:pPr>
        <w:pStyle w:val="a5"/>
        <w:numPr>
          <w:ilvl w:val="0"/>
          <w:numId w:val="40"/>
        </w:numPr>
        <w:rPr>
          <w:sz w:val="28"/>
          <w:szCs w:val="28"/>
        </w:rPr>
      </w:pPr>
      <w:r w:rsidRPr="00EA0EB0">
        <w:rPr>
          <w:sz w:val="28"/>
          <w:szCs w:val="28"/>
        </w:rPr>
        <w:t>раскрепощают мышление;</w:t>
      </w:r>
    </w:p>
    <w:p w14:paraId="5A9E571D" w14:textId="22909FCB" w:rsidR="00361F8C" w:rsidRPr="00EA0EB0" w:rsidRDefault="0040061D">
      <w:pPr>
        <w:pStyle w:val="a5"/>
        <w:numPr>
          <w:ilvl w:val="0"/>
          <w:numId w:val="40"/>
        </w:numPr>
        <w:rPr>
          <w:sz w:val="28"/>
          <w:szCs w:val="28"/>
        </w:rPr>
      </w:pPr>
      <w:r w:rsidRPr="00EA0EB0">
        <w:rPr>
          <w:sz w:val="28"/>
          <w:szCs w:val="28"/>
        </w:rPr>
        <w:t>повышают продуктивность (и, как следствие, уровень знаний).</w:t>
      </w:r>
    </w:p>
    <w:p w14:paraId="0780D4DF" w14:textId="77777777" w:rsidR="00361F8C" w:rsidRPr="00EA0EB0" w:rsidRDefault="00361F8C" w:rsidP="00361F8C">
      <w:pPr>
        <w:ind w:firstLine="709"/>
        <w:jc w:val="both"/>
        <w:rPr>
          <w:sz w:val="28"/>
          <w:szCs w:val="28"/>
        </w:rPr>
      </w:pPr>
      <w:r w:rsidRPr="00EA0EB0">
        <w:rPr>
          <w:sz w:val="28"/>
          <w:szCs w:val="28"/>
        </w:rPr>
        <w:t>Интеллект-карты — это инструмент, позволяющий:</w:t>
      </w:r>
    </w:p>
    <w:p w14:paraId="7FB70A50" w14:textId="729E8ED6" w:rsidR="00361F8C" w:rsidRPr="00EA0EB0" w:rsidRDefault="00361F8C">
      <w:pPr>
        <w:pStyle w:val="a5"/>
        <w:numPr>
          <w:ilvl w:val="0"/>
          <w:numId w:val="41"/>
        </w:numPr>
        <w:rPr>
          <w:sz w:val="28"/>
          <w:szCs w:val="28"/>
        </w:rPr>
      </w:pPr>
      <w:r w:rsidRPr="00EA0EB0">
        <w:rPr>
          <w:sz w:val="28"/>
          <w:szCs w:val="28"/>
        </w:rPr>
        <w:t>эффективно структурировать и обрабатывать информацию;</w:t>
      </w:r>
    </w:p>
    <w:p w14:paraId="05F49AEC" w14:textId="72AA5D47" w:rsidR="00361F8C" w:rsidRPr="00EA0EB0" w:rsidRDefault="00361F8C">
      <w:pPr>
        <w:pStyle w:val="a5"/>
        <w:numPr>
          <w:ilvl w:val="0"/>
          <w:numId w:val="41"/>
        </w:numPr>
        <w:rPr>
          <w:sz w:val="28"/>
          <w:szCs w:val="28"/>
        </w:rPr>
      </w:pPr>
      <w:r w:rsidRPr="00EA0EB0">
        <w:rPr>
          <w:sz w:val="28"/>
          <w:szCs w:val="28"/>
        </w:rPr>
        <w:t xml:space="preserve">мыслить, используя весь свой творческий и интеллектуальный </w:t>
      </w:r>
      <w:r w:rsidR="0040061D" w:rsidRPr="00EA0EB0">
        <w:rPr>
          <w:sz w:val="28"/>
          <w:szCs w:val="28"/>
        </w:rPr>
        <w:t>п</w:t>
      </w:r>
      <w:r w:rsidRPr="00EA0EB0">
        <w:rPr>
          <w:sz w:val="28"/>
          <w:szCs w:val="28"/>
        </w:rPr>
        <w:t>отенциал.</w:t>
      </w:r>
    </w:p>
    <w:p w14:paraId="13E8034A" w14:textId="77777777" w:rsidR="00361F8C" w:rsidRPr="00EA0EB0" w:rsidRDefault="00361F8C" w:rsidP="00361F8C">
      <w:pPr>
        <w:ind w:firstLine="709"/>
        <w:jc w:val="both"/>
        <w:rPr>
          <w:sz w:val="28"/>
          <w:szCs w:val="28"/>
        </w:rPr>
      </w:pPr>
      <w:r w:rsidRPr="00EA0EB0">
        <w:rPr>
          <w:sz w:val="28"/>
          <w:szCs w:val="28"/>
        </w:rPr>
        <w:t>Области применения Интеллект-карт:</w:t>
      </w:r>
    </w:p>
    <w:p w14:paraId="46D2E029" w14:textId="33EAE021" w:rsidR="00361F8C" w:rsidRPr="00EA0EB0" w:rsidRDefault="00361F8C" w:rsidP="00361F8C">
      <w:pPr>
        <w:ind w:firstLine="709"/>
        <w:jc w:val="both"/>
        <w:rPr>
          <w:sz w:val="28"/>
          <w:szCs w:val="28"/>
        </w:rPr>
      </w:pPr>
      <w:r w:rsidRPr="00EA0EB0">
        <w:rPr>
          <w:sz w:val="28"/>
          <w:szCs w:val="28"/>
        </w:rPr>
        <w:t>Обучение</w:t>
      </w:r>
      <w:r w:rsidR="003B4A3F" w:rsidRPr="00EA0EB0">
        <w:rPr>
          <w:sz w:val="28"/>
          <w:szCs w:val="28"/>
        </w:rPr>
        <w:t>:</w:t>
      </w:r>
    </w:p>
    <w:p w14:paraId="2D05CBDC" w14:textId="77777777" w:rsidR="00361F8C" w:rsidRPr="00EA0EB0" w:rsidRDefault="00361F8C">
      <w:pPr>
        <w:pStyle w:val="a5"/>
        <w:numPr>
          <w:ilvl w:val="0"/>
          <w:numId w:val="42"/>
        </w:numPr>
        <w:rPr>
          <w:sz w:val="28"/>
          <w:szCs w:val="28"/>
        </w:rPr>
      </w:pPr>
      <w:r w:rsidRPr="00EA0EB0">
        <w:rPr>
          <w:sz w:val="28"/>
          <w:szCs w:val="28"/>
        </w:rPr>
        <w:t>создание ясных и понятных конспектов лекций;</w:t>
      </w:r>
    </w:p>
    <w:p w14:paraId="5A9CD8E7" w14:textId="77777777" w:rsidR="00361F8C" w:rsidRPr="00EA0EB0" w:rsidRDefault="00361F8C">
      <w:pPr>
        <w:pStyle w:val="a5"/>
        <w:numPr>
          <w:ilvl w:val="0"/>
          <w:numId w:val="42"/>
        </w:numPr>
        <w:rPr>
          <w:sz w:val="28"/>
          <w:szCs w:val="28"/>
        </w:rPr>
      </w:pPr>
      <w:r w:rsidRPr="00EA0EB0">
        <w:rPr>
          <w:sz w:val="28"/>
          <w:szCs w:val="28"/>
        </w:rPr>
        <w:t>максимальная отдача от прочтения книг/учебников;</w:t>
      </w:r>
    </w:p>
    <w:p w14:paraId="2105C7C3" w14:textId="3A53E7C3" w:rsidR="00361F8C" w:rsidRPr="00EA0EB0" w:rsidRDefault="00361F8C">
      <w:pPr>
        <w:pStyle w:val="a5"/>
        <w:numPr>
          <w:ilvl w:val="0"/>
          <w:numId w:val="42"/>
        </w:numPr>
        <w:rPr>
          <w:sz w:val="28"/>
          <w:szCs w:val="28"/>
        </w:rPr>
      </w:pPr>
      <w:r w:rsidRPr="00EA0EB0">
        <w:rPr>
          <w:sz w:val="28"/>
          <w:szCs w:val="28"/>
        </w:rPr>
        <w:t>написание рефератов, курсовых проектов, дипломов.</w:t>
      </w:r>
    </w:p>
    <w:p w14:paraId="6B1C3710" w14:textId="54C19C5C" w:rsidR="00361F8C" w:rsidRPr="00EA0EB0" w:rsidRDefault="00361F8C" w:rsidP="00361F8C">
      <w:pPr>
        <w:ind w:firstLine="709"/>
        <w:jc w:val="both"/>
        <w:rPr>
          <w:sz w:val="28"/>
          <w:szCs w:val="28"/>
        </w:rPr>
      </w:pPr>
      <w:r w:rsidRPr="00EA0EB0">
        <w:rPr>
          <w:sz w:val="28"/>
          <w:szCs w:val="28"/>
        </w:rPr>
        <w:t>Избавление от огромного количества лишней работы. Хорошая помощь при обучении, подготовке к экзаменам и</w:t>
      </w:r>
      <w:r w:rsidR="0040061D" w:rsidRPr="00EA0EB0">
        <w:rPr>
          <w:sz w:val="28"/>
          <w:szCs w:val="28"/>
        </w:rPr>
        <w:t xml:space="preserve"> </w:t>
      </w:r>
      <w:r w:rsidRPr="00EA0EB0">
        <w:rPr>
          <w:sz w:val="28"/>
          <w:szCs w:val="28"/>
        </w:rPr>
        <w:t>во время самих экзаменов. На запоминание ключевой информации тратится меньше времени, но наибольшая</w:t>
      </w:r>
      <w:r w:rsidR="0040061D" w:rsidRPr="00EA0EB0">
        <w:rPr>
          <w:sz w:val="28"/>
          <w:szCs w:val="28"/>
        </w:rPr>
        <w:t xml:space="preserve"> </w:t>
      </w:r>
      <w:r w:rsidRPr="00EA0EB0">
        <w:rPr>
          <w:sz w:val="28"/>
          <w:szCs w:val="28"/>
        </w:rPr>
        <w:t>выгода получается при последующем воспроизведении информации (особенно при подготовке к экзаменам)</w:t>
      </w:r>
      <w:r w:rsidR="0040061D" w:rsidRPr="00EA0EB0">
        <w:rPr>
          <w:sz w:val="28"/>
          <w:szCs w:val="28"/>
        </w:rPr>
        <w:t>.</w:t>
      </w:r>
    </w:p>
    <w:p w14:paraId="34795D58" w14:textId="77777777" w:rsidR="00361F8C" w:rsidRPr="00EA0EB0" w:rsidRDefault="00361F8C" w:rsidP="00361F8C">
      <w:pPr>
        <w:ind w:firstLine="709"/>
        <w:jc w:val="both"/>
        <w:rPr>
          <w:sz w:val="28"/>
          <w:szCs w:val="28"/>
        </w:rPr>
      </w:pPr>
      <w:r w:rsidRPr="00EA0EB0">
        <w:rPr>
          <w:sz w:val="28"/>
          <w:szCs w:val="28"/>
        </w:rPr>
        <w:t>Запоминание</w:t>
      </w:r>
    </w:p>
    <w:p w14:paraId="0049281E" w14:textId="77777777" w:rsidR="00361F8C" w:rsidRPr="00EA0EB0" w:rsidRDefault="00361F8C">
      <w:pPr>
        <w:pStyle w:val="a5"/>
        <w:numPr>
          <w:ilvl w:val="0"/>
          <w:numId w:val="43"/>
        </w:numPr>
        <w:rPr>
          <w:sz w:val="28"/>
          <w:szCs w:val="28"/>
        </w:rPr>
      </w:pPr>
      <w:r w:rsidRPr="00EA0EB0">
        <w:rPr>
          <w:sz w:val="28"/>
          <w:szCs w:val="28"/>
        </w:rPr>
        <w:t>подготовка к экзаменам;</w:t>
      </w:r>
    </w:p>
    <w:p w14:paraId="11C4864B" w14:textId="77777777" w:rsidR="00361F8C" w:rsidRPr="00EA0EB0" w:rsidRDefault="00361F8C">
      <w:pPr>
        <w:pStyle w:val="a5"/>
        <w:numPr>
          <w:ilvl w:val="0"/>
          <w:numId w:val="43"/>
        </w:numPr>
        <w:rPr>
          <w:sz w:val="28"/>
          <w:szCs w:val="28"/>
        </w:rPr>
      </w:pPr>
      <w:r w:rsidRPr="00EA0EB0">
        <w:rPr>
          <w:sz w:val="28"/>
          <w:szCs w:val="28"/>
        </w:rPr>
        <w:t>запоминание списков: что сделать/кому позвонить/…</w:t>
      </w:r>
    </w:p>
    <w:p w14:paraId="743C965D" w14:textId="78F2F1F6" w:rsidR="00361F8C" w:rsidRPr="00EA0EB0" w:rsidRDefault="00361F8C" w:rsidP="00361F8C">
      <w:pPr>
        <w:ind w:firstLine="709"/>
        <w:jc w:val="both"/>
        <w:rPr>
          <w:sz w:val="28"/>
          <w:szCs w:val="28"/>
        </w:rPr>
      </w:pPr>
      <w:r w:rsidRPr="00EA0EB0">
        <w:rPr>
          <w:sz w:val="28"/>
          <w:szCs w:val="28"/>
        </w:rPr>
        <w:t>Возможность быстрого составления емких и эффективных записей. Удобное использование записей в</w:t>
      </w:r>
      <w:r w:rsidR="0040061D" w:rsidRPr="00EA0EB0">
        <w:rPr>
          <w:sz w:val="28"/>
          <w:szCs w:val="28"/>
        </w:rPr>
        <w:t xml:space="preserve"> </w:t>
      </w:r>
      <w:r w:rsidRPr="00EA0EB0">
        <w:rPr>
          <w:sz w:val="28"/>
          <w:szCs w:val="28"/>
        </w:rPr>
        <w:t>последующем. Понимание связей и взаимодействий в записи. Информация записывается в более понятной форме,</w:t>
      </w:r>
      <w:r w:rsidR="0040061D" w:rsidRPr="00EA0EB0">
        <w:rPr>
          <w:sz w:val="28"/>
          <w:szCs w:val="28"/>
        </w:rPr>
        <w:t xml:space="preserve"> </w:t>
      </w:r>
      <w:r w:rsidRPr="00EA0EB0">
        <w:rPr>
          <w:sz w:val="28"/>
          <w:szCs w:val="28"/>
        </w:rPr>
        <w:t>что позволяет легче разобраться в ситуации.</w:t>
      </w:r>
    </w:p>
    <w:p w14:paraId="70096D29" w14:textId="0E56F0D9" w:rsidR="00F777A4" w:rsidRPr="00EA0EB0" w:rsidRDefault="00361F8C" w:rsidP="00361F8C">
      <w:pPr>
        <w:ind w:firstLine="709"/>
        <w:jc w:val="both"/>
        <w:rPr>
          <w:sz w:val="28"/>
          <w:szCs w:val="28"/>
        </w:rPr>
      </w:pPr>
      <w:r w:rsidRPr="00EA0EB0">
        <w:rPr>
          <w:sz w:val="28"/>
          <w:szCs w:val="28"/>
        </w:rPr>
        <w:lastRenderedPageBreak/>
        <w:t>Запоминание с использованием ключевых элементов позволяет прицепить к ним как к крючкам все, что надо</w:t>
      </w:r>
      <w:r w:rsidR="0040061D" w:rsidRPr="00EA0EB0">
        <w:rPr>
          <w:sz w:val="28"/>
          <w:szCs w:val="28"/>
        </w:rPr>
        <w:t xml:space="preserve"> </w:t>
      </w:r>
      <w:r w:rsidRPr="00EA0EB0">
        <w:rPr>
          <w:sz w:val="28"/>
          <w:szCs w:val="28"/>
        </w:rPr>
        <w:t xml:space="preserve">запомнить. В дальнейшем достаточно потянуть за </w:t>
      </w:r>
      <w:r w:rsidR="005234F3" w:rsidRPr="00EA0EB0">
        <w:rPr>
          <w:sz w:val="28"/>
          <w:szCs w:val="28"/>
        </w:rPr>
        <w:t>«</w:t>
      </w:r>
      <w:r w:rsidRPr="00EA0EB0">
        <w:rPr>
          <w:sz w:val="28"/>
          <w:szCs w:val="28"/>
        </w:rPr>
        <w:t>крючок</w:t>
      </w:r>
      <w:r w:rsidR="005234F3" w:rsidRPr="00EA0EB0">
        <w:rPr>
          <w:sz w:val="28"/>
          <w:szCs w:val="28"/>
        </w:rPr>
        <w:t>»</w:t>
      </w:r>
      <w:r w:rsidRPr="00EA0EB0">
        <w:rPr>
          <w:sz w:val="28"/>
          <w:szCs w:val="28"/>
        </w:rPr>
        <w:t xml:space="preserve"> и </w:t>
      </w:r>
      <w:r w:rsidR="0040061D" w:rsidRPr="00EA0EB0">
        <w:rPr>
          <w:sz w:val="28"/>
          <w:szCs w:val="28"/>
        </w:rPr>
        <w:t>студент</w:t>
      </w:r>
      <w:r w:rsidRPr="00EA0EB0">
        <w:rPr>
          <w:sz w:val="28"/>
          <w:szCs w:val="28"/>
        </w:rPr>
        <w:t xml:space="preserve"> все вспомн</w:t>
      </w:r>
      <w:r w:rsidR="0040061D" w:rsidRPr="00EA0EB0">
        <w:rPr>
          <w:sz w:val="28"/>
          <w:szCs w:val="28"/>
        </w:rPr>
        <w:t>ит</w:t>
      </w:r>
      <w:r w:rsidRPr="00EA0EB0">
        <w:rPr>
          <w:sz w:val="28"/>
          <w:szCs w:val="28"/>
        </w:rPr>
        <w:t>. Затратив при этом значительно</w:t>
      </w:r>
      <w:r w:rsidR="0040061D" w:rsidRPr="00EA0EB0">
        <w:rPr>
          <w:sz w:val="28"/>
          <w:szCs w:val="28"/>
        </w:rPr>
        <w:t xml:space="preserve"> </w:t>
      </w:r>
      <w:r w:rsidRPr="00EA0EB0">
        <w:rPr>
          <w:sz w:val="28"/>
          <w:szCs w:val="28"/>
        </w:rPr>
        <w:t>меньше усилий, чем при обыкновенной зубрежке. Информация запоминается уже усвоенной (понятой), в связи с</w:t>
      </w:r>
      <w:r w:rsidR="00F777A4" w:rsidRPr="00EA0EB0">
        <w:rPr>
          <w:sz w:val="28"/>
          <w:szCs w:val="28"/>
        </w:rPr>
        <w:t xml:space="preserve"> </w:t>
      </w:r>
      <w:r w:rsidRPr="00EA0EB0">
        <w:rPr>
          <w:sz w:val="28"/>
          <w:szCs w:val="28"/>
        </w:rPr>
        <w:t>другими знаниями, что значительно усиливает эффективность запоминани</w:t>
      </w:r>
      <w:r w:rsidR="00F777A4" w:rsidRPr="00EA0EB0">
        <w:rPr>
          <w:sz w:val="28"/>
          <w:szCs w:val="28"/>
        </w:rPr>
        <w:t>я.</w:t>
      </w:r>
    </w:p>
    <w:p w14:paraId="35EDE5B7" w14:textId="77777777" w:rsidR="00361F8C" w:rsidRPr="00EA0EB0" w:rsidRDefault="00361F8C" w:rsidP="00361F8C">
      <w:pPr>
        <w:ind w:firstLine="709"/>
        <w:jc w:val="both"/>
        <w:rPr>
          <w:sz w:val="28"/>
          <w:szCs w:val="28"/>
        </w:rPr>
      </w:pPr>
      <w:r w:rsidRPr="00EA0EB0">
        <w:rPr>
          <w:sz w:val="28"/>
          <w:szCs w:val="28"/>
        </w:rPr>
        <w:t>Легкое воспоминание. Видение информации внутренним мысленным взором.</w:t>
      </w:r>
    </w:p>
    <w:p w14:paraId="02926C9C" w14:textId="31EB85A5" w:rsidR="00361F8C" w:rsidRPr="00EA0EB0" w:rsidRDefault="00361F8C" w:rsidP="00361F8C">
      <w:pPr>
        <w:ind w:firstLine="709"/>
        <w:jc w:val="both"/>
        <w:rPr>
          <w:sz w:val="28"/>
          <w:szCs w:val="28"/>
        </w:rPr>
      </w:pPr>
      <w:r w:rsidRPr="00EA0EB0">
        <w:rPr>
          <w:sz w:val="28"/>
          <w:szCs w:val="28"/>
        </w:rPr>
        <w:t>Презентации</w:t>
      </w:r>
      <w:r w:rsidR="00F777A4" w:rsidRPr="00EA0EB0">
        <w:rPr>
          <w:sz w:val="28"/>
          <w:szCs w:val="28"/>
        </w:rPr>
        <w:t>:</w:t>
      </w:r>
    </w:p>
    <w:p w14:paraId="03C49FE6" w14:textId="3D88532C" w:rsidR="00361F8C" w:rsidRPr="00EA0EB0" w:rsidRDefault="00361F8C">
      <w:pPr>
        <w:pStyle w:val="a5"/>
        <w:numPr>
          <w:ilvl w:val="0"/>
          <w:numId w:val="44"/>
        </w:numPr>
        <w:rPr>
          <w:sz w:val="28"/>
          <w:szCs w:val="28"/>
        </w:rPr>
      </w:pPr>
      <w:r w:rsidRPr="00EA0EB0">
        <w:rPr>
          <w:sz w:val="28"/>
          <w:szCs w:val="28"/>
        </w:rPr>
        <w:t>за меньшее время дает</w:t>
      </w:r>
      <w:r w:rsidR="00F777A4" w:rsidRPr="00EA0EB0">
        <w:rPr>
          <w:sz w:val="28"/>
          <w:szCs w:val="28"/>
        </w:rPr>
        <w:t>ся</w:t>
      </w:r>
      <w:r w:rsidRPr="00EA0EB0">
        <w:rPr>
          <w:sz w:val="28"/>
          <w:szCs w:val="28"/>
        </w:rPr>
        <w:t xml:space="preserve"> больше информации, при этом понима</w:t>
      </w:r>
      <w:r w:rsidR="00F777A4" w:rsidRPr="00EA0EB0">
        <w:rPr>
          <w:sz w:val="28"/>
          <w:szCs w:val="28"/>
        </w:rPr>
        <w:t>ние</w:t>
      </w:r>
      <w:r w:rsidRPr="00EA0EB0">
        <w:rPr>
          <w:sz w:val="28"/>
          <w:szCs w:val="28"/>
        </w:rPr>
        <w:t xml:space="preserve"> и запомина</w:t>
      </w:r>
      <w:r w:rsidR="00F777A4" w:rsidRPr="00EA0EB0">
        <w:rPr>
          <w:sz w:val="28"/>
          <w:szCs w:val="28"/>
        </w:rPr>
        <w:t>ние информации лучше</w:t>
      </w:r>
      <w:r w:rsidRPr="00EA0EB0">
        <w:rPr>
          <w:sz w:val="28"/>
          <w:szCs w:val="28"/>
        </w:rPr>
        <w:t>;</w:t>
      </w:r>
    </w:p>
    <w:p w14:paraId="3AC3E12D" w14:textId="4D3397E7" w:rsidR="00361F8C" w:rsidRPr="00EA0EB0" w:rsidRDefault="00361F8C">
      <w:pPr>
        <w:pStyle w:val="a5"/>
        <w:numPr>
          <w:ilvl w:val="0"/>
          <w:numId w:val="44"/>
        </w:numPr>
        <w:rPr>
          <w:sz w:val="28"/>
          <w:szCs w:val="28"/>
        </w:rPr>
      </w:pPr>
      <w:r w:rsidRPr="00EA0EB0">
        <w:rPr>
          <w:sz w:val="28"/>
          <w:szCs w:val="28"/>
        </w:rPr>
        <w:t>проведение деловых встреч и переговоров</w:t>
      </w:r>
      <w:r w:rsidR="00F777A4" w:rsidRPr="00EA0EB0">
        <w:rPr>
          <w:sz w:val="28"/>
          <w:szCs w:val="28"/>
        </w:rPr>
        <w:t xml:space="preserve"> (в рамках дисциплины ДОУ)</w:t>
      </w:r>
      <w:r w:rsidRPr="00EA0EB0">
        <w:rPr>
          <w:sz w:val="28"/>
          <w:szCs w:val="28"/>
        </w:rPr>
        <w:t>.</w:t>
      </w:r>
    </w:p>
    <w:p w14:paraId="4CC85EE7" w14:textId="70E9E72E" w:rsidR="00361F8C" w:rsidRPr="00EA0EB0" w:rsidRDefault="00F777A4" w:rsidP="00F777A4">
      <w:pPr>
        <w:ind w:firstLine="709"/>
        <w:jc w:val="both"/>
        <w:rPr>
          <w:sz w:val="28"/>
          <w:szCs w:val="28"/>
        </w:rPr>
      </w:pPr>
      <w:r w:rsidRPr="00EA0EB0">
        <w:rPr>
          <w:sz w:val="28"/>
          <w:szCs w:val="28"/>
        </w:rPr>
        <w:t>Презентация</w:t>
      </w:r>
      <w:r w:rsidR="00361F8C" w:rsidRPr="00EA0EB0">
        <w:rPr>
          <w:sz w:val="28"/>
          <w:szCs w:val="28"/>
        </w:rPr>
        <w:t xml:space="preserve"> быстро и полноценно </w:t>
      </w:r>
      <w:r w:rsidRPr="00EA0EB0">
        <w:rPr>
          <w:sz w:val="28"/>
          <w:szCs w:val="28"/>
        </w:rPr>
        <w:t xml:space="preserve">помогает </w:t>
      </w:r>
      <w:r w:rsidR="00361F8C" w:rsidRPr="00EA0EB0">
        <w:rPr>
          <w:sz w:val="28"/>
          <w:szCs w:val="28"/>
        </w:rPr>
        <w:t>подготовиться к выступлению</w:t>
      </w:r>
      <w:r w:rsidRPr="00EA0EB0">
        <w:rPr>
          <w:sz w:val="28"/>
          <w:szCs w:val="28"/>
        </w:rPr>
        <w:t xml:space="preserve"> как преподавателю, так и студенту</w:t>
      </w:r>
      <w:r w:rsidR="00361F8C" w:rsidRPr="00EA0EB0">
        <w:rPr>
          <w:sz w:val="28"/>
          <w:szCs w:val="28"/>
        </w:rPr>
        <w:t xml:space="preserve">. </w:t>
      </w:r>
    </w:p>
    <w:p w14:paraId="40B805E4" w14:textId="0C9E3EBC" w:rsidR="00361F8C" w:rsidRPr="00EA0EB0" w:rsidRDefault="00361F8C" w:rsidP="00361F8C">
      <w:pPr>
        <w:ind w:firstLine="709"/>
        <w:jc w:val="both"/>
        <w:rPr>
          <w:sz w:val="28"/>
          <w:szCs w:val="28"/>
        </w:rPr>
      </w:pPr>
      <w:r w:rsidRPr="00EA0EB0">
        <w:rPr>
          <w:sz w:val="28"/>
          <w:szCs w:val="28"/>
        </w:rPr>
        <w:t>Принятие решений</w:t>
      </w:r>
      <w:r w:rsidR="00F777A4" w:rsidRPr="00EA0EB0">
        <w:rPr>
          <w:sz w:val="28"/>
          <w:szCs w:val="28"/>
        </w:rPr>
        <w:t xml:space="preserve">: </w:t>
      </w:r>
      <w:r w:rsidRPr="00EA0EB0">
        <w:rPr>
          <w:sz w:val="28"/>
          <w:szCs w:val="28"/>
        </w:rPr>
        <w:t xml:space="preserve">четкое видение всех </w:t>
      </w:r>
      <w:r w:rsidR="005234F3" w:rsidRPr="00EA0EB0">
        <w:rPr>
          <w:sz w:val="28"/>
          <w:szCs w:val="28"/>
        </w:rPr>
        <w:t>«</w:t>
      </w:r>
      <w:r w:rsidRPr="00EA0EB0">
        <w:rPr>
          <w:sz w:val="28"/>
          <w:szCs w:val="28"/>
        </w:rPr>
        <w:t>за</w:t>
      </w:r>
      <w:r w:rsidR="005234F3" w:rsidRPr="00EA0EB0">
        <w:rPr>
          <w:sz w:val="28"/>
          <w:szCs w:val="28"/>
        </w:rPr>
        <w:t>»</w:t>
      </w:r>
      <w:r w:rsidRPr="00EA0EB0">
        <w:rPr>
          <w:sz w:val="28"/>
          <w:szCs w:val="28"/>
        </w:rPr>
        <w:t xml:space="preserve"> и </w:t>
      </w:r>
      <w:r w:rsidR="005234F3" w:rsidRPr="00EA0EB0">
        <w:rPr>
          <w:sz w:val="28"/>
          <w:szCs w:val="28"/>
        </w:rPr>
        <w:t>«</w:t>
      </w:r>
      <w:r w:rsidRPr="00EA0EB0">
        <w:rPr>
          <w:sz w:val="28"/>
          <w:szCs w:val="28"/>
        </w:rPr>
        <w:t>против</w:t>
      </w:r>
      <w:r w:rsidR="005234F3" w:rsidRPr="00EA0EB0">
        <w:rPr>
          <w:sz w:val="28"/>
          <w:szCs w:val="28"/>
        </w:rPr>
        <w:t>»</w:t>
      </w:r>
      <w:r w:rsidR="00F777A4" w:rsidRPr="00EA0EB0">
        <w:rPr>
          <w:sz w:val="28"/>
          <w:szCs w:val="28"/>
        </w:rPr>
        <w:t xml:space="preserve">, </w:t>
      </w:r>
      <w:r w:rsidRPr="00EA0EB0">
        <w:rPr>
          <w:sz w:val="28"/>
          <w:szCs w:val="28"/>
        </w:rPr>
        <w:t>более взвешенное и продуманное решение.</w:t>
      </w:r>
    </w:p>
    <w:p w14:paraId="231F0254" w14:textId="46597E7C" w:rsidR="00361F8C" w:rsidRPr="00EA0EB0" w:rsidRDefault="00361F8C" w:rsidP="00361F8C">
      <w:pPr>
        <w:ind w:firstLine="709"/>
        <w:jc w:val="both"/>
        <w:rPr>
          <w:sz w:val="28"/>
          <w:szCs w:val="28"/>
        </w:rPr>
      </w:pPr>
      <w:r w:rsidRPr="00EA0EB0">
        <w:rPr>
          <w:sz w:val="28"/>
          <w:szCs w:val="28"/>
        </w:rPr>
        <w:t>Выявление проблемы, позиции и всех возможностей для маневров. Быстрое реагирование на предложения</w:t>
      </w:r>
      <w:r w:rsidR="00F777A4" w:rsidRPr="00EA0EB0">
        <w:rPr>
          <w:sz w:val="28"/>
          <w:szCs w:val="28"/>
        </w:rPr>
        <w:t xml:space="preserve"> </w:t>
      </w:r>
      <w:r w:rsidRPr="00EA0EB0">
        <w:rPr>
          <w:sz w:val="28"/>
          <w:szCs w:val="28"/>
        </w:rPr>
        <w:t>оппонента. Более ясное и четкое понимание состояния. Возможность легко и понятно объяснить</w:t>
      </w:r>
      <w:r w:rsidR="00F777A4" w:rsidRPr="00EA0EB0">
        <w:rPr>
          <w:sz w:val="28"/>
          <w:szCs w:val="28"/>
        </w:rPr>
        <w:t xml:space="preserve"> </w:t>
      </w:r>
      <w:r w:rsidRPr="00EA0EB0">
        <w:rPr>
          <w:sz w:val="28"/>
          <w:szCs w:val="28"/>
        </w:rPr>
        <w:t xml:space="preserve">оппоненту преимущества </w:t>
      </w:r>
      <w:r w:rsidR="00F777A4" w:rsidRPr="00EA0EB0">
        <w:rPr>
          <w:sz w:val="28"/>
          <w:szCs w:val="28"/>
        </w:rPr>
        <w:t>своего</w:t>
      </w:r>
      <w:r w:rsidRPr="00EA0EB0">
        <w:rPr>
          <w:sz w:val="28"/>
          <w:szCs w:val="28"/>
        </w:rPr>
        <w:t xml:space="preserve"> и недостатки его предложений.</w:t>
      </w:r>
    </w:p>
    <w:p w14:paraId="6FFE3CB8" w14:textId="229D9A1B" w:rsidR="00F777A4" w:rsidRPr="00EA0EB0" w:rsidRDefault="00F777A4" w:rsidP="00361F8C">
      <w:pPr>
        <w:ind w:firstLine="709"/>
        <w:jc w:val="both"/>
        <w:rPr>
          <w:sz w:val="28"/>
          <w:szCs w:val="28"/>
        </w:rPr>
      </w:pPr>
      <w:r w:rsidRPr="00EA0EB0">
        <w:rPr>
          <w:sz w:val="28"/>
          <w:szCs w:val="28"/>
        </w:rPr>
        <w:t>Из наиболее часто используемых методов можно так же отметить</w:t>
      </w:r>
    </w:p>
    <w:p w14:paraId="5BB7A686" w14:textId="52E37D02" w:rsidR="00F777A4" w:rsidRPr="00EA0EB0" w:rsidRDefault="00F777A4" w:rsidP="00361F8C">
      <w:pPr>
        <w:ind w:firstLine="709"/>
        <w:jc w:val="both"/>
        <w:rPr>
          <w:sz w:val="28"/>
          <w:szCs w:val="28"/>
        </w:rPr>
      </w:pPr>
      <w:r w:rsidRPr="00EA0EB0">
        <w:rPr>
          <w:sz w:val="28"/>
          <w:szCs w:val="28"/>
        </w:rPr>
        <w:t>Вопрос к лекции</w:t>
      </w:r>
    </w:p>
    <w:p w14:paraId="30A3DA9F" w14:textId="6956F526" w:rsidR="00F777A4" w:rsidRPr="00EA0EB0" w:rsidRDefault="00F777A4" w:rsidP="00361F8C">
      <w:pPr>
        <w:ind w:firstLine="709"/>
        <w:jc w:val="both"/>
        <w:rPr>
          <w:sz w:val="28"/>
          <w:szCs w:val="28"/>
        </w:rPr>
      </w:pPr>
      <w:r w:rsidRPr="00EA0EB0">
        <w:rPr>
          <w:sz w:val="28"/>
          <w:szCs w:val="28"/>
        </w:rPr>
        <w:t>Шесть шляп</w:t>
      </w:r>
    </w:p>
    <w:p w14:paraId="654F403D" w14:textId="4222A7BB" w:rsidR="00F777A4" w:rsidRPr="00EA0EB0" w:rsidRDefault="00F777A4" w:rsidP="00361F8C">
      <w:pPr>
        <w:ind w:firstLine="709"/>
        <w:jc w:val="both"/>
        <w:rPr>
          <w:sz w:val="28"/>
          <w:szCs w:val="28"/>
        </w:rPr>
      </w:pPr>
      <w:r w:rsidRPr="00EA0EB0">
        <w:rPr>
          <w:sz w:val="28"/>
          <w:szCs w:val="28"/>
        </w:rPr>
        <w:t xml:space="preserve">Приём </w:t>
      </w:r>
      <w:r w:rsidR="005234F3" w:rsidRPr="00EA0EB0">
        <w:rPr>
          <w:sz w:val="28"/>
          <w:szCs w:val="28"/>
        </w:rPr>
        <w:t>«</w:t>
      </w:r>
      <w:r w:rsidRPr="00EA0EB0">
        <w:rPr>
          <w:sz w:val="28"/>
          <w:szCs w:val="28"/>
        </w:rPr>
        <w:t xml:space="preserve"> Генераторы-критики</w:t>
      </w:r>
      <w:r w:rsidR="005234F3" w:rsidRPr="00EA0EB0">
        <w:rPr>
          <w:sz w:val="28"/>
          <w:szCs w:val="28"/>
        </w:rPr>
        <w:t>»</w:t>
      </w:r>
      <w:r w:rsidRPr="00EA0EB0">
        <w:rPr>
          <w:sz w:val="28"/>
          <w:szCs w:val="28"/>
        </w:rPr>
        <w:t xml:space="preserve"> </w:t>
      </w:r>
    </w:p>
    <w:p w14:paraId="595A8646" w14:textId="08EB726F" w:rsidR="00F777A4" w:rsidRPr="00EA0EB0" w:rsidRDefault="00F777A4" w:rsidP="00361F8C">
      <w:pPr>
        <w:ind w:firstLine="709"/>
        <w:jc w:val="both"/>
        <w:rPr>
          <w:sz w:val="28"/>
          <w:szCs w:val="28"/>
        </w:rPr>
      </w:pPr>
      <w:r w:rsidRPr="00EA0EB0">
        <w:rPr>
          <w:sz w:val="28"/>
          <w:szCs w:val="28"/>
        </w:rPr>
        <w:t>Дискуссии</w:t>
      </w:r>
    </w:p>
    <w:p w14:paraId="62F227C7" w14:textId="1C91F05B" w:rsidR="00F777A4" w:rsidRDefault="00F777A4" w:rsidP="00361F8C">
      <w:pPr>
        <w:ind w:firstLine="709"/>
        <w:jc w:val="both"/>
        <w:rPr>
          <w:sz w:val="28"/>
          <w:szCs w:val="28"/>
        </w:rPr>
      </w:pPr>
      <w:r w:rsidRPr="00EA0EB0">
        <w:rPr>
          <w:sz w:val="28"/>
          <w:szCs w:val="28"/>
        </w:rPr>
        <w:t>Тренинги и т.д.</w:t>
      </w:r>
    </w:p>
    <w:p w14:paraId="2889076E" w14:textId="1E267B55" w:rsidR="003662F5" w:rsidRPr="00EA0EB0" w:rsidRDefault="003662F5" w:rsidP="00361F8C">
      <w:pPr>
        <w:ind w:firstLine="709"/>
        <w:jc w:val="both"/>
        <w:rPr>
          <w:sz w:val="28"/>
          <w:szCs w:val="28"/>
        </w:rPr>
      </w:pPr>
      <w:r>
        <w:rPr>
          <w:sz w:val="28"/>
          <w:szCs w:val="28"/>
        </w:rPr>
        <w:t>Лекции с запланированными ошибками.</w:t>
      </w:r>
    </w:p>
    <w:p w14:paraId="73BDFA89" w14:textId="72F12409" w:rsidR="00E84150" w:rsidRPr="00EA0EB0" w:rsidRDefault="00E84150" w:rsidP="00E84150">
      <w:pPr>
        <w:ind w:firstLine="709"/>
        <w:jc w:val="both"/>
        <w:rPr>
          <w:rStyle w:val="c8"/>
          <w:sz w:val="28"/>
          <w:szCs w:val="28"/>
        </w:rPr>
      </w:pPr>
      <w:bookmarkStart w:id="2" w:name="_Hlk162197842"/>
      <w:r w:rsidRPr="00EA0EB0">
        <w:rPr>
          <w:rStyle w:val="c8"/>
          <w:sz w:val="28"/>
          <w:szCs w:val="28"/>
        </w:rPr>
        <w:t>Можно отметить разнообразие форм проведения занятий с использованием активных методов при изложении нового материала или закреплении его.</w:t>
      </w: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402"/>
        <w:gridCol w:w="4252"/>
      </w:tblGrid>
      <w:tr w:rsidR="00EA0EB0" w:rsidRPr="00EA0EB0" w14:paraId="162A3B8C" w14:textId="77777777" w:rsidTr="00EE58CC">
        <w:trPr>
          <w:trHeight w:val="331"/>
        </w:trPr>
        <w:tc>
          <w:tcPr>
            <w:tcW w:w="2411" w:type="dxa"/>
            <w:vAlign w:val="center"/>
            <w:hideMark/>
          </w:tcPr>
          <w:p w14:paraId="2BF22D73" w14:textId="77777777" w:rsidR="00EA0EB0" w:rsidRPr="00EA0EB0" w:rsidRDefault="00EA0EB0" w:rsidP="00EE58CC">
            <w:pPr>
              <w:jc w:val="center"/>
              <w:rPr>
                <w:sz w:val="24"/>
                <w:szCs w:val="24"/>
                <w:lang w:eastAsia="ru-RU"/>
              </w:rPr>
            </w:pPr>
            <w:r w:rsidRPr="00EA0EB0">
              <w:rPr>
                <w:sz w:val="24"/>
                <w:szCs w:val="24"/>
                <w:lang w:eastAsia="ru-RU"/>
              </w:rPr>
              <w:t>Ф.И.О. преподавателя</w:t>
            </w:r>
          </w:p>
        </w:tc>
        <w:tc>
          <w:tcPr>
            <w:tcW w:w="3402" w:type="dxa"/>
            <w:vAlign w:val="center"/>
            <w:hideMark/>
          </w:tcPr>
          <w:p w14:paraId="04C659A4" w14:textId="77777777" w:rsidR="00EA0EB0" w:rsidRPr="00EA0EB0" w:rsidRDefault="00EA0EB0" w:rsidP="00EE58CC">
            <w:pPr>
              <w:jc w:val="center"/>
              <w:rPr>
                <w:sz w:val="24"/>
                <w:szCs w:val="24"/>
                <w:lang w:eastAsia="ru-RU"/>
              </w:rPr>
            </w:pPr>
            <w:r w:rsidRPr="00EA0EB0">
              <w:rPr>
                <w:sz w:val="24"/>
                <w:szCs w:val="24"/>
                <w:lang w:eastAsia="ru-RU"/>
              </w:rPr>
              <w:t>дисциплина</w:t>
            </w:r>
          </w:p>
        </w:tc>
        <w:tc>
          <w:tcPr>
            <w:tcW w:w="4252" w:type="dxa"/>
            <w:vAlign w:val="center"/>
          </w:tcPr>
          <w:p w14:paraId="48699948" w14:textId="77777777" w:rsidR="00EA0EB0" w:rsidRPr="00EA0EB0" w:rsidRDefault="00EA0EB0" w:rsidP="00EE58CC">
            <w:pPr>
              <w:jc w:val="center"/>
              <w:rPr>
                <w:sz w:val="24"/>
                <w:szCs w:val="24"/>
              </w:rPr>
            </w:pPr>
          </w:p>
        </w:tc>
      </w:tr>
      <w:tr w:rsidR="00EA0EB0" w:rsidRPr="00EA0EB0" w14:paraId="6C7B49C9" w14:textId="77777777" w:rsidTr="00EE58CC">
        <w:trPr>
          <w:trHeight w:val="255"/>
        </w:trPr>
        <w:tc>
          <w:tcPr>
            <w:tcW w:w="2411" w:type="dxa"/>
            <w:vMerge w:val="restart"/>
            <w:shd w:val="clear" w:color="FFFFCC" w:fill="FFFFFF"/>
            <w:noWrap/>
            <w:vAlign w:val="center"/>
            <w:hideMark/>
          </w:tcPr>
          <w:p w14:paraId="6D3B1BE9" w14:textId="77777777" w:rsidR="00EA0EB0" w:rsidRPr="00EA0EB0" w:rsidRDefault="00EA0EB0" w:rsidP="00EE58CC">
            <w:pPr>
              <w:rPr>
                <w:sz w:val="24"/>
                <w:szCs w:val="24"/>
                <w:lang w:eastAsia="ru-RU"/>
              </w:rPr>
            </w:pPr>
            <w:r w:rsidRPr="00EA0EB0">
              <w:rPr>
                <w:sz w:val="24"/>
                <w:szCs w:val="24"/>
                <w:lang w:eastAsia="ru-RU"/>
              </w:rPr>
              <w:t>Аббасова А.Р.</w:t>
            </w:r>
          </w:p>
        </w:tc>
        <w:tc>
          <w:tcPr>
            <w:tcW w:w="3402" w:type="dxa"/>
            <w:shd w:val="clear" w:color="000000" w:fill="FFFFFF"/>
            <w:vAlign w:val="center"/>
            <w:hideMark/>
          </w:tcPr>
          <w:p w14:paraId="0FAAA060" w14:textId="77777777" w:rsidR="00EA0EB0" w:rsidRPr="00EA0EB0" w:rsidRDefault="00EA0EB0" w:rsidP="00EE58CC">
            <w:pPr>
              <w:rPr>
                <w:sz w:val="24"/>
                <w:szCs w:val="24"/>
                <w:lang w:eastAsia="ru-RU"/>
              </w:rPr>
            </w:pPr>
            <w:r w:rsidRPr="00EA0EB0">
              <w:rPr>
                <w:sz w:val="24"/>
                <w:szCs w:val="24"/>
                <w:lang w:eastAsia="ru-RU"/>
              </w:rPr>
              <w:t>Иностранный язык</w:t>
            </w:r>
          </w:p>
        </w:tc>
        <w:tc>
          <w:tcPr>
            <w:tcW w:w="4252" w:type="dxa"/>
            <w:vAlign w:val="center"/>
          </w:tcPr>
          <w:p w14:paraId="1FD7378D" w14:textId="77777777" w:rsidR="00EA0EB0" w:rsidRPr="00EA0EB0" w:rsidRDefault="00EA0EB0" w:rsidP="00EE58CC">
            <w:pPr>
              <w:rPr>
                <w:sz w:val="24"/>
                <w:szCs w:val="24"/>
              </w:rPr>
            </w:pPr>
            <w:r w:rsidRPr="00EA0EB0">
              <w:rPr>
                <w:sz w:val="24"/>
                <w:szCs w:val="24"/>
              </w:rPr>
              <w:t>Круглый стол: фразовые глаголы – «Подумай-обсуди-поделись»</w:t>
            </w:r>
          </w:p>
          <w:p w14:paraId="1E7AEA4D" w14:textId="77777777" w:rsidR="00EA0EB0" w:rsidRPr="00EA0EB0" w:rsidRDefault="00EA0EB0" w:rsidP="00EE58CC">
            <w:pPr>
              <w:rPr>
                <w:sz w:val="24"/>
                <w:szCs w:val="24"/>
              </w:rPr>
            </w:pPr>
            <w:r w:rsidRPr="00EA0EB0">
              <w:rPr>
                <w:sz w:val="24"/>
                <w:szCs w:val="24"/>
              </w:rPr>
              <w:t>Применение видеоматериалов: страдательный залог «Полиглот Дмитрия Петрова»</w:t>
            </w:r>
          </w:p>
        </w:tc>
      </w:tr>
      <w:tr w:rsidR="00EA0EB0" w:rsidRPr="00EA0EB0" w14:paraId="2858378F" w14:textId="77777777" w:rsidTr="00EE58CC">
        <w:trPr>
          <w:trHeight w:val="255"/>
        </w:trPr>
        <w:tc>
          <w:tcPr>
            <w:tcW w:w="2411" w:type="dxa"/>
            <w:vMerge/>
            <w:vAlign w:val="center"/>
            <w:hideMark/>
          </w:tcPr>
          <w:p w14:paraId="50CA9E9A" w14:textId="77777777" w:rsidR="00EA0EB0" w:rsidRPr="00EA0EB0" w:rsidRDefault="00EA0EB0" w:rsidP="00EE58CC">
            <w:pPr>
              <w:rPr>
                <w:sz w:val="24"/>
                <w:szCs w:val="24"/>
                <w:lang w:eastAsia="ru-RU"/>
              </w:rPr>
            </w:pPr>
          </w:p>
        </w:tc>
        <w:tc>
          <w:tcPr>
            <w:tcW w:w="3402" w:type="dxa"/>
            <w:shd w:val="clear" w:color="000000" w:fill="FFFFFF"/>
            <w:vAlign w:val="center"/>
            <w:hideMark/>
          </w:tcPr>
          <w:p w14:paraId="08335A15" w14:textId="77777777" w:rsidR="00EA0EB0" w:rsidRPr="00EA0EB0" w:rsidRDefault="00EA0EB0" w:rsidP="00EE58CC">
            <w:pPr>
              <w:rPr>
                <w:sz w:val="24"/>
                <w:szCs w:val="24"/>
                <w:lang w:eastAsia="ru-RU"/>
              </w:rPr>
            </w:pPr>
            <w:r w:rsidRPr="00EA0EB0">
              <w:rPr>
                <w:sz w:val="24"/>
                <w:szCs w:val="24"/>
                <w:lang w:eastAsia="ru-RU"/>
              </w:rPr>
              <w:t>Иностранный язык в профессиональной деятельности</w:t>
            </w:r>
          </w:p>
        </w:tc>
        <w:tc>
          <w:tcPr>
            <w:tcW w:w="4252" w:type="dxa"/>
            <w:vAlign w:val="center"/>
          </w:tcPr>
          <w:p w14:paraId="35138CD4" w14:textId="77777777" w:rsidR="00EA0EB0" w:rsidRPr="00EA0EB0" w:rsidRDefault="00EA0EB0" w:rsidP="00EE58CC">
            <w:pPr>
              <w:rPr>
                <w:sz w:val="24"/>
                <w:szCs w:val="24"/>
              </w:rPr>
            </w:pPr>
            <w:r w:rsidRPr="00EA0EB0">
              <w:rPr>
                <w:sz w:val="24"/>
                <w:szCs w:val="24"/>
              </w:rPr>
              <w:t>Юридические системы мира: метод проектов: презентации;</w:t>
            </w:r>
          </w:p>
          <w:p w14:paraId="4A0E7981" w14:textId="77777777" w:rsidR="00EA0EB0" w:rsidRPr="00EA0EB0" w:rsidRDefault="00EA0EB0" w:rsidP="00EE58CC">
            <w:pPr>
              <w:rPr>
                <w:sz w:val="24"/>
                <w:szCs w:val="24"/>
              </w:rPr>
            </w:pPr>
            <w:r w:rsidRPr="00EA0EB0">
              <w:rPr>
                <w:sz w:val="24"/>
                <w:szCs w:val="24"/>
              </w:rPr>
              <w:t>Ролевая игра: Ресторанный сервис. Составление меню</w:t>
            </w:r>
          </w:p>
        </w:tc>
      </w:tr>
      <w:tr w:rsidR="00EA0EB0" w:rsidRPr="00EA0EB0" w14:paraId="13A5D170" w14:textId="77777777" w:rsidTr="00EE58CC">
        <w:trPr>
          <w:trHeight w:val="56"/>
        </w:trPr>
        <w:tc>
          <w:tcPr>
            <w:tcW w:w="2411" w:type="dxa"/>
            <w:vMerge w:val="restart"/>
            <w:shd w:val="clear" w:color="FFFFCC" w:fill="FFFFFF"/>
            <w:noWrap/>
            <w:vAlign w:val="center"/>
            <w:hideMark/>
          </w:tcPr>
          <w:p w14:paraId="5B583FCA" w14:textId="77777777" w:rsidR="00EA0EB0" w:rsidRPr="00EA0EB0" w:rsidRDefault="00EA0EB0" w:rsidP="00EE58CC">
            <w:pPr>
              <w:rPr>
                <w:sz w:val="24"/>
                <w:szCs w:val="24"/>
                <w:lang w:eastAsia="ru-RU"/>
              </w:rPr>
            </w:pPr>
            <w:r w:rsidRPr="00EA0EB0">
              <w:rPr>
                <w:sz w:val="24"/>
                <w:szCs w:val="24"/>
                <w:lang w:eastAsia="ru-RU"/>
              </w:rPr>
              <w:t>Аванесова Р.А.</w:t>
            </w:r>
          </w:p>
        </w:tc>
        <w:tc>
          <w:tcPr>
            <w:tcW w:w="3402" w:type="dxa"/>
            <w:shd w:val="clear" w:color="000000" w:fill="FFFFFF"/>
            <w:vAlign w:val="center"/>
            <w:hideMark/>
          </w:tcPr>
          <w:p w14:paraId="6394163A" w14:textId="77777777" w:rsidR="00EA0EB0" w:rsidRPr="00EA0EB0" w:rsidRDefault="00EA0EB0" w:rsidP="00EE58CC">
            <w:pPr>
              <w:rPr>
                <w:sz w:val="24"/>
                <w:szCs w:val="24"/>
                <w:lang w:eastAsia="ru-RU"/>
              </w:rPr>
            </w:pPr>
            <w:r w:rsidRPr="00EA0EB0">
              <w:rPr>
                <w:sz w:val="24"/>
                <w:szCs w:val="24"/>
                <w:lang w:eastAsia="ru-RU"/>
              </w:rPr>
              <w:t>Экономика организации</w:t>
            </w:r>
          </w:p>
        </w:tc>
        <w:tc>
          <w:tcPr>
            <w:tcW w:w="4252" w:type="dxa"/>
            <w:vAlign w:val="center"/>
          </w:tcPr>
          <w:p w14:paraId="432593D9" w14:textId="77777777" w:rsidR="00EA0EB0" w:rsidRPr="00EA0EB0" w:rsidRDefault="00EA0EB0" w:rsidP="00EE58CC">
            <w:pPr>
              <w:rPr>
                <w:sz w:val="24"/>
                <w:szCs w:val="24"/>
              </w:rPr>
            </w:pPr>
            <w:r w:rsidRPr="00EA0EB0">
              <w:rPr>
                <w:sz w:val="24"/>
                <w:szCs w:val="24"/>
              </w:rPr>
              <w:t>Организационно-правовые формы предприятий деловая игра «Выбор наиболее рациональной формы ведения бизнеса»</w:t>
            </w:r>
          </w:p>
        </w:tc>
      </w:tr>
      <w:tr w:rsidR="00EA0EB0" w:rsidRPr="00EA0EB0" w14:paraId="1956F90E" w14:textId="77777777" w:rsidTr="00EE58CC">
        <w:trPr>
          <w:trHeight w:val="255"/>
        </w:trPr>
        <w:tc>
          <w:tcPr>
            <w:tcW w:w="2411" w:type="dxa"/>
            <w:vMerge/>
            <w:vAlign w:val="center"/>
            <w:hideMark/>
          </w:tcPr>
          <w:p w14:paraId="5B6074DA" w14:textId="77777777" w:rsidR="00EA0EB0" w:rsidRPr="00EA0EB0" w:rsidRDefault="00EA0EB0" w:rsidP="00EE58CC">
            <w:pPr>
              <w:rPr>
                <w:sz w:val="24"/>
                <w:szCs w:val="24"/>
                <w:lang w:eastAsia="ru-RU"/>
              </w:rPr>
            </w:pPr>
          </w:p>
        </w:tc>
        <w:tc>
          <w:tcPr>
            <w:tcW w:w="3402" w:type="dxa"/>
            <w:shd w:val="clear" w:color="000000" w:fill="FFFFFF"/>
            <w:vAlign w:val="center"/>
            <w:hideMark/>
          </w:tcPr>
          <w:p w14:paraId="1E6FADC2" w14:textId="77777777" w:rsidR="00EA0EB0" w:rsidRPr="00EA0EB0" w:rsidRDefault="00EA0EB0" w:rsidP="00EE58CC">
            <w:pPr>
              <w:rPr>
                <w:sz w:val="24"/>
                <w:szCs w:val="24"/>
                <w:lang w:eastAsia="ru-RU"/>
              </w:rPr>
            </w:pPr>
            <w:r w:rsidRPr="00EA0EB0">
              <w:rPr>
                <w:sz w:val="24"/>
                <w:szCs w:val="24"/>
                <w:lang w:eastAsia="ru-RU"/>
              </w:rPr>
              <w:t>Менеджмент</w:t>
            </w:r>
          </w:p>
        </w:tc>
        <w:tc>
          <w:tcPr>
            <w:tcW w:w="4252" w:type="dxa"/>
            <w:vAlign w:val="center"/>
          </w:tcPr>
          <w:p w14:paraId="3D69A7CB" w14:textId="77777777" w:rsidR="00EA0EB0" w:rsidRPr="00EA0EB0" w:rsidRDefault="00EA0EB0" w:rsidP="00EE58CC">
            <w:pPr>
              <w:rPr>
                <w:sz w:val="24"/>
                <w:szCs w:val="24"/>
              </w:rPr>
            </w:pPr>
            <w:r w:rsidRPr="00EA0EB0">
              <w:rPr>
                <w:sz w:val="24"/>
                <w:szCs w:val="24"/>
              </w:rPr>
              <w:t xml:space="preserve">Конфликты в организациях и способы </w:t>
            </w:r>
            <w:r w:rsidRPr="00EA0EB0">
              <w:rPr>
                <w:sz w:val="24"/>
                <w:szCs w:val="24"/>
              </w:rPr>
              <w:lastRenderedPageBreak/>
              <w:t xml:space="preserve">их разрешения Круглый стол «Выбор наиболее рациональной формы разрешения конфликтной ситуации в организации» </w:t>
            </w:r>
          </w:p>
        </w:tc>
      </w:tr>
      <w:tr w:rsidR="00EA0EB0" w:rsidRPr="00EA0EB0" w14:paraId="25DA23DB" w14:textId="77777777" w:rsidTr="00EE58CC">
        <w:trPr>
          <w:trHeight w:val="255"/>
        </w:trPr>
        <w:tc>
          <w:tcPr>
            <w:tcW w:w="2411" w:type="dxa"/>
            <w:vMerge/>
            <w:vAlign w:val="center"/>
            <w:hideMark/>
          </w:tcPr>
          <w:p w14:paraId="389D4D8D" w14:textId="77777777" w:rsidR="00EA0EB0" w:rsidRPr="00EA0EB0" w:rsidRDefault="00EA0EB0" w:rsidP="00EE58CC">
            <w:pPr>
              <w:rPr>
                <w:sz w:val="24"/>
                <w:szCs w:val="24"/>
                <w:lang w:eastAsia="ru-RU"/>
              </w:rPr>
            </w:pPr>
          </w:p>
        </w:tc>
        <w:tc>
          <w:tcPr>
            <w:tcW w:w="3402" w:type="dxa"/>
            <w:shd w:val="clear" w:color="000000" w:fill="FFFFFF"/>
            <w:vAlign w:val="center"/>
            <w:hideMark/>
          </w:tcPr>
          <w:p w14:paraId="05B4EE4C" w14:textId="77777777" w:rsidR="00EA0EB0" w:rsidRPr="00EA0EB0" w:rsidRDefault="00EA0EB0" w:rsidP="00EE58CC">
            <w:pPr>
              <w:rPr>
                <w:sz w:val="24"/>
                <w:szCs w:val="24"/>
              </w:rPr>
            </w:pPr>
            <w:r w:rsidRPr="00EA0EB0">
              <w:rPr>
                <w:sz w:val="24"/>
                <w:szCs w:val="24"/>
              </w:rPr>
              <w:t>Основы экономики менеджмента и маркетинга</w:t>
            </w:r>
          </w:p>
        </w:tc>
        <w:tc>
          <w:tcPr>
            <w:tcW w:w="4252" w:type="dxa"/>
            <w:vAlign w:val="center"/>
          </w:tcPr>
          <w:p w14:paraId="09268572" w14:textId="77777777" w:rsidR="00EA0EB0" w:rsidRPr="00EA0EB0" w:rsidRDefault="00EA0EB0" w:rsidP="00EE58CC">
            <w:pPr>
              <w:rPr>
                <w:sz w:val="24"/>
                <w:szCs w:val="24"/>
              </w:rPr>
            </w:pPr>
            <w:r w:rsidRPr="00EA0EB0">
              <w:rPr>
                <w:sz w:val="24"/>
                <w:szCs w:val="24"/>
              </w:rPr>
              <w:t>Реклама и ее виды Проблемное обучение « составить рекламный текст, создать слоган, создать рекламное изображение товара по выбору студента»</w:t>
            </w:r>
          </w:p>
        </w:tc>
      </w:tr>
      <w:tr w:rsidR="00EA0EB0" w:rsidRPr="00EA0EB0" w14:paraId="47DE11EA" w14:textId="77777777" w:rsidTr="00EE58CC">
        <w:trPr>
          <w:trHeight w:val="270"/>
        </w:trPr>
        <w:tc>
          <w:tcPr>
            <w:tcW w:w="2411" w:type="dxa"/>
            <w:vMerge/>
            <w:vAlign w:val="center"/>
            <w:hideMark/>
          </w:tcPr>
          <w:p w14:paraId="3C9E604D" w14:textId="77777777" w:rsidR="00EA0EB0" w:rsidRPr="00EA0EB0" w:rsidRDefault="00EA0EB0" w:rsidP="00EE58CC">
            <w:pPr>
              <w:rPr>
                <w:sz w:val="24"/>
                <w:szCs w:val="24"/>
                <w:lang w:eastAsia="ru-RU"/>
              </w:rPr>
            </w:pPr>
          </w:p>
        </w:tc>
        <w:tc>
          <w:tcPr>
            <w:tcW w:w="3402" w:type="dxa"/>
            <w:shd w:val="clear" w:color="000000" w:fill="FFFFFF"/>
            <w:vAlign w:val="center"/>
            <w:hideMark/>
          </w:tcPr>
          <w:p w14:paraId="22E1385A" w14:textId="77777777" w:rsidR="00EA0EB0" w:rsidRPr="00EA0EB0" w:rsidRDefault="00EA0EB0" w:rsidP="00EE58CC">
            <w:pPr>
              <w:rPr>
                <w:sz w:val="24"/>
                <w:szCs w:val="24"/>
              </w:rPr>
            </w:pPr>
            <w:r w:rsidRPr="00EA0EB0">
              <w:rPr>
                <w:sz w:val="24"/>
                <w:szCs w:val="24"/>
              </w:rPr>
              <w:t>Статистика</w:t>
            </w:r>
          </w:p>
        </w:tc>
        <w:tc>
          <w:tcPr>
            <w:tcW w:w="4252" w:type="dxa"/>
            <w:vAlign w:val="center"/>
          </w:tcPr>
          <w:p w14:paraId="353B8806" w14:textId="77777777" w:rsidR="00EA0EB0" w:rsidRPr="00EA0EB0" w:rsidRDefault="00EA0EB0" w:rsidP="00EE58CC">
            <w:pPr>
              <w:rPr>
                <w:sz w:val="24"/>
                <w:szCs w:val="24"/>
              </w:rPr>
            </w:pPr>
          </w:p>
        </w:tc>
      </w:tr>
      <w:tr w:rsidR="00EA0EB0" w:rsidRPr="00EA0EB0" w14:paraId="0694CFEE" w14:textId="77777777" w:rsidTr="00EE58CC">
        <w:trPr>
          <w:trHeight w:val="270"/>
        </w:trPr>
        <w:tc>
          <w:tcPr>
            <w:tcW w:w="2411" w:type="dxa"/>
            <w:vMerge/>
            <w:vAlign w:val="center"/>
          </w:tcPr>
          <w:p w14:paraId="2D621FA4" w14:textId="77777777" w:rsidR="00EA0EB0" w:rsidRPr="00EA0EB0" w:rsidRDefault="00EA0EB0" w:rsidP="00EE58CC">
            <w:pPr>
              <w:rPr>
                <w:sz w:val="24"/>
                <w:szCs w:val="24"/>
                <w:lang w:eastAsia="ru-RU"/>
              </w:rPr>
            </w:pPr>
          </w:p>
        </w:tc>
        <w:tc>
          <w:tcPr>
            <w:tcW w:w="3402" w:type="dxa"/>
            <w:shd w:val="clear" w:color="000000" w:fill="FFFFFF"/>
            <w:vAlign w:val="center"/>
          </w:tcPr>
          <w:p w14:paraId="2864A40E" w14:textId="77777777" w:rsidR="00EA0EB0" w:rsidRPr="00EA0EB0" w:rsidRDefault="00EA0EB0" w:rsidP="00EE58CC">
            <w:pPr>
              <w:rPr>
                <w:sz w:val="24"/>
                <w:szCs w:val="24"/>
              </w:rPr>
            </w:pPr>
            <w:r w:rsidRPr="00EA0EB0">
              <w:rPr>
                <w:sz w:val="24"/>
                <w:szCs w:val="24"/>
              </w:rPr>
              <w:t>Основы бережливого производства</w:t>
            </w:r>
          </w:p>
        </w:tc>
        <w:tc>
          <w:tcPr>
            <w:tcW w:w="4252" w:type="dxa"/>
            <w:vAlign w:val="center"/>
          </w:tcPr>
          <w:p w14:paraId="37F67FE2" w14:textId="77777777" w:rsidR="00EA0EB0" w:rsidRPr="00EA0EB0" w:rsidRDefault="00EA0EB0" w:rsidP="00EE58CC">
            <w:pPr>
              <w:rPr>
                <w:sz w:val="24"/>
                <w:szCs w:val="24"/>
              </w:rPr>
            </w:pPr>
            <w:r w:rsidRPr="00EA0EB0">
              <w:rPr>
                <w:sz w:val="24"/>
                <w:szCs w:val="24"/>
              </w:rPr>
              <w:t>«мозаика терминов»</w:t>
            </w:r>
          </w:p>
        </w:tc>
      </w:tr>
      <w:tr w:rsidR="00EA0EB0" w:rsidRPr="00EA0EB0" w14:paraId="04365937" w14:textId="77777777" w:rsidTr="00EE58CC">
        <w:trPr>
          <w:trHeight w:val="270"/>
        </w:trPr>
        <w:tc>
          <w:tcPr>
            <w:tcW w:w="2411" w:type="dxa"/>
            <w:vMerge/>
            <w:vAlign w:val="center"/>
          </w:tcPr>
          <w:p w14:paraId="15F9943D" w14:textId="77777777" w:rsidR="00EA0EB0" w:rsidRPr="00EA0EB0" w:rsidRDefault="00EA0EB0" w:rsidP="00EE58CC">
            <w:pPr>
              <w:rPr>
                <w:sz w:val="24"/>
                <w:szCs w:val="24"/>
                <w:lang w:eastAsia="ru-RU"/>
              </w:rPr>
            </w:pPr>
          </w:p>
        </w:tc>
        <w:tc>
          <w:tcPr>
            <w:tcW w:w="3402" w:type="dxa"/>
            <w:shd w:val="clear" w:color="000000" w:fill="FFFFFF"/>
            <w:vAlign w:val="center"/>
          </w:tcPr>
          <w:p w14:paraId="22B8932C" w14:textId="77777777" w:rsidR="00EA0EB0" w:rsidRPr="00EA0EB0" w:rsidRDefault="00EA0EB0" w:rsidP="00EE58CC">
            <w:pPr>
              <w:rPr>
                <w:sz w:val="24"/>
                <w:szCs w:val="24"/>
              </w:rPr>
            </w:pPr>
            <w:r w:rsidRPr="00EA0EB0">
              <w:rPr>
                <w:sz w:val="24"/>
                <w:szCs w:val="24"/>
              </w:rPr>
              <w:t>Основы финансовой грамотности</w:t>
            </w:r>
          </w:p>
        </w:tc>
        <w:tc>
          <w:tcPr>
            <w:tcW w:w="4252" w:type="dxa"/>
            <w:vAlign w:val="center"/>
          </w:tcPr>
          <w:p w14:paraId="1DF2BC81" w14:textId="77777777" w:rsidR="00EA0EB0" w:rsidRPr="00EA0EB0" w:rsidRDefault="00EA0EB0" w:rsidP="00EE58CC">
            <w:pPr>
              <w:rPr>
                <w:sz w:val="24"/>
                <w:szCs w:val="24"/>
              </w:rPr>
            </w:pPr>
            <w:r w:rsidRPr="00EA0EB0">
              <w:rPr>
                <w:sz w:val="24"/>
                <w:szCs w:val="24"/>
              </w:rPr>
              <w:t>Вклады физических и юридических лиц. Проблемное обучение «вклад, депозит, накопительный счет. Что выбрать в конкретной ситуации»</w:t>
            </w:r>
          </w:p>
        </w:tc>
      </w:tr>
      <w:tr w:rsidR="00EA0EB0" w:rsidRPr="00EA0EB0" w14:paraId="79D4D9B5" w14:textId="77777777" w:rsidTr="00EE58CC">
        <w:trPr>
          <w:trHeight w:val="56"/>
        </w:trPr>
        <w:tc>
          <w:tcPr>
            <w:tcW w:w="2411" w:type="dxa"/>
            <w:vMerge w:val="restart"/>
            <w:vAlign w:val="center"/>
          </w:tcPr>
          <w:p w14:paraId="340936DF" w14:textId="77777777" w:rsidR="00EA0EB0" w:rsidRPr="00EA0EB0" w:rsidRDefault="00EA0EB0" w:rsidP="00EE58CC">
            <w:pPr>
              <w:rPr>
                <w:sz w:val="24"/>
                <w:szCs w:val="24"/>
              </w:rPr>
            </w:pPr>
            <w:r w:rsidRPr="00EA0EB0">
              <w:rPr>
                <w:sz w:val="24"/>
                <w:szCs w:val="24"/>
              </w:rPr>
              <w:t>Баранникова Н.В.</w:t>
            </w:r>
          </w:p>
        </w:tc>
        <w:tc>
          <w:tcPr>
            <w:tcW w:w="3402" w:type="dxa"/>
            <w:shd w:val="clear" w:color="000000" w:fill="FFFFFF"/>
            <w:vAlign w:val="center"/>
          </w:tcPr>
          <w:p w14:paraId="608AE313" w14:textId="77777777" w:rsidR="00EA0EB0" w:rsidRPr="00EA0EB0" w:rsidRDefault="00EA0EB0" w:rsidP="00EE58CC">
            <w:pPr>
              <w:rPr>
                <w:sz w:val="24"/>
                <w:szCs w:val="24"/>
              </w:rPr>
            </w:pPr>
            <w:r w:rsidRPr="00EA0EB0">
              <w:rPr>
                <w:sz w:val="24"/>
                <w:szCs w:val="24"/>
              </w:rPr>
              <w:t>Теория государства и права</w:t>
            </w:r>
          </w:p>
        </w:tc>
        <w:tc>
          <w:tcPr>
            <w:tcW w:w="4252" w:type="dxa"/>
            <w:vAlign w:val="center"/>
          </w:tcPr>
          <w:p w14:paraId="4B36367B" w14:textId="77777777" w:rsidR="00EA0EB0" w:rsidRPr="00EA0EB0" w:rsidRDefault="00EA0EB0" w:rsidP="00EE58CC">
            <w:pPr>
              <w:rPr>
                <w:sz w:val="24"/>
                <w:szCs w:val="24"/>
              </w:rPr>
            </w:pPr>
            <w:r w:rsidRPr="00EA0EB0">
              <w:rPr>
                <w:sz w:val="24"/>
                <w:szCs w:val="24"/>
              </w:rPr>
              <w:t>Проблемная лекция Правовое государство. Понятие правового государства, его принципы (признаки).</w:t>
            </w:r>
          </w:p>
        </w:tc>
      </w:tr>
      <w:tr w:rsidR="00EA0EB0" w:rsidRPr="00EA0EB0" w14:paraId="647DD9C2" w14:textId="77777777" w:rsidTr="00EE58CC">
        <w:trPr>
          <w:trHeight w:val="450"/>
        </w:trPr>
        <w:tc>
          <w:tcPr>
            <w:tcW w:w="2411" w:type="dxa"/>
            <w:vMerge/>
            <w:vAlign w:val="center"/>
          </w:tcPr>
          <w:p w14:paraId="75B0EA77" w14:textId="77777777" w:rsidR="00EA0EB0" w:rsidRPr="00EA0EB0" w:rsidRDefault="00EA0EB0" w:rsidP="00EE58CC">
            <w:pPr>
              <w:rPr>
                <w:sz w:val="24"/>
                <w:szCs w:val="24"/>
              </w:rPr>
            </w:pPr>
          </w:p>
        </w:tc>
        <w:tc>
          <w:tcPr>
            <w:tcW w:w="3402" w:type="dxa"/>
            <w:shd w:val="clear" w:color="000000" w:fill="FFFFFF"/>
            <w:vAlign w:val="center"/>
          </w:tcPr>
          <w:p w14:paraId="1F1FBEDC" w14:textId="77777777" w:rsidR="00EA0EB0" w:rsidRPr="00EA0EB0" w:rsidRDefault="00EA0EB0" w:rsidP="00EE58CC">
            <w:pPr>
              <w:rPr>
                <w:sz w:val="24"/>
                <w:szCs w:val="24"/>
              </w:rPr>
            </w:pPr>
            <w:r w:rsidRPr="00EA0EB0">
              <w:rPr>
                <w:sz w:val="24"/>
                <w:szCs w:val="24"/>
              </w:rPr>
              <w:t>Конституционное право России</w:t>
            </w:r>
          </w:p>
        </w:tc>
        <w:tc>
          <w:tcPr>
            <w:tcW w:w="4252" w:type="dxa"/>
            <w:vAlign w:val="center"/>
          </w:tcPr>
          <w:p w14:paraId="1FE9B97E" w14:textId="77777777" w:rsidR="00EA0EB0" w:rsidRPr="00EA0EB0" w:rsidRDefault="00EA0EB0" w:rsidP="00EE58CC">
            <w:pPr>
              <w:rPr>
                <w:sz w:val="24"/>
                <w:szCs w:val="24"/>
              </w:rPr>
            </w:pPr>
            <w:r w:rsidRPr="00EA0EB0">
              <w:rPr>
                <w:sz w:val="24"/>
                <w:szCs w:val="24"/>
              </w:rPr>
              <w:t xml:space="preserve"> Проблемные доклады (выступления) по теме «Основной закон моей страны»</w:t>
            </w:r>
          </w:p>
        </w:tc>
      </w:tr>
      <w:tr w:rsidR="00EA0EB0" w:rsidRPr="00EA0EB0" w14:paraId="0B745269" w14:textId="77777777" w:rsidTr="00EE58CC">
        <w:trPr>
          <w:trHeight w:val="56"/>
        </w:trPr>
        <w:tc>
          <w:tcPr>
            <w:tcW w:w="2411" w:type="dxa"/>
            <w:vMerge/>
            <w:vAlign w:val="center"/>
          </w:tcPr>
          <w:p w14:paraId="4B17D027" w14:textId="77777777" w:rsidR="00EA0EB0" w:rsidRPr="00EA0EB0" w:rsidRDefault="00EA0EB0" w:rsidP="00EE58CC">
            <w:pPr>
              <w:rPr>
                <w:sz w:val="24"/>
                <w:szCs w:val="24"/>
              </w:rPr>
            </w:pPr>
          </w:p>
        </w:tc>
        <w:tc>
          <w:tcPr>
            <w:tcW w:w="3402" w:type="dxa"/>
            <w:shd w:val="clear" w:color="000000" w:fill="FFFFFF"/>
            <w:vAlign w:val="center"/>
          </w:tcPr>
          <w:p w14:paraId="6B99387D" w14:textId="77777777" w:rsidR="00EA0EB0" w:rsidRPr="00EA0EB0" w:rsidRDefault="00EA0EB0" w:rsidP="00EE58CC">
            <w:pPr>
              <w:rPr>
                <w:sz w:val="24"/>
                <w:szCs w:val="24"/>
              </w:rPr>
            </w:pPr>
            <w:r w:rsidRPr="00EA0EB0">
              <w:rPr>
                <w:sz w:val="24"/>
                <w:szCs w:val="24"/>
              </w:rPr>
              <w:t>Административное право</w:t>
            </w:r>
          </w:p>
        </w:tc>
        <w:tc>
          <w:tcPr>
            <w:tcW w:w="4252" w:type="dxa"/>
            <w:vAlign w:val="center"/>
          </w:tcPr>
          <w:p w14:paraId="701908D2" w14:textId="77777777" w:rsidR="00EA0EB0" w:rsidRPr="00EA0EB0" w:rsidRDefault="00EA0EB0" w:rsidP="00EE58CC">
            <w:pPr>
              <w:rPr>
                <w:sz w:val="24"/>
                <w:szCs w:val="24"/>
              </w:rPr>
            </w:pPr>
            <w:r w:rsidRPr="00EA0EB0">
              <w:rPr>
                <w:sz w:val="24"/>
                <w:szCs w:val="24"/>
              </w:rPr>
              <w:t>Дискуссия «Альтернативные виды административных наказаний»</w:t>
            </w:r>
          </w:p>
        </w:tc>
      </w:tr>
      <w:tr w:rsidR="00EA0EB0" w:rsidRPr="00EA0EB0" w14:paraId="5E21869C" w14:textId="77777777" w:rsidTr="00EE58CC">
        <w:trPr>
          <w:trHeight w:val="56"/>
        </w:trPr>
        <w:tc>
          <w:tcPr>
            <w:tcW w:w="2411" w:type="dxa"/>
            <w:vMerge w:val="restart"/>
            <w:shd w:val="clear" w:color="FFFFCC" w:fill="FFFFFF"/>
            <w:noWrap/>
            <w:vAlign w:val="center"/>
            <w:hideMark/>
          </w:tcPr>
          <w:p w14:paraId="088A2BD6" w14:textId="77777777" w:rsidR="00EA0EB0" w:rsidRPr="00EA0EB0" w:rsidRDefault="00EA0EB0" w:rsidP="00EE58CC">
            <w:pPr>
              <w:rPr>
                <w:sz w:val="24"/>
                <w:szCs w:val="24"/>
                <w:lang w:eastAsia="ru-RU"/>
              </w:rPr>
            </w:pPr>
            <w:r w:rsidRPr="00EA0EB0">
              <w:rPr>
                <w:sz w:val="24"/>
                <w:szCs w:val="24"/>
                <w:lang w:eastAsia="ru-RU"/>
              </w:rPr>
              <w:t>Белозерова Н.С.</w:t>
            </w:r>
          </w:p>
        </w:tc>
        <w:tc>
          <w:tcPr>
            <w:tcW w:w="3402" w:type="dxa"/>
            <w:shd w:val="clear" w:color="000000" w:fill="FFFFFF"/>
            <w:vAlign w:val="center"/>
            <w:hideMark/>
          </w:tcPr>
          <w:p w14:paraId="37C0723B" w14:textId="77777777" w:rsidR="00EA0EB0" w:rsidRPr="00EA0EB0" w:rsidRDefault="00EA0EB0" w:rsidP="00EE58CC">
            <w:pPr>
              <w:rPr>
                <w:sz w:val="24"/>
                <w:szCs w:val="24"/>
                <w:lang w:eastAsia="ru-RU"/>
              </w:rPr>
            </w:pPr>
            <w:r w:rsidRPr="00EA0EB0">
              <w:rPr>
                <w:sz w:val="24"/>
                <w:szCs w:val="24"/>
                <w:lang w:eastAsia="ru-RU"/>
              </w:rPr>
              <w:t>Право</w:t>
            </w:r>
          </w:p>
        </w:tc>
        <w:tc>
          <w:tcPr>
            <w:tcW w:w="4252" w:type="dxa"/>
            <w:vAlign w:val="center"/>
          </w:tcPr>
          <w:p w14:paraId="6CEB11D4" w14:textId="77777777" w:rsidR="00EA0EB0" w:rsidRPr="00EA0EB0" w:rsidRDefault="00EA0EB0" w:rsidP="00EE58CC">
            <w:pPr>
              <w:rPr>
                <w:sz w:val="24"/>
                <w:szCs w:val="24"/>
              </w:rPr>
            </w:pPr>
            <w:r w:rsidRPr="00EA0EB0">
              <w:rPr>
                <w:sz w:val="24"/>
                <w:szCs w:val="24"/>
              </w:rPr>
              <w:t>1.</w:t>
            </w:r>
            <w:r w:rsidRPr="00EA0EB0">
              <w:rPr>
                <w:sz w:val="24"/>
                <w:szCs w:val="24"/>
              </w:rPr>
              <w:tab/>
              <w:t>Симпозиум-конференция «Профилактика правонарушений среди подросток»</w:t>
            </w:r>
          </w:p>
          <w:p w14:paraId="1117EE66" w14:textId="77777777" w:rsidR="00EA0EB0" w:rsidRPr="00EA0EB0" w:rsidRDefault="00EA0EB0" w:rsidP="00EE58CC">
            <w:pPr>
              <w:rPr>
                <w:sz w:val="24"/>
                <w:szCs w:val="24"/>
              </w:rPr>
            </w:pPr>
            <w:r w:rsidRPr="00EA0EB0">
              <w:rPr>
                <w:sz w:val="24"/>
                <w:szCs w:val="24"/>
              </w:rPr>
              <w:t>2.</w:t>
            </w:r>
            <w:r w:rsidRPr="00EA0EB0">
              <w:rPr>
                <w:sz w:val="24"/>
                <w:szCs w:val="24"/>
              </w:rPr>
              <w:tab/>
              <w:t>Дискуссия «Юридическая ответственность подросток»</w:t>
            </w:r>
          </w:p>
        </w:tc>
      </w:tr>
      <w:tr w:rsidR="00EA0EB0" w:rsidRPr="00EA0EB0" w14:paraId="4486E0EC" w14:textId="77777777" w:rsidTr="00EE58CC">
        <w:trPr>
          <w:trHeight w:val="255"/>
        </w:trPr>
        <w:tc>
          <w:tcPr>
            <w:tcW w:w="2411" w:type="dxa"/>
            <w:vMerge/>
            <w:vAlign w:val="center"/>
            <w:hideMark/>
          </w:tcPr>
          <w:p w14:paraId="4735FA6B" w14:textId="77777777" w:rsidR="00EA0EB0" w:rsidRPr="00EA0EB0" w:rsidRDefault="00EA0EB0" w:rsidP="00EE58CC">
            <w:pPr>
              <w:rPr>
                <w:sz w:val="24"/>
                <w:szCs w:val="24"/>
                <w:lang w:eastAsia="ru-RU"/>
              </w:rPr>
            </w:pPr>
          </w:p>
        </w:tc>
        <w:tc>
          <w:tcPr>
            <w:tcW w:w="3402" w:type="dxa"/>
            <w:shd w:val="clear" w:color="000000" w:fill="FFFFFF"/>
            <w:vAlign w:val="center"/>
            <w:hideMark/>
          </w:tcPr>
          <w:p w14:paraId="7CD4BC59" w14:textId="77777777" w:rsidR="00EA0EB0" w:rsidRPr="00EA0EB0" w:rsidRDefault="00EA0EB0" w:rsidP="00EE58CC">
            <w:pPr>
              <w:rPr>
                <w:sz w:val="24"/>
                <w:szCs w:val="24"/>
                <w:lang w:eastAsia="ru-RU"/>
              </w:rPr>
            </w:pPr>
            <w:r w:rsidRPr="00EA0EB0">
              <w:rPr>
                <w:sz w:val="24"/>
                <w:szCs w:val="24"/>
                <w:lang w:eastAsia="ru-RU"/>
              </w:rPr>
              <w:t>Трудовое право</w:t>
            </w:r>
          </w:p>
        </w:tc>
        <w:tc>
          <w:tcPr>
            <w:tcW w:w="4252" w:type="dxa"/>
            <w:vAlign w:val="center"/>
          </w:tcPr>
          <w:p w14:paraId="084AAE9A" w14:textId="77777777" w:rsidR="00EA0EB0" w:rsidRPr="00EA0EB0" w:rsidRDefault="00EA0EB0" w:rsidP="00EE58CC">
            <w:pPr>
              <w:rPr>
                <w:sz w:val="24"/>
                <w:szCs w:val="24"/>
              </w:rPr>
            </w:pPr>
            <w:r w:rsidRPr="00EA0EB0">
              <w:rPr>
                <w:sz w:val="24"/>
                <w:szCs w:val="24"/>
              </w:rPr>
              <w:t>1.</w:t>
            </w:r>
            <w:r w:rsidRPr="00EA0EB0">
              <w:rPr>
                <w:sz w:val="24"/>
                <w:szCs w:val="24"/>
              </w:rPr>
              <w:tab/>
              <w:t>Деловая игра «Трудовой договор»</w:t>
            </w:r>
          </w:p>
          <w:p w14:paraId="3418FE9F" w14:textId="77777777" w:rsidR="00EA0EB0" w:rsidRPr="00EA0EB0" w:rsidRDefault="00EA0EB0" w:rsidP="00EE58CC">
            <w:pPr>
              <w:rPr>
                <w:sz w:val="24"/>
                <w:szCs w:val="24"/>
              </w:rPr>
            </w:pPr>
            <w:r w:rsidRPr="00EA0EB0">
              <w:rPr>
                <w:sz w:val="24"/>
                <w:szCs w:val="24"/>
              </w:rPr>
              <w:t>2.</w:t>
            </w:r>
            <w:r w:rsidRPr="00EA0EB0">
              <w:rPr>
                <w:sz w:val="24"/>
                <w:szCs w:val="24"/>
              </w:rPr>
              <w:tab/>
              <w:t>Семинар - дискуссия на тему: «Способы и формы защиты трудовых прав в современных условиях»</w:t>
            </w:r>
          </w:p>
          <w:p w14:paraId="3DECE7D6" w14:textId="77777777" w:rsidR="00EA0EB0" w:rsidRPr="00EA0EB0" w:rsidRDefault="00EA0EB0" w:rsidP="00EE58CC">
            <w:pPr>
              <w:rPr>
                <w:sz w:val="24"/>
                <w:szCs w:val="24"/>
              </w:rPr>
            </w:pPr>
            <w:r w:rsidRPr="00EA0EB0">
              <w:rPr>
                <w:sz w:val="24"/>
                <w:szCs w:val="24"/>
              </w:rPr>
              <w:t>3.</w:t>
            </w:r>
            <w:r w:rsidRPr="00EA0EB0">
              <w:rPr>
                <w:sz w:val="24"/>
                <w:szCs w:val="24"/>
              </w:rPr>
              <w:tab/>
              <w:t>Открытый урок «Труд: право или обязанность».</w:t>
            </w:r>
          </w:p>
        </w:tc>
      </w:tr>
      <w:tr w:rsidR="00EA0EB0" w:rsidRPr="00EA0EB0" w14:paraId="7BEFA21C" w14:textId="77777777" w:rsidTr="00EE58CC">
        <w:trPr>
          <w:trHeight w:val="255"/>
        </w:trPr>
        <w:tc>
          <w:tcPr>
            <w:tcW w:w="2411" w:type="dxa"/>
            <w:vMerge/>
            <w:vAlign w:val="center"/>
            <w:hideMark/>
          </w:tcPr>
          <w:p w14:paraId="056F91F5" w14:textId="77777777" w:rsidR="00EA0EB0" w:rsidRPr="00EA0EB0" w:rsidRDefault="00EA0EB0" w:rsidP="00EE58CC">
            <w:pPr>
              <w:rPr>
                <w:sz w:val="24"/>
                <w:szCs w:val="24"/>
                <w:lang w:eastAsia="ru-RU"/>
              </w:rPr>
            </w:pPr>
          </w:p>
        </w:tc>
        <w:tc>
          <w:tcPr>
            <w:tcW w:w="3402" w:type="dxa"/>
            <w:shd w:val="clear" w:color="000000" w:fill="FFFFFF"/>
            <w:vAlign w:val="center"/>
            <w:hideMark/>
          </w:tcPr>
          <w:p w14:paraId="243F1DC7" w14:textId="77777777" w:rsidR="00EA0EB0" w:rsidRPr="00EA0EB0" w:rsidRDefault="00EA0EB0" w:rsidP="00EE58CC">
            <w:pPr>
              <w:rPr>
                <w:sz w:val="24"/>
                <w:szCs w:val="24"/>
                <w:lang w:eastAsia="ru-RU"/>
              </w:rPr>
            </w:pPr>
            <w:r w:rsidRPr="00EA0EB0">
              <w:rPr>
                <w:sz w:val="24"/>
                <w:szCs w:val="24"/>
                <w:lang w:eastAsia="ru-RU"/>
              </w:rPr>
              <w:t>Гражданское право</w:t>
            </w:r>
          </w:p>
        </w:tc>
        <w:tc>
          <w:tcPr>
            <w:tcW w:w="4252" w:type="dxa"/>
            <w:vAlign w:val="center"/>
          </w:tcPr>
          <w:p w14:paraId="2466107E" w14:textId="77777777" w:rsidR="00EA0EB0" w:rsidRPr="00EA0EB0" w:rsidRDefault="00EA0EB0" w:rsidP="00EE58CC">
            <w:pPr>
              <w:rPr>
                <w:sz w:val="24"/>
                <w:szCs w:val="24"/>
              </w:rPr>
            </w:pPr>
            <w:r w:rsidRPr="00EA0EB0">
              <w:rPr>
                <w:sz w:val="24"/>
                <w:szCs w:val="24"/>
              </w:rPr>
              <w:t>1.</w:t>
            </w:r>
            <w:r w:rsidRPr="00EA0EB0">
              <w:rPr>
                <w:sz w:val="24"/>
                <w:szCs w:val="24"/>
              </w:rPr>
              <w:tab/>
              <w:t>Открытый урок «интеллектуальная собственность»</w:t>
            </w:r>
          </w:p>
          <w:p w14:paraId="7A938A43" w14:textId="77777777" w:rsidR="00EA0EB0" w:rsidRPr="00EA0EB0" w:rsidRDefault="00EA0EB0" w:rsidP="00EE58CC">
            <w:pPr>
              <w:rPr>
                <w:sz w:val="24"/>
                <w:szCs w:val="24"/>
              </w:rPr>
            </w:pPr>
            <w:r w:rsidRPr="00EA0EB0">
              <w:rPr>
                <w:sz w:val="24"/>
                <w:szCs w:val="24"/>
              </w:rPr>
              <w:t>2.</w:t>
            </w:r>
            <w:r w:rsidRPr="00EA0EB0">
              <w:rPr>
                <w:sz w:val="24"/>
                <w:szCs w:val="24"/>
              </w:rPr>
              <w:tab/>
              <w:t>Деловая игра «Сделки»</w:t>
            </w:r>
          </w:p>
          <w:p w14:paraId="092C1A0A" w14:textId="77777777" w:rsidR="00EA0EB0" w:rsidRPr="00EA0EB0" w:rsidRDefault="00EA0EB0" w:rsidP="00EE58CC">
            <w:pPr>
              <w:rPr>
                <w:sz w:val="24"/>
                <w:szCs w:val="24"/>
              </w:rPr>
            </w:pPr>
            <w:r w:rsidRPr="00EA0EB0">
              <w:rPr>
                <w:sz w:val="24"/>
                <w:szCs w:val="24"/>
              </w:rPr>
              <w:t>3.</w:t>
            </w:r>
            <w:r w:rsidRPr="00EA0EB0">
              <w:rPr>
                <w:sz w:val="24"/>
                <w:szCs w:val="24"/>
              </w:rPr>
              <w:tab/>
              <w:t>Семинар «гражданско-правовой договор»</w:t>
            </w:r>
          </w:p>
        </w:tc>
      </w:tr>
      <w:tr w:rsidR="00EA0EB0" w:rsidRPr="00EA0EB0" w14:paraId="65F0908A" w14:textId="77777777" w:rsidTr="00EE58CC">
        <w:trPr>
          <w:trHeight w:val="255"/>
        </w:trPr>
        <w:tc>
          <w:tcPr>
            <w:tcW w:w="2411" w:type="dxa"/>
            <w:vMerge/>
            <w:vAlign w:val="center"/>
            <w:hideMark/>
          </w:tcPr>
          <w:p w14:paraId="332AFA05" w14:textId="77777777" w:rsidR="00EA0EB0" w:rsidRPr="00EA0EB0" w:rsidRDefault="00EA0EB0" w:rsidP="00EE58CC">
            <w:pPr>
              <w:rPr>
                <w:sz w:val="24"/>
                <w:szCs w:val="24"/>
                <w:lang w:eastAsia="ru-RU"/>
              </w:rPr>
            </w:pPr>
          </w:p>
        </w:tc>
        <w:tc>
          <w:tcPr>
            <w:tcW w:w="3402" w:type="dxa"/>
            <w:shd w:val="clear" w:color="000000" w:fill="FFFFFF"/>
            <w:vAlign w:val="center"/>
            <w:hideMark/>
          </w:tcPr>
          <w:p w14:paraId="12C65062" w14:textId="77777777" w:rsidR="00EA0EB0" w:rsidRPr="00EA0EB0" w:rsidRDefault="00EA0EB0" w:rsidP="00EE58CC">
            <w:pPr>
              <w:rPr>
                <w:sz w:val="24"/>
                <w:szCs w:val="24"/>
                <w:lang w:eastAsia="ru-RU"/>
              </w:rPr>
            </w:pPr>
            <w:r w:rsidRPr="00EA0EB0">
              <w:rPr>
                <w:sz w:val="24"/>
                <w:szCs w:val="24"/>
                <w:lang w:eastAsia="ru-RU"/>
              </w:rPr>
              <w:t>Семейное право</w:t>
            </w:r>
          </w:p>
        </w:tc>
        <w:tc>
          <w:tcPr>
            <w:tcW w:w="4252" w:type="dxa"/>
            <w:vAlign w:val="center"/>
          </w:tcPr>
          <w:p w14:paraId="5D068CC7" w14:textId="77777777" w:rsidR="00EA0EB0" w:rsidRPr="00EA0EB0" w:rsidRDefault="00EA0EB0" w:rsidP="00EE58CC">
            <w:pPr>
              <w:rPr>
                <w:sz w:val="24"/>
                <w:szCs w:val="24"/>
              </w:rPr>
            </w:pPr>
            <w:r w:rsidRPr="00EA0EB0">
              <w:rPr>
                <w:sz w:val="24"/>
                <w:szCs w:val="24"/>
              </w:rPr>
              <w:t>1.</w:t>
            </w:r>
            <w:r w:rsidRPr="00EA0EB0">
              <w:rPr>
                <w:sz w:val="24"/>
                <w:szCs w:val="24"/>
              </w:rPr>
              <w:tab/>
              <w:t>Семинар «правовое положение ребенка»</w:t>
            </w:r>
          </w:p>
          <w:p w14:paraId="5F538B94" w14:textId="77777777" w:rsidR="00EA0EB0" w:rsidRPr="00EA0EB0" w:rsidRDefault="00EA0EB0" w:rsidP="00EE58CC">
            <w:pPr>
              <w:rPr>
                <w:sz w:val="24"/>
                <w:szCs w:val="24"/>
              </w:rPr>
            </w:pPr>
            <w:r w:rsidRPr="00EA0EB0">
              <w:rPr>
                <w:sz w:val="24"/>
                <w:szCs w:val="24"/>
              </w:rPr>
              <w:t>2.</w:t>
            </w:r>
            <w:r w:rsidRPr="00EA0EB0">
              <w:rPr>
                <w:sz w:val="24"/>
                <w:szCs w:val="24"/>
              </w:rPr>
              <w:tab/>
              <w:t>Семинар Взаимодействие семьи и государства.</w:t>
            </w:r>
          </w:p>
          <w:p w14:paraId="231E8C14" w14:textId="77777777" w:rsidR="00EA0EB0" w:rsidRPr="00EA0EB0" w:rsidRDefault="00EA0EB0" w:rsidP="00EE58CC">
            <w:pPr>
              <w:rPr>
                <w:sz w:val="24"/>
                <w:szCs w:val="24"/>
              </w:rPr>
            </w:pPr>
            <w:r w:rsidRPr="00EA0EB0">
              <w:rPr>
                <w:sz w:val="24"/>
                <w:szCs w:val="24"/>
              </w:rPr>
              <w:t>3.</w:t>
            </w:r>
            <w:r w:rsidRPr="00EA0EB0">
              <w:rPr>
                <w:sz w:val="24"/>
                <w:szCs w:val="24"/>
              </w:rPr>
              <w:tab/>
              <w:t>Дискуссия «Семейные ценности»</w:t>
            </w:r>
          </w:p>
        </w:tc>
      </w:tr>
      <w:tr w:rsidR="00EA0EB0" w:rsidRPr="00EA0EB0" w14:paraId="2EF35C82" w14:textId="77777777" w:rsidTr="00EE58CC">
        <w:trPr>
          <w:trHeight w:val="450"/>
        </w:trPr>
        <w:tc>
          <w:tcPr>
            <w:tcW w:w="2411" w:type="dxa"/>
            <w:vMerge/>
            <w:vAlign w:val="center"/>
            <w:hideMark/>
          </w:tcPr>
          <w:p w14:paraId="58E5DD97" w14:textId="77777777" w:rsidR="00EA0EB0" w:rsidRPr="00EA0EB0" w:rsidRDefault="00EA0EB0" w:rsidP="00EE58CC">
            <w:pPr>
              <w:rPr>
                <w:sz w:val="24"/>
                <w:szCs w:val="24"/>
                <w:lang w:eastAsia="ru-RU"/>
              </w:rPr>
            </w:pPr>
          </w:p>
        </w:tc>
        <w:tc>
          <w:tcPr>
            <w:tcW w:w="3402" w:type="dxa"/>
            <w:shd w:val="clear" w:color="000000" w:fill="FFFFFF"/>
            <w:vAlign w:val="center"/>
            <w:hideMark/>
          </w:tcPr>
          <w:p w14:paraId="0572D36F" w14:textId="77777777" w:rsidR="00EA0EB0" w:rsidRPr="00EA0EB0" w:rsidRDefault="00EA0EB0" w:rsidP="00EE58CC">
            <w:pPr>
              <w:rPr>
                <w:sz w:val="24"/>
                <w:szCs w:val="24"/>
                <w:lang w:eastAsia="ru-RU"/>
              </w:rPr>
            </w:pPr>
            <w:r w:rsidRPr="00EA0EB0">
              <w:rPr>
                <w:sz w:val="24"/>
                <w:szCs w:val="24"/>
                <w:lang w:eastAsia="ru-RU"/>
              </w:rPr>
              <w:t>Уголовное право и уголовный процесс</w:t>
            </w:r>
          </w:p>
        </w:tc>
        <w:tc>
          <w:tcPr>
            <w:tcW w:w="4252" w:type="dxa"/>
            <w:vAlign w:val="center"/>
          </w:tcPr>
          <w:p w14:paraId="2125FA2E" w14:textId="77777777" w:rsidR="00EA0EB0" w:rsidRPr="00EA0EB0" w:rsidRDefault="00EA0EB0" w:rsidP="00EE58CC">
            <w:pPr>
              <w:rPr>
                <w:sz w:val="24"/>
                <w:szCs w:val="24"/>
              </w:rPr>
            </w:pPr>
            <w:r w:rsidRPr="00EA0EB0">
              <w:rPr>
                <w:sz w:val="24"/>
                <w:szCs w:val="24"/>
              </w:rPr>
              <w:t>1.</w:t>
            </w:r>
            <w:r w:rsidRPr="00EA0EB0">
              <w:rPr>
                <w:sz w:val="24"/>
                <w:szCs w:val="24"/>
              </w:rPr>
              <w:tab/>
              <w:t>семинар «Мораторий на смертную казнь: за и против».</w:t>
            </w:r>
          </w:p>
          <w:p w14:paraId="48FB7AAC" w14:textId="77777777" w:rsidR="00EA0EB0" w:rsidRPr="00EA0EB0" w:rsidRDefault="00EA0EB0" w:rsidP="00EE58CC">
            <w:pPr>
              <w:rPr>
                <w:sz w:val="24"/>
                <w:szCs w:val="24"/>
              </w:rPr>
            </w:pPr>
            <w:r w:rsidRPr="00EA0EB0">
              <w:rPr>
                <w:sz w:val="24"/>
                <w:szCs w:val="24"/>
              </w:rPr>
              <w:t>2.</w:t>
            </w:r>
            <w:r w:rsidRPr="00EA0EB0">
              <w:rPr>
                <w:sz w:val="24"/>
                <w:szCs w:val="24"/>
              </w:rPr>
              <w:tab/>
              <w:t xml:space="preserve">Семинар Исторические традиции и современные тенденции правового регулирования </w:t>
            </w:r>
            <w:r w:rsidRPr="00EA0EB0">
              <w:rPr>
                <w:sz w:val="24"/>
                <w:szCs w:val="24"/>
              </w:rPr>
              <w:lastRenderedPageBreak/>
              <w:t>правоохранительной деятельности»</w:t>
            </w:r>
          </w:p>
          <w:p w14:paraId="729DE8A8" w14:textId="77777777" w:rsidR="00EA0EB0" w:rsidRPr="00EA0EB0" w:rsidRDefault="00EA0EB0" w:rsidP="00EE58CC">
            <w:pPr>
              <w:rPr>
                <w:sz w:val="24"/>
                <w:szCs w:val="24"/>
              </w:rPr>
            </w:pPr>
            <w:r w:rsidRPr="00EA0EB0">
              <w:rPr>
                <w:sz w:val="24"/>
                <w:szCs w:val="24"/>
              </w:rPr>
              <w:t>3.</w:t>
            </w:r>
            <w:r w:rsidRPr="00EA0EB0">
              <w:rPr>
                <w:sz w:val="24"/>
                <w:szCs w:val="24"/>
              </w:rPr>
              <w:tab/>
              <w:t>Деловая игра «Тактика защиты и представительства в уголовном судопроизводстве»</w:t>
            </w:r>
          </w:p>
        </w:tc>
      </w:tr>
      <w:tr w:rsidR="00EA0EB0" w:rsidRPr="00EA0EB0" w14:paraId="4B42770F" w14:textId="77777777" w:rsidTr="00EE58CC">
        <w:trPr>
          <w:trHeight w:val="56"/>
        </w:trPr>
        <w:tc>
          <w:tcPr>
            <w:tcW w:w="2411" w:type="dxa"/>
            <w:vMerge/>
            <w:vAlign w:val="center"/>
            <w:hideMark/>
          </w:tcPr>
          <w:p w14:paraId="4930BB39" w14:textId="77777777" w:rsidR="00EA0EB0" w:rsidRPr="00EA0EB0" w:rsidRDefault="00EA0EB0" w:rsidP="00EE58CC">
            <w:pPr>
              <w:rPr>
                <w:sz w:val="24"/>
                <w:szCs w:val="24"/>
                <w:lang w:eastAsia="ru-RU"/>
              </w:rPr>
            </w:pPr>
          </w:p>
        </w:tc>
        <w:tc>
          <w:tcPr>
            <w:tcW w:w="3402" w:type="dxa"/>
            <w:shd w:val="clear" w:color="000000" w:fill="FFFFFF"/>
            <w:vAlign w:val="center"/>
            <w:hideMark/>
          </w:tcPr>
          <w:p w14:paraId="6D8B44EF" w14:textId="77777777" w:rsidR="00EA0EB0" w:rsidRPr="00EA0EB0" w:rsidRDefault="00EA0EB0" w:rsidP="00EE58CC">
            <w:pPr>
              <w:rPr>
                <w:sz w:val="24"/>
                <w:szCs w:val="24"/>
                <w:lang w:eastAsia="ru-RU"/>
              </w:rPr>
            </w:pPr>
            <w:r w:rsidRPr="00EA0EB0">
              <w:rPr>
                <w:sz w:val="24"/>
                <w:szCs w:val="24"/>
                <w:lang w:eastAsia="ru-RU"/>
              </w:rPr>
              <w:t>МДК.01.01</w:t>
            </w:r>
          </w:p>
        </w:tc>
        <w:tc>
          <w:tcPr>
            <w:tcW w:w="4252" w:type="dxa"/>
            <w:vAlign w:val="center"/>
          </w:tcPr>
          <w:p w14:paraId="12E06CC1" w14:textId="77777777" w:rsidR="00EA0EB0" w:rsidRPr="00EA0EB0" w:rsidRDefault="00EA0EB0" w:rsidP="00EE58CC">
            <w:pPr>
              <w:rPr>
                <w:sz w:val="24"/>
                <w:szCs w:val="24"/>
              </w:rPr>
            </w:pPr>
            <w:r w:rsidRPr="00EA0EB0">
              <w:rPr>
                <w:sz w:val="24"/>
                <w:szCs w:val="24"/>
              </w:rPr>
              <w:t>1.</w:t>
            </w:r>
            <w:r w:rsidRPr="00EA0EB0">
              <w:rPr>
                <w:sz w:val="24"/>
                <w:szCs w:val="24"/>
              </w:rPr>
              <w:tab/>
              <w:t>Семинар «Меры социальной поддержки участникам СВО и членам их семей»</w:t>
            </w:r>
          </w:p>
          <w:p w14:paraId="46B8D931" w14:textId="77777777" w:rsidR="00EA0EB0" w:rsidRPr="00EA0EB0" w:rsidRDefault="00EA0EB0" w:rsidP="00EE58CC">
            <w:pPr>
              <w:rPr>
                <w:sz w:val="24"/>
                <w:szCs w:val="24"/>
              </w:rPr>
            </w:pPr>
            <w:r w:rsidRPr="00EA0EB0">
              <w:rPr>
                <w:sz w:val="24"/>
                <w:szCs w:val="24"/>
              </w:rPr>
              <w:t>2.</w:t>
            </w:r>
            <w:r w:rsidRPr="00EA0EB0">
              <w:rPr>
                <w:sz w:val="24"/>
                <w:szCs w:val="24"/>
              </w:rPr>
              <w:tab/>
              <w:t>Дискуссия «О взаимосвязи и взаимодействии трудового права и права социального обеспечения»</w:t>
            </w:r>
          </w:p>
          <w:p w14:paraId="3C7105AB" w14:textId="77777777" w:rsidR="00EA0EB0" w:rsidRPr="00EA0EB0" w:rsidRDefault="00EA0EB0" w:rsidP="00EE58CC">
            <w:pPr>
              <w:rPr>
                <w:sz w:val="24"/>
                <w:szCs w:val="24"/>
              </w:rPr>
            </w:pPr>
            <w:r w:rsidRPr="00EA0EB0">
              <w:rPr>
                <w:sz w:val="24"/>
                <w:szCs w:val="24"/>
              </w:rPr>
              <w:t>3.</w:t>
            </w:r>
            <w:r w:rsidRPr="00EA0EB0">
              <w:rPr>
                <w:sz w:val="24"/>
                <w:szCs w:val="24"/>
              </w:rPr>
              <w:tab/>
              <w:t>Открытый урок Защита прав граждан в сфере социального обеспечения</w:t>
            </w:r>
          </w:p>
          <w:p w14:paraId="56F334EE" w14:textId="77777777" w:rsidR="00EA0EB0" w:rsidRPr="00EA0EB0" w:rsidRDefault="00EA0EB0" w:rsidP="00EE58CC">
            <w:pPr>
              <w:rPr>
                <w:sz w:val="24"/>
                <w:szCs w:val="24"/>
              </w:rPr>
            </w:pPr>
            <w:r w:rsidRPr="00EA0EB0">
              <w:rPr>
                <w:sz w:val="24"/>
                <w:szCs w:val="24"/>
              </w:rPr>
              <w:t>4.</w:t>
            </w:r>
            <w:r w:rsidRPr="00EA0EB0">
              <w:rPr>
                <w:sz w:val="24"/>
                <w:szCs w:val="24"/>
              </w:rPr>
              <w:tab/>
              <w:t>Круглый стол «Право социального обеспечения и современные тенденции правового регулирования отношений в сфере социальной защиты»</w:t>
            </w:r>
          </w:p>
        </w:tc>
      </w:tr>
      <w:tr w:rsidR="00EA0EB0" w:rsidRPr="00EA0EB0" w14:paraId="432290B9" w14:textId="77777777" w:rsidTr="00EE58CC">
        <w:trPr>
          <w:trHeight w:val="56"/>
        </w:trPr>
        <w:tc>
          <w:tcPr>
            <w:tcW w:w="2411" w:type="dxa"/>
            <w:vMerge/>
            <w:vAlign w:val="center"/>
            <w:hideMark/>
          </w:tcPr>
          <w:p w14:paraId="4FDE6A2B" w14:textId="77777777" w:rsidR="00EA0EB0" w:rsidRPr="00EA0EB0" w:rsidRDefault="00EA0EB0" w:rsidP="00EE58CC">
            <w:pPr>
              <w:rPr>
                <w:sz w:val="24"/>
                <w:szCs w:val="24"/>
                <w:lang w:eastAsia="ru-RU"/>
              </w:rPr>
            </w:pPr>
          </w:p>
        </w:tc>
        <w:tc>
          <w:tcPr>
            <w:tcW w:w="3402" w:type="dxa"/>
            <w:shd w:val="clear" w:color="000000" w:fill="FFFFFF"/>
            <w:vAlign w:val="center"/>
          </w:tcPr>
          <w:p w14:paraId="229BC6CB" w14:textId="77777777" w:rsidR="00EA0EB0" w:rsidRPr="00EA0EB0" w:rsidRDefault="00EA0EB0" w:rsidP="00EE58CC">
            <w:pPr>
              <w:rPr>
                <w:sz w:val="24"/>
                <w:szCs w:val="24"/>
              </w:rPr>
            </w:pPr>
            <w:r w:rsidRPr="00EA0EB0">
              <w:rPr>
                <w:sz w:val="24"/>
                <w:szCs w:val="24"/>
              </w:rPr>
              <w:t>Экологическое право</w:t>
            </w:r>
          </w:p>
        </w:tc>
        <w:tc>
          <w:tcPr>
            <w:tcW w:w="4252" w:type="dxa"/>
            <w:vAlign w:val="center"/>
          </w:tcPr>
          <w:p w14:paraId="4D26250C" w14:textId="77777777" w:rsidR="00EA0EB0" w:rsidRPr="00EA0EB0" w:rsidRDefault="00EA0EB0" w:rsidP="00EE58CC">
            <w:pPr>
              <w:rPr>
                <w:sz w:val="24"/>
                <w:szCs w:val="24"/>
              </w:rPr>
            </w:pPr>
            <w:r w:rsidRPr="00EA0EB0">
              <w:rPr>
                <w:sz w:val="24"/>
                <w:szCs w:val="24"/>
              </w:rPr>
              <w:t>1.</w:t>
            </w:r>
            <w:r w:rsidRPr="00EA0EB0">
              <w:rPr>
                <w:sz w:val="24"/>
                <w:szCs w:val="24"/>
              </w:rPr>
              <w:tab/>
              <w:t>Деловая игра «Закон и в лесу закон»</w:t>
            </w:r>
          </w:p>
          <w:p w14:paraId="4B682C41" w14:textId="77777777" w:rsidR="00EA0EB0" w:rsidRPr="00EA0EB0" w:rsidRDefault="00EA0EB0" w:rsidP="00EE58CC">
            <w:pPr>
              <w:rPr>
                <w:sz w:val="24"/>
                <w:szCs w:val="24"/>
              </w:rPr>
            </w:pPr>
            <w:r w:rsidRPr="00EA0EB0">
              <w:rPr>
                <w:sz w:val="24"/>
                <w:szCs w:val="24"/>
              </w:rPr>
              <w:t>2.</w:t>
            </w:r>
            <w:r w:rsidRPr="00EA0EB0">
              <w:rPr>
                <w:sz w:val="24"/>
                <w:szCs w:val="24"/>
              </w:rPr>
              <w:tab/>
              <w:t>деловая игра "Путешествие в страну Экология"</w:t>
            </w:r>
          </w:p>
          <w:p w14:paraId="76768CDB" w14:textId="77777777" w:rsidR="00EA0EB0" w:rsidRPr="00EA0EB0" w:rsidRDefault="00EA0EB0" w:rsidP="00EE58CC">
            <w:pPr>
              <w:rPr>
                <w:sz w:val="24"/>
                <w:szCs w:val="24"/>
              </w:rPr>
            </w:pPr>
            <w:r w:rsidRPr="00EA0EB0">
              <w:rPr>
                <w:sz w:val="24"/>
                <w:szCs w:val="24"/>
              </w:rPr>
              <w:t>3.</w:t>
            </w:r>
            <w:r w:rsidRPr="00EA0EB0">
              <w:rPr>
                <w:sz w:val="24"/>
                <w:szCs w:val="24"/>
              </w:rPr>
              <w:tab/>
              <w:t>дискуссия «экологические проблемы Ставропольского края»</w:t>
            </w:r>
          </w:p>
          <w:p w14:paraId="3D06A632" w14:textId="77777777" w:rsidR="00EA0EB0" w:rsidRPr="00EA0EB0" w:rsidRDefault="00EA0EB0" w:rsidP="00EE58CC">
            <w:pPr>
              <w:rPr>
                <w:sz w:val="24"/>
                <w:szCs w:val="24"/>
              </w:rPr>
            </w:pPr>
            <w:r w:rsidRPr="00EA0EB0">
              <w:rPr>
                <w:sz w:val="24"/>
                <w:szCs w:val="24"/>
              </w:rPr>
              <w:t>4.</w:t>
            </w:r>
            <w:r w:rsidRPr="00EA0EB0">
              <w:rPr>
                <w:sz w:val="24"/>
                <w:szCs w:val="24"/>
              </w:rPr>
              <w:tab/>
              <w:t>Деловая игра «Экология и бизнес»</w:t>
            </w:r>
          </w:p>
        </w:tc>
      </w:tr>
      <w:tr w:rsidR="007A315A" w:rsidRPr="00EA0EB0" w14:paraId="59D4F967" w14:textId="77777777" w:rsidTr="00EE58CC">
        <w:trPr>
          <w:trHeight w:val="56"/>
        </w:trPr>
        <w:tc>
          <w:tcPr>
            <w:tcW w:w="2411" w:type="dxa"/>
            <w:vMerge/>
            <w:vAlign w:val="center"/>
          </w:tcPr>
          <w:p w14:paraId="62D4356B" w14:textId="77777777" w:rsidR="007A315A" w:rsidRPr="00EA0EB0" w:rsidRDefault="007A315A" w:rsidP="00EE58CC">
            <w:pPr>
              <w:rPr>
                <w:sz w:val="24"/>
                <w:szCs w:val="24"/>
                <w:lang w:eastAsia="ru-RU"/>
              </w:rPr>
            </w:pPr>
          </w:p>
        </w:tc>
        <w:tc>
          <w:tcPr>
            <w:tcW w:w="3402" w:type="dxa"/>
            <w:shd w:val="clear" w:color="000000" w:fill="FFFFFF"/>
            <w:vAlign w:val="center"/>
          </w:tcPr>
          <w:p w14:paraId="02122B82" w14:textId="562258A5" w:rsidR="007A315A" w:rsidRPr="00EA0EB0" w:rsidRDefault="007A315A" w:rsidP="00EE58CC">
            <w:pPr>
              <w:rPr>
                <w:sz w:val="24"/>
                <w:szCs w:val="24"/>
              </w:rPr>
            </w:pPr>
            <w:r>
              <w:rPr>
                <w:sz w:val="24"/>
                <w:szCs w:val="24"/>
              </w:rPr>
              <w:t>МДК 02.01</w:t>
            </w:r>
          </w:p>
        </w:tc>
        <w:tc>
          <w:tcPr>
            <w:tcW w:w="4252" w:type="dxa"/>
            <w:vAlign w:val="center"/>
          </w:tcPr>
          <w:p w14:paraId="2005039B" w14:textId="77777777" w:rsidR="007A315A" w:rsidRDefault="007A315A" w:rsidP="00EE58CC">
            <w:pPr>
              <w:rPr>
                <w:sz w:val="24"/>
                <w:szCs w:val="24"/>
              </w:rPr>
            </w:pPr>
            <w:r>
              <w:rPr>
                <w:sz w:val="24"/>
                <w:szCs w:val="24"/>
              </w:rPr>
              <w:t>Деловые игры «Знаменитые сыщики и преступники»,  Судебный процесс</w:t>
            </w:r>
          </w:p>
          <w:p w14:paraId="0E1BC158" w14:textId="1DABA50C" w:rsidR="007A315A" w:rsidRPr="00EA0EB0" w:rsidRDefault="007A315A" w:rsidP="00EE58CC">
            <w:pPr>
              <w:rPr>
                <w:sz w:val="24"/>
                <w:szCs w:val="24"/>
              </w:rPr>
            </w:pPr>
            <w:r>
              <w:rPr>
                <w:sz w:val="24"/>
                <w:szCs w:val="24"/>
              </w:rPr>
              <w:t>Дискуссия «Правоохранительные и судебные органы. Современность и история»</w:t>
            </w:r>
          </w:p>
        </w:tc>
      </w:tr>
      <w:tr w:rsidR="00EA0EB0" w:rsidRPr="00EA0EB0" w14:paraId="5E994FB8" w14:textId="77777777" w:rsidTr="00EE58CC">
        <w:trPr>
          <w:trHeight w:val="255"/>
        </w:trPr>
        <w:tc>
          <w:tcPr>
            <w:tcW w:w="2411" w:type="dxa"/>
            <w:vMerge/>
            <w:vAlign w:val="center"/>
            <w:hideMark/>
          </w:tcPr>
          <w:p w14:paraId="2016EAC4" w14:textId="77777777" w:rsidR="00EA0EB0" w:rsidRPr="00EA0EB0" w:rsidRDefault="00EA0EB0" w:rsidP="00EE58CC">
            <w:pPr>
              <w:rPr>
                <w:sz w:val="24"/>
                <w:szCs w:val="24"/>
                <w:lang w:eastAsia="ru-RU"/>
              </w:rPr>
            </w:pPr>
          </w:p>
        </w:tc>
        <w:tc>
          <w:tcPr>
            <w:tcW w:w="3402" w:type="dxa"/>
            <w:shd w:val="clear" w:color="000000" w:fill="FFFFFF"/>
            <w:vAlign w:val="center"/>
          </w:tcPr>
          <w:p w14:paraId="2A3927B6" w14:textId="77777777" w:rsidR="00EA0EB0" w:rsidRPr="00EA0EB0" w:rsidRDefault="00EA0EB0" w:rsidP="00EE58CC">
            <w:pPr>
              <w:rPr>
                <w:sz w:val="24"/>
                <w:szCs w:val="24"/>
              </w:rPr>
            </w:pPr>
            <w:r w:rsidRPr="00EA0EB0">
              <w:rPr>
                <w:sz w:val="24"/>
                <w:szCs w:val="24"/>
              </w:rPr>
              <w:t>МДК.02.01</w:t>
            </w:r>
          </w:p>
        </w:tc>
        <w:tc>
          <w:tcPr>
            <w:tcW w:w="4252" w:type="dxa"/>
            <w:vAlign w:val="center"/>
          </w:tcPr>
          <w:p w14:paraId="6DB54808" w14:textId="77777777" w:rsidR="00EA0EB0" w:rsidRPr="00EA0EB0" w:rsidRDefault="00EA0EB0" w:rsidP="00EE58CC">
            <w:pPr>
              <w:rPr>
                <w:sz w:val="24"/>
                <w:szCs w:val="24"/>
              </w:rPr>
            </w:pPr>
            <w:r w:rsidRPr="00EA0EB0">
              <w:rPr>
                <w:sz w:val="24"/>
                <w:szCs w:val="24"/>
              </w:rPr>
              <w:t>Семинар-конкурс задач по теме, «Правовой статус общественных объединений».</w:t>
            </w:r>
          </w:p>
        </w:tc>
      </w:tr>
      <w:tr w:rsidR="00EA0EB0" w:rsidRPr="00EA0EB0" w14:paraId="63685E8B" w14:textId="77777777" w:rsidTr="00EE58CC">
        <w:trPr>
          <w:trHeight w:val="56"/>
        </w:trPr>
        <w:tc>
          <w:tcPr>
            <w:tcW w:w="2411" w:type="dxa"/>
            <w:vMerge/>
            <w:vAlign w:val="center"/>
            <w:hideMark/>
          </w:tcPr>
          <w:p w14:paraId="3A942694" w14:textId="77777777" w:rsidR="00EA0EB0" w:rsidRPr="00EA0EB0" w:rsidRDefault="00EA0EB0" w:rsidP="00EE58CC">
            <w:pPr>
              <w:rPr>
                <w:sz w:val="24"/>
                <w:szCs w:val="24"/>
                <w:lang w:eastAsia="ru-RU"/>
              </w:rPr>
            </w:pPr>
          </w:p>
        </w:tc>
        <w:tc>
          <w:tcPr>
            <w:tcW w:w="3402" w:type="dxa"/>
            <w:shd w:val="clear" w:color="FFFFCC" w:fill="FFFFFF"/>
            <w:vAlign w:val="center"/>
          </w:tcPr>
          <w:p w14:paraId="6098C259" w14:textId="77777777" w:rsidR="00EA0EB0" w:rsidRPr="00EA0EB0" w:rsidRDefault="00EA0EB0" w:rsidP="00EE58CC">
            <w:pPr>
              <w:rPr>
                <w:sz w:val="24"/>
                <w:szCs w:val="24"/>
                <w:lang w:eastAsia="ru-RU"/>
              </w:rPr>
            </w:pPr>
            <w:r w:rsidRPr="00EA0EB0">
              <w:rPr>
                <w:sz w:val="24"/>
                <w:szCs w:val="24"/>
                <w:lang w:eastAsia="ru-RU"/>
              </w:rPr>
              <w:t>Страховое дело</w:t>
            </w:r>
          </w:p>
        </w:tc>
        <w:tc>
          <w:tcPr>
            <w:tcW w:w="4252" w:type="dxa"/>
            <w:vAlign w:val="center"/>
          </w:tcPr>
          <w:p w14:paraId="5F64AE37" w14:textId="77777777" w:rsidR="00EA0EB0" w:rsidRPr="00EA0EB0" w:rsidRDefault="00EA0EB0" w:rsidP="00EE58CC">
            <w:pPr>
              <w:rPr>
                <w:sz w:val="24"/>
                <w:szCs w:val="24"/>
              </w:rPr>
            </w:pPr>
            <w:r w:rsidRPr="00EA0EB0">
              <w:rPr>
                <w:sz w:val="24"/>
                <w:szCs w:val="24"/>
              </w:rPr>
              <w:t>1.</w:t>
            </w:r>
            <w:r w:rsidRPr="00EA0EB0">
              <w:rPr>
                <w:sz w:val="24"/>
                <w:szCs w:val="24"/>
              </w:rPr>
              <w:tab/>
              <w:t>Деловая игра «Страховой агент»</w:t>
            </w:r>
          </w:p>
          <w:p w14:paraId="347C64AC" w14:textId="77777777" w:rsidR="00EA0EB0" w:rsidRPr="00EA0EB0" w:rsidRDefault="00EA0EB0" w:rsidP="00EE58CC">
            <w:pPr>
              <w:rPr>
                <w:sz w:val="24"/>
                <w:szCs w:val="24"/>
              </w:rPr>
            </w:pPr>
            <w:r w:rsidRPr="00EA0EB0">
              <w:rPr>
                <w:sz w:val="24"/>
                <w:szCs w:val="24"/>
              </w:rPr>
              <w:t>2.</w:t>
            </w:r>
            <w:r w:rsidRPr="00EA0EB0">
              <w:rPr>
                <w:sz w:val="24"/>
                <w:szCs w:val="24"/>
              </w:rPr>
              <w:tab/>
              <w:t>Деловая игра «Страховой случай»</w:t>
            </w:r>
          </w:p>
          <w:p w14:paraId="232EFB85" w14:textId="77777777" w:rsidR="00EA0EB0" w:rsidRPr="00EA0EB0" w:rsidRDefault="00EA0EB0" w:rsidP="00EE58CC">
            <w:pPr>
              <w:rPr>
                <w:sz w:val="24"/>
                <w:szCs w:val="24"/>
              </w:rPr>
            </w:pPr>
            <w:r w:rsidRPr="00EA0EB0">
              <w:rPr>
                <w:sz w:val="24"/>
                <w:szCs w:val="24"/>
              </w:rPr>
              <w:t>3.</w:t>
            </w:r>
            <w:r w:rsidRPr="00EA0EB0">
              <w:rPr>
                <w:sz w:val="24"/>
                <w:szCs w:val="24"/>
              </w:rPr>
              <w:tab/>
              <w:t>Деловая игра «что вы знаете о страховании»</w:t>
            </w:r>
          </w:p>
          <w:p w14:paraId="5C73D968" w14:textId="77777777" w:rsidR="00EA0EB0" w:rsidRPr="00EA0EB0" w:rsidRDefault="00EA0EB0" w:rsidP="00EE58CC">
            <w:pPr>
              <w:rPr>
                <w:sz w:val="24"/>
                <w:szCs w:val="24"/>
              </w:rPr>
            </w:pPr>
            <w:r w:rsidRPr="00EA0EB0">
              <w:rPr>
                <w:sz w:val="24"/>
                <w:szCs w:val="24"/>
              </w:rPr>
              <w:t>4.</w:t>
            </w:r>
            <w:r w:rsidRPr="00EA0EB0">
              <w:rPr>
                <w:sz w:val="24"/>
                <w:szCs w:val="24"/>
              </w:rPr>
              <w:tab/>
              <w:t>Деловая (ролевая) игра на тему: «Правила работы страхового агента с клиентом.</w:t>
            </w:r>
          </w:p>
        </w:tc>
      </w:tr>
      <w:tr w:rsidR="00EA0EB0" w:rsidRPr="00EA0EB0" w14:paraId="4D69A137" w14:textId="77777777" w:rsidTr="00EE58CC">
        <w:trPr>
          <w:trHeight w:val="255"/>
        </w:trPr>
        <w:tc>
          <w:tcPr>
            <w:tcW w:w="2411" w:type="dxa"/>
            <w:vMerge/>
            <w:vAlign w:val="center"/>
            <w:hideMark/>
          </w:tcPr>
          <w:p w14:paraId="35FFECB0" w14:textId="77777777" w:rsidR="00EA0EB0" w:rsidRPr="00EA0EB0" w:rsidRDefault="00EA0EB0" w:rsidP="00EE58CC">
            <w:pPr>
              <w:rPr>
                <w:sz w:val="24"/>
                <w:szCs w:val="24"/>
                <w:lang w:eastAsia="ru-RU"/>
              </w:rPr>
            </w:pPr>
          </w:p>
        </w:tc>
        <w:tc>
          <w:tcPr>
            <w:tcW w:w="3402" w:type="dxa"/>
            <w:shd w:val="clear" w:color="FFFFCC" w:fill="FFFFFF"/>
            <w:vAlign w:val="center"/>
          </w:tcPr>
          <w:p w14:paraId="3627EEE2" w14:textId="77777777" w:rsidR="00EA0EB0" w:rsidRPr="00EA0EB0" w:rsidRDefault="00EA0EB0" w:rsidP="00EE58CC">
            <w:pPr>
              <w:rPr>
                <w:sz w:val="24"/>
                <w:szCs w:val="24"/>
              </w:rPr>
            </w:pPr>
            <w:r w:rsidRPr="00EA0EB0">
              <w:rPr>
                <w:sz w:val="24"/>
                <w:szCs w:val="24"/>
              </w:rPr>
              <w:t>Гражданский процесс</w:t>
            </w:r>
          </w:p>
        </w:tc>
        <w:tc>
          <w:tcPr>
            <w:tcW w:w="4252" w:type="dxa"/>
            <w:vAlign w:val="center"/>
          </w:tcPr>
          <w:p w14:paraId="350430DD" w14:textId="77777777" w:rsidR="00EA0EB0" w:rsidRPr="00EA0EB0" w:rsidRDefault="00EA0EB0" w:rsidP="00EE58CC">
            <w:pPr>
              <w:rPr>
                <w:sz w:val="24"/>
                <w:szCs w:val="24"/>
              </w:rPr>
            </w:pPr>
            <w:r w:rsidRPr="00EA0EB0">
              <w:rPr>
                <w:sz w:val="24"/>
                <w:szCs w:val="24"/>
              </w:rPr>
              <w:t>1.</w:t>
            </w:r>
            <w:r w:rsidRPr="00EA0EB0">
              <w:rPr>
                <w:sz w:val="24"/>
                <w:szCs w:val="24"/>
              </w:rPr>
              <w:tab/>
              <w:t>Дискуссия «о гражданской процессуальной ответственности»</w:t>
            </w:r>
          </w:p>
          <w:p w14:paraId="7CD3632D" w14:textId="77777777" w:rsidR="00EA0EB0" w:rsidRPr="00EA0EB0" w:rsidRDefault="00EA0EB0" w:rsidP="00EE58CC">
            <w:pPr>
              <w:rPr>
                <w:sz w:val="24"/>
                <w:szCs w:val="24"/>
              </w:rPr>
            </w:pPr>
            <w:r w:rsidRPr="00EA0EB0">
              <w:rPr>
                <w:sz w:val="24"/>
                <w:szCs w:val="24"/>
              </w:rPr>
              <w:t>2.</w:t>
            </w:r>
            <w:r w:rsidRPr="00EA0EB0">
              <w:rPr>
                <w:sz w:val="24"/>
                <w:szCs w:val="24"/>
              </w:rPr>
              <w:tab/>
              <w:t xml:space="preserve">Семинар об участии адвоката-представителя в гражданском и арбитражном судопроизводстве </w:t>
            </w:r>
          </w:p>
          <w:p w14:paraId="5490ADD5" w14:textId="77777777" w:rsidR="00EA0EB0" w:rsidRPr="00EA0EB0" w:rsidRDefault="00EA0EB0" w:rsidP="00EE58CC">
            <w:pPr>
              <w:rPr>
                <w:sz w:val="24"/>
                <w:szCs w:val="24"/>
              </w:rPr>
            </w:pPr>
            <w:r w:rsidRPr="00EA0EB0">
              <w:rPr>
                <w:sz w:val="24"/>
                <w:szCs w:val="24"/>
              </w:rPr>
              <w:t>3.</w:t>
            </w:r>
            <w:r w:rsidRPr="00EA0EB0">
              <w:rPr>
                <w:sz w:val="24"/>
                <w:szCs w:val="24"/>
              </w:rPr>
              <w:tab/>
              <w:t>Деловая игра – «Судебное заседание»</w:t>
            </w:r>
          </w:p>
        </w:tc>
      </w:tr>
      <w:tr w:rsidR="00EA0EB0" w:rsidRPr="00EA0EB0" w14:paraId="7E58A92C" w14:textId="77777777" w:rsidTr="00EE58CC">
        <w:trPr>
          <w:trHeight w:val="450"/>
        </w:trPr>
        <w:tc>
          <w:tcPr>
            <w:tcW w:w="2411" w:type="dxa"/>
            <w:vAlign w:val="center"/>
            <w:hideMark/>
          </w:tcPr>
          <w:p w14:paraId="685A96D7" w14:textId="77777777" w:rsidR="00EA0EB0" w:rsidRPr="00EA0EB0" w:rsidRDefault="00EA0EB0" w:rsidP="00EE58CC">
            <w:pPr>
              <w:rPr>
                <w:sz w:val="24"/>
                <w:szCs w:val="24"/>
                <w:lang w:eastAsia="ru-RU"/>
              </w:rPr>
            </w:pPr>
            <w:r w:rsidRPr="00EA0EB0">
              <w:rPr>
                <w:sz w:val="24"/>
                <w:szCs w:val="24"/>
                <w:lang w:eastAsia="ru-RU"/>
              </w:rPr>
              <w:t>Бостанов Х.А.</w:t>
            </w:r>
          </w:p>
        </w:tc>
        <w:tc>
          <w:tcPr>
            <w:tcW w:w="3402" w:type="dxa"/>
            <w:shd w:val="clear" w:color="000000" w:fill="FFFFFF"/>
            <w:vAlign w:val="center"/>
            <w:hideMark/>
          </w:tcPr>
          <w:p w14:paraId="7659AA77" w14:textId="77777777" w:rsidR="00EA0EB0" w:rsidRPr="00EA0EB0" w:rsidRDefault="00EA0EB0" w:rsidP="00EE58CC">
            <w:pPr>
              <w:rPr>
                <w:sz w:val="24"/>
                <w:szCs w:val="24"/>
                <w:lang w:eastAsia="ru-RU"/>
              </w:rPr>
            </w:pPr>
            <w:r w:rsidRPr="00EA0EB0">
              <w:rPr>
                <w:sz w:val="24"/>
                <w:szCs w:val="24"/>
                <w:lang w:eastAsia="ru-RU"/>
              </w:rPr>
              <w:t>Финансовое право и налоговое право</w:t>
            </w:r>
          </w:p>
        </w:tc>
        <w:tc>
          <w:tcPr>
            <w:tcW w:w="4252" w:type="dxa"/>
            <w:vAlign w:val="center"/>
          </w:tcPr>
          <w:p w14:paraId="68ED9ACD" w14:textId="77777777" w:rsidR="00EA0EB0" w:rsidRPr="00EA0EB0" w:rsidRDefault="00EA0EB0" w:rsidP="00EE58CC">
            <w:pPr>
              <w:rPr>
                <w:sz w:val="24"/>
                <w:szCs w:val="24"/>
              </w:rPr>
            </w:pPr>
            <w:r w:rsidRPr="00EA0EB0">
              <w:rPr>
                <w:sz w:val="24"/>
                <w:szCs w:val="24"/>
              </w:rPr>
              <w:t xml:space="preserve">Налоговые органы: их функции, права и обязанности </w:t>
            </w:r>
            <w:r w:rsidRPr="00EA0EB0">
              <w:rPr>
                <w:b/>
                <w:bCs/>
                <w:sz w:val="24"/>
                <w:szCs w:val="24"/>
              </w:rPr>
              <w:t>Круглый стол</w:t>
            </w:r>
            <w:r w:rsidRPr="00EA0EB0">
              <w:rPr>
                <w:sz w:val="24"/>
                <w:szCs w:val="24"/>
              </w:rPr>
              <w:t xml:space="preserve">. </w:t>
            </w:r>
          </w:p>
        </w:tc>
      </w:tr>
      <w:tr w:rsidR="00EA0EB0" w:rsidRPr="00EA0EB0" w14:paraId="3FFA6971" w14:textId="77777777" w:rsidTr="00EE58CC">
        <w:trPr>
          <w:trHeight w:val="56"/>
        </w:trPr>
        <w:tc>
          <w:tcPr>
            <w:tcW w:w="2411" w:type="dxa"/>
            <w:vMerge w:val="restart"/>
            <w:shd w:val="clear" w:color="FF8080" w:fill="FFFFFF"/>
            <w:noWrap/>
            <w:vAlign w:val="center"/>
            <w:hideMark/>
          </w:tcPr>
          <w:p w14:paraId="2A5F031C" w14:textId="77777777" w:rsidR="00EA0EB0" w:rsidRPr="00EA0EB0" w:rsidRDefault="00EA0EB0" w:rsidP="00EE58CC">
            <w:pPr>
              <w:rPr>
                <w:sz w:val="24"/>
                <w:szCs w:val="24"/>
                <w:lang w:eastAsia="ru-RU"/>
              </w:rPr>
            </w:pPr>
            <w:r w:rsidRPr="00EA0EB0">
              <w:rPr>
                <w:sz w:val="24"/>
                <w:szCs w:val="24"/>
                <w:lang w:eastAsia="ru-RU"/>
              </w:rPr>
              <w:lastRenderedPageBreak/>
              <w:t>Герасименко Н.П.</w:t>
            </w:r>
          </w:p>
        </w:tc>
        <w:tc>
          <w:tcPr>
            <w:tcW w:w="3402" w:type="dxa"/>
            <w:shd w:val="clear" w:color="FF8080" w:fill="FFFFFF"/>
            <w:vAlign w:val="center"/>
            <w:hideMark/>
          </w:tcPr>
          <w:p w14:paraId="1A07020C" w14:textId="77777777" w:rsidR="00EA0EB0" w:rsidRPr="00EA0EB0" w:rsidRDefault="00EA0EB0" w:rsidP="00EE58CC">
            <w:pPr>
              <w:rPr>
                <w:sz w:val="24"/>
                <w:szCs w:val="24"/>
                <w:lang w:eastAsia="ru-RU"/>
              </w:rPr>
            </w:pPr>
            <w:r w:rsidRPr="00EA0EB0">
              <w:rPr>
                <w:sz w:val="24"/>
                <w:szCs w:val="24"/>
                <w:lang w:eastAsia="ru-RU"/>
              </w:rPr>
              <w:t>Русский язык</w:t>
            </w:r>
          </w:p>
        </w:tc>
        <w:tc>
          <w:tcPr>
            <w:tcW w:w="4252" w:type="dxa"/>
            <w:vAlign w:val="center"/>
          </w:tcPr>
          <w:p w14:paraId="19E634AB" w14:textId="77777777" w:rsidR="00EA0EB0" w:rsidRPr="00EA0EB0" w:rsidRDefault="00EA0EB0" w:rsidP="00EE58CC">
            <w:pPr>
              <w:rPr>
                <w:sz w:val="24"/>
                <w:szCs w:val="24"/>
              </w:rPr>
            </w:pPr>
            <w:r w:rsidRPr="00EA0EB0">
              <w:rPr>
                <w:sz w:val="24"/>
                <w:szCs w:val="24"/>
              </w:rPr>
              <w:t>Метод проблемного изложения</w:t>
            </w:r>
            <w:r w:rsidRPr="00EA0EB0">
              <w:rPr>
                <w:sz w:val="24"/>
                <w:szCs w:val="24"/>
              </w:rPr>
              <w:tab/>
              <w:t>Повторение темы «существительное как часть речи»</w:t>
            </w:r>
          </w:p>
          <w:p w14:paraId="2F7F4157" w14:textId="77777777" w:rsidR="00EA0EB0" w:rsidRPr="00EA0EB0" w:rsidRDefault="00EA0EB0" w:rsidP="00EE58CC">
            <w:pPr>
              <w:rPr>
                <w:sz w:val="24"/>
                <w:szCs w:val="24"/>
              </w:rPr>
            </w:pPr>
            <w:r w:rsidRPr="00EA0EB0">
              <w:rPr>
                <w:sz w:val="24"/>
                <w:szCs w:val="24"/>
              </w:rPr>
              <w:t>«Нужно ли сохранять устаревшие слова в современном языке?»</w:t>
            </w:r>
            <w:r w:rsidRPr="00EA0EB0">
              <w:rPr>
                <w:sz w:val="24"/>
                <w:szCs w:val="24"/>
              </w:rPr>
              <w:tab/>
              <w:t>Круглый стол</w:t>
            </w:r>
          </w:p>
        </w:tc>
      </w:tr>
      <w:tr w:rsidR="00EA0EB0" w:rsidRPr="00EA0EB0" w14:paraId="7B725A43" w14:textId="77777777" w:rsidTr="00EE58CC">
        <w:trPr>
          <w:trHeight w:val="255"/>
        </w:trPr>
        <w:tc>
          <w:tcPr>
            <w:tcW w:w="2411" w:type="dxa"/>
            <w:vMerge/>
            <w:vAlign w:val="center"/>
            <w:hideMark/>
          </w:tcPr>
          <w:p w14:paraId="04ABEECB" w14:textId="77777777" w:rsidR="00EA0EB0" w:rsidRPr="00EA0EB0" w:rsidRDefault="00EA0EB0" w:rsidP="00EE58CC">
            <w:pPr>
              <w:rPr>
                <w:sz w:val="24"/>
                <w:szCs w:val="24"/>
                <w:lang w:eastAsia="ru-RU"/>
              </w:rPr>
            </w:pPr>
          </w:p>
        </w:tc>
        <w:tc>
          <w:tcPr>
            <w:tcW w:w="3402" w:type="dxa"/>
            <w:shd w:val="clear" w:color="FF8080" w:fill="FFFFFF"/>
            <w:vAlign w:val="center"/>
            <w:hideMark/>
          </w:tcPr>
          <w:p w14:paraId="52F493F2" w14:textId="77777777" w:rsidR="00EA0EB0" w:rsidRPr="00EA0EB0" w:rsidRDefault="00EA0EB0" w:rsidP="00EE58CC">
            <w:pPr>
              <w:rPr>
                <w:sz w:val="24"/>
                <w:szCs w:val="24"/>
                <w:lang w:eastAsia="ru-RU"/>
              </w:rPr>
            </w:pPr>
            <w:r w:rsidRPr="00EA0EB0">
              <w:rPr>
                <w:sz w:val="24"/>
                <w:szCs w:val="24"/>
                <w:lang w:eastAsia="ru-RU"/>
              </w:rPr>
              <w:t>Литература</w:t>
            </w:r>
          </w:p>
        </w:tc>
        <w:tc>
          <w:tcPr>
            <w:tcW w:w="4252" w:type="dxa"/>
            <w:vAlign w:val="center"/>
          </w:tcPr>
          <w:p w14:paraId="0BDC9F95" w14:textId="77777777" w:rsidR="00EA0EB0" w:rsidRPr="00EA0EB0" w:rsidRDefault="00EA0EB0" w:rsidP="00EE58CC">
            <w:pPr>
              <w:rPr>
                <w:sz w:val="24"/>
                <w:szCs w:val="24"/>
              </w:rPr>
            </w:pPr>
            <w:r w:rsidRPr="00EA0EB0">
              <w:rPr>
                <w:sz w:val="24"/>
                <w:szCs w:val="24"/>
              </w:rPr>
              <w:t>Ролевые игры и драматические сюжеты «Метод живых картин»</w:t>
            </w:r>
          </w:p>
          <w:p w14:paraId="29E2C37D" w14:textId="77777777" w:rsidR="00EA0EB0" w:rsidRPr="00EA0EB0" w:rsidRDefault="00EA0EB0" w:rsidP="00EE58CC">
            <w:pPr>
              <w:rPr>
                <w:sz w:val="24"/>
                <w:szCs w:val="24"/>
              </w:rPr>
            </w:pPr>
            <w:r w:rsidRPr="00EA0EB0">
              <w:rPr>
                <w:sz w:val="24"/>
                <w:szCs w:val="24"/>
              </w:rPr>
              <w:t>Работа с текстами различных жанров «Корзина идей»</w:t>
            </w:r>
          </w:p>
        </w:tc>
      </w:tr>
      <w:tr w:rsidR="00EA0EB0" w:rsidRPr="00EA0EB0" w14:paraId="40123A0B" w14:textId="77777777" w:rsidTr="00EE58CC">
        <w:trPr>
          <w:trHeight w:val="255"/>
        </w:trPr>
        <w:tc>
          <w:tcPr>
            <w:tcW w:w="2411" w:type="dxa"/>
            <w:vMerge/>
            <w:vAlign w:val="center"/>
            <w:hideMark/>
          </w:tcPr>
          <w:p w14:paraId="6CFDC3F5" w14:textId="77777777" w:rsidR="00EA0EB0" w:rsidRPr="00EA0EB0" w:rsidRDefault="00EA0EB0" w:rsidP="00EE58CC">
            <w:pPr>
              <w:rPr>
                <w:sz w:val="24"/>
                <w:szCs w:val="24"/>
                <w:lang w:eastAsia="ru-RU"/>
              </w:rPr>
            </w:pPr>
          </w:p>
        </w:tc>
        <w:tc>
          <w:tcPr>
            <w:tcW w:w="3402" w:type="dxa"/>
            <w:shd w:val="clear" w:color="FF8080" w:fill="FFFFFF"/>
            <w:vAlign w:val="center"/>
            <w:hideMark/>
          </w:tcPr>
          <w:p w14:paraId="5E538583" w14:textId="77777777" w:rsidR="00EA0EB0" w:rsidRPr="00EA0EB0" w:rsidRDefault="00EA0EB0" w:rsidP="00EE58CC">
            <w:pPr>
              <w:rPr>
                <w:sz w:val="24"/>
                <w:szCs w:val="24"/>
              </w:rPr>
            </w:pPr>
            <w:r w:rsidRPr="00EA0EB0">
              <w:rPr>
                <w:sz w:val="24"/>
                <w:szCs w:val="24"/>
              </w:rPr>
              <w:t>Стилистика и культура речи</w:t>
            </w:r>
          </w:p>
        </w:tc>
        <w:tc>
          <w:tcPr>
            <w:tcW w:w="4252" w:type="dxa"/>
            <w:vAlign w:val="center"/>
          </w:tcPr>
          <w:p w14:paraId="4535E801" w14:textId="77777777" w:rsidR="00EA0EB0" w:rsidRPr="00EA0EB0" w:rsidRDefault="00EA0EB0" w:rsidP="00EE58CC">
            <w:pPr>
              <w:rPr>
                <w:sz w:val="24"/>
                <w:szCs w:val="24"/>
              </w:rPr>
            </w:pPr>
            <w:r w:rsidRPr="00EA0EB0">
              <w:rPr>
                <w:sz w:val="24"/>
                <w:szCs w:val="24"/>
              </w:rPr>
              <w:t>Создание письма в одном из функциональных стилей речи «Двойной дневник»</w:t>
            </w:r>
          </w:p>
        </w:tc>
      </w:tr>
      <w:tr w:rsidR="00EA0EB0" w:rsidRPr="00EA0EB0" w14:paraId="660F2C69" w14:textId="77777777" w:rsidTr="00EE58CC">
        <w:trPr>
          <w:trHeight w:val="56"/>
        </w:trPr>
        <w:tc>
          <w:tcPr>
            <w:tcW w:w="2411" w:type="dxa"/>
            <w:shd w:val="clear" w:color="FF8080" w:fill="FFFFFF"/>
            <w:noWrap/>
            <w:vAlign w:val="center"/>
            <w:hideMark/>
          </w:tcPr>
          <w:p w14:paraId="16497D02" w14:textId="77777777" w:rsidR="00EA0EB0" w:rsidRPr="00EA0EB0" w:rsidRDefault="00EA0EB0" w:rsidP="00EE58CC">
            <w:pPr>
              <w:rPr>
                <w:sz w:val="24"/>
                <w:szCs w:val="24"/>
                <w:lang w:eastAsia="ru-RU"/>
              </w:rPr>
            </w:pPr>
            <w:r w:rsidRPr="00EA0EB0">
              <w:rPr>
                <w:sz w:val="24"/>
                <w:szCs w:val="24"/>
                <w:lang w:eastAsia="ru-RU"/>
              </w:rPr>
              <w:t>Григорян С.С.</w:t>
            </w:r>
          </w:p>
        </w:tc>
        <w:tc>
          <w:tcPr>
            <w:tcW w:w="3402" w:type="dxa"/>
            <w:shd w:val="clear" w:color="FF8080" w:fill="FFFFFF"/>
            <w:vAlign w:val="center"/>
            <w:hideMark/>
          </w:tcPr>
          <w:p w14:paraId="1C4D745E" w14:textId="77777777" w:rsidR="00EA0EB0" w:rsidRPr="00EA0EB0" w:rsidRDefault="00EA0EB0" w:rsidP="00EE58CC">
            <w:pPr>
              <w:rPr>
                <w:sz w:val="24"/>
                <w:szCs w:val="24"/>
                <w:lang w:eastAsia="ru-RU"/>
              </w:rPr>
            </w:pPr>
            <w:r w:rsidRPr="00EA0EB0">
              <w:rPr>
                <w:sz w:val="24"/>
                <w:szCs w:val="24"/>
                <w:lang w:eastAsia="ru-RU"/>
              </w:rPr>
              <w:t>География</w:t>
            </w:r>
          </w:p>
        </w:tc>
        <w:tc>
          <w:tcPr>
            <w:tcW w:w="4252" w:type="dxa"/>
            <w:vAlign w:val="center"/>
          </w:tcPr>
          <w:p w14:paraId="62760E4B" w14:textId="77777777" w:rsidR="00EA0EB0" w:rsidRPr="00EA0EB0" w:rsidRDefault="00EA0EB0" w:rsidP="00EE58CC">
            <w:pPr>
              <w:rPr>
                <w:sz w:val="24"/>
                <w:szCs w:val="24"/>
              </w:rPr>
            </w:pPr>
          </w:p>
        </w:tc>
      </w:tr>
      <w:tr w:rsidR="00EA0EB0" w:rsidRPr="00EA0EB0" w14:paraId="2DE08037" w14:textId="77777777" w:rsidTr="00EE58CC">
        <w:trPr>
          <w:trHeight w:val="255"/>
        </w:trPr>
        <w:tc>
          <w:tcPr>
            <w:tcW w:w="2411" w:type="dxa"/>
            <w:vMerge w:val="restart"/>
            <w:shd w:val="clear" w:color="FFFFCC" w:fill="FFFFFF"/>
            <w:vAlign w:val="center"/>
            <w:hideMark/>
          </w:tcPr>
          <w:p w14:paraId="6F2797D3" w14:textId="77777777" w:rsidR="00EA0EB0" w:rsidRPr="00EA0EB0" w:rsidRDefault="00EA0EB0" w:rsidP="00EE58CC">
            <w:pPr>
              <w:rPr>
                <w:sz w:val="24"/>
                <w:szCs w:val="24"/>
                <w:lang w:eastAsia="ru-RU"/>
              </w:rPr>
            </w:pPr>
            <w:r w:rsidRPr="00EA0EB0">
              <w:rPr>
                <w:sz w:val="24"/>
                <w:szCs w:val="24"/>
                <w:lang w:eastAsia="ru-RU"/>
              </w:rPr>
              <w:t xml:space="preserve">Кондратенко Е.А. </w:t>
            </w:r>
          </w:p>
        </w:tc>
        <w:tc>
          <w:tcPr>
            <w:tcW w:w="3402" w:type="dxa"/>
            <w:shd w:val="clear" w:color="000000" w:fill="FFFFFF"/>
            <w:vAlign w:val="center"/>
            <w:hideMark/>
          </w:tcPr>
          <w:p w14:paraId="5CF87821" w14:textId="77777777" w:rsidR="00EA0EB0" w:rsidRPr="00EA0EB0" w:rsidRDefault="00EA0EB0" w:rsidP="00EE58CC">
            <w:pPr>
              <w:rPr>
                <w:sz w:val="24"/>
                <w:szCs w:val="24"/>
                <w:lang w:eastAsia="ru-RU"/>
              </w:rPr>
            </w:pPr>
            <w:r w:rsidRPr="00EA0EB0">
              <w:rPr>
                <w:sz w:val="24"/>
                <w:szCs w:val="24"/>
                <w:lang w:eastAsia="ru-RU"/>
              </w:rPr>
              <w:t>Химия</w:t>
            </w:r>
          </w:p>
        </w:tc>
        <w:tc>
          <w:tcPr>
            <w:tcW w:w="4252" w:type="dxa"/>
            <w:vAlign w:val="center"/>
          </w:tcPr>
          <w:p w14:paraId="43257B34" w14:textId="77777777" w:rsidR="00EA0EB0" w:rsidRPr="00EA0EB0" w:rsidRDefault="00EA0EB0" w:rsidP="00EE58CC">
            <w:pPr>
              <w:rPr>
                <w:sz w:val="24"/>
                <w:szCs w:val="24"/>
              </w:rPr>
            </w:pPr>
            <w:r w:rsidRPr="00EA0EB0">
              <w:rPr>
                <w:sz w:val="24"/>
                <w:szCs w:val="24"/>
              </w:rPr>
              <w:t>Органическое соединения. Проблемный семинар «Химия вокруг нас»</w:t>
            </w:r>
          </w:p>
          <w:p w14:paraId="0FF46557" w14:textId="77777777" w:rsidR="00EA0EB0" w:rsidRPr="00EA0EB0" w:rsidRDefault="00EA0EB0" w:rsidP="00EE58CC">
            <w:pPr>
              <w:rPr>
                <w:sz w:val="24"/>
                <w:szCs w:val="24"/>
              </w:rPr>
            </w:pPr>
            <w:r w:rsidRPr="00EA0EB0">
              <w:rPr>
                <w:sz w:val="24"/>
                <w:szCs w:val="24"/>
              </w:rPr>
              <w:t>Игра-квест «основные классы неорганических соединений»</w:t>
            </w:r>
          </w:p>
        </w:tc>
      </w:tr>
      <w:tr w:rsidR="00EA0EB0" w:rsidRPr="00EA0EB0" w14:paraId="6A043823" w14:textId="77777777" w:rsidTr="00EE58CC">
        <w:trPr>
          <w:trHeight w:val="255"/>
        </w:trPr>
        <w:tc>
          <w:tcPr>
            <w:tcW w:w="2411" w:type="dxa"/>
            <w:vMerge/>
            <w:vAlign w:val="center"/>
            <w:hideMark/>
          </w:tcPr>
          <w:p w14:paraId="18A38E02" w14:textId="77777777" w:rsidR="00EA0EB0" w:rsidRPr="00EA0EB0" w:rsidRDefault="00EA0EB0" w:rsidP="00EE58CC">
            <w:pPr>
              <w:rPr>
                <w:sz w:val="24"/>
                <w:szCs w:val="24"/>
                <w:lang w:eastAsia="ru-RU"/>
              </w:rPr>
            </w:pPr>
          </w:p>
        </w:tc>
        <w:tc>
          <w:tcPr>
            <w:tcW w:w="3402" w:type="dxa"/>
            <w:shd w:val="clear" w:color="000000" w:fill="FFFFFF"/>
            <w:vAlign w:val="center"/>
          </w:tcPr>
          <w:p w14:paraId="558B95E7" w14:textId="77777777" w:rsidR="00EA0EB0" w:rsidRPr="00EA0EB0" w:rsidRDefault="00EA0EB0" w:rsidP="00EE58CC">
            <w:pPr>
              <w:rPr>
                <w:sz w:val="24"/>
                <w:szCs w:val="24"/>
                <w:lang w:eastAsia="ru-RU"/>
              </w:rPr>
            </w:pPr>
            <w:r w:rsidRPr="00EA0EB0">
              <w:rPr>
                <w:sz w:val="24"/>
                <w:szCs w:val="24"/>
                <w:lang w:eastAsia="ru-RU"/>
              </w:rPr>
              <w:t>Биология</w:t>
            </w:r>
          </w:p>
        </w:tc>
        <w:tc>
          <w:tcPr>
            <w:tcW w:w="4252" w:type="dxa"/>
            <w:vAlign w:val="center"/>
          </w:tcPr>
          <w:p w14:paraId="67029B14" w14:textId="77777777" w:rsidR="00EA0EB0" w:rsidRPr="00EA0EB0" w:rsidRDefault="00EA0EB0" w:rsidP="00EE58CC">
            <w:pPr>
              <w:rPr>
                <w:sz w:val="24"/>
                <w:szCs w:val="24"/>
              </w:rPr>
            </w:pPr>
            <w:r w:rsidRPr="00EA0EB0">
              <w:rPr>
                <w:sz w:val="24"/>
                <w:szCs w:val="24"/>
              </w:rPr>
              <w:t>Пищевые цепи и сети Игра «Кто кого съест». Учение Вернадского Круглый стол: «Я – часть биосферы». Гены Проблемное обучение: «На кого будет похож мой ребенок»</w:t>
            </w:r>
          </w:p>
        </w:tc>
      </w:tr>
      <w:tr w:rsidR="00EA0EB0" w:rsidRPr="00EA0EB0" w14:paraId="7D2FF2B4" w14:textId="77777777" w:rsidTr="00EE58CC">
        <w:trPr>
          <w:trHeight w:val="56"/>
        </w:trPr>
        <w:tc>
          <w:tcPr>
            <w:tcW w:w="2411" w:type="dxa"/>
            <w:vMerge/>
            <w:vAlign w:val="center"/>
            <w:hideMark/>
          </w:tcPr>
          <w:p w14:paraId="3EEA89CE" w14:textId="77777777" w:rsidR="00EA0EB0" w:rsidRPr="00EA0EB0" w:rsidRDefault="00EA0EB0" w:rsidP="00EE58CC">
            <w:pPr>
              <w:rPr>
                <w:sz w:val="24"/>
                <w:szCs w:val="24"/>
                <w:lang w:eastAsia="ru-RU"/>
              </w:rPr>
            </w:pPr>
          </w:p>
        </w:tc>
        <w:tc>
          <w:tcPr>
            <w:tcW w:w="3402" w:type="dxa"/>
            <w:shd w:val="clear" w:color="000000" w:fill="FFFFFF"/>
            <w:vAlign w:val="center"/>
            <w:hideMark/>
          </w:tcPr>
          <w:p w14:paraId="46B57DAD" w14:textId="77777777" w:rsidR="00EA0EB0" w:rsidRPr="00EA0EB0" w:rsidRDefault="00EA0EB0" w:rsidP="00EE58CC">
            <w:pPr>
              <w:rPr>
                <w:sz w:val="24"/>
                <w:szCs w:val="24"/>
                <w:lang w:eastAsia="ru-RU"/>
              </w:rPr>
            </w:pPr>
            <w:r w:rsidRPr="00EA0EB0">
              <w:rPr>
                <w:sz w:val="24"/>
                <w:szCs w:val="24"/>
                <w:lang w:eastAsia="ru-RU"/>
              </w:rPr>
              <w:t>Физическая химия</w:t>
            </w:r>
          </w:p>
        </w:tc>
        <w:tc>
          <w:tcPr>
            <w:tcW w:w="4252" w:type="dxa"/>
            <w:vAlign w:val="center"/>
          </w:tcPr>
          <w:p w14:paraId="3BA32785" w14:textId="77777777" w:rsidR="00EA0EB0" w:rsidRPr="00EA0EB0" w:rsidRDefault="00EA0EB0" w:rsidP="00EE58CC">
            <w:pPr>
              <w:rPr>
                <w:sz w:val="24"/>
                <w:szCs w:val="24"/>
              </w:rPr>
            </w:pPr>
            <w:r w:rsidRPr="00EA0EB0">
              <w:rPr>
                <w:sz w:val="24"/>
                <w:szCs w:val="24"/>
              </w:rPr>
              <w:t>Дискуссия: «важно ли знать концентрацию?»</w:t>
            </w:r>
          </w:p>
        </w:tc>
      </w:tr>
      <w:tr w:rsidR="00EA0EB0" w:rsidRPr="00EA0EB0" w14:paraId="341BDFAC" w14:textId="77777777" w:rsidTr="00EE58CC">
        <w:trPr>
          <w:trHeight w:val="255"/>
        </w:trPr>
        <w:tc>
          <w:tcPr>
            <w:tcW w:w="2411" w:type="dxa"/>
            <w:vMerge/>
            <w:vAlign w:val="center"/>
            <w:hideMark/>
          </w:tcPr>
          <w:p w14:paraId="337ED7FB" w14:textId="77777777" w:rsidR="00EA0EB0" w:rsidRPr="00EA0EB0" w:rsidRDefault="00EA0EB0" w:rsidP="00EE58CC">
            <w:pPr>
              <w:rPr>
                <w:sz w:val="24"/>
                <w:szCs w:val="24"/>
                <w:lang w:eastAsia="ru-RU"/>
              </w:rPr>
            </w:pPr>
          </w:p>
        </w:tc>
        <w:tc>
          <w:tcPr>
            <w:tcW w:w="3402" w:type="dxa"/>
            <w:shd w:val="clear" w:color="000000" w:fill="FFFFFF"/>
            <w:vAlign w:val="center"/>
          </w:tcPr>
          <w:p w14:paraId="243083F0" w14:textId="77777777" w:rsidR="00EA0EB0" w:rsidRPr="00EA0EB0" w:rsidRDefault="00EA0EB0" w:rsidP="00EE58CC">
            <w:pPr>
              <w:rPr>
                <w:sz w:val="24"/>
                <w:szCs w:val="24"/>
              </w:rPr>
            </w:pPr>
            <w:r w:rsidRPr="00EA0EB0">
              <w:rPr>
                <w:sz w:val="24"/>
                <w:szCs w:val="24"/>
              </w:rPr>
              <w:t>Микробиология, физиология питания, санитария и гигиена</w:t>
            </w:r>
          </w:p>
        </w:tc>
        <w:tc>
          <w:tcPr>
            <w:tcW w:w="4252" w:type="dxa"/>
            <w:vAlign w:val="center"/>
          </w:tcPr>
          <w:p w14:paraId="74425A29" w14:textId="77777777" w:rsidR="00EA0EB0" w:rsidRPr="00EA0EB0" w:rsidRDefault="00EA0EB0" w:rsidP="00EE58CC">
            <w:pPr>
              <w:rPr>
                <w:sz w:val="24"/>
                <w:szCs w:val="24"/>
              </w:rPr>
            </w:pPr>
            <w:r w:rsidRPr="00EA0EB0">
              <w:rPr>
                <w:sz w:val="24"/>
                <w:szCs w:val="24"/>
              </w:rPr>
              <w:t>Сообщения-лекция «Инвазии в различных органах»</w:t>
            </w:r>
          </w:p>
          <w:p w14:paraId="3089DE24" w14:textId="77777777" w:rsidR="00EA0EB0" w:rsidRPr="00EA0EB0" w:rsidRDefault="00EA0EB0" w:rsidP="00EE58CC">
            <w:pPr>
              <w:rPr>
                <w:sz w:val="24"/>
                <w:szCs w:val="24"/>
              </w:rPr>
            </w:pPr>
            <w:r w:rsidRPr="00EA0EB0">
              <w:rPr>
                <w:sz w:val="24"/>
                <w:szCs w:val="24"/>
              </w:rPr>
              <w:t>Живые организмы на моем телефоне «Вырасти колонию»</w:t>
            </w:r>
          </w:p>
        </w:tc>
      </w:tr>
      <w:tr w:rsidR="00EA0EB0" w:rsidRPr="00EA0EB0" w14:paraId="0E0F2B31" w14:textId="77777777" w:rsidTr="00EE58CC">
        <w:trPr>
          <w:trHeight w:val="255"/>
        </w:trPr>
        <w:tc>
          <w:tcPr>
            <w:tcW w:w="2411" w:type="dxa"/>
            <w:vAlign w:val="center"/>
          </w:tcPr>
          <w:p w14:paraId="2C60A619" w14:textId="77777777" w:rsidR="00EA0EB0" w:rsidRPr="00EA0EB0" w:rsidRDefault="00EA0EB0" w:rsidP="00EE58CC">
            <w:pPr>
              <w:rPr>
                <w:sz w:val="24"/>
                <w:szCs w:val="24"/>
                <w:lang w:eastAsia="ru-RU"/>
              </w:rPr>
            </w:pPr>
            <w:r w:rsidRPr="00EA0EB0">
              <w:rPr>
                <w:sz w:val="24"/>
                <w:szCs w:val="24"/>
                <w:lang w:eastAsia="ru-RU"/>
              </w:rPr>
              <w:t>Байчорова М.И.</w:t>
            </w:r>
          </w:p>
        </w:tc>
        <w:tc>
          <w:tcPr>
            <w:tcW w:w="3402" w:type="dxa"/>
            <w:shd w:val="clear" w:color="000000" w:fill="FFFFFF"/>
            <w:vAlign w:val="center"/>
          </w:tcPr>
          <w:p w14:paraId="12D0D40B" w14:textId="77777777" w:rsidR="00EA0EB0" w:rsidRPr="00EA0EB0" w:rsidRDefault="00EA0EB0" w:rsidP="00EE58CC">
            <w:pPr>
              <w:rPr>
                <w:sz w:val="24"/>
                <w:szCs w:val="24"/>
              </w:rPr>
            </w:pPr>
            <w:r w:rsidRPr="00EA0EB0">
              <w:rPr>
                <w:sz w:val="24"/>
                <w:szCs w:val="24"/>
                <w:lang w:eastAsia="ru-RU"/>
              </w:rPr>
              <w:t>Математика</w:t>
            </w:r>
          </w:p>
        </w:tc>
        <w:tc>
          <w:tcPr>
            <w:tcW w:w="4252" w:type="dxa"/>
            <w:vAlign w:val="center"/>
          </w:tcPr>
          <w:p w14:paraId="70635DFE" w14:textId="77777777" w:rsidR="00EA0EB0" w:rsidRPr="00EA0EB0" w:rsidRDefault="00EA0EB0" w:rsidP="00EE58CC">
            <w:pPr>
              <w:rPr>
                <w:sz w:val="24"/>
                <w:szCs w:val="24"/>
              </w:rPr>
            </w:pPr>
            <w:r w:rsidRPr="00EA0EB0">
              <w:rPr>
                <w:sz w:val="24"/>
                <w:szCs w:val="24"/>
              </w:rPr>
              <w:t>«Производная»</w:t>
            </w:r>
            <w:r w:rsidRPr="00EA0EB0">
              <w:rPr>
                <w:sz w:val="24"/>
                <w:szCs w:val="24"/>
              </w:rPr>
              <w:tab/>
              <w:t>Математический мозговой штурм</w:t>
            </w:r>
          </w:p>
          <w:p w14:paraId="2F19DBBA" w14:textId="77777777" w:rsidR="00EA0EB0" w:rsidRPr="00EA0EB0" w:rsidRDefault="00EA0EB0" w:rsidP="00EE58CC">
            <w:pPr>
              <w:rPr>
                <w:sz w:val="24"/>
                <w:szCs w:val="24"/>
              </w:rPr>
            </w:pPr>
            <w:r w:rsidRPr="00EA0EB0">
              <w:rPr>
                <w:sz w:val="24"/>
                <w:szCs w:val="24"/>
              </w:rPr>
              <w:t>«Многогранники»</w:t>
            </w:r>
            <w:r w:rsidRPr="00EA0EB0">
              <w:rPr>
                <w:sz w:val="24"/>
                <w:szCs w:val="24"/>
              </w:rPr>
              <w:tab/>
              <w:t>Игра «Многогранный мир»</w:t>
            </w:r>
          </w:p>
        </w:tc>
      </w:tr>
      <w:tr w:rsidR="00EA0EB0" w:rsidRPr="00EA0EB0" w14:paraId="4262FE77" w14:textId="77777777" w:rsidTr="00EE58CC">
        <w:trPr>
          <w:trHeight w:val="56"/>
        </w:trPr>
        <w:tc>
          <w:tcPr>
            <w:tcW w:w="2411" w:type="dxa"/>
            <w:vMerge w:val="restart"/>
            <w:shd w:val="clear" w:color="FFFFCC" w:fill="FFFFFF"/>
            <w:noWrap/>
            <w:vAlign w:val="center"/>
            <w:hideMark/>
          </w:tcPr>
          <w:p w14:paraId="76F8A840" w14:textId="77777777" w:rsidR="00EA0EB0" w:rsidRPr="00EA0EB0" w:rsidRDefault="00EA0EB0" w:rsidP="00EE58CC">
            <w:pPr>
              <w:rPr>
                <w:sz w:val="24"/>
                <w:szCs w:val="24"/>
                <w:lang w:eastAsia="ru-RU"/>
              </w:rPr>
            </w:pPr>
            <w:r w:rsidRPr="00EA0EB0">
              <w:rPr>
                <w:sz w:val="24"/>
                <w:szCs w:val="24"/>
                <w:lang w:eastAsia="ru-RU"/>
              </w:rPr>
              <w:t>Изварина Л.А.</w:t>
            </w:r>
          </w:p>
        </w:tc>
        <w:tc>
          <w:tcPr>
            <w:tcW w:w="3402" w:type="dxa"/>
            <w:vAlign w:val="center"/>
            <w:hideMark/>
          </w:tcPr>
          <w:p w14:paraId="3C5B9AF5" w14:textId="77777777" w:rsidR="00EA0EB0" w:rsidRPr="00EA0EB0" w:rsidRDefault="00EA0EB0" w:rsidP="00EE58CC">
            <w:pPr>
              <w:rPr>
                <w:sz w:val="24"/>
                <w:szCs w:val="24"/>
                <w:lang w:eastAsia="ru-RU"/>
              </w:rPr>
            </w:pPr>
            <w:r w:rsidRPr="00EA0EB0">
              <w:rPr>
                <w:sz w:val="24"/>
                <w:szCs w:val="24"/>
                <w:lang w:eastAsia="ru-RU"/>
              </w:rPr>
              <w:t>Экологические основы природопользования</w:t>
            </w:r>
          </w:p>
        </w:tc>
        <w:tc>
          <w:tcPr>
            <w:tcW w:w="4252" w:type="dxa"/>
            <w:vAlign w:val="center"/>
          </w:tcPr>
          <w:p w14:paraId="21547EA6" w14:textId="77777777" w:rsidR="00EA0EB0" w:rsidRPr="00EA0EB0" w:rsidRDefault="00EA0EB0" w:rsidP="00EE58CC">
            <w:pPr>
              <w:rPr>
                <w:sz w:val="24"/>
                <w:szCs w:val="24"/>
              </w:rPr>
            </w:pPr>
            <w:r w:rsidRPr="00EA0EB0">
              <w:rPr>
                <w:sz w:val="24"/>
                <w:szCs w:val="24"/>
              </w:rPr>
              <w:t>Игра «создать на другой планете как можно более устойчивую самовозобновляемую экосистему».</w:t>
            </w:r>
          </w:p>
          <w:p w14:paraId="418B7162" w14:textId="77777777" w:rsidR="00EA0EB0" w:rsidRPr="00EA0EB0" w:rsidRDefault="00EA0EB0" w:rsidP="00EE58CC">
            <w:pPr>
              <w:rPr>
                <w:sz w:val="24"/>
                <w:szCs w:val="24"/>
              </w:rPr>
            </w:pPr>
            <w:r w:rsidRPr="00EA0EB0">
              <w:rPr>
                <w:sz w:val="24"/>
                <w:szCs w:val="24"/>
              </w:rPr>
              <w:t>Проблемная лекция «Загрязнители экологических систем на примере… (по выбору учащегося)»</w:t>
            </w:r>
          </w:p>
          <w:p w14:paraId="1D899698" w14:textId="77777777" w:rsidR="00EA0EB0" w:rsidRPr="00EA0EB0" w:rsidRDefault="00EA0EB0" w:rsidP="00EE58CC">
            <w:pPr>
              <w:rPr>
                <w:sz w:val="24"/>
                <w:szCs w:val="24"/>
              </w:rPr>
            </w:pPr>
            <w:r w:rsidRPr="00EA0EB0">
              <w:rPr>
                <w:sz w:val="24"/>
                <w:szCs w:val="24"/>
              </w:rPr>
              <w:t>«Мой экодом» - создание благоприятной экологической среды в соответствии с современными условиями</w:t>
            </w:r>
          </w:p>
        </w:tc>
      </w:tr>
      <w:tr w:rsidR="00EA0EB0" w:rsidRPr="00EA0EB0" w14:paraId="29DE5DEE" w14:textId="77777777" w:rsidTr="00EE58CC">
        <w:trPr>
          <w:trHeight w:val="56"/>
        </w:trPr>
        <w:tc>
          <w:tcPr>
            <w:tcW w:w="2411" w:type="dxa"/>
            <w:vMerge/>
            <w:shd w:val="clear" w:color="FFFFCC" w:fill="FFFFFF"/>
            <w:vAlign w:val="center"/>
            <w:hideMark/>
          </w:tcPr>
          <w:p w14:paraId="6AC8EC60" w14:textId="77777777" w:rsidR="00EA0EB0" w:rsidRPr="00EA0EB0" w:rsidRDefault="00EA0EB0" w:rsidP="00EE58CC">
            <w:pPr>
              <w:rPr>
                <w:sz w:val="24"/>
                <w:szCs w:val="24"/>
                <w:lang w:eastAsia="ru-RU"/>
              </w:rPr>
            </w:pPr>
          </w:p>
        </w:tc>
        <w:tc>
          <w:tcPr>
            <w:tcW w:w="3402" w:type="dxa"/>
            <w:vAlign w:val="center"/>
            <w:hideMark/>
          </w:tcPr>
          <w:p w14:paraId="39211437" w14:textId="77777777" w:rsidR="00EA0EB0" w:rsidRPr="00EA0EB0" w:rsidRDefault="00EA0EB0" w:rsidP="00EE58CC">
            <w:pPr>
              <w:rPr>
                <w:sz w:val="24"/>
                <w:szCs w:val="24"/>
              </w:rPr>
            </w:pPr>
            <w:r w:rsidRPr="00EA0EB0">
              <w:rPr>
                <w:sz w:val="24"/>
                <w:szCs w:val="24"/>
              </w:rPr>
              <w:t>Документационное обеспечение управления</w:t>
            </w:r>
          </w:p>
        </w:tc>
        <w:tc>
          <w:tcPr>
            <w:tcW w:w="4252" w:type="dxa"/>
            <w:vAlign w:val="center"/>
          </w:tcPr>
          <w:p w14:paraId="451146D7" w14:textId="77777777" w:rsidR="00EA0EB0" w:rsidRPr="00EA0EB0" w:rsidRDefault="00EA0EB0" w:rsidP="00EE58CC">
            <w:pPr>
              <w:rPr>
                <w:sz w:val="24"/>
                <w:szCs w:val="24"/>
              </w:rPr>
            </w:pPr>
            <w:r w:rsidRPr="00EA0EB0">
              <w:rPr>
                <w:sz w:val="24"/>
                <w:szCs w:val="24"/>
              </w:rPr>
              <w:t xml:space="preserve">Документы по трудовым отношениям: «Резюме – мой пропуск на должность». «Ошибки в моем резюме». </w:t>
            </w:r>
          </w:p>
          <w:p w14:paraId="42D77D2C" w14:textId="77777777" w:rsidR="00EA0EB0" w:rsidRPr="00EA0EB0" w:rsidRDefault="00EA0EB0" w:rsidP="00EE58CC">
            <w:pPr>
              <w:rPr>
                <w:sz w:val="24"/>
                <w:szCs w:val="24"/>
              </w:rPr>
            </w:pPr>
            <w:r w:rsidRPr="00EA0EB0">
              <w:rPr>
                <w:sz w:val="24"/>
                <w:szCs w:val="24"/>
              </w:rPr>
              <w:t>«Объяснительная и докладная записка. Как грамотно изложить информацию».</w:t>
            </w:r>
          </w:p>
          <w:p w14:paraId="5FE9DD5F" w14:textId="77777777" w:rsidR="00EA0EB0" w:rsidRPr="00EA0EB0" w:rsidRDefault="00EA0EB0" w:rsidP="00EE58CC">
            <w:pPr>
              <w:rPr>
                <w:sz w:val="24"/>
                <w:szCs w:val="24"/>
              </w:rPr>
            </w:pPr>
            <w:r w:rsidRPr="00EA0EB0">
              <w:rPr>
                <w:sz w:val="24"/>
                <w:szCs w:val="24"/>
              </w:rPr>
              <w:t>«Реквизиты – наше «лицо».</w:t>
            </w:r>
          </w:p>
        </w:tc>
      </w:tr>
      <w:tr w:rsidR="00EA0EB0" w:rsidRPr="00EA0EB0" w14:paraId="37D55C1A" w14:textId="77777777" w:rsidTr="00EE58CC">
        <w:trPr>
          <w:trHeight w:val="56"/>
        </w:trPr>
        <w:tc>
          <w:tcPr>
            <w:tcW w:w="2411" w:type="dxa"/>
            <w:vMerge w:val="restart"/>
            <w:shd w:val="clear" w:color="FFFFCC" w:fill="FFFFFF"/>
            <w:vAlign w:val="center"/>
            <w:hideMark/>
          </w:tcPr>
          <w:p w14:paraId="52C633D3" w14:textId="77777777" w:rsidR="00EA0EB0" w:rsidRPr="00EA0EB0" w:rsidRDefault="00EA0EB0" w:rsidP="00EE58CC">
            <w:pPr>
              <w:rPr>
                <w:sz w:val="24"/>
                <w:szCs w:val="24"/>
                <w:lang w:eastAsia="ru-RU"/>
              </w:rPr>
            </w:pPr>
            <w:r w:rsidRPr="00EA0EB0">
              <w:rPr>
                <w:sz w:val="24"/>
                <w:szCs w:val="24"/>
                <w:lang w:eastAsia="ru-RU"/>
              </w:rPr>
              <w:t>Крупиневич Е.В.</w:t>
            </w:r>
          </w:p>
        </w:tc>
        <w:tc>
          <w:tcPr>
            <w:tcW w:w="3402" w:type="dxa"/>
            <w:shd w:val="clear" w:color="000000" w:fill="FFFFFF"/>
            <w:vAlign w:val="center"/>
            <w:hideMark/>
          </w:tcPr>
          <w:p w14:paraId="18BF009E" w14:textId="77777777" w:rsidR="00EA0EB0" w:rsidRPr="00EA0EB0" w:rsidRDefault="00EA0EB0" w:rsidP="00EE58CC">
            <w:pPr>
              <w:rPr>
                <w:sz w:val="24"/>
                <w:szCs w:val="24"/>
                <w:lang w:eastAsia="ru-RU"/>
              </w:rPr>
            </w:pPr>
            <w:r w:rsidRPr="00EA0EB0">
              <w:rPr>
                <w:sz w:val="24"/>
                <w:szCs w:val="24"/>
                <w:lang w:eastAsia="ru-RU"/>
              </w:rPr>
              <w:t xml:space="preserve">Физика </w:t>
            </w:r>
          </w:p>
        </w:tc>
        <w:tc>
          <w:tcPr>
            <w:tcW w:w="4252" w:type="dxa"/>
            <w:vAlign w:val="center"/>
          </w:tcPr>
          <w:p w14:paraId="72877481" w14:textId="77777777" w:rsidR="00EA0EB0" w:rsidRPr="00EA0EB0" w:rsidRDefault="00EA0EB0" w:rsidP="00EE58CC">
            <w:pPr>
              <w:rPr>
                <w:sz w:val="24"/>
                <w:szCs w:val="24"/>
              </w:rPr>
            </w:pPr>
            <w:r w:rsidRPr="00EA0EB0">
              <w:rPr>
                <w:sz w:val="24"/>
                <w:szCs w:val="24"/>
              </w:rPr>
              <w:t xml:space="preserve">Игра: преломление света, </w:t>
            </w:r>
            <w:r w:rsidRPr="00EA0EB0">
              <w:rPr>
                <w:sz w:val="24"/>
                <w:szCs w:val="24"/>
              </w:rPr>
              <w:lastRenderedPageBreak/>
              <w:t>Интерференция света «Я вижу радугу»</w:t>
            </w:r>
          </w:p>
          <w:p w14:paraId="518D612A" w14:textId="77777777" w:rsidR="00EA0EB0" w:rsidRPr="00EA0EB0" w:rsidRDefault="00EA0EB0" w:rsidP="00EE58CC">
            <w:pPr>
              <w:rPr>
                <w:sz w:val="24"/>
                <w:szCs w:val="24"/>
              </w:rPr>
            </w:pPr>
            <w:r w:rsidRPr="00EA0EB0">
              <w:rPr>
                <w:sz w:val="24"/>
                <w:szCs w:val="24"/>
              </w:rPr>
              <w:t xml:space="preserve">«Электрический ток опасный и безопасный» - проблемная дискуссия </w:t>
            </w:r>
          </w:p>
        </w:tc>
      </w:tr>
      <w:tr w:rsidR="00EA0EB0" w:rsidRPr="00EA0EB0" w14:paraId="27FB39A3" w14:textId="77777777" w:rsidTr="00EE58CC">
        <w:trPr>
          <w:trHeight w:val="56"/>
        </w:trPr>
        <w:tc>
          <w:tcPr>
            <w:tcW w:w="2411" w:type="dxa"/>
            <w:vMerge/>
            <w:shd w:val="clear" w:color="FFFFCC" w:fill="FFFFFF"/>
            <w:vAlign w:val="center"/>
          </w:tcPr>
          <w:p w14:paraId="0F3B351A" w14:textId="77777777" w:rsidR="00EA0EB0" w:rsidRPr="00EA0EB0" w:rsidRDefault="00EA0EB0" w:rsidP="00EE58CC">
            <w:pPr>
              <w:rPr>
                <w:sz w:val="24"/>
                <w:szCs w:val="24"/>
                <w:lang w:eastAsia="ru-RU"/>
              </w:rPr>
            </w:pPr>
          </w:p>
        </w:tc>
        <w:tc>
          <w:tcPr>
            <w:tcW w:w="3402" w:type="dxa"/>
            <w:shd w:val="clear" w:color="000000" w:fill="FFFFFF"/>
            <w:vAlign w:val="center"/>
          </w:tcPr>
          <w:p w14:paraId="6D70F03F" w14:textId="77777777" w:rsidR="00EA0EB0" w:rsidRPr="00EA0EB0" w:rsidRDefault="00EA0EB0" w:rsidP="00EE58CC">
            <w:pPr>
              <w:rPr>
                <w:sz w:val="24"/>
                <w:szCs w:val="24"/>
                <w:lang w:eastAsia="ru-RU"/>
              </w:rPr>
            </w:pPr>
            <w:r w:rsidRPr="00EA0EB0">
              <w:rPr>
                <w:sz w:val="24"/>
                <w:szCs w:val="24"/>
                <w:lang w:eastAsia="ru-RU"/>
              </w:rPr>
              <w:t>Математика</w:t>
            </w:r>
          </w:p>
        </w:tc>
        <w:tc>
          <w:tcPr>
            <w:tcW w:w="4252" w:type="dxa"/>
            <w:vAlign w:val="center"/>
          </w:tcPr>
          <w:p w14:paraId="20BD9DDF" w14:textId="77777777" w:rsidR="00EA0EB0" w:rsidRPr="00EA0EB0" w:rsidRDefault="00EA0EB0" w:rsidP="00EE58CC">
            <w:pPr>
              <w:rPr>
                <w:sz w:val="24"/>
                <w:szCs w:val="24"/>
                <w:lang w:eastAsia="ru-RU"/>
              </w:rPr>
            </w:pPr>
            <w:r w:rsidRPr="00EA0EB0">
              <w:rPr>
                <w:sz w:val="24"/>
                <w:szCs w:val="24"/>
                <w:lang w:eastAsia="ru-RU"/>
              </w:rPr>
              <w:t>«Производная»: Математический мозговой штурм</w:t>
            </w:r>
          </w:p>
          <w:p w14:paraId="255E2697" w14:textId="77777777" w:rsidR="00EA0EB0" w:rsidRPr="00EA0EB0" w:rsidRDefault="00EA0EB0" w:rsidP="00EE58CC">
            <w:pPr>
              <w:rPr>
                <w:sz w:val="24"/>
                <w:szCs w:val="24"/>
              </w:rPr>
            </w:pPr>
            <w:r w:rsidRPr="00EA0EB0">
              <w:rPr>
                <w:sz w:val="24"/>
                <w:szCs w:val="24"/>
                <w:lang w:eastAsia="ru-RU"/>
              </w:rPr>
              <w:t>«Многогранники» Игра «Многогранный мир»</w:t>
            </w:r>
          </w:p>
        </w:tc>
      </w:tr>
      <w:tr w:rsidR="00EA0EB0" w:rsidRPr="00EA0EB0" w14:paraId="2D12719A" w14:textId="77777777" w:rsidTr="00EE58CC">
        <w:trPr>
          <w:trHeight w:val="56"/>
        </w:trPr>
        <w:tc>
          <w:tcPr>
            <w:tcW w:w="2411" w:type="dxa"/>
            <w:vMerge/>
            <w:shd w:val="clear" w:color="FFFFCC" w:fill="FFFFFF"/>
            <w:vAlign w:val="center"/>
            <w:hideMark/>
          </w:tcPr>
          <w:p w14:paraId="6BDEE054" w14:textId="77777777" w:rsidR="00EA0EB0" w:rsidRPr="00EA0EB0" w:rsidRDefault="00EA0EB0" w:rsidP="00EE58CC">
            <w:pPr>
              <w:rPr>
                <w:sz w:val="24"/>
                <w:szCs w:val="24"/>
                <w:lang w:eastAsia="ru-RU"/>
              </w:rPr>
            </w:pPr>
          </w:p>
        </w:tc>
        <w:tc>
          <w:tcPr>
            <w:tcW w:w="3402" w:type="dxa"/>
            <w:shd w:val="clear" w:color="000000" w:fill="FFFFFF"/>
            <w:vAlign w:val="center"/>
            <w:hideMark/>
          </w:tcPr>
          <w:p w14:paraId="6050E69B" w14:textId="77777777" w:rsidR="00EA0EB0" w:rsidRPr="00EA0EB0" w:rsidRDefault="00EA0EB0" w:rsidP="00EE58CC">
            <w:pPr>
              <w:rPr>
                <w:sz w:val="24"/>
                <w:szCs w:val="24"/>
                <w:lang w:eastAsia="ru-RU"/>
              </w:rPr>
            </w:pPr>
            <w:r w:rsidRPr="00EA0EB0">
              <w:rPr>
                <w:sz w:val="24"/>
                <w:szCs w:val="24"/>
                <w:lang w:eastAsia="ru-RU"/>
              </w:rPr>
              <w:t>Интернет предпринимательство</w:t>
            </w:r>
          </w:p>
        </w:tc>
        <w:tc>
          <w:tcPr>
            <w:tcW w:w="4252" w:type="dxa"/>
            <w:vAlign w:val="center"/>
          </w:tcPr>
          <w:p w14:paraId="1AABBE53" w14:textId="77777777" w:rsidR="00EA0EB0" w:rsidRPr="00EA0EB0" w:rsidRDefault="00EA0EB0" w:rsidP="00EE58CC">
            <w:pPr>
              <w:rPr>
                <w:sz w:val="24"/>
                <w:szCs w:val="24"/>
              </w:rPr>
            </w:pPr>
            <w:r w:rsidRPr="00EA0EB0">
              <w:rPr>
                <w:sz w:val="24"/>
                <w:szCs w:val="24"/>
              </w:rPr>
              <w:t>Мозговой штурм. Поиск бизнес-проекта для Северо-Кавказского региона.</w:t>
            </w:r>
          </w:p>
          <w:p w14:paraId="49B12CDA" w14:textId="77777777" w:rsidR="00EA0EB0" w:rsidRPr="00EA0EB0" w:rsidRDefault="00EA0EB0" w:rsidP="00EE58CC">
            <w:pPr>
              <w:rPr>
                <w:sz w:val="24"/>
                <w:szCs w:val="24"/>
              </w:rPr>
            </w:pPr>
          </w:p>
        </w:tc>
      </w:tr>
      <w:tr w:rsidR="00EA0EB0" w:rsidRPr="00EA0EB0" w14:paraId="068CF809" w14:textId="77777777" w:rsidTr="00EE58CC">
        <w:trPr>
          <w:trHeight w:val="56"/>
        </w:trPr>
        <w:tc>
          <w:tcPr>
            <w:tcW w:w="2411" w:type="dxa"/>
            <w:vMerge/>
            <w:shd w:val="clear" w:color="FFFFCC" w:fill="FFFFFF"/>
            <w:vAlign w:val="center"/>
            <w:hideMark/>
          </w:tcPr>
          <w:p w14:paraId="379CE295" w14:textId="77777777" w:rsidR="00EA0EB0" w:rsidRPr="00EA0EB0" w:rsidRDefault="00EA0EB0" w:rsidP="00EE58CC">
            <w:pPr>
              <w:rPr>
                <w:sz w:val="24"/>
                <w:szCs w:val="24"/>
                <w:lang w:eastAsia="ru-RU"/>
              </w:rPr>
            </w:pPr>
          </w:p>
        </w:tc>
        <w:tc>
          <w:tcPr>
            <w:tcW w:w="3402" w:type="dxa"/>
            <w:shd w:val="clear" w:color="000000" w:fill="FFFFFF"/>
            <w:vAlign w:val="center"/>
            <w:hideMark/>
          </w:tcPr>
          <w:p w14:paraId="18AD4C77" w14:textId="77777777" w:rsidR="00EA0EB0" w:rsidRPr="00EA0EB0" w:rsidRDefault="00EA0EB0" w:rsidP="00EE58CC">
            <w:pPr>
              <w:rPr>
                <w:sz w:val="24"/>
                <w:szCs w:val="24"/>
                <w:lang w:eastAsia="ru-RU"/>
              </w:rPr>
            </w:pPr>
            <w:r w:rsidRPr="00EA0EB0">
              <w:rPr>
                <w:sz w:val="24"/>
                <w:szCs w:val="24"/>
                <w:lang w:eastAsia="ru-RU"/>
              </w:rPr>
              <w:t>Основы предпринимательства и финансовой грамотности</w:t>
            </w:r>
          </w:p>
        </w:tc>
        <w:tc>
          <w:tcPr>
            <w:tcW w:w="4252" w:type="dxa"/>
            <w:vAlign w:val="center"/>
          </w:tcPr>
          <w:p w14:paraId="4B5B3F01" w14:textId="77777777" w:rsidR="00EA0EB0" w:rsidRPr="00EA0EB0" w:rsidRDefault="00EA0EB0" w:rsidP="00EE58CC">
            <w:pPr>
              <w:rPr>
                <w:sz w:val="24"/>
                <w:szCs w:val="24"/>
              </w:rPr>
            </w:pPr>
            <w:r w:rsidRPr="00EA0EB0">
              <w:rPr>
                <w:sz w:val="24"/>
                <w:szCs w:val="24"/>
              </w:rPr>
              <w:t>Создание стартапа. Решение ситуационных проблем. Решение конфликтных ситуаций в коллективе</w:t>
            </w:r>
          </w:p>
        </w:tc>
      </w:tr>
      <w:tr w:rsidR="00EA0EB0" w:rsidRPr="00EA0EB0" w14:paraId="3BED98BB" w14:textId="77777777" w:rsidTr="00EE58CC">
        <w:trPr>
          <w:trHeight w:val="56"/>
        </w:trPr>
        <w:tc>
          <w:tcPr>
            <w:tcW w:w="2411" w:type="dxa"/>
            <w:vMerge/>
            <w:shd w:val="clear" w:color="FFFFCC" w:fill="FFFFFF"/>
            <w:vAlign w:val="center"/>
            <w:hideMark/>
          </w:tcPr>
          <w:p w14:paraId="69142F9C" w14:textId="77777777" w:rsidR="00EA0EB0" w:rsidRPr="00EA0EB0" w:rsidRDefault="00EA0EB0" w:rsidP="00EE58CC">
            <w:pPr>
              <w:rPr>
                <w:sz w:val="24"/>
                <w:szCs w:val="24"/>
                <w:lang w:eastAsia="ru-RU"/>
              </w:rPr>
            </w:pPr>
          </w:p>
        </w:tc>
        <w:tc>
          <w:tcPr>
            <w:tcW w:w="3402" w:type="dxa"/>
            <w:vAlign w:val="center"/>
            <w:hideMark/>
          </w:tcPr>
          <w:p w14:paraId="4673524E" w14:textId="77777777" w:rsidR="00EA0EB0" w:rsidRPr="00EA0EB0" w:rsidRDefault="00EA0EB0" w:rsidP="00EE58CC">
            <w:pPr>
              <w:rPr>
                <w:sz w:val="24"/>
                <w:szCs w:val="24"/>
              </w:rPr>
            </w:pPr>
            <w:r w:rsidRPr="00EA0EB0">
              <w:rPr>
                <w:sz w:val="24"/>
                <w:szCs w:val="24"/>
              </w:rPr>
              <w:t>Информационные технологии в профессиональной деятельности</w:t>
            </w:r>
          </w:p>
        </w:tc>
        <w:tc>
          <w:tcPr>
            <w:tcW w:w="4252" w:type="dxa"/>
            <w:vAlign w:val="center"/>
          </w:tcPr>
          <w:p w14:paraId="512963FC" w14:textId="77777777" w:rsidR="00EA0EB0" w:rsidRPr="00EA0EB0" w:rsidRDefault="00EA0EB0" w:rsidP="00EE58CC">
            <w:pPr>
              <w:rPr>
                <w:sz w:val="24"/>
                <w:szCs w:val="24"/>
              </w:rPr>
            </w:pPr>
            <w:r w:rsidRPr="00EA0EB0">
              <w:rPr>
                <w:sz w:val="24"/>
                <w:szCs w:val="24"/>
              </w:rPr>
              <w:t xml:space="preserve">Метод проектов. Разработать и оформить в редакторе </w:t>
            </w:r>
            <w:r w:rsidRPr="00EA0EB0">
              <w:rPr>
                <w:sz w:val="24"/>
                <w:szCs w:val="24"/>
                <w:lang w:val="en-US"/>
              </w:rPr>
              <w:t>WORD</w:t>
            </w:r>
            <w:r w:rsidRPr="00EA0EB0">
              <w:rPr>
                <w:sz w:val="24"/>
                <w:szCs w:val="24"/>
              </w:rPr>
              <w:t xml:space="preserve"> анкету для собеседования при приеме на работу. Оформить красочное меню для кофейни в разных редакторах</w:t>
            </w:r>
          </w:p>
        </w:tc>
      </w:tr>
      <w:tr w:rsidR="00EA0EB0" w:rsidRPr="00EA0EB0" w14:paraId="2A4F13ED" w14:textId="77777777" w:rsidTr="00EE58CC">
        <w:trPr>
          <w:trHeight w:val="56"/>
        </w:trPr>
        <w:tc>
          <w:tcPr>
            <w:tcW w:w="2411" w:type="dxa"/>
            <w:vMerge w:val="restart"/>
            <w:shd w:val="clear" w:color="FFFFCC" w:fill="FFFFFF"/>
            <w:vAlign w:val="center"/>
            <w:hideMark/>
          </w:tcPr>
          <w:p w14:paraId="25092423" w14:textId="77777777" w:rsidR="00EA0EB0" w:rsidRPr="00EA0EB0" w:rsidRDefault="00EA0EB0" w:rsidP="00EE58CC">
            <w:pPr>
              <w:rPr>
                <w:sz w:val="24"/>
                <w:szCs w:val="24"/>
                <w:lang w:eastAsia="ru-RU"/>
              </w:rPr>
            </w:pPr>
            <w:r w:rsidRPr="00EA0EB0">
              <w:rPr>
                <w:sz w:val="24"/>
                <w:szCs w:val="24"/>
                <w:lang w:eastAsia="ru-RU"/>
              </w:rPr>
              <w:t>Павлюк Л.Б.</w:t>
            </w:r>
          </w:p>
        </w:tc>
        <w:tc>
          <w:tcPr>
            <w:tcW w:w="3402" w:type="dxa"/>
            <w:shd w:val="clear" w:color="000000" w:fill="FFFFFF"/>
            <w:vAlign w:val="center"/>
            <w:hideMark/>
          </w:tcPr>
          <w:p w14:paraId="6ABC2343" w14:textId="77777777" w:rsidR="00EA0EB0" w:rsidRPr="00EA0EB0" w:rsidRDefault="00EA0EB0" w:rsidP="00EE58CC">
            <w:pPr>
              <w:rPr>
                <w:sz w:val="24"/>
                <w:szCs w:val="24"/>
                <w:lang w:eastAsia="ru-RU"/>
              </w:rPr>
            </w:pPr>
            <w:r w:rsidRPr="00EA0EB0">
              <w:rPr>
                <w:sz w:val="24"/>
                <w:szCs w:val="24"/>
                <w:lang w:eastAsia="ru-RU"/>
              </w:rPr>
              <w:t>Организация хранения и контроль запасов сырья</w:t>
            </w:r>
          </w:p>
        </w:tc>
        <w:tc>
          <w:tcPr>
            <w:tcW w:w="4252" w:type="dxa"/>
            <w:vAlign w:val="center"/>
          </w:tcPr>
          <w:p w14:paraId="4EA1A54B" w14:textId="77777777" w:rsidR="00EA0EB0" w:rsidRPr="00EA0EB0" w:rsidRDefault="00EA0EB0" w:rsidP="00EE58CC">
            <w:pPr>
              <w:rPr>
                <w:sz w:val="24"/>
                <w:szCs w:val="24"/>
              </w:rPr>
            </w:pPr>
            <w:r w:rsidRPr="00EA0EB0">
              <w:rPr>
                <w:sz w:val="24"/>
                <w:szCs w:val="24"/>
              </w:rPr>
              <w:t>Составление алгоритма по определению органолептической оценке различного сырья. Проблемноеобучение</w:t>
            </w:r>
          </w:p>
        </w:tc>
      </w:tr>
      <w:tr w:rsidR="00EA0EB0" w:rsidRPr="00EA0EB0" w14:paraId="2C1FAF1D" w14:textId="77777777" w:rsidTr="00EE58CC">
        <w:trPr>
          <w:trHeight w:val="564"/>
        </w:trPr>
        <w:tc>
          <w:tcPr>
            <w:tcW w:w="2411" w:type="dxa"/>
            <w:vMerge/>
            <w:shd w:val="clear" w:color="FFFFCC" w:fill="FFFFFF"/>
            <w:vAlign w:val="center"/>
          </w:tcPr>
          <w:p w14:paraId="36BC313B" w14:textId="77777777" w:rsidR="00EA0EB0" w:rsidRPr="00EA0EB0" w:rsidRDefault="00EA0EB0" w:rsidP="00EE58CC">
            <w:pPr>
              <w:rPr>
                <w:sz w:val="24"/>
                <w:szCs w:val="24"/>
                <w:lang w:eastAsia="ru-RU"/>
              </w:rPr>
            </w:pPr>
          </w:p>
        </w:tc>
        <w:tc>
          <w:tcPr>
            <w:tcW w:w="3402" w:type="dxa"/>
            <w:shd w:val="clear" w:color="000000" w:fill="FFFFFF"/>
            <w:vAlign w:val="center"/>
          </w:tcPr>
          <w:p w14:paraId="6CB97EDF" w14:textId="77777777" w:rsidR="00EA0EB0" w:rsidRPr="00EA0EB0" w:rsidRDefault="00EA0EB0" w:rsidP="00EE58CC">
            <w:pPr>
              <w:rPr>
                <w:sz w:val="24"/>
                <w:szCs w:val="24"/>
              </w:rPr>
            </w:pPr>
            <w:r w:rsidRPr="00EA0EB0">
              <w:rPr>
                <w:sz w:val="24"/>
                <w:szCs w:val="24"/>
              </w:rPr>
              <w:t>Техническое оснащение организаций питания</w:t>
            </w:r>
          </w:p>
        </w:tc>
        <w:tc>
          <w:tcPr>
            <w:tcW w:w="4252" w:type="dxa"/>
            <w:vAlign w:val="center"/>
          </w:tcPr>
          <w:p w14:paraId="23451412" w14:textId="77777777" w:rsidR="00EA0EB0" w:rsidRPr="00EA0EB0" w:rsidRDefault="00EA0EB0" w:rsidP="00EE58CC">
            <w:pPr>
              <w:rPr>
                <w:sz w:val="24"/>
                <w:szCs w:val="24"/>
              </w:rPr>
            </w:pPr>
            <w:r w:rsidRPr="00EA0EB0">
              <w:rPr>
                <w:sz w:val="24"/>
                <w:szCs w:val="24"/>
              </w:rPr>
              <w:t>Выбор оборудования различного назначения для предприятия общественного питания. Обучение через исследование</w:t>
            </w:r>
          </w:p>
        </w:tc>
      </w:tr>
      <w:tr w:rsidR="00EA0EB0" w:rsidRPr="00EA0EB0" w14:paraId="48CEED0E" w14:textId="77777777" w:rsidTr="00EE58CC">
        <w:trPr>
          <w:trHeight w:val="56"/>
        </w:trPr>
        <w:tc>
          <w:tcPr>
            <w:tcW w:w="2411" w:type="dxa"/>
            <w:vMerge/>
            <w:vAlign w:val="center"/>
            <w:hideMark/>
          </w:tcPr>
          <w:p w14:paraId="568DA454" w14:textId="77777777" w:rsidR="00EA0EB0" w:rsidRPr="00EA0EB0" w:rsidRDefault="00EA0EB0" w:rsidP="00EE58CC">
            <w:pPr>
              <w:rPr>
                <w:sz w:val="24"/>
                <w:szCs w:val="24"/>
                <w:lang w:eastAsia="ru-RU"/>
              </w:rPr>
            </w:pPr>
          </w:p>
        </w:tc>
        <w:tc>
          <w:tcPr>
            <w:tcW w:w="3402" w:type="dxa"/>
            <w:shd w:val="clear" w:color="000000" w:fill="FFFFFF"/>
            <w:vAlign w:val="center"/>
            <w:hideMark/>
          </w:tcPr>
          <w:p w14:paraId="12E61E95" w14:textId="77777777" w:rsidR="00EA0EB0" w:rsidRPr="00EA0EB0" w:rsidRDefault="00EA0EB0" w:rsidP="00EE58CC">
            <w:pPr>
              <w:rPr>
                <w:sz w:val="24"/>
                <w:szCs w:val="24"/>
                <w:lang w:eastAsia="ru-RU"/>
              </w:rPr>
            </w:pPr>
            <w:r w:rsidRPr="00EA0EB0">
              <w:rPr>
                <w:sz w:val="24"/>
                <w:szCs w:val="24"/>
                <w:lang w:eastAsia="ru-RU"/>
              </w:rPr>
              <w:t>Организация обслуживания</w:t>
            </w:r>
          </w:p>
        </w:tc>
        <w:tc>
          <w:tcPr>
            <w:tcW w:w="4252" w:type="dxa"/>
            <w:vAlign w:val="center"/>
          </w:tcPr>
          <w:p w14:paraId="212FFB78" w14:textId="77777777" w:rsidR="00EA0EB0" w:rsidRPr="00EA0EB0" w:rsidRDefault="00EA0EB0" w:rsidP="00EE58CC">
            <w:pPr>
              <w:rPr>
                <w:sz w:val="24"/>
                <w:szCs w:val="24"/>
              </w:rPr>
            </w:pPr>
            <w:r w:rsidRPr="00EA0EB0">
              <w:rPr>
                <w:sz w:val="24"/>
                <w:szCs w:val="24"/>
              </w:rPr>
              <w:t>Деловая игра «Банкеты»</w:t>
            </w:r>
          </w:p>
        </w:tc>
      </w:tr>
      <w:tr w:rsidR="00EA0EB0" w:rsidRPr="00EA0EB0" w14:paraId="75791B30" w14:textId="77777777" w:rsidTr="00EE58CC">
        <w:trPr>
          <w:trHeight w:val="255"/>
        </w:trPr>
        <w:tc>
          <w:tcPr>
            <w:tcW w:w="2411" w:type="dxa"/>
            <w:vMerge/>
            <w:vAlign w:val="center"/>
            <w:hideMark/>
          </w:tcPr>
          <w:p w14:paraId="45691059" w14:textId="77777777" w:rsidR="00EA0EB0" w:rsidRPr="00EA0EB0" w:rsidRDefault="00EA0EB0" w:rsidP="00EE58CC">
            <w:pPr>
              <w:rPr>
                <w:sz w:val="24"/>
                <w:szCs w:val="24"/>
                <w:lang w:eastAsia="ru-RU"/>
              </w:rPr>
            </w:pPr>
          </w:p>
        </w:tc>
        <w:tc>
          <w:tcPr>
            <w:tcW w:w="3402" w:type="dxa"/>
            <w:shd w:val="clear" w:color="000000" w:fill="FFFFFF"/>
            <w:vAlign w:val="center"/>
            <w:hideMark/>
          </w:tcPr>
          <w:p w14:paraId="6AA4ED23" w14:textId="77777777" w:rsidR="00EA0EB0" w:rsidRPr="00EA0EB0" w:rsidRDefault="00EA0EB0" w:rsidP="00EE58CC">
            <w:pPr>
              <w:rPr>
                <w:sz w:val="24"/>
                <w:szCs w:val="24"/>
                <w:lang w:eastAsia="ru-RU"/>
              </w:rPr>
            </w:pPr>
            <w:r w:rsidRPr="00EA0EB0">
              <w:rPr>
                <w:sz w:val="24"/>
                <w:szCs w:val="24"/>
                <w:lang w:eastAsia="ru-RU"/>
              </w:rPr>
              <w:t>Охрана труда</w:t>
            </w:r>
          </w:p>
        </w:tc>
        <w:tc>
          <w:tcPr>
            <w:tcW w:w="4252" w:type="dxa"/>
            <w:vAlign w:val="center"/>
          </w:tcPr>
          <w:p w14:paraId="542A4A81" w14:textId="77777777" w:rsidR="00EA0EB0" w:rsidRPr="00EA0EB0" w:rsidRDefault="00EA0EB0" w:rsidP="00EE58CC">
            <w:pPr>
              <w:rPr>
                <w:sz w:val="24"/>
                <w:szCs w:val="24"/>
              </w:rPr>
            </w:pPr>
            <w:r w:rsidRPr="00EA0EB0">
              <w:rPr>
                <w:sz w:val="24"/>
                <w:szCs w:val="24"/>
              </w:rPr>
              <w:t>Расследование несчастных случаев на предприятиях общественного питания. Решение ситуационных задач. Работа в малых группах</w:t>
            </w:r>
          </w:p>
        </w:tc>
      </w:tr>
      <w:tr w:rsidR="00EA0EB0" w:rsidRPr="00EA0EB0" w14:paraId="3391D2F4" w14:textId="77777777" w:rsidTr="00EE58CC">
        <w:trPr>
          <w:trHeight w:val="255"/>
        </w:trPr>
        <w:tc>
          <w:tcPr>
            <w:tcW w:w="2411" w:type="dxa"/>
            <w:vMerge/>
            <w:vAlign w:val="center"/>
            <w:hideMark/>
          </w:tcPr>
          <w:p w14:paraId="421508F5" w14:textId="77777777" w:rsidR="00EA0EB0" w:rsidRPr="00EA0EB0" w:rsidRDefault="00EA0EB0" w:rsidP="00EE58CC">
            <w:pPr>
              <w:rPr>
                <w:sz w:val="24"/>
                <w:szCs w:val="24"/>
                <w:lang w:eastAsia="ru-RU"/>
              </w:rPr>
            </w:pPr>
          </w:p>
        </w:tc>
        <w:tc>
          <w:tcPr>
            <w:tcW w:w="3402" w:type="dxa"/>
            <w:shd w:val="clear" w:color="000000" w:fill="FFFFFF"/>
            <w:vAlign w:val="center"/>
            <w:hideMark/>
          </w:tcPr>
          <w:p w14:paraId="3C05770C" w14:textId="77777777" w:rsidR="00EA0EB0" w:rsidRPr="00EA0EB0" w:rsidRDefault="00EA0EB0" w:rsidP="00EE58CC">
            <w:pPr>
              <w:rPr>
                <w:sz w:val="24"/>
                <w:szCs w:val="24"/>
                <w:lang w:eastAsia="ru-RU"/>
              </w:rPr>
            </w:pPr>
            <w:r w:rsidRPr="00EA0EB0">
              <w:rPr>
                <w:sz w:val="24"/>
                <w:szCs w:val="24"/>
                <w:lang w:eastAsia="ru-RU"/>
              </w:rPr>
              <w:t>МДК.06.01</w:t>
            </w:r>
          </w:p>
        </w:tc>
        <w:tc>
          <w:tcPr>
            <w:tcW w:w="4252" w:type="dxa"/>
            <w:vAlign w:val="center"/>
          </w:tcPr>
          <w:p w14:paraId="38B4CB3F" w14:textId="77777777" w:rsidR="00EA0EB0" w:rsidRPr="00EA0EB0" w:rsidRDefault="00EA0EB0" w:rsidP="00EE58CC">
            <w:pPr>
              <w:rPr>
                <w:sz w:val="24"/>
                <w:szCs w:val="24"/>
              </w:rPr>
            </w:pPr>
            <w:r w:rsidRPr="00EA0EB0">
              <w:rPr>
                <w:sz w:val="24"/>
                <w:szCs w:val="24"/>
              </w:rPr>
              <w:t>Создание презентаций.</w:t>
            </w:r>
          </w:p>
          <w:p w14:paraId="0AE5F918" w14:textId="77777777" w:rsidR="00EA0EB0" w:rsidRPr="00EA0EB0" w:rsidRDefault="00EA0EB0" w:rsidP="00EE58CC">
            <w:pPr>
              <w:rPr>
                <w:sz w:val="24"/>
                <w:szCs w:val="24"/>
              </w:rPr>
            </w:pPr>
            <w:r w:rsidRPr="00EA0EB0">
              <w:rPr>
                <w:sz w:val="24"/>
                <w:szCs w:val="24"/>
              </w:rPr>
              <w:t>Круглый стол. Обсуждение наиболее эффективных методов управления персоналом.</w:t>
            </w:r>
          </w:p>
        </w:tc>
      </w:tr>
      <w:tr w:rsidR="00EA0EB0" w:rsidRPr="00EA0EB0" w14:paraId="713B48B5" w14:textId="77777777" w:rsidTr="00EE58CC">
        <w:trPr>
          <w:trHeight w:val="255"/>
        </w:trPr>
        <w:tc>
          <w:tcPr>
            <w:tcW w:w="2411" w:type="dxa"/>
            <w:vMerge w:val="restart"/>
            <w:shd w:val="clear" w:color="FF8080" w:fill="FFFFFF"/>
            <w:vAlign w:val="center"/>
            <w:hideMark/>
          </w:tcPr>
          <w:p w14:paraId="7C56AE2F" w14:textId="77777777" w:rsidR="00EA0EB0" w:rsidRPr="00EA0EB0" w:rsidRDefault="00EA0EB0" w:rsidP="00EE58CC">
            <w:pPr>
              <w:rPr>
                <w:sz w:val="24"/>
                <w:szCs w:val="24"/>
                <w:lang w:eastAsia="ru-RU"/>
              </w:rPr>
            </w:pPr>
            <w:r w:rsidRPr="00EA0EB0">
              <w:rPr>
                <w:sz w:val="24"/>
                <w:szCs w:val="24"/>
                <w:lang w:eastAsia="ru-RU"/>
              </w:rPr>
              <w:t>Рамазанова А.Ю.</w:t>
            </w:r>
          </w:p>
        </w:tc>
        <w:tc>
          <w:tcPr>
            <w:tcW w:w="3402" w:type="dxa"/>
            <w:shd w:val="clear" w:color="FF8080" w:fill="FFFFFF"/>
            <w:vAlign w:val="center"/>
            <w:hideMark/>
          </w:tcPr>
          <w:p w14:paraId="24652F39" w14:textId="77777777" w:rsidR="00EA0EB0" w:rsidRPr="00EA0EB0" w:rsidRDefault="00EA0EB0" w:rsidP="00EE58CC">
            <w:pPr>
              <w:rPr>
                <w:sz w:val="24"/>
                <w:szCs w:val="24"/>
                <w:lang w:eastAsia="ru-RU"/>
              </w:rPr>
            </w:pPr>
            <w:r w:rsidRPr="00EA0EB0">
              <w:rPr>
                <w:sz w:val="24"/>
                <w:szCs w:val="24"/>
                <w:lang w:eastAsia="ru-RU"/>
              </w:rPr>
              <w:t>История</w:t>
            </w:r>
          </w:p>
        </w:tc>
        <w:tc>
          <w:tcPr>
            <w:tcW w:w="4252" w:type="dxa"/>
            <w:vAlign w:val="center"/>
          </w:tcPr>
          <w:p w14:paraId="58D151C8" w14:textId="77777777" w:rsidR="00EA0EB0" w:rsidRPr="00EA0EB0" w:rsidRDefault="00EA0EB0" w:rsidP="00EE58CC">
            <w:pPr>
              <w:rPr>
                <w:sz w:val="24"/>
                <w:szCs w:val="24"/>
              </w:rPr>
            </w:pPr>
            <w:r w:rsidRPr="00EA0EB0">
              <w:rPr>
                <w:sz w:val="24"/>
                <w:szCs w:val="24"/>
              </w:rPr>
              <w:t>Локальные конфликты, Круглый стол, Выявление положительных и отрицательных последствий для участников локальных конфликтов</w:t>
            </w:r>
          </w:p>
        </w:tc>
      </w:tr>
      <w:tr w:rsidR="00EA0EB0" w:rsidRPr="00EA0EB0" w14:paraId="1D2D22A9" w14:textId="77777777" w:rsidTr="00EE58CC">
        <w:trPr>
          <w:trHeight w:val="255"/>
        </w:trPr>
        <w:tc>
          <w:tcPr>
            <w:tcW w:w="2411" w:type="dxa"/>
            <w:vMerge/>
            <w:vAlign w:val="center"/>
            <w:hideMark/>
          </w:tcPr>
          <w:p w14:paraId="0A614CE8" w14:textId="77777777" w:rsidR="00EA0EB0" w:rsidRPr="00EA0EB0" w:rsidRDefault="00EA0EB0" w:rsidP="00EE58CC">
            <w:pPr>
              <w:rPr>
                <w:sz w:val="24"/>
                <w:szCs w:val="24"/>
                <w:lang w:eastAsia="ru-RU"/>
              </w:rPr>
            </w:pPr>
          </w:p>
        </w:tc>
        <w:tc>
          <w:tcPr>
            <w:tcW w:w="3402" w:type="dxa"/>
            <w:shd w:val="clear" w:color="FF8080" w:fill="FFFFFF"/>
            <w:vAlign w:val="center"/>
            <w:hideMark/>
          </w:tcPr>
          <w:p w14:paraId="51D00B37" w14:textId="77777777" w:rsidR="00EA0EB0" w:rsidRPr="00EA0EB0" w:rsidRDefault="00EA0EB0" w:rsidP="00EE58CC">
            <w:pPr>
              <w:rPr>
                <w:sz w:val="24"/>
                <w:szCs w:val="24"/>
                <w:lang w:eastAsia="ru-RU"/>
              </w:rPr>
            </w:pPr>
            <w:r w:rsidRPr="00EA0EB0">
              <w:rPr>
                <w:sz w:val="24"/>
                <w:szCs w:val="24"/>
                <w:lang w:eastAsia="ru-RU"/>
              </w:rPr>
              <w:t>Обществознание</w:t>
            </w:r>
          </w:p>
        </w:tc>
        <w:tc>
          <w:tcPr>
            <w:tcW w:w="4252" w:type="dxa"/>
            <w:vAlign w:val="center"/>
          </w:tcPr>
          <w:p w14:paraId="354B19E4" w14:textId="77777777" w:rsidR="00EA0EB0" w:rsidRPr="00EA0EB0" w:rsidRDefault="00EA0EB0" w:rsidP="00EE58CC">
            <w:pPr>
              <w:rPr>
                <w:sz w:val="24"/>
                <w:szCs w:val="24"/>
              </w:rPr>
            </w:pPr>
            <w:r w:rsidRPr="00EA0EB0">
              <w:rPr>
                <w:sz w:val="24"/>
                <w:szCs w:val="24"/>
              </w:rPr>
              <w:t>Патриотизм Внеклассное мероприятие Что означает быть патриотом своей Родины сегодня?</w:t>
            </w:r>
          </w:p>
        </w:tc>
      </w:tr>
      <w:tr w:rsidR="00EA0EB0" w:rsidRPr="00EA0EB0" w14:paraId="45BF0495" w14:textId="77777777" w:rsidTr="00EE58CC">
        <w:trPr>
          <w:trHeight w:val="255"/>
        </w:trPr>
        <w:tc>
          <w:tcPr>
            <w:tcW w:w="2411" w:type="dxa"/>
            <w:vMerge/>
            <w:vAlign w:val="center"/>
            <w:hideMark/>
          </w:tcPr>
          <w:p w14:paraId="67977746" w14:textId="77777777" w:rsidR="00EA0EB0" w:rsidRPr="00EA0EB0" w:rsidRDefault="00EA0EB0" w:rsidP="00EE58CC">
            <w:pPr>
              <w:rPr>
                <w:sz w:val="24"/>
                <w:szCs w:val="24"/>
                <w:lang w:eastAsia="ru-RU"/>
              </w:rPr>
            </w:pPr>
          </w:p>
        </w:tc>
        <w:tc>
          <w:tcPr>
            <w:tcW w:w="3402" w:type="dxa"/>
            <w:shd w:val="clear" w:color="FF8080" w:fill="FFFFFF"/>
            <w:vAlign w:val="center"/>
            <w:hideMark/>
          </w:tcPr>
          <w:p w14:paraId="38C79604" w14:textId="77777777" w:rsidR="00EA0EB0" w:rsidRPr="00EA0EB0" w:rsidRDefault="00EA0EB0" w:rsidP="00EE58CC">
            <w:pPr>
              <w:rPr>
                <w:sz w:val="24"/>
                <w:szCs w:val="24"/>
                <w:lang w:eastAsia="ru-RU"/>
              </w:rPr>
            </w:pPr>
            <w:r w:rsidRPr="00EA0EB0">
              <w:rPr>
                <w:sz w:val="24"/>
                <w:szCs w:val="24"/>
                <w:lang w:eastAsia="ru-RU"/>
              </w:rPr>
              <w:t>Основы философии</w:t>
            </w:r>
          </w:p>
        </w:tc>
        <w:tc>
          <w:tcPr>
            <w:tcW w:w="4252" w:type="dxa"/>
            <w:vAlign w:val="center"/>
          </w:tcPr>
          <w:p w14:paraId="5BD2EC45" w14:textId="77777777" w:rsidR="00EA0EB0" w:rsidRPr="00EA0EB0" w:rsidRDefault="00EA0EB0" w:rsidP="00EE58CC">
            <w:pPr>
              <w:rPr>
                <w:sz w:val="24"/>
                <w:szCs w:val="24"/>
              </w:rPr>
            </w:pPr>
            <w:r w:rsidRPr="00EA0EB0">
              <w:rPr>
                <w:sz w:val="24"/>
                <w:szCs w:val="24"/>
              </w:rPr>
              <w:t>Философия античности, Семинар, Понимание бытия античных философов</w:t>
            </w:r>
          </w:p>
        </w:tc>
      </w:tr>
      <w:tr w:rsidR="00EA0EB0" w:rsidRPr="00EA0EB0" w14:paraId="620EE8B4" w14:textId="77777777" w:rsidTr="00EE58CC">
        <w:trPr>
          <w:trHeight w:val="255"/>
        </w:trPr>
        <w:tc>
          <w:tcPr>
            <w:tcW w:w="2411" w:type="dxa"/>
            <w:vMerge/>
            <w:vAlign w:val="center"/>
            <w:hideMark/>
          </w:tcPr>
          <w:p w14:paraId="4C1FA916" w14:textId="77777777" w:rsidR="00EA0EB0" w:rsidRPr="00EA0EB0" w:rsidRDefault="00EA0EB0" w:rsidP="00EE58CC">
            <w:pPr>
              <w:rPr>
                <w:sz w:val="24"/>
                <w:szCs w:val="24"/>
                <w:lang w:eastAsia="ru-RU"/>
              </w:rPr>
            </w:pPr>
          </w:p>
        </w:tc>
        <w:tc>
          <w:tcPr>
            <w:tcW w:w="3402" w:type="dxa"/>
            <w:shd w:val="clear" w:color="FF8080" w:fill="FFFFFF"/>
            <w:vAlign w:val="center"/>
            <w:hideMark/>
          </w:tcPr>
          <w:p w14:paraId="75A68C7A" w14:textId="77777777" w:rsidR="00EA0EB0" w:rsidRPr="00EA0EB0" w:rsidRDefault="00EA0EB0" w:rsidP="00EE58CC">
            <w:pPr>
              <w:rPr>
                <w:sz w:val="24"/>
                <w:szCs w:val="24"/>
              </w:rPr>
            </w:pPr>
            <w:r w:rsidRPr="00EA0EB0">
              <w:rPr>
                <w:sz w:val="24"/>
                <w:szCs w:val="24"/>
              </w:rPr>
              <w:t>История России</w:t>
            </w:r>
          </w:p>
        </w:tc>
        <w:tc>
          <w:tcPr>
            <w:tcW w:w="4252" w:type="dxa"/>
            <w:vAlign w:val="center"/>
          </w:tcPr>
          <w:p w14:paraId="11681C35" w14:textId="77777777" w:rsidR="00EA0EB0" w:rsidRPr="00EA0EB0" w:rsidRDefault="00EA0EB0" w:rsidP="00EE58CC">
            <w:pPr>
              <w:rPr>
                <w:sz w:val="24"/>
                <w:szCs w:val="24"/>
              </w:rPr>
            </w:pPr>
            <w:r w:rsidRPr="00EA0EB0">
              <w:rPr>
                <w:sz w:val="24"/>
                <w:szCs w:val="24"/>
              </w:rPr>
              <w:t>Глобальные проблемы современности, Круглый стол: Масштабы и последствия глобальных проблем</w:t>
            </w:r>
          </w:p>
        </w:tc>
      </w:tr>
      <w:tr w:rsidR="00EA0EB0" w:rsidRPr="00EA0EB0" w14:paraId="6A580A63" w14:textId="77777777" w:rsidTr="00EE58CC">
        <w:trPr>
          <w:trHeight w:val="255"/>
        </w:trPr>
        <w:tc>
          <w:tcPr>
            <w:tcW w:w="2411" w:type="dxa"/>
            <w:vMerge w:val="restart"/>
            <w:shd w:val="clear" w:color="FFFFCC" w:fill="FFFFFF"/>
            <w:vAlign w:val="center"/>
            <w:hideMark/>
          </w:tcPr>
          <w:p w14:paraId="71023E38" w14:textId="77777777" w:rsidR="00EA0EB0" w:rsidRPr="00EA0EB0" w:rsidRDefault="00EA0EB0" w:rsidP="00EE58CC">
            <w:pPr>
              <w:rPr>
                <w:sz w:val="24"/>
                <w:szCs w:val="24"/>
                <w:lang w:eastAsia="ru-RU"/>
              </w:rPr>
            </w:pPr>
            <w:r w:rsidRPr="00EA0EB0">
              <w:rPr>
                <w:sz w:val="24"/>
                <w:szCs w:val="24"/>
                <w:lang w:eastAsia="ru-RU"/>
              </w:rPr>
              <w:t>Сариева С.М.</w:t>
            </w:r>
          </w:p>
        </w:tc>
        <w:tc>
          <w:tcPr>
            <w:tcW w:w="3402" w:type="dxa"/>
            <w:shd w:val="clear" w:color="FF8080" w:fill="FFFFFF"/>
            <w:vAlign w:val="center"/>
            <w:hideMark/>
          </w:tcPr>
          <w:p w14:paraId="7E19DBB5" w14:textId="77777777" w:rsidR="00EA0EB0" w:rsidRPr="00EA0EB0" w:rsidRDefault="00EA0EB0" w:rsidP="00EE58CC">
            <w:pPr>
              <w:rPr>
                <w:sz w:val="24"/>
                <w:szCs w:val="24"/>
                <w:lang w:eastAsia="ru-RU"/>
              </w:rPr>
            </w:pPr>
            <w:r w:rsidRPr="00EA0EB0">
              <w:rPr>
                <w:sz w:val="24"/>
                <w:szCs w:val="24"/>
                <w:lang w:eastAsia="ru-RU"/>
              </w:rPr>
              <w:t>Информатика</w:t>
            </w:r>
          </w:p>
        </w:tc>
        <w:tc>
          <w:tcPr>
            <w:tcW w:w="4252" w:type="dxa"/>
            <w:vAlign w:val="center"/>
          </w:tcPr>
          <w:p w14:paraId="410EA837" w14:textId="77777777" w:rsidR="00EA0EB0" w:rsidRPr="00EA0EB0" w:rsidRDefault="00EA0EB0" w:rsidP="00EE58CC">
            <w:pPr>
              <w:rPr>
                <w:sz w:val="24"/>
                <w:szCs w:val="24"/>
              </w:rPr>
            </w:pPr>
            <w:r w:rsidRPr="00EA0EB0">
              <w:rPr>
                <w:sz w:val="24"/>
                <w:szCs w:val="24"/>
              </w:rPr>
              <w:t xml:space="preserve">Создание презентации «Моя специальность» - работа в группах, подготовка сообщение и выступление </w:t>
            </w:r>
            <w:r w:rsidRPr="00EA0EB0">
              <w:rPr>
                <w:sz w:val="24"/>
                <w:szCs w:val="24"/>
              </w:rPr>
              <w:lastRenderedPageBreak/>
              <w:t xml:space="preserve">по темам «безопасный интернет» </w:t>
            </w:r>
          </w:p>
        </w:tc>
      </w:tr>
      <w:tr w:rsidR="00EA0EB0" w:rsidRPr="00EA0EB0" w14:paraId="18CCE32E" w14:textId="77777777" w:rsidTr="00EE58CC">
        <w:trPr>
          <w:trHeight w:val="255"/>
        </w:trPr>
        <w:tc>
          <w:tcPr>
            <w:tcW w:w="2411" w:type="dxa"/>
            <w:vMerge/>
            <w:vAlign w:val="center"/>
            <w:hideMark/>
          </w:tcPr>
          <w:p w14:paraId="4E9371F3" w14:textId="77777777" w:rsidR="00EA0EB0" w:rsidRPr="00EA0EB0" w:rsidRDefault="00EA0EB0" w:rsidP="00EE58CC">
            <w:pPr>
              <w:rPr>
                <w:sz w:val="24"/>
                <w:szCs w:val="24"/>
                <w:lang w:eastAsia="ru-RU"/>
              </w:rPr>
            </w:pPr>
          </w:p>
        </w:tc>
        <w:tc>
          <w:tcPr>
            <w:tcW w:w="3402" w:type="dxa"/>
            <w:shd w:val="clear" w:color="FF8080" w:fill="FFFFFF"/>
            <w:vAlign w:val="center"/>
          </w:tcPr>
          <w:p w14:paraId="09874608" w14:textId="77777777" w:rsidR="00EA0EB0" w:rsidRPr="00EA0EB0" w:rsidRDefault="00EA0EB0" w:rsidP="00EE58CC">
            <w:pPr>
              <w:rPr>
                <w:sz w:val="24"/>
                <w:szCs w:val="24"/>
                <w:lang w:eastAsia="ru-RU"/>
              </w:rPr>
            </w:pPr>
            <w:r w:rsidRPr="00EA0EB0">
              <w:rPr>
                <w:sz w:val="24"/>
                <w:szCs w:val="24"/>
                <w:lang w:eastAsia="ru-RU"/>
              </w:rPr>
              <w:t>Информационные технологии в профессиональной деятельности</w:t>
            </w:r>
          </w:p>
        </w:tc>
        <w:tc>
          <w:tcPr>
            <w:tcW w:w="4252" w:type="dxa"/>
            <w:vAlign w:val="center"/>
          </w:tcPr>
          <w:p w14:paraId="259650B6" w14:textId="77777777" w:rsidR="00EA0EB0" w:rsidRPr="00EA0EB0" w:rsidRDefault="00EA0EB0" w:rsidP="00EE58CC">
            <w:pPr>
              <w:rPr>
                <w:sz w:val="24"/>
                <w:szCs w:val="24"/>
              </w:rPr>
            </w:pPr>
            <w:r w:rsidRPr="00EA0EB0">
              <w:rPr>
                <w:sz w:val="24"/>
                <w:szCs w:val="24"/>
              </w:rPr>
              <w:t xml:space="preserve">Решение ситуационных задач с использованием СПС. </w:t>
            </w:r>
          </w:p>
          <w:p w14:paraId="12A32B9D" w14:textId="77777777" w:rsidR="00EA0EB0" w:rsidRPr="00EA0EB0" w:rsidRDefault="00EA0EB0" w:rsidP="00EE58CC">
            <w:pPr>
              <w:rPr>
                <w:sz w:val="24"/>
                <w:szCs w:val="24"/>
              </w:rPr>
            </w:pPr>
            <w:r w:rsidRPr="00EA0EB0">
              <w:rPr>
                <w:sz w:val="24"/>
                <w:szCs w:val="24"/>
              </w:rPr>
              <w:t>Поиск информации по заданной теме в системе СПС</w:t>
            </w:r>
          </w:p>
        </w:tc>
      </w:tr>
      <w:tr w:rsidR="00EA0EB0" w:rsidRPr="00EA0EB0" w14:paraId="1AD64F54" w14:textId="77777777" w:rsidTr="00EE58CC">
        <w:trPr>
          <w:trHeight w:val="1850"/>
        </w:trPr>
        <w:tc>
          <w:tcPr>
            <w:tcW w:w="2411" w:type="dxa"/>
            <w:vMerge w:val="restart"/>
            <w:vAlign w:val="center"/>
          </w:tcPr>
          <w:p w14:paraId="07341795" w14:textId="77777777" w:rsidR="00EA0EB0" w:rsidRPr="00EA0EB0" w:rsidRDefault="00EA0EB0" w:rsidP="00EE58CC">
            <w:pPr>
              <w:rPr>
                <w:sz w:val="24"/>
                <w:szCs w:val="24"/>
                <w:lang w:eastAsia="ru-RU"/>
              </w:rPr>
            </w:pPr>
            <w:r w:rsidRPr="00EA0EB0">
              <w:rPr>
                <w:sz w:val="24"/>
                <w:szCs w:val="24"/>
                <w:lang w:eastAsia="ru-RU"/>
              </w:rPr>
              <w:t>Смольская Е.А.</w:t>
            </w:r>
          </w:p>
        </w:tc>
        <w:tc>
          <w:tcPr>
            <w:tcW w:w="3402" w:type="dxa"/>
            <w:shd w:val="clear" w:color="FF8080" w:fill="FFFFFF"/>
            <w:vAlign w:val="center"/>
          </w:tcPr>
          <w:p w14:paraId="7479679F" w14:textId="77777777" w:rsidR="00EA0EB0" w:rsidRPr="00EA0EB0" w:rsidRDefault="00EA0EB0" w:rsidP="00EE58CC">
            <w:pPr>
              <w:rPr>
                <w:sz w:val="24"/>
                <w:szCs w:val="24"/>
              </w:rPr>
            </w:pPr>
            <w:r w:rsidRPr="00EA0EB0">
              <w:rPr>
                <w:sz w:val="24"/>
                <w:szCs w:val="24"/>
              </w:rPr>
              <w:t>МДК.01.01</w:t>
            </w:r>
          </w:p>
          <w:p w14:paraId="70893D50" w14:textId="77777777" w:rsidR="00EA0EB0" w:rsidRPr="00EA0EB0" w:rsidRDefault="00EA0EB0" w:rsidP="00EE58CC">
            <w:pPr>
              <w:rPr>
                <w:sz w:val="24"/>
                <w:szCs w:val="24"/>
              </w:rPr>
            </w:pPr>
            <w:r w:rsidRPr="00EA0EB0">
              <w:rPr>
                <w:sz w:val="24"/>
                <w:szCs w:val="24"/>
              </w:rPr>
              <w:t>МДК.01.02</w:t>
            </w:r>
          </w:p>
        </w:tc>
        <w:tc>
          <w:tcPr>
            <w:tcW w:w="4252" w:type="dxa"/>
            <w:vAlign w:val="center"/>
          </w:tcPr>
          <w:p w14:paraId="5C021E52" w14:textId="77777777" w:rsidR="00EA0EB0" w:rsidRPr="00EA0EB0" w:rsidRDefault="00EA0EB0" w:rsidP="00EE58CC">
            <w:pPr>
              <w:rPr>
                <w:sz w:val="24"/>
                <w:szCs w:val="24"/>
              </w:rPr>
            </w:pPr>
            <w:r w:rsidRPr="00EA0EB0">
              <w:rPr>
                <w:sz w:val="24"/>
                <w:szCs w:val="24"/>
              </w:rPr>
              <w:t xml:space="preserve">Конференций с подготовкой докладов - по экзотическим и редким видом рыб, используемых на предприятиях общественного питания, </w:t>
            </w:r>
          </w:p>
          <w:p w14:paraId="58521E28" w14:textId="77777777" w:rsidR="00EA0EB0" w:rsidRPr="00EA0EB0" w:rsidRDefault="00EA0EB0" w:rsidP="00EE58CC">
            <w:pPr>
              <w:rPr>
                <w:sz w:val="24"/>
                <w:szCs w:val="24"/>
              </w:rPr>
            </w:pPr>
            <w:r w:rsidRPr="00EA0EB0">
              <w:rPr>
                <w:sz w:val="24"/>
                <w:szCs w:val="24"/>
              </w:rPr>
              <w:t>- по приготовлению полуфабрикатов из мяса диких животных.</w:t>
            </w:r>
          </w:p>
          <w:p w14:paraId="615BD3B9" w14:textId="77777777" w:rsidR="00EA0EB0" w:rsidRPr="00EA0EB0" w:rsidRDefault="00EA0EB0" w:rsidP="00EE58CC">
            <w:pPr>
              <w:rPr>
                <w:sz w:val="24"/>
                <w:szCs w:val="24"/>
              </w:rPr>
            </w:pPr>
            <w:r w:rsidRPr="00EA0EB0">
              <w:rPr>
                <w:sz w:val="24"/>
                <w:szCs w:val="24"/>
              </w:rPr>
              <w:t>Видеолекции по темам модуля</w:t>
            </w:r>
          </w:p>
        </w:tc>
      </w:tr>
      <w:tr w:rsidR="00EA0EB0" w:rsidRPr="00EA0EB0" w14:paraId="59EABB8B" w14:textId="77777777" w:rsidTr="00EE58CC">
        <w:trPr>
          <w:trHeight w:val="474"/>
        </w:trPr>
        <w:tc>
          <w:tcPr>
            <w:tcW w:w="2411" w:type="dxa"/>
            <w:vMerge/>
            <w:shd w:val="clear" w:color="FFFFCC" w:fill="FFFFFF"/>
            <w:vAlign w:val="center"/>
            <w:hideMark/>
          </w:tcPr>
          <w:p w14:paraId="2AAE0B4E" w14:textId="77777777" w:rsidR="00EA0EB0" w:rsidRPr="00EA0EB0" w:rsidRDefault="00EA0EB0" w:rsidP="00EE58CC">
            <w:pPr>
              <w:rPr>
                <w:sz w:val="24"/>
                <w:szCs w:val="24"/>
                <w:lang w:eastAsia="ru-RU"/>
              </w:rPr>
            </w:pPr>
          </w:p>
        </w:tc>
        <w:tc>
          <w:tcPr>
            <w:tcW w:w="3402" w:type="dxa"/>
            <w:shd w:val="clear" w:color="000000" w:fill="FFFFFF"/>
            <w:vAlign w:val="center"/>
            <w:hideMark/>
          </w:tcPr>
          <w:p w14:paraId="71F4753E" w14:textId="77777777" w:rsidR="00EA0EB0" w:rsidRPr="00EA0EB0" w:rsidRDefault="00EA0EB0" w:rsidP="00EE58CC">
            <w:pPr>
              <w:rPr>
                <w:sz w:val="24"/>
                <w:szCs w:val="24"/>
                <w:lang w:eastAsia="ru-RU"/>
              </w:rPr>
            </w:pPr>
            <w:r w:rsidRPr="00EA0EB0">
              <w:rPr>
                <w:sz w:val="24"/>
                <w:szCs w:val="24"/>
                <w:lang w:eastAsia="ru-RU"/>
              </w:rPr>
              <w:t>МДК.02.01</w:t>
            </w:r>
          </w:p>
          <w:p w14:paraId="4A42B76B" w14:textId="77777777" w:rsidR="00EA0EB0" w:rsidRPr="00EA0EB0" w:rsidRDefault="00EA0EB0" w:rsidP="00EE58CC">
            <w:pPr>
              <w:rPr>
                <w:sz w:val="24"/>
                <w:szCs w:val="24"/>
                <w:lang w:eastAsia="ru-RU"/>
              </w:rPr>
            </w:pPr>
            <w:r w:rsidRPr="00EA0EB0">
              <w:rPr>
                <w:sz w:val="24"/>
                <w:szCs w:val="24"/>
                <w:lang w:eastAsia="ru-RU"/>
              </w:rPr>
              <w:t>МДК.02.02</w:t>
            </w:r>
          </w:p>
        </w:tc>
        <w:tc>
          <w:tcPr>
            <w:tcW w:w="4252" w:type="dxa"/>
            <w:vAlign w:val="center"/>
          </w:tcPr>
          <w:p w14:paraId="7C837349" w14:textId="77777777" w:rsidR="00EA0EB0" w:rsidRPr="00EA0EB0" w:rsidRDefault="00EA0EB0" w:rsidP="00EE58CC">
            <w:pPr>
              <w:rPr>
                <w:sz w:val="24"/>
                <w:szCs w:val="24"/>
              </w:rPr>
            </w:pPr>
            <w:r w:rsidRPr="00EA0EB0">
              <w:rPr>
                <w:sz w:val="24"/>
                <w:szCs w:val="24"/>
              </w:rPr>
              <w:t>Проблемное обучение: разработка авторских горячих блюд.</w:t>
            </w:r>
          </w:p>
        </w:tc>
      </w:tr>
      <w:tr w:rsidR="00EA0EB0" w:rsidRPr="00EA0EB0" w14:paraId="1E111714" w14:textId="77777777" w:rsidTr="00EE58CC">
        <w:trPr>
          <w:trHeight w:val="474"/>
        </w:trPr>
        <w:tc>
          <w:tcPr>
            <w:tcW w:w="2411" w:type="dxa"/>
            <w:vMerge/>
            <w:shd w:val="clear" w:color="FFFFCC" w:fill="FFFFFF"/>
            <w:vAlign w:val="center"/>
          </w:tcPr>
          <w:p w14:paraId="1D299F70" w14:textId="77777777" w:rsidR="00EA0EB0" w:rsidRPr="00EA0EB0" w:rsidRDefault="00EA0EB0" w:rsidP="00EE58CC">
            <w:pPr>
              <w:rPr>
                <w:sz w:val="24"/>
                <w:szCs w:val="24"/>
                <w:lang w:eastAsia="ru-RU"/>
              </w:rPr>
            </w:pPr>
          </w:p>
        </w:tc>
        <w:tc>
          <w:tcPr>
            <w:tcW w:w="3402" w:type="dxa"/>
            <w:shd w:val="clear" w:color="000000" w:fill="FFFFFF"/>
            <w:vAlign w:val="center"/>
          </w:tcPr>
          <w:p w14:paraId="60D63A4B" w14:textId="77777777" w:rsidR="00EA0EB0" w:rsidRPr="00EA0EB0" w:rsidRDefault="00EA0EB0" w:rsidP="00EE58CC">
            <w:pPr>
              <w:rPr>
                <w:sz w:val="24"/>
                <w:szCs w:val="24"/>
              </w:rPr>
            </w:pPr>
            <w:r w:rsidRPr="00EA0EB0">
              <w:rPr>
                <w:sz w:val="24"/>
                <w:szCs w:val="24"/>
              </w:rPr>
              <w:t>МДК.03.01</w:t>
            </w:r>
          </w:p>
          <w:p w14:paraId="15872857" w14:textId="77777777" w:rsidR="00EA0EB0" w:rsidRPr="00EA0EB0" w:rsidRDefault="00EA0EB0" w:rsidP="00EE58CC">
            <w:pPr>
              <w:rPr>
                <w:sz w:val="24"/>
                <w:szCs w:val="24"/>
                <w:lang w:eastAsia="ru-RU"/>
              </w:rPr>
            </w:pPr>
            <w:r w:rsidRPr="00EA0EB0">
              <w:rPr>
                <w:sz w:val="24"/>
                <w:szCs w:val="24"/>
              </w:rPr>
              <w:t>МДК.03.02</w:t>
            </w:r>
          </w:p>
        </w:tc>
        <w:tc>
          <w:tcPr>
            <w:tcW w:w="4252" w:type="dxa"/>
            <w:vAlign w:val="center"/>
          </w:tcPr>
          <w:p w14:paraId="7D2343F4" w14:textId="77777777" w:rsidR="00EA0EB0" w:rsidRPr="00EA0EB0" w:rsidRDefault="00EA0EB0" w:rsidP="00EE58CC">
            <w:pPr>
              <w:rPr>
                <w:sz w:val="24"/>
                <w:szCs w:val="24"/>
              </w:rPr>
            </w:pPr>
            <w:r w:rsidRPr="00EA0EB0">
              <w:rPr>
                <w:sz w:val="24"/>
                <w:szCs w:val="24"/>
              </w:rPr>
              <w:t>Экскурсия на предприятие</w:t>
            </w:r>
          </w:p>
          <w:p w14:paraId="4CF2EA3D" w14:textId="77777777" w:rsidR="00EA0EB0" w:rsidRPr="00EA0EB0" w:rsidRDefault="00EA0EB0" w:rsidP="00EE58CC">
            <w:pPr>
              <w:rPr>
                <w:sz w:val="24"/>
                <w:szCs w:val="24"/>
              </w:rPr>
            </w:pPr>
            <w:r w:rsidRPr="00EA0EB0">
              <w:rPr>
                <w:sz w:val="24"/>
                <w:szCs w:val="24"/>
              </w:rPr>
              <w:t>Лекция с применением медиатехнологий: Современная тенденция оформления холодных банкетных блюд.</w:t>
            </w:r>
          </w:p>
        </w:tc>
      </w:tr>
      <w:tr w:rsidR="00EA0EB0" w:rsidRPr="00EA0EB0" w14:paraId="4A217430" w14:textId="77777777" w:rsidTr="00EE58CC">
        <w:trPr>
          <w:trHeight w:val="56"/>
        </w:trPr>
        <w:tc>
          <w:tcPr>
            <w:tcW w:w="2411" w:type="dxa"/>
            <w:vMerge/>
            <w:vAlign w:val="center"/>
            <w:hideMark/>
          </w:tcPr>
          <w:p w14:paraId="10AF29D8" w14:textId="77777777" w:rsidR="00EA0EB0" w:rsidRPr="00EA0EB0" w:rsidRDefault="00EA0EB0" w:rsidP="00EE58CC">
            <w:pPr>
              <w:rPr>
                <w:sz w:val="24"/>
                <w:szCs w:val="24"/>
                <w:lang w:eastAsia="ru-RU"/>
              </w:rPr>
            </w:pPr>
          </w:p>
        </w:tc>
        <w:tc>
          <w:tcPr>
            <w:tcW w:w="3402" w:type="dxa"/>
            <w:shd w:val="clear" w:color="000000" w:fill="FFFFFF"/>
            <w:vAlign w:val="center"/>
          </w:tcPr>
          <w:p w14:paraId="2AE4F333" w14:textId="77777777" w:rsidR="00EA0EB0" w:rsidRPr="00EA0EB0" w:rsidRDefault="00EA0EB0" w:rsidP="00EE58CC">
            <w:pPr>
              <w:rPr>
                <w:sz w:val="24"/>
                <w:szCs w:val="24"/>
                <w:lang w:eastAsia="ru-RU"/>
              </w:rPr>
            </w:pPr>
            <w:r w:rsidRPr="00EA0EB0">
              <w:rPr>
                <w:sz w:val="24"/>
                <w:szCs w:val="24"/>
                <w:lang w:eastAsia="ru-RU"/>
              </w:rPr>
              <w:t xml:space="preserve">МДК.04.01 </w:t>
            </w:r>
          </w:p>
          <w:p w14:paraId="2C52BA0E" w14:textId="77777777" w:rsidR="00EA0EB0" w:rsidRPr="00EA0EB0" w:rsidRDefault="00EA0EB0" w:rsidP="00EE58CC">
            <w:pPr>
              <w:rPr>
                <w:sz w:val="24"/>
                <w:szCs w:val="24"/>
                <w:lang w:eastAsia="ru-RU"/>
              </w:rPr>
            </w:pPr>
            <w:r w:rsidRPr="00EA0EB0">
              <w:rPr>
                <w:sz w:val="24"/>
                <w:szCs w:val="24"/>
                <w:lang w:eastAsia="ru-RU"/>
              </w:rPr>
              <w:t>МДК.04.02</w:t>
            </w:r>
          </w:p>
        </w:tc>
        <w:tc>
          <w:tcPr>
            <w:tcW w:w="4252" w:type="dxa"/>
            <w:vAlign w:val="center"/>
          </w:tcPr>
          <w:p w14:paraId="7CB86C58" w14:textId="77777777" w:rsidR="00EA0EB0" w:rsidRPr="00EA0EB0" w:rsidRDefault="00EA0EB0" w:rsidP="00EE58CC">
            <w:pPr>
              <w:rPr>
                <w:sz w:val="24"/>
                <w:szCs w:val="24"/>
              </w:rPr>
            </w:pPr>
            <w:r w:rsidRPr="00EA0EB0">
              <w:rPr>
                <w:sz w:val="24"/>
                <w:szCs w:val="24"/>
              </w:rPr>
              <w:t>Посещение мастер-класса «Использование сухих смесей в приготовлении полуфабрикатов для холодных и горячих десертов»</w:t>
            </w:r>
          </w:p>
        </w:tc>
      </w:tr>
      <w:tr w:rsidR="00EA0EB0" w:rsidRPr="00EA0EB0" w14:paraId="3E647827" w14:textId="77777777" w:rsidTr="00EE58CC">
        <w:trPr>
          <w:trHeight w:val="56"/>
        </w:trPr>
        <w:tc>
          <w:tcPr>
            <w:tcW w:w="2411" w:type="dxa"/>
            <w:vMerge/>
            <w:vAlign w:val="center"/>
            <w:hideMark/>
          </w:tcPr>
          <w:p w14:paraId="007337F9" w14:textId="77777777" w:rsidR="00EA0EB0" w:rsidRPr="00EA0EB0" w:rsidRDefault="00EA0EB0" w:rsidP="00EE58CC">
            <w:pPr>
              <w:rPr>
                <w:sz w:val="24"/>
                <w:szCs w:val="24"/>
                <w:lang w:eastAsia="ru-RU"/>
              </w:rPr>
            </w:pPr>
          </w:p>
        </w:tc>
        <w:tc>
          <w:tcPr>
            <w:tcW w:w="3402" w:type="dxa"/>
            <w:shd w:val="clear" w:color="000000" w:fill="FFFFFF"/>
            <w:vAlign w:val="center"/>
          </w:tcPr>
          <w:p w14:paraId="5F36F976" w14:textId="77777777" w:rsidR="00EA0EB0" w:rsidRPr="00EA0EB0" w:rsidRDefault="00EA0EB0" w:rsidP="00EE58CC">
            <w:pPr>
              <w:rPr>
                <w:sz w:val="24"/>
                <w:szCs w:val="24"/>
                <w:lang w:eastAsia="ru-RU"/>
              </w:rPr>
            </w:pPr>
            <w:r w:rsidRPr="00EA0EB0">
              <w:rPr>
                <w:sz w:val="24"/>
                <w:szCs w:val="24"/>
                <w:lang w:eastAsia="ru-RU"/>
              </w:rPr>
              <w:t xml:space="preserve">МДК.05.01 </w:t>
            </w:r>
          </w:p>
          <w:p w14:paraId="5B0D11F0" w14:textId="77777777" w:rsidR="00EA0EB0" w:rsidRPr="00EA0EB0" w:rsidRDefault="00EA0EB0" w:rsidP="00EE58CC">
            <w:pPr>
              <w:rPr>
                <w:sz w:val="24"/>
                <w:szCs w:val="24"/>
                <w:lang w:eastAsia="ru-RU"/>
              </w:rPr>
            </w:pPr>
            <w:r w:rsidRPr="00EA0EB0">
              <w:rPr>
                <w:sz w:val="24"/>
                <w:szCs w:val="24"/>
                <w:lang w:eastAsia="ru-RU"/>
              </w:rPr>
              <w:t>МДК.05.02</w:t>
            </w:r>
          </w:p>
        </w:tc>
        <w:tc>
          <w:tcPr>
            <w:tcW w:w="4252" w:type="dxa"/>
            <w:vAlign w:val="center"/>
          </w:tcPr>
          <w:p w14:paraId="1F7602F9" w14:textId="77777777" w:rsidR="00EA0EB0" w:rsidRPr="00EA0EB0" w:rsidRDefault="00EA0EB0" w:rsidP="00EE58CC">
            <w:pPr>
              <w:rPr>
                <w:sz w:val="24"/>
                <w:szCs w:val="24"/>
              </w:rPr>
            </w:pPr>
            <w:r w:rsidRPr="00EA0EB0">
              <w:rPr>
                <w:sz w:val="24"/>
                <w:szCs w:val="24"/>
              </w:rPr>
              <w:t>Экскурсия на предприятие</w:t>
            </w:r>
          </w:p>
          <w:p w14:paraId="0D5CDBAF" w14:textId="77777777" w:rsidR="00EA0EB0" w:rsidRPr="00EA0EB0" w:rsidRDefault="00EA0EB0" w:rsidP="00EE58CC">
            <w:pPr>
              <w:rPr>
                <w:sz w:val="24"/>
                <w:szCs w:val="24"/>
              </w:rPr>
            </w:pPr>
            <w:r w:rsidRPr="00EA0EB0">
              <w:rPr>
                <w:sz w:val="24"/>
                <w:szCs w:val="24"/>
              </w:rPr>
              <w:t>Проведение мастер-классов по оформлению полуфабрикатов из воздушного теста</w:t>
            </w:r>
          </w:p>
        </w:tc>
      </w:tr>
      <w:tr w:rsidR="00EA0EB0" w:rsidRPr="00EA0EB0" w14:paraId="65BB111F" w14:textId="77777777" w:rsidTr="00EE58CC">
        <w:trPr>
          <w:trHeight w:val="255"/>
        </w:trPr>
        <w:tc>
          <w:tcPr>
            <w:tcW w:w="2411" w:type="dxa"/>
            <w:vMerge/>
            <w:vAlign w:val="center"/>
            <w:hideMark/>
          </w:tcPr>
          <w:p w14:paraId="2F62571F" w14:textId="77777777" w:rsidR="00EA0EB0" w:rsidRPr="00EA0EB0" w:rsidRDefault="00EA0EB0" w:rsidP="00EE58CC">
            <w:pPr>
              <w:rPr>
                <w:sz w:val="24"/>
                <w:szCs w:val="24"/>
                <w:lang w:eastAsia="ru-RU"/>
              </w:rPr>
            </w:pPr>
          </w:p>
        </w:tc>
        <w:tc>
          <w:tcPr>
            <w:tcW w:w="3402" w:type="dxa"/>
            <w:shd w:val="clear" w:color="000000" w:fill="FFFFFF"/>
            <w:vAlign w:val="center"/>
          </w:tcPr>
          <w:p w14:paraId="6AB509C4" w14:textId="77777777" w:rsidR="00EA0EB0" w:rsidRPr="00EA0EB0" w:rsidRDefault="00EA0EB0" w:rsidP="00EE58CC">
            <w:pPr>
              <w:rPr>
                <w:sz w:val="24"/>
                <w:szCs w:val="24"/>
                <w:lang w:eastAsia="ru-RU"/>
              </w:rPr>
            </w:pPr>
            <w:r w:rsidRPr="00EA0EB0">
              <w:rPr>
                <w:sz w:val="24"/>
                <w:szCs w:val="24"/>
                <w:lang w:eastAsia="ru-RU"/>
              </w:rPr>
              <w:t>МДК.07.01</w:t>
            </w:r>
          </w:p>
        </w:tc>
        <w:tc>
          <w:tcPr>
            <w:tcW w:w="4252" w:type="dxa"/>
            <w:vAlign w:val="center"/>
          </w:tcPr>
          <w:p w14:paraId="3E448550" w14:textId="77777777" w:rsidR="00EA0EB0" w:rsidRPr="00EA0EB0" w:rsidRDefault="00EA0EB0" w:rsidP="00EE58CC">
            <w:pPr>
              <w:rPr>
                <w:sz w:val="24"/>
                <w:szCs w:val="24"/>
              </w:rPr>
            </w:pPr>
            <w:r w:rsidRPr="00EA0EB0">
              <w:rPr>
                <w:sz w:val="24"/>
                <w:szCs w:val="24"/>
              </w:rPr>
              <w:t>Дидактические игры «Исключи лишнее», «Собери свой рецепт с разработкой ТТК», «Угадай блюдо по входящему сырью»</w:t>
            </w:r>
          </w:p>
        </w:tc>
      </w:tr>
      <w:tr w:rsidR="00EA0EB0" w:rsidRPr="00EA0EB0" w14:paraId="4980164D" w14:textId="77777777" w:rsidTr="00EE58CC">
        <w:trPr>
          <w:trHeight w:val="255"/>
        </w:trPr>
        <w:tc>
          <w:tcPr>
            <w:tcW w:w="2411" w:type="dxa"/>
            <w:vMerge/>
            <w:vAlign w:val="center"/>
            <w:hideMark/>
          </w:tcPr>
          <w:p w14:paraId="548CC1E7" w14:textId="77777777" w:rsidR="00EA0EB0" w:rsidRPr="00EA0EB0" w:rsidRDefault="00EA0EB0" w:rsidP="00EE58CC">
            <w:pPr>
              <w:rPr>
                <w:sz w:val="24"/>
                <w:szCs w:val="24"/>
                <w:lang w:eastAsia="ru-RU"/>
              </w:rPr>
            </w:pPr>
          </w:p>
        </w:tc>
        <w:tc>
          <w:tcPr>
            <w:tcW w:w="3402" w:type="dxa"/>
            <w:shd w:val="clear" w:color="000000" w:fill="FFFFFF"/>
            <w:vAlign w:val="center"/>
          </w:tcPr>
          <w:p w14:paraId="36F7AD7C" w14:textId="77777777" w:rsidR="00EA0EB0" w:rsidRPr="00EA0EB0" w:rsidRDefault="00EA0EB0" w:rsidP="00EE58CC">
            <w:pPr>
              <w:rPr>
                <w:sz w:val="24"/>
                <w:szCs w:val="24"/>
              </w:rPr>
            </w:pPr>
            <w:r w:rsidRPr="00EA0EB0">
              <w:rPr>
                <w:sz w:val="24"/>
                <w:szCs w:val="24"/>
              </w:rPr>
              <w:t>Зарубежная кухня и кухня народов Кавказа</w:t>
            </w:r>
          </w:p>
        </w:tc>
        <w:tc>
          <w:tcPr>
            <w:tcW w:w="4252" w:type="dxa"/>
            <w:vAlign w:val="center"/>
          </w:tcPr>
          <w:p w14:paraId="56C73D78" w14:textId="77777777" w:rsidR="00EA0EB0" w:rsidRPr="00EA0EB0" w:rsidRDefault="00EA0EB0" w:rsidP="00EE58CC">
            <w:pPr>
              <w:rPr>
                <w:sz w:val="24"/>
                <w:szCs w:val="24"/>
              </w:rPr>
            </w:pPr>
            <w:r w:rsidRPr="00EA0EB0">
              <w:rPr>
                <w:sz w:val="24"/>
                <w:szCs w:val="24"/>
              </w:rPr>
              <w:t>Презентация блюд «Мой Кавказ»</w:t>
            </w:r>
          </w:p>
          <w:p w14:paraId="348E131D" w14:textId="77777777" w:rsidR="00EA0EB0" w:rsidRPr="00EA0EB0" w:rsidRDefault="00EA0EB0" w:rsidP="00EE58CC">
            <w:pPr>
              <w:rPr>
                <w:sz w:val="24"/>
                <w:szCs w:val="24"/>
              </w:rPr>
            </w:pPr>
            <w:r w:rsidRPr="00EA0EB0">
              <w:rPr>
                <w:sz w:val="24"/>
                <w:szCs w:val="24"/>
              </w:rPr>
              <w:t>Работа в группах: Сравнительная характеристика блюд средиземноморской и традиционной русской кухни</w:t>
            </w:r>
          </w:p>
        </w:tc>
      </w:tr>
      <w:tr w:rsidR="00EA0EB0" w:rsidRPr="00EA0EB0" w14:paraId="02753BB8" w14:textId="77777777" w:rsidTr="00EE58CC">
        <w:trPr>
          <w:trHeight w:val="255"/>
        </w:trPr>
        <w:tc>
          <w:tcPr>
            <w:tcW w:w="2411" w:type="dxa"/>
            <w:vMerge w:val="restart"/>
            <w:shd w:val="clear" w:color="FFFFCC" w:fill="FFFFFF"/>
            <w:vAlign w:val="center"/>
            <w:hideMark/>
          </w:tcPr>
          <w:p w14:paraId="51E46ED9" w14:textId="77777777" w:rsidR="00EA0EB0" w:rsidRPr="00EA0EB0" w:rsidRDefault="00EA0EB0" w:rsidP="00EE58CC">
            <w:pPr>
              <w:rPr>
                <w:sz w:val="24"/>
                <w:szCs w:val="24"/>
                <w:lang w:eastAsia="ru-RU"/>
              </w:rPr>
            </w:pPr>
            <w:r w:rsidRPr="00EA0EB0">
              <w:rPr>
                <w:sz w:val="24"/>
                <w:szCs w:val="24"/>
                <w:lang w:eastAsia="ru-RU"/>
              </w:rPr>
              <w:t>Телешева С.В.</w:t>
            </w:r>
          </w:p>
        </w:tc>
        <w:tc>
          <w:tcPr>
            <w:tcW w:w="3402" w:type="dxa"/>
            <w:shd w:val="clear" w:color="000000" w:fill="FFFFFF"/>
            <w:vAlign w:val="center"/>
            <w:hideMark/>
          </w:tcPr>
          <w:p w14:paraId="437D63BB" w14:textId="77777777" w:rsidR="00EA0EB0" w:rsidRPr="00EA0EB0" w:rsidRDefault="00EA0EB0" w:rsidP="00EE58CC">
            <w:pPr>
              <w:rPr>
                <w:sz w:val="24"/>
                <w:szCs w:val="24"/>
                <w:lang w:eastAsia="ru-RU"/>
              </w:rPr>
            </w:pPr>
            <w:r w:rsidRPr="00EA0EB0">
              <w:rPr>
                <w:sz w:val="24"/>
                <w:szCs w:val="24"/>
                <w:lang w:eastAsia="ru-RU"/>
              </w:rPr>
              <w:t>МДК 01.02.</w:t>
            </w:r>
          </w:p>
        </w:tc>
        <w:tc>
          <w:tcPr>
            <w:tcW w:w="4252" w:type="dxa"/>
            <w:vAlign w:val="center"/>
          </w:tcPr>
          <w:p w14:paraId="3C67E22A" w14:textId="77777777" w:rsidR="00EA0EB0" w:rsidRPr="00EA0EB0" w:rsidRDefault="00EA0EB0" w:rsidP="00EE58CC">
            <w:pPr>
              <w:rPr>
                <w:sz w:val="24"/>
                <w:szCs w:val="24"/>
              </w:rPr>
            </w:pPr>
            <w:r w:rsidRPr="00EA0EB0">
              <w:rPr>
                <w:sz w:val="24"/>
                <w:szCs w:val="24"/>
              </w:rPr>
              <w:t>Психологические особенности пожилых людей. Эссе «Пожилой человек в моей семье».</w:t>
            </w:r>
          </w:p>
          <w:p w14:paraId="785C27F1" w14:textId="77777777" w:rsidR="00EA0EB0" w:rsidRPr="00EA0EB0" w:rsidRDefault="00EA0EB0" w:rsidP="00EE58CC">
            <w:pPr>
              <w:rPr>
                <w:sz w:val="24"/>
                <w:szCs w:val="24"/>
              </w:rPr>
            </w:pPr>
            <w:r w:rsidRPr="00EA0EB0">
              <w:rPr>
                <w:sz w:val="24"/>
                <w:szCs w:val="24"/>
              </w:rPr>
              <w:t xml:space="preserve">Темперамент и характер. Игра «Почему я так реагирую» - самодиагностика </w:t>
            </w:r>
          </w:p>
        </w:tc>
      </w:tr>
      <w:tr w:rsidR="00EA0EB0" w:rsidRPr="00EA0EB0" w14:paraId="3E059D28" w14:textId="77777777" w:rsidTr="00EE58CC">
        <w:trPr>
          <w:trHeight w:val="255"/>
        </w:trPr>
        <w:tc>
          <w:tcPr>
            <w:tcW w:w="2411" w:type="dxa"/>
            <w:vMerge/>
            <w:vAlign w:val="center"/>
            <w:hideMark/>
          </w:tcPr>
          <w:p w14:paraId="6680BC5C" w14:textId="77777777" w:rsidR="00EA0EB0" w:rsidRPr="00EA0EB0" w:rsidRDefault="00EA0EB0" w:rsidP="00EE58CC">
            <w:pPr>
              <w:rPr>
                <w:sz w:val="24"/>
                <w:szCs w:val="24"/>
                <w:lang w:eastAsia="ru-RU"/>
              </w:rPr>
            </w:pPr>
          </w:p>
        </w:tc>
        <w:tc>
          <w:tcPr>
            <w:tcW w:w="3402" w:type="dxa"/>
            <w:vAlign w:val="center"/>
            <w:hideMark/>
          </w:tcPr>
          <w:p w14:paraId="73C7104E" w14:textId="77777777" w:rsidR="00EA0EB0" w:rsidRPr="00EA0EB0" w:rsidRDefault="00EA0EB0" w:rsidP="00EE58CC">
            <w:pPr>
              <w:rPr>
                <w:sz w:val="24"/>
                <w:szCs w:val="24"/>
              </w:rPr>
            </w:pPr>
            <w:r w:rsidRPr="00EA0EB0">
              <w:rPr>
                <w:sz w:val="24"/>
                <w:szCs w:val="24"/>
              </w:rPr>
              <w:t>Психология общения</w:t>
            </w:r>
          </w:p>
        </w:tc>
        <w:tc>
          <w:tcPr>
            <w:tcW w:w="4252" w:type="dxa"/>
            <w:vAlign w:val="center"/>
          </w:tcPr>
          <w:p w14:paraId="36C96CFC" w14:textId="77777777" w:rsidR="00EA0EB0" w:rsidRPr="00EA0EB0" w:rsidRDefault="00EA0EB0" w:rsidP="00EE58CC">
            <w:pPr>
              <w:rPr>
                <w:sz w:val="24"/>
                <w:szCs w:val="24"/>
              </w:rPr>
            </w:pPr>
            <w:r w:rsidRPr="00EA0EB0">
              <w:rPr>
                <w:sz w:val="24"/>
                <w:szCs w:val="24"/>
              </w:rPr>
              <w:t>Ситуационная игра: «Коммуникативные барьеры. Как обойти и справиться»</w:t>
            </w:r>
          </w:p>
          <w:p w14:paraId="6866C1B5" w14:textId="77777777" w:rsidR="00EA0EB0" w:rsidRPr="00EA0EB0" w:rsidRDefault="00EA0EB0" w:rsidP="00EE58CC">
            <w:pPr>
              <w:rPr>
                <w:sz w:val="24"/>
                <w:szCs w:val="24"/>
              </w:rPr>
            </w:pPr>
            <w:r w:rsidRPr="00EA0EB0">
              <w:rPr>
                <w:sz w:val="24"/>
                <w:szCs w:val="24"/>
              </w:rPr>
              <w:t>Игра: Невербальная коммуникация «Что определяет направление общения»</w:t>
            </w:r>
          </w:p>
          <w:p w14:paraId="49222581" w14:textId="77777777" w:rsidR="00EA0EB0" w:rsidRPr="00EA0EB0" w:rsidRDefault="00EA0EB0" w:rsidP="00EE58CC">
            <w:pPr>
              <w:rPr>
                <w:sz w:val="24"/>
                <w:szCs w:val="24"/>
              </w:rPr>
            </w:pPr>
            <w:r w:rsidRPr="00EA0EB0">
              <w:rPr>
                <w:sz w:val="24"/>
                <w:szCs w:val="24"/>
              </w:rPr>
              <w:t>Искажения в процессе передачи информации, дискуссия «Как рождаются слухи»</w:t>
            </w:r>
          </w:p>
        </w:tc>
      </w:tr>
      <w:tr w:rsidR="00EA0EB0" w:rsidRPr="00EA0EB0" w14:paraId="555361FA" w14:textId="77777777" w:rsidTr="00EE58CC">
        <w:trPr>
          <w:trHeight w:val="942"/>
        </w:trPr>
        <w:tc>
          <w:tcPr>
            <w:tcW w:w="2411" w:type="dxa"/>
            <w:vAlign w:val="center"/>
          </w:tcPr>
          <w:p w14:paraId="786AD275" w14:textId="77777777" w:rsidR="00EA0EB0" w:rsidRPr="00EA0EB0" w:rsidRDefault="00EA0EB0" w:rsidP="00EE58CC">
            <w:pPr>
              <w:rPr>
                <w:sz w:val="24"/>
                <w:szCs w:val="24"/>
                <w:lang w:eastAsia="ru-RU"/>
              </w:rPr>
            </w:pPr>
            <w:r w:rsidRPr="00EA0EB0">
              <w:rPr>
                <w:sz w:val="24"/>
                <w:szCs w:val="24"/>
                <w:lang w:eastAsia="ru-RU"/>
              </w:rPr>
              <w:lastRenderedPageBreak/>
              <w:t>Агаджанян Э.М.</w:t>
            </w:r>
          </w:p>
        </w:tc>
        <w:tc>
          <w:tcPr>
            <w:tcW w:w="3402" w:type="dxa"/>
            <w:vAlign w:val="center"/>
          </w:tcPr>
          <w:p w14:paraId="3518C4EC" w14:textId="77777777" w:rsidR="00EA0EB0" w:rsidRPr="00EA0EB0" w:rsidRDefault="00EA0EB0" w:rsidP="00EE58CC">
            <w:r w:rsidRPr="00EA0EB0">
              <w:rPr>
                <w:sz w:val="24"/>
                <w:szCs w:val="24"/>
                <w:lang w:eastAsia="ru-RU"/>
              </w:rPr>
              <w:t>Правовые основы профессиональной деятельности</w:t>
            </w:r>
          </w:p>
        </w:tc>
        <w:tc>
          <w:tcPr>
            <w:tcW w:w="4252" w:type="dxa"/>
            <w:vAlign w:val="center"/>
          </w:tcPr>
          <w:p w14:paraId="1247534D" w14:textId="77777777" w:rsidR="00EA0EB0" w:rsidRPr="00EA0EB0" w:rsidRDefault="00EA0EB0" w:rsidP="00EE58CC">
            <w:pPr>
              <w:rPr>
                <w:sz w:val="24"/>
                <w:szCs w:val="24"/>
              </w:rPr>
            </w:pPr>
            <w:r w:rsidRPr="00EA0EB0">
              <w:rPr>
                <w:sz w:val="24"/>
                <w:szCs w:val="24"/>
              </w:rPr>
              <w:t>Материальная ответственность работодателя и работника. Разбор конкретных ситуаций «Кто прав?»</w:t>
            </w:r>
          </w:p>
        </w:tc>
      </w:tr>
    </w:tbl>
    <w:p w14:paraId="0449FAA4" w14:textId="2B7D2DD2" w:rsidR="00EA0EB0" w:rsidRPr="00EA0EB0" w:rsidRDefault="00EA0EB0" w:rsidP="00E84150">
      <w:pPr>
        <w:ind w:firstLine="709"/>
        <w:jc w:val="both"/>
        <w:rPr>
          <w:rStyle w:val="c8"/>
          <w:sz w:val="28"/>
          <w:szCs w:val="28"/>
        </w:rPr>
      </w:pPr>
      <w:r w:rsidRPr="00EA0EB0">
        <w:rPr>
          <w:rStyle w:val="c8"/>
          <w:sz w:val="28"/>
          <w:szCs w:val="28"/>
        </w:rPr>
        <w:t>Активные методы обучения в биологии — это способы активизации учебно-познавательной деятельности учащихся, которые побуждают их к активной мыслительной и практической деятельности в процессе усвоения учебного материала. Такие методы направлены не на изложение учителем готовых знаний, а на самостоятельное овладение учениками знаниями в процессе активной познавательной деятельности</w:t>
      </w:r>
    </w:p>
    <w:bookmarkEnd w:id="2"/>
    <w:p w14:paraId="1906C713" w14:textId="77777777" w:rsidR="00D71651" w:rsidRPr="00EA0EB0" w:rsidRDefault="00D71651" w:rsidP="00D71651">
      <w:pPr>
        <w:pStyle w:val="a3"/>
        <w:tabs>
          <w:tab w:val="left" w:pos="8222"/>
          <w:tab w:val="left" w:pos="10899"/>
        </w:tabs>
        <w:suppressAutoHyphens/>
        <w:ind w:left="0" w:firstLine="851"/>
      </w:pPr>
      <w:r w:rsidRPr="00EA0EB0">
        <w:t>Использование активных методов в филиале</w:t>
      </w:r>
      <w:r w:rsidRPr="00EA0EB0">
        <w:rPr>
          <w:spacing w:val="1"/>
        </w:rPr>
        <w:t xml:space="preserve"> </w:t>
      </w:r>
      <w:r w:rsidRPr="00EA0EB0">
        <w:t>является</w:t>
      </w:r>
      <w:r w:rsidRPr="00EA0EB0">
        <w:rPr>
          <w:spacing w:val="1"/>
        </w:rPr>
        <w:t xml:space="preserve"> </w:t>
      </w:r>
      <w:r w:rsidRPr="00EA0EB0">
        <w:t>необходимым</w:t>
      </w:r>
      <w:r w:rsidRPr="00EA0EB0">
        <w:rPr>
          <w:spacing w:val="1"/>
        </w:rPr>
        <w:t xml:space="preserve"> </w:t>
      </w:r>
      <w:r w:rsidRPr="00EA0EB0">
        <w:t>условием</w:t>
      </w:r>
      <w:r w:rsidRPr="00EA0EB0">
        <w:rPr>
          <w:spacing w:val="1"/>
        </w:rPr>
        <w:t xml:space="preserve"> </w:t>
      </w:r>
      <w:r w:rsidRPr="00EA0EB0">
        <w:t>для</w:t>
      </w:r>
      <w:r w:rsidRPr="00EA0EB0">
        <w:rPr>
          <w:spacing w:val="1"/>
        </w:rPr>
        <w:t xml:space="preserve"> </w:t>
      </w:r>
      <w:r w:rsidRPr="00EA0EB0">
        <w:t>подготовки</w:t>
      </w:r>
      <w:r w:rsidRPr="00EA0EB0">
        <w:rPr>
          <w:spacing w:val="71"/>
        </w:rPr>
        <w:t xml:space="preserve"> </w:t>
      </w:r>
      <w:r w:rsidRPr="00EA0EB0">
        <w:t>высоко</w:t>
      </w:r>
      <w:r w:rsidRPr="00EA0EB0">
        <w:rPr>
          <w:spacing w:val="1"/>
        </w:rPr>
        <w:t xml:space="preserve"> </w:t>
      </w:r>
      <w:r w:rsidRPr="00EA0EB0">
        <w:t>квалифицированных</w:t>
      </w:r>
      <w:r w:rsidRPr="00EA0EB0">
        <w:rPr>
          <w:spacing w:val="1"/>
        </w:rPr>
        <w:t xml:space="preserve"> </w:t>
      </w:r>
      <w:r w:rsidRPr="00EA0EB0">
        <w:t>специалистов</w:t>
      </w:r>
      <w:r w:rsidRPr="00EA0EB0">
        <w:rPr>
          <w:spacing w:val="1"/>
        </w:rPr>
        <w:t xml:space="preserve"> </w:t>
      </w:r>
      <w:r w:rsidRPr="00EA0EB0">
        <w:t>и приводит</w:t>
      </w:r>
      <w:r w:rsidRPr="00EA0EB0">
        <w:rPr>
          <w:spacing w:val="71"/>
        </w:rPr>
        <w:t xml:space="preserve"> </w:t>
      </w:r>
      <w:r w:rsidRPr="00EA0EB0">
        <w:t>к положительным</w:t>
      </w:r>
      <w:r w:rsidRPr="00EA0EB0">
        <w:rPr>
          <w:spacing w:val="1"/>
        </w:rPr>
        <w:t xml:space="preserve"> </w:t>
      </w:r>
      <w:r w:rsidRPr="00EA0EB0">
        <w:t>результатам:</w:t>
      </w:r>
      <w:r w:rsidRPr="00EA0EB0">
        <w:rPr>
          <w:spacing w:val="1"/>
        </w:rPr>
        <w:t xml:space="preserve"> </w:t>
      </w:r>
      <w:r w:rsidRPr="00EA0EB0">
        <w:t>они</w:t>
      </w:r>
      <w:r w:rsidRPr="00EA0EB0">
        <w:rPr>
          <w:spacing w:val="1"/>
        </w:rPr>
        <w:t xml:space="preserve"> </w:t>
      </w:r>
      <w:r w:rsidRPr="00EA0EB0">
        <w:t>позволяют</w:t>
      </w:r>
      <w:r w:rsidRPr="00EA0EB0">
        <w:rPr>
          <w:spacing w:val="1"/>
        </w:rPr>
        <w:t xml:space="preserve"> </w:t>
      </w:r>
      <w:r w:rsidRPr="00EA0EB0">
        <w:t>формировать</w:t>
      </w:r>
      <w:r w:rsidRPr="00EA0EB0">
        <w:rPr>
          <w:spacing w:val="1"/>
        </w:rPr>
        <w:t xml:space="preserve"> </w:t>
      </w:r>
      <w:r w:rsidRPr="00EA0EB0">
        <w:t>знания,</w:t>
      </w:r>
      <w:r w:rsidRPr="00EA0EB0">
        <w:rPr>
          <w:spacing w:val="71"/>
        </w:rPr>
        <w:t xml:space="preserve"> </w:t>
      </w:r>
      <w:r w:rsidRPr="00EA0EB0">
        <w:t>умения</w:t>
      </w:r>
      <w:r w:rsidRPr="00EA0EB0">
        <w:rPr>
          <w:spacing w:val="71"/>
        </w:rPr>
        <w:t xml:space="preserve"> </w:t>
      </w:r>
      <w:r w:rsidRPr="00EA0EB0">
        <w:t>и навыки</w:t>
      </w:r>
      <w:r w:rsidRPr="00EA0EB0">
        <w:rPr>
          <w:spacing w:val="-67"/>
        </w:rPr>
        <w:t xml:space="preserve"> </w:t>
      </w:r>
      <w:r w:rsidRPr="00EA0EB0">
        <w:t>студентов</w:t>
      </w:r>
      <w:r w:rsidRPr="00EA0EB0">
        <w:rPr>
          <w:spacing w:val="1"/>
        </w:rPr>
        <w:t xml:space="preserve"> </w:t>
      </w:r>
      <w:r w:rsidRPr="00EA0EB0">
        <w:t>путем</w:t>
      </w:r>
      <w:r w:rsidRPr="00EA0EB0">
        <w:rPr>
          <w:spacing w:val="1"/>
        </w:rPr>
        <w:t xml:space="preserve"> </w:t>
      </w:r>
      <w:r w:rsidRPr="00EA0EB0">
        <w:t>вовлечения</w:t>
      </w:r>
      <w:r w:rsidRPr="00EA0EB0">
        <w:rPr>
          <w:spacing w:val="1"/>
        </w:rPr>
        <w:t xml:space="preserve"> </w:t>
      </w:r>
      <w:r w:rsidRPr="00EA0EB0">
        <w:t>их</w:t>
      </w:r>
      <w:r w:rsidRPr="00EA0EB0">
        <w:rPr>
          <w:spacing w:val="1"/>
        </w:rPr>
        <w:t xml:space="preserve"> </w:t>
      </w:r>
      <w:r w:rsidRPr="00EA0EB0">
        <w:t>в активную</w:t>
      </w:r>
      <w:r w:rsidRPr="00EA0EB0">
        <w:rPr>
          <w:spacing w:val="1"/>
        </w:rPr>
        <w:t xml:space="preserve"> </w:t>
      </w:r>
      <w:r w:rsidRPr="00EA0EB0">
        <w:t>учебно-познавательную</w:t>
      </w:r>
      <w:r w:rsidRPr="00EA0EB0">
        <w:rPr>
          <w:spacing w:val="1"/>
        </w:rPr>
        <w:t xml:space="preserve"> </w:t>
      </w:r>
      <w:r w:rsidRPr="00EA0EB0">
        <w:t>деятельность,</w:t>
      </w:r>
      <w:r w:rsidRPr="00EA0EB0">
        <w:rPr>
          <w:spacing w:val="1"/>
        </w:rPr>
        <w:t xml:space="preserve"> </w:t>
      </w:r>
      <w:r w:rsidRPr="00EA0EB0">
        <w:t>учебная</w:t>
      </w:r>
      <w:r w:rsidRPr="00EA0EB0">
        <w:rPr>
          <w:spacing w:val="1"/>
        </w:rPr>
        <w:t xml:space="preserve"> </w:t>
      </w:r>
      <w:r w:rsidRPr="00EA0EB0">
        <w:t>информация</w:t>
      </w:r>
      <w:r w:rsidRPr="00EA0EB0">
        <w:rPr>
          <w:spacing w:val="1"/>
        </w:rPr>
        <w:t xml:space="preserve"> </w:t>
      </w:r>
      <w:r w:rsidRPr="00EA0EB0">
        <w:t>переходит</w:t>
      </w:r>
      <w:r w:rsidRPr="00EA0EB0">
        <w:rPr>
          <w:spacing w:val="1"/>
        </w:rPr>
        <w:t xml:space="preserve"> </w:t>
      </w:r>
      <w:r w:rsidRPr="00EA0EB0">
        <w:t>в личностное</w:t>
      </w:r>
      <w:r w:rsidRPr="00EA0EB0">
        <w:rPr>
          <w:spacing w:val="71"/>
        </w:rPr>
        <w:t xml:space="preserve"> </w:t>
      </w:r>
      <w:r w:rsidRPr="00EA0EB0">
        <w:t>знание</w:t>
      </w:r>
      <w:r w:rsidRPr="00EA0EB0">
        <w:rPr>
          <w:spacing w:val="1"/>
        </w:rPr>
        <w:t xml:space="preserve"> </w:t>
      </w:r>
      <w:r w:rsidRPr="00EA0EB0">
        <w:t>студентов.</w:t>
      </w:r>
    </w:p>
    <w:p w14:paraId="1F4DB544" w14:textId="5355C272" w:rsidR="00E84150" w:rsidRPr="00EA0EB0" w:rsidRDefault="004564A8" w:rsidP="00E84150">
      <w:pPr>
        <w:ind w:firstLine="709"/>
        <w:jc w:val="both"/>
        <w:rPr>
          <w:sz w:val="28"/>
          <w:szCs w:val="28"/>
        </w:rPr>
      </w:pPr>
      <w:r w:rsidRPr="00EA0EB0">
        <w:rPr>
          <w:sz w:val="28"/>
          <w:szCs w:val="28"/>
        </w:rPr>
        <w:t>Преподаватели</w:t>
      </w:r>
      <w:r w:rsidR="00E84150" w:rsidRPr="00EA0EB0">
        <w:rPr>
          <w:sz w:val="28"/>
          <w:szCs w:val="28"/>
        </w:rPr>
        <w:t xml:space="preserve"> всех специальностей в процессе преподавания активно включились в создани</w:t>
      </w:r>
      <w:r w:rsidR="0012023F" w:rsidRPr="00EA0EB0">
        <w:rPr>
          <w:sz w:val="28"/>
          <w:szCs w:val="28"/>
        </w:rPr>
        <w:t>е</w:t>
      </w:r>
      <w:r w:rsidR="00E84150" w:rsidRPr="00EA0EB0">
        <w:rPr>
          <w:sz w:val="28"/>
          <w:szCs w:val="28"/>
        </w:rPr>
        <w:t xml:space="preserve"> условий заинтересованности студентов к своей </w:t>
      </w:r>
      <w:r w:rsidR="00333690" w:rsidRPr="00EA0EB0">
        <w:rPr>
          <w:sz w:val="28"/>
          <w:szCs w:val="28"/>
        </w:rPr>
        <w:t>специальности</w:t>
      </w:r>
      <w:r w:rsidR="00E84150" w:rsidRPr="00EA0EB0">
        <w:rPr>
          <w:sz w:val="28"/>
          <w:szCs w:val="28"/>
        </w:rPr>
        <w:t>.</w:t>
      </w:r>
      <w:r w:rsidRPr="00EA0EB0">
        <w:rPr>
          <w:sz w:val="28"/>
          <w:szCs w:val="28"/>
        </w:rPr>
        <w:t xml:space="preserve"> </w:t>
      </w:r>
      <w:r w:rsidR="0012023F" w:rsidRPr="00EA0EB0">
        <w:rPr>
          <w:sz w:val="28"/>
          <w:szCs w:val="28"/>
        </w:rPr>
        <w:t xml:space="preserve">Именно поэтому так разнообразны формы и методы преподавания. На каждой паре используются элементы тех или иных активных методов обучения </w:t>
      </w:r>
    </w:p>
    <w:p w14:paraId="6FAB58BC" w14:textId="77777777" w:rsidR="00487A09" w:rsidRPr="00107A14" w:rsidRDefault="00487A09" w:rsidP="004564A8">
      <w:pPr>
        <w:pStyle w:val="a3"/>
        <w:tabs>
          <w:tab w:val="left" w:pos="8222"/>
          <w:tab w:val="left" w:pos="10899"/>
        </w:tabs>
        <w:suppressAutoHyphens/>
        <w:ind w:left="0" w:firstLine="851"/>
        <w:rPr>
          <w:i/>
          <w:color w:val="EE0000"/>
          <w:u w:val="single"/>
        </w:rPr>
      </w:pPr>
    </w:p>
    <w:p w14:paraId="764F8509" w14:textId="569CC026" w:rsidR="00487A09" w:rsidRPr="00BD7C7A" w:rsidRDefault="00487A09" w:rsidP="00A5368A">
      <w:pPr>
        <w:pStyle w:val="a3"/>
        <w:tabs>
          <w:tab w:val="left" w:pos="8222"/>
          <w:tab w:val="left" w:pos="10899"/>
        </w:tabs>
        <w:suppressAutoHyphens/>
        <w:ind w:left="0" w:firstLine="851"/>
        <w:jc w:val="center"/>
        <w:rPr>
          <w:b/>
          <w:bCs/>
        </w:rPr>
      </w:pPr>
      <w:r w:rsidRPr="00BD7C7A">
        <w:rPr>
          <w:b/>
          <w:bCs/>
        </w:rPr>
        <w:t>3.</w:t>
      </w:r>
      <w:r w:rsidR="0066172F" w:rsidRPr="00BD7C7A">
        <w:rPr>
          <w:b/>
          <w:bCs/>
        </w:rPr>
        <w:t>6</w:t>
      </w:r>
      <w:r w:rsidRPr="00BD7C7A">
        <w:rPr>
          <w:b/>
          <w:bCs/>
        </w:rPr>
        <w:t xml:space="preserve"> Сведения об организации самостоятельной работы студентов (наличие методических указаний, учебно – методических материалов в помощь студентам)</w:t>
      </w:r>
    </w:p>
    <w:p w14:paraId="26E14418" w14:textId="77777777" w:rsidR="004F7C18" w:rsidRDefault="004F7C18" w:rsidP="004F7C18">
      <w:pPr>
        <w:pStyle w:val="a3"/>
        <w:tabs>
          <w:tab w:val="left" w:pos="8222"/>
          <w:tab w:val="left" w:pos="10899"/>
        </w:tabs>
        <w:suppressAutoHyphens/>
        <w:ind w:left="0" w:firstLine="851"/>
      </w:pPr>
      <w:r>
        <w:t>Самостоятельная работа студентов специальности 43.02.15 «Поварское и кондитерское дело» распределяется в рамках образовательной программы. Объём времени, отведённый на внеаудиторную самостоятельную работу, отражается в рабочем учебном плане — в целом по теоретическому обучению, по каждой дисциплине и рабочих программах учебных дисциплин — с распределением по разделам или конкретным темам.</w:t>
      </w:r>
    </w:p>
    <w:p w14:paraId="28C7F139" w14:textId="77777777" w:rsidR="004F7C18" w:rsidRDefault="004F7C18" w:rsidP="004F7C18">
      <w:pPr>
        <w:pStyle w:val="a3"/>
        <w:tabs>
          <w:tab w:val="left" w:pos="8222"/>
          <w:tab w:val="left" w:pos="10899"/>
        </w:tabs>
        <w:suppressAutoHyphens/>
        <w:ind w:left="0" w:firstLine="851"/>
      </w:pPr>
      <w:r>
        <w:t>Видами заданий для самостоятельной работы могут быть:</w:t>
      </w:r>
    </w:p>
    <w:p w14:paraId="197DE376" w14:textId="68CEABA9" w:rsidR="004F7C18" w:rsidRDefault="004F7C18" w:rsidP="004F7C18">
      <w:pPr>
        <w:pStyle w:val="a3"/>
        <w:tabs>
          <w:tab w:val="left" w:pos="8222"/>
          <w:tab w:val="left" w:pos="10899"/>
        </w:tabs>
        <w:suppressAutoHyphens/>
        <w:ind w:left="0" w:firstLine="851"/>
      </w:pPr>
      <w:r>
        <w:t>- для овладения знаниями: чтение текста (учебника, первоисточника, дополнительной литературы);  составление плана текста; выписки из текста; работы со словарями и справочниками; ознакомление с нормативными документами; учебно-исследовательская работа; использование аудио- и видеозаписей,  компьютерной техники и Интернета и др.;</w:t>
      </w:r>
    </w:p>
    <w:p w14:paraId="0D8BF1D9" w14:textId="7274885D" w:rsidR="004F7C18" w:rsidRDefault="004F7C18" w:rsidP="004F7C18">
      <w:pPr>
        <w:pStyle w:val="a3"/>
        <w:tabs>
          <w:tab w:val="left" w:pos="8222"/>
          <w:tab w:val="left" w:pos="10899"/>
        </w:tabs>
        <w:suppressAutoHyphens/>
        <w:ind w:left="0" w:firstLine="851"/>
      </w:pPr>
      <w:r>
        <w:t>-для закрепления и систематизации знаний: работа с конспектом лекции (обработка текста); повторная работа над учебным материалом (учебника, первоисточника, дополнительной литературы, аудио- и видеозаписей);  составление планов и тезисов ответа; составление таблиц для систематизации учебного материала; изучение нормативных материалов; ответы на конкретные вопросы; аналитическая обработка текста (аннотирование, рецензирование, реферирование, контент-анализ и др.); подготовка сообщений к выступлению на семинаре, конференции, подготовка рефератов, докладов; составление библиографии, тематических кроссвордов; тестирование и др.;</w:t>
      </w:r>
    </w:p>
    <w:p w14:paraId="71C3FD02" w14:textId="1F4F6E93" w:rsidR="004F7C18" w:rsidRDefault="004F7C18" w:rsidP="004F7C18">
      <w:pPr>
        <w:pStyle w:val="a3"/>
        <w:tabs>
          <w:tab w:val="left" w:pos="8222"/>
          <w:tab w:val="left" w:pos="10899"/>
        </w:tabs>
        <w:suppressAutoHyphens/>
        <w:ind w:left="0" w:firstLine="851"/>
      </w:pPr>
      <w:r>
        <w:t xml:space="preserve">-для формирования умений: решение задач и упражнений по образцу;  </w:t>
      </w:r>
      <w:r>
        <w:lastRenderedPageBreak/>
        <w:t>составление опорно-логических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опытно-экспериментальная работа; упражнение на тренажере; упражнение спортивно-оздоровительного характера; рефлексивный анализ профессиональных умений с использованием аудио- и видеотехники и др.</w:t>
      </w:r>
    </w:p>
    <w:p w14:paraId="2EA76C6A" w14:textId="17625CBC" w:rsidR="004F7C18" w:rsidRDefault="004F7C18" w:rsidP="004F7C18">
      <w:pPr>
        <w:pStyle w:val="a3"/>
        <w:tabs>
          <w:tab w:val="left" w:pos="8222"/>
          <w:tab w:val="left" w:pos="10899"/>
        </w:tabs>
        <w:suppressAutoHyphens/>
        <w:ind w:left="0" w:firstLine="851"/>
      </w:pPr>
      <w:r w:rsidRPr="004F7C18">
        <w:t>Виды заданий для самостоятельной работы, их содержание и характер имеют вариативный и дифференцированный характер, учитывая специфику специальности, изучаемой дисциплины, МДК,  индивидуальные особенности обучающегося.</w:t>
      </w:r>
    </w:p>
    <w:p w14:paraId="0B3F48CA" w14:textId="73C30426" w:rsidR="004F7C18" w:rsidRDefault="004F7C18" w:rsidP="004F7C18">
      <w:pPr>
        <w:pStyle w:val="a3"/>
        <w:tabs>
          <w:tab w:val="left" w:pos="8222"/>
          <w:tab w:val="left" w:pos="10899"/>
        </w:tabs>
        <w:suppressAutoHyphens/>
        <w:ind w:left="0" w:firstLine="851"/>
      </w:pPr>
      <w:r>
        <w:t xml:space="preserve">Перед выполнением обучающимися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w:t>
      </w:r>
    </w:p>
    <w:p w14:paraId="15D82941" w14:textId="124C599E" w:rsidR="004F7C18" w:rsidRDefault="004F7C18" w:rsidP="004F7C18">
      <w:pPr>
        <w:pStyle w:val="a3"/>
        <w:tabs>
          <w:tab w:val="left" w:pos="8222"/>
          <w:tab w:val="left" w:pos="10899"/>
        </w:tabs>
        <w:suppressAutoHyphens/>
        <w:ind w:left="0" w:firstLine="851"/>
      </w:pPr>
      <w:r>
        <w:t>В процессе инструктажа преподаватель предупреждает обучающихся о возможных типичных ошибках, встречающихся при выполнении задания. Инструктаж проводится преподавателем за счет объема времени, отведенного на изучение дисциплины, МДК.</w:t>
      </w:r>
    </w:p>
    <w:p w14:paraId="20B35B1D" w14:textId="5D70CF95" w:rsidR="004F7C18" w:rsidRDefault="004F7C18" w:rsidP="004F7C18">
      <w:pPr>
        <w:pStyle w:val="a3"/>
        <w:tabs>
          <w:tab w:val="left" w:pos="8222"/>
          <w:tab w:val="left" w:pos="10899"/>
        </w:tabs>
        <w:suppressAutoHyphens/>
        <w:ind w:left="0" w:firstLine="851"/>
      </w:pPr>
      <w:r>
        <w:t>Самостоятельная работа осуществляется индивидуально, группами  или учебно-творческими бригадами (УТБ) обучающихся в зависимости от цели, объема, конкретной тематики самостоятельной работы, уровня сложности, уровня умений  обучающихся.</w:t>
      </w:r>
    </w:p>
    <w:p w14:paraId="74CA4771" w14:textId="77777777" w:rsidR="004F7C18" w:rsidRDefault="004F7C18" w:rsidP="004F7C18">
      <w:pPr>
        <w:pStyle w:val="a3"/>
        <w:tabs>
          <w:tab w:val="left" w:pos="8222"/>
          <w:tab w:val="left" w:pos="10899"/>
        </w:tabs>
        <w:suppressAutoHyphens/>
        <w:ind w:left="0" w:firstLine="851"/>
      </w:pPr>
      <w:r>
        <w:t>Помещения для самостоятельной работы обучающихся оснащены компьютерной техникой с возможностью подключения к информационно-телекоммуникационной сети "Интернет".</w:t>
      </w:r>
    </w:p>
    <w:p w14:paraId="7162B001" w14:textId="420F0FB3" w:rsidR="004F7C18" w:rsidRDefault="004F7C18" w:rsidP="004F7C18">
      <w:pPr>
        <w:pStyle w:val="a3"/>
        <w:tabs>
          <w:tab w:val="left" w:pos="8222"/>
          <w:tab w:val="left" w:pos="10899"/>
        </w:tabs>
        <w:suppressAutoHyphens/>
        <w:ind w:left="0" w:firstLine="851"/>
      </w:pPr>
      <w:r>
        <w:t>Контроль результатов самостоятельной работы обучающихся осуществляется в пределах времени, отведенного на обязательные учебные занятия по дисциплине и самостоятельную работу студентов по дисциплине; проходит в письменной, устной или смешанной форме, с представлением изделия или продукта творческой деятельности  обучающегося.</w:t>
      </w:r>
    </w:p>
    <w:p w14:paraId="7D0007C9" w14:textId="2A381790" w:rsidR="004F7C18" w:rsidRDefault="004F7C18" w:rsidP="004F7C18">
      <w:pPr>
        <w:pStyle w:val="a3"/>
        <w:tabs>
          <w:tab w:val="left" w:pos="8222"/>
          <w:tab w:val="left" w:pos="10899"/>
        </w:tabs>
        <w:suppressAutoHyphens/>
        <w:ind w:left="0" w:firstLine="851"/>
      </w:pPr>
      <w:r>
        <w:t>В качестве форм и методов текущего и итогового  контроля самостоятельной работы обучающихся  могут используются семинарские занятия,  зачеты, тестирование, самоотчеты; комментирование составленных опорно-логических конспектов, опорно-логических схем; взаимоконтроль членами УТБ, студентами-консультантами; контрольные работы, защита творческих работ, деловых играх, конференциях  проектов и другие.</w:t>
      </w:r>
    </w:p>
    <w:p w14:paraId="2B05FFB4" w14:textId="48BCBF28" w:rsidR="004F7C18" w:rsidRDefault="004F7C18" w:rsidP="004F7C18">
      <w:pPr>
        <w:pStyle w:val="a3"/>
        <w:tabs>
          <w:tab w:val="left" w:pos="8222"/>
          <w:tab w:val="left" w:pos="10899"/>
        </w:tabs>
        <w:suppressAutoHyphens/>
        <w:ind w:left="0" w:firstLine="851"/>
      </w:pPr>
      <w:r>
        <w:t>Результаты текущего контроля самостоятельной работы отражаются в журналах учебных занятий по конкретным дисциплинам, МДК  и учитываются при выставлении оценок за урок.</w:t>
      </w:r>
    </w:p>
    <w:p w14:paraId="58F3653E" w14:textId="042B8AEB" w:rsidR="0061322A" w:rsidRPr="004F7C18" w:rsidRDefault="0061322A" w:rsidP="0061322A">
      <w:pPr>
        <w:pStyle w:val="a3"/>
        <w:tabs>
          <w:tab w:val="left" w:pos="8222"/>
          <w:tab w:val="left" w:pos="10899"/>
        </w:tabs>
        <w:suppressAutoHyphens/>
        <w:ind w:left="0" w:firstLine="851"/>
      </w:pPr>
      <w:r w:rsidRPr="004F7C18">
        <w:t>При выполнении внеаудиторной самостоятельной работы обучающийся имеет право обращаться к преподавателю за консультацией с целью уточнения задания, правил оформления документов, формы контроля выполненного задания.</w:t>
      </w:r>
    </w:p>
    <w:p w14:paraId="66F30C62" w14:textId="2D8A3147" w:rsidR="00266A70" w:rsidRDefault="004F7C18" w:rsidP="00920E76">
      <w:pPr>
        <w:tabs>
          <w:tab w:val="left" w:pos="993"/>
          <w:tab w:val="left" w:pos="1276"/>
        </w:tabs>
        <w:suppressAutoHyphens/>
        <w:ind w:firstLine="709"/>
        <w:jc w:val="both"/>
        <w:rPr>
          <w:sz w:val="28"/>
          <w:szCs w:val="28"/>
        </w:rPr>
      </w:pPr>
      <w:r>
        <w:rPr>
          <w:sz w:val="28"/>
          <w:szCs w:val="28"/>
        </w:rPr>
        <w:t xml:space="preserve">Для выполнения самостоятельной работы студентами заочной формы </w:t>
      </w:r>
      <w:r>
        <w:rPr>
          <w:sz w:val="28"/>
          <w:szCs w:val="28"/>
        </w:rPr>
        <w:lastRenderedPageBreak/>
        <w:t>обучения</w:t>
      </w:r>
      <w:r w:rsidR="00CD2C11">
        <w:rPr>
          <w:sz w:val="28"/>
          <w:szCs w:val="28"/>
        </w:rPr>
        <w:t xml:space="preserve"> используются методические рекомендации, разработанные методическим центром головного техникума.</w:t>
      </w:r>
    </w:p>
    <w:p w14:paraId="4619D853" w14:textId="77777777" w:rsidR="00CD2C11" w:rsidRDefault="00CD2C11" w:rsidP="00920E76">
      <w:pPr>
        <w:tabs>
          <w:tab w:val="left" w:pos="993"/>
          <w:tab w:val="left" w:pos="1276"/>
        </w:tabs>
        <w:suppressAutoHyphens/>
        <w:ind w:firstLine="709"/>
        <w:jc w:val="both"/>
        <w:rPr>
          <w:sz w:val="28"/>
          <w:szCs w:val="28"/>
        </w:rPr>
      </w:pPr>
    </w:p>
    <w:p w14:paraId="4FD6CCC3" w14:textId="77777777" w:rsidR="003662F5" w:rsidRDefault="003662F5" w:rsidP="00920E76">
      <w:pPr>
        <w:tabs>
          <w:tab w:val="left" w:pos="993"/>
          <w:tab w:val="left" w:pos="1276"/>
        </w:tabs>
        <w:suppressAutoHyphens/>
        <w:ind w:firstLine="709"/>
        <w:jc w:val="both"/>
        <w:rPr>
          <w:sz w:val="28"/>
          <w:szCs w:val="28"/>
        </w:rPr>
      </w:pPr>
    </w:p>
    <w:p w14:paraId="3320BB12" w14:textId="77777777" w:rsidR="003662F5" w:rsidRPr="00CD2C11" w:rsidRDefault="003662F5" w:rsidP="00920E76">
      <w:pPr>
        <w:tabs>
          <w:tab w:val="left" w:pos="993"/>
          <w:tab w:val="left" w:pos="1276"/>
        </w:tabs>
        <w:suppressAutoHyphens/>
        <w:ind w:firstLine="709"/>
        <w:jc w:val="both"/>
        <w:rPr>
          <w:sz w:val="28"/>
          <w:szCs w:val="28"/>
        </w:rPr>
      </w:pPr>
    </w:p>
    <w:p w14:paraId="7A15C487" w14:textId="2BCFB0B1" w:rsidR="004564A8" w:rsidRPr="00CD2C11" w:rsidRDefault="00D74DBF" w:rsidP="00A5368A">
      <w:pPr>
        <w:suppressAutoHyphens/>
        <w:ind w:firstLine="709"/>
        <w:jc w:val="center"/>
        <w:rPr>
          <w:b/>
          <w:bCs/>
          <w:sz w:val="28"/>
          <w:szCs w:val="28"/>
        </w:rPr>
      </w:pPr>
      <w:r w:rsidRPr="00CD2C11">
        <w:rPr>
          <w:b/>
          <w:bCs/>
          <w:sz w:val="28"/>
          <w:szCs w:val="28"/>
        </w:rPr>
        <w:t>3.</w:t>
      </w:r>
      <w:r w:rsidR="0066172F" w:rsidRPr="00CD2C11">
        <w:rPr>
          <w:b/>
          <w:bCs/>
          <w:sz w:val="28"/>
          <w:szCs w:val="28"/>
        </w:rPr>
        <w:t>7</w:t>
      </w:r>
      <w:r w:rsidRPr="00CD2C11">
        <w:rPr>
          <w:b/>
          <w:bCs/>
          <w:sz w:val="28"/>
          <w:szCs w:val="28"/>
        </w:rPr>
        <w:t xml:space="preserve"> </w:t>
      </w:r>
      <w:r w:rsidR="004564A8" w:rsidRPr="00CD2C11">
        <w:rPr>
          <w:b/>
          <w:bCs/>
          <w:sz w:val="28"/>
          <w:szCs w:val="28"/>
        </w:rPr>
        <w:t>Сведения об организации практики студентов</w:t>
      </w:r>
    </w:p>
    <w:p w14:paraId="38CAB1E0" w14:textId="77777777" w:rsidR="00A5368A" w:rsidRPr="00CD2C11" w:rsidRDefault="00A5368A" w:rsidP="00D74DBF">
      <w:pPr>
        <w:suppressAutoHyphens/>
        <w:ind w:firstLine="709"/>
        <w:jc w:val="both"/>
        <w:rPr>
          <w:sz w:val="28"/>
          <w:szCs w:val="28"/>
        </w:rPr>
      </w:pPr>
    </w:p>
    <w:p w14:paraId="0D60D1B3" w14:textId="6C43A4CA" w:rsidR="00D74DBF" w:rsidRPr="00CD2C11" w:rsidRDefault="00D74DBF" w:rsidP="00D74DBF">
      <w:pPr>
        <w:suppressAutoHyphens/>
        <w:ind w:firstLine="709"/>
        <w:jc w:val="both"/>
        <w:rPr>
          <w:sz w:val="28"/>
          <w:szCs w:val="28"/>
        </w:rPr>
      </w:pPr>
      <w:r w:rsidRPr="00CD2C11">
        <w:rPr>
          <w:sz w:val="28"/>
          <w:szCs w:val="28"/>
        </w:rPr>
        <w:t>Образовательная деятельность в форме практической подготовки организована при реализации учебных предметов, курсов, дисциплин (модулей), практики, иных компонентов образовательных программ, предусмотренных учебным планом.</w:t>
      </w:r>
    </w:p>
    <w:p w14:paraId="5659814A" w14:textId="77777777" w:rsidR="00D74DBF" w:rsidRPr="00CD2C11" w:rsidRDefault="00D74DBF" w:rsidP="00D74DBF">
      <w:pPr>
        <w:suppressAutoHyphens/>
        <w:ind w:firstLine="709"/>
        <w:jc w:val="both"/>
        <w:rPr>
          <w:sz w:val="28"/>
          <w:szCs w:val="28"/>
        </w:rPr>
      </w:pPr>
      <w:r w:rsidRPr="00CD2C11">
        <w:rPr>
          <w:sz w:val="28"/>
          <w:szCs w:val="28"/>
        </w:rPr>
        <w:t>Реализация компонентов образовательной программы в форме практической подготовки осуществляется непрерывно либо путем чередования с реализацией иных компонентов образовательной программы в соответствии с календарным учебным графиком и учебным планом.</w:t>
      </w:r>
    </w:p>
    <w:p w14:paraId="42C1D5BD" w14:textId="77777777" w:rsidR="00D74DBF" w:rsidRPr="00CD2C11" w:rsidRDefault="00D74DBF" w:rsidP="00D74DBF">
      <w:pPr>
        <w:suppressAutoHyphens/>
        <w:ind w:firstLine="709"/>
        <w:jc w:val="both"/>
        <w:rPr>
          <w:sz w:val="28"/>
          <w:szCs w:val="28"/>
        </w:rPr>
      </w:pPr>
      <w:r w:rsidRPr="00CD2C11">
        <w:rPr>
          <w:sz w:val="28"/>
          <w:szCs w:val="28"/>
        </w:rPr>
        <w:t>Практическая подготовка при реализации учебных предметов, курсов, дисциплин (модулей) организуется путем проведения практических занятий, практикумов, лабораторных работ и иных аналогичных видов учебной деятельности, предусматривающих участие обучающихся в выполнении отдельных элементов работ, связанных с будущей профессиональной деятельностью.</w:t>
      </w:r>
    </w:p>
    <w:p w14:paraId="2131960B" w14:textId="77777777" w:rsidR="00D74DBF" w:rsidRPr="00CD2C11" w:rsidRDefault="00D74DBF" w:rsidP="00D74DBF">
      <w:pPr>
        <w:suppressAutoHyphens/>
        <w:ind w:firstLine="709"/>
        <w:jc w:val="both"/>
        <w:rPr>
          <w:sz w:val="28"/>
          <w:szCs w:val="28"/>
        </w:rPr>
      </w:pPr>
      <w:r w:rsidRPr="00CD2C11">
        <w:rPr>
          <w:sz w:val="28"/>
          <w:szCs w:val="28"/>
        </w:rPr>
        <w:t>Практическая подготовка при проведении практики организуется путем непосредственного выполнения обучающимися определенных видов работ, связанных с будущей профессиональной деятельностью.</w:t>
      </w:r>
    </w:p>
    <w:p w14:paraId="290F4DE9" w14:textId="77777777" w:rsidR="00D74DBF" w:rsidRPr="00CD2C11" w:rsidRDefault="00D74DBF" w:rsidP="00D74DBF">
      <w:pPr>
        <w:suppressAutoHyphens/>
        <w:ind w:firstLine="709"/>
        <w:jc w:val="both"/>
        <w:rPr>
          <w:sz w:val="28"/>
          <w:szCs w:val="28"/>
        </w:rPr>
      </w:pPr>
      <w:r w:rsidRPr="00CD2C11">
        <w:rPr>
          <w:sz w:val="28"/>
          <w:szCs w:val="28"/>
        </w:rPr>
        <w:t>В профессиональный цикл образовательной программы входят следующие виды практик: учебная практика и производственная практика. Производственная практика состоит из двух этапов: практики по профилю специальности и преддипломной практики Учебная и производственная практики проводятся при освоении обучающимися профессиональных компетенций в рамках профессиональных модулей. По каждому виду практики определены цели, задачи, программы и формы отчетности.</w:t>
      </w:r>
    </w:p>
    <w:p w14:paraId="4B2CB637" w14:textId="77777777" w:rsidR="00D74DBF" w:rsidRPr="00CD2C11" w:rsidRDefault="00D74DBF" w:rsidP="00D74DBF">
      <w:pPr>
        <w:suppressAutoHyphens/>
        <w:ind w:firstLine="709"/>
        <w:jc w:val="both"/>
        <w:rPr>
          <w:sz w:val="28"/>
          <w:szCs w:val="28"/>
        </w:rPr>
      </w:pPr>
      <w:r w:rsidRPr="00CD2C11">
        <w:rPr>
          <w:sz w:val="28"/>
          <w:szCs w:val="28"/>
        </w:rPr>
        <w:t>Планирование и организация практики на всех ее этапах обеспечивает:</w:t>
      </w:r>
    </w:p>
    <w:p w14:paraId="0D573C44" w14:textId="77777777" w:rsidR="00D74DBF" w:rsidRPr="00CD2C11" w:rsidRDefault="00D74DBF">
      <w:pPr>
        <w:pStyle w:val="a5"/>
        <w:numPr>
          <w:ilvl w:val="0"/>
          <w:numId w:val="9"/>
        </w:numPr>
        <w:suppressAutoHyphens/>
        <w:rPr>
          <w:sz w:val="28"/>
          <w:szCs w:val="28"/>
        </w:rPr>
      </w:pPr>
      <w:r w:rsidRPr="00CD2C11">
        <w:rPr>
          <w:sz w:val="28"/>
          <w:szCs w:val="28"/>
        </w:rPr>
        <w:t xml:space="preserve">последовательное расширение круга формируемых у обучающихся умений, навыков, практического опыта и их усложнение по мере перехода от одного этапа практики к другому; </w:t>
      </w:r>
    </w:p>
    <w:p w14:paraId="66AFBFD6" w14:textId="77777777" w:rsidR="00D74DBF" w:rsidRPr="00CD2C11" w:rsidRDefault="00D74DBF">
      <w:pPr>
        <w:pStyle w:val="a5"/>
        <w:numPr>
          <w:ilvl w:val="0"/>
          <w:numId w:val="9"/>
        </w:numPr>
        <w:suppressAutoHyphens/>
        <w:rPr>
          <w:sz w:val="28"/>
          <w:szCs w:val="28"/>
        </w:rPr>
      </w:pPr>
      <w:r w:rsidRPr="00CD2C11">
        <w:rPr>
          <w:sz w:val="28"/>
          <w:szCs w:val="28"/>
        </w:rPr>
        <w:t xml:space="preserve">целостность подготовки специалистов к выполнению основных трудовых функций; </w:t>
      </w:r>
    </w:p>
    <w:p w14:paraId="7F5F6B5A" w14:textId="77777777" w:rsidR="00D74DBF" w:rsidRPr="00CD2C11" w:rsidRDefault="00D74DBF">
      <w:pPr>
        <w:pStyle w:val="a5"/>
        <w:numPr>
          <w:ilvl w:val="0"/>
          <w:numId w:val="9"/>
        </w:numPr>
        <w:suppressAutoHyphens/>
        <w:rPr>
          <w:sz w:val="28"/>
          <w:szCs w:val="28"/>
        </w:rPr>
      </w:pPr>
      <w:r w:rsidRPr="00CD2C11">
        <w:rPr>
          <w:sz w:val="28"/>
          <w:szCs w:val="28"/>
        </w:rPr>
        <w:t>связь практики с теоретическим обучением.</w:t>
      </w:r>
    </w:p>
    <w:p w14:paraId="0AA64A25" w14:textId="77777777" w:rsidR="00D74DBF" w:rsidRPr="00CD2C11" w:rsidRDefault="00D74DBF" w:rsidP="00D74DBF">
      <w:pPr>
        <w:suppressAutoHyphens/>
        <w:ind w:firstLine="709"/>
        <w:jc w:val="both"/>
        <w:rPr>
          <w:sz w:val="28"/>
          <w:szCs w:val="28"/>
        </w:rPr>
      </w:pPr>
      <w:r w:rsidRPr="00CD2C11">
        <w:rPr>
          <w:sz w:val="28"/>
          <w:szCs w:val="28"/>
        </w:rPr>
        <w:t>Содержание всех этапов практики обеспечивает обоснованную последовательность формирования у обучающихся системы умений, целостной профессиональной деятельности и практического опыта в соответствии с требованиями ФГОС СПО.</w:t>
      </w:r>
    </w:p>
    <w:p w14:paraId="28771707" w14:textId="77777777" w:rsidR="00D74DBF" w:rsidRPr="00CD2C11" w:rsidRDefault="00D74DBF" w:rsidP="00D74DBF">
      <w:pPr>
        <w:suppressAutoHyphens/>
        <w:ind w:firstLine="709"/>
        <w:jc w:val="both"/>
        <w:rPr>
          <w:sz w:val="28"/>
          <w:szCs w:val="28"/>
        </w:rPr>
      </w:pPr>
      <w:r w:rsidRPr="00CD2C11">
        <w:rPr>
          <w:sz w:val="28"/>
          <w:szCs w:val="28"/>
        </w:rPr>
        <w:t xml:space="preserve">Учебная практика направлена на формирование у обучающихся практических профессиональных умений, приобретение первоначального практического опыта, реализуется в рамках модулей ППССЗ по основным видам </w:t>
      </w:r>
      <w:r w:rsidRPr="00CD2C11">
        <w:rPr>
          <w:sz w:val="28"/>
          <w:szCs w:val="28"/>
        </w:rPr>
        <w:lastRenderedPageBreak/>
        <w:t>профессиональной деятельности для последующего освоения ими общих и профессиональных компетенций по избранной специальности.</w:t>
      </w:r>
    </w:p>
    <w:p w14:paraId="7BBB3A1C" w14:textId="608E5D3C" w:rsidR="00D74DBF" w:rsidRPr="00CD2C11" w:rsidRDefault="00D74DBF" w:rsidP="00D74DBF">
      <w:pPr>
        <w:suppressAutoHyphens/>
        <w:ind w:firstLine="709"/>
        <w:jc w:val="both"/>
        <w:rPr>
          <w:sz w:val="28"/>
          <w:szCs w:val="28"/>
        </w:rPr>
      </w:pPr>
    </w:p>
    <w:tbl>
      <w:tblPr>
        <w:tblStyle w:val="aa"/>
        <w:tblW w:w="0" w:type="auto"/>
        <w:tblLook w:val="04A0" w:firstRow="1" w:lastRow="0" w:firstColumn="1" w:lastColumn="0" w:noHBand="0" w:noVBand="1"/>
      </w:tblPr>
      <w:tblGrid>
        <w:gridCol w:w="884"/>
        <w:gridCol w:w="6914"/>
        <w:gridCol w:w="1548"/>
      </w:tblGrid>
      <w:tr w:rsidR="00CD2C11" w:rsidRPr="00CD2C11" w14:paraId="54E46B02" w14:textId="77777777" w:rsidTr="00D74DBF">
        <w:tc>
          <w:tcPr>
            <w:tcW w:w="884" w:type="dxa"/>
          </w:tcPr>
          <w:p w14:paraId="58B14AD1" w14:textId="77777777" w:rsidR="00D74DBF" w:rsidRPr="00CD2C11" w:rsidRDefault="00D74DBF" w:rsidP="00D74DBF">
            <w:pPr>
              <w:suppressAutoHyphens/>
              <w:jc w:val="both"/>
              <w:rPr>
                <w:sz w:val="28"/>
                <w:szCs w:val="28"/>
              </w:rPr>
            </w:pPr>
            <w:r w:rsidRPr="00CD2C11">
              <w:rPr>
                <w:sz w:val="28"/>
                <w:szCs w:val="28"/>
              </w:rPr>
              <w:t>уп/пп</w:t>
            </w:r>
          </w:p>
        </w:tc>
        <w:tc>
          <w:tcPr>
            <w:tcW w:w="6914" w:type="dxa"/>
          </w:tcPr>
          <w:p w14:paraId="24901D80" w14:textId="77777777" w:rsidR="00D74DBF" w:rsidRPr="00CD2C11" w:rsidRDefault="00D74DBF" w:rsidP="00D74DBF">
            <w:pPr>
              <w:suppressAutoHyphens/>
              <w:jc w:val="center"/>
              <w:rPr>
                <w:sz w:val="28"/>
                <w:szCs w:val="28"/>
              </w:rPr>
            </w:pPr>
            <w:r w:rsidRPr="00CD2C11">
              <w:rPr>
                <w:sz w:val="28"/>
                <w:szCs w:val="28"/>
              </w:rPr>
              <w:t>Специальность</w:t>
            </w:r>
          </w:p>
          <w:p w14:paraId="47C88EB7" w14:textId="77777777" w:rsidR="00D74DBF" w:rsidRPr="00CD2C11" w:rsidRDefault="00D74DBF" w:rsidP="00D74DBF">
            <w:pPr>
              <w:suppressAutoHyphens/>
              <w:jc w:val="center"/>
              <w:rPr>
                <w:sz w:val="28"/>
                <w:szCs w:val="28"/>
              </w:rPr>
            </w:pPr>
            <w:r w:rsidRPr="00CD2C11">
              <w:rPr>
                <w:sz w:val="28"/>
                <w:szCs w:val="28"/>
              </w:rPr>
              <w:t xml:space="preserve"> 40.02.01 Право и организация социального обеспечения</w:t>
            </w:r>
          </w:p>
        </w:tc>
        <w:tc>
          <w:tcPr>
            <w:tcW w:w="1548" w:type="dxa"/>
          </w:tcPr>
          <w:p w14:paraId="7417ECCD" w14:textId="77777777" w:rsidR="00D74DBF" w:rsidRPr="00CD2C11" w:rsidRDefault="00D74DBF" w:rsidP="00D74DBF">
            <w:pPr>
              <w:suppressAutoHyphens/>
              <w:jc w:val="both"/>
              <w:rPr>
                <w:sz w:val="28"/>
                <w:szCs w:val="28"/>
              </w:rPr>
            </w:pPr>
            <w:r w:rsidRPr="00CD2C11">
              <w:rPr>
                <w:sz w:val="28"/>
                <w:szCs w:val="28"/>
              </w:rPr>
              <w:t>часы</w:t>
            </w:r>
          </w:p>
        </w:tc>
      </w:tr>
      <w:tr w:rsidR="00CD2C11" w:rsidRPr="00CD2C11" w14:paraId="2D7544BE" w14:textId="77777777" w:rsidTr="00D74DBF">
        <w:tc>
          <w:tcPr>
            <w:tcW w:w="884" w:type="dxa"/>
          </w:tcPr>
          <w:p w14:paraId="59EA135A" w14:textId="77777777" w:rsidR="00D74DBF" w:rsidRPr="00CD2C11" w:rsidRDefault="00D74DBF" w:rsidP="00D74DBF">
            <w:pPr>
              <w:suppressAutoHyphens/>
              <w:jc w:val="both"/>
              <w:rPr>
                <w:sz w:val="28"/>
                <w:szCs w:val="28"/>
              </w:rPr>
            </w:pPr>
            <w:r w:rsidRPr="00CD2C11">
              <w:rPr>
                <w:sz w:val="28"/>
                <w:szCs w:val="28"/>
              </w:rPr>
              <w:t>УП</w:t>
            </w:r>
          </w:p>
        </w:tc>
        <w:tc>
          <w:tcPr>
            <w:tcW w:w="6914" w:type="dxa"/>
          </w:tcPr>
          <w:p w14:paraId="03F5458E" w14:textId="77777777" w:rsidR="00D74DBF" w:rsidRPr="00CD2C11" w:rsidRDefault="00D74DBF" w:rsidP="00D74DBF">
            <w:pPr>
              <w:jc w:val="both"/>
              <w:rPr>
                <w:sz w:val="28"/>
                <w:szCs w:val="28"/>
              </w:rPr>
            </w:pPr>
            <w:r w:rsidRPr="00CD2C11">
              <w:rPr>
                <w:sz w:val="28"/>
                <w:szCs w:val="28"/>
              </w:rPr>
              <w:t xml:space="preserve"> ПМ 01 Обеспечение реализации прав граждан в сфере пенсионного обеспечения и социальной защиты</w:t>
            </w:r>
          </w:p>
        </w:tc>
        <w:tc>
          <w:tcPr>
            <w:tcW w:w="1548" w:type="dxa"/>
          </w:tcPr>
          <w:p w14:paraId="737A149A" w14:textId="77777777" w:rsidR="00D74DBF" w:rsidRPr="00CD2C11" w:rsidRDefault="00D74DBF" w:rsidP="00D74DBF">
            <w:pPr>
              <w:suppressAutoHyphens/>
              <w:jc w:val="both"/>
              <w:rPr>
                <w:sz w:val="28"/>
                <w:szCs w:val="28"/>
              </w:rPr>
            </w:pPr>
            <w:r w:rsidRPr="00CD2C11">
              <w:rPr>
                <w:sz w:val="28"/>
                <w:szCs w:val="28"/>
              </w:rPr>
              <w:t>108</w:t>
            </w:r>
          </w:p>
        </w:tc>
      </w:tr>
      <w:tr w:rsidR="00CD2C11" w:rsidRPr="00CD2C11" w14:paraId="669EAB26" w14:textId="77777777" w:rsidTr="00D74DBF">
        <w:tc>
          <w:tcPr>
            <w:tcW w:w="884" w:type="dxa"/>
          </w:tcPr>
          <w:p w14:paraId="06DAFCFA" w14:textId="77777777" w:rsidR="00D74DBF" w:rsidRPr="00CD2C11" w:rsidRDefault="00D74DBF" w:rsidP="00D74DBF">
            <w:pPr>
              <w:suppressAutoHyphens/>
              <w:jc w:val="both"/>
              <w:rPr>
                <w:sz w:val="28"/>
                <w:szCs w:val="28"/>
              </w:rPr>
            </w:pPr>
            <w:r w:rsidRPr="00CD2C11">
              <w:rPr>
                <w:sz w:val="28"/>
                <w:szCs w:val="28"/>
              </w:rPr>
              <w:t>ПП</w:t>
            </w:r>
          </w:p>
        </w:tc>
        <w:tc>
          <w:tcPr>
            <w:tcW w:w="6914" w:type="dxa"/>
          </w:tcPr>
          <w:p w14:paraId="1A27AF08" w14:textId="77777777" w:rsidR="00D74DBF" w:rsidRPr="00CD2C11" w:rsidRDefault="00D74DBF" w:rsidP="00D74DBF">
            <w:pPr>
              <w:suppressAutoHyphens/>
              <w:jc w:val="both"/>
              <w:rPr>
                <w:sz w:val="28"/>
                <w:szCs w:val="28"/>
              </w:rPr>
            </w:pPr>
            <w:r w:rsidRPr="00CD2C11">
              <w:rPr>
                <w:sz w:val="28"/>
                <w:szCs w:val="28"/>
              </w:rPr>
              <w:t xml:space="preserve"> ПМ 01 Обеспечение реализации прав граждан в сфере пенсионного обеспечения и социальной защиты</w:t>
            </w:r>
          </w:p>
        </w:tc>
        <w:tc>
          <w:tcPr>
            <w:tcW w:w="1548" w:type="dxa"/>
          </w:tcPr>
          <w:p w14:paraId="7F727FD3" w14:textId="77777777" w:rsidR="00D74DBF" w:rsidRPr="00CD2C11" w:rsidRDefault="00D74DBF" w:rsidP="00D74DBF">
            <w:pPr>
              <w:suppressAutoHyphens/>
              <w:jc w:val="both"/>
              <w:rPr>
                <w:sz w:val="28"/>
                <w:szCs w:val="28"/>
              </w:rPr>
            </w:pPr>
            <w:r w:rsidRPr="00CD2C11">
              <w:rPr>
                <w:sz w:val="28"/>
                <w:szCs w:val="28"/>
              </w:rPr>
              <w:t>108</w:t>
            </w:r>
          </w:p>
        </w:tc>
      </w:tr>
      <w:tr w:rsidR="00CD2C11" w:rsidRPr="00CD2C11" w14:paraId="2076866E" w14:textId="77777777" w:rsidTr="00D74DBF">
        <w:tc>
          <w:tcPr>
            <w:tcW w:w="884" w:type="dxa"/>
          </w:tcPr>
          <w:p w14:paraId="7018C76A" w14:textId="77777777" w:rsidR="00D74DBF" w:rsidRPr="00CD2C11" w:rsidRDefault="00D74DBF" w:rsidP="00D74DBF">
            <w:pPr>
              <w:suppressAutoHyphens/>
              <w:jc w:val="both"/>
              <w:rPr>
                <w:sz w:val="28"/>
                <w:szCs w:val="28"/>
              </w:rPr>
            </w:pPr>
            <w:r w:rsidRPr="00CD2C11">
              <w:rPr>
                <w:sz w:val="28"/>
                <w:szCs w:val="28"/>
              </w:rPr>
              <w:t>УП</w:t>
            </w:r>
          </w:p>
        </w:tc>
        <w:tc>
          <w:tcPr>
            <w:tcW w:w="6914" w:type="dxa"/>
            <w:tcBorders>
              <w:top w:val="single" w:sz="4" w:space="0" w:color="auto"/>
              <w:left w:val="single" w:sz="4" w:space="0" w:color="auto"/>
              <w:bottom w:val="single" w:sz="4" w:space="0" w:color="auto"/>
              <w:right w:val="single" w:sz="4" w:space="0" w:color="auto"/>
            </w:tcBorders>
            <w:vAlign w:val="bottom"/>
          </w:tcPr>
          <w:p w14:paraId="01A71BF5" w14:textId="3834D77F" w:rsidR="00D74DBF" w:rsidRPr="00CD2C11" w:rsidRDefault="00D74DBF" w:rsidP="00D74DBF">
            <w:pPr>
              <w:suppressAutoHyphens/>
              <w:jc w:val="both"/>
              <w:rPr>
                <w:sz w:val="28"/>
                <w:szCs w:val="28"/>
              </w:rPr>
            </w:pPr>
            <w:r w:rsidRPr="00CD2C11">
              <w:rPr>
                <w:sz w:val="28"/>
                <w:szCs w:val="28"/>
              </w:rPr>
              <w:t xml:space="preserve">ПМ 02 </w:t>
            </w:r>
            <w:r w:rsidR="002230F2">
              <w:rPr>
                <w:sz w:val="28"/>
                <w:szCs w:val="28"/>
              </w:rPr>
              <w:t>Организационное обеспечение деятельности учреждений социальной защиты населения и органов Фонда Пенсионного и социального страхования Российской Федерации</w:t>
            </w:r>
          </w:p>
        </w:tc>
        <w:tc>
          <w:tcPr>
            <w:tcW w:w="1548" w:type="dxa"/>
          </w:tcPr>
          <w:p w14:paraId="02E82F98" w14:textId="77777777" w:rsidR="00D74DBF" w:rsidRPr="00CD2C11" w:rsidRDefault="00D74DBF" w:rsidP="00D74DBF">
            <w:pPr>
              <w:suppressAutoHyphens/>
              <w:jc w:val="both"/>
              <w:rPr>
                <w:sz w:val="28"/>
                <w:szCs w:val="28"/>
              </w:rPr>
            </w:pPr>
            <w:r w:rsidRPr="00CD2C11">
              <w:rPr>
                <w:sz w:val="28"/>
                <w:szCs w:val="28"/>
              </w:rPr>
              <w:t>36</w:t>
            </w:r>
          </w:p>
        </w:tc>
      </w:tr>
      <w:tr w:rsidR="00CD2C11" w:rsidRPr="00CD2C11" w14:paraId="0C446ABA" w14:textId="77777777" w:rsidTr="00D74DBF">
        <w:tc>
          <w:tcPr>
            <w:tcW w:w="884" w:type="dxa"/>
          </w:tcPr>
          <w:p w14:paraId="7E0FEF60" w14:textId="77777777" w:rsidR="00D74DBF" w:rsidRPr="00CD2C11" w:rsidRDefault="00D74DBF" w:rsidP="00D74DBF">
            <w:pPr>
              <w:suppressAutoHyphens/>
              <w:jc w:val="both"/>
              <w:rPr>
                <w:sz w:val="28"/>
                <w:szCs w:val="28"/>
              </w:rPr>
            </w:pPr>
            <w:r w:rsidRPr="00CD2C11">
              <w:rPr>
                <w:sz w:val="28"/>
                <w:szCs w:val="28"/>
              </w:rPr>
              <w:t>ПП</w:t>
            </w:r>
          </w:p>
        </w:tc>
        <w:tc>
          <w:tcPr>
            <w:tcW w:w="6914" w:type="dxa"/>
            <w:vAlign w:val="bottom"/>
          </w:tcPr>
          <w:p w14:paraId="445F3D62" w14:textId="5E3BE718" w:rsidR="00D74DBF" w:rsidRPr="00CD2C11" w:rsidRDefault="00D74DBF" w:rsidP="00D74DBF">
            <w:pPr>
              <w:suppressAutoHyphens/>
              <w:jc w:val="both"/>
              <w:rPr>
                <w:sz w:val="28"/>
                <w:szCs w:val="28"/>
              </w:rPr>
            </w:pPr>
            <w:r w:rsidRPr="00CD2C11">
              <w:rPr>
                <w:sz w:val="28"/>
                <w:szCs w:val="28"/>
              </w:rPr>
              <w:t xml:space="preserve">ПМ 02 </w:t>
            </w:r>
            <w:r w:rsidR="002230F2">
              <w:rPr>
                <w:sz w:val="28"/>
                <w:szCs w:val="28"/>
              </w:rPr>
              <w:t>Организационное обеспечение деятельности учреждений социальной защиты населения и органов Фонда Пенсионного и социального страхования Российской Федерации</w:t>
            </w:r>
          </w:p>
        </w:tc>
        <w:tc>
          <w:tcPr>
            <w:tcW w:w="1548" w:type="dxa"/>
          </w:tcPr>
          <w:p w14:paraId="14C2B272" w14:textId="77777777" w:rsidR="00D74DBF" w:rsidRPr="00CD2C11" w:rsidRDefault="00D74DBF" w:rsidP="00D74DBF">
            <w:pPr>
              <w:suppressAutoHyphens/>
              <w:jc w:val="both"/>
              <w:rPr>
                <w:sz w:val="28"/>
                <w:szCs w:val="28"/>
              </w:rPr>
            </w:pPr>
            <w:r w:rsidRPr="00CD2C11">
              <w:rPr>
                <w:sz w:val="28"/>
                <w:szCs w:val="28"/>
              </w:rPr>
              <w:t>36</w:t>
            </w:r>
          </w:p>
        </w:tc>
      </w:tr>
      <w:tr w:rsidR="00CD2C11" w:rsidRPr="00CD2C11" w14:paraId="0A74239F" w14:textId="77777777" w:rsidTr="00D74DBF">
        <w:tc>
          <w:tcPr>
            <w:tcW w:w="884" w:type="dxa"/>
          </w:tcPr>
          <w:p w14:paraId="37BF1499" w14:textId="77777777" w:rsidR="00D74DBF" w:rsidRPr="00CD2C11" w:rsidRDefault="00D74DBF" w:rsidP="00D74DBF">
            <w:pPr>
              <w:suppressAutoHyphens/>
              <w:jc w:val="both"/>
              <w:rPr>
                <w:sz w:val="28"/>
                <w:szCs w:val="28"/>
              </w:rPr>
            </w:pPr>
          </w:p>
        </w:tc>
        <w:tc>
          <w:tcPr>
            <w:tcW w:w="6914" w:type="dxa"/>
            <w:vAlign w:val="bottom"/>
          </w:tcPr>
          <w:p w14:paraId="3885FFCF" w14:textId="77777777" w:rsidR="00D74DBF" w:rsidRPr="00CD2C11" w:rsidRDefault="00D74DBF" w:rsidP="00D74DBF">
            <w:pPr>
              <w:suppressAutoHyphens/>
              <w:jc w:val="both"/>
              <w:rPr>
                <w:sz w:val="28"/>
                <w:szCs w:val="28"/>
              </w:rPr>
            </w:pPr>
            <w:r w:rsidRPr="00CD2C11">
              <w:rPr>
                <w:sz w:val="28"/>
                <w:szCs w:val="28"/>
              </w:rPr>
              <w:t xml:space="preserve">Преддипломная практика </w:t>
            </w:r>
          </w:p>
        </w:tc>
        <w:tc>
          <w:tcPr>
            <w:tcW w:w="1548" w:type="dxa"/>
          </w:tcPr>
          <w:p w14:paraId="07B373F5" w14:textId="77777777" w:rsidR="00D74DBF" w:rsidRPr="00CD2C11" w:rsidRDefault="00D74DBF" w:rsidP="00D74DBF">
            <w:pPr>
              <w:suppressAutoHyphens/>
              <w:jc w:val="both"/>
              <w:rPr>
                <w:sz w:val="28"/>
                <w:szCs w:val="28"/>
              </w:rPr>
            </w:pPr>
            <w:r w:rsidRPr="00CD2C11">
              <w:rPr>
                <w:sz w:val="28"/>
                <w:szCs w:val="28"/>
              </w:rPr>
              <w:t>144</w:t>
            </w:r>
          </w:p>
        </w:tc>
      </w:tr>
      <w:tr w:rsidR="00CD2C11" w:rsidRPr="00CD2C11" w14:paraId="69FA9E21" w14:textId="77777777" w:rsidTr="00D74DBF">
        <w:tc>
          <w:tcPr>
            <w:tcW w:w="884" w:type="dxa"/>
          </w:tcPr>
          <w:p w14:paraId="24874548" w14:textId="77777777" w:rsidR="00D74DBF" w:rsidRPr="00CD2C11" w:rsidRDefault="00D74DBF" w:rsidP="00D74DBF">
            <w:pPr>
              <w:suppressAutoHyphens/>
              <w:jc w:val="both"/>
              <w:rPr>
                <w:sz w:val="28"/>
                <w:szCs w:val="28"/>
              </w:rPr>
            </w:pPr>
          </w:p>
        </w:tc>
        <w:tc>
          <w:tcPr>
            <w:tcW w:w="6914" w:type="dxa"/>
          </w:tcPr>
          <w:p w14:paraId="7479AFAC" w14:textId="77777777" w:rsidR="00D74DBF" w:rsidRPr="00CD2C11" w:rsidRDefault="00D74DBF" w:rsidP="00D74DBF">
            <w:pPr>
              <w:suppressAutoHyphens/>
              <w:jc w:val="center"/>
              <w:rPr>
                <w:b/>
                <w:bCs/>
                <w:sz w:val="28"/>
                <w:szCs w:val="28"/>
              </w:rPr>
            </w:pPr>
            <w:r w:rsidRPr="00CD2C11">
              <w:rPr>
                <w:b/>
                <w:bCs/>
                <w:sz w:val="28"/>
                <w:szCs w:val="28"/>
              </w:rPr>
              <w:t xml:space="preserve">Специальность </w:t>
            </w:r>
          </w:p>
          <w:p w14:paraId="7B55557D" w14:textId="77777777" w:rsidR="00D74DBF" w:rsidRPr="00CD2C11" w:rsidRDefault="00D74DBF" w:rsidP="00D74DBF">
            <w:pPr>
              <w:suppressAutoHyphens/>
              <w:jc w:val="center"/>
              <w:rPr>
                <w:sz w:val="28"/>
                <w:szCs w:val="28"/>
              </w:rPr>
            </w:pPr>
            <w:r w:rsidRPr="00CD2C11">
              <w:rPr>
                <w:b/>
                <w:bCs/>
                <w:sz w:val="28"/>
                <w:szCs w:val="28"/>
              </w:rPr>
              <w:t>43.02.15Поварское и кондитерское дело</w:t>
            </w:r>
          </w:p>
        </w:tc>
        <w:tc>
          <w:tcPr>
            <w:tcW w:w="1548" w:type="dxa"/>
          </w:tcPr>
          <w:p w14:paraId="13BD8DEE" w14:textId="77777777" w:rsidR="00D74DBF" w:rsidRPr="00CD2C11" w:rsidRDefault="00D74DBF" w:rsidP="00D74DBF">
            <w:pPr>
              <w:suppressAutoHyphens/>
              <w:jc w:val="both"/>
              <w:rPr>
                <w:sz w:val="28"/>
                <w:szCs w:val="28"/>
              </w:rPr>
            </w:pPr>
          </w:p>
        </w:tc>
      </w:tr>
      <w:tr w:rsidR="00CD2C11" w:rsidRPr="00CD2C11" w14:paraId="4AF4DC0F" w14:textId="77777777" w:rsidTr="00D74DBF">
        <w:tc>
          <w:tcPr>
            <w:tcW w:w="884" w:type="dxa"/>
          </w:tcPr>
          <w:p w14:paraId="4E913A72" w14:textId="77777777" w:rsidR="00D74DBF" w:rsidRPr="00CD2C11" w:rsidRDefault="00D74DBF" w:rsidP="00D74DBF">
            <w:pPr>
              <w:suppressAutoHyphens/>
              <w:jc w:val="both"/>
              <w:rPr>
                <w:sz w:val="28"/>
                <w:szCs w:val="28"/>
              </w:rPr>
            </w:pPr>
            <w:r w:rsidRPr="00CD2C11">
              <w:rPr>
                <w:sz w:val="28"/>
                <w:szCs w:val="28"/>
              </w:rPr>
              <w:t>УП</w:t>
            </w:r>
          </w:p>
        </w:tc>
        <w:tc>
          <w:tcPr>
            <w:tcW w:w="6914" w:type="dxa"/>
          </w:tcPr>
          <w:p w14:paraId="347BF4D1" w14:textId="77777777" w:rsidR="00D74DBF" w:rsidRPr="00CD2C11" w:rsidRDefault="00D74DBF" w:rsidP="00D74DBF">
            <w:pPr>
              <w:jc w:val="both"/>
              <w:rPr>
                <w:sz w:val="28"/>
                <w:szCs w:val="28"/>
              </w:rPr>
            </w:pPr>
            <w:r w:rsidRPr="00CD2C11">
              <w:rPr>
                <w:sz w:val="28"/>
                <w:szCs w:val="28"/>
              </w:rPr>
              <w:t>ПМ 01 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1548" w:type="dxa"/>
          </w:tcPr>
          <w:p w14:paraId="126BC1C2" w14:textId="77777777" w:rsidR="00D74DBF" w:rsidRPr="00CD2C11" w:rsidRDefault="00D74DBF" w:rsidP="00D74DBF">
            <w:pPr>
              <w:suppressAutoHyphens/>
              <w:jc w:val="both"/>
              <w:rPr>
                <w:sz w:val="28"/>
                <w:szCs w:val="28"/>
              </w:rPr>
            </w:pPr>
            <w:r w:rsidRPr="00CD2C11">
              <w:rPr>
                <w:sz w:val="28"/>
                <w:szCs w:val="28"/>
              </w:rPr>
              <w:t>72</w:t>
            </w:r>
          </w:p>
        </w:tc>
      </w:tr>
      <w:tr w:rsidR="00CD2C11" w:rsidRPr="00CD2C11" w14:paraId="30445DF4" w14:textId="77777777" w:rsidTr="00D74DBF">
        <w:tc>
          <w:tcPr>
            <w:tcW w:w="884" w:type="dxa"/>
          </w:tcPr>
          <w:p w14:paraId="2EAB0836" w14:textId="77777777" w:rsidR="00D74DBF" w:rsidRPr="00CD2C11" w:rsidRDefault="00D74DBF" w:rsidP="00D74DBF">
            <w:pPr>
              <w:suppressAutoHyphens/>
              <w:jc w:val="both"/>
              <w:rPr>
                <w:sz w:val="28"/>
                <w:szCs w:val="28"/>
              </w:rPr>
            </w:pPr>
            <w:r w:rsidRPr="00CD2C11">
              <w:rPr>
                <w:sz w:val="28"/>
                <w:szCs w:val="28"/>
              </w:rPr>
              <w:t>ПП</w:t>
            </w:r>
          </w:p>
        </w:tc>
        <w:tc>
          <w:tcPr>
            <w:tcW w:w="6914" w:type="dxa"/>
          </w:tcPr>
          <w:p w14:paraId="7266D482" w14:textId="77777777" w:rsidR="00D74DBF" w:rsidRPr="00CD2C11" w:rsidRDefault="00D74DBF" w:rsidP="00D74DBF">
            <w:pPr>
              <w:suppressAutoHyphens/>
              <w:jc w:val="both"/>
              <w:rPr>
                <w:sz w:val="28"/>
                <w:szCs w:val="28"/>
              </w:rPr>
            </w:pPr>
            <w:r w:rsidRPr="00CD2C11">
              <w:rPr>
                <w:sz w:val="28"/>
                <w:szCs w:val="28"/>
              </w:rPr>
              <w:t>ПМ 01 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1548" w:type="dxa"/>
          </w:tcPr>
          <w:p w14:paraId="6DF377B5" w14:textId="77777777" w:rsidR="00D74DBF" w:rsidRPr="00CD2C11" w:rsidRDefault="00D74DBF" w:rsidP="00D74DBF">
            <w:pPr>
              <w:suppressAutoHyphens/>
              <w:jc w:val="both"/>
              <w:rPr>
                <w:sz w:val="28"/>
                <w:szCs w:val="28"/>
              </w:rPr>
            </w:pPr>
            <w:r w:rsidRPr="00CD2C11">
              <w:rPr>
                <w:sz w:val="28"/>
                <w:szCs w:val="28"/>
              </w:rPr>
              <w:t>72</w:t>
            </w:r>
          </w:p>
        </w:tc>
      </w:tr>
      <w:tr w:rsidR="00CD2C11" w:rsidRPr="00CD2C11" w14:paraId="66491AAE" w14:textId="77777777" w:rsidTr="00D74DBF">
        <w:tc>
          <w:tcPr>
            <w:tcW w:w="884" w:type="dxa"/>
          </w:tcPr>
          <w:p w14:paraId="49D53594" w14:textId="77777777" w:rsidR="00D74DBF" w:rsidRPr="00CD2C11" w:rsidRDefault="00D74DBF" w:rsidP="00D74DBF">
            <w:pPr>
              <w:suppressAutoHyphens/>
              <w:jc w:val="both"/>
              <w:rPr>
                <w:sz w:val="28"/>
                <w:szCs w:val="28"/>
              </w:rPr>
            </w:pPr>
            <w:r w:rsidRPr="00CD2C11">
              <w:rPr>
                <w:sz w:val="28"/>
                <w:szCs w:val="28"/>
              </w:rPr>
              <w:t>УП</w:t>
            </w:r>
          </w:p>
        </w:tc>
        <w:tc>
          <w:tcPr>
            <w:tcW w:w="6914" w:type="dxa"/>
          </w:tcPr>
          <w:p w14:paraId="137543BD" w14:textId="77777777" w:rsidR="00D74DBF" w:rsidRPr="00CD2C11" w:rsidRDefault="00D74DBF" w:rsidP="00D74DBF">
            <w:pPr>
              <w:suppressAutoHyphens/>
              <w:jc w:val="both"/>
              <w:rPr>
                <w:sz w:val="28"/>
                <w:szCs w:val="28"/>
              </w:rPr>
            </w:pPr>
            <w:r w:rsidRPr="00CD2C11">
              <w:rPr>
                <w:sz w:val="28"/>
                <w:szCs w:val="28"/>
              </w:rPr>
              <w:t>ПМ 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1548" w:type="dxa"/>
          </w:tcPr>
          <w:p w14:paraId="14B45C64" w14:textId="77777777" w:rsidR="00D74DBF" w:rsidRPr="00CD2C11" w:rsidRDefault="00D74DBF" w:rsidP="00D74DBF">
            <w:pPr>
              <w:suppressAutoHyphens/>
              <w:jc w:val="both"/>
              <w:rPr>
                <w:sz w:val="28"/>
                <w:szCs w:val="28"/>
              </w:rPr>
            </w:pPr>
            <w:r w:rsidRPr="00CD2C11">
              <w:rPr>
                <w:sz w:val="28"/>
                <w:szCs w:val="28"/>
              </w:rPr>
              <w:t>72</w:t>
            </w:r>
          </w:p>
        </w:tc>
      </w:tr>
      <w:tr w:rsidR="00CD2C11" w:rsidRPr="00CD2C11" w14:paraId="5987456B" w14:textId="77777777" w:rsidTr="00D74DBF">
        <w:tc>
          <w:tcPr>
            <w:tcW w:w="884" w:type="dxa"/>
          </w:tcPr>
          <w:p w14:paraId="1D916173" w14:textId="77777777" w:rsidR="00D74DBF" w:rsidRPr="00CD2C11" w:rsidRDefault="00D74DBF" w:rsidP="00D74DBF">
            <w:pPr>
              <w:suppressAutoHyphens/>
              <w:jc w:val="both"/>
              <w:rPr>
                <w:sz w:val="28"/>
                <w:szCs w:val="28"/>
              </w:rPr>
            </w:pPr>
            <w:r w:rsidRPr="00CD2C11">
              <w:rPr>
                <w:sz w:val="28"/>
                <w:szCs w:val="28"/>
              </w:rPr>
              <w:t>ПП</w:t>
            </w:r>
          </w:p>
        </w:tc>
        <w:tc>
          <w:tcPr>
            <w:tcW w:w="6914" w:type="dxa"/>
          </w:tcPr>
          <w:p w14:paraId="6D544341" w14:textId="77777777" w:rsidR="00D74DBF" w:rsidRPr="00CD2C11" w:rsidRDefault="00D74DBF" w:rsidP="00D74DBF">
            <w:pPr>
              <w:suppressAutoHyphens/>
              <w:jc w:val="both"/>
              <w:rPr>
                <w:sz w:val="28"/>
                <w:szCs w:val="28"/>
              </w:rPr>
            </w:pPr>
            <w:r w:rsidRPr="00CD2C11">
              <w:rPr>
                <w:sz w:val="28"/>
                <w:szCs w:val="28"/>
              </w:rPr>
              <w:t>ПМ 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1548" w:type="dxa"/>
          </w:tcPr>
          <w:p w14:paraId="54A50395" w14:textId="77777777" w:rsidR="00D74DBF" w:rsidRPr="00CD2C11" w:rsidRDefault="00D74DBF" w:rsidP="00D74DBF">
            <w:pPr>
              <w:suppressAutoHyphens/>
              <w:jc w:val="both"/>
              <w:rPr>
                <w:sz w:val="28"/>
                <w:szCs w:val="28"/>
              </w:rPr>
            </w:pPr>
            <w:r w:rsidRPr="00CD2C11">
              <w:rPr>
                <w:sz w:val="28"/>
                <w:szCs w:val="28"/>
              </w:rPr>
              <w:t>144</w:t>
            </w:r>
          </w:p>
        </w:tc>
      </w:tr>
      <w:tr w:rsidR="00CD2C11" w:rsidRPr="00CD2C11" w14:paraId="27487162" w14:textId="77777777" w:rsidTr="00D74DBF">
        <w:tc>
          <w:tcPr>
            <w:tcW w:w="884" w:type="dxa"/>
          </w:tcPr>
          <w:p w14:paraId="357EEEFE" w14:textId="77777777" w:rsidR="00D74DBF" w:rsidRPr="00CD2C11" w:rsidRDefault="00D74DBF" w:rsidP="00D74DBF">
            <w:pPr>
              <w:suppressAutoHyphens/>
              <w:jc w:val="both"/>
              <w:rPr>
                <w:sz w:val="28"/>
                <w:szCs w:val="28"/>
              </w:rPr>
            </w:pPr>
            <w:r w:rsidRPr="00CD2C11">
              <w:rPr>
                <w:sz w:val="28"/>
                <w:szCs w:val="28"/>
              </w:rPr>
              <w:t>УП</w:t>
            </w:r>
          </w:p>
        </w:tc>
        <w:tc>
          <w:tcPr>
            <w:tcW w:w="6914" w:type="dxa"/>
          </w:tcPr>
          <w:p w14:paraId="61A346EF" w14:textId="77777777" w:rsidR="00D74DBF" w:rsidRPr="00CD2C11" w:rsidRDefault="00D74DBF" w:rsidP="00D74DBF">
            <w:pPr>
              <w:suppressAutoHyphens/>
              <w:jc w:val="both"/>
              <w:rPr>
                <w:sz w:val="28"/>
                <w:szCs w:val="28"/>
              </w:rPr>
            </w:pPr>
            <w:r w:rsidRPr="00CD2C11">
              <w:rPr>
                <w:sz w:val="28"/>
                <w:szCs w:val="28"/>
              </w:rPr>
              <w:t>ПМ 03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1548" w:type="dxa"/>
          </w:tcPr>
          <w:p w14:paraId="4FE535A9" w14:textId="77777777" w:rsidR="00D74DBF" w:rsidRPr="00CD2C11" w:rsidRDefault="00D74DBF" w:rsidP="00D74DBF">
            <w:pPr>
              <w:suppressAutoHyphens/>
              <w:jc w:val="both"/>
              <w:rPr>
                <w:sz w:val="28"/>
                <w:szCs w:val="28"/>
              </w:rPr>
            </w:pPr>
            <w:r w:rsidRPr="00CD2C11">
              <w:rPr>
                <w:sz w:val="28"/>
                <w:szCs w:val="28"/>
              </w:rPr>
              <w:t>36</w:t>
            </w:r>
          </w:p>
        </w:tc>
      </w:tr>
      <w:tr w:rsidR="00CD2C11" w:rsidRPr="00CD2C11" w14:paraId="72B3C72D" w14:textId="77777777" w:rsidTr="00D74DBF">
        <w:tc>
          <w:tcPr>
            <w:tcW w:w="884" w:type="dxa"/>
          </w:tcPr>
          <w:p w14:paraId="2132800A" w14:textId="77777777" w:rsidR="00D74DBF" w:rsidRPr="00CD2C11" w:rsidRDefault="00D74DBF" w:rsidP="00D74DBF">
            <w:pPr>
              <w:suppressAutoHyphens/>
              <w:jc w:val="both"/>
              <w:rPr>
                <w:sz w:val="28"/>
                <w:szCs w:val="28"/>
              </w:rPr>
            </w:pPr>
            <w:r w:rsidRPr="00CD2C11">
              <w:rPr>
                <w:sz w:val="28"/>
                <w:szCs w:val="28"/>
              </w:rPr>
              <w:t>ПП</w:t>
            </w:r>
          </w:p>
        </w:tc>
        <w:tc>
          <w:tcPr>
            <w:tcW w:w="6914" w:type="dxa"/>
          </w:tcPr>
          <w:p w14:paraId="2966C565" w14:textId="77777777" w:rsidR="00D74DBF" w:rsidRPr="00CD2C11" w:rsidRDefault="00D74DBF" w:rsidP="00D74DBF">
            <w:pPr>
              <w:suppressAutoHyphens/>
              <w:jc w:val="both"/>
              <w:rPr>
                <w:sz w:val="28"/>
                <w:szCs w:val="28"/>
              </w:rPr>
            </w:pPr>
            <w:r w:rsidRPr="00CD2C11">
              <w:rPr>
                <w:sz w:val="28"/>
                <w:szCs w:val="28"/>
              </w:rPr>
              <w:t xml:space="preserve">ПМ 03 Организация и ведение процессов приготовления, оформления и подготовки к реализации горячих блюд, кулинарных изделий, закусок сложного </w:t>
            </w:r>
            <w:r w:rsidRPr="00CD2C11">
              <w:rPr>
                <w:sz w:val="28"/>
                <w:szCs w:val="28"/>
              </w:rPr>
              <w:lastRenderedPageBreak/>
              <w:t>ассортимента с учетом потребностей различных категорий потребителей, видов и форм обслуживания</w:t>
            </w:r>
          </w:p>
        </w:tc>
        <w:tc>
          <w:tcPr>
            <w:tcW w:w="1548" w:type="dxa"/>
          </w:tcPr>
          <w:p w14:paraId="66AF6B49" w14:textId="77777777" w:rsidR="00D74DBF" w:rsidRPr="00CD2C11" w:rsidRDefault="00D74DBF" w:rsidP="00D74DBF">
            <w:pPr>
              <w:suppressAutoHyphens/>
              <w:jc w:val="both"/>
              <w:rPr>
                <w:sz w:val="28"/>
                <w:szCs w:val="28"/>
              </w:rPr>
            </w:pPr>
            <w:r w:rsidRPr="00CD2C11">
              <w:rPr>
                <w:sz w:val="28"/>
                <w:szCs w:val="28"/>
              </w:rPr>
              <w:lastRenderedPageBreak/>
              <w:t>108</w:t>
            </w:r>
          </w:p>
        </w:tc>
      </w:tr>
      <w:tr w:rsidR="00CD2C11" w:rsidRPr="00CD2C11" w14:paraId="55B74B8A" w14:textId="77777777" w:rsidTr="00D74DBF">
        <w:tc>
          <w:tcPr>
            <w:tcW w:w="884" w:type="dxa"/>
          </w:tcPr>
          <w:p w14:paraId="75ED0C9E" w14:textId="77777777" w:rsidR="00D74DBF" w:rsidRPr="00CD2C11" w:rsidRDefault="00D74DBF" w:rsidP="00D74DBF">
            <w:pPr>
              <w:suppressAutoHyphens/>
              <w:jc w:val="both"/>
              <w:rPr>
                <w:sz w:val="28"/>
                <w:szCs w:val="28"/>
              </w:rPr>
            </w:pPr>
            <w:r w:rsidRPr="00CD2C11">
              <w:rPr>
                <w:sz w:val="28"/>
                <w:szCs w:val="28"/>
              </w:rPr>
              <w:t>УП</w:t>
            </w:r>
          </w:p>
        </w:tc>
        <w:tc>
          <w:tcPr>
            <w:tcW w:w="6914" w:type="dxa"/>
            <w:vAlign w:val="center"/>
          </w:tcPr>
          <w:p w14:paraId="220A1298" w14:textId="77777777" w:rsidR="00D74DBF" w:rsidRPr="00CD2C11" w:rsidRDefault="00D74DBF" w:rsidP="00D74DBF">
            <w:pPr>
              <w:suppressAutoHyphens/>
              <w:jc w:val="both"/>
              <w:rPr>
                <w:sz w:val="28"/>
                <w:szCs w:val="28"/>
              </w:rPr>
            </w:pPr>
            <w:r w:rsidRPr="00CD2C11">
              <w:rPr>
                <w:sz w:val="28"/>
                <w:szCs w:val="28"/>
              </w:rPr>
              <w:t>ПМ 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1548" w:type="dxa"/>
          </w:tcPr>
          <w:p w14:paraId="77781B2B" w14:textId="77777777" w:rsidR="00D74DBF" w:rsidRPr="00CD2C11" w:rsidRDefault="00D74DBF" w:rsidP="00D74DBF">
            <w:pPr>
              <w:suppressAutoHyphens/>
              <w:jc w:val="both"/>
              <w:rPr>
                <w:sz w:val="28"/>
                <w:szCs w:val="28"/>
              </w:rPr>
            </w:pPr>
            <w:r w:rsidRPr="00CD2C11">
              <w:rPr>
                <w:sz w:val="28"/>
                <w:szCs w:val="28"/>
              </w:rPr>
              <w:t>36</w:t>
            </w:r>
          </w:p>
        </w:tc>
      </w:tr>
      <w:tr w:rsidR="00CD2C11" w:rsidRPr="00CD2C11" w14:paraId="5C5BCDDF" w14:textId="77777777" w:rsidTr="00D74DBF">
        <w:tc>
          <w:tcPr>
            <w:tcW w:w="884" w:type="dxa"/>
          </w:tcPr>
          <w:p w14:paraId="73D9BDFA" w14:textId="77777777" w:rsidR="00D74DBF" w:rsidRPr="00CD2C11" w:rsidRDefault="00D74DBF" w:rsidP="00D74DBF">
            <w:pPr>
              <w:suppressAutoHyphens/>
              <w:jc w:val="both"/>
              <w:rPr>
                <w:sz w:val="28"/>
                <w:szCs w:val="28"/>
              </w:rPr>
            </w:pPr>
            <w:r w:rsidRPr="00CD2C11">
              <w:rPr>
                <w:sz w:val="28"/>
                <w:szCs w:val="28"/>
              </w:rPr>
              <w:t>ПП</w:t>
            </w:r>
          </w:p>
        </w:tc>
        <w:tc>
          <w:tcPr>
            <w:tcW w:w="6914" w:type="dxa"/>
            <w:vAlign w:val="center"/>
          </w:tcPr>
          <w:p w14:paraId="035A1FA7" w14:textId="77777777" w:rsidR="00D74DBF" w:rsidRPr="00CD2C11" w:rsidRDefault="00D74DBF" w:rsidP="00D74DBF">
            <w:pPr>
              <w:suppressAutoHyphens/>
              <w:jc w:val="both"/>
              <w:rPr>
                <w:sz w:val="28"/>
                <w:szCs w:val="28"/>
              </w:rPr>
            </w:pPr>
            <w:r w:rsidRPr="00CD2C11">
              <w:rPr>
                <w:sz w:val="28"/>
                <w:szCs w:val="28"/>
              </w:rPr>
              <w:t>ПМ 04 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1548" w:type="dxa"/>
          </w:tcPr>
          <w:p w14:paraId="337CF8A6" w14:textId="77777777" w:rsidR="00D74DBF" w:rsidRPr="00CD2C11" w:rsidRDefault="00D74DBF" w:rsidP="00D74DBF">
            <w:pPr>
              <w:suppressAutoHyphens/>
              <w:jc w:val="both"/>
              <w:rPr>
                <w:sz w:val="28"/>
                <w:szCs w:val="28"/>
              </w:rPr>
            </w:pPr>
            <w:r w:rsidRPr="00CD2C11">
              <w:rPr>
                <w:sz w:val="28"/>
                <w:szCs w:val="28"/>
              </w:rPr>
              <w:t>108</w:t>
            </w:r>
          </w:p>
        </w:tc>
      </w:tr>
      <w:tr w:rsidR="00CD2C11" w:rsidRPr="00CD2C11" w14:paraId="4E27CDDF" w14:textId="77777777" w:rsidTr="00D74DBF">
        <w:tc>
          <w:tcPr>
            <w:tcW w:w="884" w:type="dxa"/>
          </w:tcPr>
          <w:p w14:paraId="48F5CE7C" w14:textId="77777777" w:rsidR="00D74DBF" w:rsidRPr="00CD2C11" w:rsidRDefault="00D74DBF" w:rsidP="00D74DBF">
            <w:pPr>
              <w:suppressAutoHyphens/>
              <w:jc w:val="both"/>
              <w:rPr>
                <w:sz w:val="28"/>
                <w:szCs w:val="28"/>
              </w:rPr>
            </w:pPr>
            <w:r w:rsidRPr="00CD2C11">
              <w:rPr>
                <w:sz w:val="28"/>
                <w:szCs w:val="28"/>
              </w:rPr>
              <w:t>УП</w:t>
            </w:r>
          </w:p>
        </w:tc>
        <w:tc>
          <w:tcPr>
            <w:tcW w:w="6914" w:type="dxa"/>
          </w:tcPr>
          <w:p w14:paraId="18FF4929" w14:textId="77777777" w:rsidR="00D74DBF" w:rsidRPr="00CD2C11" w:rsidRDefault="00D74DBF" w:rsidP="00D74DBF">
            <w:pPr>
              <w:jc w:val="both"/>
              <w:rPr>
                <w:sz w:val="28"/>
                <w:szCs w:val="28"/>
              </w:rPr>
            </w:pPr>
            <w:r w:rsidRPr="00CD2C11">
              <w:rPr>
                <w:sz w:val="28"/>
                <w:szCs w:val="28"/>
              </w:rPr>
              <w:t>ПМ 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1548" w:type="dxa"/>
          </w:tcPr>
          <w:p w14:paraId="14A662C5" w14:textId="77777777" w:rsidR="00D74DBF" w:rsidRPr="00CD2C11" w:rsidRDefault="00D74DBF" w:rsidP="00D74DBF">
            <w:pPr>
              <w:suppressAutoHyphens/>
              <w:jc w:val="both"/>
              <w:rPr>
                <w:sz w:val="28"/>
                <w:szCs w:val="28"/>
              </w:rPr>
            </w:pPr>
            <w:r w:rsidRPr="00CD2C11">
              <w:rPr>
                <w:sz w:val="28"/>
                <w:szCs w:val="28"/>
              </w:rPr>
              <w:t>72</w:t>
            </w:r>
          </w:p>
        </w:tc>
      </w:tr>
      <w:tr w:rsidR="00CD2C11" w:rsidRPr="00CD2C11" w14:paraId="1A46FB38" w14:textId="77777777" w:rsidTr="00D74DBF">
        <w:tc>
          <w:tcPr>
            <w:tcW w:w="884" w:type="dxa"/>
          </w:tcPr>
          <w:p w14:paraId="6811C797" w14:textId="77777777" w:rsidR="00D74DBF" w:rsidRPr="00CD2C11" w:rsidRDefault="00D74DBF" w:rsidP="00D74DBF">
            <w:pPr>
              <w:suppressAutoHyphens/>
              <w:jc w:val="both"/>
              <w:rPr>
                <w:sz w:val="28"/>
                <w:szCs w:val="28"/>
              </w:rPr>
            </w:pPr>
            <w:r w:rsidRPr="00CD2C11">
              <w:rPr>
                <w:sz w:val="28"/>
                <w:szCs w:val="28"/>
              </w:rPr>
              <w:t>ПП</w:t>
            </w:r>
          </w:p>
        </w:tc>
        <w:tc>
          <w:tcPr>
            <w:tcW w:w="6914" w:type="dxa"/>
          </w:tcPr>
          <w:p w14:paraId="0D22D50F" w14:textId="77777777" w:rsidR="00D74DBF" w:rsidRPr="00CD2C11" w:rsidRDefault="00D74DBF" w:rsidP="00D74DBF">
            <w:pPr>
              <w:jc w:val="both"/>
              <w:rPr>
                <w:sz w:val="28"/>
                <w:szCs w:val="28"/>
              </w:rPr>
            </w:pPr>
            <w:r w:rsidRPr="00CD2C11">
              <w:rPr>
                <w:sz w:val="28"/>
                <w:szCs w:val="28"/>
              </w:rPr>
              <w:t>ПМ 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1548" w:type="dxa"/>
          </w:tcPr>
          <w:p w14:paraId="0C5454D4" w14:textId="77777777" w:rsidR="00D74DBF" w:rsidRPr="00CD2C11" w:rsidRDefault="00D74DBF" w:rsidP="00D74DBF">
            <w:pPr>
              <w:suppressAutoHyphens/>
              <w:jc w:val="both"/>
              <w:rPr>
                <w:sz w:val="28"/>
                <w:szCs w:val="28"/>
              </w:rPr>
            </w:pPr>
            <w:r w:rsidRPr="00CD2C11">
              <w:rPr>
                <w:sz w:val="28"/>
                <w:szCs w:val="28"/>
              </w:rPr>
              <w:t>108</w:t>
            </w:r>
          </w:p>
        </w:tc>
      </w:tr>
      <w:tr w:rsidR="00CD2C11" w:rsidRPr="00CD2C11" w14:paraId="51F0D64B" w14:textId="77777777" w:rsidTr="00D74DBF">
        <w:tc>
          <w:tcPr>
            <w:tcW w:w="884" w:type="dxa"/>
          </w:tcPr>
          <w:p w14:paraId="302061A5" w14:textId="77777777" w:rsidR="00D74DBF" w:rsidRPr="00CD2C11" w:rsidRDefault="00D74DBF" w:rsidP="00D74DBF">
            <w:pPr>
              <w:suppressAutoHyphens/>
              <w:jc w:val="both"/>
              <w:rPr>
                <w:sz w:val="28"/>
                <w:szCs w:val="28"/>
              </w:rPr>
            </w:pPr>
            <w:r w:rsidRPr="00CD2C11">
              <w:rPr>
                <w:sz w:val="28"/>
                <w:szCs w:val="28"/>
              </w:rPr>
              <w:t>УП</w:t>
            </w:r>
          </w:p>
        </w:tc>
        <w:tc>
          <w:tcPr>
            <w:tcW w:w="6914" w:type="dxa"/>
            <w:vAlign w:val="center"/>
          </w:tcPr>
          <w:p w14:paraId="654EC9A9" w14:textId="77777777" w:rsidR="00D74DBF" w:rsidRPr="00CD2C11" w:rsidRDefault="00D74DBF" w:rsidP="00D74DBF">
            <w:pPr>
              <w:suppressAutoHyphens/>
              <w:jc w:val="both"/>
              <w:rPr>
                <w:sz w:val="28"/>
                <w:szCs w:val="28"/>
              </w:rPr>
            </w:pPr>
            <w:r w:rsidRPr="00CD2C11">
              <w:rPr>
                <w:sz w:val="28"/>
                <w:szCs w:val="28"/>
              </w:rPr>
              <w:t>ПМ 06 Организация и контроль текущей деятельности подчиненного персонала</w:t>
            </w:r>
          </w:p>
        </w:tc>
        <w:tc>
          <w:tcPr>
            <w:tcW w:w="1548" w:type="dxa"/>
          </w:tcPr>
          <w:p w14:paraId="1A9B469E" w14:textId="77777777" w:rsidR="00D74DBF" w:rsidRPr="00CD2C11" w:rsidRDefault="00D74DBF" w:rsidP="00D74DBF">
            <w:pPr>
              <w:suppressAutoHyphens/>
              <w:jc w:val="both"/>
              <w:rPr>
                <w:sz w:val="28"/>
                <w:szCs w:val="28"/>
              </w:rPr>
            </w:pPr>
            <w:r w:rsidRPr="00CD2C11">
              <w:rPr>
                <w:sz w:val="28"/>
                <w:szCs w:val="28"/>
              </w:rPr>
              <w:t>36</w:t>
            </w:r>
          </w:p>
        </w:tc>
      </w:tr>
      <w:tr w:rsidR="00CD2C11" w:rsidRPr="00CD2C11" w14:paraId="455C9D1A" w14:textId="77777777" w:rsidTr="00D74DBF">
        <w:tc>
          <w:tcPr>
            <w:tcW w:w="884" w:type="dxa"/>
          </w:tcPr>
          <w:p w14:paraId="1F59CC3F" w14:textId="77777777" w:rsidR="00D74DBF" w:rsidRPr="00CD2C11" w:rsidRDefault="00D74DBF" w:rsidP="00D74DBF">
            <w:pPr>
              <w:suppressAutoHyphens/>
              <w:jc w:val="both"/>
              <w:rPr>
                <w:sz w:val="28"/>
                <w:szCs w:val="28"/>
              </w:rPr>
            </w:pPr>
            <w:r w:rsidRPr="00CD2C11">
              <w:rPr>
                <w:sz w:val="28"/>
                <w:szCs w:val="28"/>
              </w:rPr>
              <w:t>ПП</w:t>
            </w:r>
          </w:p>
        </w:tc>
        <w:tc>
          <w:tcPr>
            <w:tcW w:w="6914" w:type="dxa"/>
            <w:vAlign w:val="center"/>
          </w:tcPr>
          <w:p w14:paraId="52FD4DEC" w14:textId="77777777" w:rsidR="00D74DBF" w:rsidRPr="00CD2C11" w:rsidRDefault="00D74DBF" w:rsidP="00D74DBF">
            <w:pPr>
              <w:suppressAutoHyphens/>
              <w:jc w:val="both"/>
              <w:rPr>
                <w:sz w:val="28"/>
                <w:szCs w:val="28"/>
              </w:rPr>
            </w:pPr>
            <w:r w:rsidRPr="00CD2C11">
              <w:rPr>
                <w:sz w:val="28"/>
                <w:szCs w:val="28"/>
              </w:rPr>
              <w:t>ПМ 06 Организация и контроль текущей деятельности подчиненного персонала</w:t>
            </w:r>
          </w:p>
        </w:tc>
        <w:tc>
          <w:tcPr>
            <w:tcW w:w="1548" w:type="dxa"/>
          </w:tcPr>
          <w:p w14:paraId="5AA34A0C" w14:textId="77777777" w:rsidR="00D74DBF" w:rsidRPr="00CD2C11" w:rsidRDefault="00D74DBF" w:rsidP="00D74DBF">
            <w:pPr>
              <w:suppressAutoHyphens/>
              <w:jc w:val="both"/>
              <w:rPr>
                <w:sz w:val="28"/>
                <w:szCs w:val="28"/>
              </w:rPr>
            </w:pPr>
            <w:r w:rsidRPr="00CD2C11">
              <w:rPr>
                <w:sz w:val="28"/>
                <w:szCs w:val="28"/>
              </w:rPr>
              <w:t>108</w:t>
            </w:r>
          </w:p>
        </w:tc>
      </w:tr>
      <w:tr w:rsidR="00CD2C11" w:rsidRPr="00CD2C11" w14:paraId="1CD6BD49" w14:textId="77777777" w:rsidTr="00D74DBF">
        <w:tc>
          <w:tcPr>
            <w:tcW w:w="884" w:type="dxa"/>
          </w:tcPr>
          <w:p w14:paraId="0D03DA1F" w14:textId="77777777" w:rsidR="00D74DBF" w:rsidRPr="00CD2C11" w:rsidRDefault="00D74DBF" w:rsidP="00D74DBF">
            <w:pPr>
              <w:suppressAutoHyphens/>
              <w:jc w:val="both"/>
              <w:rPr>
                <w:sz w:val="28"/>
                <w:szCs w:val="28"/>
              </w:rPr>
            </w:pPr>
            <w:r w:rsidRPr="00CD2C11">
              <w:rPr>
                <w:sz w:val="28"/>
                <w:szCs w:val="28"/>
              </w:rPr>
              <w:t>УП</w:t>
            </w:r>
          </w:p>
        </w:tc>
        <w:tc>
          <w:tcPr>
            <w:tcW w:w="6914" w:type="dxa"/>
          </w:tcPr>
          <w:p w14:paraId="67D38B69" w14:textId="77777777" w:rsidR="00D74DBF" w:rsidRPr="00CD2C11" w:rsidRDefault="00D74DBF" w:rsidP="00D74DBF">
            <w:pPr>
              <w:suppressAutoHyphens/>
              <w:jc w:val="both"/>
              <w:rPr>
                <w:sz w:val="28"/>
                <w:szCs w:val="28"/>
              </w:rPr>
            </w:pPr>
            <w:r w:rsidRPr="00CD2C11">
              <w:rPr>
                <w:sz w:val="28"/>
                <w:szCs w:val="28"/>
              </w:rPr>
              <w:t>ПМ 07 Выполнение работ по одной или нескольким профессиям рабочих, должностям служащих (повар, кондитер, пекарь)</w:t>
            </w:r>
          </w:p>
        </w:tc>
        <w:tc>
          <w:tcPr>
            <w:tcW w:w="1548" w:type="dxa"/>
          </w:tcPr>
          <w:p w14:paraId="3998252B" w14:textId="77777777" w:rsidR="00D74DBF" w:rsidRPr="00CD2C11" w:rsidRDefault="00D74DBF" w:rsidP="00D74DBF">
            <w:pPr>
              <w:suppressAutoHyphens/>
              <w:jc w:val="both"/>
              <w:rPr>
                <w:sz w:val="28"/>
                <w:szCs w:val="28"/>
              </w:rPr>
            </w:pPr>
            <w:r w:rsidRPr="00CD2C11">
              <w:rPr>
                <w:sz w:val="28"/>
                <w:szCs w:val="28"/>
              </w:rPr>
              <w:t>108</w:t>
            </w:r>
          </w:p>
        </w:tc>
      </w:tr>
      <w:tr w:rsidR="00CD2C11" w:rsidRPr="00CD2C11" w14:paraId="3420E618" w14:textId="77777777" w:rsidTr="00D74DBF">
        <w:tc>
          <w:tcPr>
            <w:tcW w:w="884" w:type="dxa"/>
          </w:tcPr>
          <w:p w14:paraId="75286B1D" w14:textId="77777777" w:rsidR="00D74DBF" w:rsidRPr="00CD2C11" w:rsidRDefault="00D74DBF" w:rsidP="00D74DBF">
            <w:pPr>
              <w:suppressAutoHyphens/>
              <w:jc w:val="both"/>
              <w:rPr>
                <w:sz w:val="28"/>
                <w:szCs w:val="28"/>
              </w:rPr>
            </w:pPr>
            <w:r w:rsidRPr="00CD2C11">
              <w:rPr>
                <w:sz w:val="28"/>
                <w:szCs w:val="28"/>
              </w:rPr>
              <w:t>ПП</w:t>
            </w:r>
          </w:p>
        </w:tc>
        <w:tc>
          <w:tcPr>
            <w:tcW w:w="6914" w:type="dxa"/>
          </w:tcPr>
          <w:p w14:paraId="2AA23052" w14:textId="77777777" w:rsidR="00D74DBF" w:rsidRPr="00CD2C11" w:rsidRDefault="00D74DBF" w:rsidP="00D74DBF">
            <w:pPr>
              <w:suppressAutoHyphens/>
              <w:jc w:val="both"/>
              <w:rPr>
                <w:sz w:val="28"/>
                <w:szCs w:val="28"/>
              </w:rPr>
            </w:pPr>
            <w:r w:rsidRPr="00CD2C11">
              <w:rPr>
                <w:sz w:val="28"/>
                <w:szCs w:val="28"/>
              </w:rPr>
              <w:t>ПМ 07 Выполнение работ по одной или нескольким профессиям рабочих, должностям служащих (повар, кондитер, пекарь)</w:t>
            </w:r>
          </w:p>
        </w:tc>
        <w:tc>
          <w:tcPr>
            <w:tcW w:w="1548" w:type="dxa"/>
          </w:tcPr>
          <w:p w14:paraId="2B248C23" w14:textId="77777777" w:rsidR="00D74DBF" w:rsidRPr="00CD2C11" w:rsidRDefault="00D74DBF" w:rsidP="00D74DBF">
            <w:pPr>
              <w:suppressAutoHyphens/>
              <w:jc w:val="both"/>
              <w:rPr>
                <w:sz w:val="28"/>
                <w:szCs w:val="28"/>
              </w:rPr>
            </w:pPr>
            <w:r w:rsidRPr="00CD2C11">
              <w:rPr>
                <w:sz w:val="28"/>
                <w:szCs w:val="28"/>
              </w:rPr>
              <w:t>216</w:t>
            </w:r>
          </w:p>
        </w:tc>
      </w:tr>
      <w:tr w:rsidR="00CD2C11" w:rsidRPr="00CD2C11" w14:paraId="1B1EBA6A" w14:textId="77777777" w:rsidTr="00D74DBF">
        <w:tc>
          <w:tcPr>
            <w:tcW w:w="884" w:type="dxa"/>
          </w:tcPr>
          <w:p w14:paraId="6D27F637" w14:textId="77777777" w:rsidR="00D74DBF" w:rsidRPr="00CD2C11" w:rsidRDefault="00D74DBF" w:rsidP="00D74DBF">
            <w:pPr>
              <w:suppressAutoHyphens/>
              <w:jc w:val="both"/>
              <w:rPr>
                <w:sz w:val="28"/>
                <w:szCs w:val="28"/>
              </w:rPr>
            </w:pPr>
          </w:p>
        </w:tc>
        <w:tc>
          <w:tcPr>
            <w:tcW w:w="6914" w:type="dxa"/>
            <w:vAlign w:val="bottom"/>
          </w:tcPr>
          <w:p w14:paraId="311D9178" w14:textId="77777777" w:rsidR="00D74DBF" w:rsidRPr="00CD2C11" w:rsidRDefault="00D74DBF" w:rsidP="00D74DBF">
            <w:pPr>
              <w:suppressAutoHyphens/>
              <w:jc w:val="both"/>
              <w:rPr>
                <w:sz w:val="28"/>
                <w:szCs w:val="28"/>
              </w:rPr>
            </w:pPr>
            <w:r w:rsidRPr="00CD2C11">
              <w:rPr>
                <w:sz w:val="28"/>
                <w:szCs w:val="28"/>
              </w:rPr>
              <w:t xml:space="preserve">Преддипломная практика </w:t>
            </w:r>
          </w:p>
        </w:tc>
        <w:tc>
          <w:tcPr>
            <w:tcW w:w="1548" w:type="dxa"/>
          </w:tcPr>
          <w:p w14:paraId="56627B3D" w14:textId="77777777" w:rsidR="00D74DBF" w:rsidRPr="00CD2C11" w:rsidRDefault="00D74DBF" w:rsidP="00D74DBF">
            <w:pPr>
              <w:suppressAutoHyphens/>
              <w:jc w:val="both"/>
              <w:rPr>
                <w:sz w:val="28"/>
                <w:szCs w:val="28"/>
              </w:rPr>
            </w:pPr>
            <w:r w:rsidRPr="00CD2C11">
              <w:rPr>
                <w:sz w:val="28"/>
                <w:szCs w:val="28"/>
              </w:rPr>
              <w:t>144</w:t>
            </w:r>
          </w:p>
        </w:tc>
      </w:tr>
      <w:tr w:rsidR="00CD2C11" w:rsidRPr="00CD2C11" w14:paraId="137EF0EC" w14:textId="77777777" w:rsidTr="002144AA">
        <w:tc>
          <w:tcPr>
            <w:tcW w:w="884" w:type="dxa"/>
          </w:tcPr>
          <w:p w14:paraId="55C88DA6" w14:textId="77777777" w:rsidR="00200F35" w:rsidRPr="00CD2C11" w:rsidRDefault="00200F35" w:rsidP="00D74DBF">
            <w:pPr>
              <w:suppressAutoHyphens/>
              <w:jc w:val="both"/>
              <w:rPr>
                <w:b/>
                <w:bCs/>
                <w:sz w:val="28"/>
                <w:szCs w:val="28"/>
              </w:rPr>
            </w:pPr>
          </w:p>
        </w:tc>
        <w:tc>
          <w:tcPr>
            <w:tcW w:w="6914" w:type="dxa"/>
            <w:vAlign w:val="bottom"/>
          </w:tcPr>
          <w:p w14:paraId="09EF05A8" w14:textId="3934E132" w:rsidR="00200F35" w:rsidRPr="00CD2C11" w:rsidRDefault="00CD2C11" w:rsidP="00D74DBF">
            <w:pPr>
              <w:suppressAutoHyphens/>
              <w:jc w:val="both"/>
              <w:rPr>
                <w:b/>
                <w:bCs/>
                <w:sz w:val="28"/>
                <w:szCs w:val="28"/>
              </w:rPr>
            </w:pPr>
            <w:r w:rsidRPr="00CD2C11">
              <w:rPr>
                <w:b/>
                <w:bCs/>
                <w:sz w:val="28"/>
                <w:szCs w:val="28"/>
              </w:rPr>
              <w:t xml:space="preserve">Специальность 40.02.04 </w:t>
            </w:r>
            <w:r w:rsidR="00200F35" w:rsidRPr="00CD2C11">
              <w:rPr>
                <w:b/>
                <w:bCs/>
                <w:sz w:val="28"/>
                <w:szCs w:val="28"/>
              </w:rPr>
              <w:t>ЮРИСПРУДЕНЦИЯ</w:t>
            </w:r>
          </w:p>
        </w:tc>
        <w:tc>
          <w:tcPr>
            <w:tcW w:w="1548" w:type="dxa"/>
          </w:tcPr>
          <w:p w14:paraId="31B8A42C" w14:textId="77777777" w:rsidR="00200F35" w:rsidRPr="00CD2C11" w:rsidRDefault="00200F35" w:rsidP="00D74DBF">
            <w:pPr>
              <w:suppressAutoHyphens/>
              <w:jc w:val="both"/>
              <w:rPr>
                <w:b/>
                <w:bCs/>
                <w:sz w:val="28"/>
                <w:szCs w:val="28"/>
              </w:rPr>
            </w:pPr>
          </w:p>
        </w:tc>
      </w:tr>
      <w:tr w:rsidR="00CD2C11" w:rsidRPr="00CD2C11" w14:paraId="0C924F2C" w14:textId="77777777" w:rsidTr="002144AA">
        <w:tc>
          <w:tcPr>
            <w:tcW w:w="884" w:type="dxa"/>
          </w:tcPr>
          <w:p w14:paraId="58F53D02" w14:textId="6D45E9D4" w:rsidR="004732DC" w:rsidRPr="00CD2C11" w:rsidRDefault="004732DC" w:rsidP="004732DC">
            <w:pPr>
              <w:suppressAutoHyphens/>
              <w:jc w:val="both"/>
              <w:rPr>
                <w:sz w:val="28"/>
                <w:szCs w:val="28"/>
              </w:rPr>
            </w:pPr>
            <w:r w:rsidRPr="00CD2C11">
              <w:rPr>
                <w:sz w:val="28"/>
                <w:szCs w:val="28"/>
              </w:rPr>
              <w:t>УП</w:t>
            </w:r>
          </w:p>
        </w:tc>
        <w:tc>
          <w:tcPr>
            <w:tcW w:w="6914" w:type="dxa"/>
            <w:vAlign w:val="bottom"/>
          </w:tcPr>
          <w:p w14:paraId="53326272" w14:textId="42CF085A" w:rsidR="004732DC" w:rsidRPr="00CD2C11" w:rsidRDefault="004732DC" w:rsidP="004732DC">
            <w:pPr>
              <w:suppressAutoHyphens/>
              <w:jc w:val="both"/>
              <w:rPr>
                <w:sz w:val="28"/>
                <w:szCs w:val="28"/>
              </w:rPr>
            </w:pPr>
            <w:r w:rsidRPr="00CD2C11">
              <w:rPr>
                <w:sz w:val="28"/>
                <w:szCs w:val="28"/>
              </w:rPr>
              <w:t>ПМ.01</w:t>
            </w:r>
            <w:r w:rsidRPr="00CD2C11">
              <w:rPr>
                <w:sz w:val="28"/>
                <w:szCs w:val="28"/>
              </w:rPr>
              <w:tab/>
              <w:t>Правоприменительная деятельность</w:t>
            </w:r>
          </w:p>
        </w:tc>
        <w:tc>
          <w:tcPr>
            <w:tcW w:w="1548" w:type="dxa"/>
          </w:tcPr>
          <w:p w14:paraId="4EF79EC2" w14:textId="2E0D81A8" w:rsidR="004732DC" w:rsidRPr="00CD2C11" w:rsidRDefault="004732DC" w:rsidP="004732DC">
            <w:pPr>
              <w:suppressAutoHyphens/>
              <w:jc w:val="both"/>
              <w:rPr>
                <w:sz w:val="28"/>
                <w:szCs w:val="28"/>
              </w:rPr>
            </w:pPr>
            <w:r w:rsidRPr="00CD2C11">
              <w:rPr>
                <w:sz w:val="28"/>
                <w:szCs w:val="28"/>
              </w:rPr>
              <w:t>36</w:t>
            </w:r>
          </w:p>
        </w:tc>
      </w:tr>
      <w:tr w:rsidR="00CD2C11" w:rsidRPr="00CD2C11" w14:paraId="488BF82C" w14:textId="77777777" w:rsidTr="002144AA">
        <w:tc>
          <w:tcPr>
            <w:tcW w:w="884" w:type="dxa"/>
          </w:tcPr>
          <w:p w14:paraId="3724C454" w14:textId="2E2854DD" w:rsidR="004732DC" w:rsidRPr="00CD2C11" w:rsidRDefault="004732DC" w:rsidP="004732DC">
            <w:pPr>
              <w:suppressAutoHyphens/>
              <w:jc w:val="both"/>
              <w:rPr>
                <w:sz w:val="28"/>
                <w:szCs w:val="28"/>
              </w:rPr>
            </w:pPr>
            <w:r w:rsidRPr="00CD2C11">
              <w:rPr>
                <w:sz w:val="28"/>
                <w:szCs w:val="28"/>
              </w:rPr>
              <w:t>ПП</w:t>
            </w:r>
          </w:p>
        </w:tc>
        <w:tc>
          <w:tcPr>
            <w:tcW w:w="6914" w:type="dxa"/>
            <w:vAlign w:val="bottom"/>
          </w:tcPr>
          <w:p w14:paraId="188CAC00" w14:textId="351C610E" w:rsidR="004732DC" w:rsidRPr="00CD2C11" w:rsidRDefault="004732DC" w:rsidP="004732DC">
            <w:pPr>
              <w:suppressAutoHyphens/>
              <w:jc w:val="both"/>
              <w:rPr>
                <w:sz w:val="28"/>
                <w:szCs w:val="28"/>
              </w:rPr>
            </w:pPr>
            <w:r w:rsidRPr="00CD2C11">
              <w:rPr>
                <w:sz w:val="28"/>
                <w:szCs w:val="28"/>
              </w:rPr>
              <w:t>ПМ.01</w:t>
            </w:r>
            <w:r w:rsidRPr="00CD2C11">
              <w:rPr>
                <w:sz w:val="28"/>
                <w:szCs w:val="28"/>
              </w:rPr>
              <w:tab/>
              <w:t>Правоприменительная деятельность</w:t>
            </w:r>
          </w:p>
        </w:tc>
        <w:tc>
          <w:tcPr>
            <w:tcW w:w="1548" w:type="dxa"/>
          </w:tcPr>
          <w:p w14:paraId="67AF3B89" w14:textId="7D2F8E61" w:rsidR="004732DC" w:rsidRPr="00CD2C11" w:rsidRDefault="004732DC" w:rsidP="004732DC">
            <w:pPr>
              <w:suppressAutoHyphens/>
              <w:jc w:val="both"/>
              <w:rPr>
                <w:sz w:val="28"/>
                <w:szCs w:val="28"/>
              </w:rPr>
            </w:pPr>
            <w:r w:rsidRPr="00CD2C11">
              <w:rPr>
                <w:sz w:val="28"/>
                <w:szCs w:val="28"/>
              </w:rPr>
              <w:t>36</w:t>
            </w:r>
          </w:p>
        </w:tc>
      </w:tr>
      <w:tr w:rsidR="00CD2C11" w:rsidRPr="00CD2C11" w14:paraId="0D1D15AE" w14:textId="77777777" w:rsidTr="002144AA">
        <w:tc>
          <w:tcPr>
            <w:tcW w:w="884" w:type="dxa"/>
          </w:tcPr>
          <w:p w14:paraId="48A494E3" w14:textId="5C4C7D06" w:rsidR="004732DC" w:rsidRPr="00CD2C11" w:rsidRDefault="004732DC" w:rsidP="004732DC">
            <w:pPr>
              <w:suppressAutoHyphens/>
              <w:jc w:val="both"/>
              <w:rPr>
                <w:sz w:val="28"/>
                <w:szCs w:val="28"/>
              </w:rPr>
            </w:pPr>
            <w:r w:rsidRPr="00CD2C11">
              <w:rPr>
                <w:sz w:val="28"/>
                <w:szCs w:val="28"/>
              </w:rPr>
              <w:t>УП</w:t>
            </w:r>
          </w:p>
        </w:tc>
        <w:tc>
          <w:tcPr>
            <w:tcW w:w="6914" w:type="dxa"/>
            <w:vAlign w:val="bottom"/>
          </w:tcPr>
          <w:p w14:paraId="6CF0A406" w14:textId="10EA7130" w:rsidR="004732DC" w:rsidRPr="00CD2C11" w:rsidRDefault="004732DC" w:rsidP="004732DC">
            <w:pPr>
              <w:suppressAutoHyphens/>
              <w:jc w:val="both"/>
              <w:rPr>
                <w:sz w:val="28"/>
                <w:szCs w:val="28"/>
              </w:rPr>
            </w:pPr>
            <w:r w:rsidRPr="00CD2C11">
              <w:rPr>
                <w:sz w:val="28"/>
                <w:szCs w:val="28"/>
              </w:rPr>
              <w:t>ПМ.02</w:t>
            </w:r>
            <w:r w:rsidRPr="00CD2C11">
              <w:rPr>
                <w:sz w:val="28"/>
                <w:szCs w:val="28"/>
              </w:rPr>
              <w:tab/>
              <w:t>Правоохранительная деятельность</w:t>
            </w:r>
          </w:p>
        </w:tc>
        <w:tc>
          <w:tcPr>
            <w:tcW w:w="1548" w:type="dxa"/>
          </w:tcPr>
          <w:p w14:paraId="66D17908" w14:textId="6B3C1AAC" w:rsidR="004732DC" w:rsidRPr="00CD2C11" w:rsidRDefault="004732DC" w:rsidP="004732DC">
            <w:pPr>
              <w:suppressAutoHyphens/>
              <w:jc w:val="both"/>
              <w:rPr>
                <w:sz w:val="28"/>
                <w:szCs w:val="28"/>
              </w:rPr>
            </w:pPr>
            <w:r w:rsidRPr="00CD2C11">
              <w:rPr>
                <w:sz w:val="28"/>
                <w:szCs w:val="28"/>
              </w:rPr>
              <w:t>36</w:t>
            </w:r>
          </w:p>
        </w:tc>
      </w:tr>
      <w:tr w:rsidR="00CD2C11" w:rsidRPr="00CD2C11" w14:paraId="55A4F09E" w14:textId="77777777" w:rsidTr="002144AA">
        <w:tc>
          <w:tcPr>
            <w:tcW w:w="884" w:type="dxa"/>
          </w:tcPr>
          <w:p w14:paraId="63365CC8" w14:textId="7D6527BE" w:rsidR="004732DC" w:rsidRPr="00CD2C11" w:rsidRDefault="004732DC" w:rsidP="004732DC">
            <w:pPr>
              <w:suppressAutoHyphens/>
              <w:jc w:val="both"/>
              <w:rPr>
                <w:sz w:val="28"/>
                <w:szCs w:val="28"/>
              </w:rPr>
            </w:pPr>
            <w:r w:rsidRPr="00CD2C11">
              <w:rPr>
                <w:sz w:val="28"/>
                <w:szCs w:val="28"/>
              </w:rPr>
              <w:t>ПП</w:t>
            </w:r>
          </w:p>
        </w:tc>
        <w:tc>
          <w:tcPr>
            <w:tcW w:w="6914" w:type="dxa"/>
            <w:vAlign w:val="bottom"/>
          </w:tcPr>
          <w:p w14:paraId="37925BF1" w14:textId="51193000" w:rsidR="004732DC" w:rsidRPr="00CD2C11" w:rsidRDefault="004732DC" w:rsidP="004732DC">
            <w:pPr>
              <w:suppressAutoHyphens/>
              <w:jc w:val="both"/>
              <w:rPr>
                <w:sz w:val="28"/>
                <w:szCs w:val="28"/>
              </w:rPr>
            </w:pPr>
            <w:r w:rsidRPr="00CD2C11">
              <w:rPr>
                <w:sz w:val="28"/>
                <w:szCs w:val="28"/>
              </w:rPr>
              <w:t>ПМ.02</w:t>
            </w:r>
            <w:r w:rsidRPr="00CD2C11">
              <w:rPr>
                <w:sz w:val="28"/>
                <w:szCs w:val="28"/>
              </w:rPr>
              <w:tab/>
              <w:t>Правоохранительная деятельность</w:t>
            </w:r>
          </w:p>
        </w:tc>
        <w:tc>
          <w:tcPr>
            <w:tcW w:w="1548" w:type="dxa"/>
          </w:tcPr>
          <w:p w14:paraId="04DE0CFD" w14:textId="3045D239" w:rsidR="004732DC" w:rsidRPr="00CD2C11" w:rsidRDefault="004732DC" w:rsidP="004732DC">
            <w:pPr>
              <w:suppressAutoHyphens/>
              <w:jc w:val="both"/>
              <w:rPr>
                <w:sz w:val="28"/>
                <w:szCs w:val="28"/>
              </w:rPr>
            </w:pPr>
            <w:r w:rsidRPr="00CD2C11">
              <w:rPr>
                <w:sz w:val="28"/>
                <w:szCs w:val="28"/>
              </w:rPr>
              <w:t>72</w:t>
            </w:r>
          </w:p>
        </w:tc>
      </w:tr>
      <w:tr w:rsidR="00CD2C11" w:rsidRPr="00CD2C11" w14:paraId="18C0ECA3" w14:textId="77777777" w:rsidTr="002144AA">
        <w:tc>
          <w:tcPr>
            <w:tcW w:w="884" w:type="dxa"/>
          </w:tcPr>
          <w:p w14:paraId="5559C28F" w14:textId="2CB298B0" w:rsidR="004732DC" w:rsidRPr="00CD2C11" w:rsidRDefault="004732DC" w:rsidP="004732DC">
            <w:pPr>
              <w:suppressAutoHyphens/>
              <w:jc w:val="both"/>
              <w:rPr>
                <w:sz w:val="28"/>
                <w:szCs w:val="28"/>
              </w:rPr>
            </w:pPr>
            <w:r w:rsidRPr="00CD2C11">
              <w:rPr>
                <w:sz w:val="28"/>
                <w:szCs w:val="28"/>
              </w:rPr>
              <w:t>УП</w:t>
            </w:r>
          </w:p>
        </w:tc>
        <w:tc>
          <w:tcPr>
            <w:tcW w:w="6914" w:type="dxa"/>
            <w:vAlign w:val="bottom"/>
          </w:tcPr>
          <w:p w14:paraId="6F89C9F4" w14:textId="55D8A928" w:rsidR="004732DC" w:rsidRPr="00CD2C11" w:rsidRDefault="004732DC" w:rsidP="004732DC">
            <w:pPr>
              <w:suppressAutoHyphens/>
              <w:jc w:val="both"/>
              <w:rPr>
                <w:sz w:val="28"/>
                <w:szCs w:val="28"/>
              </w:rPr>
            </w:pPr>
            <w:r w:rsidRPr="00CD2C11">
              <w:rPr>
                <w:sz w:val="28"/>
                <w:szCs w:val="28"/>
              </w:rPr>
              <w:t>ПМ.03н4</w:t>
            </w:r>
            <w:r w:rsidRPr="00CD2C11">
              <w:rPr>
                <w:sz w:val="28"/>
                <w:szCs w:val="28"/>
              </w:rPr>
              <w:tab/>
              <w:t>Правовое обеспечение деятельности организаций и оказание юридической помощи физическим лицам и их объединениям</w:t>
            </w:r>
          </w:p>
        </w:tc>
        <w:tc>
          <w:tcPr>
            <w:tcW w:w="1548" w:type="dxa"/>
          </w:tcPr>
          <w:p w14:paraId="141585F6" w14:textId="2710C1B4" w:rsidR="004732DC" w:rsidRPr="00CD2C11" w:rsidRDefault="004732DC" w:rsidP="004732DC">
            <w:pPr>
              <w:suppressAutoHyphens/>
              <w:jc w:val="both"/>
              <w:rPr>
                <w:sz w:val="28"/>
                <w:szCs w:val="28"/>
              </w:rPr>
            </w:pPr>
            <w:r w:rsidRPr="00CD2C11">
              <w:rPr>
                <w:sz w:val="28"/>
                <w:szCs w:val="28"/>
              </w:rPr>
              <w:t>36</w:t>
            </w:r>
          </w:p>
        </w:tc>
      </w:tr>
      <w:tr w:rsidR="00CD2C11" w:rsidRPr="00CD2C11" w14:paraId="2445A10E" w14:textId="77777777" w:rsidTr="002144AA">
        <w:tc>
          <w:tcPr>
            <w:tcW w:w="884" w:type="dxa"/>
          </w:tcPr>
          <w:p w14:paraId="1223BD2E" w14:textId="5A986ABB" w:rsidR="004732DC" w:rsidRPr="00CD2C11" w:rsidRDefault="004732DC" w:rsidP="004732DC">
            <w:pPr>
              <w:suppressAutoHyphens/>
              <w:jc w:val="both"/>
              <w:rPr>
                <w:sz w:val="28"/>
                <w:szCs w:val="28"/>
              </w:rPr>
            </w:pPr>
            <w:r w:rsidRPr="00CD2C11">
              <w:rPr>
                <w:sz w:val="28"/>
                <w:szCs w:val="28"/>
              </w:rPr>
              <w:lastRenderedPageBreak/>
              <w:t>ПП</w:t>
            </w:r>
          </w:p>
        </w:tc>
        <w:tc>
          <w:tcPr>
            <w:tcW w:w="6914" w:type="dxa"/>
            <w:vAlign w:val="bottom"/>
          </w:tcPr>
          <w:p w14:paraId="001D4C81" w14:textId="32047EBE" w:rsidR="004732DC" w:rsidRPr="00CD2C11" w:rsidRDefault="004732DC" w:rsidP="004732DC">
            <w:pPr>
              <w:suppressAutoHyphens/>
              <w:jc w:val="both"/>
              <w:rPr>
                <w:sz w:val="28"/>
                <w:szCs w:val="28"/>
              </w:rPr>
            </w:pPr>
            <w:r w:rsidRPr="00CD2C11">
              <w:rPr>
                <w:sz w:val="28"/>
                <w:szCs w:val="28"/>
              </w:rPr>
              <w:t>ПМ.03н4</w:t>
            </w:r>
            <w:r w:rsidRPr="00CD2C11">
              <w:rPr>
                <w:sz w:val="28"/>
                <w:szCs w:val="28"/>
              </w:rPr>
              <w:tab/>
              <w:t>Правовое обеспечение деятельности организаций и оказание юридической помощи физическим лицам и их объединениям</w:t>
            </w:r>
          </w:p>
        </w:tc>
        <w:tc>
          <w:tcPr>
            <w:tcW w:w="1548" w:type="dxa"/>
          </w:tcPr>
          <w:p w14:paraId="7F0CAC94" w14:textId="6919D4E9" w:rsidR="004732DC" w:rsidRPr="00CD2C11" w:rsidRDefault="004732DC" w:rsidP="004732DC">
            <w:pPr>
              <w:suppressAutoHyphens/>
              <w:jc w:val="both"/>
              <w:rPr>
                <w:sz w:val="28"/>
                <w:szCs w:val="28"/>
              </w:rPr>
            </w:pPr>
            <w:r w:rsidRPr="00CD2C11">
              <w:rPr>
                <w:sz w:val="28"/>
                <w:szCs w:val="28"/>
              </w:rPr>
              <w:t>72</w:t>
            </w:r>
          </w:p>
        </w:tc>
      </w:tr>
      <w:tr w:rsidR="00CD2C11" w:rsidRPr="00CD2C11" w14:paraId="7261628E" w14:textId="77777777" w:rsidTr="002144AA">
        <w:tc>
          <w:tcPr>
            <w:tcW w:w="884" w:type="dxa"/>
          </w:tcPr>
          <w:p w14:paraId="240EE430" w14:textId="24437D20" w:rsidR="004732DC" w:rsidRPr="00CD2C11" w:rsidRDefault="004732DC" w:rsidP="004732DC">
            <w:pPr>
              <w:suppressAutoHyphens/>
              <w:jc w:val="both"/>
              <w:rPr>
                <w:sz w:val="28"/>
                <w:szCs w:val="28"/>
              </w:rPr>
            </w:pPr>
            <w:r w:rsidRPr="00CD2C11">
              <w:rPr>
                <w:sz w:val="28"/>
                <w:szCs w:val="28"/>
              </w:rPr>
              <w:t>УП</w:t>
            </w:r>
          </w:p>
        </w:tc>
        <w:tc>
          <w:tcPr>
            <w:tcW w:w="6914" w:type="dxa"/>
            <w:vAlign w:val="bottom"/>
          </w:tcPr>
          <w:p w14:paraId="6A54DC94" w14:textId="28EF3E5E" w:rsidR="004732DC" w:rsidRPr="00CD2C11" w:rsidRDefault="004732DC" w:rsidP="004732DC">
            <w:pPr>
              <w:suppressAutoHyphens/>
              <w:jc w:val="both"/>
              <w:rPr>
                <w:sz w:val="28"/>
                <w:szCs w:val="28"/>
              </w:rPr>
            </w:pPr>
            <w:r w:rsidRPr="00CD2C11">
              <w:rPr>
                <w:sz w:val="28"/>
                <w:szCs w:val="28"/>
              </w:rPr>
              <w:t>ПМ.н.04</w:t>
            </w:r>
            <w:r w:rsidRPr="00CD2C11">
              <w:rPr>
                <w:sz w:val="28"/>
                <w:szCs w:val="28"/>
              </w:rPr>
              <w:tab/>
              <w:t>Обеспечение реализации прав граждан в сфере пенсионного обеспечения  социальной защиты</w:t>
            </w:r>
          </w:p>
        </w:tc>
        <w:tc>
          <w:tcPr>
            <w:tcW w:w="1548" w:type="dxa"/>
          </w:tcPr>
          <w:p w14:paraId="549EFD1F" w14:textId="1A66FD6D" w:rsidR="004732DC" w:rsidRPr="00CD2C11" w:rsidRDefault="004732DC" w:rsidP="004732DC">
            <w:pPr>
              <w:suppressAutoHyphens/>
              <w:jc w:val="both"/>
              <w:rPr>
                <w:sz w:val="28"/>
                <w:szCs w:val="28"/>
              </w:rPr>
            </w:pPr>
            <w:r w:rsidRPr="00CD2C11">
              <w:rPr>
                <w:sz w:val="28"/>
                <w:szCs w:val="28"/>
              </w:rPr>
              <w:t>36</w:t>
            </w:r>
          </w:p>
        </w:tc>
      </w:tr>
      <w:tr w:rsidR="00CD2C11" w:rsidRPr="00CD2C11" w14:paraId="4F85C13A" w14:textId="77777777" w:rsidTr="002144AA">
        <w:tc>
          <w:tcPr>
            <w:tcW w:w="884" w:type="dxa"/>
          </w:tcPr>
          <w:p w14:paraId="487E809E" w14:textId="4C23EB66" w:rsidR="004732DC" w:rsidRPr="00CD2C11" w:rsidRDefault="004732DC" w:rsidP="004732DC">
            <w:pPr>
              <w:suppressAutoHyphens/>
              <w:jc w:val="both"/>
              <w:rPr>
                <w:sz w:val="28"/>
                <w:szCs w:val="28"/>
              </w:rPr>
            </w:pPr>
            <w:r w:rsidRPr="00CD2C11">
              <w:rPr>
                <w:sz w:val="28"/>
                <w:szCs w:val="28"/>
              </w:rPr>
              <w:t>ПП</w:t>
            </w:r>
          </w:p>
        </w:tc>
        <w:tc>
          <w:tcPr>
            <w:tcW w:w="6914" w:type="dxa"/>
            <w:vAlign w:val="bottom"/>
          </w:tcPr>
          <w:p w14:paraId="38191600" w14:textId="6B93C779" w:rsidR="004732DC" w:rsidRPr="00CD2C11" w:rsidRDefault="004732DC" w:rsidP="004732DC">
            <w:pPr>
              <w:suppressAutoHyphens/>
              <w:jc w:val="both"/>
              <w:rPr>
                <w:sz w:val="28"/>
                <w:szCs w:val="28"/>
              </w:rPr>
            </w:pPr>
            <w:r w:rsidRPr="00CD2C11">
              <w:rPr>
                <w:sz w:val="28"/>
                <w:szCs w:val="28"/>
              </w:rPr>
              <w:t>ПМ.н.04</w:t>
            </w:r>
            <w:r w:rsidRPr="00CD2C11">
              <w:rPr>
                <w:sz w:val="28"/>
                <w:szCs w:val="28"/>
              </w:rPr>
              <w:tab/>
              <w:t>Обеспечение реализации прав граждан в сфере пенсионного обеспечения  социальной защиты</w:t>
            </w:r>
          </w:p>
        </w:tc>
        <w:tc>
          <w:tcPr>
            <w:tcW w:w="1548" w:type="dxa"/>
          </w:tcPr>
          <w:p w14:paraId="356DC75B" w14:textId="4BB9E783" w:rsidR="004732DC" w:rsidRPr="00CD2C11" w:rsidRDefault="004732DC" w:rsidP="004732DC">
            <w:pPr>
              <w:suppressAutoHyphens/>
              <w:jc w:val="both"/>
              <w:rPr>
                <w:sz w:val="28"/>
                <w:szCs w:val="28"/>
              </w:rPr>
            </w:pPr>
            <w:r w:rsidRPr="00CD2C11">
              <w:rPr>
                <w:sz w:val="28"/>
                <w:szCs w:val="28"/>
              </w:rPr>
              <w:t>72</w:t>
            </w:r>
          </w:p>
        </w:tc>
      </w:tr>
      <w:tr w:rsidR="00CD2C11" w:rsidRPr="00CD2C11" w14:paraId="59266F1E" w14:textId="77777777" w:rsidTr="002144AA">
        <w:tc>
          <w:tcPr>
            <w:tcW w:w="884" w:type="dxa"/>
          </w:tcPr>
          <w:p w14:paraId="11CF2BA2" w14:textId="7B3D684C" w:rsidR="004732DC" w:rsidRPr="00CD2C11" w:rsidRDefault="004732DC" w:rsidP="004732DC">
            <w:pPr>
              <w:suppressAutoHyphens/>
              <w:jc w:val="both"/>
              <w:rPr>
                <w:sz w:val="28"/>
                <w:szCs w:val="28"/>
              </w:rPr>
            </w:pPr>
          </w:p>
        </w:tc>
        <w:tc>
          <w:tcPr>
            <w:tcW w:w="6914" w:type="dxa"/>
            <w:vAlign w:val="bottom"/>
          </w:tcPr>
          <w:p w14:paraId="53C9AA43" w14:textId="1C42C58C" w:rsidR="004732DC" w:rsidRPr="00CD2C11" w:rsidRDefault="002144AA" w:rsidP="004732DC">
            <w:pPr>
              <w:suppressAutoHyphens/>
              <w:jc w:val="both"/>
              <w:rPr>
                <w:sz w:val="28"/>
                <w:szCs w:val="28"/>
              </w:rPr>
            </w:pPr>
            <w:r w:rsidRPr="00CD2C11">
              <w:rPr>
                <w:sz w:val="28"/>
                <w:szCs w:val="28"/>
              </w:rPr>
              <w:t>ПРОИЗВОДСТВЕННАЯ ПРАКТИКА (по профилю специальности)</w:t>
            </w:r>
          </w:p>
        </w:tc>
        <w:tc>
          <w:tcPr>
            <w:tcW w:w="1548" w:type="dxa"/>
          </w:tcPr>
          <w:p w14:paraId="7A959FF5" w14:textId="5F1672C2" w:rsidR="004732DC" w:rsidRPr="00CD2C11" w:rsidRDefault="002144AA" w:rsidP="004732DC">
            <w:pPr>
              <w:suppressAutoHyphens/>
              <w:jc w:val="both"/>
              <w:rPr>
                <w:sz w:val="28"/>
                <w:szCs w:val="28"/>
              </w:rPr>
            </w:pPr>
            <w:r w:rsidRPr="00CD2C11">
              <w:rPr>
                <w:sz w:val="28"/>
                <w:szCs w:val="28"/>
              </w:rPr>
              <w:t>144</w:t>
            </w:r>
          </w:p>
        </w:tc>
      </w:tr>
    </w:tbl>
    <w:p w14:paraId="04307749" w14:textId="77777777" w:rsidR="00432AF0" w:rsidRPr="00107A14" w:rsidRDefault="00432AF0" w:rsidP="00D74DBF">
      <w:pPr>
        <w:suppressAutoHyphens/>
        <w:ind w:firstLine="709"/>
        <w:jc w:val="both"/>
        <w:rPr>
          <w:color w:val="EE0000"/>
          <w:sz w:val="28"/>
          <w:szCs w:val="28"/>
        </w:rPr>
      </w:pPr>
    </w:p>
    <w:p w14:paraId="599D383D" w14:textId="5EE4013C" w:rsidR="00547A65" w:rsidRPr="00207560" w:rsidRDefault="00547A65" w:rsidP="00D74DBF">
      <w:pPr>
        <w:suppressAutoHyphens/>
        <w:ind w:firstLine="709"/>
        <w:jc w:val="both"/>
        <w:rPr>
          <w:sz w:val="28"/>
          <w:szCs w:val="28"/>
        </w:rPr>
      </w:pPr>
      <w:r w:rsidRPr="00207560">
        <w:rPr>
          <w:sz w:val="28"/>
          <w:szCs w:val="28"/>
        </w:rPr>
        <w:t>По специальности 40.02.04 Юриспруденция, первый прием состоялся в 2024 году на базе основного общего образования</w:t>
      </w:r>
      <w:r w:rsidR="0066172F" w:rsidRPr="00207560">
        <w:rPr>
          <w:sz w:val="28"/>
          <w:szCs w:val="28"/>
        </w:rPr>
        <w:t>, в 2025 году на базе среднего образования и основного общего образования</w:t>
      </w:r>
      <w:r w:rsidRPr="00207560">
        <w:rPr>
          <w:sz w:val="28"/>
          <w:szCs w:val="28"/>
        </w:rPr>
        <w:t xml:space="preserve">. Таким образом учебная и производственная практики, </w:t>
      </w:r>
      <w:r w:rsidR="00B548C0" w:rsidRPr="00207560">
        <w:rPr>
          <w:sz w:val="28"/>
          <w:szCs w:val="28"/>
        </w:rPr>
        <w:t>на первом курсе учебным планом не предусмотрены, и соответственно</w:t>
      </w:r>
      <w:r w:rsidRPr="00207560">
        <w:rPr>
          <w:sz w:val="28"/>
          <w:szCs w:val="28"/>
        </w:rPr>
        <w:t xml:space="preserve"> не проводились.</w:t>
      </w:r>
      <w:r w:rsidR="00B548C0" w:rsidRPr="00207560">
        <w:rPr>
          <w:sz w:val="28"/>
          <w:szCs w:val="28"/>
        </w:rPr>
        <w:t xml:space="preserve"> </w:t>
      </w:r>
      <w:r w:rsidR="0066172F" w:rsidRPr="00207560">
        <w:rPr>
          <w:sz w:val="28"/>
          <w:szCs w:val="28"/>
        </w:rPr>
        <w:t>Первая учебная практика, предусмотренная учебным планом, будет проведена только в 2026 году.</w:t>
      </w:r>
    </w:p>
    <w:p w14:paraId="5F082044" w14:textId="0CD90076" w:rsidR="00D74DBF" w:rsidRPr="00207560" w:rsidRDefault="00D74DBF" w:rsidP="00D74DBF">
      <w:pPr>
        <w:suppressAutoHyphens/>
        <w:ind w:firstLine="709"/>
        <w:jc w:val="both"/>
        <w:rPr>
          <w:sz w:val="28"/>
          <w:szCs w:val="28"/>
        </w:rPr>
      </w:pPr>
      <w:r w:rsidRPr="00207560">
        <w:rPr>
          <w:sz w:val="28"/>
          <w:szCs w:val="28"/>
        </w:rPr>
        <w:t>Производственная практика</w:t>
      </w:r>
      <w:r w:rsidR="00207560" w:rsidRPr="00207560">
        <w:rPr>
          <w:sz w:val="28"/>
          <w:szCs w:val="28"/>
        </w:rPr>
        <w:t xml:space="preserve"> по специальностям Поварское и кондитерское дело и Право и организация социального обеспечения</w:t>
      </w:r>
      <w:r w:rsidRPr="00207560">
        <w:rPr>
          <w:sz w:val="28"/>
          <w:szCs w:val="28"/>
        </w:rPr>
        <w:t xml:space="preserve"> проводи</w:t>
      </w:r>
      <w:r w:rsidR="00207560" w:rsidRPr="00207560">
        <w:rPr>
          <w:sz w:val="28"/>
          <w:szCs w:val="28"/>
        </w:rPr>
        <w:t>лись</w:t>
      </w:r>
      <w:r w:rsidRPr="00207560">
        <w:rPr>
          <w:sz w:val="28"/>
          <w:szCs w:val="28"/>
        </w:rPr>
        <w:t xml:space="preserve"> в организациях, направление деятельности которых соответствует профилю подготовки обучающихся. </w:t>
      </w:r>
    </w:p>
    <w:p w14:paraId="717DCB9A" w14:textId="77777777" w:rsidR="00E05F50" w:rsidRPr="00207560" w:rsidRDefault="00E05F50" w:rsidP="00E05F50">
      <w:pPr>
        <w:suppressAutoHyphens/>
        <w:ind w:firstLine="709"/>
        <w:jc w:val="both"/>
        <w:rPr>
          <w:sz w:val="28"/>
          <w:szCs w:val="28"/>
        </w:rPr>
      </w:pPr>
      <w:r w:rsidRPr="00207560">
        <w:rPr>
          <w:sz w:val="28"/>
          <w:szCs w:val="28"/>
        </w:rPr>
        <w:t>Организацию и руководство практикой по профилю специальности и преддипломной практикой осуществляют руководители практики от техникума и от организации.</w:t>
      </w:r>
    </w:p>
    <w:p w14:paraId="01F8BED9" w14:textId="77777777" w:rsidR="00E05F50" w:rsidRPr="00207560" w:rsidRDefault="00E05F50" w:rsidP="00E05F50">
      <w:pPr>
        <w:suppressAutoHyphens/>
        <w:ind w:firstLine="709"/>
        <w:jc w:val="both"/>
        <w:rPr>
          <w:sz w:val="28"/>
          <w:szCs w:val="28"/>
        </w:rPr>
      </w:pPr>
      <w:r w:rsidRPr="00207560">
        <w:rPr>
          <w:sz w:val="28"/>
          <w:szCs w:val="28"/>
        </w:rPr>
        <w:t xml:space="preserve">Руководитель практики от техникума контролирует реализацию программы практики в организации посредством посещения предприятий и анализа дневника и отчетов обучающихся. </w:t>
      </w:r>
    </w:p>
    <w:p w14:paraId="3EBE2D86" w14:textId="77777777" w:rsidR="00E05F50" w:rsidRPr="00207560" w:rsidRDefault="00E05F50" w:rsidP="00E05F50">
      <w:pPr>
        <w:suppressAutoHyphens/>
        <w:ind w:firstLine="709"/>
        <w:jc w:val="both"/>
        <w:rPr>
          <w:sz w:val="28"/>
          <w:szCs w:val="28"/>
        </w:rPr>
      </w:pPr>
      <w:r w:rsidRPr="00207560">
        <w:rPr>
          <w:sz w:val="28"/>
          <w:szCs w:val="28"/>
        </w:rPr>
        <w:t xml:space="preserve">В период прохождения практики обучающимся ведется дневник практики. В качестве приложения к дневнику практики обучающийся оформляет материалы, наглядные образцы изделий, подтверждающие практический опыт, полученный на практике. </w:t>
      </w:r>
    </w:p>
    <w:p w14:paraId="20E54B58" w14:textId="5D5FD266" w:rsidR="00E05F50" w:rsidRPr="00207560" w:rsidRDefault="00E05F50" w:rsidP="00E05F50">
      <w:pPr>
        <w:suppressAutoHyphens/>
        <w:ind w:firstLine="709"/>
        <w:jc w:val="both"/>
        <w:rPr>
          <w:sz w:val="28"/>
          <w:szCs w:val="28"/>
        </w:rPr>
      </w:pPr>
      <w:r w:rsidRPr="00207560">
        <w:rPr>
          <w:sz w:val="28"/>
          <w:szCs w:val="28"/>
        </w:rPr>
        <w:t>По результатам практики обучающимся составляется отчет</w:t>
      </w:r>
      <w:r w:rsidR="009A66ED" w:rsidRPr="00207560">
        <w:rPr>
          <w:sz w:val="28"/>
          <w:szCs w:val="28"/>
        </w:rPr>
        <w:t>.</w:t>
      </w:r>
      <w:r w:rsidRPr="00207560">
        <w:rPr>
          <w:sz w:val="28"/>
          <w:szCs w:val="28"/>
        </w:rPr>
        <w:t xml:space="preserve"> </w:t>
      </w:r>
    </w:p>
    <w:p w14:paraId="17883B66" w14:textId="77777777" w:rsidR="00E05F50" w:rsidRPr="00207560" w:rsidRDefault="00E05F50" w:rsidP="00E05F50">
      <w:pPr>
        <w:suppressAutoHyphens/>
        <w:ind w:firstLine="709"/>
        <w:jc w:val="both"/>
        <w:rPr>
          <w:sz w:val="28"/>
          <w:szCs w:val="28"/>
        </w:rPr>
      </w:pPr>
      <w:r w:rsidRPr="00207560">
        <w:rPr>
          <w:sz w:val="28"/>
          <w:szCs w:val="28"/>
        </w:rPr>
        <w:t>По результатам практики руководителями практики от организации и от техникума формируется аттестационный лист, содержащий сведения об уровне освоения обучающимся профессиональных компетенций, а также характеристика на обучающегося по освоению общих и профессиональных компетенций в период прохождения практики.</w:t>
      </w:r>
    </w:p>
    <w:p w14:paraId="0BB2BBF0" w14:textId="77777777" w:rsidR="00432AF0" w:rsidRPr="00207560" w:rsidRDefault="00E05F50" w:rsidP="00E05F50">
      <w:pPr>
        <w:suppressAutoHyphens/>
        <w:ind w:firstLine="709"/>
        <w:jc w:val="both"/>
        <w:rPr>
          <w:sz w:val="28"/>
          <w:szCs w:val="28"/>
        </w:rPr>
      </w:pPr>
      <w:r w:rsidRPr="00207560">
        <w:rPr>
          <w:sz w:val="28"/>
          <w:szCs w:val="28"/>
        </w:rPr>
        <w:t xml:space="preserve">Прием дневников, отчетов по учебной практике и производственной практики входит в объем времени, отведенных на учебную практику и производственную практику профессионального модуля учебным планом по специальности. </w:t>
      </w:r>
    </w:p>
    <w:p w14:paraId="605B7605" w14:textId="5D3D1746" w:rsidR="00E05F50" w:rsidRPr="00207560" w:rsidRDefault="00E05F50" w:rsidP="00E05F50">
      <w:pPr>
        <w:suppressAutoHyphens/>
        <w:ind w:firstLine="709"/>
        <w:jc w:val="both"/>
        <w:rPr>
          <w:sz w:val="28"/>
          <w:szCs w:val="28"/>
        </w:rPr>
      </w:pPr>
      <w:r w:rsidRPr="00207560">
        <w:rPr>
          <w:sz w:val="28"/>
          <w:szCs w:val="28"/>
        </w:rPr>
        <w:t>Последняя дата приема отчета является датой оформления зачетной ведомости, зачетной книжки.</w:t>
      </w:r>
    </w:p>
    <w:p w14:paraId="2FCB7FF9" w14:textId="14F1AC05" w:rsidR="00E05F50" w:rsidRPr="00207560" w:rsidRDefault="00E05F50" w:rsidP="00E05F50">
      <w:pPr>
        <w:suppressAutoHyphens/>
        <w:ind w:firstLine="709"/>
        <w:jc w:val="both"/>
        <w:rPr>
          <w:sz w:val="28"/>
          <w:szCs w:val="28"/>
        </w:rPr>
      </w:pPr>
      <w:r w:rsidRPr="00207560">
        <w:rPr>
          <w:sz w:val="28"/>
          <w:szCs w:val="28"/>
        </w:rPr>
        <w:t xml:space="preserve">Результаты прохождения практики представляются обучающимся в техникум и </w:t>
      </w:r>
      <w:r w:rsidR="009A66ED" w:rsidRPr="00207560">
        <w:rPr>
          <w:sz w:val="28"/>
          <w:szCs w:val="28"/>
        </w:rPr>
        <w:t xml:space="preserve">могут </w:t>
      </w:r>
      <w:r w:rsidRPr="00207560">
        <w:rPr>
          <w:sz w:val="28"/>
          <w:szCs w:val="28"/>
        </w:rPr>
        <w:t>учитыва</w:t>
      </w:r>
      <w:r w:rsidR="009A66ED" w:rsidRPr="00207560">
        <w:rPr>
          <w:sz w:val="28"/>
          <w:szCs w:val="28"/>
        </w:rPr>
        <w:t>ть</w:t>
      </w:r>
      <w:r w:rsidRPr="00207560">
        <w:rPr>
          <w:sz w:val="28"/>
          <w:szCs w:val="28"/>
        </w:rPr>
        <w:t>ся при прохождении государственной итоговой аттестации.</w:t>
      </w:r>
    </w:p>
    <w:p w14:paraId="2CF94B59" w14:textId="77777777" w:rsidR="00E05F50" w:rsidRPr="00207560" w:rsidRDefault="00E05F50" w:rsidP="00E05F50">
      <w:pPr>
        <w:suppressAutoHyphens/>
        <w:ind w:firstLine="709"/>
        <w:jc w:val="both"/>
        <w:rPr>
          <w:sz w:val="28"/>
          <w:szCs w:val="28"/>
        </w:rPr>
      </w:pPr>
      <w:r w:rsidRPr="00207560">
        <w:rPr>
          <w:sz w:val="28"/>
          <w:szCs w:val="28"/>
        </w:rPr>
        <w:lastRenderedPageBreak/>
        <w:t>Практика является завершающим этапом освоения профессионального модуля по виду профессиональной деятельности.</w:t>
      </w:r>
    </w:p>
    <w:p w14:paraId="0E239134" w14:textId="77777777" w:rsidR="009A66ED" w:rsidRPr="00207560" w:rsidRDefault="00E05F50" w:rsidP="00E05F50">
      <w:pPr>
        <w:suppressAutoHyphens/>
        <w:ind w:firstLine="709"/>
        <w:jc w:val="both"/>
        <w:rPr>
          <w:sz w:val="28"/>
          <w:szCs w:val="28"/>
        </w:rPr>
      </w:pPr>
      <w:r w:rsidRPr="00207560">
        <w:rPr>
          <w:sz w:val="28"/>
          <w:szCs w:val="28"/>
        </w:rPr>
        <w:t xml:space="preserve">Практика завершается </w:t>
      </w:r>
      <w:r w:rsidR="009A66ED" w:rsidRPr="00207560">
        <w:rPr>
          <w:sz w:val="28"/>
          <w:szCs w:val="28"/>
        </w:rPr>
        <w:t xml:space="preserve">комплексным </w:t>
      </w:r>
      <w:r w:rsidRPr="00207560">
        <w:rPr>
          <w:sz w:val="28"/>
          <w:szCs w:val="28"/>
        </w:rPr>
        <w:t xml:space="preserve">дифференцированным зачетом при условии положительного </w:t>
      </w:r>
      <w:r w:rsidR="009A66ED" w:rsidRPr="00207560">
        <w:rPr>
          <w:sz w:val="28"/>
          <w:szCs w:val="28"/>
        </w:rPr>
        <w:t>:</w:t>
      </w:r>
    </w:p>
    <w:p w14:paraId="083D3B2F" w14:textId="77777777" w:rsidR="009A66ED" w:rsidRPr="00207560" w:rsidRDefault="00E05F50">
      <w:pPr>
        <w:pStyle w:val="a5"/>
        <w:numPr>
          <w:ilvl w:val="0"/>
          <w:numId w:val="37"/>
        </w:numPr>
        <w:suppressAutoHyphens/>
        <w:rPr>
          <w:sz w:val="28"/>
          <w:szCs w:val="28"/>
        </w:rPr>
      </w:pPr>
      <w:r w:rsidRPr="00207560">
        <w:rPr>
          <w:sz w:val="28"/>
          <w:szCs w:val="28"/>
        </w:rPr>
        <w:t xml:space="preserve">аттестационного листа по практике руководителей практики от организации и техникума об уровне освоения профессиональных компетенций; </w:t>
      </w:r>
    </w:p>
    <w:p w14:paraId="12FBB6B0" w14:textId="77777777" w:rsidR="009A66ED" w:rsidRPr="00207560" w:rsidRDefault="00E05F50">
      <w:pPr>
        <w:pStyle w:val="a5"/>
        <w:numPr>
          <w:ilvl w:val="0"/>
          <w:numId w:val="37"/>
        </w:numPr>
        <w:suppressAutoHyphens/>
        <w:rPr>
          <w:sz w:val="28"/>
          <w:szCs w:val="28"/>
        </w:rPr>
      </w:pPr>
      <w:r w:rsidRPr="00207560">
        <w:rPr>
          <w:sz w:val="28"/>
          <w:szCs w:val="28"/>
        </w:rPr>
        <w:t xml:space="preserve">наличия положительной характеристики организации на обучающегося по освоению общих компетенций в период прохождения практики; </w:t>
      </w:r>
    </w:p>
    <w:p w14:paraId="4E42A89B" w14:textId="77777777" w:rsidR="009A66ED" w:rsidRPr="00207560" w:rsidRDefault="00E05F50">
      <w:pPr>
        <w:pStyle w:val="a5"/>
        <w:numPr>
          <w:ilvl w:val="0"/>
          <w:numId w:val="37"/>
        </w:numPr>
        <w:suppressAutoHyphens/>
        <w:rPr>
          <w:sz w:val="28"/>
          <w:szCs w:val="28"/>
        </w:rPr>
      </w:pPr>
      <w:r w:rsidRPr="00207560">
        <w:rPr>
          <w:sz w:val="28"/>
          <w:szCs w:val="28"/>
        </w:rPr>
        <w:t xml:space="preserve">полноты и своевременности представления дневника практики и отчета о практике в соответствии с заданием на практику. </w:t>
      </w:r>
    </w:p>
    <w:p w14:paraId="4E23781E" w14:textId="5D9C3FA6" w:rsidR="00E05F50" w:rsidRPr="00207560" w:rsidRDefault="00E05F50" w:rsidP="00E05F50">
      <w:pPr>
        <w:suppressAutoHyphens/>
        <w:ind w:firstLine="709"/>
        <w:jc w:val="both"/>
        <w:rPr>
          <w:sz w:val="28"/>
          <w:szCs w:val="28"/>
        </w:rPr>
      </w:pPr>
      <w:r w:rsidRPr="00207560">
        <w:rPr>
          <w:sz w:val="28"/>
          <w:szCs w:val="28"/>
        </w:rPr>
        <w:t>Аттестация по итогам производственной практики проводится с учетом результатов, подтвержденных документами соответствующих организаций.</w:t>
      </w:r>
    </w:p>
    <w:p w14:paraId="28309864" w14:textId="77777777" w:rsidR="00E05F50" w:rsidRPr="00207560" w:rsidRDefault="00E05F50" w:rsidP="00E05F50">
      <w:pPr>
        <w:suppressAutoHyphens/>
        <w:ind w:firstLine="709"/>
        <w:jc w:val="both"/>
        <w:rPr>
          <w:sz w:val="28"/>
          <w:szCs w:val="28"/>
        </w:rPr>
      </w:pPr>
      <w:r w:rsidRPr="00207560">
        <w:rPr>
          <w:sz w:val="28"/>
          <w:szCs w:val="28"/>
        </w:rPr>
        <w:t>Результаты освоения компетенций оцениваются по шкале оценивания:</w:t>
      </w:r>
    </w:p>
    <w:p w14:paraId="6B52F8E3" w14:textId="77777777" w:rsidR="00E05F50" w:rsidRPr="00207560" w:rsidRDefault="00E05F50" w:rsidP="00E05F50">
      <w:pPr>
        <w:suppressAutoHyphens/>
        <w:ind w:firstLine="709"/>
        <w:jc w:val="both"/>
        <w:rPr>
          <w:sz w:val="28"/>
          <w:szCs w:val="28"/>
        </w:rPr>
      </w:pPr>
      <w:r w:rsidRPr="00207560">
        <w:rPr>
          <w:sz w:val="28"/>
          <w:szCs w:val="28"/>
        </w:rPr>
        <w:t>1.</w:t>
      </w:r>
      <w:r w:rsidRPr="00207560">
        <w:rPr>
          <w:sz w:val="28"/>
          <w:szCs w:val="28"/>
        </w:rPr>
        <w:tab/>
        <w:t>Высокий уровень – студент уверенно демонстрирует готовность и способность к самостоятельной исследовательской деятельности не только в стандартных ситуациях, но и во внештатных ситуациях;</w:t>
      </w:r>
    </w:p>
    <w:p w14:paraId="6922FE05" w14:textId="77777777" w:rsidR="00E05F50" w:rsidRPr="00207560" w:rsidRDefault="00E05F50" w:rsidP="00E05F50">
      <w:pPr>
        <w:suppressAutoHyphens/>
        <w:ind w:firstLine="709"/>
        <w:jc w:val="both"/>
        <w:rPr>
          <w:sz w:val="28"/>
          <w:szCs w:val="28"/>
        </w:rPr>
      </w:pPr>
      <w:r w:rsidRPr="00207560">
        <w:rPr>
          <w:sz w:val="28"/>
          <w:szCs w:val="28"/>
        </w:rPr>
        <w:t>2.</w:t>
      </w:r>
      <w:r w:rsidRPr="00207560">
        <w:rPr>
          <w:sz w:val="28"/>
          <w:szCs w:val="28"/>
        </w:rPr>
        <w:tab/>
        <w:t>Средний уровень – студент выполняет все виды работ в стандартных ситуациях уверенно, добросовестно, рационально;</w:t>
      </w:r>
    </w:p>
    <w:p w14:paraId="4842FFAE" w14:textId="7E77F2D5" w:rsidR="00E05F50" w:rsidRPr="00207560" w:rsidRDefault="00E05F50" w:rsidP="00E05F50">
      <w:pPr>
        <w:suppressAutoHyphens/>
        <w:ind w:firstLine="709"/>
        <w:jc w:val="both"/>
        <w:rPr>
          <w:sz w:val="28"/>
          <w:szCs w:val="28"/>
        </w:rPr>
      </w:pPr>
      <w:r w:rsidRPr="00207560">
        <w:rPr>
          <w:sz w:val="28"/>
          <w:szCs w:val="28"/>
        </w:rPr>
        <w:t>3.</w:t>
      </w:r>
      <w:r w:rsidRPr="00207560">
        <w:rPr>
          <w:sz w:val="28"/>
          <w:szCs w:val="28"/>
        </w:rPr>
        <w:tab/>
        <w:t>Низкий уровень – при выполнении видов работ студент нуждается во внешнем сопровождении и контроле.</w:t>
      </w:r>
    </w:p>
    <w:p w14:paraId="3971F2EC"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При организации практической подготовки обучающиеся и работники образовательной организации обязаны соблюдать правила внутреннего трудового распорядка профильной организации (образовательной организации, в структурном подразделении которой организуется практическая подготовка), требования охраны труда и техники безопасности.</w:t>
      </w:r>
    </w:p>
    <w:p w14:paraId="63812D09"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До начала производственной практики проводится инструктаж, на котором студентам разъясняют цели, задачи, содержание, формы организации практики, порядок ее прохождения, отчетности по результатам практики, выдается задание на практику, которое согласуется с работодателем.</w:t>
      </w:r>
    </w:p>
    <w:p w14:paraId="6DA9A249"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Производственная (преддипломная) практика проводится непрерывно после освоения учебной практики и практики по профилю специальности.</w:t>
      </w:r>
    </w:p>
    <w:p w14:paraId="1FC3B991"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Производственная (преддипломная) практика направлена на:</w:t>
      </w:r>
    </w:p>
    <w:p w14:paraId="32B2AAA5" w14:textId="7FD1E96A" w:rsidR="00E05F50" w:rsidRPr="00207560" w:rsidRDefault="00E05F50">
      <w:pPr>
        <w:pStyle w:val="a5"/>
        <w:numPr>
          <w:ilvl w:val="0"/>
          <w:numId w:val="16"/>
        </w:numPr>
        <w:tabs>
          <w:tab w:val="left" w:pos="993"/>
          <w:tab w:val="left" w:pos="1276"/>
        </w:tabs>
        <w:suppressAutoHyphens/>
        <w:rPr>
          <w:sz w:val="28"/>
          <w:szCs w:val="28"/>
        </w:rPr>
      </w:pPr>
      <w:r w:rsidRPr="00207560">
        <w:rPr>
          <w:sz w:val="28"/>
          <w:szCs w:val="28"/>
        </w:rPr>
        <w:t xml:space="preserve">углубление первоначального практического опыта обучающегося, </w:t>
      </w:r>
    </w:p>
    <w:p w14:paraId="0B4953E9" w14:textId="34525B5B" w:rsidR="00E05F50" w:rsidRPr="00207560" w:rsidRDefault="00E05F50">
      <w:pPr>
        <w:pStyle w:val="a5"/>
        <w:numPr>
          <w:ilvl w:val="0"/>
          <w:numId w:val="16"/>
        </w:numPr>
        <w:tabs>
          <w:tab w:val="left" w:pos="993"/>
          <w:tab w:val="left" w:pos="1276"/>
        </w:tabs>
        <w:suppressAutoHyphens/>
        <w:rPr>
          <w:sz w:val="28"/>
          <w:szCs w:val="28"/>
        </w:rPr>
      </w:pPr>
      <w:r w:rsidRPr="00207560">
        <w:rPr>
          <w:sz w:val="28"/>
          <w:szCs w:val="28"/>
        </w:rPr>
        <w:t xml:space="preserve">развитие общих и профессиональных компетенций, проверку его готовности к самостоятельной трудовой деятельности, </w:t>
      </w:r>
    </w:p>
    <w:p w14:paraId="1724CE90" w14:textId="3FCB6133" w:rsidR="00E05F50" w:rsidRPr="00207560" w:rsidRDefault="00E05F50">
      <w:pPr>
        <w:pStyle w:val="a5"/>
        <w:numPr>
          <w:ilvl w:val="0"/>
          <w:numId w:val="16"/>
        </w:numPr>
        <w:tabs>
          <w:tab w:val="left" w:pos="993"/>
          <w:tab w:val="left" w:pos="1276"/>
        </w:tabs>
        <w:suppressAutoHyphens/>
        <w:rPr>
          <w:sz w:val="28"/>
          <w:szCs w:val="28"/>
        </w:rPr>
      </w:pPr>
      <w:r w:rsidRPr="00207560">
        <w:rPr>
          <w:sz w:val="28"/>
          <w:szCs w:val="28"/>
        </w:rPr>
        <w:t>подготовку к выполнению выпускной квалификационной работы (дипломной работы) в организациях различных организационно-правовых форм.</w:t>
      </w:r>
    </w:p>
    <w:p w14:paraId="7A1537A3"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Производственная практика (преддипломная) проводится в организациях на основе договоров, заключаемых между техникумом и организациями.</w:t>
      </w:r>
    </w:p>
    <w:p w14:paraId="1B045371"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 xml:space="preserve">В период прохождения производственной (преддипломной) практики обучающиеся могут зачисляться на вакантные должности, если работа соответствует требованиям программы производственной (преддипломной) </w:t>
      </w:r>
      <w:r w:rsidRPr="00207560">
        <w:rPr>
          <w:sz w:val="28"/>
          <w:szCs w:val="28"/>
        </w:rPr>
        <w:lastRenderedPageBreak/>
        <w:t>практики.</w:t>
      </w:r>
    </w:p>
    <w:p w14:paraId="1001C6D5"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Цель производственной практики (преддипломной) - совершенствование профессиональных и общих компетенций и углубление практических умений и навыков в профессиональной деятельности специалиста по поварскому и кондитерскому делу.</w:t>
      </w:r>
    </w:p>
    <w:p w14:paraId="2F35965F"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Основные задачи производственной практики (преддипломной):</w:t>
      </w:r>
    </w:p>
    <w:p w14:paraId="35D68ECF"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w:t>
      </w:r>
      <w:r w:rsidRPr="00207560">
        <w:rPr>
          <w:sz w:val="28"/>
          <w:szCs w:val="28"/>
        </w:rPr>
        <w:tab/>
        <w:t>закрепление знаний и умений обучающихся по специальности;</w:t>
      </w:r>
    </w:p>
    <w:p w14:paraId="03315BF1"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w:t>
      </w:r>
      <w:r w:rsidRPr="00207560">
        <w:rPr>
          <w:sz w:val="28"/>
          <w:szCs w:val="28"/>
        </w:rPr>
        <w:tab/>
        <w:t>углубление профессиональных компетентностей специалиста;</w:t>
      </w:r>
    </w:p>
    <w:p w14:paraId="17A0DDA2"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w:t>
      </w:r>
      <w:r w:rsidRPr="00207560">
        <w:rPr>
          <w:sz w:val="28"/>
          <w:szCs w:val="28"/>
        </w:rPr>
        <w:tab/>
        <w:t>проверка готовности специалиста к самостоятельной трудовой деятельности;</w:t>
      </w:r>
    </w:p>
    <w:p w14:paraId="1163425C"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w:t>
      </w:r>
      <w:r w:rsidRPr="00207560">
        <w:rPr>
          <w:sz w:val="28"/>
          <w:szCs w:val="28"/>
        </w:rPr>
        <w:tab/>
        <w:t>участие в производственной деятельности предприятия (организации), обработка и анализ полученных результатов;</w:t>
      </w:r>
    </w:p>
    <w:p w14:paraId="27F577E0"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w:t>
      </w:r>
      <w:r w:rsidRPr="00207560">
        <w:rPr>
          <w:sz w:val="28"/>
          <w:szCs w:val="28"/>
        </w:rPr>
        <w:tab/>
        <w:t>анализ информационных источников для дальнейшего их использования в ходе выполнения ВКР.</w:t>
      </w:r>
    </w:p>
    <w:p w14:paraId="0F04858C"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Задание производственной (преддипломной) практики определяется:</w:t>
      </w:r>
    </w:p>
    <w:p w14:paraId="3B84160A"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1.</w:t>
      </w:r>
      <w:r w:rsidRPr="00207560">
        <w:rPr>
          <w:sz w:val="28"/>
          <w:szCs w:val="28"/>
        </w:rPr>
        <w:tab/>
        <w:t>Местом прохождения практики.</w:t>
      </w:r>
    </w:p>
    <w:p w14:paraId="554E50BA"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2.</w:t>
      </w:r>
      <w:r w:rsidRPr="00207560">
        <w:rPr>
          <w:sz w:val="28"/>
          <w:szCs w:val="28"/>
        </w:rPr>
        <w:tab/>
        <w:t>Тематикой ВКР</w:t>
      </w:r>
    </w:p>
    <w:p w14:paraId="387BDA45"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3. Индивидуальным заданием руководителя ВКР</w:t>
      </w:r>
    </w:p>
    <w:p w14:paraId="027155B9"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Практика является завершающим этапом освоения профессионального модуля по виду профессиональной деятельности.</w:t>
      </w:r>
    </w:p>
    <w:p w14:paraId="50F246B7" w14:textId="77777777" w:rsidR="00E05F50" w:rsidRPr="00207560" w:rsidRDefault="00E05F50" w:rsidP="00E05F50">
      <w:pPr>
        <w:tabs>
          <w:tab w:val="left" w:pos="993"/>
          <w:tab w:val="left" w:pos="1276"/>
        </w:tabs>
        <w:suppressAutoHyphens/>
        <w:ind w:firstLine="709"/>
        <w:jc w:val="both"/>
        <w:rPr>
          <w:sz w:val="28"/>
          <w:szCs w:val="28"/>
        </w:rPr>
      </w:pPr>
      <w:r w:rsidRPr="00207560">
        <w:rPr>
          <w:sz w:val="28"/>
          <w:szCs w:val="28"/>
        </w:rPr>
        <w:t>Аттестация по итогам производственной практики проводится с учетом результатов, подтвержденных документами соответствующих организаций.</w:t>
      </w:r>
    </w:p>
    <w:p w14:paraId="1118C4C1" w14:textId="2845F7EA" w:rsidR="00D74DBF" w:rsidRPr="001A689E" w:rsidRDefault="00E05F50" w:rsidP="00E05F50">
      <w:pPr>
        <w:tabs>
          <w:tab w:val="left" w:pos="993"/>
          <w:tab w:val="left" w:pos="1276"/>
        </w:tabs>
        <w:suppressAutoHyphens/>
        <w:ind w:firstLine="709"/>
        <w:jc w:val="both"/>
        <w:rPr>
          <w:sz w:val="28"/>
          <w:szCs w:val="28"/>
        </w:rPr>
      </w:pPr>
      <w:r w:rsidRPr="001A689E">
        <w:rPr>
          <w:sz w:val="28"/>
          <w:szCs w:val="28"/>
        </w:rPr>
        <w:t xml:space="preserve">В Таблице </w:t>
      </w:r>
      <w:r w:rsidR="003D491F" w:rsidRPr="001A689E">
        <w:rPr>
          <w:sz w:val="28"/>
          <w:szCs w:val="28"/>
        </w:rPr>
        <w:t>4</w:t>
      </w:r>
      <w:r w:rsidRPr="001A689E">
        <w:rPr>
          <w:sz w:val="28"/>
          <w:szCs w:val="28"/>
        </w:rPr>
        <w:t xml:space="preserve"> представлены базы практик, которые были задействованы в 202</w:t>
      </w:r>
      <w:r w:rsidR="001A689E" w:rsidRPr="001A689E">
        <w:rPr>
          <w:sz w:val="28"/>
          <w:szCs w:val="28"/>
        </w:rPr>
        <w:t>5</w:t>
      </w:r>
      <w:r w:rsidRPr="001A689E">
        <w:rPr>
          <w:sz w:val="28"/>
          <w:szCs w:val="28"/>
        </w:rPr>
        <w:t xml:space="preserve"> году.</w:t>
      </w:r>
    </w:p>
    <w:p w14:paraId="526D5115" w14:textId="77777777" w:rsidR="00432AF0" w:rsidRPr="00107A14" w:rsidRDefault="00432AF0" w:rsidP="00A5368A">
      <w:pPr>
        <w:tabs>
          <w:tab w:val="left" w:pos="993"/>
          <w:tab w:val="left" w:pos="1276"/>
        </w:tabs>
        <w:suppressAutoHyphens/>
        <w:ind w:firstLine="709"/>
        <w:jc w:val="center"/>
        <w:rPr>
          <w:color w:val="EE0000"/>
          <w:sz w:val="28"/>
          <w:szCs w:val="28"/>
        </w:rPr>
      </w:pPr>
    </w:p>
    <w:p w14:paraId="04513553" w14:textId="44470DAC" w:rsidR="0012023F" w:rsidRPr="00091530" w:rsidRDefault="0012023F" w:rsidP="00A5368A">
      <w:pPr>
        <w:tabs>
          <w:tab w:val="left" w:pos="993"/>
          <w:tab w:val="left" w:pos="1276"/>
        </w:tabs>
        <w:suppressAutoHyphens/>
        <w:ind w:firstLine="709"/>
        <w:jc w:val="center"/>
        <w:rPr>
          <w:b/>
          <w:bCs/>
          <w:sz w:val="28"/>
          <w:szCs w:val="28"/>
        </w:rPr>
      </w:pPr>
      <w:r w:rsidRPr="00091530">
        <w:rPr>
          <w:b/>
          <w:bCs/>
          <w:sz w:val="28"/>
          <w:szCs w:val="28"/>
        </w:rPr>
        <w:t>3.</w:t>
      </w:r>
      <w:r w:rsidR="00207560" w:rsidRPr="00091530">
        <w:rPr>
          <w:b/>
          <w:bCs/>
          <w:sz w:val="28"/>
          <w:szCs w:val="28"/>
        </w:rPr>
        <w:t>8</w:t>
      </w:r>
      <w:r w:rsidRPr="00091530">
        <w:rPr>
          <w:b/>
          <w:bCs/>
          <w:sz w:val="28"/>
          <w:szCs w:val="28"/>
        </w:rPr>
        <w:t xml:space="preserve"> </w:t>
      </w:r>
      <w:r w:rsidR="00A5368A" w:rsidRPr="00091530">
        <w:rPr>
          <w:b/>
          <w:bCs/>
          <w:sz w:val="28"/>
          <w:szCs w:val="28"/>
        </w:rPr>
        <w:t>Воспитательная работа</w:t>
      </w:r>
    </w:p>
    <w:p w14:paraId="2FBA8127" w14:textId="7CA0D66F" w:rsidR="00404880" w:rsidRPr="00091530" w:rsidRDefault="00404880" w:rsidP="00404880">
      <w:pPr>
        <w:tabs>
          <w:tab w:val="left" w:pos="993"/>
          <w:tab w:val="left" w:pos="1276"/>
        </w:tabs>
        <w:suppressAutoHyphens/>
        <w:ind w:firstLine="709"/>
        <w:jc w:val="both"/>
        <w:rPr>
          <w:sz w:val="28"/>
          <w:szCs w:val="28"/>
        </w:rPr>
      </w:pPr>
      <w:r w:rsidRPr="00091530">
        <w:rPr>
          <w:sz w:val="28"/>
          <w:szCs w:val="28"/>
        </w:rPr>
        <w:t xml:space="preserve">Воспитательная деятельность в филиале ЧПОУ </w:t>
      </w:r>
      <w:r w:rsidR="005234F3" w:rsidRPr="00091530">
        <w:rPr>
          <w:sz w:val="28"/>
          <w:szCs w:val="28"/>
        </w:rPr>
        <w:t>«</w:t>
      </w:r>
      <w:r w:rsidRPr="00091530">
        <w:rPr>
          <w:sz w:val="28"/>
          <w:szCs w:val="28"/>
        </w:rPr>
        <w:t>Кооперативный  техникум</w:t>
      </w:r>
      <w:r w:rsidR="005234F3" w:rsidRPr="00091530">
        <w:rPr>
          <w:sz w:val="28"/>
          <w:szCs w:val="28"/>
        </w:rPr>
        <w:t>»</w:t>
      </w:r>
      <w:r w:rsidRPr="00091530">
        <w:rPr>
          <w:sz w:val="28"/>
          <w:szCs w:val="28"/>
        </w:rPr>
        <w:t xml:space="preserve"> в городе Кисловодске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66A679A2" w14:textId="479EC8C8" w:rsidR="00404880" w:rsidRPr="00091530" w:rsidRDefault="00404880" w:rsidP="00404880">
      <w:pPr>
        <w:tabs>
          <w:tab w:val="left" w:pos="993"/>
          <w:tab w:val="left" w:pos="1276"/>
        </w:tabs>
        <w:suppressAutoHyphens/>
        <w:ind w:firstLine="709"/>
        <w:jc w:val="both"/>
        <w:rPr>
          <w:sz w:val="28"/>
          <w:szCs w:val="28"/>
        </w:rPr>
      </w:pPr>
      <w:r w:rsidRPr="00091530">
        <w:rPr>
          <w:sz w:val="28"/>
          <w:szCs w:val="28"/>
        </w:rPr>
        <w:t xml:space="preserve">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филиала ЧПОУ </w:t>
      </w:r>
      <w:r w:rsidR="005234F3" w:rsidRPr="00091530">
        <w:rPr>
          <w:sz w:val="28"/>
          <w:szCs w:val="28"/>
        </w:rPr>
        <w:t>«</w:t>
      </w:r>
      <w:r w:rsidRPr="00091530">
        <w:rPr>
          <w:sz w:val="28"/>
          <w:szCs w:val="28"/>
        </w:rPr>
        <w:t>Кооперативный  техникум</w:t>
      </w:r>
      <w:r w:rsidR="005234F3" w:rsidRPr="00091530">
        <w:rPr>
          <w:sz w:val="28"/>
          <w:szCs w:val="28"/>
        </w:rPr>
        <w:t>»</w:t>
      </w:r>
      <w:r w:rsidRPr="00091530">
        <w:rPr>
          <w:sz w:val="28"/>
          <w:szCs w:val="28"/>
        </w:rPr>
        <w:t xml:space="preserve"> в городе Кисловодске.  Родители (законные представители) несовершеннолетних обучающихся имеют преимущественное право на воспитание своих детей.</w:t>
      </w:r>
    </w:p>
    <w:p w14:paraId="4D7AF393" w14:textId="20B1D754" w:rsidR="00404880" w:rsidRPr="00091530" w:rsidRDefault="00404880" w:rsidP="00404880">
      <w:pPr>
        <w:tabs>
          <w:tab w:val="left" w:pos="993"/>
          <w:tab w:val="left" w:pos="1276"/>
        </w:tabs>
        <w:suppressAutoHyphens/>
        <w:ind w:firstLine="709"/>
        <w:jc w:val="both"/>
        <w:rPr>
          <w:sz w:val="28"/>
          <w:szCs w:val="28"/>
        </w:rPr>
      </w:pPr>
      <w:r w:rsidRPr="00091530">
        <w:rPr>
          <w:sz w:val="28"/>
          <w:szCs w:val="28"/>
        </w:rPr>
        <w:t xml:space="preserve">Воспитательная работа в филиале Частного профессионального образовательного учреждения </w:t>
      </w:r>
      <w:r w:rsidR="005234F3" w:rsidRPr="00091530">
        <w:rPr>
          <w:sz w:val="28"/>
          <w:szCs w:val="28"/>
        </w:rPr>
        <w:t>«</w:t>
      </w:r>
      <w:r w:rsidRPr="00091530">
        <w:rPr>
          <w:sz w:val="28"/>
          <w:szCs w:val="28"/>
        </w:rPr>
        <w:t>Ставропольский кооперативный техникум</w:t>
      </w:r>
      <w:r w:rsidR="005234F3" w:rsidRPr="00091530">
        <w:rPr>
          <w:sz w:val="28"/>
          <w:szCs w:val="28"/>
        </w:rPr>
        <w:t>»</w:t>
      </w:r>
      <w:r w:rsidRPr="00091530">
        <w:rPr>
          <w:sz w:val="28"/>
          <w:szCs w:val="28"/>
        </w:rPr>
        <w:t xml:space="preserve"> в городе Кисловодске  направлена на формирование гражданина страны:</w:t>
      </w:r>
    </w:p>
    <w:p w14:paraId="00DF27B9" w14:textId="77777777" w:rsidR="00404880" w:rsidRPr="00091530" w:rsidRDefault="00404880">
      <w:pPr>
        <w:pStyle w:val="a5"/>
        <w:numPr>
          <w:ilvl w:val="0"/>
          <w:numId w:val="54"/>
        </w:numPr>
        <w:tabs>
          <w:tab w:val="left" w:pos="993"/>
          <w:tab w:val="left" w:pos="1276"/>
        </w:tabs>
        <w:suppressAutoHyphens/>
        <w:rPr>
          <w:sz w:val="28"/>
          <w:szCs w:val="28"/>
        </w:rPr>
      </w:pPr>
      <w:r w:rsidRPr="00091530">
        <w:rPr>
          <w:sz w:val="28"/>
          <w:szCs w:val="28"/>
        </w:rPr>
        <w:t xml:space="preserve">разделяющего традиционные российские ценности, проявляющего гражданско-патриотическую позицию, готового к защите Родины; </w:t>
      </w:r>
    </w:p>
    <w:p w14:paraId="0C03851B" w14:textId="77777777" w:rsidR="00404880" w:rsidRPr="00091530" w:rsidRDefault="00404880">
      <w:pPr>
        <w:pStyle w:val="a5"/>
        <w:numPr>
          <w:ilvl w:val="0"/>
          <w:numId w:val="54"/>
        </w:numPr>
        <w:tabs>
          <w:tab w:val="left" w:pos="993"/>
          <w:tab w:val="left" w:pos="1276"/>
        </w:tabs>
        <w:suppressAutoHyphens/>
        <w:rPr>
          <w:sz w:val="28"/>
          <w:szCs w:val="28"/>
        </w:rPr>
      </w:pPr>
      <w:r w:rsidRPr="00091530">
        <w:rPr>
          <w:sz w:val="28"/>
          <w:szCs w:val="28"/>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14:paraId="79AB66D4" w14:textId="2DFD4EE5" w:rsidR="00A72F60" w:rsidRPr="00091530" w:rsidRDefault="00404880">
      <w:pPr>
        <w:pStyle w:val="a5"/>
        <w:numPr>
          <w:ilvl w:val="0"/>
          <w:numId w:val="54"/>
        </w:numPr>
        <w:tabs>
          <w:tab w:val="left" w:pos="993"/>
          <w:tab w:val="left" w:pos="1276"/>
        </w:tabs>
        <w:suppressAutoHyphens/>
        <w:rPr>
          <w:sz w:val="28"/>
          <w:szCs w:val="28"/>
        </w:rPr>
      </w:pPr>
      <w:r w:rsidRPr="00091530">
        <w:rPr>
          <w:sz w:val="28"/>
          <w:szCs w:val="28"/>
        </w:rPr>
        <w:t>готового к созданию крепкой семьи и рождению детей.</w:t>
      </w:r>
      <w:r w:rsidR="00A72F60" w:rsidRPr="00091530">
        <w:rPr>
          <w:sz w:val="28"/>
          <w:szCs w:val="28"/>
        </w:rPr>
        <w:t xml:space="preserve"> </w:t>
      </w:r>
    </w:p>
    <w:p w14:paraId="3F94BA58" w14:textId="0CA0A62F" w:rsidR="00A72F60" w:rsidRPr="00091530" w:rsidRDefault="00A72F60" w:rsidP="00A72F60">
      <w:pPr>
        <w:tabs>
          <w:tab w:val="left" w:pos="993"/>
          <w:tab w:val="left" w:pos="1276"/>
        </w:tabs>
        <w:suppressAutoHyphens/>
        <w:ind w:firstLine="709"/>
        <w:jc w:val="both"/>
        <w:rPr>
          <w:sz w:val="28"/>
          <w:szCs w:val="28"/>
        </w:rPr>
      </w:pPr>
      <w:r w:rsidRPr="00091530">
        <w:rPr>
          <w:sz w:val="28"/>
          <w:szCs w:val="28"/>
        </w:rPr>
        <w:lastRenderedPageBreak/>
        <w:t xml:space="preserve">Нормативно-правовое регулирование воспитательной работы в филиале техникума осуществляется на основе </w:t>
      </w:r>
      <w:r w:rsidR="00C529F6" w:rsidRPr="00091530">
        <w:rPr>
          <w:sz w:val="28"/>
          <w:szCs w:val="28"/>
        </w:rPr>
        <w:t xml:space="preserve">и с учетом </w:t>
      </w:r>
      <w:r w:rsidRPr="00091530">
        <w:rPr>
          <w:sz w:val="28"/>
          <w:szCs w:val="28"/>
        </w:rPr>
        <w:t>следующих нормативно-правовых документов:</w:t>
      </w:r>
    </w:p>
    <w:p w14:paraId="7A255A7E" w14:textId="77777777" w:rsidR="00C529F6" w:rsidRPr="00091530" w:rsidRDefault="00C529F6" w:rsidP="00C529F6">
      <w:pPr>
        <w:tabs>
          <w:tab w:val="left" w:pos="993"/>
          <w:tab w:val="left" w:pos="1276"/>
        </w:tabs>
        <w:suppressAutoHyphens/>
        <w:ind w:firstLine="709"/>
        <w:jc w:val="both"/>
        <w:rPr>
          <w:sz w:val="28"/>
          <w:szCs w:val="28"/>
        </w:rPr>
      </w:pPr>
      <w:r w:rsidRPr="00091530">
        <w:rPr>
          <w:sz w:val="28"/>
          <w:szCs w:val="28"/>
        </w:rPr>
        <w:t xml:space="preserve">Конституции Российской Федерации (принята всенародным голосованием 12.12.1993 с изменениями, одобренными в ходе общероссийского образования 01.07.2020); </w:t>
      </w:r>
    </w:p>
    <w:p w14:paraId="060D9687" w14:textId="42151E1C" w:rsidR="00C529F6" w:rsidRPr="00091530" w:rsidRDefault="00C529F6" w:rsidP="00C529F6">
      <w:pPr>
        <w:tabs>
          <w:tab w:val="left" w:pos="993"/>
          <w:tab w:val="left" w:pos="1276"/>
        </w:tabs>
        <w:suppressAutoHyphens/>
        <w:ind w:firstLine="709"/>
        <w:jc w:val="both"/>
        <w:rPr>
          <w:sz w:val="28"/>
          <w:szCs w:val="28"/>
        </w:rPr>
      </w:pPr>
      <w:r w:rsidRPr="00091530">
        <w:rPr>
          <w:sz w:val="28"/>
          <w:szCs w:val="28"/>
        </w:rPr>
        <w:t xml:space="preserve">Федерального закона от 29.12.2012 № 273-ФЗ </w:t>
      </w:r>
      <w:r w:rsidR="005234F3" w:rsidRPr="00091530">
        <w:rPr>
          <w:sz w:val="28"/>
          <w:szCs w:val="28"/>
        </w:rPr>
        <w:t>«</w:t>
      </w:r>
      <w:r w:rsidRPr="00091530">
        <w:rPr>
          <w:sz w:val="28"/>
          <w:szCs w:val="28"/>
        </w:rPr>
        <w:t>Об образовании в Российской Федерации</w:t>
      </w:r>
      <w:r w:rsidR="005234F3" w:rsidRPr="00091530">
        <w:rPr>
          <w:sz w:val="28"/>
          <w:szCs w:val="28"/>
        </w:rPr>
        <w:t>»</w:t>
      </w:r>
      <w:r w:rsidRPr="00091530">
        <w:rPr>
          <w:sz w:val="28"/>
          <w:szCs w:val="28"/>
        </w:rPr>
        <w:t xml:space="preserve">, </w:t>
      </w:r>
    </w:p>
    <w:p w14:paraId="52546B2B" w14:textId="77777777" w:rsidR="00C529F6" w:rsidRPr="00091530" w:rsidRDefault="00C529F6" w:rsidP="00C529F6">
      <w:pPr>
        <w:tabs>
          <w:tab w:val="left" w:pos="993"/>
          <w:tab w:val="left" w:pos="1276"/>
        </w:tabs>
        <w:suppressAutoHyphens/>
        <w:ind w:firstLine="709"/>
        <w:jc w:val="both"/>
        <w:rPr>
          <w:sz w:val="28"/>
          <w:szCs w:val="28"/>
        </w:rPr>
      </w:pPr>
      <w:r w:rsidRPr="00091530">
        <w:rPr>
          <w:sz w:val="28"/>
          <w:szCs w:val="28"/>
        </w:rPr>
        <w:t xml:space="preserve">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w:t>
      </w:r>
    </w:p>
    <w:p w14:paraId="0BA03E52" w14:textId="77777777" w:rsidR="00C529F6" w:rsidRPr="00091530" w:rsidRDefault="00C529F6" w:rsidP="00C529F6">
      <w:pPr>
        <w:tabs>
          <w:tab w:val="left" w:pos="993"/>
          <w:tab w:val="left" w:pos="1276"/>
        </w:tabs>
        <w:suppressAutoHyphens/>
        <w:ind w:firstLine="709"/>
        <w:jc w:val="both"/>
        <w:rPr>
          <w:sz w:val="28"/>
          <w:szCs w:val="28"/>
        </w:rPr>
      </w:pPr>
      <w:r w:rsidRPr="00091530">
        <w:rPr>
          <w:sz w:val="28"/>
          <w:szCs w:val="28"/>
        </w:rPr>
        <w:t xml:space="preserve">Стратегии национальной безопасности Российской Федерации (утверждена Указом Президента Российской Федерации от 02.07.2021 № 400), </w:t>
      </w:r>
    </w:p>
    <w:p w14:paraId="1D838045" w14:textId="77777777" w:rsidR="00C529F6" w:rsidRPr="00091530" w:rsidRDefault="00C529F6" w:rsidP="00C529F6">
      <w:pPr>
        <w:tabs>
          <w:tab w:val="left" w:pos="993"/>
          <w:tab w:val="left" w:pos="1276"/>
        </w:tabs>
        <w:suppressAutoHyphens/>
        <w:ind w:firstLine="709"/>
        <w:jc w:val="both"/>
        <w:rPr>
          <w:sz w:val="28"/>
          <w:szCs w:val="28"/>
        </w:rPr>
      </w:pPr>
      <w:r w:rsidRPr="00091530">
        <w:rPr>
          <w:sz w:val="28"/>
          <w:szCs w:val="28"/>
        </w:rPr>
        <w:t xml:space="preserve">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w:t>
      </w:r>
    </w:p>
    <w:p w14:paraId="056B63D2" w14:textId="77777777" w:rsidR="00C529F6" w:rsidRPr="00091530" w:rsidRDefault="00C529F6" w:rsidP="00C529F6">
      <w:pPr>
        <w:tabs>
          <w:tab w:val="left" w:pos="993"/>
          <w:tab w:val="left" w:pos="1276"/>
        </w:tabs>
        <w:suppressAutoHyphens/>
        <w:ind w:firstLine="709"/>
        <w:jc w:val="both"/>
        <w:rPr>
          <w:sz w:val="28"/>
          <w:szCs w:val="28"/>
        </w:rPr>
      </w:pPr>
      <w:r w:rsidRPr="00091530">
        <w:rPr>
          <w:sz w:val="28"/>
          <w:szCs w:val="28"/>
        </w:rPr>
        <w:t xml:space="preserve">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14:paraId="08A1D0EF" w14:textId="16B4831C" w:rsidR="00A72F60" w:rsidRPr="00091530" w:rsidRDefault="00A72F60" w:rsidP="00C529F6">
      <w:pPr>
        <w:tabs>
          <w:tab w:val="left" w:pos="993"/>
          <w:tab w:val="left" w:pos="1276"/>
        </w:tabs>
        <w:suppressAutoHyphens/>
        <w:ind w:firstLine="709"/>
        <w:jc w:val="both"/>
        <w:rPr>
          <w:sz w:val="28"/>
          <w:szCs w:val="28"/>
        </w:rPr>
      </w:pPr>
      <w:r w:rsidRPr="00091530">
        <w:rPr>
          <w:sz w:val="28"/>
          <w:szCs w:val="28"/>
        </w:rPr>
        <w:t>- Примерн</w:t>
      </w:r>
      <w:r w:rsidR="00C529F6" w:rsidRPr="00091530">
        <w:rPr>
          <w:sz w:val="28"/>
          <w:szCs w:val="28"/>
        </w:rPr>
        <w:t>ые</w:t>
      </w:r>
      <w:r w:rsidRPr="00091530">
        <w:rPr>
          <w:sz w:val="28"/>
          <w:szCs w:val="28"/>
        </w:rPr>
        <w:t xml:space="preserve"> рабоч</w:t>
      </w:r>
      <w:r w:rsidR="00C529F6" w:rsidRPr="00091530">
        <w:rPr>
          <w:sz w:val="28"/>
          <w:szCs w:val="28"/>
        </w:rPr>
        <w:t>ие</w:t>
      </w:r>
      <w:r w:rsidRPr="00091530">
        <w:rPr>
          <w:sz w:val="28"/>
          <w:szCs w:val="28"/>
        </w:rPr>
        <w:t xml:space="preserve"> программ</w:t>
      </w:r>
      <w:r w:rsidR="00C529F6" w:rsidRPr="00091530">
        <w:rPr>
          <w:sz w:val="28"/>
          <w:szCs w:val="28"/>
        </w:rPr>
        <w:t>ы</w:t>
      </w:r>
      <w:r w:rsidRPr="00091530">
        <w:rPr>
          <w:sz w:val="28"/>
          <w:szCs w:val="28"/>
        </w:rPr>
        <w:t xml:space="preserve"> воспитания для образовательных организаций, реализующих программы среднего профессионального образования;</w:t>
      </w:r>
    </w:p>
    <w:p w14:paraId="42D92070" w14:textId="1A40F0FD"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xml:space="preserve">- Устав ЧПОУ </w:t>
      </w:r>
      <w:r w:rsidR="005234F3" w:rsidRPr="00091530">
        <w:rPr>
          <w:sz w:val="28"/>
          <w:szCs w:val="28"/>
        </w:rPr>
        <w:t>«</w:t>
      </w:r>
      <w:r w:rsidRPr="00091530">
        <w:rPr>
          <w:sz w:val="28"/>
          <w:szCs w:val="28"/>
        </w:rPr>
        <w:t>Кооперативный техникум</w:t>
      </w:r>
      <w:r w:rsidR="005234F3" w:rsidRPr="00091530">
        <w:rPr>
          <w:sz w:val="28"/>
          <w:szCs w:val="28"/>
        </w:rPr>
        <w:t>»</w:t>
      </w:r>
      <w:r w:rsidRPr="00091530">
        <w:rPr>
          <w:sz w:val="28"/>
          <w:szCs w:val="28"/>
        </w:rPr>
        <w:t>;</w:t>
      </w:r>
    </w:p>
    <w:p w14:paraId="1EBE4AB2"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Нормативные и правовые акты федеральных и региональных органов исполнительной власти, осуществляющих функции по выработке государственной политики и нормативно-правовому регулированию в сфере образования;</w:t>
      </w:r>
    </w:p>
    <w:p w14:paraId="0544589F" w14:textId="321A5B75"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xml:space="preserve">- Локальные акты ЧПОУ </w:t>
      </w:r>
      <w:r w:rsidR="005234F3" w:rsidRPr="00091530">
        <w:rPr>
          <w:sz w:val="28"/>
          <w:szCs w:val="28"/>
        </w:rPr>
        <w:t>«</w:t>
      </w:r>
      <w:r w:rsidRPr="00091530">
        <w:rPr>
          <w:sz w:val="28"/>
          <w:szCs w:val="28"/>
        </w:rPr>
        <w:t>Кооперативный техникум</w:t>
      </w:r>
      <w:r w:rsidR="005234F3" w:rsidRPr="00091530">
        <w:rPr>
          <w:sz w:val="28"/>
          <w:szCs w:val="28"/>
        </w:rPr>
        <w:t>»</w:t>
      </w:r>
      <w:r w:rsidRPr="00091530">
        <w:rPr>
          <w:sz w:val="28"/>
          <w:szCs w:val="28"/>
        </w:rPr>
        <w:t>.</w:t>
      </w:r>
    </w:p>
    <w:p w14:paraId="2A0889F4"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В соответствии с нормативными правовыми актами Российской Федерации в сфере образования цель воспитания обучающихся – развитие личности, создание условий для самоопределения и социализации на основе 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4A12657"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Задачи воспитания:</w:t>
      </w:r>
    </w:p>
    <w:p w14:paraId="5548A322"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усвоение обучающимися знаний о нормах, духовно-нравственных ценностях, которые выработало российское общество (социально значимых знаний);</w:t>
      </w:r>
    </w:p>
    <w:p w14:paraId="5EA72CC9"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lastRenderedPageBreak/>
        <w:t>- 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4E6E0844"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72EED6E7" w14:textId="46A0F6AA" w:rsidR="00404880" w:rsidRPr="00091530" w:rsidRDefault="00A72F60" w:rsidP="00404880">
      <w:pPr>
        <w:tabs>
          <w:tab w:val="left" w:pos="993"/>
          <w:tab w:val="left" w:pos="1276"/>
        </w:tabs>
        <w:suppressAutoHyphens/>
        <w:ind w:firstLine="709"/>
        <w:jc w:val="both"/>
        <w:rPr>
          <w:sz w:val="28"/>
          <w:szCs w:val="28"/>
        </w:rPr>
      </w:pPr>
      <w:r w:rsidRPr="00091530">
        <w:rPr>
          <w:sz w:val="28"/>
          <w:szCs w:val="28"/>
        </w:rPr>
        <w:t>- подготовка к самостоятельной профессиональной деятельности с учетом получаемой квалификации (социально-значимый опыт)</w:t>
      </w:r>
      <w:r w:rsidR="00404880" w:rsidRPr="00091530">
        <w:t xml:space="preserve"> </w:t>
      </w:r>
      <w:r w:rsidR="00404880" w:rsidRPr="00091530">
        <w:rPr>
          <w:sz w:val="28"/>
          <w:szCs w:val="28"/>
        </w:rPr>
        <w:t>во благо своей семьи, народа, Родины и государства;</w:t>
      </w:r>
    </w:p>
    <w:p w14:paraId="6E3FEC19" w14:textId="7F3E0B46" w:rsidR="00A72F60" w:rsidRPr="00091530" w:rsidRDefault="00404880" w:rsidP="00404880">
      <w:pPr>
        <w:tabs>
          <w:tab w:val="left" w:pos="993"/>
          <w:tab w:val="left" w:pos="1276"/>
        </w:tabs>
        <w:suppressAutoHyphens/>
        <w:ind w:firstLine="709"/>
        <w:jc w:val="both"/>
        <w:rPr>
          <w:sz w:val="28"/>
          <w:szCs w:val="28"/>
        </w:rPr>
      </w:pPr>
      <w:r w:rsidRPr="00091530">
        <w:rPr>
          <w:sz w:val="28"/>
          <w:szCs w:val="28"/>
        </w:rPr>
        <w:t>- подготовка к созданию семьи и рождению детей</w:t>
      </w:r>
      <w:r w:rsidR="00A72F60" w:rsidRPr="00091530">
        <w:rPr>
          <w:sz w:val="28"/>
          <w:szCs w:val="28"/>
        </w:rPr>
        <w:t>.</w:t>
      </w:r>
    </w:p>
    <w:p w14:paraId="25515B4B"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14:paraId="3D28086A"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Воспитательный процесс в образовательной организации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3D79EE1"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Воспитательная работа определяет долговременные стратегические цели и задачи, конечную модель личности выпускника, основные принципы и направления воспитания с целью практической реализации этой модели.</w:t>
      </w:r>
    </w:p>
    <w:p w14:paraId="41F6E572"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Воспитательная работа с обучающимися в образовательной организации ведется во время учебных занятий, во время подготовки и проведения разнообразных по форме и содержанию мероприятий, используя лучшие традиции образовательной организации. Воспитательная и внеурочная работа с обучающимися направлена на создание условий для развития духовности, оказание им помощи в жизненном самоопределении, нравственном, гражданском и профессиональном становлении, личностной самореализации.</w:t>
      </w:r>
    </w:p>
    <w:p w14:paraId="37CD19BC"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Воспитательный процесс в образовательной организации базируется на принципах и традициях профессионального воспитания:</w:t>
      </w:r>
    </w:p>
    <w:p w14:paraId="52611A89"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гуманистической направленности и целостности, обеспечивающий системность, преемственность воспитания, взаимосвязанность всех его компонентов;</w:t>
      </w:r>
    </w:p>
    <w:p w14:paraId="7243E06B"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разнообразия и единства (непротиворечивости) воспитательных стратегий и технологий, воспитательных проектов, форм, средств, мероприятий;</w:t>
      </w:r>
    </w:p>
    <w:p w14:paraId="3105633B"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xml:space="preserve">- принцип индивидуализации в воспитании (свободный выбор обучающимся видов и сфер деятельности, возможность свободного </w:t>
      </w:r>
      <w:r w:rsidRPr="00091530">
        <w:rPr>
          <w:sz w:val="28"/>
          <w:szCs w:val="28"/>
        </w:rPr>
        <w:lastRenderedPageBreak/>
        <w:t>самоопределения и самореализации личности в процессе деятельности);</w:t>
      </w:r>
    </w:p>
    <w:p w14:paraId="36BC99BD"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личностно и социально-значимой деятельности обучающихся;</w:t>
      </w:r>
    </w:p>
    <w:p w14:paraId="7C62B030"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творческой активности, ориентация на личностные интересы;</w:t>
      </w:r>
    </w:p>
    <w:p w14:paraId="710E1B0B"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активной гражданственности, трудолюбия, уважения к правам и свободам человека, любви и бережного отношения к окружающему миру, Родине, семье, культурным традициям в условиях многонационального государства;</w:t>
      </w:r>
    </w:p>
    <w:p w14:paraId="45306DB5"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поддерживающих отношений (сотрудничество, диалогическое воспитание);</w:t>
      </w:r>
    </w:p>
    <w:p w14:paraId="6DED8434" w14:textId="77777777"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 принцип практико-деятельностной основы воспитательного процесса.</w:t>
      </w:r>
    </w:p>
    <w:p w14:paraId="0D063816" w14:textId="4BF5BBB9" w:rsidR="00A72F60" w:rsidRPr="00091530" w:rsidRDefault="00A72F60" w:rsidP="00A72F60">
      <w:pPr>
        <w:tabs>
          <w:tab w:val="left" w:pos="993"/>
          <w:tab w:val="left" w:pos="1276"/>
        </w:tabs>
        <w:suppressAutoHyphens/>
        <w:ind w:firstLine="709"/>
        <w:jc w:val="both"/>
        <w:rPr>
          <w:sz w:val="28"/>
          <w:szCs w:val="28"/>
        </w:rPr>
      </w:pPr>
      <w:r w:rsidRPr="00091530">
        <w:rPr>
          <w:sz w:val="28"/>
          <w:szCs w:val="28"/>
        </w:rPr>
        <w:t>Гибкость воспитательного процесса в образовательной организации как открытой социальной системы позволяет обеспечить условия формирования у обучающихся лидерских качеств, развития творческого потенциала, формирования общих компетенций на основе усвоения обучающимися социально значимых знаний, сформированного отношения к общественным ценностям и приобретения опыта социально-значимого поведения в процессе разнообразной деятельности.</w:t>
      </w:r>
    </w:p>
    <w:p w14:paraId="619B0FB5"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Комплекс примерных критериев оценки личностных результатов обучающихся:</w:t>
      </w:r>
    </w:p>
    <w:p w14:paraId="14B674CD"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демонстрация интереса к будущей профессии;</w:t>
      </w:r>
    </w:p>
    <w:p w14:paraId="36AB96C5"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оценка собственного продвижения, личностного развития;</w:t>
      </w:r>
    </w:p>
    <w:p w14:paraId="6FC3C32E"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ответственность за результат учебной деятельности и подготовки к профессиональной деятельности;</w:t>
      </w:r>
    </w:p>
    <w:p w14:paraId="44239DB8"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проявление высокопрофессиональной трудовой активности;</w:t>
      </w:r>
    </w:p>
    <w:p w14:paraId="256665CD"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участие в исследовательской и проектной работе;</w:t>
      </w:r>
    </w:p>
    <w:p w14:paraId="645C27A9"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соблюдение этических норм общения при взаимодействии с обучающимися, преподавателями, мастерами и руководителями практики;</w:t>
      </w:r>
    </w:p>
    <w:p w14:paraId="3E6A7575"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конструктивное взаимодействие в учебном коллективе;</w:t>
      </w:r>
    </w:p>
    <w:p w14:paraId="1528D509"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демонстрация навыков межличностного делового общения, социального имиджа;</w:t>
      </w:r>
    </w:p>
    <w:p w14:paraId="5A817157"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2E603DA"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сформированность гражданской позиции;</w:t>
      </w:r>
    </w:p>
    <w:p w14:paraId="3D2E9597"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участие в волонтерском движении;</w:t>
      </w:r>
    </w:p>
    <w:p w14:paraId="3F2DA210"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проявление мировоззренческих установок на готовность молодых людей к работе на благо Отечества;</w:t>
      </w:r>
    </w:p>
    <w:p w14:paraId="54AF2258"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проявление правовой активности и навыков правомерного поведения, уважения к Закону;</w:t>
      </w:r>
    </w:p>
    <w:p w14:paraId="5DC55E56"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отсутствие фактов проявления идеологии терроризма и экстремизма среди обучающихся;</w:t>
      </w:r>
    </w:p>
    <w:p w14:paraId="77C0F74F"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отсутствие социальных конфликтов среди обучающихся, основанных на межнациональной, межрелигиозной почве;</w:t>
      </w:r>
    </w:p>
    <w:p w14:paraId="40DC8B62"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проявление экологической культуры, бережного отношения к родной земле, природным богатствам России и мира;</w:t>
      </w:r>
    </w:p>
    <w:p w14:paraId="67DC07D7"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lastRenderedPageBreak/>
        <w:t>- демонстрация умений и навыков разумного природопользования, нетерпимого отношения к действиям, приносящим вред экологии;</w:t>
      </w:r>
    </w:p>
    <w:p w14:paraId="7F25A9C1"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демонстрация навыков здорового образа жизни и высокий уровень культуры здоровья обучающихся;</w:t>
      </w:r>
    </w:p>
    <w:p w14:paraId="62EE4B78"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6AD22C42" w14:textId="77777777" w:rsidR="003B3FD8" w:rsidRPr="00091530" w:rsidRDefault="003B3FD8" w:rsidP="003B3FD8">
      <w:pPr>
        <w:tabs>
          <w:tab w:val="left" w:pos="993"/>
          <w:tab w:val="left" w:pos="1276"/>
        </w:tabs>
        <w:suppressAutoHyphens/>
        <w:ind w:firstLine="709"/>
        <w:jc w:val="both"/>
        <w:rPr>
          <w:sz w:val="28"/>
          <w:szCs w:val="28"/>
        </w:rPr>
      </w:pPr>
      <w:r w:rsidRPr="00091530">
        <w:rPr>
          <w:sz w:val="28"/>
          <w:szCs w:val="28"/>
        </w:rPr>
        <w:t>-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 и др.</w:t>
      </w:r>
    </w:p>
    <w:p w14:paraId="39496716" w14:textId="50047841" w:rsidR="001B6399" w:rsidRDefault="006D3E2F" w:rsidP="001B6399">
      <w:pPr>
        <w:tabs>
          <w:tab w:val="left" w:pos="993"/>
          <w:tab w:val="left" w:pos="1276"/>
        </w:tabs>
        <w:suppressAutoHyphens/>
        <w:ind w:firstLine="709"/>
        <w:jc w:val="both"/>
        <w:rPr>
          <w:sz w:val="28"/>
          <w:szCs w:val="28"/>
        </w:rPr>
      </w:pPr>
      <w:r w:rsidRPr="00091530">
        <w:rPr>
          <w:sz w:val="28"/>
          <w:szCs w:val="28"/>
        </w:rPr>
        <w:t>Определены следующие формы воспитательной работы с обучающимися: информационно-просветительские занятия (лекции, встречи, совещания, собрания и т.д.), массовые и социокультурные мероприятия, спортивно-массовые и оздоровительные мероприятия, психолого-педагогические тренинги и индивидуальные консультации, профориентационные мероприятия (конкурсы, мастер-классы, квесты, экскурсии и др.), опросы, анкетирование, социологические исследования среди обучающихся.</w:t>
      </w:r>
    </w:p>
    <w:p w14:paraId="25264CB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Направления воспитания:</w:t>
      </w:r>
    </w:p>
    <w:p w14:paraId="495A73F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гражданское воспитание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14:paraId="2E203A0E"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патриотическое воспитание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255FE4B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духовно-нравственное воспитание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6AD5C16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эстетическое воспитание — формирование эстетической культуры, эстетического отношения к миру, приобщение к лучшим образцам отечественного и мирового искусства;</w:t>
      </w:r>
    </w:p>
    <w:p w14:paraId="256886F9"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физическое воспитание, формирование культуры здорового образа жизни и эмоционального благополучия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360EC51E"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профессионально-трудовое воспитание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w:t>
      </w:r>
      <w:r w:rsidRPr="008F579E">
        <w:rPr>
          <w:sz w:val="28"/>
          <w:szCs w:val="28"/>
        </w:rPr>
        <w:lastRenderedPageBreak/>
        <w:t>деятельности, к профессиональной деятельности как средству реализации собственных жизненных планов;</w:t>
      </w:r>
    </w:p>
    <w:p w14:paraId="6FACCE63"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экологическое воспитание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53769889"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7C6A14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Тесное сотрудничество с Кисловодским Центром молодежи, городской библиотекой, музеями городами, администрацией города-курорта Кисловодска, другими организациями дает возможность студентам принимать участие в мероприятиях по всем направлениям воспитания.</w:t>
      </w:r>
    </w:p>
    <w:p w14:paraId="6A24FA26"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К ним можно отнести как традиционные, так и мероприятия, в которых студенты и преподаватели приняли участие впервые.</w:t>
      </w:r>
    </w:p>
    <w:p w14:paraId="279D853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Традиционно студенты и преподаватели принимают участие в таких городских мероприятиях, как шествие, посвященное Дню Победы, митинги памяти «Дети Беслана», в акции «Мы помним!», в городских мероприятиях «Крым в наших сердцах», экологических акциях «Продли лето» и т.д. </w:t>
      </w:r>
    </w:p>
    <w:p w14:paraId="610C1054"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С 2022 года студенты и преподаватели регулярно принимают участие в плетении маскировочных сетей для участников СВО! Нас объединяет желание поддержать солдат на передовой и помочь в выполнении боевых задач.</w:t>
      </w:r>
    </w:p>
    <w:p w14:paraId="26DB4AB2"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30.01.25-02.02.2025 – волонтеры филиала техникума приняли участие в помощи и организации на Всероссийских соревнованиях по спортивному ориентированию «Долина роз»</w:t>
      </w:r>
    </w:p>
    <w:p w14:paraId="45CD62E2"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07.02.2025 С целью расширения знаний о науке и научных открытиях в игровой форме была проведена тематическая встреча студентов с сотрудниками центральной городской библиотеки – день Российской науки</w:t>
      </w:r>
    </w:p>
    <w:p w14:paraId="7357583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08.02.2025 – участие в акции «Успей сказать «СПАСИБО!» - «Волонтеры Победы» провели генеральную уборку у пожилой жительницы г. Кисловодска – ровесницы Великой Победы.</w:t>
      </w:r>
    </w:p>
    <w:p w14:paraId="78E0D15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10.02.2025 – участие в опросе с целью определения проблем сбора предложений в сфере исторического просвещения молодежи России (42 чел.). Опрос подготовлен комиссией Общественной палаты РФ по добровольчеству и молодежной политики совместно с АНО «Герои Отечества»</w:t>
      </w:r>
    </w:p>
    <w:p w14:paraId="63CC8F0F"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13.02.2025 – участие в акции «Стоп, мошенники!» направленной на распространение информации о том, как не попасть в новые схемы обмана людей.</w:t>
      </w:r>
    </w:p>
    <w:p w14:paraId="39992E28"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14.02.2025 – участие в мероприятии, посвященном 36 годовщине вывода советских войск из Афганистана. Проведение субботника у памятника Воинам-интернационалистам. Торжественный митинг, акция «Свеча памяти».</w:t>
      </w:r>
    </w:p>
    <w:p w14:paraId="448C8A19"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26.02.2025г. Традиционное проведение Масленичной недели. Выпекание и презентация блинов. В этом мероприятии участвуют все первокурсники, которые не только учатся выпекать, но и виртуозно переворачивать блины.</w:t>
      </w:r>
    </w:p>
    <w:p w14:paraId="5E9ACB8E"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lastRenderedPageBreak/>
        <w:t>28.02.2025 – участие в городском конкурсе «А ну-ка, парни!», посвященном Дню Защитника Отечества. Соревнования организованы Управлением по культуре, курорту, спорту и туризму администрации города-курорта Кисловодска, с целью формирования у молодежи духовно-нравственных ценностей.</w:t>
      </w:r>
    </w:p>
    <w:p w14:paraId="737FE4B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28.02.2025 - Тематическая встреча студентов с сотрудниками центральной городской библиотеки – Международный день родного языка.</w:t>
      </w:r>
    </w:p>
    <w:p w14:paraId="0C755FE7"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07.03.2025 – встреча студентов с сотрудниками МБУ «Центр молодежи». Тематическая встреча «Великие женщины России».</w:t>
      </w:r>
    </w:p>
    <w:p w14:paraId="0DECCF4D"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14.03.2025 – студентам филиала техникума на базе МКУК ДК Аликоновка провели мастер-класс  по мультипликации, в рамках программы Пушкинская карта.</w:t>
      </w:r>
    </w:p>
    <w:p w14:paraId="50D98128"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14.03.2025 – встреча с представителем Московского общественного фонда «Защита детей от наркотиков» Проведена беседа с целью формирования знаний о негативном влиянии наркомании на здоровье подростков и последствий для их здоровья.</w:t>
      </w:r>
    </w:p>
    <w:p w14:paraId="433CC09C"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В течение года студенты филиала техникума оказывают помощь в плетении маскировочных сетей для участников специальной военной операции.</w:t>
      </w:r>
    </w:p>
    <w:p w14:paraId="0CB5FBCA"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19.03.2025 - встреча студентов с сотрудниками МБУ «Центр молодежи». Тематическая встреча «11 лет в Родной гавани» - посвященная дню воссоединения Крыма с Россией. Представители МБУ «Центр молодежи» вместе со студентами вспомнили хронологию событий Крымской весны, а также историю полуострова.</w:t>
      </w:r>
    </w:p>
    <w:p w14:paraId="3C89231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19.03.2025 – в филиале техникума прошла профориентационная встреча с представителями Пограничного управления ФСБ России по РСО-Алания. </w:t>
      </w:r>
    </w:p>
    <w:p w14:paraId="7412FCDE"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27.03.2025 - в филиале техникума по поручению Губернатора СК В.В. Владимирова,  проведен просветительский урок посвященный Победе советского народа в ВОВ 1941-1945 годов, в том числе о битве за Кавказ.</w:t>
      </w:r>
    </w:p>
    <w:p w14:paraId="177BCB9C"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28.03.2025 – единый день оказания юридической помощи. Встреча студентов филиала техникума с представителями Управления ЗАГС. Мероприятие проводится с целью развития правовой грамотности и правосознания граждан, а также обеспечения доступа граждан к квалифицированной юридической помощи.</w:t>
      </w:r>
    </w:p>
    <w:p w14:paraId="033ED60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16.04.2025 – Рабочая встреча с начальником отдела по контролю за оборотом наркотиков ОМВД России по г. Кисловодску. На встрече студентам выпускных групп рассказали о порядке поступления на службу в органы внутренних дел РФ и условиях ее прохождения.</w:t>
      </w:r>
    </w:p>
    <w:p w14:paraId="1CA4659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24.04.2025 – акция «Георгиевская ленточка».</w:t>
      </w:r>
    </w:p>
    <w:p w14:paraId="69D91B8E"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05.05.2025 – встреча с сотрудниками Социального фонда России. Со студентами проведена беседа о Пенсионном и социальном обеспечении, истории развития пенсионной системы.</w:t>
      </w:r>
    </w:p>
    <w:p w14:paraId="49030A0D"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07.05.2025 – Студенты филиала техникума прошли в колонне «Бессмертный Полк» в дань уважения к предкам, которые воевали с фашизмом и приближали Победу в тылу.</w:t>
      </w:r>
    </w:p>
    <w:p w14:paraId="14A56B0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08.05.2025 – литературный конкурс, посвященный 80-летию победы в </w:t>
      </w:r>
      <w:r w:rsidRPr="008F579E">
        <w:rPr>
          <w:sz w:val="28"/>
          <w:szCs w:val="28"/>
        </w:rPr>
        <w:lastRenderedPageBreak/>
        <w:t>ВОВ.</w:t>
      </w:r>
    </w:p>
    <w:p w14:paraId="2908421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20.06.2025 – посещение студентами филиала техникума ярмарки трудоустройства «Работа России. Время возможностей».</w:t>
      </w:r>
    </w:p>
    <w:p w14:paraId="3CDB3B13"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03.09.2025 – участие в городской молодежной акции «Мы помним». Мероприятие посвящено Дню солидарности в борьбе с терроризмом.</w:t>
      </w:r>
    </w:p>
    <w:p w14:paraId="41762AE2"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08.09.2025 – историко-патриотический семинар «Связующая нить» - беседа о преемственности поколений и диалог участников со спикерами семинара.</w:t>
      </w:r>
    </w:p>
    <w:p w14:paraId="6D57F7EA"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В Кисловодске 4 октября 2025 года отметили 222-летие города-курорта, устроив празднование на территории обновлённого Комсомольского парка. Победителям и участникам массовых активностей вручили 222 приза, сообщили в администрации Кисловодска.</w:t>
      </w:r>
    </w:p>
    <w:p w14:paraId="62CEC7B6"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26.09.2025 –студенты филиала техникума приняли активное участие в изготовлении декораций и украшений к празднованию Дня города-курорта Кисловодска.</w:t>
      </w:r>
    </w:p>
    <w:p w14:paraId="31D08D2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04.10.2025 –волонтеры филиала техникума принимали участие в мероприятиях Дня города-курорта Кисловодска, они раздавали призы и сами принимали участие в мероприятиях.</w:t>
      </w:r>
    </w:p>
    <w:p w14:paraId="28C2CFB4"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10.10.2025 студенты филиала техникума приняли участие в Международном экологическом диктанте «ЭкоТолк». Проект был направлен на формирование экологической культуры через массовое просвещение, повышение уровня экологической грамотности и вовлечение людей в природоохранные инициативы.</w:t>
      </w:r>
    </w:p>
    <w:p w14:paraId="54A7066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17.10.2025 прошла тематическая встреча студентов с сотрудниками центральной городской библиотеки им. А.И. Солженицына. 17.10.1927г. родился известный писатель-прозаик, поэт и журналист, наш земляк А.Т. Губин.</w:t>
      </w:r>
      <w:r w:rsidRPr="008F579E">
        <w:t xml:space="preserve"> </w:t>
      </w:r>
      <w:r w:rsidRPr="008F579E">
        <w:rPr>
          <w:sz w:val="28"/>
          <w:szCs w:val="28"/>
        </w:rPr>
        <w:t>Детство Губина прошло в Кисловодске, в этом городе он написал в 1930-х годах первые стихи. Затем ребята исследовали знаковые места города, связанные с жизнью знаменитого земляка, посетили локации Мемориальная доска на стене дома №22 по улице Коммуны, где последние 16 лет жил и трудился писатель. Мемориальные доски на здании средней школы №9 и на доме №43 по улице Киевской, где в 1937–1943 годах жила семья Губиных. Музей-гостиная Губина в гимназии №19 Кисловодска, созданный в декабре 1995 года. В нём представлено 200 экспонатов: фотографии, документы, личные вещи, книги. Горельеф Губина работы скульптора Г. В. Курегяна, открытый в центре Кисловодска 13 октября 1994 года.</w:t>
      </w:r>
    </w:p>
    <w:p w14:paraId="26AC96D9"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28.10.2025 профилактическая акция Стоп наркотик «Штрих-код». Мероприятие направлено на обнаружение, фиксирование и пресечение пропаганды либо незаконной рекламы наркотиков.  Студенты филиала техникума совместно с правоохранительными органами убирали негативную информацию о запрещенных психоактивных веществах, размещенную на улицах города.</w:t>
      </w:r>
      <w:r w:rsidRPr="008F579E">
        <w:t xml:space="preserve"> </w:t>
      </w:r>
      <w:r w:rsidRPr="008F579E">
        <w:rPr>
          <w:sz w:val="28"/>
          <w:szCs w:val="28"/>
        </w:rPr>
        <w:t>Цель акции — выявление и уничтожение незаконной рекламы наркотических веществ и мест их сбыта. Волонтёры должны были закрасить граффити на фасадах многоквартирных домов, заброшенных зданиях и заборах.</w:t>
      </w:r>
    </w:p>
    <w:p w14:paraId="4623D3F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29.10.2025 – ЭКОбитва «ZaРодину». Общегородской конкурс по сбору </w:t>
      </w:r>
      <w:r w:rsidRPr="008F579E">
        <w:rPr>
          <w:sz w:val="28"/>
          <w:szCs w:val="28"/>
        </w:rPr>
        <w:lastRenderedPageBreak/>
        <w:t>макулатуры.</w:t>
      </w:r>
      <w:r w:rsidRPr="008F579E">
        <w:t xml:space="preserve"> </w:t>
      </w:r>
      <w:r w:rsidRPr="008F579E">
        <w:rPr>
          <w:sz w:val="28"/>
          <w:szCs w:val="28"/>
        </w:rPr>
        <w:t>Переработка бумаги – это значительная экономия воды и энергии. Процесс создания продукции из вторсырья требует существенно меньше ресурсов, чем производство «с нуля». Кроме того, сокращается объем отходов на полигонах: бумага составляет весомую долю бытового мусора, и ее повторное использование помогает замедлить рост свалок, которые занимают огромные территории и наносят вред окружающей среде. Сбор макулатуры сопровождался просветительскими лекциями.</w:t>
      </w:r>
    </w:p>
    <w:p w14:paraId="67881328"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В ноябре 2025 года волонтеры филиала техникума посетили фестиваль народных культур Кавказа, приуроченный ко Дню Народного единства. Мероприятие продолжалось с 1 по 4 ноября на Курортном бульваре. В фестивале приняли участие более 10 национальных общин. Среди участников присутствовали и студенты филиала, они очередной раз подчеркнули, что все национальности Кавказа – это дружная семья. Вечером к собравшимся на Курортном бульваре обратились председатель Комитета Государственной Думы Федерального Собрания Российской Федерации по культуре Ольга Казакова, глава города Евгений Моисеев и председатель городской Думы Любовь Волошина, в их выступлениях прозвучала общая мысль: сила России — в единстве народов</w:t>
      </w:r>
    </w:p>
    <w:p w14:paraId="6A53D09A"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13.11.2025 – В Международный день слепых, в рамках заседания клуба «Общение» сотрудники центральной городской библиотеки им. А.И. Солженицына провели со студентами филиала техникума тренинг «Победители судьбы». Эта дата призвана привлечь внимание общества к жизни и проблемам людей с полной или частичной потерей зрения.</w:t>
      </w:r>
    </w:p>
    <w:p w14:paraId="2C76937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14.11.2025 – волонтеры филиала техникума помогали сотрудникам МБУ «Центр молодежи» привести в порядок и очистить старое бомбоубежище в г. Кисловодске. Цель акции – привести помещение в порядок и вернуть ему безопасный, ухоженный вид.</w:t>
      </w:r>
    </w:p>
    <w:p w14:paraId="5C03145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14.11.2025 – встреча с участником СВО, командиром разведывательного взвода ВДВ.</w:t>
      </w:r>
    </w:p>
    <w:p w14:paraId="7D2F3F17"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25.11.2025 – мастер-класс в МБУ «Центр молодежи» по изготовлению открыток ко Дню Матери. Жители и гости города могли написать пожелания своим матерям и отправить открытки через традиционную «Сердечную почту» в любой город России.</w:t>
      </w:r>
    </w:p>
    <w:p w14:paraId="1894432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09.12.2025 – встреча студентов филиала техникума с военнослужащим медицинского батальона, участником СВО.</w:t>
      </w:r>
    </w:p>
    <w:p w14:paraId="0AE00084"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Участие в интеллектуальных квизах:</w:t>
      </w:r>
    </w:p>
    <w:p w14:paraId="4E806BEB"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12.03.2025г. «Время Победы» - посвященном 80-й годовщине победы в ВОВ. Участники прошли семь раундов, отвечая на вопросы о начале Великой Отечественной войны, героях, мемориалах, фильмах и песнях военных лет</w:t>
      </w:r>
    </w:p>
    <w:p w14:paraId="2FB8F768"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09.04.2025г. «Автостопом по Галактике» - посвящен Международному дню Космонавтики. Игра затрагивает основные знания о космических программах в России и за рубежом, знания о космосе и связи Кисловодска с этой сферой. Отражение космической тематики в литературе, музыке и кино и не только раскрывают потенциал участников и открывают новые границы мышления. </w:t>
      </w:r>
    </w:p>
    <w:p w14:paraId="65F80CDF"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lastRenderedPageBreak/>
        <w:t>14.11.2025г. – «Закрытая школа» - ко дню рождения Дела Мороза и Бабы Яги. Студенты приняли участие  в веселом мероприятии, отвечали на шуточные опросы, студенты филиала помогли создать положительный настрой в преддверии Нового года. Мероприятие развивает познавательные и творческие способности. В ходе мероприятия учащиеся познакомились с праздником День рождение Деда Мороза, историей возникновения и традициями праздника. Узнали где он живет.</w:t>
      </w:r>
    </w:p>
    <w:p w14:paraId="7812BAC6"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Так же традиционными для студентов стали уроки на предприятии. Профориентационный урок – интерактивный урок для представляет собой этап в программу профориентации мотивационно-вовлекающего, информационно-просветительского содержания. Для юристов были организованы четыре встречи с представителями ОРППС Отдела МВД России по городу Кисловодску проведен урок по специальности в Мировом суде г. Кисловодска. Так же в феврале 2024 года были проведены экскурсии на пищеблок для будущих поваров на базах проведения производственных практик (рестораны, санатории, кафе города).</w:t>
      </w:r>
    </w:p>
    <w:p w14:paraId="0194302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Масленица — один из самых известных старинных народных праздников, который продолжают отмечать до сих пор в филиале техникума для  поддерживания традиции. В этом мероприятии участвуют все первокурсники, которые не только учатся выпекать, но и виртуозно переворачивать блины. 26.02.2025г. среди первокурсников проведен мастер-класс «Учим блины летать». Так называется умение с легкостью подбрасывать блины и ловить их. Поедание блинов со сгущенкой и джемом всеми студентами так же является веселой традицией.</w:t>
      </w:r>
    </w:p>
    <w:p w14:paraId="2D06E83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Как и в прошлом году, студенты филиала отметили День России с жителями и гостями г. Кисловодска, стали участниками молодежного шествия «Моя Россия – моя страна!», которое завершилось на Курортном бульваре. Там же состоялся митинг-концерт «Россия в сердце моем» на котором раздавали листовки и буклеты с пожеланиями.</w:t>
      </w:r>
    </w:p>
    <w:p w14:paraId="7D071603"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В рамках патриотического воспитания — формирование чувства глубокой привязанности к своей малой родине, родному краю 19.09.2025г. прошло мероприятие - День Ставропольского края. В рамках данного мероприятия проведена тематическая встреча студентов с сотрудниками центральной городской библиотеки им. А.И. Солженицына «Слова любви родному краю». </w:t>
      </w:r>
    </w:p>
    <w:p w14:paraId="13E477DA"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05.10.2025. состоялся самый красивый и самый сложный марафон России в «Мекке» отечественной легкой атлетики и курортного отдыха! Смесь асфальтового забега по курортной зоне города и трейла с набором высоты в крупнейшем национальном парке в Европе. Пятый год студенты филиала в качестве волонтеров встречали и поддерживали бегунов, переживали и провожали марафонцев, уходящих на очередной круг, раздавали по всей протяженности трассы питание спортсменам. Традиционно мероприятие организовано совместными усилиями команды проекта KAVKAZ.RUN и администрацией Кисловодского парка. Организационную поддержку оказали студенты филиала в качестве волонтеров в проведении KAVKAZ.RUN</w:t>
      </w:r>
    </w:p>
    <w:p w14:paraId="3ED6A0B7"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Студенты филиала активные пользователи «Пушкинской карты». </w:t>
      </w:r>
      <w:r w:rsidRPr="008F579E">
        <w:rPr>
          <w:sz w:val="28"/>
          <w:szCs w:val="28"/>
        </w:rPr>
        <w:lastRenderedPageBreak/>
        <w:t>«Пушкинская карта» — это специальная банковская карта для молодых людей в возрасте от 14 до 22 лет, которая позволяет покупать билеты на культурные мероприятия. Цель программы — повысить интерес молодёжи к культурно-просветительским событиям, которые, помимо развлекательной, несут ещё и образовательную функцию. В течении 2025г. студенты филиала посещали кинотеатр и экскурсии.</w:t>
      </w:r>
    </w:p>
    <w:p w14:paraId="4AE0610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Ежегодно студенты принимают участие в акции «Георгиевская ленточка». Для гостей и жителей города в честь празднования Дня Победы студенты филиала распространяли георгиевские ленточки и вели просветительская работа, призывая носить ленту у сердца — как награду и знак памяти.</w:t>
      </w:r>
    </w:p>
    <w:p w14:paraId="1CF612A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К 9 мая ежегодно оформляется стенд «Бессмертный полк» и «Герои Ставрополья». </w:t>
      </w:r>
    </w:p>
    <w:p w14:paraId="27360F0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Регулярно проводятся беседы о вреде курения, недопустимости употребления наркотических средств, проводятся индивидуальные и групповые беседы в рамках преподаваемых дисциплин.</w:t>
      </w:r>
    </w:p>
    <w:p w14:paraId="5FEB0CCE"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В сентябре 2025 года Кисловодск вместе со всей страной снова отмечал День воссоединения новых регионов, в котором активное участие принимали студенты филиала.</w:t>
      </w:r>
    </w:p>
    <w:p w14:paraId="57571A71"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В рамках трудового воспитания регулярно проводятся субботники на территории филиала, студенты принимают участие в городских субботниках.</w:t>
      </w:r>
    </w:p>
    <w:p w14:paraId="439E5890"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Мероприятия по финансовой и цифровой грамотности вызывают большой интерес у студентов филиала. Такие темы затрагиваются в урочное и неурочное время.</w:t>
      </w:r>
    </w:p>
    <w:p w14:paraId="2CB85B4A"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Традиционными стали беседа «Защитникам Отечества посвящается», «Доблесть Ставропольского края», «Подвиг Кисловодска» посвящённое освобождению Кисловодска от фашистских захватчиков, «Защитникам России посвящается», посвященное 23 февраля, Международный день памяти жертв Холокоста, День воинской славы России, День снятия Блокады Ленинграда (просмотр фильма).</w:t>
      </w:r>
    </w:p>
    <w:p w14:paraId="3792EA98"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День народного единства – это праздник патриотизма, взаимопомощи и единения вокруг общих целей, которыми по праву гордится многонациональный народ России.</w:t>
      </w:r>
    </w:p>
    <w:p w14:paraId="1A3E925A"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День защитника отечества – возможность студентам-юношам проявить себя, демонстрируя свои умственные и физические способности, участвуя в викторине и спортивных состязаниях.</w:t>
      </w:r>
    </w:p>
    <w:p w14:paraId="6D8144F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Восьмое марта и День матери – это праздники, которые очередной раз дают возможность проявить теплоту и уважение к женщине, матери, хранительнице очага.</w:t>
      </w:r>
    </w:p>
    <w:p w14:paraId="133F6909"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 xml:space="preserve">На достаточно высоком уровне в филиале налажена индивидуальная работа с обучающимися: личные и групповые доверительные беседы, изучение личных дел студенческой группы с целью формирования представления о контингенте, индивидуальная работа со студентами группы, направленная на заполнение ими анкет с целью выявления возможностей и интересов каждого; изучение особенностей личностного развития обучающегося группы через наблюдение за поведением в их повседневной жизни, в специально создаваемых </w:t>
      </w:r>
      <w:r w:rsidRPr="008F579E">
        <w:rPr>
          <w:sz w:val="28"/>
          <w:szCs w:val="28"/>
        </w:rPr>
        <w:lastRenderedPageBreak/>
        <w:t xml:space="preserve">педагогических ситуациях, погружающих обучающегося в мир человеческих отношений, в организуемых преподавателями беседах по тем или иным нравственным проблемам; результаты наблюдения сверяются с результатами бесед с родителями студентов и с преподавателями; поддержка обучающегося в решении важных для него жизненных проблем (налаживание взаимоотношений с одногруппниками или преподавателями, установление позитивных отношений с другими группами, подведение итогов успеваемости и т.п.); </w:t>
      </w:r>
      <w:r w:rsidRPr="008F579E">
        <w:rPr>
          <w:sz w:val="28"/>
          <w:szCs w:val="28"/>
        </w:rPr>
        <w:t> коррекция поведения обучающегося через беседы с его родителями или законными представителями, с его одногруппниками; предложение (делегирование) ответственности за то или иное поручение в студенческой группе; вовлечение обучающихся в социально значимую деятельность техникума.</w:t>
      </w:r>
    </w:p>
    <w:p w14:paraId="02AD45D5" w14:textId="77777777" w:rsidR="008F579E" w:rsidRPr="008F579E" w:rsidRDefault="008F579E" w:rsidP="008F579E">
      <w:pPr>
        <w:tabs>
          <w:tab w:val="left" w:pos="993"/>
          <w:tab w:val="left" w:pos="1276"/>
        </w:tabs>
        <w:suppressAutoHyphens/>
        <w:ind w:firstLine="709"/>
        <w:jc w:val="both"/>
        <w:rPr>
          <w:sz w:val="28"/>
          <w:szCs w:val="28"/>
        </w:rPr>
      </w:pPr>
      <w:r w:rsidRPr="008F579E">
        <w:rPr>
          <w:sz w:val="28"/>
          <w:szCs w:val="28"/>
        </w:rPr>
        <w:t>Обеспечение целенаправленной, осознанной профессиональной мотивации, уважения любви к профессии, создание условий для воспитания ответственной, компетентной личности будущего специалиста; создание воспитательной среды, в которой каждый студент будет чувствовать себя успешным; формирование готовности к самореализации в профессиональной деятельности – важная задача воспитательной работы техникума.</w:t>
      </w:r>
    </w:p>
    <w:p w14:paraId="64E75F9E" w14:textId="4C5C9B66" w:rsidR="00091530" w:rsidRDefault="008F579E" w:rsidP="008F579E">
      <w:pPr>
        <w:tabs>
          <w:tab w:val="left" w:pos="993"/>
          <w:tab w:val="left" w:pos="1276"/>
        </w:tabs>
        <w:suppressAutoHyphens/>
        <w:ind w:firstLine="709"/>
        <w:jc w:val="both"/>
        <w:rPr>
          <w:sz w:val="28"/>
          <w:szCs w:val="28"/>
        </w:rPr>
      </w:pPr>
      <w:r w:rsidRPr="008F579E">
        <w:rPr>
          <w:sz w:val="28"/>
          <w:szCs w:val="28"/>
        </w:rPr>
        <w:t>В рамках данного направления студенты привлекаются к профориентационной работе. Студенты распространяют рекламные буклеты, с удовольствием посещают школы, встречаются с потенциальными абитуриентами</w:t>
      </w:r>
    </w:p>
    <w:p w14:paraId="5BA5190B" w14:textId="35E35058" w:rsidR="00C46DB5" w:rsidRPr="00091530" w:rsidRDefault="00C46DB5" w:rsidP="003B3FD8">
      <w:pPr>
        <w:tabs>
          <w:tab w:val="left" w:pos="993"/>
          <w:tab w:val="left" w:pos="1276"/>
        </w:tabs>
        <w:suppressAutoHyphens/>
        <w:ind w:firstLine="709"/>
        <w:jc w:val="both"/>
        <w:rPr>
          <w:sz w:val="28"/>
          <w:szCs w:val="28"/>
        </w:rPr>
      </w:pPr>
      <w:r w:rsidRPr="00091530">
        <w:rPr>
          <w:sz w:val="28"/>
          <w:szCs w:val="28"/>
        </w:rPr>
        <w:t xml:space="preserve">В целях воспитания толерантности в противодействии возникновению экстремизма в молодежной среде в филиале проводятся </w:t>
      </w:r>
      <w:r w:rsidR="007557AF" w:rsidRPr="00091530">
        <w:rPr>
          <w:sz w:val="28"/>
          <w:szCs w:val="28"/>
        </w:rPr>
        <w:t>ряд мероприятий.</w:t>
      </w:r>
    </w:p>
    <w:p w14:paraId="16B10947" w14:textId="77777777" w:rsidR="00BB1143" w:rsidRPr="00091530" w:rsidRDefault="00BB1143" w:rsidP="00BB1143">
      <w:pPr>
        <w:tabs>
          <w:tab w:val="left" w:pos="993"/>
          <w:tab w:val="left" w:pos="1276"/>
        </w:tabs>
        <w:suppressAutoHyphens/>
        <w:ind w:firstLine="709"/>
        <w:jc w:val="both"/>
        <w:rPr>
          <w:sz w:val="28"/>
          <w:szCs w:val="28"/>
        </w:rPr>
      </w:pPr>
      <w:r w:rsidRPr="00091530">
        <w:rPr>
          <w:sz w:val="28"/>
          <w:szCs w:val="28"/>
        </w:rPr>
        <w:t xml:space="preserve">В наши дни проблемы воспитания толерантности становятся наиболее актуальными на всех уровнях образовательно-воспитательной деятельности. Контингент студентов многонационален, поликультурен и полиэтничен. </w:t>
      </w:r>
    </w:p>
    <w:p w14:paraId="38F128A5" w14:textId="01C44525" w:rsidR="00BB1143" w:rsidRPr="00091530" w:rsidRDefault="00BB1143" w:rsidP="00BB1143">
      <w:pPr>
        <w:tabs>
          <w:tab w:val="left" w:pos="993"/>
          <w:tab w:val="left" w:pos="1276"/>
        </w:tabs>
        <w:suppressAutoHyphens/>
        <w:ind w:firstLine="709"/>
        <w:jc w:val="both"/>
        <w:rPr>
          <w:sz w:val="28"/>
          <w:szCs w:val="28"/>
        </w:rPr>
      </w:pPr>
      <w:r w:rsidRPr="00091530">
        <w:rPr>
          <w:sz w:val="28"/>
          <w:szCs w:val="28"/>
        </w:rPr>
        <w:t>Были проведены классные часы, посвященные формированию толерантности поликультурной среды.</w:t>
      </w:r>
    </w:p>
    <w:p w14:paraId="312A0777" w14:textId="047AE076" w:rsidR="007557AF" w:rsidRPr="00091530" w:rsidRDefault="007557AF" w:rsidP="007557AF">
      <w:pPr>
        <w:shd w:val="clear" w:color="auto" w:fill="FFFFFF"/>
        <w:jc w:val="center"/>
        <w:rPr>
          <w:sz w:val="28"/>
          <w:szCs w:val="28"/>
          <w:lang w:eastAsia="ru-RU"/>
        </w:rPr>
      </w:pPr>
      <w:r w:rsidRPr="00091530">
        <w:rPr>
          <w:sz w:val="28"/>
          <w:szCs w:val="28"/>
          <w:lang w:eastAsia="ru-RU"/>
        </w:rPr>
        <w:t xml:space="preserve">АНКЕТА </w:t>
      </w:r>
      <w:r w:rsidR="005234F3" w:rsidRPr="00091530">
        <w:rPr>
          <w:sz w:val="28"/>
          <w:szCs w:val="28"/>
          <w:lang w:eastAsia="ru-RU"/>
        </w:rPr>
        <w:t>«</w:t>
      </w:r>
      <w:r w:rsidRPr="00091530">
        <w:rPr>
          <w:sz w:val="28"/>
          <w:szCs w:val="28"/>
          <w:lang w:eastAsia="ru-RU"/>
        </w:rPr>
        <w:t>Толерантность в образовании</w:t>
      </w:r>
      <w:r w:rsidR="005234F3" w:rsidRPr="00091530">
        <w:rPr>
          <w:sz w:val="28"/>
          <w:szCs w:val="28"/>
          <w:lang w:eastAsia="ru-RU"/>
        </w:rPr>
        <w:t>»</w:t>
      </w:r>
    </w:p>
    <w:p w14:paraId="1A9746A9" w14:textId="77777777" w:rsidR="001205FE" w:rsidRPr="001205FE" w:rsidRDefault="001205FE" w:rsidP="001205FE">
      <w:pPr>
        <w:pStyle w:val="a3"/>
        <w:ind w:left="0" w:right="135"/>
      </w:pPr>
      <w:r w:rsidRPr="001205FE">
        <w:t xml:space="preserve">С целью снижения влияния террористических организаций и радикальных идеологий на молодежь в филиале техникума существуют методические рекомендации, содержащие алгоритмы адресной профилактической работы. </w:t>
      </w:r>
    </w:p>
    <w:p w14:paraId="387E905F" w14:textId="77777777" w:rsidR="001205FE" w:rsidRDefault="001205FE" w:rsidP="001205FE">
      <w:pPr>
        <w:pStyle w:val="a3"/>
        <w:ind w:left="0" w:right="135"/>
      </w:pPr>
      <w:r w:rsidRPr="001205FE">
        <w:t>Сеть Интернет является важным инструментом, используемым террористическими организациями</w:t>
      </w:r>
      <w:r w:rsidRPr="001205FE">
        <w:rPr>
          <w:spacing w:val="-15"/>
        </w:rPr>
        <w:t xml:space="preserve"> </w:t>
      </w:r>
      <w:r w:rsidRPr="001205FE">
        <w:t>с</w:t>
      </w:r>
      <w:r w:rsidRPr="001205FE">
        <w:rPr>
          <w:spacing w:val="-15"/>
        </w:rPr>
        <w:t xml:space="preserve"> </w:t>
      </w:r>
      <w:r w:rsidRPr="001205FE">
        <w:t>целью</w:t>
      </w:r>
      <w:r w:rsidRPr="001205FE">
        <w:rPr>
          <w:spacing w:val="-15"/>
        </w:rPr>
        <w:t xml:space="preserve"> </w:t>
      </w:r>
      <w:r w:rsidRPr="001205FE">
        <w:t>вербовки,</w:t>
      </w:r>
      <w:r w:rsidRPr="001205FE">
        <w:rPr>
          <w:spacing w:val="-15"/>
        </w:rPr>
        <w:t xml:space="preserve"> </w:t>
      </w:r>
      <w:r w:rsidRPr="001205FE">
        <w:t>распространения</w:t>
      </w:r>
      <w:r w:rsidRPr="001205FE">
        <w:rPr>
          <w:spacing w:val="-15"/>
        </w:rPr>
        <w:t xml:space="preserve"> </w:t>
      </w:r>
      <w:r w:rsidRPr="001205FE">
        <w:t>своих</w:t>
      </w:r>
      <w:r w:rsidRPr="001205FE">
        <w:rPr>
          <w:spacing w:val="-15"/>
        </w:rPr>
        <w:t xml:space="preserve"> </w:t>
      </w:r>
      <w:r w:rsidRPr="001205FE">
        <w:t>идеологических</w:t>
      </w:r>
      <w:r w:rsidRPr="001205FE">
        <w:rPr>
          <w:spacing w:val="-15"/>
        </w:rPr>
        <w:t xml:space="preserve"> </w:t>
      </w:r>
      <w:r w:rsidRPr="001205FE">
        <w:t>взглядов. В целях недопущения распространения информации экстремистской направленности с обучающимися проводится работа по</w:t>
      </w:r>
      <w:r w:rsidRPr="001205FE">
        <w:rPr>
          <w:spacing w:val="40"/>
        </w:rPr>
        <w:t xml:space="preserve"> </w:t>
      </w:r>
      <w:r w:rsidRPr="001205FE">
        <w:t>формированию</w:t>
      </w:r>
      <w:r w:rsidRPr="001205FE">
        <w:rPr>
          <w:spacing w:val="40"/>
        </w:rPr>
        <w:t xml:space="preserve"> </w:t>
      </w:r>
      <w:r w:rsidRPr="001205FE">
        <w:t>антитеррористического</w:t>
      </w:r>
      <w:r w:rsidRPr="001205FE">
        <w:rPr>
          <w:spacing w:val="40"/>
        </w:rPr>
        <w:t xml:space="preserve"> </w:t>
      </w:r>
      <w:r w:rsidRPr="001205FE">
        <w:t>сознания,</w:t>
      </w:r>
      <w:r w:rsidRPr="001205FE">
        <w:rPr>
          <w:spacing w:val="40"/>
        </w:rPr>
        <w:t xml:space="preserve"> </w:t>
      </w:r>
      <w:r w:rsidRPr="001205FE">
        <w:t xml:space="preserve">поддержание высокого уровня неприятия среди молодежи террористических действий. </w:t>
      </w:r>
    </w:p>
    <w:p w14:paraId="30807842" w14:textId="77777777" w:rsidR="001A37E8" w:rsidRPr="001205FE" w:rsidRDefault="001A37E8" w:rsidP="001A37E8">
      <w:pPr>
        <w:pStyle w:val="a3"/>
        <w:ind w:left="0" w:right="135"/>
      </w:pPr>
      <w:r w:rsidRPr="001205FE">
        <w:t>Проведено тестирование по методике Экспресс-опросника «Индекс толерантности» (Г.У. Солдатова, О.А. Кравцова, О.Е. Хухлаев, Л.А. Шайгерова).</w:t>
      </w:r>
    </w:p>
    <w:p w14:paraId="291A3BBB" w14:textId="77777777" w:rsidR="001A37E8" w:rsidRPr="001A37E8" w:rsidRDefault="001A37E8" w:rsidP="001A37E8">
      <w:pPr>
        <w:pStyle w:val="2"/>
        <w:tabs>
          <w:tab w:val="num" w:pos="567"/>
        </w:tabs>
        <w:spacing w:before="0"/>
        <w:ind w:left="0" w:right="-1" w:firstLine="709"/>
        <w:jc w:val="center"/>
      </w:pPr>
      <w:r w:rsidRPr="001A37E8">
        <w:t>Бланк</w:t>
      </w:r>
      <w:r w:rsidRPr="001A37E8">
        <w:rPr>
          <w:spacing w:val="-10"/>
        </w:rPr>
        <w:t xml:space="preserve"> </w:t>
      </w:r>
      <w:r w:rsidRPr="001A37E8">
        <w:rPr>
          <w:spacing w:val="-2"/>
        </w:rPr>
        <w:t>методики</w:t>
      </w:r>
    </w:p>
    <w:p w14:paraId="6E722E1A" w14:textId="77777777" w:rsidR="001A37E8" w:rsidRPr="001A37E8" w:rsidRDefault="001A37E8" w:rsidP="001A37E8">
      <w:pPr>
        <w:pStyle w:val="a3"/>
        <w:tabs>
          <w:tab w:val="num" w:pos="567"/>
        </w:tabs>
        <w:ind w:left="0" w:right="-1" w:firstLine="709"/>
      </w:pPr>
      <w:r w:rsidRPr="001A37E8">
        <w:t>Инструкция: Оцените, пожалуйста, насколько Вы согласны или не согласны с приведенными утверждениями, и в</w:t>
      </w:r>
      <w:r w:rsidRPr="001A37E8">
        <w:rPr>
          <w:spacing w:val="-2"/>
        </w:rPr>
        <w:t xml:space="preserve"> </w:t>
      </w:r>
      <w:r w:rsidRPr="001A37E8">
        <w:t xml:space="preserve">соответствии с этим поставьте </w:t>
      </w:r>
      <w:r w:rsidRPr="001A37E8">
        <w:lastRenderedPageBreak/>
        <w:t>галочку или любой другой значок напротив каждого утверждения:</w:t>
      </w:r>
    </w:p>
    <w:tbl>
      <w:tblPr>
        <w:tblStyle w:val="TableNormal"/>
        <w:tblW w:w="10348"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7230"/>
        <w:gridCol w:w="426"/>
        <w:gridCol w:w="437"/>
        <w:gridCol w:w="413"/>
        <w:gridCol w:w="567"/>
        <w:gridCol w:w="433"/>
        <w:gridCol w:w="559"/>
      </w:tblGrid>
      <w:tr w:rsidR="001A37E8" w:rsidRPr="00210A49" w14:paraId="43AEABC0" w14:textId="77777777" w:rsidTr="001A37E8">
        <w:trPr>
          <w:trHeight w:val="1183"/>
        </w:trPr>
        <w:tc>
          <w:tcPr>
            <w:tcW w:w="283" w:type="dxa"/>
          </w:tcPr>
          <w:p w14:paraId="458A3C28" w14:textId="77777777" w:rsidR="001A37E8" w:rsidRPr="00210A49" w:rsidRDefault="001A37E8" w:rsidP="00EE58CC">
            <w:pPr>
              <w:pStyle w:val="TableParagraph"/>
              <w:tabs>
                <w:tab w:val="num" w:pos="567"/>
              </w:tabs>
              <w:ind w:right="-1"/>
              <w:jc w:val="center"/>
              <w:rPr>
                <w:sz w:val="20"/>
                <w:szCs w:val="20"/>
              </w:rPr>
            </w:pPr>
            <w:r w:rsidRPr="00210A49">
              <w:rPr>
                <w:spacing w:val="-10"/>
                <w:sz w:val="20"/>
                <w:szCs w:val="20"/>
              </w:rPr>
              <w:t>№</w:t>
            </w:r>
          </w:p>
        </w:tc>
        <w:tc>
          <w:tcPr>
            <w:tcW w:w="7230" w:type="dxa"/>
          </w:tcPr>
          <w:p w14:paraId="63329CCD" w14:textId="77777777" w:rsidR="001A37E8" w:rsidRPr="00210A49" w:rsidRDefault="001A37E8" w:rsidP="00EE58CC">
            <w:pPr>
              <w:pStyle w:val="TableParagraph"/>
              <w:tabs>
                <w:tab w:val="num" w:pos="567"/>
              </w:tabs>
              <w:ind w:left="755" w:right="-1"/>
            </w:pPr>
            <w:r w:rsidRPr="001A37E8">
              <w:rPr>
                <w:spacing w:val="-2"/>
                <w:sz w:val="24"/>
                <w:szCs w:val="24"/>
              </w:rPr>
              <w:t>Утверждение</w:t>
            </w:r>
          </w:p>
        </w:tc>
        <w:tc>
          <w:tcPr>
            <w:tcW w:w="426" w:type="dxa"/>
            <w:textDirection w:val="btLr"/>
          </w:tcPr>
          <w:p w14:paraId="27B64F3F" w14:textId="77777777" w:rsidR="001A37E8" w:rsidRPr="001A37E8" w:rsidRDefault="001A37E8" w:rsidP="00EE58CC">
            <w:pPr>
              <w:pStyle w:val="TableParagraph"/>
              <w:tabs>
                <w:tab w:val="num" w:pos="567"/>
              </w:tabs>
              <w:ind w:left="-1" w:right="-1"/>
              <w:rPr>
                <w:sz w:val="20"/>
                <w:szCs w:val="20"/>
              </w:rPr>
            </w:pPr>
            <w:r w:rsidRPr="001A37E8">
              <w:rPr>
                <w:sz w:val="20"/>
                <w:szCs w:val="20"/>
              </w:rPr>
              <w:t>Абсолютно</w:t>
            </w:r>
            <w:r w:rsidRPr="001A37E8">
              <w:rPr>
                <w:spacing w:val="-14"/>
                <w:sz w:val="20"/>
                <w:szCs w:val="20"/>
              </w:rPr>
              <w:t xml:space="preserve"> </w:t>
            </w:r>
            <w:r w:rsidRPr="001A37E8">
              <w:rPr>
                <w:sz w:val="20"/>
                <w:szCs w:val="20"/>
              </w:rPr>
              <w:t xml:space="preserve">не </w:t>
            </w:r>
            <w:r w:rsidRPr="001A37E8">
              <w:rPr>
                <w:spacing w:val="-2"/>
                <w:sz w:val="20"/>
                <w:szCs w:val="20"/>
              </w:rPr>
              <w:t>согласен</w:t>
            </w:r>
          </w:p>
        </w:tc>
        <w:tc>
          <w:tcPr>
            <w:tcW w:w="437" w:type="dxa"/>
            <w:textDirection w:val="btLr"/>
          </w:tcPr>
          <w:p w14:paraId="180AF782" w14:textId="77777777" w:rsidR="001A37E8" w:rsidRPr="001A37E8" w:rsidRDefault="001A37E8" w:rsidP="00EE58CC">
            <w:pPr>
              <w:pStyle w:val="TableParagraph"/>
              <w:tabs>
                <w:tab w:val="num" w:pos="567"/>
              </w:tabs>
              <w:ind w:left="-1" w:right="-1"/>
              <w:rPr>
                <w:sz w:val="20"/>
                <w:szCs w:val="20"/>
              </w:rPr>
            </w:pPr>
            <w:r w:rsidRPr="001A37E8">
              <w:rPr>
                <w:sz w:val="20"/>
                <w:szCs w:val="20"/>
              </w:rPr>
              <w:t>Не</w:t>
            </w:r>
            <w:r w:rsidRPr="001A37E8">
              <w:rPr>
                <w:spacing w:val="-4"/>
                <w:sz w:val="20"/>
                <w:szCs w:val="20"/>
              </w:rPr>
              <w:t xml:space="preserve"> </w:t>
            </w:r>
            <w:r w:rsidRPr="001A37E8">
              <w:rPr>
                <w:spacing w:val="-2"/>
                <w:sz w:val="20"/>
                <w:szCs w:val="20"/>
              </w:rPr>
              <w:t>согласен</w:t>
            </w:r>
          </w:p>
        </w:tc>
        <w:tc>
          <w:tcPr>
            <w:tcW w:w="413" w:type="dxa"/>
            <w:textDirection w:val="btLr"/>
          </w:tcPr>
          <w:p w14:paraId="77C604F9" w14:textId="77777777" w:rsidR="001A37E8" w:rsidRPr="001A37E8" w:rsidRDefault="001A37E8" w:rsidP="00EE58CC">
            <w:pPr>
              <w:pStyle w:val="TableParagraph"/>
              <w:tabs>
                <w:tab w:val="num" w:pos="567"/>
              </w:tabs>
              <w:ind w:left="-1" w:right="-1"/>
              <w:rPr>
                <w:sz w:val="20"/>
                <w:szCs w:val="20"/>
              </w:rPr>
            </w:pPr>
            <w:r w:rsidRPr="001A37E8">
              <w:rPr>
                <w:sz w:val="20"/>
                <w:szCs w:val="20"/>
              </w:rPr>
              <w:t>Скорее</w:t>
            </w:r>
            <w:r w:rsidRPr="001A37E8">
              <w:rPr>
                <w:spacing w:val="-14"/>
                <w:sz w:val="20"/>
                <w:szCs w:val="20"/>
              </w:rPr>
              <w:t xml:space="preserve"> </w:t>
            </w:r>
            <w:r w:rsidRPr="001A37E8">
              <w:rPr>
                <w:sz w:val="20"/>
                <w:szCs w:val="20"/>
              </w:rPr>
              <w:t xml:space="preserve">не </w:t>
            </w:r>
            <w:r w:rsidRPr="001A37E8">
              <w:rPr>
                <w:spacing w:val="-2"/>
                <w:sz w:val="20"/>
                <w:szCs w:val="20"/>
              </w:rPr>
              <w:t>согласен</w:t>
            </w:r>
          </w:p>
        </w:tc>
        <w:tc>
          <w:tcPr>
            <w:tcW w:w="567" w:type="dxa"/>
            <w:textDirection w:val="btLr"/>
          </w:tcPr>
          <w:p w14:paraId="02B9C0FE" w14:textId="77777777" w:rsidR="001A37E8" w:rsidRPr="001A37E8" w:rsidRDefault="001A37E8" w:rsidP="00EE58CC">
            <w:pPr>
              <w:pStyle w:val="TableParagraph"/>
              <w:tabs>
                <w:tab w:val="num" w:pos="567"/>
              </w:tabs>
              <w:ind w:left="-1" w:right="-1"/>
              <w:rPr>
                <w:sz w:val="20"/>
                <w:szCs w:val="20"/>
              </w:rPr>
            </w:pPr>
            <w:r w:rsidRPr="001A37E8">
              <w:rPr>
                <w:sz w:val="20"/>
                <w:szCs w:val="20"/>
              </w:rPr>
              <w:t>Скорее</w:t>
            </w:r>
            <w:r w:rsidRPr="001A37E8">
              <w:rPr>
                <w:spacing w:val="-3"/>
                <w:sz w:val="20"/>
                <w:szCs w:val="20"/>
              </w:rPr>
              <w:t xml:space="preserve"> </w:t>
            </w:r>
            <w:r w:rsidRPr="001A37E8">
              <w:rPr>
                <w:spacing w:val="-2"/>
                <w:sz w:val="20"/>
                <w:szCs w:val="20"/>
              </w:rPr>
              <w:t>согласен</w:t>
            </w:r>
          </w:p>
        </w:tc>
        <w:tc>
          <w:tcPr>
            <w:tcW w:w="433" w:type="dxa"/>
            <w:textDirection w:val="btLr"/>
          </w:tcPr>
          <w:p w14:paraId="2B2D7F8E" w14:textId="77777777" w:rsidR="001A37E8" w:rsidRPr="001A37E8" w:rsidRDefault="001A37E8" w:rsidP="00EE58CC">
            <w:pPr>
              <w:pStyle w:val="TableParagraph"/>
              <w:tabs>
                <w:tab w:val="num" w:pos="567"/>
              </w:tabs>
              <w:ind w:left="-1" w:right="-1"/>
              <w:rPr>
                <w:sz w:val="20"/>
                <w:szCs w:val="20"/>
              </w:rPr>
            </w:pPr>
            <w:r w:rsidRPr="001A37E8">
              <w:rPr>
                <w:spacing w:val="-2"/>
                <w:sz w:val="20"/>
                <w:szCs w:val="20"/>
              </w:rPr>
              <w:t>Согласен</w:t>
            </w:r>
          </w:p>
        </w:tc>
        <w:tc>
          <w:tcPr>
            <w:tcW w:w="559" w:type="dxa"/>
            <w:textDirection w:val="btLr"/>
          </w:tcPr>
          <w:p w14:paraId="0B8335AC" w14:textId="77777777" w:rsidR="001A37E8" w:rsidRPr="001A37E8" w:rsidRDefault="001A37E8" w:rsidP="00EE58CC">
            <w:pPr>
              <w:pStyle w:val="TableParagraph"/>
              <w:tabs>
                <w:tab w:val="num" w:pos="567"/>
              </w:tabs>
              <w:ind w:left="-1" w:right="-1"/>
              <w:rPr>
                <w:sz w:val="20"/>
                <w:szCs w:val="20"/>
              </w:rPr>
            </w:pPr>
            <w:r w:rsidRPr="001A37E8">
              <w:rPr>
                <w:spacing w:val="-2"/>
                <w:sz w:val="20"/>
                <w:szCs w:val="20"/>
              </w:rPr>
              <w:t>Полностью согласен</w:t>
            </w:r>
          </w:p>
        </w:tc>
      </w:tr>
      <w:tr w:rsidR="001A37E8" w:rsidRPr="00210A49" w14:paraId="6DC55E10" w14:textId="77777777" w:rsidTr="001A37E8">
        <w:trPr>
          <w:trHeight w:val="172"/>
        </w:trPr>
        <w:tc>
          <w:tcPr>
            <w:tcW w:w="283" w:type="dxa"/>
          </w:tcPr>
          <w:p w14:paraId="1EFFBB4B"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w:t>
            </w:r>
          </w:p>
        </w:tc>
        <w:tc>
          <w:tcPr>
            <w:tcW w:w="7230" w:type="dxa"/>
          </w:tcPr>
          <w:p w14:paraId="53C0FE37" w14:textId="77777777" w:rsidR="001A37E8" w:rsidRPr="00210A49" w:rsidRDefault="001A37E8" w:rsidP="00EE58CC">
            <w:pPr>
              <w:pStyle w:val="TableParagraph"/>
              <w:tabs>
                <w:tab w:val="num" w:pos="567"/>
              </w:tabs>
              <w:ind w:left="45" w:right="-1"/>
            </w:pPr>
            <w:r w:rsidRPr="00210A49">
              <w:t>В</w:t>
            </w:r>
            <w:r w:rsidRPr="00210A49">
              <w:rPr>
                <w:spacing w:val="-11"/>
              </w:rPr>
              <w:t xml:space="preserve"> </w:t>
            </w:r>
            <w:r w:rsidRPr="00210A49">
              <w:t>средствах</w:t>
            </w:r>
            <w:r w:rsidRPr="00210A49">
              <w:rPr>
                <w:spacing w:val="-12"/>
              </w:rPr>
              <w:t xml:space="preserve"> </w:t>
            </w:r>
            <w:r w:rsidRPr="00210A49">
              <w:t>массовой</w:t>
            </w:r>
            <w:r w:rsidRPr="00210A49">
              <w:rPr>
                <w:spacing w:val="-8"/>
              </w:rPr>
              <w:t xml:space="preserve"> </w:t>
            </w:r>
            <w:r w:rsidRPr="00210A49">
              <w:t>информации</w:t>
            </w:r>
            <w:r w:rsidRPr="00210A49">
              <w:rPr>
                <w:spacing w:val="-8"/>
              </w:rPr>
              <w:t xml:space="preserve"> </w:t>
            </w:r>
            <w:r w:rsidRPr="00210A49">
              <w:t>может быть представлено любое мнение</w:t>
            </w:r>
          </w:p>
        </w:tc>
        <w:tc>
          <w:tcPr>
            <w:tcW w:w="426" w:type="dxa"/>
          </w:tcPr>
          <w:p w14:paraId="2DE5793F" w14:textId="77777777" w:rsidR="001A37E8" w:rsidRPr="00210A49" w:rsidRDefault="001A37E8" w:rsidP="00EE58CC">
            <w:pPr>
              <w:pStyle w:val="TableParagraph"/>
              <w:tabs>
                <w:tab w:val="num" w:pos="567"/>
              </w:tabs>
              <w:ind w:right="-1"/>
              <w:rPr>
                <w:sz w:val="24"/>
                <w:szCs w:val="24"/>
              </w:rPr>
            </w:pPr>
          </w:p>
        </w:tc>
        <w:tc>
          <w:tcPr>
            <w:tcW w:w="437" w:type="dxa"/>
          </w:tcPr>
          <w:p w14:paraId="576923A0" w14:textId="77777777" w:rsidR="001A37E8" w:rsidRPr="00210A49" w:rsidRDefault="001A37E8" w:rsidP="00EE58CC">
            <w:pPr>
              <w:pStyle w:val="TableParagraph"/>
              <w:tabs>
                <w:tab w:val="num" w:pos="567"/>
              </w:tabs>
              <w:ind w:right="-1"/>
              <w:rPr>
                <w:sz w:val="24"/>
                <w:szCs w:val="24"/>
              </w:rPr>
            </w:pPr>
          </w:p>
        </w:tc>
        <w:tc>
          <w:tcPr>
            <w:tcW w:w="413" w:type="dxa"/>
          </w:tcPr>
          <w:p w14:paraId="7788A4BC" w14:textId="77777777" w:rsidR="001A37E8" w:rsidRPr="00210A49" w:rsidRDefault="001A37E8" w:rsidP="00EE58CC">
            <w:pPr>
              <w:pStyle w:val="TableParagraph"/>
              <w:tabs>
                <w:tab w:val="num" w:pos="567"/>
              </w:tabs>
              <w:ind w:right="-1"/>
              <w:rPr>
                <w:sz w:val="24"/>
                <w:szCs w:val="24"/>
              </w:rPr>
            </w:pPr>
          </w:p>
        </w:tc>
        <w:tc>
          <w:tcPr>
            <w:tcW w:w="567" w:type="dxa"/>
          </w:tcPr>
          <w:p w14:paraId="5024CAEA" w14:textId="77777777" w:rsidR="001A37E8" w:rsidRPr="00210A49" w:rsidRDefault="001A37E8" w:rsidP="00EE58CC">
            <w:pPr>
              <w:pStyle w:val="TableParagraph"/>
              <w:tabs>
                <w:tab w:val="num" w:pos="567"/>
              </w:tabs>
              <w:ind w:right="-1"/>
              <w:rPr>
                <w:sz w:val="24"/>
                <w:szCs w:val="24"/>
              </w:rPr>
            </w:pPr>
          </w:p>
        </w:tc>
        <w:tc>
          <w:tcPr>
            <w:tcW w:w="433" w:type="dxa"/>
          </w:tcPr>
          <w:p w14:paraId="2E894E59" w14:textId="77777777" w:rsidR="001A37E8" w:rsidRPr="00210A49" w:rsidRDefault="001A37E8" w:rsidP="00EE58CC">
            <w:pPr>
              <w:pStyle w:val="TableParagraph"/>
              <w:tabs>
                <w:tab w:val="num" w:pos="567"/>
              </w:tabs>
              <w:ind w:right="-1"/>
              <w:rPr>
                <w:sz w:val="24"/>
                <w:szCs w:val="24"/>
              </w:rPr>
            </w:pPr>
          </w:p>
        </w:tc>
        <w:tc>
          <w:tcPr>
            <w:tcW w:w="559" w:type="dxa"/>
          </w:tcPr>
          <w:p w14:paraId="648F6FEA" w14:textId="77777777" w:rsidR="001A37E8" w:rsidRPr="00210A49" w:rsidRDefault="001A37E8" w:rsidP="00EE58CC">
            <w:pPr>
              <w:pStyle w:val="TableParagraph"/>
              <w:tabs>
                <w:tab w:val="num" w:pos="567"/>
              </w:tabs>
              <w:ind w:right="-1"/>
              <w:rPr>
                <w:sz w:val="24"/>
                <w:szCs w:val="24"/>
              </w:rPr>
            </w:pPr>
          </w:p>
        </w:tc>
      </w:tr>
      <w:tr w:rsidR="001A37E8" w:rsidRPr="00210A49" w14:paraId="7B7093DF" w14:textId="77777777" w:rsidTr="001A37E8">
        <w:trPr>
          <w:trHeight w:val="464"/>
        </w:trPr>
        <w:tc>
          <w:tcPr>
            <w:tcW w:w="283" w:type="dxa"/>
          </w:tcPr>
          <w:p w14:paraId="47B687E5"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2.</w:t>
            </w:r>
          </w:p>
        </w:tc>
        <w:tc>
          <w:tcPr>
            <w:tcW w:w="7230" w:type="dxa"/>
          </w:tcPr>
          <w:p w14:paraId="40882E3D" w14:textId="77777777" w:rsidR="001A37E8" w:rsidRPr="00210A49" w:rsidRDefault="001A37E8" w:rsidP="00EE58CC">
            <w:pPr>
              <w:pStyle w:val="TableParagraph"/>
              <w:tabs>
                <w:tab w:val="num" w:pos="567"/>
              </w:tabs>
              <w:ind w:left="45" w:right="-1"/>
            </w:pPr>
            <w:r w:rsidRPr="00210A49">
              <w:t>В</w:t>
            </w:r>
            <w:r w:rsidRPr="00210A49">
              <w:rPr>
                <w:spacing w:val="-8"/>
              </w:rPr>
              <w:t xml:space="preserve"> </w:t>
            </w:r>
            <w:r w:rsidRPr="00210A49">
              <w:t>смешанных</w:t>
            </w:r>
            <w:r w:rsidRPr="00210A49">
              <w:rPr>
                <w:spacing w:val="-8"/>
              </w:rPr>
              <w:t xml:space="preserve"> </w:t>
            </w:r>
            <w:r w:rsidRPr="00210A49">
              <w:t>браках</w:t>
            </w:r>
            <w:r w:rsidRPr="00210A49">
              <w:rPr>
                <w:spacing w:val="-8"/>
              </w:rPr>
              <w:t xml:space="preserve"> </w:t>
            </w:r>
            <w:r w:rsidRPr="00210A49">
              <w:t>обычно</w:t>
            </w:r>
            <w:r w:rsidRPr="00210A49">
              <w:rPr>
                <w:spacing w:val="-4"/>
              </w:rPr>
              <w:t xml:space="preserve"> </w:t>
            </w:r>
            <w:r w:rsidRPr="00210A49">
              <w:rPr>
                <w:spacing w:val="-2"/>
              </w:rPr>
              <w:t xml:space="preserve">больше </w:t>
            </w:r>
            <w:r w:rsidRPr="00210A49">
              <w:t>проблем,</w:t>
            </w:r>
            <w:r w:rsidRPr="00210A49">
              <w:rPr>
                <w:spacing w:val="-5"/>
              </w:rPr>
              <w:t xml:space="preserve"> </w:t>
            </w:r>
            <w:r w:rsidRPr="00210A49">
              <w:t>чем</w:t>
            </w:r>
            <w:r w:rsidRPr="00210A49">
              <w:rPr>
                <w:spacing w:val="-6"/>
              </w:rPr>
              <w:t xml:space="preserve"> </w:t>
            </w:r>
            <w:r w:rsidRPr="00210A49">
              <w:t>в</w:t>
            </w:r>
            <w:r w:rsidRPr="00210A49">
              <w:rPr>
                <w:spacing w:val="-8"/>
              </w:rPr>
              <w:t xml:space="preserve"> </w:t>
            </w:r>
            <w:r w:rsidRPr="00210A49">
              <w:t>браках</w:t>
            </w:r>
            <w:r w:rsidRPr="00210A49">
              <w:rPr>
                <w:spacing w:val="-11"/>
              </w:rPr>
              <w:t xml:space="preserve"> </w:t>
            </w:r>
            <w:r w:rsidRPr="00210A49">
              <w:t>между</w:t>
            </w:r>
            <w:r w:rsidRPr="00210A49">
              <w:rPr>
                <w:spacing w:val="-11"/>
              </w:rPr>
              <w:t xml:space="preserve"> </w:t>
            </w:r>
            <w:r w:rsidRPr="00210A49">
              <w:t>людьми</w:t>
            </w:r>
            <w:r w:rsidRPr="00210A49">
              <w:rPr>
                <w:spacing w:val="-7"/>
              </w:rPr>
              <w:t xml:space="preserve"> </w:t>
            </w:r>
            <w:r w:rsidRPr="00210A49">
              <w:t xml:space="preserve">одной </w:t>
            </w:r>
            <w:r w:rsidRPr="00210A49">
              <w:rPr>
                <w:spacing w:val="-2"/>
              </w:rPr>
              <w:t>национальности</w:t>
            </w:r>
          </w:p>
        </w:tc>
        <w:tc>
          <w:tcPr>
            <w:tcW w:w="426" w:type="dxa"/>
          </w:tcPr>
          <w:p w14:paraId="4362B007" w14:textId="77777777" w:rsidR="001A37E8" w:rsidRPr="00210A49" w:rsidRDefault="001A37E8" w:rsidP="00EE58CC">
            <w:pPr>
              <w:pStyle w:val="TableParagraph"/>
              <w:tabs>
                <w:tab w:val="num" w:pos="567"/>
              </w:tabs>
              <w:ind w:right="-1"/>
              <w:rPr>
                <w:sz w:val="24"/>
                <w:szCs w:val="24"/>
              </w:rPr>
            </w:pPr>
          </w:p>
        </w:tc>
        <w:tc>
          <w:tcPr>
            <w:tcW w:w="437" w:type="dxa"/>
          </w:tcPr>
          <w:p w14:paraId="3C07DC87" w14:textId="77777777" w:rsidR="001A37E8" w:rsidRPr="00210A49" w:rsidRDefault="001A37E8" w:rsidP="00EE58CC">
            <w:pPr>
              <w:pStyle w:val="TableParagraph"/>
              <w:tabs>
                <w:tab w:val="num" w:pos="567"/>
              </w:tabs>
              <w:ind w:right="-1"/>
              <w:rPr>
                <w:sz w:val="24"/>
                <w:szCs w:val="24"/>
              </w:rPr>
            </w:pPr>
          </w:p>
        </w:tc>
        <w:tc>
          <w:tcPr>
            <w:tcW w:w="413" w:type="dxa"/>
          </w:tcPr>
          <w:p w14:paraId="14A3F4AC" w14:textId="77777777" w:rsidR="001A37E8" w:rsidRPr="00210A49" w:rsidRDefault="001A37E8" w:rsidP="00EE58CC">
            <w:pPr>
              <w:pStyle w:val="TableParagraph"/>
              <w:tabs>
                <w:tab w:val="num" w:pos="567"/>
              </w:tabs>
              <w:ind w:right="-1"/>
              <w:rPr>
                <w:sz w:val="24"/>
                <w:szCs w:val="24"/>
              </w:rPr>
            </w:pPr>
          </w:p>
        </w:tc>
        <w:tc>
          <w:tcPr>
            <w:tcW w:w="567" w:type="dxa"/>
          </w:tcPr>
          <w:p w14:paraId="70EE24DA" w14:textId="77777777" w:rsidR="001A37E8" w:rsidRPr="00210A49" w:rsidRDefault="001A37E8" w:rsidP="00EE58CC">
            <w:pPr>
              <w:pStyle w:val="TableParagraph"/>
              <w:tabs>
                <w:tab w:val="num" w:pos="567"/>
              </w:tabs>
              <w:ind w:right="-1"/>
              <w:rPr>
                <w:sz w:val="24"/>
                <w:szCs w:val="24"/>
              </w:rPr>
            </w:pPr>
          </w:p>
        </w:tc>
        <w:tc>
          <w:tcPr>
            <w:tcW w:w="433" w:type="dxa"/>
          </w:tcPr>
          <w:p w14:paraId="7B08AC23" w14:textId="77777777" w:rsidR="001A37E8" w:rsidRPr="00210A49" w:rsidRDefault="001A37E8" w:rsidP="00EE58CC">
            <w:pPr>
              <w:pStyle w:val="TableParagraph"/>
              <w:tabs>
                <w:tab w:val="num" w:pos="567"/>
              </w:tabs>
              <w:ind w:right="-1"/>
              <w:rPr>
                <w:sz w:val="24"/>
                <w:szCs w:val="24"/>
              </w:rPr>
            </w:pPr>
          </w:p>
        </w:tc>
        <w:tc>
          <w:tcPr>
            <w:tcW w:w="559" w:type="dxa"/>
          </w:tcPr>
          <w:p w14:paraId="16C0BF1E" w14:textId="77777777" w:rsidR="001A37E8" w:rsidRPr="00210A49" w:rsidRDefault="001A37E8" w:rsidP="00EE58CC">
            <w:pPr>
              <w:pStyle w:val="TableParagraph"/>
              <w:tabs>
                <w:tab w:val="num" w:pos="567"/>
              </w:tabs>
              <w:ind w:right="-1"/>
              <w:rPr>
                <w:sz w:val="24"/>
                <w:szCs w:val="24"/>
              </w:rPr>
            </w:pPr>
          </w:p>
        </w:tc>
      </w:tr>
      <w:tr w:rsidR="001A37E8" w:rsidRPr="00210A49" w14:paraId="68DBA4F6" w14:textId="77777777" w:rsidTr="001A37E8">
        <w:trPr>
          <w:trHeight w:val="53"/>
        </w:trPr>
        <w:tc>
          <w:tcPr>
            <w:tcW w:w="283" w:type="dxa"/>
          </w:tcPr>
          <w:p w14:paraId="28E5D823"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3.</w:t>
            </w:r>
          </w:p>
        </w:tc>
        <w:tc>
          <w:tcPr>
            <w:tcW w:w="7230" w:type="dxa"/>
          </w:tcPr>
          <w:p w14:paraId="14A16F97" w14:textId="77777777" w:rsidR="001A37E8" w:rsidRPr="00210A49" w:rsidRDefault="001A37E8" w:rsidP="00EE58CC">
            <w:pPr>
              <w:pStyle w:val="TableParagraph"/>
              <w:tabs>
                <w:tab w:val="num" w:pos="567"/>
              </w:tabs>
              <w:ind w:left="45" w:right="-1"/>
            </w:pPr>
            <w:r w:rsidRPr="00210A49">
              <w:t>Если</w:t>
            </w:r>
            <w:r w:rsidRPr="00210A49">
              <w:rPr>
                <w:spacing w:val="-8"/>
              </w:rPr>
              <w:t xml:space="preserve"> </w:t>
            </w:r>
            <w:r w:rsidRPr="00210A49">
              <w:t>друг</w:t>
            </w:r>
            <w:r w:rsidRPr="00210A49">
              <w:rPr>
                <w:spacing w:val="-4"/>
              </w:rPr>
              <w:t xml:space="preserve"> </w:t>
            </w:r>
            <w:r w:rsidRPr="00210A49">
              <w:t>предал,</w:t>
            </w:r>
            <w:r w:rsidRPr="00210A49">
              <w:rPr>
                <w:spacing w:val="-5"/>
              </w:rPr>
              <w:t xml:space="preserve"> </w:t>
            </w:r>
            <w:r w:rsidRPr="00210A49">
              <w:t>надо</w:t>
            </w:r>
            <w:r w:rsidRPr="00210A49">
              <w:rPr>
                <w:spacing w:val="-7"/>
              </w:rPr>
              <w:t xml:space="preserve"> </w:t>
            </w:r>
            <w:r w:rsidRPr="00210A49">
              <w:t>отомстить</w:t>
            </w:r>
            <w:r w:rsidRPr="00210A49">
              <w:rPr>
                <w:spacing w:val="-9"/>
              </w:rPr>
              <w:t xml:space="preserve"> </w:t>
            </w:r>
            <w:r w:rsidRPr="00210A49">
              <w:rPr>
                <w:spacing w:val="-5"/>
              </w:rPr>
              <w:t>ему</w:t>
            </w:r>
          </w:p>
        </w:tc>
        <w:tc>
          <w:tcPr>
            <w:tcW w:w="426" w:type="dxa"/>
          </w:tcPr>
          <w:p w14:paraId="1042A22A" w14:textId="77777777" w:rsidR="001A37E8" w:rsidRPr="00210A49" w:rsidRDefault="001A37E8" w:rsidP="00EE58CC">
            <w:pPr>
              <w:pStyle w:val="TableParagraph"/>
              <w:tabs>
                <w:tab w:val="num" w:pos="567"/>
              </w:tabs>
              <w:ind w:right="-1"/>
              <w:rPr>
                <w:sz w:val="24"/>
                <w:szCs w:val="24"/>
              </w:rPr>
            </w:pPr>
          </w:p>
        </w:tc>
        <w:tc>
          <w:tcPr>
            <w:tcW w:w="437" w:type="dxa"/>
          </w:tcPr>
          <w:p w14:paraId="6753E279" w14:textId="77777777" w:rsidR="001A37E8" w:rsidRPr="00210A49" w:rsidRDefault="001A37E8" w:rsidP="00EE58CC">
            <w:pPr>
              <w:pStyle w:val="TableParagraph"/>
              <w:tabs>
                <w:tab w:val="num" w:pos="567"/>
              </w:tabs>
              <w:ind w:right="-1"/>
              <w:rPr>
                <w:sz w:val="24"/>
                <w:szCs w:val="24"/>
              </w:rPr>
            </w:pPr>
          </w:p>
        </w:tc>
        <w:tc>
          <w:tcPr>
            <w:tcW w:w="413" w:type="dxa"/>
          </w:tcPr>
          <w:p w14:paraId="18242529" w14:textId="77777777" w:rsidR="001A37E8" w:rsidRPr="00210A49" w:rsidRDefault="001A37E8" w:rsidP="00EE58CC">
            <w:pPr>
              <w:pStyle w:val="TableParagraph"/>
              <w:tabs>
                <w:tab w:val="num" w:pos="567"/>
              </w:tabs>
              <w:ind w:right="-1"/>
              <w:rPr>
                <w:sz w:val="24"/>
                <w:szCs w:val="24"/>
              </w:rPr>
            </w:pPr>
          </w:p>
        </w:tc>
        <w:tc>
          <w:tcPr>
            <w:tcW w:w="567" w:type="dxa"/>
          </w:tcPr>
          <w:p w14:paraId="3DB24A45" w14:textId="77777777" w:rsidR="001A37E8" w:rsidRPr="00210A49" w:rsidRDefault="001A37E8" w:rsidP="00EE58CC">
            <w:pPr>
              <w:pStyle w:val="TableParagraph"/>
              <w:tabs>
                <w:tab w:val="num" w:pos="567"/>
              </w:tabs>
              <w:ind w:right="-1"/>
              <w:rPr>
                <w:sz w:val="24"/>
                <w:szCs w:val="24"/>
              </w:rPr>
            </w:pPr>
          </w:p>
        </w:tc>
        <w:tc>
          <w:tcPr>
            <w:tcW w:w="433" w:type="dxa"/>
          </w:tcPr>
          <w:p w14:paraId="7BD811A1" w14:textId="77777777" w:rsidR="001A37E8" w:rsidRPr="00210A49" w:rsidRDefault="001A37E8" w:rsidP="00EE58CC">
            <w:pPr>
              <w:pStyle w:val="TableParagraph"/>
              <w:tabs>
                <w:tab w:val="num" w:pos="567"/>
              </w:tabs>
              <w:ind w:right="-1"/>
              <w:rPr>
                <w:sz w:val="24"/>
                <w:szCs w:val="24"/>
              </w:rPr>
            </w:pPr>
          </w:p>
        </w:tc>
        <w:tc>
          <w:tcPr>
            <w:tcW w:w="559" w:type="dxa"/>
          </w:tcPr>
          <w:p w14:paraId="2B294227" w14:textId="77777777" w:rsidR="001A37E8" w:rsidRPr="00210A49" w:rsidRDefault="001A37E8" w:rsidP="00EE58CC">
            <w:pPr>
              <w:pStyle w:val="TableParagraph"/>
              <w:tabs>
                <w:tab w:val="num" w:pos="567"/>
              </w:tabs>
              <w:ind w:right="-1"/>
              <w:rPr>
                <w:sz w:val="24"/>
                <w:szCs w:val="24"/>
              </w:rPr>
            </w:pPr>
          </w:p>
        </w:tc>
      </w:tr>
      <w:tr w:rsidR="001A37E8" w:rsidRPr="00210A49" w14:paraId="7C636CF6" w14:textId="77777777" w:rsidTr="001A37E8">
        <w:trPr>
          <w:trHeight w:val="61"/>
        </w:trPr>
        <w:tc>
          <w:tcPr>
            <w:tcW w:w="283" w:type="dxa"/>
          </w:tcPr>
          <w:p w14:paraId="4D54668E"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4.</w:t>
            </w:r>
          </w:p>
        </w:tc>
        <w:tc>
          <w:tcPr>
            <w:tcW w:w="7230" w:type="dxa"/>
          </w:tcPr>
          <w:p w14:paraId="39EF32B9" w14:textId="77777777" w:rsidR="001A37E8" w:rsidRPr="00210A49" w:rsidRDefault="001A37E8" w:rsidP="00EE58CC">
            <w:pPr>
              <w:pStyle w:val="TableParagraph"/>
              <w:tabs>
                <w:tab w:val="num" w:pos="567"/>
              </w:tabs>
              <w:ind w:left="45" w:right="-1"/>
            </w:pPr>
            <w:r w:rsidRPr="00210A49">
              <w:t>К</w:t>
            </w:r>
            <w:r w:rsidRPr="00210A49">
              <w:rPr>
                <w:spacing w:val="-10"/>
              </w:rPr>
              <w:t xml:space="preserve"> </w:t>
            </w:r>
            <w:r w:rsidRPr="00210A49">
              <w:t>кавказцам</w:t>
            </w:r>
            <w:r w:rsidRPr="00210A49">
              <w:rPr>
                <w:spacing w:val="-9"/>
              </w:rPr>
              <w:t xml:space="preserve"> </w:t>
            </w:r>
            <w:r w:rsidRPr="00210A49">
              <w:t>станут</w:t>
            </w:r>
            <w:r w:rsidRPr="00210A49">
              <w:rPr>
                <w:spacing w:val="-11"/>
              </w:rPr>
              <w:t xml:space="preserve"> </w:t>
            </w:r>
            <w:r w:rsidRPr="00210A49">
              <w:t>относиться</w:t>
            </w:r>
            <w:r w:rsidRPr="00210A49">
              <w:rPr>
                <w:spacing w:val="-9"/>
              </w:rPr>
              <w:t xml:space="preserve"> </w:t>
            </w:r>
            <w:r w:rsidRPr="00210A49">
              <w:t>лучше,</w:t>
            </w:r>
            <w:r w:rsidRPr="00210A49">
              <w:rPr>
                <w:spacing w:val="-8"/>
              </w:rPr>
              <w:t xml:space="preserve"> </w:t>
            </w:r>
            <w:r w:rsidRPr="00210A49">
              <w:t>если они изменят свое поведение</w:t>
            </w:r>
          </w:p>
        </w:tc>
        <w:tc>
          <w:tcPr>
            <w:tcW w:w="426" w:type="dxa"/>
          </w:tcPr>
          <w:p w14:paraId="2879B495" w14:textId="77777777" w:rsidR="001A37E8" w:rsidRPr="00210A49" w:rsidRDefault="001A37E8" w:rsidP="00EE58CC">
            <w:pPr>
              <w:pStyle w:val="TableParagraph"/>
              <w:tabs>
                <w:tab w:val="num" w:pos="567"/>
              </w:tabs>
              <w:ind w:right="-1"/>
              <w:rPr>
                <w:sz w:val="24"/>
                <w:szCs w:val="24"/>
              </w:rPr>
            </w:pPr>
          </w:p>
        </w:tc>
        <w:tc>
          <w:tcPr>
            <w:tcW w:w="437" w:type="dxa"/>
          </w:tcPr>
          <w:p w14:paraId="601175A5" w14:textId="77777777" w:rsidR="001A37E8" w:rsidRPr="00210A49" w:rsidRDefault="001A37E8" w:rsidP="00EE58CC">
            <w:pPr>
              <w:pStyle w:val="TableParagraph"/>
              <w:tabs>
                <w:tab w:val="num" w:pos="567"/>
              </w:tabs>
              <w:ind w:right="-1"/>
              <w:rPr>
                <w:sz w:val="24"/>
                <w:szCs w:val="24"/>
              </w:rPr>
            </w:pPr>
          </w:p>
        </w:tc>
        <w:tc>
          <w:tcPr>
            <w:tcW w:w="413" w:type="dxa"/>
          </w:tcPr>
          <w:p w14:paraId="18DB19A7" w14:textId="77777777" w:rsidR="001A37E8" w:rsidRPr="00210A49" w:rsidRDefault="001A37E8" w:rsidP="00EE58CC">
            <w:pPr>
              <w:pStyle w:val="TableParagraph"/>
              <w:tabs>
                <w:tab w:val="num" w:pos="567"/>
              </w:tabs>
              <w:ind w:right="-1"/>
              <w:rPr>
                <w:sz w:val="24"/>
                <w:szCs w:val="24"/>
              </w:rPr>
            </w:pPr>
          </w:p>
        </w:tc>
        <w:tc>
          <w:tcPr>
            <w:tcW w:w="567" w:type="dxa"/>
          </w:tcPr>
          <w:p w14:paraId="2873E5EC" w14:textId="77777777" w:rsidR="001A37E8" w:rsidRPr="00210A49" w:rsidRDefault="001A37E8" w:rsidP="00EE58CC">
            <w:pPr>
              <w:pStyle w:val="TableParagraph"/>
              <w:tabs>
                <w:tab w:val="num" w:pos="567"/>
              </w:tabs>
              <w:ind w:right="-1"/>
              <w:rPr>
                <w:sz w:val="24"/>
                <w:szCs w:val="24"/>
              </w:rPr>
            </w:pPr>
          </w:p>
        </w:tc>
        <w:tc>
          <w:tcPr>
            <w:tcW w:w="433" w:type="dxa"/>
          </w:tcPr>
          <w:p w14:paraId="014868CD" w14:textId="77777777" w:rsidR="001A37E8" w:rsidRPr="00210A49" w:rsidRDefault="001A37E8" w:rsidP="00EE58CC">
            <w:pPr>
              <w:pStyle w:val="TableParagraph"/>
              <w:tabs>
                <w:tab w:val="num" w:pos="567"/>
              </w:tabs>
              <w:ind w:right="-1"/>
              <w:rPr>
                <w:sz w:val="24"/>
                <w:szCs w:val="24"/>
              </w:rPr>
            </w:pPr>
          </w:p>
        </w:tc>
        <w:tc>
          <w:tcPr>
            <w:tcW w:w="559" w:type="dxa"/>
          </w:tcPr>
          <w:p w14:paraId="51E940AF" w14:textId="77777777" w:rsidR="001A37E8" w:rsidRPr="00210A49" w:rsidRDefault="001A37E8" w:rsidP="00EE58CC">
            <w:pPr>
              <w:pStyle w:val="TableParagraph"/>
              <w:tabs>
                <w:tab w:val="num" w:pos="567"/>
              </w:tabs>
              <w:ind w:right="-1"/>
              <w:rPr>
                <w:sz w:val="24"/>
                <w:szCs w:val="24"/>
              </w:rPr>
            </w:pPr>
          </w:p>
        </w:tc>
      </w:tr>
      <w:tr w:rsidR="001A37E8" w:rsidRPr="00210A49" w14:paraId="34F0B10D" w14:textId="77777777" w:rsidTr="001A37E8">
        <w:trPr>
          <w:trHeight w:val="53"/>
        </w:trPr>
        <w:tc>
          <w:tcPr>
            <w:tcW w:w="283" w:type="dxa"/>
          </w:tcPr>
          <w:p w14:paraId="0D581A8C"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5.</w:t>
            </w:r>
          </w:p>
        </w:tc>
        <w:tc>
          <w:tcPr>
            <w:tcW w:w="7230" w:type="dxa"/>
          </w:tcPr>
          <w:p w14:paraId="07FF2609" w14:textId="77777777" w:rsidR="001A37E8" w:rsidRPr="00210A49" w:rsidRDefault="001A37E8" w:rsidP="00EE58CC">
            <w:pPr>
              <w:pStyle w:val="TableParagraph"/>
              <w:tabs>
                <w:tab w:val="num" w:pos="567"/>
              </w:tabs>
              <w:ind w:left="45" w:right="-1"/>
            </w:pPr>
            <w:r w:rsidRPr="00210A49">
              <w:t>В</w:t>
            </w:r>
            <w:r w:rsidRPr="00210A49">
              <w:rPr>
                <w:spacing w:val="-9"/>
              </w:rPr>
              <w:t xml:space="preserve"> </w:t>
            </w:r>
            <w:r w:rsidRPr="00210A49">
              <w:t>споре</w:t>
            </w:r>
            <w:r w:rsidRPr="00210A49">
              <w:rPr>
                <w:spacing w:val="-4"/>
              </w:rPr>
              <w:t xml:space="preserve"> </w:t>
            </w:r>
            <w:r w:rsidRPr="00210A49">
              <w:t>может</w:t>
            </w:r>
            <w:r w:rsidRPr="00210A49">
              <w:rPr>
                <w:spacing w:val="-6"/>
              </w:rPr>
              <w:t xml:space="preserve"> </w:t>
            </w:r>
            <w:r w:rsidRPr="00210A49">
              <w:t>быть</w:t>
            </w:r>
            <w:r w:rsidRPr="00210A49">
              <w:rPr>
                <w:spacing w:val="-7"/>
              </w:rPr>
              <w:t xml:space="preserve"> </w:t>
            </w:r>
            <w:r w:rsidRPr="00210A49">
              <w:t>правильной</w:t>
            </w:r>
            <w:r w:rsidRPr="00210A49">
              <w:rPr>
                <w:spacing w:val="-6"/>
              </w:rPr>
              <w:t xml:space="preserve"> </w:t>
            </w:r>
            <w:r w:rsidRPr="00210A49">
              <w:t>только</w:t>
            </w:r>
            <w:r w:rsidRPr="00210A49">
              <w:rPr>
                <w:spacing w:val="-1"/>
              </w:rPr>
              <w:t xml:space="preserve"> </w:t>
            </w:r>
            <w:r w:rsidRPr="00210A49">
              <w:rPr>
                <w:spacing w:val="-4"/>
              </w:rPr>
              <w:t xml:space="preserve">одна </w:t>
            </w:r>
            <w:r w:rsidRPr="00210A49">
              <w:t>точка</w:t>
            </w:r>
            <w:r w:rsidRPr="00210A49">
              <w:rPr>
                <w:spacing w:val="-9"/>
              </w:rPr>
              <w:t xml:space="preserve"> </w:t>
            </w:r>
            <w:r w:rsidRPr="00210A49">
              <w:rPr>
                <w:spacing w:val="-2"/>
              </w:rPr>
              <w:t>зрения</w:t>
            </w:r>
          </w:p>
        </w:tc>
        <w:tc>
          <w:tcPr>
            <w:tcW w:w="426" w:type="dxa"/>
          </w:tcPr>
          <w:p w14:paraId="6262CB15" w14:textId="77777777" w:rsidR="001A37E8" w:rsidRPr="00210A49" w:rsidRDefault="001A37E8" w:rsidP="00EE58CC">
            <w:pPr>
              <w:pStyle w:val="TableParagraph"/>
              <w:tabs>
                <w:tab w:val="num" w:pos="567"/>
              </w:tabs>
              <w:ind w:right="-1"/>
              <w:rPr>
                <w:sz w:val="24"/>
                <w:szCs w:val="24"/>
              </w:rPr>
            </w:pPr>
          </w:p>
        </w:tc>
        <w:tc>
          <w:tcPr>
            <w:tcW w:w="437" w:type="dxa"/>
          </w:tcPr>
          <w:p w14:paraId="0315DE17" w14:textId="77777777" w:rsidR="001A37E8" w:rsidRPr="00210A49" w:rsidRDefault="001A37E8" w:rsidP="00EE58CC">
            <w:pPr>
              <w:pStyle w:val="TableParagraph"/>
              <w:tabs>
                <w:tab w:val="num" w:pos="567"/>
              </w:tabs>
              <w:ind w:right="-1"/>
              <w:rPr>
                <w:sz w:val="24"/>
                <w:szCs w:val="24"/>
              </w:rPr>
            </w:pPr>
          </w:p>
        </w:tc>
        <w:tc>
          <w:tcPr>
            <w:tcW w:w="413" w:type="dxa"/>
          </w:tcPr>
          <w:p w14:paraId="78F5DCB0" w14:textId="77777777" w:rsidR="001A37E8" w:rsidRPr="00210A49" w:rsidRDefault="001A37E8" w:rsidP="00EE58CC">
            <w:pPr>
              <w:pStyle w:val="TableParagraph"/>
              <w:tabs>
                <w:tab w:val="num" w:pos="567"/>
              </w:tabs>
              <w:ind w:right="-1"/>
              <w:rPr>
                <w:sz w:val="24"/>
                <w:szCs w:val="24"/>
              </w:rPr>
            </w:pPr>
          </w:p>
        </w:tc>
        <w:tc>
          <w:tcPr>
            <w:tcW w:w="567" w:type="dxa"/>
          </w:tcPr>
          <w:p w14:paraId="0B203EF5" w14:textId="77777777" w:rsidR="001A37E8" w:rsidRPr="00210A49" w:rsidRDefault="001A37E8" w:rsidP="00EE58CC">
            <w:pPr>
              <w:pStyle w:val="TableParagraph"/>
              <w:tabs>
                <w:tab w:val="num" w:pos="567"/>
              </w:tabs>
              <w:ind w:right="-1"/>
              <w:rPr>
                <w:sz w:val="24"/>
                <w:szCs w:val="24"/>
              </w:rPr>
            </w:pPr>
          </w:p>
        </w:tc>
        <w:tc>
          <w:tcPr>
            <w:tcW w:w="433" w:type="dxa"/>
          </w:tcPr>
          <w:p w14:paraId="6F1C0083" w14:textId="77777777" w:rsidR="001A37E8" w:rsidRPr="00210A49" w:rsidRDefault="001A37E8" w:rsidP="00EE58CC">
            <w:pPr>
              <w:pStyle w:val="TableParagraph"/>
              <w:tabs>
                <w:tab w:val="num" w:pos="567"/>
              </w:tabs>
              <w:ind w:right="-1"/>
              <w:rPr>
                <w:sz w:val="24"/>
                <w:szCs w:val="24"/>
              </w:rPr>
            </w:pPr>
          </w:p>
        </w:tc>
        <w:tc>
          <w:tcPr>
            <w:tcW w:w="559" w:type="dxa"/>
          </w:tcPr>
          <w:p w14:paraId="204C94AF" w14:textId="77777777" w:rsidR="001A37E8" w:rsidRPr="00210A49" w:rsidRDefault="001A37E8" w:rsidP="00EE58CC">
            <w:pPr>
              <w:pStyle w:val="TableParagraph"/>
              <w:tabs>
                <w:tab w:val="num" w:pos="567"/>
              </w:tabs>
              <w:ind w:right="-1"/>
              <w:rPr>
                <w:sz w:val="24"/>
                <w:szCs w:val="24"/>
              </w:rPr>
            </w:pPr>
          </w:p>
        </w:tc>
      </w:tr>
      <w:tr w:rsidR="001A37E8" w:rsidRPr="00210A49" w14:paraId="41B45765" w14:textId="77777777" w:rsidTr="001A37E8">
        <w:trPr>
          <w:trHeight w:val="167"/>
        </w:trPr>
        <w:tc>
          <w:tcPr>
            <w:tcW w:w="283" w:type="dxa"/>
          </w:tcPr>
          <w:p w14:paraId="10C51166"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6.</w:t>
            </w:r>
          </w:p>
        </w:tc>
        <w:tc>
          <w:tcPr>
            <w:tcW w:w="7230" w:type="dxa"/>
          </w:tcPr>
          <w:p w14:paraId="73392914" w14:textId="77777777" w:rsidR="001A37E8" w:rsidRPr="00210A49" w:rsidRDefault="001A37E8" w:rsidP="00EE58CC">
            <w:pPr>
              <w:pStyle w:val="TableParagraph"/>
              <w:tabs>
                <w:tab w:val="num" w:pos="567"/>
              </w:tabs>
              <w:ind w:left="45" w:right="-1"/>
            </w:pPr>
            <w:r w:rsidRPr="00210A49">
              <w:t>Нищие</w:t>
            </w:r>
            <w:r w:rsidRPr="00210A49">
              <w:rPr>
                <w:spacing w:val="-6"/>
              </w:rPr>
              <w:t xml:space="preserve"> </w:t>
            </w:r>
            <w:r w:rsidRPr="00210A49">
              <w:t>и</w:t>
            </w:r>
            <w:r w:rsidRPr="00210A49">
              <w:rPr>
                <w:spacing w:val="-6"/>
              </w:rPr>
              <w:t xml:space="preserve"> </w:t>
            </w:r>
            <w:r w:rsidRPr="00210A49">
              <w:t>бродяги</w:t>
            </w:r>
            <w:r w:rsidRPr="00210A49">
              <w:rPr>
                <w:spacing w:val="-6"/>
              </w:rPr>
              <w:t xml:space="preserve"> </w:t>
            </w:r>
            <w:r w:rsidRPr="00210A49">
              <w:t>сами</w:t>
            </w:r>
            <w:r w:rsidRPr="00210A49">
              <w:rPr>
                <w:spacing w:val="-6"/>
              </w:rPr>
              <w:t xml:space="preserve"> </w:t>
            </w:r>
            <w:r w:rsidRPr="00210A49">
              <w:t>виноваты</w:t>
            </w:r>
            <w:r w:rsidRPr="00210A49">
              <w:rPr>
                <w:spacing w:val="-6"/>
              </w:rPr>
              <w:t xml:space="preserve"> </w:t>
            </w:r>
            <w:r w:rsidRPr="00210A49">
              <w:t>в</w:t>
            </w:r>
            <w:r w:rsidRPr="00210A49">
              <w:rPr>
                <w:spacing w:val="-6"/>
              </w:rPr>
              <w:t xml:space="preserve"> </w:t>
            </w:r>
            <w:r w:rsidRPr="00210A49">
              <w:rPr>
                <w:spacing w:val="-2"/>
              </w:rPr>
              <w:t>своих проблемах</w:t>
            </w:r>
          </w:p>
        </w:tc>
        <w:tc>
          <w:tcPr>
            <w:tcW w:w="426" w:type="dxa"/>
          </w:tcPr>
          <w:p w14:paraId="72E9D8DA" w14:textId="77777777" w:rsidR="001A37E8" w:rsidRPr="00210A49" w:rsidRDefault="001A37E8" w:rsidP="00EE58CC">
            <w:pPr>
              <w:pStyle w:val="TableParagraph"/>
              <w:tabs>
                <w:tab w:val="num" w:pos="567"/>
              </w:tabs>
              <w:ind w:right="-1"/>
              <w:rPr>
                <w:sz w:val="24"/>
                <w:szCs w:val="24"/>
              </w:rPr>
            </w:pPr>
          </w:p>
        </w:tc>
        <w:tc>
          <w:tcPr>
            <w:tcW w:w="437" w:type="dxa"/>
          </w:tcPr>
          <w:p w14:paraId="10311550" w14:textId="77777777" w:rsidR="001A37E8" w:rsidRPr="00210A49" w:rsidRDefault="001A37E8" w:rsidP="00EE58CC">
            <w:pPr>
              <w:pStyle w:val="TableParagraph"/>
              <w:tabs>
                <w:tab w:val="num" w:pos="567"/>
              </w:tabs>
              <w:ind w:right="-1"/>
              <w:rPr>
                <w:sz w:val="24"/>
                <w:szCs w:val="24"/>
              </w:rPr>
            </w:pPr>
          </w:p>
        </w:tc>
        <w:tc>
          <w:tcPr>
            <w:tcW w:w="413" w:type="dxa"/>
          </w:tcPr>
          <w:p w14:paraId="460B6A1D" w14:textId="77777777" w:rsidR="001A37E8" w:rsidRPr="00210A49" w:rsidRDefault="001A37E8" w:rsidP="00EE58CC">
            <w:pPr>
              <w:pStyle w:val="TableParagraph"/>
              <w:tabs>
                <w:tab w:val="num" w:pos="567"/>
              </w:tabs>
              <w:ind w:right="-1"/>
              <w:rPr>
                <w:sz w:val="24"/>
                <w:szCs w:val="24"/>
              </w:rPr>
            </w:pPr>
          </w:p>
        </w:tc>
        <w:tc>
          <w:tcPr>
            <w:tcW w:w="567" w:type="dxa"/>
          </w:tcPr>
          <w:p w14:paraId="3EF2C263" w14:textId="77777777" w:rsidR="001A37E8" w:rsidRPr="00210A49" w:rsidRDefault="001A37E8" w:rsidP="00EE58CC">
            <w:pPr>
              <w:pStyle w:val="TableParagraph"/>
              <w:tabs>
                <w:tab w:val="num" w:pos="567"/>
              </w:tabs>
              <w:ind w:right="-1"/>
              <w:rPr>
                <w:sz w:val="24"/>
                <w:szCs w:val="24"/>
              </w:rPr>
            </w:pPr>
          </w:p>
        </w:tc>
        <w:tc>
          <w:tcPr>
            <w:tcW w:w="433" w:type="dxa"/>
          </w:tcPr>
          <w:p w14:paraId="0218205E" w14:textId="77777777" w:rsidR="001A37E8" w:rsidRPr="00210A49" w:rsidRDefault="001A37E8" w:rsidP="00EE58CC">
            <w:pPr>
              <w:pStyle w:val="TableParagraph"/>
              <w:tabs>
                <w:tab w:val="num" w:pos="567"/>
              </w:tabs>
              <w:ind w:right="-1"/>
              <w:rPr>
                <w:sz w:val="24"/>
                <w:szCs w:val="24"/>
              </w:rPr>
            </w:pPr>
          </w:p>
        </w:tc>
        <w:tc>
          <w:tcPr>
            <w:tcW w:w="559" w:type="dxa"/>
          </w:tcPr>
          <w:p w14:paraId="729E65CD" w14:textId="77777777" w:rsidR="001A37E8" w:rsidRPr="00210A49" w:rsidRDefault="001A37E8" w:rsidP="00EE58CC">
            <w:pPr>
              <w:pStyle w:val="TableParagraph"/>
              <w:tabs>
                <w:tab w:val="num" w:pos="567"/>
              </w:tabs>
              <w:ind w:right="-1"/>
              <w:rPr>
                <w:sz w:val="24"/>
                <w:szCs w:val="24"/>
              </w:rPr>
            </w:pPr>
          </w:p>
        </w:tc>
      </w:tr>
      <w:tr w:rsidR="001A37E8" w:rsidRPr="00210A49" w14:paraId="3D0F35F4" w14:textId="77777777" w:rsidTr="001A37E8">
        <w:trPr>
          <w:trHeight w:val="153"/>
        </w:trPr>
        <w:tc>
          <w:tcPr>
            <w:tcW w:w="283" w:type="dxa"/>
          </w:tcPr>
          <w:p w14:paraId="3E899A14"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7.</w:t>
            </w:r>
          </w:p>
        </w:tc>
        <w:tc>
          <w:tcPr>
            <w:tcW w:w="7230" w:type="dxa"/>
          </w:tcPr>
          <w:p w14:paraId="3FE8C9AE" w14:textId="77777777" w:rsidR="001A37E8" w:rsidRPr="00210A49" w:rsidRDefault="001A37E8" w:rsidP="00EE58CC">
            <w:pPr>
              <w:pStyle w:val="TableParagraph"/>
              <w:tabs>
                <w:tab w:val="num" w:pos="567"/>
              </w:tabs>
              <w:ind w:left="45" w:right="-1"/>
            </w:pPr>
            <w:r w:rsidRPr="00210A49">
              <w:t>Нормально</w:t>
            </w:r>
            <w:r w:rsidRPr="00210A49">
              <w:rPr>
                <w:spacing w:val="-8"/>
              </w:rPr>
              <w:t xml:space="preserve"> </w:t>
            </w:r>
            <w:r w:rsidRPr="00210A49">
              <w:t>считать,</w:t>
            </w:r>
            <w:r w:rsidRPr="00210A49">
              <w:rPr>
                <w:spacing w:val="-4"/>
              </w:rPr>
              <w:t xml:space="preserve"> </w:t>
            </w:r>
            <w:r w:rsidRPr="00210A49">
              <w:t>что</w:t>
            </w:r>
            <w:r w:rsidRPr="00210A49">
              <w:rPr>
                <w:spacing w:val="-7"/>
              </w:rPr>
              <w:t xml:space="preserve"> </w:t>
            </w:r>
            <w:r w:rsidRPr="00210A49">
              <w:t>твой</w:t>
            </w:r>
            <w:r w:rsidRPr="00210A49">
              <w:rPr>
                <w:spacing w:val="-7"/>
              </w:rPr>
              <w:t xml:space="preserve"> </w:t>
            </w:r>
            <w:r w:rsidRPr="00210A49">
              <w:t>народ</w:t>
            </w:r>
            <w:r w:rsidRPr="00210A49">
              <w:rPr>
                <w:spacing w:val="-5"/>
              </w:rPr>
              <w:t xml:space="preserve"> </w:t>
            </w:r>
            <w:r w:rsidRPr="00210A49">
              <w:rPr>
                <w:spacing w:val="-2"/>
              </w:rPr>
              <w:t xml:space="preserve">лучше, </w:t>
            </w:r>
            <w:r w:rsidRPr="00210A49">
              <w:t>чем</w:t>
            </w:r>
            <w:r w:rsidRPr="00210A49">
              <w:rPr>
                <w:spacing w:val="-3"/>
              </w:rPr>
              <w:t xml:space="preserve"> </w:t>
            </w:r>
            <w:r w:rsidRPr="00210A49">
              <w:t>все</w:t>
            </w:r>
            <w:r w:rsidRPr="00210A49">
              <w:rPr>
                <w:spacing w:val="-4"/>
              </w:rPr>
              <w:t xml:space="preserve"> </w:t>
            </w:r>
            <w:r w:rsidRPr="00210A49">
              <w:rPr>
                <w:spacing w:val="-2"/>
              </w:rPr>
              <w:t>остальные</w:t>
            </w:r>
          </w:p>
        </w:tc>
        <w:tc>
          <w:tcPr>
            <w:tcW w:w="426" w:type="dxa"/>
          </w:tcPr>
          <w:p w14:paraId="608DFEF0" w14:textId="77777777" w:rsidR="001A37E8" w:rsidRPr="00210A49" w:rsidRDefault="001A37E8" w:rsidP="00EE58CC">
            <w:pPr>
              <w:pStyle w:val="TableParagraph"/>
              <w:tabs>
                <w:tab w:val="num" w:pos="567"/>
              </w:tabs>
              <w:ind w:right="-1"/>
              <w:rPr>
                <w:sz w:val="24"/>
                <w:szCs w:val="24"/>
              </w:rPr>
            </w:pPr>
          </w:p>
        </w:tc>
        <w:tc>
          <w:tcPr>
            <w:tcW w:w="437" w:type="dxa"/>
          </w:tcPr>
          <w:p w14:paraId="427A1827" w14:textId="77777777" w:rsidR="001A37E8" w:rsidRPr="00210A49" w:rsidRDefault="001A37E8" w:rsidP="00EE58CC">
            <w:pPr>
              <w:pStyle w:val="TableParagraph"/>
              <w:tabs>
                <w:tab w:val="num" w:pos="567"/>
              </w:tabs>
              <w:ind w:right="-1"/>
              <w:rPr>
                <w:sz w:val="24"/>
                <w:szCs w:val="24"/>
              </w:rPr>
            </w:pPr>
          </w:p>
        </w:tc>
        <w:tc>
          <w:tcPr>
            <w:tcW w:w="413" w:type="dxa"/>
          </w:tcPr>
          <w:p w14:paraId="60FD5746" w14:textId="77777777" w:rsidR="001A37E8" w:rsidRPr="00210A49" w:rsidRDefault="001A37E8" w:rsidP="00EE58CC">
            <w:pPr>
              <w:pStyle w:val="TableParagraph"/>
              <w:tabs>
                <w:tab w:val="num" w:pos="567"/>
              </w:tabs>
              <w:ind w:right="-1"/>
              <w:rPr>
                <w:sz w:val="24"/>
                <w:szCs w:val="24"/>
              </w:rPr>
            </w:pPr>
          </w:p>
        </w:tc>
        <w:tc>
          <w:tcPr>
            <w:tcW w:w="567" w:type="dxa"/>
          </w:tcPr>
          <w:p w14:paraId="720A00BA" w14:textId="77777777" w:rsidR="001A37E8" w:rsidRPr="00210A49" w:rsidRDefault="001A37E8" w:rsidP="00EE58CC">
            <w:pPr>
              <w:pStyle w:val="TableParagraph"/>
              <w:tabs>
                <w:tab w:val="num" w:pos="567"/>
              </w:tabs>
              <w:ind w:right="-1"/>
              <w:rPr>
                <w:sz w:val="24"/>
                <w:szCs w:val="24"/>
              </w:rPr>
            </w:pPr>
          </w:p>
        </w:tc>
        <w:tc>
          <w:tcPr>
            <w:tcW w:w="433" w:type="dxa"/>
          </w:tcPr>
          <w:p w14:paraId="04CAD9C8" w14:textId="77777777" w:rsidR="001A37E8" w:rsidRPr="00210A49" w:rsidRDefault="001A37E8" w:rsidP="00EE58CC">
            <w:pPr>
              <w:pStyle w:val="TableParagraph"/>
              <w:tabs>
                <w:tab w:val="num" w:pos="567"/>
              </w:tabs>
              <w:ind w:right="-1"/>
              <w:rPr>
                <w:sz w:val="24"/>
                <w:szCs w:val="24"/>
              </w:rPr>
            </w:pPr>
          </w:p>
        </w:tc>
        <w:tc>
          <w:tcPr>
            <w:tcW w:w="559" w:type="dxa"/>
          </w:tcPr>
          <w:p w14:paraId="75118B05" w14:textId="77777777" w:rsidR="001A37E8" w:rsidRPr="00210A49" w:rsidRDefault="001A37E8" w:rsidP="00EE58CC">
            <w:pPr>
              <w:pStyle w:val="TableParagraph"/>
              <w:tabs>
                <w:tab w:val="num" w:pos="567"/>
              </w:tabs>
              <w:ind w:right="-1"/>
              <w:rPr>
                <w:sz w:val="24"/>
                <w:szCs w:val="24"/>
              </w:rPr>
            </w:pPr>
          </w:p>
        </w:tc>
      </w:tr>
      <w:tr w:rsidR="001A37E8" w:rsidRPr="00210A49" w14:paraId="5FC83830" w14:textId="77777777" w:rsidTr="001A37E8">
        <w:trPr>
          <w:trHeight w:val="129"/>
        </w:trPr>
        <w:tc>
          <w:tcPr>
            <w:tcW w:w="283" w:type="dxa"/>
          </w:tcPr>
          <w:p w14:paraId="0B95A44A"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8.</w:t>
            </w:r>
          </w:p>
        </w:tc>
        <w:tc>
          <w:tcPr>
            <w:tcW w:w="7230" w:type="dxa"/>
          </w:tcPr>
          <w:p w14:paraId="06CC6BC6" w14:textId="77777777" w:rsidR="001A37E8" w:rsidRPr="00210A49" w:rsidRDefault="001A37E8" w:rsidP="00EE58CC">
            <w:pPr>
              <w:pStyle w:val="TableParagraph"/>
              <w:tabs>
                <w:tab w:val="num" w:pos="567"/>
              </w:tabs>
              <w:ind w:left="45" w:right="-1"/>
            </w:pPr>
            <w:r w:rsidRPr="00210A49">
              <w:t>С</w:t>
            </w:r>
            <w:r w:rsidRPr="00210A49">
              <w:rPr>
                <w:spacing w:val="-7"/>
              </w:rPr>
              <w:t xml:space="preserve"> </w:t>
            </w:r>
            <w:r w:rsidRPr="00210A49">
              <w:t>неопрятными</w:t>
            </w:r>
            <w:r w:rsidRPr="00210A49">
              <w:rPr>
                <w:spacing w:val="-7"/>
              </w:rPr>
              <w:t xml:space="preserve"> </w:t>
            </w:r>
            <w:r w:rsidRPr="00210A49">
              <w:t>людьми</w:t>
            </w:r>
            <w:r w:rsidRPr="00210A49">
              <w:rPr>
                <w:spacing w:val="-7"/>
              </w:rPr>
              <w:t xml:space="preserve"> </w:t>
            </w:r>
            <w:r w:rsidRPr="00210A49">
              <w:t>неприятно</w:t>
            </w:r>
            <w:r w:rsidRPr="00210A49">
              <w:rPr>
                <w:spacing w:val="-8"/>
              </w:rPr>
              <w:t xml:space="preserve"> </w:t>
            </w:r>
            <w:r w:rsidRPr="00210A49">
              <w:rPr>
                <w:spacing w:val="-2"/>
              </w:rPr>
              <w:t>общаться</w:t>
            </w:r>
          </w:p>
        </w:tc>
        <w:tc>
          <w:tcPr>
            <w:tcW w:w="426" w:type="dxa"/>
          </w:tcPr>
          <w:p w14:paraId="6B4F49F1" w14:textId="77777777" w:rsidR="001A37E8" w:rsidRPr="00210A49" w:rsidRDefault="001A37E8" w:rsidP="00EE58CC">
            <w:pPr>
              <w:pStyle w:val="TableParagraph"/>
              <w:tabs>
                <w:tab w:val="num" w:pos="567"/>
              </w:tabs>
              <w:ind w:right="-1"/>
              <w:rPr>
                <w:sz w:val="24"/>
                <w:szCs w:val="24"/>
              </w:rPr>
            </w:pPr>
          </w:p>
        </w:tc>
        <w:tc>
          <w:tcPr>
            <w:tcW w:w="437" w:type="dxa"/>
          </w:tcPr>
          <w:p w14:paraId="5BD49989" w14:textId="77777777" w:rsidR="001A37E8" w:rsidRPr="00210A49" w:rsidRDefault="001A37E8" w:rsidP="00EE58CC">
            <w:pPr>
              <w:pStyle w:val="TableParagraph"/>
              <w:tabs>
                <w:tab w:val="num" w:pos="567"/>
              </w:tabs>
              <w:ind w:right="-1"/>
              <w:rPr>
                <w:sz w:val="24"/>
                <w:szCs w:val="24"/>
              </w:rPr>
            </w:pPr>
          </w:p>
        </w:tc>
        <w:tc>
          <w:tcPr>
            <w:tcW w:w="413" w:type="dxa"/>
          </w:tcPr>
          <w:p w14:paraId="061307B2" w14:textId="77777777" w:rsidR="001A37E8" w:rsidRPr="00210A49" w:rsidRDefault="001A37E8" w:rsidP="00EE58CC">
            <w:pPr>
              <w:pStyle w:val="TableParagraph"/>
              <w:tabs>
                <w:tab w:val="num" w:pos="567"/>
              </w:tabs>
              <w:ind w:right="-1"/>
              <w:rPr>
                <w:sz w:val="24"/>
                <w:szCs w:val="24"/>
              </w:rPr>
            </w:pPr>
          </w:p>
        </w:tc>
        <w:tc>
          <w:tcPr>
            <w:tcW w:w="567" w:type="dxa"/>
          </w:tcPr>
          <w:p w14:paraId="231AF2DC" w14:textId="77777777" w:rsidR="001A37E8" w:rsidRPr="00210A49" w:rsidRDefault="001A37E8" w:rsidP="00EE58CC">
            <w:pPr>
              <w:pStyle w:val="TableParagraph"/>
              <w:tabs>
                <w:tab w:val="num" w:pos="567"/>
              </w:tabs>
              <w:ind w:right="-1"/>
              <w:rPr>
                <w:sz w:val="24"/>
                <w:szCs w:val="24"/>
              </w:rPr>
            </w:pPr>
          </w:p>
        </w:tc>
        <w:tc>
          <w:tcPr>
            <w:tcW w:w="433" w:type="dxa"/>
          </w:tcPr>
          <w:p w14:paraId="5BE3A86E" w14:textId="77777777" w:rsidR="001A37E8" w:rsidRPr="00210A49" w:rsidRDefault="001A37E8" w:rsidP="00EE58CC">
            <w:pPr>
              <w:pStyle w:val="TableParagraph"/>
              <w:tabs>
                <w:tab w:val="num" w:pos="567"/>
              </w:tabs>
              <w:ind w:right="-1"/>
              <w:rPr>
                <w:sz w:val="24"/>
                <w:szCs w:val="24"/>
              </w:rPr>
            </w:pPr>
          </w:p>
        </w:tc>
        <w:tc>
          <w:tcPr>
            <w:tcW w:w="559" w:type="dxa"/>
          </w:tcPr>
          <w:p w14:paraId="47C15AE1" w14:textId="77777777" w:rsidR="001A37E8" w:rsidRPr="00210A49" w:rsidRDefault="001A37E8" w:rsidP="00EE58CC">
            <w:pPr>
              <w:pStyle w:val="TableParagraph"/>
              <w:tabs>
                <w:tab w:val="num" w:pos="567"/>
              </w:tabs>
              <w:ind w:right="-1"/>
              <w:rPr>
                <w:sz w:val="24"/>
                <w:szCs w:val="24"/>
              </w:rPr>
            </w:pPr>
          </w:p>
        </w:tc>
      </w:tr>
      <w:tr w:rsidR="001A37E8" w:rsidRPr="00210A49" w14:paraId="1AE1CBC2" w14:textId="77777777" w:rsidTr="001A37E8">
        <w:trPr>
          <w:trHeight w:val="341"/>
        </w:trPr>
        <w:tc>
          <w:tcPr>
            <w:tcW w:w="283" w:type="dxa"/>
          </w:tcPr>
          <w:p w14:paraId="1F206A19"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9.</w:t>
            </w:r>
          </w:p>
        </w:tc>
        <w:tc>
          <w:tcPr>
            <w:tcW w:w="7230" w:type="dxa"/>
          </w:tcPr>
          <w:p w14:paraId="399300B2" w14:textId="77777777" w:rsidR="001A37E8" w:rsidRPr="00210A49" w:rsidRDefault="001A37E8" w:rsidP="00EE58CC">
            <w:pPr>
              <w:pStyle w:val="TableParagraph"/>
              <w:tabs>
                <w:tab w:val="num" w:pos="567"/>
              </w:tabs>
              <w:ind w:left="45" w:right="-1"/>
            </w:pPr>
            <w:r w:rsidRPr="00210A49">
              <w:t>Даже</w:t>
            </w:r>
            <w:r w:rsidRPr="00210A49">
              <w:rPr>
                <w:spacing w:val="-5"/>
              </w:rPr>
              <w:t xml:space="preserve"> </w:t>
            </w:r>
            <w:r w:rsidRPr="00210A49">
              <w:t>если</w:t>
            </w:r>
            <w:r w:rsidRPr="00210A49">
              <w:rPr>
                <w:spacing w:val="-6"/>
              </w:rPr>
              <w:t xml:space="preserve"> </w:t>
            </w:r>
            <w:r w:rsidRPr="00210A49">
              <w:t>у</w:t>
            </w:r>
            <w:r w:rsidRPr="00210A49">
              <w:rPr>
                <w:spacing w:val="-9"/>
              </w:rPr>
              <w:t xml:space="preserve"> </w:t>
            </w:r>
            <w:r w:rsidRPr="00210A49">
              <w:t>меня</w:t>
            </w:r>
            <w:r w:rsidRPr="00210A49">
              <w:rPr>
                <w:spacing w:val="-5"/>
              </w:rPr>
              <w:t xml:space="preserve"> </w:t>
            </w:r>
            <w:r w:rsidRPr="00210A49">
              <w:t>есть</w:t>
            </w:r>
            <w:r w:rsidRPr="00210A49">
              <w:rPr>
                <w:spacing w:val="-8"/>
              </w:rPr>
              <w:t xml:space="preserve"> </w:t>
            </w:r>
            <w:r w:rsidRPr="00210A49">
              <w:t>свое</w:t>
            </w:r>
            <w:r w:rsidRPr="00210A49">
              <w:rPr>
                <w:spacing w:val="-5"/>
              </w:rPr>
              <w:t xml:space="preserve"> </w:t>
            </w:r>
            <w:r w:rsidRPr="00210A49">
              <w:t>мнение,</w:t>
            </w:r>
            <w:r w:rsidRPr="00210A49">
              <w:rPr>
                <w:spacing w:val="-3"/>
              </w:rPr>
              <w:t xml:space="preserve"> </w:t>
            </w:r>
            <w:r w:rsidRPr="00210A49">
              <w:t>я</w:t>
            </w:r>
            <w:r w:rsidRPr="00210A49">
              <w:rPr>
                <w:spacing w:val="-4"/>
              </w:rPr>
              <w:t xml:space="preserve"> </w:t>
            </w:r>
            <w:r w:rsidRPr="00210A49">
              <w:t>готов выслушать и другие точки зрения</w:t>
            </w:r>
          </w:p>
        </w:tc>
        <w:tc>
          <w:tcPr>
            <w:tcW w:w="426" w:type="dxa"/>
          </w:tcPr>
          <w:p w14:paraId="578E8EAB" w14:textId="77777777" w:rsidR="001A37E8" w:rsidRPr="00210A49" w:rsidRDefault="001A37E8" w:rsidP="00EE58CC">
            <w:pPr>
              <w:pStyle w:val="TableParagraph"/>
              <w:tabs>
                <w:tab w:val="num" w:pos="567"/>
              </w:tabs>
              <w:ind w:right="-1"/>
              <w:rPr>
                <w:sz w:val="24"/>
                <w:szCs w:val="24"/>
              </w:rPr>
            </w:pPr>
          </w:p>
        </w:tc>
        <w:tc>
          <w:tcPr>
            <w:tcW w:w="437" w:type="dxa"/>
          </w:tcPr>
          <w:p w14:paraId="13042671" w14:textId="77777777" w:rsidR="001A37E8" w:rsidRPr="00210A49" w:rsidRDefault="001A37E8" w:rsidP="00EE58CC">
            <w:pPr>
              <w:pStyle w:val="TableParagraph"/>
              <w:tabs>
                <w:tab w:val="num" w:pos="567"/>
              </w:tabs>
              <w:ind w:right="-1"/>
              <w:rPr>
                <w:sz w:val="24"/>
                <w:szCs w:val="24"/>
              </w:rPr>
            </w:pPr>
          </w:p>
        </w:tc>
        <w:tc>
          <w:tcPr>
            <w:tcW w:w="413" w:type="dxa"/>
          </w:tcPr>
          <w:p w14:paraId="21437B3E" w14:textId="77777777" w:rsidR="001A37E8" w:rsidRPr="00210A49" w:rsidRDefault="001A37E8" w:rsidP="00EE58CC">
            <w:pPr>
              <w:pStyle w:val="TableParagraph"/>
              <w:tabs>
                <w:tab w:val="num" w:pos="567"/>
              </w:tabs>
              <w:ind w:right="-1"/>
              <w:rPr>
                <w:sz w:val="24"/>
                <w:szCs w:val="24"/>
              </w:rPr>
            </w:pPr>
          </w:p>
        </w:tc>
        <w:tc>
          <w:tcPr>
            <w:tcW w:w="567" w:type="dxa"/>
          </w:tcPr>
          <w:p w14:paraId="34DBCA39" w14:textId="77777777" w:rsidR="001A37E8" w:rsidRPr="00210A49" w:rsidRDefault="001A37E8" w:rsidP="00EE58CC">
            <w:pPr>
              <w:pStyle w:val="TableParagraph"/>
              <w:tabs>
                <w:tab w:val="num" w:pos="567"/>
              </w:tabs>
              <w:ind w:right="-1"/>
              <w:rPr>
                <w:sz w:val="24"/>
                <w:szCs w:val="24"/>
              </w:rPr>
            </w:pPr>
          </w:p>
        </w:tc>
        <w:tc>
          <w:tcPr>
            <w:tcW w:w="433" w:type="dxa"/>
          </w:tcPr>
          <w:p w14:paraId="6EE9B83B" w14:textId="77777777" w:rsidR="001A37E8" w:rsidRPr="00210A49" w:rsidRDefault="001A37E8" w:rsidP="00EE58CC">
            <w:pPr>
              <w:pStyle w:val="TableParagraph"/>
              <w:tabs>
                <w:tab w:val="num" w:pos="567"/>
              </w:tabs>
              <w:ind w:right="-1"/>
              <w:rPr>
                <w:sz w:val="24"/>
                <w:szCs w:val="24"/>
              </w:rPr>
            </w:pPr>
          </w:p>
        </w:tc>
        <w:tc>
          <w:tcPr>
            <w:tcW w:w="559" w:type="dxa"/>
          </w:tcPr>
          <w:p w14:paraId="174DB33C" w14:textId="77777777" w:rsidR="001A37E8" w:rsidRPr="00210A49" w:rsidRDefault="001A37E8" w:rsidP="00EE58CC">
            <w:pPr>
              <w:pStyle w:val="TableParagraph"/>
              <w:tabs>
                <w:tab w:val="num" w:pos="567"/>
              </w:tabs>
              <w:ind w:right="-1"/>
              <w:rPr>
                <w:sz w:val="24"/>
                <w:szCs w:val="24"/>
              </w:rPr>
            </w:pPr>
          </w:p>
        </w:tc>
      </w:tr>
      <w:tr w:rsidR="001A37E8" w:rsidRPr="00210A49" w14:paraId="747C8A76" w14:textId="77777777" w:rsidTr="001A37E8">
        <w:trPr>
          <w:trHeight w:val="330"/>
        </w:trPr>
        <w:tc>
          <w:tcPr>
            <w:tcW w:w="283" w:type="dxa"/>
          </w:tcPr>
          <w:p w14:paraId="6352857A"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10.</w:t>
            </w:r>
          </w:p>
        </w:tc>
        <w:tc>
          <w:tcPr>
            <w:tcW w:w="7230" w:type="dxa"/>
          </w:tcPr>
          <w:p w14:paraId="6FD77568" w14:textId="77777777" w:rsidR="001A37E8" w:rsidRPr="00210A49" w:rsidRDefault="001A37E8" w:rsidP="00EE58CC">
            <w:pPr>
              <w:pStyle w:val="TableParagraph"/>
              <w:tabs>
                <w:tab w:val="num" w:pos="567"/>
              </w:tabs>
              <w:ind w:left="45" w:right="-1"/>
            </w:pPr>
            <w:r w:rsidRPr="00210A49">
              <w:t>Всех</w:t>
            </w:r>
            <w:r w:rsidRPr="00210A49">
              <w:rPr>
                <w:spacing w:val="-11"/>
              </w:rPr>
              <w:t xml:space="preserve"> </w:t>
            </w:r>
            <w:r w:rsidRPr="00210A49">
              <w:t>психически</w:t>
            </w:r>
            <w:r w:rsidRPr="00210A49">
              <w:rPr>
                <w:spacing w:val="-6"/>
              </w:rPr>
              <w:t xml:space="preserve"> </w:t>
            </w:r>
            <w:r w:rsidRPr="00210A49">
              <w:t>больных</w:t>
            </w:r>
            <w:r w:rsidRPr="00210A49">
              <w:rPr>
                <w:spacing w:val="-10"/>
              </w:rPr>
              <w:t xml:space="preserve"> </w:t>
            </w:r>
            <w:r w:rsidRPr="00210A49">
              <w:t>людей</w:t>
            </w:r>
            <w:r w:rsidRPr="00210A49">
              <w:rPr>
                <w:spacing w:val="-7"/>
              </w:rPr>
              <w:t xml:space="preserve"> </w:t>
            </w:r>
            <w:r w:rsidRPr="00210A49">
              <w:rPr>
                <w:spacing w:val="-5"/>
              </w:rPr>
              <w:t>не</w:t>
            </w:r>
            <w:r w:rsidRPr="00210A49">
              <w:t>обходимо</w:t>
            </w:r>
            <w:r w:rsidRPr="00210A49">
              <w:rPr>
                <w:spacing w:val="-9"/>
              </w:rPr>
              <w:t xml:space="preserve"> </w:t>
            </w:r>
            <w:r w:rsidRPr="00210A49">
              <w:t>изолировать</w:t>
            </w:r>
            <w:r w:rsidRPr="00210A49">
              <w:rPr>
                <w:spacing w:val="-10"/>
              </w:rPr>
              <w:t xml:space="preserve"> </w:t>
            </w:r>
            <w:r w:rsidRPr="00210A49">
              <w:t>от</w:t>
            </w:r>
            <w:r w:rsidRPr="00210A49">
              <w:rPr>
                <w:spacing w:val="-9"/>
              </w:rPr>
              <w:t xml:space="preserve"> </w:t>
            </w:r>
            <w:r w:rsidRPr="00210A49">
              <w:rPr>
                <w:spacing w:val="-2"/>
              </w:rPr>
              <w:t>общества</w:t>
            </w:r>
          </w:p>
        </w:tc>
        <w:tc>
          <w:tcPr>
            <w:tcW w:w="426" w:type="dxa"/>
          </w:tcPr>
          <w:p w14:paraId="37BFF9B0" w14:textId="77777777" w:rsidR="001A37E8" w:rsidRPr="00210A49" w:rsidRDefault="001A37E8" w:rsidP="00EE58CC">
            <w:pPr>
              <w:pStyle w:val="TableParagraph"/>
              <w:tabs>
                <w:tab w:val="num" w:pos="567"/>
              </w:tabs>
              <w:ind w:right="-1"/>
              <w:rPr>
                <w:sz w:val="24"/>
                <w:szCs w:val="24"/>
              </w:rPr>
            </w:pPr>
          </w:p>
        </w:tc>
        <w:tc>
          <w:tcPr>
            <w:tcW w:w="437" w:type="dxa"/>
          </w:tcPr>
          <w:p w14:paraId="5ADAA5C9" w14:textId="77777777" w:rsidR="001A37E8" w:rsidRPr="00210A49" w:rsidRDefault="001A37E8" w:rsidP="00EE58CC">
            <w:pPr>
              <w:pStyle w:val="TableParagraph"/>
              <w:tabs>
                <w:tab w:val="num" w:pos="567"/>
              </w:tabs>
              <w:ind w:right="-1"/>
              <w:rPr>
                <w:sz w:val="24"/>
                <w:szCs w:val="24"/>
              </w:rPr>
            </w:pPr>
          </w:p>
        </w:tc>
        <w:tc>
          <w:tcPr>
            <w:tcW w:w="413" w:type="dxa"/>
          </w:tcPr>
          <w:p w14:paraId="1116E97D" w14:textId="77777777" w:rsidR="001A37E8" w:rsidRPr="00210A49" w:rsidRDefault="001A37E8" w:rsidP="00EE58CC">
            <w:pPr>
              <w:pStyle w:val="TableParagraph"/>
              <w:tabs>
                <w:tab w:val="num" w:pos="567"/>
              </w:tabs>
              <w:ind w:right="-1"/>
              <w:rPr>
                <w:sz w:val="24"/>
                <w:szCs w:val="24"/>
              </w:rPr>
            </w:pPr>
          </w:p>
        </w:tc>
        <w:tc>
          <w:tcPr>
            <w:tcW w:w="567" w:type="dxa"/>
          </w:tcPr>
          <w:p w14:paraId="37080F3E" w14:textId="77777777" w:rsidR="001A37E8" w:rsidRPr="00210A49" w:rsidRDefault="001A37E8" w:rsidP="00EE58CC">
            <w:pPr>
              <w:pStyle w:val="TableParagraph"/>
              <w:tabs>
                <w:tab w:val="num" w:pos="567"/>
              </w:tabs>
              <w:ind w:right="-1"/>
              <w:rPr>
                <w:sz w:val="24"/>
                <w:szCs w:val="24"/>
              </w:rPr>
            </w:pPr>
          </w:p>
        </w:tc>
        <w:tc>
          <w:tcPr>
            <w:tcW w:w="433" w:type="dxa"/>
          </w:tcPr>
          <w:p w14:paraId="4B3D8528" w14:textId="77777777" w:rsidR="001A37E8" w:rsidRPr="00210A49" w:rsidRDefault="001A37E8" w:rsidP="00EE58CC">
            <w:pPr>
              <w:pStyle w:val="TableParagraph"/>
              <w:tabs>
                <w:tab w:val="num" w:pos="567"/>
              </w:tabs>
              <w:ind w:right="-1"/>
              <w:rPr>
                <w:sz w:val="24"/>
                <w:szCs w:val="24"/>
              </w:rPr>
            </w:pPr>
          </w:p>
        </w:tc>
        <w:tc>
          <w:tcPr>
            <w:tcW w:w="559" w:type="dxa"/>
          </w:tcPr>
          <w:p w14:paraId="122A1BE3" w14:textId="77777777" w:rsidR="001A37E8" w:rsidRPr="00210A49" w:rsidRDefault="001A37E8" w:rsidP="00EE58CC">
            <w:pPr>
              <w:pStyle w:val="TableParagraph"/>
              <w:tabs>
                <w:tab w:val="num" w:pos="567"/>
              </w:tabs>
              <w:ind w:right="-1"/>
              <w:rPr>
                <w:sz w:val="24"/>
                <w:szCs w:val="24"/>
              </w:rPr>
            </w:pPr>
          </w:p>
        </w:tc>
      </w:tr>
      <w:tr w:rsidR="001A37E8" w:rsidRPr="00210A49" w14:paraId="09909615" w14:textId="77777777" w:rsidTr="001A37E8">
        <w:trPr>
          <w:trHeight w:val="241"/>
        </w:trPr>
        <w:tc>
          <w:tcPr>
            <w:tcW w:w="283" w:type="dxa"/>
          </w:tcPr>
          <w:p w14:paraId="68D8B724"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11.</w:t>
            </w:r>
          </w:p>
        </w:tc>
        <w:tc>
          <w:tcPr>
            <w:tcW w:w="7230" w:type="dxa"/>
          </w:tcPr>
          <w:p w14:paraId="5CF6DE08" w14:textId="77777777" w:rsidR="001A37E8" w:rsidRPr="00210A49" w:rsidRDefault="001A37E8" w:rsidP="00EE58CC">
            <w:pPr>
              <w:pStyle w:val="TableParagraph"/>
              <w:tabs>
                <w:tab w:val="num" w:pos="567"/>
              </w:tabs>
              <w:ind w:left="45" w:right="-1"/>
            </w:pPr>
            <w:r w:rsidRPr="00210A49">
              <w:t>Я</w:t>
            </w:r>
            <w:r w:rsidRPr="00210A49">
              <w:rPr>
                <w:spacing w:val="-7"/>
              </w:rPr>
              <w:t xml:space="preserve"> </w:t>
            </w:r>
            <w:r w:rsidRPr="00210A49">
              <w:t>готов</w:t>
            </w:r>
            <w:r w:rsidRPr="00210A49">
              <w:rPr>
                <w:spacing w:val="-9"/>
              </w:rPr>
              <w:t xml:space="preserve"> </w:t>
            </w:r>
            <w:r w:rsidRPr="00210A49">
              <w:t>принять</w:t>
            </w:r>
            <w:r w:rsidRPr="00210A49">
              <w:rPr>
                <w:spacing w:val="-10"/>
              </w:rPr>
              <w:t xml:space="preserve"> </w:t>
            </w:r>
            <w:r w:rsidRPr="00210A49">
              <w:t>в</w:t>
            </w:r>
            <w:r w:rsidRPr="00210A49">
              <w:rPr>
                <w:spacing w:val="-9"/>
              </w:rPr>
              <w:t xml:space="preserve"> </w:t>
            </w:r>
            <w:r w:rsidRPr="00210A49">
              <w:t>качестве</w:t>
            </w:r>
            <w:r w:rsidRPr="00210A49">
              <w:rPr>
                <w:spacing w:val="-7"/>
              </w:rPr>
              <w:t xml:space="preserve"> </w:t>
            </w:r>
            <w:r w:rsidRPr="00210A49">
              <w:t>члена</w:t>
            </w:r>
            <w:r w:rsidRPr="00210A49">
              <w:rPr>
                <w:spacing w:val="-7"/>
              </w:rPr>
              <w:t xml:space="preserve"> </w:t>
            </w:r>
            <w:r w:rsidRPr="00210A49">
              <w:t>своей семьи</w:t>
            </w:r>
            <w:r w:rsidRPr="00210A49">
              <w:rPr>
                <w:spacing w:val="-10"/>
              </w:rPr>
              <w:t xml:space="preserve"> </w:t>
            </w:r>
            <w:r w:rsidRPr="00210A49">
              <w:t>человека</w:t>
            </w:r>
            <w:r w:rsidRPr="00210A49">
              <w:rPr>
                <w:spacing w:val="-8"/>
              </w:rPr>
              <w:t xml:space="preserve"> </w:t>
            </w:r>
            <w:r w:rsidRPr="00210A49">
              <w:t>любой</w:t>
            </w:r>
            <w:r w:rsidRPr="00210A49">
              <w:rPr>
                <w:spacing w:val="-9"/>
              </w:rPr>
              <w:t xml:space="preserve"> </w:t>
            </w:r>
            <w:r w:rsidRPr="00210A49">
              <w:rPr>
                <w:spacing w:val="-2"/>
              </w:rPr>
              <w:t>национальности</w:t>
            </w:r>
          </w:p>
        </w:tc>
        <w:tc>
          <w:tcPr>
            <w:tcW w:w="426" w:type="dxa"/>
          </w:tcPr>
          <w:p w14:paraId="05B0BFB6" w14:textId="77777777" w:rsidR="001A37E8" w:rsidRPr="00210A49" w:rsidRDefault="001A37E8" w:rsidP="00EE58CC">
            <w:pPr>
              <w:pStyle w:val="TableParagraph"/>
              <w:tabs>
                <w:tab w:val="num" w:pos="567"/>
              </w:tabs>
              <w:ind w:right="-1"/>
              <w:rPr>
                <w:sz w:val="24"/>
                <w:szCs w:val="24"/>
              </w:rPr>
            </w:pPr>
          </w:p>
        </w:tc>
        <w:tc>
          <w:tcPr>
            <w:tcW w:w="437" w:type="dxa"/>
          </w:tcPr>
          <w:p w14:paraId="68B764AF" w14:textId="77777777" w:rsidR="001A37E8" w:rsidRPr="00210A49" w:rsidRDefault="001A37E8" w:rsidP="00EE58CC">
            <w:pPr>
              <w:pStyle w:val="TableParagraph"/>
              <w:tabs>
                <w:tab w:val="num" w:pos="567"/>
              </w:tabs>
              <w:ind w:right="-1"/>
              <w:rPr>
                <w:sz w:val="24"/>
                <w:szCs w:val="24"/>
              </w:rPr>
            </w:pPr>
          </w:p>
        </w:tc>
        <w:tc>
          <w:tcPr>
            <w:tcW w:w="413" w:type="dxa"/>
          </w:tcPr>
          <w:p w14:paraId="5E9E76EC" w14:textId="77777777" w:rsidR="001A37E8" w:rsidRPr="00210A49" w:rsidRDefault="001A37E8" w:rsidP="00EE58CC">
            <w:pPr>
              <w:pStyle w:val="TableParagraph"/>
              <w:tabs>
                <w:tab w:val="num" w:pos="567"/>
              </w:tabs>
              <w:ind w:right="-1"/>
              <w:rPr>
                <w:sz w:val="24"/>
                <w:szCs w:val="24"/>
              </w:rPr>
            </w:pPr>
          </w:p>
        </w:tc>
        <w:tc>
          <w:tcPr>
            <w:tcW w:w="567" w:type="dxa"/>
          </w:tcPr>
          <w:p w14:paraId="0045246A" w14:textId="77777777" w:rsidR="001A37E8" w:rsidRPr="00210A49" w:rsidRDefault="001A37E8" w:rsidP="00EE58CC">
            <w:pPr>
              <w:pStyle w:val="TableParagraph"/>
              <w:tabs>
                <w:tab w:val="num" w:pos="567"/>
              </w:tabs>
              <w:ind w:right="-1"/>
              <w:rPr>
                <w:sz w:val="24"/>
                <w:szCs w:val="24"/>
              </w:rPr>
            </w:pPr>
          </w:p>
        </w:tc>
        <w:tc>
          <w:tcPr>
            <w:tcW w:w="433" w:type="dxa"/>
          </w:tcPr>
          <w:p w14:paraId="7792A077" w14:textId="77777777" w:rsidR="001A37E8" w:rsidRPr="00210A49" w:rsidRDefault="001A37E8" w:rsidP="00EE58CC">
            <w:pPr>
              <w:pStyle w:val="TableParagraph"/>
              <w:tabs>
                <w:tab w:val="num" w:pos="567"/>
              </w:tabs>
              <w:ind w:right="-1"/>
              <w:rPr>
                <w:sz w:val="24"/>
                <w:szCs w:val="24"/>
              </w:rPr>
            </w:pPr>
          </w:p>
        </w:tc>
        <w:tc>
          <w:tcPr>
            <w:tcW w:w="559" w:type="dxa"/>
          </w:tcPr>
          <w:p w14:paraId="4F22EAA5" w14:textId="77777777" w:rsidR="001A37E8" w:rsidRPr="00210A49" w:rsidRDefault="001A37E8" w:rsidP="00EE58CC">
            <w:pPr>
              <w:pStyle w:val="TableParagraph"/>
              <w:tabs>
                <w:tab w:val="num" w:pos="567"/>
              </w:tabs>
              <w:ind w:right="-1"/>
              <w:rPr>
                <w:sz w:val="24"/>
                <w:szCs w:val="24"/>
              </w:rPr>
            </w:pPr>
          </w:p>
        </w:tc>
      </w:tr>
      <w:tr w:rsidR="001A37E8" w:rsidRPr="00210A49" w14:paraId="0FAD693D" w14:textId="77777777" w:rsidTr="001A37E8">
        <w:trPr>
          <w:trHeight w:val="252"/>
        </w:trPr>
        <w:tc>
          <w:tcPr>
            <w:tcW w:w="283" w:type="dxa"/>
          </w:tcPr>
          <w:p w14:paraId="0ADA6AD0"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12.</w:t>
            </w:r>
          </w:p>
        </w:tc>
        <w:tc>
          <w:tcPr>
            <w:tcW w:w="7230" w:type="dxa"/>
          </w:tcPr>
          <w:p w14:paraId="78407677" w14:textId="77777777" w:rsidR="001A37E8" w:rsidRPr="00210A49" w:rsidRDefault="001A37E8" w:rsidP="00EE58CC">
            <w:pPr>
              <w:pStyle w:val="TableParagraph"/>
              <w:tabs>
                <w:tab w:val="num" w:pos="567"/>
              </w:tabs>
              <w:ind w:left="45" w:right="-1"/>
            </w:pPr>
            <w:r w:rsidRPr="00210A49">
              <w:t>Беженцам надо помогать не больше, чем всем</w:t>
            </w:r>
            <w:r w:rsidRPr="00210A49">
              <w:rPr>
                <w:spacing w:val="-6"/>
              </w:rPr>
              <w:t xml:space="preserve"> </w:t>
            </w:r>
            <w:r w:rsidRPr="00210A49">
              <w:t>остальным,</w:t>
            </w:r>
            <w:r w:rsidRPr="00210A49">
              <w:rPr>
                <w:spacing w:val="-5"/>
              </w:rPr>
              <w:t xml:space="preserve"> </w:t>
            </w:r>
            <w:r w:rsidRPr="00210A49">
              <w:t>так</w:t>
            </w:r>
            <w:r w:rsidRPr="00210A49">
              <w:rPr>
                <w:spacing w:val="-8"/>
              </w:rPr>
              <w:t xml:space="preserve"> </w:t>
            </w:r>
            <w:r w:rsidRPr="00210A49">
              <w:t>как</w:t>
            </w:r>
            <w:r w:rsidRPr="00210A49">
              <w:rPr>
                <w:spacing w:val="-4"/>
              </w:rPr>
              <w:t xml:space="preserve"> </w:t>
            </w:r>
            <w:r w:rsidRPr="00210A49">
              <w:t>у</w:t>
            </w:r>
            <w:r w:rsidRPr="00210A49">
              <w:rPr>
                <w:spacing w:val="-12"/>
              </w:rPr>
              <w:t xml:space="preserve"> </w:t>
            </w:r>
            <w:r w:rsidRPr="00210A49">
              <w:t>местных</w:t>
            </w:r>
            <w:r w:rsidRPr="00210A49">
              <w:rPr>
                <w:spacing w:val="-12"/>
              </w:rPr>
              <w:t xml:space="preserve"> </w:t>
            </w:r>
            <w:r w:rsidRPr="00210A49">
              <w:t>проблем не</w:t>
            </w:r>
            <w:r w:rsidRPr="00210A49">
              <w:rPr>
                <w:spacing w:val="-1"/>
              </w:rPr>
              <w:t xml:space="preserve"> </w:t>
            </w:r>
            <w:r w:rsidRPr="00210A49">
              <w:rPr>
                <w:spacing w:val="-2"/>
              </w:rPr>
              <w:t>меньше</w:t>
            </w:r>
          </w:p>
        </w:tc>
        <w:tc>
          <w:tcPr>
            <w:tcW w:w="426" w:type="dxa"/>
          </w:tcPr>
          <w:p w14:paraId="5C0DA951" w14:textId="77777777" w:rsidR="001A37E8" w:rsidRPr="00210A49" w:rsidRDefault="001A37E8" w:rsidP="00EE58CC">
            <w:pPr>
              <w:pStyle w:val="TableParagraph"/>
              <w:tabs>
                <w:tab w:val="num" w:pos="567"/>
              </w:tabs>
              <w:ind w:right="-1"/>
              <w:rPr>
                <w:sz w:val="24"/>
                <w:szCs w:val="24"/>
              </w:rPr>
            </w:pPr>
          </w:p>
        </w:tc>
        <w:tc>
          <w:tcPr>
            <w:tcW w:w="437" w:type="dxa"/>
          </w:tcPr>
          <w:p w14:paraId="13256C75" w14:textId="77777777" w:rsidR="001A37E8" w:rsidRPr="00210A49" w:rsidRDefault="001A37E8" w:rsidP="00EE58CC">
            <w:pPr>
              <w:pStyle w:val="TableParagraph"/>
              <w:tabs>
                <w:tab w:val="num" w:pos="567"/>
              </w:tabs>
              <w:ind w:right="-1"/>
              <w:rPr>
                <w:sz w:val="24"/>
                <w:szCs w:val="24"/>
              </w:rPr>
            </w:pPr>
          </w:p>
        </w:tc>
        <w:tc>
          <w:tcPr>
            <w:tcW w:w="413" w:type="dxa"/>
          </w:tcPr>
          <w:p w14:paraId="1DBE8ACA" w14:textId="77777777" w:rsidR="001A37E8" w:rsidRPr="00210A49" w:rsidRDefault="001A37E8" w:rsidP="00EE58CC">
            <w:pPr>
              <w:pStyle w:val="TableParagraph"/>
              <w:tabs>
                <w:tab w:val="num" w:pos="567"/>
              </w:tabs>
              <w:ind w:right="-1"/>
              <w:rPr>
                <w:sz w:val="24"/>
                <w:szCs w:val="24"/>
              </w:rPr>
            </w:pPr>
          </w:p>
        </w:tc>
        <w:tc>
          <w:tcPr>
            <w:tcW w:w="567" w:type="dxa"/>
          </w:tcPr>
          <w:p w14:paraId="31DF2965" w14:textId="77777777" w:rsidR="001A37E8" w:rsidRPr="00210A49" w:rsidRDefault="001A37E8" w:rsidP="00EE58CC">
            <w:pPr>
              <w:pStyle w:val="TableParagraph"/>
              <w:tabs>
                <w:tab w:val="num" w:pos="567"/>
              </w:tabs>
              <w:ind w:right="-1"/>
              <w:rPr>
                <w:sz w:val="24"/>
                <w:szCs w:val="24"/>
              </w:rPr>
            </w:pPr>
          </w:p>
        </w:tc>
        <w:tc>
          <w:tcPr>
            <w:tcW w:w="433" w:type="dxa"/>
          </w:tcPr>
          <w:p w14:paraId="5943E281" w14:textId="77777777" w:rsidR="001A37E8" w:rsidRPr="00210A49" w:rsidRDefault="001A37E8" w:rsidP="00EE58CC">
            <w:pPr>
              <w:pStyle w:val="TableParagraph"/>
              <w:tabs>
                <w:tab w:val="num" w:pos="567"/>
              </w:tabs>
              <w:ind w:right="-1"/>
              <w:rPr>
                <w:sz w:val="24"/>
                <w:szCs w:val="24"/>
              </w:rPr>
            </w:pPr>
          </w:p>
        </w:tc>
        <w:tc>
          <w:tcPr>
            <w:tcW w:w="559" w:type="dxa"/>
          </w:tcPr>
          <w:p w14:paraId="1C554E66" w14:textId="77777777" w:rsidR="001A37E8" w:rsidRPr="00210A49" w:rsidRDefault="001A37E8" w:rsidP="00EE58CC">
            <w:pPr>
              <w:pStyle w:val="TableParagraph"/>
              <w:tabs>
                <w:tab w:val="num" w:pos="567"/>
              </w:tabs>
              <w:ind w:right="-1"/>
              <w:rPr>
                <w:sz w:val="24"/>
                <w:szCs w:val="24"/>
              </w:rPr>
            </w:pPr>
          </w:p>
        </w:tc>
      </w:tr>
      <w:tr w:rsidR="001A37E8" w:rsidRPr="00210A49" w14:paraId="69C24501" w14:textId="77777777" w:rsidTr="001A37E8">
        <w:trPr>
          <w:trHeight w:val="243"/>
        </w:trPr>
        <w:tc>
          <w:tcPr>
            <w:tcW w:w="283" w:type="dxa"/>
          </w:tcPr>
          <w:p w14:paraId="0AAAF5E5"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13.</w:t>
            </w:r>
          </w:p>
        </w:tc>
        <w:tc>
          <w:tcPr>
            <w:tcW w:w="7230" w:type="dxa"/>
          </w:tcPr>
          <w:p w14:paraId="5BA81686" w14:textId="77777777" w:rsidR="001A37E8" w:rsidRPr="00210A49" w:rsidRDefault="001A37E8" w:rsidP="00EE58CC">
            <w:pPr>
              <w:pStyle w:val="TableParagraph"/>
              <w:tabs>
                <w:tab w:val="num" w:pos="567"/>
              </w:tabs>
              <w:ind w:left="45" w:right="-1"/>
            </w:pPr>
            <w:r w:rsidRPr="00210A49">
              <w:t>Если</w:t>
            </w:r>
            <w:r w:rsidRPr="00210A49">
              <w:rPr>
                <w:spacing w:val="-7"/>
              </w:rPr>
              <w:t xml:space="preserve"> </w:t>
            </w:r>
            <w:r w:rsidRPr="00210A49">
              <w:t>кто-то</w:t>
            </w:r>
            <w:r w:rsidRPr="00210A49">
              <w:rPr>
                <w:spacing w:val="-7"/>
              </w:rPr>
              <w:t xml:space="preserve"> </w:t>
            </w:r>
            <w:r w:rsidRPr="00210A49">
              <w:t>поступает</w:t>
            </w:r>
            <w:r w:rsidRPr="00210A49">
              <w:rPr>
                <w:spacing w:val="-7"/>
              </w:rPr>
              <w:t xml:space="preserve"> </w:t>
            </w:r>
            <w:r w:rsidRPr="00210A49">
              <w:t>со</w:t>
            </w:r>
            <w:r w:rsidRPr="00210A49">
              <w:rPr>
                <w:spacing w:val="-7"/>
              </w:rPr>
              <w:t xml:space="preserve"> </w:t>
            </w:r>
            <w:r w:rsidRPr="00210A49">
              <w:t>мной</w:t>
            </w:r>
            <w:r w:rsidRPr="00210A49">
              <w:rPr>
                <w:spacing w:val="-6"/>
              </w:rPr>
              <w:t xml:space="preserve"> </w:t>
            </w:r>
            <w:r w:rsidRPr="00210A49">
              <w:t>грубо,</w:t>
            </w:r>
            <w:r w:rsidRPr="00210A49">
              <w:rPr>
                <w:spacing w:val="-4"/>
              </w:rPr>
              <w:t xml:space="preserve"> </w:t>
            </w:r>
            <w:r w:rsidRPr="00210A49">
              <w:rPr>
                <w:spacing w:val="-12"/>
              </w:rPr>
              <w:t xml:space="preserve">я </w:t>
            </w:r>
            <w:r w:rsidRPr="00210A49">
              <w:t>отвечаю</w:t>
            </w:r>
            <w:r w:rsidRPr="00210A49">
              <w:rPr>
                <w:spacing w:val="-8"/>
              </w:rPr>
              <w:t xml:space="preserve"> </w:t>
            </w:r>
            <w:r w:rsidRPr="00210A49">
              <w:t>тем</w:t>
            </w:r>
            <w:r w:rsidRPr="00210A49">
              <w:rPr>
                <w:spacing w:val="-6"/>
              </w:rPr>
              <w:t xml:space="preserve"> </w:t>
            </w:r>
            <w:r w:rsidRPr="00210A49">
              <w:rPr>
                <w:spacing w:val="-5"/>
              </w:rPr>
              <w:t>же</w:t>
            </w:r>
          </w:p>
        </w:tc>
        <w:tc>
          <w:tcPr>
            <w:tcW w:w="426" w:type="dxa"/>
          </w:tcPr>
          <w:p w14:paraId="5A7505B1" w14:textId="77777777" w:rsidR="001A37E8" w:rsidRPr="00210A49" w:rsidRDefault="001A37E8" w:rsidP="00EE58CC">
            <w:pPr>
              <w:pStyle w:val="TableParagraph"/>
              <w:tabs>
                <w:tab w:val="num" w:pos="567"/>
              </w:tabs>
              <w:ind w:right="-1"/>
              <w:rPr>
                <w:sz w:val="24"/>
                <w:szCs w:val="24"/>
              </w:rPr>
            </w:pPr>
          </w:p>
        </w:tc>
        <w:tc>
          <w:tcPr>
            <w:tcW w:w="437" w:type="dxa"/>
          </w:tcPr>
          <w:p w14:paraId="56685089" w14:textId="77777777" w:rsidR="001A37E8" w:rsidRPr="00210A49" w:rsidRDefault="001A37E8" w:rsidP="00EE58CC">
            <w:pPr>
              <w:pStyle w:val="TableParagraph"/>
              <w:tabs>
                <w:tab w:val="num" w:pos="567"/>
              </w:tabs>
              <w:ind w:right="-1"/>
              <w:rPr>
                <w:sz w:val="24"/>
                <w:szCs w:val="24"/>
              </w:rPr>
            </w:pPr>
          </w:p>
        </w:tc>
        <w:tc>
          <w:tcPr>
            <w:tcW w:w="413" w:type="dxa"/>
          </w:tcPr>
          <w:p w14:paraId="7AE66D8F" w14:textId="77777777" w:rsidR="001A37E8" w:rsidRPr="00210A49" w:rsidRDefault="001A37E8" w:rsidP="00EE58CC">
            <w:pPr>
              <w:pStyle w:val="TableParagraph"/>
              <w:tabs>
                <w:tab w:val="num" w:pos="567"/>
              </w:tabs>
              <w:ind w:right="-1"/>
              <w:rPr>
                <w:sz w:val="24"/>
                <w:szCs w:val="24"/>
              </w:rPr>
            </w:pPr>
          </w:p>
        </w:tc>
        <w:tc>
          <w:tcPr>
            <w:tcW w:w="567" w:type="dxa"/>
          </w:tcPr>
          <w:p w14:paraId="75060653" w14:textId="77777777" w:rsidR="001A37E8" w:rsidRPr="00210A49" w:rsidRDefault="001A37E8" w:rsidP="00EE58CC">
            <w:pPr>
              <w:pStyle w:val="TableParagraph"/>
              <w:tabs>
                <w:tab w:val="num" w:pos="567"/>
              </w:tabs>
              <w:ind w:right="-1"/>
              <w:rPr>
                <w:sz w:val="24"/>
                <w:szCs w:val="24"/>
              </w:rPr>
            </w:pPr>
          </w:p>
        </w:tc>
        <w:tc>
          <w:tcPr>
            <w:tcW w:w="433" w:type="dxa"/>
          </w:tcPr>
          <w:p w14:paraId="032D9644" w14:textId="77777777" w:rsidR="001A37E8" w:rsidRPr="00210A49" w:rsidRDefault="001A37E8" w:rsidP="00EE58CC">
            <w:pPr>
              <w:pStyle w:val="TableParagraph"/>
              <w:tabs>
                <w:tab w:val="num" w:pos="567"/>
              </w:tabs>
              <w:ind w:right="-1"/>
              <w:rPr>
                <w:sz w:val="24"/>
                <w:szCs w:val="24"/>
              </w:rPr>
            </w:pPr>
          </w:p>
        </w:tc>
        <w:tc>
          <w:tcPr>
            <w:tcW w:w="559" w:type="dxa"/>
          </w:tcPr>
          <w:p w14:paraId="06EA68C7" w14:textId="77777777" w:rsidR="001A37E8" w:rsidRPr="00210A49" w:rsidRDefault="001A37E8" w:rsidP="00EE58CC">
            <w:pPr>
              <w:pStyle w:val="TableParagraph"/>
              <w:tabs>
                <w:tab w:val="num" w:pos="567"/>
              </w:tabs>
              <w:ind w:right="-1"/>
              <w:rPr>
                <w:sz w:val="24"/>
                <w:szCs w:val="24"/>
              </w:rPr>
            </w:pPr>
          </w:p>
        </w:tc>
      </w:tr>
      <w:tr w:rsidR="001A37E8" w:rsidRPr="00210A49" w14:paraId="7D23E8AE" w14:textId="77777777" w:rsidTr="001A37E8">
        <w:trPr>
          <w:trHeight w:val="99"/>
        </w:trPr>
        <w:tc>
          <w:tcPr>
            <w:tcW w:w="283" w:type="dxa"/>
          </w:tcPr>
          <w:p w14:paraId="5CDE165D"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14.</w:t>
            </w:r>
          </w:p>
        </w:tc>
        <w:tc>
          <w:tcPr>
            <w:tcW w:w="7230" w:type="dxa"/>
          </w:tcPr>
          <w:p w14:paraId="4F0CC4A0" w14:textId="77777777" w:rsidR="001A37E8" w:rsidRPr="00210A49" w:rsidRDefault="001A37E8" w:rsidP="00EE58CC">
            <w:pPr>
              <w:pStyle w:val="TableParagraph"/>
              <w:tabs>
                <w:tab w:val="num" w:pos="567"/>
              </w:tabs>
              <w:ind w:left="45" w:right="-1"/>
            </w:pPr>
            <w:r w:rsidRPr="00210A49">
              <w:t>Я</w:t>
            </w:r>
            <w:r w:rsidRPr="00210A49">
              <w:rPr>
                <w:spacing w:val="-4"/>
              </w:rPr>
              <w:t xml:space="preserve"> </w:t>
            </w:r>
            <w:r w:rsidRPr="00210A49">
              <w:t>хочу,</w:t>
            </w:r>
            <w:r w:rsidRPr="00210A49">
              <w:rPr>
                <w:spacing w:val="-2"/>
              </w:rPr>
              <w:t xml:space="preserve"> </w:t>
            </w:r>
            <w:r w:rsidRPr="00210A49">
              <w:t>чтобы</w:t>
            </w:r>
            <w:r w:rsidRPr="00210A49">
              <w:rPr>
                <w:spacing w:val="-5"/>
              </w:rPr>
              <w:t xml:space="preserve"> </w:t>
            </w:r>
            <w:r w:rsidRPr="00210A49">
              <w:t>среди</w:t>
            </w:r>
            <w:r w:rsidRPr="00210A49">
              <w:rPr>
                <w:spacing w:val="-4"/>
              </w:rPr>
              <w:t xml:space="preserve"> </w:t>
            </w:r>
            <w:r w:rsidRPr="00210A49">
              <w:t>моих</w:t>
            </w:r>
            <w:r w:rsidRPr="00210A49">
              <w:rPr>
                <w:spacing w:val="-9"/>
              </w:rPr>
              <w:t xml:space="preserve"> </w:t>
            </w:r>
            <w:r w:rsidRPr="00210A49">
              <w:t>друзей</w:t>
            </w:r>
            <w:r w:rsidRPr="00210A49">
              <w:rPr>
                <w:spacing w:val="-4"/>
              </w:rPr>
              <w:t xml:space="preserve"> </w:t>
            </w:r>
            <w:r w:rsidRPr="00210A49">
              <w:t>были</w:t>
            </w:r>
            <w:r w:rsidRPr="00210A49">
              <w:rPr>
                <w:spacing w:val="-5"/>
              </w:rPr>
              <w:t xml:space="preserve"> </w:t>
            </w:r>
            <w:r w:rsidRPr="00210A49">
              <w:rPr>
                <w:spacing w:val="-4"/>
              </w:rPr>
              <w:t xml:space="preserve">люди </w:t>
            </w:r>
            <w:r w:rsidRPr="00210A49">
              <w:t>разных</w:t>
            </w:r>
            <w:r w:rsidRPr="00210A49">
              <w:rPr>
                <w:spacing w:val="-7"/>
              </w:rPr>
              <w:t xml:space="preserve"> </w:t>
            </w:r>
            <w:r w:rsidRPr="00210A49">
              <w:rPr>
                <w:spacing w:val="-2"/>
              </w:rPr>
              <w:t>национальностей</w:t>
            </w:r>
          </w:p>
        </w:tc>
        <w:tc>
          <w:tcPr>
            <w:tcW w:w="426" w:type="dxa"/>
          </w:tcPr>
          <w:p w14:paraId="37E01BF8" w14:textId="77777777" w:rsidR="001A37E8" w:rsidRPr="00210A49" w:rsidRDefault="001A37E8" w:rsidP="00EE58CC">
            <w:pPr>
              <w:pStyle w:val="TableParagraph"/>
              <w:tabs>
                <w:tab w:val="num" w:pos="567"/>
              </w:tabs>
              <w:ind w:right="-1"/>
              <w:rPr>
                <w:sz w:val="24"/>
                <w:szCs w:val="24"/>
              </w:rPr>
            </w:pPr>
          </w:p>
        </w:tc>
        <w:tc>
          <w:tcPr>
            <w:tcW w:w="437" w:type="dxa"/>
          </w:tcPr>
          <w:p w14:paraId="2B9DDDE0" w14:textId="77777777" w:rsidR="001A37E8" w:rsidRPr="00210A49" w:rsidRDefault="001A37E8" w:rsidP="00EE58CC">
            <w:pPr>
              <w:pStyle w:val="TableParagraph"/>
              <w:tabs>
                <w:tab w:val="num" w:pos="567"/>
              </w:tabs>
              <w:ind w:right="-1"/>
              <w:rPr>
                <w:sz w:val="24"/>
                <w:szCs w:val="24"/>
              </w:rPr>
            </w:pPr>
          </w:p>
        </w:tc>
        <w:tc>
          <w:tcPr>
            <w:tcW w:w="413" w:type="dxa"/>
          </w:tcPr>
          <w:p w14:paraId="6255999D" w14:textId="77777777" w:rsidR="001A37E8" w:rsidRPr="00210A49" w:rsidRDefault="001A37E8" w:rsidP="00EE58CC">
            <w:pPr>
              <w:pStyle w:val="TableParagraph"/>
              <w:tabs>
                <w:tab w:val="num" w:pos="567"/>
              </w:tabs>
              <w:ind w:right="-1"/>
              <w:rPr>
                <w:sz w:val="24"/>
                <w:szCs w:val="24"/>
              </w:rPr>
            </w:pPr>
          </w:p>
        </w:tc>
        <w:tc>
          <w:tcPr>
            <w:tcW w:w="567" w:type="dxa"/>
          </w:tcPr>
          <w:p w14:paraId="08F30191" w14:textId="77777777" w:rsidR="001A37E8" w:rsidRPr="00210A49" w:rsidRDefault="001A37E8" w:rsidP="00EE58CC">
            <w:pPr>
              <w:pStyle w:val="TableParagraph"/>
              <w:tabs>
                <w:tab w:val="num" w:pos="567"/>
              </w:tabs>
              <w:ind w:right="-1"/>
              <w:rPr>
                <w:sz w:val="24"/>
                <w:szCs w:val="24"/>
              </w:rPr>
            </w:pPr>
          </w:p>
        </w:tc>
        <w:tc>
          <w:tcPr>
            <w:tcW w:w="433" w:type="dxa"/>
          </w:tcPr>
          <w:p w14:paraId="6D8FCFDF" w14:textId="77777777" w:rsidR="001A37E8" w:rsidRPr="00210A49" w:rsidRDefault="001A37E8" w:rsidP="00EE58CC">
            <w:pPr>
              <w:pStyle w:val="TableParagraph"/>
              <w:tabs>
                <w:tab w:val="num" w:pos="567"/>
              </w:tabs>
              <w:ind w:right="-1"/>
              <w:rPr>
                <w:sz w:val="24"/>
                <w:szCs w:val="24"/>
              </w:rPr>
            </w:pPr>
          </w:p>
        </w:tc>
        <w:tc>
          <w:tcPr>
            <w:tcW w:w="559" w:type="dxa"/>
          </w:tcPr>
          <w:p w14:paraId="412680B1" w14:textId="77777777" w:rsidR="001A37E8" w:rsidRPr="00210A49" w:rsidRDefault="001A37E8" w:rsidP="00EE58CC">
            <w:pPr>
              <w:pStyle w:val="TableParagraph"/>
              <w:tabs>
                <w:tab w:val="num" w:pos="567"/>
              </w:tabs>
              <w:ind w:right="-1"/>
              <w:rPr>
                <w:sz w:val="24"/>
                <w:szCs w:val="24"/>
              </w:rPr>
            </w:pPr>
          </w:p>
        </w:tc>
      </w:tr>
      <w:tr w:rsidR="001A37E8" w:rsidRPr="00210A49" w14:paraId="4E2AF444" w14:textId="77777777" w:rsidTr="001A37E8">
        <w:trPr>
          <w:trHeight w:val="275"/>
        </w:trPr>
        <w:tc>
          <w:tcPr>
            <w:tcW w:w="283" w:type="dxa"/>
          </w:tcPr>
          <w:p w14:paraId="65A24801"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15.</w:t>
            </w:r>
          </w:p>
        </w:tc>
        <w:tc>
          <w:tcPr>
            <w:tcW w:w="7230" w:type="dxa"/>
          </w:tcPr>
          <w:p w14:paraId="1DB144AD" w14:textId="77777777" w:rsidR="001A37E8" w:rsidRPr="00210A49" w:rsidRDefault="001A37E8" w:rsidP="00EE58CC">
            <w:pPr>
              <w:pStyle w:val="TableParagraph"/>
              <w:tabs>
                <w:tab w:val="num" w:pos="567"/>
              </w:tabs>
              <w:ind w:left="45" w:right="-1"/>
            </w:pPr>
            <w:r w:rsidRPr="00210A49">
              <w:t>Для</w:t>
            </w:r>
            <w:r w:rsidRPr="00210A49">
              <w:rPr>
                <w:spacing w:val="-5"/>
              </w:rPr>
              <w:t xml:space="preserve"> </w:t>
            </w:r>
            <w:r w:rsidRPr="00210A49">
              <w:t>наведения</w:t>
            </w:r>
            <w:r w:rsidRPr="00210A49">
              <w:rPr>
                <w:spacing w:val="-4"/>
              </w:rPr>
              <w:t xml:space="preserve"> </w:t>
            </w:r>
            <w:r w:rsidRPr="00210A49">
              <w:t>порядка</w:t>
            </w:r>
            <w:r w:rsidRPr="00210A49">
              <w:rPr>
                <w:spacing w:val="-5"/>
              </w:rPr>
              <w:t xml:space="preserve"> </w:t>
            </w:r>
            <w:r w:rsidRPr="00210A49">
              <w:t>в</w:t>
            </w:r>
            <w:r w:rsidRPr="00210A49">
              <w:rPr>
                <w:spacing w:val="-7"/>
              </w:rPr>
              <w:t xml:space="preserve"> </w:t>
            </w:r>
            <w:r w:rsidRPr="00210A49">
              <w:t>стране</w:t>
            </w:r>
            <w:r w:rsidRPr="00210A49">
              <w:rPr>
                <w:spacing w:val="-5"/>
              </w:rPr>
              <w:t xml:space="preserve"> </w:t>
            </w:r>
            <w:r w:rsidRPr="00210A49">
              <w:rPr>
                <w:spacing w:val="-2"/>
              </w:rPr>
              <w:t xml:space="preserve">необходима </w:t>
            </w:r>
            <w:r w:rsidRPr="00210A49">
              <w:t>«сильная</w:t>
            </w:r>
            <w:r w:rsidRPr="00210A49">
              <w:rPr>
                <w:spacing w:val="-12"/>
              </w:rPr>
              <w:t xml:space="preserve"> </w:t>
            </w:r>
            <w:r w:rsidRPr="00210A49">
              <w:rPr>
                <w:spacing w:val="-4"/>
              </w:rPr>
              <w:t>рука»</w:t>
            </w:r>
          </w:p>
        </w:tc>
        <w:tc>
          <w:tcPr>
            <w:tcW w:w="426" w:type="dxa"/>
          </w:tcPr>
          <w:p w14:paraId="34A4736B" w14:textId="77777777" w:rsidR="001A37E8" w:rsidRPr="00210A49" w:rsidRDefault="001A37E8" w:rsidP="00EE58CC">
            <w:pPr>
              <w:pStyle w:val="TableParagraph"/>
              <w:tabs>
                <w:tab w:val="num" w:pos="567"/>
              </w:tabs>
              <w:ind w:right="-1"/>
              <w:rPr>
                <w:sz w:val="24"/>
                <w:szCs w:val="24"/>
              </w:rPr>
            </w:pPr>
          </w:p>
        </w:tc>
        <w:tc>
          <w:tcPr>
            <w:tcW w:w="437" w:type="dxa"/>
          </w:tcPr>
          <w:p w14:paraId="23ECB028" w14:textId="77777777" w:rsidR="001A37E8" w:rsidRPr="00210A49" w:rsidRDefault="001A37E8" w:rsidP="00EE58CC">
            <w:pPr>
              <w:pStyle w:val="TableParagraph"/>
              <w:tabs>
                <w:tab w:val="num" w:pos="567"/>
              </w:tabs>
              <w:ind w:right="-1"/>
              <w:rPr>
                <w:sz w:val="24"/>
                <w:szCs w:val="24"/>
              </w:rPr>
            </w:pPr>
          </w:p>
        </w:tc>
        <w:tc>
          <w:tcPr>
            <w:tcW w:w="413" w:type="dxa"/>
          </w:tcPr>
          <w:p w14:paraId="4A2EB1AB" w14:textId="77777777" w:rsidR="001A37E8" w:rsidRPr="00210A49" w:rsidRDefault="001A37E8" w:rsidP="00EE58CC">
            <w:pPr>
              <w:pStyle w:val="TableParagraph"/>
              <w:tabs>
                <w:tab w:val="num" w:pos="567"/>
              </w:tabs>
              <w:ind w:right="-1"/>
              <w:rPr>
                <w:sz w:val="24"/>
                <w:szCs w:val="24"/>
              </w:rPr>
            </w:pPr>
          </w:p>
        </w:tc>
        <w:tc>
          <w:tcPr>
            <w:tcW w:w="567" w:type="dxa"/>
          </w:tcPr>
          <w:p w14:paraId="7C62BD5E" w14:textId="77777777" w:rsidR="001A37E8" w:rsidRPr="00210A49" w:rsidRDefault="001A37E8" w:rsidP="00EE58CC">
            <w:pPr>
              <w:pStyle w:val="TableParagraph"/>
              <w:tabs>
                <w:tab w:val="num" w:pos="567"/>
              </w:tabs>
              <w:ind w:right="-1"/>
              <w:rPr>
                <w:sz w:val="24"/>
                <w:szCs w:val="24"/>
              </w:rPr>
            </w:pPr>
          </w:p>
        </w:tc>
        <w:tc>
          <w:tcPr>
            <w:tcW w:w="433" w:type="dxa"/>
          </w:tcPr>
          <w:p w14:paraId="7307AD97" w14:textId="77777777" w:rsidR="001A37E8" w:rsidRPr="00210A49" w:rsidRDefault="001A37E8" w:rsidP="00EE58CC">
            <w:pPr>
              <w:pStyle w:val="TableParagraph"/>
              <w:tabs>
                <w:tab w:val="num" w:pos="567"/>
              </w:tabs>
              <w:ind w:right="-1"/>
              <w:rPr>
                <w:sz w:val="24"/>
                <w:szCs w:val="24"/>
              </w:rPr>
            </w:pPr>
          </w:p>
        </w:tc>
        <w:tc>
          <w:tcPr>
            <w:tcW w:w="559" w:type="dxa"/>
          </w:tcPr>
          <w:p w14:paraId="089B702C" w14:textId="77777777" w:rsidR="001A37E8" w:rsidRPr="00210A49" w:rsidRDefault="001A37E8" w:rsidP="00EE58CC">
            <w:pPr>
              <w:pStyle w:val="TableParagraph"/>
              <w:tabs>
                <w:tab w:val="num" w:pos="567"/>
              </w:tabs>
              <w:ind w:right="-1"/>
              <w:rPr>
                <w:sz w:val="24"/>
                <w:szCs w:val="24"/>
              </w:rPr>
            </w:pPr>
          </w:p>
        </w:tc>
      </w:tr>
      <w:tr w:rsidR="001A37E8" w:rsidRPr="00210A49" w14:paraId="0EBD1624" w14:textId="77777777" w:rsidTr="001A37E8">
        <w:trPr>
          <w:trHeight w:val="53"/>
        </w:trPr>
        <w:tc>
          <w:tcPr>
            <w:tcW w:w="283" w:type="dxa"/>
          </w:tcPr>
          <w:p w14:paraId="60E9BBF4"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16.</w:t>
            </w:r>
          </w:p>
        </w:tc>
        <w:tc>
          <w:tcPr>
            <w:tcW w:w="7230" w:type="dxa"/>
          </w:tcPr>
          <w:p w14:paraId="01DC6506" w14:textId="77777777" w:rsidR="001A37E8" w:rsidRPr="00210A49" w:rsidRDefault="001A37E8" w:rsidP="00EE58CC">
            <w:pPr>
              <w:pStyle w:val="TableParagraph"/>
              <w:tabs>
                <w:tab w:val="num" w:pos="567"/>
              </w:tabs>
              <w:ind w:left="45" w:right="-1"/>
            </w:pPr>
            <w:r w:rsidRPr="00210A49">
              <w:t>Приезжие</w:t>
            </w:r>
            <w:r w:rsidRPr="00210A49">
              <w:rPr>
                <w:spacing w:val="-5"/>
              </w:rPr>
              <w:t xml:space="preserve"> </w:t>
            </w:r>
            <w:r w:rsidRPr="00210A49">
              <w:t>должны</w:t>
            </w:r>
            <w:r w:rsidRPr="00210A49">
              <w:rPr>
                <w:spacing w:val="-5"/>
              </w:rPr>
              <w:t xml:space="preserve"> </w:t>
            </w:r>
            <w:r w:rsidRPr="00210A49">
              <w:t>иметь</w:t>
            </w:r>
            <w:r w:rsidRPr="00210A49">
              <w:rPr>
                <w:spacing w:val="-7"/>
              </w:rPr>
              <w:t xml:space="preserve"> </w:t>
            </w:r>
            <w:r w:rsidRPr="00210A49">
              <w:t>те</w:t>
            </w:r>
            <w:r w:rsidRPr="00210A49">
              <w:rPr>
                <w:spacing w:val="-5"/>
              </w:rPr>
              <w:t xml:space="preserve"> </w:t>
            </w:r>
            <w:r w:rsidRPr="00210A49">
              <w:t>же</w:t>
            </w:r>
            <w:r w:rsidRPr="00210A49">
              <w:rPr>
                <w:spacing w:val="-4"/>
              </w:rPr>
              <w:t xml:space="preserve"> </w:t>
            </w:r>
            <w:r w:rsidRPr="00210A49">
              <w:t>права,</w:t>
            </w:r>
            <w:r w:rsidRPr="00210A49">
              <w:rPr>
                <w:spacing w:val="-3"/>
              </w:rPr>
              <w:t xml:space="preserve"> </w:t>
            </w:r>
            <w:r w:rsidRPr="00210A49">
              <w:t>что</w:t>
            </w:r>
            <w:r w:rsidRPr="00210A49">
              <w:rPr>
                <w:spacing w:val="-5"/>
              </w:rPr>
              <w:t xml:space="preserve"> </w:t>
            </w:r>
            <w:r w:rsidRPr="00210A49">
              <w:rPr>
                <w:spacing w:val="-10"/>
              </w:rPr>
              <w:t xml:space="preserve">и </w:t>
            </w:r>
            <w:r w:rsidRPr="00210A49">
              <w:t>местные</w:t>
            </w:r>
            <w:r w:rsidRPr="00210A49">
              <w:rPr>
                <w:spacing w:val="-10"/>
              </w:rPr>
              <w:t xml:space="preserve"> </w:t>
            </w:r>
            <w:r w:rsidRPr="00210A49">
              <w:rPr>
                <w:spacing w:val="-2"/>
              </w:rPr>
              <w:t>жители</w:t>
            </w:r>
          </w:p>
        </w:tc>
        <w:tc>
          <w:tcPr>
            <w:tcW w:w="426" w:type="dxa"/>
          </w:tcPr>
          <w:p w14:paraId="7F1C4170" w14:textId="77777777" w:rsidR="001A37E8" w:rsidRPr="00210A49" w:rsidRDefault="001A37E8" w:rsidP="00EE58CC">
            <w:pPr>
              <w:pStyle w:val="TableParagraph"/>
              <w:tabs>
                <w:tab w:val="num" w:pos="567"/>
              </w:tabs>
              <w:ind w:right="-1"/>
              <w:rPr>
                <w:sz w:val="24"/>
                <w:szCs w:val="24"/>
              </w:rPr>
            </w:pPr>
          </w:p>
        </w:tc>
        <w:tc>
          <w:tcPr>
            <w:tcW w:w="437" w:type="dxa"/>
          </w:tcPr>
          <w:p w14:paraId="7A07509C" w14:textId="77777777" w:rsidR="001A37E8" w:rsidRPr="00210A49" w:rsidRDefault="001A37E8" w:rsidP="00EE58CC">
            <w:pPr>
              <w:pStyle w:val="TableParagraph"/>
              <w:tabs>
                <w:tab w:val="num" w:pos="567"/>
              </w:tabs>
              <w:ind w:right="-1"/>
              <w:rPr>
                <w:sz w:val="24"/>
                <w:szCs w:val="24"/>
              </w:rPr>
            </w:pPr>
          </w:p>
        </w:tc>
        <w:tc>
          <w:tcPr>
            <w:tcW w:w="413" w:type="dxa"/>
          </w:tcPr>
          <w:p w14:paraId="05AC693C" w14:textId="77777777" w:rsidR="001A37E8" w:rsidRPr="00210A49" w:rsidRDefault="001A37E8" w:rsidP="00EE58CC">
            <w:pPr>
              <w:pStyle w:val="TableParagraph"/>
              <w:tabs>
                <w:tab w:val="num" w:pos="567"/>
              </w:tabs>
              <w:ind w:right="-1"/>
              <w:rPr>
                <w:sz w:val="24"/>
                <w:szCs w:val="24"/>
              </w:rPr>
            </w:pPr>
          </w:p>
        </w:tc>
        <w:tc>
          <w:tcPr>
            <w:tcW w:w="567" w:type="dxa"/>
          </w:tcPr>
          <w:p w14:paraId="424DE050" w14:textId="77777777" w:rsidR="001A37E8" w:rsidRPr="00210A49" w:rsidRDefault="001A37E8" w:rsidP="00EE58CC">
            <w:pPr>
              <w:pStyle w:val="TableParagraph"/>
              <w:tabs>
                <w:tab w:val="num" w:pos="567"/>
              </w:tabs>
              <w:ind w:right="-1"/>
              <w:rPr>
                <w:sz w:val="24"/>
                <w:szCs w:val="24"/>
              </w:rPr>
            </w:pPr>
          </w:p>
        </w:tc>
        <w:tc>
          <w:tcPr>
            <w:tcW w:w="433" w:type="dxa"/>
          </w:tcPr>
          <w:p w14:paraId="40A33BC6" w14:textId="77777777" w:rsidR="001A37E8" w:rsidRPr="00210A49" w:rsidRDefault="001A37E8" w:rsidP="00EE58CC">
            <w:pPr>
              <w:pStyle w:val="TableParagraph"/>
              <w:tabs>
                <w:tab w:val="num" w:pos="567"/>
              </w:tabs>
              <w:ind w:right="-1"/>
              <w:rPr>
                <w:sz w:val="24"/>
                <w:szCs w:val="24"/>
              </w:rPr>
            </w:pPr>
          </w:p>
        </w:tc>
        <w:tc>
          <w:tcPr>
            <w:tcW w:w="559" w:type="dxa"/>
          </w:tcPr>
          <w:p w14:paraId="5138E52F" w14:textId="77777777" w:rsidR="001A37E8" w:rsidRPr="00210A49" w:rsidRDefault="001A37E8" w:rsidP="00EE58CC">
            <w:pPr>
              <w:pStyle w:val="TableParagraph"/>
              <w:tabs>
                <w:tab w:val="num" w:pos="567"/>
              </w:tabs>
              <w:ind w:right="-1"/>
              <w:rPr>
                <w:sz w:val="24"/>
                <w:szCs w:val="24"/>
              </w:rPr>
            </w:pPr>
          </w:p>
        </w:tc>
      </w:tr>
      <w:tr w:rsidR="001A37E8" w:rsidRPr="00210A49" w14:paraId="0EE2AD91" w14:textId="77777777" w:rsidTr="001A37E8">
        <w:trPr>
          <w:trHeight w:val="113"/>
        </w:trPr>
        <w:tc>
          <w:tcPr>
            <w:tcW w:w="283" w:type="dxa"/>
          </w:tcPr>
          <w:p w14:paraId="0707234C"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17.</w:t>
            </w:r>
          </w:p>
        </w:tc>
        <w:tc>
          <w:tcPr>
            <w:tcW w:w="7230" w:type="dxa"/>
          </w:tcPr>
          <w:p w14:paraId="37E1C146" w14:textId="77777777" w:rsidR="001A37E8" w:rsidRPr="00210A49" w:rsidRDefault="001A37E8" w:rsidP="00EE58CC">
            <w:pPr>
              <w:pStyle w:val="TableParagraph"/>
              <w:tabs>
                <w:tab w:val="num" w:pos="567"/>
              </w:tabs>
              <w:ind w:left="45" w:right="-1"/>
            </w:pPr>
            <w:r w:rsidRPr="00210A49">
              <w:t>Человек,</w:t>
            </w:r>
            <w:r w:rsidRPr="00210A49">
              <w:rPr>
                <w:spacing w:val="-4"/>
              </w:rPr>
              <w:t xml:space="preserve"> </w:t>
            </w:r>
            <w:r w:rsidRPr="00210A49">
              <w:t>который</w:t>
            </w:r>
            <w:r w:rsidRPr="00210A49">
              <w:rPr>
                <w:spacing w:val="-6"/>
              </w:rPr>
              <w:t xml:space="preserve"> </w:t>
            </w:r>
            <w:r w:rsidRPr="00210A49">
              <w:t>думает</w:t>
            </w:r>
            <w:r w:rsidRPr="00210A49">
              <w:rPr>
                <w:spacing w:val="-7"/>
              </w:rPr>
              <w:t xml:space="preserve"> </w:t>
            </w:r>
            <w:r w:rsidRPr="00210A49">
              <w:t>не</w:t>
            </w:r>
            <w:r w:rsidRPr="00210A49">
              <w:rPr>
                <w:spacing w:val="-6"/>
              </w:rPr>
              <w:t xml:space="preserve"> </w:t>
            </w:r>
            <w:r w:rsidRPr="00210A49">
              <w:t>так,</w:t>
            </w:r>
            <w:r w:rsidRPr="00210A49">
              <w:rPr>
                <w:spacing w:val="-3"/>
              </w:rPr>
              <w:t xml:space="preserve"> </w:t>
            </w:r>
            <w:r w:rsidRPr="00210A49">
              <w:t>как</w:t>
            </w:r>
            <w:r w:rsidRPr="00210A49">
              <w:rPr>
                <w:spacing w:val="-7"/>
              </w:rPr>
              <w:t xml:space="preserve"> </w:t>
            </w:r>
            <w:r w:rsidRPr="00210A49">
              <w:rPr>
                <w:spacing w:val="-5"/>
              </w:rPr>
              <w:t xml:space="preserve">я, </w:t>
            </w:r>
            <w:r w:rsidRPr="00210A49">
              <w:t>вызывает</w:t>
            </w:r>
            <w:r w:rsidRPr="00210A49">
              <w:rPr>
                <w:spacing w:val="-7"/>
              </w:rPr>
              <w:t xml:space="preserve"> </w:t>
            </w:r>
            <w:r w:rsidRPr="00210A49">
              <w:t>у</w:t>
            </w:r>
            <w:r w:rsidRPr="00210A49">
              <w:rPr>
                <w:spacing w:val="-9"/>
              </w:rPr>
              <w:t xml:space="preserve"> </w:t>
            </w:r>
            <w:r w:rsidRPr="00210A49">
              <w:t>меня</w:t>
            </w:r>
            <w:r w:rsidRPr="00210A49">
              <w:rPr>
                <w:spacing w:val="-5"/>
              </w:rPr>
              <w:t xml:space="preserve"> </w:t>
            </w:r>
            <w:r w:rsidRPr="00210A49">
              <w:rPr>
                <w:spacing w:val="-2"/>
              </w:rPr>
              <w:t>раздражение</w:t>
            </w:r>
          </w:p>
        </w:tc>
        <w:tc>
          <w:tcPr>
            <w:tcW w:w="426" w:type="dxa"/>
          </w:tcPr>
          <w:p w14:paraId="6AC069C7" w14:textId="77777777" w:rsidR="001A37E8" w:rsidRPr="00210A49" w:rsidRDefault="001A37E8" w:rsidP="00EE58CC">
            <w:pPr>
              <w:pStyle w:val="TableParagraph"/>
              <w:tabs>
                <w:tab w:val="num" w:pos="567"/>
              </w:tabs>
              <w:ind w:right="-1"/>
              <w:rPr>
                <w:sz w:val="24"/>
                <w:szCs w:val="24"/>
              </w:rPr>
            </w:pPr>
          </w:p>
        </w:tc>
        <w:tc>
          <w:tcPr>
            <w:tcW w:w="437" w:type="dxa"/>
          </w:tcPr>
          <w:p w14:paraId="72A6DED7" w14:textId="77777777" w:rsidR="001A37E8" w:rsidRPr="00210A49" w:rsidRDefault="001A37E8" w:rsidP="00EE58CC">
            <w:pPr>
              <w:pStyle w:val="TableParagraph"/>
              <w:tabs>
                <w:tab w:val="num" w:pos="567"/>
              </w:tabs>
              <w:ind w:right="-1"/>
              <w:rPr>
                <w:sz w:val="24"/>
                <w:szCs w:val="24"/>
              </w:rPr>
            </w:pPr>
          </w:p>
        </w:tc>
        <w:tc>
          <w:tcPr>
            <w:tcW w:w="413" w:type="dxa"/>
          </w:tcPr>
          <w:p w14:paraId="06BFDF5C" w14:textId="77777777" w:rsidR="001A37E8" w:rsidRPr="00210A49" w:rsidRDefault="001A37E8" w:rsidP="00EE58CC">
            <w:pPr>
              <w:pStyle w:val="TableParagraph"/>
              <w:tabs>
                <w:tab w:val="num" w:pos="567"/>
              </w:tabs>
              <w:ind w:right="-1"/>
              <w:rPr>
                <w:sz w:val="24"/>
                <w:szCs w:val="24"/>
              </w:rPr>
            </w:pPr>
          </w:p>
        </w:tc>
        <w:tc>
          <w:tcPr>
            <w:tcW w:w="567" w:type="dxa"/>
          </w:tcPr>
          <w:p w14:paraId="09E88CA4" w14:textId="77777777" w:rsidR="001A37E8" w:rsidRPr="00210A49" w:rsidRDefault="001A37E8" w:rsidP="00EE58CC">
            <w:pPr>
              <w:pStyle w:val="TableParagraph"/>
              <w:tabs>
                <w:tab w:val="num" w:pos="567"/>
              </w:tabs>
              <w:ind w:right="-1"/>
              <w:rPr>
                <w:sz w:val="24"/>
                <w:szCs w:val="24"/>
              </w:rPr>
            </w:pPr>
          </w:p>
        </w:tc>
        <w:tc>
          <w:tcPr>
            <w:tcW w:w="433" w:type="dxa"/>
          </w:tcPr>
          <w:p w14:paraId="3968163E" w14:textId="77777777" w:rsidR="001A37E8" w:rsidRPr="00210A49" w:rsidRDefault="001A37E8" w:rsidP="00EE58CC">
            <w:pPr>
              <w:pStyle w:val="TableParagraph"/>
              <w:tabs>
                <w:tab w:val="num" w:pos="567"/>
              </w:tabs>
              <w:ind w:right="-1"/>
              <w:rPr>
                <w:sz w:val="24"/>
                <w:szCs w:val="24"/>
              </w:rPr>
            </w:pPr>
          </w:p>
        </w:tc>
        <w:tc>
          <w:tcPr>
            <w:tcW w:w="559" w:type="dxa"/>
          </w:tcPr>
          <w:p w14:paraId="692A17DF" w14:textId="77777777" w:rsidR="001A37E8" w:rsidRPr="00210A49" w:rsidRDefault="001A37E8" w:rsidP="00EE58CC">
            <w:pPr>
              <w:pStyle w:val="TableParagraph"/>
              <w:tabs>
                <w:tab w:val="num" w:pos="567"/>
              </w:tabs>
              <w:ind w:right="-1"/>
              <w:rPr>
                <w:sz w:val="24"/>
                <w:szCs w:val="24"/>
              </w:rPr>
            </w:pPr>
          </w:p>
        </w:tc>
      </w:tr>
      <w:tr w:rsidR="001A37E8" w:rsidRPr="00210A49" w14:paraId="6A6D50A1" w14:textId="77777777" w:rsidTr="001A37E8">
        <w:trPr>
          <w:trHeight w:val="133"/>
        </w:trPr>
        <w:tc>
          <w:tcPr>
            <w:tcW w:w="283" w:type="dxa"/>
          </w:tcPr>
          <w:p w14:paraId="29294834"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18.</w:t>
            </w:r>
          </w:p>
        </w:tc>
        <w:tc>
          <w:tcPr>
            <w:tcW w:w="7230" w:type="dxa"/>
          </w:tcPr>
          <w:p w14:paraId="2FC3B308" w14:textId="77777777" w:rsidR="001A37E8" w:rsidRPr="00210A49" w:rsidRDefault="001A37E8" w:rsidP="00EE58CC">
            <w:pPr>
              <w:pStyle w:val="TableParagraph"/>
              <w:tabs>
                <w:tab w:val="num" w:pos="567"/>
              </w:tabs>
              <w:ind w:left="45" w:right="-1"/>
            </w:pPr>
            <w:r w:rsidRPr="00210A49">
              <w:t>К</w:t>
            </w:r>
            <w:r w:rsidRPr="00210A49">
              <w:rPr>
                <w:spacing w:val="-6"/>
              </w:rPr>
              <w:t xml:space="preserve"> </w:t>
            </w:r>
            <w:r w:rsidRPr="00210A49">
              <w:t>некоторым</w:t>
            </w:r>
            <w:r w:rsidRPr="00210A49">
              <w:rPr>
                <w:spacing w:val="-4"/>
              </w:rPr>
              <w:t xml:space="preserve"> </w:t>
            </w:r>
            <w:r w:rsidRPr="00210A49">
              <w:t>нациям</w:t>
            </w:r>
            <w:r w:rsidRPr="00210A49">
              <w:rPr>
                <w:spacing w:val="-4"/>
              </w:rPr>
              <w:t xml:space="preserve"> </w:t>
            </w:r>
            <w:r w:rsidRPr="00210A49">
              <w:t>и</w:t>
            </w:r>
            <w:r w:rsidRPr="00210A49">
              <w:rPr>
                <w:spacing w:val="-6"/>
              </w:rPr>
              <w:t xml:space="preserve"> </w:t>
            </w:r>
            <w:r w:rsidRPr="00210A49">
              <w:t>народам</w:t>
            </w:r>
            <w:r w:rsidRPr="00210A49">
              <w:rPr>
                <w:spacing w:val="-5"/>
              </w:rPr>
              <w:t xml:space="preserve"> </w:t>
            </w:r>
            <w:r w:rsidRPr="00210A49">
              <w:rPr>
                <w:spacing w:val="-2"/>
              </w:rPr>
              <w:t xml:space="preserve">трудно </w:t>
            </w:r>
            <w:r w:rsidRPr="00210A49">
              <w:t>хорошо</w:t>
            </w:r>
            <w:r w:rsidRPr="00210A49">
              <w:rPr>
                <w:spacing w:val="-9"/>
              </w:rPr>
              <w:t xml:space="preserve"> </w:t>
            </w:r>
            <w:r w:rsidRPr="00210A49">
              <w:rPr>
                <w:spacing w:val="-2"/>
              </w:rPr>
              <w:t>относиться</w:t>
            </w:r>
          </w:p>
        </w:tc>
        <w:tc>
          <w:tcPr>
            <w:tcW w:w="426" w:type="dxa"/>
          </w:tcPr>
          <w:p w14:paraId="01B7FFF8" w14:textId="77777777" w:rsidR="001A37E8" w:rsidRPr="00210A49" w:rsidRDefault="001A37E8" w:rsidP="00EE58CC">
            <w:pPr>
              <w:pStyle w:val="TableParagraph"/>
              <w:tabs>
                <w:tab w:val="num" w:pos="567"/>
              </w:tabs>
              <w:ind w:right="-1"/>
              <w:rPr>
                <w:sz w:val="24"/>
                <w:szCs w:val="24"/>
              </w:rPr>
            </w:pPr>
          </w:p>
        </w:tc>
        <w:tc>
          <w:tcPr>
            <w:tcW w:w="437" w:type="dxa"/>
          </w:tcPr>
          <w:p w14:paraId="0AE37A34" w14:textId="77777777" w:rsidR="001A37E8" w:rsidRPr="00210A49" w:rsidRDefault="001A37E8" w:rsidP="00EE58CC">
            <w:pPr>
              <w:pStyle w:val="TableParagraph"/>
              <w:tabs>
                <w:tab w:val="num" w:pos="567"/>
              </w:tabs>
              <w:ind w:right="-1"/>
              <w:rPr>
                <w:sz w:val="24"/>
                <w:szCs w:val="24"/>
              </w:rPr>
            </w:pPr>
          </w:p>
        </w:tc>
        <w:tc>
          <w:tcPr>
            <w:tcW w:w="413" w:type="dxa"/>
          </w:tcPr>
          <w:p w14:paraId="53D3DDB4" w14:textId="77777777" w:rsidR="001A37E8" w:rsidRPr="00210A49" w:rsidRDefault="001A37E8" w:rsidP="00EE58CC">
            <w:pPr>
              <w:pStyle w:val="TableParagraph"/>
              <w:tabs>
                <w:tab w:val="num" w:pos="567"/>
              </w:tabs>
              <w:ind w:right="-1"/>
              <w:rPr>
                <w:sz w:val="24"/>
                <w:szCs w:val="24"/>
              </w:rPr>
            </w:pPr>
          </w:p>
        </w:tc>
        <w:tc>
          <w:tcPr>
            <w:tcW w:w="567" w:type="dxa"/>
          </w:tcPr>
          <w:p w14:paraId="01ED37CC" w14:textId="77777777" w:rsidR="001A37E8" w:rsidRPr="00210A49" w:rsidRDefault="001A37E8" w:rsidP="00EE58CC">
            <w:pPr>
              <w:pStyle w:val="TableParagraph"/>
              <w:tabs>
                <w:tab w:val="num" w:pos="567"/>
              </w:tabs>
              <w:ind w:right="-1"/>
              <w:rPr>
                <w:sz w:val="24"/>
                <w:szCs w:val="24"/>
              </w:rPr>
            </w:pPr>
          </w:p>
        </w:tc>
        <w:tc>
          <w:tcPr>
            <w:tcW w:w="433" w:type="dxa"/>
          </w:tcPr>
          <w:p w14:paraId="04824981" w14:textId="77777777" w:rsidR="001A37E8" w:rsidRPr="00210A49" w:rsidRDefault="001A37E8" w:rsidP="00EE58CC">
            <w:pPr>
              <w:pStyle w:val="TableParagraph"/>
              <w:tabs>
                <w:tab w:val="num" w:pos="567"/>
              </w:tabs>
              <w:ind w:right="-1"/>
              <w:rPr>
                <w:sz w:val="24"/>
                <w:szCs w:val="24"/>
              </w:rPr>
            </w:pPr>
          </w:p>
        </w:tc>
        <w:tc>
          <w:tcPr>
            <w:tcW w:w="559" w:type="dxa"/>
          </w:tcPr>
          <w:p w14:paraId="154A9CC8" w14:textId="77777777" w:rsidR="001A37E8" w:rsidRPr="00210A49" w:rsidRDefault="001A37E8" w:rsidP="00EE58CC">
            <w:pPr>
              <w:pStyle w:val="TableParagraph"/>
              <w:tabs>
                <w:tab w:val="num" w:pos="567"/>
              </w:tabs>
              <w:ind w:right="-1"/>
              <w:rPr>
                <w:sz w:val="24"/>
                <w:szCs w:val="24"/>
              </w:rPr>
            </w:pPr>
          </w:p>
        </w:tc>
      </w:tr>
      <w:tr w:rsidR="001A37E8" w:rsidRPr="00210A49" w14:paraId="1908A784" w14:textId="77777777" w:rsidTr="001A37E8">
        <w:trPr>
          <w:trHeight w:val="155"/>
        </w:trPr>
        <w:tc>
          <w:tcPr>
            <w:tcW w:w="283" w:type="dxa"/>
          </w:tcPr>
          <w:p w14:paraId="7EBB12FA"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19.</w:t>
            </w:r>
          </w:p>
        </w:tc>
        <w:tc>
          <w:tcPr>
            <w:tcW w:w="7230" w:type="dxa"/>
          </w:tcPr>
          <w:p w14:paraId="69D40B49" w14:textId="77777777" w:rsidR="001A37E8" w:rsidRPr="00210A49" w:rsidRDefault="001A37E8" w:rsidP="00EE58CC">
            <w:pPr>
              <w:pStyle w:val="TableParagraph"/>
              <w:tabs>
                <w:tab w:val="num" w:pos="567"/>
              </w:tabs>
              <w:ind w:left="45" w:right="-1"/>
            </w:pPr>
            <w:r w:rsidRPr="00210A49">
              <w:t>Беспорядок</w:t>
            </w:r>
            <w:r w:rsidRPr="00210A49">
              <w:rPr>
                <w:spacing w:val="-8"/>
              </w:rPr>
              <w:t xml:space="preserve"> </w:t>
            </w:r>
            <w:r w:rsidRPr="00210A49">
              <w:t>меня</w:t>
            </w:r>
            <w:r w:rsidRPr="00210A49">
              <w:rPr>
                <w:spacing w:val="-7"/>
              </w:rPr>
              <w:t xml:space="preserve"> </w:t>
            </w:r>
            <w:r w:rsidRPr="00210A49">
              <w:t>очень</w:t>
            </w:r>
            <w:r w:rsidRPr="00210A49">
              <w:rPr>
                <w:spacing w:val="-10"/>
              </w:rPr>
              <w:t xml:space="preserve"> </w:t>
            </w:r>
            <w:r w:rsidRPr="00210A49">
              <w:rPr>
                <w:spacing w:val="-2"/>
              </w:rPr>
              <w:t>раздражает</w:t>
            </w:r>
          </w:p>
        </w:tc>
        <w:tc>
          <w:tcPr>
            <w:tcW w:w="426" w:type="dxa"/>
          </w:tcPr>
          <w:p w14:paraId="06C1E323" w14:textId="77777777" w:rsidR="001A37E8" w:rsidRPr="00210A49" w:rsidRDefault="001A37E8" w:rsidP="00EE58CC">
            <w:pPr>
              <w:pStyle w:val="TableParagraph"/>
              <w:tabs>
                <w:tab w:val="num" w:pos="567"/>
              </w:tabs>
              <w:ind w:right="-1"/>
              <w:rPr>
                <w:sz w:val="24"/>
                <w:szCs w:val="24"/>
              </w:rPr>
            </w:pPr>
          </w:p>
        </w:tc>
        <w:tc>
          <w:tcPr>
            <w:tcW w:w="437" w:type="dxa"/>
          </w:tcPr>
          <w:p w14:paraId="5733739B" w14:textId="77777777" w:rsidR="001A37E8" w:rsidRPr="00210A49" w:rsidRDefault="001A37E8" w:rsidP="00EE58CC">
            <w:pPr>
              <w:pStyle w:val="TableParagraph"/>
              <w:tabs>
                <w:tab w:val="num" w:pos="567"/>
              </w:tabs>
              <w:ind w:right="-1"/>
              <w:rPr>
                <w:sz w:val="24"/>
                <w:szCs w:val="24"/>
              </w:rPr>
            </w:pPr>
          </w:p>
        </w:tc>
        <w:tc>
          <w:tcPr>
            <w:tcW w:w="413" w:type="dxa"/>
          </w:tcPr>
          <w:p w14:paraId="6BE6DC7E" w14:textId="77777777" w:rsidR="001A37E8" w:rsidRPr="00210A49" w:rsidRDefault="001A37E8" w:rsidP="00EE58CC">
            <w:pPr>
              <w:pStyle w:val="TableParagraph"/>
              <w:tabs>
                <w:tab w:val="num" w:pos="567"/>
              </w:tabs>
              <w:ind w:right="-1"/>
              <w:rPr>
                <w:sz w:val="24"/>
                <w:szCs w:val="24"/>
              </w:rPr>
            </w:pPr>
          </w:p>
        </w:tc>
        <w:tc>
          <w:tcPr>
            <w:tcW w:w="567" w:type="dxa"/>
          </w:tcPr>
          <w:p w14:paraId="12A5D027" w14:textId="77777777" w:rsidR="001A37E8" w:rsidRPr="00210A49" w:rsidRDefault="001A37E8" w:rsidP="00EE58CC">
            <w:pPr>
              <w:pStyle w:val="TableParagraph"/>
              <w:tabs>
                <w:tab w:val="num" w:pos="567"/>
              </w:tabs>
              <w:ind w:right="-1"/>
              <w:rPr>
                <w:sz w:val="24"/>
                <w:szCs w:val="24"/>
              </w:rPr>
            </w:pPr>
          </w:p>
        </w:tc>
        <w:tc>
          <w:tcPr>
            <w:tcW w:w="433" w:type="dxa"/>
          </w:tcPr>
          <w:p w14:paraId="7E2F1DBD" w14:textId="77777777" w:rsidR="001A37E8" w:rsidRPr="00210A49" w:rsidRDefault="001A37E8" w:rsidP="00EE58CC">
            <w:pPr>
              <w:pStyle w:val="TableParagraph"/>
              <w:tabs>
                <w:tab w:val="num" w:pos="567"/>
              </w:tabs>
              <w:ind w:right="-1"/>
              <w:rPr>
                <w:sz w:val="24"/>
                <w:szCs w:val="24"/>
              </w:rPr>
            </w:pPr>
          </w:p>
        </w:tc>
        <w:tc>
          <w:tcPr>
            <w:tcW w:w="559" w:type="dxa"/>
          </w:tcPr>
          <w:p w14:paraId="7094D6FD" w14:textId="77777777" w:rsidR="001A37E8" w:rsidRPr="00210A49" w:rsidRDefault="001A37E8" w:rsidP="00EE58CC">
            <w:pPr>
              <w:pStyle w:val="TableParagraph"/>
              <w:tabs>
                <w:tab w:val="num" w:pos="567"/>
              </w:tabs>
              <w:ind w:right="-1"/>
              <w:rPr>
                <w:sz w:val="24"/>
                <w:szCs w:val="24"/>
              </w:rPr>
            </w:pPr>
          </w:p>
        </w:tc>
      </w:tr>
      <w:tr w:rsidR="001A37E8" w:rsidRPr="00210A49" w14:paraId="0736E820" w14:textId="77777777" w:rsidTr="001A37E8">
        <w:trPr>
          <w:trHeight w:val="91"/>
        </w:trPr>
        <w:tc>
          <w:tcPr>
            <w:tcW w:w="283" w:type="dxa"/>
          </w:tcPr>
          <w:p w14:paraId="7C0F3350"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20.</w:t>
            </w:r>
          </w:p>
        </w:tc>
        <w:tc>
          <w:tcPr>
            <w:tcW w:w="7230" w:type="dxa"/>
          </w:tcPr>
          <w:p w14:paraId="6E308563" w14:textId="77777777" w:rsidR="001A37E8" w:rsidRPr="00210A49" w:rsidRDefault="001A37E8" w:rsidP="00EE58CC">
            <w:pPr>
              <w:pStyle w:val="TableParagraph"/>
              <w:tabs>
                <w:tab w:val="num" w:pos="567"/>
              </w:tabs>
              <w:ind w:left="45" w:right="-1"/>
            </w:pPr>
            <w:r w:rsidRPr="00210A49">
              <w:t>Любые</w:t>
            </w:r>
            <w:r w:rsidRPr="00210A49">
              <w:rPr>
                <w:spacing w:val="-8"/>
              </w:rPr>
              <w:t xml:space="preserve"> </w:t>
            </w:r>
            <w:r w:rsidRPr="00210A49">
              <w:t>религиозные</w:t>
            </w:r>
            <w:r w:rsidRPr="00210A49">
              <w:rPr>
                <w:spacing w:val="-7"/>
              </w:rPr>
              <w:t xml:space="preserve"> </w:t>
            </w:r>
            <w:r w:rsidRPr="00210A49">
              <w:t>течения</w:t>
            </w:r>
            <w:r w:rsidRPr="00210A49">
              <w:rPr>
                <w:spacing w:val="-8"/>
              </w:rPr>
              <w:t xml:space="preserve"> </w:t>
            </w:r>
            <w:r w:rsidRPr="00210A49">
              <w:t>имеют</w:t>
            </w:r>
            <w:r w:rsidRPr="00210A49">
              <w:rPr>
                <w:spacing w:val="-9"/>
              </w:rPr>
              <w:t xml:space="preserve"> </w:t>
            </w:r>
            <w:r w:rsidRPr="00210A49">
              <w:t>право</w:t>
            </w:r>
            <w:r w:rsidRPr="00210A49">
              <w:rPr>
                <w:spacing w:val="-8"/>
              </w:rPr>
              <w:t xml:space="preserve"> </w:t>
            </w:r>
            <w:r w:rsidRPr="00210A49">
              <w:rPr>
                <w:spacing w:val="-5"/>
              </w:rPr>
              <w:t xml:space="preserve">на </w:t>
            </w:r>
            <w:r w:rsidRPr="00210A49">
              <w:rPr>
                <w:spacing w:val="-2"/>
              </w:rPr>
              <w:t>существование</w:t>
            </w:r>
          </w:p>
        </w:tc>
        <w:tc>
          <w:tcPr>
            <w:tcW w:w="426" w:type="dxa"/>
          </w:tcPr>
          <w:p w14:paraId="567A1495" w14:textId="77777777" w:rsidR="001A37E8" w:rsidRPr="00210A49" w:rsidRDefault="001A37E8" w:rsidP="00EE58CC">
            <w:pPr>
              <w:pStyle w:val="TableParagraph"/>
              <w:tabs>
                <w:tab w:val="num" w:pos="567"/>
              </w:tabs>
              <w:ind w:right="-1"/>
              <w:rPr>
                <w:sz w:val="24"/>
                <w:szCs w:val="24"/>
              </w:rPr>
            </w:pPr>
          </w:p>
        </w:tc>
        <w:tc>
          <w:tcPr>
            <w:tcW w:w="437" w:type="dxa"/>
          </w:tcPr>
          <w:p w14:paraId="24748E71" w14:textId="77777777" w:rsidR="001A37E8" w:rsidRPr="00210A49" w:rsidRDefault="001A37E8" w:rsidP="00EE58CC">
            <w:pPr>
              <w:pStyle w:val="TableParagraph"/>
              <w:tabs>
                <w:tab w:val="num" w:pos="567"/>
              </w:tabs>
              <w:ind w:right="-1"/>
              <w:rPr>
                <w:sz w:val="24"/>
                <w:szCs w:val="24"/>
              </w:rPr>
            </w:pPr>
          </w:p>
        </w:tc>
        <w:tc>
          <w:tcPr>
            <w:tcW w:w="413" w:type="dxa"/>
          </w:tcPr>
          <w:p w14:paraId="268957A0" w14:textId="77777777" w:rsidR="001A37E8" w:rsidRPr="00210A49" w:rsidRDefault="001A37E8" w:rsidP="00EE58CC">
            <w:pPr>
              <w:pStyle w:val="TableParagraph"/>
              <w:tabs>
                <w:tab w:val="num" w:pos="567"/>
              </w:tabs>
              <w:ind w:right="-1"/>
              <w:rPr>
                <w:sz w:val="24"/>
                <w:szCs w:val="24"/>
              </w:rPr>
            </w:pPr>
          </w:p>
        </w:tc>
        <w:tc>
          <w:tcPr>
            <w:tcW w:w="567" w:type="dxa"/>
          </w:tcPr>
          <w:p w14:paraId="7DF34F0B" w14:textId="77777777" w:rsidR="001A37E8" w:rsidRPr="00210A49" w:rsidRDefault="001A37E8" w:rsidP="00EE58CC">
            <w:pPr>
              <w:pStyle w:val="TableParagraph"/>
              <w:tabs>
                <w:tab w:val="num" w:pos="567"/>
              </w:tabs>
              <w:ind w:right="-1"/>
              <w:rPr>
                <w:sz w:val="24"/>
                <w:szCs w:val="24"/>
              </w:rPr>
            </w:pPr>
          </w:p>
        </w:tc>
        <w:tc>
          <w:tcPr>
            <w:tcW w:w="433" w:type="dxa"/>
          </w:tcPr>
          <w:p w14:paraId="7A2C427E" w14:textId="77777777" w:rsidR="001A37E8" w:rsidRPr="00210A49" w:rsidRDefault="001A37E8" w:rsidP="00EE58CC">
            <w:pPr>
              <w:pStyle w:val="TableParagraph"/>
              <w:tabs>
                <w:tab w:val="num" w:pos="567"/>
              </w:tabs>
              <w:ind w:right="-1"/>
              <w:rPr>
                <w:sz w:val="24"/>
                <w:szCs w:val="24"/>
              </w:rPr>
            </w:pPr>
          </w:p>
        </w:tc>
        <w:tc>
          <w:tcPr>
            <w:tcW w:w="559" w:type="dxa"/>
          </w:tcPr>
          <w:p w14:paraId="0EFFD263" w14:textId="77777777" w:rsidR="001A37E8" w:rsidRPr="00210A49" w:rsidRDefault="001A37E8" w:rsidP="00EE58CC">
            <w:pPr>
              <w:pStyle w:val="TableParagraph"/>
              <w:tabs>
                <w:tab w:val="num" w:pos="567"/>
              </w:tabs>
              <w:ind w:right="-1"/>
              <w:rPr>
                <w:sz w:val="24"/>
                <w:szCs w:val="24"/>
              </w:rPr>
            </w:pPr>
          </w:p>
        </w:tc>
      </w:tr>
      <w:tr w:rsidR="001A37E8" w:rsidRPr="00210A49" w14:paraId="47EF45A3" w14:textId="77777777" w:rsidTr="001A37E8">
        <w:trPr>
          <w:trHeight w:val="53"/>
        </w:trPr>
        <w:tc>
          <w:tcPr>
            <w:tcW w:w="283" w:type="dxa"/>
          </w:tcPr>
          <w:p w14:paraId="6073C407"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21.</w:t>
            </w:r>
          </w:p>
        </w:tc>
        <w:tc>
          <w:tcPr>
            <w:tcW w:w="7230" w:type="dxa"/>
          </w:tcPr>
          <w:p w14:paraId="5434276B" w14:textId="77777777" w:rsidR="001A37E8" w:rsidRPr="00210A49" w:rsidRDefault="001A37E8" w:rsidP="00EE58CC">
            <w:pPr>
              <w:pStyle w:val="TableParagraph"/>
              <w:tabs>
                <w:tab w:val="num" w:pos="567"/>
              </w:tabs>
              <w:ind w:left="45" w:right="-1"/>
            </w:pPr>
            <w:r w:rsidRPr="00210A49">
              <w:t>Я</w:t>
            </w:r>
            <w:r w:rsidRPr="00210A49">
              <w:rPr>
                <w:spacing w:val="-8"/>
              </w:rPr>
              <w:t xml:space="preserve"> </w:t>
            </w:r>
            <w:r w:rsidRPr="00210A49">
              <w:t>могу</w:t>
            </w:r>
            <w:r w:rsidRPr="00210A49">
              <w:rPr>
                <w:spacing w:val="-13"/>
              </w:rPr>
              <w:t xml:space="preserve"> </w:t>
            </w:r>
            <w:r w:rsidRPr="00210A49">
              <w:t>представить</w:t>
            </w:r>
            <w:r w:rsidRPr="00210A49">
              <w:rPr>
                <w:spacing w:val="-10"/>
              </w:rPr>
              <w:t xml:space="preserve"> </w:t>
            </w:r>
            <w:r w:rsidRPr="00210A49">
              <w:t>чернокожего</w:t>
            </w:r>
            <w:r w:rsidRPr="00210A49">
              <w:rPr>
                <w:spacing w:val="-9"/>
              </w:rPr>
              <w:t xml:space="preserve"> </w:t>
            </w:r>
            <w:r w:rsidRPr="00210A49">
              <w:rPr>
                <w:spacing w:val="-2"/>
              </w:rPr>
              <w:t xml:space="preserve">человека </w:t>
            </w:r>
            <w:r w:rsidRPr="00210A49">
              <w:t>своим</w:t>
            </w:r>
            <w:r w:rsidRPr="00210A49">
              <w:rPr>
                <w:spacing w:val="-7"/>
              </w:rPr>
              <w:t xml:space="preserve"> </w:t>
            </w:r>
            <w:r w:rsidRPr="00210A49">
              <w:t>близким</w:t>
            </w:r>
            <w:r w:rsidRPr="00210A49">
              <w:rPr>
                <w:spacing w:val="-7"/>
              </w:rPr>
              <w:t xml:space="preserve"> </w:t>
            </w:r>
            <w:r w:rsidRPr="00210A49">
              <w:rPr>
                <w:spacing w:val="-2"/>
              </w:rPr>
              <w:t>другом</w:t>
            </w:r>
          </w:p>
        </w:tc>
        <w:tc>
          <w:tcPr>
            <w:tcW w:w="426" w:type="dxa"/>
          </w:tcPr>
          <w:p w14:paraId="6FD91CC5" w14:textId="77777777" w:rsidR="001A37E8" w:rsidRPr="00210A49" w:rsidRDefault="001A37E8" w:rsidP="00EE58CC">
            <w:pPr>
              <w:pStyle w:val="TableParagraph"/>
              <w:tabs>
                <w:tab w:val="num" w:pos="567"/>
              </w:tabs>
              <w:ind w:right="-1"/>
              <w:rPr>
                <w:sz w:val="24"/>
                <w:szCs w:val="24"/>
              </w:rPr>
            </w:pPr>
          </w:p>
        </w:tc>
        <w:tc>
          <w:tcPr>
            <w:tcW w:w="437" w:type="dxa"/>
          </w:tcPr>
          <w:p w14:paraId="773196CB" w14:textId="77777777" w:rsidR="001A37E8" w:rsidRPr="00210A49" w:rsidRDefault="001A37E8" w:rsidP="00EE58CC">
            <w:pPr>
              <w:pStyle w:val="TableParagraph"/>
              <w:tabs>
                <w:tab w:val="num" w:pos="567"/>
              </w:tabs>
              <w:ind w:right="-1"/>
              <w:rPr>
                <w:sz w:val="24"/>
                <w:szCs w:val="24"/>
              </w:rPr>
            </w:pPr>
          </w:p>
        </w:tc>
        <w:tc>
          <w:tcPr>
            <w:tcW w:w="413" w:type="dxa"/>
          </w:tcPr>
          <w:p w14:paraId="4472D2DF" w14:textId="77777777" w:rsidR="001A37E8" w:rsidRPr="00210A49" w:rsidRDefault="001A37E8" w:rsidP="00EE58CC">
            <w:pPr>
              <w:pStyle w:val="TableParagraph"/>
              <w:tabs>
                <w:tab w:val="num" w:pos="567"/>
              </w:tabs>
              <w:ind w:right="-1"/>
              <w:rPr>
                <w:sz w:val="24"/>
                <w:szCs w:val="24"/>
              </w:rPr>
            </w:pPr>
          </w:p>
        </w:tc>
        <w:tc>
          <w:tcPr>
            <w:tcW w:w="567" w:type="dxa"/>
          </w:tcPr>
          <w:p w14:paraId="041088DC" w14:textId="77777777" w:rsidR="001A37E8" w:rsidRPr="00210A49" w:rsidRDefault="001A37E8" w:rsidP="00EE58CC">
            <w:pPr>
              <w:pStyle w:val="TableParagraph"/>
              <w:tabs>
                <w:tab w:val="num" w:pos="567"/>
              </w:tabs>
              <w:ind w:right="-1"/>
              <w:rPr>
                <w:sz w:val="24"/>
                <w:szCs w:val="24"/>
              </w:rPr>
            </w:pPr>
          </w:p>
        </w:tc>
        <w:tc>
          <w:tcPr>
            <w:tcW w:w="433" w:type="dxa"/>
          </w:tcPr>
          <w:p w14:paraId="095F1D38" w14:textId="77777777" w:rsidR="001A37E8" w:rsidRPr="00210A49" w:rsidRDefault="001A37E8" w:rsidP="00EE58CC">
            <w:pPr>
              <w:pStyle w:val="TableParagraph"/>
              <w:tabs>
                <w:tab w:val="num" w:pos="567"/>
              </w:tabs>
              <w:ind w:right="-1"/>
              <w:rPr>
                <w:sz w:val="24"/>
                <w:szCs w:val="24"/>
              </w:rPr>
            </w:pPr>
          </w:p>
        </w:tc>
        <w:tc>
          <w:tcPr>
            <w:tcW w:w="559" w:type="dxa"/>
          </w:tcPr>
          <w:p w14:paraId="20F090C9" w14:textId="77777777" w:rsidR="001A37E8" w:rsidRPr="00210A49" w:rsidRDefault="001A37E8" w:rsidP="00EE58CC">
            <w:pPr>
              <w:pStyle w:val="TableParagraph"/>
              <w:tabs>
                <w:tab w:val="num" w:pos="567"/>
              </w:tabs>
              <w:ind w:right="-1"/>
              <w:rPr>
                <w:sz w:val="24"/>
                <w:szCs w:val="24"/>
              </w:rPr>
            </w:pPr>
          </w:p>
        </w:tc>
      </w:tr>
      <w:tr w:rsidR="001A37E8" w:rsidRPr="00210A49" w14:paraId="1DC02FA8" w14:textId="77777777" w:rsidTr="001A37E8">
        <w:trPr>
          <w:trHeight w:val="53"/>
        </w:trPr>
        <w:tc>
          <w:tcPr>
            <w:tcW w:w="283" w:type="dxa"/>
          </w:tcPr>
          <w:p w14:paraId="414F5728" w14:textId="77777777" w:rsidR="001A37E8" w:rsidRPr="00210A49" w:rsidRDefault="001A37E8" w:rsidP="00EE58CC">
            <w:pPr>
              <w:pStyle w:val="TableParagraph"/>
              <w:tabs>
                <w:tab w:val="num" w:pos="567"/>
              </w:tabs>
              <w:ind w:right="-1"/>
              <w:jc w:val="center"/>
              <w:rPr>
                <w:sz w:val="20"/>
                <w:szCs w:val="20"/>
              </w:rPr>
            </w:pPr>
            <w:r w:rsidRPr="00210A49">
              <w:rPr>
                <w:spacing w:val="-5"/>
                <w:sz w:val="20"/>
                <w:szCs w:val="20"/>
              </w:rPr>
              <w:t>22.</w:t>
            </w:r>
          </w:p>
        </w:tc>
        <w:tc>
          <w:tcPr>
            <w:tcW w:w="7230" w:type="dxa"/>
          </w:tcPr>
          <w:p w14:paraId="1BCF6450" w14:textId="77777777" w:rsidR="001A37E8" w:rsidRPr="00210A49" w:rsidRDefault="001A37E8" w:rsidP="00EE58CC">
            <w:pPr>
              <w:pStyle w:val="TableParagraph"/>
              <w:tabs>
                <w:tab w:val="num" w:pos="567"/>
              </w:tabs>
              <w:ind w:left="45" w:right="-1"/>
            </w:pPr>
            <w:r w:rsidRPr="00210A49">
              <w:t>Я</w:t>
            </w:r>
            <w:r w:rsidRPr="00210A49">
              <w:rPr>
                <w:spacing w:val="-5"/>
              </w:rPr>
              <w:t xml:space="preserve"> </w:t>
            </w:r>
            <w:r w:rsidRPr="00210A49">
              <w:t>хотел</w:t>
            </w:r>
            <w:r w:rsidRPr="00210A49">
              <w:rPr>
                <w:spacing w:val="-5"/>
              </w:rPr>
              <w:t xml:space="preserve"> </w:t>
            </w:r>
            <w:r w:rsidRPr="00210A49">
              <w:t>бы</w:t>
            </w:r>
            <w:r w:rsidRPr="00210A49">
              <w:rPr>
                <w:spacing w:val="-6"/>
              </w:rPr>
              <w:t xml:space="preserve"> </w:t>
            </w:r>
            <w:r w:rsidRPr="00210A49">
              <w:t>стать</w:t>
            </w:r>
            <w:r w:rsidRPr="00210A49">
              <w:rPr>
                <w:spacing w:val="-8"/>
              </w:rPr>
              <w:t xml:space="preserve"> </w:t>
            </w:r>
            <w:r w:rsidRPr="00210A49">
              <w:t>более</w:t>
            </w:r>
            <w:r w:rsidRPr="00210A49">
              <w:rPr>
                <w:spacing w:val="-5"/>
              </w:rPr>
              <w:t xml:space="preserve"> </w:t>
            </w:r>
            <w:r w:rsidRPr="00210A49">
              <w:t>терпимым</w:t>
            </w:r>
            <w:r w:rsidRPr="00210A49">
              <w:rPr>
                <w:spacing w:val="-4"/>
              </w:rPr>
              <w:t xml:space="preserve"> </w:t>
            </w:r>
            <w:r w:rsidRPr="00210A49">
              <w:rPr>
                <w:spacing w:val="-2"/>
              </w:rPr>
              <w:t xml:space="preserve">человеком </w:t>
            </w:r>
            <w:r w:rsidRPr="00210A49">
              <w:t>по</w:t>
            </w:r>
            <w:r w:rsidRPr="00210A49">
              <w:rPr>
                <w:spacing w:val="-5"/>
              </w:rPr>
              <w:t xml:space="preserve"> </w:t>
            </w:r>
            <w:r w:rsidRPr="00210A49">
              <w:t>отношению</w:t>
            </w:r>
            <w:r w:rsidRPr="00210A49">
              <w:rPr>
                <w:spacing w:val="-5"/>
              </w:rPr>
              <w:t xml:space="preserve"> </w:t>
            </w:r>
            <w:r w:rsidRPr="00210A49">
              <w:t>к</w:t>
            </w:r>
            <w:r w:rsidRPr="00210A49">
              <w:rPr>
                <w:spacing w:val="-5"/>
              </w:rPr>
              <w:t xml:space="preserve"> </w:t>
            </w:r>
            <w:r w:rsidRPr="00210A49">
              <w:rPr>
                <w:spacing w:val="-2"/>
              </w:rPr>
              <w:t>другим</w:t>
            </w:r>
          </w:p>
        </w:tc>
        <w:tc>
          <w:tcPr>
            <w:tcW w:w="426" w:type="dxa"/>
          </w:tcPr>
          <w:p w14:paraId="7E480F2D" w14:textId="77777777" w:rsidR="001A37E8" w:rsidRPr="00210A49" w:rsidRDefault="001A37E8" w:rsidP="00EE58CC">
            <w:pPr>
              <w:pStyle w:val="TableParagraph"/>
              <w:tabs>
                <w:tab w:val="num" w:pos="567"/>
              </w:tabs>
              <w:ind w:right="-1"/>
              <w:rPr>
                <w:sz w:val="24"/>
                <w:szCs w:val="24"/>
              </w:rPr>
            </w:pPr>
          </w:p>
        </w:tc>
        <w:tc>
          <w:tcPr>
            <w:tcW w:w="437" w:type="dxa"/>
          </w:tcPr>
          <w:p w14:paraId="2D7B2171" w14:textId="77777777" w:rsidR="001A37E8" w:rsidRPr="00210A49" w:rsidRDefault="001A37E8" w:rsidP="00EE58CC">
            <w:pPr>
              <w:pStyle w:val="TableParagraph"/>
              <w:tabs>
                <w:tab w:val="num" w:pos="567"/>
              </w:tabs>
              <w:ind w:right="-1"/>
              <w:rPr>
                <w:sz w:val="24"/>
                <w:szCs w:val="24"/>
              </w:rPr>
            </w:pPr>
          </w:p>
        </w:tc>
        <w:tc>
          <w:tcPr>
            <w:tcW w:w="413" w:type="dxa"/>
          </w:tcPr>
          <w:p w14:paraId="67BEBBB3" w14:textId="77777777" w:rsidR="001A37E8" w:rsidRPr="00210A49" w:rsidRDefault="001A37E8" w:rsidP="00EE58CC">
            <w:pPr>
              <w:pStyle w:val="TableParagraph"/>
              <w:tabs>
                <w:tab w:val="num" w:pos="567"/>
              </w:tabs>
              <w:ind w:right="-1"/>
              <w:rPr>
                <w:sz w:val="24"/>
                <w:szCs w:val="24"/>
              </w:rPr>
            </w:pPr>
          </w:p>
        </w:tc>
        <w:tc>
          <w:tcPr>
            <w:tcW w:w="567" w:type="dxa"/>
          </w:tcPr>
          <w:p w14:paraId="1B339F17" w14:textId="77777777" w:rsidR="001A37E8" w:rsidRPr="00210A49" w:rsidRDefault="001A37E8" w:rsidP="00EE58CC">
            <w:pPr>
              <w:pStyle w:val="TableParagraph"/>
              <w:tabs>
                <w:tab w:val="num" w:pos="567"/>
              </w:tabs>
              <w:ind w:right="-1"/>
              <w:rPr>
                <w:sz w:val="24"/>
                <w:szCs w:val="24"/>
              </w:rPr>
            </w:pPr>
          </w:p>
        </w:tc>
        <w:tc>
          <w:tcPr>
            <w:tcW w:w="433" w:type="dxa"/>
          </w:tcPr>
          <w:p w14:paraId="266AFFC3" w14:textId="77777777" w:rsidR="001A37E8" w:rsidRPr="00210A49" w:rsidRDefault="001A37E8" w:rsidP="00EE58CC">
            <w:pPr>
              <w:pStyle w:val="TableParagraph"/>
              <w:tabs>
                <w:tab w:val="num" w:pos="567"/>
              </w:tabs>
              <w:ind w:right="-1"/>
              <w:rPr>
                <w:sz w:val="24"/>
                <w:szCs w:val="24"/>
              </w:rPr>
            </w:pPr>
          </w:p>
        </w:tc>
        <w:tc>
          <w:tcPr>
            <w:tcW w:w="559" w:type="dxa"/>
          </w:tcPr>
          <w:p w14:paraId="71E29D79" w14:textId="77777777" w:rsidR="001A37E8" w:rsidRPr="00210A49" w:rsidRDefault="001A37E8" w:rsidP="00EE58CC">
            <w:pPr>
              <w:pStyle w:val="TableParagraph"/>
              <w:tabs>
                <w:tab w:val="num" w:pos="567"/>
              </w:tabs>
              <w:ind w:right="-1"/>
              <w:rPr>
                <w:sz w:val="24"/>
                <w:szCs w:val="24"/>
              </w:rPr>
            </w:pPr>
          </w:p>
        </w:tc>
      </w:tr>
    </w:tbl>
    <w:p w14:paraId="6AAE6660" w14:textId="77777777" w:rsidR="001A37E8" w:rsidRPr="001A37E8" w:rsidRDefault="001A37E8" w:rsidP="001A37E8">
      <w:pPr>
        <w:pStyle w:val="2"/>
        <w:tabs>
          <w:tab w:val="num" w:pos="709"/>
        </w:tabs>
        <w:spacing w:before="0"/>
        <w:ind w:right="-1" w:firstLine="614"/>
        <w:rPr>
          <w:b w:val="0"/>
          <w:bCs w:val="0"/>
          <w:i w:val="0"/>
          <w:u w:val="none"/>
        </w:rPr>
      </w:pPr>
      <w:r w:rsidRPr="001A37E8">
        <w:rPr>
          <w:b w:val="0"/>
          <w:bCs w:val="0"/>
          <w:i w:val="0"/>
          <w:u w:val="none"/>
        </w:rPr>
        <w:t>Обработка результатов</w:t>
      </w:r>
    </w:p>
    <w:p w14:paraId="046C0F1F" w14:textId="67E6377D" w:rsidR="001A37E8" w:rsidRPr="001A37E8" w:rsidRDefault="001A37E8" w:rsidP="001A37E8">
      <w:pPr>
        <w:pStyle w:val="a3"/>
        <w:tabs>
          <w:tab w:val="num" w:pos="0"/>
        </w:tabs>
        <w:ind w:left="0" w:right="-1" w:firstLine="709"/>
      </w:pPr>
      <w:r w:rsidRPr="001A37E8">
        <w:t>Для качественного анализа аспектов толерантности было использовано разделение на субшкалы:</w:t>
      </w:r>
    </w:p>
    <w:p w14:paraId="408CCB23" w14:textId="10E8651D" w:rsidR="001A37E8" w:rsidRPr="001A37E8" w:rsidRDefault="001A37E8" w:rsidP="001A37E8">
      <w:pPr>
        <w:pStyle w:val="a5"/>
        <w:numPr>
          <w:ilvl w:val="0"/>
          <w:numId w:val="67"/>
        </w:numPr>
        <w:tabs>
          <w:tab w:val="num" w:pos="709"/>
          <w:tab w:val="left" w:pos="1133"/>
        </w:tabs>
        <w:ind w:left="1133" w:right="-1" w:firstLine="614"/>
        <w:rPr>
          <w:sz w:val="28"/>
          <w:szCs w:val="28"/>
        </w:rPr>
      </w:pPr>
      <w:r w:rsidRPr="001A37E8">
        <w:rPr>
          <w:sz w:val="28"/>
          <w:szCs w:val="28"/>
        </w:rPr>
        <w:t>Этническая толерантность</w:t>
      </w:r>
    </w:p>
    <w:p w14:paraId="7459E45D" w14:textId="3E7BD104" w:rsidR="001A37E8" w:rsidRPr="001A37E8" w:rsidRDefault="001A37E8" w:rsidP="001A37E8">
      <w:pPr>
        <w:pStyle w:val="a5"/>
        <w:numPr>
          <w:ilvl w:val="0"/>
          <w:numId w:val="67"/>
        </w:numPr>
        <w:tabs>
          <w:tab w:val="num" w:pos="709"/>
          <w:tab w:val="left" w:pos="1133"/>
        </w:tabs>
        <w:ind w:left="1133" w:right="-1" w:firstLine="614"/>
        <w:rPr>
          <w:sz w:val="28"/>
          <w:szCs w:val="28"/>
        </w:rPr>
      </w:pPr>
      <w:r w:rsidRPr="001A37E8">
        <w:rPr>
          <w:sz w:val="28"/>
          <w:szCs w:val="28"/>
        </w:rPr>
        <w:t>Социальная толерантность</w:t>
      </w:r>
    </w:p>
    <w:p w14:paraId="379ABE25" w14:textId="2F0E6B3C" w:rsidR="001A37E8" w:rsidRPr="001A37E8" w:rsidRDefault="001A37E8" w:rsidP="001A37E8">
      <w:pPr>
        <w:pStyle w:val="a5"/>
        <w:numPr>
          <w:ilvl w:val="0"/>
          <w:numId w:val="67"/>
        </w:numPr>
        <w:tabs>
          <w:tab w:val="num" w:pos="709"/>
          <w:tab w:val="left" w:pos="1133"/>
        </w:tabs>
        <w:ind w:left="1133" w:right="-1" w:firstLine="614"/>
        <w:rPr>
          <w:sz w:val="28"/>
          <w:szCs w:val="28"/>
        </w:rPr>
      </w:pPr>
      <w:r w:rsidRPr="001A37E8">
        <w:rPr>
          <w:sz w:val="28"/>
          <w:szCs w:val="28"/>
        </w:rPr>
        <w:t>Толерантность как черта личности</w:t>
      </w:r>
    </w:p>
    <w:p w14:paraId="44291A79" w14:textId="77777777" w:rsidR="001A37E8" w:rsidRDefault="001A37E8" w:rsidP="001A37E8">
      <w:pPr>
        <w:pStyle w:val="a3"/>
        <w:ind w:left="0" w:right="-1" w:firstLine="709"/>
      </w:pPr>
      <w:r w:rsidRPr="001A37E8">
        <w:t xml:space="preserve">Субшкала «этническая толерантность» выявляет отношение человека к представителям других этнических групп и установки в сфере межкультурного взаимодействия. </w:t>
      </w:r>
    </w:p>
    <w:p w14:paraId="31E2EAF9" w14:textId="77777777" w:rsidR="001A37E8" w:rsidRDefault="001A37E8" w:rsidP="001A37E8">
      <w:pPr>
        <w:pStyle w:val="a3"/>
        <w:ind w:left="0" w:right="-1" w:firstLine="709"/>
      </w:pPr>
      <w:r w:rsidRPr="001A37E8">
        <w:t xml:space="preserve">Субшкала «социальная толерантность» позволяет исследовать толерантные и интолерантные проявления в отношении различных социальных групп (меньшинств, преступников, психически больных людей), а также изучать установки личности по отношению к некоторым социальным процессам. </w:t>
      </w:r>
    </w:p>
    <w:p w14:paraId="467D5CBF" w14:textId="4ECD37CF" w:rsidR="001A37E8" w:rsidRDefault="001A37E8" w:rsidP="001A37E8">
      <w:pPr>
        <w:pStyle w:val="a3"/>
        <w:ind w:left="0" w:right="-1" w:firstLine="709"/>
      </w:pPr>
      <w:r w:rsidRPr="001A37E8">
        <w:t>Субшкала «толерантность как черта личности» включает пункты, диагностирующие личностные черты, установки и убеждения, которые в значительной степени определяют отношение человека к окружающему миру.</w:t>
      </w:r>
    </w:p>
    <w:p w14:paraId="74188060" w14:textId="77777777" w:rsidR="00F378EA" w:rsidRDefault="004B705A" w:rsidP="004B705A">
      <w:pPr>
        <w:pStyle w:val="a3"/>
        <w:ind w:left="0" w:right="-1" w:firstLine="709"/>
      </w:pPr>
      <w:r>
        <w:t xml:space="preserve">Было проведено 2 тестирования. Первое проведено спонтанно, затем были </w:t>
      </w:r>
      <w:r>
        <w:lastRenderedPageBreak/>
        <w:t xml:space="preserve">проведены беседы на тему «Толерантность как основа общества», «Жить вместе». </w:t>
      </w:r>
    </w:p>
    <w:p w14:paraId="77DAF46E" w14:textId="0D28DFA5" w:rsidR="004B705A" w:rsidRPr="001A37E8" w:rsidRDefault="004B705A" w:rsidP="004B705A">
      <w:pPr>
        <w:pStyle w:val="a3"/>
        <w:ind w:left="0" w:right="-1" w:firstLine="709"/>
      </w:pPr>
      <w:r>
        <w:t>Затем было проведено повторное тестирование.</w:t>
      </w:r>
    </w:p>
    <w:p w14:paraId="7182AB4D" w14:textId="77777777" w:rsidR="00F378EA" w:rsidRDefault="00F378EA" w:rsidP="001205FE">
      <w:pPr>
        <w:pStyle w:val="a3"/>
        <w:ind w:right="135"/>
      </w:pPr>
    </w:p>
    <w:p w14:paraId="3FD04908" w14:textId="77777777" w:rsidR="00F378EA" w:rsidRDefault="00F378EA" w:rsidP="001205FE">
      <w:pPr>
        <w:pStyle w:val="a3"/>
        <w:ind w:right="135"/>
      </w:pPr>
    </w:p>
    <w:p w14:paraId="3E27B65F" w14:textId="3CF28B21" w:rsidR="001205FE" w:rsidRPr="00C5327B" w:rsidRDefault="001205FE" w:rsidP="001205FE">
      <w:pPr>
        <w:pStyle w:val="a3"/>
        <w:ind w:right="135"/>
      </w:pPr>
      <w:r w:rsidRPr="00C5327B">
        <w:t xml:space="preserve">Результаты тестирования </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3911"/>
        <w:gridCol w:w="4531"/>
        <w:gridCol w:w="6"/>
      </w:tblGrid>
      <w:tr w:rsidR="001205FE" w:rsidRPr="00C5327B" w14:paraId="616DD61E" w14:textId="77777777" w:rsidTr="00EE58CC">
        <w:trPr>
          <w:trHeight w:val="312"/>
        </w:trPr>
        <w:tc>
          <w:tcPr>
            <w:tcW w:w="9919" w:type="dxa"/>
            <w:gridSpan w:val="4"/>
            <w:noWrap/>
            <w:vAlign w:val="bottom"/>
            <w:hideMark/>
          </w:tcPr>
          <w:p w14:paraId="148C322E" w14:textId="77777777" w:rsidR="001205FE" w:rsidRPr="00C5327B" w:rsidRDefault="001205FE" w:rsidP="00EE58CC">
            <w:pPr>
              <w:jc w:val="center"/>
              <w:rPr>
                <w:color w:val="000000"/>
                <w:sz w:val="24"/>
                <w:szCs w:val="24"/>
                <w:lang w:eastAsia="ru-RU"/>
              </w:rPr>
            </w:pPr>
            <w:r w:rsidRPr="00B868E6">
              <w:rPr>
                <w:color w:val="000000"/>
                <w:sz w:val="24"/>
                <w:szCs w:val="24"/>
                <w:lang w:eastAsia="ru-RU"/>
              </w:rPr>
              <w:t>Общий уровень толерантности</w:t>
            </w:r>
          </w:p>
        </w:tc>
      </w:tr>
      <w:tr w:rsidR="001205FE" w:rsidRPr="00C5327B" w14:paraId="1530F00B" w14:textId="77777777" w:rsidTr="00EE58CC">
        <w:trPr>
          <w:gridAfter w:val="1"/>
          <w:wAfter w:w="6" w:type="dxa"/>
          <w:trHeight w:val="288"/>
        </w:trPr>
        <w:tc>
          <w:tcPr>
            <w:tcW w:w="1471" w:type="dxa"/>
            <w:noWrap/>
            <w:vAlign w:val="bottom"/>
          </w:tcPr>
          <w:p w14:paraId="4DBC1AB5" w14:textId="77777777" w:rsidR="001205FE" w:rsidRPr="00B868E6" w:rsidRDefault="001205FE" w:rsidP="00EE58CC">
            <w:pPr>
              <w:rPr>
                <w:color w:val="000000"/>
                <w:sz w:val="24"/>
                <w:szCs w:val="24"/>
                <w:lang w:eastAsia="ru-RU"/>
              </w:rPr>
            </w:pPr>
          </w:p>
        </w:tc>
        <w:tc>
          <w:tcPr>
            <w:tcW w:w="3911" w:type="dxa"/>
            <w:noWrap/>
            <w:vAlign w:val="bottom"/>
          </w:tcPr>
          <w:p w14:paraId="44597B7A" w14:textId="77777777" w:rsidR="001205FE" w:rsidRPr="00B868E6" w:rsidRDefault="001205FE" w:rsidP="00EE58CC">
            <w:pPr>
              <w:rPr>
                <w:color w:val="000000"/>
                <w:sz w:val="24"/>
                <w:szCs w:val="24"/>
                <w:lang w:eastAsia="ru-RU"/>
              </w:rPr>
            </w:pPr>
            <w:r w:rsidRPr="00C5327B">
              <w:rPr>
                <w:sz w:val="24"/>
                <w:szCs w:val="24"/>
              </w:rPr>
              <w:t>до проведения беседы о толерантности</w:t>
            </w:r>
          </w:p>
        </w:tc>
        <w:tc>
          <w:tcPr>
            <w:tcW w:w="4531" w:type="dxa"/>
          </w:tcPr>
          <w:p w14:paraId="37E2DC79" w14:textId="77777777" w:rsidR="001205FE" w:rsidRPr="00C5327B" w:rsidRDefault="001205FE" w:rsidP="00EE58CC">
            <w:pPr>
              <w:rPr>
                <w:sz w:val="24"/>
                <w:szCs w:val="24"/>
              </w:rPr>
            </w:pPr>
            <w:r w:rsidRPr="00C5327B">
              <w:rPr>
                <w:sz w:val="24"/>
                <w:szCs w:val="24"/>
              </w:rPr>
              <w:t>После проведения беседы о толерантности</w:t>
            </w:r>
          </w:p>
        </w:tc>
      </w:tr>
      <w:tr w:rsidR="001205FE" w:rsidRPr="00C5327B" w14:paraId="73212AD5" w14:textId="77777777" w:rsidTr="00EE58CC">
        <w:trPr>
          <w:gridAfter w:val="1"/>
          <w:wAfter w:w="6" w:type="dxa"/>
          <w:trHeight w:val="288"/>
        </w:trPr>
        <w:tc>
          <w:tcPr>
            <w:tcW w:w="1471" w:type="dxa"/>
            <w:noWrap/>
            <w:vAlign w:val="bottom"/>
          </w:tcPr>
          <w:p w14:paraId="1175808F" w14:textId="77777777" w:rsidR="001205FE" w:rsidRPr="00C5327B" w:rsidRDefault="001205FE" w:rsidP="00EE58CC">
            <w:pPr>
              <w:rPr>
                <w:color w:val="000000"/>
                <w:sz w:val="24"/>
                <w:szCs w:val="24"/>
                <w:lang w:eastAsia="ru-RU"/>
              </w:rPr>
            </w:pPr>
            <w:r w:rsidRPr="00B868E6">
              <w:rPr>
                <w:color w:val="000000"/>
                <w:sz w:val="24"/>
                <w:szCs w:val="24"/>
                <w:lang w:eastAsia="ru-RU"/>
              </w:rPr>
              <w:t>низкий</w:t>
            </w:r>
          </w:p>
        </w:tc>
        <w:tc>
          <w:tcPr>
            <w:tcW w:w="3911" w:type="dxa"/>
            <w:noWrap/>
            <w:vAlign w:val="bottom"/>
          </w:tcPr>
          <w:p w14:paraId="63D1A804" w14:textId="77777777" w:rsidR="001205FE" w:rsidRPr="00C5327B" w:rsidRDefault="001205FE" w:rsidP="00EE58CC">
            <w:pPr>
              <w:jc w:val="right"/>
              <w:rPr>
                <w:color w:val="000000"/>
                <w:sz w:val="24"/>
                <w:szCs w:val="24"/>
                <w:lang w:eastAsia="ru-RU"/>
              </w:rPr>
            </w:pPr>
            <w:r w:rsidRPr="00B868E6">
              <w:rPr>
                <w:color w:val="000000"/>
                <w:sz w:val="24"/>
                <w:szCs w:val="24"/>
                <w:lang w:eastAsia="ru-RU"/>
              </w:rPr>
              <w:t>8</w:t>
            </w:r>
            <w:r w:rsidRPr="00C5327B">
              <w:rPr>
                <w:color w:val="000000"/>
                <w:sz w:val="24"/>
                <w:szCs w:val="24"/>
                <w:lang w:eastAsia="ru-RU"/>
              </w:rPr>
              <w:t>%</w:t>
            </w:r>
          </w:p>
        </w:tc>
        <w:tc>
          <w:tcPr>
            <w:tcW w:w="4531" w:type="dxa"/>
            <w:vAlign w:val="bottom"/>
          </w:tcPr>
          <w:p w14:paraId="7D2798E3" w14:textId="77777777" w:rsidR="001205FE" w:rsidRPr="00C5327B" w:rsidRDefault="001205FE" w:rsidP="00EE58CC">
            <w:pPr>
              <w:jc w:val="right"/>
              <w:rPr>
                <w:color w:val="000000"/>
                <w:sz w:val="24"/>
                <w:szCs w:val="24"/>
                <w:lang w:eastAsia="ru-RU"/>
              </w:rPr>
            </w:pPr>
            <w:r w:rsidRPr="00C5327B">
              <w:rPr>
                <w:color w:val="000000"/>
                <w:sz w:val="24"/>
                <w:szCs w:val="24"/>
                <w:lang w:eastAsia="ru-RU"/>
              </w:rPr>
              <w:t>4</w:t>
            </w:r>
          </w:p>
        </w:tc>
      </w:tr>
      <w:tr w:rsidR="001205FE" w:rsidRPr="00C5327B" w14:paraId="38CA2394" w14:textId="77777777" w:rsidTr="00EE58CC">
        <w:trPr>
          <w:gridAfter w:val="1"/>
          <w:wAfter w:w="6" w:type="dxa"/>
          <w:trHeight w:val="288"/>
        </w:trPr>
        <w:tc>
          <w:tcPr>
            <w:tcW w:w="1471" w:type="dxa"/>
            <w:noWrap/>
            <w:vAlign w:val="bottom"/>
            <w:hideMark/>
          </w:tcPr>
          <w:p w14:paraId="5A751CA5" w14:textId="77777777" w:rsidR="001205FE" w:rsidRPr="00B868E6" w:rsidRDefault="001205FE" w:rsidP="00EE58CC">
            <w:pPr>
              <w:rPr>
                <w:color w:val="000000"/>
                <w:sz w:val="24"/>
                <w:szCs w:val="24"/>
                <w:lang w:eastAsia="ru-RU"/>
              </w:rPr>
            </w:pPr>
            <w:r w:rsidRPr="00B868E6">
              <w:rPr>
                <w:color w:val="000000"/>
                <w:sz w:val="24"/>
                <w:szCs w:val="24"/>
                <w:lang w:eastAsia="ru-RU"/>
              </w:rPr>
              <w:t>средний</w:t>
            </w:r>
          </w:p>
        </w:tc>
        <w:tc>
          <w:tcPr>
            <w:tcW w:w="3911" w:type="dxa"/>
            <w:noWrap/>
            <w:vAlign w:val="bottom"/>
            <w:hideMark/>
          </w:tcPr>
          <w:p w14:paraId="59D8DC1A" w14:textId="77777777" w:rsidR="001205FE" w:rsidRPr="00B868E6" w:rsidRDefault="001205FE" w:rsidP="00EE58CC">
            <w:pPr>
              <w:jc w:val="right"/>
              <w:rPr>
                <w:color w:val="000000"/>
                <w:sz w:val="24"/>
                <w:szCs w:val="24"/>
                <w:lang w:eastAsia="ru-RU"/>
              </w:rPr>
            </w:pPr>
            <w:r w:rsidRPr="00B868E6">
              <w:rPr>
                <w:color w:val="000000"/>
                <w:sz w:val="24"/>
                <w:szCs w:val="24"/>
                <w:lang w:eastAsia="ru-RU"/>
              </w:rPr>
              <w:t>76</w:t>
            </w:r>
            <w:r w:rsidRPr="00C5327B">
              <w:rPr>
                <w:color w:val="000000"/>
                <w:sz w:val="24"/>
                <w:szCs w:val="24"/>
                <w:lang w:eastAsia="ru-RU"/>
              </w:rPr>
              <w:t>%</w:t>
            </w:r>
          </w:p>
        </w:tc>
        <w:tc>
          <w:tcPr>
            <w:tcW w:w="4531" w:type="dxa"/>
            <w:vAlign w:val="bottom"/>
          </w:tcPr>
          <w:p w14:paraId="6F80BC71" w14:textId="77777777" w:rsidR="001205FE" w:rsidRPr="00C5327B" w:rsidRDefault="001205FE" w:rsidP="00EE58CC">
            <w:pPr>
              <w:jc w:val="right"/>
              <w:rPr>
                <w:color w:val="000000"/>
                <w:sz w:val="24"/>
                <w:szCs w:val="24"/>
                <w:lang w:eastAsia="ru-RU"/>
              </w:rPr>
            </w:pPr>
            <w:r w:rsidRPr="00C5327B">
              <w:rPr>
                <w:color w:val="000000"/>
                <w:sz w:val="24"/>
                <w:szCs w:val="24"/>
                <w:lang w:eastAsia="ru-RU"/>
              </w:rPr>
              <w:t>78</w:t>
            </w:r>
          </w:p>
        </w:tc>
      </w:tr>
      <w:tr w:rsidR="001205FE" w:rsidRPr="00C5327B" w14:paraId="50A84D5D" w14:textId="77777777" w:rsidTr="00EE58CC">
        <w:trPr>
          <w:gridAfter w:val="1"/>
          <w:wAfter w:w="6" w:type="dxa"/>
          <w:trHeight w:val="288"/>
        </w:trPr>
        <w:tc>
          <w:tcPr>
            <w:tcW w:w="1471" w:type="dxa"/>
            <w:noWrap/>
            <w:vAlign w:val="bottom"/>
            <w:hideMark/>
          </w:tcPr>
          <w:p w14:paraId="3DC3A73A" w14:textId="77777777" w:rsidR="001205FE" w:rsidRPr="00B868E6" w:rsidRDefault="001205FE" w:rsidP="00EE58CC">
            <w:pPr>
              <w:rPr>
                <w:color w:val="000000"/>
                <w:sz w:val="24"/>
                <w:szCs w:val="24"/>
                <w:lang w:eastAsia="ru-RU"/>
              </w:rPr>
            </w:pPr>
            <w:r w:rsidRPr="00B868E6">
              <w:rPr>
                <w:color w:val="000000"/>
                <w:sz w:val="24"/>
                <w:szCs w:val="24"/>
                <w:lang w:eastAsia="ru-RU"/>
              </w:rPr>
              <w:t>высокий</w:t>
            </w:r>
          </w:p>
        </w:tc>
        <w:tc>
          <w:tcPr>
            <w:tcW w:w="3911" w:type="dxa"/>
            <w:noWrap/>
            <w:vAlign w:val="bottom"/>
            <w:hideMark/>
          </w:tcPr>
          <w:p w14:paraId="15F33A55" w14:textId="77777777" w:rsidR="001205FE" w:rsidRPr="00B868E6" w:rsidRDefault="001205FE" w:rsidP="00EE58CC">
            <w:pPr>
              <w:jc w:val="right"/>
              <w:rPr>
                <w:color w:val="000000"/>
                <w:sz w:val="24"/>
                <w:szCs w:val="24"/>
                <w:lang w:eastAsia="ru-RU"/>
              </w:rPr>
            </w:pPr>
            <w:r w:rsidRPr="00B868E6">
              <w:rPr>
                <w:color w:val="000000"/>
                <w:sz w:val="24"/>
                <w:szCs w:val="24"/>
                <w:lang w:eastAsia="ru-RU"/>
              </w:rPr>
              <w:t>16</w:t>
            </w:r>
            <w:r w:rsidRPr="00C5327B">
              <w:rPr>
                <w:color w:val="000000"/>
                <w:sz w:val="24"/>
                <w:szCs w:val="24"/>
                <w:lang w:eastAsia="ru-RU"/>
              </w:rPr>
              <w:t>%</w:t>
            </w:r>
          </w:p>
        </w:tc>
        <w:tc>
          <w:tcPr>
            <w:tcW w:w="4531" w:type="dxa"/>
            <w:vAlign w:val="bottom"/>
          </w:tcPr>
          <w:p w14:paraId="2F1195B0" w14:textId="77777777" w:rsidR="001205FE" w:rsidRPr="00C5327B" w:rsidRDefault="001205FE" w:rsidP="00EE58CC">
            <w:pPr>
              <w:jc w:val="right"/>
              <w:rPr>
                <w:color w:val="000000"/>
                <w:sz w:val="24"/>
                <w:szCs w:val="24"/>
                <w:lang w:eastAsia="ru-RU"/>
              </w:rPr>
            </w:pPr>
            <w:r w:rsidRPr="00C5327B">
              <w:rPr>
                <w:color w:val="000000"/>
                <w:sz w:val="24"/>
                <w:szCs w:val="24"/>
                <w:lang w:eastAsia="ru-RU"/>
              </w:rPr>
              <w:t>18</w:t>
            </w:r>
          </w:p>
        </w:tc>
      </w:tr>
    </w:tbl>
    <w:p w14:paraId="63ACCD1D" w14:textId="77777777" w:rsidR="001205FE" w:rsidRDefault="001205FE" w:rsidP="001205FE">
      <w:pPr>
        <w:pStyle w:val="a3"/>
        <w:ind w:right="135"/>
      </w:pPr>
    </w:p>
    <w:p w14:paraId="6970AA7B" w14:textId="2E0E6970" w:rsidR="001205FE" w:rsidRPr="00C5327B" w:rsidRDefault="004B705A" w:rsidP="001205FE">
      <w:pPr>
        <w:pStyle w:val="a3"/>
        <w:ind w:right="135"/>
      </w:pPr>
      <w:r>
        <w:rPr>
          <w:noProof/>
        </w:rPr>
        <w:drawing>
          <wp:inline distT="0" distB="0" distL="0" distR="0" wp14:anchorId="79EFB7DD" wp14:editId="7C6D92BE">
            <wp:extent cx="4572000" cy="2743200"/>
            <wp:effectExtent l="0" t="0" r="0" b="0"/>
            <wp:docPr id="1234338050" name="Диаграмма 1">
              <a:extLst xmlns:a="http://schemas.openxmlformats.org/drawingml/2006/main">
                <a:ext uri="{FF2B5EF4-FFF2-40B4-BE49-F238E27FC236}">
                  <a16:creationId xmlns:a16="http://schemas.microsoft.com/office/drawing/2014/main" id="{9BF4B7AD-C977-22F9-977C-B652EC471D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45B3B0" w14:textId="531F1104" w:rsidR="001205FE" w:rsidRDefault="001205FE" w:rsidP="001205FE">
      <w:pPr>
        <w:pStyle w:val="a3"/>
        <w:ind w:right="135"/>
      </w:pPr>
      <w:r w:rsidRPr="00C5327B">
        <w:t>Показатели уровней толерантности до проведения беседы о толерантности</w:t>
      </w:r>
      <w:r w:rsidR="004B705A">
        <w:t xml:space="preserve"> </w:t>
      </w:r>
    </w:p>
    <w:tbl>
      <w:tblPr>
        <w:tblStyle w:val="aa"/>
        <w:tblW w:w="0" w:type="auto"/>
        <w:tblInd w:w="662" w:type="dxa"/>
        <w:tblLook w:val="04A0" w:firstRow="1" w:lastRow="0" w:firstColumn="1" w:lastColumn="0" w:noHBand="0" w:noVBand="1"/>
      </w:tblPr>
      <w:tblGrid>
        <w:gridCol w:w="2241"/>
        <w:gridCol w:w="3046"/>
        <w:gridCol w:w="3118"/>
      </w:tblGrid>
      <w:tr w:rsidR="00FC20CE" w14:paraId="69835FF4" w14:textId="77777777" w:rsidTr="00FC20CE">
        <w:tc>
          <w:tcPr>
            <w:tcW w:w="8405" w:type="dxa"/>
            <w:gridSpan w:val="3"/>
          </w:tcPr>
          <w:p w14:paraId="51BF6DFF" w14:textId="5F6A5A0C" w:rsidR="00FC20CE" w:rsidRDefault="00FC20CE" w:rsidP="001205FE">
            <w:pPr>
              <w:pStyle w:val="a3"/>
              <w:ind w:left="0" w:right="135" w:firstLine="0"/>
            </w:pPr>
            <w:r w:rsidRPr="00B868E6">
              <w:rPr>
                <w:color w:val="000000"/>
                <w:sz w:val="24"/>
                <w:szCs w:val="24"/>
                <w:lang w:eastAsia="ru-RU"/>
              </w:rPr>
              <w:t>Этническая толерантность</w:t>
            </w:r>
          </w:p>
        </w:tc>
      </w:tr>
      <w:tr w:rsidR="00FC20CE" w14:paraId="3DC82C7F" w14:textId="77777777" w:rsidTr="00FC20CE">
        <w:tc>
          <w:tcPr>
            <w:tcW w:w="2241" w:type="dxa"/>
          </w:tcPr>
          <w:p w14:paraId="7004F56B" w14:textId="77777777" w:rsidR="00FC20CE" w:rsidRDefault="00FC20CE" w:rsidP="00FC20CE">
            <w:pPr>
              <w:pStyle w:val="a3"/>
              <w:ind w:left="0" w:right="135" w:firstLine="0"/>
            </w:pPr>
          </w:p>
        </w:tc>
        <w:tc>
          <w:tcPr>
            <w:tcW w:w="3046" w:type="dxa"/>
            <w:vAlign w:val="bottom"/>
          </w:tcPr>
          <w:p w14:paraId="74E54B7E" w14:textId="27FE2A51" w:rsidR="00FC20CE" w:rsidRDefault="00FC20CE" w:rsidP="00FC20CE">
            <w:pPr>
              <w:pStyle w:val="a3"/>
              <w:ind w:left="0" w:right="135" w:firstLine="0"/>
            </w:pPr>
            <w:r w:rsidRPr="00C5327B">
              <w:rPr>
                <w:sz w:val="24"/>
                <w:szCs w:val="24"/>
              </w:rPr>
              <w:t>до проведения беседы о толерантности</w:t>
            </w:r>
          </w:p>
        </w:tc>
        <w:tc>
          <w:tcPr>
            <w:tcW w:w="3118" w:type="dxa"/>
          </w:tcPr>
          <w:p w14:paraId="09480BA7" w14:textId="5CAA3213" w:rsidR="00FC20CE" w:rsidRDefault="00FC20CE" w:rsidP="00FC20CE">
            <w:pPr>
              <w:pStyle w:val="a3"/>
              <w:ind w:left="0" w:right="135" w:firstLine="0"/>
            </w:pPr>
            <w:r w:rsidRPr="00C5327B">
              <w:rPr>
                <w:sz w:val="24"/>
                <w:szCs w:val="24"/>
              </w:rPr>
              <w:t>После проведения беседы о толерантности</w:t>
            </w:r>
          </w:p>
        </w:tc>
      </w:tr>
      <w:tr w:rsidR="00FC20CE" w14:paraId="149E3759" w14:textId="77777777" w:rsidTr="00FC20CE">
        <w:tc>
          <w:tcPr>
            <w:tcW w:w="2241" w:type="dxa"/>
          </w:tcPr>
          <w:p w14:paraId="435FDA3B" w14:textId="6C74A62B" w:rsidR="00FC20CE" w:rsidRDefault="00FC20CE" w:rsidP="00FC20CE">
            <w:pPr>
              <w:pStyle w:val="a3"/>
              <w:ind w:left="0" w:right="135" w:firstLine="0"/>
            </w:pPr>
            <w:r w:rsidRPr="00B868E6">
              <w:rPr>
                <w:color w:val="000000"/>
                <w:sz w:val="24"/>
                <w:szCs w:val="24"/>
                <w:lang w:eastAsia="ru-RU"/>
              </w:rPr>
              <w:t>Высокий</w:t>
            </w:r>
          </w:p>
        </w:tc>
        <w:tc>
          <w:tcPr>
            <w:tcW w:w="3046" w:type="dxa"/>
          </w:tcPr>
          <w:p w14:paraId="371262E1" w14:textId="60004687" w:rsidR="00FC20CE" w:rsidRDefault="00FC20CE" w:rsidP="00FC20CE">
            <w:pPr>
              <w:pStyle w:val="a3"/>
              <w:ind w:left="0" w:right="135" w:firstLine="0"/>
            </w:pPr>
            <w:r>
              <w:t>12%</w:t>
            </w:r>
          </w:p>
        </w:tc>
        <w:tc>
          <w:tcPr>
            <w:tcW w:w="3118" w:type="dxa"/>
          </w:tcPr>
          <w:p w14:paraId="4F43D7F5" w14:textId="5D5A67AF" w:rsidR="00FC20CE" w:rsidRDefault="00FC20CE" w:rsidP="00FC20CE">
            <w:pPr>
              <w:pStyle w:val="a3"/>
              <w:ind w:left="0" w:right="135" w:firstLine="0"/>
            </w:pPr>
            <w:r>
              <w:t>12%</w:t>
            </w:r>
          </w:p>
        </w:tc>
      </w:tr>
      <w:tr w:rsidR="00FC20CE" w14:paraId="03690A4A" w14:textId="77777777" w:rsidTr="00FC20CE">
        <w:tc>
          <w:tcPr>
            <w:tcW w:w="2241" w:type="dxa"/>
          </w:tcPr>
          <w:p w14:paraId="37BE8AFE" w14:textId="50EA41DB" w:rsidR="00FC20CE" w:rsidRDefault="00FC20CE" w:rsidP="00FC20CE">
            <w:pPr>
              <w:pStyle w:val="a3"/>
              <w:ind w:left="0" w:right="135" w:firstLine="0"/>
            </w:pPr>
            <w:r w:rsidRPr="00B868E6">
              <w:rPr>
                <w:color w:val="000000"/>
                <w:sz w:val="24"/>
                <w:szCs w:val="24"/>
                <w:lang w:eastAsia="ru-RU"/>
              </w:rPr>
              <w:t>Средний</w:t>
            </w:r>
          </w:p>
        </w:tc>
        <w:tc>
          <w:tcPr>
            <w:tcW w:w="3046" w:type="dxa"/>
          </w:tcPr>
          <w:p w14:paraId="23E709F1" w14:textId="56882A51" w:rsidR="00FC20CE" w:rsidRDefault="00FC20CE" w:rsidP="00FC20CE">
            <w:pPr>
              <w:pStyle w:val="a3"/>
              <w:ind w:left="0" w:right="135" w:firstLine="0"/>
            </w:pPr>
            <w:r>
              <w:t>84%</w:t>
            </w:r>
          </w:p>
        </w:tc>
        <w:tc>
          <w:tcPr>
            <w:tcW w:w="3118" w:type="dxa"/>
          </w:tcPr>
          <w:p w14:paraId="717529F4" w14:textId="72552E44" w:rsidR="00FC20CE" w:rsidRDefault="00FC20CE" w:rsidP="00FC20CE">
            <w:pPr>
              <w:pStyle w:val="a3"/>
              <w:ind w:left="0" w:right="135" w:firstLine="0"/>
            </w:pPr>
            <w:r>
              <w:t>86%</w:t>
            </w:r>
          </w:p>
        </w:tc>
      </w:tr>
      <w:tr w:rsidR="00FC20CE" w14:paraId="55E4B413" w14:textId="77777777" w:rsidTr="00FC20CE">
        <w:tc>
          <w:tcPr>
            <w:tcW w:w="2241" w:type="dxa"/>
          </w:tcPr>
          <w:p w14:paraId="7BFBD92D" w14:textId="7635EC81" w:rsidR="00FC20CE" w:rsidRPr="00B868E6" w:rsidRDefault="00FC20CE" w:rsidP="00FC20CE">
            <w:pPr>
              <w:pStyle w:val="a3"/>
              <w:ind w:left="0" w:right="135" w:firstLine="0"/>
              <w:rPr>
                <w:color w:val="000000"/>
                <w:sz w:val="24"/>
                <w:szCs w:val="24"/>
                <w:lang w:eastAsia="ru-RU"/>
              </w:rPr>
            </w:pPr>
            <w:r w:rsidRPr="00B868E6">
              <w:rPr>
                <w:color w:val="000000"/>
                <w:sz w:val="24"/>
                <w:szCs w:val="24"/>
                <w:lang w:eastAsia="ru-RU"/>
              </w:rPr>
              <w:t>низкий</w:t>
            </w:r>
          </w:p>
        </w:tc>
        <w:tc>
          <w:tcPr>
            <w:tcW w:w="3046" w:type="dxa"/>
          </w:tcPr>
          <w:p w14:paraId="07C78983" w14:textId="7AA61734" w:rsidR="00FC20CE" w:rsidRDefault="00FC20CE" w:rsidP="00FC20CE">
            <w:pPr>
              <w:pStyle w:val="a3"/>
              <w:ind w:left="0" w:right="135" w:firstLine="0"/>
            </w:pPr>
            <w:r>
              <w:t>4%</w:t>
            </w:r>
          </w:p>
        </w:tc>
        <w:tc>
          <w:tcPr>
            <w:tcW w:w="3118" w:type="dxa"/>
          </w:tcPr>
          <w:p w14:paraId="0CF32B4D" w14:textId="5E033F0F" w:rsidR="00FC20CE" w:rsidRDefault="00FC20CE" w:rsidP="00FC20CE">
            <w:pPr>
              <w:pStyle w:val="a3"/>
              <w:ind w:left="0" w:right="135" w:firstLine="0"/>
            </w:pPr>
            <w:r>
              <w:t>2%</w:t>
            </w:r>
          </w:p>
        </w:tc>
      </w:tr>
    </w:tbl>
    <w:p w14:paraId="40F96E51" w14:textId="77777777" w:rsidR="004B705A" w:rsidRDefault="004B705A" w:rsidP="001205FE">
      <w:pPr>
        <w:pStyle w:val="a3"/>
        <w:ind w:right="135"/>
      </w:pPr>
    </w:p>
    <w:p w14:paraId="361B5F74" w14:textId="2F56C25B" w:rsidR="00066020" w:rsidRDefault="00066020" w:rsidP="001205FE">
      <w:pPr>
        <w:pStyle w:val="a3"/>
        <w:ind w:right="135"/>
      </w:pPr>
      <w:r>
        <w:rPr>
          <w:noProof/>
        </w:rPr>
        <w:lastRenderedPageBreak/>
        <w:drawing>
          <wp:inline distT="0" distB="0" distL="0" distR="0" wp14:anchorId="2E6ADA20" wp14:editId="543ED8E3">
            <wp:extent cx="4572000" cy="2743200"/>
            <wp:effectExtent l="0" t="0" r="0" b="0"/>
            <wp:docPr id="1275898650" name="Диаграмма 1">
              <a:extLst xmlns:a="http://schemas.openxmlformats.org/drawingml/2006/main">
                <a:ext uri="{FF2B5EF4-FFF2-40B4-BE49-F238E27FC236}">
                  <a16:creationId xmlns:a16="http://schemas.microsoft.com/office/drawing/2014/main" id="{CD4C6705-0D6C-042D-8D8E-36E9AB8FA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32339C6" w14:textId="77777777" w:rsidR="00066020" w:rsidRDefault="00066020" w:rsidP="001205FE">
      <w:pPr>
        <w:pStyle w:val="a3"/>
        <w:ind w:right="135"/>
      </w:pPr>
    </w:p>
    <w:p w14:paraId="3F6EEAAC" w14:textId="77777777" w:rsidR="00F378EA" w:rsidRPr="00C5327B" w:rsidRDefault="00F378EA" w:rsidP="001205FE">
      <w:pPr>
        <w:pStyle w:val="a3"/>
        <w:ind w:right="135"/>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119"/>
        <w:gridCol w:w="3118"/>
      </w:tblGrid>
      <w:tr w:rsidR="00FC20CE" w:rsidRPr="00B868E6" w14:paraId="35996FB3" w14:textId="77777777" w:rsidTr="00716BAF">
        <w:trPr>
          <w:trHeight w:val="288"/>
        </w:trPr>
        <w:tc>
          <w:tcPr>
            <w:tcW w:w="9067" w:type="dxa"/>
            <w:gridSpan w:val="3"/>
            <w:noWrap/>
            <w:vAlign w:val="bottom"/>
            <w:hideMark/>
          </w:tcPr>
          <w:p w14:paraId="46A63ADA" w14:textId="66DBD57B" w:rsidR="00FC20CE" w:rsidRPr="00B868E6" w:rsidRDefault="00FC20CE" w:rsidP="00EE58CC">
            <w:pPr>
              <w:rPr>
                <w:color w:val="000000"/>
                <w:sz w:val="24"/>
                <w:szCs w:val="24"/>
                <w:lang w:eastAsia="ru-RU"/>
              </w:rPr>
            </w:pPr>
            <w:r w:rsidRPr="00B868E6">
              <w:rPr>
                <w:color w:val="000000"/>
                <w:sz w:val="24"/>
                <w:szCs w:val="24"/>
                <w:lang w:eastAsia="ru-RU"/>
              </w:rPr>
              <w:t>Социальная толерантность.</w:t>
            </w:r>
          </w:p>
        </w:tc>
      </w:tr>
      <w:tr w:rsidR="00FC20CE" w:rsidRPr="00B868E6" w14:paraId="10FE3748" w14:textId="77777777" w:rsidTr="00FA2ABC">
        <w:trPr>
          <w:trHeight w:val="288"/>
        </w:trPr>
        <w:tc>
          <w:tcPr>
            <w:tcW w:w="2830" w:type="dxa"/>
            <w:noWrap/>
            <w:vAlign w:val="bottom"/>
          </w:tcPr>
          <w:p w14:paraId="0333FF8C" w14:textId="77777777" w:rsidR="00FC20CE" w:rsidRPr="00B868E6" w:rsidRDefault="00FC20CE" w:rsidP="00FC20CE">
            <w:pPr>
              <w:rPr>
                <w:color w:val="000000"/>
                <w:sz w:val="24"/>
                <w:szCs w:val="24"/>
                <w:lang w:eastAsia="ru-RU"/>
              </w:rPr>
            </w:pPr>
          </w:p>
        </w:tc>
        <w:tc>
          <w:tcPr>
            <w:tcW w:w="3119" w:type="dxa"/>
            <w:noWrap/>
            <w:vAlign w:val="bottom"/>
          </w:tcPr>
          <w:p w14:paraId="7CDF3E60" w14:textId="2BAB4D42" w:rsidR="00FC20CE" w:rsidRPr="00B868E6" w:rsidRDefault="00FC20CE" w:rsidP="00FC20CE">
            <w:pPr>
              <w:rPr>
                <w:color w:val="000000"/>
                <w:sz w:val="24"/>
                <w:szCs w:val="24"/>
                <w:lang w:eastAsia="ru-RU"/>
              </w:rPr>
            </w:pPr>
            <w:r w:rsidRPr="00C5327B">
              <w:rPr>
                <w:sz w:val="24"/>
                <w:szCs w:val="24"/>
              </w:rPr>
              <w:t>до проведения беседы о толерантности</w:t>
            </w:r>
          </w:p>
        </w:tc>
        <w:tc>
          <w:tcPr>
            <w:tcW w:w="3118" w:type="dxa"/>
            <w:noWrap/>
          </w:tcPr>
          <w:p w14:paraId="1B68E2A3" w14:textId="65BF9F49" w:rsidR="00FC20CE" w:rsidRPr="00B868E6" w:rsidRDefault="00FC20CE" w:rsidP="00FC20CE">
            <w:pPr>
              <w:rPr>
                <w:color w:val="000000"/>
                <w:sz w:val="24"/>
                <w:szCs w:val="24"/>
                <w:lang w:eastAsia="ru-RU"/>
              </w:rPr>
            </w:pPr>
            <w:r w:rsidRPr="00C5327B">
              <w:rPr>
                <w:sz w:val="24"/>
                <w:szCs w:val="24"/>
              </w:rPr>
              <w:t>После проведения беседы о толерантности</w:t>
            </w:r>
          </w:p>
        </w:tc>
      </w:tr>
      <w:tr w:rsidR="00FC20CE" w:rsidRPr="00B868E6" w14:paraId="6FC4E16D" w14:textId="77777777" w:rsidTr="00FC20CE">
        <w:trPr>
          <w:trHeight w:val="288"/>
        </w:trPr>
        <w:tc>
          <w:tcPr>
            <w:tcW w:w="2830" w:type="dxa"/>
            <w:noWrap/>
          </w:tcPr>
          <w:p w14:paraId="5A5EED48" w14:textId="7B5B1285" w:rsidR="00FC20CE" w:rsidRPr="00B868E6" w:rsidRDefault="00FC20CE" w:rsidP="00FC20CE">
            <w:pPr>
              <w:rPr>
                <w:color w:val="000000"/>
                <w:sz w:val="24"/>
                <w:szCs w:val="24"/>
                <w:lang w:eastAsia="ru-RU"/>
              </w:rPr>
            </w:pPr>
            <w:r w:rsidRPr="00B868E6">
              <w:rPr>
                <w:color w:val="000000"/>
                <w:sz w:val="24"/>
                <w:szCs w:val="24"/>
                <w:lang w:eastAsia="ru-RU"/>
              </w:rPr>
              <w:t>Высокий</w:t>
            </w:r>
          </w:p>
        </w:tc>
        <w:tc>
          <w:tcPr>
            <w:tcW w:w="3119" w:type="dxa"/>
            <w:noWrap/>
            <w:vAlign w:val="bottom"/>
          </w:tcPr>
          <w:p w14:paraId="06C1D966" w14:textId="50715A87" w:rsidR="00FC20CE" w:rsidRPr="00B868E6" w:rsidRDefault="00FC20CE" w:rsidP="00FC20CE">
            <w:pPr>
              <w:jc w:val="right"/>
              <w:rPr>
                <w:color w:val="000000"/>
                <w:sz w:val="24"/>
                <w:szCs w:val="24"/>
                <w:lang w:eastAsia="ru-RU"/>
              </w:rPr>
            </w:pPr>
            <w:r>
              <w:rPr>
                <w:color w:val="000000"/>
                <w:sz w:val="24"/>
                <w:szCs w:val="24"/>
                <w:lang w:eastAsia="ru-RU"/>
              </w:rPr>
              <w:t>4%</w:t>
            </w:r>
          </w:p>
        </w:tc>
        <w:tc>
          <w:tcPr>
            <w:tcW w:w="3118" w:type="dxa"/>
            <w:noWrap/>
            <w:vAlign w:val="bottom"/>
          </w:tcPr>
          <w:p w14:paraId="55BDC34B" w14:textId="0867B605" w:rsidR="00FC20CE" w:rsidRPr="00B868E6" w:rsidRDefault="00FC20CE" w:rsidP="00FC20CE">
            <w:pPr>
              <w:jc w:val="right"/>
              <w:rPr>
                <w:color w:val="000000"/>
                <w:sz w:val="24"/>
                <w:szCs w:val="24"/>
                <w:lang w:eastAsia="ru-RU"/>
              </w:rPr>
            </w:pPr>
            <w:r>
              <w:rPr>
                <w:color w:val="000000"/>
                <w:sz w:val="24"/>
                <w:szCs w:val="24"/>
                <w:lang w:eastAsia="ru-RU"/>
              </w:rPr>
              <w:t>10%</w:t>
            </w:r>
          </w:p>
        </w:tc>
      </w:tr>
      <w:tr w:rsidR="00FC20CE" w:rsidRPr="00B868E6" w14:paraId="44BC8FA3" w14:textId="77777777" w:rsidTr="00FC20CE">
        <w:trPr>
          <w:trHeight w:val="288"/>
        </w:trPr>
        <w:tc>
          <w:tcPr>
            <w:tcW w:w="2830" w:type="dxa"/>
            <w:noWrap/>
            <w:hideMark/>
          </w:tcPr>
          <w:p w14:paraId="6F090CCE" w14:textId="6FE27C6A" w:rsidR="00FC20CE" w:rsidRPr="00B868E6" w:rsidRDefault="00FC20CE" w:rsidP="00FC20CE">
            <w:pPr>
              <w:rPr>
                <w:color w:val="000000"/>
                <w:sz w:val="24"/>
                <w:szCs w:val="24"/>
                <w:lang w:eastAsia="ru-RU"/>
              </w:rPr>
            </w:pPr>
            <w:r w:rsidRPr="00B868E6">
              <w:rPr>
                <w:color w:val="000000"/>
                <w:sz w:val="24"/>
                <w:szCs w:val="24"/>
                <w:lang w:eastAsia="ru-RU"/>
              </w:rPr>
              <w:t>Средний</w:t>
            </w:r>
          </w:p>
        </w:tc>
        <w:tc>
          <w:tcPr>
            <w:tcW w:w="3119" w:type="dxa"/>
            <w:noWrap/>
            <w:vAlign w:val="bottom"/>
          </w:tcPr>
          <w:p w14:paraId="493D1E91" w14:textId="01D6BBB6" w:rsidR="00FC20CE" w:rsidRPr="00B868E6" w:rsidRDefault="00FC20CE" w:rsidP="00FC20CE">
            <w:pPr>
              <w:jc w:val="right"/>
              <w:rPr>
                <w:color w:val="000000"/>
                <w:sz w:val="24"/>
                <w:szCs w:val="24"/>
                <w:lang w:eastAsia="ru-RU"/>
              </w:rPr>
            </w:pPr>
            <w:r>
              <w:rPr>
                <w:color w:val="000000"/>
                <w:sz w:val="24"/>
                <w:szCs w:val="24"/>
                <w:lang w:eastAsia="ru-RU"/>
              </w:rPr>
              <w:t>96%</w:t>
            </w:r>
          </w:p>
        </w:tc>
        <w:tc>
          <w:tcPr>
            <w:tcW w:w="3118" w:type="dxa"/>
            <w:noWrap/>
            <w:vAlign w:val="bottom"/>
          </w:tcPr>
          <w:p w14:paraId="48CA7186" w14:textId="23175700" w:rsidR="00FC20CE" w:rsidRPr="00B868E6" w:rsidRDefault="00FC20CE" w:rsidP="00FC20CE">
            <w:pPr>
              <w:jc w:val="right"/>
              <w:rPr>
                <w:color w:val="000000"/>
                <w:sz w:val="24"/>
                <w:szCs w:val="24"/>
                <w:lang w:eastAsia="ru-RU"/>
              </w:rPr>
            </w:pPr>
            <w:r>
              <w:rPr>
                <w:color w:val="000000"/>
                <w:sz w:val="24"/>
                <w:szCs w:val="24"/>
                <w:lang w:eastAsia="ru-RU"/>
              </w:rPr>
              <w:t>90%</w:t>
            </w:r>
          </w:p>
        </w:tc>
      </w:tr>
      <w:tr w:rsidR="00FC20CE" w:rsidRPr="00B868E6" w14:paraId="0501E777" w14:textId="77777777" w:rsidTr="00FC20CE">
        <w:trPr>
          <w:trHeight w:val="288"/>
        </w:trPr>
        <w:tc>
          <w:tcPr>
            <w:tcW w:w="2830" w:type="dxa"/>
            <w:noWrap/>
          </w:tcPr>
          <w:p w14:paraId="10DF27D9" w14:textId="5ECBD156" w:rsidR="00FC20CE" w:rsidRPr="00B868E6" w:rsidRDefault="00FC20CE" w:rsidP="00FC20CE">
            <w:pPr>
              <w:rPr>
                <w:color w:val="000000"/>
                <w:sz w:val="24"/>
                <w:szCs w:val="24"/>
                <w:lang w:eastAsia="ru-RU"/>
              </w:rPr>
            </w:pPr>
            <w:r w:rsidRPr="00B868E6">
              <w:rPr>
                <w:color w:val="000000"/>
                <w:sz w:val="24"/>
                <w:szCs w:val="24"/>
                <w:lang w:eastAsia="ru-RU"/>
              </w:rPr>
              <w:t>низкий</w:t>
            </w:r>
          </w:p>
        </w:tc>
        <w:tc>
          <w:tcPr>
            <w:tcW w:w="3119" w:type="dxa"/>
            <w:noWrap/>
            <w:vAlign w:val="bottom"/>
          </w:tcPr>
          <w:p w14:paraId="5C087C2F" w14:textId="7C16E312" w:rsidR="00FC20CE" w:rsidRPr="00B868E6" w:rsidRDefault="00FC20CE" w:rsidP="00FC20CE">
            <w:pPr>
              <w:jc w:val="right"/>
              <w:rPr>
                <w:color w:val="000000"/>
                <w:sz w:val="24"/>
                <w:szCs w:val="24"/>
                <w:lang w:eastAsia="ru-RU"/>
              </w:rPr>
            </w:pPr>
            <w:r>
              <w:rPr>
                <w:color w:val="000000"/>
                <w:sz w:val="24"/>
                <w:szCs w:val="24"/>
                <w:lang w:eastAsia="ru-RU"/>
              </w:rPr>
              <w:t>0%</w:t>
            </w:r>
          </w:p>
        </w:tc>
        <w:tc>
          <w:tcPr>
            <w:tcW w:w="3118" w:type="dxa"/>
            <w:noWrap/>
            <w:vAlign w:val="bottom"/>
          </w:tcPr>
          <w:p w14:paraId="4C90F46F" w14:textId="05E1AD35" w:rsidR="00FC20CE" w:rsidRPr="00B868E6" w:rsidRDefault="00FC20CE" w:rsidP="00FC20CE">
            <w:pPr>
              <w:jc w:val="right"/>
              <w:rPr>
                <w:color w:val="000000"/>
                <w:sz w:val="24"/>
                <w:szCs w:val="24"/>
                <w:lang w:eastAsia="ru-RU"/>
              </w:rPr>
            </w:pPr>
            <w:r>
              <w:rPr>
                <w:color w:val="000000"/>
                <w:sz w:val="24"/>
                <w:szCs w:val="24"/>
                <w:lang w:eastAsia="ru-RU"/>
              </w:rPr>
              <w:t>0%</w:t>
            </w:r>
          </w:p>
        </w:tc>
      </w:tr>
    </w:tbl>
    <w:p w14:paraId="351979B4" w14:textId="77777777" w:rsidR="001205FE" w:rsidRDefault="001205FE" w:rsidP="001205FE">
      <w:pPr>
        <w:pStyle w:val="a3"/>
        <w:ind w:right="135"/>
      </w:pPr>
    </w:p>
    <w:p w14:paraId="3E43FB60" w14:textId="0AFBDEE2" w:rsidR="00066020" w:rsidRPr="00C5327B" w:rsidRDefault="00066020" w:rsidP="001205FE">
      <w:pPr>
        <w:pStyle w:val="a3"/>
        <w:ind w:right="135"/>
      </w:pPr>
      <w:r>
        <w:rPr>
          <w:noProof/>
        </w:rPr>
        <w:drawing>
          <wp:inline distT="0" distB="0" distL="0" distR="0" wp14:anchorId="7BA230FB" wp14:editId="7EF966D7">
            <wp:extent cx="5029200" cy="2941320"/>
            <wp:effectExtent l="0" t="0" r="0" b="11430"/>
            <wp:docPr id="1643109420" name="Диаграмма 1">
              <a:extLst xmlns:a="http://schemas.openxmlformats.org/drawingml/2006/main">
                <a:ext uri="{FF2B5EF4-FFF2-40B4-BE49-F238E27FC236}">
                  <a16:creationId xmlns:a16="http://schemas.microsoft.com/office/drawing/2014/main" id="{389E3A1A-8DDA-EB12-A5B9-75BEF1D260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D5EAE15" w14:textId="483F13B8" w:rsidR="001205FE" w:rsidRPr="00C5327B" w:rsidRDefault="001205FE" w:rsidP="001205FE">
      <w:pPr>
        <w:rPr>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119"/>
        <w:gridCol w:w="3118"/>
      </w:tblGrid>
      <w:tr w:rsidR="00FC20CE" w:rsidRPr="00C5327B" w14:paraId="58D77147" w14:textId="77777777" w:rsidTr="00FC20CE">
        <w:trPr>
          <w:trHeight w:val="288"/>
        </w:trPr>
        <w:tc>
          <w:tcPr>
            <w:tcW w:w="9067" w:type="dxa"/>
            <w:gridSpan w:val="3"/>
            <w:noWrap/>
            <w:vAlign w:val="bottom"/>
            <w:hideMark/>
          </w:tcPr>
          <w:p w14:paraId="70DFE815" w14:textId="7CDFDAE8" w:rsidR="00FC20CE" w:rsidRPr="00C5327B" w:rsidRDefault="00FC20CE" w:rsidP="00FC20CE">
            <w:pPr>
              <w:rPr>
                <w:color w:val="000000"/>
                <w:sz w:val="24"/>
                <w:szCs w:val="24"/>
                <w:lang w:eastAsia="ru-RU"/>
              </w:rPr>
            </w:pPr>
            <w:r w:rsidRPr="00B868E6">
              <w:rPr>
                <w:color w:val="000000"/>
                <w:sz w:val="24"/>
                <w:szCs w:val="24"/>
                <w:lang w:eastAsia="ru-RU"/>
              </w:rPr>
              <w:t>Толерантность как черта личности</w:t>
            </w:r>
          </w:p>
        </w:tc>
      </w:tr>
      <w:tr w:rsidR="00FC20CE" w:rsidRPr="00C5327B" w14:paraId="163BEC44" w14:textId="77777777" w:rsidTr="00FC20CE">
        <w:trPr>
          <w:trHeight w:val="288"/>
        </w:trPr>
        <w:tc>
          <w:tcPr>
            <w:tcW w:w="2830" w:type="dxa"/>
            <w:noWrap/>
            <w:vAlign w:val="bottom"/>
          </w:tcPr>
          <w:p w14:paraId="5C21902D" w14:textId="66EEFAE9" w:rsidR="00FC20CE" w:rsidRPr="00C5327B" w:rsidRDefault="00FC20CE" w:rsidP="00FC20CE">
            <w:pPr>
              <w:rPr>
                <w:color w:val="000000"/>
                <w:sz w:val="24"/>
                <w:szCs w:val="24"/>
                <w:lang w:eastAsia="ru-RU"/>
              </w:rPr>
            </w:pPr>
          </w:p>
        </w:tc>
        <w:tc>
          <w:tcPr>
            <w:tcW w:w="3119" w:type="dxa"/>
            <w:noWrap/>
            <w:vAlign w:val="bottom"/>
          </w:tcPr>
          <w:p w14:paraId="68BC9BFA" w14:textId="0B7F09E1" w:rsidR="00FC20CE" w:rsidRPr="00C5327B" w:rsidRDefault="00FC20CE" w:rsidP="00FC20CE">
            <w:pPr>
              <w:jc w:val="right"/>
              <w:rPr>
                <w:color w:val="000000"/>
                <w:sz w:val="24"/>
                <w:szCs w:val="24"/>
                <w:lang w:eastAsia="ru-RU"/>
              </w:rPr>
            </w:pPr>
            <w:r w:rsidRPr="00C5327B">
              <w:rPr>
                <w:sz w:val="24"/>
                <w:szCs w:val="24"/>
              </w:rPr>
              <w:t>до проведения беседы о толерантности</w:t>
            </w:r>
          </w:p>
        </w:tc>
        <w:tc>
          <w:tcPr>
            <w:tcW w:w="3118" w:type="dxa"/>
            <w:noWrap/>
          </w:tcPr>
          <w:p w14:paraId="26B8AFC5" w14:textId="23AAA2E1" w:rsidR="00FC20CE" w:rsidRPr="00C5327B" w:rsidRDefault="00FC20CE" w:rsidP="00FC20CE">
            <w:pPr>
              <w:jc w:val="right"/>
              <w:rPr>
                <w:color w:val="000000"/>
                <w:sz w:val="24"/>
                <w:szCs w:val="24"/>
                <w:lang w:eastAsia="ru-RU"/>
              </w:rPr>
            </w:pPr>
            <w:r w:rsidRPr="00C5327B">
              <w:rPr>
                <w:sz w:val="24"/>
                <w:szCs w:val="24"/>
              </w:rPr>
              <w:t>После проведения беседы о толерантности</w:t>
            </w:r>
          </w:p>
        </w:tc>
      </w:tr>
      <w:tr w:rsidR="00FC20CE" w:rsidRPr="00C5327B" w14:paraId="3518BC16" w14:textId="77777777" w:rsidTr="00FC20CE">
        <w:trPr>
          <w:trHeight w:val="288"/>
        </w:trPr>
        <w:tc>
          <w:tcPr>
            <w:tcW w:w="2830" w:type="dxa"/>
            <w:noWrap/>
          </w:tcPr>
          <w:p w14:paraId="77B4471F" w14:textId="49D9DD87" w:rsidR="00FC20CE" w:rsidRPr="00C5327B" w:rsidRDefault="00FC20CE" w:rsidP="00FC20CE">
            <w:pPr>
              <w:rPr>
                <w:color w:val="000000"/>
                <w:sz w:val="24"/>
                <w:szCs w:val="24"/>
                <w:lang w:eastAsia="ru-RU"/>
              </w:rPr>
            </w:pPr>
            <w:r w:rsidRPr="00B868E6">
              <w:rPr>
                <w:color w:val="000000"/>
                <w:sz w:val="24"/>
                <w:szCs w:val="24"/>
                <w:lang w:eastAsia="ru-RU"/>
              </w:rPr>
              <w:t>Высокий</w:t>
            </w:r>
          </w:p>
        </w:tc>
        <w:tc>
          <w:tcPr>
            <w:tcW w:w="3119" w:type="dxa"/>
            <w:noWrap/>
            <w:vAlign w:val="bottom"/>
          </w:tcPr>
          <w:p w14:paraId="1A759427" w14:textId="1A1916BA" w:rsidR="00FC20CE" w:rsidRPr="00B868E6" w:rsidRDefault="00FC20CE" w:rsidP="00FC20CE">
            <w:pPr>
              <w:jc w:val="right"/>
              <w:rPr>
                <w:color w:val="000000"/>
                <w:sz w:val="24"/>
                <w:szCs w:val="24"/>
                <w:lang w:eastAsia="ru-RU"/>
              </w:rPr>
            </w:pPr>
            <w:r>
              <w:rPr>
                <w:color w:val="000000"/>
                <w:sz w:val="24"/>
                <w:szCs w:val="24"/>
                <w:lang w:eastAsia="ru-RU"/>
              </w:rPr>
              <w:t>0</w:t>
            </w:r>
          </w:p>
        </w:tc>
        <w:tc>
          <w:tcPr>
            <w:tcW w:w="3118" w:type="dxa"/>
            <w:noWrap/>
            <w:vAlign w:val="bottom"/>
          </w:tcPr>
          <w:p w14:paraId="2BC163A7" w14:textId="5929FEDE" w:rsidR="00FC20CE" w:rsidRPr="00B868E6" w:rsidRDefault="00FC20CE" w:rsidP="00FC20CE">
            <w:pPr>
              <w:jc w:val="right"/>
              <w:rPr>
                <w:color w:val="000000"/>
                <w:sz w:val="24"/>
                <w:szCs w:val="24"/>
                <w:lang w:eastAsia="ru-RU"/>
              </w:rPr>
            </w:pPr>
            <w:r>
              <w:rPr>
                <w:color w:val="000000"/>
                <w:sz w:val="24"/>
                <w:szCs w:val="24"/>
                <w:lang w:eastAsia="ru-RU"/>
              </w:rPr>
              <w:t>12</w:t>
            </w:r>
          </w:p>
        </w:tc>
      </w:tr>
      <w:tr w:rsidR="00FC20CE" w:rsidRPr="00C5327B" w14:paraId="72CE50F4" w14:textId="77777777" w:rsidTr="00FC20CE">
        <w:trPr>
          <w:trHeight w:val="288"/>
        </w:trPr>
        <w:tc>
          <w:tcPr>
            <w:tcW w:w="2830" w:type="dxa"/>
            <w:noWrap/>
          </w:tcPr>
          <w:p w14:paraId="13E39C10" w14:textId="46146214" w:rsidR="00FC20CE" w:rsidRPr="00C5327B" w:rsidRDefault="00FC20CE" w:rsidP="00FC20CE">
            <w:pPr>
              <w:rPr>
                <w:color w:val="000000"/>
                <w:sz w:val="24"/>
                <w:szCs w:val="24"/>
                <w:lang w:eastAsia="ru-RU"/>
              </w:rPr>
            </w:pPr>
            <w:r w:rsidRPr="00B868E6">
              <w:rPr>
                <w:color w:val="000000"/>
                <w:sz w:val="24"/>
                <w:szCs w:val="24"/>
                <w:lang w:eastAsia="ru-RU"/>
              </w:rPr>
              <w:t>Средний</w:t>
            </w:r>
          </w:p>
        </w:tc>
        <w:tc>
          <w:tcPr>
            <w:tcW w:w="3119" w:type="dxa"/>
            <w:noWrap/>
            <w:vAlign w:val="bottom"/>
          </w:tcPr>
          <w:p w14:paraId="38008701" w14:textId="6F683EAB" w:rsidR="00FC20CE" w:rsidRPr="00C5327B" w:rsidRDefault="00FC20CE" w:rsidP="00FC20CE">
            <w:pPr>
              <w:jc w:val="right"/>
              <w:rPr>
                <w:color w:val="000000"/>
                <w:sz w:val="24"/>
                <w:szCs w:val="24"/>
                <w:lang w:eastAsia="ru-RU"/>
              </w:rPr>
            </w:pPr>
            <w:r>
              <w:rPr>
                <w:color w:val="000000"/>
                <w:sz w:val="24"/>
                <w:szCs w:val="24"/>
                <w:lang w:eastAsia="ru-RU"/>
              </w:rPr>
              <w:t>92</w:t>
            </w:r>
          </w:p>
        </w:tc>
        <w:tc>
          <w:tcPr>
            <w:tcW w:w="3118" w:type="dxa"/>
            <w:noWrap/>
            <w:vAlign w:val="bottom"/>
          </w:tcPr>
          <w:p w14:paraId="0748115A" w14:textId="5B0BDBF7" w:rsidR="00FC20CE" w:rsidRPr="00C5327B" w:rsidRDefault="00FC20CE" w:rsidP="00FC20CE">
            <w:pPr>
              <w:jc w:val="right"/>
              <w:rPr>
                <w:color w:val="000000"/>
                <w:sz w:val="24"/>
                <w:szCs w:val="24"/>
                <w:lang w:eastAsia="ru-RU"/>
              </w:rPr>
            </w:pPr>
            <w:r>
              <w:rPr>
                <w:color w:val="000000"/>
                <w:sz w:val="24"/>
                <w:szCs w:val="24"/>
                <w:lang w:eastAsia="ru-RU"/>
              </w:rPr>
              <w:t>84</w:t>
            </w:r>
          </w:p>
        </w:tc>
      </w:tr>
      <w:tr w:rsidR="00FC20CE" w:rsidRPr="00C5327B" w14:paraId="0B3586F5" w14:textId="77777777" w:rsidTr="00FC20CE">
        <w:trPr>
          <w:trHeight w:val="288"/>
        </w:trPr>
        <w:tc>
          <w:tcPr>
            <w:tcW w:w="2830" w:type="dxa"/>
            <w:noWrap/>
            <w:hideMark/>
          </w:tcPr>
          <w:p w14:paraId="7004A7BC" w14:textId="7A274731" w:rsidR="00FC20CE" w:rsidRPr="00C5327B" w:rsidRDefault="00FC20CE" w:rsidP="00FC20CE">
            <w:pPr>
              <w:rPr>
                <w:color w:val="000000"/>
                <w:sz w:val="24"/>
                <w:szCs w:val="24"/>
                <w:lang w:eastAsia="ru-RU"/>
              </w:rPr>
            </w:pPr>
            <w:r w:rsidRPr="00B868E6">
              <w:rPr>
                <w:color w:val="000000"/>
                <w:sz w:val="24"/>
                <w:szCs w:val="24"/>
                <w:lang w:eastAsia="ru-RU"/>
              </w:rPr>
              <w:t>низкий</w:t>
            </w:r>
          </w:p>
        </w:tc>
        <w:tc>
          <w:tcPr>
            <w:tcW w:w="3119" w:type="dxa"/>
            <w:noWrap/>
            <w:vAlign w:val="bottom"/>
          </w:tcPr>
          <w:p w14:paraId="0EAF3C5C" w14:textId="0D392BCC" w:rsidR="00FC20CE" w:rsidRPr="00C5327B" w:rsidRDefault="00FC20CE" w:rsidP="00FC20CE">
            <w:pPr>
              <w:jc w:val="right"/>
              <w:rPr>
                <w:color w:val="000000"/>
                <w:sz w:val="24"/>
                <w:szCs w:val="24"/>
                <w:lang w:eastAsia="ru-RU"/>
              </w:rPr>
            </w:pPr>
            <w:r>
              <w:rPr>
                <w:color w:val="000000"/>
                <w:sz w:val="24"/>
                <w:szCs w:val="24"/>
                <w:lang w:eastAsia="ru-RU"/>
              </w:rPr>
              <w:t>8</w:t>
            </w:r>
          </w:p>
        </w:tc>
        <w:tc>
          <w:tcPr>
            <w:tcW w:w="3118" w:type="dxa"/>
            <w:noWrap/>
            <w:vAlign w:val="bottom"/>
            <w:hideMark/>
          </w:tcPr>
          <w:p w14:paraId="73AB3C4F" w14:textId="77777777" w:rsidR="00FC20CE" w:rsidRPr="00C5327B" w:rsidRDefault="00FC20CE" w:rsidP="00FC20CE">
            <w:pPr>
              <w:jc w:val="right"/>
              <w:rPr>
                <w:color w:val="000000"/>
                <w:sz w:val="24"/>
                <w:szCs w:val="24"/>
                <w:lang w:eastAsia="ru-RU"/>
              </w:rPr>
            </w:pPr>
            <w:r w:rsidRPr="00C5327B">
              <w:rPr>
                <w:color w:val="000000"/>
                <w:sz w:val="24"/>
                <w:szCs w:val="24"/>
                <w:lang w:eastAsia="ru-RU"/>
              </w:rPr>
              <w:t>4</w:t>
            </w:r>
          </w:p>
        </w:tc>
      </w:tr>
    </w:tbl>
    <w:p w14:paraId="31A2A8EC" w14:textId="77777777" w:rsidR="00066020" w:rsidRDefault="00066020" w:rsidP="001205FE">
      <w:pPr>
        <w:rPr>
          <w:sz w:val="24"/>
          <w:szCs w:val="24"/>
        </w:rPr>
      </w:pPr>
    </w:p>
    <w:p w14:paraId="09F38310" w14:textId="4EF3C502" w:rsidR="00066020" w:rsidRDefault="00066020" w:rsidP="001205FE">
      <w:pPr>
        <w:rPr>
          <w:sz w:val="24"/>
          <w:szCs w:val="24"/>
        </w:rPr>
      </w:pPr>
      <w:r>
        <w:rPr>
          <w:noProof/>
        </w:rPr>
        <w:lastRenderedPageBreak/>
        <w:drawing>
          <wp:inline distT="0" distB="0" distL="0" distR="0" wp14:anchorId="78D9AF9F" wp14:editId="24D03650">
            <wp:extent cx="5311140" cy="3040380"/>
            <wp:effectExtent l="0" t="0" r="3810" b="7620"/>
            <wp:docPr id="1534113313" name="Диаграмма 1">
              <a:extLst xmlns:a="http://schemas.openxmlformats.org/drawingml/2006/main">
                <a:ext uri="{FF2B5EF4-FFF2-40B4-BE49-F238E27FC236}">
                  <a16:creationId xmlns:a16="http://schemas.microsoft.com/office/drawing/2014/main" id="{6A101D5F-92A2-7F52-A0CB-DC9394A754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40D84B6" w14:textId="77777777" w:rsidR="00066020" w:rsidRDefault="00066020" w:rsidP="00B10C3C">
      <w:pPr>
        <w:shd w:val="clear" w:color="auto" w:fill="FFFFFF"/>
        <w:ind w:firstLine="851"/>
        <w:rPr>
          <w:sz w:val="28"/>
          <w:szCs w:val="28"/>
          <w:lang w:eastAsia="ru-RU"/>
        </w:rPr>
      </w:pPr>
    </w:p>
    <w:p w14:paraId="1AE9EDFC" w14:textId="77777777" w:rsidR="00F378EA" w:rsidRPr="00066020" w:rsidRDefault="00F378EA" w:rsidP="00B10C3C">
      <w:pPr>
        <w:shd w:val="clear" w:color="auto" w:fill="FFFFFF"/>
        <w:ind w:firstLine="851"/>
        <w:rPr>
          <w:sz w:val="28"/>
          <w:szCs w:val="28"/>
          <w:lang w:eastAsia="ru-RU"/>
        </w:rPr>
      </w:pPr>
    </w:p>
    <w:p w14:paraId="7C68FCE7" w14:textId="70A9FAF5" w:rsidR="000C5CCF" w:rsidRPr="00066020" w:rsidRDefault="00B10C3C" w:rsidP="00B10C3C">
      <w:pPr>
        <w:shd w:val="clear" w:color="auto" w:fill="FFFFFF"/>
        <w:ind w:firstLine="851"/>
        <w:rPr>
          <w:sz w:val="28"/>
          <w:szCs w:val="28"/>
          <w:lang w:eastAsia="ru-RU"/>
        </w:rPr>
      </w:pPr>
      <w:r w:rsidRPr="00066020">
        <w:rPr>
          <w:sz w:val="28"/>
          <w:szCs w:val="28"/>
          <w:lang w:eastAsia="ru-RU"/>
        </w:rPr>
        <w:t xml:space="preserve">ВЫВОД: </w:t>
      </w:r>
    </w:p>
    <w:p w14:paraId="793E9368" w14:textId="63730D0E" w:rsidR="00066020" w:rsidRPr="00066020" w:rsidRDefault="00066020" w:rsidP="00066020">
      <w:pPr>
        <w:ind w:firstLine="709"/>
        <w:jc w:val="both"/>
        <w:rPr>
          <w:sz w:val="28"/>
          <w:szCs w:val="28"/>
        </w:rPr>
      </w:pPr>
      <w:r w:rsidRPr="00066020">
        <w:rPr>
          <w:sz w:val="28"/>
          <w:szCs w:val="28"/>
        </w:rPr>
        <w:t>В целом, все виды тестируемой толерантности, находятся на среднем уровне.</w:t>
      </w:r>
      <w:r>
        <w:rPr>
          <w:sz w:val="28"/>
          <w:szCs w:val="28"/>
        </w:rPr>
        <w:t xml:space="preserve"> </w:t>
      </w:r>
      <w:r w:rsidRPr="00066020">
        <w:rPr>
          <w:sz w:val="28"/>
          <w:szCs w:val="28"/>
        </w:rPr>
        <w:t xml:space="preserve">Результаты несколько повысились после проведения ряда бесед. </w:t>
      </w:r>
    </w:p>
    <w:p w14:paraId="28F1F978" w14:textId="0B08BA77" w:rsidR="00B10C3C" w:rsidRPr="00066020" w:rsidRDefault="00B10C3C" w:rsidP="00066020">
      <w:pPr>
        <w:shd w:val="clear" w:color="auto" w:fill="FFFFFF"/>
        <w:ind w:firstLine="851"/>
        <w:jc w:val="both"/>
        <w:rPr>
          <w:sz w:val="28"/>
          <w:szCs w:val="28"/>
          <w:lang w:eastAsia="ru-RU"/>
        </w:rPr>
      </w:pPr>
      <w:r w:rsidRPr="00066020">
        <w:rPr>
          <w:sz w:val="28"/>
          <w:szCs w:val="28"/>
          <w:lang w:eastAsia="ru-RU"/>
        </w:rPr>
        <w:t>Некоторые условия построения толерантной образовательной среды в филиале техникума:</w:t>
      </w:r>
    </w:p>
    <w:p w14:paraId="1AE5B451" w14:textId="38BABBF0" w:rsidR="00B10C3C" w:rsidRPr="00066020" w:rsidRDefault="00B10C3C" w:rsidP="00066020">
      <w:pPr>
        <w:shd w:val="clear" w:color="auto" w:fill="FFFFFF"/>
        <w:ind w:firstLine="851"/>
        <w:jc w:val="both"/>
        <w:rPr>
          <w:sz w:val="28"/>
          <w:szCs w:val="28"/>
          <w:lang w:eastAsia="ru-RU"/>
        </w:rPr>
      </w:pPr>
      <w:r w:rsidRPr="00066020">
        <w:rPr>
          <w:sz w:val="28"/>
          <w:szCs w:val="28"/>
          <w:lang w:eastAsia="ru-RU"/>
        </w:rPr>
        <w:t xml:space="preserve">Формирование благоприятной эмоциональной и психологической среды. Педагоги демонстрируют учащимся личный пример толерантности: быть доброжелательным, относиться ко всем учащимся равнозначно, адекватно оценивать их успехи и неудачи, опираться на индивидуальный и дифференцированный подход в обучении, формировать паритетные взаимоотношения с учащимися. </w:t>
      </w:r>
    </w:p>
    <w:p w14:paraId="7943519A" w14:textId="6EC8CAD0" w:rsidR="00B10C3C" w:rsidRPr="00066020" w:rsidRDefault="00B10C3C" w:rsidP="00066020">
      <w:pPr>
        <w:shd w:val="clear" w:color="auto" w:fill="FFFFFF"/>
        <w:ind w:firstLine="851"/>
        <w:jc w:val="both"/>
        <w:rPr>
          <w:sz w:val="28"/>
          <w:szCs w:val="28"/>
          <w:lang w:eastAsia="ru-RU"/>
        </w:rPr>
      </w:pPr>
      <w:r w:rsidRPr="00066020">
        <w:rPr>
          <w:sz w:val="28"/>
          <w:szCs w:val="28"/>
          <w:lang w:eastAsia="ru-RU"/>
        </w:rPr>
        <w:t xml:space="preserve">Развитие у учащихся навыков толерантных взаимоотношений. У каждого учащегося должны быть сформированы навыки и выработана готовность к построению диалогов с представителями других наций и культур. </w:t>
      </w:r>
    </w:p>
    <w:p w14:paraId="269E7A68" w14:textId="28198B98" w:rsidR="00B10C3C" w:rsidRPr="00066020" w:rsidRDefault="00B10C3C" w:rsidP="00066020">
      <w:pPr>
        <w:shd w:val="clear" w:color="auto" w:fill="FFFFFF"/>
        <w:ind w:firstLine="851"/>
        <w:jc w:val="both"/>
        <w:rPr>
          <w:sz w:val="28"/>
          <w:szCs w:val="28"/>
          <w:lang w:eastAsia="ru-RU"/>
        </w:rPr>
      </w:pPr>
      <w:r w:rsidRPr="00066020">
        <w:rPr>
          <w:sz w:val="28"/>
          <w:szCs w:val="28"/>
          <w:lang w:eastAsia="ru-RU"/>
        </w:rPr>
        <w:t xml:space="preserve">Использование в обучении личностно-ориентированного подхода. Такой подход способствует построению партнёрских отношений с учащимися и в их коллективе, где каждый имеет право на свой взгляд, свободно выражает свою точку зрения, прислушивается к мнению другого члена коллектива, способен проявить уважение к чужому труду, милосердие и солидарность. </w:t>
      </w:r>
    </w:p>
    <w:p w14:paraId="221AB55C" w14:textId="087E8BFD" w:rsidR="00B10C3C" w:rsidRDefault="00B10C3C" w:rsidP="00066020">
      <w:pPr>
        <w:shd w:val="clear" w:color="auto" w:fill="FFFFFF"/>
        <w:ind w:firstLine="851"/>
        <w:jc w:val="both"/>
        <w:rPr>
          <w:sz w:val="28"/>
          <w:szCs w:val="28"/>
          <w:lang w:eastAsia="ru-RU"/>
        </w:rPr>
      </w:pPr>
      <w:r w:rsidRPr="00066020">
        <w:rPr>
          <w:sz w:val="28"/>
          <w:szCs w:val="28"/>
          <w:lang w:eastAsia="ru-RU"/>
        </w:rPr>
        <w:t xml:space="preserve">Формирование толерантности — процесс длительный, закладывается с ранних лет. В филиале техникума пресекаются высказывания неуважительного плана по отношению к ребятам другой национальности. Дети следуют девизу </w:t>
      </w:r>
      <w:r w:rsidR="005234F3" w:rsidRPr="00066020">
        <w:rPr>
          <w:sz w:val="28"/>
          <w:szCs w:val="28"/>
          <w:lang w:eastAsia="ru-RU"/>
        </w:rPr>
        <w:t>«</w:t>
      </w:r>
      <w:r w:rsidRPr="00066020">
        <w:rPr>
          <w:sz w:val="28"/>
          <w:szCs w:val="28"/>
          <w:lang w:eastAsia="ru-RU"/>
        </w:rPr>
        <w:t>Общаться нужно по правилам</w:t>
      </w:r>
      <w:r w:rsidR="005234F3" w:rsidRPr="00066020">
        <w:rPr>
          <w:sz w:val="28"/>
          <w:szCs w:val="28"/>
          <w:lang w:eastAsia="ru-RU"/>
        </w:rPr>
        <w:t>»</w:t>
      </w:r>
      <w:r w:rsidRPr="00066020">
        <w:rPr>
          <w:sz w:val="28"/>
          <w:szCs w:val="28"/>
          <w:lang w:eastAsia="ru-RU"/>
        </w:rPr>
        <w:t>.</w:t>
      </w:r>
    </w:p>
    <w:p w14:paraId="4D3AC4B4" w14:textId="665BF591" w:rsidR="00066020" w:rsidRDefault="00066020" w:rsidP="00066020">
      <w:pPr>
        <w:shd w:val="clear" w:color="auto" w:fill="FFFFFF"/>
        <w:ind w:firstLine="851"/>
        <w:jc w:val="both"/>
        <w:rPr>
          <w:sz w:val="28"/>
          <w:szCs w:val="28"/>
          <w:lang w:eastAsia="ru-RU"/>
        </w:rPr>
      </w:pPr>
      <w:r>
        <w:rPr>
          <w:sz w:val="28"/>
          <w:szCs w:val="28"/>
          <w:lang w:eastAsia="ru-RU"/>
        </w:rPr>
        <w:t>Противодействие террористической идеологии.</w:t>
      </w:r>
    </w:p>
    <w:p w14:paraId="39289CA9" w14:textId="77777777" w:rsidR="00066020" w:rsidRPr="00066020" w:rsidRDefault="00066020" w:rsidP="00066020">
      <w:pPr>
        <w:shd w:val="clear" w:color="auto" w:fill="FFFFFF"/>
        <w:ind w:firstLine="851"/>
        <w:jc w:val="both"/>
        <w:rPr>
          <w:sz w:val="28"/>
          <w:szCs w:val="28"/>
          <w:lang w:eastAsia="ru-RU"/>
        </w:rPr>
      </w:pPr>
      <w:r w:rsidRPr="00066020">
        <w:rPr>
          <w:sz w:val="28"/>
          <w:szCs w:val="28"/>
          <w:lang w:eastAsia="ru-RU"/>
        </w:rPr>
        <w:t>Проблема противодействия террористической идеологии и иным радикальным идеологиям по-прежнему сохраняет актуальность в рамках выстраивания результативной профилактики в образовательной сфере и молодежной среде.</w:t>
      </w:r>
    </w:p>
    <w:p w14:paraId="660EDC14" w14:textId="77777777" w:rsidR="00066020" w:rsidRPr="00066020" w:rsidRDefault="00066020" w:rsidP="00066020">
      <w:pPr>
        <w:shd w:val="clear" w:color="auto" w:fill="FFFFFF"/>
        <w:ind w:firstLine="851"/>
        <w:jc w:val="both"/>
        <w:rPr>
          <w:sz w:val="28"/>
          <w:szCs w:val="28"/>
          <w:lang w:eastAsia="ru-RU"/>
        </w:rPr>
      </w:pPr>
      <w:r w:rsidRPr="00066020">
        <w:rPr>
          <w:sz w:val="28"/>
          <w:szCs w:val="28"/>
          <w:lang w:eastAsia="ru-RU"/>
        </w:rPr>
        <w:lastRenderedPageBreak/>
        <w:t>Проводниками и распространителями информационных угроз выступают как международные террористические организации, так отдельные лица, действующие в самой России.</w:t>
      </w:r>
    </w:p>
    <w:p w14:paraId="631DDF8D" w14:textId="77777777" w:rsidR="00066020" w:rsidRPr="00066020" w:rsidRDefault="00066020" w:rsidP="00066020">
      <w:pPr>
        <w:shd w:val="clear" w:color="auto" w:fill="FFFFFF"/>
        <w:ind w:firstLine="851"/>
        <w:jc w:val="both"/>
        <w:rPr>
          <w:sz w:val="28"/>
          <w:szCs w:val="28"/>
          <w:lang w:eastAsia="ru-RU"/>
        </w:rPr>
      </w:pPr>
      <w:r w:rsidRPr="00066020">
        <w:rPr>
          <w:sz w:val="28"/>
          <w:szCs w:val="28"/>
          <w:lang w:eastAsia="ru-RU"/>
        </w:rPr>
        <w:t>После начала Специальной военной операции по демилитаризации и денацификации Украины многократно возросло количество информационных угроз, деструктивно воздействующих на граждан Российской Федерации и молодежь, в частности. К числу внешних деструктивных сил прибавились украинские спецслужбы и националистические организации.</w:t>
      </w:r>
    </w:p>
    <w:p w14:paraId="3DC30277" w14:textId="5E22763F"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Для студентов был представлен к показу видеофильм «Социальные сети - матрица», в котором показывается, как не попасть в сети вербовщиков экстремистских и террористических организаций.</w:t>
      </w:r>
    </w:p>
    <w:p w14:paraId="7D4274FB"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Проводится распространение информации (Памятки) среди студентов филиала техникума и их родителей о действиях, в случаях передачи недостоверной информации, слухов об угрозе и предложениях участия в террористических актах и других противоправных действий через сети интернет, с указанием телефонов горячей линии психологической помощи Минпросвещения России.</w:t>
      </w:r>
    </w:p>
    <w:p w14:paraId="798EB4A5" w14:textId="7A742CC2"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 xml:space="preserve">Межнациональные и межконфессиональные негативные отношения в филиале техникума отсутствуют. Конфликтных ситуаций и источников распространения национальной, расовой и религиозной розни не выявлено. </w:t>
      </w:r>
    </w:p>
    <w:p w14:paraId="72B51AB2" w14:textId="3EC66649"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Распространение среди молодежи неонацистской идеологии – отсутствует.</w:t>
      </w:r>
    </w:p>
    <w:p w14:paraId="28CE0924" w14:textId="3E1C591C"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 xml:space="preserve">Среди студентов филиала техникума не выявлено лиц подверженных воздействию идеологии терроризма и идей неонацизма. </w:t>
      </w:r>
    </w:p>
    <w:p w14:paraId="034161E7" w14:textId="23C5D22E"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Индивидуальные профилактические беседы со студентами, завершившими обучение в образовательной организации не проводились, так как данная категория не была выявлена.</w:t>
      </w:r>
    </w:p>
    <w:p w14:paraId="7E559AC1" w14:textId="5E2A7648"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Отсутствуют иностранные студенты, в том числе из числа граждан, стран с повышенной террористической активностью.</w:t>
      </w:r>
    </w:p>
    <w:p w14:paraId="351ED507" w14:textId="5B612CA5"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Угрозообразующих факторов не выявлено.</w:t>
      </w:r>
    </w:p>
    <w:p w14:paraId="7ADF4222" w14:textId="1AD9E59C"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 xml:space="preserve">Для устранения причин и условий, которые могут способствовать вовлечению студентов образовательной организации в террористическую деятельность были приглашены представители отделения Ставропольского края «Национального центра помощи пропавшим и пострадавшим детям». Проведена профилактическая беседа со студентами по теме «Профилактика идеологии экстремизма и терроризма в подростковой среде». </w:t>
      </w:r>
    </w:p>
    <w:p w14:paraId="61F91553"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 xml:space="preserve">Проведена встреча с представителями Пограничного управления ФСБ России по РСО Алания. </w:t>
      </w:r>
    </w:p>
    <w:p w14:paraId="2BB3FE79"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Проведена беседа с адвокатом Ставропольской краевой коллегии адвокатов о правоприменительной практике в сфере противодействия терроризму и его идеологии.</w:t>
      </w:r>
    </w:p>
    <w:p w14:paraId="33364252"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Проводятся  профилактические мероприятия, способствующие сплочению и толерантному отношению студентов друг к другу.</w:t>
      </w:r>
    </w:p>
    <w:p w14:paraId="439B1FE0" w14:textId="0C09701D"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Значимые результаты проведённых профилактических мероприятий в филиале техникума:</w:t>
      </w:r>
    </w:p>
    <w:p w14:paraId="3122B748"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lastRenderedPageBreak/>
        <w:t>- отсутствие проявлений экстремистского характера среди студентов, что свидетельствует об успешности профилактической работы;</w:t>
      </w:r>
    </w:p>
    <w:p w14:paraId="1BDE1602"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 формирование положительного отношения населения к культуре и традициям проживающих на территории народов;</w:t>
      </w:r>
    </w:p>
    <w:p w14:paraId="31FEFDD4" w14:textId="77777777" w:rsidR="00091530" w:rsidRPr="00091530" w:rsidRDefault="00091530" w:rsidP="00091530">
      <w:pPr>
        <w:shd w:val="clear" w:color="auto" w:fill="FFFFFF"/>
        <w:ind w:firstLine="851"/>
        <w:jc w:val="both"/>
        <w:rPr>
          <w:sz w:val="28"/>
          <w:szCs w:val="28"/>
          <w:lang w:eastAsia="ru-RU"/>
        </w:rPr>
      </w:pPr>
      <w:r w:rsidRPr="00091530">
        <w:rPr>
          <w:sz w:val="28"/>
          <w:szCs w:val="28"/>
          <w:lang w:eastAsia="ru-RU"/>
        </w:rPr>
        <w:t>- формирование антитеррористического сознания об опасности проявлений терроризма и его последствиях, об ответственности за совершение такого рода преступлений.</w:t>
      </w:r>
    </w:p>
    <w:p w14:paraId="269FC5D7" w14:textId="466D95AB" w:rsidR="007E14F4" w:rsidRDefault="00091530" w:rsidP="00091530">
      <w:pPr>
        <w:shd w:val="clear" w:color="auto" w:fill="FFFFFF"/>
        <w:ind w:firstLine="851"/>
        <w:jc w:val="both"/>
        <w:rPr>
          <w:sz w:val="28"/>
          <w:szCs w:val="28"/>
          <w:lang w:eastAsia="ru-RU"/>
        </w:rPr>
      </w:pPr>
      <w:r w:rsidRPr="00091530">
        <w:rPr>
          <w:sz w:val="28"/>
          <w:szCs w:val="28"/>
          <w:lang w:eastAsia="ru-RU"/>
        </w:rPr>
        <w:t>Проблемных вопросов правоприменительной практики в сфере противодействия терроризму и его идеологии не возникало.</w:t>
      </w:r>
    </w:p>
    <w:p w14:paraId="6B91CB42" w14:textId="77777777" w:rsidR="007E14F4" w:rsidRDefault="007E14F4" w:rsidP="00066020">
      <w:pPr>
        <w:shd w:val="clear" w:color="auto" w:fill="FFFFFF"/>
        <w:ind w:firstLine="851"/>
        <w:jc w:val="both"/>
        <w:rPr>
          <w:sz w:val="28"/>
          <w:szCs w:val="28"/>
          <w:lang w:eastAsia="ru-RU"/>
        </w:rPr>
      </w:pPr>
    </w:p>
    <w:p w14:paraId="65716F02" w14:textId="77777777" w:rsidR="007E14F4" w:rsidRPr="00066020" w:rsidRDefault="007E14F4" w:rsidP="00066020">
      <w:pPr>
        <w:shd w:val="clear" w:color="auto" w:fill="FFFFFF"/>
        <w:ind w:firstLine="851"/>
        <w:jc w:val="both"/>
        <w:rPr>
          <w:sz w:val="28"/>
          <w:szCs w:val="28"/>
          <w:lang w:eastAsia="ru-RU"/>
        </w:rPr>
      </w:pPr>
    </w:p>
    <w:p w14:paraId="12AEC28D" w14:textId="726B9B00" w:rsidR="00B5582C" w:rsidRPr="00107A14" w:rsidRDefault="003B3FD8" w:rsidP="00BB1143">
      <w:pPr>
        <w:tabs>
          <w:tab w:val="left" w:pos="993"/>
          <w:tab w:val="left" w:pos="1276"/>
        </w:tabs>
        <w:suppressAutoHyphens/>
        <w:ind w:firstLine="709"/>
        <w:jc w:val="both"/>
        <w:rPr>
          <w:color w:val="EE0000"/>
        </w:rPr>
      </w:pPr>
      <w:r w:rsidRPr="00107A14">
        <w:rPr>
          <w:color w:val="EE0000"/>
          <w:sz w:val="28"/>
          <w:szCs w:val="28"/>
        </w:rPr>
        <w:t>.</w:t>
      </w:r>
      <w:r w:rsidR="00B5582C" w:rsidRPr="00107A14">
        <w:rPr>
          <w:color w:val="EE0000"/>
        </w:rPr>
        <w:br w:type="page"/>
      </w:r>
    </w:p>
    <w:p w14:paraId="20742675" w14:textId="77777777" w:rsidR="006F4D33" w:rsidRPr="00DC6B5A" w:rsidRDefault="006F4D33" w:rsidP="006F4D33">
      <w:pPr>
        <w:pStyle w:val="a3"/>
        <w:tabs>
          <w:tab w:val="left" w:pos="8222"/>
          <w:tab w:val="left" w:pos="10899"/>
        </w:tabs>
        <w:suppressAutoHyphens/>
        <w:ind w:left="0"/>
        <w:jc w:val="center"/>
        <w:rPr>
          <w:b/>
          <w:bCs/>
        </w:rPr>
      </w:pPr>
      <w:r w:rsidRPr="00DC6B5A">
        <w:rPr>
          <w:b/>
          <w:bCs/>
        </w:rPr>
        <w:lastRenderedPageBreak/>
        <w:t>РАЗДЕЛ 4. КАЧЕСТВО ПОДГОТОВКИ ОБУЧАЮЩИХСЯ И ОЦЕНКА ОБРАЗОВАТЕЛЬНОЙ ДЕЯТЕЛЬНОСТИ</w:t>
      </w:r>
    </w:p>
    <w:p w14:paraId="22F42A33" w14:textId="77777777" w:rsidR="006F4D33" w:rsidRPr="00DC6B5A" w:rsidRDefault="006F4D33" w:rsidP="006F4D33">
      <w:pPr>
        <w:pStyle w:val="a3"/>
        <w:tabs>
          <w:tab w:val="left" w:pos="8222"/>
          <w:tab w:val="left" w:pos="10899"/>
        </w:tabs>
        <w:suppressAutoHyphens/>
        <w:ind w:left="0"/>
        <w:jc w:val="center"/>
        <w:rPr>
          <w:b/>
          <w:bCs/>
        </w:rPr>
      </w:pPr>
    </w:p>
    <w:p w14:paraId="539ED489" w14:textId="6977A030" w:rsidR="00C67692" w:rsidRPr="00DC6B5A" w:rsidRDefault="00460345" w:rsidP="00E64EE7">
      <w:pPr>
        <w:pStyle w:val="1"/>
        <w:tabs>
          <w:tab w:val="left" w:pos="1891"/>
          <w:tab w:val="left" w:pos="8222"/>
          <w:tab w:val="left" w:pos="10899"/>
        </w:tabs>
        <w:suppressAutoHyphens/>
        <w:ind w:left="851"/>
        <w:jc w:val="center"/>
        <w:rPr>
          <w:bCs w:val="0"/>
        </w:rPr>
      </w:pPr>
      <w:r w:rsidRPr="00DC6B5A">
        <w:rPr>
          <w:bCs w:val="0"/>
        </w:rPr>
        <w:t>4.</w:t>
      </w:r>
      <w:r w:rsidR="002134EE" w:rsidRPr="00DC6B5A">
        <w:rPr>
          <w:bCs w:val="0"/>
        </w:rPr>
        <w:t>1</w:t>
      </w:r>
      <w:r w:rsidRPr="00DC6B5A">
        <w:rPr>
          <w:bCs w:val="0"/>
        </w:rPr>
        <w:t>. Результаты внутренней оценки качества образования</w:t>
      </w:r>
    </w:p>
    <w:p w14:paraId="197A8C48" w14:textId="52A1CD1B" w:rsidR="00460345" w:rsidRPr="00DC6B5A" w:rsidRDefault="00460345" w:rsidP="00920E76">
      <w:pPr>
        <w:pStyle w:val="1"/>
        <w:tabs>
          <w:tab w:val="left" w:pos="1891"/>
          <w:tab w:val="left" w:pos="8222"/>
          <w:tab w:val="left" w:pos="10899"/>
        </w:tabs>
        <w:suppressAutoHyphens/>
        <w:ind w:left="851"/>
        <w:jc w:val="both"/>
        <w:rPr>
          <w:bCs w:val="0"/>
        </w:rPr>
      </w:pPr>
    </w:p>
    <w:p w14:paraId="63353FCC" w14:textId="2381E75F" w:rsidR="00C01173" w:rsidRPr="00C01173" w:rsidRDefault="00C01173" w:rsidP="00C01173">
      <w:pPr>
        <w:pStyle w:val="1"/>
        <w:tabs>
          <w:tab w:val="left" w:pos="1891"/>
          <w:tab w:val="left" w:pos="8222"/>
          <w:tab w:val="left" w:pos="10899"/>
        </w:tabs>
        <w:suppressAutoHyphens/>
        <w:ind w:firstLine="709"/>
        <w:jc w:val="both"/>
        <w:rPr>
          <w:b w:val="0"/>
        </w:rPr>
      </w:pPr>
      <w:r w:rsidRPr="00C01173">
        <w:rPr>
          <w:b w:val="0"/>
        </w:rPr>
        <w:t>На всех уровнях образования система оценивания включает различные формы оценки, которые можно условно разделить на две большие группы - внутреннее оценивание и внешнее оценивание. Они направлены на выявление особенностей достижения обучающимися образовательных результатов.</w:t>
      </w:r>
    </w:p>
    <w:p w14:paraId="24A889BB" w14:textId="264750A4" w:rsidR="00C01173" w:rsidRPr="00C01173" w:rsidRDefault="00C01173" w:rsidP="00C01173">
      <w:pPr>
        <w:pStyle w:val="1"/>
        <w:tabs>
          <w:tab w:val="left" w:pos="1891"/>
          <w:tab w:val="left" w:pos="8222"/>
          <w:tab w:val="left" w:pos="10899"/>
        </w:tabs>
        <w:suppressAutoHyphens/>
        <w:ind w:firstLine="709"/>
        <w:jc w:val="both"/>
        <w:rPr>
          <w:b w:val="0"/>
        </w:rPr>
      </w:pPr>
      <w:r w:rsidRPr="00C01173">
        <w:rPr>
          <w:b w:val="0"/>
        </w:rPr>
        <w:t>Внутреннее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(положением) и включа</w:t>
      </w:r>
      <w:r>
        <w:rPr>
          <w:b w:val="0"/>
        </w:rPr>
        <w:t>ют</w:t>
      </w:r>
      <w:r w:rsidRPr="00C01173">
        <w:rPr>
          <w:b w:val="0"/>
        </w:rPr>
        <w:t>:</w:t>
      </w:r>
    </w:p>
    <w:p w14:paraId="742C0D67" w14:textId="77777777" w:rsidR="00C01173" w:rsidRPr="00C01173" w:rsidRDefault="00C01173" w:rsidP="00C01173">
      <w:pPr>
        <w:pStyle w:val="1"/>
        <w:tabs>
          <w:tab w:val="left" w:pos="1891"/>
          <w:tab w:val="left" w:pos="8222"/>
          <w:tab w:val="left" w:pos="10899"/>
        </w:tabs>
        <w:suppressAutoHyphens/>
        <w:ind w:firstLine="709"/>
        <w:jc w:val="both"/>
        <w:rPr>
          <w:b w:val="0"/>
        </w:rPr>
      </w:pPr>
      <w:r w:rsidRPr="00C01173">
        <w:rPr>
          <w:b w:val="0"/>
        </w:rPr>
        <w:t>текущую оценку, представляющую собой процедуру оценки индивидуального продвижения обучающихся в освоении программы учебного предмета и определяемую учителем в соответствии с целями изучения тематического раздела, учебного модуля, учебного периода и пр.;</w:t>
      </w:r>
    </w:p>
    <w:p w14:paraId="1CA0A7D2" w14:textId="0F13F871" w:rsidR="00C01173" w:rsidRPr="00C01173" w:rsidRDefault="00C01173" w:rsidP="00C01173">
      <w:pPr>
        <w:pStyle w:val="1"/>
        <w:tabs>
          <w:tab w:val="left" w:pos="1891"/>
          <w:tab w:val="left" w:pos="8222"/>
          <w:tab w:val="left" w:pos="10899"/>
        </w:tabs>
        <w:suppressAutoHyphens/>
        <w:ind w:firstLine="709"/>
        <w:jc w:val="both"/>
        <w:rPr>
          <w:b w:val="0"/>
        </w:rPr>
      </w:pPr>
      <w:r w:rsidRPr="00C01173">
        <w:rPr>
          <w:b w:val="0"/>
        </w:rPr>
        <w:t>промежуточную аттестацию, представляющую собой процедуру аттестации обучающихся по предмету (предметам</w:t>
      </w:r>
      <w:r>
        <w:rPr>
          <w:b w:val="0"/>
        </w:rPr>
        <w:t>, модулям</w:t>
      </w:r>
      <w:r w:rsidRPr="00C01173">
        <w:rPr>
          <w:b w:val="0"/>
        </w:rPr>
        <w:t>), которая может проводиться по итогам учебного года или иного учебного периода;</w:t>
      </w:r>
    </w:p>
    <w:p w14:paraId="39927185" w14:textId="77777777" w:rsidR="00C01173" w:rsidRPr="00C01173" w:rsidRDefault="00C01173" w:rsidP="00C01173">
      <w:pPr>
        <w:pStyle w:val="1"/>
        <w:tabs>
          <w:tab w:val="left" w:pos="1891"/>
          <w:tab w:val="left" w:pos="8222"/>
          <w:tab w:val="left" w:pos="10899"/>
        </w:tabs>
        <w:suppressAutoHyphens/>
        <w:ind w:firstLine="709"/>
        <w:jc w:val="both"/>
        <w:rPr>
          <w:b w:val="0"/>
        </w:rPr>
      </w:pPr>
      <w:r w:rsidRPr="00C01173">
        <w:rPr>
          <w:b w:val="0"/>
        </w:rPr>
        <w:t>стартовые (диагностические) работы, направленные на оценку общей готовности обучающихся к обучению на данном уровне образования, готовности обучающихся к прохождению государственной итоговой аттестации и других процедур оценки качества образования;</w:t>
      </w:r>
    </w:p>
    <w:p w14:paraId="71CBAB74" w14:textId="77777777" w:rsidR="00C01173" w:rsidRPr="00C01173" w:rsidRDefault="00C01173" w:rsidP="00C01173">
      <w:pPr>
        <w:pStyle w:val="1"/>
        <w:tabs>
          <w:tab w:val="left" w:pos="1891"/>
          <w:tab w:val="left" w:pos="8222"/>
          <w:tab w:val="left" w:pos="10899"/>
        </w:tabs>
        <w:suppressAutoHyphens/>
        <w:ind w:firstLine="709"/>
        <w:jc w:val="both"/>
        <w:rPr>
          <w:b w:val="0"/>
        </w:rPr>
      </w:pPr>
      <w:r w:rsidRPr="00C01173">
        <w:rPr>
          <w:b w:val="0"/>
        </w:rPr>
        <w:t>комплексные (диагностические) работы, направленные на оценку достижения обучающимися предметных и метапредметных образовательных результатов.</w:t>
      </w:r>
    </w:p>
    <w:p w14:paraId="41AA0C5F" w14:textId="59CC6848" w:rsidR="00C01173" w:rsidRDefault="00C01173" w:rsidP="00C01173">
      <w:pPr>
        <w:pStyle w:val="1"/>
        <w:tabs>
          <w:tab w:val="left" w:pos="1891"/>
          <w:tab w:val="left" w:pos="8222"/>
          <w:tab w:val="left" w:pos="10899"/>
        </w:tabs>
        <w:suppressAutoHyphens/>
        <w:ind w:firstLine="709"/>
        <w:jc w:val="both"/>
        <w:rPr>
          <w:b w:val="0"/>
        </w:rPr>
      </w:pPr>
      <w:r w:rsidRPr="00C01173">
        <w:rPr>
          <w:b w:val="0"/>
        </w:rPr>
        <w:t>Все элементы системы внутр</w:t>
      </w:r>
      <w:r>
        <w:rPr>
          <w:b w:val="0"/>
        </w:rPr>
        <w:t>енне</w:t>
      </w:r>
      <w:r w:rsidRPr="00C01173">
        <w:rPr>
          <w:b w:val="0"/>
        </w:rPr>
        <w:t>го оценивания по учебным предметам обеспечивают внутр</w:t>
      </w:r>
      <w:r>
        <w:rPr>
          <w:b w:val="0"/>
        </w:rPr>
        <w:t>енни</w:t>
      </w:r>
      <w:r w:rsidRPr="00C01173">
        <w:rPr>
          <w:b w:val="0"/>
        </w:rPr>
        <w:t xml:space="preserve">й мониторинг образовательных достижений, включающий </w:t>
      </w:r>
      <w:r>
        <w:rPr>
          <w:b w:val="0"/>
        </w:rPr>
        <w:t>компетенции</w:t>
      </w:r>
      <w:r w:rsidRPr="00C01173">
        <w:rPr>
          <w:b w:val="0"/>
        </w:rPr>
        <w:t>.</w:t>
      </w:r>
    </w:p>
    <w:p w14:paraId="6D07FDB3" w14:textId="77777777" w:rsidR="002134EE" w:rsidRDefault="002134EE" w:rsidP="00C01173">
      <w:pPr>
        <w:pStyle w:val="1"/>
        <w:tabs>
          <w:tab w:val="left" w:pos="1891"/>
          <w:tab w:val="left" w:pos="8222"/>
          <w:tab w:val="left" w:pos="10899"/>
        </w:tabs>
        <w:suppressAutoHyphens/>
        <w:ind w:firstLine="709"/>
        <w:jc w:val="both"/>
        <w:rPr>
          <w:b w:val="0"/>
        </w:rPr>
      </w:pPr>
    </w:p>
    <w:p w14:paraId="13C56E45" w14:textId="23D7C868" w:rsidR="007E35AD" w:rsidRDefault="00617E49" w:rsidP="00C01173">
      <w:pPr>
        <w:pStyle w:val="1"/>
        <w:tabs>
          <w:tab w:val="left" w:pos="1891"/>
          <w:tab w:val="left" w:pos="8222"/>
          <w:tab w:val="left" w:pos="10899"/>
        </w:tabs>
        <w:suppressAutoHyphens/>
        <w:ind w:firstLine="709"/>
        <w:jc w:val="both"/>
        <w:rPr>
          <w:b w:val="0"/>
        </w:rPr>
      </w:pPr>
      <w:r>
        <w:rPr>
          <w:b w:val="0"/>
        </w:rPr>
        <w:t xml:space="preserve">4.1.1 </w:t>
      </w:r>
      <w:r w:rsidRPr="00617E49">
        <w:rPr>
          <w:b w:val="0"/>
        </w:rPr>
        <w:t>Результаты промежуточной аттестации</w:t>
      </w:r>
    </w:p>
    <w:p w14:paraId="2666AFC0" w14:textId="77777777" w:rsidR="002134EE" w:rsidRPr="00C01173" w:rsidRDefault="002134EE" w:rsidP="00C01173">
      <w:pPr>
        <w:pStyle w:val="1"/>
        <w:tabs>
          <w:tab w:val="left" w:pos="1891"/>
          <w:tab w:val="left" w:pos="8222"/>
          <w:tab w:val="left" w:pos="10899"/>
        </w:tabs>
        <w:suppressAutoHyphens/>
        <w:ind w:firstLine="709"/>
        <w:jc w:val="both"/>
        <w:rPr>
          <w:b w:val="0"/>
        </w:rPr>
      </w:pPr>
    </w:p>
    <w:p w14:paraId="233D8D89" w14:textId="77777777" w:rsidR="00617E49" w:rsidRPr="00617E49" w:rsidRDefault="00617E49" w:rsidP="00617E49">
      <w:pPr>
        <w:pStyle w:val="a3"/>
        <w:tabs>
          <w:tab w:val="left" w:pos="8222"/>
          <w:tab w:val="left" w:pos="10899"/>
        </w:tabs>
        <w:suppressAutoHyphens/>
        <w:ind w:left="0"/>
      </w:pPr>
      <w:r w:rsidRPr="00617E49">
        <w:t>Промежуточная аттестация в техникуме — это процедура оценки степени и уровня освоения студентами отдельной части или всего объёма учебного курса, дисциплины, модуля, образовательной программы</w:t>
      </w:r>
    </w:p>
    <w:p w14:paraId="0B6B8AF4" w14:textId="77777777" w:rsidR="00617E49" w:rsidRPr="00617E49" w:rsidRDefault="00617E49" w:rsidP="00617E49">
      <w:pPr>
        <w:pStyle w:val="a3"/>
        <w:tabs>
          <w:tab w:val="left" w:pos="8222"/>
          <w:tab w:val="left" w:pos="10899"/>
        </w:tabs>
        <w:suppressAutoHyphens/>
        <w:ind w:left="0"/>
      </w:pPr>
      <w:r w:rsidRPr="00617E49">
        <w:t>Педагогический процесс в профессиональном образовании целенаправленная, мотивированная, целесообразно организованная и содержательно насыщенная система взаимодействия субъектов и объектов учебно-воспитательного процесса по подготовки студентов к профессиональной деятельности и общественной жизни.</w:t>
      </w:r>
    </w:p>
    <w:p w14:paraId="37BE5F60" w14:textId="77777777" w:rsidR="00617E49" w:rsidRPr="00617E49" w:rsidRDefault="00617E49" w:rsidP="00617E49">
      <w:pPr>
        <w:pStyle w:val="a3"/>
        <w:tabs>
          <w:tab w:val="left" w:pos="8222"/>
          <w:tab w:val="left" w:pos="10899"/>
        </w:tabs>
        <w:suppressAutoHyphens/>
        <w:ind w:left="0"/>
      </w:pPr>
      <w:r w:rsidRPr="00617E49">
        <w:t xml:space="preserve">Освоение образовательной программы среднего профессионального образования,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 проводимой в формах, определенных учебным планом, и в порядке, </w:t>
      </w:r>
      <w:r w:rsidRPr="00617E49">
        <w:lastRenderedPageBreak/>
        <w:t xml:space="preserve">установленном техникумом. </w:t>
      </w:r>
    </w:p>
    <w:p w14:paraId="1D5DAA36" w14:textId="77777777" w:rsidR="00617E49" w:rsidRPr="00617E49" w:rsidRDefault="00617E49" w:rsidP="00617E49">
      <w:pPr>
        <w:shd w:val="clear" w:color="auto" w:fill="FFFFFF"/>
        <w:tabs>
          <w:tab w:val="left" w:pos="851"/>
        </w:tabs>
        <w:ind w:firstLine="709"/>
        <w:jc w:val="both"/>
        <w:rPr>
          <w:sz w:val="28"/>
          <w:szCs w:val="28"/>
        </w:rPr>
      </w:pPr>
      <w:r w:rsidRPr="00617E49">
        <w:rPr>
          <w:sz w:val="28"/>
          <w:szCs w:val="28"/>
        </w:rPr>
        <w:t xml:space="preserve">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позволяющих оценить достижения запланированных по отдельным дисциплинам (модулям) и практикам результатов обучения. </w:t>
      </w:r>
    </w:p>
    <w:p w14:paraId="2D57A645" w14:textId="77777777" w:rsidR="00617E49" w:rsidRPr="00617E49" w:rsidRDefault="00617E49" w:rsidP="00617E49">
      <w:pPr>
        <w:shd w:val="clear" w:color="auto" w:fill="FFFFFF"/>
        <w:tabs>
          <w:tab w:val="left" w:pos="851"/>
        </w:tabs>
        <w:ind w:firstLine="709"/>
        <w:jc w:val="both"/>
        <w:rPr>
          <w:sz w:val="28"/>
          <w:szCs w:val="28"/>
        </w:rPr>
      </w:pPr>
      <w:r w:rsidRPr="00617E49">
        <w:rPr>
          <w:sz w:val="28"/>
          <w:szCs w:val="28"/>
        </w:rPr>
        <w:t xml:space="preserve">Конкретные формы и процедуры промежуточной аттестации по каждой дисциплине, междисциплинарному курсу и профессиональному модулю разрабатываются техникумом самостоятельно, определяются учебным планом по каждой специальности в соответствии с требованиями Федерального государственного образовательного стандарта среднего профессионального образования и календарным учебным графиком и доводятся до сведения обучающихся в течение первых двух месяцев от начала обучения. </w:t>
      </w:r>
    </w:p>
    <w:p w14:paraId="169277F1" w14:textId="77777777" w:rsidR="00617E49" w:rsidRPr="00617E49" w:rsidRDefault="00617E49" w:rsidP="00617E49">
      <w:pPr>
        <w:ind w:firstLine="709"/>
        <w:jc w:val="both"/>
        <w:rPr>
          <w:sz w:val="28"/>
          <w:szCs w:val="28"/>
        </w:rPr>
      </w:pPr>
      <w:r w:rsidRPr="00617E49">
        <w:rPr>
          <w:sz w:val="28"/>
          <w:szCs w:val="28"/>
        </w:rPr>
        <w:t xml:space="preserve">Количество экзаменов в процессе промежуточной аттестации обучающихся не должно превышать 8 экзаменов в учебном году, а количество зачетов – 10. В указанное количество не входят зачеты (дифференцированные зачеты) по физической культуре. </w:t>
      </w:r>
    </w:p>
    <w:p w14:paraId="0C1007FC" w14:textId="77777777" w:rsidR="00617E49" w:rsidRPr="00617E49" w:rsidRDefault="00617E49" w:rsidP="00617E49">
      <w:pPr>
        <w:ind w:firstLine="709"/>
        <w:jc w:val="both"/>
        <w:rPr>
          <w:sz w:val="28"/>
          <w:szCs w:val="28"/>
        </w:rPr>
      </w:pPr>
      <w:r w:rsidRPr="00617E49">
        <w:rPr>
          <w:sz w:val="28"/>
          <w:szCs w:val="28"/>
        </w:rPr>
        <w:t xml:space="preserve">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данным учебным планом. </w:t>
      </w:r>
    </w:p>
    <w:p w14:paraId="5E0F0132" w14:textId="77777777" w:rsidR="00617E49" w:rsidRPr="00617E49" w:rsidRDefault="00617E49" w:rsidP="00617E49">
      <w:pPr>
        <w:ind w:firstLine="709"/>
        <w:jc w:val="both"/>
        <w:rPr>
          <w:sz w:val="28"/>
          <w:szCs w:val="28"/>
        </w:rPr>
      </w:pPr>
      <w:r w:rsidRPr="00617E49">
        <w:rPr>
          <w:sz w:val="28"/>
          <w:szCs w:val="28"/>
        </w:rPr>
        <w:t xml:space="preserve">Формой промежуточной аттестации по физической культуре являются зачеты и дифференцированный зачет (в последнем семестре), которые проводятся каждый семестр и не учитываются при подсчете допустимого количества зачетов в учебном году. </w:t>
      </w:r>
    </w:p>
    <w:p w14:paraId="00ADD347" w14:textId="77777777" w:rsidR="00617E49" w:rsidRPr="00617E49" w:rsidRDefault="00617E49" w:rsidP="00617E49">
      <w:pPr>
        <w:ind w:firstLine="709"/>
        <w:jc w:val="both"/>
        <w:rPr>
          <w:sz w:val="28"/>
          <w:szCs w:val="28"/>
        </w:rPr>
      </w:pPr>
      <w:r w:rsidRPr="00617E49">
        <w:rPr>
          <w:sz w:val="28"/>
          <w:szCs w:val="28"/>
        </w:rPr>
        <w:t xml:space="preserve">Завершает освоение программы по физической культуре дифференцированный зачет. </w:t>
      </w:r>
    </w:p>
    <w:p w14:paraId="278F04CA" w14:textId="77777777" w:rsidR="00617E49" w:rsidRPr="00617E49" w:rsidRDefault="00617E49" w:rsidP="00617E49">
      <w:pPr>
        <w:ind w:firstLine="708"/>
        <w:jc w:val="both"/>
        <w:rPr>
          <w:sz w:val="28"/>
          <w:szCs w:val="28"/>
        </w:rPr>
      </w:pPr>
      <w:r w:rsidRPr="00617E49">
        <w:rPr>
          <w:sz w:val="28"/>
          <w:szCs w:val="28"/>
        </w:rPr>
        <w:t>Обучающийся обязан пройти все формы промежуточной аттестации, включенные в учебный план соответствующей специальности, в объеме программы подготовки специалистов среднего звена, определенной ФГОС СПО.</w:t>
      </w:r>
    </w:p>
    <w:p w14:paraId="34B7837D" w14:textId="77777777" w:rsidR="00617E49" w:rsidRPr="00617E49" w:rsidRDefault="00617E49" w:rsidP="00617E49">
      <w:pPr>
        <w:pStyle w:val="a3"/>
        <w:tabs>
          <w:tab w:val="left" w:pos="8222"/>
          <w:tab w:val="left" w:pos="10899"/>
        </w:tabs>
        <w:suppressAutoHyphens/>
        <w:ind w:left="0" w:firstLine="851"/>
      </w:pPr>
      <w:r w:rsidRPr="00617E49">
        <w:t xml:space="preserve">Промежуточная аттестация оценивает результаты учебной деятельности обучающегося. </w:t>
      </w:r>
    </w:p>
    <w:p w14:paraId="7F3C2A09" w14:textId="77777777" w:rsidR="00617E49" w:rsidRPr="00617E49" w:rsidRDefault="00617E49" w:rsidP="00617E49">
      <w:pPr>
        <w:pStyle w:val="a3"/>
        <w:tabs>
          <w:tab w:val="left" w:pos="8222"/>
          <w:tab w:val="left" w:pos="10899"/>
        </w:tabs>
        <w:suppressAutoHyphens/>
        <w:ind w:left="0" w:firstLine="851"/>
      </w:pPr>
      <w:r w:rsidRPr="00617E49">
        <w:t>Основными формами промежуточной аттестации являются:</w:t>
      </w:r>
    </w:p>
    <w:p w14:paraId="422598BD" w14:textId="77777777" w:rsidR="00617E49" w:rsidRPr="00617E49" w:rsidRDefault="00617E49" w:rsidP="00617E49">
      <w:pPr>
        <w:pStyle w:val="a3"/>
        <w:numPr>
          <w:ilvl w:val="0"/>
          <w:numId w:val="5"/>
        </w:numPr>
        <w:tabs>
          <w:tab w:val="left" w:pos="709"/>
          <w:tab w:val="left" w:pos="10899"/>
        </w:tabs>
        <w:suppressAutoHyphens/>
      </w:pPr>
      <w:r w:rsidRPr="00617E49">
        <w:t xml:space="preserve">экзамен, зачет, или дифференцированный зачет по отдельной дисциплине; </w:t>
      </w:r>
    </w:p>
    <w:p w14:paraId="37615776" w14:textId="77777777" w:rsidR="00617E49" w:rsidRPr="00617E49" w:rsidRDefault="00617E49" w:rsidP="00617E49">
      <w:pPr>
        <w:pStyle w:val="a3"/>
        <w:numPr>
          <w:ilvl w:val="0"/>
          <w:numId w:val="5"/>
        </w:numPr>
        <w:tabs>
          <w:tab w:val="left" w:pos="10899"/>
        </w:tabs>
        <w:suppressAutoHyphens/>
      </w:pPr>
      <w:r w:rsidRPr="00617E49">
        <w:t>экзамен (дифференцированный зачет) по междисциплинарному курсу (далее-МДК);</w:t>
      </w:r>
    </w:p>
    <w:p w14:paraId="2C652AAD" w14:textId="77777777" w:rsidR="00617E49" w:rsidRPr="00617E49" w:rsidRDefault="00617E49" w:rsidP="00617E49">
      <w:pPr>
        <w:pStyle w:val="a3"/>
        <w:numPr>
          <w:ilvl w:val="0"/>
          <w:numId w:val="5"/>
        </w:numPr>
        <w:tabs>
          <w:tab w:val="left" w:pos="10899"/>
        </w:tabs>
        <w:suppressAutoHyphens/>
      </w:pPr>
      <w:r w:rsidRPr="00617E49">
        <w:t>комплексный экзамен по двум или нескольким дисциплинам, междисциплинарному курсу;</w:t>
      </w:r>
    </w:p>
    <w:p w14:paraId="4022FC66" w14:textId="77777777" w:rsidR="00617E49" w:rsidRPr="00617E49" w:rsidRDefault="00617E49" w:rsidP="00617E49">
      <w:pPr>
        <w:pStyle w:val="a3"/>
        <w:numPr>
          <w:ilvl w:val="0"/>
          <w:numId w:val="5"/>
        </w:numPr>
        <w:tabs>
          <w:tab w:val="left" w:pos="10899"/>
        </w:tabs>
        <w:suppressAutoHyphens/>
      </w:pPr>
      <w:r w:rsidRPr="00617E49">
        <w:t>дифференцированный зачет по учебной/производственной практике;</w:t>
      </w:r>
    </w:p>
    <w:p w14:paraId="1939AED2" w14:textId="77777777" w:rsidR="00617E49" w:rsidRPr="00617E49" w:rsidRDefault="00617E49" w:rsidP="00617E49">
      <w:pPr>
        <w:pStyle w:val="a3"/>
        <w:numPr>
          <w:ilvl w:val="0"/>
          <w:numId w:val="5"/>
        </w:numPr>
        <w:tabs>
          <w:tab w:val="left" w:pos="10899"/>
        </w:tabs>
        <w:suppressAutoHyphens/>
      </w:pPr>
      <w:r w:rsidRPr="00617E49">
        <w:t>курсовая работа по дисциплине (комплексная курсовая работа);</w:t>
      </w:r>
    </w:p>
    <w:p w14:paraId="54F478FE" w14:textId="77777777" w:rsidR="00617E49" w:rsidRPr="00617E49" w:rsidRDefault="00617E49" w:rsidP="00617E49">
      <w:pPr>
        <w:pStyle w:val="a3"/>
        <w:numPr>
          <w:ilvl w:val="0"/>
          <w:numId w:val="5"/>
        </w:numPr>
        <w:tabs>
          <w:tab w:val="left" w:pos="10899"/>
        </w:tabs>
        <w:suppressAutoHyphens/>
      </w:pPr>
      <w:r w:rsidRPr="00617E49">
        <w:t>экзамен (квалификационный) по профессиональному модулю, экзамен по профессиональному модулю.</w:t>
      </w:r>
    </w:p>
    <w:p w14:paraId="41D285C9" w14:textId="77777777" w:rsidR="00617E49" w:rsidRPr="00617E49" w:rsidRDefault="00617E49" w:rsidP="00617E49">
      <w:pPr>
        <w:pStyle w:val="a3"/>
        <w:tabs>
          <w:tab w:val="left" w:pos="8222"/>
          <w:tab w:val="left" w:pos="10899"/>
        </w:tabs>
        <w:suppressAutoHyphens/>
        <w:ind w:left="0"/>
      </w:pPr>
      <w:r w:rsidRPr="00617E49">
        <w:t>Дифференцированный зачет/зачет как форма промежуточной аттестации, отражается в рабочей программе.</w:t>
      </w:r>
    </w:p>
    <w:p w14:paraId="44633DDF" w14:textId="77777777" w:rsidR="00617E49" w:rsidRPr="00617E49" w:rsidRDefault="00617E49" w:rsidP="00617E49">
      <w:pPr>
        <w:pStyle w:val="a3"/>
        <w:tabs>
          <w:tab w:val="left" w:pos="8222"/>
          <w:tab w:val="left" w:pos="10899"/>
        </w:tabs>
        <w:suppressAutoHyphens/>
        <w:ind w:left="0"/>
      </w:pPr>
      <w:r w:rsidRPr="00617E49">
        <w:lastRenderedPageBreak/>
        <w:t>Дифференцированный зачёт с учетом специфики учебной дисциплины может проводиться: в форме письменной контрольной работы, опроса обучающихся в устной форме, защиты проектов, в тестовой форме. Перечень вопросов и практических задач для дифференцированного зачета включают темы всех разделов и тем данного дисциплины, курса.</w:t>
      </w:r>
    </w:p>
    <w:p w14:paraId="2E49634A" w14:textId="77777777" w:rsidR="00617E49" w:rsidRPr="00617E49" w:rsidRDefault="00617E49" w:rsidP="00617E49">
      <w:pPr>
        <w:pStyle w:val="a3"/>
        <w:tabs>
          <w:tab w:val="left" w:pos="8222"/>
          <w:tab w:val="left" w:pos="10899"/>
        </w:tabs>
        <w:suppressAutoHyphens/>
        <w:ind w:left="0"/>
      </w:pPr>
      <w:r w:rsidRPr="00617E49">
        <w:t>Экзамены проводятся в период промежуточных аттестаций, установленных графиком учебного процесса рабочего учебного плана или по фактическому завершению изучения в соответствии с принципами модульного обучения.</w:t>
      </w:r>
    </w:p>
    <w:p w14:paraId="5072C81A" w14:textId="77777777" w:rsidR="00617E49" w:rsidRPr="00617E49" w:rsidRDefault="00617E49" w:rsidP="00617E49">
      <w:pPr>
        <w:pStyle w:val="a3"/>
        <w:tabs>
          <w:tab w:val="left" w:pos="8222"/>
          <w:tab w:val="left" w:pos="10899"/>
        </w:tabs>
        <w:suppressAutoHyphens/>
        <w:ind w:left="0"/>
      </w:pPr>
      <w:r w:rsidRPr="00617E49">
        <w:t>Экзамен проводится с целью выявления соответствия уровня и качества подготовки студента сформированности образовательного результата в соответствии с требованиями ФГОС СПО.</w:t>
      </w:r>
    </w:p>
    <w:p w14:paraId="5E736C74" w14:textId="77777777" w:rsidR="00617E49" w:rsidRPr="00617E49" w:rsidRDefault="00617E49" w:rsidP="00617E49">
      <w:pPr>
        <w:pStyle w:val="a3"/>
        <w:tabs>
          <w:tab w:val="left" w:pos="8222"/>
          <w:tab w:val="left" w:pos="10899"/>
        </w:tabs>
        <w:suppressAutoHyphens/>
        <w:ind w:left="0" w:firstLine="851"/>
      </w:pPr>
      <w:r w:rsidRPr="00617E49">
        <w:t>Целью промежуточной аттестации является оценка качества освоения обучающимися программы подготовки специалистов среднего звена по завершении отдельных этапов обучения, в части:</w:t>
      </w:r>
    </w:p>
    <w:p w14:paraId="0D148445" w14:textId="77777777" w:rsidR="00617E49" w:rsidRPr="00617E49" w:rsidRDefault="00617E49" w:rsidP="00617E49">
      <w:pPr>
        <w:pStyle w:val="a3"/>
        <w:numPr>
          <w:ilvl w:val="0"/>
          <w:numId w:val="4"/>
        </w:numPr>
        <w:tabs>
          <w:tab w:val="left" w:pos="10899"/>
        </w:tabs>
        <w:suppressAutoHyphens/>
        <w:ind w:left="1843" w:hanging="709"/>
      </w:pPr>
      <w:r w:rsidRPr="00617E49">
        <w:t>соответствия уровня качества подготовки обучающихся требованиям ФГОС СПО по изучаемым дисциплинам, междисциплинарным курсам и профессиональным модулям;</w:t>
      </w:r>
    </w:p>
    <w:p w14:paraId="672314A5" w14:textId="77777777" w:rsidR="00617E49" w:rsidRPr="00617E49" w:rsidRDefault="00617E49" w:rsidP="00617E49">
      <w:pPr>
        <w:pStyle w:val="a3"/>
        <w:numPr>
          <w:ilvl w:val="0"/>
          <w:numId w:val="4"/>
        </w:numPr>
        <w:tabs>
          <w:tab w:val="left" w:pos="8222"/>
          <w:tab w:val="left" w:pos="10899"/>
        </w:tabs>
        <w:suppressAutoHyphens/>
        <w:ind w:left="1843" w:hanging="709"/>
      </w:pPr>
      <w:r w:rsidRPr="00617E49">
        <w:t>глубины и прочности усвоения полученных теоретических знаний;</w:t>
      </w:r>
    </w:p>
    <w:p w14:paraId="47DBE604" w14:textId="77777777" w:rsidR="00617E49" w:rsidRPr="00617E49" w:rsidRDefault="00617E49" w:rsidP="00617E49">
      <w:pPr>
        <w:pStyle w:val="a3"/>
        <w:numPr>
          <w:ilvl w:val="0"/>
          <w:numId w:val="4"/>
        </w:numPr>
        <w:tabs>
          <w:tab w:val="left" w:pos="8222"/>
          <w:tab w:val="left" w:pos="10899"/>
        </w:tabs>
        <w:suppressAutoHyphens/>
        <w:ind w:left="1843" w:hanging="709"/>
      </w:pPr>
      <w:r w:rsidRPr="00617E49">
        <w:t>сформированности профессиональных компетенций, умений применять полученные теоретические знания при решении практических задач, выполнении лабораторных работ;</w:t>
      </w:r>
    </w:p>
    <w:p w14:paraId="5A140CC1" w14:textId="77777777" w:rsidR="00617E49" w:rsidRPr="00617E49" w:rsidRDefault="00617E49" w:rsidP="00617E49">
      <w:pPr>
        <w:pStyle w:val="a3"/>
        <w:numPr>
          <w:ilvl w:val="0"/>
          <w:numId w:val="4"/>
        </w:numPr>
        <w:tabs>
          <w:tab w:val="left" w:pos="8222"/>
          <w:tab w:val="left" w:pos="10899"/>
        </w:tabs>
        <w:suppressAutoHyphens/>
        <w:ind w:left="1843" w:hanging="709"/>
      </w:pPr>
      <w:r w:rsidRPr="00617E49">
        <w:t>сформированности общих компетенций;</w:t>
      </w:r>
    </w:p>
    <w:p w14:paraId="4E3A3821" w14:textId="77777777" w:rsidR="00617E49" w:rsidRPr="00617E49" w:rsidRDefault="00617E49" w:rsidP="00617E49">
      <w:pPr>
        <w:pStyle w:val="a3"/>
        <w:numPr>
          <w:ilvl w:val="0"/>
          <w:numId w:val="4"/>
        </w:numPr>
        <w:tabs>
          <w:tab w:val="left" w:pos="8222"/>
          <w:tab w:val="left" w:pos="10899"/>
        </w:tabs>
        <w:suppressAutoHyphens/>
        <w:ind w:left="1843" w:hanging="709"/>
      </w:pPr>
      <w:r w:rsidRPr="00617E49">
        <w:t>развития творческого мышления;</w:t>
      </w:r>
    </w:p>
    <w:p w14:paraId="2A883909" w14:textId="77777777" w:rsidR="00617E49" w:rsidRPr="00617E49" w:rsidRDefault="00617E49" w:rsidP="00617E49">
      <w:pPr>
        <w:pStyle w:val="a3"/>
        <w:numPr>
          <w:ilvl w:val="0"/>
          <w:numId w:val="4"/>
        </w:numPr>
        <w:tabs>
          <w:tab w:val="left" w:pos="8222"/>
          <w:tab w:val="left" w:pos="10899"/>
        </w:tabs>
        <w:suppressAutoHyphens/>
        <w:ind w:left="1843" w:hanging="709"/>
      </w:pPr>
      <w:r w:rsidRPr="00617E49">
        <w:t>полученных навыков самостоятельной работы с учебной литературой и другими средствами обучения.</w:t>
      </w:r>
    </w:p>
    <w:p w14:paraId="4700C917" w14:textId="77777777" w:rsidR="00617E49" w:rsidRPr="00617E49" w:rsidRDefault="00617E49" w:rsidP="00617E49">
      <w:pPr>
        <w:pStyle w:val="a3"/>
        <w:tabs>
          <w:tab w:val="left" w:pos="8222"/>
          <w:tab w:val="left" w:pos="10899"/>
        </w:tabs>
        <w:suppressAutoHyphens/>
        <w:ind w:left="0" w:firstLine="851"/>
      </w:pPr>
      <w:r w:rsidRPr="00617E49">
        <w:t>Результаты промежуточной аттестации оформлены в зачетных книжках, ведомостях (журналах учебных занятий).</w:t>
      </w:r>
    </w:p>
    <w:p w14:paraId="042F4163" w14:textId="77777777" w:rsidR="00617E49" w:rsidRPr="00617E49" w:rsidRDefault="00617E49" w:rsidP="00617E49">
      <w:pPr>
        <w:pStyle w:val="a3"/>
        <w:tabs>
          <w:tab w:val="left" w:pos="8222"/>
          <w:tab w:val="left" w:pos="10899"/>
        </w:tabs>
        <w:suppressAutoHyphens/>
        <w:ind w:left="0" w:firstLine="851"/>
      </w:pPr>
      <w:r w:rsidRPr="00617E49">
        <w:t>Обучающиеся, освоившие в полном объеме образовательные программы (программы подготовки специалистов среднего звена) и прошедшие все формы промежуточной аттестации за курс, были переведены на следующий курс приказом директора филиала техникума.</w:t>
      </w:r>
    </w:p>
    <w:p w14:paraId="23EC3820" w14:textId="77777777" w:rsidR="00617E49" w:rsidRPr="00617E49" w:rsidRDefault="00617E49" w:rsidP="00617E49">
      <w:pPr>
        <w:pStyle w:val="a3"/>
        <w:tabs>
          <w:tab w:val="left" w:pos="8222"/>
          <w:tab w:val="left" w:pos="10899"/>
        </w:tabs>
        <w:suppressAutoHyphens/>
        <w:ind w:left="0" w:firstLine="851"/>
      </w:pPr>
      <w:r w:rsidRPr="00617E49">
        <w:t xml:space="preserve">Обучающиеся, не прошедшие промежуточной аттестации по уважительным причинам или имеющие академическую задолженность, переведены на следующий курс условно приказом директора филиала техникума. </w:t>
      </w:r>
    </w:p>
    <w:p w14:paraId="3831F034" w14:textId="77777777" w:rsidR="00617E49" w:rsidRPr="00617E49" w:rsidRDefault="00617E49" w:rsidP="00617E49">
      <w:pPr>
        <w:pStyle w:val="a3"/>
        <w:tabs>
          <w:tab w:val="left" w:pos="8222"/>
          <w:tab w:val="left" w:pos="10899"/>
        </w:tabs>
        <w:suppressAutoHyphens/>
        <w:ind w:left="0" w:firstLine="851"/>
      </w:pPr>
      <w:r w:rsidRPr="00617E49">
        <w:t>Одним</w:t>
      </w:r>
      <w:r w:rsidRPr="00617E49">
        <w:rPr>
          <w:spacing w:val="1"/>
        </w:rPr>
        <w:t xml:space="preserve"> </w:t>
      </w:r>
      <w:r w:rsidRPr="00617E49">
        <w:t>из</w:t>
      </w:r>
      <w:r w:rsidRPr="00617E49">
        <w:rPr>
          <w:spacing w:val="1"/>
        </w:rPr>
        <w:t xml:space="preserve"> </w:t>
      </w:r>
      <w:r w:rsidRPr="00617E49">
        <w:t>главных</w:t>
      </w:r>
      <w:r w:rsidRPr="00617E49">
        <w:rPr>
          <w:spacing w:val="1"/>
        </w:rPr>
        <w:t xml:space="preserve"> </w:t>
      </w:r>
      <w:r w:rsidRPr="00617E49">
        <w:t>критериев</w:t>
      </w:r>
      <w:r w:rsidRPr="00617E49">
        <w:rPr>
          <w:spacing w:val="1"/>
        </w:rPr>
        <w:t xml:space="preserve"> </w:t>
      </w:r>
      <w:r w:rsidRPr="00617E49">
        <w:t>в</w:t>
      </w:r>
      <w:r w:rsidRPr="00617E49">
        <w:rPr>
          <w:spacing w:val="1"/>
        </w:rPr>
        <w:t xml:space="preserve"> </w:t>
      </w:r>
      <w:r w:rsidRPr="00617E49">
        <w:t>оценке</w:t>
      </w:r>
      <w:r w:rsidRPr="00617E49">
        <w:rPr>
          <w:spacing w:val="1"/>
        </w:rPr>
        <w:t xml:space="preserve"> </w:t>
      </w:r>
      <w:r w:rsidRPr="00617E49">
        <w:t>работы</w:t>
      </w:r>
      <w:r w:rsidRPr="00617E49">
        <w:rPr>
          <w:spacing w:val="1"/>
        </w:rPr>
        <w:t xml:space="preserve"> </w:t>
      </w:r>
      <w:r w:rsidRPr="00617E49">
        <w:t>филиала</w:t>
      </w:r>
      <w:r w:rsidRPr="00617E49">
        <w:rPr>
          <w:spacing w:val="1"/>
        </w:rPr>
        <w:t xml:space="preserve"> </w:t>
      </w:r>
      <w:r w:rsidRPr="00617E49">
        <w:t>является</w:t>
      </w:r>
      <w:r w:rsidRPr="00617E49">
        <w:rPr>
          <w:spacing w:val="1"/>
        </w:rPr>
        <w:t xml:space="preserve"> </w:t>
      </w:r>
      <w:r w:rsidRPr="00617E49">
        <w:t>успеваемость студентов.</w:t>
      </w:r>
    </w:p>
    <w:p w14:paraId="346202E8" w14:textId="77777777" w:rsidR="00F378EA" w:rsidRDefault="00617E49" w:rsidP="00617E49">
      <w:pPr>
        <w:pStyle w:val="a3"/>
        <w:tabs>
          <w:tab w:val="left" w:pos="8222"/>
          <w:tab w:val="left" w:pos="10899"/>
        </w:tabs>
        <w:suppressAutoHyphens/>
        <w:ind w:left="0" w:firstLine="851"/>
        <w:rPr>
          <w:spacing w:val="1"/>
        </w:rPr>
      </w:pPr>
      <w:r w:rsidRPr="00617E49">
        <w:t>В целом по филиалу техникума по очной форме</w:t>
      </w:r>
      <w:r w:rsidRPr="00617E49">
        <w:rPr>
          <w:spacing w:val="1"/>
        </w:rPr>
        <w:t xml:space="preserve"> </w:t>
      </w:r>
      <w:r w:rsidRPr="00617E49">
        <w:t>обучения</w:t>
      </w:r>
      <w:r w:rsidRPr="00617E49">
        <w:rPr>
          <w:spacing w:val="1"/>
        </w:rPr>
        <w:t xml:space="preserve"> </w:t>
      </w:r>
      <w:r w:rsidRPr="00617E49">
        <w:t>общая</w:t>
      </w:r>
      <w:r w:rsidRPr="00617E49">
        <w:rPr>
          <w:spacing w:val="1"/>
        </w:rPr>
        <w:t xml:space="preserve"> </w:t>
      </w:r>
    </w:p>
    <w:p w14:paraId="256D568A" w14:textId="6E9DBCD4" w:rsidR="00F378EA" w:rsidRDefault="00617E49" w:rsidP="00617E49">
      <w:pPr>
        <w:pStyle w:val="a3"/>
        <w:tabs>
          <w:tab w:val="left" w:pos="8222"/>
          <w:tab w:val="left" w:pos="10899"/>
        </w:tabs>
        <w:suppressAutoHyphens/>
        <w:ind w:left="0" w:firstLine="851"/>
        <w:rPr>
          <w:spacing w:val="1"/>
        </w:rPr>
      </w:pPr>
      <w:r w:rsidRPr="00617E49">
        <w:t>успеваемость</w:t>
      </w:r>
      <w:r w:rsidRPr="00617E49">
        <w:rPr>
          <w:spacing w:val="1"/>
        </w:rPr>
        <w:t xml:space="preserve"> </w:t>
      </w:r>
      <w:r w:rsidRPr="00617E49">
        <w:t>составила</w:t>
      </w:r>
      <w:r w:rsidRPr="00617E49">
        <w:rPr>
          <w:spacing w:val="1"/>
        </w:rPr>
        <w:t xml:space="preserve"> </w:t>
      </w:r>
      <w:r w:rsidRPr="00617E49">
        <w:t>93,8% (в 2024 году - 98,2</w:t>
      </w:r>
      <w:r w:rsidRPr="00617E49">
        <w:rPr>
          <w:spacing w:val="1"/>
        </w:rPr>
        <w:t xml:space="preserve"> </w:t>
      </w:r>
      <w:r w:rsidRPr="00617E49">
        <w:t>%),</w:t>
      </w:r>
      <w:r w:rsidRPr="00617E49">
        <w:rPr>
          <w:spacing w:val="1"/>
        </w:rPr>
        <w:t xml:space="preserve"> </w:t>
      </w:r>
    </w:p>
    <w:p w14:paraId="07C968BB" w14:textId="77777777" w:rsidR="00F378EA" w:rsidRDefault="00617E49" w:rsidP="00617E49">
      <w:pPr>
        <w:pStyle w:val="a3"/>
        <w:tabs>
          <w:tab w:val="left" w:pos="8222"/>
          <w:tab w:val="left" w:pos="10899"/>
        </w:tabs>
        <w:suppressAutoHyphens/>
        <w:ind w:left="0" w:firstLine="851"/>
        <w:rPr>
          <w:spacing w:val="-2"/>
        </w:rPr>
      </w:pPr>
      <w:r w:rsidRPr="00617E49">
        <w:t>качество</w:t>
      </w:r>
      <w:r w:rsidRPr="00617E49">
        <w:rPr>
          <w:spacing w:val="1"/>
        </w:rPr>
        <w:t xml:space="preserve"> </w:t>
      </w:r>
      <w:r w:rsidRPr="00617E49">
        <w:t>составило</w:t>
      </w:r>
      <w:r w:rsidRPr="00617E49">
        <w:rPr>
          <w:spacing w:val="1"/>
        </w:rPr>
        <w:t xml:space="preserve"> 32,4</w:t>
      </w:r>
      <w:r w:rsidRPr="00617E49">
        <w:t>%,</w:t>
      </w:r>
      <w:r w:rsidRPr="00617E49">
        <w:rPr>
          <w:spacing w:val="1"/>
        </w:rPr>
        <w:t xml:space="preserve"> </w:t>
      </w:r>
      <w:r w:rsidRPr="00617E49">
        <w:t>средний</w:t>
      </w:r>
      <w:r w:rsidRPr="00617E49">
        <w:rPr>
          <w:spacing w:val="-4"/>
        </w:rPr>
        <w:t xml:space="preserve"> </w:t>
      </w:r>
      <w:r w:rsidRPr="00617E49">
        <w:t>балл</w:t>
      </w:r>
      <w:r w:rsidRPr="00617E49">
        <w:rPr>
          <w:spacing w:val="-2"/>
        </w:rPr>
        <w:t xml:space="preserve"> </w:t>
      </w:r>
      <w:r w:rsidRPr="00617E49">
        <w:t>3,91</w:t>
      </w:r>
      <w:r w:rsidRPr="00617E49">
        <w:rPr>
          <w:spacing w:val="-2"/>
        </w:rPr>
        <w:t xml:space="preserve"> </w:t>
      </w:r>
    </w:p>
    <w:p w14:paraId="6ED8C6CA" w14:textId="2F165BB8" w:rsidR="00617E49" w:rsidRPr="00617E49" w:rsidRDefault="00617E49" w:rsidP="00617E49">
      <w:pPr>
        <w:pStyle w:val="a3"/>
        <w:tabs>
          <w:tab w:val="left" w:pos="8222"/>
          <w:tab w:val="left" w:pos="10899"/>
        </w:tabs>
        <w:suppressAutoHyphens/>
        <w:ind w:left="0" w:firstLine="851"/>
      </w:pPr>
      <w:r w:rsidRPr="00617E49">
        <w:t>Ниже</w:t>
      </w:r>
      <w:r w:rsidRPr="00617E49">
        <w:rPr>
          <w:spacing w:val="-3"/>
        </w:rPr>
        <w:t xml:space="preserve"> </w:t>
      </w:r>
      <w:r w:rsidRPr="00617E49">
        <w:t>представлены</w:t>
      </w:r>
      <w:r w:rsidRPr="00617E49">
        <w:rPr>
          <w:spacing w:val="-1"/>
        </w:rPr>
        <w:t xml:space="preserve"> </w:t>
      </w:r>
      <w:r w:rsidRPr="00617E49">
        <w:t>сопоставления за</w:t>
      </w:r>
      <w:r w:rsidRPr="00617E49">
        <w:rPr>
          <w:spacing w:val="-2"/>
        </w:rPr>
        <w:t xml:space="preserve"> </w:t>
      </w:r>
      <w:r w:rsidRPr="00617E49">
        <w:t>3 года.</w:t>
      </w:r>
    </w:p>
    <w:p w14:paraId="0D4F33AA" w14:textId="77777777" w:rsidR="00617E49" w:rsidRDefault="00617E49" w:rsidP="00617E49">
      <w:pPr>
        <w:pStyle w:val="a3"/>
        <w:tabs>
          <w:tab w:val="left" w:pos="8222"/>
          <w:tab w:val="left" w:pos="10899"/>
        </w:tabs>
        <w:suppressAutoHyphens/>
        <w:ind w:left="0" w:firstLine="851"/>
      </w:pPr>
    </w:p>
    <w:p w14:paraId="26D5B822" w14:textId="77777777" w:rsidR="00F378EA" w:rsidRPr="00617E49" w:rsidRDefault="00F378EA" w:rsidP="00617E49">
      <w:pPr>
        <w:pStyle w:val="a3"/>
        <w:tabs>
          <w:tab w:val="left" w:pos="8222"/>
          <w:tab w:val="left" w:pos="10899"/>
        </w:tabs>
        <w:suppressAutoHyphens/>
        <w:ind w:left="0" w:firstLine="851"/>
      </w:pPr>
    </w:p>
    <w:tbl>
      <w:tblPr>
        <w:tblStyle w:val="TableNormal"/>
        <w:tblW w:w="95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511"/>
        <w:gridCol w:w="1944"/>
        <w:gridCol w:w="1944"/>
      </w:tblGrid>
      <w:tr w:rsidR="00617E49" w:rsidRPr="00617E49" w14:paraId="47EB21C7" w14:textId="77777777" w:rsidTr="00F378EA">
        <w:trPr>
          <w:trHeight w:val="273"/>
        </w:trPr>
        <w:tc>
          <w:tcPr>
            <w:tcW w:w="3119" w:type="dxa"/>
          </w:tcPr>
          <w:p w14:paraId="327DB309" w14:textId="77777777" w:rsidR="00617E49" w:rsidRPr="00617E49" w:rsidRDefault="00617E49" w:rsidP="0079081E">
            <w:pPr>
              <w:pStyle w:val="TableParagraph"/>
              <w:tabs>
                <w:tab w:val="left" w:pos="8222"/>
                <w:tab w:val="left" w:pos="10899"/>
              </w:tabs>
              <w:suppressAutoHyphens/>
              <w:rPr>
                <w:b/>
                <w:bCs/>
                <w:sz w:val="28"/>
                <w:szCs w:val="28"/>
              </w:rPr>
            </w:pPr>
            <w:r w:rsidRPr="00617E49">
              <w:rPr>
                <w:b/>
                <w:bCs/>
                <w:sz w:val="28"/>
                <w:szCs w:val="28"/>
              </w:rPr>
              <w:lastRenderedPageBreak/>
              <w:t>Показатели</w:t>
            </w:r>
          </w:p>
        </w:tc>
        <w:tc>
          <w:tcPr>
            <w:tcW w:w="2511" w:type="dxa"/>
          </w:tcPr>
          <w:p w14:paraId="1B4A358A" w14:textId="77777777" w:rsidR="00617E49" w:rsidRPr="00617E49" w:rsidRDefault="00617E49" w:rsidP="0079081E">
            <w:pPr>
              <w:pStyle w:val="TableParagraph"/>
              <w:tabs>
                <w:tab w:val="left" w:pos="8222"/>
                <w:tab w:val="left" w:pos="10899"/>
              </w:tabs>
              <w:suppressAutoHyphens/>
              <w:jc w:val="center"/>
              <w:rPr>
                <w:b/>
                <w:bCs/>
                <w:sz w:val="28"/>
                <w:szCs w:val="28"/>
              </w:rPr>
            </w:pPr>
            <w:r w:rsidRPr="00617E49">
              <w:rPr>
                <w:b/>
                <w:bCs/>
                <w:sz w:val="28"/>
                <w:szCs w:val="28"/>
              </w:rPr>
              <w:t>2022-2023</w:t>
            </w:r>
          </w:p>
        </w:tc>
        <w:tc>
          <w:tcPr>
            <w:tcW w:w="1944" w:type="dxa"/>
          </w:tcPr>
          <w:p w14:paraId="08F4BDBC" w14:textId="77777777" w:rsidR="00617E49" w:rsidRPr="00617E49" w:rsidRDefault="00617E49" w:rsidP="0079081E">
            <w:pPr>
              <w:pStyle w:val="TableParagraph"/>
              <w:tabs>
                <w:tab w:val="left" w:pos="8222"/>
                <w:tab w:val="left" w:pos="10899"/>
              </w:tabs>
              <w:suppressAutoHyphens/>
              <w:jc w:val="center"/>
              <w:rPr>
                <w:b/>
                <w:bCs/>
                <w:sz w:val="28"/>
                <w:szCs w:val="28"/>
              </w:rPr>
            </w:pPr>
            <w:r w:rsidRPr="00617E49">
              <w:rPr>
                <w:b/>
                <w:bCs/>
                <w:sz w:val="28"/>
                <w:szCs w:val="28"/>
              </w:rPr>
              <w:t>2023-2024</w:t>
            </w:r>
          </w:p>
        </w:tc>
        <w:tc>
          <w:tcPr>
            <w:tcW w:w="1944" w:type="dxa"/>
          </w:tcPr>
          <w:p w14:paraId="301F9D87" w14:textId="77777777" w:rsidR="00617E49" w:rsidRPr="00617E49" w:rsidRDefault="00617E49" w:rsidP="0079081E">
            <w:pPr>
              <w:pStyle w:val="TableParagraph"/>
              <w:tabs>
                <w:tab w:val="left" w:pos="8222"/>
                <w:tab w:val="left" w:pos="10899"/>
              </w:tabs>
              <w:suppressAutoHyphens/>
              <w:jc w:val="center"/>
              <w:rPr>
                <w:b/>
                <w:bCs/>
                <w:sz w:val="28"/>
                <w:szCs w:val="28"/>
              </w:rPr>
            </w:pPr>
            <w:r w:rsidRPr="00617E49">
              <w:rPr>
                <w:b/>
                <w:bCs/>
                <w:sz w:val="28"/>
                <w:szCs w:val="28"/>
              </w:rPr>
              <w:t>2024-2025</w:t>
            </w:r>
          </w:p>
        </w:tc>
      </w:tr>
      <w:tr w:rsidR="00617E49" w:rsidRPr="00617E49" w14:paraId="025A2E5F" w14:textId="77777777" w:rsidTr="00F378EA">
        <w:trPr>
          <w:trHeight w:val="278"/>
        </w:trPr>
        <w:tc>
          <w:tcPr>
            <w:tcW w:w="3119" w:type="dxa"/>
          </w:tcPr>
          <w:p w14:paraId="227BB20D" w14:textId="77777777" w:rsidR="00617E49" w:rsidRPr="00617E49" w:rsidRDefault="00617E49" w:rsidP="0079081E">
            <w:pPr>
              <w:pStyle w:val="TableParagraph"/>
              <w:tabs>
                <w:tab w:val="left" w:pos="8222"/>
                <w:tab w:val="left" w:pos="10899"/>
              </w:tabs>
              <w:suppressAutoHyphens/>
              <w:rPr>
                <w:sz w:val="28"/>
                <w:szCs w:val="28"/>
              </w:rPr>
            </w:pPr>
            <w:r w:rsidRPr="00617E49">
              <w:rPr>
                <w:sz w:val="28"/>
                <w:szCs w:val="28"/>
              </w:rPr>
              <w:t>Общая</w:t>
            </w:r>
            <w:r w:rsidRPr="00617E49">
              <w:rPr>
                <w:spacing w:val="1"/>
                <w:sz w:val="28"/>
                <w:szCs w:val="28"/>
              </w:rPr>
              <w:t xml:space="preserve"> </w:t>
            </w:r>
            <w:r w:rsidRPr="00617E49">
              <w:rPr>
                <w:sz w:val="28"/>
                <w:szCs w:val="28"/>
              </w:rPr>
              <w:t>успеваемость</w:t>
            </w:r>
            <w:r w:rsidRPr="00617E49">
              <w:rPr>
                <w:spacing w:val="-3"/>
                <w:sz w:val="28"/>
                <w:szCs w:val="28"/>
              </w:rPr>
              <w:t xml:space="preserve"> </w:t>
            </w:r>
            <w:r w:rsidRPr="00617E49">
              <w:rPr>
                <w:sz w:val="28"/>
                <w:szCs w:val="28"/>
              </w:rPr>
              <w:t>%</w:t>
            </w:r>
          </w:p>
        </w:tc>
        <w:tc>
          <w:tcPr>
            <w:tcW w:w="2511" w:type="dxa"/>
            <w:vAlign w:val="bottom"/>
          </w:tcPr>
          <w:p w14:paraId="7E6A5FA1" w14:textId="77777777" w:rsidR="00617E49" w:rsidRPr="00617E49" w:rsidRDefault="00617E49" w:rsidP="0079081E">
            <w:pPr>
              <w:pStyle w:val="TableParagraph"/>
              <w:tabs>
                <w:tab w:val="left" w:pos="8222"/>
                <w:tab w:val="left" w:pos="10899"/>
              </w:tabs>
              <w:suppressAutoHyphens/>
              <w:jc w:val="center"/>
              <w:rPr>
                <w:sz w:val="28"/>
                <w:szCs w:val="28"/>
              </w:rPr>
            </w:pPr>
            <w:r w:rsidRPr="00617E49">
              <w:rPr>
                <w:sz w:val="28"/>
                <w:szCs w:val="28"/>
              </w:rPr>
              <w:t>97,8</w:t>
            </w:r>
          </w:p>
        </w:tc>
        <w:tc>
          <w:tcPr>
            <w:tcW w:w="1944" w:type="dxa"/>
          </w:tcPr>
          <w:p w14:paraId="51E3AB8F" w14:textId="77777777" w:rsidR="00617E49" w:rsidRPr="00617E49" w:rsidRDefault="00617E49" w:rsidP="0079081E">
            <w:pPr>
              <w:pStyle w:val="TableParagraph"/>
              <w:tabs>
                <w:tab w:val="left" w:pos="8222"/>
                <w:tab w:val="left" w:pos="10899"/>
              </w:tabs>
              <w:suppressAutoHyphens/>
              <w:jc w:val="center"/>
              <w:rPr>
                <w:sz w:val="28"/>
                <w:szCs w:val="28"/>
              </w:rPr>
            </w:pPr>
            <w:r w:rsidRPr="00617E49">
              <w:rPr>
                <w:sz w:val="28"/>
                <w:szCs w:val="28"/>
              </w:rPr>
              <w:t>98,2</w:t>
            </w:r>
          </w:p>
        </w:tc>
        <w:tc>
          <w:tcPr>
            <w:tcW w:w="1944" w:type="dxa"/>
            <w:tcBorders>
              <w:right w:val="single" w:sz="4" w:space="0" w:color="auto"/>
            </w:tcBorders>
            <w:vAlign w:val="bottom"/>
          </w:tcPr>
          <w:p w14:paraId="26396165" w14:textId="77777777" w:rsidR="00617E49" w:rsidRPr="00617E49" w:rsidRDefault="00617E49" w:rsidP="0079081E">
            <w:pPr>
              <w:pStyle w:val="TableParagraph"/>
              <w:tabs>
                <w:tab w:val="left" w:pos="8222"/>
                <w:tab w:val="left" w:pos="10899"/>
              </w:tabs>
              <w:suppressAutoHyphens/>
              <w:jc w:val="center"/>
              <w:rPr>
                <w:sz w:val="28"/>
                <w:szCs w:val="28"/>
              </w:rPr>
            </w:pPr>
            <w:r w:rsidRPr="00617E49">
              <w:rPr>
                <w:sz w:val="28"/>
                <w:szCs w:val="28"/>
              </w:rPr>
              <w:t>93,8</w:t>
            </w:r>
          </w:p>
        </w:tc>
      </w:tr>
      <w:tr w:rsidR="00617E49" w:rsidRPr="00617E49" w14:paraId="0A7F234A" w14:textId="77777777" w:rsidTr="00F378EA">
        <w:trPr>
          <w:trHeight w:val="285"/>
        </w:trPr>
        <w:tc>
          <w:tcPr>
            <w:tcW w:w="3119" w:type="dxa"/>
          </w:tcPr>
          <w:p w14:paraId="58B19B59" w14:textId="77777777" w:rsidR="00617E49" w:rsidRPr="00617E49" w:rsidRDefault="00617E49" w:rsidP="0079081E">
            <w:pPr>
              <w:pStyle w:val="TableParagraph"/>
              <w:tabs>
                <w:tab w:val="left" w:pos="8222"/>
                <w:tab w:val="left" w:pos="10899"/>
              </w:tabs>
              <w:suppressAutoHyphens/>
              <w:rPr>
                <w:sz w:val="28"/>
                <w:szCs w:val="28"/>
              </w:rPr>
            </w:pPr>
            <w:r w:rsidRPr="00617E49">
              <w:rPr>
                <w:sz w:val="28"/>
                <w:szCs w:val="28"/>
              </w:rPr>
              <w:t>Качественная</w:t>
            </w:r>
            <w:r w:rsidRPr="00617E49">
              <w:rPr>
                <w:spacing w:val="-1"/>
                <w:sz w:val="28"/>
                <w:szCs w:val="28"/>
              </w:rPr>
              <w:t xml:space="preserve"> </w:t>
            </w:r>
            <w:r w:rsidRPr="00617E49">
              <w:rPr>
                <w:sz w:val="28"/>
                <w:szCs w:val="28"/>
              </w:rPr>
              <w:t xml:space="preserve">успеваемость </w:t>
            </w:r>
            <w:r w:rsidRPr="00617E49">
              <w:rPr>
                <w:w w:val="99"/>
                <w:sz w:val="28"/>
                <w:szCs w:val="28"/>
              </w:rPr>
              <w:t>%</w:t>
            </w:r>
          </w:p>
        </w:tc>
        <w:tc>
          <w:tcPr>
            <w:tcW w:w="2511" w:type="dxa"/>
            <w:vAlign w:val="bottom"/>
          </w:tcPr>
          <w:p w14:paraId="30A17EF3" w14:textId="77777777" w:rsidR="00617E49" w:rsidRPr="00617E49" w:rsidRDefault="00617E49" w:rsidP="0079081E">
            <w:pPr>
              <w:pStyle w:val="TableParagraph"/>
              <w:tabs>
                <w:tab w:val="left" w:pos="8222"/>
                <w:tab w:val="left" w:pos="10899"/>
              </w:tabs>
              <w:suppressAutoHyphens/>
              <w:jc w:val="center"/>
              <w:rPr>
                <w:sz w:val="28"/>
                <w:szCs w:val="28"/>
              </w:rPr>
            </w:pPr>
            <w:r w:rsidRPr="00617E49">
              <w:rPr>
                <w:sz w:val="28"/>
                <w:szCs w:val="28"/>
              </w:rPr>
              <w:t>27,17</w:t>
            </w:r>
          </w:p>
        </w:tc>
        <w:tc>
          <w:tcPr>
            <w:tcW w:w="1944" w:type="dxa"/>
          </w:tcPr>
          <w:p w14:paraId="3E90040C" w14:textId="77777777" w:rsidR="00617E49" w:rsidRPr="00617E49" w:rsidRDefault="00617E49" w:rsidP="0079081E">
            <w:pPr>
              <w:pStyle w:val="TableParagraph"/>
              <w:tabs>
                <w:tab w:val="left" w:pos="8222"/>
                <w:tab w:val="left" w:pos="10899"/>
              </w:tabs>
              <w:suppressAutoHyphens/>
              <w:jc w:val="center"/>
              <w:rPr>
                <w:sz w:val="28"/>
                <w:szCs w:val="28"/>
              </w:rPr>
            </w:pPr>
            <w:r w:rsidRPr="00617E49">
              <w:rPr>
                <w:sz w:val="28"/>
                <w:szCs w:val="28"/>
              </w:rPr>
              <w:t>35,1</w:t>
            </w:r>
          </w:p>
        </w:tc>
        <w:tc>
          <w:tcPr>
            <w:tcW w:w="1944" w:type="dxa"/>
            <w:tcBorders>
              <w:right w:val="single" w:sz="4" w:space="0" w:color="auto"/>
            </w:tcBorders>
            <w:vAlign w:val="bottom"/>
          </w:tcPr>
          <w:p w14:paraId="35F81D0C" w14:textId="77777777" w:rsidR="00617E49" w:rsidRPr="00617E49" w:rsidRDefault="00617E49" w:rsidP="0079081E">
            <w:pPr>
              <w:pStyle w:val="TableParagraph"/>
              <w:tabs>
                <w:tab w:val="left" w:pos="8222"/>
                <w:tab w:val="left" w:pos="10899"/>
              </w:tabs>
              <w:suppressAutoHyphens/>
              <w:jc w:val="center"/>
              <w:rPr>
                <w:sz w:val="28"/>
                <w:szCs w:val="28"/>
              </w:rPr>
            </w:pPr>
            <w:r w:rsidRPr="00617E49">
              <w:rPr>
                <w:sz w:val="28"/>
                <w:szCs w:val="28"/>
              </w:rPr>
              <w:t>33,3</w:t>
            </w:r>
          </w:p>
        </w:tc>
      </w:tr>
    </w:tbl>
    <w:p w14:paraId="4A797DC3" w14:textId="77777777" w:rsidR="00617E49" w:rsidRPr="00617E49" w:rsidRDefault="00617E49" w:rsidP="00617E49">
      <w:pPr>
        <w:pStyle w:val="a3"/>
        <w:tabs>
          <w:tab w:val="left" w:pos="8222"/>
          <w:tab w:val="left" w:pos="10899"/>
        </w:tabs>
        <w:suppressAutoHyphens/>
        <w:ind w:left="0" w:firstLine="851"/>
      </w:pPr>
    </w:p>
    <w:p w14:paraId="31DA7E4D" w14:textId="77777777" w:rsidR="00617E49" w:rsidRPr="00617E49" w:rsidRDefault="00617E49" w:rsidP="00617E49">
      <w:pPr>
        <w:pStyle w:val="a3"/>
        <w:tabs>
          <w:tab w:val="left" w:pos="8222"/>
          <w:tab w:val="left" w:pos="10899"/>
        </w:tabs>
        <w:suppressAutoHyphens/>
        <w:ind w:left="0" w:firstLine="851"/>
        <w:rPr>
          <w:spacing w:val="1"/>
        </w:rPr>
      </w:pPr>
      <w:r w:rsidRPr="00617E49">
        <w:t>Общий</w:t>
      </w:r>
      <w:r w:rsidRPr="00617E49">
        <w:rPr>
          <w:spacing w:val="1"/>
        </w:rPr>
        <w:t xml:space="preserve"> </w:t>
      </w:r>
      <w:r w:rsidRPr="00617E49">
        <w:t>показатель</w:t>
      </w:r>
      <w:r w:rsidRPr="00617E49">
        <w:rPr>
          <w:spacing w:val="1"/>
        </w:rPr>
        <w:t xml:space="preserve"> </w:t>
      </w:r>
      <w:r w:rsidRPr="00617E49">
        <w:t>и</w:t>
      </w:r>
      <w:r w:rsidRPr="00617E49">
        <w:rPr>
          <w:spacing w:val="1"/>
        </w:rPr>
        <w:t xml:space="preserve"> </w:t>
      </w:r>
      <w:r w:rsidRPr="00617E49">
        <w:t>показатель</w:t>
      </w:r>
      <w:r w:rsidRPr="00617E49">
        <w:rPr>
          <w:spacing w:val="1"/>
        </w:rPr>
        <w:t xml:space="preserve"> </w:t>
      </w:r>
      <w:r w:rsidRPr="00617E49">
        <w:t>качественной</w:t>
      </w:r>
      <w:r w:rsidRPr="00617E49">
        <w:rPr>
          <w:spacing w:val="1"/>
        </w:rPr>
        <w:t xml:space="preserve"> </w:t>
      </w:r>
      <w:r w:rsidRPr="00617E49">
        <w:t>успеваемости</w:t>
      </w:r>
      <w:r w:rsidRPr="00617E49">
        <w:rPr>
          <w:spacing w:val="1"/>
        </w:rPr>
        <w:t xml:space="preserve"> </w:t>
      </w:r>
      <w:r w:rsidRPr="00617E49">
        <w:t>незначительно снизился. Это объясняется снижением контингента студентов, а соответственно и показатели при прежних данных дают занижение результатов. Так же, снижение произошло по причине отчисления студентов, не желающих продолжить обучение. Такой вывод можно сделать исходя из подсчета среднего балла, который остается практически на пережнем уровне</w:t>
      </w:r>
      <w:r w:rsidRPr="00617E49">
        <w:rPr>
          <w:spacing w:val="1"/>
        </w:rPr>
        <w:t xml:space="preserve">. </w:t>
      </w:r>
    </w:p>
    <w:p w14:paraId="262C2F5C" w14:textId="77777777" w:rsidR="00617E49" w:rsidRDefault="00617E49" w:rsidP="00617E49">
      <w:pPr>
        <w:pStyle w:val="a3"/>
        <w:tabs>
          <w:tab w:val="left" w:pos="8222"/>
          <w:tab w:val="left" w:pos="10899"/>
        </w:tabs>
        <w:suppressAutoHyphens/>
        <w:ind w:left="0" w:firstLine="851"/>
      </w:pPr>
      <w:r w:rsidRPr="00617E49">
        <w:t>Ниже представлены данные за 3 года</w:t>
      </w:r>
    </w:p>
    <w:p w14:paraId="1F8F425F" w14:textId="77777777" w:rsidR="00F378EA" w:rsidRPr="00617E49" w:rsidRDefault="00F378EA" w:rsidP="00617E49">
      <w:pPr>
        <w:pStyle w:val="a3"/>
        <w:tabs>
          <w:tab w:val="left" w:pos="8222"/>
          <w:tab w:val="left" w:pos="10899"/>
        </w:tabs>
        <w:suppressAutoHyphens/>
        <w:ind w:left="0" w:firstLine="851"/>
      </w:pPr>
    </w:p>
    <w:p w14:paraId="082198AB" w14:textId="77777777" w:rsidR="00617E49" w:rsidRPr="00617E49" w:rsidRDefault="00617E49" w:rsidP="00617E49">
      <w:pPr>
        <w:pStyle w:val="a3"/>
        <w:tabs>
          <w:tab w:val="left" w:pos="8222"/>
          <w:tab w:val="left" w:pos="10899"/>
        </w:tabs>
        <w:suppressAutoHyphens/>
        <w:ind w:left="0" w:firstLine="851"/>
        <w:rPr>
          <w:b/>
          <w:bCs/>
          <w:i/>
          <w:iCs/>
        </w:rPr>
      </w:pPr>
      <w:r w:rsidRPr="00617E49">
        <w:rPr>
          <w:b/>
          <w:i/>
        </w:rPr>
        <w:t>Итоги</w:t>
      </w:r>
      <w:r w:rsidRPr="00617E49">
        <w:rPr>
          <w:b/>
          <w:i/>
          <w:spacing w:val="-2"/>
        </w:rPr>
        <w:t xml:space="preserve"> </w:t>
      </w:r>
      <w:r w:rsidRPr="00617E49">
        <w:rPr>
          <w:b/>
          <w:i/>
        </w:rPr>
        <w:t>успеваемости</w:t>
      </w:r>
      <w:r w:rsidRPr="00617E49">
        <w:rPr>
          <w:b/>
          <w:i/>
          <w:spacing w:val="-1"/>
        </w:rPr>
        <w:t xml:space="preserve"> </w:t>
      </w:r>
      <w:r w:rsidRPr="00617E49">
        <w:rPr>
          <w:b/>
          <w:bCs/>
          <w:i/>
          <w:iCs/>
        </w:rPr>
        <w:t>2024-2025 учебного года</w:t>
      </w:r>
    </w:p>
    <w:p w14:paraId="0BEA8D19" w14:textId="77777777" w:rsidR="00617E49" w:rsidRPr="00617E49" w:rsidRDefault="00617E49" w:rsidP="00617E49">
      <w:pPr>
        <w:pStyle w:val="a3"/>
        <w:tabs>
          <w:tab w:val="left" w:pos="8222"/>
          <w:tab w:val="left" w:pos="10899"/>
        </w:tabs>
        <w:suppressAutoHyphens/>
        <w:ind w:left="0" w:firstLine="851"/>
        <w:rPr>
          <w:b/>
          <w:bCs/>
          <w:i/>
          <w:iCs/>
        </w:rPr>
      </w:pPr>
    </w:p>
    <w:tbl>
      <w:tblPr>
        <w:tblW w:w="100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54"/>
        <w:gridCol w:w="1387"/>
        <w:gridCol w:w="1093"/>
        <w:gridCol w:w="850"/>
        <w:gridCol w:w="993"/>
        <w:gridCol w:w="1261"/>
      </w:tblGrid>
      <w:tr w:rsidR="00617E49" w:rsidRPr="00617E49" w14:paraId="3433BBB7" w14:textId="77777777" w:rsidTr="0079081E">
        <w:trPr>
          <w:trHeight w:val="695"/>
        </w:trPr>
        <w:tc>
          <w:tcPr>
            <w:tcW w:w="1560" w:type="dxa"/>
            <w:noWrap/>
            <w:vAlign w:val="bottom"/>
            <w:hideMark/>
          </w:tcPr>
          <w:p w14:paraId="4033BBAB" w14:textId="77777777" w:rsidR="00617E49" w:rsidRPr="00617E49" w:rsidRDefault="00617E49" w:rsidP="0079081E">
            <w:pPr>
              <w:widowControl/>
              <w:autoSpaceDE/>
              <w:autoSpaceDN/>
              <w:rPr>
                <w:sz w:val="28"/>
                <w:szCs w:val="28"/>
                <w:lang w:eastAsia="ru-RU"/>
              </w:rPr>
            </w:pPr>
            <w:r w:rsidRPr="00617E49">
              <w:rPr>
                <w:sz w:val="28"/>
                <w:szCs w:val="28"/>
                <w:lang w:eastAsia="ru-RU"/>
              </w:rPr>
              <w:t>группа</w:t>
            </w:r>
          </w:p>
        </w:tc>
        <w:tc>
          <w:tcPr>
            <w:tcW w:w="1417" w:type="dxa"/>
            <w:vAlign w:val="center"/>
            <w:hideMark/>
          </w:tcPr>
          <w:p w14:paraId="1BB362D2"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отличников</w:t>
            </w:r>
          </w:p>
        </w:tc>
        <w:tc>
          <w:tcPr>
            <w:tcW w:w="1454" w:type="dxa"/>
            <w:vAlign w:val="center"/>
            <w:hideMark/>
          </w:tcPr>
          <w:p w14:paraId="4BE2C1A5"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хорошистов</w:t>
            </w:r>
          </w:p>
        </w:tc>
        <w:tc>
          <w:tcPr>
            <w:tcW w:w="1387" w:type="dxa"/>
            <w:vAlign w:val="center"/>
            <w:hideMark/>
          </w:tcPr>
          <w:p w14:paraId="552BA8F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Удовлет</w:t>
            </w:r>
          </w:p>
          <w:p w14:paraId="06FEC7C8"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ворительно</w:t>
            </w:r>
          </w:p>
        </w:tc>
        <w:tc>
          <w:tcPr>
            <w:tcW w:w="1093" w:type="dxa"/>
            <w:vAlign w:val="center"/>
            <w:hideMark/>
          </w:tcPr>
          <w:p w14:paraId="7742FD46"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 xml:space="preserve">не аттестован </w:t>
            </w:r>
          </w:p>
        </w:tc>
        <w:tc>
          <w:tcPr>
            <w:tcW w:w="850" w:type="dxa"/>
            <w:vAlign w:val="center"/>
            <w:hideMark/>
          </w:tcPr>
          <w:p w14:paraId="5FFB5A6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средний балл</w:t>
            </w:r>
          </w:p>
        </w:tc>
        <w:tc>
          <w:tcPr>
            <w:tcW w:w="993" w:type="dxa"/>
            <w:vAlign w:val="center"/>
            <w:hideMark/>
          </w:tcPr>
          <w:p w14:paraId="48C89B9A"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обученность</w:t>
            </w:r>
          </w:p>
        </w:tc>
        <w:tc>
          <w:tcPr>
            <w:tcW w:w="1261" w:type="dxa"/>
            <w:vAlign w:val="center"/>
            <w:hideMark/>
          </w:tcPr>
          <w:p w14:paraId="53064FE4"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Качество</w:t>
            </w:r>
          </w:p>
        </w:tc>
      </w:tr>
      <w:tr w:rsidR="00617E49" w:rsidRPr="00617E49" w14:paraId="28686C96" w14:textId="77777777" w:rsidTr="0079081E">
        <w:trPr>
          <w:trHeight w:val="225"/>
        </w:trPr>
        <w:tc>
          <w:tcPr>
            <w:tcW w:w="1560" w:type="dxa"/>
            <w:noWrap/>
            <w:vAlign w:val="bottom"/>
          </w:tcPr>
          <w:p w14:paraId="3FB525CF" w14:textId="77777777" w:rsidR="00617E49" w:rsidRPr="00617E49" w:rsidRDefault="00617E49" w:rsidP="0079081E">
            <w:pPr>
              <w:widowControl/>
              <w:autoSpaceDE/>
              <w:autoSpaceDN/>
              <w:rPr>
                <w:sz w:val="28"/>
                <w:szCs w:val="28"/>
                <w:lang w:eastAsia="ru-RU"/>
              </w:rPr>
            </w:pPr>
            <w:r w:rsidRPr="00617E49">
              <w:rPr>
                <w:sz w:val="28"/>
                <w:szCs w:val="28"/>
                <w:lang w:eastAsia="ru-RU"/>
              </w:rPr>
              <w:t>10 ПКД/9</w:t>
            </w:r>
          </w:p>
        </w:tc>
        <w:tc>
          <w:tcPr>
            <w:tcW w:w="1417" w:type="dxa"/>
            <w:vAlign w:val="bottom"/>
          </w:tcPr>
          <w:p w14:paraId="2378573C"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5AB754E3"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w:t>
            </w:r>
          </w:p>
        </w:tc>
        <w:tc>
          <w:tcPr>
            <w:tcW w:w="1387" w:type="dxa"/>
            <w:vAlign w:val="bottom"/>
          </w:tcPr>
          <w:p w14:paraId="46407C3B" w14:textId="77777777" w:rsidR="00617E49" w:rsidRPr="00617E49" w:rsidRDefault="00617E49" w:rsidP="0079081E">
            <w:pPr>
              <w:widowControl/>
              <w:autoSpaceDE/>
              <w:autoSpaceDN/>
              <w:jc w:val="center"/>
              <w:rPr>
                <w:sz w:val="28"/>
                <w:szCs w:val="28"/>
                <w:lang w:eastAsia="ru-RU"/>
              </w:rPr>
            </w:pPr>
            <w:r w:rsidRPr="00617E49">
              <w:rPr>
                <w:sz w:val="28"/>
                <w:szCs w:val="28"/>
              </w:rPr>
              <w:t>6</w:t>
            </w:r>
          </w:p>
        </w:tc>
        <w:tc>
          <w:tcPr>
            <w:tcW w:w="1093" w:type="dxa"/>
            <w:vAlign w:val="bottom"/>
          </w:tcPr>
          <w:p w14:paraId="32EAAF43" w14:textId="77777777" w:rsidR="00617E49" w:rsidRPr="00617E49" w:rsidRDefault="00617E49" w:rsidP="0079081E">
            <w:pPr>
              <w:widowControl/>
              <w:autoSpaceDE/>
              <w:autoSpaceDN/>
              <w:jc w:val="center"/>
              <w:rPr>
                <w:sz w:val="28"/>
                <w:szCs w:val="28"/>
                <w:lang w:eastAsia="ru-RU"/>
              </w:rPr>
            </w:pPr>
            <w:r w:rsidRPr="00617E49">
              <w:rPr>
                <w:sz w:val="28"/>
                <w:szCs w:val="28"/>
              </w:rPr>
              <w:t>1</w:t>
            </w:r>
          </w:p>
        </w:tc>
        <w:tc>
          <w:tcPr>
            <w:tcW w:w="850" w:type="dxa"/>
            <w:vAlign w:val="bottom"/>
          </w:tcPr>
          <w:p w14:paraId="70527048"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3,7</w:t>
            </w:r>
          </w:p>
        </w:tc>
        <w:tc>
          <w:tcPr>
            <w:tcW w:w="993" w:type="dxa"/>
            <w:vAlign w:val="bottom"/>
          </w:tcPr>
          <w:p w14:paraId="25AA7D48"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88</w:t>
            </w:r>
          </w:p>
        </w:tc>
        <w:tc>
          <w:tcPr>
            <w:tcW w:w="1261" w:type="dxa"/>
            <w:vAlign w:val="bottom"/>
          </w:tcPr>
          <w:p w14:paraId="18950834"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13</w:t>
            </w:r>
          </w:p>
        </w:tc>
      </w:tr>
      <w:tr w:rsidR="00617E49" w:rsidRPr="00617E49" w14:paraId="20B04BFB" w14:textId="77777777" w:rsidTr="0079081E">
        <w:trPr>
          <w:trHeight w:val="316"/>
        </w:trPr>
        <w:tc>
          <w:tcPr>
            <w:tcW w:w="1560" w:type="dxa"/>
            <w:noWrap/>
            <w:vAlign w:val="bottom"/>
          </w:tcPr>
          <w:p w14:paraId="491A8B16" w14:textId="77777777" w:rsidR="00617E49" w:rsidRPr="00617E49" w:rsidRDefault="00617E49" w:rsidP="0079081E">
            <w:pPr>
              <w:widowControl/>
              <w:autoSpaceDE/>
              <w:autoSpaceDN/>
              <w:rPr>
                <w:sz w:val="28"/>
                <w:szCs w:val="28"/>
                <w:lang w:eastAsia="ru-RU"/>
              </w:rPr>
            </w:pPr>
            <w:r w:rsidRPr="00617E49">
              <w:rPr>
                <w:sz w:val="28"/>
                <w:szCs w:val="28"/>
                <w:lang w:eastAsia="ru-RU"/>
              </w:rPr>
              <w:t>12 ЮР/9</w:t>
            </w:r>
          </w:p>
        </w:tc>
        <w:tc>
          <w:tcPr>
            <w:tcW w:w="1417" w:type="dxa"/>
            <w:vAlign w:val="bottom"/>
          </w:tcPr>
          <w:p w14:paraId="1A56A79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0968AC45"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2</w:t>
            </w:r>
          </w:p>
        </w:tc>
        <w:tc>
          <w:tcPr>
            <w:tcW w:w="1387" w:type="dxa"/>
            <w:vAlign w:val="bottom"/>
          </w:tcPr>
          <w:p w14:paraId="0FA58712" w14:textId="77777777" w:rsidR="00617E49" w:rsidRPr="00617E49" w:rsidRDefault="00617E49" w:rsidP="0079081E">
            <w:pPr>
              <w:widowControl/>
              <w:autoSpaceDE/>
              <w:autoSpaceDN/>
              <w:jc w:val="center"/>
              <w:rPr>
                <w:sz w:val="28"/>
                <w:szCs w:val="28"/>
                <w:lang w:eastAsia="ru-RU"/>
              </w:rPr>
            </w:pPr>
            <w:r w:rsidRPr="00617E49">
              <w:rPr>
                <w:sz w:val="28"/>
                <w:szCs w:val="28"/>
              </w:rPr>
              <w:t>13</w:t>
            </w:r>
          </w:p>
        </w:tc>
        <w:tc>
          <w:tcPr>
            <w:tcW w:w="1093" w:type="dxa"/>
            <w:vAlign w:val="bottom"/>
          </w:tcPr>
          <w:p w14:paraId="5C3B7343" w14:textId="77777777" w:rsidR="00617E49" w:rsidRPr="00617E49" w:rsidRDefault="00617E49" w:rsidP="0079081E">
            <w:pPr>
              <w:widowControl/>
              <w:autoSpaceDE/>
              <w:autoSpaceDN/>
              <w:jc w:val="center"/>
              <w:rPr>
                <w:sz w:val="28"/>
                <w:szCs w:val="28"/>
                <w:lang w:eastAsia="ru-RU"/>
              </w:rPr>
            </w:pPr>
            <w:r w:rsidRPr="00617E49">
              <w:rPr>
                <w:sz w:val="28"/>
                <w:szCs w:val="28"/>
              </w:rPr>
              <w:t>1</w:t>
            </w:r>
          </w:p>
        </w:tc>
        <w:tc>
          <w:tcPr>
            <w:tcW w:w="850" w:type="dxa"/>
            <w:vAlign w:val="bottom"/>
          </w:tcPr>
          <w:p w14:paraId="6FC1B43E"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3,8</w:t>
            </w:r>
          </w:p>
        </w:tc>
        <w:tc>
          <w:tcPr>
            <w:tcW w:w="993" w:type="dxa"/>
            <w:vAlign w:val="bottom"/>
          </w:tcPr>
          <w:p w14:paraId="752CA5B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94</w:t>
            </w:r>
          </w:p>
        </w:tc>
        <w:tc>
          <w:tcPr>
            <w:tcW w:w="1261" w:type="dxa"/>
            <w:vAlign w:val="bottom"/>
          </w:tcPr>
          <w:p w14:paraId="4CDEF6D6"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13</w:t>
            </w:r>
          </w:p>
        </w:tc>
      </w:tr>
      <w:tr w:rsidR="00617E49" w:rsidRPr="00617E49" w14:paraId="3FCC937B" w14:textId="77777777" w:rsidTr="0079081E">
        <w:trPr>
          <w:trHeight w:val="264"/>
        </w:trPr>
        <w:tc>
          <w:tcPr>
            <w:tcW w:w="1560" w:type="dxa"/>
            <w:noWrap/>
            <w:vAlign w:val="bottom"/>
          </w:tcPr>
          <w:p w14:paraId="265FA6AA" w14:textId="77777777" w:rsidR="00617E49" w:rsidRPr="00617E49" w:rsidRDefault="00617E49" w:rsidP="0079081E">
            <w:pPr>
              <w:widowControl/>
              <w:autoSpaceDE/>
              <w:autoSpaceDN/>
              <w:rPr>
                <w:sz w:val="28"/>
                <w:szCs w:val="28"/>
                <w:lang w:eastAsia="ru-RU"/>
              </w:rPr>
            </w:pPr>
            <w:r w:rsidRPr="00617E49">
              <w:rPr>
                <w:sz w:val="28"/>
                <w:szCs w:val="28"/>
                <w:lang w:eastAsia="ru-RU"/>
              </w:rPr>
              <w:t>20 ПКД/9</w:t>
            </w:r>
          </w:p>
        </w:tc>
        <w:tc>
          <w:tcPr>
            <w:tcW w:w="1417" w:type="dxa"/>
            <w:vAlign w:val="bottom"/>
          </w:tcPr>
          <w:p w14:paraId="3E89905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3E741A0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w:t>
            </w:r>
          </w:p>
        </w:tc>
        <w:tc>
          <w:tcPr>
            <w:tcW w:w="1387" w:type="dxa"/>
            <w:vAlign w:val="bottom"/>
          </w:tcPr>
          <w:p w14:paraId="07164027" w14:textId="77777777" w:rsidR="00617E49" w:rsidRPr="00617E49" w:rsidRDefault="00617E49" w:rsidP="0079081E">
            <w:pPr>
              <w:widowControl/>
              <w:autoSpaceDE/>
              <w:autoSpaceDN/>
              <w:jc w:val="center"/>
              <w:rPr>
                <w:sz w:val="28"/>
                <w:szCs w:val="28"/>
                <w:lang w:eastAsia="ru-RU"/>
              </w:rPr>
            </w:pPr>
            <w:r w:rsidRPr="00617E49">
              <w:rPr>
                <w:sz w:val="28"/>
                <w:szCs w:val="28"/>
              </w:rPr>
              <w:t>3</w:t>
            </w:r>
          </w:p>
        </w:tc>
        <w:tc>
          <w:tcPr>
            <w:tcW w:w="1093" w:type="dxa"/>
            <w:vAlign w:val="bottom"/>
          </w:tcPr>
          <w:p w14:paraId="7BA7DCF3" w14:textId="77777777" w:rsidR="00617E49" w:rsidRPr="00617E49" w:rsidRDefault="00617E49" w:rsidP="0079081E">
            <w:pPr>
              <w:widowControl/>
              <w:autoSpaceDE/>
              <w:autoSpaceDN/>
              <w:jc w:val="center"/>
              <w:rPr>
                <w:sz w:val="28"/>
                <w:szCs w:val="28"/>
                <w:lang w:eastAsia="ru-RU"/>
              </w:rPr>
            </w:pPr>
            <w:r w:rsidRPr="00617E49">
              <w:rPr>
                <w:sz w:val="28"/>
                <w:szCs w:val="28"/>
              </w:rPr>
              <w:t>1</w:t>
            </w:r>
          </w:p>
        </w:tc>
        <w:tc>
          <w:tcPr>
            <w:tcW w:w="850" w:type="dxa"/>
            <w:vAlign w:val="bottom"/>
          </w:tcPr>
          <w:p w14:paraId="71D44CBC"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3,9</w:t>
            </w:r>
          </w:p>
        </w:tc>
        <w:tc>
          <w:tcPr>
            <w:tcW w:w="993" w:type="dxa"/>
            <w:vAlign w:val="bottom"/>
          </w:tcPr>
          <w:p w14:paraId="7890CF3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88</w:t>
            </w:r>
          </w:p>
        </w:tc>
        <w:tc>
          <w:tcPr>
            <w:tcW w:w="1261" w:type="dxa"/>
            <w:vAlign w:val="bottom"/>
          </w:tcPr>
          <w:p w14:paraId="666B5C9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43</w:t>
            </w:r>
          </w:p>
        </w:tc>
      </w:tr>
      <w:tr w:rsidR="00617E49" w:rsidRPr="00617E49" w14:paraId="78BB49A0" w14:textId="77777777" w:rsidTr="0079081E">
        <w:trPr>
          <w:trHeight w:val="225"/>
        </w:trPr>
        <w:tc>
          <w:tcPr>
            <w:tcW w:w="1560" w:type="dxa"/>
            <w:noWrap/>
            <w:vAlign w:val="bottom"/>
          </w:tcPr>
          <w:p w14:paraId="2642A21D" w14:textId="77777777" w:rsidR="00617E49" w:rsidRPr="00617E49" w:rsidRDefault="00617E49" w:rsidP="0079081E">
            <w:pPr>
              <w:widowControl/>
              <w:autoSpaceDE/>
              <w:autoSpaceDN/>
              <w:rPr>
                <w:sz w:val="28"/>
                <w:szCs w:val="28"/>
                <w:lang w:eastAsia="ru-RU"/>
              </w:rPr>
            </w:pPr>
            <w:r w:rsidRPr="00617E49">
              <w:rPr>
                <w:sz w:val="28"/>
                <w:szCs w:val="28"/>
                <w:lang w:eastAsia="ru-RU"/>
              </w:rPr>
              <w:t>30 ПКД/9</w:t>
            </w:r>
          </w:p>
        </w:tc>
        <w:tc>
          <w:tcPr>
            <w:tcW w:w="1417" w:type="dxa"/>
            <w:vAlign w:val="bottom"/>
          </w:tcPr>
          <w:p w14:paraId="6551F08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138440A9"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2</w:t>
            </w:r>
          </w:p>
        </w:tc>
        <w:tc>
          <w:tcPr>
            <w:tcW w:w="1387" w:type="dxa"/>
            <w:vAlign w:val="bottom"/>
          </w:tcPr>
          <w:p w14:paraId="53B144EC" w14:textId="77777777" w:rsidR="00617E49" w:rsidRPr="00617E49" w:rsidRDefault="00617E49" w:rsidP="0079081E">
            <w:pPr>
              <w:widowControl/>
              <w:autoSpaceDE/>
              <w:autoSpaceDN/>
              <w:jc w:val="center"/>
              <w:rPr>
                <w:sz w:val="28"/>
                <w:szCs w:val="28"/>
                <w:lang w:eastAsia="ru-RU"/>
              </w:rPr>
            </w:pPr>
            <w:r w:rsidRPr="00617E49">
              <w:rPr>
                <w:sz w:val="28"/>
                <w:szCs w:val="28"/>
              </w:rPr>
              <w:t>10</w:t>
            </w:r>
          </w:p>
        </w:tc>
        <w:tc>
          <w:tcPr>
            <w:tcW w:w="1093" w:type="dxa"/>
            <w:vAlign w:val="bottom"/>
          </w:tcPr>
          <w:p w14:paraId="52ADEE0C" w14:textId="77777777" w:rsidR="00617E49" w:rsidRPr="00617E49" w:rsidRDefault="00617E49" w:rsidP="0079081E">
            <w:pPr>
              <w:widowControl/>
              <w:autoSpaceDE/>
              <w:autoSpaceDN/>
              <w:jc w:val="center"/>
              <w:rPr>
                <w:sz w:val="28"/>
                <w:szCs w:val="28"/>
                <w:lang w:eastAsia="ru-RU"/>
              </w:rPr>
            </w:pPr>
            <w:r w:rsidRPr="00617E49">
              <w:rPr>
                <w:sz w:val="28"/>
                <w:szCs w:val="28"/>
              </w:rPr>
              <w:t>2</w:t>
            </w:r>
          </w:p>
        </w:tc>
        <w:tc>
          <w:tcPr>
            <w:tcW w:w="850" w:type="dxa"/>
            <w:vAlign w:val="bottom"/>
          </w:tcPr>
          <w:p w14:paraId="759213CE"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3,4</w:t>
            </w:r>
          </w:p>
        </w:tc>
        <w:tc>
          <w:tcPr>
            <w:tcW w:w="993" w:type="dxa"/>
            <w:vAlign w:val="bottom"/>
          </w:tcPr>
          <w:p w14:paraId="000EB0B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86</w:t>
            </w:r>
          </w:p>
        </w:tc>
        <w:tc>
          <w:tcPr>
            <w:tcW w:w="1261" w:type="dxa"/>
            <w:vAlign w:val="bottom"/>
          </w:tcPr>
          <w:p w14:paraId="4E9D045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14</w:t>
            </w:r>
          </w:p>
        </w:tc>
      </w:tr>
      <w:tr w:rsidR="00617E49" w:rsidRPr="00617E49" w14:paraId="76870D53" w14:textId="77777777" w:rsidTr="0079081E">
        <w:trPr>
          <w:trHeight w:val="225"/>
        </w:trPr>
        <w:tc>
          <w:tcPr>
            <w:tcW w:w="1560" w:type="dxa"/>
            <w:noWrap/>
            <w:vAlign w:val="bottom"/>
          </w:tcPr>
          <w:p w14:paraId="4404816D" w14:textId="77777777" w:rsidR="00617E49" w:rsidRPr="00617E49" w:rsidRDefault="00617E49" w:rsidP="0079081E">
            <w:pPr>
              <w:widowControl/>
              <w:autoSpaceDE/>
              <w:autoSpaceDN/>
              <w:rPr>
                <w:sz w:val="28"/>
                <w:szCs w:val="28"/>
                <w:lang w:eastAsia="ru-RU"/>
              </w:rPr>
            </w:pPr>
            <w:r w:rsidRPr="00617E49">
              <w:rPr>
                <w:sz w:val="28"/>
                <w:szCs w:val="28"/>
                <w:lang w:eastAsia="ru-RU"/>
              </w:rPr>
              <w:t>30 ПКД/11</w:t>
            </w:r>
          </w:p>
        </w:tc>
        <w:tc>
          <w:tcPr>
            <w:tcW w:w="1417" w:type="dxa"/>
            <w:vAlign w:val="bottom"/>
          </w:tcPr>
          <w:p w14:paraId="7BE607A3"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42BFFEA3"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w:t>
            </w:r>
          </w:p>
        </w:tc>
        <w:tc>
          <w:tcPr>
            <w:tcW w:w="1387" w:type="dxa"/>
            <w:vAlign w:val="bottom"/>
          </w:tcPr>
          <w:p w14:paraId="5A9887F5"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1093" w:type="dxa"/>
            <w:vAlign w:val="bottom"/>
          </w:tcPr>
          <w:p w14:paraId="28A4AC8E"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850" w:type="dxa"/>
            <w:vAlign w:val="bottom"/>
          </w:tcPr>
          <w:p w14:paraId="507C824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4,0</w:t>
            </w:r>
          </w:p>
        </w:tc>
        <w:tc>
          <w:tcPr>
            <w:tcW w:w="993" w:type="dxa"/>
            <w:vAlign w:val="bottom"/>
          </w:tcPr>
          <w:p w14:paraId="539F9F16"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c>
          <w:tcPr>
            <w:tcW w:w="1261" w:type="dxa"/>
            <w:vAlign w:val="bottom"/>
          </w:tcPr>
          <w:p w14:paraId="2DA6E40A"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14</w:t>
            </w:r>
          </w:p>
        </w:tc>
      </w:tr>
      <w:tr w:rsidR="00617E49" w:rsidRPr="00617E49" w14:paraId="04CC65BC" w14:textId="77777777" w:rsidTr="0079081E">
        <w:trPr>
          <w:trHeight w:val="174"/>
        </w:trPr>
        <w:tc>
          <w:tcPr>
            <w:tcW w:w="1560" w:type="dxa"/>
            <w:noWrap/>
            <w:vAlign w:val="bottom"/>
          </w:tcPr>
          <w:p w14:paraId="3617241C" w14:textId="77777777" w:rsidR="00617E49" w:rsidRPr="00617E49" w:rsidRDefault="00617E49" w:rsidP="0079081E">
            <w:pPr>
              <w:widowControl/>
              <w:autoSpaceDE/>
              <w:autoSpaceDN/>
              <w:rPr>
                <w:sz w:val="28"/>
                <w:szCs w:val="28"/>
                <w:lang w:eastAsia="ru-RU"/>
              </w:rPr>
            </w:pPr>
            <w:r w:rsidRPr="00617E49">
              <w:rPr>
                <w:sz w:val="28"/>
                <w:szCs w:val="28"/>
                <w:lang w:eastAsia="ru-RU"/>
              </w:rPr>
              <w:t>40 ПКД/9</w:t>
            </w:r>
          </w:p>
        </w:tc>
        <w:tc>
          <w:tcPr>
            <w:tcW w:w="1417" w:type="dxa"/>
            <w:vAlign w:val="bottom"/>
          </w:tcPr>
          <w:p w14:paraId="30D122DC"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62331FD8"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w:t>
            </w:r>
          </w:p>
        </w:tc>
        <w:tc>
          <w:tcPr>
            <w:tcW w:w="1387" w:type="dxa"/>
            <w:vAlign w:val="bottom"/>
          </w:tcPr>
          <w:p w14:paraId="5E599E13" w14:textId="77777777" w:rsidR="00617E49" w:rsidRPr="00617E49" w:rsidRDefault="00617E49" w:rsidP="0079081E">
            <w:pPr>
              <w:widowControl/>
              <w:autoSpaceDE/>
              <w:autoSpaceDN/>
              <w:jc w:val="center"/>
              <w:rPr>
                <w:sz w:val="28"/>
                <w:szCs w:val="28"/>
                <w:lang w:eastAsia="ru-RU"/>
              </w:rPr>
            </w:pPr>
            <w:r w:rsidRPr="00617E49">
              <w:rPr>
                <w:sz w:val="28"/>
                <w:szCs w:val="28"/>
              </w:rPr>
              <w:t>4</w:t>
            </w:r>
          </w:p>
        </w:tc>
        <w:tc>
          <w:tcPr>
            <w:tcW w:w="1093" w:type="dxa"/>
            <w:vAlign w:val="bottom"/>
          </w:tcPr>
          <w:p w14:paraId="2F121B5D"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850" w:type="dxa"/>
            <w:vAlign w:val="bottom"/>
          </w:tcPr>
          <w:p w14:paraId="64B09E2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4</w:t>
            </w:r>
          </w:p>
        </w:tc>
        <w:tc>
          <w:tcPr>
            <w:tcW w:w="993" w:type="dxa"/>
            <w:vAlign w:val="bottom"/>
          </w:tcPr>
          <w:p w14:paraId="66B0BA3A"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c>
          <w:tcPr>
            <w:tcW w:w="1261" w:type="dxa"/>
            <w:vAlign w:val="bottom"/>
          </w:tcPr>
          <w:p w14:paraId="24E51E69"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r>
      <w:tr w:rsidR="00617E49" w:rsidRPr="00617E49" w14:paraId="42684587" w14:textId="77777777" w:rsidTr="0079081E">
        <w:trPr>
          <w:trHeight w:val="263"/>
        </w:trPr>
        <w:tc>
          <w:tcPr>
            <w:tcW w:w="1560" w:type="dxa"/>
            <w:noWrap/>
            <w:vAlign w:val="bottom"/>
          </w:tcPr>
          <w:p w14:paraId="30678AA1" w14:textId="77777777" w:rsidR="00617E49" w:rsidRPr="00617E49" w:rsidRDefault="00617E49" w:rsidP="0079081E">
            <w:pPr>
              <w:widowControl/>
              <w:autoSpaceDE/>
              <w:autoSpaceDN/>
              <w:rPr>
                <w:sz w:val="28"/>
                <w:szCs w:val="28"/>
                <w:lang w:eastAsia="ru-RU"/>
              </w:rPr>
            </w:pPr>
            <w:r w:rsidRPr="00617E49">
              <w:rPr>
                <w:sz w:val="28"/>
                <w:szCs w:val="28"/>
                <w:lang w:eastAsia="ru-RU"/>
              </w:rPr>
              <w:t>41 ПКД/11</w:t>
            </w:r>
          </w:p>
        </w:tc>
        <w:tc>
          <w:tcPr>
            <w:tcW w:w="1417" w:type="dxa"/>
            <w:vAlign w:val="bottom"/>
          </w:tcPr>
          <w:p w14:paraId="0F3E1836"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5C337B4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2</w:t>
            </w:r>
          </w:p>
        </w:tc>
        <w:tc>
          <w:tcPr>
            <w:tcW w:w="1387" w:type="dxa"/>
            <w:vAlign w:val="bottom"/>
          </w:tcPr>
          <w:p w14:paraId="3E0E0ED7"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1093" w:type="dxa"/>
            <w:vAlign w:val="bottom"/>
          </w:tcPr>
          <w:p w14:paraId="3C5C2E17"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850" w:type="dxa"/>
            <w:vAlign w:val="bottom"/>
          </w:tcPr>
          <w:p w14:paraId="3760F5F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4</w:t>
            </w:r>
          </w:p>
        </w:tc>
        <w:tc>
          <w:tcPr>
            <w:tcW w:w="993" w:type="dxa"/>
            <w:vAlign w:val="bottom"/>
          </w:tcPr>
          <w:p w14:paraId="1DC97EE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c>
          <w:tcPr>
            <w:tcW w:w="1261" w:type="dxa"/>
            <w:vAlign w:val="bottom"/>
          </w:tcPr>
          <w:p w14:paraId="5616C3F4"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r>
      <w:tr w:rsidR="00617E49" w:rsidRPr="00617E49" w14:paraId="7299FD37" w14:textId="77777777" w:rsidTr="0079081E">
        <w:trPr>
          <w:trHeight w:val="226"/>
        </w:trPr>
        <w:tc>
          <w:tcPr>
            <w:tcW w:w="1560" w:type="dxa"/>
            <w:noWrap/>
            <w:vAlign w:val="bottom"/>
          </w:tcPr>
          <w:p w14:paraId="3540165F" w14:textId="77777777" w:rsidR="00617E49" w:rsidRPr="00617E49" w:rsidRDefault="00617E49" w:rsidP="0079081E">
            <w:pPr>
              <w:widowControl/>
              <w:autoSpaceDE/>
              <w:autoSpaceDN/>
              <w:rPr>
                <w:sz w:val="28"/>
                <w:szCs w:val="28"/>
                <w:lang w:eastAsia="ru-RU"/>
              </w:rPr>
            </w:pPr>
            <w:r w:rsidRPr="00617E49">
              <w:rPr>
                <w:sz w:val="28"/>
                <w:szCs w:val="28"/>
                <w:lang w:eastAsia="ru-RU"/>
              </w:rPr>
              <w:t>22ПСО /9</w:t>
            </w:r>
          </w:p>
        </w:tc>
        <w:tc>
          <w:tcPr>
            <w:tcW w:w="1417" w:type="dxa"/>
            <w:vAlign w:val="bottom"/>
          </w:tcPr>
          <w:p w14:paraId="76A71B8A"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03D885F5"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6</w:t>
            </w:r>
          </w:p>
        </w:tc>
        <w:tc>
          <w:tcPr>
            <w:tcW w:w="1387" w:type="dxa"/>
            <w:vAlign w:val="bottom"/>
          </w:tcPr>
          <w:p w14:paraId="2497AF32" w14:textId="77777777" w:rsidR="00617E49" w:rsidRPr="00617E49" w:rsidRDefault="00617E49" w:rsidP="0079081E">
            <w:pPr>
              <w:widowControl/>
              <w:autoSpaceDE/>
              <w:autoSpaceDN/>
              <w:jc w:val="center"/>
              <w:rPr>
                <w:sz w:val="28"/>
                <w:szCs w:val="28"/>
                <w:lang w:eastAsia="ru-RU"/>
              </w:rPr>
            </w:pPr>
            <w:r w:rsidRPr="00617E49">
              <w:rPr>
                <w:sz w:val="28"/>
                <w:szCs w:val="28"/>
              </w:rPr>
              <w:t>3</w:t>
            </w:r>
          </w:p>
        </w:tc>
        <w:tc>
          <w:tcPr>
            <w:tcW w:w="1093" w:type="dxa"/>
            <w:vAlign w:val="bottom"/>
          </w:tcPr>
          <w:p w14:paraId="6A28C490"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850" w:type="dxa"/>
            <w:vAlign w:val="bottom"/>
          </w:tcPr>
          <w:p w14:paraId="3909B961"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4</w:t>
            </w:r>
          </w:p>
        </w:tc>
        <w:tc>
          <w:tcPr>
            <w:tcW w:w="993" w:type="dxa"/>
            <w:vAlign w:val="bottom"/>
          </w:tcPr>
          <w:p w14:paraId="45199BC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c>
          <w:tcPr>
            <w:tcW w:w="1261" w:type="dxa"/>
            <w:vAlign w:val="bottom"/>
          </w:tcPr>
          <w:p w14:paraId="0278E29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67</w:t>
            </w:r>
          </w:p>
        </w:tc>
      </w:tr>
      <w:tr w:rsidR="00617E49" w:rsidRPr="00617E49" w14:paraId="4146CBA5" w14:textId="77777777" w:rsidTr="0079081E">
        <w:trPr>
          <w:trHeight w:val="173"/>
        </w:trPr>
        <w:tc>
          <w:tcPr>
            <w:tcW w:w="1560" w:type="dxa"/>
            <w:noWrap/>
            <w:vAlign w:val="bottom"/>
          </w:tcPr>
          <w:p w14:paraId="18942DEE" w14:textId="77777777" w:rsidR="00617E49" w:rsidRPr="00617E49" w:rsidRDefault="00617E49" w:rsidP="0079081E">
            <w:pPr>
              <w:widowControl/>
              <w:autoSpaceDE/>
              <w:autoSpaceDN/>
              <w:rPr>
                <w:sz w:val="28"/>
                <w:szCs w:val="28"/>
                <w:lang w:eastAsia="ru-RU"/>
              </w:rPr>
            </w:pPr>
            <w:r w:rsidRPr="00617E49">
              <w:rPr>
                <w:sz w:val="28"/>
                <w:szCs w:val="28"/>
                <w:lang w:eastAsia="ru-RU"/>
              </w:rPr>
              <w:t>32ПСО/9</w:t>
            </w:r>
          </w:p>
        </w:tc>
        <w:tc>
          <w:tcPr>
            <w:tcW w:w="1417" w:type="dxa"/>
            <w:vAlign w:val="bottom"/>
          </w:tcPr>
          <w:p w14:paraId="07B2D31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w:t>
            </w:r>
          </w:p>
        </w:tc>
        <w:tc>
          <w:tcPr>
            <w:tcW w:w="1454" w:type="dxa"/>
            <w:vAlign w:val="bottom"/>
          </w:tcPr>
          <w:p w14:paraId="7259B63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w:t>
            </w:r>
          </w:p>
        </w:tc>
        <w:tc>
          <w:tcPr>
            <w:tcW w:w="1387" w:type="dxa"/>
            <w:vAlign w:val="bottom"/>
          </w:tcPr>
          <w:p w14:paraId="76B0E633" w14:textId="77777777" w:rsidR="00617E49" w:rsidRPr="00617E49" w:rsidRDefault="00617E49" w:rsidP="0079081E">
            <w:pPr>
              <w:widowControl/>
              <w:autoSpaceDE/>
              <w:autoSpaceDN/>
              <w:jc w:val="center"/>
              <w:rPr>
                <w:sz w:val="28"/>
                <w:szCs w:val="28"/>
                <w:lang w:eastAsia="ru-RU"/>
              </w:rPr>
            </w:pPr>
            <w:r w:rsidRPr="00617E49">
              <w:rPr>
                <w:sz w:val="28"/>
                <w:szCs w:val="28"/>
              </w:rPr>
              <w:t>11</w:t>
            </w:r>
          </w:p>
        </w:tc>
        <w:tc>
          <w:tcPr>
            <w:tcW w:w="1093" w:type="dxa"/>
            <w:vAlign w:val="bottom"/>
          </w:tcPr>
          <w:p w14:paraId="7B7C1A99"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850" w:type="dxa"/>
            <w:vAlign w:val="bottom"/>
          </w:tcPr>
          <w:p w14:paraId="63156B52"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3,8</w:t>
            </w:r>
          </w:p>
        </w:tc>
        <w:tc>
          <w:tcPr>
            <w:tcW w:w="993" w:type="dxa"/>
            <w:vAlign w:val="bottom"/>
          </w:tcPr>
          <w:p w14:paraId="47C31FDA"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c>
          <w:tcPr>
            <w:tcW w:w="1261" w:type="dxa"/>
            <w:vAlign w:val="bottom"/>
          </w:tcPr>
          <w:p w14:paraId="23A9B9BA"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27</w:t>
            </w:r>
          </w:p>
        </w:tc>
      </w:tr>
      <w:tr w:rsidR="00617E49" w:rsidRPr="00617E49" w14:paraId="0E11BFA4" w14:textId="77777777" w:rsidTr="0079081E">
        <w:trPr>
          <w:trHeight w:val="301"/>
        </w:trPr>
        <w:tc>
          <w:tcPr>
            <w:tcW w:w="1560" w:type="dxa"/>
            <w:noWrap/>
            <w:vAlign w:val="bottom"/>
          </w:tcPr>
          <w:p w14:paraId="53FF3FD3" w14:textId="77777777" w:rsidR="00617E49" w:rsidRPr="00617E49" w:rsidRDefault="00617E49" w:rsidP="0079081E">
            <w:pPr>
              <w:widowControl/>
              <w:autoSpaceDE/>
              <w:autoSpaceDN/>
              <w:rPr>
                <w:sz w:val="28"/>
                <w:szCs w:val="28"/>
                <w:lang w:eastAsia="ru-RU"/>
              </w:rPr>
            </w:pPr>
            <w:r w:rsidRPr="00617E49">
              <w:rPr>
                <w:sz w:val="28"/>
                <w:szCs w:val="28"/>
                <w:lang w:eastAsia="ru-RU"/>
              </w:rPr>
              <w:t>32 ПСО/11</w:t>
            </w:r>
          </w:p>
        </w:tc>
        <w:tc>
          <w:tcPr>
            <w:tcW w:w="1417" w:type="dxa"/>
            <w:vAlign w:val="bottom"/>
          </w:tcPr>
          <w:p w14:paraId="0240550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454" w:type="dxa"/>
            <w:vAlign w:val="bottom"/>
          </w:tcPr>
          <w:p w14:paraId="790B8D9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w:t>
            </w:r>
          </w:p>
        </w:tc>
        <w:tc>
          <w:tcPr>
            <w:tcW w:w="1387" w:type="dxa"/>
            <w:vAlign w:val="bottom"/>
          </w:tcPr>
          <w:p w14:paraId="4B42D635"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0</w:t>
            </w:r>
          </w:p>
        </w:tc>
        <w:tc>
          <w:tcPr>
            <w:tcW w:w="1093" w:type="dxa"/>
            <w:vAlign w:val="bottom"/>
          </w:tcPr>
          <w:p w14:paraId="5E209AA0" w14:textId="77777777" w:rsidR="00617E49" w:rsidRPr="00617E49" w:rsidRDefault="00617E49" w:rsidP="0079081E">
            <w:pPr>
              <w:widowControl/>
              <w:autoSpaceDE/>
              <w:autoSpaceDN/>
              <w:jc w:val="center"/>
              <w:rPr>
                <w:sz w:val="28"/>
                <w:szCs w:val="28"/>
                <w:lang w:eastAsia="ru-RU"/>
              </w:rPr>
            </w:pPr>
            <w:r w:rsidRPr="00617E49">
              <w:rPr>
                <w:sz w:val="28"/>
                <w:szCs w:val="28"/>
              </w:rPr>
              <w:t>0</w:t>
            </w:r>
          </w:p>
        </w:tc>
        <w:tc>
          <w:tcPr>
            <w:tcW w:w="850" w:type="dxa"/>
            <w:vAlign w:val="bottom"/>
          </w:tcPr>
          <w:p w14:paraId="23D8D121"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4,6</w:t>
            </w:r>
          </w:p>
        </w:tc>
        <w:tc>
          <w:tcPr>
            <w:tcW w:w="993" w:type="dxa"/>
            <w:vAlign w:val="bottom"/>
          </w:tcPr>
          <w:p w14:paraId="4FDBB322"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c>
          <w:tcPr>
            <w:tcW w:w="1261" w:type="dxa"/>
            <w:vAlign w:val="bottom"/>
          </w:tcPr>
          <w:p w14:paraId="3A73F884"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100</w:t>
            </w:r>
          </w:p>
        </w:tc>
      </w:tr>
      <w:tr w:rsidR="00617E49" w:rsidRPr="00617E49" w14:paraId="0707E1E2" w14:textId="77777777" w:rsidTr="0079081E">
        <w:trPr>
          <w:trHeight w:val="695"/>
        </w:trPr>
        <w:tc>
          <w:tcPr>
            <w:tcW w:w="1560" w:type="dxa"/>
            <w:noWrap/>
            <w:vAlign w:val="bottom"/>
          </w:tcPr>
          <w:p w14:paraId="59F1A854" w14:textId="77777777" w:rsidR="00617E49" w:rsidRPr="00617E49" w:rsidRDefault="00617E49" w:rsidP="0079081E">
            <w:pPr>
              <w:widowControl/>
              <w:autoSpaceDE/>
              <w:autoSpaceDN/>
              <w:rPr>
                <w:sz w:val="28"/>
                <w:szCs w:val="28"/>
                <w:lang w:eastAsia="ru-RU"/>
              </w:rPr>
            </w:pPr>
            <w:r w:rsidRPr="00617E49">
              <w:rPr>
                <w:sz w:val="28"/>
                <w:szCs w:val="28"/>
                <w:lang w:eastAsia="ru-RU"/>
              </w:rPr>
              <w:t>по филиалу</w:t>
            </w:r>
          </w:p>
        </w:tc>
        <w:tc>
          <w:tcPr>
            <w:tcW w:w="1417" w:type="dxa"/>
            <w:vAlign w:val="bottom"/>
          </w:tcPr>
          <w:p w14:paraId="26D38FBC"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1</w:t>
            </w:r>
          </w:p>
        </w:tc>
        <w:tc>
          <w:tcPr>
            <w:tcW w:w="1454" w:type="dxa"/>
            <w:vAlign w:val="bottom"/>
          </w:tcPr>
          <w:p w14:paraId="1D3DE462"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24</w:t>
            </w:r>
          </w:p>
        </w:tc>
        <w:tc>
          <w:tcPr>
            <w:tcW w:w="1387" w:type="dxa"/>
            <w:vAlign w:val="bottom"/>
          </w:tcPr>
          <w:p w14:paraId="6A6F4935" w14:textId="77777777" w:rsidR="00617E49" w:rsidRPr="00617E49" w:rsidRDefault="00617E49" w:rsidP="0079081E">
            <w:pPr>
              <w:widowControl/>
              <w:autoSpaceDE/>
              <w:autoSpaceDN/>
              <w:jc w:val="center"/>
              <w:rPr>
                <w:sz w:val="28"/>
                <w:szCs w:val="28"/>
                <w:lang w:eastAsia="ru-RU"/>
              </w:rPr>
            </w:pPr>
            <w:r w:rsidRPr="00617E49">
              <w:rPr>
                <w:sz w:val="28"/>
                <w:szCs w:val="28"/>
              </w:rPr>
              <w:t>50</w:t>
            </w:r>
          </w:p>
        </w:tc>
        <w:tc>
          <w:tcPr>
            <w:tcW w:w="1093" w:type="dxa"/>
            <w:vAlign w:val="bottom"/>
          </w:tcPr>
          <w:p w14:paraId="4A586CA4" w14:textId="77777777" w:rsidR="00617E49" w:rsidRPr="00617E49" w:rsidRDefault="00617E49" w:rsidP="0079081E">
            <w:pPr>
              <w:widowControl/>
              <w:autoSpaceDE/>
              <w:autoSpaceDN/>
              <w:jc w:val="center"/>
              <w:rPr>
                <w:sz w:val="28"/>
                <w:szCs w:val="28"/>
                <w:lang w:eastAsia="ru-RU"/>
              </w:rPr>
            </w:pPr>
            <w:r w:rsidRPr="00617E49">
              <w:rPr>
                <w:sz w:val="28"/>
                <w:szCs w:val="28"/>
              </w:rPr>
              <w:t>5</w:t>
            </w:r>
          </w:p>
        </w:tc>
        <w:tc>
          <w:tcPr>
            <w:tcW w:w="850" w:type="dxa"/>
            <w:vAlign w:val="bottom"/>
          </w:tcPr>
          <w:p w14:paraId="3D4CA91E"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3,92</w:t>
            </w:r>
          </w:p>
        </w:tc>
        <w:tc>
          <w:tcPr>
            <w:tcW w:w="993" w:type="dxa"/>
            <w:vAlign w:val="bottom"/>
          </w:tcPr>
          <w:p w14:paraId="4100C00F"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93,8</w:t>
            </w:r>
          </w:p>
        </w:tc>
        <w:tc>
          <w:tcPr>
            <w:tcW w:w="1261" w:type="dxa"/>
            <w:vAlign w:val="bottom"/>
          </w:tcPr>
          <w:p w14:paraId="54D4E952"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33,3</w:t>
            </w:r>
          </w:p>
        </w:tc>
      </w:tr>
    </w:tbl>
    <w:p w14:paraId="54714E94" w14:textId="77777777" w:rsidR="00617E49" w:rsidRDefault="00617E49" w:rsidP="00617E49">
      <w:pPr>
        <w:pStyle w:val="a3"/>
        <w:tabs>
          <w:tab w:val="left" w:pos="8222"/>
          <w:tab w:val="left" w:pos="10899"/>
        </w:tabs>
        <w:suppressAutoHyphens/>
        <w:ind w:left="0" w:firstLine="851"/>
        <w:rPr>
          <w:b/>
          <w:bCs/>
          <w:i/>
          <w:iCs/>
        </w:rPr>
      </w:pPr>
    </w:p>
    <w:p w14:paraId="22CC1E79" w14:textId="77777777" w:rsidR="00F378EA" w:rsidRDefault="00F378EA" w:rsidP="00617E49">
      <w:pPr>
        <w:pStyle w:val="a3"/>
        <w:tabs>
          <w:tab w:val="left" w:pos="8222"/>
          <w:tab w:val="left" w:pos="10899"/>
        </w:tabs>
        <w:suppressAutoHyphens/>
        <w:ind w:left="0" w:firstLine="851"/>
        <w:rPr>
          <w:b/>
          <w:bCs/>
          <w:i/>
          <w:iCs/>
        </w:rPr>
      </w:pPr>
    </w:p>
    <w:p w14:paraId="734C3578" w14:textId="77777777" w:rsidR="00F378EA" w:rsidRPr="00617E49" w:rsidRDefault="00F378EA" w:rsidP="00617E49">
      <w:pPr>
        <w:pStyle w:val="a3"/>
        <w:tabs>
          <w:tab w:val="left" w:pos="8222"/>
          <w:tab w:val="left" w:pos="10899"/>
        </w:tabs>
        <w:suppressAutoHyphens/>
        <w:ind w:left="0" w:firstLine="851"/>
        <w:rPr>
          <w:b/>
          <w:bCs/>
          <w:i/>
          <w:iCs/>
        </w:rPr>
      </w:pPr>
    </w:p>
    <w:p w14:paraId="19E05571" w14:textId="77777777" w:rsidR="00617E49" w:rsidRPr="00617E49" w:rsidRDefault="00617E49" w:rsidP="00617E49">
      <w:pPr>
        <w:pStyle w:val="a3"/>
        <w:tabs>
          <w:tab w:val="left" w:pos="8222"/>
          <w:tab w:val="left" w:pos="10899"/>
        </w:tabs>
        <w:suppressAutoHyphens/>
        <w:ind w:left="0" w:firstLine="851"/>
        <w:rPr>
          <w:b/>
          <w:bCs/>
          <w:i/>
          <w:iCs/>
        </w:rPr>
      </w:pPr>
      <w:r w:rsidRPr="00617E49">
        <w:rPr>
          <w:b/>
          <w:i/>
        </w:rPr>
        <w:t>Итоги</w:t>
      </w:r>
      <w:r w:rsidRPr="00617E49">
        <w:rPr>
          <w:b/>
          <w:i/>
          <w:spacing w:val="-2"/>
        </w:rPr>
        <w:t xml:space="preserve"> </w:t>
      </w:r>
      <w:r w:rsidRPr="00617E49">
        <w:rPr>
          <w:b/>
          <w:i/>
        </w:rPr>
        <w:t>успеваемости</w:t>
      </w:r>
      <w:r w:rsidRPr="00617E49">
        <w:rPr>
          <w:b/>
          <w:i/>
          <w:spacing w:val="-1"/>
        </w:rPr>
        <w:t xml:space="preserve"> </w:t>
      </w:r>
      <w:r w:rsidRPr="00617E49">
        <w:rPr>
          <w:b/>
          <w:bCs/>
          <w:i/>
          <w:iCs/>
        </w:rPr>
        <w:t>2023-2024 учебного года</w:t>
      </w:r>
    </w:p>
    <w:p w14:paraId="4E3A8314" w14:textId="77777777" w:rsidR="00617E49" w:rsidRPr="00617E49" w:rsidRDefault="00617E49" w:rsidP="00617E49">
      <w:pPr>
        <w:pStyle w:val="a3"/>
        <w:tabs>
          <w:tab w:val="left" w:pos="8222"/>
          <w:tab w:val="left" w:pos="10899"/>
        </w:tabs>
        <w:suppressAutoHyphens/>
        <w:ind w:left="0" w:firstLine="851"/>
        <w:rPr>
          <w:b/>
          <w:bCs/>
          <w:i/>
          <w:iCs/>
        </w:rPr>
      </w:pPr>
    </w:p>
    <w:tbl>
      <w:tblPr>
        <w:tblW w:w="100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54"/>
        <w:gridCol w:w="1387"/>
        <w:gridCol w:w="1093"/>
        <w:gridCol w:w="850"/>
        <w:gridCol w:w="993"/>
        <w:gridCol w:w="1261"/>
      </w:tblGrid>
      <w:tr w:rsidR="00617E49" w:rsidRPr="00617E49" w14:paraId="2B732C0B" w14:textId="77777777" w:rsidTr="0079081E">
        <w:trPr>
          <w:trHeight w:val="695"/>
        </w:trPr>
        <w:tc>
          <w:tcPr>
            <w:tcW w:w="1560" w:type="dxa"/>
            <w:noWrap/>
            <w:vAlign w:val="bottom"/>
            <w:hideMark/>
          </w:tcPr>
          <w:p w14:paraId="35C3647E" w14:textId="77777777" w:rsidR="00617E49" w:rsidRPr="00617E49" w:rsidRDefault="00617E49" w:rsidP="0079081E">
            <w:pPr>
              <w:widowControl/>
              <w:autoSpaceDE/>
              <w:autoSpaceDN/>
              <w:rPr>
                <w:sz w:val="28"/>
                <w:szCs w:val="28"/>
                <w:lang w:eastAsia="ru-RU"/>
              </w:rPr>
            </w:pPr>
            <w:r w:rsidRPr="00617E49">
              <w:rPr>
                <w:sz w:val="28"/>
                <w:szCs w:val="28"/>
                <w:lang w:eastAsia="ru-RU"/>
              </w:rPr>
              <w:t>группа</w:t>
            </w:r>
          </w:p>
        </w:tc>
        <w:tc>
          <w:tcPr>
            <w:tcW w:w="1417" w:type="dxa"/>
            <w:vAlign w:val="center"/>
            <w:hideMark/>
          </w:tcPr>
          <w:p w14:paraId="23F30187"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отличников</w:t>
            </w:r>
          </w:p>
        </w:tc>
        <w:tc>
          <w:tcPr>
            <w:tcW w:w="1454" w:type="dxa"/>
            <w:vAlign w:val="center"/>
            <w:hideMark/>
          </w:tcPr>
          <w:p w14:paraId="3C8E6405"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хорошистов</w:t>
            </w:r>
          </w:p>
        </w:tc>
        <w:tc>
          <w:tcPr>
            <w:tcW w:w="1387" w:type="dxa"/>
            <w:vAlign w:val="center"/>
            <w:hideMark/>
          </w:tcPr>
          <w:p w14:paraId="3D9FF4B3"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Удовлет</w:t>
            </w:r>
          </w:p>
          <w:p w14:paraId="3C7B4B8C"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ворительно</w:t>
            </w:r>
          </w:p>
        </w:tc>
        <w:tc>
          <w:tcPr>
            <w:tcW w:w="1093" w:type="dxa"/>
            <w:vAlign w:val="center"/>
            <w:hideMark/>
          </w:tcPr>
          <w:p w14:paraId="610E0F8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 xml:space="preserve">не аттестован </w:t>
            </w:r>
          </w:p>
        </w:tc>
        <w:tc>
          <w:tcPr>
            <w:tcW w:w="850" w:type="dxa"/>
            <w:vAlign w:val="center"/>
            <w:hideMark/>
          </w:tcPr>
          <w:p w14:paraId="737592F0"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средний балл</w:t>
            </w:r>
          </w:p>
        </w:tc>
        <w:tc>
          <w:tcPr>
            <w:tcW w:w="993" w:type="dxa"/>
            <w:vAlign w:val="center"/>
            <w:hideMark/>
          </w:tcPr>
          <w:p w14:paraId="0093018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обученность</w:t>
            </w:r>
          </w:p>
        </w:tc>
        <w:tc>
          <w:tcPr>
            <w:tcW w:w="1261" w:type="dxa"/>
            <w:vAlign w:val="center"/>
            <w:hideMark/>
          </w:tcPr>
          <w:p w14:paraId="22AEEAD1"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качество</w:t>
            </w:r>
          </w:p>
        </w:tc>
      </w:tr>
      <w:tr w:rsidR="00617E49" w:rsidRPr="00617E49" w14:paraId="5772D87D" w14:textId="77777777" w:rsidTr="0079081E">
        <w:trPr>
          <w:trHeight w:val="290"/>
        </w:trPr>
        <w:tc>
          <w:tcPr>
            <w:tcW w:w="1560" w:type="dxa"/>
            <w:noWrap/>
            <w:vAlign w:val="bottom"/>
            <w:hideMark/>
          </w:tcPr>
          <w:p w14:paraId="7C6D7859" w14:textId="77777777" w:rsidR="00617E49" w:rsidRPr="00617E49" w:rsidRDefault="00617E49" w:rsidP="0079081E">
            <w:pPr>
              <w:widowControl/>
              <w:autoSpaceDE/>
              <w:autoSpaceDN/>
              <w:rPr>
                <w:sz w:val="28"/>
                <w:szCs w:val="28"/>
                <w:lang w:eastAsia="ru-RU"/>
              </w:rPr>
            </w:pPr>
            <w:r w:rsidRPr="00617E49">
              <w:rPr>
                <w:sz w:val="28"/>
                <w:szCs w:val="28"/>
                <w:lang w:eastAsia="ru-RU"/>
              </w:rPr>
              <w:t>10 ПКД/9</w:t>
            </w:r>
          </w:p>
        </w:tc>
        <w:tc>
          <w:tcPr>
            <w:tcW w:w="1417" w:type="dxa"/>
            <w:noWrap/>
            <w:hideMark/>
          </w:tcPr>
          <w:p w14:paraId="0EAEE86E"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hideMark/>
          </w:tcPr>
          <w:p w14:paraId="67178A04" w14:textId="77777777" w:rsidR="00617E49" w:rsidRPr="00617E49" w:rsidRDefault="00617E49" w:rsidP="0079081E">
            <w:pPr>
              <w:widowControl/>
              <w:autoSpaceDE/>
              <w:autoSpaceDN/>
              <w:jc w:val="right"/>
              <w:rPr>
                <w:sz w:val="28"/>
                <w:szCs w:val="28"/>
                <w:lang w:eastAsia="ru-RU"/>
              </w:rPr>
            </w:pPr>
            <w:r w:rsidRPr="00617E49">
              <w:rPr>
                <w:sz w:val="28"/>
                <w:szCs w:val="28"/>
              </w:rPr>
              <w:t>2</w:t>
            </w:r>
          </w:p>
        </w:tc>
        <w:tc>
          <w:tcPr>
            <w:tcW w:w="1387" w:type="dxa"/>
            <w:noWrap/>
            <w:hideMark/>
          </w:tcPr>
          <w:p w14:paraId="0D16B54A" w14:textId="77777777" w:rsidR="00617E49" w:rsidRPr="00617E49" w:rsidRDefault="00617E49" w:rsidP="0079081E">
            <w:pPr>
              <w:widowControl/>
              <w:autoSpaceDE/>
              <w:autoSpaceDN/>
              <w:jc w:val="right"/>
              <w:rPr>
                <w:sz w:val="28"/>
                <w:szCs w:val="28"/>
                <w:lang w:eastAsia="ru-RU"/>
              </w:rPr>
            </w:pPr>
            <w:r w:rsidRPr="00617E49">
              <w:rPr>
                <w:sz w:val="28"/>
                <w:szCs w:val="28"/>
              </w:rPr>
              <w:t>3</w:t>
            </w:r>
          </w:p>
        </w:tc>
        <w:tc>
          <w:tcPr>
            <w:tcW w:w="1093" w:type="dxa"/>
            <w:noWrap/>
            <w:hideMark/>
          </w:tcPr>
          <w:p w14:paraId="3B3598B2" w14:textId="77777777" w:rsidR="00617E49" w:rsidRPr="00617E49" w:rsidRDefault="00617E49" w:rsidP="0079081E">
            <w:pPr>
              <w:widowControl/>
              <w:autoSpaceDE/>
              <w:autoSpaceDN/>
              <w:jc w:val="right"/>
              <w:rPr>
                <w:sz w:val="28"/>
                <w:szCs w:val="28"/>
                <w:lang w:eastAsia="ru-RU"/>
              </w:rPr>
            </w:pPr>
          </w:p>
        </w:tc>
        <w:tc>
          <w:tcPr>
            <w:tcW w:w="850" w:type="dxa"/>
            <w:noWrap/>
            <w:hideMark/>
          </w:tcPr>
          <w:p w14:paraId="122FC314" w14:textId="77777777" w:rsidR="00617E49" w:rsidRPr="00617E49" w:rsidRDefault="00617E49" w:rsidP="0079081E">
            <w:pPr>
              <w:widowControl/>
              <w:autoSpaceDE/>
              <w:autoSpaceDN/>
              <w:jc w:val="right"/>
              <w:rPr>
                <w:sz w:val="28"/>
                <w:szCs w:val="28"/>
                <w:lang w:eastAsia="ru-RU"/>
              </w:rPr>
            </w:pPr>
            <w:r w:rsidRPr="00617E49">
              <w:rPr>
                <w:sz w:val="28"/>
                <w:szCs w:val="28"/>
              </w:rPr>
              <w:t>3,8</w:t>
            </w:r>
          </w:p>
        </w:tc>
        <w:tc>
          <w:tcPr>
            <w:tcW w:w="993" w:type="dxa"/>
            <w:noWrap/>
            <w:hideMark/>
          </w:tcPr>
          <w:p w14:paraId="4D5B84A5"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4AFC987D" w14:textId="77777777" w:rsidR="00617E49" w:rsidRPr="00617E49" w:rsidRDefault="00617E49" w:rsidP="0079081E">
            <w:pPr>
              <w:widowControl/>
              <w:autoSpaceDE/>
              <w:autoSpaceDN/>
              <w:jc w:val="right"/>
              <w:rPr>
                <w:sz w:val="28"/>
                <w:szCs w:val="28"/>
                <w:lang w:eastAsia="ru-RU"/>
              </w:rPr>
            </w:pPr>
            <w:r w:rsidRPr="00617E49">
              <w:rPr>
                <w:sz w:val="28"/>
                <w:szCs w:val="28"/>
              </w:rPr>
              <w:t>40</w:t>
            </w:r>
          </w:p>
        </w:tc>
      </w:tr>
      <w:tr w:rsidR="00617E49" w:rsidRPr="00617E49" w14:paraId="0AA91C65" w14:textId="77777777" w:rsidTr="0079081E">
        <w:trPr>
          <w:trHeight w:val="290"/>
        </w:trPr>
        <w:tc>
          <w:tcPr>
            <w:tcW w:w="1560" w:type="dxa"/>
            <w:noWrap/>
            <w:vAlign w:val="bottom"/>
            <w:hideMark/>
          </w:tcPr>
          <w:p w14:paraId="6BE80E85" w14:textId="77777777" w:rsidR="00617E49" w:rsidRPr="00617E49" w:rsidRDefault="00617E49" w:rsidP="0079081E">
            <w:pPr>
              <w:widowControl/>
              <w:autoSpaceDE/>
              <w:autoSpaceDN/>
              <w:rPr>
                <w:sz w:val="28"/>
                <w:szCs w:val="28"/>
                <w:lang w:eastAsia="ru-RU"/>
              </w:rPr>
            </w:pPr>
            <w:r w:rsidRPr="00617E49">
              <w:rPr>
                <w:sz w:val="28"/>
                <w:szCs w:val="28"/>
                <w:lang w:eastAsia="ru-RU"/>
              </w:rPr>
              <w:t>12 ПСО/9</w:t>
            </w:r>
          </w:p>
        </w:tc>
        <w:tc>
          <w:tcPr>
            <w:tcW w:w="1417" w:type="dxa"/>
            <w:noWrap/>
            <w:hideMark/>
          </w:tcPr>
          <w:p w14:paraId="4081FFB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hideMark/>
          </w:tcPr>
          <w:p w14:paraId="563C3C57" w14:textId="77777777" w:rsidR="00617E49" w:rsidRPr="00617E49" w:rsidRDefault="00617E49" w:rsidP="0079081E">
            <w:pPr>
              <w:widowControl/>
              <w:autoSpaceDE/>
              <w:autoSpaceDN/>
              <w:jc w:val="right"/>
              <w:rPr>
                <w:sz w:val="28"/>
                <w:szCs w:val="28"/>
                <w:lang w:eastAsia="ru-RU"/>
              </w:rPr>
            </w:pPr>
            <w:r w:rsidRPr="00617E49">
              <w:rPr>
                <w:sz w:val="28"/>
                <w:szCs w:val="28"/>
              </w:rPr>
              <w:t>4</w:t>
            </w:r>
          </w:p>
        </w:tc>
        <w:tc>
          <w:tcPr>
            <w:tcW w:w="1387" w:type="dxa"/>
            <w:noWrap/>
            <w:hideMark/>
          </w:tcPr>
          <w:p w14:paraId="5FE3B12B" w14:textId="77777777" w:rsidR="00617E49" w:rsidRPr="00617E49" w:rsidRDefault="00617E49" w:rsidP="0079081E">
            <w:pPr>
              <w:widowControl/>
              <w:autoSpaceDE/>
              <w:autoSpaceDN/>
              <w:jc w:val="right"/>
              <w:rPr>
                <w:sz w:val="28"/>
                <w:szCs w:val="28"/>
                <w:lang w:eastAsia="ru-RU"/>
              </w:rPr>
            </w:pPr>
            <w:r w:rsidRPr="00617E49">
              <w:rPr>
                <w:sz w:val="28"/>
                <w:szCs w:val="28"/>
              </w:rPr>
              <w:t>7</w:t>
            </w:r>
          </w:p>
        </w:tc>
        <w:tc>
          <w:tcPr>
            <w:tcW w:w="1093" w:type="dxa"/>
            <w:noWrap/>
            <w:hideMark/>
          </w:tcPr>
          <w:p w14:paraId="3D10971D"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850" w:type="dxa"/>
            <w:noWrap/>
            <w:hideMark/>
          </w:tcPr>
          <w:p w14:paraId="4081FADE" w14:textId="77777777" w:rsidR="00617E49" w:rsidRPr="00617E49" w:rsidRDefault="00617E49" w:rsidP="0079081E">
            <w:pPr>
              <w:widowControl/>
              <w:autoSpaceDE/>
              <w:autoSpaceDN/>
              <w:jc w:val="right"/>
              <w:rPr>
                <w:sz w:val="28"/>
                <w:szCs w:val="28"/>
                <w:lang w:eastAsia="ru-RU"/>
              </w:rPr>
            </w:pPr>
            <w:r w:rsidRPr="00617E49">
              <w:rPr>
                <w:sz w:val="28"/>
                <w:szCs w:val="28"/>
              </w:rPr>
              <w:t>3,8</w:t>
            </w:r>
          </w:p>
        </w:tc>
        <w:tc>
          <w:tcPr>
            <w:tcW w:w="993" w:type="dxa"/>
            <w:noWrap/>
            <w:hideMark/>
          </w:tcPr>
          <w:p w14:paraId="5581ED7D" w14:textId="77777777" w:rsidR="00617E49" w:rsidRPr="00617E49" w:rsidRDefault="00617E49" w:rsidP="0079081E">
            <w:pPr>
              <w:widowControl/>
              <w:autoSpaceDE/>
              <w:autoSpaceDN/>
              <w:jc w:val="right"/>
              <w:rPr>
                <w:sz w:val="28"/>
                <w:szCs w:val="28"/>
                <w:lang w:eastAsia="ru-RU"/>
              </w:rPr>
            </w:pPr>
            <w:r w:rsidRPr="00617E49">
              <w:rPr>
                <w:sz w:val="28"/>
                <w:szCs w:val="28"/>
              </w:rPr>
              <w:t>91,7</w:t>
            </w:r>
          </w:p>
        </w:tc>
        <w:tc>
          <w:tcPr>
            <w:tcW w:w="1261" w:type="dxa"/>
            <w:noWrap/>
            <w:hideMark/>
          </w:tcPr>
          <w:p w14:paraId="7480C241" w14:textId="77777777" w:rsidR="00617E49" w:rsidRPr="00617E49" w:rsidRDefault="00617E49" w:rsidP="0079081E">
            <w:pPr>
              <w:widowControl/>
              <w:autoSpaceDE/>
              <w:autoSpaceDN/>
              <w:jc w:val="right"/>
              <w:rPr>
                <w:sz w:val="28"/>
                <w:szCs w:val="28"/>
                <w:lang w:eastAsia="ru-RU"/>
              </w:rPr>
            </w:pPr>
            <w:r w:rsidRPr="00617E49">
              <w:rPr>
                <w:sz w:val="28"/>
                <w:szCs w:val="28"/>
              </w:rPr>
              <w:t>41,7</w:t>
            </w:r>
          </w:p>
        </w:tc>
      </w:tr>
      <w:tr w:rsidR="00617E49" w:rsidRPr="00617E49" w14:paraId="7F088DCC" w14:textId="77777777" w:rsidTr="0079081E">
        <w:trPr>
          <w:trHeight w:val="290"/>
        </w:trPr>
        <w:tc>
          <w:tcPr>
            <w:tcW w:w="1560" w:type="dxa"/>
            <w:noWrap/>
            <w:vAlign w:val="bottom"/>
            <w:hideMark/>
          </w:tcPr>
          <w:p w14:paraId="14B30E02" w14:textId="77777777" w:rsidR="00617E49" w:rsidRPr="00617E49" w:rsidRDefault="00617E49" w:rsidP="0079081E">
            <w:pPr>
              <w:widowControl/>
              <w:autoSpaceDE/>
              <w:autoSpaceDN/>
              <w:rPr>
                <w:sz w:val="28"/>
                <w:szCs w:val="28"/>
                <w:lang w:eastAsia="ru-RU"/>
              </w:rPr>
            </w:pPr>
            <w:r w:rsidRPr="00617E49">
              <w:rPr>
                <w:sz w:val="28"/>
                <w:szCs w:val="28"/>
                <w:lang w:eastAsia="ru-RU"/>
              </w:rPr>
              <w:t>20 ПКД/9</w:t>
            </w:r>
          </w:p>
        </w:tc>
        <w:tc>
          <w:tcPr>
            <w:tcW w:w="1417" w:type="dxa"/>
            <w:noWrap/>
            <w:hideMark/>
          </w:tcPr>
          <w:p w14:paraId="342D28D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hideMark/>
          </w:tcPr>
          <w:p w14:paraId="43855A5C" w14:textId="77777777" w:rsidR="00617E49" w:rsidRPr="00617E49" w:rsidRDefault="00617E49" w:rsidP="0079081E">
            <w:pPr>
              <w:widowControl/>
              <w:autoSpaceDE/>
              <w:autoSpaceDN/>
              <w:jc w:val="right"/>
              <w:rPr>
                <w:sz w:val="28"/>
                <w:szCs w:val="28"/>
                <w:lang w:eastAsia="ru-RU"/>
              </w:rPr>
            </w:pPr>
            <w:r w:rsidRPr="00617E49">
              <w:rPr>
                <w:sz w:val="28"/>
                <w:szCs w:val="28"/>
              </w:rPr>
              <w:t>3</w:t>
            </w:r>
          </w:p>
        </w:tc>
        <w:tc>
          <w:tcPr>
            <w:tcW w:w="1387" w:type="dxa"/>
            <w:noWrap/>
            <w:hideMark/>
          </w:tcPr>
          <w:p w14:paraId="6DE85E79" w14:textId="77777777" w:rsidR="00617E49" w:rsidRPr="00617E49" w:rsidRDefault="00617E49" w:rsidP="0079081E">
            <w:pPr>
              <w:widowControl/>
              <w:autoSpaceDE/>
              <w:autoSpaceDN/>
              <w:jc w:val="right"/>
              <w:rPr>
                <w:sz w:val="28"/>
                <w:szCs w:val="28"/>
                <w:lang w:eastAsia="ru-RU"/>
              </w:rPr>
            </w:pPr>
            <w:r w:rsidRPr="00617E49">
              <w:rPr>
                <w:sz w:val="28"/>
                <w:szCs w:val="28"/>
              </w:rPr>
              <w:t>11</w:t>
            </w:r>
          </w:p>
        </w:tc>
        <w:tc>
          <w:tcPr>
            <w:tcW w:w="1093" w:type="dxa"/>
            <w:noWrap/>
            <w:hideMark/>
          </w:tcPr>
          <w:p w14:paraId="067D4D1C" w14:textId="77777777" w:rsidR="00617E49" w:rsidRPr="00617E49" w:rsidRDefault="00617E49" w:rsidP="0079081E">
            <w:pPr>
              <w:widowControl/>
              <w:autoSpaceDE/>
              <w:autoSpaceDN/>
              <w:jc w:val="right"/>
              <w:rPr>
                <w:sz w:val="28"/>
                <w:szCs w:val="28"/>
                <w:lang w:eastAsia="ru-RU"/>
              </w:rPr>
            </w:pPr>
          </w:p>
        </w:tc>
        <w:tc>
          <w:tcPr>
            <w:tcW w:w="850" w:type="dxa"/>
            <w:noWrap/>
            <w:hideMark/>
          </w:tcPr>
          <w:p w14:paraId="1003D61C" w14:textId="77777777" w:rsidR="00617E49" w:rsidRPr="00617E49" w:rsidRDefault="00617E49" w:rsidP="0079081E">
            <w:pPr>
              <w:widowControl/>
              <w:autoSpaceDE/>
              <w:autoSpaceDN/>
              <w:jc w:val="right"/>
              <w:rPr>
                <w:sz w:val="28"/>
                <w:szCs w:val="28"/>
                <w:lang w:eastAsia="ru-RU"/>
              </w:rPr>
            </w:pPr>
            <w:r w:rsidRPr="00617E49">
              <w:rPr>
                <w:sz w:val="28"/>
                <w:szCs w:val="28"/>
              </w:rPr>
              <w:t>3,6</w:t>
            </w:r>
          </w:p>
        </w:tc>
        <w:tc>
          <w:tcPr>
            <w:tcW w:w="993" w:type="dxa"/>
            <w:noWrap/>
            <w:hideMark/>
          </w:tcPr>
          <w:p w14:paraId="7E39A6B7"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04BDC3AE" w14:textId="77777777" w:rsidR="00617E49" w:rsidRPr="00617E49" w:rsidRDefault="00617E49" w:rsidP="0079081E">
            <w:pPr>
              <w:widowControl/>
              <w:autoSpaceDE/>
              <w:autoSpaceDN/>
              <w:jc w:val="right"/>
              <w:rPr>
                <w:sz w:val="28"/>
                <w:szCs w:val="28"/>
                <w:lang w:eastAsia="ru-RU"/>
              </w:rPr>
            </w:pPr>
            <w:r w:rsidRPr="00617E49">
              <w:rPr>
                <w:sz w:val="28"/>
                <w:szCs w:val="28"/>
              </w:rPr>
              <w:t>21,5</w:t>
            </w:r>
          </w:p>
        </w:tc>
      </w:tr>
      <w:tr w:rsidR="00617E49" w:rsidRPr="00617E49" w14:paraId="719DD8AB" w14:textId="77777777" w:rsidTr="0079081E">
        <w:trPr>
          <w:trHeight w:val="290"/>
        </w:trPr>
        <w:tc>
          <w:tcPr>
            <w:tcW w:w="1560" w:type="dxa"/>
            <w:noWrap/>
            <w:vAlign w:val="bottom"/>
            <w:hideMark/>
          </w:tcPr>
          <w:p w14:paraId="0634D608" w14:textId="77777777" w:rsidR="00617E49" w:rsidRPr="00617E49" w:rsidRDefault="00617E49" w:rsidP="0079081E">
            <w:pPr>
              <w:widowControl/>
              <w:autoSpaceDE/>
              <w:autoSpaceDN/>
              <w:rPr>
                <w:sz w:val="28"/>
                <w:szCs w:val="28"/>
                <w:lang w:eastAsia="ru-RU"/>
              </w:rPr>
            </w:pPr>
            <w:r w:rsidRPr="00617E49">
              <w:rPr>
                <w:sz w:val="28"/>
                <w:szCs w:val="28"/>
                <w:lang w:eastAsia="ru-RU"/>
              </w:rPr>
              <w:t>20 ПКД/11</w:t>
            </w:r>
          </w:p>
        </w:tc>
        <w:tc>
          <w:tcPr>
            <w:tcW w:w="1417" w:type="dxa"/>
            <w:noWrap/>
            <w:hideMark/>
          </w:tcPr>
          <w:p w14:paraId="34039B6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hideMark/>
          </w:tcPr>
          <w:p w14:paraId="096D24CC"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387" w:type="dxa"/>
            <w:noWrap/>
            <w:hideMark/>
          </w:tcPr>
          <w:p w14:paraId="3B2954F1" w14:textId="77777777" w:rsidR="00617E49" w:rsidRPr="00617E49" w:rsidRDefault="00617E49" w:rsidP="0079081E">
            <w:pPr>
              <w:widowControl/>
              <w:autoSpaceDE/>
              <w:autoSpaceDN/>
              <w:jc w:val="right"/>
              <w:rPr>
                <w:sz w:val="28"/>
                <w:szCs w:val="28"/>
                <w:lang w:eastAsia="ru-RU"/>
              </w:rPr>
            </w:pPr>
          </w:p>
        </w:tc>
        <w:tc>
          <w:tcPr>
            <w:tcW w:w="1093" w:type="dxa"/>
            <w:noWrap/>
            <w:hideMark/>
          </w:tcPr>
          <w:p w14:paraId="3BAC692F" w14:textId="77777777" w:rsidR="00617E49" w:rsidRPr="00617E49" w:rsidRDefault="00617E49" w:rsidP="0079081E">
            <w:pPr>
              <w:widowControl/>
              <w:autoSpaceDE/>
              <w:autoSpaceDN/>
              <w:jc w:val="right"/>
              <w:rPr>
                <w:sz w:val="28"/>
                <w:szCs w:val="28"/>
                <w:lang w:eastAsia="ru-RU"/>
              </w:rPr>
            </w:pPr>
          </w:p>
        </w:tc>
        <w:tc>
          <w:tcPr>
            <w:tcW w:w="850" w:type="dxa"/>
            <w:noWrap/>
            <w:hideMark/>
          </w:tcPr>
          <w:p w14:paraId="604BFC6D" w14:textId="77777777" w:rsidR="00617E49" w:rsidRPr="00617E49" w:rsidRDefault="00617E49" w:rsidP="0079081E">
            <w:pPr>
              <w:widowControl/>
              <w:autoSpaceDE/>
              <w:autoSpaceDN/>
              <w:jc w:val="right"/>
              <w:rPr>
                <w:sz w:val="28"/>
                <w:szCs w:val="28"/>
                <w:lang w:eastAsia="ru-RU"/>
              </w:rPr>
            </w:pPr>
            <w:r w:rsidRPr="00617E49">
              <w:rPr>
                <w:sz w:val="28"/>
                <w:szCs w:val="28"/>
              </w:rPr>
              <w:t>4,5</w:t>
            </w:r>
          </w:p>
        </w:tc>
        <w:tc>
          <w:tcPr>
            <w:tcW w:w="993" w:type="dxa"/>
            <w:noWrap/>
            <w:hideMark/>
          </w:tcPr>
          <w:p w14:paraId="5E1FBEF5"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02EDA349"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r>
      <w:tr w:rsidR="00617E49" w:rsidRPr="00617E49" w14:paraId="043E1F37" w14:textId="77777777" w:rsidTr="0079081E">
        <w:trPr>
          <w:trHeight w:val="290"/>
        </w:trPr>
        <w:tc>
          <w:tcPr>
            <w:tcW w:w="1560" w:type="dxa"/>
            <w:noWrap/>
            <w:vAlign w:val="bottom"/>
            <w:hideMark/>
          </w:tcPr>
          <w:p w14:paraId="4F8E1E52" w14:textId="77777777" w:rsidR="00617E49" w:rsidRPr="00617E49" w:rsidRDefault="00617E49" w:rsidP="0079081E">
            <w:pPr>
              <w:widowControl/>
              <w:autoSpaceDE/>
              <w:autoSpaceDN/>
              <w:rPr>
                <w:sz w:val="28"/>
                <w:szCs w:val="28"/>
                <w:lang w:eastAsia="ru-RU"/>
              </w:rPr>
            </w:pPr>
            <w:r w:rsidRPr="00617E49">
              <w:rPr>
                <w:sz w:val="28"/>
                <w:szCs w:val="28"/>
                <w:lang w:eastAsia="ru-RU"/>
              </w:rPr>
              <w:t>30 ПКД/9</w:t>
            </w:r>
          </w:p>
        </w:tc>
        <w:tc>
          <w:tcPr>
            <w:tcW w:w="1417" w:type="dxa"/>
            <w:noWrap/>
            <w:hideMark/>
          </w:tcPr>
          <w:p w14:paraId="1A2E067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hideMark/>
          </w:tcPr>
          <w:p w14:paraId="72BB7C97" w14:textId="77777777" w:rsidR="00617E49" w:rsidRPr="00617E49" w:rsidRDefault="00617E49" w:rsidP="0079081E">
            <w:pPr>
              <w:widowControl/>
              <w:autoSpaceDE/>
              <w:autoSpaceDN/>
              <w:jc w:val="right"/>
              <w:rPr>
                <w:sz w:val="28"/>
                <w:szCs w:val="28"/>
                <w:lang w:eastAsia="ru-RU"/>
              </w:rPr>
            </w:pPr>
            <w:r w:rsidRPr="00617E49">
              <w:rPr>
                <w:sz w:val="28"/>
                <w:szCs w:val="28"/>
              </w:rPr>
              <w:t>4</w:t>
            </w:r>
          </w:p>
        </w:tc>
        <w:tc>
          <w:tcPr>
            <w:tcW w:w="1387" w:type="dxa"/>
            <w:noWrap/>
            <w:hideMark/>
          </w:tcPr>
          <w:p w14:paraId="1DA799E1" w14:textId="77777777" w:rsidR="00617E49" w:rsidRPr="00617E49" w:rsidRDefault="00617E49" w:rsidP="0079081E">
            <w:pPr>
              <w:widowControl/>
              <w:autoSpaceDE/>
              <w:autoSpaceDN/>
              <w:jc w:val="right"/>
              <w:rPr>
                <w:sz w:val="28"/>
                <w:szCs w:val="28"/>
                <w:lang w:eastAsia="ru-RU"/>
              </w:rPr>
            </w:pPr>
            <w:r w:rsidRPr="00617E49">
              <w:rPr>
                <w:sz w:val="28"/>
                <w:szCs w:val="28"/>
              </w:rPr>
              <w:t>3</w:t>
            </w:r>
          </w:p>
        </w:tc>
        <w:tc>
          <w:tcPr>
            <w:tcW w:w="1093" w:type="dxa"/>
            <w:noWrap/>
            <w:hideMark/>
          </w:tcPr>
          <w:p w14:paraId="41C70B4E" w14:textId="77777777" w:rsidR="00617E49" w:rsidRPr="00617E49" w:rsidRDefault="00617E49" w:rsidP="0079081E">
            <w:pPr>
              <w:widowControl/>
              <w:autoSpaceDE/>
              <w:autoSpaceDN/>
              <w:jc w:val="right"/>
              <w:rPr>
                <w:sz w:val="28"/>
                <w:szCs w:val="28"/>
                <w:lang w:eastAsia="ru-RU"/>
              </w:rPr>
            </w:pPr>
          </w:p>
        </w:tc>
        <w:tc>
          <w:tcPr>
            <w:tcW w:w="850" w:type="dxa"/>
            <w:noWrap/>
            <w:hideMark/>
          </w:tcPr>
          <w:p w14:paraId="0C097C84" w14:textId="77777777" w:rsidR="00617E49" w:rsidRPr="00617E49" w:rsidRDefault="00617E49" w:rsidP="0079081E">
            <w:pPr>
              <w:widowControl/>
              <w:autoSpaceDE/>
              <w:autoSpaceDN/>
              <w:jc w:val="right"/>
              <w:rPr>
                <w:sz w:val="28"/>
                <w:szCs w:val="28"/>
                <w:lang w:eastAsia="ru-RU"/>
              </w:rPr>
            </w:pPr>
            <w:r w:rsidRPr="00617E49">
              <w:rPr>
                <w:sz w:val="28"/>
                <w:szCs w:val="28"/>
              </w:rPr>
              <w:t>3,7</w:t>
            </w:r>
          </w:p>
        </w:tc>
        <w:tc>
          <w:tcPr>
            <w:tcW w:w="993" w:type="dxa"/>
            <w:noWrap/>
            <w:hideMark/>
          </w:tcPr>
          <w:p w14:paraId="62FA8AE0"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40AE92AF" w14:textId="77777777" w:rsidR="00617E49" w:rsidRPr="00617E49" w:rsidRDefault="00617E49" w:rsidP="0079081E">
            <w:pPr>
              <w:widowControl/>
              <w:autoSpaceDE/>
              <w:autoSpaceDN/>
              <w:jc w:val="right"/>
              <w:rPr>
                <w:sz w:val="28"/>
                <w:szCs w:val="28"/>
                <w:lang w:eastAsia="ru-RU"/>
              </w:rPr>
            </w:pPr>
            <w:r w:rsidRPr="00617E49">
              <w:rPr>
                <w:sz w:val="28"/>
                <w:szCs w:val="28"/>
              </w:rPr>
              <w:t>57,2</w:t>
            </w:r>
          </w:p>
        </w:tc>
      </w:tr>
      <w:tr w:rsidR="00617E49" w:rsidRPr="00617E49" w14:paraId="7233A436" w14:textId="77777777" w:rsidTr="0079081E">
        <w:trPr>
          <w:trHeight w:val="290"/>
        </w:trPr>
        <w:tc>
          <w:tcPr>
            <w:tcW w:w="1560" w:type="dxa"/>
            <w:noWrap/>
            <w:vAlign w:val="bottom"/>
            <w:hideMark/>
          </w:tcPr>
          <w:p w14:paraId="5E403A13" w14:textId="77777777" w:rsidR="00617E49" w:rsidRPr="00617E49" w:rsidRDefault="00617E49" w:rsidP="0079081E">
            <w:pPr>
              <w:widowControl/>
              <w:autoSpaceDE/>
              <w:autoSpaceDN/>
              <w:rPr>
                <w:sz w:val="28"/>
                <w:szCs w:val="28"/>
                <w:lang w:eastAsia="ru-RU"/>
              </w:rPr>
            </w:pPr>
            <w:r w:rsidRPr="00617E49">
              <w:rPr>
                <w:sz w:val="28"/>
                <w:szCs w:val="28"/>
                <w:lang w:eastAsia="ru-RU"/>
              </w:rPr>
              <w:t>30 ПКД/11</w:t>
            </w:r>
          </w:p>
        </w:tc>
        <w:tc>
          <w:tcPr>
            <w:tcW w:w="1417" w:type="dxa"/>
            <w:noWrap/>
            <w:hideMark/>
          </w:tcPr>
          <w:p w14:paraId="6100D47A"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hideMark/>
          </w:tcPr>
          <w:p w14:paraId="77E42389" w14:textId="77777777" w:rsidR="00617E49" w:rsidRPr="00617E49" w:rsidRDefault="00617E49" w:rsidP="0079081E">
            <w:pPr>
              <w:widowControl/>
              <w:autoSpaceDE/>
              <w:autoSpaceDN/>
              <w:jc w:val="right"/>
              <w:rPr>
                <w:sz w:val="28"/>
                <w:szCs w:val="28"/>
                <w:lang w:eastAsia="ru-RU"/>
              </w:rPr>
            </w:pPr>
            <w:r w:rsidRPr="00617E49">
              <w:rPr>
                <w:sz w:val="28"/>
                <w:szCs w:val="28"/>
              </w:rPr>
              <w:t>2</w:t>
            </w:r>
          </w:p>
        </w:tc>
        <w:tc>
          <w:tcPr>
            <w:tcW w:w="1387" w:type="dxa"/>
            <w:noWrap/>
            <w:hideMark/>
          </w:tcPr>
          <w:p w14:paraId="06342919" w14:textId="77777777" w:rsidR="00617E49" w:rsidRPr="00617E49" w:rsidRDefault="00617E49" w:rsidP="0079081E">
            <w:pPr>
              <w:widowControl/>
              <w:autoSpaceDE/>
              <w:autoSpaceDN/>
              <w:jc w:val="right"/>
              <w:rPr>
                <w:sz w:val="28"/>
                <w:szCs w:val="28"/>
                <w:lang w:eastAsia="ru-RU"/>
              </w:rPr>
            </w:pPr>
          </w:p>
        </w:tc>
        <w:tc>
          <w:tcPr>
            <w:tcW w:w="1093" w:type="dxa"/>
            <w:noWrap/>
            <w:hideMark/>
          </w:tcPr>
          <w:p w14:paraId="1A194DF8" w14:textId="77777777" w:rsidR="00617E49" w:rsidRPr="00617E49" w:rsidRDefault="00617E49" w:rsidP="0079081E">
            <w:pPr>
              <w:widowControl/>
              <w:autoSpaceDE/>
              <w:autoSpaceDN/>
              <w:jc w:val="right"/>
              <w:rPr>
                <w:sz w:val="28"/>
                <w:szCs w:val="28"/>
                <w:lang w:eastAsia="ru-RU"/>
              </w:rPr>
            </w:pPr>
          </w:p>
        </w:tc>
        <w:tc>
          <w:tcPr>
            <w:tcW w:w="850" w:type="dxa"/>
            <w:noWrap/>
            <w:hideMark/>
          </w:tcPr>
          <w:p w14:paraId="57D0EB2C" w14:textId="77777777" w:rsidR="00617E49" w:rsidRPr="00617E49" w:rsidRDefault="00617E49" w:rsidP="0079081E">
            <w:pPr>
              <w:widowControl/>
              <w:autoSpaceDE/>
              <w:autoSpaceDN/>
              <w:jc w:val="right"/>
              <w:rPr>
                <w:sz w:val="28"/>
                <w:szCs w:val="28"/>
                <w:lang w:eastAsia="ru-RU"/>
              </w:rPr>
            </w:pPr>
            <w:r w:rsidRPr="00617E49">
              <w:rPr>
                <w:sz w:val="28"/>
                <w:szCs w:val="28"/>
              </w:rPr>
              <w:t>4</w:t>
            </w:r>
          </w:p>
        </w:tc>
        <w:tc>
          <w:tcPr>
            <w:tcW w:w="993" w:type="dxa"/>
            <w:noWrap/>
            <w:hideMark/>
          </w:tcPr>
          <w:p w14:paraId="04DAED26"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5DC88F70"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r>
      <w:tr w:rsidR="00617E49" w:rsidRPr="00617E49" w14:paraId="442C3E24" w14:textId="77777777" w:rsidTr="0079081E">
        <w:trPr>
          <w:trHeight w:val="290"/>
        </w:trPr>
        <w:tc>
          <w:tcPr>
            <w:tcW w:w="1560" w:type="dxa"/>
            <w:noWrap/>
            <w:vAlign w:val="bottom"/>
            <w:hideMark/>
          </w:tcPr>
          <w:p w14:paraId="422F945E" w14:textId="77777777" w:rsidR="00617E49" w:rsidRPr="00617E49" w:rsidRDefault="00617E49" w:rsidP="0079081E">
            <w:pPr>
              <w:widowControl/>
              <w:autoSpaceDE/>
              <w:autoSpaceDN/>
              <w:rPr>
                <w:sz w:val="28"/>
                <w:szCs w:val="28"/>
                <w:lang w:eastAsia="ru-RU"/>
              </w:rPr>
            </w:pPr>
            <w:r w:rsidRPr="00617E49">
              <w:rPr>
                <w:sz w:val="28"/>
                <w:szCs w:val="28"/>
                <w:lang w:eastAsia="ru-RU"/>
              </w:rPr>
              <w:lastRenderedPageBreak/>
              <w:t>40 ТЕХ/9</w:t>
            </w:r>
          </w:p>
        </w:tc>
        <w:tc>
          <w:tcPr>
            <w:tcW w:w="1417" w:type="dxa"/>
            <w:noWrap/>
            <w:hideMark/>
          </w:tcPr>
          <w:p w14:paraId="365BB197"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454" w:type="dxa"/>
            <w:noWrap/>
            <w:hideMark/>
          </w:tcPr>
          <w:p w14:paraId="76B8C6B8"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387" w:type="dxa"/>
            <w:noWrap/>
            <w:hideMark/>
          </w:tcPr>
          <w:p w14:paraId="29AC6B05" w14:textId="77777777" w:rsidR="00617E49" w:rsidRPr="00617E49" w:rsidRDefault="00617E49" w:rsidP="0079081E">
            <w:pPr>
              <w:widowControl/>
              <w:autoSpaceDE/>
              <w:autoSpaceDN/>
              <w:jc w:val="right"/>
              <w:rPr>
                <w:sz w:val="28"/>
                <w:szCs w:val="28"/>
                <w:lang w:eastAsia="ru-RU"/>
              </w:rPr>
            </w:pPr>
            <w:r w:rsidRPr="00617E49">
              <w:rPr>
                <w:sz w:val="28"/>
                <w:szCs w:val="28"/>
              </w:rPr>
              <w:t>8</w:t>
            </w:r>
          </w:p>
        </w:tc>
        <w:tc>
          <w:tcPr>
            <w:tcW w:w="1093" w:type="dxa"/>
            <w:noWrap/>
            <w:hideMark/>
          </w:tcPr>
          <w:p w14:paraId="56926120" w14:textId="77777777" w:rsidR="00617E49" w:rsidRPr="00617E49" w:rsidRDefault="00617E49" w:rsidP="0079081E">
            <w:pPr>
              <w:widowControl/>
              <w:autoSpaceDE/>
              <w:autoSpaceDN/>
              <w:jc w:val="right"/>
              <w:rPr>
                <w:sz w:val="28"/>
                <w:szCs w:val="28"/>
                <w:lang w:eastAsia="ru-RU"/>
              </w:rPr>
            </w:pPr>
          </w:p>
        </w:tc>
        <w:tc>
          <w:tcPr>
            <w:tcW w:w="850" w:type="dxa"/>
            <w:noWrap/>
            <w:hideMark/>
          </w:tcPr>
          <w:p w14:paraId="48A4FF50" w14:textId="77777777" w:rsidR="00617E49" w:rsidRPr="00617E49" w:rsidRDefault="00617E49" w:rsidP="0079081E">
            <w:pPr>
              <w:widowControl/>
              <w:autoSpaceDE/>
              <w:autoSpaceDN/>
              <w:jc w:val="right"/>
              <w:rPr>
                <w:sz w:val="28"/>
                <w:szCs w:val="28"/>
                <w:lang w:eastAsia="ru-RU"/>
              </w:rPr>
            </w:pPr>
            <w:r w:rsidRPr="00617E49">
              <w:rPr>
                <w:sz w:val="28"/>
                <w:szCs w:val="28"/>
              </w:rPr>
              <w:t>3,8</w:t>
            </w:r>
          </w:p>
        </w:tc>
        <w:tc>
          <w:tcPr>
            <w:tcW w:w="993" w:type="dxa"/>
            <w:noWrap/>
            <w:hideMark/>
          </w:tcPr>
          <w:p w14:paraId="7CE36F1C"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3C2A7737" w14:textId="77777777" w:rsidR="00617E49" w:rsidRPr="00617E49" w:rsidRDefault="00617E49" w:rsidP="0079081E">
            <w:pPr>
              <w:widowControl/>
              <w:autoSpaceDE/>
              <w:autoSpaceDN/>
              <w:jc w:val="right"/>
              <w:rPr>
                <w:sz w:val="28"/>
                <w:szCs w:val="28"/>
                <w:lang w:eastAsia="ru-RU"/>
              </w:rPr>
            </w:pPr>
            <w:r w:rsidRPr="00617E49">
              <w:rPr>
                <w:sz w:val="28"/>
                <w:szCs w:val="28"/>
              </w:rPr>
              <w:t>20</w:t>
            </w:r>
          </w:p>
        </w:tc>
      </w:tr>
      <w:tr w:rsidR="00617E49" w:rsidRPr="00617E49" w14:paraId="0CDE125D" w14:textId="77777777" w:rsidTr="0079081E">
        <w:trPr>
          <w:trHeight w:val="290"/>
        </w:trPr>
        <w:tc>
          <w:tcPr>
            <w:tcW w:w="1560" w:type="dxa"/>
            <w:noWrap/>
            <w:vAlign w:val="bottom"/>
            <w:hideMark/>
          </w:tcPr>
          <w:p w14:paraId="7058B7A7" w14:textId="77777777" w:rsidR="00617E49" w:rsidRPr="00617E49" w:rsidRDefault="00617E49" w:rsidP="0079081E">
            <w:pPr>
              <w:widowControl/>
              <w:autoSpaceDE/>
              <w:autoSpaceDN/>
              <w:rPr>
                <w:sz w:val="28"/>
                <w:szCs w:val="28"/>
                <w:lang w:eastAsia="ru-RU"/>
              </w:rPr>
            </w:pPr>
            <w:r w:rsidRPr="00617E49">
              <w:rPr>
                <w:sz w:val="28"/>
                <w:szCs w:val="28"/>
                <w:lang w:eastAsia="ru-RU"/>
              </w:rPr>
              <w:t>22 ПСО/9</w:t>
            </w:r>
          </w:p>
        </w:tc>
        <w:tc>
          <w:tcPr>
            <w:tcW w:w="1417" w:type="dxa"/>
            <w:noWrap/>
            <w:hideMark/>
          </w:tcPr>
          <w:p w14:paraId="168A73F0"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454" w:type="dxa"/>
            <w:noWrap/>
            <w:hideMark/>
          </w:tcPr>
          <w:p w14:paraId="588E71D0" w14:textId="77777777" w:rsidR="00617E49" w:rsidRPr="00617E49" w:rsidRDefault="00617E49" w:rsidP="0079081E">
            <w:pPr>
              <w:widowControl/>
              <w:autoSpaceDE/>
              <w:autoSpaceDN/>
              <w:jc w:val="right"/>
              <w:rPr>
                <w:sz w:val="28"/>
                <w:szCs w:val="28"/>
                <w:lang w:eastAsia="ru-RU"/>
              </w:rPr>
            </w:pPr>
            <w:r w:rsidRPr="00617E49">
              <w:rPr>
                <w:sz w:val="28"/>
                <w:szCs w:val="28"/>
              </w:rPr>
              <w:t>4</w:t>
            </w:r>
          </w:p>
        </w:tc>
        <w:tc>
          <w:tcPr>
            <w:tcW w:w="1387" w:type="dxa"/>
            <w:noWrap/>
            <w:hideMark/>
          </w:tcPr>
          <w:p w14:paraId="6BB1182B" w14:textId="77777777" w:rsidR="00617E49" w:rsidRPr="00617E49" w:rsidRDefault="00617E49" w:rsidP="0079081E">
            <w:pPr>
              <w:widowControl/>
              <w:autoSpaceDE/>
              <w:autoSpaceDN/>
              <w:jc w:val="right"/>
              <w:rPr>
                <w:sz w:val="28"/>
                <w:szCs w:val="28"/>
                <w:lang w:eastAsia="ru-RU"/>
              </w:rPr>
            </w:pPr>
            <w:r w:rsidRPr="00617E49">
              <w:rPr>
                <w:sz w:val="28"/>
                <w:szCs w:val="28"/>
              </w:rPr>
              <w:t>10</w:t>
            </w:r>
          </w:p>
        </w:tc>
        <w:tc>
          <w:tcPr>
            <w:tcW w:w="1093" w:type="dxa"/>
            <w:noWrap/>
            <w:hideMark/>
          </w:tcPr>
          <w:p w14:paraId="03F92123" w14:textId="77777777" w:rsidR="00617E49" w:rsidRPr="00617E49" w:rsidRDefault="00617E49" w:rsidP="0079081E">
            <w:pPr>
              <w:widowControl/>
              <w:autoSpaceDE/>
              <w:autoSpaceDN/>
              <w:jc w:val="right"/>
              <w:rPr>
                <w:sz w:val="28"/>
                <w:szCs w:val="28"/>
                <w:lang w:eastAsia="ru-RU"/>
              </w:rPr>
            </w:pPr>
            <w:r w:rsidRPr="00617E49">
              <w:rPr>
                <w:sz w:val="28"/>
                <w:szCs w:val="28"/>
              </w:rPr>
              <w:t>2</w:t>
            </w:r>
          </w:p>
        </w:tc>
        <w:tc>
          <w:tcPr>
            <w:tcW w:w="850" w:type="dxa"/>
            <w:noWrap/>
            <w:hideMark/>
          </w:tcPr>
          <w:p w14:paraId="0778E468" w14:textId="77777777" w:rsidR="00617E49" w:rsidRPr="00617E49" w:rsidRDefault="00617E49" w:rsidP="0079081E">
            <w:pPr>
              <w:widowControl/>
              <w:autoSpaceDE/>
              <w:autoSpaceDN/>
              <w:jc w:val="right"/>
              <w:rPr>
                <w:sz w:val="28"/>
                <w:szCs w:val="28"/>
                <w:lang w:eastAsia="ru-RU"/>
              </w:rPr>
            </w:pPr>
            <w:r w:rsidRPr="00617E49">
              <w:rPr>
                <w:sz w:val="28"/>
                <w:szCs w:val="28"/>
              </w:rPr>
              <w:t>3,5</w:t>
            </w:r>
          </w:p>
        </w:tc>
        <w:tc>
          <w:tcPr>
            <w:tcW w:w="993" w:type="dxa"/>
            <w:noWrap/>
            <w:hideMark/>
          </w:tcPr>
          <w:p w14:paraId="43DF0F18" w14:textId="77777777" w:rsidR="00617E49" w:rsidRPr="00617E49" w:rsidRDefault="00617E49" w:rsidP="0079081E">
            <w:pPr>
              <w:widowControl/>
              <w:autoSpaceDE/>
              <w:autoSpaceDN/>
              <w:jc w:val="right"/>
              <w:rPr>
                <w:sz w:val="28"/>
                <w:szCs w:val="28"/>
                <w:lang w:eastAsia="ru-RU"/>
              </w:rPr>
            </w:pPr>
            <w:r w:rsidRPr="00617E49">
              <w:rPr>
                <w:sz w:val="28"/>
                <w:szCs w:val="28"/>
              </w:rPr>
              <w:t>88</w:t>
            </w:r>
          </w:p>
        </w:tc>
        <w:tc>
          <w:tcPr>
            <w:tcW w:w="1261" w:type="dxa"/>
            <w:noWrap/>
            <w:hideMark/>
          </w:tcPr>
          <w:p w14:paraId="5F52F717" w14:textId="77777777" w:rsidR="00617E49" w:rsidRPr="00617E49" w:rsidRDefault="00617E49" w:rsidP="0079081E">
            <w:pPr>
              <w:widowControl/>
              <w:autoSpaceDE/>
              <w:autoSpaceDN/>
              <w:jc w:val="right"/>
              <w:rPr>
                <w:sz w:val="28"/>
                <w:szCs w:val="28"/>
                <w:lang w:eastAsia="ru-RU"/>
              </w:rPr>
            </w:pPr>
            <w:r w:rsidRPr="00617E49">
              <w:rPr>
                <w:sz w:val="28"/>
                <w:szCs w:val="28"/>
              </w:rPr>
              <w:t>29,4</w:t>
            </w:r>
          </w:p>
        </w:tc>
      </w:tr>
      <w:tr w:rsidR="00617E49" w:rsidRPr="00617E49" w14:paraId="1F9A091C" w14:textId="77777777" w:rsidTr="0079081E">
        <w:trPr>
          <w:trHeight w:val="290"/>
        </w:trPr>
        <w:tc>
          <w:tcPr>
            <w:tcW w:w="1560" w:type="dxa"/>
            <w:noWrap/>
            <w:vAlign w:val="bottom"/>
            <w:hideMark/>
          </w:tcPr>
          <w:p w14:paraId="3E732791" w14:textId="77777777" w:rsidR="00617E49" w:rsidRPr="00617E49" w:rsidRDefault="00617E49" w:rsidP="0079081E">
            <w:pPr>
              <w:widowControl/>
              <w:autoSpaceDE/>
              <w:autoSpaceDN/>
              <w:rPr>
                <w:sz w:val="28"/>
                <w:szCs w:val="28"/>
                <w:lang w:eastAsia="ru-RU"/>
              </w:rPr>
            </w:pPr>
            <w:r w:rsidRPr="00617E49">
              <w:rPr>
                <w:sz w:val="28"/>
                <w:szCs w:val="28"/>
                <w:lang w:eastAsia="ru-RU"/>
              </w:rPr>
              <w:t>22 ПСО/11</w:t>
            </w:r>
          </w:p>
        </w:tc>
        <w:tc>
          <w:tcPr>
            <w:tcW w:w="1417" w:type="dxa"/>
            <w:noWrap/>
            <w:hideMark/>
          </w:tcPr>
          <w:p w14:paraId="62C1BED7"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454" w:type="dxa"/>
            <w:noWrap/>
            <w:hideMark/>
          </w:tcPr>
          <w:p w14:paraId="3DC31DCA" w14:textId="77777777" w:rsidR="00617E49" w:rsidRPr="00617E49" w:rsidRDefault="00617E49" w:rsidP="0079081E">
            <w:pPr>
              <w:widowControl/>
              <w:autoSpaceDE/>
              <w:autoSpaceDN/>
              <w:jc w:val="right"/>
              <w:rPr>
                <w:sz w:val="28"/>
                <w:szCs w:val="28"/>
                <w:lang w:eastAsia="ru-RU"/>
              </w:rPr>
            </w:pPr>
            <w:r w:rsidRPr="00617E49">
              <w:rPr>
                <w:sz w:val="28"/>
                <w:szCs w:val="28"/>
              </w:rPr>
              <w:t>0</w:t>
            </w:r>
          </w:p>
        </w:tc>
        <w:tc>
          <w:tcPr>
            <w:tcW w:w="1387" w:type="dxa"/>
            <w:noWrap/>
            <w:hideMark/>
          </w:tcPr>
          <w:p w14:paraId="015AA681"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093" w:type="dxa"/>
            <w:noWrap/>
            <w:hideMark/>
          </w:tcPr>
          <w:p w14:paraId="0DB2475B" w14:textId="77777777" w:rsidR="00617E49" w:rsidRPr="00617E49" w:rsidRDefault="00617E49" w:rsidP="0079081E">
            <w:pPr>
              <w:widowControl/>
              <w:autoSpaceDE/>
              <w:autoSpaceDN/>
              <w:jc w:val="right"/>
              <w:rPr>
                <w:sz w:val="28"/>
                <w:szCs w:val="28"/>
                <w:lang w:eastAsia="ru-RU"/>
              </w:rPr>
            </w:pPr>
          </w:p>
        </w:tc>
        <w:tc>
          <w:tcPr>
            <w:tcW w:w="850" w:type="dxa"/>
            <w:noWrap/>
            <w:hideMark/>
          </w:tcPr>
          <w:p w14:paraId="0B683326" w14:textId="77777777" w:rsidR="00617E49" w:rsidRPr="00617E49" w:rsidRDefault="00617E49" w:rsidP="0079081E">
            <w:pPr>
              <w:widowControl/>
              <w:autoSpaceDE/>
              <w:autoSpaceDN/>
              <w:jc w:val="right"/>
              <w:rPr>
                <w:sz w:val="28"/>
                <w:szCs w:val="28"/>
                <w:lang w:eastAsia="ru-RU"/>
              </w:rPr>
            </w:pPr>
            <w:r w:rsidRPr="00617E49">
              <w:rPr>
                <w:sz w:val="28"/>
                <w:szCs w:val="28"/>
              </w:rPr>
              <w:t>4</w:t>
            </w:r>
          </w:p>
        </w:tc>
        <w:tc>
          <w:tcPr>
            <w:tcW w:w="993" w:type="dxa"/>
            <w:noWrap/>
            <w:hideMark/>
          </w:tcPr>
          <w:p w14:paraId="377EE38D"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19EC76E6" w14:textId="77777777" w:rsidR="00617E49" w:rsidRPr="00617E49" w:rsidRDefault="00617E49" w:rsidP="0079081E">
            <w:pPr>
              <w:widowControl/>
              <w:autoSpaceDE/>
              <w:autoSpaceDN/>
              <w:jc w:val="right"/>
              <w:rPr>
                <w:sz w:val="28"/>
                <w:szCs w:val="28"/>
                <w:lang w:eastAsia="ru-RU"/>
              </w:rPr>
            </w:pPr>
            <w:r w:rsidRPr="00617E49">
              <w:rPr>
                <w:sz w:val="28"/>
                <w:szCs w:val="28"/>
              </w:rPr>
              <w:t>50</w:t>
            </w:r>
          </w:p>
        </w:tc>
      </w:tr>
      <w:tr w:rsidR="00617E49" w:rsidRPr="00617E49" w14:paraId="1D11AA3D" w14:textId="77777777" w:rsidTr="0079081E">
        <w:trPr>
          <w:trHeight w:val="290"/>
        </w:trPr>
        <w:tc>
          <w:tcPr>
            <w:tcW w:w="1560" w:type="dxa"/>
            <w:noWrap/>
            <w:vAlign w:val="bottom"/>
            <w:hideMark/>
          </w:tcPr>
          <w:p w14:paraId="735C2972" w14:textId="77777777" w:rsidR="00617E49" w:rsidRPr="00617E49" w:rsidRDefault="00617E49" w:rsidP="0079081E">
            <w:pPr>
              <w:widowControl/>
              <w:autoSpaceDE/>
              <w:autoSpaceDN/>
              <w:rPr>
                <w:sz w:val="28"/>
                <w:szCs w:val="28"/>
                <w:lang w:eastAsia="ru-RU"/>
              </w:rPr>
            </w:pPr>
            <w:r w:rsidRPr="00617E49">
              <w:rPr>
                <w:sz w:val="28"/>
                <w:szCs w:val="28"/>
                <w:lang w:eastAsia="ru-RU"/>
              </w:rPr>
              <w:t>32 ПСО/9</w:t>
            </w:r>
          </w:p>
        </w:tc>
        <w:tc>
          <w:tcPr>
            <w:tcW w:w="1417" w:type="dxa"/>
            <w:noWrap/>
            <w:hideMark/>
          </w:tcPr>
          <w:p w14:paraId="31AEF60C"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454" w:type="dxa"/>
            <w:noWrap/>
            <w:hideMark/>
          </w:tcPr>
          <w:p w14:paraId="2021F91C" w14:textId="77777777" w:rsidR="00617E49" w:rsidRPr="00617E49" w:rsidRDefault="00617E49" w:rsidP="0079081E">
            <w:pPr>
              <w:widowControl/>
              <w:autoSpaceDE/>
              <w:autoSpaceDN/>
              <w:jc w:val="right"/>
              <w:rPr>
                <w:sz w:val="28"/>
                <w:szCs w:val="28"/>
                <w:lang w:eastAsia="ru-RU"/>
              </w:rPr>
            </w:pPr>
            <w:r w:rsidRPr="00617E49">
              <w:rPr>
                <w:sz w:val="28"/>
                <w:szCs w:val="28"/>
              </w:rPr>
              <w:t>0</w:t>
            </w:r>
          </w:p>
        </w:tc>
        <w:tc>
          <w:tcPr>
            <w:tcW w:w="1387" w:type="dxa"/>
            <w:noWrap/>
            <w:hideMark/>
          </w:tcPr>
          <w:p w14:paraId="525E7D57" w14:textId="77777777" w:rsidR="00617E49" w:rsidRPr="00617E49" w:rsidRDefault="00617E49" w:rsidP="0079081E">
            <w:pPr>
              <w:widowControl/>
              <w:autoSpaceDE/>
              <w:autoSpaceDN/>
              <w:jc w:val="right"/>
              <w:rPr>
                <w:sz w:val="28"/>
                <w:szCs w:val="28"/>
                <w:lang w:eastAsia="ru-RU"/>
              </w:rPr>
            </w:pPr>
            <w:r w:rsidRPr="00617E49">
              <w:rPr>
                <w:sz w:val="28"/>
                <w:szCs w:val="28"/>
              </w:rPr>
              <w:t>5</w:t>
            </w:r>
          </w:p>
        </w:tc>
        <w:tc>
          <w:tcPr>
            <w:tcW w:w="1093" w:type="dxa"/>
            <w:noWrap/>
            <w:hideMark/>
          </w:tcPr>
          <w:p w14:paraId="0DFB481A" w14:textId="77777777" w:rsidR="00617E49" w:rsidRPr="00617E49" w:rsidRDefault="00617E49" w:rsidP="0079081E">
            <w:pPr>
              <w:widowControl/>
              <w:autoSpaceDE/>
              <w:autoSpaceDN/>
              <w:jc w:val="right"/>
              <w:rPr>
                <w:sz w:val="28"/>
                <w:szCs w:val="28"/>
                <w:lang w:eastAsia="ru-RU"/>
              </w:rPr>
            </w:pPr>
          </w:p>
        </w:tc>
        <w:tc>
          <w:tcPr>
            <w:tcW w:w="850" w:type="dxa"/>
            <w:noWrap/>
            <w:hideMark/>
          </w:tcPr>
          <w:p w14:paraId="7C09CA95" w14:textId="77777777" w:rsidR="00617E49" w:rsidRPr="00617E49" w:rsidRDefault="00617E49" w:rsidP="0079081E">
            <w:pPr>
              <w:widowControl/>
              <w:autoSpaceDE/>
              <w:autoSpaceDN/>
              <w:jc w:val="right"/>
              <w:rPr>
                <w:sz w:val="28"/>
                <w:szCs w:val="28"/>
                <w:lang w:eastAsia="ru-RU"/>
              </w:rPr>
            </w:pPr>
            <w:r w:rsidRPr="00617E49">
              <w:rPr>
                <w:sz w:val="28"/>
                <w:szCs w:val="28"/>
              </w:rPr>
              <w:t>3,6</w:t>
            </w:r>
          </w:p>
        </w:tc>
        <w:tc>
          <w:tcPr>
            <w:tcW w:w="993" w:type="dxa"/>
            <w:noWrap/>
            <w:hideMark/>
          </w:tcPr>
          <w:p w14:paraId="1EADBEBA"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0A7A9E25" w14:textId="77777777" w:rsidR="00617E49" w:rsidRPr="00617E49" w:rsidRDefault="00617E49" w:rsidP="0079081E">
            <w:pPr>
              <w:widowControl/>
              <w:autoSpaceDE/>
              <w:autoSpaceDN/>
              <w:jc w:val="right"/>
              <w:rPr>
                <w:sz w:val="28"/>
                <w:szCs w:val="28"/>
                <w:lang w:eastAsia="ru-RU"/>
              </w:rPr>
            </w:pPr>
            <w:r w:rsidRPr="00617E49">
              <w:rPr>
                <w:sz w:val="28"/>
                <w:szCs w:val="28"/>
              </w:rPr>
              <w:t>16,7</w:t>
            </w:r>
          </w:p>
        </w:tc>
      </w:tr>
      <w:tr w:rsidR="00617E49" w:rsidRPr="00617E49" w14:paraId="64F8F90B" w14:textId="77777777" w:rsidTr="0079081E">
        <w:trPr>
          <w:trHeight w:val="290"/>
        </w:trPr>
        <w:tc>
          <w:tcPr>
            <w:tcW w:w="1560" w:type="dxa"/>
            <w:noWrap/>
            <w:vAlign w:val="bottom"/>
            <w:hideMark/>
          </w:tcPr>
          <w:p w14:paraId="49BCB3DC" w14:textId="77777777" w:rsidR="00617E49" w:rsidRPr="00617E49" w:rsidRDefault="00617E49" w:rsidP="0079081E">
            <w:pPr>
              <w:widowControl/>
              <w:autoSpaceDE/>
              <w:autoSpaceDN/>
              <w:rPr>
                <w:sz w:val="28"/>
                <w:szCs w:val="28"/>
                <w:lang w:eastAsia="ru-RU"/>
              </w:rPr>
            </w:pPr>
            <w:r w:rsidRPr="00617E49">
              <w:rPr>
                <w:sz w:val="28"/>
                <w:szCs w:val="28"/>
                <w:lang w:eastAsia="ru-RU"/>
              </w:rPr>
              <w:t>32 ПСО/11</w:t>
            </w:r>
          </w:p>
        </w:tc>
        <w:tc>
          <w:tcPr>
            <w:tcW w:w="1417" w:type="dxa"/>
            <w:noWrap/>
            <w:hideMark/>
          </w:tcPr>
          <w:p w14:paraId="674CE69F" w14:textId="77777777" w:rsidR="00617E49" w:rsidRPr="00617E49" w:rsidRDefault="00617E49" w:rsidP="0079081E">
            <w:pPr>
              <w:widowControl/>
              <w:autoSpaceDE/>
              <w:autoSpaceDN/>
              <w:jc w:val="right"/>
              <w:rPr>
                <w:sz w:val="28"/>
                <w:szCs w:val="28"/>
                <w:lang w:eastAsia="ru-RU"/>
              </w:rPr>
            </w:pPr>
          </w:p>
        </w:tc>
        <w:tc>
          <w:tcPr>
            <w:tcW w:w="1454" w:type="dxa"/>
            <w:noWrap/>
            <w:hideMark/>
          </w:tcPr>
          <w:p w14:paraId="0C384A97" w14:textId="77777777" w:rsidR="00617E49" w:rsidRPr="00617E49" w:rsidRDefault="00617E49" w:rsidP="0079081E">
            <w:pPr>
              <w:widowControl/>
              <w:autoSpaceDE/>
              <w:autoSpaceDN/>
              <w:jc w:val="right"/>
              <w:rPr>
                <w:sz w:val="28"/>
                <w:szCs w:val="28"/>
                <w:lang w:eastAsia="ru-RU"/>
              </w:rPr>
            </w:pPr>
            <w:r w:rsidRPr="00617E49">
              <w:rPr>
                <w:sz w:val="28"/>
                <w:szCs w:val="28"/>
              </w:rPr>
              <w:t>1</w:t>
            </w:r>
          </w:p>
        </w:tc>
        <w:tc>
          <w:tcPr>
            <w:tcW w:w="1387" w:type="dxa"/>
            <w:noWrap/>
            <w:hideMark/>
          </w:tcPr>
          <w:p w14:paraId="66923AC0" w14:textId="77777777" w:rsidR="00617E49" w:rsidRPr="00617E49" w:rsidRDefault="00617E49" w:rsidP="0079081E">
            <w:pPr>
              <w:widowControl/>
              <w:autoSpaceDE/>
              <w:autoSpaceDN/>
              <w:jc w:val="right"/>
              <w:rPr>
                <w:sz w:val="28"/>
                <w:szCs w:val="28"/>
                <w:lang w:eastAsia="ru-RU"/>
              </w:rPr>
            </w:pPr>
          </w:p>
        </w:tc>
        <w:tc>
          <w:tcPr>
            <w:tcW w:w="1093" w:type="dxa"/>
            <w:noWrap/>
            <w:hideMark/>
          </w:tcPr>
          <w:p w14:paraId="12E4C4EC" w14:textId="77777777" w:rsidR="00617E49" w:rsidRPr="00617E49" w:rsidRDefault="00617E49" w:rsidP="0079081E">
            <w:pPr>
              <w:widowControl/>
              <w:autoSpaceDE/>
              <w:autoSpaceDN/>
              <w:jc w:val="right"/>
              <w:rPr>
                <w:sz w:val="28"/>
                <w:szCs w:val="28"/>
                <w:lang w:eastAsia="ru-RU"/>
              </w:rPr>
            </w:pPr>
          </w:p>
        </w:tc>
        <w:tc>
          <w:tcPr>
            <w:tcW w:w="850" w:type="dxa"/>
            <w:noWrap/>
            <w:hideMark/>
          </w:tcPr>
          <w:p w14:paraId="6D635E29" w14:textId="77777777" w:rsidR="00617E49" w:rsidRPr="00617E49" w:rsidRDefault="00617E49" w:rsidP="0079081E">
            <w:pPr>
              <w:widowControl/>
              <w:autoSpaceDE/>
              <w:autoSpaceDN/>
              <w:jc w:val="right"/>
              <w:rPr>
                <w:sz w:val="28"/>
                <w:szCs w:val="28"/>
                <w:lang w:eastAsia="ru-RU"/>
              </w:rPr>
            </w:pPr>
            <w:r w:rsidRPr="00617E49">
              <w:rPr>
                <w:sz w:val="28"/>
                <w:szCs w:val="28"/>
              </w:rPr>
              <w:t>4,5</w:t>
            </w:r>
          </w:p>
        </w:tc>
        <w:tc>
          <w:tcPr>
            <w:tcW w:w="993" w:type="dxa"/>
            <w:noWrap/>
            <w:hideMark/>
          </w:tcPr>
          <w:p w14:paraId="18202F3A"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c>
          <w:tcPr>
            <w:tcW w:w="1261" w:type="dxa"/>
            <w:noWrap/>
            <w:hideMark/>
          </w:tcPr>
          <w:p w14:paraId="25C07FF1" w14:textId="77777777" w:rsidR="00617E49" w:rsidRPr="00617E49" w:rsidRDefault="00617E49" w:rsidP="0079081E">
            <w:pPr>
              <w:widowControl/>
              <w:autoSpaceDE/>
              <w:autoSpaceDN/>
              <w:jc w:val="right"/>
              <w:rPr>
                <w:sz w:val="28"/>
                <w:szCs w:val="28"/>
                <w:lang w:eastAsia="ru-RU"/>
              </w:rPr>
            </w:pPr>
            <w:r w:rsidRPr="00617E49">
              <w:rPr>
                <w:sz w:val="28"/>
                <w:szCs w:val="28"/>
              </w:rPr>
              <w:t>100</w:t>
            </w:r>
          </w:p>
        </w:tc>
      </w:tr>
      <w:tr w:rsidR="00617E49" w:rsidRPr="00617E49" w14:paraId="080B6ADB" w14:textId="77777777" w:rsidTr="0079081E">
        <w:trPr>
          <w:trHeight w:val="290"/>
        </w:trPr>
        <w:tc>
          <w:tcPr>
            <w:tcW w:w="1560" w:type="dxa"/>
            <w:noWrap/>
            <w:vAlign w:val="bottom"/>
          </w:tcPr>
          <w:p w14:paraId="3E77198D" w14:textId="77777777" w:rsidR="00617E49" w:rsidRPr="00617E49" w:rsidRDefault="00617E49" w:rsidP="0079081E">
            <w:pPr>
              <w:widowControl/>
              <w:autoSpaceDE/>
              <w:autoSpaceDN/>
              <w:rPr>
                <w:sz w:val="28"/>
                <w:szCs w:val="28"/>
                <w:lang w:eastAsia="ru-RU"/>
              </w:rPr>
            </w:pPr>
            <w:r w:rsidRPr="00617E49">
              <w:rPr>
                <w:sz w:val="28"/>
                <w:szCs w:val="28"/>
                <w:lang w:eastAsia="ru-RU"/>
              </w:rPr>
              <w:t>По филиалу</w:t>
            </w:r>
          </w:p>
        </w:tc>
        <w:tc>
          <w:tcPr>
            <w:tcW w:w="1417" w:type="dxa"/>
            <w:noWrap/>
          </w:tcPr>
          <w:p w14:paraId="7A1C080B" w14:textId="77777777" w:rsidR="00617E49" w:rsidRPr="00617E49" w:rsidRDefault="00617E49" w:rsidP="0079081E">
            <w:pPr>
              <w:widowControl/>
              <w:autoSpaceDE/>
              <w:autoSpaceDN/>
              <w:jc w:val="right"/>
              <w:rPr>
                <w:sz w:val="28"/>
                <w:szCs w:val="28"/>
                <w:lang w:eastAsia="ru-RU"/>
              </w:rPr>
            </w:pPr>
            <w:r w:rsidRPr="00617E49">
              <w:rPr>
                <w:sz w:val="28"/>
                <w:szCs w:val="28"/>
              </w:rPr>
              <w:t>4</w:t>
            </w:r>
          </w:p>
        </w:tc>
        <w:tc>
          <w:tcPr>
            <w:tcW w:w="1454" w:type="dxa"/>
            <w:noWrap/>
          </w:tcPr>
          <w:p w14:paraId="206D7553" w14:textId="77777777" w:rsidR="00617E49" w:rsidRPr="00617E49" w:rsidRDefault="00617E49" w:rsidP="0079081E">
            <w:pPr>
              <w:widowControl/>
              <w:autoSpaceDE/>
              <w:autoSpaceDN/>
              <w:jc w:val="right"/>
              <w:rPr>
                <w:sz w:val="28"/>
                <w:szCs w:val="28"/>
                <w:lang w:eastAsia="ru-RU"/>
              </w:rPr>
            </w:pPr>
            <w:r w:rsidRPr="00617E49">
              <w:rPr>
                <w:sz w:val="28"/>
                <w:szCs w:val="28"/>
              </w:rPr>
              <w:t>22</w:t>
            </w:r>
          </w:p>
        </w:tc>
        <w:tc>
          <w:tcPr>
            <w:tcW w:w="1387" w:type="dxa"/>
            <w:noWrap/>
          </w:tcPr>
          <w:p w14:paraId="223AB736" w14:textId="77777777" w:rsidR="00617E49" w:rsidRPr="00617E49" w:rsidRDefault="00617E49" w:rsidP="0079081E">
            <w:pPr>
              <w:widowControl/>
              <w:autoSpaceDE/>
              <w:autoSpaceDN/>
              <w:jc w:val="right"/>
              <w:rPr>
                <w:sz w:val="28"/>
                <w:szCs w:val="28"/>
                <w:lang w:eastAsia="ru-RU"/>
              </w:rPr>
            </w:pPr>
            <w:r w:rsidRPr="00617E49">
              <w:rPr>
                <w:sz w:val="28"/>
                <w:szCs w:val="28"/>
              </w:rPr>
              <w:t>48</w:t>
            </w:r>
          </w:p>
        </w:tc>
        <w:tc>
          <w:tcPr>
            <w:tcW w:w="1093" w:type="dxa"/>
            <w:noWrap/>
          </w:tcPr>
          <w:p w14:paraId="41936616" w14:textId="77777777" w:rsidR="00617E49" w:rsidRPr="00617E49" w:rsidRDefault="00617E49" w:rsidP="0079081E">
            <w:pPr>
              <w:widowControl/>
              <w:autoSpaceDE/>
              <w:autoSpaceDN/>
              <w:jc w:val="right"/>
              <w:rPr>
                <w:sz w:val="28"/>
                <w:szCs w:val="28"/>
                <w:lang w:eastAsia="ru-RU"/>
              </w:rPr>
            </w:pPr>
            <w:r w:rsidRPr="00617E49">
              <w:rPr>
                <w:sz w:val="28"/>
                <w:szCs w:val="28"/>
              </w:rPr>
              <w:t>3</w:t>
            </w:r>
          </w:p>
        </w:tc>
        <w:tc>
          <w:tcPr>
            <w:tcW w:w="850" w:type="dxa"/>
            <w:noWrap/>
          </w:tcPr>
          <w:p w14:paraId="4EC0412B" w14:textId="77777777" w:rsidR="00617E49" w:rsidRPr="00617E49" w:rsidRDefault="00617E49" w:rsidP="0079081E">
            <w:pPr>
              <w:widowControl/>
              <w:autoSpaceDE/>
              <w:autoSpaceDN/>
              <w:jc w:val="right"/>
              <w:rPr>
                <w:sz w:val="28"/>
                <w:szCs w:val="28"/>
                <w:lang w:eastAsia="ru-RU"/>
              </w:rPr>
            </w:pPr>
            <w:r w:rsidRPr="00617E49">
              <w:rPr>
                <w:sz w:val="28"/>
                <w:szCs w:val="28"/>
              </w:rPr>
              <w:t>3,9</w:t>
            </w:r>
          </w:p>
        </w:tc>
        <w:tc>
          <w:tcPr>
            <w:tcW w:w="993" w:type="dxa"/>
            <w:noWrap/>
          </w:tcPr>
          <w:p w14:paraId="4090ED08" w14:textId="77777777" w:rsidR="00617E49" w:rsidRPr="00617E49" w:rsidRDefault="00617E49" w:rsidP="0079081E">
            <w:pPr>
              <w:widowControl/>
              <w:autoSpaceDE/>
              <w:autoSpaceDN/>
              <w:jc w:val="right"/>
              <w:rPr>
                <w:sz w:val="28"/>
                <w:szCs w:val="28"/>
                <w:lang w:eastAsia="ru-RU"/>
              </w:rPr>
            </w:pPr>
            <w:r w:rsidRPr="00617E49">
              <w:rPr>
                <w:sz w:val="28"/>
                <w:szCs w:val="28"/>
              </w:rPr>
              <w:t>98,2</w:t>
            </w:r>
          </w:p>
        </w:tc>
        <w:tc>
          <w:tcPr>
            <w:tcW w:w="1261" w:type="dxa"/>
            <w:noWrap/>
          </w:tcPr>
          <w:p w14:paraId="12E220A7" w14:textId="77777777" w:rsidR="00617E49" w:rsidRPr="00617E49" w:rsidRDefault="00617E49" w:rsidP="0079081E">
            <w:pPr>
              <w:widowControl/>
              <w:autoSpaceDE/>
              <w:autoSpaceDN/>
              <w:jc w:val="right"/>
              <w:rPr>
                <w:sz w:val="28"/>
                <w:szCs w:val="28"/>
                <w:lang w:eastAsia="ru-RU"/>
              </w:rPr>
            </w:pPr>
            <w:r w:rsidRPr="00617E49">
              <w:rPr>
                <w:sz w:val="28"/>
                <w:szCs w:val="28"/>
              </w:rPr>
              <w:t>35,1</w:t>
            </w:r>
          </w:p>
        </w:tc>
      </w:tr>
    </w:tbl>
    <w:p w14:paraId="390F1246" w14:textId="77777777" w:rsidR="00617E49" w:rsidRDefault="00617E49" w:rsidP="00617E49">
      <w:pPr>
        <w:pStyle w:val="a3"/>
        <w:tabs>
          <w:tab w:val="left" w:pos="8222"/>
          <w:tab w:val="left" w:pos="10899"/>
        </w:tabs>
        <w:suppressAutoHyphens/>
        <w:ind w:left="0" w:firstLine="851"/>
      </w:pPr>
    </w:p>
    <w:p w14:paraId="2F8B145D" w14:textId="77777777" w:rsidR="00F378EA" w:rsidRDefault="00F378EA" w:rsidP="00617E49">
      <w:pPr>
        <w:pStyle w:val="a3"/>
        <w:tabs>
          <w:tab w:val="left" w:pos="8222"/>
          <w:tab w:val="left" w:pos="10899"/>
        </w:tabs>
        <w:suppressAutoHyphens/>
        <w:ind w:left="0" w:firstLine="851"/>
      </w:pPr>
    </w:p>
    <w:p w14:paraId="59D51A01" w14:textId="77777777" w:rsidR="00F378EA" w:rsidRPr="00617E49" w:rsidRDefault="00F378EA" w:rsidP="00617E49">
      <w:pPr>
        <w:pStyle w:val="a3"/>
        <w:tabs>
          <w:tab w:val="left" w:pos="8222"/>
          <w:tab w:val="left" w:pos="10899"/>
        </w:tabs>
        <w:suppressAutoHyphens/>
        <w:ind w:left="0" w:firstLine="851"/>
      </w:pPr>
    </w:p>
    <w:p w14:paraId="123CE28C" w14:textId="77777777" w:rsidR="00617E49" w:rsidRPr="00617E49" w:rsidRDefault="00617E49" w:rsidP="00617E49">
      <w:pPr>
        <w:pStyle w:val="a3"/>
        <w:tabs>
          <w:tab w:val="left" w:pos="8222"/>
          <w:tab w:val="left" w:pos="10899"/>
        </w:tabs>
        <w:suppressAutoHyphens/>
        <w:ind w:left="0" w:firstLine="851"/>
        <w:rPr>
          <w:b/>
          <w:bCs/>
          <w:i/>
          <w:iCs/>
        </w:rPr>
      </w:pPr>
      <w:r w:rsidRPr="00617E49">
        <w:rPr>
          <w:b/>
          <w:i/>
        </w:rPr>
        <w:t>Итоги</w:t>
      </w:r>
      <w:r w:rsidRPr="00617E49">
        <w:rPr>
          <w:b/>
          <w:i/>
          <w:spacing w:val="-2"/>
        </w:rPr>
        <w:t xml:space="preserve"> </w:t>
      </w:r>
      <w:r w:rsidRPr="00617E49">
        <w:rPr>
          <w:b/>
          <w:i/>
        </w:rPr>
        <w:t>успеваемости</w:t>
      </w:r>
      <w:r w:rsidRPr="00617E49">
        <w:rPr>
          <w:b/>
          <w:i/>
          <w:spacing w:val="-1"/>
        </w:rPr>
        <w:t xml:space="preserve"> </w:t>
      </w:r>
      <w:r w:rsidRPr="00617E49">
        <w:rPr>
          <w:b/>
          <w:bCs/>
          <w:i/>
          <w:iCs/>
        </w:rPr>
        <w:t>2022-2023 учебного года</w:t>
      </w:r>
    </w:p>
    <w:p w14:paraId="44CBC38A" w14:textId="77777777" w:rsidR="00617E49" w:rsidRPr="00617E49" w:rsidRDefault="00617E49" w:rsidP="00617E49">
      <w:pPr>
        <w:pStyle w:val="a3"/>
        <w:tabs>
          <w:tab w:val="left" w:pos="8222"/>
          <w:tab w:val="left" w:pos="10899"/>
        </w:tabs>
        <w:suppressAutoHyphens/>
        <w:ind w:left="0" w:firstLine="851"/>
        <w:rPr>
          <w:b/>
          <w:bCs/>
          <w:i/>
          <w:iCs/>
        </w:rPr>
      </w:pPr>
    </w:p>
    <w:tbl>
      <w:tblPr>
        <w:tblW w:w="100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54"/>
        <w:gridCol w:w="1387"/>
        <w:gridCol w:w="1093"/>
        <w:gridCol w:w="850"/>
        <w:gridCol w:w="993"/>
        <w:gridCol w:w="1261"/>
      </w:tblGrid>
      <w:tr w:rsidR="00617E49" w:rsidRPr="00617E49" w14:paraId="239BD7B8" w14:textId="77777777" w:rsidTr="0079081E">
        <w:trPr>
          <w:trHeight w:val="695"/>
        </w:trPr>
        <w:tc>
          <w:tcPr>
            <w:tcW w:w="1560" w:type="dxa"/>
            <w:noWrap/>
            <w:vAlign w:val="bottom"/>
            <w:hideMark/>
          </w:tcPr>
          <w:p w14:paraId="58196531" w14:textId="77777777" w:rsidR="00617E49" w:rsidRPr="00617E49" w:rsidRDefault="00617E49" w:rsidP="0079081E">
            <w:pPr>
              <w:widowControl/>
              <w:autoSpaceDE/>
              <w:autoSpaceDN/>
              <w:rPr>
                <w:sz w:val="28"/>
                <w:szCs w:val="28"/>
                <w:lang w:eastAsia="ru-RU"/>
              </w:rPr>
            </w:pPr>
            <w:r w:rsidRPr="00617E49">
              <w:rPr>
                <w:sz w:val="28"/>
                <w:szCs w:val="28"/>
                <w:lang w:eastAsia="ru-RU"/>
              </w:rPr>
              <w:t>группа</w:t>
            </w:r>
          </w:p>
        </w:tc>
        <w:tc>
          <w:tcPr>
            <w:tcW w:w="1417" w:type="dxa"/>
            <w:vAlign w:val="center"/>
            <w:hideMark/>
          </w:tcPr>
          <w:p w14:paraId="614BDD65"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отличников</w:t>
            </w:r>
          </w:p>
        </w:tc>
        <w:tc>
          <w:tcPr>
            <w:tcW w:w="1454" w:type="dxa"/>
            <w:vAlign w:val="center"/>
            <w:hideMark/>
          </w:tcPr>
          <w:p w14:paraId="3679484E"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хорошистов</w:t>
            </w:r>
          </w:p>
        </w:tc>
        <w:tc>
          <w:tcPr>
            <w:tcW w:w="1387" w:type="dxa"/>
            <w:vAlign w:val="center"/>
            <w:hideMark/>
          </w:tcPr>
          <w:p w14:paraId="65D79F4B"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Удовлет</w:t>
            </w:r>
          </w:p>
          <w:p w14:paraId="1C06DA9D"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ворительно</w:t>
            </w:r>
          </w:p>
        </w:tc>
        <w:tc>
          <w:tcPr>
            <w:tcW w:w="1093" w:type="dxa"/>
            <w:vAlign w:val="center"/>
            <w:hideMark/>
          </w:tcPr>
          <w:p w14:paraId="4DFD6EC2"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 xml:space="preserve">не аттестован </w:t>
            </w:r>
          </w:p>
        </w:tc>
        <w:tc>
          <w:tcPr>
            <w:tcW w:w="850" w:type="dxa"/>
            <w:vAlign w:val="center"/>
            <w:hideMark/>
          </w:tcPr>
          <w:p w14:paraId="0E8EEB63"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средний балл</w:t>
            </w:r>
          </w:p>
        </w:tc>
        <w:tc>
          <w:tcPr>
            <w:tcW w:w="993" w:type="dxa"/>
            <w:vAlign w:val="center"/>
            <w:hideMark/>
          </w:tcPr>
          <w:p w14:paraId="1BE8DF74"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обученность</w:t>
            </w:r>
          </w:p>
        </w:tc>
        <w:tc>
          <w:tcPr>
            <w:tcW w:w="1261" w:type="dxa"/>
            <w:vAlign w:val="center"/>
            <w:hideMark/>
          </w:tcPr>
          <w:p w14:paraId="4FD1183E" w14:textId="77777777" w:rsidR="00617E49" w:rsidRPr="00617E49" w:rsidRDefault="00617E49" w:rsidP="0079081E">
            <w:pPr>
              <w:widowControl/>
              <w:autoSpaceDE/>
              <w:autoSpaceDN/>
              <w:jc w:val="center"/>
              <w:rPr>
                <w:sz w:val="28"/>
                <w:szCs w:val="28"/>
                <w:lang w:eastAsia="ru-RU"/>
              </w:rPr>
            </w:pPr>
            <w:r w:rsidRPr="00617E49">
              <w:rPr>
                <w:sz w:val="28"/>
                <w:szCs w:val="28"/>
                <w:lang w:eastAsia="ru-RU"/>
              </w:rPr>
              <w:t>качество</w:t>
            </w:r>
          </w:p>
        </w:tc>
      </w:tr>
      <w:tr w:rsidR="00617E49" w:rsidRPr="00617E49" w14:paraId="663477FA" w14:textId="77777777" w:rsidTr="0079081E">
        <w:trPr>
          <w:trHeight w:val="290"/>
        </w:trPr>
        <w:tc>
          <w:tcPr>
            <w:tcW w:w="1560" w:type="dxa"/>
            <w:noWrap/>
            <w:vAlign w:val="bottom"/>
            <w:hideMark/>
          </w:tcPr>
          <w:p w14:paraId="2CAF757A" w14:textId="77777777" w:rsidR="00617E49" w:rsidRPr="00617E49" w:rsidRDefault="00617E49" w:rsidP="0079081E">
            <w:pPr>
              <w:widowControl/>
              <w:autoSpaceDE/>
              <w:autoSpaceDN/>
              <w:rPr>
                <w:sz w:val="28"/>
                <w:szCs w:val="28"/>
                <w:lang w:eastAsia="ru-RU"/>
              </w:rPr>
            </w:pPr>
            <w:r w:rsidRPr="00617E49">
              <w:rPr>
                <w:sz w:val="28"/>
                <w:szCs w:val="28"/>
                <w:lang w:eastAsia="ru-RU"/>
              </w:rPr>
              <w:t>10 ПКД</w:t>
            </w:r>
          </w:p>
        </w:tc>
        <w:tc>
          <w:tcPr>
            <w:tcW w:w="1417" w:type="dxa"/>
            <w:noWrap/>
            <w:vAlign w:val="bottom"/>
            <w:hideMark/>
          </w:tcPr>
          <w:p w14:paraId="623A95A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7C8CC4D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w:t>
            </w:r>
          </w:p>
        </w:tc>
        <w:tc>
          <w:tcPr>
            <w:tcW w:w="1387" w:type="dxa"/>
            <w:noWrap/>
            <w:vAlign w:val="bottom"/>
            <w:hideMark/>
          </w:tcPr>
          <w:p w14:paraId="3F6878BF"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15</w:t>
            </w:r>
          </w:p>
        </w:tc>
        <w:tc>
          <w:tcPr>
            <w:tcW w:w="1093" w:type="dxa"/>
            <w:noWrap/>
            <w:vAlign w:val="bottom"/>
            <w:hideMark/>
          </w:tcPr>
          <w:p w14:paraId="25ED0EFB"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w:t>
            </w:r>
          </w:p>
        </w:tc>
        <w:tc>
          <w:tcPr>
            <w:tcW w:w="850" w:type="dxa"/>
            <w:noWrap/>
            <w:vAlign w:val="bottom"/>
            <w:hideMark/>
          </w:tcPr>
          <w:p w14:paraId="126473A0"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3,7</w:t>
            </w:r>
          </w:p>
        </w:tc>
        <w:tc>
          <w:tcPr>
            <w:tcW w:w="993" w:type="dxa"/>
            <w:noWrap/>
            <w:vAlign w:val="bottom"/>
            <w:hideMark/>
          </w:tcPr>
          <w:p w14:paraId="32B47CB2"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94,7</w:t>
            </w:r>
          </w:p>
        </w:tc>
        <w:tc>
          <w:tcPr>
            <w:tcW w:w="1261" w:type="dxa"/>
            <w:noWrap/>
            <w:vAlign w:val="bottom"/>
            <w:hideMark/>
          </w:tcPr>
          <w:p w14:paraId="51207BA6"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15,8</w:t>
            </w:r>
          </w:p>
        </w:tc>
      </w:tr>
      <w:tr w:rsidR="00617E49" w:rsidRPr="00617E49" w14:paraId="0D7AC9F4" w14:textId="77777777" w:rsidTr="0079081E">
        <w:trPr>
          <w:trHeight w:val="290"/>
        </w:trPr>
        <w:tc>
          <w:tcPr>
            <w:tcW w:w="1560" w:type="dxa"/>
            <w:noWrap/>
            <w:vAlign w:val="bottom"/>
            <w:hideMark/>
          </w:tcPr>
          <w:p w14:paraId="05EBA883" w14:textId="77777777" w:rsidR="00617E49" w:rsidRPr="00617E49" w:rsidRDefault="00617E49" w:rsidP="0079081E">
            <w:pPr>
              <w:widowControl/>
              <w:autoSpaceDE/>
              <w:autoSpaceDN/>
              <w:rPr>
                <w:sz w:val="28"/>
                <w:szCs w:val="28"/>
                <w:lang w:eastAsia="ru-RU"/>
              </w:rPr>
            </w:pPr>
            <w:r w:rsidRPr="00617E49">
              <w:rPr>
                <w:sz w:val="28"/>
                <w:szCs w:val="28"/>
                <w:lang w:eastAsia="ru-RU"/>
              </w:rPr>
              <w:t>12 ПСО</w:t>
            </w:r>
          </w:p>
        </w:tc>
        <w:tc>
          <w:tcPr>
            <w:tcW w:w="1417" w:type="dxa"/>
            <w:noWrap/>
            <w:vAlign w:val="bottom"/>
            <w:hideMark/>
          </w:tcPr>
          <w:p w14:paraId="3CAC524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39DD397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w:t>
            </w:r>
          </w:p>
        </w:tc>
        <w:tc>
          <w:tcPr>
            <w:tcW w:w="1387" w:type="dxa"/>
            <w:noWrap/>
            <w:vAlign w:val="bottom"/>
            <w:hideMark/>
          </w:tcPr>
          <w:p w14:paraId="76F29BF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16</w:t>
            </w:r>
          </w:p>
        </w:tc>
        <w:tc>
          <w:tcPr>
            <w:tcW w:w="1093" w:type="dxa"/>
            <w:noWrap/>
            <w:vAlign w:val="bottom"/>
            <w:hideMark/>
          </w:tcPr>
          <w:p w14:paraId="545637B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0AA4FB72"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3,8</w:t>
            </w:r>
          </w:p>
        </w:tc>
        <w:tc>
          <w:tcPr>
            <w:tcW w:w="993" w:type="dxa"/>
            <w:noWrap/>
            <w:vAlign w:val="bottom"/>
            <w:hideMark/>
          </w:tcPr>
          <w:p w14:paraId="764EF736"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4E6ED8AA"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15,8</w:t>
            </w:r>
          </w:p>
        </w:tc>
      </w:tr>
      <w:tr w:rsidR="00617E49" w:rsidRPr="00617E49" w14:paraId="2B3289BD" w14:textId="77777777" w:rsidTr="0079081E">
        <w:trPr>
          <w:trHeight w:val="290"/>
        </w:trPr>
        <w:tc>
          <w:tcPr>
            <w:tcW w:w="1560" w:type="dxa"/>
            <w:noWrap/>
            <w:vAlign w:val="bottom"/>
            <w:hideMark/>
          </w:tcPr>
          <w:p w14:paraId="3AA2411A" w14:textId="77777777" w:rsidR="00617E49" w:rsidRPr="00617E49" w:rsidRDefault="00617E49" w:rsidP="0079081E">
            <w:pPr>
              <w:widowControl/>
              <w:autoSpaceDE/>
              <w:autoSpaceDN/>
              <w:rPr>
                <w:sz w:val="28"/>
                <w:szCs w:val="28"/>
                <w:lang w:eastAsia="ru-RU"/>
              </w:rPr>
            </w:pPr>
            <w:r w:rsidRPr="00617E49">
              <w:rPr>
                <w:sz w:val="28"/>
                <w:szCs w:val="28"/>
                <w:lang w:eastAsia="ru-RU"/>
              </w:rPr>
              <w:t>20 ПКД/9</w:t>
            </w:r>
          </w:p>
        </w:tc>
        <w:tc>
          <w:tcPr>
            <w:tcW w:w="1417" w:type="dxa"/>
            <w:noWrap/>
            <w:vAlign w:val="bottom"/>
            <w:hideMark/>
          </w:tcPr>
          <w:p w14:paraId="7DA84368"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3B2ED921"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w:t>
            </w:r>
          </w:p>
        </w:tc>
        <w:tc>
          <w:tcPr>
            <w:tcW w:w="1387" w:type="dxa"/>
            <w:noWrap/>
            <w:vAlign w:val="bottom"/>
            <w:hideMark/>
          </w:tcPr>
          <w:p w14:paraId="0F4C93A5"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w:t>
            </w:r>
          </w:p>
        </w:tc>
        <w:tc>
          <w:tcPr>
            <w:tcW w:w="1093" w:type="dxa"/>
            <w:noWrap/>
            <w:vAlign w:val="bottom"/>
            <w:hideMark/>
          </w:tcPr>
          <w:p w14:paraId="07C8CD7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3D7E8A92"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3,75</w:t>
            </w:r>
          </w:p>
        </w:tc>
        <w:tc>
          <w:tcPr>
            <w:tcW w:w="993" w:type="dxa"/>
            <w:noWrap/>
            <w:vAlign w:val="bottom"/>
            <w:hideMark/>
          </w:tcPr>
          <w:p w14:paraId="3A96DC0E"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4884D6D5"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42,9</w:t>
            </w:r>
          </w:p>
        </w:tc>
      </w:tr>
      <w:tr w:rsidR="00617E49" w:rsidRPr="00617E49" w14:paraId="78CC2461" w14:textId="77777777" w:rsidTr="0079081E">
        <w:trPr>
          <w:trHeight w:val="290"/>
        </w:trPr>
        <w:tc>
          <w:tcPr>
            <w:tcW w:w="1560" w:type="dxa"/>
            <w:noWrap/>
            <w:vAlign w:val="bottom"/>
            <w:hideMark/>
          </w:tcPr>
          <w:p w14:paraId="4CDAE1C4" w14:textId="77777777" w:rsidR="00617E49" w:rsidRPr="00617E49" w:rsidRDefault="00617E49" w:rsidP="0079081E">
            <w:pPr>
              <w:widowControl/>
              <w:autoSpaceDE/>
              <w:autoSpaceDN/>
              <w:rPr>
                <w:sz w:val="28"/>
                <w:szCs w:val="28"/>
                <w:lang w:eastAsia="ru-RU"/>
              </w:rPr>
            </w:pPr>
            <w:r w:rsidRPr="00617E49">
              <w:rPr>
                <w:sz w:val="28"/>
                <w:szCs w:val="28"/>
                <w:lang w:eastAsia="ru-RU"/>
              </w:rPr>
              <w:t>20 ПКД/11</w:t>
            </w:r>
          </w:p>
        </w:tc>
        <w:tc>
          <w:tcPr>
            <w:tcW w:w="1417" w:type="dxa"/>
            <w:noWrap/>
            <w:vAlign w:val="bottom"/>
            <w:hideMark/>
          </w:tcPr>
          <w:p w14:paraId="0413E856"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0AC4CD5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w:t>
            </w:r>
          </w:p>
        </w:tc>
        <w:tc>
          <w:tcPr>
            <w:tcW w:w="1387" w:type="dxa"/>
            <w:noWrap/>
            <w:vAlign w:val="bottom"/>
            <w:hideMark/>
          </w:tcPr>
          <w:p w14:paraId="3B062885"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093" w:type="dxa"/>
            <w:noWrap/>
            <w:vAlign w:val="bottom"/>
            <w:hideMark/>
          </w:tcPr>
          <w:p w14:paraId="764D4CB5"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0E84A628"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4,05</w:t>
            </w:r>
          </w:p>
        </w:tc>
        <w:tc>
          <w:tcPr>
            <w:tcW w:w="993" w:type="dxa"/>
            <w:noWrap/>
            <w:vAlign w:val="bottom"/>
            <w:hideMark/>
          </w:tcPr>
          <w:p w14:paraId="11E6FD50"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6590A30D"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r>
      <w:tr w:rsidR="00617E49" w:rsidRPr="00617E49" w14:paraId="19E5F009" w14:textId="77777777" w:rsidTr="0079081E">
        <w:trPr>
          <w:trHeight w:val="290"/>
        </w:trPr>
        <w:tc>
          <w:tcPr>
            <w:tcW w:w="1560" w:type="dxa"/>
            <w:noWrap/>
            <w:vAlign w:val="bottom"/>
            <w:hideMark/>
          </w:tcPr>
          <w:p w14:paraId="4A9C8457" w14:textId="77777777" w:rsidR="00617E49" w:rsidRPr="00617E49" w:rsidRDefault="00617E49" w:rsidP="0079081E">
            <w:pPr>
              <w:widowControl/>
              <w:autoSpaceDE/>
              <w:autoSpaceDN/>
              <w:rPr>
                <w:sz w:val="28"/>
                <w:szCs w:val="28"/>
                <w:lang w:eastAsia="ru-RU"/>
              </w:rPr>
            </w:pPr>
            <w:r w:rsidRPr="00617E49">
              <w:rPr>
                <w:sz w:val="28"/>
                <w:szCs w:val="28"/>
                <w:lang w:eastAsia="ru-RU"/>
              </w:rPr>
              <w:t>30 ТЕХ/9</w:t>
            </w:r>
          </w:p>
        </w:tc>
        <w:tc>
          <w:tcPr>
            <w:tcW w:w="1417" w:type="dxa"/>
            <w:noWrap/>
            <w:vAlign w:val="bottom"/>
            <w:hideMark/>
          </w:tcPr>
          <w:p w14:paraId="718DD50B"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6933063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w:t>
            </w:r>
          </w:p>
        </w:tc>
        <w:tc>
          <w:tcPr>
            <w:tcW w:w="1387" w:type="dxa"/>
            <w:noWrap/>
            <w:vAlign w:val="bottom"/>
            <w:hideMark/>
          </w:tcPr>
          <w:p w14:paraId="6582A30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11</w:t>
            </w:r>
          </w:p>
        </w:tc>
        <w:tc>
          <w:tcPr>
            <w:tcW w:w="1093" w:type="dxa"/>
            <w:noWrap/>
            <w:vAlign w:val="bottom"/>
            <w:hideMark/>
          </w:tcPr>
          <w:p w14:paraId="5FB53A1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4681F8BE"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3,76</w:t>
            </w:r>
          </w:p>
        </w:tc>
        <w:tc>
          <w:tcPr>
            <w:tcW w:w="993" w:type="dxa"/>
            <w:noWrap/>
            <w:vAlign w:val="bottom"/>
            <w:hideMark/>
          </w:tcPr>
          <w:p w14:paraId="033064F2"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729D5C2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9,1</w:t>
            </w:r>
          </w:p>
        </w:tc>
      </w:tr>
      <w:tr w:rsidR="00617E49" w:rsidRPr="00617E49" w14:paraId="1A577CE7" w14:textId="77777777" w:rsidTr="0079081E">
        <w:trPr>
          <w:trHeight w:val="290"/>
        </w:trPr>
        <w:tc>
          <w:tcPr>
            <w:tcW w:w="1560" w:type="dxa"/>
            <w:noWrap/>
            <w:vAlign w:val="bottom"/>
            <w:hideMark/>
          </w:tcPr>
          <w:p w14:paraId="253650FA" w14:textId="77777777" w:rsidR="00617E49" w:rsidRPr="00617E49" w:rsidRDefault="00617E49" w:rsidP="0079081E">
            <w:pPr>
              <w:widowControl/>
              <w:autoSpaceDE/>
              <w:autoSpaceDN/>
              <w:rPr>
                <w:sz w:val="28"/>
                <w:szCs w:val="28"/>
                <w:lang w:eastAsia="ru-RU"/>
              </w:rPr>
            </w:pPr>
            <w:r w:rsidRPr="00617E49">
              <w:rPr>
                <w:sz w:val="28"/>
                <w:szCs w:val="28"/>
                <w:lang w:eastAsia="ru-RU"/>
              </w:rPr>
              <w:t>40 ТЕХ/9</w:t>
            </w:r>
          </w:p>
        </w:tc>
        <w:tc>
          <w:tcPr>
            <w:tcW w:w="1417" w:type="dxa"/>
            <w:noWrap/>
            <w:vAlign w:val="bottom"/>
            <w:hideMark/>
          </w:tcPr>
          <w:p w14:paraId="2FCD5A2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7407F051"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w:t>
            </w:r>
          </w:p>
        </w:tc>
        <w:tc>
          <w:tcPr>
            <w:tcW w:w="1387" w:type="dxa"/>
            <w:noWrap/>
            <w:vAlign w:val="bottom"/>
            <w:hideMark/>
          </w:tcPr>
          <w:p w14:paraId="6F9B3A13"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8</w:t>
            </w:r>
          </w:p>
        </w:tc>
        <w:tc>
          <w:tcPr>
            <w:tcW w:w="1093" w:type="dxa"/>
            <w:noWrap/>
            <w:vAlign w:val="bottom"/>
            <w:hideMark/>
          </w:tcPr>
          <w:p w14:paraId="310FE56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49E0C662"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3,8</w:t>
            </w:r>
          </w:p>
        </w:tc>
        <w:tc>
          <w:tcPr>
            <w:tcW w:w="993" w:type="dxa"/>
            <w:noWrap/>
            <w:vAlign w:val="bottom"/>
            <w:hideMark/>
          </w:tcPr>
          <w:p w14:paraId="4F278441"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3A09859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25</w:t>
            </w:r>
          </w:p>
        </w:tc>
      </w:tr>
      <w:tr w:rsidR="00617E49" w:rsidRPr="00617E49" w14:paraId="5DB72E96" w14:textId="77777777" w:rsidTr="0079081E">
        <w:trPr>
          <w:trHeight w:val="290"/>
        </w:trPr>
        <w:tc>
          <w:tcPr>
            <w:tcW w:w="1560" w:type="dxa"/>
            <w:noWrap/>
            <w:vAlign w:val="bottom"/>
            <w:hideMark/>
          </w:tcPr>
          <w:p w14:paraId="295F6B7B" w14:textId="77777777" w:rsidR="00617E49" w:rsidRPr="00617E49" w:rsidRDefault="00617E49" w:rsidP="0079081E">
            <w:pPr>
              <w:widowControl/>
              <w:autoSpaceDE/>
              <w:autoSpaceDN/>
              <w:rPr>
                <w:sz w:val="28"/>
                <w:szCs w:val="28"/>
                <w:lang w:eastAsia="ru-RU"/>
              </w:rPr>
            </w:pPr>
            <w:r w:rsidRPr="00617E49">
              <w:rPr>
                <w:sz w:val="28"/>
                <w:szCs w:val="28"/>
                <w:lang w:eastAsia="ru-RU"/>
              </w:rPr>
              <w:t>40 ТЕХ/11</w:t>
            </w:r>
          </w:p>
        </w:tc>
        <w:tc>
          <w:tcPr>
            <w:tcW w:w="1417" w:type="dxa"/>
            <w:noWrap/>
            <w:vAlign w:val="bottom"/>
            <w:hideMark/>
          </w:tcPr>
          <w:p w14:paraId="4CAB250D"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5CB9359E"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387" w:type="dxa"/>
            <w:noWrap/>
            <w:vAlign w:val="bottom"/>
            <w:hideMark/>
          </w:tcPr>
          <w:p w14:paraId="484ADCB1"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w:t>
            </w:r>
          </w:p>
        </w:tc>
        <w:tc>
          <w:tcPr>
            <w:tcW w:w="1093" w:type="dxa"/>
            <w:noWrap/>
            <w:vAlign w:val="bottom"/>
            <w:hideMark/>
          </w:tcPr>
          <w:p w14:paraId="7B015A86"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7DFAB9EA"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3,7</w:t>
            </w:r>
          </w:p>
        </w:tc>
        <w:tc>
          <w:tcPr>
            <w:tcW w:w="993" w:type="dxa"/>
            <w:noWrap/>
            <w:vAlign w:val="bottom"/>
            <w:hideMark/>
          </w:tcPr>
          <w:p w14:paraId="16BB544D"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2B9DBF0D"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r>
      <w:tr w:rsidR="00617E49" w:rsidRPr="00617E49" w14:paraId="29D4ABCF" w14:textId="77777777" w:rsidTr="0079081E">
        <w:trPr>
          <w:trHeight w:val="290"/>
        </w:trPr>
        <w:tc>
          <w:tcPr>
            <w:tcW w:w="1560" w:type="dxa"/>
            <w:noWrap/>
            <w:vAlign w:val="bottom"/>
            <w:hideMark/>
          </w:tcPr>
          <w:p w14:paraId="57831AAA" w14:textId="77777777" w:rsidR="00617E49" w:rsidRPr="00617E49" w:rsidRDefault="00617E49" w:rsidP="0079081E">
            <w:pPr>
              <w:widowControl/>
              <w:autoSpaceDE/>
              <w:autoSpaceDN/>
              <w:rPr>
                <w:sz w:val="28"/>
                <w:szCs w:val="28"/>
                <w:lang w:eastAsia="ru-RU"/>
              </w:rPr>
            </w:pPr>
            <w:r w:rsidRPr="00617E49">
              <w:rPr>
                <w:sz w:val="28"/>
                <w:szCs w:val="28"/>
                <w:lang w:eastAsia="ru-RU"/>
              </w:rPr>
              <w:t>22 ПСО/9</w:t>
            </w:r>
          </w:p>
        </w:tc>
        <w:tc>
          <w:tcPr>
            <w:tcW w:w="1417" w:type="dxa"/>
            <w:noWrap/>
            <w:vAlign w:val="bottom"/>
            <w:hideMark/>
          </w:tcPr>
          <w:p w14:paraId="5BA2D45B"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10B996C8"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w:t>
            </w:r>
          </w:p>
        </w:tc>
        <w:tc>
          <w:tcPr>
            <w:tcW w:w="1387" w:type="dxa"/>
            <w:noWrap/>
            <w:vAlign w:val="bottom"/>
            <w:hideMark/>
          </w:tcPr>
          <w:p w14:paraId="3ADA237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w:t>
            </w:r>
          </w:p>
        </w:tc>
        <w:tc>
          <w:tcPr>
            <w:tcW w:w="1093" w:type="dxa"/>
            <w:noWrap/>
            <w:vAlign w:val="bottom"/>
            <w:hideMark/>
          </w:tcPr>
          <w:p w14:paraId="5D8F5788"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w:t>
            </w:r>
          </w:p>
        </w:tc>
        <w:tc>
          <w:tcPr>
            <w:tcW w:w="850" w:type="dxa"/>
            <w:noWrap/>
            <w:vAlign w:val="bottom"/>
            <w:hideMark/>
          </w:tcPr>
          <w:p w14:paraId="5F1DEB4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3,7</w:t>
            </w:r>
          </w:p>
        </w:tc>
        <w:tc>
          <w:tcPr>
            <w:tcW w:w="993" w:type="dxa"/>
            <w:noWrap/>
            <w:vAlign w:val="bottom"/>
            <w:hideMark/>
          </w:tcPr>
          <w:p w14:paraId="19D8BC38"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85,7</w:t>
            </w:r>
          </w:p>
        </w:tc>
        <w:tc>
          <w:tcPr>
            <w:tcW w:w="1261" w:type="dxa"/>
            <w:noWrap/>
            <w:vAlign w:val="bottom"/>
            <w:hideMark/>
          </w:tcPr>
          <w:p w14:paraId="2AB9829E"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28,8</w:t>
            </w:r>
          </w:p>
        </w:tc>
      </w:tr>
      <w:tr w:rsidR="00617E49" w:rsidRPr="00617E49" w14:paraId="45F85D87" w14:textId="77777777" w:rsidTr="0079081E">
        <w:trPr>
          <w:trHeight w:val="290"/>
        </w:trPr>
        <w:tc>
          <w:tcPr>
            <w:tcW w:w="1560" w:type="dxa"/>
            <w:noWrap/>
            <w:vAlign w:val="bottom"/>
            <w:hideMark/>
          </w:tcPr>
          <w:p w14:paraId="5ECFF7D1" w14:textId="77777777" w:rsidR="00617E49" w:rsidRPr="00617E49" w:rsidRDefault="00617E49" w:rsidP="0079081E">
            <w:pPr>
              <w:widowControl/>
              <w:autoSpaceDE/>
              <w:autoSpaceDN/>
              <w:rPr>
                <w:sz w:val="28"/>
                <w:szCs w:val="28"/>
                <w:lang w:eastAsia="ru-RU"/>
              </w:rPr>
            </w:pPr>
            <w:r w:rsidRPr="00617E49">
              <w:rPr>
                <w:sz w:val="28"/>
                <w:szCs w:val="28"/>
                <w:lang w:eastAsia="ru-RU"/>
              </w:rPr>
              <w:t>22 ПСО/11</w:t>
            </w:r>
          </w:p>
        </w:tc>
        <w:tc>
          <w:tcPr>
            <w:tcW w:w="1417" w:type="dxa"/>
            <w:noWrap/>
            <w:vAlign w:val="bottom"/>
            <w:hideMark/>
          </w:tcPr>
          <w:p w14:paraId="6B63020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454" w:type="dxa"/>
            <w:noWrap/>
            <w:vAlign w:val="bottom"/>
            <w:hideMark/>
          </w:tcPr>
          <w:p w14:paraId="50520FCD"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w:t>
            </w:r>
          </w:p>
        </w:tc>
        <w:tc>
          <w:tcPr>
            <w:tcW w:w="1387" w:type="dxa"/>
            <w:noWrap/>
            <w:vAlign w:val="bottom"/>
            <w:hideMark/>
          </w:tcPr>
          <w:p w14:paraId="7735011D"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1093" w:type="dxa"/>
            <w:noWrap/>
            <w:vAlign w:val="bottom"/>
            <w:hideMark/>
          </w:tcPr>
          <w:p w14:paraId="4778A6FA"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7AAA9EF5"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4,7</w:t>
            </w:r>
          </w:p>
        </w:tc>
        <w:tc>
          <w:tcPr>
            <w:tcW w:w="993" w:type="dxa"/>
            <w:noWrap/>
            <w:vAlign w:val="bottom"/>
            <w:hideMark/>
          </w:tcPr>
          <w:p w14:paraId="7EA10A8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031E8C48"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r>
      <w:tr w:rsidR="00617E49" w:rsidRPr="00617E49" w14:paraId="42CE8118" w14:textId="77777777" w:rsidTr="0079081E">
        <w:trPr>
          <w:trHeight w:val="290"/>
        </w:trPr>
        <w:tc>
          <w:tcPr>
            <w:tcW w:w="1560" w:type="dxa"/>
            <w:noWrap/>
            <w:vAlign w:val="bottom"/>
            <w:hideMark/>
          </w:tcPr>
          <w:p w14:paraId="6428E6CD" w14:textId="77777777" w:rsidR="00617E49" w:rsidRPr="00617E49" w:rsidRDefault="00617E49" w:rsidP="0079081E">
            <w:pPr>
              <w:widowControl/>
              <w:autoSpaceDE/>
              <w:autoSpaceDN/>
              <w:rPr>
                <w:sz w:val="28"/>
                <w:szCs w:val="28"/>
                <w:lang w:eastAsia="ru-RU"/>
              </w:rPr>
            </w:pPr>
            <w:r w:rsidRPr="00617E49">
              <w:rPr>
                <w:sz w:val="28"/>
                <w:szCs w:val="28"/>
                <w:lang w:eastAsia="ru-RU"/>
              </w:rPr>
              <w:t>32 ПСО/9</w:t>
            </w:r>
          </w:p>
        </w:tc>
        <w:tc>
          <w:tcPr>
            <w:tcW w:w="1417" w:type="dxa"/>
            <w:noWrap/>
            <w:vAlign w:val="bottom"/>
            <w:hideMark/>
          </w:tcPr>
          <w:p w14:paraId="102B206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w:t>
            </w:r>
          </w:p>
        </w:tc>
        <w:tc>
          <w:tcPr>
            <w:tcW w:w="1454" w:type="dxa"/>
            <w:noWrap/>
            <w:vAlign w:val="bottom"/>
            <w:hideMark/>
          </w:tcPr>
          <w:p w14:paraId="61864E9A"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w:t>
            </w:r>
          </w:p>
        </w:tc>
        <w:tc>
          <w:tcPr>
            <w:tcW w:w="1387" w:type="dxa"/>
            <w:noWrap/>
            <w:vAlign w:val="bottom"/>
            <w:hideMark/>
          </w:tcPr>
          <w:p w14:paraId="78826593"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w:t>
            </w:r>
          </w:p>
        </w:tc>
        <w:tc>
          <w:tcPr>
            <w:tcW w:w="1093" w:type="dxa"/>
            <w:noWrap/>
            <w:vAlign w:val="bottom"/>
            <w:hideMark/>
          </w:tcPr>
          <w:p w14:paraId="3D7FAD5E"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662AB77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4,4</w:t>
            </w:r>
          </w:p>
        </w:tc>
        <w:tc>
          <w:tcPr>
            <w:tcW w:w="993" w:type="dxa"/>
            <w:noWrap/>
            <w:vAlign w:val="bottom"/>
            <w:hideMark/>
          </w:tcPr>
          <w:p w14:paraId="0FCCC1D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3D355A1B"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62,5</w:t>
            </w:r>
          </w:p>
        </w:tc>
      </w:tr>
      <w:tr w:rsidR="00617E49" w:rsidRPr="00617E49" w14:paraId="117D3460" w14:textId="77777777" w:rsidTr="0079081E">
        <w:trPr>
          <w:trHeight w:val="290"/>
        </w:trPr>
        <w:tc>
          <w:tcPr>
            <w:tcW w:w="1560" w:type="dxa"/>
            <w:noWrap/>
            <w:vAlign w:val="bottom"/>
            <w:hideMark/>
          </w:tcPr>
          <w:p w14:paraId="073B53E8" w14:textId="77777777" w:rsidR="00617E49" w:rsidRPr="00617E49" w:rsidRDefault="00617E49" w:rsidP="0079081E">
            <w:pPr>
              <w:widowControl/>
              <w:autoSpaceDE/>
              <w:autoSpaceDN/>
              <w:rPr>
                <w:sz w:val="28"/>
                <w:szCs w:val="28"/>
                <w:lang w:eastAsia="ru-RU"/>
              </w:rPr>
            </w:pPr>
            <w:r w:rsidRPr="00617E49">
              <w:rPr>
                <w:sz w:val="28"/>
                <w:szCs w:val="28"/>
                <w:lang w:eastAsia="ru-RU"/>
              </w:rPr>
              <w:t>32 ПСО/11</w:t>
            </w:r>
          </w:p>
        </w:tc>
        <w:tc>
          <w:tcPr>
            <w:tcW w:w="1417" w:type="dxa"/>
            <w:noWrap/>
            <w:vAlign w:val="bottom"/>
            <w:hideMark/>
          </w:tcPr>
          <w:p w14:paraId="0A0EAB20"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w:t>
            </w:r>
          </w:p>
        </w:tc>
        <w:tc>
          <w:tcPr>
            <w:tcW w:w="1454" w:type="dxa"/>
            <w:noWrap/>
            <w:vAlign w:val="bottom"/>
            <w:hideMark/>
          </w:tcPr>
          <w:p w14:paraId="6FC794CF"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w:t>
            </w:r>
          </w:p>
        </w:tc>
        <w:tc>
          <w:tcPr>
            <w:tcW w:w="1387" w:type="dxa"/>
            <w:noWrap/>
            <w:vAlign w:val="bottom"/>
            <w:hideMark/>
          </w:tcPr>
          <w:p w14:paraId="56A4AD27"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w:t>
            </w:r>
          </w:p>
        </w:tc>
        <w:tc>
          <w:tcPr>
            <w:tcW w:w="1093" w:type="dxa"/>
            <w:noWrap/>
            <w:vAlign w:val="bottom"/>
            <w:hideMark/>
          </w:tcPr>
          <w:p w14:paraId="06939700"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0</w:t>
            </w:r>
          </w:p>
        </w:tc>
        <w:tc>
          <w:tcPr>
            <w:tcW w:w="850" w:type="dxa"/>
            <w:noWrap/>
            <w:vAlign w:val="bottom"/>
            <w:hideMark/>
          </w:tcPr>
          <w:p w14:paraId="671488B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4,5</w:t>
            </w:r>
          </w:p>
        </w:tc>
        <w:tc>
          <w:tcPr>
            <w:tcW w:w="993" w:type="dxa"/>
            <w:noWrap/>
            <w:vAlign w:val="bottom"/>
            <w:hideMark/>
          </w:tcPr>
          <w:p w14:paraId="19CD59F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100</w:t>
            </w:r>
          </w:p>
        </w:tc>
        <w:tc>
          <w:tcPr>
            <w:tcW w:w="1261" w:type="dxa"/>
            <w:noWrap/>
            <w:vAlign w:val="bottom"/>
            <w:hideMark/>
          </w:tcPr>
          <w:p w14:paraId="7600A314"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75</w:t>
            </w:r>
          </w:p>
        </w:tc>
      </w:tr>
      <w:tr w:rsidR="00617E49" w:rsidRPr="00617E49" w14:paraId="6E79F8A9" w14:textId="77777777" w:rsidTr="0079081E">
        <w:trPr>
          <w:trHeight w:val="290"/>
        </w:trPr>
        <w:tc>
          <w:tcPr>
            <w:tcW w:w="1560" w:type="dxa"/>
            <w:noWrap/>
            <w:vAlign w:val="bottom"/>
          </w:tcPr>
          <w:p w14:paraId="0B4EEEF7" w14:textId="77777777" w:rsidR="00617E49" w:rsidRPr="00617E49" w:rsidRDefault="00617E49" w:rsidP="0079081E">
            <w:pPr>
              <w:widowControl/>
              <w:autoSpaceDE/>
              <w:autoSpaceDN/>
              <w:rPr>
                <w:sz w:val="28"/>
                <w:szCs w:val="28"/>
                <w:lang w:eastAsia="ru-RU"/>
              </w:rPr>
            </w:pPr>
            <w:r w:rsidRPr="00617E49">
              <w:rPr>
                <w:sz w:val="28"/>
                <w:szCs w:val="28"/>
                <w:lang w:eastAsia="ru-RU"/>
              </w:rPr>
              <w:t>По филиалу</w:t>
            </w:r>
          </w:p>
        </w:tc>
        <w:tc>
          <w:tcPr>
            <w:tcW w:w="1417" w:type="dxa"/>
            <w:noWrap/>
            <w:vAlign w:val="bottom"/>
          </w:tcPr>
          <w:p w14:paraId="6E323406"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4</w:t>
            </w:r>
          </w:p>
        </w:tc>
        <w:tc>
          <w:tcPr>
            <w:tcW w:w="1454" w:type="dxa"/>
            <w:noWrap/>
            <w:vAlign w:val="bottom"/>
          </w:tcPr>
          <w:p w14:paraId="1702B02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21</w:t>
            </w:r>
          </w:p>
        </w:tc>
        <w:tc>
          <w:tcPr>
            <w:tcW w:w="1387" w:type="dxa"/>
            <w:noWrap/>
            <w:vAlign w:val="bottom"/>
          </w:tcPr>
          <w:p w14:paraId="5D2CD09C"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65</w:t>
            </w:r>
          </w:p>
        </w:tc>
        <w:tc>
          <w:tcPr>
            <w:tcW w:w="1093" w:type="dxa"/>
            <w:noWrap/>
            <w:vAlign w:val="bottom"/>
          </w:tcPr>
          <w:p w14:paraId="1B4BE7F6"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w:t>
            </w:r>
          </w:p>
        </w:tc>
        <w:tc>
          <w:tcPr>
            <w:tcW w:w="850" w:type="dxa"/>
            <w:noWrap/>
            <w:vAlign w:val="bottom"/>
          </w:tcPr>
          <w:p w14:paraId="4A0E8270"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3,99</w:t>
            </w:r>
          </w:p>
        </w:tc>
        <w:tc>
          <w:tcPr>
            <w:tcW w:w="993" w:type="dxa"/>
            <w:noWrap/>
            <w:vAlign w:val="bottom"/>
          </w:tcPr>
          <w:p w14:paraId="29AED3C3"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97,82</w:t>
            </w:r>
          </w:p>
        </w:tc>
        <w:tc>
          <w:tcPr>
            <w:tcW w:w="1261" w:type="dxa"/>
            <w:noWrap/>
            <w:vAlign w:val="bottom"/>
          </w:tcPr>
          <w:p w14:paraId="32FEA7D9" w14:textId="77777777" w:rsidR="00617E49" w:rsidRPr="00617E49" w:rsidRDefault="00617E49" w:rsidP="0079081E">
            <w:pPr>
              <w:widowControl/>
              <w:autoSpaceDE/>
              <w:autoSpaceDN/>
              <w:jc w:val="right"/>
              <w:rPr>
                <w:sz w:val="28"/>
                <w:szCs w:val="28"/>
                <w:lang w:eastAsia="ru-RU"/>
              </w:rPr>
            </w:pPr>
            <w:r w:rsidRPr="00617E49">
              <w:rPr>
                <w:sz w:val="28"/>
                <w:szCs w:val="28"/>
                <w:lang w:eastAsia="ru-RU"/>
              </w:rPr>
              <w:t>27,17</w:t>
            </w:r>
          </w:p>
        </w:tc>
      </w:tr>
    </w:tbl>
    <w:p w14:paraId="58455A83" w14:textId="77777777" w:rsidR="00617E49" w:rsidRDefault="00617E49" w:rsidP="00617E49">
      <w:pPr>
        <w:pStyle w:val="a3"/>
        <w:tabs>
          <w:tab w:val="left" w:pos="8222"/>
          <w:tab w:val="left" w:pos="10899"/>
        </w:tabs>
        <w:suppressAutoHyphens/>
        <w:ind w:left="0" w:firstLine="851"/>
      </w:pPr>
    </w:p>
    <w:p w14:paraId="3E5F4CED" w14:textId="77777777" w:rsidR="00F378EA" w:rsidRPr="00617E49" w:rsidRDefault="00F378EA" w:rsidP="00617E49">
      <w:pPr>
        <w:pStyle w:val="a3"/>
        <w:tabs>
          <w:tab w:val="left" w:pos="8222"/>
          <w:tab w:val="left" w:pos="10899"/>
        </w:tabs>
        <w:suppressAutoHyphens/>
        <w:ind w:left="0" w:firstLine="851"/>
      </w:pPr>
    </w:p>
    <w:p w14:paraId="77AE3BD0" w14:textId="77777777" w:rsidR="00617E49" w:rsidRPr="00617E49" w:rsidRDefault="00617E49" w:rsidP="00617E49">
      <w:pPr>
        <w:pStyle w:val="a3"/>
        <w:tabs>
          <w:tab w:val="left" w:pos="8222"/>
          <w:tab w:val="left" w:pos="10899"/>
        </w:tabs>
        <w:suppressAutoHyphens/>
        <w:ind w:left="0" w:firstLine="851"/>
      </w:pPr>
      <w:r w:rsidRPr="00617E49">
        <w:t>Из показателей таблицы видно, что показатели качества, обученности и среднего балла примерно сохраняются в течении последних трех лет.</w:t>
      </w:r>
    </w:p>
    <w:p w14:paraId="72398DCD" w14:textId="77777777" w:rsidR="00617E49" w:rsidRPr="00617E49" w:rsidRDefault="00617E49" w:rsidP="00617E49">
      <w:pPr>
        <w:pStyle w:val="a3"/>
        <w:tabs>
          <w:tab w:val="left" w:pos="8222"/>
          <w:tab w:val="left" w:pos="10899"/>
        </w:tabs>
        <w:suppressAutoHyphens/>
        <w:ind w:left="0" w:firstLine="851"/>
      </w:pPr>
      <w:r w:rsidRPr="00617E49">
        <w:t>За 2025 календарный год, как и в прошлые годы по очной форме обучения, в филиале проведены две промежуточные</w:t>
      </w:r>
      <w:r w:rsidRPr="00617E49">
        <w:rPr>
          <w:spacing w:val="1"/>
        </w:rPr>
        <w:t xml:space="preserve"> </w:t>
      </w:r>
      <w:r w:rsidRPr="00617E49">
        <w:t>аттестации: летняя промежуточная аттестация 2024-2025 уч года и зимняя</w:t>
      </w:r>
      <w:r w:rsidRPr="00617E49">
        <w:rPr>
          <w:spacing w:val="1"/>
        </w:rPr>
        <w:t xml:space="preserve"> </w:t>
      </w:r>
      <w:r w:rsidRPr="00617E49">
        <w:t>промежуточная</w:t>
      </w:r>
      <w:r w:rsidRPr="00617E49">
        <w:rPr>
          <w:spacing w:val="-1"/>
        </w:rPr>
        <w:t xml:space="preserve"> </w:t>
      </w:r>
      <w:r w:rsidRPr="00617E49">
        <w:t>аттестация 2025-2026</w:t>
      </w:r>
      <w:r w:rsidRPr="00617E49">
        <w:rPr>
          <w:spacing w:val="1"/>
        </w:rPr>
        <w:t xml:space="preserve"> </w:t>
      </w:r>
      <w:r w:rsidRPr="00617E49">
        <w:t>уч.</w:t>
      </w:r>
      <w:r w:rsidRPr="00617E49">
        <w:rPr>
          <w:spacing w:val="-1"/>
        </w:rPr>
        <w:t xml:space="preserve"> </w:t>
      </w:r>
      <w:r w:rsidRPr="00617E49">
        <w:t>года.</w:t>
      </w:r>
    </w:p>
    <w:p w14:paraId="2501D966" w14:textId="77777777" w:rsidR="00617E49" w:rsidRDefault="00617E49" w:rsidP="00617E49">
      <w:pPr>
        <w:pStyle w:val="a3"/>
        <w:tabs>
          <w:tab w:val="left" w:pos="8222"/>
          <w:tab w:val="left" w:pos="10899"/>
        </w:tabs>
        <w:suppressAutoHyphens/>
        <w:ind w:left="0" w:firstLine="851"/>
      </w:pPr>
    </w:p>
    <w:p w14:paraId="64A7E437" w14:textId="77777777" w:rsidR="00F378EA" w:rsidRDefault="00F378EA" w:rsidP="00617E49">
      <w:pPr>
        <w:pStyle w:val="a3"/>
        <w:tabs>
          <w:tab w:val="left" w:pos="8222"/>
          <w:tab w:val="left" w:pos="10899"/>
        </w:tabs>
        <w:suppressAutoHyphens/>
        <w:ind w:left="0" w:firstLine="851"/>
      </w:pPr>
    </w:p>
    <w:p w14:paraId="2D4867BA" w14:textId="77777777" w:rsidR="00F378EA" w:rsidRDefault="00F378EA" w:rsidP="00617E49">
      <w:pPr>
        <w:pStyle w:val="a3"/>
        <w:tabs>
          <w:tab w:val="left" w:pos="8222"/>
          <w:tab w:val="left" w:pos="10899"/>
        </w:tabs>
        <w:suppressAutoHyphens/>
        <w:ind w:left="0" w:firstLine="851"/>
      </w:pPr>
    </w:p>
    <w:p w14:paraId="5BB26AD0" w14:textId="77777777" w:rsidR="00F378EA" w:rsidRDefault="00F378EA" w:rsidP="00617E49">
      <w:pPr>
        <w:pStyle w:val="a3"/>
        <w:tabs>
          <w:tab w:val="left" w:pos="8222"/>
          <w:tab w:val="left" w:pos="10899"/>
        </w:tabs>
        <w:suppressAutoHyphens/>
        <w:ind w:left="0" w:firstLine="851"/>
      </w:pPr>
    </w:p>
    <w:p w14:paraId="506BA960" w14:textId="77777777" w:rsidR="00F378EA" w:rsidRDefault="00F378EA" w:rsidP="00617E49">
      <w:pPr>
        <w:pStyle w:val="a3"/>
        <w:tabs>
          <w:tab w:val="left" w:pos="8222"/>
          <w:tab w:val="left" w:pos="10899"/>
        </w:tabs>
        <w:suppressAutoHyphens/>
        <w:ind w:left="0" w:firstLine="851"/>
      </w:pPr>
    </w:p>
    <w:p w14:paraId="34B7ECDF" w14:textId="77777777" w:rsidR="00F378EA" w:rsidRDefault="00F378EA" w:rsidP="00617E49">
      <w:pPr>
        <w:pStyle w:val="a3"/>
        <w:tabs>
          <w:tab w:val="left" w:pos="8222"/>
          <w:tab w:val="left" w:pos="10899"/>
        </w:tabs>
        <w:suppressAutoHyphens/>
        <w:ind w:left="0" w:firstLine="851"/>
      </w:pPr>
    </w:p>
    <w:p w14:paraId="19067066" w14:textId="77777777" w:rsidR="00F378EA" w:rsidRDefault="00F378EA" w:rsidP="00617E49">
      <w:pPr>
        <w:pStyle w:val="a3"/>
        <w:tabs>
          <w:tab w:val="left" w:pos="8222"/>
          <w:tab w:val="left" w:pos="10899"/>
        </w:tabs>
        <w:suppressAutoHyphens/>
        <w:ind w:left="0" w:firstLine="851"/>
      </w:pPr>
    </w:p>
    <w:p w14:paraId="13A5413E" w14:textId="77777777" w:rsidR="00F378EA" w:rsidRPr="00617E49" w:rsidRDefault="00F378EA" w:rsidP="00617E49">
      <w:pPr>
        <w:pStyle w:val="a3"/>
        <w:tabs>
          <w:tab w:val="left" w:pos="8222"/>
          <w:tab w:val="left" w:pos="10899"/>
        </w:tabs>
        <w:suppressAutoHyphens/>
        <w:ind w:left="0" w:firstLine="851"/>
      </w:pPr>
    </w:p>
    <w:p w14:paraId="52FDF57F" w14:textId="77777777" w:rsidR="00617E49" w:rsidRPr="00617E49" w:rsidRDefault="00617E49" w:rsidP="00617E49">
      <w:pPr>
        <w:pStyle w:val="a3"/>
        <w:tabs>
          <w:tab w:val="left" w:pos="8222"/>
          <w:tab w:val="left" w:pos="10899"/>
        </w:tabs>
        <w:suppressAutoHyphens/>
        <w:ind w:left="0" w:firstLine="851"/>
        <w:jc w:val="center"/>
        <w:rPr>
          <w:b/>
          <w:bCs/>
        </w:rPr>
      </w:pPr>
      <w:r w:rsidRPr="00617E49">
        <w:rPr>
          <w:b/>
          <w:bCs/>
        </w:rPr>
        <w:lastRenderedPageBreak/>
        <w:t>Сравнительный анализ за 3 года летней сессии по показателям качества и обученности</w:t>
      </w:r>
    </w:p>
    <w:p w14:paraId="73BFE200" w14:textId="77777777" w:rsidR="00617E49" w:rsidRPr="00617E49" w:rsidRDefault="00617E49" w:rsidP="00617E49">
      <w:pPr>
        <w:pStyle w:val="a3"/>
        <w:tabs>
          <w:tab w:val="left" w:pos="8222"/>
          <w:tab w:val="left" w:pos="10899"/>
        </w:tabs>
        <w:suppressAutoHyphens/>
        <w:ind w:left="0" w:firstLine="851"/>
        <w:jc w:val="center"/>
        <w:rPr>
          <w:b/>
          <w:bCs/>
        </w:rPr>
      </w:pPr>
      <w:r w:rsidRPr="00617E49">
        <w:rPr>
          <w:b/>
          <w:bCs/>
        </w:rPr>
        <w:t>Итоги летней переводной сессии за 2024-2025 учебный год</w:t>
      </w:r>
    </w:p>
    <w:p w14:paraId="234E042D" w14:textId="77777777" w:rsidR="00617E49" w:rsidRPr="00617E49" w:rsidRDefault="00617E49" w:rsidP="00617E49">
      <w:pPr>
        <w:pStyle w:val="a3"/>
        <w:tabs>
          <w:tab w:val="left" w:pos="8222"/>
          <w:tab w:val="left" w:pos="10899"/>
        </w:tabs>
        <w:suppressAutoHyphens/>
        <w:ind w:left="0" w:firstLine="0"/>
        <w:jc w:val="center"/>
        <w:rPr>
          <w:b/>
          <w:bCs/>
        </w:rPr>
      </w:pPr>
      <w:r w:rsidRPr="00617E49">
        <w:rPr>
          <w:noProof/>
        </w:rPr>
        <w:drawing>
          <wp:inline distT="0" distB="0" distL="0" distR="0" wp14:anchorId="1E11D121" wp14:editId="37F3E696">
            <wp:extent cx="5974080" cy="2110740"/>
            <wp:effectExtent l="0" t="0" r="7620" b="3810"/>
            <wp:docPr id="1683909794" name="Диаграмма 1">
              <a:extLst xmlns:a="http://schemas.openxmlformats.org/drawingml/2006/main">
                <a:ext uri="{FF2B5EF4-FFF2-40B4-BE49-F238E27FC236}">
                  <a16:creationId xmlns:a16="http://schemas.microsoft.com/office/drawing/2014/main" id="{919C5A1A-8F7E-8AAF-DBCD-77B149585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531875" w14:textId="77777777" w:rsidR="00F378EA" w:rsidRDefault="00F378EA" w:rsidP="00617E49">
      <w:pPr>
        <w:pStyle w:val="a3"/>
        <w:tabs>
          <w:tab w:val="left" w:pos="8222"/>
          <w:tab w:val="left" w:pos="10899"/>
        </w:tabs>
        <w:suppressAutoHyphens/>
        <w:ind w:left="0" w:firstLine="851"/>
        <w:jc w:val="center"/>
        <w:rPr>
          <w:b/>
          <w:bCs/>
        </w:rPr>
      </w:pPr>
    </w:p>
    <w:p w14:paraId="0302F4AA" w14:textId="22E1D91E" w:rsidR="00617E49" w:rsidRPr="00617E49" w:rsidRDefault="00617E49" w:rsidP="00617E49">
      <w:pPr>
        <w:pStyle w:val="a3"/>
        <w:tabs>
          <w:tab w:val="left" w:pos="8222"/>
          <w:tab w:val="left" w:pos="10899"/>
        </w:tabs>
        <w:suppressAutoHyphens/>
        <w:ind w:left="0" w:firstLine="851"/>
        <w:jc w:val="center"/>
        <w:rPr>
          <w:b/>
          <w:bCs/>
        </w:rPr>
      </w:pPr>
      <w:r w:rsidRPr="00617E49">
        <w:rPr>
          <w:b/>
          <w:bCs/>
        </w:rPr>
        <w:t>Итоги летней (переводной сессии) 2023-2024 учебный год</w:t>
      </w:r>
    </w:p>
    <w:p w14:paraId="2370C7B8" w14:textId="77777777" w:rsidR="00617E49" w:rsidRPr="00617E49" w:rsidRDefault="00617E49" w:rsidP="00617E49">
      <w:pPr>
        <w:pStyle w:val="a3"/>
        <w:tabs>
          <w:tab w:val="left" w:pos="8222"/>
          <w:tab w:val="left" w:pos="10899"/>
        </w:tabs>
        <w:suppressAutoHyphens/>
        <w:ind w:left="0" w:firstLine="0"/>
        <w:jc w:val="center"/>
        <w:rPr>
          <w:b/>
          <w:bCs/>
        </w:rPr>
      </w:pPr>
      <w:r w:rsidRPr="00617E49">
        <w:rPr>
          <w:noProof/>
        </w:rPr>
        <w:drawing>
          <wp:inline distT="0" distB="0" distL="0" distR="0" wp14:anchorId="42976229" wp14:editId="449D8ED8">
            <wp:extent cx="5899150" cy="2118360"/>
            <wp:effectExtent l="0" t="0" r="6350" b="15240"/>
            <wp:docPr id="125619404" name="Диаграмма 1">
              <a:extLst xmlns:a="http://schemas.openxmlformats.org/drawingml/2006/main">
                <a:ext uri="{FF2B5EF4-FFF2-40B4-BE49-F238E27FC236}">
                  <a16:creationId xmlns:a16="http://schemas.microsoft.com/office/drawing/2014/main" id="{F736EA52-5F6C-1985-8DE1-42A19FAB81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8AAACE5" w14:textId="77777777" w:rsidR="00617E49" w:rsidRPr="00617E49" w:rsidRDefault="00617E49" w:rsidP="00617E49">
      <w:pPr>
        <w:pStyle w:val="a3"/>
        <w:tabs>
          <w:tab w:val="left" w:pos="8222"/>
          <w:tab w:val="left" w:pos="10899"/>
        </w:tabs>
        <w:suppressAutoHyphens/>
        <w:ind w:left="0" w:firstLine="851"/>
      </w:pPr>
      <w:r w:rsidRPr="00617E49">
        <w:t>Итоги летней (переводной сессии) 2022-2023 учебный год</w:t>
      </w:r>
    </w:p>
    <w:p w14:paraId="06B7AFE0" w14:textId="77777777" w:rsidR="00617E49" w:rsidRPr="00617E49" w:rsidRDefault="00617E49" w:rsidP="00617E49">
      <w:pPr>
        <w:pStyle w:val="a3"/>
        <w:tabs>
          <w:tab w:val="left" w:pos="8222"/>
          <w:tab w:val="left" w:pos="10899"/>
        </w:tabs>
        <w:suppressAutoHyphens/>
        <w:ind w:left="0" w:firstLine="0"/>
        <w:jc w:val="center"/>
        <w:rPr>
          <w:b/>
          <w:bCs/>
        </w:rPr>
      </w:pPr>
      <w:r w:rsidRPr="00617E49">
        <w:rPr>
          <w:noProof/>
          <w:lang w:eastAsia="ru-RU"/>
          <w14:ligatures w14:val="standardContextual"/>
        </w:rPr>
        <w:drawing>
          <wp:inline distT="0" distB="0" distL="0" distR="0" wp14:anchorId="6B7DC70A" wp14:editId="5349AAEA">
            <wp:extent cx="5930900" cy="2240280"/>
            <wp:effectExtent l="0" t="0" r="12700" b="7620"/>
            <wp:docPr id="86619619" name="Диаграмма 1">
              <a:extLst xmlns:a="http://schemas.openxmlformats.org/drawingml/2006/main">
                <a:ext uri="{FF2B5EF4-FFF2-40B4-BE49-F238E27FC236}">
                  <a16:creationId xmlns:a16="http://schemas.microsoft.com/office/drawing/2014/main" id="{8B1CDC91-CDD4-1B0B-60ED-B9A12DBF33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FE2E051" w14:textId="77777777" w:rsidR="00617E49" w:rsidRPr="00617E49" w:rsidRDefault="00617E49" w:rsidP="00617E49">
      <w:pPr>
        <w:pStyle w:val="a3"/>
        <w:tabs>
          <w:tab w:val="left" w:pos="8222"/>
          <w:tab w:val="left" w:pos="10899"/>
        </w:tabs>
        <w:suppressAutoHyphens/>
        <w:ind w:left="0" w:firstLine="851"/>
      </w:pPr>
      <w:r w:rsidRPr="00617E49">
        <w:t>Обучающиеся</w:t>
      </w:r>
      <w:r w:rsidRPr="00617E49">
        <w:rPr>
          <w:spacing w:val="1"/>
        </w:rPr>
        <w:t xml:space="preserve"> </w:t>
      </w:r>
      <w:r w:rsidRPr="00617E49">
        <w:t>выпускных</w:t>
      </w:r>
      <w:r w:rsidRPr="00617E49">
        <w:rPr>
          <w:spacing w:val="1"/>
        </w:rPr>
        <w:t xml:space="preserve"> </w:t>
      </w:r>
      <w:r w:rsidRPr="00617E49">
        <w:t>курсов</w:t>
      </w:r>
      <w:r w:rsidRPr="00617E49">
        <w:rPr>
          <w:spacing w:val="1"/>
        </w:rPr>
        <w:t xml:space="preserve"> </w:t>
      </w:r>
      <w:r w:rsidRPr="00617E49">
        <w:t>традиционно</w:t>
      </w:r>
      <w:r w:rsidRPr="00617E49">
        <w:rPr>
          <w:spacing w:val="1"/>
        </w:rPr>
        <w:t xml:space="preserve"> </w:t>
      </w:r>
      <w:r w:rsidRPr="00617E49">
        <w:t>проводят</w:t>
      </w:r>
      <w:r w:rsidRPr="00617E49">
        <w:rPr>
          <w:spacing w:val="1"/>
        </w:rPr>
        <w:t xml:space="preserve"> </w:t>
      </w:r>
      <w:r w:rsidRPr="00617E49">
        <w:t>сессию</w:t>
      </w:r>
      <w:r w:rsidRPr="00617E49">
        <w:rPr>
          <w:spacing w:val="1"/>
        </w:rPr>
        <w:t xml:space="preserve"> </w:t>
      </w:r>
      <w:r w:rsidRPr="00617E49">
        <w:t>со</w:t>
      </w:r>
      <w:r w:rsidRPr="00617E49">
        <w:rPr>
          <w:spacing w:val="1"/>
        </w:rPr>
        <w:t xml:space="preserve"> </w:t>
      </w:r>
      <w:r w:rsidRPr="00617E49">
        <w:t>100% общей успеваемостью и высоким % качества.</w:t>
      </w:r>
    </w:p>
    <w:p w14:paraId="25525FF4" w14:textId="77777777" w:rsidR="00F378EA" w:rsidRDefault="00F378EA" w:rsidP="00617E49">
      <w:pPr>
        <w:pStyle w:val="a3"/>
        <w:tabs>
          <w:tab w:val="left" w:pos="8222"/>
          <w:tab w:val="left" w:pos="10899"/>
        </w:tabs>
        <w:suppressAutoHyphens/>
        <w:ind w:left="0" w:firstLine="0"/>
        <w:jc w:val="center"/>
        <w:rPr>
          <w:b/>
          <w:bCs/>
        </w:rPr>
      </w:pPr>
    </w:p>
    <w:p w14:paraId="4F8785E6" w14:textId="77777777" w:rsidR="00F378EA" w:rsidRDefault="00F378EA" w:rsidP="00617E49">
      <w:pPr>
        <w:pStyle w:val="a3"/>
        <w:tabs>
          <w:tab w:val="left" w:pos="8222"/>
          <w:tab w:val="left" w:pos="10899"/>
        </w:tabs>
        <w:suppressAutoHyphens/>
        <w:ind w:left="0" w:firstLine="0"/>
        <w:jc w:val="center"/>
        <w:rPr>
          <w:b/>
          <w:bCs/>
        </w:rPr>
      </w:pPr>
    </w:p>
    <w:p w14:paraId="3D439356" w14:textId="77777777" w:rsidR="00F378EA" w:rsidRDefault="00F378EA" w:rsidP="00617E49">
      <w:pPr>
        <w:pStyle w:val="a3"/>
        <w:tabs>
          <w:tab w:val="left" w:pos="8222"/>
          <w:tab w:val="left" w:pos="10899"/>
        </w:tabs>
        <w:suppressAutoHyphens/>
        <w:ind w:left="0" w:firstLine="0"/>
        <w:jc w:val="center"/>
        <w:rPr>
          <w:b/>
          <w:bCs/>
        </w:rPr>
      </w:pPr>
    </w:p>
    <w:p w14:paraId="6D63C9F3" w14:textId="77777777" w:rsidR="00F378EA" w:rsidRDefault="00F378EA" w:rsidP="00617E49">
      <w:pPr>
        <w:pStyle w:val="a3"/>
        <w:tabs>
          <w:tab w:val="left" w:pos="8222"/>
          <w:tab w:val="left" w:pos="10899"/>
        </w:tabs>
        <w:suppressAutoHyphens/>
        <w:ind w:left="0" w:firstLine="0"/>
        <w:jc w:val="center"/>
        <w:rPr>
          <w:b/>
          <w:bCs/>
        </w:rPr>
      </w:pPr>
    </w:p>
    <w:p w14:paraId="545F17F4" w14:textId="77777777" w:rsidR="00F378EA" w:rsidRDefault="00F378EA" w:rsidP="00617E49">
      <w:pPr>
        <w:pStyle w:val="a3"/>
        <w:tabs>
          <w:tab w:val="left" w:pos="8222"/>
          <w:tab w:val="left" w:pos="10899"/>
        </w:tabs>
        <w:suppressAutoHyphens/>
        <w:ind w:left="0" w:firstLine="0"/>
        <w:jc w:val="center"/>
        <w:rPr>
          <w:b/>
          <w:bCs/>
        </w:rPr>
      </w:pPr>
    </w:p>
    <w:p w14:paraId="4DC46941" w14:textId="5F26D464" w:rsidR="00617E49" w:rsidRPr="00617E49" w:rsidRDefault="00617E49" w:rsidP="00617E49">
      <w:pPr>
        <w:pStyle w:val="a3"/>
        <w:tabs>
          <w:tab w:val="left" w:pos="8222"/>
          <w:tab w:val="left" w:pos="10899"/>
        </w:tabs>
        <w:suppressAutoHyphens/>
        <w:ind w:left="0" w:firstLine="0"/>
        <w:jc w:val="center"/>
        <w:rPr>
          <w:b/>
          <w:bCs/>
        </w:rPr>
      </w:pPr>
      <w:r w:rsidRPr="00617E49">
        <w:rPr>
          <w:b/>
          <w:bCs/>
        </w:rPr>
        <w:lastRenderedPageBreak/>
        <w:t>АНАЛИЗ СРЕДНЕГО БАЛЛА ЗА 3 года</w:t>
      </w:r>
    </w:p>
    <w:p w14:paraId="0306B6B0" w14:textId="77777777" w:rsidR="00617E49" w:rsidRPr="00617E49" w:rsidRDefault="00617E49" w:rsidP="00617E49">
      <w:pPr>
        <w:pStyle w:val="a3"/>
        <w:tabs>
          <w:tab w:val="left" w:pos="8222"/>
          <w:tab w:val="left" w:pos="10899"/>
        </w:tabs>
        <w:suppressAutoHyphens/>
        <w:ind w:left="0" w:firstLine="0"/>
        <w:jc w:val="center"/>
        <w:rPr>
          <w:b/>
          <w:bCs/>
        </w:rPr>
      </w:pPr>
      <w:r w:rsidRPr="00617E49">
        <w:rPr>
          <w:noProof/>
        </w:rPr>
        <w:drawing>
          <wp:inline distT="0" distB="0" distL="0" distR="0" wp14:anchorId="4C2EBC95" wp14:editId="38057759">
            <wp:extent cx="5943600" cy="1935480"/>
            <wp:effectExtent l="0" t="0" r="0" b="7620"/>
            <wp:docPr id="1514646038" name="Диаграмма 1">
              <a:extLst xmlns:a="http://schemas.openxmlformats.org/drawingml/2006/main">
                <a:ext uri="{FF2B5EF4-FFF2-40B4-BE49-F238E27FC236}">
                  <a16:creationId xmlns:a16="http://schemas.microsoft.com/office/drawing/2014/main" id="{FC02E2D5-170D-F15D-A361-57B0F05503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9B29C6" w14:textId="77777777" w:rsidR="00617E49" w:rsidRPr="00617E49" w:rsidRDefault="00617E49" w:rsidP="00617E49">
      <w:pPr>
        <w:pStyle w:val="a3"/>
        <w:tabs>
          <w:tab w:val="left" w:pos="8222"/>
          <w:tab w:val="left" w:pos="10899"/>
        </w:tabs>
        <w:suppressAutoHyphens/>
        <w:ind w:left="0" w:firstLine="0"/>
        <w:rPr>
          <w:b/>
          <w:bCs/>
        </w:rPr>
      </w:pPr>
      <w:r w:rsidRPr="00617E49">
        <w:rPr>
          <w:noProof/>
        </w:rPr>
        <w:drawing>
          <wp:inline distT="0" distB="0" distL="0" distR="0" wp14:anchorId="44C0554B" wp14:editId="2194EE6C">
            <wp:extent cx="6051550" cy="2331720"/>
            <wp:effectExtent l="0" t="0" r="6350" b="11430"/>
            <wp:docPr id="425835356" name="Диаграмма 1">
              <a:extLst xmlns:a="http://schemas.openxmlformats.org/drawingml/2006/main">
                <a:ext uri="{FF2B5EF4-FFF2-40B4-BE49-F238E27FC236}">
                  <a16:creationId xmlns:a16="http://schemas.microsoft.com/office/drawing/2014/main" id="{2CCCB90D-AA5B-289C-7589-65F9B12AB1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9E4E5F" w14:textId="77777777" w:rsidR="00617E49" w:rsidRPr="00617E49" w:rsidRDefault="00617E49" w:rsidP="00617E49">
      <w:pPr>
        <w:pStyle w:val="a3"/>
        <w:tabs>
          <w:tab w:val="left" w:pos="8222"/>
          <w:tab w:val="left" w:pos="10899"/>
        </w:tabs>
        <w:suppressAutoHyphens/>
        <w:ind w:left="0" w:firstLine="0"/>
        <w:rPr>
          <w:b/>
          <w:bCs/>
        </w:rPr>
      </w:pPr>
      <w:r w:rsidRPr="00617E49">
        <w:rPr>
          <w:noProof/>
          <w:lang w:eastAsia="ru-RU"/>
          <w14:ligatures w14:val="standardContextual"/>
        </w:rPr>
        <w:drawing>
          <wp:inline distT="0" distB="0" distL="0" distR="0" wp14:anchorId="698B6658" wp14:editId="23E23841">
            <wp:extent cx="5886450" cy="2026920"/>
            <wp:effectExtent l="0" t="0" r="0" b="11430"/>
            <wp:docPr id="1331792389" name="Диаграмма 1">
              <a:extLst xmlns:a="http://schemas.openxmlformats.org/drawingml/2006/main">
                <a:ext uri="{FF2B5EF4-FFF2-40B4-BE49-F238E27FC236}">
                  <a16:creationId xmlns:a16="http://schemas.microsoft.com/office/drawing/2014/main" id="{B39B8230-1C17-6679-4870-900C766F3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E318141" w14:textId="77777777" w:rsidR="00617E49" w:rsidRPr="00617E49" w:rsidRDefault="00617E49" w:rsidP="00617E49">
      <w:pPr>
        <w:pStyle w:val="a3"/>
        <w:tabs>
          <w:tab w:val="left" w:pos="8222"/>
          <w:tab w:val="left" w:pos="10899"/>
        </w:tabs>
        <w:suppressAutoHyphens/>
        <w:ind w:left="0" w:firstLine="851"/>
      </w:pPr>
    </w:p>
    <w:p w14:paraId="7C388648" w14:textId="77777777" w:rsidR="00617E49" w:rsidRPr="00617E49" w:rsidRDefault="00617E49" w:rsidP="00617E49">
      <w:pPr>
        <w:pStyle w:val="a3"/>
        <w:tabs>
          <w:tab w:val="left" w:pos="8222"/>
          <w:tab w:val="left" w:pos="10899"/>
        </w:tabs>
        <w:suppressAutoHyphens/>
        <w:ind w:left="0" w:firstLine="0"/>
      </w:pPr>
      <w:r w:rsidRPr="00617E49">
        <w:rPr>
          <w:noProof/>
        </w:rPr>
        <w:drawing>
          <wp:inline distT="0" distB="0" distL="0" distR="0" wp14:anchorId="3894D9E0" wp14:editId="41772C0F">
            <wp:extent cx="6035040" cy="2125980"/>
            <wp:effectExtent l="0" t="0" r="3810" b="7620"/>
            <wp:docPr id="1127994758" name="Диаграмма 1">
              <a:extLst xmlns:a="http://schemas.openxmlformats.org/drawingml/2006/main">
                <a:ext uri="{FF2B5EF4-FFF2-40B4-BE49-F238E27FC236}">
                  <a16:creationId xmlns:a16="http://schemas.microsoft.com/office/drawing/2014/main" id="{E068CA18-24FD-5B7E-68EF-550FCCB5C9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F84791C" w14:textId="77777777" w:rsidR="00617E49" w:rsidRPr="00617E49" w:rsidRDefault="00617E49" w:rsidP="00617E49">
      <w:pPr>
        <w:pStyle w:val="a3"/>
        <w:tabs>
          <w:tab w:val="left" w:pos="8222"/>
          <w:tab w:val="left" w:pos="10899"/>
        </w:tabs>
        <w:suppressAutoHyphens/>
        <w:ind w:left="0" w:firstLine="851"/>
        <w:rPr>
          <w:spacing w:val="1"/>
        </w:rPr>
      </w:pPr>
      <w:r w:rsidRPr="00617E49">
        <w:t>По</w:t>
      </w:r>
      <w:r w:rsidRPr="00617E49">
        <w:rPr>
          <w:spacing w:val="1"/>
        </w:rPr>
        <w:t xml:space="preserve"> </w:t>
      </w:r>
      <w:r w:rsidRPr="00617E49">
        <w:t>сравнению</w:t>
      </w:r>
      <w:r w:rsidRPr="00617E49">
        <w:rPr>
          <w:spacing w:val="1"/>
        </w:rPr>
        <w:t xml:space="preserve"> </w:t>
      </w:r>
      <w:r w:rsidRPr="00617E49">
        <w:t>с</w:t>
      </w:r>
      <w:r w:rsidRPr="00617E49">
        <w:rPr>
          <w:spacing w:val="1"/>
        </w:rPr>
        <w:t xml:space="preserve"> </w:t>
      </w:r>
      <w:r w:rsidRPr="00617E49">
        <w:t>итогами</w:t>
      </w:r>
      <w:r w:rsidRPr="00617E49">
        <w:rPr>
          <w:spacing w:val="1"/>
        </w:rPr>
        <w:t xml:space="preserve"> </w:t>
      </w:r>
      <w:r w:rsidRPr="00617E49">
        <w:t>прошлых</w:t>
      </w:r>
      <w:r w:rsidRPr="00617E49">
        <w:rPr>
          <w:spacing w:val="1"/>
        </w:rPr>
        <w:t xml:space="preserve"> </w:t>
      </w:r>
      <w:r w:rsidRPr="00617E49">
        <w:t>лет</w:t>
      </w:r>
      <w:r w:rsidRPr="00617E49">
        <w:rPr>
          <w:spacing w:val="1"/>
        </w:rPr>
        <w:t xml:space="preserve"> </w:t>
      </w:r>
      <w:r w:rsidRPr="00617E49">
        <w:t>можно</w:t>
      </w:r>
      <w:r w:rsidRPr="00617E49">
        <w:rPr>
          <w:spacing w:val="70"/>
        </w:rPr>
        <w:t xml:space="preserve"> </w:t>
      </w:r>
      <w:r w:rsidRPr="00617E49">
        <w:t>сделать</w:t>
      </w:r>
      <w:r w:rsidRPr="00617E49">
        <w:rPr>
          <w:spacing w:val="1"/>
        </w:rPr>
        <w:t xml:space="preserve"> </w:t>
      </w:r>
      <w:r w:rsidRPr="00617E49">
        <w:t>вывод,</w:t>
      </w:r>
      <w:r w:rsidRPr="00617E49">
        <w:rPr>
          <w:spacing w:val="1"/>
        </w:rPr>
        <w:t xml:space="preserve"> </w:t>
      </w:r>
      <w:r w:rsidRPr="00617E49">
        <w:t>что</w:t>
      </w:r>
      <w:r w:rsidRPr="00617E49">
        <w:rPr>
          <w:spacing w:val="1"/>
        </w:rPr>
        <w:t xml:space="preserve"> </w:t>
      </w:r>
      <w:r w:rsidRPr="00617E49">
        <w:t>различия</w:t>
      </w:r>
      <w:r w:rsidRPr="00617E49">
        <w:rPr>
          <w:spacing w:val="1"/>
        </w:rPr>
        <w:t xml:space="preserve"> </w:t>
      </w:r>
      <w:r w:rsidRPr="00617E49">
        <w:t>между</w:t>
      </w:r>
      <w:r w:rsidRPr="00617E49">
        <w:rPr>
          <w:spacing w:val="1"/>
        </w:rPr>
        <w:t xml:space="preserve"> </w:t>
      </w:r>
      <w:r w:rsidRPr="00617E49">
        <w:t>показателями</w:t>
      </w:r>
      <w:r w:rsidRPr="00617E49">
        <w:rPr>
          <w:spacing w:val="1"/>
        </w:rPr>
        <w:t xml:space="preserve"> </w:t>
      </w:r>
      <w:r w:rsidRPr="00617E49">
        <w:t>незначительные.</w:t>
      </w:r>
      <w:r w:rsidRPr="00617E49">
        <w:rPr>
          <w:spacing w:val="1"/>
        </w:rPr>
        <w:t xml:space="preserve"> </w:t>
      </w:r>
    </w:p>
    <w:p w14:paraId="3826F1E0" w14:textId="77777777" w:rsidR="00617E49" w:rsidRPr="00617E49" w:rsidRDefault="00617E49" w:rsidP="00617E49">
      <w:pPr>
        <w:pStyle w:val="a3"/>
        <w:tabs>
          <w:tab w:val="left" w:pos="8222"/>
          <w:tab w:val="left" w:pos="10899"/>
        </w:tabs>
        <w:suppressAutoHyphens/>
        <w:ind w:left="0" w:firstLine="851"/>
        <w:jc w:val="center"/>
        <w:rPr>
          <w:b/>
          <w:bCs/>
          <w:spacing w:val="1"/>
        </w:rPr>
      </w:pPr>
      <w:r w:rsidRPr="00617E49">
        <w:rPr>
          <w:spacing w:val="1"/>
        </w:rPr>
        <w:lastRenderedPageBreak/>
        <w:t xml:space="preserve">Показатели итогов летней сессии первых курсов на базе основного общего образования </w:t>
      </w:r>
      <w:r w:rsidRPr="00617E49">
        <w:rPr>
          <w:b/>
          <w:bCs/>
          <w:spacing w:val="1"/>
        </w:rPr>
        <w:t>за 3 года</w:t>
      </w:r>
    </w:p>
    <w:p w14:paraId="4919FBE3"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noProof/>
        </w:rPr>
        <w:drawing>
          <wp:inline distT="0" distB="0" distL="0" distR="0" wp14:anchorId="13E21272" wp14:editId="62EA4E78">
            <wp:extent cx="6027420" cy="3009900"/>
            <wp:effectExtent l="0" t="0" r="11430" b="0"/>
            <wp:docPr id="2100739387" name="Диаграмма 1">
              <a:extLst xmlns:a="http://schemas.openxmlformats.org/drawingml/2006/main">
                <a:ext uri="{FF2B5EF4-FFF2-40B4-BE49-F238E27FC236}">
                  <a16:creationId xmlns:a16="http://schemas.microsoft.com/office/drawing/2014/main" id="{F1B5C869-9073-E2EB-443C-860047C34D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4E10152" w14:textId="77777777" w:rsidR="00617E49" w:rsidRPr="00617E49" w:rsidRDefault="00617E49" w:rsidP="00617E49">
      <w:pPr>
        <w:pStyle w:val="a3"/>
        <w:tabs>
          <w:tab w:val="left" w:pos="8222"/>
          <w:tab w:val="left" w:pos="10899"/>
        </w:tabs>
        <w:suppressAutoHyphens/>
        <w:ind w:left="0" w:firstLine="851"/>
        <w:jc w:val="center"/>
        <w:rPr>
          <w:spacing w:val="1"/>
        </w:rPr>
      </w:pPr>
    </w:p>
    <w:p w14:paraId="46FC4FB3"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noProof/>
        </w:rPr>
        <w:drawing>
          <wp:inline distT="0" distB="0" distL="0" distR="0" wp14:anchorId="51D12E21" wp14:editId="60E38E57">
            <wp:extent cx="5905500" cy="2644140"/>
            <wp:effectExtent l="0" t="0" r="0" b="3810"/>
            <wp:docPr id="120640918" name="Диаграмма 1">
              <a:extLst xmlns:a="http://schemas.openxmlformats.org/drawingml/2006/main">
                <a:ext uri="{FF2B5EF4-FFF2-40B4-BE49-F238E27FC236}">
                  <a16:creationId xmlns:a16="http://schemas.microsoft.com/office/drawing/2014/main" id="{59D91E9E-1626-535E-8A5C-1289A9507B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88A669C" w14:textId="77777777" w:rsidR="00617E49" w:rsidRPr="00617E49" w:rsidRDefault="00617E49" w:rsidP="00617E49">
      <w:pPr>
        <w:pStyle w:val="a3"/>
        <w:tabs>
          <w:tab w:val="left" w:pos="8222"/>
          <w:tab w:val="left" w:pos="10899"/>
        </w:tabs>
        <w:suppressAutoHyphens/>
        <w:ind w:left="0" w:firstLine="0"/>
        <w:jc w:val="center"/>
        <w:rPr>
          <w:spacing w:val="1"/>
        </w:rPr>
      </w:pPr>
    </w:p>
    <w:p w14:paraId="508F4DAE"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noProof/>
          <w:lang w:eastAsia="ru-RU"/>
          <w14:ligatures w14:val="standardContextual"/>
        </w:rPr>
        <w:drawing>
          <wp:inline distT="0" distB="0" distL="0" distR="0" wp14:anchorId="14D87E18" wp14:editId="506A1411">
            <wp:extent cx="5848350" cy="2743200"/>
            <wp:effectExtent l="0" t="0" r="0" b="0"/>
            <wp:docPr id="2024165436" name="Диаграмма 1">
              <a:extLst xmlns:a="http://schemas.openxmlformats.org/drawingml/2006/main">
                <a:ext uri="{FF2B5EF4-FFF2-40B4-BE49-F238E27FC236}">
                  <a16:creationId xmlns:a16="http://schemas.microsoft.com/office/drawing/2014/main" id="{150E836E-4CE3-B10B-4636-1E1046F710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4A3F257"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spacing w:val="1"/>
        </w:rPr>
        <w:lastRenderedPageBreak/>
        <w:t>Показатели итогов летней сессии первых курсов на базе среднего общего и 2 курсов на базе основного общего образования за 3 года</w:t>
      </w:r>
    </w:p>
    <w:p w14:paraId="4094BD2F" w14:textId="77777777" w:rsidR="00617E49" w:rsidRPr="00617E49" w:rsidRDefault="00617E49" w:rsidP="00617E49">
      <w:pPr>
        <w:pStyle w:val="a3"/>
        <w:tabs>
          <w:tab w:val="left" w:pos="8222"/>
          <w:tab w:val="left" w:pos="10899"/>
        </w:tabs>
        <w:suppressAutoHyphens/>
        <w:ind w:left="0" w:firstLine="0"/>
        <w:jc w:val="center"/>
        <w:rPr>
          <w:spacing w:val="1"/>
        </w:rPr>
      </w:pPr>
    </w:p>
    <w:p w14:paraId="252A9C27"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noProof/>
        </w:rPr>
        <w:drawing>
          <wp:inline distT="0" distB="0" distL="0" distR="0" wp14:anchorId="1090B69B" wp14:editId="1ABA1767">
            <wp:extent cx="6027420" cy="2743200"/>
            <wp:effectExtent l="0" t="0" r="11430" b="0"/>
            <wp:docPr id="557365248" name="Диаграмма 1">
              <a:extLst xmlns:a="http://schemas.openxmlformats.org/drawingml/2006/main">
                <a:ext uri="{FF2B5EF4-FFF2-40B4-BE49-F238E27FC236}">
                  <a16:creationId xmlns:a16="http://schemas.microsoft.com/office/drawing/2014/main" id="{698F20FA-A1B9-9E5E-78EB-4C8E5CF093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EB5431B" w14:textId="77777777" w:rsidR="00617E49" w:rsidRPr="00617E49" w:rsidRDefault="00617E49" w:rsidP="00617E49">
      <w:pPr>
        <w:pStyle w:val="a3"/>
        <w:tabs>
          <w:tab w:val="left" w:pos="8222"/>
          <w:tab w:val="left" w:pos="10899"/>
        </w:tabs>
        <w:suppressAutoHyphens/>
        <w:ind w:left="0" w:firstLine="0"/>
        <w:jc w:val="center"/>
        <w:rPr>
          <w:spacing w:val="1"/>
        </w:rPr>
      </w:pPr>
    </w:p>
    <w:p w14:paraId="3ADC52D4"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noProof/>
          <w:highlight w:val="green"/>
        </w:rPr>
        <w:drawing>
          <wp:inline distT="0" distB="0" distL="0" distR="0" wp14:anchorId="70207BA5" wp14:editId="29344FBF">
            <wp:extent cx="6121400" cy="2743200"/>
            <wp:effectExtent l="0" t="0" r="12700" b="0"/>
            <wp:docPr id="1231900119" name="Диаграмма 1">
              <a:extLst xmlns:a="http://schemas.openxmlformats.org/drawingml/2006/main">
                <a:ext uri="{FF2B5EF4-FFF2-40B4-BE49-F238E27FC236}">
                  <a16:creationId xmlns:a16="http://schemas.microsoft.com/office/drawing/2014/main" id="{6DDA4FA5-BB31-206E-601B-B26D3A598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16257C6" w14:textId="77777777" w:rsidR="00617E49" w:rsidRPr="00617E49" w:rsidRDefault="00617E49" w:rsidP="00617E49">
      <w:pPr>
        <w:pStyle w:val="a3"/>
        <w:tabs>
          <w:tab w:val="left" w:pos="8222"/>
          <w:tab w:val="left" w:pos="10899"/>
        </w:tabs>
        <w:suppressAutoHyphens/>
        <w:ind w:left="0" w:firstLine="0"/>
        <w:jc w:val="center"/>
        <w:rPr>
          <w:spacing w:val="1"/>
        </w:rPr>
      </w:pPr>
    </w:p>
    <w:p w14:paraId="24CE08B8" w14:textId="77777777" w:rsidR="00617E49" w:rsidRPr="00617E49" w:rsidRDefault="00617E49" w:rsidP="00617E49">
      <w:pPr>
        <w:pStyle w:val="a3"/>
        <w:tabs>
          <w:tab w:val="left" w:pos="8222"/>
          <w:tab w:val="left" w:pos="10899"/>
        </w:tabs>
        <w:suppressAutoHyphens/>
        <w:ind w:left="0" w:firstLine="0"/>
        <w:jc w:val="center"/>
        <w:rPr>
          <w:spacing w:val="1"/>
        </w:rPr>
      </w:pPr>
      <w:r w:rsidRPr="00617E49">
        <w:rPr>
          <w:noProof/>
          <w:lang w:eastAsia="ru-RU"/>
          <w14:ligatures w14:val="standardContextual"/>
        </w:rPr>
        <w:drawing>
          <wp:inline distT="0" distB="0" distL="0" distR="0" wp14:anchorId="56E40DF4" wp14:editId="05F832FE">
            <wp:extent cx="5880100" cy="2743200"/>
            <wp:effectExtent l="0" t="0" r="6350" b="0"/>
            <wp:docPr id="39115795" name="Диаграмма 1">
              <a:extLst xmlns:a="http://schemas.openxmlformats.org/drawingml/2006/main">
                <a:ext uri="{FF2B5EF4-FFF2-40B4-BE49-F238E27FC236}">
                  <a16:creationId xmlns:a16="http://schemas.microsoft.com/office/drawing/2014/main" id="{5178EE40-670E-2725-9CDB-5CBE26947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F3140C1" w14:textId="77777777" w:rsidR="00617E49" w:rsidRPr="00617E49" w:rsidRDefault="00617E49" w:rsidP="00617E49">
      <w:pPr>
        <w:pStyle w:val="a3"/>
        <w:tabs>
          <w:tab w:val="left" w:pos="8222"/>
          <w:tab w:val="left" w:pos="10899"/>
        </w:tabs>
        <w:suppressAutoHyphens/>
        <w:ind w:left="0" w:firstLine="0"/>
        <w:jc w:val="center"/>
        <w:rPr>
          <w:spacing w:val="1"/>
        </w:rPr>
      </w:pPr>
    </w:p>
    <w:p w14:paraId="6F8DF1A5" w14:textId="77777777" w:rsidR="00617E49" w:rsidRPr="00617E49" w:rsidRDefault="00617E49" w:rsidP="00617E49">
      <w:pPr>
        <w:pStyle w:val="a3"/>
        <w:tabs>
          <w:tab w:val="left" w:pos="8222"/>
          <w:tab w:val="left" w:pos="10899"/>
        </w:tabs>
        <w:suppressAutoHyphens/>
        <w:ind w:left="0" w:firstLine="851"/>
        <w:jc w:val="left"/>
        <w:rPr>
          <w:b/>
        </w:rPr>
      </w:pPr>
      <w:r w:rsidRPr="00617E49">
        <w:rPr>
          <w:b/>
        </w:rPr>
        <w:t>Показатели летней сессии 2,3 курсов и выпускных групп за 3 года</w:t>
      </w:r>
    </w:p>
    <w:p w14:paraId="337C365C" w14:textId="77777777" w:rsidR="00617E49" w:rsidRPr="00617E49" w:rsidRDefault="00617E49" w:rsidP="00617E49">
      <w:pPr>
        <w:pStyle w:val="a3"/>
        <w:tabs>
          <w:tab w:val="left" w:pos="8222"/>
          <w:tab w:val="left" w:pos="10899"/>
        </w:tabs>
        <w:suppressAutoHyphens/>
        <w:ind w:left="0" w:firstLine="851"/>
        <w:jc w:val="left"/>
        <w:rPr>
          <w:b/>
        </w:rPr>
      </w:pPr>
    </w:p>
    <w:p w14:paraId="3F3E4528" w14:textId="77777777" w:rsidR="00617E49" w:rsidRPr="00617E49" w:rsidRDefault="00617E49" w:rsidP="00617E49">
      <w:pPr>
        <w:pStyle w:val="a3"/>
        <w:tabs>
          <w:tab w:val="left" w:pos="8222"/>
          <w:tab w:val="left" w:pos="10899"/>
        </w:tabs>
        <w:suppressAutoHyphens/>
        <w:ind w:left="0" w:firstLine="0"/>
        <w:jc w:val="left"/>
        <w:rPr>
          <w:b/>
        </w:rPr>
      </w:pPr>
      <w:r w:rsidRPr="00617E49">
        <w:rPr>
          <w:noProof/>
        </w:rPr>
        <w:drawing>
          <wp:inline distT="0" distB="0" distL="0" distR="0" wp14:anchorId="1DC8FC96" wp14:editId="428ED6D1">
            <wp:extent cx="6050280" cy="2743200"/>
            <wp:effectExtent l="0" t="0" r="7620" b="0"/>
            <wp:docPr id="1485268056" name="Диаграмма 1">
              <a:extLst xmlns:a="http://schemas.openxmlformats.org/drawingml/2006/main">
                <a:ext uri="{FF2B5EF4-FFF2-40B4-BE49-F238E27FC236}">
                  <a16:creationId xmlns:a16="http://schemas.microsoft.com/office/drawing/2014/main" id="{7AEB9D7D-17FE-E529-BC75-CEB75C5419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2EFF249" w14:textId="77777777" w:rsidR="00617E49" w:rsidRPr="00617E49" w:rsidRDefault="00617E49" w:rsidP="00617E49">
      <w:pPr>
        <w:pStyle w:val="a3"/>
        <w:tabs>
          <w:tab w:val="left" w:pos="8222"/>
          <w:tab w:val="left" w:pos="10899"/>
        </w:tabs>
        <w:suppressAutoHyphens/>
        <w:ind w:left="0" w:firstLine="851"/>
        <w:jc w:val="left"/>
        <w:rPr>
          <w:b/>
        </w:rPr>
      </w:pPr>
    </w:p>
    <w:p w14:paraId="5A2EC3CB" w14:textId="77777777" w:rsidR="00617E49" w:rsidRPr="00617E49" w:rsidRDefault="00617E49" w:rsidP="00617E49">
      <w:pPr>
        <w:pStyle w:val="a3"/>
        <w:tabs>
          <w:tab w:val="left" w:pos="8222"/>
          <w:tab w:val="left" w:pos="10899"/>
        </w:tabs>
        <w:suppressAutoHyphens/>
        <w:ind w:left="0" w:firstLine="0"/>
        <w:jc w:val="left"/>
        <w:rPr>
          <w:b/>
        </w:rPr>
      </w:pPr>
      <w:r w:rsidRPr="00617E49">
        <w:rPr>
          <w:noProof/>
        </w:rPr>
        <w:drawing>
          <wp:inline distT="0" distB="0" distL="0" distR="0" wp14:anchorId="7CD3DEF9" wp14:editId="671DE87F">
            <wp:extent cx="6153150" cy="2743200"/>
            <wp:effectExtent l="0" t="0" r="0" b="0"/>
            <wp:docPr id="605268474" name="Диаграмма 1">
              <a:extLst xmlns:a="http://schemas.openxmlformats.org/drawingml/2006/main">
                <a:ext uri="{FF2B5EF4-FFF2-40B4-BE49-F238E27FC236}">
                  <a16:creationId xmlns:a16="http://schemas.microsoft.com/office/drawing/2014/main" id="{590F3144-22F7-87EA-417B-9D9C5EBFD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F1A2474" w14:textId="77777777" w:rsidR="00617E49" w:rsidRPr="00617E49" w:rsidRDefault="00617E49" w:rsidP="00617E49">
      <w:pPr>
        <w:pStyle w:val="a3"/>
        <w:tabs>
          <w:tab w:val="left" w:pos="8222"/>
          <w:tab w:val="left" w:pos="10899"/>
        </w:tabs>
        <w:suppressAutoHyphens/>
        <w:ind w:left="0" w:firstLine="851"/>
        <w:jc w:val="left"/>
        <w:rPr>
          <w:b/>
        </w:rPr>
      </w:pPr>
    </w:p>
    <w:p w14:paraId="38F54A96" w14:textId="77777777" w:rsidR="00617E49" w:rsidRPr="00617E49" w:rsidRDefault="00617E49" w:rsidP="00617E49">
      <w:pPr>
        <w:pStyle w:val="a3"/>
        <w:tabs>
          <w:tab w:val="left" w:pos="8222"/>
          <w:tab w:val="left" w:pos="10899"/>
        </w:tabs>
        <w:suppressAutoHyphens/>
        <w:ind w:left="0" w:firstLine="0"/>
        <w:jc w:val="left"/>
        <w:rPr>
          <w:b/>
        </w:rPr>
      </w:pPr>
      <w:r w:rsidRPr="00617E49">
        <w:rPr>
          <w:noProof/>
          <w:lang w:eastAsia="ru-RU"/>
          <w14:ligatures w14:val="standardContextual"/>
        </w:rPr>
        <w:drawing>
          <wp:inline distT="0" distB="0" distL="0" distR="0" wp14:anchorId="016D3BAA" wp14:editId="56968EF8">
            <wp:extent cx="6013450" cy="2743200"/>
            <wp:effectExtent l="0" t="0" r="6350" b="0"/>
            <wp:docPr id="1682622914" name="Диаграмма 1">
              <a:extLst xmlns:a="http://schemas.openxmlformats.org/drawingml/2006/main">
                <a:ext uri="{FF2B5EF4-FFF2-40B4-BE49-F238E27FC236}">
                  <a16:creationId xmlns:a16="http://schemas.microsoft.com/office/drawing/2014/main" id="{746D9305-A22D-13BC-AA7B-7EE4DA217F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53B2B2B" w14:textId="77777777" w:rsidR="00617E49" w:rsidRPr="00617E49" w:rsidRDefault="00617E49" w:rsidP="00617E49">
      <w:pPr>
        <w:pStyle w:val="1"/>
        <w:tabs>
          <w:tab w:val="left" w:pos="8222"/>
          <w:tab w:val="left" w:pos="10899"/>
        </w:tabs>
        <w:suppressAutoHyphens/>
        <w:ind w:firstLine="851"/>
        <w:jc w:val="center"/>
      </w:pPr>
      <w:r w:rsidRPr="00617E49">
        <w:lastRenderedPageBreak/>
        <w:t xml:space="preserve">Сравнительный анализ качества и успеваемости специальности ТПОП и ПиКД в </w:t>
      </w:r>
      <w:r w:rsidRPr="00617E49">
        <w:rPr>
          <w:spacing w:val="-67"/>
        </w:rPr>
        <w:t xml:space="preserve"> </w:t>
      </w:r>
      <w:r w:rsidRPr="00617E49">
        <w:t>филиале</w:t>
      </w:r>
      <w:r w:rsidRPr="00617E49">
        <w:rPr>
          <w:spacing w:val="-1"/>
        </w:rPr>
        <w:t xml:space="preserve"> </w:t>
      </w:r>
      <w:r w:rsidRPr="00617E49">
        <w:t>техникума за 3 года</w:t>
      </w:r>
    </w:p>
    <w:p w14:paraId="39F3DFD2" w14:textId="77777777" w:rsidR="00617E49" w:rsidRPr="00617E49" w:rsidRDefault="00617E49" w:rsidP="00617E49">
      <w:pPr>
        <w:pStyle w:val="1"/>
        <w:tabs>
          <w:tab w:val="left" w:pos="8222"/>
          <w:tab w:val="left" w:pos="10899"/>
        </w:tabs>
        <w:suppressAutoHyphens/>
        <w:ind w:firstLine="851"/>
        <w:jc w:val="center"/>
      </w:pPr>
    </w:p>
    <w:p w14:paraId="5BDE54E7" w14:textId="77777777" w:rsidR="00617E49" w:rsidRPr="00617E49" w:rsidRDefault="00617E49" w:rsidP="00617E49">
      <w:pPr>
        <w:pStyle w:val="1"/>
        <w:tabs>
          <w:tab w:val="left" w:pos="8222"/>
          <w:tab w:val="left" w:pos="10899"/>
        </w:tabs>
        <w:suppressAutoHyphens/>
        <w:jc w:val="center"/>
      </w:pPr>
      <w:r w:rsidRPr="00617E49">
        <w:rPr>
          <w:noProof/>
        </w:rPr>
        <w:drawing>
          <wp:inline distT="0" distB="0" distL="0" distR="0" wp14:anchorId="68F7B25C" wp14:editId="018258CE">
            <wp:extent cx="5882640" cy="2743200"/>
            <wp:effectExtent l="0" t="0" r="3810" b="0"/>
            <wp:docPr id="1603294784" name="Диаграмма 1">
              <a:extLst xmlns:a="http://schemas.openxmlformats.org/drawingml/2006/main">
                <a:ext uri="{FF2B5EF4-FFF2-40B4-BE49-F238E27FC236}">
                  <a16:creationId xmlns:a16="http://schemas.microsoft.com/office/drawing/2014/main" id="{ED2EE20F-5B3D-DF9B-1681-2E13824D4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B6C050B" w14:textId="77777777" w:rsidR="00617E49" w:rsidRPr="00617E49" w:rsidRDefault="00617E49" w:rsidP="00617E49">
      <w:pPr>
        <w:pStyle w:val="1"/>
        <w:tabs>
          <w:tab w:val="left" w:pos="8222"/>
          <w:tab w:val="left" w:pos="10899"/>
        </w:tabs>
        <w:suppressAutoHyphens/>
        <w:ind w:firstLine="851"/>
        <w:jc w:val="center"/>
      </w:pPr>
    </w:p>
    <w:p w14:paraId="7A0A831C" w14:textId="77777777" w:rsidR="00617E49" w:rsidRPr="00617E49" w:rsidRDefault="00617E49" w:rsidP="00617E49">
      <w:pPr>
        <w:pStyle w:val="1"/>
        <w:tabs>
          <w:tab w:val="left" w:pos="8222"/>
          <w:tab w:val="left" w:pos="10899"/>
        </w:tabs>
        <w:suppressAutoHyphens/>
        <w:jc w:val="center"/>
      </w:pPr>
      <w:r w:rsidRPr="00617E49">
        <w:rPr>
          <w:noProof/>
        </w:rPr>
        <w:drawing>
          <wp:inline distT="0" distB="0" distL="0" distR="0" wp14:anchorId="0095811A" wp14:editId="028660A6">
            <wp:extent cx="6108700" cy="2743200"/>
            <wp:effectExtent l="0" t="0" r="6350" b="0"/>
            <wp:docPr id="933643235" name="Диаграмма 1">
              <a:extLst xmlns:a="http://schemas.openxmlformats.org/drawingml/2006/main">
                <a:ext uri="{FF2B5EF4-FFF2-40B4-BE49-F238E27FC236}">
                  <a16:creationId xmlns:a16="http://schemas.microsoft.com/office/drawing/2014/main" id="{2F6278B7-9676-B643-2A65-DC1D103E1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054BCCA" w14:textId="77777777" w:rsidR="00617E49" w:rsidRPr="00617E49" w:rsidRDefault="00617E49" w:rsidP="00617E49">
      <w:pPr>
        <w:pStyle w:val="1"/>
        <w:tabs>
          <w:tab w:val="left" w:pos="8222"/>
          <w:tab w:val="left" w:pos="10899"/>
        </w:tabs>
        <w:suppressAutoHyphens/>
        <w:ind w:firstLine="851"/>
        <w:jc w:val="center"/>
      </w:pPr>
    </w:p>
    <w:p w14:paraId="4DDB4F59" w14:textId="77777777" w:rsidR="00617E49" w:rsidRPr="00617E49" w:rsidRDefault="00617E49" w:rsidP="00617E49">
      <w:pPr>
        <w:pStyle w:val="1"/>
        <w:tabs>
          <w:tab w:val="left" w:pos="8222"/>
          <w:tab w:val="left" w:pos="10899"/>
        </w:tabs>
        <w:suppressAutoHyphens/>
        <w:jc w:val="center"/>
      </w:pPr>
      <w:r w:rsidRPr="00617E49">
        <w:rPr>
          <w:noProof/>
          <w:lang w:eastAsia="ru-RU"/>
          <w14:ligatures w14:val="standardContextual"/>
        </w:rPr>
        <w:drawing>
          <wp:inline distT="0" distB="0" distL="0" distR="0" wp14:anchorId="783660A1" wp14:editId="59260B60">
            <wp:extent cx="5822950" cy="2415540"/>
            <wp:effectExtent l="0" t="0" r="6350" b="3810"/>
            <wp:docPr id="876635357" name="Диаграмма 1">
              <a:extLst xmlns:a="http://schemas.openxmlformats.org/drawingml/2006/main">
                <a:ext uri="{FF2B5EF4-FFF2-40B4-BE49-F238E27FC236}">
                  <a16:creationId xmlns:a16="http://schemas.microsoft.com/office/drawing/2014/main" id="{6A9D4B34-B449-0229-9F05-C7B616C993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17FEB7D" w14:textId="77777777" w:rsidR="00617E49" w:rsidRPr="00617E49" w:rsidRDefault="00617E49" w:rsidP="00617E49">
      <w:pPr>
        <w:pStyle w:val="1"/>
        <w:tabs>
          <w:tab w:val="left" w:pos="8222"/>
          <w:tab w:val="left" w:pos="10899"/>
        </w:tabs>
        <w:suppressAutoHyphens/>
        <w:ind w:firstLine="851"/>
        <w:jc w:val="center"/>
      </w:pPr>
    </w:p>
    <w:p w14:paraId="537A00B0" w14:textId="77777777" w:rsidR="00617E49" w:rsidRPr="00617E49" w:rsidRDefault="00617E49" w:rsidP="00617E49">
      <w:pPr>
        <w:pStyle w:val="1"/>
        <w:tabs>
          <w:tab w:val="left" w:pos="8222"/>
          <w:tab w:val="left" w:pos="10899"/>
        </w:tabs>
        <w:suppressAutoHyphens/>
        <w:jc w:val="center"/>
        <w:rPr>
          <w:b w:val="0"/>
        </w:rPr>
      </w:pPr>
      <w:r w:rsidRPr="00617E49">
        <w:rPr>
          <w:b w:val="0"/>
        </w:rPr>
        <w:lastRenderedPageBreak/>
        <w:t>Сравнительный анализ качества и успеваемости специальности 40.02.01 Право и организация социального обеспечения и специальности 40.02.04 Юриспруденция в филиале техникума за 3 года</w:t>
      </w:r>
    </w:p>
    <w:p w14:paraId="0A793788" w14:textId="77777777" w:rsidR="00617E49" w:rsidRPr="00617E49" w:rsidRDefault="00617E49" w:rsidP="00617E49">
      <w:pPr>
        <w:pStyle w:val="1"/>
        <w:tabs>
          <w:tab w:val="left" w:pos="8222"/>
          <w:tab w:val="left" w:pos="10899"/>
        </w:tabs>
        <w:suppressAutoHyphens/>
        <w:jc w:val="center"/>
        <w:rPr>
          <w:b w:val="0"/>
        </w:rPr>
      </w:pPr>
      <w:r w:rsidRPr="00617E49">
        <w:rPr>
          <w:noProof/>
        </w:rPr>
        <w:drawing>
          <wp:inline distT="0" distB="0" distL="0" distR="0" wp14:anchorId="238F5198" wp14:editId="4C3A0764">
            <wp:extent cx="5867400" cy="2743200"/>
            <wp:effectExtent l="0" t="0" r="0" b="0"/>
            <wp:docPr id="1060515359" name="Диаграмма 1">
              <a:extLst xmlns:a="http://schemas.openxmlformats.org/drawingml/2006/main">
                <a:ext uri="{FF2B5EF4-FFF2-40B4-BE49-F238E27FC236}">
                  <a16:creationId xmlns:a16="http://schemas.microsoft.com/office/drawing/2014/main" id="{91318847-09C7-34D8-11ED-185B4F8DAD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7541CD8" w14:textId="77777777" w:rsidR="00617E49" w:rsidRPr="00617E49" w:rsidRDefault="00617E49" w:rsidP="00617E49">
      <w:pPr>
        <w:pStyle w:val="1"/>
        <w:tabs>
          <w:tab w:val="left" w:pos="8222"/>
          <w:tab w:val="left" w:pos="10899"/>
        </w:tabs>
        <w:suppressAutoHyphens/>
        <w:jc w:val="center"/>
        <w:rPr>
          <w:b w:val="0"/>
        </w:rPr>
      </w:pPr>
    </w:p>
    <w:p w14:paraId="20E36C67" w14:textId="77777777" w:rsidR="00617E49" w:rsidRPr="00617E49" w:rsidRDefault="00617E49" w:rsidP="00617E49">
      <w:pPr>
        <w:pStyle w:val="1"/>
        <w:tabs>
          <w:tab w:val="left" w:pos="8222"/>
          <w:tab w:val="left" w:pos="10899"/>
        </w:tabs>
        <w:suppressAutoHyphens/>
        <w:jc w:val="center"/>
        <w:rPr>
          <w:b w:val="0"/>
        </w:rPr>
      </w:pPr>
      <w:r w:rsidRPr="00617E49">
        <w:rPr>
          <w:noProof/>
        </w:rPr>
        <w:drawing>
          <wp:inline distT="0" distB="0" distL="0" distR="0" wp14:anchorId="693A52A1" wp14:editId="7D80D961">
            <wp:extent cx="5905500" cy="2743200"/>
            <wp:effectExtent l="0" t="0" r="0" b="0"/>
            <wp:docPr id="772941778" name="Диаграмма 1">
              <a:extLst xmlns:a="http://schemas.openxmlformats.org/drawingml/2006/main">
                <a:ext uri="{FF2B5EF4-FFF2-40B4-BE49-F238E27FC236}">
                  <a16:creationId xmlns:a16="http://schemas.microsoft.com/office/drawing/2014/main" id="{CE882E44-54F0-05A3-083E-B160DC671D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FC26E67" w14:textId="77777777" w:rsidR="00617E49" w:rsidRPr="00617E49" w:rsidRDefault="00617E49" w:rsidP="00617E49">
      <w:pPr>
        <w:pStyle w:val="1"/>
        <w:tabs>
          <w:tab w:val="left" w:pos="8222"/>
          <w:tab w:val="left" w:pos="10899"/>
        </w:tabs>
        <w:suppressAutoHyphens/>
        <w:jc w:val="center"/>
        <w:rPr>
          <w:b w:val="0"/>
        </w:rPr>
      </w:pPr>
      <w:r w:rsidRPr="00617E49">
        <w:rPr>
          <w:noProof/>
          <w:lang w:eastAsia="ru-RU"/>
          <w14:ligatures w14:val="standardContextual"/>
        </w:rPr>
        <w:drawing>
          <wp:inline distT="0" distB="0" distL="0" distR="0" wp14:anchorId="532057D9" wp14:editId="1AD6F22E">
            <wp:extent cx="5842000" cy="2743200"/>
            <wp:effectExtent l="0" t="0" r="6350" b="0"/>
            <wp:docPr id="2014862778" name="Диаграмма 1">
              <a:extLst xmlns:a="http://schemas.openxmlformats.org/drawingml/2006/main">
                <a:ext uri="{FF2B5EF4-FFF2-40B4-BE49-F238E27FC236}">
                  <a16:creationId xmlns:a16="http://schemas.microsoft.com/office/drawing/2014/main" id="{0918DDA2-1DBF-22D0-6E10-3A7EF33189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1124E17" w14:textId="77777777" w:rsidR="00617E49" w:rsidRPr="00617E49" w:rsidRDefault="00617E49" w:rsidP="00617E49">
      <w:pPr>
        <w:pStyle w:val="1"/>
        <w:tabs>
          <w:tab w:val="left" w:pos="8222"/>
          <w:tab w:val="left" w:pos="10899"/>
        </w:tabs>
        <w:suppressAutoHyphens/>
        <w:jc w:val="center"/>
        <w:rPr>
          <w:b w:val="0"/>
        </w:rPr>
      </w:pPr>
    </w:p>
    <w:p w14:paraId="664ABF0A" w14:textId="77777777" w:rsidR="00617E49" w:rsidRPr="00617E49" w:rsidRDefault="00617E49" w:rsidP="00617E49">
      <w:pPr>
        <w:pStyle w:val="1"/>
        <w:tabs>
          <w:tab w:val="left" w:pos="8222"/>
          <w:tab w:val="left" w:pos="10899"/>
        </w:tabs>
        <w:suppressAutoHyphens/>
        <w:ind w:right="283"/>
        <w:jc w:val="center"/>
        <w:rPr>
          <w:b w:val="0"/>
        </w:rPr>
      </w:pPr>
    </w:p>
    <w:p w14:paraId="5C8FD80B" w14:textId="77777777" w:rsidR="00617E49" w:rsidRPr="00617E49" w:rsidRDefault="00617E49" w:rsidP="00617E49">
      <w:pPr>
        <w:pStyle w:val="a3"/>
        <w:tabs>
          <w:tab w:val="left" w:pos="8222"/>
          <w:tab w:val="left" w:pos="10899"/>
        </w:tabs>
        <w:suppressAutoHyphens/>
        <w:ind w:left="0" w:firstLine="851"/>
      </w:pPr>
      <w:r w:rsidRPr="00617E49">
        <w:t>Рассмотрев итоги летней сессии трех последних лет в разрезе специальностей, можно сделать вывод, что результаты изменились незначительно.</w:t>
      </w:r>
    </w:p>
    <w:p w14:paraId="1560100A" w14:textId="77777777" w:rsidR="00617E49" w:rsidRPr="00617E49" w:rsidRDefault="00617E49" w:rsidP="00617E49">
      <w:pPr>
        <w:pStyle w:val="a3"/>
        <w:tabs>
          <w:tab w:val="left" w:pos="8222"/>
          <w:tab w:val="left" w:pos="10899"/>
        </w:tabs>
        <w:suppressAutoHyphens/>
        <w:ind w:left="0" w:firstLine="851"/>
      </w:pPr>
      <w:r w:rsidRPr="00617E49">
        <w:t>Как видно из подведения итогов летней переводной сессии за три года, можно сделать вывод, что показатель обученности остаются стабильными на уровне от 93,8 % (2025 год) до 98,2% (2024 год). Отклонения  по филиалу составили 4,4%%. На 1,8 % уменьшился показатель качества. Эти незначительные изменения показателей свидетельствуют о достаточной стабильности результатов.</w:t>
      </w:r>
    </w:p>
    <w:p w14:paraId="215414A5" w14:textId="77777777" w:rsidR="00617E49" w:rsidRPr="00617E49" w:rsidRDefault="00617E49" w:rsidP="00617E49">
      <w:pPr>
        <w:pStyle w:val="a3"/>
        <w:tabs>
          <w:tab w:val="left" w:pos="8222"/>
          <w:tab w:val="left" w:pos="10899"/>
        </w:tabs>
        <w:suppressAutoHyphens/>
        <w:ind w:left="0" w:firstLine="851"/>
      </w:pPr>
      <w:r w:rsidRPr="00617E49">
        <w:t>Средний балл в 2025 году по филиалу достиг 3,92 по сравнению с 2024 годом - 3,89.</w:t>
      </w:r>
    </w:p>
    <w:p w14:paraId="31A8BC95" w14:textId="77777777" w:rsidR="00617E49" w:rsidRPr="00617E49" w:rsidRDefault="00617E49" w:rsidP="00617E49">
      <w:pPr>
        <w:pStyle w:val="a3"/>
        <w:tabs>
          <w:tab w:val="left" w:pos="8222"/>
          <w:tab w:val="left" w:pos="10899"/>
        </w:tabs>
        <w:suppressAutoHyphens/>
        <w:ind w:left="0" w:firstLine="851"/>
      </w:pPr>
      <w:r w:rsidRPr="00617E49">
        <w:t>Выше 4,0 показали группы 20 ПКД/11, 32 ПСО/9, 22 ПСО/11, 32ПСО/11. Все остальные группы показали средний балл около  3,8.</w:t>
      </w:r>
    </w:p>
    <w:p w14:paraId="31577446" w14:textId="77777777" w:rsidR="00617E49" w:rsidRPr="00617E49" w:rsidRDefault="00617E49" w:rsidP="00617E49">
      <w:pPr>
        <w:pStyle w:val="a3"/>
        <w:tabs>
          <w:tab w:val="left" w:pos="8222"/>
          <w:tab w:val="left" w:pos="10899"/>
        </w:tabs>
        <w:suppressAutoHyphens/>
        <w:ind w:left="0" w:firstLine="851"/>
      </w:pPr>
      <w:r w:rsidRPr="00617E49">
        <w:t>Результаты</w:t>
      </w:r>
      <w:r w:rsidRPr="00617E49">
        <w:rPr>
          <w:spacing w:val="1"/>
        </w:rPr>
        <w:t xml:space="preserve"> </w:t>
      </w:r>
      <w:r w:rsidRPr="00617E49">
        <w:t>аттестации</w:t>
      </w:r>
      <w:r w:rsidRPr="00617E49">
        <w:rPr>
          <w:spacing w:val="1"/>
        </w:rPr>
        <w:t xml:space="preserve"> </w:t>
      </w:r>
      <w:r w:rsidRPr="00617E49">
        <w:t>за</w:t>
      </w:r>
      <w:r w:rsidRPr="00617E49">
        <w:rPr>
          <w:spacing w:val="1"/>
        </w:rPr>
        <w:t xml:space="preserve"> 2024-2025 учебный </w:t>
      </w:r>
      <w:r w:rsidRPr="00617E49">
        <w:t>год</w:t>
      </w:r>
      <w:r w:rsidRPr="00617E49">
        <w:rPr>
          <w:spacing w:val="1"/>
        </w:rPr>
        <w:t xml:space="preserve"> </w:t>
      </w:r>
      <w:r w:rsidRPr="00617E49">
        <w:t>по</w:t>
      </w:r>
      <w:r w:rsidRPr="00617E49">
        <w:rPr>
          <w:spacing w:val="1"/>
        </w:rPr>
        <w:t xml:space="preserve"> </w:t>
      </w:r>
      <w:r w:rsidRPr="00617E49">
        <w:t>специальностям</w:t>
      </w:r>
      <w:r w:rsidRPr="00617E49">
        <w:rPr>
          <w:spacing w:val="-1"/>
        </w:rPr>
        <w:t xml:space="preserve"> </w:t>
      </w:r>
      <w:r w:rsidRPr="00617E49">
        <w:t>представлены в</w:t>
      </w:r>
      <w:r w:rsidRPr="00617E49">
        <w:rPr>
          <w:spacing w:val="-1"/>
        </w:rPr>
        <w:t xml:space="preserve"> </w:t>
      </w:r>
      <w:r w:rsidRPr="00617E49">
        <w:t>таблице 5.</w:t>
      </w:r>
    </w:p>
    <w:p w14:paraId="03147A99" w14:textId="77777777" w:rsidR="00617E49" w:rsidRPr="00617E49" w:rsidRDefault="00617E49" w:rsidP="00617E49">
      <w:pPr>
        <w:pStyle w:val="a3"/>
        <w:tabs>
          <w:tab w:val="left" w:pos="8222"/>
          <w:tab w:val="left" w:pos="10899"/>
        </w:tabs>
        <w:suppressAutoHyphens/>
        <w:ind w:left="0" w:firstLine="851"/>
      </w:pPr>
      <w:r w:rsidRPr="00617E49">
        <w:t>Пропуски</w:t>
      </w:r>
      <w:r w:rsidRPr="00617E49">
        <w:rPr>
          <w:spacing w:val="1"/>
        </w:rPr>
        <w:t xml:space="preserve"> </w:t>
      </w:r>
      <w:r w:rsidRPr="00617E49">
        <w:t>занятий</w:t>
      </w:r>
      <w:r w:rsidRPr="00617E49">
        <w:rPr>
          <w:spacing w:val="1"/>
        </w:rPr>
        <w:t xml:space="preserve"> </w:t>
      </w:r>
      <w:r w:rsidRPr="00617E49">
        <w:t>ежедневно</w:t>
      </w:r>
      <w:r w:rsidRPr="00617E49">
        <w:rPr>
          <w:spacing w:val="1"/>
        </w:rPr>
        <w:t xml:space="preserve"> </w:t>
      </w:r>
      <w:r w:rsidRPr="00617E49">
        <w:t>контролируются</w:t>
      </w:r>
    </w:p>
    <w:p w14:paraId="43AFF8E7" w14:textId="77777777" w:rsidR="00617E49" w:rsidRPr="00617E49" w:rsidRDefault="00617E49" w:rsidP="00617E49">
      <w:pPr>
        <w:pStyle w:val="a3"/>
        <w:tabs>
          <w:tab w:val="left" w:pos="8222"/>
          <w:tab w:val="left" w:pos="10899"/>
        </w:tabs>
        <w:suppressAutoHyphens/>
        <w:ind w:left="0" w:firstLine="851"/>
      </w:pPr>
      <w:r w:rsidRPr="00617E49">
        <w:t>Контроль</w:t>
      </w:r>
      <w:r w:rsidRPr="00617E49">
        <w:rPr>
          <w:spacing w:val="1"/>
        </w:rPr>
        <w:t xml:space="preserve"> </w:t>
      </w:r>
      <w:r w:rsidRPr="00617E49">
        <w:t>посещаемости</w:t>
      </w:r>
      <w:r w:rsidRPr="00617E49">
        <w:rPr>
          <w:spacing w:val="1"/>
        </w:rPr>
        <w:t xml:space="preserve"> </w:t>
      </w:r>
      <w:r w:rsidRPr="00617E49">
        <w:t>занятий</w:t>
      </w:r>
      <w:r w:rsidRPr="00617E49">
        <w:rPr>
          <w:spacing w:val="1"/>
        </w:rPr>
        <w:t xml:space="preserve"> </w:t>
      </w:r>
      <w:r w:rsidRPr="00617E49">
        <w:t>осуществляется</w:t>
      </w:r>
      <w:r w:rsidRPr="00617E49">
        <w:rPr>
          <w:spacing w:val="1"/>
        </w:rPr>
        <w:t xml:space="preserve"> </w:t>
      </w:r>
      <w:r w:rsidRPr="00617E49">
        <w:t xml:space="preserve">преподавателями </w:t>
      </w:r>
      <w:r w:rsidRPr="00617E49">
        <w:rPr>
          <w:spacing w:val="-67"/>
        </w:rPr>
        <w:t xml:space="preserve"> </w:t>
      </w:r>
      <w:r w:rsidRPr="00617E49">
        <w:t>через</w:t>
      </w:r>
      <w:r w:rsidRPr="00617E49">
        <w:rPr>
          <w:spacing w:val="1"/>
        </w:rPr>
        <w:t xml:space="preserve"> </w:t>
      </w:r>
      <w:r w:rsidRPr="00617E49">
        <w:t>регистрацию</w:t>
      </w:r>
      <w:r w:rsidRPr="00617E49">
        <w:rPr>
          <w:spacing w:val="1"/>
        </w:rPr>
        <w:t xml:space="preserve"> </w:t>
      </w:r>
      <w:r w:rsidRPr="00617E49">
        <w:t>пропусков</w:t>
      </w:r>
      <w:r w:rsidRPr="00617E49">
        <w:rPr>
          <w:spacing w:val="1"/>
        </w:rPr>
        <w:t xml:space="preserve"> </w:t>
      </w:r>
      <w:r w:rsidRPr="00617E49">
        <w:t>в</w:t>
      </w:r>
      <w:r w:rsidRPr="00617E49">
        <w:rPr>
          <w:spacing w:val="1"/>
        </w:rPr>
        <w:t xml:space="preserve"> </w:t>
      </w:r>
      <w:r w:rsidRPr="00617E49">
        <w:t>учебных</w:t>
      </w:r>
      <w:r w:rsidRPr="00617E49">
        <w:rPr>
          <w:spacing w:val="1"/>
        </w:rPr>
        <w:t xml:space="preserve"> </w:t>
      </w:r>
      <w:r w:rsidRPr="00617E49">
        <w:t>журналах.</w:t>
      </w:r>
      <w:r w:rsidRPr="00617E49">
        <w:rPr>
          <w:spacing w:val="1"/>
        </w:rPr>
        <w:t xml:space="preserve"> </w:t>
      </w:r>
      <w:r w:rsidRPr="00617E49">
        <w:t>Родители</w:t>
      </w:r>
      <w:r w:rsidRPr="00617E49">
        <w:rPr>
          <w:spacing w:val="1"/>
        </w:rPr>
        <w:t xml:space="preserve"> </w:t>
      </w:r>
      <w:r w:rsidRPr="00617E49">
        <w:t>студентов,</w:t>
      </w:r>
      <w:r w:rsidRPr="00617E49">
        <w:rPr>
          <w:spacing w:val="1"/>
        </w:rPr>
        <w:t xml:space="preserve"> </w:t>
      </w:r>
      <w:r w:rsidRPr="00617E49">
        <w:t>имеющих</w:t>
      </w:r>
      <w:r w:rsidRPr="00617E49">
        <w:rPr>
          <w:spacing w:val="-4"/>
        </w:rPr>
        <w:t xml:space="preserve"> </w:t>
      </w:r>
      <w:r w:rsidRPr="00617E49">
        <w:t>пропуски,</w:t>
      </w:r>
      <w:r w:rsidRPr="00617E49">
        <w:rPr>
          <w:spacing w:val="-3"/>
        </w:rPr>
        <w:t xml:space="preserve"> </w:t>
      </w:r>
      <w:r w:rsidRPr="00617E49">
        <w:t>информируются по</w:t>
      </w:r>
      <w:r w:rsidRPr="00617E49">
        <w:rPr>
          <w:spacing w:val="-2"/>
        </w:rPr>
        <w:t xml:space="preserve"> </w:t>
      </w:r>
      <w:r w:rsidRPr="00617E49">
        <w:t>телефону, в</w:t>
      </w:r>
      <w:r w:rsidRPr="00617E49">
        <w:rPr>
          <w:spacing w:val="-2"/>
        </w:rPr>
        <w:t xml:space="preserve"> </w:t>
      </w:r>
      <w:r w:rsidRPr="00617E49">
        <w:t>личных</w:t>
      </w:r>
      <w:r w:rsidRPr="00617E49">
        <w:rPr>
          <w:spacing w:val="1"/>
        </w:rPr>
        <w:t xml:space="preserve"> </w:t>
      </w:r>
      <w:r w:rsidRPr="00617E49">
        <w:t>беседах, идет рассылка в группы.</w:t>
      </w:r>
    </w:p>
    <w:p w14:paraId="50EC8E09" w14:textId="77777777" w:rsidR="00617E49" w:rsidRDefault="00617E49" w:rsidP="00617E49">
      <w:pPr>
        <w:pStyle w:val="a3"/>
        <w:tabs>
          <w:tab w:val="left" w:pos="8222"/>
          <w:tab w:val="left" w:pos="10899"/>
        </w:tabs>
        <w:suppressAutoHyphens/>
        <w:ind w:left="0" w:firstLine="851"/>
      </w:pPr>
      <w:r w:rsidRPr="00617E49">
        <w:t>Сессии</w:t>
      </w:r>
      <w:r w:rsidRPr="00617E49">
        <w:rPr>
          <w:spacing w:val="-2"/>
        </w:rPr>
        <w:t xml:space="preserve"> </w:t>
      </w:r>
      <w:r w:rsidRPr="00617E49">
        <w:t>проводились</w:t>
      </w:r>
      <w:r w:rsidRPr="00617E49">
        <w:rPr>
          <w:spacing w:val="-1"/>
        </w:rPr>
        <w:t xml:space="preserve"> </w:t>
      </w:r>
      <w:r w:rsidRPr="00617E49">
        <w:t>в</w:t>
      </w:r>
      <w:r w:rsidRPr="00617E49">
        <w:rPr>
          <w:spacing w:val="-6"/>
        </w:rPr>
        <w:t xml:space="preserve"> </w:t>
      </w:r>
      <w:r w:rsidRPr="00617E49">
        <w:t>соответствии</w:t>
      </w:r>
      <w:r w:rsidRPr="00617E49">
        <w:rPr>
          <w:spacing w:val="-1"/>
        </w:rPr>
        <w:t xml:space="preserve"> </w:t>
      </w:r>
      <w:r w:rsidRPr="00617E49">
        <w:t>с</w:t>
      </w:r>
      <w:r w:rsidRPr="00617E49">
        <w:rPr>
          <w:spacing w:val="-2"/>
        </w:rPr>
        <w:t xml:space="preserve"> </w:t>
      </w:r>
      <w:r w:rsidRPr="00617E49">
        <w:t>учебным</w:t>
      </w:r>
      <w:r w:rsidRPr="00617E49">
        <w:rPr>
          <w:spacing w:val="-1"/>
        </w:rPr>
        <w:t xml:space="preserve"> </w:t>
      </w:r>
      <w:r w:rsidRPr="00617E49">
        <w:t>графиком.</w:t>
      </w:r>
    </w:p>
    <w:p w14:paraId="48384064" w14:textId="77777777" w:rsidR="002134EE" w:rsidRPr="00617E49" w:rsidRDefault="002134EE" w:rsidP="00617E49">
      <w:pPr>
        <w:pStyle w:val="a3"/>
        <w:tabs>
          <w:tab w:val="left" w:pos="8222"/>
          <w:tab w:val="left" w:pos="10899"/>
        </w:tabs>
        <w:suppressAutoHyphens/>
        <w:ind w:left="0" w:firstLine="851"/>
      </w:pPr>
    </w:p>
    <w:p w14:paraId="24B1E401" w14:textId="19732462" w:rsidR="00BB3A80" w:rsidRPr="003662F5" w:rsidRDefault="003662F5" w:rsidP="00BB3A80">
      <w:pPr>
        <w:pStyle w:val="1"/>
        <w:tabs>
          <w:tab w:val="left" w:pos="1793"/>
          <w:tab w:val="left" w:pos="8222"/>
          <w:tab w:val="left" w:pos="10899"/>
        </w:tabs>
        <w:suppressAutoHyphens/>
        <w:ind w:left="851"/>
        <w:jc w:val="center"/>
        <w:rPr>
          <w:b w:val="0"/>
          <w:bCs w:val="0"/>
        </w:rPr>
      </w:pPr>
      <w:r w:rsidRPr="003662F5">
        <w:rPr>
          <w:b w:val="0"/>
          <w:bCs w:val="0"/>
        </w:rPr>
        <w:t xml:space="preserve">4.1.2 </w:t>
      </w:r>
      <w:r w:rsidR="00BB3A80" w:rsidRPr="003662F5">
        <w:rPr>
          <w:b w:val="0"/>
          <w:bCs w:val="0"/>
        </w:rPr>
        <w:t>Итоги</w:t>
      </w:r>
      <w:r w:rsidR="00BB3A80" w:rsidRPr="003662F5">
        <w:rPr>
          <w:b w:val="0"/>
          <w:bCs w:val="0"/>
          <w:spacing w:val="-5"/>
        </w:rPr>
        <w:t xml:space="preserve"> </w:t>
      </w:r>
      <w:r w:rsidR="002134EE" w:rsidRPr="003662F5">
        <w:rPr>
          <w:b w:val="0"/>
          <w:bCs w:val="0"/>
        </w:rPr>
        <w:t>защиты ВКР</w:t>
      </w:r>
    </w:p>
    <w:p w14:paraId="5784CAE9" w14:textId="77777777" w:rsidR="00BB3A80" w:rsidRDefault="00BB3A80" w:rsidP="00BB3A80">
      <w:pPr>
        <w:pStyle w:val="1"/>
        <w:tabs>
          <w:tab w:val="left" w:pos="1793"/>
          <w:tab w:val="left" w:pos="8222"/>
          <w:tab w:val="left" w:pos="10899"/>
        </w:tabs>
        <w:suppressAutoHyphens/>
        <w:ind w:firstLine="709"/>
        <w:jc w:val="both"/>
        <w:rPr>
          <w:b w:val="0"/>
          <w:bCs w:val="0"/>
        </w:rPr>
      </w:pPr>
      <w:r w:rsidRPr="002134EE">
        <w:rPr>
          <w:b w:val="0"/>
          <w:bCs w:val="0"/>
        </w:rPr>
        <w:t xml:space="preserve">Итоговая аттестация представляет собой форму оценки </w:t>
      </w:r>
      <w:r w:rsidRPr="00713439">
        <w:rPr>
          <w:b w:val="0"/>
          <w:bCs w:val="0"/>
        </w:rPr>
        <w:t>степени и уровня освоения обучающимися образовательной программы. Итоговая аттестация проводится на основе принципов объективности и независимости оценки качества подготовки обучающихся.</w:t>
      </w:r>
    </w:p>
    <w:p w14:paraId="1C69309A" w14:textId="77777777" w:rsidR="00BB3A80" w:rsidRPr="00713439" w:rsidRDefault="00BB3A80" w:rsidP="00BB3A80">
      <w:pPr>
        <w:pStyle w:val="1"/>
        <w:tabs>
          <w:tab w:val="left" w:pos="1793"/>
          <w:tab w:val="left" w:pos="8222"/>
          <w:tab w:val="left" w:pos="10899"/>
        </w:tabs>
        <w:suppressAutoHyphens/>
        <w:ind w:firstLine="709"/>
        <w:jc w:val="both"/>
        <w:rPr>
          <w:b w:val="0"/>
        </w:rPr>
      </w:pPr>
      <w:r w:rsidRPr="00713439">
        <w:rPr>
          <w:b w:val="0"/>
        </w:rPr>
        <w:t xml:space="preserve">Целью государственной итоговой аттестации является установление уровня подготовленности выпускника техникума к выполнению профессиональных компетенций и соответствия его подготовки требованиям Федерального государственного образовательного стандарта среднего профессионального образования, утвержденного Министерством образования и науки Российской Федерации и основной профессиональной образовательной программы среднего профессионального образования (программы подготовки специалистов среднего звена) по направлению подготовки по специальностям 40.02.01 Право и организация социального обеспечения и </w:t>
      </w:r>
      <w:r>
        <w:rPr>
          <w:b w:val="0"/>
        </w:rPr>
        <w:t>43.02.15 поварское и кондитерское дело</w:t>
      </w:r>
      <w:r w:rsidRPr="00713439">
        <w:rPr>
          <w:b w:val="0"/>
        </w:rPr>
        <w:t xml:space="preserve">. </w:t>
      </w:r>
    </w:p>
    <w:p w14:paraId="0A7A4343" w14:textId="77777777" w:rsidR="00BB3A80" w:rsidRPr="00713439" w:rsidRDefault="00BB3A80" w:rsidP="00BB3A80">
      <w:pPr>
        <w:pStyle w:val="1"/>
        <w:tabs>
          <w:tab w:val="left" w:pos="1793"/>
          <w:tab w:val="left" w:pos="8222"/>
          <w:tab w:val="left" w:pos="10899"/>
        </w:tabs>
        <w:suppressAutoHyphens/>
        <w:ind w:firstLine="709"/>
        <w:jc w:val="both"/>
        <w:rPr>
          <w:b w:val="0"/>
        </w:rPr>
      </w:pPr>
      <w:r w:rsidRPr="00713439">
        <w:rPr>
          <w:b w:val="0"/>
        </w:rPr>
        <w:t>Государственная итоговая аттестация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определять уровень подготовки выпускника к самостоятельной работе.</w:t>
      </w:r>
    </w:p>
    <w:p w14:paraId="4FBE2765" w14:textId="77777777" w:rsidR="00BB3A80" w:rsidRPr="00F053DC" w:rsidRDefault="00BB3A80" w:rsidP="00BB3A80">
      <w:pPr>
        <w:pStyle w:val="1"/>
        <w:tabs>
          <w:tab w:val="left" w:pos="1793"/>
          <w:tab w:val="left" w:pos="8222"/>
          <w:tab w:val="left" w:pos="10899"/>
        </w:tabs>
        <w:suppressAutoHyphens/>
        <w:ind w:firstLine="709"/>
        <w:jc w:val="both"/>
        <w:rPr>
          <w:b w:val="0"/>
          <w:bCs w:val="0"/>
        </w:rPr>
      </w:pPr>
      <w:r w:rsidRPr="00F053DC">
        <w:rPr>
          <w:b w:val="0"/>
          <w:bCs w:val="0"/>
        </w:rPr>
        <w:t>В 2025 году ГИА проводилось в следующих формах:</w:t>
      </w:r>
    </w:p>
    <w:p w14:paraId="4CFA30BF" w14:textId="5E1C607B" w:rsidR="00BB3A80" w:rsidRPr="00F053DC" w:rsidRDefault="00BB3A80" w:rsidP="00BB3A80">
      <w:pPr>
        <w:pStyle w:val="1"/>
        <w:tabs>
          <w:tab w:val="left" w:pos="1793"/>
          <w:tab w:val="left" w:pos="8222"/>
          <w:tab w:val="left" w:pos="10899"/>
        </w:tabs>
        <w:suppressAutoHyphens/>
        <w:ind w:firstLine="709"/>
        <w:jc w:val="both"/>
        <w:rPr>
          <w:b w:val="0"/>
          <w:bCs w:val="0"/>
        </w:rPr>
      </w:pPr>
      <w:r w:rsidRPr="00F053DC">
        <w:rPr>
          <w:b w:val="0"/>
          <w:bCs w:val="0"/>
        </w:rPr>
        <w:t xml:space="preserve">а) демонстрационный экзамен для выпускников, осваивающих программы подготовки квалифицированных рабочих, служащих по специальности 43.02.15 </w:t>
      </w:r>
      <w:r w:rsidRPr="00F053DC">
        <w:rPr>
          <w:b w:val="0"/>
          <w:bCs w:val="0"/>
        </w:rPr>
        <w:lastRenderedPageBreak/>
        <w:t>Поварское и кондитерское дело</w:t>
      </w:r>
      <w:r w:rsidR="002134EE">
        <w:rPr>
          <w:b w:val="0"/>
          <w:bCs w:val="0"/>
        </w:rPr>
        <w:t xml:space="preserve"> (внешняя оценка качества)</w:t>
      </w:r>
      <w:r w:rsidRPr="00F053DC">
        <w:rPr>
          <w:b w:val="0"/>
          <w:bCs w:val="0"/>
        </w:rPr>
        <w:t>;</w:t>
      </w:r>
    </w:p>
    <w:p w14:paraId="352CEE2C" w14:textId="4915DFEA" w:rsidR="00BB3A80" w:rsidRPr="00F053DC" w:rsidRDefault="00BB3A80" w:rsidP="00BB3A80">
      <w:pPr>
        <w:pStyle w:val="1"/>
        <w:tabs>
          <w:tab w:val="left" w:pos="1793"/>
          <w:tab w:val="left" w:pos="8222"/>
          <w:tab w:val="left" w:pos="10899"/>
        </w:tabs>
        <w:suppressAutoHyphens/>
        <w:ind w:firstLine="709"/>
        <w:jc w:val="both"/>
        <w:rPr>
          <w:b w:val="0"/>
          <w:bCs w:val="0"/>
        </w:rPr>
      </w:pPr>
      <w:r w:rsidRPr="00F053DC">
        <w:rPr>
          <w:b w:val="0"/>
          <w:bCs w:val="0"/>
        </w:rPr>
        <w:t>б) защита дипломного проекта (работы) для выпускников, осваивающих программы подготовки специалистов среднего звена</w:t>
      </w:r>
      <w:r w:rsidR="002134EE">
        <w:rPr>
          <w:b w:val="0"/>
          <w:bCs w:val="0"/>
        </w:rPr>
        <w:t xml:space="preserve"> (внутренняя оценка качества)</w:t>
      </w:r>
      <w:r>
        <w:rPr>
          <w:b w:val="0"/>
          <w:bCs w:val="0"/>
        </w:rPr>
        <w:t xml:space="preserve"> </w:t>
      </w:r>
      <w:r w:rsidRPr="00F053DC">
        <w:rPr>
          <w:b w:val="0"/>
          <w:bCs w:val="0"/>
        </w:rPr>
        <w:t xml:space="preserve"> </w:t>
      </w:r>
    </w:p>
    <w:p w14:paraId="35BA26F4"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ВКР призваны способствовать систематизации и закреплению знаний обучающихся при решении конкретных задач, а также выяснить уровень владения профессиональными компетенциями и подготовки выпускника к самостоятельной профессиональной деятельности.</w:t>
      </w:r>
    </w:p>
    <w:p w14:paraId="41752A2B"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Задачами государственной итоговой аттестации специальности 40.02.01 Право и организация социального обеспечения являются:</w:t>
      </w:r>
    </w:p>
    <w:p w14:paraId="46DF910E"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оценка системности владения выпускником теоретическими знаниями и практическими навыками по вопросам обеспечения реализации прав граждан в сфере пенсионного обеспечения и социальной защиты; организационного обеспечения деятельности учреждений социальной защиты населения и органов Пенсионного фонда Российской Федерации, а также готовность применения этих знаний при решении конкретных профессиональных задач;</w:t>
      </w:r>
    </w:p>
    <w:p w14:paraId="09CCB356"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выявление уровня подготовленности выпускников к самостоятельной работе в условиях стремительно меняющегося законодательства;</w:t>
      </w:r>
    </w:p>
    <w:p w14:paraId="0D089747"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умение четко формулировать рассматриваемую задачу, определять ее актуальность и значимость, структурировать решаемую задачу;</w:t>
      </w:r>
    </w:p>
    <w:p w14:paraId="1DA038A4"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обоснованно выбирать и корректно использовать наиболее эффективные методы решения задач;</w:t>
      </w:r>
    </w:p>
    <w:p w14:paraId="26A9A7BF"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уметь генерировать и анализировать альтернативные варианты и принимать оптимальные решения с учетом множественности критериев, влияющих факторов и характера информации;</w:t>
      </w:r>
    </w:p>
    <w:p w14:paraId="55951EC1"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использовать в работе современные информационные технологии, средства компьютерной техники и их программное обеспечение;</w:t>
      </w:r>
    </w:p>
    <w:p w14:paraId="54C9C02F"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уметь осуществлять поиск научно-технической информации и работать со специальной литературой;</w:t>
      </w:r>
    </w:p>
    <w:p w14:paraId="5ADE9E65" w14:textId="77777777" w:rsidR="00BB3A80" w:rsidRPr="00542B70" w:rsidRDefault="00BB3A80" w:rsidP="00BB3A80">
      <w:pPr>
        <w:pStyle w:val="1"/>
        <w:numPr>
          <w:ilvl w:val="0"/>
          <w:numId w:val="24"/>
        </w:numPr>
        <w:tabs>
          <w:tab w:val="left" w:pos="1793"/>
          <w:tab w:val="left" w:pos="8222"/>
          <w:tab w:val="left" w:pos="10899"/>
        </w:tabs>
        <w:suppressAutoHyphens/>
        <w:jc w:val="both"/>
        <w:rPr>
          <w:b w:val="0"/>
        </w:rPr>
      </w:pPr>
      <w:r w:rsidRPr="00542B70">
        <w:rPr>
          <w:b w:val="0"/>
        </w:rPr>
        <w:t>грамотно, с использованием специальной терминологии и лексики, четко, в логической последовательности излагать содержание выполненных разработок.</w:t>
      </w:r>
    </w:p>
    <w:p w14:paraId="296F61EF"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Задачами государственной итоговой аттестации по специальности 19.02.10 Технология продукции общественного питания являются:</w:t>
      </w:r>
    </w:p>
    <w:p w14:paraId="310CCE1D" w14:textId="77777777" w:rsidR="00BB3A80" w:rsidRPr="00542B70" w:rsidRDefault="00BB3A80" w:rsidP="00BB3A80">
      <w:pPr>
        <w:pStyle w:val="1"/>
        <w:numPr>
          <w:ilvl w:val="0"/>
          <w:numId w:val="25"/>
        </w:numPr>
        <w:tabs>
          <w:tab w:val="left" w:pos="1793"/>
          <w:tab w:val="left" w:pos="8222"/>
          <w:tab w:val="left" w:pos="10899"/>
        </w:tabs>
        <w:suppressAutoHyphens/>
        <w:jc w:val="both"/>
        <w:rPr>
          <w:b w:val="0"/>
        </w:rPr>
      </w:pPr>
      <w:r w:rsidRPr="00542B70">
        <w:rPr>
          <w:b w:val="0"/>
        </w:rPr>
        <w:t>систематизация, закрепление и расширение теоретических и практических знаний по специальности и применение этих знаний при решении конкретных производственных задач;</w:t>
      </w:r>
    </w:p>
    <w:p w14:paraId="534C0287" w14:textId="77777777" w:rsidR="00BB3A80" w:rsidRPr="00542B70" w:rsidRDefault="00BB3A80" w:rsidP="00BB3A80">
      <w:pPr>
        <w:pStyle w:val="1"/>
        <w:numPr>
          <w:ilvl w:val="0"/>
          <w:numId w:val="25"/>
        </w:numPr>
        <w:tabs>
          <w:tab w:val="left" w:pos="1793"/>
          <w:tab w:val="left" w:pos="8222"/>
          <w:tab w:val="left" w:pos="10899"/>
        </w:tabs>
        <w:suppressAutoHyphens/>
        <w:jc w:val="both"/>
        <w:rPr>
          <w:b w:val="0"/>
        </w:rPr>
      </w:pPr>
      <w:r w:rsidRPr="00542B70">
        <w:rPr>
          <w:b w:val="0"/>
        </w:rPr>
        <w:t>развитие навыков ведения самостоятельной работы и овладение методикой исследования и экспериментирования при решении разрабатываемых в ВКР вопросов;</w:t>
      </w:r>
    </w:p>
    <w:p w14:paraId="2609E6A3" w14:textId="77777777" w:rsidR="00BB3A80" w:rsidRPr="00542B70" w:rsidRDefault="00BB3A80" w:rsidP="00BB3A80">
      <w:pPr>
        <w:pStyle w:val="1"/>
        <w:numPr>
          <w:ilvl w:val="0"/>
          <w:numId w:val="25"/>
        </w:numPr>
        <w:tabs>
          <w:tab w:val="left" w:pos="1793"/>
          <w:tab w:val="left" w:pos="8222"/>
          <w:tab w:val="left" w:pos="10899"/>
        </w:tabs>
        <w:suppressAutoHyphens/>
        <w:jc w:val="both"/>
        <w:rPr>
          <w:b w:val="0"/>
        </w:rPr>
      </w:pPr>
      <w:r w:rsidRPr="00542B70">
        <w:rPr>
          <w:b w:val="0"/>
        </w:rPr>
        <w:t>выяснение подготовленности выпускников к самостоятельной работе в современных социально-экономических условиях;</w:t>
      </w:r>
    </w:p>
    <w:p w14:paraId="64E1BCC6" w14:textId="77777777" w:rsidR="00BB3A80" w:rsidRPr="00542B70" w:rsidRDefault="00BB3A80" w:rsidP="00BB3A80">
      <w:pPr>
        <w:pStyle w:val="1"/>
        <w:numPr>
          <w:ilvl w:val="0"/>
          <w:numId w:val="25"/>
        </w:numPr>
        <w:tabs>
          <w:tab w:val="left" w:pos="1793"/>
          <w:tab w:val="left" w:pos="8222"/>
          <w:tab w:val="left" w:pos="10899"/>
        </w:tabs>
        <w:suppressAutoHyphens/>
        <w:jc w:val="both"/>
        <w:rPr>
          <w:b w:val="0"/>
        </w:rPr>
      </w:pPr>
      <w:r w:rsidRPr="00542B70">
        <w:rPr>
          <w:b w:val="0"/>
        </w:rPr>
        <w:lastRenderedPageBreak/>
        <w:t>оценка уровня овладения выпускниками теоретико-методологическими</w:t>
      </w:r>
    </w:p>
    <w:p w14:paraId="4313F5A9" w14:textId="77777777" w:rsidR="00BB3A80" w:rsidRPr="00542B70" w:rsidRDefault="00BB3A80" w:rsidP="00BB3A80">
      <w:pPr>
        <w:pStyle w:val="1"/>
        <w:numPr>
          <w:ilvl w:val="0"/>
          <w:numId w:val="25"/>
        </w:numPr>
        <w:tabs>
          <w:tab w:val="left" w:pos="1793"/>
          <w:tab w:val="left" w:pos="8222"/>
          <w:tab w:val="left" w:pos="10899"/>
        </w:tabs>
        <w:suppressAutoHyphens/>
        <w:jc w:val="both"/>
        <w:rPr>
          <w:b w:val="0"/>
        </w:rPr>
      </w:pPr>
      <w:r w:rsidRPr="00542B70">
        <w:rPr>
          <w:b w:val="0"/>
        </w:rPr>
        <w:t>основами специальности, развитие интереса к научным исследованиям.</w:t>
      </w:r>
    </w:p>
    <w:p w14:paraId="6FC4264A"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Количество часов, отводимое на государственную итоговую аттестацию:</w:t>
      </w:r>
    </w:p>
    <w:p w14:paraId="52FDD32D"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 xml:space="preserve">всего – 6  недель, в том числе: </w:t>
      </w:r>
    </w:p>
    <w:p w14:paraId="6E9B4D92"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 xml:space="preserve">выполнение выпускной квалификационной работы - 4 недели, </w:t>
      </w:r>
    </w:p>
    <w:p w14:paraId="56FBCD47"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защита выпускной квалификационной работы -2 недели.</w:t>
      </w:r>
    </w:p>
    <w:p w14:paraId="14FF04B9"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 xml:space="preserve">Форма и сроки проведения итоговой аттестации: </w:t>
      </w:r>
    </w:p>
    <w:p w14:paraId="1664DE37"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Порядок проведения государственной итоговой аттестации по образовательным программам среднего профессионального образования, утвержденный приказом Минпросвещения России от 08 ноября 2021 г. № 800 (зарегистрированного в Минюст России 07 декабря 2021 года, рег. № 66211) (в действующей редакции).</w:t>
      </w:r>
    </w:p>
    <w:p w14:paraId="36AD8F84"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Проводится в форме, установленной федеральными государственными образовательными стандартами среднего профессионального образования, в соответствии с которыми обучающиеся завершают освоение образовательной программы.</w:t>
      </w:r>
    </w:p>
    <w:p w14:paraId="3B6782E3"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 xml:space="preserve">Организация государственной итоговой аттестации проводится в соответствии с Положением о государственной итоговой аттестации выпускников Частного профессионального образовательного учреждения </w:t>
      </w:r>
      <w:r>
        <w:rPr>
          <w:b w:val="0"/>
        </w:rPr>
        <w:t>«</w:t>
      </w:r>
      <w:r w:rsidRPr="00542B70">
        <w:rPr>
          <w:b w:val="0"/>
        </w:rPr>
        <w:t>Ставропольский кооперативный техникум</w:t>
      </w:r>
      <w:r>
        <w:rPr>
          <w:b w:val="0"/>
        </w:rPr>
        <w:t>»</w:t>
      </w:r>
      <w:r w:rsidRPr="00542B70">
        <w:rPr>
          <w:b w:val="0"/>
        </w:rPr>
        <w:t>.</w:t>
      </w:r>
    </w:p>
    <w:p w14:paraId="0D150055"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 xml:space="preserve">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Федеральным законом </w:t>
      </w:r>
      <w:r>
        <w:rPr>
          <w:b w:val="0"/>
        </w:rPr>
        <w:t>«</w:t>
      </w:r>
      <w:r w:rsidRPr="00542B70">
        <w:rPr>
          <w:b w:val="0"/>
        </w:rPr>
        <w:t>Об образовании в Российской Федерации</w:t>
      </w:r>
      <w:r>
        <w:rPr>
          <w:b w:val="0"/>
        </w:rPr>
        <w:t>»</w:t>
      </w:r>
      <w:r w:rsidRPr="00542B70">
        <w:rPr>
          <w:b w:val="0"/>
        </w:rPr>
        <w:t>.</w:t>
      </w:r>
    </w:p>
    <w:p w14:paraId="79BA6364"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Объем времени и сроки, отводимые на выполнение и защиту выпускной квалификационной работы указаны в календарных планах выполнения и защиты выпускной квалификационной работы студентов очной и заочной формы обучения согласно календарному графику учебного процесса.</w:t>
      </w:r>
    </w:p>
    <w:p w14:paraId="7E83DB1A"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23796451"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 xml:space="preserve">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w:t>
      </w:r>
      <w:r w:rsidRPr="00542B70">
        <w:rPr>
          <w:b w:val="0"/>
        </w:rPr>
        <w:lastRenderedPageBreak/>
        <w:t>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14:paraId="030A3240" w14:textId="77777777" w:rsidR="00BB3A80" w:rsidRPr="00542B70" w:rsidRDefault="00BB3A80" w:rsidP="00BB3A80">
      <w:pPr>
        <w:pStyle w:val="1"/>
        <w:tabs>
          <w:tab w:val="left" w:pos="1793"/>
          <w:tab w:val="left" w:pos="8222"/>
          <w:tab w:val="left" w:pos="10899"/>
        </w:tabs>
        <w:suppressAutoHyphens/>
        <w:ind w:firstLine="709"/>
        <w:jc w:val="both"/>
        <w:rPr>
          <w:b w:val="0"/>
        </w:rPr>
      </w:pPr>
      <w:r w:rsidRPr="00542B70">
        <w:rPr>
          <w:b w:val="0"/>
        </w:rPr>
        <w:t>К проведению государственной итоговой аттестации по образовательным программам среднего профессионального образования привлекаются представители работодателей или их объединений.</w:t>
      </w:r>
    </w:p>
    <w:p w14:paraId="393664EB" w14:textId="77777777" w:rsidR="00BB3A80" w:rsidRPr="008F579E" w:rsidRDefault="00BB3A80" w:rsidP="00BB3A80">
      <w:pPr>
        <w:pStyle w:val="1"/>
        <w:tabs>
          <w:tab w:val="left" w:pos="1793"/>
          <w:tab w:val="left" w:pos="8222"/>
          <w:tab w:val="left" w:pos="10899"/>
        </w:tabs>
        <w:suppressAutoHyphens/>
        <w:ind w:firstLine="709"/>
        <w:jc w:val="both"/>
        <w:rPr>
          <w:b w:val="0"/>
        </w:rPr>
      </w:pPr>
      <w:r w:rsidRPr="00542B70">
        <w:rPr>
          <w:b w:val="0"/>
        </w:rPr>
        <w:t xml:space="preserve">В целях определения соответствия результатов освоения выпускниками имеющих государственную аккредитацию образовательных программ среднего профессионального образования соответствующим требованиям ФГОС СПО, государственная итоговая аттестация в 2025 году  проводилась государственными экзаменационными комиссиями (далее - ГЭК), созданными филиалом по каждой укрупненной группе профессий, специальностей среднего профессионального образования и утвержденными приказом министерства образования Ставропольского края № 2074-пр от 10 </w:t>
      </w:r>
      <w:r w:rsidRPr="008F579E">
        <w:rPr>
          <w:b w:val="0"/>
        </w:rPr>
        <w:t>декабря 2024 года.</w:t>
      </w:r>
    </w:p>
    <w:p w14:paraId="76CA5087" w14:textId="77777777" w:rsidR="00BB3A80" w:rsidRPr="008F579E" w:rsidRDefault="00BB3A80" w:rsidP="00BB3A80">
      <w:pPr>
        <w:pStyle w:val="1"/>
        <w:tabs>
          <w:tab w:val="left" w:pos="1793"/>
          <w:tab w:val="left" w:pos="8222"/>
          <w:tab w:val="left" w:pos="10899"/>
        </w:tabs>
        <w:suppressAutoHyphens/>
        <w:ind w:firstLine="709"/>
        <w:jc w:val="both"/>
        <w:rPr>
          <w:b w:val="0"/>
        </w:rPr>
      </w:pPr>
      <w:r w:rsidRPr="008F579E">
        <w:rPr>
          <w:b w:val="0"/>
        </w:rPr>
        <w:t>ГЭК возглавляли председатели, которые организовывали и контролировали деятельность ГЭК, обеспечивая единство требований, предъявляемых к выпускникам.</w:t>
      </w:r>
    </w:p>
    <w:p w14:paraId="4A8054FC" w14:textId="77777777" w:rsidR="00BB3A80" w:rsidRPr="008F579E" w:rsidRDefault="00BB3A80" w:rsidP="00BB3A80">
      <w:pPr>
        <w:pStyle w:val="1"/>
        <w:tabs>
          <w:tab w:val="left" w:pos="1793"/>
          <w:tab w:val="left" w:pos="8222"/>
          <w:tab w:val="left" w:pos="10899"/>
        </w:tabs>
        <w:suppressAutoHyphens/>
        <w:ind w:firstLine="709"/>
        <w:jc w:val="both"/>
        <w:rPr>
          <w:b w:val="0"/>
        </w:rPr>
      </w:pPr>
      <w:r w:rsidRPr="008F579E">
        <w:rPr>
          <w:b w:val="0"/>
        </w:rPr>
        <w:t>Председателями ГЭК филиала были утверждены лица, не работающее в образовательной организации, из числа представителей работодателей.</w:t>
      </w:r>
    </w:p>
    <w:p w14:paraId="384930D2" w14:textId="183954A1" w:rsidR="00BB3A80" w:rsidRPr="008F579E" w:rsidRDefault="00BB3A80" w:rsidP="00BB3A80">
      <w:pPr>
        <w:pStyle w:val="1"/>
        <w:tabs>
          <w:tab w:val="left" w:pos="1793"/>
          <w:tab w:val="left" w:pos="8222"/>
          <w:tab w:val="left" w:pos="10899"/>
        </w:tabs>
        <w:suppressAutoHyphens/>
        <w:ind w:firstLine="709"/>
        <w:jc w:val="both"/>
        <w:rPr>
          <w:b w:val="0"/>
        </w:rPr>
      </w:pPr>
      <w:r w:rsidRPr="008F579E">
        <w:rPr>
          <w:b w:val="0"/>
        </w:rPr>
        <w:t xml:space="preserve">Приказ о составе комиссии ГЭК № </w:t>
      </w:r>
      <w:r w:rsidR="008F579E" w:rsidRPr="008F579E">
        <w:rPr>
          <w:b w:val="0"/>
        </w:rPr>
        <w:t>24/а</w:t>
      </w:r>
      <w:r w:rsidRPr="008F579E">
        <w:rPr>
          <w:b w:val="0"/>
        </w:rPr>
        <w:t xml:space="preserve"> от </w:t>
      </w:r>
      <w:r w:rsidR="008F579E" w:rsidRPr="008F579E">
        <w:rPr>
          <w:b w:val="0"/>
        </w:rPr>
        <w:t>31</w:t>
      </w:r>
      <w:r w:rsidRPr="008F579E">
        <w:rPr>
          <w:b w:val="0"/>
        </w:rPr>
        <w:t>.0</w:t>
      </w:r>
      <w:r w:rsidR="008F579E" w:rsidRPr="008F579E">
        <w:rPr>
          <w:b w:val="0"/>
        </w:rPr>
        <w:t>3</w:t>
      </w:r>
      <w:r w:rsidRPr="008F579E">
        <w:rPr>
          <w:b w:val="0"/>
        </w:rPr>
        <w:t>.202</w:t>
      </w:r>
      <w:r w:rsidR="008F579E" w:rsidRPr="008F579E">
        <w:rPr>
          <w:b w:val="0"/>
        </w:rPr>
        <w:t>5</w:t>
      </w:r>
      <w:r w:rsidRPr="008F579E">
        <w:rPr>
          <w:b w:val="0"/>
        </w:rPr>
        <w:t xml:space="preserve"> года издан частным профессиональным образовательным учреждением «Ставропольский кооперативный техникум».</w:t>
      </w:r>
    </w:p>
    <w:p w14:paraId="6AE2C9FE" w14:textId="77777777" w:rsidR="00BB3A80" w:rsidRPr="00207560" w:rsidRDefault="00BB3A80" w:rsidP="00BB3A80">
      <w:pPr>
        <w:pStyle w:val="1"/>
        <w:tabs>
          <w:tab w:val="left" w:pos="1793"/>
          <w:tab w:val="left" w:pos="8222"/>
          <w:tab w:val="left" w:pos="10899"/>
        </w:tabs>
        <w:suppressAutoHyphens/>
        <w:ind w:firstLine="709"/>
        <w:jc w:val="both"/>
        <w:rPr>
          <w:b w:val="0"/>
        </w:rPr>
      </w:pPr>
      <w:r w:rsidRPr="008F579E">
        <w:rPr>
          <w:b w:val="0"/>
        </w:rPr>
        <w:t>Дипломный проект (работа</w:t>
      </w:r>
      <w:r w:rsidRPr="00207560">
        <w:rPr>
          <w:b w:val="0"/>
        </w:rPr>
        <w:t>) направлен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196C1015" w14:textId="77777777" w:rsidR="00BB3A80" w:rsidRPr="00207560" w:rsidRDefault="00BB3A80" w:rsidP="00BB3A80">
      <w:pPr>
        <w:pStyle w:val="1"/>
        <w:tabs>
          <w:tab w:val="left" w:pos="1793"/>
          <w:tab w:val="left" w:pos="8222"/>
          <w:tab w:val="left" w:pos="10899"/>
        </w:tabs>
        <w:suppressAutoHyphens/>
        <w:ind w:firstLine="709"/>
        <w:jc w:val="both"/>
        <w:rPr>
          <w:b w:val="0"/>
        </w:rPr>
      </w:pPr>
      <w:r w:rsidRPr="00207560">
        <w:rPr>
          <w:b w:val="0"/>
        </w:rPr>
        <w:t>Выпускнику было предоставлено право выбора темы выпускной квалификационной работы, в том числе предложения своей темы с необходимым обоснованием целесообразности ее разработки для практического применения.</w:t>
      </w:r>
    </w:p>
    <w:p w14:paraId="61B1C460" w14:textId="77777777" w:rsidR="00BB3A80" w:rsidRPr="00207560" w:rsidRDefault="00BB3A80" w:rsidP="00BB3A80">
      <w:pPr>
        <w:pStyle w:val="1"/>
        <w:tabs>
          <w:tab w:val="left" w:pos="1793"/>
          <w:tab w:val="left" w:pos="8222"/>
          <w:tab w:val="left" w:pos="10899"/>
        </w:tabs>
        <w:suppressAutoHyphens/>
        <w:ind w:firstLine="709"/>
        <w:jc w:val="both"/>
        <w:rPr>
          <w:b w:val="0"/>
        </w:rPr>
      </w:pPr>
      <w:r w:rsidRPr="00207560">
        <w:rPr>
          <w:b w:val="0"/>
        </w:rPr>
        <w:t xml:space="preserve">Темы дипломного проекта (работы) соответствовали содержанию одного или нескольких профессиональных модулей, входящих в образовательную программу среднего профессионального образования. </w:t>
      </w:r>
    </w:p>
    <w:p w14:paraId="7BC79367" w14:textId="77777777" w:rsidR="00BB3A80" w:rsidRPr="00207560" w:rsidRDefault="00BB3A80" w:rsidP="00BB3A80">
      <w:pPr>
        <w:pStyle w:val="1"/>
        <w:tabs>
          <w:tab w:val="left" w:pos="1793"/>
          <w:tab w:val="left" w:pos="8222"/>
          <w:tab w:val="left" w:pos="10899"/>
        </w:tabs>
        <w:suppressAutoHyphens/>
        <w:ind w:firstLine="709"/>
        <w:jc w:val="both"/>
        <w:rPr>
          <w:b w:val="0"/>
        </w:rPr>
      </w:pPr>
      <w:r w:rsidRPr="00207560">
        <w:rPr>
          <w:b w:val="0"/>
        </w:rPr>
        <w:t>Для подготовки дипломного проекта (работы) выпускникам были назначены руководители, оказывающие выпускнику методическую поддержку.</w:t>
      </w:r>
    </w:p>
    <w:p w14:paraId="326ED247" w14:textId="77777777" w:rsidR="00BB3A80" w:rsidRPr="00207560" w:rsidRDefault="00BB3A80" w:rsidP="00BB3A80">
      <w:pPr>
        <w:pStyle w:val="1"/>
        <w:tabs>
          <w:tab w:val="left" w:pos="1793"/>
          <w:tab w:val="left" w:pos="8222"/>
          <w:tab w:val="left" w:pos="10899"/>
        </w:tabs>
        <w:suppressAutoHyphens/>
        <w:ind w:firstLine="709"/>
        <w:jc w:val="both"/>
        <w:rPr>
          <w:b w:val="0"/>
        </w:rPr>
      </w:pPr>
      <w:r w:rsidRPr="00207560">
        <w:rPr>
          <w:b w:val="0"/>
        </w:rPr>
        <w:t>Закрепление за выпускниками тем дипломных проектов (работ), назначение руководителей осуществлялся приказами по филиалу.</w:t>
      </w:r>
    </w:p>
    <w:p w14:paraId="6085AB02" w14:textId="77777777" w:rsidR="00BB3A80" w:rsidRPr="00207560" w:rsidRDefault="00BB3A80" w:rsidP="00BB3A80">
      <w:pPr>
        <w:pStyle w:val="1"/>
        <w:tabs>
          <w:tab w:val="left" w:pos="1793"/>
          <w:tab w:val="left" w:pos="8222"/>
          <w:tab w:val="left" w:pos="10899"/>
        </w:tabs>
        <w:suppressAutoHyphens/>
        <w:ind w:firstLine="709"/>
        <w:jc w:val="both"/>
        <w:rPr>
          <w:b w:val="0"/>
        </w:rPr>
      </w:pPr>
      <w:r w:rsidRPr="00207560">
        <w:rPr>
          <w:b w:val="0"/>
        </w:rPr>
        <w:t>Основными функциями руководителя выпускных квалификационных работ, дипломных проектов (работ) являются:</w:t>
      </w:r>
    </w:p>
    <w:p w14:paraId="02FE54EE" w14:textId="77777777" w:rsidR="00BB3A80" w:rsidRPr="00207560" w:rsidRDefault="00BB3A80" w:rsidP="00BB3A80">
      <w:pPr>
        <w:pStyle w:val="1"/>
        <w:numPr>
          <w:ilvl w:val="0"/>
          <w:numId w:val="26"/>
        </w:numPr>
        <w:tabs>
          <w:tab w:val="left" w:pos="1793"/>
          <w:tab w:val="left" w:pos="8222"/>
          <w:tab w:val="left" w:pos="10899"/>
        </w:tabs>
        <w:suppressAutoHyphens/>
        <w:jc w:val="both"/>
        <w:rPr>
          <w:b w:val="0"/>
        </w:rPr>
      </w:pPr>
      <w:r w:rsidRPr="00207560">
        <w:rPr>
          <w:b w:val="0"/>
        </w:rPr>
        <w:t>разработка индивидуальных заданий;</w:t>
      </w:r>
    </w:p>
    <w:p w14:paraId="720CE2D5" w14:textId="77777777" w:rsidR="00BB3A80" w:rsidRPr="00207560" w:rsidRDefault="00BB3A80" w:rsidP="00BB3A80">
      <w:pPr>
        <w:pStyle w:val="1"/>
        <w:numPr>
          <w:ilvl w:val="0"/>
          <w:numId w:val="26"/>
        </w:numPr>
        <w:tabs>
          <w:tab w:val="left" w:pos="1793"/>
          <w:tab w:val="left" w:pos="8222"/>
          <w:tab w:val="left" w:pos="10899"/>
        </w:tabs>
        <w:suppressAutoHyphens/>
        <w:jc w:val="both"/>
        <w:rPr>
          <w:b w:val="0"/>
        </w:rPr>
      </w:pPr>
      <w:r w:rsidRPr="00207560">
        <w:rPr>
          <w:b w:val="0"/>
        </w:rPr>
        <w:t>консультирование по вопросам содержания и последовательности выполнения;</w:t>
      </w:r>
    </w:p>
    <w:p w14:paraId="7367044F" w14:textId="77777777" w:rsidR="00BB3A80" w:rsidRPr="00207560" w:rsidRDefault="00BB3A80" w:rsidP="00BB3A80">
      <w:pPr>
        <w:pStyle w:val="1"/>
        <w:numPr>
          <w:ilvl w:val="0"/>
          <w:numId w:val="26"/>
        </w:numPr>
        <w:tabs>
          <w:tab w:val="left" w:pos="1793"/>
          <w:tab w:val="left" w:pos="8222"/>
          <w:tab w:val="left" w:pos="10899"/>
        </w:tabs>
        <w:suppressAutoHyphens/>
        <w:jc w:val="both"/>
        <w:rPr>
          <w:b w:val="0"/>
        </w:rPr>
      </w:pPr>
      <w:r w:rsidRPr="00207560">
        <w:rPr>
          <w:b w:val="0"/>
        </w:rPr>
        <w:lastRenderedPageBreak/>
        <w:t>оказание помощи обучающемуся в подборе необходимой литературы;</w:t>
      </w:r>
    </w:p>
    <w:p w14:paraId="521D3014" w14:textId="77777777" w:rsidR="00BB3A80" w:rsidRPr="00207560" w:rsidRDefault="00BB3A80" w:rsidP="00BB3A80">
      <w:pPr>
        <w:pStyle w:val="1"/>
        <w:numPr>
          <w:ilvl w:val="0"/>
          <w:numId w:val="26"/>
        </w:numPr>
        <w:tabs>
          <w:tab w:val="left" w:pos="1793"/>
          <w:tab w:val="left" w:pos="8222"/>
          <w:tab w:val="left" w:pos="10899"/>
        </w:tabs>
        <w:suppressAutoHyphens/>
        <w:jc w:val="both"/>
        <w:rPr>
          <w:b w:val="0"/>
        </w:rPr>
      </w:pPr>
      <w:r w:rsidRPr="00207560">
        <w:rPr>
          <w:b w:val="0"/>
        </w:rPr>
        <w:t>контроль хода выполнения выпускных квалификационных работ, дипломных проектов (работ));</w:t>
      </w:r>
    </w:p>
    <w:p w14:paraId="44CA3FF7" w14:textId="77777777" w:rsidR="00BB3A80" w:rsidRPr="00207560" w:rsidRDefault="00BB3A80" w:rsidP="00BB3A80">
      <w:pPr>
        <w:pStyle w:val="1"/>
        <w:numPr>
          <w:ilvl w:val="0"/>
          <w:numId w:val="26"/>
        </w:numPr>
        <w:tabs>
          <w:tab w:val="left" w:pos="1793"/>
          <w:tab w:val="left" w:pos="8222"/>
          <w:tab w:val="left" w:pos="10899"/>
        </w:tabs>
        <w:suppressAutoHyphens/>
        <w:jc w:val="both"/>
        <w:rPr>
          <w:b w:val="0"/>
        </w:rPr>
      </w:pPr>
      <w:r w:rsidRPr="00207560">
        <w:rPr>
          <w:b w:val="0"/>
        </w:rPr>
        <w:t>подготовка письменного отзыва на выпускную квалификационную работу, дипломный проект (работу).</w:t>
      </w:r>
    </w:p>
    <w:p w14:paraId="6E6F1F3A" w14:textId="05BDC8AB" w:rsidR="00DC6B5A" w:rsidRPr="000B2698" w:rsidRDefault="00BB3A80" w:rsidP="00DC6B5A">
      <w:pPr>
        <w:pStyle w:val="1"/>
        <w:tabs>
          <w:tab w:val="left" w:pos="1793"/>
          <w:tab w:val="left" w:pos="8222"/>
          <w:tab w:val="left" w:pos="10899"/>
        </w:tabs>
        <w:suppressAutoHyphens/>
        <w:ind w:firstLine="709"/>
        <w:jc w:val="both"/>
        <w:rPr>
          <w:b w:val="0"/>
        </w:rPr>
      </w:pPr>
      <w:r w:rsidRPr="00207560">
        <w:rPr>
          <w:b w:val="0"/>
        </w:rPr>
        <w:t>Государственная итоговая аттестация в филиале проводилась в соответствии с утвержденным расписанием ГИА.</w:t>
      </w:r>
      <w:r w:rsidR="00DC6B5A" w:rsidRPr="00DC6B5A">
        <w:rPr>
          <w:b w:val="0"/>
        </w:rPr>
        <w:t xml:space="preserve"> </w:t>
      </w:r>
      <w:r w:rsidR="00DC6B5A" w:rsidRPr="000B2698">
        <w:rPr>
          <w:b w:val="0"/>
        </w:rPr>
        <w:t>Специальности 40.02.01 Право и организация социального обеспечения и 43.02.15 Поварское и кондитерское проводилась в виде защиты выпускной квалификационной работы.</w:t>
      </w:r>
    </w:p>
    <w:p w14:paraId="24EF946B" w14:textId="77777777" w:rsidR="00BB3A80" w:rsidRPr="00207560" w:rsidRDefault="00BB3A80" w:rsidP="00BB3A80">
      <w:pPr>
        <w:pStyle w:val="1"/>
        <w:tabs>
          <w:tab w:val="left" w:pos="1793"/>
          <w:tab w:val="left" w:pos="8222"/>
          <w:tab w:val="left" w:pos="10899"/>
        </w:tabs>
        <w:suppressAutoHyphens/>
        <w:ind w:firstLine="709"/>
        <w:jc w:val="both"/>
        <w:rPr>
          <w:b w:val="0"/>
        </w:rPr>
      </w:pPr>
      <w:r w:rsidRPr="00207560">
        <w:rPr>
          <w:b w:val="0"/>
        </w:rPr>
        <w:t>Расписание защиты выпускной квалификационной работы, выполненной в виде дипломной работы была направлена обучающимся, председателю, членам и секретарю не позднее 14 дней до начала защиты ВКР.</w:t>
      </w:r>
    </w:p>
    <w:p w14:paraId="161D890B" w14:textId="77777777" w:rsidR="00BB3A80" w:rsidRPr="00207560" w:rsidRDefault="00BB3A80" w:rsidP="00BB3A80">
      <w:pPr>
        <w:pStyle w:val="a3"/>
        <w:tabs>
          <w:tab w:val="left" w:pos="8222"/>
          <w:tab w:val="left" w:pos="10899"/>
        </w:tabs>
        <w:suppressAutoHyphens/>
        <w:ind w:left="0" w:firstLine="851"/>
      </w:pPr>
      <w:r w:rsidRPr="00207560">
        <w:t>Выпуск</w:t>
      </w:r>
      <w:r w:rsidRPr="00207560">
        <w:rPr>
          <w:spacing w:val="-1"/>
        </w:rPr>
        <w:t xml:space="preserve"> </w:t>
      </w:r>
      <w:r w:rsidRPr="00207560">
        <w:t>проводился</w:t>
      </w:r>
      <w:r w:rsidRPr="00207560">
        <w:rPr>
          <w:spacing w:val="-4"/>
        </w:rPr>
        <w:t xml:space="preserve"> </w:t>
      </w:r>
      <w:r w:rsidRPr="00207560">
        <w:t>по</w:t>
      </w:r>
      <w:r w:rsidRPr="00207560">
        <w:rPr>
          <w:spacing w:val="-4"/>
        </w:rPr>
        <w:t xml:space="preserve"> </w:t>
      </w:r>
      <w:r w:rsidRPr="00207560">
        <w:t>очной и заочной</w:t>
      </w:r>
      <w:r w:rsidRPr="00207560">
        <w:rPr>
          <w:spacing w:val="-1"/>
        </w:rPr>
        <w:t xml:space="preserve"> </w:t>
      </w:r>
      <w:r w:rsidRPr="00207560">
        <w:t>форме</w:t>
      </w:r>
      <w:r w:rsidRPr="00207560">
        <w:rPr>
          <w:spacing w:val="-4"/>
        </w:rPr>
        <w:t xml:space="preserve"> </w:t>
      </w:r>
      <w:r w:rsidRPr="00207560">
        <w:t>обучения.</w:t>
      </w:r>
    </w:p>
    <w:p w14:paraId="061F1902" w14:textId="77777777" w:rsidR="00BB3A80" w:rsidRPr="00207560" w:rsidRDefault="00BB3A80" w:rsidP="00BB3A80">
      <w:pPr>
        <w:pStyle w:val="a3"/>
        <w:tabs>
          <w:tab w:val="left" w:pos="8222"/>
          <w:tab w:val="left" w:pos="10899"/>
        </w:tabs>
        <w:suppressAutoHyphens/>
        <w:ind w:left="0" w:firstLine="851"/>
      </w:pPr>
      <w:r w:rsidRPr="00207560">
        <w:t>Своевременно</w:t>
      </w:r>
      <w:r w:rsidRPr="00207560">
        <w:rPr>
          <w:spacing w:val="40"/>
        </w:rPr>
        <w:t xml:space="preserve"> </w:t>
      </w:r>
      <w:r w:rsidRPr="00207560">
        <w:t>были</w:t>
      </w:r>
      <w:r w:rsidRPr="00207560">
        <w:rPr>
          <w:spacing w:val="41"/>
        </w:rPr>
        <w:t xml:space="preserve"> </w:t>
      </w:r>
      <w:r w:rsidRPr="00207560">
        <w:t>подготовлены</w:t>
      </w:r>
      <w:r w:rsidRPr="00207560">
        <w:rPr>
          <w:spacing w:val="43"/>
        </w:rPr>
        <w:t xml:space="preserve"> </w:t>
      </w:r>
      <w:r w:rsidRPr="00207560">
        <w:t>приказы</w:t>
      </w:r>
      <w:r w:rsidRPr="00207560">
        <w:rPr>
          <w:spacing w:val="40"/>
        </w:rPr>
        <w:t xml:space="preserve"> </w:t>
      </w:r>
      <w:r w:rsidRPr="00207560">
        <w:t>о</w:t>
      </w:r>
      <w:r w:rsidRPr="00207560">
        <w:rPr>
          <w:spacing w:val="43"/>
        </w:rPr>
        <w:t xml:space="preserve"> </w:t>
      </w:r>
      <w:r w:rsidRPr="00207560">
        <w:t>составе</w:t>
      </w:r>
      <w:r w:rsidRPr="00207560">
        <w:rPr>
          <w:spacing w:val="40"/>
        </w:rPr>
        <w:t xml:space="preserve"> </w:t>
      </w:r>
      <w:r w:rsidRPr="00207560">
        <w:t>ГЭК,</w:t>
      </w:r>
      <w:r w:rsidRPr="00207560">
        <w:rPr>
          <w:spacing w:val="42"/>
        </w:rPr>
        <w:t xml:space="preserve"> </w:t>
      </w:r>
      <w:r w:rsidRPr="00207560">
        <w:t>о</w:t>
      </w:r>
      <w:r w:rsidRPr="00207560">
        <w:rPr>
          <w:spacing w:val="40"/>
        </w:rPr>
        <w:t xml:space="preserve"> </w:t>
      </w:r>
      <w:r w:rsidRPr="00207560">
        <w:t>допуске</w:t>
      </w:r>
      <w:r w:rsidRPr="00207560">
        <w:rPr>
          <w:spacing w:val="-67"/>
        </w:rPr>
        <w:t xml:space="preserve"> </w:t>
      </w:r>
      <w:r w:rsidRPr="00207560">
        <w:t>студентов</w:t>
      </w:r>
      <w:r w:rsidRPr="00207560">
        <w:rPr>
          <w:spacing w:val="-3"/>
        </w:rPr>
        <w:t xml:space="preserve"> </w:t>
      </w:r>
      <w:r w:rsidRPr="00207560">
        <w:t>к</w:t>
      </w:r>
      <w:r w:rsidRPr="00207560">
        <w:rPr>
          <w:spacing w:val="-2"/>
        </w:rPr>
        <w:t xml:space="preserve"> </w:t>
      </w:r>
      <w:r w:rsidRPr="00207560">
        <w:t>ГИА,</w:t>
      </w:r>
      <w:r w:rsidRPr="00207560">
        <w:rPr>
          <w:spacing w:val="-2"/>
        </w:rPr>
        <w:t xml:space="preserve"> </w:t>
      </w:r>
      <w:r w:rsidRPr="00207560">
        <w:t>сводные</w:t>
      </w:r>
      <w:r w:rsidRPr="00207560">
        <w:rPr>
          <w:spacing w:val="-1"/>
        </w:rPr>
        <w:t xml:space="preserve"> </w:t>
      </w:r>
      <w:r w:rsidRPr="00207560">
        <w:t>ведомости</w:t>
      </w:r>
      <w:r w:rsidRPr="00207560">
        <w:rPr>
          <w:spacing w:val="-1"/>
        </w:rPr>
        <w:t xml:space="preserve"> </w:t>
      </w:r>
      <w:r w:rsidRPr="00207560">
        <w:t>успеваемости,</w:t>
      </w:r>
      <w:r w:rsidRPr="00207560">
        <w:rPr>
          <w:spacing w:val="-2"/>
        </w:rPr>
        <w:t xml:space="preserve"> </w:t>
      </w:r>
      <w:r w:rsidRPr="00207560">
        <w:t>зачетные</w:t>
      </w:r>
      <w:r w:rsidRPr="00207560">
        <w:rPr>
          <w:spacing w:val="-1"/>
        </w:rPr>
        <w:t xml:space="preserve"> </w:t>
      </w:r>
      <w:r w:rsidRPr="00207560">
        <w:t>книжки.</w:t>
      </w:r>
    </w:p>
    <w:p w14:paraId="720F0311" w14:textId="77777777" w:rsidR="00BB3A80" w:rsidRPr="00107A14" w:rsidRDefault="00BB3A80" w:rsidP="00BB3A80">
      <w:pPr>
        <w:pStyle w:val="1"/>
        <w:tabs>
          <w:tab w:val="left" w:pos="1793"/>
          <w:tab w:val="left" w:pos="8222"/>
          <w:tab w:val="left" w:pos="10899"/>
        </w:tabs>
        <w:suppressAutoHyphens/>
        <w:ind w:firstLine="709"/>
        <w:jc w:val="both"/>
        <w:rPr>
          <w:b w:val="0"/>
          <w:color w:val="EE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2336"/>
        <w:gridCol w:w="2337"/>
      </w:tblGrid>
      <w:tr w:rsidR="00BB3A80" w:rsidRPr="00EF166F" w14:paraId="24C1748C" w14:textId="77777777" w:rsidTr="0012519D">
        <w:tc>
          <w:tcPr>
            <w:tcW w:w="4672" w:type="dxa"/>
            <w:vMerge w:val="restart"/>
            <w:vAlign w:val="center"/>
          </w:tcPr>
          <w:p w14:paraId="44F59CDC"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специальность</w:t>
            </w:r>
          </w:p>
        </w:tc>
        <w:tc>
          <w:tcPr>
            <w:tcW w:w="4673" w:type="dxa"/>
            <w:gridSpan w:val="2"/>
            <w:vAlign w:val="center"/>
          </w:tcPr>
          <w:p w14:paraId="1D8F7D2A"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дата защиты ВКР</w:t>
            </w:r>
          </w:p>
        </w:tc>
      </w:tr>
      <w:tr w:rsidR="00BB3A80" w:rsidRPr="00EF166F" w14:paraId="55E67F48" w14:textId="77777777" w:rsidTr="0012519D">
        <w:tc>
          <w:tcPr>
            <w:tcW w:w="4672" w:type="dxa"/>
            <w:vMerge/>
          </w:tcPr>
          <w:p w14:paraId="2CA0F2DB" w14:textId="77777777" w:rsidR="00BB3A80" w:rsidRPr="00EF166F" w:rsidRDefault="00BB3A80" w:rsidP="0012519D">
            <w:pPr>
              <w:pStyle w:val="1"/>
              <w:tabs>
                <w:tab w:val="left" w:pos="1793"/>
                <w:tab w:val="left" w:pos="8222"/>
                <w:tab w:val="left" w:pos="10899"/>
              </w:tabs>
              <w:suppressAutoHyphens/>
              <w:jc w:val="both"/>
              <w:rPr>
                <w:b w:val="0"/>
              </w:rPr>
            </w:pPr>
          </w:p>
        </w:tc>
        <w:tc>
          <w:tcPr>
            <w:tcW w:w="2336" w:type="dxa"/>
            <w:vAlign w:val="center"/>
          </w:tcPr>
          <w:p w14:paraId="359186CA"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очная форма обучения</w:t>
            </w:r>
          </w:p>
        </w:tc>
        <w:tc>
          <w:tcPr>
            <w:tcW w:w="2337" w:type="dxa"/>
            <w:vAlign w:val="center"/>
          </w:tcPr>
          <w:p w14:paraId="2AECB4F2"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заочная форма обучения</w:t>
            </w:r>
          </w:p>
        </w:tc>
      </w:tr>
      <w:tr w:rsidR="00BB3A80" w:rsidRPr="00EF166F" w14:paraId="080B30C6" w14:textId="77777777" w:rsidTr="0012519D">
        <w:tc>
          <w:tcPr>
            <w:tcW w:w="4672" w:type="dxa"/>
          </w:tcPr>
          <w:p w14:paraId="06ADBF0F"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 xml:space="preserve">40.02.01 Право и организация социального обеспечения и </w:t>
            </w:r>
          </w:p>
        </w:tc>
        <w:tc>
          <w:tcPr>
            <w:tcW w:w="2336" w:type="dxa"/>
          </w:tcPr>
          <w:p w14:paraId="52874404"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19.06.2025</w:t>
            </w:r>
          </w:p>
        </w:tc>
        <w:tc>
          <w:tcPr>
            <w:tcW w:w="2337" w:type="dxa"/>
          </w:tcPr>
          <w:p w14:paraId="2A4935AE"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17.07.2025</w:t>
            </w:r>
          </w:p>
          <w:p w14:paraId="559D2116" w14:textId="77777777" w:rsidR="00BB3A80" w:rsidRPr="00EF166F" w:rsidRDefault="00BB3A80" w:rsidP="0012519D">
            <w:pPr>
              <w:pStyle w:val="1"/>
              <w:tabs>
                <w:tab w:val="left" w:pos="1793"/>
                <w:tab w:val="left" w:pos="8222"/>
                <w:tab w:val="left" w:pos="10899"/>
              </w:tabs>
              <w:suppressAutoHyphens/>
              <w:jc w:val="both"/>
              <w:rPr>
                <w:b w:val="0"/>
              </w:rPr>
            </w:pPr>
          </w:p>
        </w:tc>
      </w:tr>
      <w:tr w:rsidR="00BB3A80" w:rsidRPr="00EF166F" w14:paraId="3A6BEC3A" w14:textId="77777777" w:rsidTr="0012519D">
        <w:tc>
          <w:tcPr>
            <w:tcW w:w="4672" w:type="dxa"/>
          </w:tcPr>
          <w:p w14:paraId="305ABEFF"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43.02.15 Поварское и кондитерское дело</w:t>
            </w:r>
          </w:p>
        </w:tc>
        <w:tc>
          <w:tcPr>
            <w:tcW w:w="2336" w:type="dxa"/>
          </w:tcPr>
          <w:p w14:paraId="245E16C7" w14:textId="77777777" w:rsidR="00BB3A80" w:rsidRPr="00EF166F" w:rsidRDefault="00BB3A80" w:rsidP="0012519D">
            <w:pPr>
              <w:pStyle w:val="1"/>
              <w:tabs>
                <w:tab w:val="left" w:pos="1793"/>
                <w:tab w:val="left" w:pos="8222"/>
                <w:tab w:val="left" w:pos="10899"/>
              </w:tabs>
              <w:suppressAutoHyphens/>
              <w:jc w:val="both"/>
              <w:rPr>
                <w:b w:val="0"/>
              </w:rPr>
            </w:pPr>
            <w:r w:rsidRPr="00EF166F">
              <w:rPr>
                <w:b w:val="0"/>
              </w:rPr>
              <w:t>19.06.2025</w:t>
            </w:r>
          </w:p>
        </w:tc>
        <w:tc>
          <w:tcPr>
            <w:tcW w:w="2337" w:type="dxa"/>
          </w:tcPr>
          <w:p w14:paraId="489C977A" w14:textId="77777777" w:rsidR="00BB3A80" w:rsidRPr="00EF166F" w:rsidRDefault="00BB3A80" w:rsidP="0012519D">
            <w:pPr>
              <w:pStyle w:val="1"/>
              <w:tabs>
                <w:tab w:val="left" w:pos="1793"/>
                <w:tab w:val="left" w:pos="8222"/>
                <w:tab w:val="left" w:pos="10899"/>
              </w:tabs>
              <w:suppressAutoHyphens/>
              <w:jc w:val="both"/>
              <w:rPr>
                <w:b w:val="0"/>
              </w:rPr>
            </w:pPr>
          </w:p>
        </w:tc>
      </w:tr>
    </w:tbl>
    <w:p w14:paraId="59523CCB" w14:textId="77777777" w:rsidR="00BB3A80" w:rsidRPr="00EF166F" w:rsidRDefault="00BB3A80" w:rsidP="00BB3A80">
      <w:pPr>
        <w:pStyle w:val="a3"/>
        <w:tabs>
          <w:tab w:val="left" w:pos="8222"/>
          <w:tab w:val="left" w:pos="10899"/>
        </w:tabs>
        <w:suppressAutoHyphens/>
        <w:ind w:left="0" w:firstLine="851"/>
      </w:pPr>
      <w:r w:rsidRPr="00EF166F">
        <w:t>Работа</w:t>
      </w:r>
      <w:r w:rsidRPr="00EF166F">
        <w:rPr>
          <w:spacing w:val="1"/>
        </w:rPr>
        <w:t xml:space="preserve"> </w:t>
      </w:r>
      <w:r w:rsidRPr="00EF166F">
        <w:t>Государственных</w:t>
      </w:r>
      <w:r w:rsidRPr="00EF166F">
        <w:rPr>
          <w:spacing w:val="1"/>
        </w:rPr>
        <w:t xml:space="preserve"> </w:t>
      </w:r>
      <w:r w:rsidRPr="00EF166F">
        <w:t>экзаменационных</w:t>
      </w:r>
      <w:r w:rsidRPr="00EF166F">
        <w:rPr>
          <w:spacing w:val="1"/>
        </w:rPr>
        <w:t xml:space="preserve"> </w:t>
      </w:r>
      <w:r w:rsidRPr="00EF166F">
        <w:t>комиссий</w:t>
      </w:r>
      <w:r w:rsidRPr="00EF166F">
        <w:rPr>
          <w:spacing w:val="1"/>
        </w:rPr>
        <w:t xml:space="preserve"> </w:t>
      </w:r>
      <w:r w:rsidRPr="00EF166F">
        <w:t>проводилась</w:t>
      </w:r>
      <w:r w:rsidRPr="00EF166F">
        <w:rPr>
          <w:spacing w:val="1"/>
        </w:rPr>
        <w:t xml:space="preserve"> </w:t>
      </w:r>
      <w:r w:rsidRPr="00EF166F">
        <w:t>согласно</w:t>
      </w:r>
      <w:r w:rsidRPr="00EF166F">
        <w:rPr>
          <w:spacing w:val="1"/>
        </w:rPr>
        <w:t xml:space="preserve"> </w:t>
      </w:r>
      <w:r w:rsidRPr="00EF166F">
        <w:t>существующему</w:t>
      </w:r>
      <w:r w:rsidRPr="00EF166F">
        <w:rPr>
          <w:spacing w:val="1"/>
        </w:rPr>
        <w:t xml:space="preserve"> </w:t>
      </w:r>
      <w:r w:rsidRPr="00EF166F">
        <w:t>порядку.</w:t>
      </w:r>
      <w:r w:rsidRPr="00EF166F">
        <w:rPr>
          <w:spacing w:val="1"/>
        </w:rPr>
        <w:t xml:space="preserve"> </w:t>
      </w:r>
      <w:r w:rsidRPr="00EF166F">
        <w:t>Решения</w:t>
      </w:r>
      <w:r w:rsidRPr="00EF166F">
        <w:rPr>
          <w:spacing w:val="1"/>
        </w:rPr>
        <w:t xml:space="preserve"> </w:t>
      </w:r>
      <w:r w:rsidRPr="00EF166F">
        <w:t>принимались</w:t>
      </w:r>
      <w:r w:rsidRPr="00EF166F">
        <w:rPr>
          <w:spacing w:val="1"/>
        </w:rPr>
        <w:t xml:space="preserve"> </w:t>
      </w:r>
      <w:r w:rsidRPr="00EF166F">
        <w:t>большинством</w:t>
      </w:r>
      <w:r w:rsidRPr="00EF166F">
        <w:rPr>
          <w:spacing w:val="1"/>
        </w:rPr>
        <w:t xml:space="preserve"> </w:t>
      </w:r>
      <w:r w:rsidRPr="00EF166F">
        <w:t>голосов</w:t>
      </w:r>
      <w:r w:rsidRPr="00EF166F">
        <w:rPr>
          <w:spacing w:val="-3"/>
        </w:rPr>
        <w:t xml:space="preserve"> </w:t>
      </w:r>
      <w:r w:rsidRPr="00EF166F">
        <w:t>комиссии.</w:t>
      </w:r>
    </w:p>
    <w:p w14:paraId="42F31BC7" w14:textId="77777777" w:rsidR="00BB3A80" w:rsidRPr="002A66BA" w:rsidRDefault="00BB3A80" w:rsidP="00BB3A80">
      <w:pPr>
        <w:pStyle w:val="a3"/>
        <w:tabs>
          <w:tab w:val="left" w:pos="8222"/>
          <w:tab w:val="left" w:pos="10899"/>
        </w:tabs>
        <w:suppressAutoHyphens/>
        <w:ind w:left="0" w:firstLine="851"/>
      </w:pPr>
      <w:r w:rsidRPr="002A66BA">
        <w:t>В 2025 году выпуск составил – 38 человек,</w:t>
      </w:r>
    </w:p>
    <w:p w14:paraId="037D6794" w14:textId="77777777" w:rsidR="00BB3A80" w:rsidRPr="002A66BA" w:rsidRDefault="00BB3A80" w:rsidP="00BB3A80">
      <w:pPr>
        <w:pStyle w:val="a3"/>
        <w:numPr>
          <w:ilvl w:val="0"/>
          <w:numId w:val="29"/>
        </w:numPr>
        <w:tabs>
          <w:tab w:val="left" w:pos="8222"/>
          <w:tab w:val="left" w:pos="10899"/>
        </w:tabs>
        <w:suppressAutoHyphens/>
      </w:pPr>
      <w:r w:rsidRPr="002A66BA">
        <w:t>по очной форме обучения- 25 человек,</w:t>
      </w:r>
    </w:p>
    <w:p w14:paraId="7CFB5AC6" w14:textId="77777777" w:rsidR="00BB3A80" w:rsidRPr="002A66BA" w:rsidRDefault="00BB3A80" w:rsidP="00BB3A80">
      <w:pPr>
        <w:pStyle w:val="a3"/>
        <w:numPr>
          <w:ilvl w:val="0"/>
          <w:numId w:val="29"/>
        </w:numPr>
        <w:tabs>
          <w:tab w:val="left" w:pos="8222"/>
          <w:tab w:val="left" w:pos="10899"/>
        </w:tabs>
        <w:suppressAutoHyphens/>
      </w:pPr>
      <w:r w:rsidRPr="002A66BA">
        <w:t>по заочной – 13 человека.</w:t>
      </w:r>
    </w:p>
    <w:p w14:paraId="51D65F1B" w14:textId="77777777" w:rsidR="00BB3A80" w:rsidRDefault="00BB3A80" w:rsidP="00BB3A80">
      <w:pPr>
        <w:pStyle w:val="a3"/>
        <w:tabs>
          <w:tab w:val="left" w:pos="8222"/>
          <w:tab w:val="left" w:pos="10899"/>
        </w:tabs>
        <w:suppressAutoHyphens/>
        <w:ind w:left="0" w:firstLine="0"/>
        <w:rPr>
          <w:color w:val="EE0000"/>
        </w:rPr>
      </w:pPr>
      <w:r>
        <w:rPr>
          <w:noProof/>
        </w:rPr>
        <w:drawing>
          <wp:inline distT="0" distB="0" distL="0" distR="0" wp14:anchorId="0AE8CC24" wp14:editId="1FEC4591">
            <wp:extent cx="5365750" cy="2743200"/>
            <wp:effectExtent l="0" t="0" r="6350" b="0"/>
            <wp:docPr id="1516153598" name="Диаграмма 1">
              <a:extLst xmlns:a="http://schemas.openxmlformats.org/drawingml/2006/main">
                <a:ext uri="{FF2B5EF4-FFF2-40B4-BE49-F238E27FC236}">
                  <a16:creationId xmlns:a16="http://schemas.microsoft.com/office/drawing/2014/main" id="{18DC387E-9D0B-12A2-20C9-0A77322F6E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80B6E58" w14:textId="77777777" w:rsidR="00BB3A80" w:rsidRPr="00F83830" w:rsidRDefault="00BB3A80" w:rsidP="00BB3A80">
      <w:pPr>
        <w:pStyle w:val="a3"/>
        <w:tabs>
          <w:tab w:val="left" w:pos="8222"/>
          <w:tab w:val="left" w:pos="10899"/>
        </w:tabs>
        <w:suppressAutoHyphens/>
        <w:ind w:left="0" w:firstLine="851"/>
        <w:rPr>
          <w:spacing w:val="-2"/>
        </w:rPr>
      </w:pPr>
      <w:r w:rsidRPr="00F83830">
        <w:t xml:space="preserve">Качественный показатель итоговой государственной аттестации в 2025 </w:t>
      </w:r>
      <w:r w:rsidRPr="00F83830">
        <w:lastRenderedPageBreak/>
        <w:t>году</w:t>
      </w:r>
      <w:r w:rsidRPr="00F83830">
        <w:rPr>
          <w:spacing w:val="-5"/>
        </w:rPr>
        <w:t xml:space="preserve"> </w:t>
      </w:r>
      <w:r w:rsidRPr="00F83830">
        <w:t>по филиалу</w:t>
      </w:r>
      <w:r w:rsidRPr="00F83830">
        <w:rPr>
          <w:spacing w:val="-3"/>
        </w:rPr>
        <w:t xml:space="preserve"> составил 76</w:t>
      </w:r>
      <w:r w:rsidRPr="00F83830">
        <w:t xml:space="preserve"> %,</w:t>
      </w:r>
      <w:r w:rsidRPr="00F83830">
        <w:rPr>
          <w:spacing w:val="-2"/>
        </w:rPr>
        <w:t xml:space="preserve"> что выше показателей 2024 года на 11%, Это говорит о том, что большая часть выпускников очень ответственно подошли к подготовке и защите ВКР. </w:t>
      </w:r>
    </w:p>
    <w:p w14:paraId="5994F026" w14:textId="77777777" w:rsidR="00BB3A80" w:rsidRPr="00F83830" w:rsidRDefault="00BB3A80" w:rsidP="00BB3A80">
      <w:pPr>
        <w:pStyle w:val="a3"/>
        <w:tabs>
          <w:tab w:val="left" w:pos="8222"/>
          <w:tab w:val="left" w:pos="10899"/>
        </w:tabs>
        <w:suppressAutoHyphens/>
        <w:ind w:left="0" w:firstLine="851"/>
      </w:pPr>
      <w:r w:rsidRPr="00F83830">
        <w:t>% качества по специальностям:</w:t>
      </w:r>
    </w:p>
    <w:p w14:paraId="41CDB4E6" w14:textId="77777777" w:rsidR="00BB3A80" w:rsidRPr="00F83830" w:rsidRDefault="00BB3A80" w:rsidP="00BB3A80">
      <w:pPr>
        <w:pStyle w:val="a5"/>
        <w:numPr>
          <w:ilvl w:val="2"/>
          <w:numId w:val="1"/>
        </w:numPr>
        <w:tabs>
          <w:tab w:val="left" w:pos="1505"/>
          <w:tab w:val="left" w:pos="8222"/>
          <w:tab w:val="left" w:pos="10899"/>
        </w:tabs>
        <w:suppressAutoHyphens/>
        <w:ind w:left="0" w:firstLine="851"/>
        <w:rPr>
          <w:sz w:val="28"/>
          <w:szCs w:val="28"/>
        </w:rPr>
      </w:pPr>
      <w:r w:rsidRPr="00F83830">
        <w:rPr>
          <w:sz w:val="28"/>
          <w:szCs w:val="28"/>
        </w:rPr>
        <w:t>Право</w:t>
      </w:r>
      <w:r w:rsidRPr="00F83830">
        <w:rPr>
          <w:spacing w:val="-4"/>
          <w:sz w:val="28"/>
          <w:szCs w:val="28"/>
        </w:rPr>
        <w:t xml:space="preserve"> </w:t>
      </w:r>
      <w:r w:rsidRPr="00F83830">
        <w:rPr>
          <w:sz w:val="28"/>
          <w:szCs w:val="28"/>
        </w:rPr>
        <w:t>и</w:t>
      </w:r>
      <w:r w:rsidRPr="00F83830">
        <w:rPr>
          <w:spacing w:val="-2"/>
          <w:sz w:val="28"/>
          <w:szCs w:val="28"/>
        </w:rPr>
        <w:t xml:space="preserve"> </w:t>
      </w:r>
      <w:r w:rsidRPr="00F83830">
        <w:rPr>
          <w:sz w:val="28"/>
          <w:szCs w:val="28"/>
        </w:rPr>
        <w:t>организация</w:t>
      </w:r>
      <w:r w:rsidRPr="00F83830">
        <w:rPr>
          <w:spacing w:val="-2"/>
          <w:sz w:val="28"/>
          <w:szCs w:val="28"/>
        </w:rPr>
        <w:t xml:space="preserve"> </w:t>
      </w:r>
      <w:r w:rsidRPr="00F83830">
        <w:rPr>
          <w:sz w:val="28"/>
          <w:szCs w:val="28"/>
        </w:rPr>
        <w:t>социального обеспечения –</w:t>
      </w:r>
      <w:r w:rsidRPr="00F83830">
        <w:rPr>
          <w:spacing w:val="-3"/>
          <w:sz w:val="28"/>
          <w:szCs w:val="28"/>
        </w:rPr>
        <w:t xml:space="preserve"> 75,8</w:t>
      </w:r>
      <w:r w:rsidRPr="00F83830">
        <w:rPr>
          <w:spacing w:val="-1"/>
          <w:sz w:val="28"/>
          <w:szCs w:val="28"/>
        </w:rPr>
        <w:t xml:space="preserve"> </w:t>
      </w:r>
      <w:r w:rsidRPr="00F83830">
        <w:rPr>
          <w:sz w:val="28"/>
          <w:szCs w:val="28"/>
        </w:rPr>
        <w:t>%;</w:t>
      </w:r>
    </w:p>
    <w:p w14:paraId="0BA1C642" w14:textId="77777777" w:rsidR="00BB3A80" w:rsidRPr="00F83830" w:rsidRDefault="00BB3A80" w:rsidP="00BB3A80">
      <w:pPr>
        <w:pStyle w:val="a5"/>
        <w:numPr>
          <w:ilvl w:val="2"/>
          <w:numId w:val="1"/>
        </w:numPr>
        <w:tabs>
          <w:tab w:val="left" w:pos="1505"/>
          <w:tab w:val="left" w:pos="8222"/>
          <w:tab w:val="left" w:pos="10899"/>
        </w:tabs>
        <w:suppressAutoHyphens/>
        <w:ind w:left="0" w:firstLine="851"/>
        <w:rPr>
          <w:color w:val="EE0000"/>
          <w:sz w:val="28"/>
          <w:szCs w:val="28"/>
        </w:rPr>
      </w:pPr>
      <w:r>
        <w:rPr>
          <w:sz w:val="28"/>
          <w:szCs w:val="28"/>
        </w:rPr>
        <w:t>Поварское и кондитерское дело</w:t>
      </w:r>
      <w:r w:rsidRPr="00F83830">
        <w:rPr>
          <w:sz w:val="28"/>
          <w:szCs w:val="28"/>
        </w:rPr>
        <w:t xml:space="preserve"> – 77,9 %.</w:t>
      </w:r>
      <w:r w:rsidRPr="00F83830">
        <w:rPr>
          <w:spacing w:val="-67"/>
          <w:sz w:val="28"/>
          <w:szCs w:val="28"/>
        </w:rPr>
        <w:t xml:space="preserve"> </w:t>
      </w:r>
    </w:p>
    <w:p w14:paraId="583F7844" w14:textId="77777777" w:rsidR="00BB3A80" w:rsidRPr="00F83830" w:rsidRDefault="00BB3A80" w:rsidP="00BB3A80">
      <w:pPr>
        <w:tabs>
          <w:tab w:val="left" w:pos="1505"/>
          <w:tab w:val="left" w:pos="8222"/>
          <w:tab w:val="left" w:pos="10899"/>
        </w:tabs>
        <w:suppressAutoHyphens/>
        <w:ind w:firstLine="709"/>
        <w:rPr>
          <w:sz w:val="28"/>
          <w:szCs w:val="28"/>
        </w:rPr>
      </w:pPr>
      <w:r w:rsidRPr="00F83830">
        <w:rPr>
          <w:sz w:val="28"/>
          <w:szCs w:val="28"/>
        </w:rPr>
        <w:t>Количество студентов, защитившихся с</w:t>
      </w:r>
      <w:r w:rsidRPr="00F83830">
        <w:rPr>
          <w:spacing w:val="-1"/>
          <w:sz w:val="28"/>
          <w:szCs w:val="28"/>
        </w:rPr>
        <w:t xml:space="preserve"> </w:t>
      </w:r>
      <w:r w:rsidRPr="00F83830">
        <w:rPr>
          <w:sz w:val="28"/>
          <w:szCs w:val="28"/>
        </w:rPr>
        <w:t xml:space="preserve">оценками </w:t>
      </w:r>
      <w:r>
        <w:rPr>
          <w:sz w:val="28"/>
          <w:szCs w:val="28"/>
        </w:rPr>
        <w:t>«</w:t>
      </w:r>
      <w:r w:rsidRPr="00F83830">
        <w:rPr>
          <w:sz w:val="28"/>
          <w:szCs w:val="28"/>
        </w:rPr>
        <w:t>4</w:t>
      </w:r>
      <w:r>
        <w:rPr>
          <w:sz w:val="28"/>
          <w:szCs w:val="28"/>
        </w:rPr>
        <w:t>»</w:t>
      </w:r>
      <w:r w:rsidRPr="00F83830">
        <w:rPr>
          <w:sz w:val="28"/>
          <w:szCs w:val="28"/>
        </w:rPr>
        <w:t xml:space="preserve"> -18, </w:t>
      </w:r>
      <w:r>
        <w:rPr>
          <w:sz w:val="28"/>
          <w:szCs w:val="28"/>
        </w:rPr>
        <w:t>«</w:t>
      </w:r>
      <w:r w:rsidRPr="00F83830">
        <w:rPr>
          <w:sz w:val="28"/>
          <w:szCs w:val="28"/>
        </w:rPr>
        <w:t>5</w:t>
      </w:r>
      <w:r>
        <w:rPr>
          <w:sz w:val="28"/>
          <w:szCs w:val="28"/>
        </w:rPr>
        <w:t>»</w:t>
      </w:r>
      <w:r w:rsidRPr="00F83830">
        <w:rPr>
          <w:spacing w:val="1"/>
          <w:sz w:val="28"/>
          <w:szCs w:val="28"/>
        </w:rPr>
        <w:t xml:space="preserve"> -11. Итого по филиалу  - 29.</w:t>
      </w:r>
    </w:p>
    <w:p w14:paraId="15F59B94" w14:textId="77777777" w:rsidR="00BB3A80" w:rsidRPr="00F260DE" w:rsidRDefault="00BB3A80" w:rsidP="00BB3A80">
      <w:pPr>
        <w:pStyle w:val="a3"/>
        <w:tabs>
          <w:tab w:val="left" w:pos="8222"/>
          <w:tab w:val="left" w:pos="10899"/>
        </w:tabs>
        <w:suppressAutoHyphens/>
        <w:ind w:left="0" w:firstLine="851"/>
      </w:pPr>
      <w:r w:rsidRPr="00F260DE">
        <w:t>В</w:t>
      </w:r>
      <w:r w:rsidRPr="00F260DE">
        <w:rPr>
          <w:spacing w:val="1"/>
        </w:rPr>
        <w:t xml:space="preserve"> </w:t>
      </w:r>
      <w:r w:rsidRPr="00F260DE">
        <w:t>определении</w:t>
      </w:r>
      <w:r w:rsidRPr="00F260DE">
        <w:rPr>
          <w:spacing w:val="1"/>
        </w:rPr>
        <w:t xml:space="preserve"> </w:t>
      </w:r>
      <w:r w:rsidRPr="00F260DE">
        <w:t>оценки</w:t>
      </w:r>
      <w:r w:rsidRPr="00F260DE">
        <w:rPr>
          <w:spacing w:val="1"/>
        </w:rPr>
        <w:t xml:space="preserve"> </w:t>
      </w:r>
      <w:r w:rsidRPr="00F260DE">
        <w:t>дипломных</w:t>
      </w:r>
      <w:r w:rsidRPr="00F260DE">
        <w:rPr>
          <w:spacing w:val="1"/>
        </w:rPr>
        <w:t xml:space="preserve"> </w:t>
      </w:r>
      <w:r w:rsidRPr="00F260DE">
        <w:t>работ</w:t>
      </w:r>
      <w:r w:rsidRPr="00F260DE">
        <w:rPr>
          <w:spacing w:val="1"/>
        </w:rPr>
        <w:t xml:space="preserve"> </w:t>
      </w:r>
      <w:r w:rsidRPr="00F260DE">
        <w:t>Государственная</w:t>
      </w:r>
      <w:r w:rsidRPr="00F260DE">
        <w:rPr>
          <w:spacing w:val="1"/>
        </w:rPr>
        <w:t xml:space="preserve"> </w:t>
      </w:r>
      <w:r w:rsidRPr="00F260DE">
        <w:t>экзаменационная</w:t>
      </w:r>
      <w:r w:rsidRPr="00F260DE">
        <w:rPr>
          <w:spacing w:val="1"/>
        </w:rPr>
        <w:t xml:space="preserve"> </w:t>
      </w:r>
      <w:r w:rsidRPr="00F260DE">
        <w:t>комиссия</w:t>
      </w:r>
      <w:r w:rsidRPr="00F260DE">
        <w:rPr>
          <w:spacing w:val="1"/>
        </w:rPr>
        <w:t xml:space="preserve"> </w:t>
      </w:r>
      <w:r w:rsidRPr="00F260DE">
        <w:t>исходила</w:t>
      </w:r>
      <w:r w:rsidRPr="00F260DE">
        <w:rPr>
          <w:spacing w:val="1"/>
        </w:rPr>
        <w:t xml:space="preserve"> </w:t>
      </w:r>
      <w:r w:rsidRPr="00F260DE">
        <w:t>из</w:t>
      </w:r>
      <w:r w:rsidRPr="00F260DE">
        <w:rPr>
          <w:spacing w:val="1"/>
        </w:rPr>
        <w:t xml:space="preserve"> </w:t>
      </w:r>
      <w:r w:rsidRPr="00F260DE">
        <w:t>актуальности</w:t>
      </w:r>
      <w:r w:rsidRPr="00F260DE">
        <w:rPr>
          <w:spacing w:val="1"/>
        </w:rPr>
        <w:t xml:space="preserve"> </w:t>
      </w:r>
      <w:r w:rsidRPr="00F260DE">
        <w:t>темы,</w:t>
      </w:r>
      <w:r w:rsidRPr="00F260DE">
        <w:rPr>
          <w:spacing w:val="1"/>
        </w:rPr>
        <w:t xml:space="preserve"> </w:t>
      </w:r>
      <w:r w:rsidRPr="00F260DE">
        <w:t>объема</w:t>
      </w:r>
      <w:r w:rsidRPr="00F260DE">
        <w:rPr>
          <w:spacing w:val="1"/>
        </w:rPr>
        <w:t xml:space="preserve"> </w:t>
      </w:r>
      <w:r w:rsidRPr="00F260DE">
        <w:t>и</w:t>
      </w:r>
      <w:r w:rsidRPr="00F260DE">
        <w:rPr>
          <w:spacing w:val="-67"/>
        </w:rPr>
        <w:t xml:space="preserve"> </w:t>
      </w:r>
      <w:r w:rsidRPr="00F260DE">
        <w:t>качества</w:t>
      </w:r>
      <w:r w:rsidRPr="00F260DE">
        <w:rPr>
          <w:spacing w:val="-2"/>
        </w:rPr>
        <w:t xml:space="preserve"> </w:t>
      </w:r>
      <w:r w:rsidRPr="00F260DE">
        <w:t>выносимых</w:t>
      </w:r>
      <w:r w:rsidRPr="00F260DE">
        <w:rPr>
          <w:spacing w:val="1"/>
        </w:rPr>
        <w:t xml:space="preserve"> </w:t>
      </w:r>
      <w:r w:rsidRPr="00F260DE">
        <w:t>на защиту</w:t>
      </w:r>
      <w:r w:rsidRPr="00F260DE">
        <w:rPr>
          <w:spacing w:val="-4"/>
        </w:rPr>
        <w:t xml:space="preserve"> </w:t>
      </w:r>
      <w:r w:rsidRPr="00F260DE">
        <w:t>материалов, критерии оценки уровня и качества подготовки выпускника в соответствии с утвержденной программой ГИА по специальностям.</w:t>
      </w:r>
    </w:p>
    <w:p w14:paraId="0A5E2C33" w14:textId="77777777" w:rsidR="00BB3A80" w:rsidRPr="00F260DE" w:rsidRDefault="00BB3A80" w:rsidP="00BB3A80">
      <w:pPr>
        <w:pStyle w:val="a3"/>
        <w:tabs>
          <w:tab w:val="left" w:pos="8222"/>
          <w:tab w:val="left" w:pos="10899"/>
        </w:tabs>
        <w:suppressAutoHyphens/>
        <w:ind w:left="0" w:firstLine="851"/>
      </w:pPr>
      <w:r w:rsidRPr="00F260DE">
        <w:t>При</w:t>
      </w:r>
      <w:r w:rsidRPr="00F260DE">
        <w:rPr>
          <w:spacing w:val="1"/>
        </w:rPr>
        <w:t xml:space="preserve"> </w:t>
      </w:r>
      <w:r w:rsidRPr="00F260DE">
        <w:t>определении</w:t>
      </w:r>
      <w:r w:rsidRPr="00F260DE">
        <w:rPr>
          <w:spacing w:val="1"/>
        </w:rPr>
        <w:t xml:space="preserve"> </w:t>
      </w:r>
      <w:r w:rsidRPr="00F260DE">
        <w:t>оценки</w:t>
      </w:r>
      <w:r w:rsidRPr="00F260DE">
        <w:rPr>
          <w:spacing w:val="1"/>
        </w:rPr>
        <w:t xml:space="preserve"> </w:t>
      </w:r>
      <w:r w:rsidRPr="00F260DE">
        <w:t>принимались</w:t>
      </w:r>
      <w:r w:rsidRPr="00F260DE">
        <w:rPr>
          <w:spacing w:val="1"/>
        </w:rPr>
        <w:t xml:space="preserve"> </w:t>
      </w:r>
      <w:r w:rsidRPr="00F260DE">
        <w:t>во</w:t>
      </w:r>
      <w:r w:rsidRPr="00F260DE">
        <w:rPr>
          <w:spacing w:val="1"/>
        </w:rPr>
        <w:t xml:space="preserve"> </w:t>
      </w:r>
      <w:r w:rsidRPr="00F260DE">
        <w:t>внимание:</w:t>
      </w:r>
      <w:r w:rsidRPr="00F260DE">
        <w:rPr>
          <w:spacing w:val="1"/>
        </w:rPr>
        <w:t xml:space="preserve"> </w:t>
      </w:r>
      <w:r w:rsidRPr="00F260DE">
        <w:t>анализ</w:t>
      </w:r>
      <w:r w:rsidRPr="00F260DE">
        <w:rPr>
          <w:spacing w:val="1"/>
        </w:rPr>
        <w:t xml:space="preserve"> </w:t>
      </w:r>
      <w:r w:rsidRPr="00F260DE">
        <w:t>квалификационных</w:t>
      </w:r>
      <w:r w:rsidRPr="00F260DE">
        <w:rPr>
          <w:spacing w:val="1"/>
        </w:rPr>
        <w:t xml:space="preserve"> </w:t>
      </w:r>
      <w:r w:rsidRPr="00F260DE">
        <w:t>качеств,</w:t>
      </w:r>
      <w:r w:rsidRPr="00F260DE">
        <w:rPr>
          <w:spacing w:val="1"/>
        </w:rPr>
        <w:t xml:space="preserve"> </w:t>
      </w:r>
      <w:r w:rsidRPr="00F260DE">
        <w:t>проявленных</w:t>
      </w:r>
      <w:r w:rsidRPr="00F260DE">
        <w:rPr>
          <w:spacing w:val="1"/>
        </w:rPr>
        <w:t xml:space="preserve"> </w:t>
      </w:r>
      <w:r w:rsidRPr="00F260DE">
        <w:t>в</w:t>
      </w:r>
      <w:r w:rsidRPr="00F260DE">
        <w:rPr>
          <w:spacing w:val="1"/>
        </w:rPr>
        <w:t xml:space="preserve"> </w:t>
      </w:r>
      <w:r w:rsidRPr="00F260DE">
        <w:t>дипломной</w:t>
      </w:r>
      <w:r w:rsidRPr="00F260DE">
        <w:rPr>
          <w:spacing w:val="1"/>
        </w:rPr>
        <w:t xml:space="preserve"> </w:t>
      </w:r>
      <w:r w:rsidRPr="00F260DE">
        <w:t>работе</w:t>
      </w:r>
      <w:r w:rsidRPr="00F260DE">
        <w:rPr>
          <w:spacing w:val="1"/>
        </w:rPr>
        <w:t xml:space="preserve"> </w:t>
      </w:r>
      <w:r w:rsidRPr="00F260DE">
        <w:t>и</w:t>
      </w:r>
      <w:r w:rsidRPr="00F260DE">
        <w:rPr>
          <w:spacing w:val="1"/>
        </w:rPr>
        <w:t xml:space="preserve"> </w:t>
      </w:r>
      <w:r w:rsidRPr="00F260DE">
        <w:t>представлении</w:t>
      </w:r>
      <w:r w:rsidRPr="00F260DE">
        <w:rPr>
          <w:spacing w:val="1"/>
        </w:rPr>
        <w:t xml:space="preserve"> </w:t>
      </w:r>
      <w:r w:rsidRPr="00F260DE">
        <w:t>ее</w:t>
      </w:r>
      <w:r w:rsidRPr="00F260DE">
        <w:rPr>
          <w:spacing w:val="1"/>
        </w:rPr>
        <w:t xml:space="preserve"> </w:t>
      </w:r>
      <w:r w:rsidRPr="00F260DE">
        <w:t>результатов;</w:t>
      </w:r>
      <w:r w:rsidRPr="00F260DE">
        <w:rPr>
          <w:spacing w:val="1"/>
        </w:rPr>
        <w:t xml:space="preserve"> </w:t>
      </w:r>
      <w:r w:rsidRPr="00F260DE">
        <w:t>оценка,</w:t>
      </w:r>
      <w:r w:rsidRPr="00F260DE">
        <w:rPr>
          <w:spacing w:val="1"/>
        </w:rPr>
        <w:t xml:space="preserve"> </w:t>
      </w:r>
      <w:r w:rsidRPr="00F260DE">
        <w:t>рекомендуемая</w:t>
      </w:r>
      <w:r w:rsidRPr="00F260DE">
        <w:rPr>
          <w:spacing w:val="1"/>
        </w:rPr>
        <w:t xml:space="preserve"> </w:t>
      </w:r>
      <w:r w:rsidRPr="00F260DE">
        <w:t>рецензентом;</w:t>
      </w:r>
      <w:r w:rsidRPr="00F260DE">
        <w:rPr>
          <w:spacing w:val="1"/>
        </w:rPr>
        <w:t xml:space="preserve"> </w:t>
      </w:r>
      <w:r w:rsidRPr="00F260DE">
        <w:t>замечания и отзывы присутствовавших на защите специалистов; ответы на</w:t>
      </w:r>
      <w:r w:rsidRPr="00F260DE">
        <w:rPr>
          <w:spacing w:val="1"/>
        </w:rPr>
        <w:t xml:space="preserve"> </w:t>
      </w:r>
      <w:r w:rsidRPr="00F260DE">
        <w:t>вопросы,</w:t>
      </w:r>
      <w:r w:rsidRPr="00F260DE">
        <w:rPr>
          <w:spacing w:val="1"/>
        </w:rPr>
        <w:t xml:space="preserve"> </w:t>
      </w:r>
      <w:r w:rsidRPr="00F260DE">
        <w:t>задаваемые</w:t>
      </w:r>
      <w:r w:rsidRPr="00F260DE">
        <w:rPr>
          <w:spacing w:val="1"/>
        </w:rPr>
        <w:t xml:space="preserve"> </w:t>
      </w:r>
      <w:r w:rsidRPr="00F260DE">
        <w:t>в</w:t>
      </w:r>
      <w:r w:rsidRPr="00F260DE">
        <w:rPr>
          <w:spacing w:val="1"/>
        </w:rPr>
        <w:t xml:space="preserve"> </w:t>
      </w:r>
      <w:r w:rsidRPr="00F260DE">
        <w:t>процессе</w:t>
      </w:r>
      <w:r w:rsidRPr="00F260DE">
        <w:rPr>
          <w:spacing w:val="1"/>
        </w:rPr>
        <w:t xml:space="preserve"> </w:t>
      </w:r>
      <w:r w:rsidRPr="00F260DE">
        <w:t>защиты</w:t>
      </w:r>
      <w:r w:rsidRPr="00F260DE">
        <w:rPr>
          <w:spacing w:val="1"/>
        </w:rPr>
        <w:t xml:space="preserve"> </w:t>
      </w:r>
      <w:r w:rsidRPr="00F260DE">
        <w:t>дипломника</w:t>
      </w:r>
      <w:r w:rsidRPr="00F260DE">
        <w:rPr>
          <w:spacing w:val="1"/>
        </w:rPr>
        <w:t xml:space="preserve"> </w:t>
      </w:r>
      <w:r w:rsidRPr="00F260DE">
        <w:t>и</w:t>
      </w:r>
      <w:r w:rsidRPr="00F260DE">
        <w:rPr>
          <w:spacing w:val="1"/>
        </w:rPr>
        <w:t xml:space="preserve"> </w:t>
      </w:r>
      <w:r w:rsidRPr="00F260DE">
        <w:t>психологическое</w:t>
      </w:r>
      <w:r w:rsidRPr="00F260DE">
        <w:rPr>
          <w:spacing w:val="1"/>
        </w:rPr>
        <w:t xml:space="preserve"> </w:t>
      </w:r>
      <w:r w:rsidRPr="00F260DE">
        <w:t>состояние</w:t>
      </w:r>
      <w:r w:rsidRPr="00F260DE">
        <w:rPr>
          <w:spacing w:val="-1"/>
        </w:rPr>
        <w:t xml:space="preserve"> </w:t>
      </w:r>
      <w:r w:rsidRPr="00F260DE">
        <w:t>выпускников.</w:t>
      </w:r>
    </w:p>
    <w:p w14:paraId="59D2532D" w14:textId="77777777" w:rsidR="00BB3A80" w:rsidRPr="00F260DE" w:rsidRDefault="00BB3A80" w:rsidP="00BB3A80">
      <w:pPr>
        <w:pStyle w:val="a3"/>
        <w:tabs>
          <w:tab w:val="left" w:pos="8222"/>
          <w:tab w:val="left" w:pos="10899"/>
        </w:tabs>
        <w:suppressAutoHyphens/>
        <w:ind w:left="0" w:firstLine="851"/>
      </w:pPr>
      <w:r w:rsidRPr="00F260DE">
        <w:t>Государственная итоговая аттестация 20</w:t>
      </w:r>
      <w:r>
        <w:t>25</w:t>
      </w:r>
      <w:r w:rsidRPr="00F260DE">
        <w:t xml:space="preserve"> года показала соответствие</w:t>
      </w:r>
      <w:r w:rsidRPr="00F260DE">
        <w:rPr>
          <w:spacing w:val="1"/>
        </w:rPr>
        <w:t xml:space="preserve"> </w:t>
      </w:r>
      <w:r w:rsidRPr="00F260DE">
        <w:t>подготовки</w:t>
      </w:r>
      <w:r w:rsidRPr="00F260DE">
        <w:rPr>
          <w:spacing w:val="1"/>
        </w:rPr>
        <w:t xml:space="preserve"> </w:t>
      </w:r>
      <w:r w:rsidRPr="00F260DE">
        <w:t>выпускников</w:t>
      </w:r>
      <w:r w:rsidRPr="00F260DE">
        <w:rPr>
          <w:spacing w:val="1"/>
        </w:rPr>
        <w:t xml:space="preserve"> </w:t>
      </w:r>
      <w:r w:rsidRPr="00F260DE">
        <w:t>Федеральным</w:t>
      </w:r>
      <w:r w:rsidRPr="00F260DE">
        <w:rPr>
          <w:spacing w:val="1"/>
        </w:rPr>
        <w:t xml:space="preserve"> </w:t>
      </w:r>
      <w:r w:rsidRPr="00F260DE">
        <w:t>государственным образовательным</w:t>
      </w:r>
      <w:r w:rsidRPr="00F260DE">
        <w:rPr>
          <w:spacing w:val="1"/>
        </w:rPr>
        <w:t xml:space="preserve"> </w:t>
      </w:r>
      <w:r w:rsidRPr="00F260DE">
        <w:t>стандартам</w:t>
      </w:r>
      <w:r w:rsidRPr="00F260DE">
        <w:rPr>
          <w:spacing w:val="1"/>
        </w:rPr>
        <w:t xml:space="preserve"> </w:t>
      </w:r>
      <w:r w:rsidRPr="00F260DE">
        <w:t>среднего</w:t>
      </w:r>
      <w:r w:rsidRPr="00F260DE">
        <w:rPr>
          <w:spacing w:val="1"/>
        </w:rPr>
        <w:t xml:space="preserve"> </w:t>
      </w:r>
      <w:r w:rsidRPr="00F260DE">
        <w:t>профессионального</w:t>
      </w:r>
      <w:r w:rsidRPr="00F260DE">
        <w:rPr>
          <w:spacing w:val="1"/>
        </w:rPr>
        <w:t xml:space="preserve"> </w:t>
      </w:r>
      <w:r w:rsidRPr="00F260DE">
        <w:t>образования</w:t>
      </w:r>
      <w:r w:rsidRPr="00F260DE">
        <w:rPr>
          <w:spacing w:val="1"/>
        </w:rPr>
        <w:t xml:space="preserve"> </w:t>
      </w:r>
      <w:r w:rsidRPr="00F260DE">
        <w:t>по</w:t>
      </w:r>
      <w:r w:rsidRPr="00F260DE">
        <w:rPr>
          <w:spacing w:val="1"/>
        </w:rPr>
        <w:t xml:space="preserve"> </w:t>
      </w:r>
      <w:r w:rsidRPr="00F260DE">
        <w:t>программам</w:t>
      </w:r>
      <w:r w:rsidRPr="00F260DE">
        <w:rPr>
          <w:spacing w:val="1"/>
        </w:rPr>
        <w:t xml:space="preserve"> </w:t>
      </w:r>
      <w:r w:rsidRPr="00F260DE">
        <w:t>подготовки специалистов</w:t>
      </w:r>
      <w:r w:rsidRPr="00F260DE">
        <w:rPr>
          <w:spacing w:val="-2"/>
        </w:rPr>
        <w:t xml:space="preserve"> </w:t>
      </w:r>
      <w:r w:rsidRPr="00F260DE">
        <w:t>среднего</w:t>
      </w:r>
      <w:r w:rsidRPr="00F260DE">
        <w:rPr>
          <w:spacing w:val="1"/>
        </w:rPr>
        <w:t xml:space="preserve"> </w:t>
      </w:r>
      <w:r w:rsidRPr="00F260DE">
        <w:t>звена.</w:t>
      </w:r>
    </w:p>
    <w:p w14:paraId="0D75358B" w14:textId="77777777" w:rsidR="00BB3A80" w:rsidRPr="00F260DE" w:rsidRDefault="00BB3A80" w:rsidP="00BB3A80">
      <w:pPr>
        <w:tabs>
          <w:tab w:val="left" w:pos="8222"/>
          <w:tab w:val="left" w:pos="10899"/>
        </w:tabs>
        <w:suppressAutoHyphens/>
        <w:ind w:firstLine="851"/>
        <w:jc w:val="center"/>
        <w:rPr>
          <w:bCs/>
          <w:sz w:val="28"/>
          <w:szCs w:val="28"/>
        </w:rPr>
      </w:pPr>
      <w:r w:rsidRPr="00F260DE">
        <w:rPr>
          <w:bCs/>
          <w:sz w:val="28"/>
          <w:szCs w:val="28"/>
        </w:rPr>
        <w:t>РЕЗУЛЬТАТЫ</w:t>
      </w:r>
      <w:r w:rsidRPr="00F260DE">
        <w:rPr>
          <w:bCs/>
          <w:spacing w:val="-5"/>
          <w:sz w:val="28"/>
          <w:szCs w:val="28"/>
        </w:rPr>
        <w:t xml:space="preserve"> </w:t>
      </w:r>
      <w:r w:rsidRPr="00F260DE">
        <w:rPr>
          <w:bCs/>
          <w:sz w:val="28"/>
          <w:szCs w:val="28"/>
        </w:rPr>
        <w:t>ЗАЩИТЫ</w:t>
      </w:r>
      <w:r w:rsidRPr="00F260DE">
        <w:rPr>
          <w:bCs/>
          <w:spacing w:val="-4"/>
          <w:sz w:val="28"/>
          <w:szCs w:val="28"/>
        </w:rPr>
        <w:t xml:space="preserve"> </w:t>
      </w:r>
      <w:r w:rsidRPr="00F260DE">
        <w:rPr>
          <w:bCs/>
          <w:sz w:val="28"/>
          <w:szCs w:val="28"/>
        </w:rPr>
        <w:t>ДИПЛОМНЫХ</w:t>
      </w:r>
      <w:r w:rsidRPr="00F260DE">
        <w:rPr>
          <w:bCs/>
          <w:spacing w:val="-4"/>
          <w:sz w:val="28"/>
          <w:szCs w:val="28"/>
        </w:rPr>
        <w:t xml:space="preserve"> </w:t>
      </w:r>
      <w:r w:rsidRPr="00F260DE">
        <w:rPr>
          <w:bCs/>
          <w:sz w:val="28"/>
          <w:szCs w:val="28"/>
        </w:rPr>
        <w:t>РАБОТ</w:t>
      </w:r>
    </w:p>
    <w:p w14:paraId="149A69BE" w14:textId="77777777" w:rsidR="00BB3A80" w:rsidRPr="000F4138" w:rsidRDefault="00BB3A80" w:rsidP="00BB3A80">
      <w:pPr>
        <w:pStyle w:val="HTML"/>
        <w:rPr>
          <w:rFonts w:ascii="Times New Roman" w:hAnsi="Times New Roman" w:cs="Times New Roman"/>
          <w:sz w:val="24"/>
          <w:szCs w:val="24"/>
        </w:rPr>
      </w:pPr>
      <w:r w:rsidRPr="000F4138">
        <w:rPr>
          <w:rFonts w:ascii="Times New Roman" w:hAnsi="Times New Roman" w:cs="Times New Roman"/>
          <w:sz w:val="24"/>
          <w:szCs w:val="24"/>
        </w:rPr>
        <w:t>по специальности ___</w:t>
      </w:r>
      <w:r w:rsidRPr="000F4138">
        <w:rPr>
          <w:rFonts w:ascii="Times New Roman" w:hAnsi="Times New Roman" w:cs="Times New Roman"/>
          <w:sz w:val="24"/>
          <w:szCs w:val="24"/>
          <w:u w:val="single"/>
        </w:rPr>
        <w:t>ПОВАРСКОЕ И КОНДИТЕРСКОЕ ДЕЛО</w:t>
      </w:r>
      <w:r w:rsidRPr="000F4138">
        <w:rPr>
          <w:rFonts w:ascii="Times New Roman" w:hAnsi="Times New Roman" w:cs="Times New Roman"/>
          <w:sz w:val="24"/>
          <w:szCs w:val="24"/>
        </w:rPr>
        <w:t>__</w:t>
      </w:r>
    </w:p>
    <w:tbl>
      <w:tblPr>
        <w:tblW w:w="10159" w:type="dxa"/>
        <w:tblInd w:w="-811" w:type="dxa"/>
        <w:tblLayout w:type="fixed"/>
        <w:tblCellMar>
          <w:left w:w="40" w:type="dxa"/>
          <w:right w:w="40" w:type="dxa"/>
        </w:tblCellMar>
        <w:tblLook w:val="0000" w:firstRow="0" w:lastRow="0" w:firstColumn="0" w:lastColumn="0" w:noHBand="0" w:noVBand="0"/>
      </w:tblPr>
      <w:tblGrid>
        <w:gridCol w:w="709"/>
        <w:gridCol w:w="4258"/>
        <w:gridCol w:w="865"/>
        <w:gridCol w:w="865"/>
        <w:gridCol w:w="866"/>
        <w:gridCol w:w="865"/>
        <w:gridCol w:w="865"/>
        <w:gridCol w:w="866"/>
      </w:tblGrid>
      <w:tr w:rsidR="00BB3A80" w:rsidRPr="000F4138" w14:paraId="67CEEDB5" w14:textId="77777777" w:rsidTr="0012519D">
        <w:trPr>
          <w:cantSplit/>
          <w:trHeight w:hRule="exact" w:val="317"/>
        </w:trPr>
        <w:tc>
          <w:tcPr>
            <w:tcW w:w="709"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1D32A113" w14:textId="77777777" w:rsidR="00BB3A80" w:rsidRPr="000F4138" w:rsidRDefault="00BB3A80" w:rsidP="0012519D">
            <w:pPr>
              <w:jc w:val="center"/>
              <w:rPr>
                <w:rFonts w:eastAsia="Calibri"/>
              </w:rPr>
            </w:pPr>
            <w:r w:rsidRPr="000F4138">
              <w:rPr>
                <w:rFonts w:eastAsia="Calibri"/>
              </w:rPr>
              <w:t>№ п/п</w:t>
            </w:r>
          </w:p>
        </w:tc>
        <w:tc>
          <w:tcPr>
            <w:tcW w:w="4258"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3A5A1718" w14:textId="77777777" w:rsidR="00BB3A80" w:rsidRPr="000F4138" w:rsidRDefault="00BB3A80" w:rsidP="0012519D">
            <w:pPr>
              <w:shd w:val="clear" w:color="auto" w:fill="FFFFFF"/>
              <w:jc w:val="center"/>
              <w:rPr>
                <w:rFonts w:eastAsia="Calibri"/>
              </w:rPr>
            </w:pPr>
            <w:r w:rsidRPr="000F4138">
              <w:rPr>
                <w:rFonts w:eastAsia="Calibri"/>
              </w:rPr>
              <w:t>Показатели</w:t>
            </w:r>
          </w:p>
          <w:p w14:paraId="2D34BF3F" w14:textId="77777777" w:rsidR="00BB3A80" w:rsidRPr="000F4138" w:rsidRDefault="00BB3A80" w:rsidP="0012519D">
            <w:pPr>
              <w:jc w:val="center"/>
              <w:rPr>
                <w:rFonts w:eastAsia="Calibri"/>
              </w:rPr>
            </w:pPr>
          </w:p>
          <w:p w14:paraId="5B99B152" w14:textId="77777777" w:rsidR="00BB3A80" w:rsidRPr="000F4138" w:rsidRDefault="00BB3A80" w:rsidP="0012519D">
            <w:pPr>
              <w:jc w:val="center"/>
              <w:rPr>
                <w:rFonts w:eastAsia="Calibri"/>
              </w:rPr>
            </w:pPr>
          </w:p>
          <w:p w14:paraId="32348409" w14:textId="77777777" w:rsidR="00BB3A80" w:rsidRPr="000F4138" w:rsidRDefault="00BB3A80" w:rsidP="0012519D">
            <w:pPr>
              <w:jc w:val="center"/>
              <w:rPr>
                <w:rFonts w:eastAsia="Calibri"/>
              </w:rPr>
            </w:pPr>
          </w:p>
        </w:tc>
        <w:tc>
          <w:tcPr>
            <w:tcW w:w="1730" w:type="dxa"/>
            <w:gridSpan w:val="2"/>
            <w:vMerge w:val="restart"/>
            <w:tcBorders>
              <w:top w:val="single" w:sz="6" w:space="0" w:color="auto"/>
              <w:left w:val="single" w:sz="6" w:space="0" w:color="auto"/>
              <w:right w:val="single" w:sz="6" w:space="0" w:color="auto"/>
            </w:tcBorders>
            <w:shd w:val="clear" w:color="auto" w:fill="FFFFFF"/>
            <w:vAlign w:val="center"/>
          </w:tcPr>
          <w:p w14:paraId="23BA20AB" w14:textId="77777777" w:rsidR="00BB3A80" w:rsidRPr="000F4138" w:rsidRDefault="00BB3A80" w:rsidP="0012519D">
            <w:pPr>
              <w:rPr>
                <w:rFonts w:eastAsia="Calibri"/>
                <w:b/>
              </w:rPr>
            </w:pPr>
            <w:r w:rsidRPr="000F4138">
              <w:rPr>
                <w:rFonts w:eastAsia="Calibri"/>
                <w:w w:val="98"/>
              </w:rPr>
              <w:t>Всего</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tcPr>
          <w:p w14:paraId="3683F9F7" w14:textId="77777777" w:rsidR="00BB3A80" w:rsidRPr="000F4138" w:rsidRDefault="00BB3A80" w:rsidP="0012519D">
            <w:pPr>
              <w:shd w:val="clear" w:color="auto" w:fill="FFFFFF"/>
              <w:rPr>
                <w:rFonts w:eastAsia="Calibri"/>
              </w:rPr>
            </w:pPr>
            <w:r w:rsidRPr="000F4138">
              <w:rPr>
                <w:rFonts w:eastAsia="Calibri"/>
              </w:rPr>
              <w:t xml:space="preserve">Форма обучения </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tcPr>
          <w:p w14:paraId="00195B44" w14:textId="77777777" w:rsidR="00BB3A80" w:rsidRPr="000F4138" w:rsidRDefault="00BB3A80" w:rsidP="0012519D">
            <w:pPr>
              <w:shd w:val="clear" w:color="auto" w:fill="FFFFFF"/>
              <w:rPr>
                <w:rFonts w:eastAsia="Calibri"/>
              </w:rPr>
            </w:pPr>
          </w:p>
        </w:tc>
      </w:tr>
      <w:tr w:rsidR="00BB3A80" w:rsidRPr="000F4138" w14:paraId="10F279B3" w14:textId="77777777" w:rsidTr="0012519D">
        <w:trPr>
          <w:cantSplit/>
          <w:trHeight w:hRule="exact" w:val="653"/>
        </w:trPr>
        <w:tc>
          <w:tcPr>
            <w:tcW w:w="709"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088226D4" w14:textId="77777777" w:rsidR="00BB3A80" w:rsidRPr="000F4138" w:rsidRDefault="00BB3A80" w:rsidP="0012519D">
            <w:pPr>
              <w:jc w:val="center"/>
              <w:rPr>
                <w:rFonts w:eastAsia="Calibri"/>
              </w:rPr>
            </w:pPr>
          </w:p>
        </w:tc>
        <w:tc>
          <w:tcPr>
            <w:tcW w:w="4258"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04184D9D" w14:textId="77777777" w:rsidR="00BB3A80" w:rsidRPr="000F4138" w:rsidRDefault="00BB3A80" w:rsidP="0012519D">
            <w:pPr>
              <w:jc w:val="center"/>
              <w:rPr>
                <w:rFonts w:eastAsia="Calibri"/>
              </w:rPr>
            </w:pPr>
          </w:p>
        </w:tc>
        <w:tc>
          <w:tcPr>
            <w:tcW w:w="1730" w:type="dxa"/>
            <w:gridSpan w:val="2"/>
            <w:vMerge/>
            <w:tcBorders>
              <w:left w:val="single" w:sz="6" w:space="0" w:color="auto"/>
              <w:bottom w:val="single" w:sz="6" w:space="0" w:color="auto"/>
              <w:right w:val="single" w:sz="6" w:space="0" w:color="auto"/>
            </w:tcBorders>
            <w:shd w:val="clear" w:color="auto" w:fill="FFFFFF"/>
            <w:vAlign w:val="center"/>
          </w:tcPr>
          <w:p w14:paraId="33663529" w14:textId="77777777" w:rsidR="00BB3A80" w:rsidRPr="000F4138" w:rsidRDefault="00BB3A80" w:rsidP="0012519D">
            <w:pPr>
              <w:jc w:val="center"/>
              <w:rPr>
                <w:rFonts w:eastAsia="Calibri"/>
              </w:rPr>
            </w:pP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312376A" w14:textId="77777777" w:rsidR="00BB3A80" w:rsidRPr="000F4138" w:rsidRDefault="00BB3A80" w:rsidP="0012519D">
            <w:pPr>
              <w:shd w:val="clear" w:color="auto" w:fill="FFFFFF"/>
              <w:rPr>
                <w:rFonts w:eastAsia="Calibri"/>
              </w:rPr>
            </w:pPr>
            <w:r w:rsidRPr="000F4138">
              <w:rPr>
                <w:rFonts w:eastAsia="Calibri"/>
              </w:rPr>
              <w:t>Очная</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E4CF54" w14:textId="77777777" w:rsidR="00BB3A80" w:rsidRPr="000F4138" w:rsidRDefault="00BB3A80" w:rsidP="0012519D">
            <w:pPr>
              <w:shd w:val="clear" w:color="auto" w:fill="FFFFFF"/>
              <w:rPr>
                <w:rFonts w:eastAsia="Calibri"/>
              </w:rPr>
            </w:pPr>
            <w:r w:rsidRPr="000F4138">
              <w:rPr>
                <w:rFonts w:eastAsia="Calibri"/>
              </w:rPr>
              <w:t>Заочная</w:t>
            </w:r>
          </w:p>
        </w:tc>
      </w:tr>
      <w:tr w:rsidR="00BB3A80" w:rsidRPr="000F4138" w14:paraId="76FFDF26" w14:textId="77777777" w:rsidTr="0012519D">
        <w:trPr>
          <w:cantSplit/>
          <w:trHeight w:hRule="exact" w:val="630"/>
        </w:trPr>
        <w:tc>
          <w:tcPr>
            <w:tcW w:w="709"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413373A3" w14:textId="77777777" w:rsidR="00BB3A80" w:rsidRPr="000F4138" w:rsidRDefault="00BB3A80" w:rsidP="0012519D">
            <w:pPr>
              <w:jc w:val="center"/>
              <w:rPr>
                <w:rFonts w:eastAsia="Calibri"/>
              </w:rPr>
            </w:pPr>
          </w:p>
        </w:tc>
        <w:tc>
          <w:tcPr>
            <w:tcW w:w="4258"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6DE8031D" w14:textId="77777777" w:rsidR="00BB3A80" w:rsidRPr="000F4138" w:rsidRDefault="00BB3A80" w:rsidP="0012519D">
            <w:pPr>
              <w:jc w:val="center"/>
              <w:rPr>
                <w:rFonts w:eastAsia="Calibri"/>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8CC53A3" w14:textId="77777777" w:rsidR="00BB3A80" w:rsidRPr="000F4138" w:rsidRDefault="00BB3A80" w:rsidP="0012519D">
            <w:pPr>
              <w:shd w:val="clear" w:color="auto" w:fill="FFFFFF"/>
              <w:jc w:val="center"/>
              <w:rPr>
                <w:rFonts w:eastAsia="Calibri"/>
              </w:rPr>
            </w:pPr>
            <w:r w:rsidRPr="000F4138">
              <w:t>к</w:t>
            </w:r>
            <w:r w:rsidRPr="000F4138">
              <w:rPr>
                <w:rFonts w:eastAsia="Calibri"/>
              </w:rPr>
              <w:t>ол-во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B187D4" w14:textId="77777777" w:rsidR="00BB3A80" w:rsidRPr="000F4138" w:rsidRDefault="00BB3A80" w:rsidP="0012519D">
            <w:pPr>
              <w:shd w:val="clear" w:color="auto" w:fill="FFFFFF"/>
              <w:rPr>
                <w:rFonts w:eastAsia="Calibri"/>
              </w:rPr>
            </w:pPr>
            <w:r w:rsidRPr="000F4138">
              <w:rPr>
                <w:rFonts w:eastAsia="Calibri"/>
              </w:rPr>
              <w:t>%</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2B4B459" w14:textId="77777777" w:rsidR="00BB3A80" w:rsidRPr="000F4138" w:rsidRDefault="00BB3A80" w:rsidP="0012519D">
            <w:pPr>
              <w:shd w:val="clear" w:color="auto" w:fill="FFFFFF"/>
              <w:rPr>
                <w:rFonts w:eastAsia="Calibri"/>
              </w:rPr>
            </w:pPr>
            <w:r w:rsidRPr="000F4138">
              <w:rPr>
                <w:rFonts w:eastAsia="Calibri"/>
              </w:rPr>
              <w:t>кол-во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9777621" w14:textId="77777777" w:rsidR="00BB3A80" w:rsidRPr="000F4138" w:rsidRDefault="00BB3A80" w:rsidP="0012519D">
            <w:pPr>
              <w:shd w:val="clear" w:color="auto" w:fill="FFFFFF"/>
              <w:rPr>
                <w:rFonts w:eastAsia="Calibri"/>
              </w:rPr>
            </w:pPr>
            <w:r w:rsidRPr="000F4138">
              <w:rPr>
                <w:rFonts w:eastAsia="Calibri"/>
              </w:rPr>
              <w:t>%</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6FB8184" w14:textId="77777777" w:rsidR="00BB3A80" w:rsidRPr="000F4138" w:rsidRDefault="00BB3A80" w:rsidP="0012519D">
            <w:pPr>
              <w:shd w:val="clear" w:color="auto" w:fill="FFFFFF"/>
              <w:jc w:val="center"/>
              <w:rPr>
                <w:rFonts w:eastAsia="Calibri"/>
              </w:rPr>
            </w:pPr>
            <w:r w:rsidRPr="000F4138">
              <w:rPr>
                <w:rFonts w:eastAsia="Calibri"/>
              </w:rPr>
              <w:t>кол-во</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9A48144" w14:textId="77777777" w:rsidR="00BB3A80" w:rsidRPr="000F4138" w:rsidRDefault="00BB3A80" w:rsidP="0012519D">
            <w:pPr>
              <w:shd w:val="clear" w:color="auto" w:fill="FFFFFF"/>
              <w:rPr>
                <w:rFonts w:eastAsia="Calibri"/>
              </w:rPr>
            </w:pPr>
            <w:r w:rsidRPr="000F4138">
              <w:rPr>
                <w:rFonts w:eastAsia="Calibri"/>
              </w:rPr>
              <w:t>%</w:t>
            </w:r>
          </w:p>
        </w:tc>
      </w:tr>
      <w:tr w:rsidR="00BB3A80" w:rsidRPr="000F4138" w14:paraId="270AE6C9" w14:textId="77777777" w:rsidTr="0012519D">
        <w:trPr>
          <w:cantSplit/>
          <w:trHeight w:hRule="exact" w:val="270"/>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51209FA7"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6B99A467" w14:textId="77777777" w:rsidR="00BB3A80" w:rsidRPr="000F4138" w:rsidRDefault="00BB3A80" w:rsidP="0012519D">
            <w:pPr>
              <w:rPr>
                <w:rFonts w:eastAsia="Calibri"/>
                <w:sz w:val="24"/>
                <w:szCs w:val="24"/>
              </w:rPr>
            </w:pPr>
            <w:r w:rsidRPr="000F4138">
              <w:rPr>
                <w:rFonts w:eastAsia="Calibri"/>
                <w:sz w:val="24"/>
                <w:szCs w:val="24"/>
              </w:rPr>
              <w:t>Окончили техникум</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045025A"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277DEC7"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BAA7F5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6E3146D"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09376E2"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4449B6A" w14:textId="77777777" w:rsidR="00BB3A80" w:rsidRPr="000F4138" w:rsidRDefault="00BB3A80" w:rsidP="0012519D">
            <w:pPr>
              <w:shd w:val="clear" w:color="auto" w:fill="FFFFFF"/>
              <w:jc w:val="center"/>
              <w:rPr>
                <w:rFonts w:eastAsia="Calibri"/>
                <w:sz w:val="24"/>
                <w:szCs w:val="24"/>
              </w:rPr>
            </w:pPr>
          </w:p>
        </w:tc>
      </w:tr>
      <w:tr w:rsidR="00BB3A80" w:rsidRPr="000F4138" w14:paraId="26029A49" w14:textId="77777777" w:rsidTr="0012519D">
        <w:trPr>
          <w:cantSplit/>
          <w:trHeight w:hRule="exact" w:val="275"/>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6844661D"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30E501C" w14:textId="77777777" w:rsidR="00BB3A80" w:rsidRPr="000F4138" w:rsidRDefault="00BB3A80" w:rsidP="0012519D">
            <w:pPr>
              <w:rPr>
                <w:rFonts w:eastAsia="Calibri"/>
                <w:sz w:val="24"/>
                <w:szCs w:val="24"/>
              </w:rPr>
            </w:pPr>
            <w:r w:rsidRPr="000F4138">
              <w:rPr>
                <w:rFonts w:eastAsia="Calibri"/>
                <w:sz w:val="24"/>
                <w:szCs w:val="24"/>
              </w:rPr>
              <w:t>Допущены к защите</w:t>
            </w:r>
          </w:p>
        </w:tc>
        <w:tc>
          <w:tcPr>
            <w:tcW w:w="865" w:type="dxa"/>
            <w:tcBorders>
              <w:top w:val="single" w:sz="6" w:space="0" w:color="auto"/>
              <w:left w:val="single" w:sz="6" w:space="0" w:color="auto"/>
              <w:bottom w:val="single" w:sz="6" w:space="0" w:color="auto"/>
              <w:right w:val="single" w:sz="6" w:space="0" w:color="auto"/>
            </w:tcBorders>
            <w:shd w:val="clear" w:color="auto" w:fill="FFFFFF"/>
          </w:tcPr>
          <w:p w14:paraId="77241963" w14:textId="77777777" w:rsidR="00BB3A80" w:rsidRPr="000F4138" w:rsidRDefault="00BB3A80" w:rsidP="0012519D">
            <w:pPr>
              <w:jc w:val="center"/>
            </w:pPr>
            <w:r w:rsidRPr="000F4138">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EEED54A"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tcPr>
          <w:p w14:paraId="6B794821" w14:textId="77777777" w:rsidR="00BB3A80" w:rsidRPr="000F4138" w:rsidRDefault="00BB3A80" w:rsidP="0012519D">
            <w:pPr>
              <w:jc w:val="center"/>
            </w:pPr>
            <w:r w:rsidRPr="000F4138">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6D1086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C3D5A46"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8BD0201" w14:textId="77777777" w:rsidR="00BB3A80" w:rsidRPr="000F4138" w:rsidRDefault="00BB3A80" w:rsidP="0012519D">
            <w:pPr>
              <w:shd w:val="clear" w:color="auto" w:fill="FFFFFF"/>
              <w:jc w:val="center"/>
              <w:rPr>
                <w:rFonts w:eastAsia="Calibri"/>
                <w:sz w:val="24"/>
                <w:szCs w:val="24"/>
              </w:rPr>
            </w:pPr>
          </w:p>
        </w:tc>
      </w:tr>
      <w:tr w:rsidR="00BB3A80" w:rsidRPr="000F4138" w14:paraId="6B819D48" w14:textId="77777777" w:rsidTr="0012519D">
        <w:trPr>
          <w:cantSplit/>
          <w:trHeight w:hRule="exact" w:val="278"/>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4CE5A5A8"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110EE48" w14:textId="77777777" w:rsidR="00BB3A80" w:rsidRPr="000F4138" w:rsidRDefault="00BB3A80" w:rsidP="0012519D">
            <w:pPr>
              <w:rPr>
                <w:rFonts w:eastAsia="Calibri"/>
                <w:sz w:val="24"/>
                <w:szCs w:val="24"/>
              </w:rPr>
            </w:pPr>
            <w:r w:rsidRPr="000F4138">
              <w:rPr>
                <w:rFonts w:eastAsia="Calibri"/>
                <w:sz w:val="24"/>
                <w:szCs w:val="24"/>
              </w:rPr>
              <w:t>Принято к защите дипломных работ</w:t>
            </w:r>
          </w:p>
        </w:tc>
        <w:tc>
          <w:tcPr>
            <w:tcW w:w="865" w:type="dxa"/>
            <w:tcBorders>
              <w:top w:val="single" w:sz="6" w:space="0" w:color="auto"/>
              <w:left w:val="single" w:sz="6" w:space="0" w:color="auto"/>
              <w:bottom w:val="single" w:sz="6" w:space="0" w:color="auto"/>
              <w:right w:val="single" w:sz="6" w:space="0" w:color="auto"/>
            </w:tcBorders>
            <w:shd w:val="clear" w:color="auto" w:fill="FFFFFF"/>
          </w:tcPr>
          <w:p w14:paraId="2192083D" w14:textId="77777777" w:rsidR="00BB3A80" w:rsidRPr="000F4138" w:rsidRDefault="00BB3A80" w:rsidP="0012519D">
            <w:pPr>
              <w:jc w:val="center"/>
            </w:pPr>
            <w:r w:rsidRPr="000F4138">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A52DBF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tcPr>
          <w:p w14:paraId="57CD3100" w14:textId="77777777" w:rsidR="00BB3A80" w:rsidRPr="000F4138" w:rsidRDefault="00BB3A80" w:rsidP="0012519D">
            <w:pPr>
              <w:jc w:val="center"/>
            </w:pPr>
            <w:r w:rsidRPr="000F4138">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DDB58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589BE6E"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05B5968" w14:textId="77777777" w:rsidR="00BB3A80" w:rsidRPr="000F4138" w:rsidRDefault="00BB3A80" w:rsidP="0012519D">
            <w:pPr>
              <w:shd w:val="clear" w:color="auto" w:fill="FFFFFF"/>
              <w:jc w:val="center"/>
              <w:rPr>
                <w:rFonts w:eastAsia="Calibri"/>
                <w:sz w:val="24"/>
                <w:szCs w:val="24"/>
              </w:rPr>
            </w:pPr>
          </w:p>
        </w:tc>
      </w:tr>
      <w:tr w:rsidR="00BB3A80" w:rsidRPr="000F4138" w14:paraId="4B9C15A5" w14:textId="77777777" w:rsidTr="0012519D">
        <w:trPr>
          <w:cantSplit/>
          <w:trHeight w:hRule="exact" w:val="28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667BBD54"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41B2831" w14:textId="77777777" w:rsidR="00BB3A80" w:rsidRPr="000F4138" w:rsidRDefault="00BB3A80" w:rsidP="0012519D">
            <w:pPr>
              <w:rPr>
                <w:rFonts w:eastAsia="Calibri"/>
                <w:sz w:val="24"/>
                <w:szCs w:val="24"/>
              </w:rPr>
            </w:pPr>
            <w:r w:rsidRPr="000F4138">
              <w:rPr>
                <w:rFonts w:eastAsia="Calibri"/>
                <w:sz w:val="24"/>
                <w:szCs w:val="24"/>
              </w:rPr>
              <w:t>Защищено дипломных работ</w:t>
            </w:r>
          </w:p>
        </w:tc>
        <w:tc>
          <w:tcPr>
            <w:tcW w:w="865" w:type="dxa"/>
            <w:tcBorders>
              <w:top w:val="single" w:sz="6" w:space="0" w:color="auto"/>
              <w:left w:val="single" w:sz="6" w:space="0" w:color="auto"/>
              <w:bottom w:val="single" w:sz="6" w:space="0" w:color="auto"/>
              <w:right w:val="single" w:sz="6" w:space="0" w:color="auto"/>
            </w:tcBorders>
            <w:shd w:val="clear" w:color="auto" w:fill="FFFFFF"/>
          </w:tcPr>
          <w:p w14:paraId="10E1B021" w14:textId="77777777" w:rsidR="00BB3A80" w:rsidRPr="000F4138" w:rsidRDefault="00BB3A80" w:rsidP="0012519D">
            <w:pPr>
              <w:jc w:val="center"/>
            </w:pPr>
            <w:r w:rsidRPr="000F4138">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D2E8AAD"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tcPr>
          <w:p w14:paraId="3D8ADA87" w14:textId="77777777" w:rsidR="00BB3A80" w:rsidRPr="000F4138" w:rsidRDefault="00BB3A80" w:rsidP="0012519D">
            <w:pPr>
              <w:jc w:val="center"/>
            </w:pPr>
            <w:r w:rsidRPr="000F4138">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2EE320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70301BA"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96610B7" w14:textId="77777777" w:rsidR="00BB3A80" w:rsidRPr="000F4138" w:rsidRDefault="00BB3A80" w:rsidP="0012519D">
            <w:pPr>
              <w:shd w:val="clear" w:color="auto" w:fill="FFFFFF"/>
              <w:jc w:val="center"/>
              <w:rPr>
                <w:rFonts w:eastAsia="Calibri"/>
                <w:sz w:val="24"/>
                <w:szCs w:val="24"/>
              </w:rPr>
            </w:pPr>
          </w:p>
        </w:tc>
      </w:tr>
      <w:tr w:rsidR="00BB3A80" w:rsidRPr="000F4138" w14:paraId="78E49A4E" w14:textId="77777777" w:rsidTr="0012519D">
        <w:trPr>
          <w:cantSplit/>
          <w:trHeight w:hRule="exact" w:val="286"/>
        </w:trPr>
        <w:tc>
          <w:tcPr>
            <w:tcW w:w="709" w:type="dxa"/>
            <w:vMerge w:val="restart"/>
            <w:tcBorders>
              <w:top w:val="single" w:sz="4" w:space="0" w:color="auto"/>
              <w:left w:val="single" w:sz="6" w:space="0" w:color="auto"/>
              <w:right w:val="single" w:sz="6" w:space="0" w:color="auto"/>
            </w:tcBorders>
            <w:shd w:val="clear" w:color="auto" w:fill="FFFFFF"/>
          </w:tcPr>
          <w:p w14:paraId="3DF73AA0"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5090E43D" w14:textId="77777777" w:rsidR="00BB3A80" w:rsidRPr="000F4138" w:rsidRDefault="00BB3A80" w:rsidP="0012519D">
            <w:pPr>
              <w:rPr>
                <w:rFonts w:eastAsia="Calibri"/>
                <w:sz w:val="24"/>
                <w:szCs w:val="24"/>
              </w:rPr>
            </w:pPr>
            <w:r w:rsidRPr="000F4138">
              <w:rPr>
                <w:rFonts w:eastAsia="Calibri"/>
                <w:sz w:val="24"/>
                <w:szCs w:val="24"/>
              </w:rPr>
              <w:t>Оценки:</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190E96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F55F353"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F647CC2"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D1314DC"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0143BD3"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347E9E5" w14:textId="77777777" w:rsidR="00BB3A80" w:rsidRPr="000F4138" w:rsidRDefault="00BB3A80" w:rsidP="0012519D">
            <w:pPr>
              <w:shd w:val="clear" w:color="auto" w:fill="FFFFFF"/>
              <w:jc w:val="center"/>
              <w:rPr>
                <w:rFonts w:eastAsia="Calibri"/>
                <w:sz w:val="24"/>
                <w:szCs w:val="24"/>
              </w:rPr>
            </w:pPr>
          </w:p>
        </w:tc>
      </w:tr>
      <w:tr w:rsidR="00BB3A80" w:rsidRPr="000F4138" w14:paraId="5FFA1742" w14:textId="77777777" w:rsidTr="0012519D">
        <w:trPr>
          <w:cantSplit/>
          <w:trHeight w:hRule="exact" w:val="291"/>
        </w:trPr>
        <w:tc>
          <w:tcPr>
            <w:tcW w:w="709" w:type="dxa"/>
            <w:vMerge/>
            <w:tcBorders>
              <w:left w:val="single" w:sz="6" w:space="0" w:color="auto"/>
              <w:right w:val="single" w:sz="6" w:space="0" w:color="auto"/>
            </w:tcBorders>
            <w:shd w:val="clear" w:color="auto" w:fill="FFFFFF"/>
            <w:vAlign w:val="center"/>
          </w:tcPr>
          <w:p w14:paraId="7500914E"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1D34E8E" w14:textId="77777777" w:rsidR="00BB3A80" w:rsidRPr="000F4138" w:rsidRDefault="00BB3A80" w:rsidP="0012519D">
            <w:pPr>
              <w:rPr>
                <w:rFonts w:eastAsia="Calibri"/>
                <w:sz w:val="24"/>
                <w:szCs w:val="24"/>
              </w:rPr>
            </w:pPr>
            <w:r w:rsidRPr="000F4138">
              <w:rPr>
                <w:rFonts w:eastAsia="Calibri"/>
                <w:sz w:val="24"/>
                <w:szCs w:val="24"/>
              </w:rPr>
              <w:t>отлично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27962B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5CE05F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33,3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BC7A0A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46A40C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33,3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B4377D8"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6596EBC" w14:textId="77777777" w:rsidR="00BB3A80" w:rsidRPr="000F4138" w:rsidRDefault="00BB3A80" w:rsidP="0012519D">
            <w:pPr>
              <w:shd w:val="clear" w:color="auto" w:fill="FFFFFF"/>
              <w:jc w:val="center"/>
              <w:rPr>
                <w:rFonts w:eastAsia="Calibri"/>
                <w:sz w:val="24"/>
                <w:szCs w:val="24"/>
              </w:rPr>
            </w:pPr>
          </w:p>
        </w:tc>
      </w:tr>
      <w:tr w:rsidR="00BB3A80" w:rsidRPr="000F4138" w14:paraId="377CF076" w14:textId="77777777" w:rsidTr="0012519D">
        <w:trPr>
          <w:cantSplit/>
          <w:trHeight w:hRule="exact" w:val="280"/>
        </w:trPr>
        <w:tc>
          <w:tcPr>
            <w:tcW w:w="709" w:type="dxa"/>
            <w:vMerge/>
            <w:tcBorders>
              <w:left w:val="single" w:sz="6" w:space="0" w:color="auto"/>
              <w:right w:val="single" w:sz="6" w:space="0" w:color="auto"/>
            </w:tcBorders>
            <w:shd w:val="clear" w:color="auto" w:fill="FFFFFF"/>
            <w:vAlign w:val="center"/>
          </w:tcPr>
          <w:p w14:paraId="185B2DA6"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7CF2F7A4" w14:textId="77777777" w:rsidR="00BB3A80" w:rsidRPr="000F4138" w:rsidRDefault="00BB3A80" w:rsidP="0012519D">
            <w:pPr>
              <w:rPr>
                <w:rFonts w:eastAsia="Calibri"/>
                <w:sz w:val="24"/>
                <w:szCs w:val="24"/>
              </w:rPr>
            </w:pPr>
            <w:r w:rsidRPr="000F4138">
              <w:rPr>
                <w:rFonts w:eastAsia="Calibri"/>
                <w:sz w:val="24"/>
                <w:szCs w:val="24"/>
              </w:rPr>
              <w:t>хорошо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013539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07A182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44,5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6FC68C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C4C7C6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44,5</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D4C3FE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13B3569" w14:textId="77777777" w:rsidR="00BB3A80" w:rsidRPr="000F4138" w:rsidRDefault="00BB3A80" w:rsidP="0012519D">
            <w:pPr>
              <w:shd w:val="clear" w:color="auto" w:fill="FFFFFF"/>
              <w:jc w:val="center"/>
              <w:rPr>
                <w:rFonts w:eastAsia="Calibri"/>
                <w:sz w:val="24"/>
                <w:szCs w:val="24"/>
              </w:rPr>
            </w:pPr>
          </w:p>
        </w:tc>
      </w:tr>
      <w:tr w:rsidR="00BB3A80" w:rsidRPr="000F4138" w14:paraId="2216DF96" w14:textId="77777777" w:rsidTr="0012519D">
        <w:trPr>
          <w:cantSplit/>
          <w:trHeight w:hRule="exact" w:val="285"/>
        </w:trPr>
        <w:tc>
          <w:tcPr>
            <w:tcW w:w="709" w:type="dxa"/>
            <w:vMerge/>
            <w:tcBorders>
              <w:left w:val="single" w:sz="6" w:space="0" w:color="auto"/>
              <w:right w:val="single" w:sz="6" w:space="0" w:color="auto"/>
            </w:tcBorders>
            <w:shd w:val="clear" w:color="auto" w:fill="FFFFFF"/>
            <w:vAlign w:val="center"/>
          </w:tcPr>
          <w:p w14:paraId="4F21A73F"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591A078F" w14:textId="77777777" w:rsidR="00BB3A80" w:rsidRPr="000F4138" w:rsidRDefault="00BB3A80" w:rsidP="0012519D">
            <w:pPr>
              <w:rPr>
                <w:rFonts w:eastAsia="Calibri"/>
                <w:sz w:val="24"/>
                <w:szCs w:val="24"/>
              </w:rPr>
            </w:pPr>
            <w:r w:rsidRPr="000F4138">
              <w:rPr>
                <w:rFonts w:eastAsia="Calibri"/>
                <w:sz w:val="24"/>
                <w:szCs w:val="24"/>
              </w:rPr>
              <w:t>удовлетворительно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6A0D37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2DD3FE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22,2</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CE8E87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E2BFB8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22,2</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85CFDAC"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27CA01B" w14:textId="77777777" w:rsidR="00BB3A80" w:rsidRPr="000F4138" w:rsidRDefault="00BB3A80" w:rsidP="0012519D">
            <w:pPr>
              <w:shd w:val="clear" w:color="auto" w:fill="FFFFFF"/>
              <w:jc w:val="center"/>
              <w:rPr>
                <w:rFonts w:eastAsia="Calibri"/>
                <w:sz w:val="24"/>
                <w:szCs w:val="24"/>
              </w:rPr>
            </w:pPr>
          </w:p>
        </w:tc>
      </w:tr>
      <w:tr w:rsidR="00BB3A80" w:rsidRPr="000F4138" w14:paraId="472EE539" w14:textId="77777777" w:rsidTr="0012519D">
        <w:trPr>
          <w:cantSplit/>
          <w:trHeight w:hRule="exact" w:val="289"/>
        </w:trPr>
        <w:tc>
          <w:tcPr>
            <w:tcW w:w="709" w:type="dxa"/>
            <w:vMerge/>
            <w:tcBorders>
              <w:left w:val="single" w:sz="6" w:space="0" w:color="auto"/>
              <w:bottom w:val="single" w:sz="4" w:space="0" w:color="auto"/>
              <w:right w:val="single" w:sz="6" w:space="0" w:color="auto"/>
            </w:tcBorders>
            <w:shd w:val="clear" w:color="auto" w:fill="FFFFFF"/>
            <w:vAlign w:val="center"/>
          </w:tcPr>
          <w:p w14:paraId="628C44AC"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A3369C1" w14:textId="77777777" w:rsidR="00BB3A80" w:rsidRPr="000F4138" w:rsidRDefault="00BB3A80" w:rsidP="0012519D">
            <w:pPr>
              <w:rPr>
                <w:rFonts w:eastAsia="Calibri"/>
                <w:sz w:val="24"/>
                <w:szCs w:val="24"/>
              </w:rPr>
            </w:pPr>
            <w:r w:rsidRPr="000F4138">
              <w:rPr>
                <w:rFonts w:eastAsia="Calibri"/>
                <w:sz w:val="24"/>
                <w:szCs w:val="24"/>
              </w:rPr>
              <w:t>неудовлетворительно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16CE0D6"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8FA55C6"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6B95337"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EBA26F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676B916"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3A76088" w14:textId="77777777" w:rsidR="00BB3A80" w:rsidRPr="000F4138" w:rsidRDefault="00BB3A80" w:rsidP="0012519D">
            <w:pPr>
              <w:shd w:val="clear" w:color="auto" w:fill="FFFFFF"/>
              <w:jc w:val="center"/>
              <w:rPr>
                <w:rFonts w:eastAsia="Calibri"/>
                <w:sz w:val="24"/>
                <w:szCs w:val="24"/>
              </w:rPr>
            </w:pPr>
          </w:p>
        </w:tc>
      </w:tr>
      <w:tr w:rsidR="00BB3A80" w:rsidRPr="000F4138" w14:paraId="497B74DE" w14:textId="77777777" w:rsidTr="0012519D">
        <w:trPr>
          <w:cantSplit/>
          <w:trHeight w:hRule="exact" w:val="29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6D1C8ECD"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7B9F392B" w14:textId="77777777" w:rsidR="00BB3A80" w:rsidRPr="000F4138" w:rsidRDefault="00BB3A80" w:rsidP="0012519D">
            <w:pPr>
              <w:rPr>
                <w:rFonts w:eastAsia="Calibri"/>
                <w:sz w:val="24"/>
                <w:szCs w:val="24"/>
              </w:rPr>
            </w:pPr>
            <w:r w:rsidRPr="000F4138">
              <w:rPr>
                <w:rFonts w:eastAsia="Calibri"/>
                <w:sz w:val="24"/>
                <w:szCs w:val="24"/>
              </w:rPr>
              <w:t>Средний бал</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66119A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4,44</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6215528"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7CCE2A7"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A201C14"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CE1E50A"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11C65D5" w14:textId="77777777" w:rsidR="00BB3A80" w:rsidRPr="000F4138" w:rsidRDefault="00BB3A80" w:rsidP="0012519D">
            <w:pPr>
              <w:shd w:val="clear" w:color="auto" w:fill="FFFFFF"/>
              <w:jc w:val="center"/>
              <w:rPr>
                <w:rFonts w:eastAsia="Calibri"/>
                <w:sz w:val="24"/>
                <w:szCs w:val="24"/>
              </w:rPr>
            </w:pPr>
          </w:p>
        </w:tc>
      </w:tr>
      <w:tr w:rsidR="00BB3A80" w:rsidRPr="000F4138" w14:paraId="0E8BED77" w14:textId="77777777" w:rsidTr="0012519D">
        <w:trPr>
          <w:cantSplit/>
          <w:trHeight w:hRule="exact" w:val="552"/>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203F5659"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8E044D0" w14:textId="77777777" w:rsidR="00BB3A80" w:rsidRPr="000F4138" w:rsidRDefault="00BB3A80" w:rsidP="0012519D">
            <w:pPr>
              <w:rPr>
                <w:rFonts w:eastAsia="Calibri"/>
                <w:sz w:val="24"/>
                <w:szCs w:val="24"/>
              </w:rPr>
            </w:pPr>
            <w:r w:rsidRPr="000F4138">
              <w:rPr>
                <w:rFonts w:eastAsia="Calibri"/>
                <w:sz w:val="24"/>
                <w:szCs w:val="24"/>
              </w:rPr>
              <w:t>Количество дипломных работ, выполненных:</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EBCA70C"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66135C6"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A58D289"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C9190F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771FF62"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B5F3547" w14:textId="77777777" w:rsidR="00BB3A80" w:rsidRPr="000F4138" w:rsidRDefault="00BB3A80" w:rsidP="0012519D">
            <w:pPr>
              <w:shd w:val="clear" w:color="auto" w:fill="FFFFFF"/>
              <w:jc w:val="center"/>
              <w:rPr>
                <w:rFonts w:eastAsia="Calibri"/>
                <w:sz w:val="24"/>
                <w:szCs w:val="24"/>
              </w:rPr>
            </w:pPr>
          </w:p>
        </w:tc>
      </w:tr>
      <w:tr w:rsidR="00BB3A80" w:rsidRPr="000F4138" w14:paraId="099ECEEA" w14:textId="77777777" w:rsidTr="0012519D">
        <w:trPr>
          <w:cantSplit/>
          <w:trHeight w:hRule="exact" w:val="276"/>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2921ADB2"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0C1159BD" w14:textId="77777777" w:rsidR="00BB3A80" w:rsidRPr="000F4138" w:rsidRDefault="00BB3A80" w:rsidP="0012519D">
            <w:pPr>
              <w:rPr>
                <w:rFonts w:eastAsia="Calibri"/>
                <w:sz w:val="24"/>
                <w:szCs w:val="24"/>
              </w:rPr>
            </w:pPr>
            <w:r w:rsidRPr="000F4138">
              <w:rPr>
                <w:rFonts w:eastAsia="Calibri"/>
                <w:sz w:val="24"/>
                <w:szCs w:val="24"/>
              </w:rPr>
              <w:t>по темам, предложенным студентами</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0AC537F"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E0BEC94"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A7FC181"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22F669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F7FFBA3"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BE55FF3" w14:textId="77777777" w:rsidR="00BB3A80" w:rsidRPr="000F4138" w:rsidRDefault="00BB3A80" w:rsidP="0012519D">
            <w:pPr>
              <w:shd w:val="clear" w:color="auto" w:fill="FFFFFF"/>
              <w:jc w:val="center"/>
              <w:rPr>
                <w:rFonts w:eastAsia="Calibri"/>
                <w:sz w:val="24"/>
                <w:szCs w:val="24"/>
              </w:rPr>
            </w:pPr>
          </w:p>
        </w:tc>
      </w:tr>
      <w:tr w:rsidR="00BB3A80" w:rsidRPr="000F4138" w14:paraId="51982715" w14:textId="77777777" w:rsidTr="0012519D">
        <w:trPr>
          <w:cantSplit/>
          <w:trHeight w:hRule="exact" w:val="38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2C748E1F"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0E7D0E10" w14:textId="77777777" w:rsidR="00BB3A80" w:rsidRPr="000F4138" w:rsidRDefault="00BB3A80" w:rsidP="0012519D">
            <w:pPr>
              <w:rPr>
                <w:rFonts w:eastAsia="Calibri"/>
                <w:sz w:val="24"/>
                <w:szCs w:val="24"/>
              </w:rPr>
            </w:pPr>
            <w:r w:rsidRPr="000F4138">
              <w:rPr>
                <w:rFonts w:eastAsia="Calibri"/>
                <w:sz w:val="24"/>
                <w:szCs w:val="24"/>
              </w:rPr>
              <w:t>по заявкам организаций, учреждений</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E912445"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296E91"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D83822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923CA1B"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D0D6EC2"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75EF98B" w14:textId="77777777" w:rsidR="00BB3A80" w:rsidRPr="000F4138" w:rsidRDefault="00BB3A80" w:rsidP="0012519D">
            <w:pPr>
              <w:shd w:val="clear" w:color="auto" w:fill="FFFFFF"/>
              <w:jc w:val="center"/>
              <w:rPr>
                <w:rFonts w:eastAsia="Calibri"/>
                <w:sz w:val="24"/>
                <w:szCs w:val="24"/>
              </w:rPr>
            </w:pPr>
          </w:p>
        </w:tc>
      </w:tr>
      <w:tr w:rsidR="00BB3A80" w:rsidRPr="000F4138" w14:paraId="06829571" w14:textId="77777777" w:rsidTr="0012519D">
        <w:trPr>
          <w:cantSplit/>
          <w:trHeight w:hRule="exact" w:val="289"/>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55202572"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D4977EE" w14:textId="77777777" w:rsidR="00BB3A80" w:rsidRPr="000F4138" w:rsidRDefault="00BB3A80" w:rsidP="0012519D">
            <w:pPr>
              <w:rPr>
                <w:rFonts w:eastAsia="Calibri"/>
                <w:sz w:val="24"/>
                <w:szCs w:val="24"/>
              </w:rPr>
            </w:pPr>
            <w:r w:rsidRPr="000F4138">
              <w:rPr>
                <w:rFonts w:eastAsia="Calibri"/>
                <w:sz w:val="24"/>
                <w:szCs w:val="24"/>
              </w:rPr>
              <w:t>в области поисковых исследований</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68AC66C"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4EAD25B"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F94E4F2"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E1FE35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862639E"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1946F68" w14:textId="77777777" w:rsidR="00BB3A80" w:rsidRPr="000F4138" w:rsidRDefault="00BB3A80" w:rsidP="0012519D">
            <w:pPr>
              <w:shd w:val="clear" w:color="auto" w:fill="FFFFFF"/>
              <w:jc w:val="center"/>
              <w:rPr>
                <w:rFonts w:eastAsia="Calibri"/>
                <w:sz w:val="24"/>
                <w:szCs w:val="24"/>
              </w:rPr>
            </w:pPr>
          </w:p>
        </w:tc>
      </w:tr>
      <w:tr w:rsidR="00BB3A80" w:rsidRPr="000F4138" w14:paraId="47323196" w14:textId="77777777" w:rsidTr="0012519D">
        <w:trPr>
          <w:cantSplit/>
          <w:trHeight w:hRule="exact" w:val="634"/>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5AABCD6A" w14:textId="77777777" w:rsidR="00BB3A80" w:rsidRPr="000F4138" w:rsidRDefault="00BB3A80" w:rsidP="0012519D">
            <w:pPr>
              <w:numPr>
                <w:ilvl w:val="0"/>
                <w:numId w:val="27"/>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0BF452A6" w14:textId="77777777" w:rsidR="00BB3A80" w:rsidRPr="000F4138" w:rsidRDefault="00BB3A80" w:rsidP="0012519D">
            <w:pPr>
              <w:rPr>
                <w:rFonts w:eastAsia="Calibri"/>
                <w:sz w:val="24"/>
                <w:szCs w:val="24"/>
              </w:rPr>
            </w:pPr>
            <w:r w:rsidRPr="000F4138">
              <w:rPr>
                <w:rFonts w:eastAsia="Calibri"/>
                <w:sz w:val="24"/>
                <w:szCs w:val="24"/>
              </w:rPr>
              <w:t>Количество дипломных работ, рекомендованных:</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713567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BE7E00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9894DA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3739CB5"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54FC4B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039745F" w14:textId="77777777" w:rsidR="00BB3A80" w:rsidRPr="000F4138" w:rsidRDefault="00BB3A80" w:rsidP="0012519D">
            <w:pPr>
              <w:shd w:val="clear" w:color="auto" w:fill="FFFFFF"/>
              <w:jc w:val="center"/>
              <w:rPr>
                <w:rFonts w:eastAsia="Calibri"/>
                <w:sz w:val="24"/>
                <w:szCs w:val="24"/>
              </w:rPr>
            </w:pPr>
          </w:p>
        </w:tc>
      </w:tr>
      <w:tr w:rsidR="00BB3A80" w:rsidRPr="000F4138" w14:paraId="3033CF26" w14:textId="77777777" w:rsidTr="0012519D">
        <w:trPr>
          <w:cantSplit/>
          <w:trHeight w:hRule="exact" w:val="288"/>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6BA50F7F"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6506A55" w14:textId="77777777" w:rsidR="00BB3A80" w:rsidRPr="000F4138" w:rsidRDefault="00BB3A80" w:rsidP="0012519D">
            <w:pPr>
              <w:rPr>
                <w:rFonts w:eastAsia="Calibri"/>
                <w:sz w:val="24"/>
                <w:szCs w:val="24"/>
              </w:rPr>
            </w:pPr>
            <w:r w:rsidRPr="000F4138">
              <w:rPr>
                <w:rFonts w:eastAsia="Calibri"/>
                <w:sz w:val="24"/>
                <w:szCs w:val="24"/>
              </w:rPr>
              <w:t>к опубликованию</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60C07A2"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68DBA0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6257E46"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76A08F7"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9E6B4C8"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2B260AF" w14:textId="77777777" w:rsidR="00BB3A80" w:rsidRPr="000F4138" w:rsidRDefault="00BB3A80" w:rsidP="0012519D">
            <w:pPr>
              <w:shd w:val="clear" w:color="auto" w:fill="FFFFFF"/>
              <w:jc w:val="center"/>
              <w:rPr>
                <w:rFonts w:eastAsia="Calibri"/>
                <w:sz w:val="24"/>
                <w:szCs w:val="24"/>
              </w:rPr>
            </w:pPr>
          </w:p>
        </w:tc>
      </w:tr>
      <w:tr w:rsidR="00BB3A80" w:rsidRPr="000F4138" w14:paraId="6A1B29BD" w14:textId="77777777" w:rsidTr="0012519D">
        <w:trPr>
          <w:cantSplit/>
          <w:trHeight w:hRule="exact" w:val="407"/>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4E9EB9C6"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A49BA05" w14:textId="77777777" w:rsidR="00BB3A80" w:rsidRPr="000F4138" w:rsidRDefault="00BB3A80" w:rsidP="0012519D">
            <w:pPr>
              <w:rPr>
                <w:rFonts w:eastAsia="Calibri"/>
                <w:sz w:val="24"/>
                <w:szCs w:val="24"/>
              </w:rPr>
            </w:pPr>
            <w:r w:rsidRPr="000F4138">
              <w:rPr>
                <w:rFonts w:eastAsia="Calibri"/>
                <w:sz w:val="24"/>
                <w:szCs w:val="24"/>
              </w:rPr>
              <w:t>к внедрению</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9722A88"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BD67FA4"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EEBA76C"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82A2FD"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BB3AC1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6DCA7B8" w14:textId="77777777" w:rsidR="00BB3A80" w:rsidRPr="000F4138" w:rsidRDefault="00BB3A80" w:rsidP="0012519D">
            <w:pPr>
              <w:shd w:val="clear" w:color="auto" w:fill="FFFFFF"/>
              <w:jc w:val="center"/>
              <w:rPr>
                <w:rFonts w:eastAsia="Calibri"/>
                <w:sz w:val="24"/>
                <w:szCs w:val="24"/>
              </w:rPr>
            </w:pPr>
          </w:p>
        </w:tc>
      </w:tr>
    </w:tbl>
    <w:p w14:paraId="0C7107EE" w14:textId="77777777" w:rsidR="00BB3A80" w:rsidRPr="000F4138" w:rsidRDefault="00BB3A80" w:rsidP="00BB3A80">
      <w:pPr>
        <w:pStyle w:val="4"/>
        <w:rPr>
          <w:b/>
          <w:color w:val="auto"/>
          <w:szCs w:val="28"/>
        </w:rPr>
      </w:pPr>
      <w:r w:rsidRPr="000F4138">
        <w:rPr>
          <w:b/>
          <w:color w:val="auto"/>
          <w:szCs w:val="28"/>
        </w:rPr>
        <w:t>ОБЩИЕ РЕЗУЛЬТАТЫ ПОДГОТОВКИ СТУДЕНТОВ</w:t>
      </w:r>
    </w:p>
    <w:p w14:paraId="6749EAE2" w14:textId="77777777" w:rsidR="00BB3A80" w:rsidRPr="000F4138" w:rsidRDefault="00BB3A80" w:rsidP="00BB3A80">
      <w:pPr>
        <w:pStyle w:val="HTML"/>
        <w:rPr>
          <w:rFonts w:ascii="Times New Roman" w:hAnsi="Times New Roman" w:cs="Times New Roman"/>
          <w:sz w:val="24"/>
          <w:szCs w:val="24"/>
        </w:rPr>
      </w:pPr>
      <w:r w:rsidRPr="000F4138">
        <w:rPr>
          <w:rFonts w:ascii="Times New Roman" w:hAnsi="Times New Roman" w:cs="Times New Roman"/>
          <w:sz w:val="24"/>
          <w:szCs w:val="24"/>
        </w:rPr>
        <w:t>по специальности ___</w:t>
      </w:r>
      <w:r w:rsidRPr="000F4138">
        <w:rPr>
          <w:rFonts w:ascii="Times New Roman" w:hAnsi="Times New Roman" w:cs="Times New Roman"/>
          <w:sz w:val="24"/>
          <w:szCs w:val="24"/>
          <w:u w:val="single"/>
        </w:rPr>
        <w:t>ПОВАРСКОЕ И КОНДИТЕРСКОЕ ДЕЛО</w:t>
      </w:r>
      <w:r w:rsidRPr="000F4138">
        <w:rPr>
          <w:rFonts w:ascii="Times New Roman" w:hAnsi="Times New Roman" w:cs="Times New Roman"/>
          <w:sz w:val="24"/>
          <w:szCs w:val="24"/>
        </w:rPr>
        <w:t>__</w:t>
      </w:r>
    </w:p>
    <w:p w14:paraId="19C4CD80" w14:textId="77777777" w:rsidR="00BB3A80" w:rsidRPr="000F4138" w:rsidRDefault="00BB3A80" w:rsidP="00BB3A80">
      <w:pPr>
        <w:pStyle w:val="HTML"/>
        <w:rPr>
          <w:rFonts w:ascii="Times New Roman" w:hAnsi="Times New Roman" w:cs="Times New Roman"/>
        </w:rPr>
      </w:pPr>
    </w:p>
    <w:tbl>
      <w:tblPr>
        <w:tblW w:w="10159" w:type="dxa"/>
        <w:tblInd w:w="-811" w:type="dxa"/>
        <w:tblLayout w:type="fixed"/>
        <w:tblCellMar>
          <w:left w:w="40" w:type="dxa"/>
          <w:right w:w="40" w:type="dxa"/>
        </w:tblCellMar>
        <w:tblLook w:val="0000" w:firstRow="0" w:lastRow="0" w:firstColumn="0" w:lastColumn="0" w:noHBand="0" w:noVBand="0"/>
      </w:tblPr>
      <w:tblGrid>
        <w:gridCol w:w="697"/>
        <w:gridCol w:w="3840"/>
        <w:gridCol w:w="937"/>
        <w:gridCol w:w="937"/>
        <w:gridCol w:w="937"/>
        <w:gridCol w:w="937"/>
        <w:gridCol w:w="937"/>
        <w:gridCol w:w="937"/>
      </w:tblGrid>
      <w:tr w:rsidR="00BB3A80" w:rsidRPr="000F4138" w14:paraId="70B5AB35" w14:textId="77777777" w:rsidTr="0012519D">
        <w:trPr>
          <w:cantSplit/>
          <w:trHeight w:hRule="exact" w:val="317"/>
        </w:trPr>
        <w:tc>
          <w:tcPr>
            <w:tcW w:w="697" w:type="dxa"/>
            <w:vMerge w:val="restart"/>
            <w:tcBorders>
              <w:top w:val="single" w:sz="6" w:space="0" w:color="auto"/>
              <w:left w:val="single" w:sz="6" w:space="0" w:color="auto"/>
              <w:right w:val="single" w:sz="6" w:space="0" w:color="auto"/>
            </w:tcBorders>
            <w:shd w:val="clear" w:color="auto" w:fill="FFFFFF"/>
          </w:tcPr>
          <w:p w14:paraId="2E0C6278" w14:textId="77777777" w:rsidR="00BB3A80" w:rsidRPr="000F4138" w:rsidRDefault="00BB3A80" w:rsidP="0012519D">
            <w:pPr>
              <w:shd w:val="clear" w:color="auto" w:fill="FFFFFF"/>
              <w:jc w:val="center"/>
              <w:rPr>
                <w:rFonts w:eastAsia="Calibri"/>
              </w:rPr>
            </w:pPr>
            <w:r w:rsidRPr="000F4138">
              <w:rPr>
                <w:rFonts w:eastAsia="Calibri"/>
              </w:rPr>
              <w:t>№ п/п</w:t>
            </w:r>
          </w:p>
          <w:p w14:paraId="2C2A6D90" w14:textId="77777777" w:rsidR="00BB3A80" w:rsidRPr="000F4138" w:rsidRDefault="00BB3A80" w:rsidP="0012519D">
            <w:pPr>
              <w:jc w:val="center"/>
              <w:rPr>
                <w:rFonts w:eastAsia="Calibri"/>
              </w:rPr>
            </w:pPr>
          </w:p>
          <w:p w14:paraId="72B9EA3A" w14:textId="77777777" w:rsidR="00BB3A80" w:rsidRPr="000F4138" w:rsidRDefault="00BB3A80" w:rsidP="0012519D">
            <w:pPr>
              <w:jc w:val="center"/>
              <w:rPr>
                <w:rFonts w:eastAsia="Calibri"/>
              </w:rPr>
            </w:pPr>
          </w:p>
          <w:p w14:paraId="615BA6C2" w14:textId="77777777" w:rsidR="00BB3A80" w:rsidRPr="000F4138" w:rsidRDefault="00BB3A80" w:rsidP="0012519D">
            <w:pPr>
              <w:jc w:val="center"/>
              <w:rPr>
                <w:rFonts w:eastAsia="Calibri"/>
              </w:rPr>
            </w:pPr>
          </w:p>
        </w:tc>
        <w:tc>
          <w:tcPr>
            <w:tcW w:w="3840" w:type="dxa"/>
            <w:vMerge w:val="restart"/>
            <w:tcBorders>
              <w:top w:val="single" w:sz="6" w:space="0" w:color="auto"/>
              <w:left w:val="single" w:sz="6" w:space="0" w:color="auto"/>
              <w:right w:val="single" w:sz="6" w:space="0" w:color="auto"/>
            </w:tcBorders>
            <w:shd w:val="clear" w:color="auto" w:fill="FFFFFF"/>
          </w:tcPr>
          <w:p w14:paraId="14194BB4" w14:textId="77777777" w:rsidR="00BB3A80" w:rsidRPr="000F4138" w:rsidRDefault="00BB3A80" w:rsidP="0012519D">
            <w:pPr>
              <w:shd w:val="clear" w:color="auto" w:fill="FFFFFF"/>
              <w:jc w:val="center"/>
              <w:rPr>
                <w:rFonts w:eastAsia="Calibri"/>
              </w:rPr>
            </w:pPr>
            <w:r w:rsidRPr="000F4138">
              <w:rPr>
                <w:rFonts w:eastAsia="Calibri"/>
              </w:rPr>
              <w:t>Показатели</w:t>
            </w:r>
          </w:p>
          <w:p w14:paraId="2979E919" w14:textId="77777777" w:rsidR="00BB3A80" w:rsidRPr="000F4138" w:rsidRDefault="00BB3A80" w:rsidP="0012519D">
            <w:pPr>
              <w:jc w:val="center"/>
              <w:rPr>
                <w:rFonts w:eastAsia="Calibri"/>
              </w:rPr>
            </w:pPr>
          </w:p>
          <w:p w14:paraId="44F01A1B" w14:textId="77777777" w:rsidR="00BB3A80" w:rsidRPr="000F4138" w:rsidRDefault="00BB3A80" w:rsidP="0012519D">
            <w:pPr>
              <w:jc w:val="center"/>
              <w:rPr>
                <w:rFonts w:eastAsia="Calibri"/>
              </w:rPr>
            </w:pPr>
          </w:p>
          <w:p w14:paraId="4A265639" w14:textId="77777777" w:rsidR="00BB3A80" w:rsidRPr="000F4138" w:rsidRDefault="00BB3A80" w:rsidP="0012519D">
            <w:pPr>
              <w:jc w:val="center"/>
              <w:rPr>
                <w:rFonts w:eastAsia="Calibri"/>
              </w:rPr>
            </w:pPr>
          </w:p>
        </w:tc>
        <w:tc>
          <w:tcPr>
            <w:tcW w:w="1874" w:type="dxa"/>
            <w:gridSpan w:val="2"/>
            <w:vMerge w:val="restart"/>
            <w:tcBorders>
              <w:top w:val="single" w:sz="6" w:space="0" w:color="auto"/>
              <w:left w:val="single" w:sz="6" w:space="0" w:color="auto"/>
              <w:right w:val="single" w:sz="6" w:space="0" w:color="auto"/>
            </w:tcBorders>
            <w:shd w:val="clear" w:color="auto" w:fill="FFFFFF"/>
            <w:vAlign w:val="center"/>
          </w:tcPr>
          <w:p w14:paraId="3BC6AF6F" w14:textId="77777777" w:rsidR="00BB3A80" w:rsidRPr="000F4138" w:rsidRDefault="00BB3A80" w:rsidP="0012519D">
            <w:pPr>
              <w:rPr>
                <w:rFonts w:eastAsia="Calibri"/>
                <w:b/>
              </w:rPr>
            </w:pPr>
            <w:r w:rsidRPr="000F4138">
              <w:rPr>
                <w:rFonts w:eastAsia="Calibri"/>
                <w:w w:val="98"/>
              </w:rPr>
              <w:t>Всего</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tcPr>
          <w:p w14:paraId="50451049" w14:textId="77777777" w:rsidR="00BB3A80" w:rsidRPr="000F4138" w:rsidRDefault="00BB3A80" w:rsidP="0012519D">
            <w:pPr>
              <w:shd w:val="clear" w:color="auto" w:fill="FFFFFF"/>
              <w:rPr>
                <w:rFonts w:eastAsia="Calibri"/>
              </w:rPr>
            </w:pPr>
            <w:r w:rsidRPr="000F4138">
              <w:rPr>
                <w:rFonts w:eastAsia="Calibri"/>
              </w:rPr>
              <w:t xml:space="preserve">Форма обучения </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tcPr>
          <w:p w14:paraId="048EADFE" w14:textId="77777777" w:rsidR="00BB3A80" w:rsidRPr="000F4138" w:rsidRDefault="00BB3A80" w:rsidP="0012519D">
            <w:pPr>
              <w:shd w:val="clear" w:color="auto" w:fill="FFFFFF"/>
              <w:rPr>
                <w:rFonts w:eastAsia="Calibri"/>
              </w:rPr>
            </w:pPr>
          </w:p>
        </w:tc>
      </w:tr>
      <w:tr w:rsidR="00BB3A80" w:rsidRPr="000F4138" w14:paraId="7DF10C2C" w14:textId="77777777" w:rsidTr="0012519D">
        <w:trPr>
          <w:cantSplit/>
          <w:trHeight w:hRule="exact" w:val="653"/>
        </w:trPr>
        <w:tc>
          <w:tcPr>
            <w:tcW w:w="697" w:type="dxa"/>
            <w:vMerge/>
            <w:tcBorders>
              <w:left w:val="single" w:sz="6" w:space="0" w:color="auto"/>
              <w:right w:val="single" w:sz="6" w:space="0" w:color="auto"/>
            </w:tcBorders>
            <w:shd w:val="clear" w:color="auto" w:fill="FFFFFF"/>
            <w:vAlign w:val="center"/>
          </w:tcPr>
          <w:p w14:paraId="04760A77" w14:textId="77777777" w:rsidR="00BB3A80" w:rsidRPr="000F4138" w:rsidRDefault="00BB3A80" w:rsidP="0012519D">
            <w:pPr>
              <w:jc w:val="center"/>
              <w:rPr>
                <w:rFonts w:eastAsia="Calibri"/>
              </w:rPr>
            </w:pPr>
          </w:p>
        </w:tc>
        <w:tc>
          <w:tcPr>
            <w:tcW w:w="3840" w:type="dxa"/>
            <w:vMerge/>
            <w:tcBorders>
              <w:left w:val="single" w:sz="6" w:space="0" w:color="auto"/>
              <w:right w:val="single" w:sz="6" w:space="0" w:color="auto"/>
            </w:tcBorders>
            <w:shd w:val="clear" w:color="auto" w:fill="FFFFFF"/>
            <w:vAlign w:val="center"/>
          </w:tcPr>
          <w:p w14:paraId="3F7C3499" w14:textId="77777777" w:rsidR="00BB3A80" w:rsidRPr="000F4138" w:rsidRDefault="00BB3A80" w:rsidP="0012519D">
            <w:pPr>
              <w:jc w:val="center"/>
              <w:rPr>
                <w:rFonts w:eastAsia="Calibri"/>
              </w:rPr>
            </w:pPr>
          </w:p>
        </w:tc>
        <w:tc>
          <w:tcPr>
            <w:tcW w:w="1874" w:type="dxa"/>
            <w:gridSpan w:val="2"/>
            <w:vMerge/>
            <w:tcBorders>
              <w:left w:val="single" w:sz="6" w:space="0" w:color="auto"/>
              <w:bottom w:val="single" w:sz="6" w:space="0" w:color="auto"/>
              <w:right w:val="single" w:sz="6" w:space="0" w:color="auto"/>
            </w:tcBorders>
            <w:shd w:val="clear" w:color="auto" w:fill="FFFFFF"/>
            <w:vAlign w:val="center"/>
          </w:tcPr>
          <w:p w14:paraId="1AFAA25B" w14:textId="77777777" w:rsidR="00BB3A80" w:rsidRPr="000F4138" w:rsidRDefault="00BB3A80" w:rsidP="0012519D">
            <w:pPr>
              <w:jc w:val="center"/>
              <w:rPr>
                <w:rFonts w:eastAsia="Calibri"/>
              </w:rPr>
            </w:pP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334F8F" w14:textId="77777777" w:rsidR="00BB3A80" w:rsidRPr="000F4138" w:rsidRDefault="00BB3A80" w:rsidP="0012519D">
            <w:pPr>
              <w:shd w:val="clear" w:color="auto" w:fill="FFFFFF"/>
              <w:rPr>
                <w:rFonts w:eastAsia="Calibri"/>
              </w:rPr>
            </w:pPr>
            <w:r w:rsidRPr="000F4138">
              <w:rPr>
                <w:rFonts w:eastAsia="Calibri"/>
              </w:rPr>
              <w:t>Очная</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77FD3E6" w14:textId="77777777" w:rsidR="00BB3A80" w:rsidRPr="000F4138" w:rsidRDefault="00BB3A80" w:rsidP="0012519D">
            <w:pPr>
              <w:shd w:val="clear" w:color="auto" w:fill="FFFFFF"/>
              <w:rPr>
                <w:rFonts w:eastAsia="Calibri"/>
              </w:rPr>
            </w:pPr>
            <w:r w:rsidRPr="000F4138">
              <w:rPr>
                <w:rFonts w:eastAsia="Calibri"/>
              </w:rPr>
              <w:t>Заочная</w:t>
            </w:r>
          </w:p>
        </w:tc>
      </w:tr>
      <w:tr w:rsidR="00BB3A80" w:rsidRPr="000F4138" w14:paraId="13720639" w14:textId="77777777" w:rsidTr="0012519D">
        <w:trPr>
          <w:cantSplit/>
          <w:trHeight w:hRule="exact" w:val="451"/>
        </w:trPr>
        <w:tc>
          <w:tcPr>
            <w:tcW w:w="697" w:type="dxa"/>
            <w:vMerge/>
            <w:tcBorders>
              <w:left w:val="single" w:sz="6" w:space="0" w:color="auto"/>
              <w:bottom w:val="single" w:sz="6" w:space="0" w:color="auto"/>
              <w:right w:val="single" w:sz="6" w:space="0" w:color="auto"/>
            </w:tcBorders>
            <w:shd w:val="clear" w:color="auto" w:fill="FFFFFF"/>
            <w:vAlign w:val="center"/>
          </w:tcPr>
          <w:p w14:paraId="236CEA4C" w14:textId="77777777" w:rsidR="00BB3A80" w:rsidRPr="000F4138" w:rsidRDefault="00BB3A80" w:rsidP="0012519D">
            <w:pPr>
              <w:jc w:val="center"/>
              <w:rPr>
                <w:rFonts w:eastAsia="Calibri"/>
              </w:rPr>
            </w:pPr>
          </w:p>
        </w:tc>
        <w:tc>
          <w:tcPr>
            <w:tcW w:w="3840" w:type="dxa"/>
            <w:vMerge/>
            <w:tcBorders>
              <w:left w:val="single" w:sz="6" w:space="0" w:color="auto"/>
              <w:bottom w:val="single" w:sz="6" w:space="0" w:color="auto"/>
              <w:right w:val="single" w:sz="6" w:space="0" w:color="auto"/>
            </w:tcBorders>
            <w:shd w:val="clear" w:color="auto" w:fill="FFFFFF"/>
            <w:vAlign w:val="center"/>
          </w:tcPr>
          <w:p w14:paraId="24653842" w14:textId="77777777" w:rsidR="00BB3A80" w:rsidRPr="000F4138" w:rsidRDefault="00BB3A80" w:rsidP="0012519D">
            <w:pPr>
              <w:jc w:val="center"/>
              <w:rPr>
                <w:rFonts w:eastAsia="Calibri"/>
              </w:rPr>
            </w:pP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5A2BFCDD" w14:textId="77777777" w:rsidR="00BB3A80" w:rsidRPr="000F4138" w:rsidRDefault="00BB3A80" w:rsidP="0012519D">
            <w:pPr>
              <w:shd w:val="clear" w:color="auto" w:fill="FFFFFF"/>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64908FA9" w14:textId="77777777" w:rsidR="00BB3A80" w:rsidRPr="000F4138" w:rsidRDefault="00BB3A80" w:rsidP="0012519D">
            <w:pPr>
              <w:shd w:val="clear" w:color="auto" w:fill="FFFFFF"/>
              <w:rPr>
                <w:rFonts w:eastAsia="Calibri"/>
              </w:rPr>
            </w:pPr>
            <w:r w:rsidRPr="000F4138">
              <w:rPr>
                <w:rFonts w:eastAsia="Calibri"/>
              </w:rPr>
              <w:t>%</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18E43D62" w14:textId="77777777" w:rsidR="00BB3A80" w:rsidRPr="000F4138" w:rsidRDefault="00BB3A80" w:rsidP="0012519D">
            <w:pPr>
              <w:shd w:val="clear" w:color="auto" w:fill="FFFFFF"/>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07139D2A" w14:textId="77777777" w:rsidR="00BB3A80" w:rsidRPr="000F4138" w:rsidRDefault="00BB3A80" w:rsidP="0012519D">
            <w:pPr>
              <w:shd w:val="clear" w:color="auto" w:fill="FFFFFF"/>
              <w:rPr>
                <w:rFonts w:eastAsia="Calibri"/>
              </w:rPr>
            </w:pPr>
            <w:r w:rsidRPr="000F4138">
              <w:rPr>
                <w:rFonts w:eastAsia="Calibri"/>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16810F74" w14:textId="77777777" w:rsidR="00BB3A80" w:rsidRPr="000F4138" w:rsidRDefault="00BB3A80" w:rsidP="0012519D">
            <w:pPr>
              <w:shd w:val="clear" w:color="auto" w:fill="FFFFFF"/>
              <w:jc w:val="center"/>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703A9BA5" w14:textId="77777777" w:rsidR="00BB3A80" w:rsidRPr="000F4138" w:rsidRDefault="00BB3A80" w:rsidP="0012519D">
            <w:pPr>
              <w:shd w:val="clear" w:color="auto" w:fill="FFFFFF"/>
              <w:rPr>
                <w:rFonts w:eastAsia="Calibri"/>
              </w:rPr>
            </w:pPr>
            <w:r w:rsidRPr="000F4138">
              <w:rPr>
                <w:rFonts w:eastAsia="Calibri"/>
              </w:rPr>
              <w:t>%</w:t>
            </w:r>
          </w:p>
        </w:tc>
      </w:tr>
      <w:tr w:rsidR="00BB3A80" w:rsidRPr="000F4138" w14:paraId="69159D33" w14:textId="77777777" w:rsidTr="0012519D">
        <w:trPr>
          <w:trHeight w:hRule="exact" w:val="691"/>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1865872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09FEEA31" w14:textId="77777777" w:rsidR="00BB3A80" w:rsidRPr="000F4138" w:rsidRDefault="00BB3A80" w:rsidP="0012519D">
            <w:pPr>
              <w:shd w:val="clear" w:color="auto" w:fill="FFFFFF"/>
              <w:rPr>
                <w:rFonts w:eastAsia="Calibri"/>
                <w:sz w:val="24"/>
                <w:szCs w:val="24"/>
              </w:rPr>
            </w:pPr>
            <w:r w:rsidRPr="000F4138">
              <w:rPr>
                <w:rFonts w:eastAsia="Calibri"/>
                <w:sz w:val="24"/>
                <w:szCs w:val="24"/>
              </w:rPr>
              <w:t>Окончили обра</w:t>
            </w:r>
            <w:r w:rsidRPr="000F4138">
              <w:rPr>
                <w:rFonts w:eastAsia="Calibri"/>
                <w:sz w:val="24"/>
                <w:szCs w:val="24"/>
              </w:rPr>
              <w:softHyphen/>
              <w:t xml:space="preserve">зовательное учреждение СПО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36B196B" w14:textId="77777777" w:rsidR="00BB3A80" w:rsidRPr="000F4138" w:rsidRDefault="00BB3A80" w:rsidP="0012519D">
            <w:pPr>
              <w:shd w:val="clear" w:color="auto" w:fill="FFFFFF"/>
              <w:rPr>
                <w:rFonts w:eastAsia="Calibri"/>
                <w:sz w:val="24"/>
                <w:szCs w:val="24"/>
              </w:rPr>
            </w:pPr>
            <w:r w:rsidRPr="000F4138">
              <w:rPr>
                <w:rFonts w:eastAsia="Calibri"/>
                <w:sz w:val="24"/>
                <w:szCs w:val="24"/>
              </w:rPr>
              <w:t>9</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0EBAD984" w14:textId="77777777" w:rsidR="00BB3A80" w:rsidRPr="000F4138" w:rsidRDefault="00BB3A80" w:rsidP="0012519D">
            <w:pPr>
              <w:shd w:val="clear" w:color="auto" w:fill="FFFFFF"/>
              <w:rPr>
                <w:rFonts w:eastAsia="Calibri"/>
                <w:sz w:val="24"/>
                <w:szCs w:val="24"/>
              </w:rPr>
            </w:pPr>
            <w:r w:rsidRPr="000F4138">
              <w:rPr>
                <w:rFonts w:eastAsia="Calibri"/>
                <w:sz w:val="24"/>
                <w:szCs w:val="24"/>
              </w:rPr>
              <w:t>100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13766E9" w14:textId="77777777" w:rsidR="00BB3A80" w:rsidRPr="000F4138" w:rsidRDefault="00BB3A80" w:rsidP="0012519D">
            <w:pPr>
              <w:shd w:val="clear" w:color="auto" w:fill="FFFFFF"/>
              <w:rPr>
                <w:rFonts w:eastAsia="Calibri"/>
                <w:sz w:val="24"/>
                <w:szCs w:val="24"/>
              </w:rPr>
            </w:pPr>
            <w:r w:rsidRPr="000F4138">
              <w:rPr>
                <w:rFonts w:eastAsia="Calibri"/>
                <w:sz w:val="24"/>
                <w:szCs w:val="24"/>
              </w:rPr>
              <w:t>9</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573B6D6" w14:textId="77777777" w:rsidR="00BB3A80" w:rsidRPr="000F4138" w:rsidRDefault="00BB3A80" w:rsidP="0012519D">
            <w:pPr>
              <w:shd w:val="clear" w:color="auto" w:fill="FFFFFF"/>
              <w:rPr>
                <w:rFonts w:eastAsia="Calibri"/>
                <w:sz w:val="24"/>
                <w:szCs w:val="24"/>
              </w:rPr>
            </w:pPr>
            <w:r w:rsidRPr="000F4138">
              <w:rPr>
                <w:rFonts w:eastAsia="Calibri"/>
                <w:sz w:val="24"/>
                <w:szCs w:val="24"/>
              </w:rPr>
              <w:t>100</w:t>
            </w:r>
          </w:p>
        </w:tc>
        <w:tc>
          <w:tcPr>
            <w:tcW w:w="937" w:type="dxa"/>
            <w:tcBorders>
              <w:top w:val="single" w:sz="6" w:space="0" w:color="auto"/>
              <w:left w:val="single" w:sz="6" w:space="0" w:color="auto"/>
              <w:bottom w:val="single" w:sz="4" w:space="0" w:color="auto"/>
              <w:right w:val="single" w:sz="6" w:space="0" w:color="auto"/>
            </w:tcBorders>
            <w:shd w:val="clear" w:color="auto" w:fill="FFFFFF"/>
          </w:tcPr>
          <w:p w14:paraId="333A0071" w14:textId="77777777" w:rsidR="00BB3A80" w:rsidRPr="000F4138" w:rsidRDefault="00BB3A80" w:rsidP="0012519D">
            <w:pPr>
              <w:shd w:val="clear" w:color="auto" w:fill="FFFFFF"/>
              <w:rPr>
                <w:rFonts w:eastAsia="Calibri"/>
                <w:sz w:val="24"/>
                <w:szCs w:val="24"/>
              </w:rPr>
            </w:pPr>
          </w:p>
        </w:tc>
        <w:tc>
          <w:tcPr>
            <w:tcW w:w="937" w:type="dxa"/>
            <w:tcBorders>
              <w:top w:val="single" w:sz="6" w:space="0" w:color="auto"/>
              <w:left w:val="single" w:sz="6" w:space="0" w:color="auto"/>
              <w:bottom w:val="single" w:sz="4" w:space="0" w:color="auto"/>
              <w:right w:val="single" w:sz="6" w:space="0" w:color="auto"/>
            </w:tcBorders>
            <w:shd w:val="clear" w:color="auto" w:fill="FFFFFF"/>
          </w:tcPr>
          <w:p w14:paraId="532FBA94" w14:textId="77777777" w:rsidR="00BB3A80" w:rsidRPr="000F4138" w:rsidRDefault="00BB3A80" w:rsidP="0012519D">
            <w:pPr>
              <w:shd w:val="clear" w:color="auto" w:fill="FFFFFF"/>
              <w:rPr>
                <w:rFonts w:eastAsia="Calibri"/>
                <w:sz w:val="24"/>
                <w:szCs w:val="24"/>
              </w:rPr>
            </w:pPr>
          </w:p>
        </w:tc>
      </w:tr>
      <w:tr w:rsidR="00BB3A80" w:rsidRPr="000F4138" w14:paraId="56127455" w14:textId="77777777" w:rsidTr="0012519D">
        <w:trPr>
          <w:cantSplit/>
          <w:trHeight w:hRule="exact" w:val="682"/>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7D3C9AC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190A7154"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дипломов с отличием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40AA5D6F"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62CF54D2"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46F5F2E7"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6" w:space="0" w:color="auto"/>
              <w:left w:val="single" w:sz="6" w:space="0" w:color="auto"/>
              <w:bottom w:val="single" w:sz="6" w:space="0" w:color="auto"/>
              <w:right w:val="single" w:sz="4" w:space="0" w:color="auto"/>
            </w:tcBorders>
            <w:shd w:val="clear" w:color="auto" w:fill="FFFFFF"/>
          </w:tcPr>
          <w:p w14:paraId="64744FFF"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5D2DDFCC" w14:textId="77777777" w:rsidR="00BB3A80" w:rsidRPr="000F4138" w:rsidRDefault="00BB3A80" w:rsidP="0012519D">
            <w:pPr>
              <w:shd w:val="clear" w:color="auto" w:fill="FFFFFF"/>
              <w:rPr>
                <w:rFonts w:eastAsia="Calibri"/>
                <w:sz w:val="24"/>
                <w:szCs w:val="24"/>
              </w:rPr>
            </w:pP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43EF801B" w14:textId="77777777" w:rsidR="00BB3A80" w:rsidRPr="000F4138" w:rsidRDefault="00BB3A80" w:rsidP="0012519D">
            <w:pPr>
              <w:shd w:val="clear" w:color="auto" w:fill="FFFFFF"/>
              <w:rPr>
                <w:rFonts w:eastAsia="Calibri"/>
                <w:sz w:val="24"/>
                <w:szCs w:val="24"/>
              </w:rPr>
            </w:pPr>
          </w:p>
        </w:tc>
      </w:tr>
      <w:tr w:rsidR="00BB3A80" w:rsidRPr="000F4138" w14:paraId="1C8DAA66" w14:textId="77777777" w:rsidTr="0012519D">
        <w:trPr>
          <w:cantSplit/>
          <w:trHeight w:hRule="exact" w:val="810"/>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1D05C9A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0214FCC9"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дипломов с оценками </w:t>
            </w:r>
            <w:r>
              <w:rPr>
                <w:rFonts w:eastAsia="Calibri"/>
                <w:sz w:val="24"/>
                <w:szCs w:val="24"/>
              </w:rPr>
              <w:t>«</w:t>
            </w:r>
            <w:r w:rsidRPr="000F4138">
              <w:rPr>
                <w:rFonts w:eastAsia="Calibri"/>
                <w:sz w:val="24"/>
                <w:szCs w:val="24"/>
              </w:rPr>
              <w:t>отлично</w:t>
            </w:r>
            <w:r>
              <w:rPr>
                <w:rFonts w:eastAsia="Calibri"/>
                <w:sz w:val="24"/>
                <w:szCs w:val="24"/>
              </w:rPr>
              <w:t>»</w:t>
            </w:r>
            <w:r w:rsidRPr="000F4138">
              <w:rPr>
                <w:rFonts w:eastAsia="Calibri"/>
                <w:sz w:val="24"/>
                <w:szCs w:val="24"/>
              </w:rPr>
              <w:t xml:space="preserve"> и </w:t>
            </w:r>
            <w:r>
              <w:rPr>
                <w:rFonts w:eastAsia="Calibri"/>
                <w:sz w:val="24"/>
                <w:szCs w:val="24"/>
              </w:rPr>
              <w:t>«</w:t>
            </w:r>
            <w:r w:rsidRPr="000F4138">
              <w:rPr>
                <w:rFonts w:eastAsia="Calibri"/>
                <w:sz w:val="24"/>
                <w:szCs w:val="24"/>
              </w:rPr>
              <w:t>хорошо</w:t>
            </w:r>
            <w:r>
              <w:rPr>
                <w:rFonts w:eastAsia="Calibri"/>
                <w:sz w:val="24"/>
                <w:szCs w:val="24"/>
              </w:rPr>
              <w:t>»</w:t>
            </w:r>
            <w:r w:rsidRPr="000F4138">
              <w:rPr>
                <w:rFonts w:eastAsia="Calibri"/>
                <w:sz w:val="24"/>
                <w:szCs w:val="24"/>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A324F95" w14:textId="77777777" w:rsidR="00BB3A80" w:rsidRPr="000F4138" w:rsidRDefault="00BB3A80" w:rsidP="0012519D">
            <w:pPr>
              <w:shd w:val="clear" w:color="auto" w:fill="FFFFFF"/>
              <w:rPr>
                <w:rFonts w:eastAsia="Calibri"/>
                <w:sz w:val="24"/>
                <w:szCs w:val="24"/>
              </w:rPr>
            </w:pPr>
            <w:r w:rsidRPr="000F4138">
              <w:rPr>
                <w:rFonts w:eastAsia="Calibri"/>
                <w:sz w:val="24"/>
                <w:szCs w:val="24"/>
              </w:rPr>
              <w:t>2</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723F98B" w14:textId="77777777" w:rsidR="00BB3A80" w:rsidRPr="000F4138" w:rsidRDefault="00BB3A80" w:rsidP="0012519D">
            <w:pPr>
              <w:shd w:val="clear" w:color="auto" w:fill="FFFFFF"/>
              <w:rPr>
                <w:rFonts w:eastAsia="Calibri"/>
                <w:sz w:val="24"/>
                <w:szCs w:val="24"/>
              </w:rPr>
            </w:pPr>
            <w:r w:rsidRPr="000F4138">
              <w:rPr>
                <w:rFonts w:eastAsia="Calibri"/>
                <w:sz w:val="24"/>
                <w:szCs w:val="24"/>
              </w:rPr>
              <w:t>22,2</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A29485A" w14:textId="77777777" w:rsidR="00BB3A80" w:rsidRPr="000F4138" w:rsidRDefault="00BB3A80" w:rsidP="0012519D">
            <w:pPr>
              <w:shd w:val="clear" w:color="auto" w:fill="FFFFFF"/>
              <w:rPr>
                <w:rFonts w:eastAsia="Calibri"/>
                <w:sz w:val="24"/>
                <w:szCs w:val="24"/>
              </w:rPr>
            </w:pPr>
            <w:r w:rsidRPr="000F4138">
              <w:rPr>
                <w:rFonts w:eastAsia="Calibri"/>
                <w:sz w:val="24"/>
                <w:szCs w:val="24"/>
              </w:rPr>
              <w:t>2</w:t>
            </w:r>
          </w:p>
        </w:tc>
        <w:tc>
          <w:tcPr>
            <w:tcW w:w="937" w:type="dxa"/>
            <w:tcBorders>
              <w:top w:val="single" w:sz="6" w:space="0" w:color="auto"/>
              <w:left w:val="single" w:sz="6" w:space="0" w:color="auto"/>
              <w:bottom w:val="single" w:sz="6" w:space="0" w:color="auto"/>
              <w:right w:val="single" w:sz="4" w:space="0" w:color="auto"/>
            </w:tcBorders>
            <w:shd w:val="clear" w:color="auto" w:fill="FFFFFF"/>
          </w:tcPr>
          <w:p w14:paraId="5CC96C1A" w14:textId="77777777" w:rsidR="00BB3A80" w:rsidRPr="000F4138" w:rsidRDefault="00BB3A80" w:rsidP="0012519D">
            <w:pPr>
              <w:shd w:val="clear" w:color="auto" w:fill="FFFFFF"/>
              <w:rPr>
                <w:rFonts w:eastAsia="Calibri"/>
                <w:sz w:val="24"/>
                <w:szCs w:val="24"/>
              </w:rPr>
            </w:pPr>
            <w:r w:rsidRPr="000F4138">
              <w:rPr>
                <w:rFonts w:eastAsia="Calibri"/>
                <w:sz w:val="24"/>
                <w:szCs w:val="24"/>
              </w:rPr>
              <w:t>22,2</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3644FF42" w14:textId="77777777" w:rsidR="00BB3A80" w:rsidRPr="000F4138" w:rsidRDefault="00BB3A80" w:rsidP="0012519D">
            <w:pPr>
              <w:shd w:val="clear" w:color="auto" w:fill="FFFFFF"/>
              <w:rPr>
                <w:rFonts w:eastAsia="Calibri"/>
                <w:sz w:val="24"/>
                <w:szCs w:val="24"/>
              </w:rPr>
            </w:pP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10014A57" w14:textId="77777777" w:rsidR="00BB3A80" w:rsidRPr="000F4138" w:rsidRDefault="00BB3A80" w:rsidP="0012519D">
            <w:pPr>
              <w:shd w:val="clear" w:color="auto" w:fill="FFFFFF"/>
              <w:rPr>
                <w:rFonts w:eastAsia="Calibri"/>
                <w:sz w:val="24"/>
                <w:szCs w:val="24"/>
              </w:rPr>
            </w:pPr>
          </w:p>
        </w:tc>
      </w:tr>
      <w:tr w:rsidR="00BB3A80" w:rsidRPr="000F4138" w14:paraId="6FEEBBE2" w14:textId="77777777" w:rsidTr="0012519D">
        <w:trPr>
          <w:trHeight w:hRule="exact" w:val="530"/>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01CEC6C7"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74AC6AD9"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выданных академических справок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58C0DA2" w14:textId="77777777" w:rsidR="00BB3A80" w:rsidRPr="000F4138" w:rsidRDefault="00BB3A80" w:rsidP="0012519D">
            <w:pPr>
              <w:shd w:val="clear" w:color="auto" w:fill="FFFFFF"/>
              <w:rPr>
                <w:rFonts w:eastAsia="Calibri"/>
                <w:sz w:val="24"/>
                <w:szCs w:val="24"/>
              </w:rPr>
            </w:pPr>
            <w:r w:rsidRPr="000F4138">
              <w:rPr>
                <w:rFonts w:eastAsia="Calibri"/>
                <w:sz w:val="24"/>
                <w:szCs w:val="24"/>
              </w:rPr>
              <w:t>-</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8F3C190" w14:textId="77777777" w:rsidR="00BB3A80" w:rsidRPr="000F4138" w:rsidRDefault="00BB3A80" w:rsidP="0012519D">
            <w:pPr>
              <w:shd w:val="clear" w:color="auto" w:fill="FFFFFF"/>
              <w:rPr>
                <w:rFonts w:eastAsia="Calibri"/>
                <w:sz w:val="24"/>
                <w:szCs w:val="24"/>
              </w:rPr>
            </w:pPr>
            <w:r w:rsidRPr="000F4138">
              <w:rPr>
                <w:rFonts w:eastAsia="Calibri"/>
                <w:sz w:val="24"/>
                <w:szCs w:val="24"/>
              </w:rPr>
              <w:t>-</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A55969D" w14:textId="77777777" w:rsidR="00BB3A80" w:rsidRPr="000F4138" w:rsidRDefault="00BB3A80" w:rsidP="0012519D">
            <w:pPr>
              <w:shd w:val="clear" w:color="auto" w:fill="FFFFFF"/>
              <w:rPr>
                <w:rFonts w:eastAsia="Calibri"/>
                <w:sz w:val="24"/>
                <w:szCs w:val="24"/>
              </w:rPr>
            </w:pPr>
            <w:r w:rsidRPr="000F4138">
              <w:rPr>
                <w:rFonts w:eastAsia="Calibri"/>
                <w:sz w:val="24"/>
                <w:szCs w:val="24"/>
              </w:rPr>
              <w:t>-</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407FF50E" w14:textId="77777777" w:rsidR="00BB3A80" w:rsidRPr="000F4138" w:rsidRDefault="00BB3A80" w:rsidP="0012519D">
            <w:pPr>
              <w:shd w:val="clear" w:color="auto" w:fill="FFFFFF"/>
              <w:rPr>
                <w:rFonts w:eastAsia="Calibri"/>
                <w:sz w:val="24"/>
                <w:szCs w:val="24"/>
              </w:rPr>
            </w:pPr>
            <w:r w:rsidRPr="000F4138">
              <w:rPr>
                <w:rFonts w:eastAsia="Calibri"/>
                <w:sz w:val="24"/>
                <w:szCs w:val="24"/>
              </w:rPr>
              <w:t>-</w:t>
            </w:r>
          </w:p>
        </w:tc>
        <w:tc>
          <w:tcPr>
            <w:tcW w:w="937" w:type="dxa"/>
            <w:tcBorders>
              <w:top w:val="single" w:sz="4" w:space="0" w:color="auto"/>
              <w:left w:val="single" w:sz="6" w:space="0" w:color="auto"/>
              <w:bottom w:val="single" w:sz="6" w:space="0" w:color="auto"/>
              <w:right w:val="single" w:sz="6" w:space="0" w:color="auto"/>
            </w:tcBorders>
            <w:shd w:val="clear" w:color="auto" w:fill="FFFFFF"/>
          </w:tcPr>
          <w:p w14:paraId="07E8E2D8" w14:textId="77777777" w:rsidR="00BB3A80" w:rsidRPr="000F4138" w:rsidRDefault="00BB3A80" w:rsidP="0012519D">
            <w:pPr>
              <w:shd w:val="clear" w:color="auto" w:fill="FFFFFF"/>
              <w:rPr>
                <w:rFonts w:eastAsia="Calibri"/>
                <w:sz w:val="24"/>
                <w:szCs w:val="24"/>
              </w:rPr>
            </w:pPr>
          </w:p>
        </w:tc>
        <w:tc>
          <w:tcPr>
            <w:tcW w:w="937" w:type="dxa"/>
            <w:tcBorders>
              <w:top w:val="single" w:sz="4" w:space="0" w:color="auto"/>
              <w:left w:val="single" w:sz="6" w:space="0" w:color="auto"/>
              <w:bottom w:val="single" w:sz="6" w:space="0" w:color="auto"/>
              <w:right w:val="single" w:sz="6" w:space="0" w:color="auto"/>
            </w:tcBorders>
            <w:shd w:val="clear" w:color="auto" w:fill="FFFFFF"/>
          </w:tcPr>
          <w:p w14:paraId="0C533A42" w14:textId="77777777" w:rsidR="00BB3A80" w:rsidRPr="000F4138" w:rsidRDefault="00BB3A80" w:rsidP="0012519D">
            <w:pPr>
              <w:shd w:val="clear" w:color="auto" w:fill="FFFFFF"/>
              <w:rPr>
                <w:rFonts w:eastAsia="Calibri"/>
                <w:sz w:val="24"/>
                <w:szCs w:val="24"/>
              </w:rPr>
            </w:pPr>
          </w:p>
        </w:tc>
      </w:tr>
    </w:tbl>
    <w:p w14:paraId="34AAB900" w14:textId="77777777" w:rsidR="00BB3A80" w:rsidRPr="000F4138" w:rsidRDefault="00BB3A80" w:rsidP="00BB3A80"/>
    <w:p w14:paraId="1487FE0F" w14:textId="77777777" w:rsidR="00BB3A80" w:rsidRPr="000F4138" w:rsidRDefault="00BB3A80" w:rsidP="00BB3A80"/>
    <w:p w14:paraId="402A3CBF" w14:textId="77777777" w:rsidR="00BB3A80" w:rsidRPr="000F4138" w:rsidRDefault="00BB3A80" w:rsidP="00BB3A80">
      <w:pPr>
        <w:pStyle w:val="4"/>
        <w:rPr>
          <w:b/>
          <w:color w:val="auto"/>
          <w:szCs w:val="28"/>
        </w:rPr>
      </w:pPr>
      <w:r w:rsidRPr="000F4138">
        <w:rPr>
          <w:b/>
          <w:color w:val="auto"/>
          <w:szCs w:val="28"/>
        </w:rPr>
        <w:t>РЕЗУЛЬТАТЫ ЗАЩИТЫ ДИПЛОМНЫХ РАБОТ</w:t>
      </w:r>
    </w:p>
    <w:p w14:paraId="2F69472D" w14:textId="77777777" w:rsidR="00BB3A80" w:rsidRPr="000F4138" w:rsidRDefault="00BB3A80" w:rsidP="00BB3A80">
      <w:pPr>
        <w:pStyle w:val="HTML"/>
        <w:rPr>
          <w:rFonts w:ascii="Times New Roman" w:hAnsi="Times New Roman" w:cs="Times New Roman"/>
          <w:sz w:val="24"/>
          <w:szCs w:val="24"/>
        </w:rPr>
      </w:pPr>
      <w:r w:rsidRPr="000F4138">
        <w:rPr>
          <w:rFonts w:ascii="Times New Roman" w:hAnsi="Times New Roman" w:cs="Times New Roman"/>
          <w:sz w:val="24"/>
          <w:szCs w:val="24"/>
        </w:rPr>
        <w:t>по специальности ___</w:t>
      </w:r>
      <w:r w:rsidRPr="000F4138">
        <w:rPr>
          <w:rFonts w:ascii="Times New Roman" w:hAnsi="Times New Roman" w:cs="Times New Roman"/>
          <w:sz w:val="24"/>
          <w:szCs w:val="24"/>
          <w:u w:val="single"/>
        </w:rPr>
        <w:t>ПРАВО И ОРГАНИЗАЦИЯ СОЦИАЛЬНОГО ОБЕСПЕЧЕНИЯ</w:t>
      </w:r>
      <w:r w:rsidRPr="000F4138">
        <w:rPr>
          <w:rFonts w:ascii="Times New Roman" w:hAnsi="Times New Roman" w:cs="Times New Roman"/>
          <w:sz w:val="24"/>
          <w:szCs w:val="24"/>
        </w:rPr>
        <w:t>__</w:t>
      </w:r>
    </w:p>
    <w:tbl>
      <w:tblPr>
        <w:tblW w:w="10159" w:type="dxa"/>
        <w:tblInd w:w="-811" w:type="dxa"/>
        <w:tblLayout w:type="fixed"/>
        <w:tblCellMar>
          <w:left w:w="40" w:type="dxa"/>
          <w:right w:w="40" w:type="dxa"/>
        </w:tblCellMar>
        <w:tblLook w:val="0000" w:firstRow="0" w:lastRow="0" w:firstColumn="0" w:lastColumn="0" w:noHBand="0" w:noVBand="0"/>
      </w:tblPr>
      <w:tblGrid>
        <w:gridCol w:w="709"/>
        <w:gridCol w:w="4258"/>
        <w:gridCol w:w="865"/>
        <w:gridCol w:w="865"/>
        <w:gridCol w:w="866"/>
        <w:gridCol w:w="865"/>
        <w:gridCol w:w="865"/>
        <w:gridCol w:w="866"/>
      </w:tblGrid>
      <w:tr w:rsidR="00BB3A80" w:rsidRPr="000F4138" w14:paraId="44051683" w14:textId="77777777" w:rsidTr="0012519D">
        <w:trPr>
          <w:cantSplit/>
          <w:trHeight w:hRule="exact" w:val="317"/>
        </w:trPr>
        <w:tc>
          <w:tcPr>
            <w:tcW w:w="709"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74DC5060" w14:textId="77777777" w:rsidR="00BB3A80" w:rsidRPr="000F4138" w:rsidRDefault="00BB3A80" w:rsidP="0012519D">
            <w:pPr>
              <w:jc w:val="center"/>
              <w:rPr>
                <w:rFonts w:eastAsia="Calibri"/>
              </w:rPr>
            </w:pPr>
            <w:r w:rsidRPr="000F4138">
              <w:rPr>
                <w:rFonts w:eastAsia="Calibri"/>
              </w:rPr>
              <w:t>№ п/п</w:t>
            </w:r>
          </w:p>
        </w:tc>
        <w:tc>
          <w:tcPr>
            <w:tcW w:w="4258"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43047A92" w14:textId="77777777" w:rsidR="00BB3A80" w:rsidRPr="000F4138" w:rsidRDefault="00BB3A80" w:rsidP="0012519D">
            <w:pPr>
              <w:shd w:val="clear" w:color="auto" w:fill="FFFFFF"/>
              <w:jc w:val="center"/>
              <w:rPr>
                <w:rFonts w:eastAsia="Calibri"/>
              </w:rPr>
            </w:pPr>
            <w:r w:rsidRPr="000F4138">
              <w:rPr>
                <w:rFonts w:eastAsia="Calibri"/>
              </w:rPr>
              <w:t>Показатели</w:t>
            </w:r>
          </w:p>
          <w:p w14:paraId="1DDF0B15" w14:textId="77777777" w:rsidR="00BB3A80" w:rsidRPr="000F4138" w:rsidRDefault="00BB3A80" w:rsidP="0012519D">
            <w:pPr>
              <w:jc w:val="center"/>
              <w:rPr>
                <w:rFonts w:eastAsia="Calibri"/>
              </w:rPr>
            </w:pPr>
          </w:p>
          <w:p w14:paraId="10B8E884" w14:textId="77777777" w:rsidR="00BB3A80" w:rsidRPr="000F4138" w:rsidRDefault="00BB3A80" w:rsidP="0012519D">
            <w:pPr>
              <w:jc w:val="center"/>
              <w:rPr>
                <w:rFonts w:eastAsia="Calibri"/>
              </w:rPr>
            </w:pPr>
          </w:p>
          <w:p w14:paraId="20BCD929" w14:textId="77777777" w:rsidR="00BB3A80" w:rsidRPr="000F4138" w:rsidRDefault="00BB3A80" w:rsidP="0012519D">
            <w:pPr>
              <w:jc w:val="center"/>
              <w:rPr>
                <w:rFonts w:eastAsia="Calibri"/>
              </w:rPr>
            </w:pPr>
          </w:p>
        </w:tc>
        <w:tc>
          <w:tcPr>
            <w:tcW w:w="1730" w:type="dxa"/>
            <w:gridSpan w:val="2"/>
            <w:vMerge w:val="restart"/>
            <w:tcBorders>
              <w:top w:val="single" w:sz="6" w:space="0" w:color="auto"/>
              <w:left w:val="single" w:sz="6" w:space="0" w:color="auto"/>
              <w:right w:val="single" w:sz="6" w:space="0" w:color="auto"/>
            </w:tcBorders>
            <w:shd w:val="clear" w:color="auto" w:fill="FFFFFF"/>
            <w:vAlign w:val="center"/>
          </w:tcPr>
          <w:p w14:paraId="07E3BF22" w14:textId="77777777" w:rsidR="00BB3A80" w:rsidRPr="000F4138" w:rsidRDefault="00BB3A80" w:rsidP="0012519D">
            <w:pPr>
              <w:rPr>
                <w:rFonts w:eastAsia="Calibri"/>
                <w:b/>
              </w:rPr>
            </w:pPr>
            <w:r w:rsidRPr="000F4138">
              <w:rPr>
                <w:rFonts w:eastAsia="Calibri"/>
                <w:w w:val="98"/>
              </w:rPr>
              <w:t>Всего</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tcPr>
          <w:p w14:paraId="47282889" w14:textId="77777777" w:rsidR="00BB3A80" w:rsidRPr="000F4138" w:rsidRDefault="00BB3A80" w:rsidP="0012519D">
            <w:pPr>
              <w:shd w:val="clear" w:color="auto" w:fill="FFFFFF"/>
              <w:rPr>
                <w:rFonts w:eastAsia="Calibri"/>
              </w:rPr>
            </w:pPr>
            <w:r w:rsidRPr="000F4138">
              <w:rPr>
                <w:rFonts w:eastAsia="Calibri"/>
              </w:rPr>
              <w:t xml:space="preserve">Форма обучения </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tcPr>
          <w:p w14:paraId="6AA7D78C" w14:textId="77777777" w:rsidR="00BB3A80" w:rsidRPr="000F4138" w:rsidRDefault="00BB3A80" w:rsidP="0012519D">
            <w:pPr>
              <w:shd w:val="clear" w:color="auto" w:fill="FFFFFF"/>
              <w:rPr>
                <w:rFonts w:eastAsia="Calibri"/>
              </w:rPr>
            </w:pPr>
          </w:p>
        </w:tc>
      </w:tr>
      <w:tr w:rsidR="00BB3A80" w:rsidRPr="000F4138" w14:paraId="0B0BB0BD" w14:textId="77777777" w:rsidTr="0012519D">
        <w:trPr>
          <w:cantSplit/>
          <w:trHeight w:hRule="exact" w:val="653"/>
        </w:trPr>
        <w:tc>
          <w:tcPr>
            <w:tcW w:w="709"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123D74B6" w14:textId="77777777" w:rsidR="00BB3A80" w:rsidRPr="000F4138" w:rsidRDefault="00BB3A80" w:rsidP="0012519D">
            <w:pPr>
              <w:jc w:val="center"/>
              <w:rPr>
                <w:rFonts w:eastAsia="Calibri"/>
              </w:rPr>
            </w:pPr>
          </w:p>
        </w:tc>
        <w:tc>
          <w:tcPr>
            <w:tcW w:w="4258"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5AB32AC7" w14:textId="77777777" w:rsidR="00BB3A80" w:rsidRPr="000F4138" w:rsidRDefault="00BB3A80" w:rsidP="0012519D">
            <w:pPr>
              <w:jc w:val="center"/>
              <w:rPr>
                <w:rFonts w:eastAsia="Calibri"/>
              </w:rPr>
            </w:pPr>
          </w:p>
        </w:tc>
        <w:tc>
          <w:tcPr>
            <w:tcW w:w="1730" w:type="dxa"/>
            <w:gridSpan w:val="2"/>
            <w:vMerge/>
            <w:tcBorders>
              <w:left w:val="single" w:sz="6" w:space="0" w:color="auto"/>
              <w:bottom w:val="single" w:sz="6" w:space="0" w:color="auto"/>
              <w:right w:val="single" w:sz="6" w:space="0" w:color="auto"/>
            </w:tcBorders>
            <w:shd w:val="clear" w:color="auto" w:fill="FFFFFF"/>
            <w:vAlign w:val="center"/>
          </w:tcPr>
          <w:p w14:paraId="267D0B22" w14:textId="77777777" w:rsidR="00BB3A80" w:rsidRPr="000F4138" w:rsidRDefault="00BB3A80" w:rsidP="0012519D">
            <w:pPr>
              <w:jc w:val="center"/>
              <w:rPr>
                <w:rFonts w:eastAsia="Calibri"/>
              </w:rPr>
            </w:pP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620CDFA" w14:textId="77777777" w:rsidR="00BB3A80" w:rsidRPr="000F4138" w:rsidRDefault="00BB3A80" w:rsidP="0012519D">
            <w:pPr>
              <w:shd w:val="clear" w:color="auto" w:fill="FFFFFF"/>
              <w:rPr>
                <w:rFonts w:eastAsia="Calibri"/>
              </w:rPr>
            </w:pPr>
            <w:r w:rsidRPr="000F4138">
              <w:rPr>
                <w:rFonts w:eastAsia="Calibri"/>
              </w:rPr>
              <w:t>Очная</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38AB341" w14:textId="77777777" w:rsidR="00BB3A80" w:rsidRPr="000F4138" w:rsidRDefault="00BB3A80" w:rsidP="0012519D">
            <w:pPr>
              <w:shd w:val="clear" w:color="auto" w:fill="FFFFFF"/>
              <w:rPr>
                <w:rFonts w:eastAsia="Calibri"/>
              </w:rPr>
            </w:pPr>
            <w:r w:rsidRPr="000F4138">
              <w:rPr>
                <w:rFonts w:eastAsia="Calibri"/>
              </w:rPr>
              <w:t>Заочная</w:t>
            </w:r>
          </w:p>
        </w:tc>
      </w:tr>
      <w:tr w:rsidR="00BB3A80" w:rsidRPr="000F4138" w14:paraId="205A7752" w14:textId="77777777" w:rsidTr="0012519D">
        <w:trPr>
          <w:cantSplit/>
          <w:trHeight w:hRule="exact" w:val="630"/>
        </w:trPr>
        <w:tc>
          <w:tcPr>
            <w:tcW w:w="709"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5A87FA41" w14:textId="77777777" w:rsidR="00BB3A80" w:rsidRPr="000F4138" w:rsidRDefault="00BB3A80" w:rsidP="0012519D">
            <w:pPr>
              <w:jc w:val="center"/>
              <w:rPr>
                <w:rFonts w:eastAsia="Calibri"/>
              </w:rPr>
            </w:pPr>
          </w:p>
        </w:tc>
        <w:tc>
          <w:tcPr>
            <w:tcW w:w="4258"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2D988746" w14:textId="77777777" w:rsidR="00BB3A80" w:rsidRPr="000F4138" w:rsidRDefault="00BB3A80" w:rsidP="0012519D">
            <w:pPr>
              <w:jc w:val="center"/>
              <w:rPr>
                <w:rFonts w:eastAsia="Calibri"/>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F8A6557" w14:textId="77777777" w:rsidR="00BB3A80" w:rsidRPr="000F4138" w:rsidRDefault="00BB3A80" w:rsidP="0012519D">
            <w:pPr>
              <w:shd w:val="clear" w:color="auto" w:fill="FFFFFF"/>
              <w:jc w:val="center"/>
              <w:rPr>
                <w:rFonts w:eastAsia="Calibri"/>
              </w:rPr>
            </w:pPr>
            <w:r w:rsidRPr="000F4138">
              <w:t>к</w:t>
            </w:r>
            <w:r w:rsidRPr="000F4138">
              <w:rPr>
                <w:rFonts w:eastAsia="Calibri"/>
              </w:rPr>
              <w:t>ол-во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B5E9D70" w14:textId="77777777" w:rsidR="00BB3A80" w:rsidRPr="000F4138" w:rsidRDefault="00BB3A80" w:rsidP="0012519D">
            <w:pPr>
              <w:shd w:val="clear" w:color="auto" w:fill="FFFFFF"/>
              <w:rPr>
                <w:rFonts w:eastAsia="Calibri"/>
              </w:rPr>
            </w:pPr>
            <w:r w:rsidRPr="000F4138">
              <w:rPr>
                <w:rFonts w:eastAsia="Calibri"/>
              </w:rPr>
              <w:t>%</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7CA9B91" w14:textId="77777777" w:rsidR="00BB3A80" w:rsidRPr="000F4138" w:rsidRDefault="00BB3A80" w:rsidP="0012519D">
            <w:pPr>
              <w:shd w:val="clear" w:color="auto" w:fill="FFFFFF"/>
              <w:rPr>
                <w:rFonts w:eastAsia="Calibri"/>
              </w:rPr>
            </w:pPr>
            <w:r w:rsidRPr="000F4138">
              <w:rPr>
                <w:rFonts w:eastAsia="Calibri"/>
              </w:rPr>
              <w:t>кол-во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2BEE743" w14:textId="77777777" w:rsidR="00BB3A80" w:rsidRPr="000F4138" w:rsidRDefault="00BB3A80" w:rsidP="0012519D">
            <w:pPr>
              <w:shd w:val="clear" w:color="auto" w:fill="FFFFFF"/>
              <w:rPr>
                <w:rFonts w:eastAsia="Calibri"/>
              </w:rPr>
            </w:pPr>
            <w:r w:rsidRPr="000F4138">
              <w:rPr>
                <w:rFonts w:eastAsia="Calibri"/>
              </w:rPr>
              <w:t>%</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0BACA29" w14:textId="77777777" w:rsidR="00BB3A80" w:rsidRPr="000F4138" w:rsidRDefault="00BB3A80" w:rsidP="0012519D">
            <w:pPr>
              <w:shd w:val="clear" w:color="auto" w:fill="FFFFFF"/>
              <w:jc w:val="center"/>
              <w:rPr>
                <w:rFonts w:eastAsia="Calibri"/>
              </w:rPr>
            </w:pPr>
            <w:r w:rsidRPr="000F4138">
              <w:rPr>
                <w:rFonts w:eastAsia="Calibri"/>
              </w:rPr>
              <w:t>кол-во</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8EA520D" w14:textId="77777777" w:rsidR="00BB3A80" w:rsidRPr="000F4138" w:rsidRDefault="00BB3A80" w:rsidP="0012519D">
            <w:pPr>
              <w:shd w:val="clear" w:color="auto" w:fill="FFFFFF"/>
              <w:rPr>
                <w:rFonts w:eastAsia="Calibri"/>
              </w:rPr>
            </w:pPr>
            <w:r w:rsidRPr="000F4138">
              <w:rPr>
                <w:rFonts w:eastAsia="Calibri"/>
              </w:rPr>
              <w:t>%</w:t>
            </w:r>
          </w:p>
        </w:tc>
      </w:tr>
      <w:tr w:rsidR="00BB3A80" w:rsidRPr="000F4138" w14:paraId="4EEA269D" w14:textId="77777777" w:rsidTr="0012519D">
        <w:trPr>
          <w:cantSplit/>
          <w:trHeight w:hRule="exact" w:val="270"/>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49A039EA"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2DA9788" w14:textId="77777777" w:rsidR="00BB3A80" w:rsidRPr="000F4138" w:rsidRDefault="00BB3A80" w:rsidP="0012519D">
            <w:pPr>
              <w:rPr>
                <w:rFonts w:eastAsia="Calibri"/>
                <w:sz w:val="24"/>
                <w:szCs w:val="24"/>
              </w:rPr>
            </w:pPr>
            <w:r w:rsidRPr="000F4138">
              <w:rPr>
                <w:rFonts w:eastAsia="Calibri"/>
                <w:sz w:val="24"/>
                <w:szCs w:val="24"/>
              </w:rPr>
              <w:t>Окончили техникум</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6F407D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ADE596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F181C5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16</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B03BBE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94C4A4A"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ECAA35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49ED97D5" w14:textId="77777777" w:rsidTr="0012519D">
        <w:trPr>
          <w:cantSplit/>
          <w:trHeight w:hRule="exact" w:val="275"/>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07D82A3B"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0AD8E112" w14:textId="77777777" w:rsidR="00BB3A80" w:rsidRPr="000F4138" w:rsidRDefault="00BB3A80" w:rsidP="0012519D">
            <w:pPr>
              <w:rPr>
                <w:rFonts w:eastAsia="Calibri"/>
                <w:sz w:val="24"/>
                <w:szCs w:val="24"/>
              </w:rPr>
            </w:pPr>
            <w:r w:rsidRPr="000F4138">
              <w:rPr>
                <w:rFonts w:eastAsia="Calibri"/>
                <w:sz w:val="24"/>
                <w:szCs w:val="24"/>
              </w:rPr>
              <w:t>Допущены к защите</w:t>
            </w:r>
          </w:p>
        </w:tc>
        <w:tc>
          <w:tcPr>
            <w:tcW w:w="865" w:type="dxa"/>
            <w:tcBorders>
              <w:top w:val="single" w:sz="6" w:space="0" w:color="auto"/>
              <w:left w:val="single" w:sz="6" w:space="0" w:color="auto"/>
              <w:bottom w:val="single" w:sz="6" w:space="0" w:color="auto"/>
              <w:right w:val="single" w:sz="6" w:space="0" w:color="auto"/>
            </w:tcBorders>
            <w:shd w:val="clear" w:color="auto" w:fill="FFFFFF"/>
          </w:tcPr>
          <w:p w14:paraId="3D3F1587" w14:textId="77777777" w:rsidR="00BB3A80" w:rsidRPr="000F4138" w:rsidRDefault="00BB3A80" w:rsidP="0012519D">
            <w:pPr>
              <w:ind w:firstLine="54"/>
              <w:jc w:val="center"/>
            </w:pPr>
            <w:r w:rsidRPr="000F4138">
              <w:rPr>
                <w:rFonts w:eastAsia="Calibri"/>
                <w:sz w:val="24"/>
                <w:szCs w:val="24"/>
              </w:rPr>
              <w:t>29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829B968"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3BA8AB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16</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667A62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15F128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757448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42B3FC49" w14:textId="77777777" w:rsidTr="0012519D">
        <w:trPr>
          <w:cantSplit/>
          <w:trHeight w:hRule="exact" w:val="278"/>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3AE6B293"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F5D9655" w14:textId="77777777" w:rsidR="00BB3A80" w:rsidRPr="000F4138" w:rsidRDefault="00BB3A80" w:rsidP="0012519D">
            <w:pPr>
              <w:rPr>
                <w:rFonts w:eastAsia="Calibri"/>
                <w:sz w:val="24"/>
                <w:szCs w:val="24"/>
              </w:rPr>
            </w:pPr>
            <w:r w:rsidRPr="000F4138">
              <w:rPr>
                <w:rFonts w:eastAsia="Calibri"/>
                <w:sz w:val="24"/>
                <w:szCs w:val="24"/>
              </w:rPr>
              <w:t>Принято к защите дипломных работ</w:t>
            </w:r>
          </w:p>
        </w:tc>
        <w:tc>
          <w:tcPr>
            <w:tcW w:w="865" w:type="dxa"/>
            <w:tcBorders>
              <w:top w:val="single" w:sz="6" w:space="0" w:color="auto"/>
              <w:left w:val="single" w:sz="6" w:space="0" w:color="auto"/>
              <w:bottom w:val="single" w:sz="6" w:space="0" w:color="auto"/>
              <w:right w:val="single" w:sz="6" w:space="0" w:color="auto"/>
            </w:tcBorders>
            <w:shd w:val="clear" w:color="auto" w:fill="FFFFFF"/>
          </w:tcPr>
          <w:p w14:paraId="045D080F" w14:textId="77777777" w:rsidR="00BB3A80" w:rsidRPr="000F4138" w:rsidRDefault="00BB3A80" w:rsidP="0012519D">
            <w:pPr>
              <w:ind w:firstLine="54"/>
              <w:jc w:val="center"/>
            </w:pPr>
            <w:r w:rsidRPr="000F4138">
              <w:rPr>
                <w:rFonts w:eastAsia="Calibri"/>
                <w:sz w:val="24"/>
                <w:szCs w:val="24"/>
              </w:rPr>
              <w:t>29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00ADE6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C01C1D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16</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A7570E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67A2131"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658409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430BF675" w14:textId="77777777" w:rsidTr="0012519D">
        <w:trPr>
          <w:cantSplit/>
          <w:trHeight w:hRule="exact" w:val="28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0DE26546"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153DF5C" w14:textId="77777777" w:rsidR="00BB3A80" w:rsidRPr="000F4138" w:rsidRDefault="00BB3A80" w:rsidP="0012519D">
            <w:pPr>
              <w:rPr>
                <w:rFonts w:eastAsia="Calibri"/>
                <w:sz w:val="24"/>
                <w:szCs w:val="24"/>
              </w:rPr>
            </w:pPr>
            <w:r w:rsidRPr="000F4138">
              <w:rPr>
                <w:rFonts w:eastAsia="Calibri"/>
                <w:sz w:val="24"/>
                <w:szCs w:val="24"/>
              </w:rPr>
              <w:t>Защищено дипломных работ</w:t>
            </w:r>
          </w:p>
        </w:tc>
        <w:tc>
          <w:tcPr>
            <w:tcW w:w="865" w:type="dxa"/>
            <w:tcBorders>
              <w:top w:val="single" w:sz="6" w:space="0" w:color="auto"/>
              <w:left w:val="single" w:sz="6" w:space="0" w:color="auto"/>
              <w:bottom w:val="single" w:sz="6" w:space="0" w:color="auto"/>
              <w:right w:val="single" w:sz="6" w:space="0" w:color="auto"/>
            </w:tcBorders>
            <w:shd w:val="clear" w:color="auto" w:fill="FFFFFF"/>
          </w:tcPr>
          <w:p w14:paraId="49AC975A" w14:textId="77777777" w:rsidR="00BB3A80" w:rsidRPr="000F4138" w:rsidRDefault="00BB3A80" w:rsidP="0012519D">
            <w:pPr>
              <w:ind w:firstLine="54"/>
              <w:jc w:val="center"/>
            </w:pPr>
            <w:r w:rsidRPr="000F4138">
              <w:rPr>
                <w:rFonts w:eastAsia="Calibri"/>
                <w:sz w:val="24"/>
                <w:szCs w:val="24"/>
              </w:rPr>
              <w:t>29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D3723B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7633E3D"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16</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5577AB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80B55B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5E3E66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3CFE6F17" w14:textId="77777777" w:rsidTr="0012519D">
        <w:trPr>
          <w:cantSplit/>
          <w:trHeight w:hRule="exact" w:val="286"/>
        </w:trPr>
        <w:tc>
          <w:tcPr>
            <w:tcW w:w="709" w:type="dxa"/>
            <w:vMerge w:val="restart"/>
            <w:tcBorders>
              <w:top w:val="single" w:sz="4" w:space="0" w:color="auto"/>
              <w:left w:val="single" w:sz="6" w:space="0" w:color="auto"/>
              <w:right w:val="single" w:sz="6" w:space="0" w:color="auto"/>
            </w:tcBorders>
            <w:shd w:val="clear" w:color="auto" w:fill="FFFFFF"/>
          </w:tcPr>
          <w:p w14:paraId="3CFAC0F1"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7AC8C09A" w14:textId="77777777" w:rsidR="00BB3A80" w:rsidRPr="000F4138" w:rsidRDefault="00BB3A80" w:rsidP="0012519D">
            <w:pPr>
              <w:rPr>
                <w:rFonts w:eastAsia="Calibri"/>
                <w:sz w:val="24"/>
                <w:szCs w:val="24"/>
              </w:rPr>
            </w:pPr>
            <w:r w:rsidRPr="000F4138">
              <w:rPr>
                <w:rFonts w:eastAsia="Calibri"/>
                <w:sz w:val="24"/>
                <w:szCs w:val="24"/>
              </w:rPr>
              <w:t>Оценки:</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291D919"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0423F04"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878595D"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C093E9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9B41AB9"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D72178E" w14:textId="77777777" w:rsidR="00BB3A80" w:rsidRPr="000F4138" w:rsidRDefault="00BB3A80" w:rsidP="0012519D">
            <w:pPr>
              <w:shd w:val="clear" w:color="auto" w:fill="FFFFFF"/>
              <w:jc w:val="center"/>
              <w:rPr>
                <w:rFonts w:eastAsia="Calibri"/>
                <w:sz w:val="24"/>
                <w:szCs w:val="24"/>
              </w:rPr>
            </w:pPr>
          </w:p>
        </w:tc>
      </w:tr>
      <w:tr w:rsidR="00BB3A80" w:rsidRPr="000F4138" w14:paraId="10DCA147" w14:textId="77777777" w:rsidTr="0012519D">
        <w:trPr>
          <w:cantSplit/>
          <w:trHeight w:hRule="exact" w:val="291"/>
        </w:trPr>
        <w:tc>
          <w:tcPr>
            <w:tcW w:w="709" w:type="dxa"/>
            <w:vMerge/>
            <w:tcBorders>
              <w:left w:val="single" w:sz="6" w:space="0" w:color="auto"/>
              <w:right w:val="single" w:sz="6" w:space="0" w:color="auto"/>
            </w:tcBorders>
            <w:shd w:val="clear" w:color="auto" w:fill="FFFFFF"/>
            <w:vAlign w:val="center"/>
          </w:tcPr>
          <w:p w14:paraId="07F88A4B"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64DE16EA" w14:textId="77777777" w:rsidR="00BB3A80" w:rsidRPr="000F4138" w:rsidRDefault="00BB3A80" w:rsidP="0012519D">
            <w:pPr>
              <w:rPr>
                <w:rFonts w:eastAsia="Calibri"/>
                <w:sz w:val="24"/>
                <w:szCs w:val="24"/>
              </w:rPr>
            </w:pPr>
            <w:r w:rsidRPr="000F4138">
              <w:rPr>
                <w:rFonts w:eastAsia="Calibri"/>
                <w:sz w:val="24"/>
                <w:szCs w:val="24"/>
              </w:rPr>
              <w:t>отлично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7220DA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071FF0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27,6</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050AC9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F9236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18,8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DCFC90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76034F7"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38,5</w:t>
            </w:r>
          </w:p>
        </w:tc>
      </w:tr>
      <w:tr w:rsidR="00BB3A80" w:rsidRPr="000F4138" w14:paraId="21FB771D" w14:textId="77777777" w:rsidTr="0012519D">
        <w:trPr>
          <w:cantSplit/>
          <w:trHeight w:hRule="exact" w:val="280"/>
        </w:trPr>
        <w:tc>
          <w:tcPr>
            <w:tcW w:w="709" w:type="dxa"/>
            <w:vMerge/>
            <w:tcBorders>
              <w:left w:val="single" w:sz="6" w:space="0" w:color="auto"/>
              <w:right w:val="single" w:sz="6" w:space="0" w:color="auto"/>
            </w:tcBorders>
            <w:shd w:val="clear" w:color="auto" w:fill="FFFFFF"/>
            <w:vAlign w:val="center"/>
          </w:tcPr>
          <w:p w14:paraId="7B23E772"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B730BA2" w14:textId="77777777" w:rsidR="00BB3A80" w:rsidRPr="000F4138" w:rsidRDefault="00BB3A80" w:rsidP="0012519D">
            <w:pPr>
              <w:rPr>
                <w:rFonts w:eastAsia="Calibri"/>
                <w:sz w:val="24"/>
                <w:szCs w:val="24"/>
              </w:rPr>
            </w:pPr>
            <w:r w:rsidRPr="000F4138">
              <w:rPr>
                <w:rFonts w:eastAsia="Calibri"/>
                <w:sz w:val="24"/>
                <w:szCs w:val="24"/>
              </w:rPr>
              <w:t>хорошо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7920C3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14</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8EB3C9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48,3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380906D"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6316D1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56,2</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1327D0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8F3F49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38,5</w:t>
            </w:r>
          </w:p>
        </w:tc>
      </w:tr>
      <w:tr w:rsidR="00BB3A80" w:rsidRPr="000F4138" w14:paraId="223E82A7" w14:textId="77777777" w:rsidTr="0012519D">
        <w:trPr>
          <w:cantSplit/>
          <w:trHeight w:hRule="exact" w:val="285"/>
        </w:trPr>
        <w:tc>
          <w:tcPr>
            <w:tcW w:w="709" w:type="dxa"/>
            <w:vMerge/>
            <w:tcBorders>
              <w:left w:val="single" w:sz="6" w:space="0" w:color="auto"/>
              <w:right w:val="single" w:sz="6" w:space="0" w:color="auto"/>
            </w:tcBorders>
            <w:shd w:val="clear" w:color="auto" w:fill="FFFFFF"/>
            <w:vAlign w:val="center"/>
          </w:tcPr>
          <w:p w14:paraId="47154BBB"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1707279E" w14:textId="77777777" w:rsidR="00BB3A80" w:rsidRPr="000F4138" w:rsidRDefault="00BB3A80" w:rsidP="0012519D">
            <w:pPr>
              <w:rPr>
                <w:rFonts w:eastAsia="Calibri"/>
                <w:sz w:val="24"/>
                <w:szCs w:val="24"/>
              </w:rPr>
            </w:pPr>
            <w:r w:rsidRPr="000F4138">
              <w:rPr>
                <w:rFonts w:eastAsia="Calibri"/>
                <w:sz w:val="24"/>
                <w:szCs w:val="24"/>
              </w:rPr>
              <w:t>удовлетворительно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8879458"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7</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452B36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24,1</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3BA7D6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4695DE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26,0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943B14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4F47BC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23,0</w:t>
            </w:r>
          </w:p>
        </w:tc>
      </w:tr>
      <w:tr w:rsidR="00BB3A80" w:rsidRPr="000F4138" w14:paraId="230D0EAB" w14:textId="77777777" w:rsidTr="0012519D">
        <w:trPr>
          <w:cantSplit/>
          <w:trHeight w:hRule="exact" w:val="289"/>
        </w:trPr>
        <w:tc>
          <w:tcPr>
            <w:tcW w:w="709" w:type="dxa"/>
            <w:vMerge/>
            <w:tcBorders>
              <w:left w:val="single" w:sz="6" w:space="0" w:color="auto"/>
              <w:bottom w:val="single" w:sz="4" w:space="0" w:color="auto"/>
              <w:right w:val="single" w:sz="6" w:space="0" w:color="auto"/>
            </w:tcBorders>
            <w:shd w:val="clear" w:color="auto" w:fill="FFFFFF"/>
            <w:vAlign w:val="center"/>
          </w:tcPr>
          <w:p w14:paraId="5326FAF6"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19769559" w14:textId="77777777" w:rsidR="00BB3A80" w:rsidRPr="000F4138" w:rsidRDefault="00BB3A80" w:rsidP="0012519D">
            <w:pPr>
              <w:rPr>
                <w:rFonts w:eastAsia="Calibri"/>
                <w:sz w:val="24"/>
                <w:szCs w:val="24"/>
              </w:rPr>
            </w:pPr>
            <w:r w:rsidRPr="000F4138">
              <w:rPr>
                <w:rFonts w:eastAsia="Calibri"/>
                <w:sz w:val="24"/>
                <w:szCs w:val="24"/>
              </w:rPr>
              <w:t>неудовлетворительно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4C32F9"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74C6AC7"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9A9129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639CF9F"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2DEA7CD"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2D867A5" w14:textId="77777777" w:rsidR="00BB3A80" w:rsidRPr="000F4138" w:rsidRDefault="00BB3A80" w:rsidP="0012519D">
            <w:pPr>
              <w:shd w:val="clear" w:color="auto" w:fill="FFFFFF"/>
              <w:jc w:val="center"/>
              <w:rPr>
                <w:rFonts w:eastAsia="Calibri"/>
                <w:sz w:val="24"/>
                <w:szCs w:val="24"/>
              </w:rPr>
            </w:pPr>
          </w:p>
        </w:tc>
      </w:tr>
      <w:tr w:rsidR="00BB3A80" w:rsidRPr="000F4138" w14:paraId="4BF37186" w14:textId="77777777" w:rsidTr="0012519D">
        <w:trPr>
          <w:cantSplit/>
          <w:trHeight w:hRule="exact" w:val="29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46F874E9"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4A9F0BA" w14:textId="77777777" w:rsidR="00BB3A80" w:rsidRPr="000F4138" w:rsidRDefault="00BB3A80" w:rsidP="0012519D">
            <w:pPr>
              <w:rPr>
                <w:rFonts w:eastAsia="Calibri"/>
                <w:sz w:val="24"/>
                <w:szCs w:val="24"/>
              </w:rPr>
            </w:pPr>
            <w:r w:rsidRPr="000F4138">
              <w:rPr>
                <w:rFonts w:eastAsia="Calibri"/>
                <w:sz w:val="24"/>
                <w:szCs w:val="24"/>
              </w:rPr>
              <w:t>Средний бал</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684E07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2A5223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4,03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41E1C54"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2318AA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3,93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A1BF4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532E12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4,15</w:t>
            </w:r>
          </w:p>
        </w:tc>
      </w:tr>
      <w:tr w:rsidR="00BB3A80" w:rsidRPr="000F4138" w14:paraId="04AEAC49" w14:textId="77777777" w:rsidTr="0012519D">
        <w:trPr>
          <w:cantSplit/>
          <w:trHeight w:hRule="exact" w:val="552"/>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555706E8"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06B0DB56" w14:textId="77777777" w:rsidR="00BB3A80" w:rsidRPr="000F4138" w:rsidRDefault="00BB3A80" w:rsidP="0012519D">
            <w:pPr>
              <w:rPr>
                <w:rFonts w:eastAsia="Calibri"/>
                <w:sz w:val="24"/>
                <w:szCs w:val="24"/>
              </w:rPr>
            </w:pPr>
            <w:r w:rsidRPr="000F4138">
              <w:rPr>
                <w:rFonts w:eastAsia="Calibri"/>
                <w:sz w:val="24"/>
                <w:szCs w:val="24"/>
              </w:rPr>
              <w:t>Количество дипломных работ, выполненных:</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9DB18A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4EAC04"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62A095D"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B634FC"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A1B9F94"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0C5F0AB" w14:textId="77777777" w:rsidR="00BB3A80" w:rsidRPr="000F4138" w:rsidRDefault="00BB3A80" w:rsidP="0012519D">
            <w:pPr>
              <w:shd w:val="clear" w:color="auto" w:fill="FFFFFF"/>
              <w:jc w:val="center"/>
              <w:rPr>
                <w:rFonts w:eastAsia="Calibri"/>
                <w:sz w:val="24"/>
                <w:szCs w:val="24"/>
              </w:rPr>
            </w:pPr>
          </w:p>
        </w:tc>
      </w:tr>
      <w:tr w:rsidR="00BB3A80" w:rsidRPr="000F4138" w14:paraId="58676770" w14:textId="77777777" w:rsidTr="0012519D">
        <w:trPr>
          <w:cantSplit/>
          <w:trHeight w:hRule="exact" w:val="276"/>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3C143008"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6D836FA1" w14:textId="77777777" w:rsidR="00BB3A80" w:rsidRPr="000F4138" w:rsidRDefault="00BB3A80" w:rsidP="0012519D">
            <w:pPr>
              <w:rPr>
                <w:rFonts w:eastAsia="Calibri"/>
                <w:sz w:val="24"/>
                <w:szCs w:val="24"/>
              </w:rPr>
            </w:pPr>
            <w:r w:rsidRPr="000F4138">
              <w:rPr>
                <w:rFonts w:eastAsia="Calibri"/>
                <w:sz w:val="24"/>
                <w:szCs w:val="24"/>
              </w:rPr>
              <w:t>по темам, предложенным студентами</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65E73B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0891F0C"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778EFB8"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5912FF3"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DE94968"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9B1E33D" w14:textId="77777777" w:rsidR="00BB3A80" w:rsidRPr="000F4138" w:rsidRDefault="00BB3A80" w:rsidP="0012519D">
            <w:pPr>
              <w:shd w:val="clear" w:color="auto" w:fill="FFFFFF"/>
              <w:jc w:val="center"/>
              <w:rPr>
                <w:rFonts w:eastAsia="Calibri"/>
                <w:sz w:val="24"/>
                <w:szCs w:val="24"/>
              </w:rPr>
            </w:pPr>
          </w:p>
        </w:tc>
      </w:tr>
      <w:tr w:rsidR="00BB3A80" w:rsidRPr="000F4138" w14:paraId="01B9FDE8" w14:textId="77777777" w:rsidTr="0012519D">
        <w:trPr>
          <w:cantSplit/>
          <w:trHeight w:hRule="exact" w:val="562"/>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11F80A15"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73A78BA9" w14:textId="77777777" w:rsidR="00BB3A80" w:rsidRPr="000F4138" w:rsidRDefault="00BB3A80" w:rsidP="0012519D">
            <w:pPr>
              <w:rPr>
                <w:rFonts w:eastAsia="Calibri"/>
                <w:sz w:val="24"/>
                <w:szCs w:val="24"/>
              </w:rPr>
            </w:pPr>
            <w:r w:rsidRPr="000F4138">
              <w:rPr>
                <w:rFonts w:eastAsia="Calibri"/>
                <w:sz w:val="24"/>
                <w:szCs w:val="24"/>
              </w:rPr>
              <w:t>по заявкам организаций, учреждений</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DA5CFE5"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D258DFC"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4C4D7E3"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E9AE30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7053D6A"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F120797" w14:textId="77777777" w:rsidR="00BB3A80" w:rsidRPr="000F4138" w:rsidRDefault="00BB3A80" w:rsidP="0012519D">
            <w:pPr>
              <w:shd w:val="clear" w:color="auto" w:fill="FFFFFF"/>
              <w:jc w:val="center"/>
              <w:rPr>
                <w:rFonts w:eastAsia="Calibri"/>
                <w:sz w:val="24"/>
                <w:szCs w:val="24"/>
              </w:rPr>
            </w:pPr>
          </w:p>
        </w:tc>
      </w:tr>
      <w:tr w:rsidR="00BB3A80" w:rsidRPr="000F4138" w14:paraId="655777C4" w14:textId="77777777" w:rsidTr="0012519D">
        <w:trPr>
          <w:cantSplit/>
          <w:trHeight w:hRule="exact" w:val="570"/>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574E5CC9"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744A6B01" w14:textId="77777777" w:rsidR="00BB3A80" w:rsidRPr="000F4138" w:rsidRDefault="00BB3A80" w:rsidP="0012519D">
            <w:pPr>
              <w:rPr>
                <w:rFonts w:eastAsia="Calibri"/>
                <w:sz w:val="24"/>
                <w:szCs w:val="24"/>
              </w:rPr>
            </w:pPr>
            <w:r w:rsidRPr="000F4138">
              <w:rPr>
                <w:rFonts w:eastAsia="Calibri"/>
                <w:sz w:val="24"/>
                <w:szCs w:val="24"/>
              </w:rPr>
              <w:t>в области поисковых исследований</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5F7E9FD"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2D88D03"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8A6A0D3"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B74BEDB"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8CAA94E"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1CDF5B1" w14:textId="77777777" w:rsidR="00BB3A80" w:rsidRPr="000F4138" w:rsidRDefault="00BB3A80" w:rsidP="0012519D">
            <w:pPr>
              <w:shd w:val="clear" w:color="auto" w:fill="FFFFFF"/>
              <w:jc w:val="center"/>
              <w:rPr>
                <w:rFonts w:eastAsia="Calibri"/>
                <w:sz w:val="24"/>
                <w:szCs w:val="24"/>
              </w:rPr>
            </w:pPr>
          </w:p>
        </w:tc>
      </w:tr>
      <w:tr w:rsidR="00BB3A80" w:rsidRPr="000F4138" w14:paraId="5293C4B8" w14:textId="77777777" w:rsidTr="0012519D">
        <w:trPr>
          <w:cantSplit/>
          <w:trHeight w:hRule="exact" w:val="634"/>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679A8CB1"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F14511F" w14:textId="77777777" w:rsidR="00BB3A80" w:rsidRPr="000F4138" w:rsidRDefault="00BB3A80" w:rsidP="0012519D">
            <w:pPr>
              <w:rPr>
                <w:rFonts w:eastAsia="Calibri"/>
                <w:sz w:val="24"/>
                <w:szCs w:val="24"/>
              </w:rPr>
            </w:pPr>
            <w:r w:rsidRPr="000F4138">
              <w:rPr>
                <w:rFonts w:eastAsia="Calibri"/>
                <w:sz w:val="24"/>
                <w:szCs w:val="24"/>
              </w:rPr>
              <w:t>Количество дипломных работ, рекомендованных:</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978DE8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CFE2A86"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DB24113"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A777368"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3934037"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31332E1" w14:textId="77777777" w:rsidR="00BB3A80" w:rsidRPr="000F4138" w:rsidRDefault="00BB3A80" w:rsidP="0012519D">
            <w:pPr>
              <w:shd w:val="clear" w:color="auto" w:fill="FFFFFF"/>
              <w:jc w:val="center"/>
              <w:rPr>
                <w:rFonts w:eastAsia="Calibri"/>
                <w:sz w:val="24"/>
                <w:szCs w:val="24"/>
              </w:rPr>
            </w:pPr>
          </w:p>
        </w:tc>
      </w:tr>
      <w:tr w:rsidR="00BB3A80" w:rsidRPr="000F4138" w14:paraId="075D1550" w14:textId="77777777" w:rsidTr="0012519D">
        <w:trPr>
          <w:cantSplit/>
          <w:trHeight w:hRule="exact" w:val="288"/>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09EE9EAA"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2498EBD" w14:textId="77777777" w:rsidR="00BB3A80" w:rsidRPr="000F4138" w:rsidRDefault="00BB3A80" w:rsidP="0012519D">
            <w:pPr>
              <w:rPr>
                <w:rFonts w:eastAsia="Calibri"/>
                <w:sz w:val="24"/>
                <w:szCs w:val="24"/>
              </w:rPr>
            </w:pPr>
            <w:r w:rsidRPr="000F4138">
              <w:rPr>
                <w:rFonts w:eastAsia="Calibri"/>
                <w:sz w:val="24"/>
                <w:szCs w:val="24"/>
              </w:rPr>
              <w:t>к опубликованию</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AF5BE3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08FA18B"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1352FA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0730C6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8B00F0E"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53E700A" w14:textId="77777777" w:rsidR="00BB3A80" w:rsidRPr="000F4138" w:rsidRDefault="00BB3A80" w:rsidP="0012519D">
            <w:pPr>
              <w:shd w:val="clear" w:color="auto" w:fill="FFFFFF"/>
              <w:jc w:val="center"/>
              <w:rPr>
                <w:rFonts w:eastAsia="Calibri"/>
                <w:sz w:val="24"/>
                <w:szCs w:val="24"/>
              </w:rPr>
            </w:pPr>
          </w:p>
        </w:tc>
      </w:tr>
      <w:tr w:rsidR="00BB3A80" w:rsidRPr="000F4138" w14:paraId="19C6FFE0" w14:textId="77777777" w:rsidTr="0012519D">
        <w:trPr>
          <w:cantSplit/>
          <w:trHeight w:hRule="exact" w:val="407"/>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19076433"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B9BAC9A" w14:textId="77777777" w:rsidR="00BB3A80" w:rsidRPr="000F4138" w:rsidRDefault="00BB3A80" w:rsidP="0012519D">
            <w:pPr>
              <w:rPr>
                <w:rFonts w:eastAsia="Calibri"/>
                <w:sz w:val="24"/>
                <w:szCs w:val="24"/>
              </w:rPr>
            </w:pPr>
            <w:r w:rsidRPr="000F4138">
              <w:rPr>
                <w:rFonts w:eastAsia="Calibri"/>
                <w:sz w:val="24"/>
                <w:szCs w:val="24"/>
              </w:rPr>
              <w:t>к внедрению</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E39730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CFDA5C8"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9CDE13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A46DD77"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BAB052F"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AF2A595" w14:textId="77777777" w:rsidR="00BB3A80" w:rsidRPr="000F4138" w:rsidRDefault="00BB3A80" w:rsidP="0012519D">
            <w:pPr>
              <w:shd w:val="clear" w:color="auto" w:fill="FFFFFF"/>
              <w:jc w:val="center"/>
              <w:rPr>
                <w:rFonts w:eastAsia="Calibri"/>
                <w:sz w:val="24"/>
                <w:szCs w:val="24"/>
              </w:rPr>
            </w:pPr>
          </w:p>
        </w:tc>
      </w:tr>
    </w:tbl>
    <w:p w14:paraId="43EB4CF8" w14:textId="77777777" w:rsidR="00BB3A80" w:rsidRPr="000F4138" w:rsidRDefault="00BB3A80" w:rsidP="00BB3A80">
      <w:pPr>
        <w:pStyle w:val="4"/>
        <w:rPr>
          <w:b/>
          <w:color w:val="auto"/>
          <w:szCs w:val="28"/>
        </w:rPr>
      </w:pPr>
      <w:r w:rsidRPr="000F4138">
        <w:rPr>
          <w:b/>
          <w:color w:val="auto"/>
          <w:szCs w:val="28"/>
        </w:rPr>
        <w:lastRenderedPageBreak/>
        <w:t>ОБЩИЕ РЕЗУЛЬТАТЫ ПОДГОТОВКИ СТУДЕНТОВ</w:t>
      </w:r>
    </w:p>
    <w:p w14:paraId="34F4924D" w14:textId="77777777" w:rsidR="00BB3A80" w:rsidRPr="000F4138" w:rsidRDefault="00BB3A80" w:rsidP="00BB3A80">
      <w:pPr>
        <w:pStyle w:val="HTML"/>
        <w:rPr>
          <w:rFonts w:ascii="Times New Roman" w:hAnsi="Times New Roman" w:cs="Times New Roman"/>
          <w:sz w:val="24"/>
          <w:szCs w:val="24"/>
        </w:rPr>
      </w:pPr>
      <w:r w:rsidRPr="000F4138">
        <w:rPr>
          <w:rFonts w:ascii="Times New Roman" w:hAnsi="Times New Roman" w:cs="Times New Roman"/>
          <w:sz w:val="24"/>
          <w:szCs w:val="24"/>
        </w:rPr>
        <w:t>по специальности ___</w:t>
      </w:r>
      <w:r w:rsidRPr="000F4138">
        <w:rPr>
          <w:rFonts w:ascii="Times New Roman" w:hAnsi="Times New Roman" w:cs="Times New Roman"/>
          <w:sz w:val="24"/>
          <w:szCs w:val="24"/>
          <w:u w:val="single"/>
        </w:rPr>
        <w:t>ПРАВО И ОРГАНИЗАЦИЯ СОЦИАЛЬНОГО ОБЕСПЕЧЕНИЯ</w:t>
      </w:r>
      <w:r w:rsidRPr="000F4138">
        <w:rPr>
          <w:rFonts w:ascii="Times New Roman" w:hAnsi="Times New Roman" w:cs="Times New Roman"/>
          <w:sz w:val="24"/>
          <w:szCs w:val="24"/>
        </w:rPr>
        <w:t>__</w:t>
      </w:r>
    </w:p>
    <w:p w14:paraId="259D540A" w14:textId="77777777" w:rsidR="00BB3A80" w:rsidRPr="000F4138" w:rsidRDefault="00BB3A80" w:rsidP="00BB3A80">
      <w:pPr>
        <w:pStyle w:val="HTML"/>
        <w:rPr>
          <w:rFonts w:ascii="Times New Roman" w:hAnsi="Times New Roman" w:cs="Times New Roman"/>
        </w:rPr>
      </w:pPr>
    </w:p>
    <w:tbl>
      <w:tblPr>
        <w:tblW w:w="10159" w:type="dxa"/>
        <w:tblInd w:w="-811" w:type="dxa"/>
        <w:tblLayout w:type="fixed"/>
        <w:tblCellMar>
          <w:left w:w="40" w:type="dxa"/>
          <w:right w:w="40" w:type="dxa"/>
        </w:tblCellMar>
        <w:tblLook w:val="0000" w:firstRow="0" w:lastRow="0" w:firstColumn="0" w:lastColumn="0" w:noHBand="0" w:noVBand="0"/>
      </w:tblPr>
      <w:tblGrid>
        <w:gridCol w:w="697"/>
        <w:gridCol w:w="3840"/>
        <w:gridCol w:w="937"/>
        <w:gridCol w:w="937"/>
        <w:gridCol w:w="937"/>
        <w:gridCol w:w="937"/>
        <w:gridCol w:w="937"/>
        <w:gridCol w:w="937"/>
      </w:tblGrid>
      <w:tr w:rsidR="00BB3A80" w:rsidRPr="000F4138" w14:paraId="18C0DD8F" w14:textId="77777777" w:rsidTr="0012519D">
        <w:trPr>
          <w:cantSplit/>
          <w:trHeight w:hRule="exact" w:val="317"/>
        </w:trPr>
        <w:tc>
          <w:tcPr>
            <w:tcW w:w="697" w:type="dxa"/>
            <w:vMerge w:val="restart"/>
            <w:tcBorders>
              <w:top w:val="single" w:sz="6" w:space="0" w:color="auto"/>
              <w:left w:val="single" w:sz="6" w:space="0" w:color="auto"/>
              <w:right w:val="single" w:sz="6" w:space="0" w:color="auto"/>
            </w:tcBorders>
            <w:shd w:val="clear" w:color="auto" w:fill="FFFFFF"/>
          </w:tcPr>
          <w:p w14:paraId="1FADC2BA" w14:textId="77777777" w:rsidR="00BB3A80" w:rsidRPr="000F4138" w:rsidRDefault="00BB3A80" w:rsidP="0012519D">
            <w:pPr>
              <w:shd w:val="clear" w:color="auto" w:fill="FFFFFF"/>
              <w:jc w:val="center"/>
              <w:rPr>
                <w:rFonts w:eastAsia="Calibri"/>
              </w:rPr>
            </w:pPr>
            <w:r w:rsidRPr="000F4138">
              <w:rPr>
                <w:rFonts w:eastAsia="Calibri"/>
              </w:rPr>
              <w:t>№ п/п</w:t>
            </w:r>
          </w:p>
          <w:p w14:paraId="68140ACC" w14:textId="77777777" w:rsidR="00BB3A80" w:rsidRPr="000F4138" w:rsidRDefault="00BB3A80" w:rsidP="0012519D">
            <w:pPr>
              <w:jc w:val="center"/>
              <w:rPr>
                <w:rFonts w:eastAsia="Calibri"/>
              </w:rPr>
            </w:pPr>
          </w:p>
          <w:p w14:paraId="63EF1AE9" w14:textId="77777777" w:rsidR="00BB3A80" w:rsidRPr="000F4138" w:rsidRDefault="00BB3A80" w:rsidP="0012519D">
            <w:pPr>
              <w:jc w:val="center"/>
              <w:rPr>
                <w:rFonts w:eastAsia="Calibri"/>
              </w:rPr>
            </w:pPr>
          </w:p>
          <w:p w14:paraId="66E83E93" w14:textId="77777777" w:rsidR="00BB3A80" w:rsidRPr="000F4138" w:rsidRDefault="00BB3A80" w:rsidP="0012519D">
            <w:pPr>
              <w:jc w:val="center"/>
              <w:rPr>
                <w:rFonts w:eastAsia="Calibri"/>
              </w:rPr>
            </w:pPr>
          </w:p>
        </w:tc>
        <w:tc>
          <w:tcPr>
            <w:tcW w:w="3840" w:type="dxa"/>
            <w:vMerge w:val="restart"/>
            <w:tcBorders>
              <w:top w:val="single" w:sz="6" w:space="0" w:color="auto"/>
              <w:left w:val="single" w:sz="6" w:space="0" w:color="auto"/>
              <w:right w:val="single" w:sz="6" w:space="0" w:color="auto"/>
            </w:tcBorders>
            <w:shd w:val="clear" w:color="auto" w:fill="FFFFFF"/>
          </w:tcPr>
          <w:p w14:paraId="76B576C0" w14:textId="77777777" w:rsidR="00BB3A80" w:rsidRPr="000F4138" w:rsidRDefault="00BB3A80" w:rsidP="0012519D">
            <w:pPr>
              <w:shd w:val="clear" w:color="auto" w:fill="FFFFFF"/>
              <w:jc w:val="center"/>
              <w:rPr>
                <w:rFonts w:eastAsia="Calibri"/>
              </w:rPr>
            </w:pPr>
            <w:r w:rsidRPr="000F4138">
              <w:rPr>
                <w:rFonts w:eastAsia="Calibri"/>
              </w:rPr>
              <w:t>Показатели</w:t>
            </w:r>
          </w:p>
          <w:p w14:paraId="2A998C6D" w14:textId="77777777" w:rsidR="00BB3A80" w:rsidRPr="000F4138" w:rsidRDefault="00BB3A80" w:rsidP="0012519D">
            <w:pPr>
              <w:jc w:val="center"/>
              <w:rPr>
                <w:rFonts w:eastAsia="Calibri"/>
              </w:rPr>
            </w:pPr>
          </w:p>
          <w:p w14:paraId="5FAD01FE" w14:textId="77777777" w:rsidR="00BB3A80" w:rsidRPr="000F4138" w:rsidRDefault="00BB3A80" w:rsidP="0012519D">
            <w:pPr>
              <w:jc w:val="center"/>
              <w:rPr>
                <w:rFonts w:eastAsia="Calibri"/>
              </w:rPr>
            </w:pPr>
          </w:p>
          <w:p w14:paraId="0B3269A8" w14:textId="77777777" w:rsidR="00BB3A80" w:rsidRPr="000F4138" w:rsidRDefault="00BB3A80" w:rsidP="0012519D">
            <w:pPr>
              <w:jc w:val="center"/>
              <w:rPr>
                <w:rFonts w:eastAsia="Calibri"/>
              </w:rPr>
            </w:pPr>
          </w:p>
        </w:tc>
        <w:tc>
          <w:tcPr>
            <w:tcW w:w="1874" w:type="dxa"/>
            <w:gridSpan w:val="2"/>
            <w:vMerge w:val="restart"/>
            <w:tcBorders>
              <w:top w:val="single" w:sz="6" w:space="0" w:color="auto"/>
              <w:left w:val="single" w:sz="6" w:space="0" w:color="auto"/>
              <w:right w:val="single" w:sz="6" w:space="0" w:color="auto"/>
            </w:tcBorders>
            <w:shd w:val="clear" w:color="auto" w:fill="FFFFFF"/>
            <w:vAlign w:val="center"/>
          </w:tcPr>
          <w:p w14:paraId="280C1997" w14:textId="77777777" w:rsidR="00BB3A80" w:rsidRPr="000F4138" w:rsidRDefault="00BB3A80" w:rsidP="0012519D">
            <w:pPr>
              <w:rPr>
                <w:rFonts w:eastAsia="Calibri"/>
                <w:b/>
              </w:rPr>
            </w:pPr>
            <w:r w:rsidRPr="000F4138">
              <w:rPr>
                <w:rFonts w:eastAsia="Calibri"/>
                <w:w w:val="98"/>
              </w:rPr>
              <w:t>Всего</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tcPr>
          <w:p w14:paraId="733E7B3C" w14:textId="77777777" w:rsidR="00BB3A80" w:rsidRPr="000F4138" w:rsidRDefault="00BB3A80" w:rsidP="0012519D">
            <w:pPr>
              <w:shd w:val="clear" w:color="auto" w:fill="FFFFFF"/>
              <w:rPr>
                <w:rFonts w:eastAsia="Calibri"/>
              </w:rPr>
            </w:pPr>
            <w:r w:rsidRPr="000F4138">
              <w:rPr>
                <w:rFonts w:eastAsia="Calibri"/>
              </w:rPr>
              <w:t xml:space="preserve">Форма обучения </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tcPr>
          <w:p w14:paraId="3F0AB4A4" w14:textId="77777777" w:rsidR="00BB3A80" w:rsidRPr="000F4138" w:rsidRDefault="00BB3A80" w:rsidP="0012519D">
            <w:pPr>
              <w:shd w:val="clear" w:color="auto" w:fill="FFFFFF"/>
              <w:rPr>
                <w:rFonts w:eastAsia="Calibri"/>
              </w:rPr>
            </w:pPr>
          </w:p>
        </w:tc>
      </w:tr>
      <w:tr w:rsidR="00BB3A80" w:rsidRPr="000F4138" w14:paraId="348704B8" w14:textId="77777777" w:rsidTr="0012519D">
        <w:trPr>
          <w:cantSplit/>
          <w:trHeight w:hRule="exact" w:val="653"/>
        </w:trPr>
        <w:tc>
          <w:tcPr>
            <w:tcW w:w="697" w:type="dxa"/>
            <w:vMerge/>
            <w:tcBorders>
              <w:left w:val="single" w:sz="6" w:space="0" w:color="auto"/>
              <w:right w:val="single" w:sz="6" w:space="0" w:color="auto"/>
            </w:tcBorders>
            <w:shd w:val="clear" w:color="auto" w:fill="FFFFFF"/>
            <w:vAlign w:val="center"/>
          </w:tcPr>
          <w:p w14:paraId="3A007298" w14:textId="77777777" w:rsidR="00BB3A80" w:rsidRPr="000F4138" w:rsidRDefault="00BB3A80" w:rsidP="0012519D">
            <w:pPr>
              <w:jc w:val="center"/>
              <w:rPr>
                <w:rFonts w:eastAsia="Calibri"/>
              </w:rPr>
            </w:pPr>
          </w:p>
        </w:tc>
        <w:tc>
          <w:tcPr>
            <w:tcW w:w="3840" w:type="dxa"/>
            <w:vMerge/>
            <w:tcBorders>
              <w:left w:val="single" w:sz="6" w:space="0" w:color="auto"/>
              <w:right w:val="single" w:sz="6" w:space="0" w:color="auto"/>
            </w:tcBorders>
            <w:shd w:val="clear" w:color="auto" w:fill="FFFFFF"/>
            <w:vAlign w:val="center"/>
          </w:tcPr>
          <w:p w14:paraId="3E38FB2C" w14:textId="77777777" w:rsidR="00BB3A80" w:rsidRPr="000F4138" w:rsidRDefault="00BB3A80" w:rsidP="0012519D">
            <w:pPr>
              <w:jc w:val="center"/>
              <w:rPr>
                <w:rFonts w:eastAsia="Calibri"/>
              </w:rPr>
            </w:pPr>
          </w:p>
        </w:tc>
        <w:tc>
          <w:tcPr>
            <w:tcW w:w="1874" w:type="dxa"/>
            <w:gridSpan w:val="2"/>
            <w:vMerge/>
            <w:tcBorders>
              <w:left w:val="single" w:sz="6" w:space="0" w:color="auto"/>
              <w:bottom w:val="single" w:sz="6" w:space="0" w:color="auto"/>
              <w:right w:val="single" w:sz="6" w:space="0" w:color="auto"/>
            </w:tcBorders>
            <w:shd w:val="clear" w:color="auto" w:fill="FFFFFF"/>
            <w:vAlign w:val="center"/>
          </w:tcPr>
          <w:p w14:paraId="2B08AB8A" w14:textId="77777777" w:rsidR="00BB3A80" w:rsidRPr="000F4138" w:rsidRDefault="00BB3A80" w:rsidP="0012519D">
            <w:pPr>
              <w:jc w:val="center"/>
              <w:rPr>
                <w:rFonts w:eastAsia="Calibri"/>
              </w:rPr>
            </w:pP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6A99DD6" w14:textId="77777777" w:rsidR="00BB3A80" w:rsidRPr="000F4138" w:rsidRDefault="00BB3A80" w:rsidP="0012519D">
            <w:pPr>
              <w:shd w:val="clear" w:color="auto" w:fill="FFFFFF"/>
              <w:rPr>
                <w:rFonts w:eastAsia="Calibri"/>
              </w:rPr>
            </w:pPr>
            <w:r w:rsidRPr="000F4138">
              <w:rPr>
                <w:rFonts w:eastAsia="Calibri"/>
              </w:rPr>
              <w:t>Очная</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418BFE8" w14:textId="77777777" w:rsidR="00BB3A80" w:rsidRPr="000F4138" w:rsidRDefault="00BB3A80" w:rsidP="0012519D">
            <w:pPr>
              <w:shd w:val="clear" w:color="auto" w:fill="FFFFFF"/>
              <w:rPr>
                <w:rFonts w:eastAsia="Calibri"/>
              </w:rPr>
            </w:pPr>
            <w:r w:rsidRPr="000F4138">
              <w:rPr>
                <w:rFonts w:eastAsia="Calibri"/>
              </w:rPr>
              <w:t>Заочная</w:t>
            </w:r>
          </w:p>
        </w:tc>
      </w:tr>
      <w:tr w:rsidR="00BB3A80" w:rsidRPr="000F4138" w14:paraId="007F9FB6" w14:textId="77777777" w:rsidTr="0012519D">
        <w:trPr>
          <w:cantSplit/>
          <w:trHeight w:hRule="exact" w:val="451"/>
        </w:trPr>
        <w:tc>
          <w:tcPr>
            <w:tcW w:w="697" w:type="dxa"/>
            <w:vMerge/>
            <w:tcBorders>
              <w:left w:val="single" w:sz="6" w:space="0" w:color="auto"/>
              <w:bottom w:val="single" w:sz="6" w:space="0" w:color="auto"/>
              <w:right w:val="single" w:sz="6" w:space="0" w:color="auto"/>
            </w:tcBorders>
            <w:shd w:val="clear" w:color="auto" w:fill="FFFFFF"/>
            <w:vAlign w:val="center"/>
          </w:tcPr>
          <w:p w14:paraId="3ACCCDBA" w14:textId="77777777" w:rsidR="00BB3A80" w:rsidRPr="000F4138" w:rsidRDefault="00BB3A80" w:rsidP="0012519D">
            <w:pPr>
              <w:jc w:val="center"/>
              <w:rPr>
                <w:rFonts w:eastAsia="Calibri"/>
              </w:rPr>
            </w:pPr>
          </w:p>
        </w:tc>
        <w:tc>
          <w:tcPr>
            <w:tcW w:w="3840" w:type="dxa"/>
            <w:vMerge/>
            <w:tcBorders>
              <w:left w:val="single" w:sz="6" w:space="0" w:color="auto"/>
              <w:bottom w:val="single" w:sz="6" w:space="0" w:color="auto"/>
              <w:right w:val="single" w:sz="6" w:space="0" w:color="auto"/>
            </w:tcBorders>
            <w:shd w:val="clear" w:color="auto" w:fill="FFFFFF"/>
            <w:vAlign w:val="center"/>
          </w:tcPr>
          <w:p w14:paraId="5DFD2BF7" w14:textId="77777777" w:rsidR="00BB3A80" w:rsidRPr="000F4138" w:rsidRDefault="00BB3A80" w:rsidP="0012519D">
            <w:pPr>
              <w:jc w:val="center"/>
              <w:rPr>
                <w:rFonts w:eastAsia="Calibri"/>
              </w:rPr>
            </w:pP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548C82F0" w14:textId="77777777" w:rsidR="00BB3A80" w:rsidRPr="000F4138" w:rsidRDefault="00BB3A80" w:rsidP="0012519D">
            <w:pPr>
              <w:shd w:val="clear" w:color="auto" w:fill="FFFFFF"/>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2D8813B8" w14:textId="77777777" w:rsidR="00BB3A80" w:rsidRPr="000F4138" w:rsidRDefault="00BB3A80" w:rsidP="0012519D">
            <w:pPr>
              <w:shd w:val="clear" w:color="auto" w:fill="FFFFFF"/>
              <w:rPr>
                <w:rFonts w:eastAsia="Calibri"/>
              </w:rPr>
            </w:pPr>
            <w:r w:rsidRPr="000F4138">
              <w:rPr>
                <w:rFonts w:eastAsia="Calibri"/>
              </w:rPr>
              <w:t>%</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58694E36" w14:textId="77777777" w:rsidR="00BB3A80" w:rsidRPr="000F4138" w:rsidRDefault="00BB3A80" w:rsidP="0012519D">
            <w:pPr>
              <w:shd w:val="clear" w:color="auto" w:fill="FFFFFF"/>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5AEA5BAF" w14:textId="77777777" w:rsidR="00BB3A80" w:rsidRPr="000F4138" w:rsidRDefault="00BB3A80" w:rsidP="0012519D">
            <w:pPr>
              <w:shd w:val="clear" w:color="auto" w:fill="FFFFFF"/>
              <w:rPr>
                <w:rFonts w:eastAsia="Calibri"/>
              </w:rPr>
            </w:pPr>
            <w:r w:rsidRPr="000F4138">
              <w:rPr>
                <w:rFonts w:eastAsia="Calibri"/>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6BCC4241" w14:textId="77777777" w:rsidR="00BB3A80" w:rsidRPr="000F4138" w:rsidRDefault="00BB3A80" w:rsidP="0012519D">
            <w:pPr>
              <w:shd w:val="clear" w:color="auto" w:fill="FFFFFF"/>
              <w:jc w:val="center"/>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1616B738" w14:textId="77777777" w:rsidR="00BB3A80" w:rsidRPr="000F4138" w:rsidRDefault="00BB3A80" w:rsidP="0012519D">
            <w:pPr>
              <w:shd w:val="clear" w:color="auto" w:fill="FFFFFF"/>
              <w:rPr>
                <w:rFonts w:eastAsia="Calibri"/>
              </w:rPr>
            </w:pPr>
            <w:r w:rsidRPr="000F4138">
              <w:rPr>
                <w:rFonts w:eastAsia="Calibri"/>
              </w:rPr>
              <w:t>%</w:t>
            </w:r>
          </w:p>
        </w:tc>
      </w:tr>
      <w:tr w:rsidR="00BB3A80" w:rsidRPr="000F4138" w14:paraId="012FEE9F" w14:textId="77777777" w:rsidTr="0012519D">
        <w:trPr>
          <w:trHeight w:hRule="exact" w:val="691"/>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3B1EBDB8"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256102F4" w14:textId="77777777" w:rsidR="00BB3A80" w:rsidRPr="000F4138" w:rsidRDefault="00BB3A80" w:rsidP="0012519D">
            <w:pPr>
              <w:shd w:val="clear" w:color="auto" w:fill="FFFFFF"/>
              <w:rPr>
                <w:rFonts w:eastAsia="Calibri"/>
                <w:sz w:val="24"/>
                <w:szCs w:val="24"/>
              </w:rPr>
            </w:pPr>
            <w:r w:rsidRPr="000F4138">
              <w:rPr>
                <w:rFonts w:eastAsia="Calibri"/>
                <w:sz w:val="24"/>
                <w:szCs w:val="24"/>
              </w:rPr>
              <w:t>Окончили обра</w:t>
            </w:r>
            <w:r w:rsidRPr="000F4138">
              <w:rPr>
                <w:rFonts w:eastAsia="Calibri"/>
                <w:sz w:val="24"/>
                <w:szCs w:val="24"/>
              </w:rPr>
              <w:softHyphen/>
              <w:t xml:space="preserve">зовательное учреждение СПО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5BB180B" w14:textId="77777777" w:rsidR="00BB3A80" w:rsidRPr="000F4138" w:rsidRDefault="00BB3A80" w:rsidP="0012519D">
            <w:pPr>
              <w:shd w:val="clear" w:color="auto" w:fill="FFFFFF"/>
              <w:rPr>
                <w:rFonts w:eastAsia="Calibri"/>
                <w:sz w:val="24"/>
                <w:szCs w:val="24"/>
              </w:rPr>
            </w:pPr>
            <w:r w:rsidRPr="000F4138">
              <w:rPr>
                <w:rFonts w:eastAsia="Calibri"/>
                <w:sz w:val="24"/>
                <w:szCs w:val="24"/>
              </w:rPr>
              <w:t>29</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459629D3" w14:textId="77777777" w:rsidR="00BB3A80" w:rsidRPr="000F4138" w:rsidRDefault="00BB3A80" w:rsidP="0012519D">
            <w:pPr>
              <w:shd w:val="clear" w:color="auto" w:fill="FFFFFF"/>
              <w:rPr>
                <w:rFonts w:eastAsia="Calibri"/>
                <w:sz w:val="24"/>
                <w:szCs w:val="24"/>
              </w:rPr>
            </w:pPr>
            <w:r w:rsidRPr="000F4138">
              <w:rPr>
                <w:rFonts w:eastAsia="Calibri"/>
                <w:sz w:val="24"/>
                <w:szCs w:val="24"/>
              </w:rPr>
              <w:t>100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2CCF5699" w14:textId="77777777" w:rsidR="00BB3A80" w:rsidRPr="000F4138" w:rsidRDefault="00BB3A80" w:rsidP="0012519D">
            <w:pPr>
              <w:shd w:val="clear" w:color="auto" w:fill="FFFFFF"/>
              <w:rPr>
                <w:rFonts w:eastAsia="Calibri"/>
                <w:sz w:val="24"/>
                <w:szCs w:val="24"/>
              </w:rPr>
            </w:pPr>
            <w:r w:rsidRPr="000F4138">
              <w:rPr>
                <w:rFonts w:eastAsia="Calibri"/>
                <w:sz w:val="24"/>
                <w:szCs w:val="24"/>
              </w:rPr>
              <w:t>16</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293A0858" w14:textId="77777777" w:rsidR="00BB3A80" w:rsidRPr="000F4138" w:rsidRDefault="00BB3A80" w:rsidP="0012519D">
            <w:pPr>
              <w:shd w:val="clear" w:color="auto" w:fill="FFFFFF"/>
              <w:rPr>
                <w:rFonts w:eastAsia="Calibri"/>
                <w:sz w:val="24"/>
                <w:szCs w:val="24"/>
              </w:rPr>
            </w:pPr>
            <w:r w:rsidRPr="000F4138">
              <w:rPr>
                <w:rFonts w:eastAsia="Calibri"/>
                <w:sz w:val="24"/>
                <w:szCs w:val="24"/>
              </w:rPr>
              <w:t>100</w:t>
            </w:r>
          </w:p>
        </w:tc>
        <w:tc>
          <w:tcPr>
            <w:tcW w:w="937" w:type="dxa"/>
            <w:tcBorders>
              <w:top w:val="single" w:sz="6" w:space="0" w:color="auto"/>
              <w:left w:val="single" w:sz="6" w:space="0" w:color="auto"/>
              <w:bottom w:val="single" w:sz="4" w:space="0" w:color="auto"/>
              <w:right w:val="single" w:sz="6" w:space="0" w:color="auto"/>
            </w:tcBorders>
            <w:shd w:val="clear" w:color="auto" w:fill="FFFFFF"/>
          </w:tcPr>
          <w:p w14:paraId="325EECDD" w14:textId="77777777" w:rsidR="00BB3A80" w:rsidRPr="000F4138" w:rsidRDefault="00BB3A80" w:rsidP="0012519D">
            <w:pPr>
              <w:shd w:val="clear" w:color="auto" w:fill="FFFFFF"/>
              <w:rPr>
                <w:rFonts w:eastAsia="Calibri"/>
                <w:sz w:val="24"/>
                <w:szCs w:val="24"/>
              </w:rPr>
            </w:pPr>
            <w:r w:rsidRPr="000F4138">
              <w:rPr>
                <w:rFonts w:eastAsia="Calibri"/>
                <w:sz w:val="24"/>
                <w:szCs w:val="24"/>
              </w:rPr>
              <w:t>13</w:t>
            </w:r>
          </w:p>
        </w:tc>
        <w:tc>
          <w:tcPr>
            <w:tcW w:w="937" w:type="dxa"/>
            <w:tcBorders>
              <w:top w:val="single" w:sz="6" w:space="0" w:color="auto"/>
              <w:left w:val="single" w:sz="6" w:space="0" w:color="auto"/>
              <w:bottom w:val="single" w:sz="4" w:space="0" w:color="auto"/>
              <w:right w:val="single" w:sz="6" w:space="0" w:color="auto"/>
            </w:tcBorders>
            <w:shd w:val="clear" w:color="auto" w:fill="FFFFFF"/>
          </w:tcPr>
          <w:p w14:paraId="7EB1AC67" w14:textId="77777777" w:rsidR="00BB3A80" w:rsidRPr="000F4138" w:rsidRDefault="00BB3A80" w:rsidP="0012519D">
            <w:pPr>
              <w:shd w:val="clear" w:color="auto" w:fill="FFFFFF"/>
              <w:rPr>
                <w:rFonts w:eastAsia="Calibri"/>
                <w:sz w:val="24"/>
                <w:szCs w:val="24"/>
              </w:rPr>
            </w:pPr>
            <w:r w:rsidRPr="000F4138">
              <w:rPr>
                <w:rFonts w:eastAsia="Calibri"/>
                <w:sz w:val="24"/>
                <w:szCs w:val="24"/>
              </w:rPr>
              <w:t>100</w:t>
            </w:r>
          </w:p>
        </w:tc>
      </w:tr>
      <w:tr w:rsidR="00BB3A80" w:rsidRPr="000F4138" w14:paraId="1858FB4B" w14:textId="77777777" w:rsidTr="0012519D">
        <w:trPr>
          <w:cantSplit/>
          <w:trHeight w:hRule="exact" w:val="682"/>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26E1FF5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470D5B36"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дипломов с отличием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66710B35" w14:textId="77777777" w:rsidR="00BB3A80" w:rsidRPr="000F4138" w:rsidRDefault="00BB3A80" w:rsidP="0012519D">
            <w:pPr>
              <w:shd w:val="clear" w:color="auto" w:fill="FFFFFF"/>
              <w:rPr>
                <w:rFonts w:eastAsia="Calibri"/>
                <w:sz w:val="24"/>
                <w:szCs w:val="24"/>
              </w:rPr>
            </w:pPr>
            <w:r w:rsidRPr="000F4138">
              <w:rPr>
                <w:rFonts w:eastAsia="Calibri"/>
                <w:sz w:val="24"/>
                <w:szCs w:val="24"/>
              </w:rPr>
              <w:t>3</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9C7D7A8" w14:textId="77777777" w:rsidR="00BB3A80" w:rsidRPr="000F4138" w:rsidRDefault="00BB3A80" w:rsidP="0012519D">
            <w:pPr>
              <w:shd w:val="clear" w:color="auto" w:fill="FFFFFF"/>
              <w:rPr>
                <w:rFonts w:eastAsia="Calibri"/>
                <w:sz w:val="24"/>
                <w:szCs w:val="24"/>
              </w:rPr>
            </w:pPr>
            <w:r w:rsidRPr="000F4138">
              <w:rPr>
                <w:rFonts w:eastAsia="Calibri"/>
                <w:sz w:val="24"/>
                <w:szCs w:val="24"/>
              </w:rPr>
              <w:t>10,34</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22A914FC" w14:textId="77777777" w:rsidR="00BB3A80" w:rsidRPr="000F4138" w:rsidRDefault="00BB3A80" w:rsidP="0012519D">
            <w:pPr>
              <w:shd w:val="clear" w:color="auto" w:fill="FFFFFF"/>
              <w:rPr>
                <w:rFonts w:eastAsia="Calibri"/>
                <w:sz w:val="24"/>
                <w:szCs w:val="24"/>
              </w:rPr>
            </w:pPr>
            <w:r w:rsidRPr="000F4138">
              <w:rPr>
                <w:rFonts w:eastAsia="Calibri"/>
                <w:sz w:val="24"/>
                <w:szCs w:val="24"/>
              </w:rPr>
              <w:t>2</w:t>
            </w:r>
          </w:p>
        </w:tc>
        <w:tc>
          <w:tcPr>
            <w:tcW w:w="937" w:type="dxa"/>
            <w:tcBorders>
              <w:top w:val="single" w:sz="6" w:space="0" w:color="auto"/>
              <w:left w:val="single" w:sz="6" w:space="0" w:color="auto"/>
              <w:bottom w:val="single" w:sz="6" w:space="0" w:color="auto"/>
              <w:right w:val="single" w:sz="4" w:space="0" w:color="auto"/>
            </w:tcBorders>
            <w:shd w:val="clear" w:color="auto" w:fill="FFFFFF"/>
          </w:tcPr>
          <w:p w14:paraId="4B96CFED" w14:textId="77777777" w:rsidR="00BB3A80" w:rsidRPr="000F4138" w:rsidRDefault="00BB3A80" w:rsidP="0012519D">
            <w:pPr>
              <w:shd w:val="clear" w:color="auto" w:fill="FFFFFF"/>
              <w:rPr>
                <w:rFonts w:eastAsia="Calibri"/>
                <w:sz w:val="24"/>
                <w:szCs w:val="24"/>
              </w:rPr>
            </w:pPr>
            <w:r w:rsidRPr="000F4138">
              <w:rPr>
                <w:rFonts w:eastAsia="Calibri"/>
                <w:sz w:val="24"/>
                <w:szCs w:val="24"/>
              </w:rPr>
              <w:t>12,5</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73B3A2C4" w14:textId="77777777" w:rsidR="00BB3A80" w:rsidRPr="000F4138" w:rsidRDefault="00BB3A80" w:rsidP="0012519D">
            <w:pPr>
              <w:shd w:val="clear" w:color="auto" w:fill="FFFFFF"/>
              <w:rPr>
                <w:rFonts w:eastAsia="Calibri"/>
                <w:sz w:val="24"/>
                <w:szCs w:val="24"/>
              </w:rPr>
            </w:pPr>
            <w:r w:rsidRPr="000F4138">
              <w:rPr>
                <w:rFonts w:eastAsia="Calibri"/>
                <w:sz w:val="24"/>
                <w:szCs w:val="24"/>
              </w:rPr>
              <w:t>1</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4D783A14" w14:textId="77777777" w:rsidR="00BB3A80" w:rsidRPr="000F4138" w:rsidRDefault="00BB3A80" w:rsidP="0012519D">
            <w:pPr>
              <w:shd w:val="clear" w:color="auto" w:fill="FFFFFF"/>
              <w:rPr>
                <w:rFonts w:eastAsia="Calibri"/>
                <w:sz w:val="24"/>
                <w:szCs w:val="24"/>
              </w:rPr>
            </w:pPr>
            <w:r w:rsidRPr="000F4138">
              <w:rPr>
                <w:rFonts w:eastAsia="Calibri"/>
                <w:sz w:val="24"/>
                <w:szCs w:val="24"/>
              </w:rPr>
              <w:t>7,69</w:t>
            </w:r>
          </w:p>
        </w:tc>
      </w:tr>
      <w:tr w:rsidR="00BB3A80" w:rsidRPr="000F4138" w14:paraId="7E45196F" w14:textId="77777777" w:rsidTr="0012519D">
        <w:trPr>
          <w:cantSplit/>
          <w:trHeight w:hRule="exact" w:val="810"/>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28AD208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14C66C76"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дипломов с оценками </w:t>
            </w:r>
            <w:r>
              <w:rPr>
                <w:rFonts w:eastAsia="Calibri"/>
                <w:sz w:val="24"/>
                <w:szCs w:val="24"/>
              </w:rPr>
              <w:t>«</w:t>
            </w:r>
            <w:r w:rsidRPr="000F4138">
              <w:rPr>
                <w:rFonts w:eastAsia="Calibri"/>
                <w:sz w:val="24"/>
                <w:szCs w:val="24"/>
              </w:rPr>
              <w:t>отлично</w:t>
            </w:r>
            <w:r>
              <w:rPr>
                <w:rFonts w:eastAsia="Calibri"/>
                <w:sz w:val="24"/>
                <w:szCs w:val="24"/>
              </w:rPr>
              <w:t>»</w:t>
            </w:r>
            <w:r w:rsidRPr="000F4138">
              <w:rPr>
                <w:rFonts w:eastAsia="Calibri"/>
                <w:sz w:val="24"/>
                <w:szCs w:val="24"/>
              </w:rPr>
              <w:t xml:space="preserve"> и </w:t>
            </w:r>
            <w:r>
              <w:rPr>
                <w:rFonts w:eastAsia="Calibri"/>
                <w:sz w:val="24"/>
                <w:szCs w:val="24"/>
              </w:rPr>
              <w:t>«</w:t>
            </w:r>
            <w:r w:rsidRPr="000F4138">
              <w:rPr>
                <w:rFonts w:eastAsia="Calibri"/>
                <w:sz w:val="24"/>
                <w:szCs w:val="24"/>
              </w:rPr>
              <w:t>хорошо</w:t>
            </w:r>
            <w:r>
              <w:rPr>
                <w:rFonts w:eastAsia="Calibri"/>
                <w:sz w:val="24"/>
                <w:szCs w:val="24"/>
              </w:rPr>
              <w:t>»</w:t>
            </w:r>
            <w:r w:rsidRPr="000F4138">
              <w:rPr>
                <w:rFonts w:eastAsia="Calibri"/>
                <w:sz w:val="24"/>
                <w:szCs w:val="24"/>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B3B96ED" w14:textId="77777777" w:rsidR="00BB3A80" w:rsidRPr="000F4138" w:rsidRDefault="00BB3A80" w:rsidP="0012519D">
            <w:pPr>
              <w:shd w:val="clear" w:color="auto" w:fill="FFFFFF"/>
              <w:rPr>
                <w:rFonts w:eastAsia="Calibri"/>
                <w:sz w:val="24"/>
                <w:szCs w:val="24"/>
              </w:rPr>
            </w:pPr>
            <w:r w:rsidRPr="000F4138">
              <w:rPr>
                <w:rFonts w:eastAsia="Calibri"/>
                <w:sz w:val="24"/>
                <w:szCs w:val="24"/>
              </w:rPr>
              <w:t>2</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5819D471" w14:textId="77777777" w:rsidR="00BB3A80" w:rsidRPr="000F4138" w:rsidRDefault="00BB3A80" w:rsidP="0012519D">
            <w:pPr>
              <w:shd w:val="clear" w:color="auto" w:fill="FFFFFF"/>
              <w:rPr>
                <w:rFonts w:eastAsia="Calibri"/>
                <w:sz w:val="24"/>
                <w:szCs w:val="24"/>
              </w:rPr>
            </w:pPr>
            <w:r w:rsidRPr="000F4138">
              <w:rPr>
                <w:rFonts w:eastAsia="Calibri"/>
                <w:sz w:val="24"/>
                <w:szCs w:val="24"/>
              </w:rPr>
              <w:t>6,9</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1F7E4CA" w14:textId="77777777" w:rsidR="00BB3A80" w:rsidRPr="000F4138" w:rsidRDefault="00BB3A80" w:rsidP="0012519D">
            <w:pPr>
              <w:shd w:val="clear" w:color="auto" w:fill="FFFFFF"/>
              <w:rPr>
                <w:rFonts w:eastAsia="Calibri"/>
                <w:sz w:val="24"/>
                <w:szCs w:val="24"/>
              </w:rPr>
            </w:pPr>
            <w:r w:rsidRPr="000F4138">
              <w:rPr>
                <w:rFonts w:eastAsia="Calibri"/>
                <w:sz w:val="24"/>
                <w:szCs w:val="24"/>
              </w:rPr>
              <w:t>1</w:t>
            </w:r>
          </w:p>
        </w:tc>
        <w:tc>
          <w:tcPr>
            <w:tcW w:w="937" w:type="dxa"/>
            <w:tcBorders>
              <w:top w:val="single" w:sz="6" w:space="0" w:color="auto"/>
              <w:left w:val="single" w:sz="6" w:space="0" w:color="auto"/>
              <w:bottom w:val="single" w:sz="6" w:space="0" w:color="auto"/>
              <w:right w:val="single" w:sz="4" w:space="0" w:color="auto"/>
            </w:tcBorders>
            <w:shd w:val="clear" w:color="auto" w:fill="FFFFFF"/>
          </w:tcPr>
          <w:p w14:paraId="4E110F3F" w14:textId="77777777" w:rsidR="00BB3A80" w:rsidRPr="000F4138" w:rsidRDefault="00BB3A80" w:rsidP="0012519D">
            <w:pPr>
              <w:shd w:val="clear" w:color="auto" w:fill="FFFFFF"/>
              <w:rPr>
                <w:rFonts w:eastAsia="Calibri"/>
                <w:sz w:val="24"/>
                <w:szCs w:val="24"/>
              </w:rPr>
            </w:pPr>
            <w:r w:rsidRPr="000F4138">
              <w:rPr>
                <w:rFonts w:eastAsia="Calibri"/>
                <w:sz w:val="24"/>
                <w:szCs w:val="24"/>
              </w:rPr>
              <w:t>6,25</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7F82B315" w14:textId="77777777" w:rsidR="00BB3A80" w:rsidRPr="000F4138" w:rsidRDefault="00BB3A80" w:rsidP="0012519D">
            <w:pPr>
              <w:shd w:val="clear" w:color="auto" w:fill="FFFFFF"/>
              <w:rPr>
                <w:rFonts w:eastAsia="Calibri"/>
                <w:sz w:val="24"/>
                <w:szCs w:val="24"/>
              </w:rPr>
            </w:pPr>
            <w:r w:rsidRPr="000F4138">
              <w:rPr>
                <w:rFonts w:eastAsia="Calibri"/>
                <w:sz w:val="24"/>
                <w:szCs w:val="24"/>
              </w:rPr>
              <w:t>1</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541D2C9B" w14:textId="77777777" w:rsidR="00BB3A80" w:rsidRPr="000F4138" w:rsidRDefault="00BB3A80" w:rsidP="0012519D">
            <w:pPr>
              <w:shd w:val="clear" w:color="auto" w:fill="FFFFFF"/>
              <w:rPr>
                <w:rFonts w:eastAsia="Calibri"/>
                <w:sz w:val="24"/>
                <w:szCs w:val="24"/>
              </w:rPr>
            </w:pPr>
            <w:r w:rsidRPr="000F4138">
              <w:rPr>
                <w:rFonts w:eastAsia="Calibri"/>
                <w:sz w:val="24"/>
                <w:szCs w:val="24"/>
              </w:rPr>
              <w:t>7,69</w:t>
            </w:r>
          </w:p>
        </w:tc>
      </w:tr>
      <w:tr w:rsidR="00BB3A80" w:rsidRPr="000F4138" w14:paraId="16C9E345" w14:textId="77777777" w:rsidTr="0012519D">
        <w:trPr>
          <w:trHeight w:hRule="exact" w:val="530"/>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3BEDC371"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2B6F934E"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выданных академических справок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272D539" w14:textId="77777777" w:rsidR="00BB3A80" w:rsidRPr="000F4138" w:rsidRDefault="00BB3A80" w:rsidP="0012519D">
            <w:pPr>
              <w:shd w:val="clear" w:color="auto" w:fill="FFFFFF"/>
              <w:rPr>
                <w:rFonts w:eastAsia="Calibri"/>
                <w:sz w:val="24"/>
                <w:szCs w:val="24"/>
              </w:rPr>
            </w:pP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A6AED42" w14:textId="77777777" w:rsidR="00BB3A80" w:rsidRPr="000F4138" w:rsidRDefault="00BB3A80" w:rsidP="0012519D">
            <w:pPr>
              <w:shd w:val="clear" w:color="auto" w:fill="FFFFFF"/>
              <w:rPr>
                <w:rFonts w:eastAsia="Calibri"/>
                <w:sz w:val="24"/>
                <w:szCs w:val="24"/>
              </w:rPr>
            </w:pP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31CD911" w14:textId="77777777" w:rsidR="00BB3A80" w:rsidRPr="000F4138" w:rsidRDefault="00BB3A80" w:rsidP="0012519D">
            <w:pPr>
              <w:shd w:val="clear" w:color="auto" w:fill="FFFFFF"/>
              <w:rPr>
                <w:rFonts w:eastAsia="Calibri"/>
                <w:sz w:val="24"/>
                <w:szCs w:val="24"/>
              </w:rPr>
            </w:pP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4C01DB7" w14:textId="77777777" w:rsidR="00BB3A80" w:rsidRPr="000F4138" w:rsidRDefault="00BB3A80" w:rsidP="0012519D">
            <w:pPr>
              <w:shd w:val="clear" w:color="auto" w:fill="FFFFFF"/>
              <w:rPr>
                <w:rFonts w:eastAsia="Calibri"/>
                <w:sz w:val="24"/>
                <w:szCs w:val="24"/>
              </w:rPr>
            </w:pPr>
          </w:p>
        </w:tc>
        <w:tc>
          <w:tcPr>
            <w:tcW w:w="937" w:type="dxa"/>
            <w:tcBorders>
              <w:top w:val="single" w:sz="4" w:space="0" w:color="auto"/>
              <w:left w:val="single" w:sz="6" w:space="0" w:color="auto"/>
              <w:bottom w:val="single" w:sz="6" w:space="0" w:color="auto"/>
              <w:right w:val="single" w:sz="6" w:space="0" w:color="auto"/>
            </w:tcBorders>
            <w:shd w:val="clear" w:color="auto" w:fill="FFFFFF"/>
          </w:tcPr>
          <w:p w14:paraId="0940ECB2" w14:textId="77777777" w:rsidR="00BB3A80" w:rsidRPr="000F4138" w:rsidRDefault="00BB3A80" w:rsidP="0012519D">
            <w:pPr>
              <w:shd w:val="clear" w:color="auto" w:fill="FFFFFF"/>
              <w:rPr>
                <w:rFonts w:eastAsia="Calibri"/>
                <w:sz w:val="24"/>
                <w:szCs w:val="24"/>
              </w:rPr>
            </w:pPr>
          </w:p>
        </w:tc>
        <w:tc>
          <w:tcPr>
            <w:tcW w:w="937" w:type="dxa"/>
            <w:tcBorders>
              <w:top w:val="single" w:sz="4" w:space="0" w:color="auto"/>
              <w:left w:val="single" w:sz="6" w:space="0" w:color="auto"/>
              <w:bottom w:val="single" w:sz="6" w:space="0" w:color="auto"/>
              <w:right w:val="single" w:sz="6" w:space="0" w:color="auto"/>
            </w:tcBorders>
            <w:shd w:val="clear" w:color="auto" w:fill="FFFFFF"/>
          </w:tcPr>
          <w:p w14:paraId="1AC51BD8" w14:textId="77777777" w:rsidR="00BB3A80" w:rsidRPr="000F4138" w:rsidRDefault="00BB3A80" w:rsidP="0012519D">
            <w:pPr>
              <w:shd w:val="clear" w:color="auto" w:fill="FFFFFF"/>
              <w:rPr>
                <w:rFonts w:eastAsia="Calibri"/>
                <w:sz w:val="24"/>
                <w:szCs w:val="24"/>
              </w:rPr>
            </w:pPr>
          </w:p>
        </w:tc>
      </w:tr>
    </w:tbl>
    <w:p w14:paraId="5A209193" w14:textId="77777777" w:rsidR="00BB3A80" w:rsidRDefault="00BB3A80" w:rsidP="00BB3A80"/>
    <w:p w14:paraId="27E203A0" w14:textId="77777777" w:rsidR="005E5E13" w:rsidRPr="000F4138" w:rsidRDefault="005E5E13" w:rsidP="00BB3A80"/>
    <w:p w14:paraId="258F669D" w14:textId="3FAFC0FB" w:rsidR="00BB3A80" w:rsidRDefault="00BB3A80" w:rsidP="005E5E13">
      <w:pPr>
        <w:pStyle w:val="4"/>
        <w:jc w:val="center"/>
        <w:rPr>
          <w:b/>
          <w:color w:val="auto"/>
          <w:szCs w:val="28"/>
        </w:rPr>
      </w:pPr>
      <w:r w:rsidRPr="000F4138">
        <w:rPr>
          <w:b/>
          <w:color w:val="auto"/>
          <w:szCs w:val="28"/>
        </w:rPr>
        <w:t>РЕЗУЛЬТАТЫ ЗАЩИТЫ ДИПЛОМНЫХ РАБОТ</w:t>
      </w:r>
      <w:r w:rsidR="005E5E13">
        <w:rPr>
          <w:b/>
          <w:color w:val="auto"/>
          <w:szCs w:val="28"/>
        </w:rPr>
        <w:t xml:space="preserve"> </w:t>
      </w:r>
      <w:r w:rsidR="005E5E13" w:rsidRPr="005E5E13">
        <w:rPr>
          <w:b/>
          <w:color w:val="auto"/>
          <w:szCs w:val="28"/>
        </w:rPr>
        <w:t>ПО ФИЛИАЛУ</w:t>
      </w:r>
    </w:p>
    <w:p w14:paraId="7A49842E" w14:textId="77777777" w:rsidR="005E5E13" w:rsidRPr="005E5E13" w:rsidRDefault="005E5E13" w:rsidP="005E5E13"/>
    <w:tbl>
      <w:tblPr>
        <w:tblW w:w="10159" w:type="dxa"/>
        <w:tblInd w:w="-811" w:type="dxa"/>
        <w:tblLayout w:type="fixed"/>
        <w:tblCellMar>
          <w:left w:w="40" w:type="dxa"/>
          <w:right w:w="40" w:type="dxa"/>
        </w:tblCellMar>
        <w:tblLook w:val="0000" w:firstRow="0" w:lastRow="0" w:firstColumn="0" w:lastColumn="0" w:noHBand="0" w:noVBand="0"/>
      </w:tblPr>
      <w:tblGrid>
        <w:gridCol w:w="709"/>
        <w:gridCol w:w="4258"/>
        <w:gridCol w:w="865"/>
        <w:gridCol w:w="865"/>
        <w:gridCol w:w="866"/>
        <w:gridCol w:w="865"/>
        <w:gridCol w:w="865"/>
        <w:gridCol w:w="866"/>
      </w:tblGrid>
      <w:tr w:rsidR="00BB3A80" w:rsidRPr="000F4138" w14:paraId="7D8FA755" w14:textId="77777777" w:rsidTr="0012519D">
        <w:trPr>
          <w:cantSplit/>
          <w:trHeight w:hRule="exact" w:val="317"/>
        </w:trPr>
        <w:tc>
          <w:tcPr>
            <w:tcW w:w="709"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096066B6" w14:textId="77777777" w:rsidR="00BB3A80" w:rsidRPr="000F4138" w:rsidRDefault="00BB3A80" w:rsidP="0012519D">
            <w:pPr>
              <w:jc w:val="center"/>
              <w:rPr>
                <w:rFonts w:eastAsia="Calibri"/>
              </w:rPr>
            </w:pPr>
            <w:r w:rsidRPr="000F4138">
              <w:rPr>
                <w:rFonts w:eastAsia="Calibri"/>
              </w:rPr>
              <w:t>№ п/п</w:t>
            </w:r>
          </w:p>
        </w:tc>
        <w:tc>
          <w:tcPr>
            <w:tcW w:w="4258" w:type="dxa"/>
            <w:vMerge w:val="restart"/>
            <w:tcBorders>
              <w:top w:val="single" w:sz="6" w:space="0" w:color="auto"/>
              <w:left w:val="single" w:sz="6" w:space="0" w:color="auto"/>
              <w:bottom w:val="single" w:sz="4" w:space="0" w:color="auto"/>
              <w:right w:val="single" w:sz="6" w:space="0" w:color="auto"/>
            </w:tcBorders>
            <w:shd w:val="clear" w:color="auto" w:fill="FFFFFF"/>
            <w:vAlign w:val="center"/>
          </w:tcPr>
          <w:p w14:paraId="52510724" w14:textId="77777777" w:rsidR="00BB3A80" w:rsidRPr="000F4138" w:rsidRDefault="00BB3A80" w:rsidP="0012519D">
            <w:pPr>
              <w:shd w:val="clear" w:color="auto" w:fill="FFFFFF"/>
              <w:jc w:val="center"/>
              <w:rPr>
                <w:rFonts w:eastAsia="Calibri"/>
              </w:rPr>
            </w:pPr>
            <w:r w:rsidRPr="000F4138">
              <w:rPr>
                <w:rFonts w:eastAsia="Calibri"/>
              </w:rPr>
              <w:t>Показатели</w:t>
            </w:r>
          </w:p>
          <w:p w14:paraId="098BE4AC" w14:textId="77777777" w:rsidR="00BB3A80" w:rsidRPr="000F4138" w:rsidRDefault="00BB3A80" w:rsidP="0012519D">
            <w:pPr>
              <w:jc w:val="center"/>
              <w:rPr>
                <w:rFonts w:eastAsia="Calibri"/>
              </w:rPr>
            </w:pPr>
          </w:p>
          <w:p w14:paraId="56D03FDF" w14:textId="77777777" w:rsidR="00BB3A80" w:rsidRPr="000F4138" w:rsidRDefault="00BB3A80" w:rsidP="0012519D">
            <w:pPr>
              <w:jc w:val="center"/>
              <w:rPr>
                <w:rFonts w:eastAsia="Calibri"/>
              </w:rPr>
            </w:pPr>
          </w:p>
          <w:p w14:paraId="0E2F405B" w14:textId="77777777" w:rsidR="00BB3A80" w:rsidRPr="000F4138" w:rsidRDefault="00BB3A80" w:rsidP="0012519D">
            <w:pPr>
              <w:jc w:val="center"/>
              <w:rPr>
                <w:rFonts w:eastAsia="Calibri"/>
              </w:rPr>
            </w:pPr>
          </w:p>
        </w:tc>
        <w:tc>
          <w:tcPr>
            <w:tcW w:w="1730" w:type="dxa"/>
            <w:gridSpan w:val="2"/>
            <w:vMerge w:val="restart"/>
            <w:tcBorders>
              <w:top w:val="single" w:sz="6" w:space="0" w:color="auto"/>
              <w:left w:val="single" w:sz="6" w:space="0" w:color="auto"/>
              <w:right w:val="single" w:sz="6" w:space="0" w:color="auto"/>
            </w:tcBorders>
            <w:shd w:val="clear" w:color="auto" w:fill="FFFFFF"/>
            <w:vAlign w:val="center"/>
          </w:tcPr>
          <w:p w14:paraId="45C49D94" w14:textId="77777777" w:rsidR="00BB3A80" w:rsidRPr="000F4138" w:rsidRDefault="00BB3A80" w:rsidP="0012519D">
            <w:pPr>
              <w:rPr>
                <w:rFonts w:eastAsia="Calibri"/>
                <w:b/>
              </w:rPr>
            </w:pPr>
            <w:r w:rsidRPr="000F4138">
              <w:rPr>
                <w:rFonts w:eastAsia="Calibri"/>
                <w:w w:val="98"/>
              </w:rPr>
              <w:t>Всего</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tcPr>
          <w:p w14:paraId="22DE0B49" w14:textId="77777777" w:rsidR="00BB3A80" w:rsidRPr="000F4138" w:rsidRDefault="00BB3A80" w:rsidP="0012519D">
            <w:pPr>
              <w:shd w:val="clear" w:color="auto" w:fill="FFFFFF"/>
              <w:rPr>
                <w:rFonts w:eastAsia="Calibri"/>
              </w:rPr>
            </w:pPr>
            <w:r w:rsidRPr="000F4138">
              <w:rPr>
                <w:rFonts w:eastAsia="Calibri"/>
              </w:rPr>
              <w:t xml:space="preserve">Форма обучения </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tcPr>
          <w:p w14:paraId="3B63C52A" w14:textId="77777777" w:rsidR="00BB3A80" w:rsidRPr="000F4138" w:rsidRDefault="00BB3A80" w:rsidP="0012519D">
            <w:pPr>
              <w:shd w:val="clear" w:color="auto" w:fill="FFFFFF"/>
              <w:rPr>
                <w:rFonts w:eastAsia="Calibri"/>
              </w:rPr>
            </w:pPr>
          </w:p>
        </w:tc>
      </w:tr>
      <w:tr w:rsidR="00BB3A80" w:rsidRPr="000F4138" w14:paraId="0CE89201" w14:textId="77777777" w:rsidTr="0012519D">
        <w:trPr>
          <w:cantSplit/>
          <w:trHeight w:hRule="exact" w:val="653"/>
        </w:trPr>
        <w:tc>
          <w:tcPr>
            <w:tcW w:w="709"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0B13683C" w14:textId="77777777" w:rsidR="00BB3A80" w:rsidRPr="000F4138" w:rsidRDefault="00BB3A80" w:rsidP="0012519D">
            <w:pPr>
              <w:jc w:val="center"/>
              <w:rPr>
                <w:rFonts w:eastAsia="Calibri"/>
              </w:rPr>
            </w:pPr>
          </w:p>
        </w:tc>
        <w:tc>
          <w:tcPr>
            <w:tcW w:w="4258"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02927F1F" w14:textId="77777777" w:rsidR="00BB3A80" w:rsidRPr="000F4138" w:rsidRDefault="00BB3A80" w:rsidP="0012519D">
            <w:pPr>
              <w:jc w:val="center"/>
              <w:rPr>
                <w:rFonts w:eastAsia="Calibri"/>
              </w:rPr>
            </w:pPr>
          </w:p>
        </w:tc>
        <w:tc>
          <w:tcPr>
            <w:tcW w:w="1730" w:type="dxa"/>
            <w:gridSpan w:val="2"/>
            <w:vMerge/>
            <w:tcBorders>
              <w:left w:val="single" w:sz="6" w:space="0" w:color="auto"/>
              <w:bottom w:val="single" w:sz="6" w:space="0" w:color="auto"/>
              <w:right w:val="single" w:sz="6" w:space="0" w:color="auto"/>
            </w:tcBorders>
            <w:shd w:val="clear" w:color="auto" w:fill="FFFFFF"/>
            <w:vAlign w:val="center"/>
          </w:tcPr>
          <w:p w14:paraId="49237A04" w14:textId="77777777" w:rsidR="00BB3A80" w:rsidRPr="000F4138" w:rsidRDefault="00BB3A80" w:rsidP="0012519D">
            <w:pPr>
              <w:jc w:val="center"/>
              <w:rPr>
                <w:rFonts w:eastAsia="Calibri"/>
              </w:rPr>
            </w:pP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10CB64E" w14:textId="77777777" w:rsidR="00BB3A80" w:rsidRPr="000F4138" w:rsidRDefault="00BB3A80" w:rsidP="0012519D">
            <w:pPr>
              <w:shd w:val="clear" w:color="auto" w:fill="FFFFFF"/>
              <w:rPr>
                <w:rFonts w:eastAsia="Calibri"/>
              </w:rPr>
            </w:pPr>
            <w:r w:rsidRPr="000F4138">
              <w:rPr>
                <w:rFonts w:eastAsia="Calibri"/>
              </w:rPr>
              <w:t>Очная</w:t>
            </w:r>
          </w:p>
        </w:tc>
        <w:tc>
          <w:tcPr>
            <w:tcW w:w="17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FBAD0CA" w14:textId="77777777" w:rsidR="00BB3A80" w:rsidRPr="000F4138" w:rsidRDefault="00BB3A80" w:rsidP="0012519D">
            <w:pPr>
              <w:shd w:val="clear" w:color="auto" w:fill="FFFFFF"/>
              <w:rPr>
                <w:rFonts w:eastAsia="Calibri"/>
              </w:rPr>
            </w:pPr>
            <w:r w:rsidRPr="000F4138">
              <w:rPr>
                <w:rFonts w:eastAsia="Calibri"/>
              </w:rPr>
              <w:t>Заочная</w:t>
            </w:r>
          </w:p>
        </w:tc>
      </w:tr>
      <w:tr w:rsidR="00BB3A80" w:rsidRPr="000F4138" w14:paraId="2CC2F157" w14:textId="77777777" w:rsidTr="0012519D">
        <w:trPr>
          <w:cantSplit/>
          <w:trHeight w:hRule="exact" w:val="630"/>
        </w:trPr>
        <w:tc>
          <w:tcPr>
            <w:tcW w:w="709"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5135E1D1" w14:textId="77777777" w:rsidR="00BB3A80" w:rsidRPr="000F4138" w:rsidRDefault="00BB3A80" w:rsidP="0012519D">
            <w:pPr>
              <w:jc w:val="center"/>
              <w:rPr>
                <w:rFonts w:eastAsia="Calibri"/>
              </w:rPr>
            </w:pPr>
          </w:p>
        </w:tc>
        <w:tc>
          <w:tcPr>
            <w:tcW w:w="4258" w:type="dxa"/>
            <w:vMerge/>
            <w:tcBorders>
              <w:top w:val="single" w:sz="6" w:space="0" w:color="auto"/>
              <w:left w:val="single" w:sz="6" w:space="0" w:color="auto"/>
              <w:bottom w:val="single" w:sz="4" w:space="0" w:color="auto"/>
              <w:right w:val="single" w:sz="6" w:space="0" w:color="auto"/>
            </w:tcBorders>
            <w:shd w:val="clear" w:color="auto" w:fill="FFFFFF"/>
            <w:vAlign w:val="center"/>
          </w:tcPr>
          <w:p w14:paraId="1B24E446" w14:textId="77777777" w:rsidR="00BB3A80" w:rsidRPr="000F4138" w:rsidRDefault="00BB3A80" w:rsidP="0012519D">
            <w:pPr>
              <w:jc w:val="center"/>
              <w:rPr>
                <w:rFonts w:eastAsia="Calibri"/>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15600A2" w14:textId="77777777" w:rsidR="00BB3A80" w:rsidRPr="000F4138" w:rsidRDefault="00BB3A80" w:rsidP="0012519D">
            <w:pPr>
              <w:shd w:val="clear" w:color="auto" w:fill="FFFFFF"/>
              <w:jc w:val="center"/>
              <w:rPr>
                <w:rFonts w:eastAsia="Calibri"/>
              </w:rPr>
            </w:pPr>
            <w:r w:rsidRPr="000F4138">
              <w:t>к</w:t>
            </w:r>
            <w:r w:rsidRPr="000F4138">
              <w:rPr>
                <w:rFonts w:eastAsia="Calibri"/>
              </w:rPr>
              <w:t>ол-во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B633154" w14:textId="77777777" w:rsidR="00BB3A80" w:rsidRPr="000F4138" w:rsidRDefault="00BB3A80" w:rsidP="0012519D">
            <w:pPr>
              <w:shd w:val="clear" w:color="auto" w:fill="FFFFFF"/>
              <w:rPr>
                <w:rFonts w:eastAsia="Calibri"/>
              </w:rPr>
            </w:pPr>
            <w:r w:rsidRPr="000F4138">
              <w:rPr>
                <w:rFonts w:eastAsia="Calibri"/>
              </w:rPr>
              <w:t>%</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7681B56" w14:textId="77777777" w:rsidR="00BB3A80" w:rsidRPr="000F4138" w:rsidRDefault="00BB3A80" w:rsidP="0012519D">
            <w:pPr>
              <w:shd w:val="clear" w:color="auto" w:fill="FFFFFF"/>
              <w:rPr>
                <w:rFonts w:eastAsia="Calibri"/>
              </w:rPr>
            </w:pPr>
            <w:r w:rsidRPr="000F4138">
              <w:rPr>
                <w:rFonts w:eastAsia="Calibri"/>
              </w:rPr>
              <w:t>кол-во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FED9871" w14:textId="77777777" w:rsidR="00BB3A80" w:rsidRPr="000F4138" w:rsidRDefault="00BB3A80" w:rsidP="0012519D">
            <w:pPr>
              <w:shd w:val="clear" w:color="auto" w:fill="FFFFFF"/>
              <w:rPr>
                <w:rFonts w:eastAsia="Calibri"/>
              </w:rPr>
            </w:pPr>
            <w:r w:rsidRPr="000F4138">
              <w:rPr>
                <w:rFonts w:eastAsia="Calibri"/>
              </w:rPr>
              <w:t>%</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8FE1DF7" w14:textId="77777777" w:rsidR="00BB3A80" w:rsidRPr="000F4138" w:rsidRDefault="00BB3A80" w:rsidP="0012519D">
            <w:pPr>
              <w:shd w:val="clear" w:color="auto" w:fill="FFFFFF"/>
              <w:jc w:val="center"/>
              <w:rPr>
                <w:rFonts w:eastAsia="Calibri"/>
              </w:rPr>
            </w:pPr>
            <w:r w:rsidRPr="000F4138">
              <w:rPr>
                <w:rFonts w:eastAsia="Calibri"/>
              </w:rPr>
              <w:t>кол-во</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7D04A66" w14:textId="77777777" w:rsidR="00BB3A80" w:rsidRPr="000F4138" w:rsidRDefault="00BB3A80" w:rsidP="0012519D">
            <w:pPr>
              <w:shd w:val="clear" w:color="auto" w:fill="FFFFFF"/>
              <w:rPr>
                <w:rFonts w:eastAsia="Calibri"/>
              </w:rPr>
            </w:pPr>
            <w:r w:rsidRPr="000F4138">
              <w:rPr>
                <w:rFonts w:eastAsia="Calibri"/>
              </w:rPr>
              <w:t>%</w:t>
            </w:r>
          </w:p>
        </w:tc>
      </w:tr>
      <w:tr w:rsidR="00BB3A80" w:rsidRPr="000F4138" w14:paraId="3100E726" w14:textId="77777777" w:rsidTr="0012519D">
        <w:trPr>
          <w:cantSplit/>
          <w:trHeight w:hRule="exact" w:val="270"/>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4DB1589E"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7A18037" w14:textId="77777777" w:rsidR="00BB3A80" w:rsidRPr="000F4138" w:rsidRDefault="00BB3A80" w:rsidP="0012519D">
            <w:pPr>
              <w:rPr>
                <w:rFonts w:eastAsia="Calibri"/>
                <w:sz w:val="24"/>
                <w:szCs w:val="24"/>
              </w:rPr>
            </w:pPr>
            <w:r w:rsidRPr="000F4138">
              <w:rPr>
                <w:rFonts w:eastAsia="Calibri"/>
                <w:sz w:val="24"/>
                <w:szCs w:val="24"/>
              </w:rPr>
              <w:t>Окончили техникум</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9C0772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7A7DD58"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DE3729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25</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9AF6A0A"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983C60B"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F51679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1BB59E1A" w14:textId="77777777" w:rsidTr="0012519D">
        <w:trPr>
          <w:cantSplit/>
          <w:trHeight w:hRule="exact" w:val="275"/>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0AB072FA"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E378FF4" w14:textId="77777777" w:rsidR="00BB3A80" w:rsidRPr="000F4138" w:rsidRDefault="00BB3A80" w:rsidP="0012519D">
            <w:pPr>
              <w:rPr>
                <w:rFonts w:eastAsia="Calibri"/>
                <w:sz w:val="24"/>
                <w:szCs w:val="24"/>
              </w:rPr>
            </w:pPr>
            <w:r w:rsidRPr="000F4138">
              <w:rPr>
                <w:rFonts w:eastAsia="Calibri"/>
                <w:sz w:val="24"/>
                <w:szCs w:val="24"/>
              </w:rPr>
              <w:t>Допущены к защите</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49A40C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CB41AE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478555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25</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76E295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834E6CB"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086BAB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23400753" w14:textId="77777777" w:rsidTr="0012519D">
        <w:trPr>
          <w:cantSplit/>
          <w:trHeight w:hRule="exact" w:val="278"/>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217F17F3"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3C68A37" w14:textId="77777777" w:rsidR="00BB3A80" w:rsidRPr="000F4138" w:rsidRDefault="00BB3A80" w:rsidP="0012519D">
            <w:pPr>
              <w:rPr>
                <w:rFonts w:eastAsia="Calibri"/>
                <w:sz w:val="24"/>
                <w:szCs w:val="24"/>
              </w:rPr>
            </w:pPr>
            <w:r w:rsidRPr="000F4138">
              <w:rPr>
                <w:rFonts w:eastAsia="Calibri"/>
                <w:sz w:val="24"/>
                <w:szCs w:val="24"/>
              </w:rPr>
              <w:t>Принято к защите дипломных работ</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2B117A8"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EE539E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AEC5E9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25</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8F6903D"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60860E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A79871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26100B1A" w14:textId="77777777" w:rsidTr="0012519D">
        <w:trPr>
          <w:cantSplit/>
          <w:trHeight w:hRule="exact" w:val="28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6A65B4C5"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5AD4DD8E" w14:textId="77777777" w:rsidR="00BB3A80" w:rsidRPr="000F4138" w:rsidRDefault="00BB3A80" w:rsidP="0012519D">
            <w:pPr>
              <w:rPr>
                <w:rFonts w:eastAsia="Calibri"/>
                <w:sz w:val="24"/>
                <w:szCs w:val="24"/>
              </w:rPr>
            </w:pPr>
            <w:r w:rsidRPr="000F4138">
              <w:rPr>
                <w:rFonts w:eastAsia="Calibri"/>
                <w:sz w:val="24"/>
                <w:szCs w:val="24"/>
              </w:rPr>
              <w:t>Защищено дипломных работ</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344715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3BC1D5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2BFA36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25</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CEC4A6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FEE72A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9B0934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794DA46F" w14:textId="77777777" w:rsidTr="0012519D">
        <w:trPr>
          <w:cantSplit/>
          <w:trHeight w:hRule="exact" w:val="286"/>
        </w:trPr>
        <w:tc>
          <w:tcPr>
            <w:tcW w:w="709" w:type="dxa"/>
            <w:vMerge w:val="restart"/>
            <w:tcBorders>
              <w:top w:val="single" w:sz="4" w:space="0" w:color="auto"/>
              <w:left w:val="single" w:sz="6" w:space="0" w:color="auto"/>
              <w:right w:val="single" w:sz="6" w:space="0" w:color="auto"/>
            </w:tcBorders>
            <w:shd w:val="clear" w:color="auto" w:fill="FFFFFF"/>
          </w:tcPr>
          <w:p w14:paraId="5086B046"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5A254060" w14:textId="77777777" w:rsidR="00BB3A80" w:rsidRPr="000F4138" w:rsidRDefault="00BB3A80" w:rsidP="0012519D">
            <w:pPr>
              <w:rPr>
                <w:rFonts w:eastAsia="Calibri"/>
                <w:sz w:val="24"/>
                <w:szCs w:val="24"/>
              </w:rPr>
            </w:pPr>
            <w:r w:rsidRPr="000F4138">
              <w:rPr>
                <w:rFonts w:eastAsia="Calibri"/>
                <w:sz w:val="24"/>
                <w:szCs w:val="24"/>
              </w:rPr>
              <w:t>Оценки:</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2237FA2"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6E4651D"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307B54C"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9C2DB15"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35B907F"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AC316C8" w14:textId="77777777" w:rsidR="00BB3A80" w:rsidRPr="000F4138" w:rsidRDefault="00BB3A80" w:rsidP="0012519D">
            <w:pPr>
              <w:shd w:val="clear" w:color="auto" w:fill="FFFFFF"/>
              <w:jc w:val="center"/>
              <w:rPr>
                <w:rFonts w:eastAsia="Calibri"/>
                <w:sz w:val="24"/>
                <w:szCs w:val="24"/>
              </w:rPr>
            </w:pPr>
          </w:p>
        </w:tc>
      </w:tr>
      <w:tr w:rsidR="00BB3A80" w:rsidRPr="000F4138" w14:paraId="739C7923" w14:textId="77777777" w:rsidTr="0012519D">
        <w:trPr>
          <w:cantSplit/>
          <w:trHeight w:hRule="exact" w:val="291"/>
        </w:trPr>
        <w:tc>
          <w:tcPr>
            <w:tcW w:w="709" w:type="dxa"/>
            <w:vMerge/>
            <w:tcBorders>
              <w:left w:val="single" w:sz="6" w:space="0" w:color="auto"/>
              <w:right w:val="single" w:sz="6" w:space="0" w:color="auto"/>
            </w:tcBorders>
            <w:shd w:val="clear" w:color="auto" w:fill="FFFFFF"/>
            <w:vAlign w:val="center"/>
          </w:tcPr>
          <w:p w14:paraId="32AA35DA"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6E0CC07" w14:textId="77777777" w:rsidR="00BB3A80" w:rsidRPr="000F4138" w:rsidRDefault="00BB3A80" w:rsidP="0012519D">
            <w:pPr>
              <w:rPr>
                <w:rFonts w:eastAsia="Calibri"/>
                <w:sz w:val="24"/>
                <w:szCs w:val="24"/>
              </w:rPr>
            </w:pPr>
            <w:r w:rsidRPr="000F4138">
              <w:rPr>
                <w:rFonts w:eastAsia="Calibri"/>
                <w:sz w:val="24"/>
                <w:szCs w:val="24"/>
              </w:rPr>
              <w:t>отлично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9000E9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11</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23CC631"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28,95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08C320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6</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D66E891"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24,00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FF4CFDB"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DD6C6F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38,5</w:t>
            </w:r>
          </w:p>
        </w:tc>
      </w:tr>
      <w:tr w:rsidR="00BB3A80" w:rsidRPr="000F4138" w14:paraId="3F12BB5B" w14:textId="77777777" w:rsidTr="0012519D">
        <w:trPr>
          <w:cantSplit/>
          <w:trHeight w:hRule="exact" w:val="280"/>
        </w:trPr>
        <w:tc>
          <w:tcPr>
            <w:tcW w:w="709" w:type="dxa"/>
            <w:vMerge/>
            <w:tcBorders>
              <w:left w:val="single" w:sz="6" w:space="0" w:color="auto"/>
              <w:right w:val="single" w:sz="6" w:space="0" w:color="auto"/>
            </w:tcBorders>
            <w:shd w:val="clear" w:color="auto" w:fill="FFFFFF"/>
            <w:vAlign w:val="center"/>
          </w:tcPr>
          <w:p w14:paraId="54E03617"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887EC4B" w14:textId="77777777" w:rsidR="00BB3A80" w:rsidRPr="000F4138" w:rsidRDefault="00BB3A80" w:rsidP="0012519D">
            <w:pPr>
              <w:rPr>
                <w:rFonts w:eastAsia="Calibri"/>
                <w:sz w:val="24"/>
                <w:szCs w:val="24"/>
              </w:rPr>
            </w:pPr>
            <w:r w:rsidRPr="000F4138">
              <w:rPr>
                <w:rFonts w:eastAsia="Calibri"/>
                <w:sz w:val="24"/>
                <w:szCs w:val="24"/>
              </w:rPr>
              <w:t>хорошо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80CE37"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18</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573ED1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47,37</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B5AA441"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F5C2DDA"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52,00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E57CEA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9A08B7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38,5</w:t>
            </w:r>
          </w:p>
        </w:tc>
      </w:tr>
      <w:tr w:rsidR="00BB3A80" w:rsidRPr="000F4138" w14:paraId="749CA79C" w14:textId="77777777" w:rsidTr="0012519D">
        <w:trPr>
          <w:cantSplit/>
          <w:trHeight w:hRule="exact" w:val="285"/>
        </w:trPr>
        <w:tc>
          <w:tcPr>
            <w:tcW w:w="709" w:type="dxa"/>
            <w:vMerge/>
            <w:tcBorders>
              <w:left w:val="single" w:sz="6" w:space="0" w:color="auto"/>
              <w:right w:val="single" w:sz="6" w:space="0" w:color="auto"/>
            </w:tcBorders>
            <w:shd w:val="clear" w:color="auto" w:fill="FFFFFF"/>
            <w:vAlign w:val="center"/>
          </w:tcPr>
          <w:p w14:paraId="4CAA6035"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3F39BC67" w14:textId="77777777" w:rsidR="00BB3A80" w:rsidRPr="000F4138" w:rsidRDefault="00BB3A80" w:rsidP="0012519D">
            <w:pPr>
              <w:rPr>
                <w:rFonts w:eastAsia="Calibri"/>
                <w:sz w:val="24"/>
                <w:szCs w:val="24"/>
              </w:rPr>
            </w:pPr>
            <w:r w:rsidRPr="000F4138">
              <w:rPr>
                <w:rFonts w:eastAsia="Calibri"/>
                <w:sz w:val="24"/>
                <w:szCs w:val="24"/>
              </w:rPr>
              <w:t>удовлетворительно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4FD8B8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9</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DDE277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23,68</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E9CB1E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6</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C61FB88"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24,00</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FB599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6A9A145"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23,0</w:t>
            </w:r>
          </w:p>
        </w:tc>
      </w:tr>
      <w:tr w:rsidR="00BB3A80" w:rsidRPr="000F4138" w14:paraId="06D940DF" w14:textId="77777777" w:rsidTr="0012519D">
        <w:trPr>
          <w:cantSplit/>
          <w:trHeight w:hRule="exact" w:val="289"/>
        </w:trPr>
        <w:tc>
          <w:tcPr>
            <w:tcW w:w="709" w:type="dxa"/>
            <w:vMerge/>
            <w:tcBorders>
              <w:left w:val="single" w:sz="6" w:space="0" w:color="auto"/>
              <w:bottom w:val="single" w:sz="4" w:space="0" w:color="auto"/>
              <w:right w:val="single" w:sz="6" w:space="0" w:color="auto"/>
            </w:tcBorders>
            <w:shd w:val="clear" w:color="auto" w:fill="FFFFFF"/>
            <w:vAlign w:val="center"/>
          </w:tcPr>
          <w:p w14:paraId="38D6F9D1"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A3AA15E" w14:textId="77777777" w:rsidR="00BB3A80" w:rsidRPr="000F4138" w:rsidRDefault="00BB3A80" w:rsidP="0012519D">
            <w:pPr>
              <w:rPr>
                <w:rFonts w:eastAsia="Calibri"/>
                <w:sz w:val="24"/>
                <w:szCs w:val="24"/>
              </w:rPr>
            </w:pPr>
            <w:r w:rsidRPr="000F4138">
              <w:rPr>
                <w:rFonts w:eastAsia="Calibri"/>
                <w:sz w:val="24"/>
                <w:szCs w:val="24"/>
              </w:rPr>
              <w:t>неудовлетворительно</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64D4FD8"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EFCC9E3"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2DA010D"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06725A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01CD1B5"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CA5FC9E" w14:textId="77777777" w:rsidR="00BB3A80" w:rsidRPr="000F4138" w:rsidRDefault="00BB3A80" w:rsidP="0012519D">
            <w:pPr>
              <w:shd w:val="clear" w:color="auto" w:fill="FFFFFF"/>
              <w:jc w:val="center"/>
              <w:rPr>
                <w:rFonts w:eastAsia="Calibri"/>
                <w:sz w:val="24"/>
                <w:szCs w:val="24"/>
              </w:rPr>
            </w:pPr>
          </w:p>
        </w:tc>
      </w:tr>
      <w:tr w:rsidR="00BB3A80" w:rsidRPr="000F4138" w14:paraId="0DC95EFD" w14:textId="77777777" w:rsidTr="0012519D">
        <w:trPr>
          <w:cantSplit/>
          <w:trHeight w:hRule="exact" w:val="293"/>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579A6E12"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5A7D982E" w14:textId="77777777" w:rsidR="00BB3A80" w:rsidRPr="000F4138" w:rsidRDefault="00BB3A80" w:rsidP="0012519D">
            <w:pPr>
              <w:rPr>
                <w:rFonts w:eastAsia="Calibri"/>
                <w:sz w:val="24"/>
                <w:szCs w:val="24"/>
              </w:rPr>
            </w:pPr>
            <w:r w:rsidRPr="000F4138">
              <w:rPr>
                <w:rFonts w:eastAsia="Calibri"/>
                <w:sz w:val="24"/>
                <w:szCs w:val="24"/>
              </w:rPr>
              <w:t>Средний бал</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F440F47"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4,05</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10AE638"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A2EBA7F"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3,93</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DB59745"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A78F294"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4,15</w:t>
            </w: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CFF00AA" w14:textId="77777777" w:rsidR="00BB3A80" w:rsidRPr="000F4138" w:rsidRDefault="00BB3A80" w:rsidP="0012519D">
            <w:pPr>
              <w:shd w:val="clear" w:color="auto" w:fill="FFFFFF"/>
              <w:jc w:val="center"/>
              <w:rPr>
                <w:rFonts w:eastAsia="Calibri"/>
                <w:sz w:val="24"/>
                <w:szCs w:val="24"/>
              </w:rPr>
            </w:pPr>
          </w:p>
        </w:tc>
      </w:tr>
      <w:tr w:rsidR="00BB3A80" w:rsidRPr="000F4138" w14:paraId="1DDF5F1F" w14:textId="77777777" w:rsidTr="0012519D">
        <w:trPr>
          <w:cantSplit/>
          <w:trHeight w:hRule="exact" w:val="552"/>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014DD2AD"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2197E442" w14:textId="77777777" w:rsidR="00BB3A80" w:rsidRPr="000F4138" w:rsidRDefault="00BB3A80" w:rsidP="0012519D">
            <w:pPr>
              <w:rPr>
                <w:rFonts w:eastAsia="Calibri"/>
                <w:sz w:val="24"/>
                <w:szCs w:val="24"/>
              </w:rPr>
            </w:pPr>
            <w:r w:rsidRPr="000F4138">
              <w:rPr>
                <w:rFonts w:eastAsia="Calibri"/>
                <w:sz w:val="24"/>
                <w:szCs w:val="24"/>
              </w:rPr>
              <w:t>Количество дипломных работ, выполненных:</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B1C6E4D"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CC05966"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A3282E9"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ED4EB0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9484E57"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5F25CCF" w14:textId="77777777" w:rsidR="00BB3A80" w:rsidRPr="000F4138" w:rsidRDefault="00BB3A80" w:rsidP="0012519D">
            <w:pPr>
              <w:shd w:val="clear" w:color="auto" w:fill="FFFFFF"/>
              <w:jc w:val="center"/>
              <w:rPr>
                <w:rFonts w:eastAsia="Calibri"/>
                <w:sz w:val="24"/>
                <w:szCs w:val="24"/>
              </w:rPr>
            </w:pPr>
          </w:p>
        </w:tc>
      </w:tr>
      <w:tr w:rsidR="00BB3A80" w:rsidRPr="000F4138" w14:paraId="1DBBF7F9" w14:textId="77777777" w:rsidTr="0012519D">
        <w:trPr>
          <w:cantSplit/>
          <w:trHeight w:hRule="exact" w:val="276"/>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1D50EDA6"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4B9B46C" w14:textId="77777777" w:rsidR="00BB3A80" w:rsidRPr="000F4138" w:rsidRDefault="00BB3A80" w:rsidP="0012519D">
            <w:pPr>
              <w:rPr>
                <w:rFonts w:eastAsia="Calibri"/>
                <w:sz w:val="24"/>
                <w:szCs w:val="24"/>
              </w:rPr>
            </w:pPr>
            <w:r w:rsidRPr="000F4138">
              <w:rPr>
                <w:rFonts w:eastAsia="Calibri"/>
                <w:sz w:val="24"/>
                <w:szCs w:val="24"/>
              </w:rPr>
              <w:t>по темам, предложенным студентами</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34B7924"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1730EC1"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609D03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84A59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8D2729E"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6C83F787" w14:textId="77777777" w:rsidR="00BB3A80" w:rsidRPr="000F4138" w:rsidRDefault="00BB3A80" w:rsidP="0012519D">
            <w:pPr>
              <w:shd w:val="clear" w:color="auto" w:fill="FFFFFF"/>
              <w:jc w:val="center"/>
              <w:rPr>
                <w:rFonts w:eastAsia="Calibri"/>
                <w:sz w:val="24"/>
                <w:szCs w:val="24"/>
              </w:rPr>
            </w:pPr>
          </w:p>
        </w:tc>
      </w:tr>
      <w:tr w:rsidR="00BB3A80" w:rsidRPr="000F4138" w14:paraId="04D5742D" w14:textId="77777777" w:rsidTr="0012519D">
        <w:trPr>
          <w:cantSplit/>
          <w:trHeight w:hRule="exact" w:val="562"/>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4F24BDBC"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F8FAA91" w14:textId="77777777" w:rsidR="00BB3A80" w:rsidRPr="000F4138" w:rsidRDefault="00BB3A80" w:rsidP="0012519D">
            <w:pPr>
              <w:rPr>
                <w:rFonts w:eastAsia="Calibri"/>
                <w:sz w:val="24"/>
                <w:szCs w:val="24"/>
              </w:rPr>
            </w:pPr>
            <w:r w:rsidRPr="000F4138">
              <w:rPr>
                <w:rFonts w:eastAsia="Calibri"/>
                <w:sz w:val="24"/>
                <w:szCs w:val="24"/>
              </w:rPr>
              <w:t>по заявкам организаций, учреждений</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58F4B46"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47AB05"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5978E2E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DA60DD7"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66DBAFC"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2AAB3322" w14:textId="77777777" w:rsidR="00BB3A80" w:rsidRPr="000F4138" w:rsidRDefault="00BB3A80" w:rsidP="0012519D">
            <w:pPr>
              <w:shd w:val="clear" w:color="auto" w:fill="FFFFFF"/>
              <w:jc w:val="center"/>
              <w:rPr>
                <w:rFonts w:eastAsia="Calibri"/>
                <w:sz w:val="24"/>
                <w:szCs w:val="24"/>
              </w:rPr>
            </w:pPr>
          </w:p>
        </w:tc>
      </w:tr>
      <w:tr w:rsidR="00BB3A80" w:rsidRPr="000F4138" w14:paraId="4730E9AE" w14:textId="77777777" w:rsidTr="0012519D">
        <w:trPr>
          <w:cantSplit/>
          <w:trHeight w:hRule="exact" w:val="570"/>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0BD68724"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00B2AAC" w14:textId="77777777" w:rsidR="00BB3A80" w:rsidRPr="000F4138" w:rsidRDefault="00BB3A80" w:rsidP="0012519D">
            <w:pPr>
              <w:rPr>
                <w:rFonts w:eastAsia="Calibri"/>
                <w:sz w:val="24"/>
                <w:szCs w:val="24"/>
              </w:rPr>
            </w:pPr>
            <w:r w:rsidRPr="000F4138">
              <w:rPr>
                <w:rFonts w:eastAsia="Calibri"/>
                <w:sz w:val="24"/>
                <w:szCs w:val="24"/>
              </w:rPr>
              <w:t>в области поисковых исследований</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770E3FA"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0E698FB"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987A0A2"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32A63A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C3EFBBA"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74BEF87" w14:textId="77777777" w:rsidR="00BB3A80" w:rsidRPr="000F4138" w:rsidRDefault="00BB3A80" w:rsidP="0012519D">
            <w:pPr>
              <w:shd w:val="clear" w:color="auto" w:fill="FFFFFF"/>
              <w:jc w:val="center"/>
              <w:rPr>
                <w:rFonts w:eastAsia="Calibri"/>
                <w:sz w:val="24"/>
                <w:szCs w:val="24"/>
              </w:rPr>
            </w:pPr>
          </w:p>
        </w:tc>
      </w:tr>
      <w:tr w:rsidR="00BB3A80" w:rsidRPr="000F4138" w14:paraId="6CAF7475" w14:textId="77777777" w:rsidTr="0012519D">
        <w:trPr>
          <w:cantSplit/>
          <w:trHeight w:hRule="exact" w:val="634"/>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3A8197AC" w14:textId="77777777" w:rsidR="00BB3A80" w:rsidRPr="000F4138" w:rsidRDefault="00BB3A80" w:rsidP="0012519D">
            <w:pPr>
              <w:numPr>
                <w:ilvl w:val="0"/>
                <w:numId w:val="28"/>
              </w:numPr>
              <w:adjustRightInd w:val="0"/>
              <w:ind w:left="0" w:firstLine="0"/>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18A464B3" w14:textId="77777777" w:rsidR="00BB3A80" w:rsidRPr="000F4138" w:rsidRDefault="00BB3A80" w:rsidP="0012519D">
            <w:pPr>
              <w:rPr>
                <w:rFonts w:eastAsia="Calibri"/>
                <w:sz w:val="24"/>
                <w:szCs w:val="24"/>
              </w:rPr>
            </w:pPr>
            <w:r w:rsidRPr="000F4138">
              <w:rPr>
                <w:rFonts w:eastAsia="Calibri"/>
                <w:sz w:val="24"/>
                <w:szCs w:val="24"/>
              </w:rPr>
              <w:t>Количество дипломных работ, рекомендованных:</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5B7D7E1"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8E1BD1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71EDF0F"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66030E4"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3409123"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3F0CE4B9" w14:textId="77777777" w:rsidR="00BB3A80" w:rsidRPr="000F4138" w:rsidRDefault="00BB3A80" w:rsidP="0012519D">
            <w:pPr>
              <w:shd w:val="clear" w:color="auto" w:fill="FFFFFF"/>
              <w:jc w:val="center"/>
              <w:rPr>
                <w:rFonts w:eastAsia="Calibri"/>
                <w:sz w:val="24"/>
                <w:szCs w:val="24"/>
              </w:rPr>
            </w:pPr>
          </w:p>
        </w:tc>
      </w:tr>
      <w:tr w:rsidR="00BB3A80" w:rsidRPr="000F4138" w14:paraId="25366B8F" w14:textId="77777777" w:rsidTr="0012519D">
        <w:trPr>
          <w:cantSplit/>
          <w:trHeight w:hRule="exact" w:val="288"/>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221391E2"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63D05BCC" w14:textId="77777777" w:rsidR="00BB3A80" w:rsidRPr="000F4138" w:rsidRDefault="00BB3A80" w:rsidP="0012519D">
            <w:pPr>
              <w:rPr>
                <w:rFonts w:eastAsia="Calibri"/>
                <w:sz w:val="24"/>
                <w:szCs w:val="24"/>
              </w:rPr>
            </w:pPr>
            <w:r w:rsidRPr="000F4138">
              <w:rPr>
                <w:rFonts w:eastAsia="Calibri"/>
                <w:sz w:val="24"/>
                <w:szCs w:val="24"/>
              </w:rPr>
              <w:t>к опубликованию</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4B5E930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063A4470"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04604393"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7C0D0B6E"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1B7C8189"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128220F1" w14:textId="77777777" w:rsidR="00BB3A80" w:rsidRPr="000F4138" w:rsidRDefault="00BB3A80" w:rsidP="0012519D">
            <w:pPr>
              <w:shd w:val="clear" w:color="auto" w:fill="FFFFFF"/>
              <w:jc w:val="center"/>
              <w:rPr>
                <w:rFonts w:eastAsia="Calibri"/>
                <w:sz w:val="24"/>
                <w:szCs w:val="24"/>
              </w:rPr>
            </w:pPr>
          </w:p>
        </w:tc>
      </w:tr>
      <w:tr w:rsidR="00BB3A80" w:rsidRPr="000F4138" w14:paraId="22AF5E8A" w14:textId="77777777" w:rsidTr="0012519D">
        <w:trPr>
          <w:cantSplit/>
          <w:trHeight w:hRule="exact" w:val="407"/>
        </w:trPr>
        <w:tc>
          <w:tcPr>
            <w:tcW w:w="709" w:type="dxa"/>
            <w:tcBorders>
              <w:top w:val="single" w:sz="4" w:space="0" w:color="auto"/>
              <w:left w:val="single" w:sz="6" w:space="0" w:color="auto"/>
              <w:bottom w:val="single" w:sz="4" w:space="0" w:color="auto"/>
              <w:right w:val="single" w:sz="6" w:space="0" w:color="auto"/>
            </w:tcBorders>
            <w:shd w:val="clear" w:color="auto" w:fill="FFFFFF"/>
            <w:vAlign w:val="center"/>
          </w:tcPr>
          <w:p w14:paraId="33C914A8" w14:textId="77777777" w:rsidR="00BB3A80" w:rsidRPr="000F4138" w:rsidRDefault="00BB3A80" w:rsidP="0012519D">
            <w:pPr>
              <w:jc w:val="center"/>
              <w:rPr>
                <w:rFonts w:eastAsia="Calibri"/>
                <w:sz w:val="24"/>
                <w:szCs w:val="24"/>
              </w:rPr>
            </w:pPr>
          </w:p>
        </w:tc>
        <w:tc>
          <w:tcPr>
            <w:tcW w:w="4258" w:type="dxa"/>
            <w:tcBorders>
              <w:top w:val="single" w:sz="4" w:space="0" w:color="auto"/>
              <w:left w:val="single" w:sz="6" w:space="0" w:color="auto"/>
              <w:bottom w:val="single" w:sz="4" w:space="0" w:color="auto"/>
              <w:right w:val="single" w:sz="6" w:space="0" w:color="auto"/>
            </w:tcBorders>
            <w:shd w:val="clear" w:color="auto" w:fill="FFFFFF"/>
            <w:vAlign w:val="center"/>
          </w:tcPr>
          <w:p w14:paraId="442A445A" w14:textId="77777777" w:rsidR="00BB3A80" w:rsidRPr="000F4138" w:rsidRDefault="00BB3A80" w:rsidP="0012519D">
            <w:pPr>
              <w:rPr>
                <w:rFonts w:eastAsia="Calibri"/>
                <w:sz w:val="24"/>
                <w:szCs w:val="24"/>
              </w:rPr>
            </w:pPr>
            <w:r w:rsidRPr="000F4138">
              <w:rPr>
                <w:rFonts w:eastAsia="Calibri"/>
                <w:sz w:val="24"/>
                <w:szCs w:val="24"/>
              </w:rPr>
              <w:t>к внедрению</w:t>
            </w: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248D09F0"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51C2FC7A"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405CA851"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3DB1F6A7" w14:textId="77777777" w:rsidR="00BB3A80" w:rsidRPr="000F4138" w:rsidRDefault="00BB3A80" w:rsidP="0012519D">
            <w:pPr>
              <w:shd w:val="clear" w:color="auto" w:fill="FFFFFF"/>
              <w:jc w:val="center"/>
              <w:rPr>
                <w:rFonts w:eastAsia="Calibri"/>
                <w:sz w:val="24"/>
                <w:szCs w:val="24"/>
              </w:rPr>
            </w:pPr>
          </w:p>
        </w:tc>
        <w:tc>
          <w:tcPr>
            <w:tcW w:w="865" w:type="dxa"/>
            <w:tcBorders>
              <w:top w:val="single" w:sz="6" w:space="0" w:color="auto"/>
              <w:left w:val="single" w:sz="6" w:space="0" w:color="auto"/>
              <w:bottom w:val="single" w:sz="6" w:space="0" w:color="auto"/>
              <w:right w:val="single" w:sz="6" w:space="0" w:color="auto"/>
            </w:tcBorders>
            <w:shd w:val="clear" w:color="auto" w:fill="FFFFFF"/>
            <w:vAlign w:val="center"/>
          </w:tcPr>
          <w:p w14:paraId="6F504C97" w14:textId="77777777" w:rsidR="00BB3A80" w:rsidRPr="000F4138" w:rsidRDefault="00BB3A80" w:rsidP="0012519D">
            <w:pPr>
              <w:shd w:val="clear" w:color="auto" w:fill="FFFFFF"/>
              <w:jc w:val="center"/>
              <w:rPr>
                <w:rFonts w:eastAsia="Calibri"/>
                <w:sz w:val="24"/>
                <w:szCs w:val="24"/>
              </w:rPr>
            </w:pPr>
          </w:p>
        </w:tc>
        <w:tc>
          <w:tcPr>
            <w:tcW w:w="866" w:type="dxa"/>
            <w:tcBorders>
              <w:top w:val="single" w:sz="6" w:space="0" w:color="auto"/>
              <w:left w:val="single" w:sz="6" w:space="0" w:color="auto"/>
              <w:bottom w:val="single" w:sz="6" w:space="0" w:color="auto"/>
              <w:right w:val="single" w:sz="6" w:space="0" w:color="auto"/>
            </w:tcBorders>
            <w:shd w:val="clear" w:color="auto" w:fill="FFFFFF"/>
            <w:vAlign w:val="center"/>
          </w:tcPr>
          <w:p w14:paraId="76973A95" w14:textId="77777777" w:rsidR="00BB3A80" w:rsidRPr="000F4138" w:rsidRDefault="00BB3A80" w:rsidP="0012519D">
            <w:pPr>
              <w:shd w:val="clear" w:color="auto" w:fill="FFFFFF"/>
              <w:jc w:val="center"/>
              <w:rPr>
                <w:rFonts w:eastAsia="Calibri"/>
                <w:sz w:val="24"/>
                <w:szCs w:val="24"/>
              </w:rPr>
            </w:pPr>
          </w:p>
        </w:tc>
      </w:tr>
    </w:tbl>
    <w:p w14:paraId="3CCAAA13" w14:textId="77777777" w:rsidR="00BB3A80" w:rsidRPr="000F4138" w:rsidRDefault="00BB3A80" w:rsidP="00BB3A80">
      <w:pPr>
        <w:pStyle w:val="HTML"/>
        <w:jc w:val="center"/>
        <w:rPr>
          <w:rFonts w:ascii="Times New Roman" w:hAnsi="Times New Roman" w:cs="Times New Roman"/>
          <w:sz w:val="24"/>
          <w:szCs w:val="24"/>
        </w:rPr>
      </w:pPr>
    </w:p>
    <w:p w14:paraId="45EB81DB" w14:textId="77777777" w:rsidR="00BB3A80" w:rsidRPr="000F4138" w:rsidRDefault="00BB3A80" w:rsidP="00BB3A80">
      <w:pPr>
        <w:pStyle w:val="HTML"/>
        <w:rPr>
          <w:rFonts w:ascii="Times New Roman" w:hAnsi="Times New Roman" w:cs="Times New Roman"/>
        </w:rPr>
      </w:pPr>
    </w:p>
    <w:p w14:paraId="76E1780F" w14:textId="77777777" w:rsidR="00BB3A80" w:rsidRPr="000F4138" w:rsidRDefault="00BB3A80" w:rsidP="00BB3A80">
      <w:pPr>
        <w:pStyle w:val="4"/>
        <w:rPr>
          <w:b/>
          <w:color w:val="auto"/>
          <w:szCs w:val="28"/>
        </w:rPr>
      </w:pPr>
      <w:r w:rsidRPr="000F4138">
        <w:rPr>
          <w:b/>
          <w:color w:val="auto"/>
          <w:szCs w:val="28"/>
        </w:rPr>
        <w:lastRenderedPageBreak/>
        <w:t>ОБЩИЕ РЕЗУЛЬТАТЫ ПОДГОТОВКИ СТУДЕНТОВ</w:t>
      </w:r>
    </w:p>
    <w:tbl>
      <w:tblPr>
        <w:tblW w:w="10159" w:type="dxa"/>
        <w:tblInd w:w="-811" w:type="dxa"/>
        <w:tblLayout w:type="fixed"/>
        <w:tblCellMar>
          <w:left w:w="40" w:type="dxa"/>
          <w:right w:w="40" w:type="dxa"/>
        </w:tblCellMar>
        <w:tblLook w:val="0000" w:firstRow="0" w:lastRow="0" w:firstColumn="0" w:lastColumn="0" w:noHBand="0" w:noVBand="0"/>
      </w:tblPr>
      <w:tblGrid>
        <w:gridCol w:w="697"/>
        <w:gridCol w:w="3840"/>
        <w:gridCol w:w="937"/>
        <w:gridCol w:w="937"/>
        <w:gridCol w:w="937"/>
        <w:gridCol w:w="937"/>
        <w:gridCol w:w="937"/>
        <w:gridCol w:w="937"/>
      </w:tblGrid>
      <w:tr w:rsidR="00BB3A80" w:rsidRPr="000F4138" w14:paraId="238C12E3" w14:textId="77777777" w:rsidTr="0012519D">
        <w:trPr>
          <w:cantSplit/>
          <w:trHeight w:hRule="exact" w:val="317"/>
        </w:trPr>
        <w:tc>
          <w:tcPr>
            <w:tcW w:w="697" w:type="dxa"/>
            <w:vMerge w:val="restart"/>
            <w:tcBorders>
              <w:top w:val="single" w:sz="6" w:space="0" w:color="auto"/>
              <w:left w:val="single" w:sz="6" w:space="0" w:color="auto"/>
              <w:right w:val="single" w:sz="6" w:space="0" w:color="auto"/>
            </w:tcBorders>
            <w:shd w:val="clear" w:color="auto" w:fill="FFFFFF"/>
          </w:tcPr>
          <w:p w14:paraId="42C7DEEB" w14:textId="77777777" w:rsidR="00BB3A80" w:rsidRPr="000F4138" w:rsidRDefault="00BB3A80" w:rsidP="0012519D">
            <w:pPr>
              <w:shd w:val="clear" w:color="auto" w:fill="FFFFFF"/>
              <w:jc w:val="center"/>
              <w:rPr>
                <w:rFonts w:eastAsia="Calibri"/>
              </w:rPr>
            </w:pPr>
            <w:r w:rsidRPr="000F4138">
              <w:rPr>
                <w:rFonts w:eastAsia="Calibri"/>
              </w:rPr>
              <w:t>№ п/п</w:t>
            </w:r>
          </w:p>
          <w:p w14:paraId="08BFC6CD" w14:textId="77777777" w:rsidR="00BB3A80" w:rsidRPr="000F4138" w:rsidRDefault="00BB3A80" w:rsidP="0012519D">
            <w:pPr>
              <w:jc w:val="center"/>
              <w:rPr>
                <w:rFonts w:eastAsia="Calibri"/>
              </w:rPr>
            </w:pPr>
          </w:p>
          <w:p w14:paraId="403A4964" w14:textId="77777777" w:rsidR="00BB3A80" w:rsidRPr="000F4138" w:rsidRDefault="00BB3A80" w:rsidP="0012519D">
            <w:pPr>
              <w:jc w:val="center"/>
              <w:rPr>
                <w:rFonts w:eastAsia="Calibri"/>
              </w:rPr>
            </w:pPr>
          </w:p>
          <w:p w14:paraId="171E4D88" w14:textId="77777777" w:rsidR="00BB3A80" w:rsidRPr="000F4138" w:rsidRDefault="00BB3A80" w:rsidP="0012519D">
            <w:pPr>
              <w:jc w:val="center"/>
              <w:rPr>
                <w:rFonts w:eastAsia="Calibri"/>
              </w:rPr>
            </w:pPr>
          </w:p>
        </w:tc>
        <w:tc>
          <w:tcPr>
            <w:tcW w:w="3840" w:type="dxa"/>
            <w:vMerge w:val="restart"/>
            <w:tcBorders>
              <w:top w:val="single" w:sz="6" w:space="0" w:color="auto"/>
              <w:left w:val="single" w:sz="6" w:space="0" w:color="auto"/>
              <w:right w:val="single" w:sz="6" w:space="0" w:color="auto"/>
            </w:tcBorders>
            <w:shd w:val="clear" w:color="auto" w:fill="FFFFFF"/>
          </w:tcPr>
          <w:p w14:paraId="009129D6" w14:textId="77777777" w:rsidR="00BB3A80" w:rsidRPr="000F4138" w:rsidRDefault="00BB3A80" w:rsidP="0012519D">
            <w:pPr>
              <w:shd w:val="clear" w:color="auto" w:fill="FFFFFF"/>
              <w:jc w:val="center"/>
              <w:rPr>
                <w:rFonts w:eastAsia="Calibri"/>
              </w:rPr>
            </w:pPr>
            <w:r w:rsidRPr="000F4138">
              <w:rPr>
                <w:rFonts w:eastAsia="Calibri"/>
              </w:rPr>
              <w:t>Показатели</w:t>
            </w:r>
          </w:p>
          <w:p w14:paraId="5BFE9889" w14:textId="77777777" w:rsidR="00BB3A80" w:rsidRPr="000F4138" w:rsidRDefault="00BB3A80" w:rsidP="0012519D">
            <w:pPr>
              <w:jc w:val="center"/>
              <w:rPr>
                <w:rFonts w:eastAsia="Calibri"/>
              </w:rPr>
            </w:pPr>
          </w:p>
          <w:p w14:paraId="512E9689" w14:textId="77777777" w:rsidR="00BB3A80" w:rsidRPr="000F4138" w:rsidRDefault="00BB3A80" w:rsidP="0012519D">
            <w:pPr>
              <w:jc w:val="center"/>
              <w:rPr>
                <w:rFonts w:eastAsia="Calibri"/>
              </w:rPr>
            </w:pPr>
          </w:p>
          <w:p w14:paraId="0351F81D" w14:textId="77777777" w:rsidR="00BB3A80" w:rsidRPr="000F4138" w:rsidRDefault="00BB3A80" w:rsidP="0012519D">
            <w:pPr>
              <w:jc w:val="center"/>
              <w:rPr>
                <w:rFonts w:eastAsia="Calibri"/>
              </w:rPr>
            </w:pPr>
          </w:p>
        </w:tc>
        <w:tc>
          <w:tcPr>
            <w:tcW w:w="1874" w:type="dxa"/>
            <w:gridSpan w:val="2"/>
            <w:vMerge w:val="restart"/>
            <w:tcBorders>
              <w:top w:val="single" w:sz="6" w:space="0" w:color="auto"/>
              <w:left w:val="single" w:sz="6" w:space="0" w:color="auto"/>
              <w:right w:val="single" w:sz="6" w:space="0" w:color="auto"/>
            </w:tcBorders>
            <w:shd w:val="clear" w:color="auto" w:fill="FFFFFF"/>
            <w:vAlign w:val="center"/>
          </w:tcPr>
          <w:p w14:paraId="7AA82B0D" w14:textId="77777777" w:rsidR="00BB3A80" w:rsidRPr="000F4138" w:rsidRDefault="00BB3A80" w:rsidP="0012519D">
            <w:pPr>
              <w:rPr>
                <w:rFonts w:eastAsia="Calibri"/>
                <w:b/>
              </w:rPr>
            </w:pPr>
            <w:r w:rsidRPr="000F4138">
              <w:rPr>
                <w:rFonts w:eastAsia="Calibri"/>
                <w:w w:val="98"/>
              </w:rPr>
              <w:t>Всего</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tcPr>
          <w:p w14:paraId="20888C9C" w14:textId="77777777" w:rsidR="00BB3A80" w:rsidRPr="000F4138" w:rsidRDefault="00BB3A80" w:rsidP="0012519D">
            <w:pPr>
              <w:shd w:val="clear" w:color="auto" w:fill="FFFFFF"/>
              <w:rPr>
                <w:rFonts w:eastAsia="Calibri"/>
              </w:rPr>
            </w:pPr>
            <w:r w:rsidRPr="000F4138">
              <w:rPr>
                <w:rFonts w:eastAsia="Calibri"/>
              </w:rPr>
              <w:t xml:space="preserve">Форма обучения </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tcPr>
          <w:p w14:paraId="31870308" w14:textId="77777777" w:rsidR="00BB3A80" w:rsidRPr="000F4138" w:rsidRDefault="00BB3A80" w:rsidP="0012519D">
            <w:pPr>
              <w:shd w:val="clear" w:color="auto" w:fill="FFFFFF"/>
              <w:rPr>
                <w:rFonts w:eastAsia="Calibri"/>
              </w:rPr>
            </w:pPr>
          </w:p>
        </w:tc>
      </w:tr>
      <w:tr w:rsidR="00BB3A80" w:rsidRPr="000F4138" w14:paraId="1A8BD339" w14:textId="77777777" w:rsidTr="0012519D">
        <w:trPr>
          <w:cantSplit/>
          <w:trHeight w:hRule="exact" w:val="653"/>
        </w:trPr>
        <w:tc>
          <w:tcPr>
            <w:tcW w:w="697" w:type="dxa"/>
            <w:vMerge/>
            <w:tcBorders>
              <w:left w:val="single" w:sz="6" w:space="0" w:color="auto"/>
              <w:right w:val="single" w:sz="6" w:space="0" w:color="auto"/>
            </w:tcBorders>
            <w:shd w:val="clear" w:color="auto" w:fill="FFFFFF"/>
            <w:vAlign w:val="center"/>
          </w:tcPr>
          <w:p w14:paraId="4FBD6528" w14:textId="77777777" w:rsidR="00BB3A80" w:rsidRPr="000F4138" w:rsidRDefault="00BB3A80" w:rsidP="0012519D">
            <w:pPr>
              <w:jc w:val="center"/>
              <w:rPr>
                <w:rFonts w:eastAsia="Calibri"/>
              </w:rPr>
            </w:pPr>
          </w:p>
        </w:tc>
        <w:tc>
          <w:tcPr>
            <w:tcW w:w="3840" w:type="dxa"/>
            <w:vMerge/>
            <w:tcBorders>
              <w:left w:val="single" w:sz="6" w:space="0" w:color="auto"/>
              <w:right w:val="single" w:sz="6" w:space="0" w:color="auto"/>
            </w:tcBorders>
            <w:shd w:val="clear" w:color="auto" w:fill="FFFFFF"/>
            <w:vAlign w:val="center"/>
          </w:tcPr>
          <w:p w14:paraId="2FDE8F71" w14:textId="77777777" w:rsidR="00BB3A80" w:rsidRPr="000F4138" w:rsidRDefault="00BB3A80" w:rsidP="0012519D">
            <w:pPr>
              <w:jc w:val="center"/>
              <w:rPr>
                <w:rFonts w:eastAsia="Calibri"/>
              </w:rPr>
            </w:pPr>
          </w:p>
        </w:tc>
        <w:tc>
          <w:tcPr>
            <w:tcW w:w="1874" w:type="dxa"/>
            <w:gridSpan w:val="2"/>
            <w:vMerge/>
            <w:tcBorders>
              <w:left w:val="single" w:sz="6" w:space="0" w:color="auto"/>
              <w:bottom w:val="single" w:sz="6" w:space="0" w:color="auto"/>
              <w:right w:val="single" w:sz="6" w:space="0" w:color="auto"/>
            </w:tcBorders>
            <w:shd w:val="clear" w:color="auto" w:fill="FFFFFF"/>
            <w:vAlign w:val="center"/>
          </w:tcPr>
          <w:p w14:paraId="0831A8B6" w14:textId="77777777" w:rsidR="00BB3A80" w:rsidRPr="000F4138" w:rsidRDefault="00BB3A80" w:rsidP="0012519D">
            <w:pPr>
              <w:jc w:val="center"/>
              <w:rPr>
                <w:rFonts w:eastAsia="Calibri"/>
              </w:rPr>
            </w:pP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4220C9B" w14:textId="77777777" w:rsidR="00BB3A80" w:rsidRPr="000F4138" w:rsidRDefault="00BB3A80" w:rsidP="0012519D">
            <w:pPr>
              <w:shd w:val="clear" w:color="auto" w:fill="FFFFFF"/>
              <w:rPr>
                <w:rFonts w:eastAsia="Calibri"/>
              </w:rPr>
            </w:pPr>
            <w:r w:rsidRPr="000F4138">
              <w:rPr>
                <w:rFonts w:eastAsia="Calibri"/>
              </w:rPr>
              <w:t>Очная</w:t>
            </w:r>
          </w:p>
        </w:tc>
        <w:tc>
          <w:tcPr>
            <w:tcW w:w="187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94A82E1" w14:textId="77777777" w:rsidR="00BB3A80" w:rsidRPr="000F4138" w:rsidRDefault="00BB3A80" w:rsidP="0012519D">
            <w:pPr>
              <w:shd w:val="clear" w:color="auto" w:fill="FFFFFF"/>
              <w:rPr>
                <w:rFonts w:eastAsia="Calibri"/>
              </w:rPr>
            </w:pPr>
            <w:r w:rsidRPr="000F4138">
              <w:rPr>
                <w:rFonts w:eastAsia="Calibri"/>
              </w:rPr>
              <w:t>Заочная</w:t>
            </w:r>
          </w:p>
        </w:tc>
      </w:tr>
      <w:tr w:rsidR="00BB3A80" w:rsidRPr="000F4138" w14:paraId="78DB0A78" w14:textId="77777777" w:rsidTr="0012519D">
        <w:trPr>
          <w:cantSplit/>
          <w:trHeight w:hRule="exact" w:val="451"/>
        </w:trPr>
        <w:tc>
          <w:tcPr>
            <w:tcW w:w="697" w:type="dxa"/>
            <w:vMerge/>
            <w:tcBorders>
              <w:left w:val="single" w:sz="6" w:space="0" w:color="auto"/>
              <w:bottom w:val="single" w:sz="6" w:space="0" w:color="auto"/>
              <w:right w:val="single" w:sz="6" w:space="0" w:color="auto"/>
            </w:tcBorders>
            <w:shd w:val="clear" w:color="auto" w:fill="FFFFFF"/>
            <w:vAlign w:val="center"/>
          </w:tcPr>
          <w:p w14:paraId="0132F140" w14:textId="77777777" w:rsidR="00BB3A80" w:rsidRPr="000F4138" w:rsidRDefault="00BB3A80" w:rsidP="0012519D">
            <w:pPr>
              <w:jc w:val="center"/>
              <w:rPr>
                <w:rFonts w:eastAsia="Calibri"/>
              </w:rPr>
            </w:pPr>
          </w:p>
        </w:tc>
        <w:tc>
          <w:tcPr>
            <w:tcW w:w="3840" w:type="dxa"/>
            <w:vMerge/>
            <w:tcBorders>
              <w:left w:val="single" w:sz="6" w:space="0" w:color="auto"/>
              <w:bottom w:val="single" w:sz="6" w:space="0" w:color="auto"/>
              <w:right w:val="single" w:sz="6" w:space="0" w:color="auto"/>
            </w:tcBorders>
            <w:shd w:val="clear" w:color="auto" w:fill="FFFFFF"/>
            <w:vAlign w:val="center"/>
          </w:tcPr>
          <w:p w14:paraId="1A5DD8ED" w14:textId="77777777" w:rsidR="00BB3A80" w:rsidRPr="000F4138" w:rsidRDefault="00BB3A80" w:rsidP="0012519D">
            <w:pPr>
              <w:jc w:val="center"/>
              <w:rPr>
                <w:rFonts w:eastAsia="Calibri"/>
              </w:rPr>
            </w:pP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1D57CA2D" w14:textId="77777777" w:rsidR="00BB3A80" w:rsidRPr="000F4138" w:rsidRDefault="00BB3A80" w:rsidP="0012519D">
            <w:pPr>
              <w:shd w:val="clear" w:color="auto" w:fill="FFFFFF"/>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4BF3E9AA" w14:textId="77777777" w:rsidR="00BB3A80" w:rsidRPr="000F4138" w:rsidRDefault="00BB3A80" w:rsidP="0012519D">
            <w:pPr>
              <w:shd w:val="clear" w:color="auto" w:fill="FFFFFF"/>
              <w:rPr>
                <w:rFonts w:eastAsia="Calibri"/>
              </w:rPr>
            </w:pPr>
            <w:r w:rsidRPr="000F4138">
              <w:rPr>
                <w:rFonts w:eastAsia="Calibri"/>
              </w:rPr>
              <w:t>%</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675801A0" w14:textId="77777777" w:rsidR="00BB3A80" w:rsidRPr="000F4138" w:rsidRDefault="00BB3A80" w:rsidP="0012519D">
            <w:pPr>
              <w:shd w:val="clear" w:color="auto" w:fill="FFFFFF"/>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364337A2" w14:textId="77777777" w:rsidR="00BB3A80" w:rsidRPr="000F4138" w:rsidRDefault="00BB3A80" w:rsidP="0012519D">
            <w:pPr>
              <w:shd w:val="clear" w:color="auto" w:fill="FFFFFF"/>
              <w:rPr>
                <w:rFonts w:eastAsia="Calibri"/>
              </w:rPr>
            </w:pPr>
            <w:r w:rsidRPr="000F4138">
              <w:rPr>
                <w:rFonts w:eastAsia="Calibri"/>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4BBA19E4" w14:textId="77777777" w:rsidR="00BB3A80" w:rsidRPr="000F4138" w:rsidRDefault="00BB3A80" w:rsidP="0012519D">
            <w:pPr>
              <w:shd w:val="clear" w:color="auto" w:fill="FFFFFF"/>
              <w:jc w:val="center"/>
              <w:rPr>
                <w:rFonts w:eastAsia="Calibri"/>
              </w:rPr>
            </w:pPr>
            <w:r w:rsidRPr="000F4138">
              <w:rPr>
                <w:rFonts w:eastAsia="Calibri"/>
              </w:rPr>
              <w:t>кол-во</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3D802A14" w14:textId="77777777" w:rsidR="00BB3A80" w:rsidRPr="000F4138" w:rsidRDefault="00BB3A80" w:rsidP="0012519D">
            <w:pPr>
              <w:shd w:val="clear" w:color="auto" w:fill="FFFFFF"/>
              <w:rPr>
                <w:rFonts w:eastAsia="Calibri"/>
              </w:rPr>
            </w:pPr>
            <w:r w:rsidRPr="000F4138">
              <w:rPr>
                <w:rFonts w:eastAsia="Calibri"/>
              </w:rPr>
              <w:t>%</w:t>
            </w:r>
          </w:p>
        </w:tc>
      </w:tr>
      <w:tr w:rsidR="00BB3A80" w:rsidRPr="000F4138" w14:paraId="32004752" w14:textId="77777777" w:rsidTr="0012519D">
        <w:trPr>
          <w:trHeight w:hRule="exact" w:val="691"/>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062D893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1BF4F059" w14:textId="77777777" w:rsidR="00BB3A80" w:rsidRPr="000F4138" w:rsidRDefault="00BB3A80" w:rsidP="0012519D">
            <w:pPr>
              <w:shd w:val="clear" w:color="auto" w:fill="FFFFFF"/>
              <w:rPr>
                <w:rFonts w:eastAsia="Calibri"/>
                <w:sz w:val="24"/>
                <w:szCs w:val="24"/>
              </w:rPr>
            </w:pPr>
            <w:r w:rsidRPr="000F4138">
              <w:rPr>
                <w:rFonts w:eastAsia="Calibri"/>
                <w:sz w:val="24"/>
                <w:szCs w:val="24"/>
              </w:rPr>
              <w:t>Окончили обра</w:t>
            </w:r>
            <w:r w:rsidRPr="000F4138">
              <w:rPr>
                <w:rFonts w:eastAsia="Calibri"/>
                <w:sz w:val="24"/>
                <w:szCs w:val="24"/>
              </w:rPr>
              <w:softHyphen/>
              <w:t xml:space="preserve">зовательное учреждение СПО </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1EB54E1E"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38</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2C8288D3"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26C7DBC6"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25</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5C46FB97"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2A2EC6B2"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13</w:t>
            </w:r>
          </w:p>
        </w:tc>
        <w:tc>
          <w:tcPr>
            <w:tcW w:w="937" w:type="dxa"/>
            <w:tcBorders>
              <w:top w:val="single" w:sz="6" w:space="0" w:color="auto"/>
              <w:left w:val="single" w:sz="6" w:space="0" w:color="auto"/>
              <w:bottom w:val="single" w:sz="6" w:space="0" w:color="auto"/>
              <w:right w:val="single" w:sz="6" w:space="0" w:color="auto"/>
            </w:tcBorders>
            <w:shd w:val="clear" w:color="auto" w:fill="FFFFFF"/>
            <w:vAlign w:val="center"/>
          </w:tcPr>
          <w:p w14:paraId="5F895149"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100</w:t>
            </w:r>
          </w:p>
        </w:tc>
      </w:tr>
      <w:tr w:rsidR="00BB3A80" w:rsidRPr="000F4138" w14:paraId="70ED1DDC" w14:textId="77777777" w:rsidTr="0012519D">
        <w:trPr>
          <w:cantSplit/>
          <w:trHeight w:hRule="exact" w:val="682"/>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4FBCDA8C"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2.</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1B190AD2"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дипломов с отличием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2AC0EB96" w14:textId="77777777" w:rsidR="00BB3A80" w:rsidRPr="000F4138" w:rsidRDefault="00BB3A80" w:rsidP="0012519D">
            <w:pPr>
              <w:shd w:val="clear" w:color="auto" w:fill="FFFFFF"/>
              <w:rPr>
                <w:rFonts w:eastAsia="Calibri"/>
                <w:sz w:val="24"/>
                <w:szCs w:val="24"/>
              </w:rPr>
            </w:pPr>
            <w:r w:rsidRPr="000F4138">
              <w:rPr>
                <w:rFonts w:eastAsia="Calibri"/>
                <w:sz w:val="24"/>
                <w:szCs w:val="24"/>
              </w:rPr>
              <w:t>3</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461AB667" w14:textId="77777777" w:rsidR="00BB3A80" w:rsidRPr="000F4138" w:rsidRDefault="00BB3A80" w:rsidP="0012519D">
            <w:pPr>
              <w:shd w:val="clear" w:color="auto" w:fill="FFFFFF"/>
              <w:rPr>
                <w:rFonts w:eastAsia="Calibri"/>
                <w:sz w:val="24"/>
                <w:szCs w:val="24"/>
              </w:rPr>
            </w:pPr>
            <w:r w:rsidRPr="000F4138">
              <w:rPr>
                <w:rFonts w:eastAsia="Calibri"/>
                <w:sz w:val="24"/>
                <w:szCs w:val="24"/>
              </w:rPr>
              <w:t>7,89</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09D47041" w14:textId="77777777" w:rsidR="00BB3A80" w:rsidRPr="000F4138" w:rsidRDefault="00BB3A80" w:rsidP="0012519D">
            <w:pPr>
              <w:shd w:val="clear" w:color="auto" w:fill="FFFFFF"/>
              <w:rPr>
                <w:rFonts w:eastAsia="Calibri"/>
                <w:sz w:val="24"/>
                <w:szCs w:val="24"/>
              </w:rPr>
            </w:pPr>
            <w:r w:rsidRPr="000F4138">
              <w:rPr>
                <w:rFonts w:eastAsia="Calibri"/>
                <w:sz w:val="24"/>
                <w:szCs w:val="24"/>
              </w:rPr>
              <w:t>2</w:t>
            </w:r>
          </w:p>
        </w:tc>
        <w:tc>
          <w:tcPr>
            <w:tcW w:w="937" w:type="dxa"/>
            <w:tcBorders>
              <w:top w:val="single" w:sz="6" w:space="0" w:color="auto"/>
              <w:left w:val="single" w:sz="6" w:space="0" w:color="auto"/>
              <w:bottom w:val="single" w:sz="6" w:space="0" w:color="auto"/>
              <w:right w:val="single" w:sz="4" w:space="0" w:color="auto"/>
            </w:tcBorders>
            <w:shd w:val="clear" w:color="auto" w:fill="FFFFFF"/>
          </w:tcPr>
          <w:p w14:paraId="35E31121" w14:textId="77777777" w:rsidR="00BB3A80" w:rsidRPr="000F4138" w:rsidRDefault="00BB3A80" w:rsidP="0012519D">
            <w:pPr>
              <w:shd w:val="clear" w:color="auto" w:fill="FFFFFF"/>
              <w:rPr>
                <w:rFonts w:eastAsia="Calibri"/>
                <w:sz w:val="24"/>
                <w:szCs w:val="24"/>
              </w:rPr>
            </w:pPr>
            <w:r w:rsidRPr="000F4138">
              <w:rPr>
                <w:rFonts w:eastAsia="Calibri"/>
                <w:sz w:val="24"/>
                <w:szCs w:val="24"/>
              </w:rPr>
              <w:t>8,00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6314FC92" w14:textId="77777777" w:rsidR="00BB3A80" w:rsidRPr="000F4138" w:rsidRDefault="00BB3A80" w:rsidP="0012519D">
            <w:pPr>
              <w:shd w:val="clear" w:color="auto" w:fill="FFFFFF"/>
              <w:rPr>
                <w:rFonts w:eastAsia="Calibri"/>
                <w:sz w:val="24"/>
                <w:szCs w:val="24"/>
              </w:rPr>
            </w:pPr>
            <w:r w:rsidRPr="000F4138">
              <w:rPr>
                <w:rFonts w:eastAsia="Calibri"/>
                <w:sz w:val="24"/>
                <w:szCs w:val="24"/>
              </w:rPr>
              <w:t>1</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372A6839" w14:textId="77777777" w:rsidR="00BB3A80" w:rsidRPr="000F4138" w:rsidRDefault="00BB3A80" w:rsidP="0012519D">
            <w:pPr>
              <w:shd w:val="clear" w:color="auto" w:fill="FFFFFF"/>
              <w:rPr>
                <w:rFonts w:eastAsia="Calibri"/>
                <w:sz w:val="24"/>
                <w:szCs w:val="24"/>
              </w:rPr>
            </w:pPr>
            <w:r w:rsidRPr="000F4138">
              <w:rPr>
                <w:rFonts w:eastAsia="Calibri"/>
                <w:sz w:val="24"/>
                <w:szCs w:val="24"/>
              </w:rPr>
              <w:t>7,69</w:t>
            </w:r>
          </w:p>
        </w:tc>
      </w:tr>
      <w:tr w:rsidR="00BB3A80" w:rsidRPr="000F4138" w14:paraId="46F5ADC9" w14:textId="77777777" w:rsidTr="0012519D">
        <w:trPr>
          <w:cantSplit/>
          <w:trHeight w:hRule="exact" w:val="810"/>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539F61E1"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3.</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247AD061"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дипломов с оценками </w:t>
            </w:r>
            <w:r>
              <w:rPr>
                <w:rFonts w:eastAsia="Calibri"/>
                <w:sz w:val="24"/>
                <w:szCs w:val="24"/>
              </w:rPr>
              <w:t>«</w:t>
            </w:r>
            <w:r w:rsidRPr="000F4138">
              <w:rPr>
                <w:rFonts w:eastAsia="Calibri"/>
                <w:sz w:val="24"/>
                <w:szCs w:val="24"/>
              </w:rPr>
              <w:t>отлично</w:t>
            </w:r>
            <w:r>
              <w:rPr>
                <w:rFonts w:eastAsia="Calibri"/>
                <w:sz w:val="24"/>
                <w:szCs w:val="24"/>
              </w:rPr>
              <w:t>»</w:t>
            </w:r>
            <w:r w:rsidRPr="000F4138">
              <w:rPr>
                <w:rFonts w:eastAsia="Calibri"/>
                <w:sz w:val="24"/>
                <w:szCs w:val="24"/>
              </w:rPr>
              <w:t xml:space="preserve"> и </w:t>
            </w:r>
            <w:r>
              <w:rPr>
                <w:rFonts w:eastAsia="Calibri"/>
                <w:sz w:val="24"/>
                <w:szCs w:val="24"/>
              </w:rPr>
              <w:t>«</w:t>
            </w:r>
            <w:r w:rsidRPr="000F4138">
              <w:rPr>
                <w:rFonts w:eastAsia="Calibri"/>
                <w:sz w:val="24"/>
                <w:szCs w:val="24"/>
              </w:rPr>
              <w:t>хорошо</w:t>
            </w:r>
            <w:r>
              <w:rPr>
                <w:rFonts w:eastAsia="Calibri"/>
                <w:sz w:val="24"/>
                <w:szCs w:val="24"/>
              </w:rPr>
              <w:t>»</w:t>
            </w:r>
            <w:r w:rsidRPr="000F4138">
              <w:rPr>
                <w:rFonts w:eastAsia="Calibri"/>
                <w:sz w:val="24"/>
                <w:szCs w:val="24"/>
              </w:rPr>
              <w:t xml:space="preserve">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698D256" w14:textId="77777777" w:rsidR="00BB3A80" w:rsidRPr="000F4138" w:rsidRDefault="00BB3A80" w:rsidP="0012519D">
            <w:pPr>
              <w:shd w:val="clear" w:color="auto" w:fill="FFFFFF"/>
              <w:rPr>
                <w:rFonts w:eastAsia="Calibri"/>
                <w:sz w:val="24"/>
                <w:szCs w:val="24"/>
              </w:rPr>
            </w:pPr>
            <w:r w:rsidRPr="000F4138">
              <w:rPr>
                <w:rFonts w:eastAsia="Calibri"/>
                <w:sz w:val="24"/>
                <w:szCs w:val="24"/>
              </w:rPr>
              <w:t>2</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7FC9F073" w14:textId="77777777" w:rsidR="00BB3A80" w:rsidRPr="000F4138" w:rsidRDefault="00BB3A80" w:rsidP="0012519D">
            <w:pPr>
              <w:shd w:val="clear" w:color="auto" w:fill="FFFFFF"/>
              <w:rPr>
                <w:rFonts w:eastAsia="Calibri"/>
                <w:sz w:val="24"/>
                <w:szCs w:val="24"/>
              </w:rPr>
            </w:pPr>
            <w:r w:rsidRPr="000F4138">
              <w:rPr>
                <w:rFonts w:eastAsia="Calibri"/>
                <w:sz w:val="24"/>
                <w:szCs w:val="24"/>
              </w:rPr>
              <w:t>17,64</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011A695C" w14:textId="77777777" w:rsidR="00BB3A80" w:rsidRPr="000F4138" w:rsidRDefault="00BB3A80" w:rsidP="0012519D">
            <w:pPr>
              <w:shd w:val="clear" w:color="auto" w:fill="FFFFFF"/>
              <w:rPr>
                <w:rFonts w:eastAsia="Calibri"/>
                <w:sz w:val="24"/>
                <w:szCs w:val="24"/>
              </w:rPr>
            </w:pPr>
            <w:r w:rsidRPr="000F4138">
              <w:rPr>
                <w:rFonts w:eastAsia="Calibri"/>
                <w:sz w:val="24"/>
                <w:szCs w:val="24"/>
              </w:rPr>
              <w:t>1</w:t>
            </w:r>
          </w:p>
        </w:tc>
        <w:tc>
          <w:tcPr>
            <w:tcW w:w="937" w:type="dxa"/>
            <w:tcBorders>
              <w:top w:val="single" w:sz="6" w:space="0" w:color="auto"/>
              <w:left w:val="single" w:sz="6" w:space="0" w:color="auto"/>
              <w:bottom w:val="single" w:sz="6" w:space="0" w:color="auto"/>
              <w:right w:val="single" w:sz="4" w:space="0" w:color="auto"/>
            </w:tcBorders>
            <w:shd w:val="clear" w:color="auto" w:fill="FFFFFF"/>
          </w:tcPr>
          <w:p w14:paraId="6D48B261" w14:textId="77777777" w:rsidR="00BB3A80" w:rsidRPr="000F4138" w:rsidRDefault="00BB3A80" w:rsidP="0012519D">
            <w:pPr>
              <w:shd w:val="clear" w:color="auto" w:fill="FFFFFF"/>
              <w:rPr>
                <w:rFonts w:eastAsia="Calibri"/>
                <w:sz w:val="24"/>
                <w:szCs w:val="24"/>
              </w:rPr>
            </w:pPr>
            <w:r w:rsidRPr="000F4138">
              <w:rPr>
                <w:rFonts w:eastAsia="Calibri"/>
                <w:sz w:val="24"/>
                <w:szCs w:val="24"/>
              </w:rPr>
              <w:t>4,00</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18F029C7" w14:textId="77777777" w:rsidR="00BB3A80" w:rsidRPr="000F4138" w:rsidRDefault="00BB3A80" w:rsidP="0012519D">
            <w:pPr>
              <w:shd w:val="clear" w:color="auto" w:fill="FFFFFF"/>
              <w:rPr>
                <w:rFonts w:eastAsia="Calibri"/>
                <w:sz w:val="24"/>
                <w:szCs w:val="24"/>
              </w:rPr>
            </w:pPr>
            <w:r w:rsidRPr="000F4138">
              <w:rPr>
                <w:rFonts w:eastAsia="Calibri"/>
                <w:sz w:val="24"/>
                <w:szCs w:val="24"/>
              </w:rPr>
              <w:t>1</w:t>
            </w:r>
          </w:p>
        </w:tc>
        <w:tc>
          <w:tcPr>
            <w:tcW w:w="937" w:type="dxa"/>
            <w:tcBorders>
              <w:top w:val="single" w:sz="4" w:space="0" w:color="auto"/>
              <w:left w:val="single" w:sz="4" w:space="0" w:color="auto"/>
              <w:bottom w:val="single" w:sz="4" w:space="0" w:color="auto"/>
              <w:right w:val="single" w:sz="4" w:space="0" w:color="auto"/>
            </w:tcBorders>
            <w:shd w:val="clear" w:color="auto" w:fill="FFFFFF"/>
          </w:tcPr>
          <w:p w14:paraId="507F83F2" w14:textId="77777777" w:rsidR="00BB3A80" w:rsidRPr="000F4138" w:rsidRDefault="00BB3A80" w:rsidP="0012519D">
            <w:pPr>
              <w:shd w:val="clear" w:color="auto" w:fill="FFFFFF"/>
              <w:rPr>
                <w:rFonts w:eastAsia="Calibri"/>
                <w:sz w:val="24"/>
                <w:szCs w:val="24"/>
              </w:rPr>
            </w:pPr>
            <w:r w:rsidRPr="000F4138">
              <w:rPr>
                <w:rFonts w:eastAsia="Calibri"/>
                <w:sz w:val="24"/>
                <w:szCs w:val="24"/>
              </w:rPr>
              <w:t>7,69</w:t>
            </w:r>
          </w:p>
        </w:tc>
      </w:tr>
      <w:tr w:rsidR="00BB3A80" w:rsidRPr="000F4138" w14:paraId="732014F3" w14:textId="77777777" w:rsidTr="0012519D">
        <w:trPr>
          <w:trHeight w:hRule="exact" w:val="530"/>
        </w:trPr>
        <w:tc>
          <w:tcPr>
            <w:tcW w:w="697" w:type="dxa"/>
            <w:tcBorders>
              <w:top w:val="single" w:sz="6" w:space="0" w:color="auto"/>
              <w:left w:val="single" w:sz="6" w:space="0" w:color="auto"/>
              <w:bottom w:val="single" w:sz="6" w:space="0" w:color="auto"/>
              <w:right w:val="single" w:sz="6" w:space="0" w:color="auto"/>
            </w:tcBorders>
            <w:shd w:val="clear" w:color="auto" w:fill="FFFFFF"/>
          </w:tcPr>
          <w:p w14:paraId="5A18CDD0" w14:textId="77777777" w:rsidR="00BB3A80" w:rsidRPr="000F4138" w:rsidRDefault="00BB3A80" w:rsidP="0012519D">
            <w:pPr>
              <w:shd w:val="clear" w:color="auto" w:fill="FFFFFF"/>
              <w:jc w:val="center"/>
              <w:rPr>
                <w:rFonts w:eastAsia="Calibri"/>
                <w:sz w:val="24"/>
                <w:szCs w:val="24"/>
              </w:rPr>
            </w:pPr>
            <w:r w:rsidRPr="000F4138">
              <w:rPr>
                <w:rFonts w:eastAsia="Calibri"/>
                <w:sz w:val="24"/>
                <w:szCs w:val="24"/>
              </w:rPr>
              <w:t>4.</w:t>
            </w:r>
          </w:p>
        </w:tc>
        <w:tc>
          <w:tcPr>
            <w:tcW w:w="3840" w:type="dxa"/>
            <w:tcBorders>
              <w:top w:val="single" w:sz="6" w:space="0" w:color="auto"/>
              <w:left w:val="single" w:sz="6" w:space="0" w:color="auto"/>
              <w:bottom w:val="single" w:sz="6" w:space="0" w:color="auto"/>
              <w:right w:val="single" w:sz="6" w:space="0" w:color="auto"/>
            </w:tcBorders>
            <w:shd w:val="clear" w:color="auto" w:fill="FFFFFF"/>
          </w:tcPr>
          <w:p w14:paraId="049C7D95" w14:textId="77777777" w:rsidR="00BB3A80" w:rsidRPr="000F4138" w:rsidRDefault="00BB3A80" w:rsidP="0012519D">
            <w:pPr>
              <w:shd w:val="clear" w:color="auto" w:fill="FFFFFF"/>
              <w:rPr>
                <w:rFonts w:eastAsia="Calibri"/>
                <w:sz w:val="24"/>
                <w:szCs w:val="24"/>
              </w:rPr>
            </w:pPr>
            <w:r w:rsidRPr="000F4138">
              <w:rPr>
                <w:rFonts w:eastAsia="Calibri"/>
                <w:sz w:val="24"/>
                <w:szCs w:val="24"/>
              </w:rPr>
              <w:t xml:space="preserve">Количество выданных академических справок </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028A6884"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12D849F3"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0E99B963"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6" w:space="0" w:color="auto"/>
              <w:left w:val="single" w:sz="6" w:space="0" w:color="auto"/>
              <w:bottom w:val="single" w:sz="6" w:space="0" w:color="auto"/>
              <w:right w:val="single" w:sz="6" w:space="0" w:color="auto"/>
            </w:tcBorders>
            <w:shd w:val="clear" w:color="auto" w:fill="FFFFFF"/>
          </w:tcPr>
          <w:p w14:paraId="3A69C7BB"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4" w:space="0" w:color="auto"/>
              <w:left w:val="single" w:sz="6" w:space="0" w:color="auto"/>
              <w:bottom w:val="single" w:sz="6" w:space="0" w:color="auto"/>
              <w:right w:val="single" w:sz="6" w:space="0" w:color="auto"/>
            </w:tcBorders>
            <w:shd w:val="clear" w:color="auto" w:fill="FFFFFF"/>
          </w:tcPr>
          <w:p w14:paraId="072036B1"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c>
          <w:tcPr>
            <w:tcW w:w="937" w:type="dxa"/>
            <w:tcBorders>
              <w:top w:val="single" w:sz="4" w:space="0" w:color="auto"/>
              <w:left w:val="single" w:sz="6" w:space="0" w:color="auto"/>
              <w:bottom w:val="single" w:sz="6" w:space="0" w:color="auto"/>
              <w:right w:val="single" w:sz="6" w:space="0" w:color="auto"/>
            </w:tcBorders>
            <w:shd w:val="clear" w:color="auto" w:fill="FFFFFF"/>
          </w:tcPr>
          <w:p w14:paraId="79DECB09" w14:textId="77777777" w:rsidR="00BB3A80" w:rsidRPr="000F4138" w:rsidRDefault="00BB3A80" w:rsidP="0012519D">
            <w:pPr>
              <w:shd w:val="clear" w:color="auto" w:fill="FFFFFF"/>
              <w:rPr>
                <w:rFonts w:eastAsia="Calibri"/>
                <w:sz w:val="24"/>
                <w:szCs w:val="24"/>
              </w:rPr>
            </w:pPr>
            <w:r w:rsidRPr="000F4138">
              <w:rPr>
                <w:rFonts w:eastAsia="Calibri"/>
                <w:sz w:val="24"/>
                <w:szCs w:val="24"/>
              </w:rPr>
              <w:t>0</w:t>
            </w:r>
          </w:p>
        </w:tc>
      </w:tr>
    </w:tbl>
    <w:p w14:paraId="30D091B5" w14:textId="77777777" w:rsidR="00BB3A80" w:rsidRPr="000F4138" w:rsidRDefault="00BB3A80" w:rsidP="00BB3A80">
      <w:pPr>
        <w:rPr>
          <w:lang w:eastAsia="ru-RU"/>
        </w:rPr>
      </w:pPr>
    </w:p>
    <w:p w14:paraId="4C72A817" w14:textId="77777777" w:rsidR="00BB3A80" w:rsidRPr="00F260DE" w:rsidRDefault="00BB3A80" w:rsidP="00BB3A80">
      <w:pPr>
        <w:pStyle w:val="a3"/>
        <w:tabs>
          <w:tab w:val="left" w:pos="8222"/>
          <w:tab w:val="left" w:pos="10899"/>
        </w:tabs>
        <w:suppressAutoHyphens/>
        <w:ind w:left="0" w:firstLine="851"/>
      </w:pPr>
      <w:r w:rsidRPr="00F260DE">
        <w:t>По</w:t>
      </w:r>
      <w:r w:rsidRPr="00F260DE">
        <w:rPr>
          <w:spacing w:val="1"/>
        </w:rPr>
        <w:t xml:space="preserve"> </w:t>
      </w:r>
      <w:r w:rsidRPr="00F260DE">
        <w:t>результатам</w:t>
      </w:r>
      <w:r w:rsidRPr="00F260DE">
        <w:rPr>
          <w:spacing w:val="1"/>
        </w:rPr>
        <w:t xml:space="preserve"> </w:t>
      </w:r>
      <w:r w:rsidRPr="00F260DE">
        <w:t>можно</w:t>
      </w:r>
      <w:r w:rsidRPr="00F260DE">
        <w:rPr>
          <w:spacing w:val="1"/>
        </w:rPr>
        <w:t xml:space="preserve"> </w:t>
      </w:r>
      <w:r w:rsidRPr="00F260DE">
        <w:t>сделать</w:t>
      </w:r>
      <w:r w:rsidRPr="00F260DE">
        <w:rPr>
          <w:spacing w:val="1"/>
        </w:rPr>
        <w:t xml:space="preserve"> </w:t>
      </w:r>
      <w:r w:rsidRPr="00F260DE">
        <w:t>выводы,</w:t>
      </w:r>
      <w:r w:rsidRPr="00F260DE">
        <w:rPr>
          <w:spacing w:val="1"/>
        </w:rPr>
        <w:t xml:space="preserve"> </w:t>
      </w:r>
      <w:r w:rsidRPr="00F260DE">
        <w:t>что</w:t>
      </w:r>
      <w:r w:rsidRPr="00F260DE">
        <w:rPr>
          <w:spacing w:val="1"/>
        </w:rPr>
        <w:t xml:space="preserve"> </w:t>
      </w:r>
      <w:r w:rsidRPr="00F260DE">
        <w:t>все</w:t>
      </w:r>
      <w:r w:rsidRPr="00F260DE">
        <w:rPr>
          <w:spacing w:val="1"/>
        </w:rPr>
        <w:t xml:space="preserve"> </w:t>
      </w:r>
      <w:r w:rsidRPr="00F260DE">
        <w:t>обучающиеся</w:t>
      </w:r>
      <w:r w:rsidRPr="00F260DE">
        <w:rPr>
          <w:spacing w:val="1"/>
        </w:rPr>
        <w:t xml:space="preserve"> </w:t>
      </w:r>
      <w:r w:rsidRPr="00F260DE">
        <w:t>подтверждают свои профессиональные компетенции на защите выпускных</w:t>
      </w:r>
      <w:r w:rsidRPr="00F260DE">
        <w:rPr>
          <w:spacing w:val="1"/>
        </w:rPr>
        <w:t xml:space="preserve"> </w:t>
      </w:r>
      <w:r w:rsidRPr="00F260DE">
        <w:t>квалификационных</w:t>
      </w:r>
      <w:r w:rsidRPr="00F260DE">
        <w:rPr>
          <w:spacing w:val="1"/>
        </w:rPr>
        <w:t xml:space="preserve"> </w:t>
      </w:r>
      <w:r w:rsidRPr="00F260DE">
        <w:t>работ</w:t>
      </w:r>
      <w:r w:rsidRPr="00F260DE">
        <w:rPr>
          <w:spacing w:val="1"/>
        </w:rPr>
        <w:t xml:space="preserve"> </w:t>
      </w:r>
      <w:r w:rsidRPr="00F260DE">
        <w:t>в</w:t>
      </w:r>
      <w:r w:rsidRPr="00F260DE">
        <w:rPr>
          <w:spacing w:val="1"/>
        </w:rPr>
        <w:t xml:space="preserve"> </w:t>
      </w:r>
      <w:r w:rsidRPr="00F260DE">
        <w:t>период</w:t>
      </w:r>
      <w:r w:rsidRPr="00F260DE">
        <w:rPr>
          <w:spacing w:val="1"/>
        </w:rPr>
        <w:t xml:space="preserve"> </w:t>
      </w:r>
      <w:r w:rsidRPr="00F260DE">
        <w:t>государственной</w:t>
      </w:r>
      <w:r w:rsidRPr="00F260DE">
        <w:rPr>
          <w:spacing w:val="1"/>
        </w:rPr>
        <w:t xml:space="preserve"> </w:t>
      </w:r>
      <w:r w:rsidRPr="00F260DE">
        <w:t>итоговой</w:t>
      </w:r>
      <w:r w:rsidRPr="00F260DE">
        <w:rPr>
          <w:spacing w:val="1"/>
        </w:rPr>
        <w:t xml:space="preserve"> </w:t>
      </w:r>
      <w:r w:rsidRPr="00F260DE">
        <w:t>аттестации.</w:t>
      </w:r>
      <w:r w:rsidRPr="00F260DE">
        <w:rPr>
          <w:spacing w:val="-67"/>
        </w:rPr>
        <w:t xml:space="preserve"> </w:t>
      </w:r>
      <w:r w:rsidRPr="00F260DE">
        <w:t>Таким</w:t>
      </w:r>
      <w:r w:rsidRPr="00F260DE">
        <w:rPr>
          <w:spacing w:val="1"/>
        </w:rPr>
        <w:t xml:space="preserve"> </w:t>
      </w:r>
      <w:r w:rsidRPr="00F260DE">
        <w:t>образом,</w:t>
      </w:r>
      <w:r w:rsidRPr="00F260DE">
        <w:rPr>
          <w:spacing w:val="1"/>
        </w:rPr>
        <w:t xml:space="preserve"> </w:t>
      </w:r>
      <w:r w:rsidRPr="00F260DE">
        <w:t>результаты</w:t>
      </w:r>
      <w:r w:rsidRPr="00F260DE">
        <w:rPr>
          <w:spacing w:val="1"/>
        </w:rPr>
        <w:t xml:space="preserve"> </w:t>
      </w:r>
      <w:r w:rsidRPr="00F260DE">
        <w:t>ГИА</w:t>
      </w:r>
      <w:r w:rsidRPr="00F260DE">
        <w:rPr>
          <w:spacing w:val="1"/>
        </w:rPr>
        <w:t xml:space="preserve"> </w:t>
      </w:r>
      <w:r w:rsidRPr="00F260DE">
        <w:t>свидетельствуют</w:t>
      </w:r>
      <w:r w:rsidRPr="00F260DE">
        <w:rPr>
          <w:spacing w:val="1"/>
        </w:rPr>
        <w:t xml:space="preserve"> </w:t>
      </w:r>
      <w:r w:rsidRPr="00F260DE">
        <w:t>о</w:t>
      </w:r>
      <w:r w:rsidRPr="00F260DE">
        <w:rPr>
          <w:spacing w:val="1"/>
        </w:rPr>
        <w:t xml:space="preserve"> </w:t>
      </w:r>
      <w:r w:rsidRPr="00F260DE">
        <w:t>хорошей</w:t>
      </w:r>
      <w:r w:rsidRPr="00F260DE">
        <w:rPr>
          <w:spacing w:val="1"/>
        </w:rPr>
        <w:t xml:space="preserve"> </w:t>
      </w:r>
      <w:r w:rsidRPr="00F260DE">
        <w:t>подготовке</w:t>
      </w:r>
      <w:r w:rsidRPr="00F260DE">
        <w:rPr>
          <w:spacing w:val="1"/>
        </w:rPr>
        <w:t xml:space="preserve"> </w:t>
      </w:r>
      <w:r w:rsidRPr="00F260DE">
        <w:t>студентов к защите выпускной квалификационной работы, об эффективной</w:t>
      </w:r>
      <w:r w:rsidRPr="00F260DE">
        <w:rPr>
          <w:spacing w:val="1"/>
        </w:rPr>
        <w:t xml:space="preserve"> </w:t>
      </w:r>
      <w:r w:rsidRPr="00F260DE">
        <w:t>деятельности</w:t>
      </w:r>
      <w:r w:rsidRPr="00F260DE">
        <w:rPr>
          <w:spacing w:val="-1"/>
        </w:rPr>
        <w:t xml:space="preserve"> </w:t>
      </w:r>
      <w:r w:rsidRPr="00F260DE">
        <w:t>педагогического коллектива</w:t>
      </w:r>
      <w:r w:rsidRPr="00F260DE">
        <w:rPr>
          <w:spacing w:val="-3"/>
        </w:rPr>
        <w:t xml:space="preserve"> </w:t>
      </w:r>
      <w:r w:rsidRPr="00F260DE">
        <w:t>в</w:t>
      </w:r>
      <w:r w:rsidRPr="00F260DE">
        <w:rPr>
          <w:spacing w:val="-2"/>
        </w:rPr>
        <w:t xml:space="preserve"> </w:t>
      </w:r>
      <w:r w:rsidRPr="00F260DE">
        <w:t>период обучения.</w:t>
      </w:r>
    </w:p>
    <w:p w14:paraId="65A7644D" w14:textId="77777777" w:rsidR="00BB3A80" w:rsidRPr="00F260DE" w:rsidRDefault="00BB3A80" w:rsidP="00BB3A80">
      <w:pPr>
        <w:pStyle w:val="a3"/>
        <w:tabs>
          <w:tab w:val="left" w:pos="8222"/>
          <w:tab w:val="left" w:pos="10899"/>
        </w:tabs>
        <w:suppressAutoHyphens/>
        <w:ind w:left="0" w:firstLine="851"/>
      </w:pPr>
    </w:p>
    <w:p w14:paraId="61BFD807" w14:textId="77777777" w:rsidR="00BB3A80" w:rsidRPr="00F260DE" w:rsidRDefault="00BB3A80" w:rsidP="00BB3A80">
      <w:pPr>
        <w:pStyle w:val="a3"/>
        <w:tabs>
          <w:tab w:val="left" w:pos="8222"/>
          <w:tab w:val="left" w:pos="10899"/>
        </w:tabs>
        <w:suppressAutoHyphens/>
        <w:ind w:left="0" w:firstLine="709"/>
        <w:jc w:val="center"/>
      </w:pPr>
      <w:r w:rsidRPr="00F260DE">
        <w:t>Качественный показатель защиты выпускных квалификационных работ</w:t>
      </w:r>
      <w:r w:rsidRPr="00F260DE">
        <w:rPr>
          <w:spacing w:val="-67"/>
        </w:rPr>
        <w:t xml:space="preserve"> </w:t>
      </w:r>
      <w:r w:rsidRPr="00F260DE">
        <w:t>за</w:t>
      </w:r>
      <w:r w:rsidRPr="00F260DE">
        <w:rPr>
          <w:spacing w:val="-2"/>
        </w:rPr>
        <w:t xml:space="preserve"> </w:t>
      </w:r>
      <w:r w:rsidRPr="00F260DE">
        <w:t>3</w:t>
      </w:r>
      <w:r w:rsidRPr="00F260DE">
        <w:rPr>
          <w:spacing w:val="1"/>
        </w:rPr>
        <w:t xml:space="preserve"> </w:t>
      </w:r>
      <w:r w:rsidRPr="00F260DE">
        <w:t>года</w:t>
      </w: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03"/>
        <w:gridCol w:w="1348"/>
        <w:gridCol w:w="1793"/>
        <w:gridCol w:w="1854"/>
      </w:tblGrid>
      <w:tr w:rsidR="00BB3A80" w:rsidRPr="009B2E9B" w14:paraId="2E0EF262" w14:textId="77777777" w:rsidTr="005E5E13">
        <w:trPr>
          <w:trHeight w:val="554"/>
        </w:trPr>
        <w:tc>
          <w:tcPr>
            <w:tcW w:w="4503" w:type="dxa"/>
          </w:tcPr>
          <w:p w14:paraId="0E864C2D"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Специальность</w:t>
            </w:r>
          </w:p>
        </w:tc>
        <w:tc>
          <w:tcPr>
            <w:tcW w:w="1348" w:type="dxa"/>
          </w:tcPr>
          <w:p w14:paraId="512509DA"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Год</w:t>
            </w:r>
          </w:p>
        </w:tc>
        <w:tc>
          <w:tcPr>
            <w:tcW w:w="1793" w:type="dxa"/>
          </w:tcPr>
          <w:p w14:paraId="14F7D02E"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Кол-во</w:t>
            </w:r>
          </w:p>
          <w:p w14:paraId="01FA4257"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выпускников</w:t>
            </w:r>
          </w:p>
        </w:tc>
        <w:tc>
          <w:tcPr>
            <w:tcW w:w="1854" w:type="dxa"/>
          </w:tcPr>
          <w:p w14:paraId="54B7E667" w14:textId="537C91DB" w:rsidR="00BB3A80" w:rsidRPr="009B2E9B" w:rsidRDefault="00BB3A80" w:rsidP="005E5E13">
            <w:pPr>
              <w:pStyle w:val="TableParagraph"/>
              <w:tabs>
                <w:tab w:val="left" w:pos="8222"/>
                <w:tab w:val="left" w:pos="10899"/>
              </w:tabs>
              <w:suppressAutoHyphens/>
              <w:jc w:val="both"/>
              <w:rPr>
                <w:sz w:val="28"/>
                <w:szCs w:val="28"/>
              </w:rPr>
            </w:pPr>
            <w:r w:rsidRPr="009B2E9B">
              <w:rPr>
                <w:sz w:val="28"/>
                <w:szCs w:val="28"/>
              </w:rPr>
              <w:t>Качественный</w:t>
            </w:r>
            <w:r w:rsidR="005E5E13">
              <w:rPr>
                <w:sz w:val="28"/>
                <w:szCs w:val="28"/>
              </w:rPr>
              <w:t xml:space="preserve"> </w:t>
            </w:r>
            <w:r w:rsidRPr="009B2E9B">
              <w:rPr>
                <w:sz w:val="28"/>
                <w:szCs w:val="28"/>
              </w:rPr>
              <w:t>показатель</w:t>
            </w:r>
            <w:r w:rsidRPr="009B2E9B">
              <w:rPr>
                <w:spacing w:val="-1"/>
                <w:sz w:val="28"/>
                <w:szCs w:val="28"/>
              </w:rPr>
              <w:t xml:space="preserve"> </w:t>
            </w:r>
            <w:r w:rsidRPr="009B2E9B">
              <w:rPr>
                <w:sz w:val="28"/>
                <w:szCs w:val="28"/>
              </w:rPr>
              <w:t>%</w:t>
            </w:r>
          </w:p>
        </w:tc>
      </w:tr>
      <w:tr w:rsidR="00BB3A80" w:rsidRPr="009B2E9B" w14:paraId="58A4513D" w14:textId="77777777" w:rsidTr="005E5E13">
        <w:trPr>
          <w:trHeight w:val="275"/>
        </w:trPr>
        <w:tc>
          <w:tcPr>
            <w:tcW w:w="4503" w:type="dxa"/>
            <w:vMerge w:val="restart"/>
          </w:tcPr>
          <w:p w14:paraId="0E7561D6"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19.02.10</w:t>
            </w:r>
            <w:r w:rsidRPr="009B2E9B">
              <w:rPr>
                <w:spacing w:val="-6"/>
                <w:sz w:val="28"/>
                <w:szCs w:val="28"/>
              </w:rPr>
              <w:t xml:space="preserve"> </w:t>
            </w:r>
            <w:r w:rsidRPr="009B2E9B">
              <w:rPr>
                <w:sz w:val="28"/>
                <w:szCs w:val="28"/>
              </w:rPr>
              <w:t>Технология</w:t>
            </w:r>
            <w:r w:rsidRPr="009B2E9B">
              <w:rPr>
                <w:spacing w:val="-5"/>
                <w:sz w:val="28"/>
                <w:szCs w:val="28"/>
              </w:rPr>
              <w:t xml:space="preserve"> </w:t>
            </w:r>
            <w:r w:rsidRPr="009B2E9B">
              <w:rPr>
                <w:sz w:val="28"/>
                <w:szCs w:val="28"/>
              </w:rPr>
              <w:t>продукции</w:t>
            </w:r>
            <w:r w:rsidRPr="009B2E9B">
              <w:rPr>
                <w:spacing w:val="-57"/>
                <w:sz w:val="28"/>
                <w:szCs w:val="28"/>
              </w:rPr>
              <w:t xml:space="preserve"> </w:t>
            </w:r>
            <w:r w:rsidRPr="009B2E9B">
              <w:rPr>
                <w:sz w:val="28"/>
                <w:szCs w:val="28"/>
              </w:rPr>
              <w:t>общественного</w:t>
            </w:r>
            <w:r w:rsidRPr="009B2E9B">
              <w:rPr>
                <w:spacing w:val="-1"/>
                <w:sz w:val="28"/>
                <w:szCs w:val="28"/>
              </w:rPr>
              <w:t xml:space="preserve"> </w:t>
            </w:r>
            <w:r w:rsidRPr="009B2E9B">
              <w:rPr>
                <w:sz w:val="28"/>
                <w:szCs w:val="28"/>
              </w:rPr>
              <w:t>питания</w:t>
            </w:r>
          </w:p>
        </w:tc>
        <w:tc>
          <w:tcPr>
            <w:tcW w:w="1348" w:type="dxa"/>
          </w:tcPr>
          <w:p w14:paraId="4837061D"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2023</w:t>
            </w:r>
          </w:p>
        </w:tc>
        <w:tc>
          <w:tcPr>
            <w:tcW w:w="1793" w:type="dxa"/>
          </w:tcPr>
          <w:p w14:paraId="01F2694B"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13</w:t>
            </w:r>
          </w:p>
        </w:tc>
        <w:tc>
          <w:tcPr>
            <w:tcW w:w="1854" w:type="dxa"/>
          </w:tcPr>
          <w:p w14:paraId="4BBE2528"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31</w:t>
            </w:r>
          </w:p>
        </w:tc>
      </w:tr>
      <w:tr w:rsidR="00BB3A80" w:rsidRPr="009B2E9B" w14:paraId="35BB5D7D" w14:textId="77777777" w:rsidTr="005E5E13">
        <w:trPr>
          <w:trHeight w:val="275"/>
        </w:trPr>
        <w:tc>
          <w:tcPr>
            <w:tcW w:w="4503" w:type="dxa"/>
            <w:vMerge/>
            <w:tcBorders>
              <w:top w:val="nil"/>
            </w:tcBorders>
          </w:tcPr>
          <w:p w14:paraId="32CD7C9C" w14:textId="77777777" w:rsidR="00BB3A80" w:rsidRPr="009B2E9B" w:rsidRDefault="00BB3A80" w:rsidP="0012519D">
            <w:pPr>
              <w:tabs>
                <w:tab w:val="left" w:pos="8222"/>
                <w:tab w:val="left" w:pos="10899"/>
              </w:tabs>
              <w:suppressAutoHyphens/>
              <w:jc w:val="both"/>
              <w:rPr>
                <w:sz w:val="28"/>
                <w:szCs w:val="28"/>
              </w:rPr>
            </w:pPr>
          </w:p>
        </w:tc>
        <w:tc>
          <w:tcPr>
            <w:tcW w:w="1348" w:type="dxa"/>
          </w:tcPr>
          <w:p w14:paraId="10323249"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2024</w:t>
            </w:r>
          </w:p>
        </w:tc>
        <w:tc>
          <w:tcPr>
            <w:tcW w:w="1793" w:type="dxa"/>
          </w:tcPr>
          <w:p w14:paraId="70BFC42D"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12</w:t>
            </w:r>
          </w:p>
        </w:tc>
        <w:tc>
          <w:tcPr>
            <w:tcW w:w="1854" w:type="dxa"/>
          </w:tcPr>
          <w:p w14:paraId="07D5F241"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75,0</w:t>
            </w:r>
          </w:p>
        </w:tc>
      </w:tr>
      <w:tr w:rsidR="00BB3A80" w:rsidRPr="009B2E9B" w14:paraId="6E64F431" w14:textId="77777777" w:rsidTr="005E5E13">
        <w:trPr>
          <w:trHeight w:val="277"/>
        </w:trPr>
        <w:tc>
          <w:tcPr>
            <w:tcW w:w="4503" w:type="dxa"/>
            <w:vMerge w:val="restart"/>
            <w:tcBorders>
              <w:top w:val="single" w:sz="4" w:space="0" w:color="auto"/>
              <w:left w:val="single" w:sz="4" w:space="0" w:color="auto"/>
              <w:bottom w:val="single" w:sz="4" w:space="0" w:color="auto"/>
              <w:right w:val="single" w:sz="4" w:space="0" w:color="auto"/>
            </w:tcBorders>
          </w:tcPr>
          <w:p w14:paraId="6FFE4EE3"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40.02.01</w:t>
            </w:r>
            <w:r w:rsidRPr="009B2E9B">
              <w:rPr>
                <w:spacing w:val="-3"/>
                <w:sz w:val="28"/>
                <w:szCs w:val="28"/>
              </w:rPr>
              <w:t xml:space="preserve"> </w:t>
            </w:r>
            <w:r w:rsidRPr="009B2E9B">
              <w:rPr>
                <w:sz w:val="28"/>
                <w:szCs w:val="28"/>
              </w:rPr>
              <w:t>Право</w:t>
            </w:r>
            <w:r w:rsidRPr="009B2E9B">
              <w:rPr>
                <w:spacing w:val="-4"/>
                <w:sz w:val="28"/>
                <w:szCs w:val="28"/>
              </w:rPr>
              <w:t xml:space="preserve"> </w:t>
            </w:r>
            <w:r w:rsidRPr="009B2E9B">
              <w:rPr>
                <w:sz w:val="28"/>
                <w:szCs w:val="28"/>
              </w:rPr>
              <w:t>и</w:t>
            </w:r>
            <w:r w:rsidRPr="009B2E9B">
              <w:rPr>
                <w:spacing w:val="-3"/>
                <w:sz w:val="28"/>
                <w:szCs w:val="28"/>
              </w:rPr>
              <w:t xml:space="preserve"> </w:t>
            </w:r>
            <w:r w:rsidRPr="009B2E9B">
              <w:rPr>
                <w:sz w:val="28"/>
                <w:szCs w:val="28"/>
              </w:rPr>
              <w:t>организация</w:t>
            </w:r>
            <w:r w:rsidRPr="009B2E9B">
              <w:rPr>
                <w:spacing w:val="-57"/>
                <w:sz w:val="28"/>
                <w:szCs w:val="28"/>
              </w:rPr>
              <w:t xml:space="preserve"> </w:t>
            </w:r>
            <w:r w:rsidRPr="009B2E9B">
              <w:rPr>
                <w:sz w:val="28"/>
                <w:szCs w:val="28"/>
              </w:rPr>
              <w:t>социального</w:t>
            </w:r>
            <w:r w:rsidRPr="009B2E9B">
              <w:rPr>
                <w:spacing w:val="-2"/>
                <w:sz w:val="28"/>
                <w:szCs w:val="28"/>
              </w:rPr>
              <w:t xml:space="preserve"> </w:t>
            </w:r>
            <w:r w:rsidRPr="009B2E9B">
              <w:rPr>
                <w:sz w:val="28"/>
                <w:szCs w:val="28"/>
              </w:rPr>
              <w:t>обеспечения</w:t>
            </w:r>
          </w:p>
        </w:tc>
        <w:tc>
          <w:tcPr>
            <w:tcW w:w="1348" w:type="dxa"/>
            <w:tcBorders>
              <w:left w:val="single" w:sz="4" w:space="0" w:color="auto"/>
            </w:tcBorders>
          </w:tcPr>
          <w:p w14:paraId="0A254970" w14:textId="77777777" w:rsidR="00BB3A80" w:rsidRPr="009B2E9B" w:rsidRDefault="00BB3A80" w:rsidP="0012519D">
            <w:pPr>
              <w:pStyle w:val="TableParagraph"/>
              <w:tabs>
                <w:tab w:val="left" w:pos="8222"/>
                <w:tab w:val="left" w:pos="10899"/>
              </w:tabs>
              <w:suppressAutoHyphens/>
              <w:ind w:right="173"/>
              <w:jc w:val="both"/>
              <w:rPr>
                <w:sz w:val="28"/>
                <w:szCs w:val="28"/>
              </w:rPr>
            </w:pPr>
            <w:r w:rsidRPr="009B2E9B">
              <w:rPr>
                <w:sz w:val="28"/>
                <w:szCs w:val="28"/>
              </w:rPr>
              <w:t>2023</w:t>
            </w:r>
          </w:p>
        </w:tc>
        <w:tc>
          <w:tcPr>
            <w:tcW w:w="1793" w:type="dxa"/>
          </w:tcPr>
          <w:p w14:paraId="537F019D"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32</w:t>
            </w:r>
          </w:p>
        </w:tc>
        <w:tc>
          <w:tcPr>
            <w:tcW w:w="1854" w:type="dxa"/>
          </w:tcPr>
          <w:p w14:paraId="4A6DB927"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96, 9</w:t>
            </w:r>
          </w:p>
        </w:tc>
      </w:tr>
      <w:tr w:rsidR="00BB3A80" w:rsidRPr="009B2E9B" w14:paraId="7CADE9CB" w14:textId="77777777" w:rsidTr="005E5E13">
        <w:trPr>
          <w:trHeight w:val="275"/>
        </w:trPr>
        <w:tc>
          <w:tcPr>
            <w:tcW w:w="4503" w:type="dxa"/>
            <w:vMerge/>
            <w:tcBorders>
              <w:top w:val="single" w:sz="4" w:space="0" w:color="auto"/>
              <w:left w:val="single" w:sz="4" w:space="0" w:color="auto"/>
              <w:bottom w:val="single" w:sz="4" w:space="0" w:color="auto"/>
              <w:right w:val="single" w:sz="4" w:space="0" w:color="auto"/>
            </w:tcBorders>
          </w:tcPr>
          <w:p w14:paraId="31F8F2A3" w14:textId="77777777" w:rsidR="00BB3A80" w:rsidRPr="009B2E9B" w:rsidRDefault="00BB3A80" w:rsidP="0012519D">
            <w:pPr>
              <w:tabs>
                <w:tab w:val="left" w:pos="8222"/>
                <w:tab w:val="left" w:pos="10899"/>
              </w:tabs>
              <w:suppressAutoHyphens/>
              <w:jc w:val="both"/>
              <w:rPr>
                <w:sz w:val="28"/>
                <w:szCs w:val="28"/>
              </w:rPr>
            </w:pPr>
          </w:p>
        </w:tc>
        <w:tc>
          <w:tcPr>
            <w:tcW w:w="1348" w:type="dxa"/>
            <w:tcBorders>
              <w:left w:val="single" w:sz="4" w:space="0" w:color="auto"/>
            </w:tcBorders>
          </w:tcPr>
          <w:p w14:paraId="3681345A" w14:textId="77777777" w:rsidR="00BB3A80" w:rsidRPr="009B2E9B" w:rsidRDefault="00BB3A80" w:rsidP="0012519D">
            <w:pPr>
              <w:pStyle w:val="TableParagraph"/>
              <w:tabs>
                <w:tab w:val="left" w:pos="8222"/>
                <w:tab w:val="left" w:pos="10899"/>
              </w:tabs>
              <w:suppressAutoHyphens/>
              <w:ind w:right="173"/>
              <w:jc w:val="both"/>
              <w:rPr>
                <w:sz w:val="28"/>
                <w:szCs w:val="28"/>
              </w:rPr>
            </w:pPr>
            <w:r w:rsidRPr="009B2E9B">
              <w:rPr>
                <w:sz w:val="28"/>
                <w:szCs w:val="28"/>
              </w:rPr>
              <w:t>2024</w:t>
            </w:r>
          </w:p>
        </w:tc>
        <w:tc>
          <w:tcPr>
            <w:tcW w:w="1793" w:type="dxa"/>
          </w:tcPr>
          <w:p w14:paraId="15C23212"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22</w:t>
            </w:r>
          </w:p>
        </w:tc>
        <w:tc>
          <w:tcPr>
            <w:tcW w:w="1854" w:type="dxa"/>
          </w:tcPr>
          <w:p w14:paraId="56079A0E"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59,1</w:t>
            </w:r>
          </w:p>
        </w:tc>
      </w:tr>
      <w:tr w:rsidR="00BB3A80" w:rsidRPr="009B2E9B" w14:paraId="29D03D8A" w14:textId="77777777" w:rsidTr="005E5E13">
        <w:trPr>
          <w:trHeight w:val="275"/>
        </w:trPr>
        <w:tc>
          <w:tcPr>
            <w:tcW w:w="4503" w:type="dxa"/>
            <w:vMerge/>
            <w:tcBorders>
              <w:top w:val="single" w:sz="4" w:space="0" w:color="auto"/>
              <w:left w:val="single" w:sz="4" w:space="0" w:color="auto"/>
              <w:bottom w:val="single" w:sz="4" w:space="0" w:color="auto"/>
              <w:right w:val="single" w:sz="4" w:space="0" w:color="auto"/>
            </w:tcBorders>
          </w:tcPr>
          <w:p w14:paraId="36EF015D" w14:textId="77777777" w:rsidR="00BB3A80" w:rsidRPr="009B2E9B" w:rsidRDefault="00BB3A80" w:rsidP="0012519D">
            <w:pPr>
              <w:tabs>
                <w:tab w:val="left" w:pos="8222"/>
                <w:tab w:val="left" w:pos="10899"/>
              </w:tabs>
              <w:suppressAutoHyphens/>
              <w:jc w:val="both"/>
              <w:rPr>
                <w:sz w:val="28"/>
                <w:szCs w:val="28"/>
              </w:rPr>
            </w:pPr>
          </w:p>
        </w:tc>
        <w:tc>
          <w:tcPr>
            <w:tcW w:w="1348" w:type="dxa"/>
            <w:tcBorders>
              <w:left w:val="single" w:sz="4" w:space="0" w:color="auto"/>
            </w:tcBorders>
          </w:tcPr>
          <w:p w14:paraId="0A1426ED" w14:textId="77777777" w:rsidR="00BB3A80" w:rsidRPr="009B2E9B" w:rsidRDefault="00BB3A80" w:rsidP="0012519D">
            <w:pPr>
              <w:pStyle w:val="TableParagraph"/>
              <w:tabs>
                <w:tab w:val="left" w:pos="8222"/>
                <w:tab w:val="left" w:pos="10899"/>
              </w:tabs>
              <w:suppressAutoHyphens/>
              <w:ind w:right="173"/>
              <w:jc w:val="both"/>
              <w:rPr>
                <w:sz w:val="28"/>
                <w:szCs w:val="28"/>
              </w:rPr>
            </w:pPr>
            <w:r>
              <w:rPr>
                <w:sz w:val="28"/>
                <w:szCs w:val="28"/>
              </w:rPr>
              <w:t>2025</w:t>
            </w:r>
          </w:p>
        </w:tc>
        <w:tc>
          <w:tcPr>
            <w:tcW w:w="1793" w:type="dxa"/>
          </w:tcPr>
          <w:p w14:paraId="42261948"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29</w:t>
            </w:r>
          </w:p>
        </w:tc>
        <w:tc>
          <w:tcPr>
            <w:tcW w:w="1854" w:type="dxa"/>
          </w:tcPr>
          <w:p w14:paraId="4AA4A810"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75,9</w:t>
            </w:r>
          </w:p>
        </w:tc>
      </w:tr>
      <w:tr w:rsidR="00BB3A80" w:rsidRPr="009B2E9B" w14:paraId="7461B1BC" w14:textId="77777777" w:rsidTr="005E5E13">
        <w:trPr>
          <w:trHeight w:val="275"/>
        </w:trPr>
        <w:tc>
          <w:tcPr>
            <w:tcW w:w="4503" w:type="dxa"/>
            <w:tcBorders>
              <w:top w:val="single" w:sz="4" w:space="0" w:color="auto"/>
              <w:left w:val="single" w:sz="4" w:space="0" w:color="auto"/>
              <w:bottom w:val="single" w:sz="4" w:space="0" w:color="auto"/>
              <w:right w:val="single" w:sz="4" w:space="0" w:color="auto"/>
            </w:tcBorders>
          </w:tcPr>
          <w:p w14:paraId="34D594CD" w14:textId="77777777" w:rsidR="00BB3A80" w:rsidRPr="009B2E9B" w:rsidRDefault="00BB3A80" w:rsidP="0012519D">
            <w:pPr>
              <w:tabs>
                <w:tab w:val="left" w:pos="8222"/>
                <w:tab w:val="left" w:pos="10899"/>
              </w:tabs>
              <w:suppressAutoHyphens/>
              <w:jc w:val="both"/>
              <w:rPr>
                <w:sz w:val="28"/>
                <w:szCs w:val="28"/>
              </w:rPr>
            </w:pPr>
            <w:r w:rsidRPr="009B2E9B">
              <w:rPr>
                <w:sz w:val="28"/>
                <w:szCs w:val="28"/>
              </w:rPr>
              <w:t>43.02.15 Поварское и кондитерское дело</w:t>
            </w:r>
          </w:p>
        </w:tc>
        <w:tc>
          <w:tcPr>
            <w:tcW w:w="1348" w:type="dxa"/>
            <w:tcBorders>
              <w:left w:val="single" w:sz="4" w:space="0" w:color="auto"/>
            </w:tcBorders>
          </w:tcPr>
          <w:p w14:paraId="00BA42C2" w14:textId="77777777" w:rsidR="00BB3A80" w:rsidRPr="009B2E9B" w:rsidRDefault="00BB3A80" w:rsidP="0012519D">
            <w:pPr>
              <w:pStyle w:val="TableParagraph"/>
              <w:tabs>
                <w:tab w:val="left" w:pos="8222"/>
                <w:tab w:val="left" w:pos="10899"/>
              </w:tabs>
              <w:suppressAutoHyphens/>
              <w:ind w:right="173"/>
              <w:jc w:val="both"/>
              <w:rPr>
                <w:sz w:val="28"/>
                <w:szCs w:val="28"/>
              </w:rPr>
            </w:pPr>
            <w:r w:rsidRPr="009B2E9B">
              <w:rPr>
                <w:sz w:val="28"/>
                <w:szCs w:val="28"/>
              </w:rPr>
              <w:t>2025</w:t>
            </w:r>
          </w:p>
        </w:tc>
        <w:tc>
          <w:tcPr>
            <w:tcW w:w="1793" w:type="dxa"/>
          </w:tcPr>
          <w:p w14:paraId="049FCE7E"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9</w:t>
            </w:r>
          </w:p>
        </w:tc>
        <w:tc>
          <w:tcPr>
            <w:tcW w:w="1854" w:type="dxa"/>
          </w:tcPr>
          <w:p w14:paraId="01C16C3B" w14:textId="77777777" w:rsidR="00BB3A80" w:rsidRPr="009B2E9B" w:rsidRDefault="00BB3A80" w:rsidP="0012519D">
            <w:pPr>
              <w:pStyle w:val="TableParagraph"/>
              <w:tabs>
                <w:tab w:val="left" w:pos="8222"/>
                <w:tab w:val="left" w:pos="10899"/>
              </w:tabs>
              <w:suppressAutoHyphens/>
              <w:jc w:val="both"/>
              <w:rPr>
                <w:sz w:val="28"/>
                <w:szCs w:val="28"/>
              </w:rPr>
            </w:pPr>
            <w:r w:rsidRPr="009B2E9B">
              <w:rPr>
                <w:sz w:val="28"/>
                <w:szCs w:val="28"/>
              </w:rPr>
              <w:t>77,8</w:t>
            </w:r>
          </w:p>
        </w:tc>
      </w:tr>
    </w:tbl>
    <w:p w14:paraId="23B29518" w14:textId="77777777" w:rsidR="00BB3A80" w:rsidRDefault="00BB3A80" w:rsidP="00BB3A80">
      <w:pPr>
        <w:pStyle w:val="a3"/>
        <w:tabs>
          <w:tab w:val="left" w:pos="8222"/>
          <w:tab w:val="left" w:pos="10899"/>
        </w:tabs>
        <w:suppressAutoHyphens/>
        <w:ind w:left="0" w:firstLine="0"/>
        <w:rPr>
          <w:noProof/>
          <w:color w:val="EE0000"/>
          <w:lang w:eastAsia="ru-RU"/>
        </w:rPr>
      </w:pPr>
      <w:r>
        <w:rPr>
          <w:noProof/>
        </w:rPr>
        <w:drawing>
          <wp:inline distT="0" distB="0" distL="0" distR="0" wp14:anchorId="46357FE7" wp14:editId="41516195">
            <wp:extent cx="5722620" cy="2484120"/>
            <wp:effectExtent l="0" t="0" r="11430" b="11430"/>
            <wp:docPr id="1129499024" name="Диаграмма 1">
              <a:extLst xmlns:a="http://schemas.openxmlformats.org/drawingml/2006/main">
                <a:ext uri="{FF2B5EF4-FFF2-40B4-BE49-F238E27FC236}">
                  <a16:creationId xmlns:a16="http://schemas.microsoft.com/office/drawing/2014/main" id="{11693008-8022-E02C-CA0C-BC8ADA99D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8ABF0B8" w14:textId="77777777" w:rsidR="00BB3A80" w:rsidRPr="00197A73" w:rsidRDefault="00BB3A80" w:rsidP="00BB3A80">
      <w:pPr>
        <w:pStyle w:val="a3"/>
        <w:tabs>
          <w:tab w:val="left" w:pos="8222"/>
          <w:tab w:val="left" w:pos="10899"/>
        </w:tabs>
        <w:suppressAutoHyphens/>
        <w:ind w:left="0" w:firstLine="851"/>
      </w:pPr>
      <w:r w:rsidRPr="00197A73">
        <w:lastRenderedPageBreak/>
        <w:t>Сравнительный</w:t>
      </w:r>
      <w:r w:rsidRPr="00197A73">
        <w:rPr>
          <w:spacing w:val="1"/>
        </w:rPr>
        <w:t xml:space="preserve"> </w:t>
      </w:r>
      <w:r w:rsidRPr="00197A73">
        <w:t>анализ</w:t>
      </w:r>
      <w:r w:rsidRPr="00197A73">
        <w:rPr>
          <w:spacing w:val="1"/>
        </w:rPr>
        <w:t xml:space="preserve"> </w:t>
      </w:r>
      <w:r w:rsidRPr="00197A73">
        <w:t>показывает,</w:t>
      </w:r>
      <w:r w:rsidRPr="00197A73">
        <w:rPr>
          <w:spacing w:val="1"/>
        </w:rPr>
        <w:t xml:space="preserve"> </w:t>
      </w:r>
      <w:r w:rsidRPr="00197A73">
        <w:t>что</w:t>
      </w:r>
      <w:r w:rsidRPr="00197A73">
        <w:rPr>
          <w:spacing w:val="1"/>
        </w:rPr>
        <w:t xml:space="preserve"> </w:t>
      </w:r>
      <w:r w:rsidRPr="00197A73">
        <w:t>в</w:t>
      </w:r>
      <w:r w:rsidRPr="00197A73">
        <w:rPr>
          <w:spacing w:val="1"/>
        </w:rPr>
        <w:t xml:space="preserve"> </w:t>
      </w:r>
      <w:r w:rsidRPr="00197A73">
        <w:t>течении</w:t>
      </w:r>
      <w:r w:rsidRPr="00197A73">
        <w:rPr>
          <w:spacing w:val="1"/>
        </w:rPr>
        <w:t xml:space="preserve"> </w:t>
      </w:r>
      <w:r w:rsidRPr="00197A73">
        <w:t>последних</w:t>
      </w:r>
      <w:r w:rsidRPr="00197A73">
        <w:rPr>
          <w:spacing w:val="1"/>
        </w:rPr>
        <w:t xml:space="preserve"> </w:t>
      </w:r>
      <w:r w:rsidRPr="00197A73">
        <w:t>трех</w:t>
      </w:r>
      <w:r w:rsidRPr="00197A73">
        <w:rPr>
          <w:spacing w:val="1"/>
        </w:rPr>
        <w:t xml:space="preserve"> </w:t>
      </w:r>
      <w:r w:rsidRPr="00197A73">
        <w:t>выпускники филиала</w:t>
      </w:r>
      <w:r w:rsidRPr="00197A73">
        <w:rPr>
          <w:spacing w:val="-3"/>
        </w:rPr>
        <w:t xml:space="preserve"> по специальности </w:t>
      </w:r>
      <w:r w:rsidRPr="00197A73">
        <w:t>показывают</w:t>
      </w:r>
      <w:r w:rsidRPr="00197A73">
        <w:rPr>
          <w:spacing w:val="-1"/>
        </w:rPr>
        <w:t xml:space="preserve"> </w:t>
      </w:r>
      <w:r w:rsidRPr="00197A73">
        <w:t>стабильно высокие</w:t>
      </w:r>
      <w:r w:rsidRPr="00197A73">
        <w:rPr>
          <w:spacing w:val="-4"/>
        </w:rPr>
        <w:t xml:space="preserve"> </w:t>
      </w:r>
      <w:r w:rsidRPr="00197A73">
        <w:t xml:space="preserve">результаты. </w:t>
      </w:r>
    </w:p>
    <w:p w14:paraId="273EC11A" w14:textId="77777777" w:rsidR="00BB3A80" w:rsidRPr="00197A73" w:rsidRDefault="00BB3A80" w:rsidP="00BB3A80">
      <w:pPr>
        <w:pStyle w:val="a3"/>
        <w:tabs>
          <w:tab w:val="left" w:pos="8222"/>
          <w:tab w:val="left" w:pos="10899"/>
        </w:tabs>
        <w:suppressAutoHyphens/>
        <w:ind w:left="0" w:firstLine="851"/>
      </w:pPr>
      <w:r w:rsidRPr="00197A73">
        <w:t>Результаты государственной итоговой аттестации представлены в Приложении Таблицы 6.</w:t>
      </w:r>
    </w:p>
    <w:p w14:paraId="2D82B865" w14:textId="77777777" w:rsidR="00BB3A80" w:rsidRPr="00107A14" w:rsidRDefault="00BB3A80" w:rsidP="00BB3A80">
      <w:pPr>
        <w:pStyle w:val="a3"/>
        <w:tabs>
          <w:tab w:val="left" w:pos="8222"/>
          <w:tab w:val="left" w:pos="10899"/>
        </w:tabs>
        <w:suppressAutoHyphens/>
        <w:ind w:left="0" w:firstLine="851"/>
        <w:rPr>
          <w:color w:val="EE0000"/>
        </w:rPr>
      </w:pPr>
    </w:p>
    <w:p w14:paraId="59F1BDE2" w14:textId="5CC7F0BB" w:rsidR="00617E49" w:rsidRPr="00967631" w:rsidRDefault="002134EE" w:rsidP="00DC6B5A">
      <w:pPr>
        <w:pStyle w:val="1"/>
        <w:tabs>
          <w:tab w:val="left" w:pos="8222"/>
          <w:tab w:val="left" w:pos="10899"/>
        </w:tabs>
        <w:suppressAutoHyphens/>
        <w:ind w:firstLine="709"/>
        <w:jc w:val="center"/>
        <w:rPr>
          <w:bCs w:val="0"/>
        </w:rPr>
      </w:pPr>
      <w:r w:rsidRPr="00967631">
        <w:rPr>
          <w:bCs w:val="0"/>
        </w:rPr>
        <w:t>4.2 Результаты внешней оценки качества</w:t>
      </w:r>
    </w:p>
    <w:p w14:paraId="10296617" w14:textId="77777777" w:rsidR="00617E49" w:rsidRPr="00C01173" w:rsidRDefault="00617E49" w:rsidP="00617E49">
      <w:pPr>
        <w:pStyle w:val="1"/>
        <w:tabs>
          <w:tab w:val="left" w:pos="1891"/>
          <w:tab w:val="left" w:pos="8222"/>
          <w:tab w:val="left" w:pos="10899"/>
        </w:tabs>
        <w:suppressAutoHyphens/>
        <w:ind w:firstLine="709"/>
        <w:jc w:val="both"/>
        <w:rPr>
          <w:b w:val="0"/>
        </w:rPr>
      </w:pPr>
      <w:r w:rsidRPr="00C01173">
        <w:rPr>
          <w:b w:val="0"/>
        </w:rPr>
        <w:t>К процедурам внешней оценки относятся:</w:t>
      </w:r>
    </w:p>
    <w:p w14:paraId="1F3E4717" w14:textId="6973A0FF" w:rsidR="00617E49" w:rsidRPr="00C01173" w:rsidRDefault="00617E49" w:rsidP="00617E49">
      <w:pPr>
        <w:pStyle w:val="1"/>
        <w:tabs>
          <w:tab w:val="left" w:pos="1891"/>
          <w:tab w:val="left" w:pos="8222"/>
          <w:tab w:val="left" w:pos="10899"/>
        </w:tabs>
        <w:suppressAutoHyphens/>
        <w:ind w:firstLine="709"/>
        <w:jc w:val="both"/>
        <w:rPr>
          <w:b w:val="0"/>
        </w:rPr>
      </w:pPr>
      <w:r w:rsidRPr="00C01173">
        <w:rPr>
          <w:b w:val="0"/>
        </w:rPr>
        <w:t>государственная итоговая аттестация</w:t>
      </w:r>
      <w:r>
        <w:rPr>
          <w:b w:val="0"/>
        </w:rPr>
        <w:t xml:space="preserve"> (данные</w:t>
      </w:r>
      <w:r w:rsidR="00DC6B5A">
        <w:rPr>
          <w:b w:val="0"/>
        </w:rPr>
        <w:t xml:space="preserve"> по защите ВКР</w:t>
      </w:r>
      <w:r>
        <w:rPr>
          <w:b w:val="0"/>
        </w:rPr>
        <w:t xml:space="preserve"> представлены в разделе выше)</w:t>
      </w:r>
      <w:r w:rsidRPr="00C01173">
        <w:rPr>
          <w:b w:val="0"/>
        </w:rPr>
        <w:t>;</w:t>
      </w:r>
    </w:p>
    <w:p w14:paraId="333A02D1" w14:textId="412BA482" w:rsidR="00617E49" w:rsidRDefault="00617E49" w:rsidP="00617E49">
      <w:pPr>
        <w:pStyle w:val="1"/>
        <w:tabs>
          <w:tab w:val="left" w:pos="1891"/>
          <w:tab w:val="left" w:pos="8222"/>
          <w:tab w:val="left" w:pos="10899"/>
        </w:tabs>
        <w:suppressAutoHyphens/>
        <w:ind w:firstLine="709"/>
        <w:jc w:val="both"/>
        <w:rPr>
          <w:b w:val="0"/>
        </w:rPr>
      </w:pPr>
      <w:r w:rsidRPr="00C01173">
        <w:rPr>
          <w:b w:val="0"/>
        </w:rPr>
        <w:t>всероссийские проверочные работы как комплексный проект в области оценки качества образования, направленный на развитие единого образовательного пространства в Российской Федерации</w:t>
      </w:r>
      <w:r>
        <w:rPr>
          <w:b w:val="0"/>
        </w:rPr>
        <w:t xml:space="preserve"> (в 2025 году для СПО не проводились)</w:t>
      </w:r>
      <w:r w:rsidR="004C3222">
        <w:rPr>
          <w:b w:val="0"/>
        </w:rPr>
        <w:t>.</w:t>
      </w:r>
    </w:p>
    <w:p w14:paraId="22A07301" w14:textId="77777777" w:rsidR="004C3222" w:rsidRPr="000B6052" w:rsidRDefault="004C3222" w:rsidP="004C3222">
      <w:pPr>
        <w:pStyle w:val="a3"/>
        <w:tabs>
          <w:tab w:val="left" w:pos="8222"/>
          <w:tab w:val="left" w:pos="10899"/>
        </w:tabs>
        <w:suppressAutoHyphens/>
        <w:ind w:left="0" w:firstLine="851"/>
      </w:pPr>
      <w:r w:rsidRPr="000B6052">
        <w:t>В 2022 году филиал прошел профессионально-общественную аккредитацию образовательных программ по трем специальностям. Свидетельства выданы Союзом «Торгово-промышленной палаты Ставропольского края».</w:t>
      </w:r>
    </w:p>
    <w:tbl>
      <w:tblPr>
        <w:tblStyle w:val="aa"/>
        <w:tblW w:w="9351" w:type="dxa"/>
        <w:tblLook w:val="04A0" w:firstRow="1" w:lastRow="0" w:firstColumn="1" w:lastColumn="0" w:noHBand="0" w:noVBand="1"/>
      </w:tblPr>
      <w:tblGrid>
        <w:gridCol w:w="3115"/>
        <w:gridCol w:w="6236"/>
      </w:tblGrid>
      <w:tr w:rsidR="004C3222" w:rsidRPr="000B6052" w14:paraId="5AC93DB1" w14:textId="77777777" w:rsidTr="00E60CAF">
        <w:tc>
          <w:tcPr>
            <w:tcW w:w="3115" w:type="dxa"/>
          </w:tcPr>
          <w:p w14:paraId="0068A45E" w14:textId="77777777" w:rsidR="004C3222" w:rsidRPr="000B6052" w:rsidRDefault="004C3222" w:rsidP="00E60CAF">
            <w:pPr>
              <w:pStyle w:val="a3"/>
              <w:tabs>
                <w:tab w:val="left" w:pos="8222"/>
                <w:tab w:val="left" w:pos="10899"/>
              </w:tabs>
              <w:suppressAutoHyphens/>
              <w:ind w:left="0" w:firstLine="0"/>
            </w:pPr>
            <w:r w:rsidRPr="000B6052">
              <w:t>регистрационный номер свидетельства</w:t>
            </w:r>
          </w:p>
        </w:tc>
        <w:tc>
          <w:tcPr>
            <w:tcW w:w="6236" w:type="dxa"/>
          </w:tcPr>
          <w:p w14:paraId="49764F33" w14:textId="77777777" w:rsidR="004C3222" w:rsidRPr="000B6052" w:rsidRDefault="004C3222" w:rsidP="00E60CAF">
            <w:pPr>
              <w:pStyle w:val="a3"/>
              <w:tabs>
                <w:tab w:val="left" w:pos="8222"/>
                <w:tab w:val="left" w:pos="10899"/>
              </w:tabs>
              <w:suppressAutoHyphens/>
              <w:ind w:left="0" w:firstLine="0"/>
            </w:pPr>
            <w:r w:rsidRPr="000B6052">
              <w:t>код и название специальности</w:t>
            </w:r>
          </w:p>
        </w:tc>
      </w:tr>
      <w:tr w:rsidR="004C3222" w:rsidRPr="000B6052" w14:paraId="3F5C61EE" w14:textId="77777777" w:rsidTr="00E60CAF">
        <w:tc>
          <w:tcPr>
            <w:tcW w:w="3115" w:type="dxa"/>
          </w:tcPr>
          <w:p w14:paraId="75509DE4" w14:textId="77777777" w:rsidR="004C3222" w:rsidRPr="000B6052" w:rsidRDefault="004C3222" w:rsidP="00E60CAF">
            <w:pPr>
              <w:pStyle w:val="a3"/>
              <w:tabs>
                <w:tab w:val="left" w:pos="8222"/>
                <w:tab w:val="left" w:pos="10899"/>
              </w:tabs>
              <w:suppressAutoHyphens/>
              <w:ind w:left="0" w:firstLine="0"/>
            </w:pPr>
            <w:r w:rsidRPr="000B6052">
              <w:t>082-ПОА</w:t>
            </w:r>
          </w:p>
        </w:tc>
        <w:tc>
          <w:tcPr>
            <w:tcW w:w="6236" w:type="dxa"/>
          </w:tcPr>
          <w:p w14:paraId="30C637EE" w14:textId="77777777" w:rsidR="004C3222" w:rsidRPr="000B6052" w:rsidRDefault="004C3222" w:rsidP="00E60CAF">
            <w:pPr>
              <w:pStyle w:val="a3"/>
              <w:tabs>
                <w:tab w:val="left" w:pos="8222"/>
                <w:tab w:val="left" w:pos="10899"/>
              </w:tabs>
              <w:suppressAutoHyphens/>
              <w:ind w:left="0" w:firstLine="0"/>
            </w:pPr>
            <w:r w:rsidRPr="000B6052">
              <w:t>40.02.04 Юриспруденция</w:t>
            </w:r>
          </w:p>
        </w:tc>
      </w:tr>
      <w:tr w:rsidR="004C3222" w:rsidRPr="000B6052" w14:paraId="520C109E" w14:textId="77777777" w:rsidTr="00E60CAF">
        <w:tc>
          <w:tcPr>
            <w:tcW w:w="3115" w:type="dxa"/>
          </w:tcPr>
          <w:p w14:paraId="5625B157" w14:textId="77777777" w:rsidR="004C3222" w:rsidRPr="000B6052" w:rsidRDefault="004C3222" w:rsidP="00E60CAF">
            <w:pPr>
              <w:pStyle w:val="a3"/>
              <w:tabs>
                <w:tab w:val="left" w:pos="8222"/>
                <w:tab w:val="left" w:pos="10899"/>
              </w:tabs>
              <w:suppressAutoHyphens/>
              <w:ind w:left="0" w:firstLine="0"/>
            </w:pPr>
            <w:r w:rsidRPr="000B6052">
              <w:t>085-ПОА</w:t>
            </w:r>
          </w:p>
        </w:tc>
        <w:tc>
          <w:tcPr>
            <w:tcW w:w="6236" w:type="dxa"/>
          </w:tcPr>
          <w:p w14:paraId="7F113430" w14:textId="77777777" w:rsidR="004C3222" w:rsidRPr="000B6052" w:rsidRDefault="004C3222" w:rsidP="00E60CAF">
            <w:pPr>
              <w:pStyle w:val="a3"/>
              <w:tabs>
                <w:tab w:val="left" w:pos="8222"/>
                <w:tab w:val="left" w:pos="10899"/>
              </w:tabs>
              <w:suppressAutoHyphens/>
              <w:ind w:left="0" w:firstLine="0"/>
            </w:pPr>
            <w:r w:rsidRPr="000B6052">
              <w:t>43.02.15 Поварское и кондитерское дело</w:t>
            </w:r>
          </w:p>
        </w:tc>
      </w:tr>
      <w:tr w:rsidR="004C3222" w:rsidRPr="000B6052" w14:paraId="0A84CA39" w14:textId="77777777" w:rsidTr="00E60CAF">
        <w:tc>
          <w:tcPr>
            <w:tcW w:w="3115" w:type="dxa"/>
          </w:tcPr>
          <w:p w14:paraId="33E66EEA" w14:textId="77777777" w:rsidR="004C3222" w:rsidRPr="000B6052" w:rsidRDefault="004C3222" w:rsidP="00E60CAF">
            <w:pPr>
              <w:pStyle w:val="a3"/>
              <w:tabs>
                <w:tab w:val="left" w:pos="8222"/>
                <w:tab w:val="left" w:pos="10899"/>
              </w:tabs>
              <w:suppressAutoHyphens/>
              <w:ind w:left="0" w:firstLine="0"/>
            </w:pPr>
            <w:r w:rsidRPr="000B6052">
              <w:t>070-ПОА</w:t>
            </w:r>
          </w:p>
        </w:tc>
        <w:tc>
          <w:tcPr>
            <w:tcW w:w="6236" w:type="dxa"/>
          </w:tcPr>
          <w:p w14:paraId="2A39E7F7" w14:textId="77777777" w:rsidR="004C3222" w:rsidRPr="000B6052" w:rsidRDefault="004C3222" w:rsidP="00E60CAF">
            <w:pPr>
              <w:pStyle w:val="a3"/>
              <w:tabs>
                <w:tab w:val="left" w:pos="8222"/>
                <w:tab w:val="left" w:pos="10899"/>
              </w:tabs>
              <w:suppressAutoHyphens/>
              <w:ind w:left="0" w:firstLine="0"/>
            </w:pPr>
            <w:r w:rsidRPr="000B6052">
              <w:t>38.02.01 Экономика и бухгалтерский учет</w:t>
            </w:r>
          </w:p>
        </w:tc>
      </w:tr>
    </w:tbl>
    <w:p w14:paraId="0111CADF" w14:textId="77777777" w:rsidR="004C3222" w:rsidRPr="00C01173" w:rsidRDefault="004C3222" w:rsidP="00617E49">
      <w:pPr>
        <w:pStyle w:val="1"/>
        <w:tabs>
          <w:tab w:val="left" w:pos="1891"/>
          <w:tab w:val="left" w:pos="8222"/>
          <w:tab w:val="left" w:pos="10899"/>
        </w:tabs>
        <w:suppressAutoHyphens/>
        <w:ind w:firstLine="709"/>
        <w:jc w:val="both"/>
        <w:rPr>
          <w:b w:val="0"/>
        </w:rPr>
      </w:pPr>
    </w:p>
    <w:p w14:paraId="57AD23E3"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Демонстрационный экзамен (далее - ДЭ) – форма аттестации, направленная на определение уровня освоения выпускником, обучающимся материала, предусмотренного образовательной программой среднего профессионального образования или её частью, и степени сформированности профессиональных умений и навыков путем проведения независимой экспертной оценки выполненных обучающимся практических заданий в условиях реальных или смоделированных производственных процессов.</w:t>
      </w:r>
    </w:p>
    <w:p w14:paraId="2846A0FF"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Демонстрационный экзамен направлен на определение уровня освоения выпускником материала, предусмотренного образовательной программой, и степени сформированности профессиональных умений и навыков путем проведения независимой экспертной оценки выполненных выпускником практических заданий в условиях реальных или смоделированных производственных процессов.</w:t>
      </w:r>
    </w:p>
    <w:p w14:paraId="389B0ED5"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Для выпускников специальности 43.02.15 Поварское и кондитерское дело Демонстрационный экзамен проводился базового уровня на основе требований к результатам освоения образовательных программ среднего профессионального образования, установленных ФГОС СПО.</w:t>
      </w:r>
    </w:p>
    <w:p w14:paraId="2F94E410"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Демонстрационный экзамен базового уровня проводился с использованием единых оценочных материалов, включающих в себя конкретные комплекты оценочной документации, варианты заданий и критерии оценивания.</w:t>
      </w:r>
    </w:p>
    <w:p w14:paraId="7DFDF5C0"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 xml:space="preserve">Задание демонстрационного экзамена включал комплексную </w:t>
      </w:r>
      <w:r w:rsidRPr="00F053DC">
        <w:rPr>
          <w:b w:val="0"/>
          <w:bCs w:val="0"/>
        </w:rPr>
        <w:lastRenderedPageBreak/>
        <w:t>практическую задачу, моделирующую профессиональную деятельность и выполняемую в режиме реального времени.</w:t>
      </w:r>
    </w:p>
    <w:p w14:paraId="12C9D2F2"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К Демонстрационному экзамену были допущены выпускники, не имеющие академической задолженности и в полном объеме выполнившие учебный план или индивидуальный учебный план и прошедшие ознакомление с требованиями охраны труда и безопасности производства, а также ознакомившиеся с рабочими местами.</w:t>
      </w:r>
    </w:p>
    <w:p w14:paraId="63AE3BB2"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Демонстрационный экзамен проводился с использованием комплектов оценочной документации, включенных образовательными организациями в Программу ГИА.</w:t>
      </w:r>
    </w:p>
    <w:p w14:paraId="2E34F4D5"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Демонстрационный экзамен проводится в центре проведения демонстрационного экзамена, представляющем собой площадку, оборудованную и оснащенную в соответствии с комплектом оценочной документации.</w:t>
      </w:r>
    </w:p>
    <w:p w14:paraId="40A148B3"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Центр проведения экзамена может располагался на территории образовательной организации по адресу г. Ставрополь, ул Серова 278.</w:t>
      </w:r>
    </w:p>
    <w:p w14:paraId="066ED326"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Выпускники проходят демонстрационный экзамен в центре проведения экзамена в составе экзаменационных групп.</w:t>
      </w:r>
    </w:p>
    <w:p w14:paraId="64A6FD4B"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Выпускники были ознакомлены со своими рабочими местами, под руководством главного эксперта также повторно были ознакомлены с планом проведения демонстрационного экзамена, условиями оказания первичной медицинской помощи в центре проведения экзамена. Факт ознакомления отражен главным экспертом в протоколе распределения рабочих мест.</w:t>
      </w:r>
    </w:p>
    <w:p w14:paraId="755011B1"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 день проведения демонстрационного экзамена в центре проведения экзамена присутствовали:</w:t>
      </w:r>
    </w:p>
    <w:p w14:paraId="1BC39F46"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а) руководитель (уполномоченный представитель) организации, на базе которой организован центр проведения экзамена;</w:t>
      </w:r>
    </w:p>
    <w:p w14:paraId="3AC21087"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б) не менее одного члена ГЭК, не считая членов экспертной группы;</w:t>
      </w:r>
    </w:p>
    <w:p w14:paraId="4200EB8D"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 члены экспертной группы;</w:t>
      </w:r>
    </w:p>
    <w:p w14:paraId="38595844"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г) главный эксперт;</w:t>
      </w:r>
    </w:p>
    <w:p w14:paraId="569BEC96"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 представители организаций-партнеров (по согласованию с образовательной организацией);</w:t>
      </w:r>
    </w:p>
    <w:p w14:paraId="36D02610"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е) выпускники;</w:t>
      </w:r>
    </w:p>
    <w:p w14:paraId="6A50F90B"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ж) технический эксперт;</w:t>
      </w:r>
    </w:p>
    <w:p w14:paraId="3F6F14E8"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з) представитель образовательной организации, ответственный за сопровождение выпускников к центру проведения экзамена (при необходимости);</w:t>
      </w:r>
    </w:p>
    <w:p w14:paraId="2381D011"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 xml:space="preserve">и) добровольцы (волонтеры), привлекаемые к проведению демонстрационного экзамена (по решению образовательной организации). </w:t>
      </w:r>
    </w:p>
    <w:p w14:paraId="4617D01A"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Указанные лица присутствовали в центре проведения экзамена в день проведения демонстрационного экзамена на основании документов, удостоверяющих личность.</w:t>
      </w:r>
    </w:p>
    <w:p w14:paraId="1A974A91"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Все эксперты:</w:t>
      </w:r>
    </w:p>
    <w:p w14:paraId="39145D57"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 xml:space="preserve">соблюдали установленные требования по охране труда и производственной безопасности, выполняли указания технического эксперта по </w:t>
      </w:r>
      <w:r w:rsidRPr="00F053DC">
        <w:rPr>
          <w:b w:val="0"/>
          <w:bCs w:val="0"/>
        </w:rPr>
        <w:lastRenderedPageBreak/>
        <w:t>соблюдению указанных требований;</w:t>
      </w:r>
    </w:p>
    <w:p w14:paraId="5D4DA314"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пользовались средствами связи исключительно по вопросам служебной необходимости, в том числе в рамках оказания необходимого содействия главному эксперту;</w:t>
      </w:r>
    </w:p>
    <w:p w14:paraId="06761341"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не мешали и не взаимодействовали с выпускниками при выполнении ими заданий, не передавали им средства связи и хранения информации, иные предметы и материалы.</w:t>
      </w:r>
    </w:p>
    <w:p w14:paraId="7ACD680C"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 xml:space="preserve">Добровольцы (волонтеры) взаимодействовали с выпускниками в соответствии с условиями, установленными комплектом оценочной документации. </w:t>
      </w:r>
    </w:p>
    <w:p w14:paraId="351D807B"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Нарушений выявлено не было.</w:t>
      </w:r>
    </w:p>
    <w:p w14:paraId="47D6CCB8"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Члены экспертной группы осуществляли оценку выполнения заданий демонстрационного экзамена самостоятельно.</w:t>
      </w:r>
    </w:p>
    <w:p w14:paraId="1678871D"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Главный эксперт находился в центре проведения экзамена до окончания демонстрационного экзамена, осуществлял контроль за соблюдением лицами, привлеченными к проведению демонстрационного экзамена, выпускниками требований Порядка.</w:t>
      </w:r>
    </w:p>
    <w:p w14:paraId="28E415F7"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Травм во время проведения дэмоэкзамена не было, за медицинской помощью никто не обращался.</w:t>
      </w:r>
    </w:p>
    <w:p w14:paraId="512B6192"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Представители филиала в городе Кисловодске располагались в изолированном от центра проведения экзамена помещении.</w:t>
      </w:r>
    </w:p>
    <w:p w14:paraId="084B0AC4"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Выпускники во время экзамена:</w:t>
      </w:r>
    </w:p>
    <w:p w14:paraId="41E8A3D2"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пользовались оборудованием центра проведения экзамена, необходимыми материалами, средствами обучения и воспитания в соответствии с требованиями комплекта оценочной документации, задания демонстрационного экзамена;</w:t>
      </w:r>
    </w:p>
    <w:p w14:paraId="14E185FC"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получали разъяснения технического эксперта по вопросам безопасной и бесперебойной эксплуатации оборудования центра проведения экзамена;</w:t>
      </w:r>
    </w:p>
    <w:p w14:paraId="2ADDCE18"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получили копию задания демонстрационного экзамена на бумажном носителе;</w:t>
      </w:r>
    </w:p>
    <w:p w14:paraId="1A383561"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Выпускники выполняли следующие требования:</w:t>
      </w:r>
    </w:p>
    <w:p w14:paraId="796488BA"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во время проведения демонстрационного экзамена 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14:paraId="20DE3425"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во время проведения демонстрационного экзамена использовать только средства обучения и воспитания, разрешенные комплектом оценочной документации;</w:t>
      </w:r>
    </w:p>
    <w:p w14:paraId="07832A90"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во время проведения демонстрационного экзамена не взаимодействовать с другими выпускниками, экспертами, иными лицами, находящимися в центре проведения экзамена, если это не предусмотрено комплектом оценочной документации и заданием демонстрационного экзамена.</w:t>
      </w:r>
    </w:p>
    <w:p w14:paraId="4E0495DA"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 xml:space="preserve">Перед началом экзамена членами Экспертной группы, участникам демонстрационного экзамена разъясняются их права и обязанности, обращается внимание на установленные запреты и ограничения в период проведения демонстрационного экзамена, включая необходимость недопущения у </w:t>
      </w:r>
      <w:r w:rsidRPr="00F053DC">
        <w:rPr>
          <w:b w:val="0"/>
          <w:bCs w:val="0"/>
        </w:rPr>
        <w:lastRenderedPageBreak/>
        <w:t>указанных лиц запрещенных средств и предметов и необходимость их сдачи на период нахождения в центре проведения демонстрационного экзамена во время проведения демонстрационного экзамена.</w:t>
      </w:r>
    </w:p>
    <w:p w14:paraId="20F5A73C"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 соответствии с планом проведения демонстрационного экзамена главный эксперт ознакомил выпускников с заданиями, передал им копии заданий демонстрационного экзамена.</w:t>
      </w:r>
    </w:p>
    <w:p w14:paraId="0B1D76E0"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После получения экзаменационного задания и дополнительных материалов к нему, участникам предоставляется время на ознакомление и возникающие вопросы, которое не включается в общее время проведения экзамена и составляет не менее 15 минут. После ознакомления с заданиями демонстрационного экзамена выпускники заняли свои рабочие места в соответствии с протоколом распределения рабочих мест.</w:t>
      </w:r>
    </w:p>
    <w:p w14:paraId="04662D32"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После того, как все выпускники и лица, привлеченные к проведению демонстрационного экзамена, заняли свои рабочие места в соответствии с требованиями охраны труда и производственной безопасности, главный эксперт объявил о начале демонстрационного экзамена и зафиксировал в протоколе время начала экзамена.</w:t>
      </w:r>
    </w:p>
    <w:p w14:paraId="5EE08505"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После объявления главным экспертом начала демонстрационного экзамена выпускники приступили к выполнению заданий демонстрационного экзамена.</w:t>
      </w:r>
    </w:p>
    <w:p w14:paraId="665BF0F3"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Демонстрационный экзамен проводился при неукоснительном соблюдении выпускниками, лицами, привлеченными к проведению демонстрационного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14:paraId="703775D6"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Центры проведения экзамена был оборудован средствами видеонаблюдения, позволяющими осуществлять видеозапись хода проведения демонстрационного экзамена.</w:t>
      </w:r>
    </w:p>
    <w:p w14:paraId="1AB09199"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Явка выпускника, его рабочее место, время завершения выполнения задания демонстрационного экзамена были зафиксированы главным экспертом в протоколе проведения демонстрационного экзамена.</w:t>
      </w:r>
    </w:p>
    <w:p w14:paraId="02CE61FE"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Выпускникам было сообщено о течении времени выполнения задания демонстрационного экзамена каждые 60 минут, а также за 30 и 5 минут до окончания времени выполнения задания.</w:t>
      </w:r>
    </w:p>
    <w:p w14:paraId="429204B8"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После объявления главным экспертом окончания времени выполнения заданий выпускники прекратили любые действия по выполнению заданий демонстрационного экзамена.</w:t>
      </w:r>
    </w:p>
    <w:p w14:paraId="76CBF091"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Технический эксперт обеспечивал контроль за безопасным завершением работ выпускниками в соответствии с требованиями производственной безопасности и требованиями охраны труда.</w:t>
      </w:r>
    </w:p>
    <w:p w14:paraId="08D8E6D6"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Участников, нарушивших правила поведения на экзамене не было.</w:t>
      </w:r>
    </w:p>
    <w:p w14:paraId="041C5279"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 присутствии участника демонстрационного экзамена оценки не выставлялись.</w:t>
      </w:r>
    </w:p>
    <w:p w14:paraId="4D949E4F"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В демонстрационном экзамене принимали 9 выпускников.</w:t>
      </w:r>
    </w:p>
    <w:p w14:paraId="598A18EF"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2 студента группы 40 ПКД/11 и 7 человек группы 40 ПКД/9.</w:t>
      </w:r>
    </w:p>
    <w:p w14:paraId="21EB79AB"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lastRenderedPageBreak/>
        <w:t>Результаты демонстрационного экзамена по специальности 43.02.15 Поварское и кондитерское дело</w:t>
      </w:r>
    </w:p>
    <w:p w14:paraId="61A75DBA"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Отлично – 3 человека</w:t>
      </w:r>
    </w:p>
    <w:p w14:paraId="6CC382C8"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Хорошо – 4 человека</w:t>
      </w:r>
    </w:p>
    <w:p w14:paraId="237D272C" w14:textId="77777777" w:rsidR="002134EE" w:rsidRPr="00F053DC"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Удовлетворительно- 2 человека.</w:t>
      </w:r>
    </w:p>
    <w:p w14:paraId="135487D9" w14:textId="77777777" w:rsidR="002134EE" w:rsidRDefault="002134EE" w:rsidP="002134EE">
      <w:pPr>
        <w:pStyle w:val="1"/>
        <w:tabs>
          <w:tab w:val="left" w:pos="1793"/>
          <w:tab w:val="left" w:pos="8222"/>
          <w:tab w:val="left" w:pos="10899"/>
        </w:tabs>
        <w:suppressAutoHyphens/>
        <w:ind w:firstLine="709"/>
        <w:jc w:val="both"/>
        <w:rPr>
          <w:b w:val="0"/>
          <w:bCs w:val="0"/>
        </w:rPr>
      </w:pPr>
      <w:r w:rsidRPr="00F053DC">
        <w:rPr>
          <w:b w:val="0"/>
          <w:bCs w:val="0"/>
        </w:rPr>
        <w:t>Средний балл – 4,11</w:t>
      </w:r>
      <w:r>
        <w:rPr>
          <w:b w:val="0"/>
          <w:bCs w:val="0"/>
        </w:rPr>
        <w:t>.</w:t>
      </w:r>
    </w:p>
    <w:tbl>
      <w:tblPr>
        <w:tblStyle w:val="aa"/>
        <w:tblW w:w="0" w:type="auto"/>
        <w:tblLook w:val="04A0" w:firstRow="1" w:lastRow="0" w:firstColumn="1" w:lastColumn="0" w:noHBand="0" w:noVBand="1"/>
      </w:tblPr>
      <w:tblGrid>
        <w:gridCol w:w="2560"/>
        <w:gridCol w:w="2493"/>
        <w:gridCol w:w="2383"/>
        <w:gridCol w:w="2193"/>
      </w:tblGrid>
      <w:tr w:rsidR="002134EE" w14:paraId="606CEA8A" w14:textId="77777777" w:rsidTr="00342197">
        <w:tc>
          <w:tcPr>
            <w:tcW w:w="2560" w:type="dxa"/>
          </w:tcPr>
          <w:p w14:paraId="2CEC4089" w14:textId="77777777" w:rsidR="002134EE" w:rsidRDefault="002134EE" w:rsidP="00342197">
            <w:pPr>
              <w:pStyle w:val="1"/>
              <w:tabs>
                <w:tab w:val="left" w:pos="1793"/>
                <w:tab w:val="left" w:pos="8222"/>
                <w:tab w:val="left" w:pos="10899"/>
              </w:tabs>
              <w:suppressAutoHyphens/>
              <w:jc w:val="both"/>
              <w:rPr>
                <w:b w:val="0"/>
                <w:bCs w:val="0"/>
              </w:rPr>
            </w:pPr>
            <w:r>
              <w:rPr>
                <w:b w:val="0"/>
                <w:bCs w:val="0"/>
              </w:rPr>
              <w:t>участник</w:t>
            </w:r>
          </w:p>
        </w:tc>
        <w:tc>
          <w:tcPr>
            <w:tcW w:w="2493" w:type="dxa"/>
          </w:tcPr>
          <w:p w14:paraId="7E74A427" w14:textId="77777777" w:rsidR="002134EE" w:rsidRDefault="002134EE" w:rsidP="00342197">
            <w:pPr>
              <w:pStyle w:val="1"/>
              <w:tabs>
                <w:tab w:val="left" w:pos="1793"/>
                <w:tab w:val="left" w:pos="8222"/>
                <w:tab w:val="left" w:pos="10899"/>
              </w:tabs>
              <w:suppressAutoHyphens/>
              <w:jc w:val="both"/>
              <w:rPr>
                <w:b w:val="0"/>
                <w:bCs w:val="0"/>
              </w:rPr>
            </w:pPr>
            <w:r>
              <w:rPr>
                <w:b w:val="0"/>
                <w:bCs w:val="0"/>
              </w:rPr>
              <w:t>Оценка</w:t>
            </w:r>
          </w:p>
        </w:tc>
        <w:tc>
          <w:tcPr>
            <w:tcW w:w="2383" w:type="dxa"/>
          </w:tcPr>
          <w:p w14:paraId="5BCA6AF2" w14:textId="77777777" w:rsidR="002134EE" w:rsidRDefault="002134EE" w:rsidP="00342197">
            <w:pPr>
              <w:pStyle w:val="1"/>
              <w:tabs>
                <w:tab w:val="left" w:pos="1793"/>
                <w:tab w:val="left" w:pos="8222"/>
                <w:tab w:val="left" w:pos="10899"/>
              </w:tabs>
              <w:suppressAutoHyphens/>
              <w:jc w:val="both"/>
              <w:rPr>
                <w:b w:val="0"/>
                <w:bCs w:val="0"/>
              </w:rPr>
            </w:pPr>
            <w:r>
              <w:rPr>
                <w:b w:val="0"/>
                <w:bCs w:val="0"/>
              </w:rPr>
              <w:t xml:space="preserve">Балл </w:t>
            </w:r>
          </w:p>
        </w:tc>
        <w:tc>
          <w:tcPr>
            <w:tcW w:w="2193" w:type="dxa"/>
          </w:tcPr>
          <w:p w14:paraId="7F75ACA3" w14:textId="77777777" w:rsidR="002134EE" w:rsidRDefault="002134EE" w:rsidP="00342197">
            <w:pPr>
              <w:pStyle w:val="1"/>
              <w:tabs>
                <w:tab w:val="left" w:pos="1793"/>
                <w:tab w:val="left" w:pos="8222"/>
                <w:tab w:val="left" w:pos="10899"/>
              </w:tabs>
              <w:suppressAutoHyphens/>
              <w:jc w:val="both"/>
              <w:rPr>
                <w:b w:val="0"/>
                <w:bCs w:val="0"/>
              </w:rPr>
            </w:pPr>
            <w:r>
              <w:rPr>
                <w:b w:val="0"/>
                <w:bCs w:val="0"/>
              </w:rPr>
              <w:t>%</w:t>
            </w:r>
          </w:p>
        </w:tc>
      </w:tr>
      <w:tr w:rsidR="002134EE" w14:paraId="3A943B66" w14:textId="77777777" w:rsidTr="00342197">
        <w:tc>
          <w:tcPr>
            <w:tcW w:w="2560" w:type="dxa"/>
          </w:tcPr>
          <w:p w14:paraId="4D6E9DC1" w14:textId="77777777" w:rsidR="002134EE" w:rsidRDefault="002134EE" w:rsidP="00342197">
            <w:pPr>
              <w:pStyle w:val="1"/>
              <w:tabs>
                <w:tab w:val="left" w:pos="1793"/>
                <w:tab w:val="left" w:pos="8222"/>
                <w:tab w:val="left" w:pos="10899"/>
              </w:tabs>
              <w:suppressAutoHyphens/>
              <w:jc w:val="both"/>
              <w:rPr>
                <w:b w:val="0"/>
                <w:bCs w:val="0"/>
              </w:rPr>
            </w:pPr>
            <w:r>
              <w:rPr>
                <w:b w:val="0"/>
                <w:bCs w:val="0"/>
              </w:rPr>
              <w:t>1</w:t>
            </w:r>
          </w:p>
        </w:tc>
        <w:tc>
          <w:tcPr>
            <w:tcW w:w="2493" w:type="dxa"/>
          </w:tcPr>
          <w:p w14:paraId="27A6C4FD" w14:textId="77777777" w:rsidR="002134EE" w:rsidRDefault="002134EE" w:rsidP="00342197">
            <w:pPr>
              <w:pStyle w:val="1"/>
              <w:tabs>
                <w:tab w:val="left" w:pos="1793"/>
                <w:tab w:val="left" w:pos="8222"/>
                <w:tab w:val="left" w:pos="10899"/>
              </w:tabs>
              <w:suppressAutoHyphens/>
              <w:jc w:val="both"/>
              <w:rPr>
                <w:b w:val="0"/>
                <w:bCs w:val="0"/>
              </w:rPr>
            </w:pPr>
            <w:r>
              <w:rPr>
                <w:b w:val="0"/>
                <w:bCs w:val="0"/>
              </w:rPr>
              <w:t>5</w:t>
            </w:r>
          </w:p>
        </w:tc>
        <w:tc>
          <w:tcPr>
            <w:tcW w:w="2383" w:type="dxa"/>
          </w:tcPr>
          <w:p w14:paraId="43DFE983" w14:textId="77777777" w:rsidR="002134EE" w:rsidRDefault="002134EE" w:rsidP="00342197">
            <w:pPr>
              <w:pStyle w:val="1"/>
              <w:tabs>
                <w:tab w:val="left" w:pos="1793"/>
                <w:tab w:val="left" w:pos="8222"/>
                <w:tab w:val="left" w:pos="10899"/>
              </w:tabs>
              <w:suppressAutoHyphens/>
              <w:jc w:val="both"/>
              <w:rPr>
                <w:b w:val="0"/>
                <w:bCs w:val="0"/>
              </w:rPr>
            </w:pPr>
            <w:r>
              <w:rPr>
                <w:b w:val="0"/>
                <w:bCs w:val="0"/>
              </w:rPr>
              <w:t>48</w:t>
            </w:r>
          </w:p>
        </w:tc>
        <w:tc>
          <w:tcPr>
            <w:tcW w:w="2193" w:type="dxa"/>
          </w:tcPr>
          <w:p w14:paraId="000E2AFF" w14:textId="77777777" w:rsidR="002134EE" w:rsidRDefault="002134EE" w:rsidP="00342197">
            <w:pPr>
              <w:pStyle w:val="1"/>
              <w:tabs>
                <w:tab w:val="left" w:pos="1793"/>
                <w:tab w:val="left" w:pos="8222"/>
                <w:tab w:val="left" w:pos="10899"/>
              </w:tabs>
              <w:suppressAutoHyphens/>
              <w:jc w:val="both"/>
              <w:rPr>
                <w:b w:val="0"/>
                <w:bCs w:val="0"/>
              </w:rPr>
            </w:pPr>
            <w:r>
              <w:rPr>
                <w:b w:val="0"/>
                <w:bCs w:val="0"/>
              </w:rPr>
              <w:t>96</w:t>
            </w:r>
          </w:p>
        </w:tc>
      </w:tr>
      <w:tr w:rsidR="002134EE" w14:paraId="4B626DAB" w14:textId="77777777" w:rsidTr="00342197">
        <w:tc>
          <w:tcPr>
            <w:tcW w:w="2560" w:type="dxa"/>
          </w:tcPr>
          <w:p w14:paraId="63B78BD3" w14:textId="77777777" w:rsidR="002134EE" w:rsidRDefault="002134EE" w:rsidP="00342197">
            <w:pPr>
              <w:pStyle w:val="1"/>
              <w:tabs>
                <w:tab w:val="left" w:pos="1793"/>
                <w:tab w:val="left" w:pos="8222"/>
                <w:tab w:val="left" w:pos="10899"/>
              </w:tabs>
              <w:suppressAutoHyphens/>
              <w:jc w:val="both"/>
              <w:rPr>
                <w:b w:val="0"/>
                <w:bCs w:val="0"/>
              </w:rPr>
            </w:pPr>
            <w:r>
              <w:rPr>
                <w:b w:val="0"/>
                <w:bCs w:val="0"/>
              </w:rPr>
              <w:t>2</w:t>
            </w:r>
          </w:p>
        </w:tc>
        <w:tc>
          <w:tcPr>
            <w:tcW w:w="2493" w:type="dxa"/>
          </w:tcPr>
          <w:p w14:paraId="137C07FB" w14:textId="77777777" w:rsidR="002134EE" w:rsidRDefault="002134EE" w:rsidP="00342197">
            <w:pPr>
              <w:pStyle w:val="1"/>
              <w:tabs>
                <w:tab w:val="left" w:pos="1793"/>
                <w:tab w:val="left" w:pos="8222"/>
                <w:tab w:val="left" w:pos="10899"/>
              </w:tabs>
              <w:suppressAutoHyphens/>
              <w:jc w:val="both"/>
              <w:rPr>
                <w:b w:val="0"/>
                <w:bCs w:val="0"/>
              </w:rPr>
            </w:pPr>
            <w:r>
              <w:rPr>
                <w:b w:val="0"/>
                <w:bCs w:val="0"/>
              </w:rPr>
              <w:t>5</w:t>
            </w:r>
          </w:p>
        </w:tc>
        <w:tc>
          <w:tcPr>
            <w:tcW w:w="2383" w:type="dxa"/>
          </w:tcPr>
          <w:p w14:paraId="184AD1FF" w14:textId="77777777" w:rsidR="002134EE" w:rsidRDefault="002134EE" w:rsidP="00342197">
            <w:pPr>
              <w:pStyle w:val="1"/>
              <w:tabs>
                <w:tab w:val="left" w:pos="1793"/>
                <w:tab w:val="left" w:pos="8222"/>
                <w:tab w:val="left" w:pos="10899"/>
              </w:tabs>
              <w:suppressAutoHyphens/>
              <w:jc w:val="both"/>
              <w:rPr>
                <w:b w:val="0"/>
                <w:bCs w:val="0"/>
              </w:rPr>
            </w:pPr>
            <w:r>
              <w:rPr>
                <w:b w:val="0"/>
                <w:bCs w:val="0"/>
              </w:rPr>
              <w:t>47</w:t>
            </w:r>
          </w:p>
        </w:tc>
        <w:tc>
          <w:tcPr>
            <w:tcW w:w="2193" w:type="dxa"/>
          </w:tcPr>
          <w:p w14:paraId="0966E4C1" w14:textId="77777777" w:rsidR="002134EE" w:rsidRDefault="002134EE" w:rsidP="00342197">
            <w:pPr>
              <w:pStyle w:val="1"/>
              <w:tabs>
                <w:tab w:val="left" w:pos="1793"/>
                <w:tab w:val="left" w:pos="8222"/>
                <w:tab w:val="left" w:pos="10899"/>
              </w:tabs>
              <w:suppressAutoHyphens/>
              <w:jc w:val="both"/>
              <w:rPr>
                <w:b w:val="0"/>
                <w:bCs w:val="0"/>
              </w:rPr>
            </w:pPr>
            <w:r>
              <w:rPr>
                <w:b w:val="0"/>
                <w:bCs w:val="0"/>
              </w:rPr>
              <w:t>94</w:t>
            </w:r>
          </w:p>
        </w:tc>
      </w:tr>
      <w:tr w:rsidR="002134EE" w14:paraId="04773631" w14:textId="77777777" w:rsidTr="00342197">
        <w:tc>
          <w:tcPr>
            <w:tcW w:w="2560" w:type="dxa"/>
          </w:tcPr>
          <w:p w14:paraId="1A1623BF" w14:textId="77777777" w:rsidR="002134EE" w:rsidRDefault="002134EE" w:rsidP="00342197">
            <w:pPr>
              <w:pStyle w:val="1"/>
              <w:tabs>
                <w:tab w:val="left" w:pos="1793"/>
                <w:tab w:val="left" w:pos="8222"/>
                <w:tab w:val="left" w:pos="10899"/>
              </w:tabs>
              <w:suppressAutoHyphens/>
              <w:jc w:val="both"/>
              <w:rPr>
                <w:b w:val="0"/>
                <w:bCs w:val="0"/>
              </w:rPr>
            </w:pPr>
            <w:r>
              <w:rPr>
                <w:b w:val="0"/>
                <w:bCs w:val="0"/>
              </w:rPr>
              <w:t>3</w:t>
            </w:r>
          </w:p>
        </w:tc>
        <w:tc>
          <w:tcPr>
            <w:tcW w:w="2493" w:type="dxa"/>
          </w:tcPr>
          <w:p w14:paraId="5E661C12" w14:textId="77777777" w:rsidR="002134EE" w:rsidRDefault="002134EE" w:rsidP="00342197">
            <w:pPr>
              <w:pStyle w:val="1"/>
              <w:tabs>
                <w:tab w:val="left" w:pos="1793"/>
                <w:tab w:val="left" w:pos="8222"/>
                <w:tab w:val="left" w:pos="10899"/>
              </w:tabs>
              <w:suppressAutoHyphens/>
              <w:jc w:val="both"/>
              <w:rPr>
                <w:b w:val="0"/>
                <w:bCs w:val="0"/>
              </w:rPr>
            </w:pPr>
            <w:r>
              <w:rPr>
                <w:b w:val="0"/>
                <w:bCs w:val="0"/>
              </w:rPr>
              <w:t>5</w:t>
            </w:r>
          </w:p>
        </w:tc>
        <w:tc>
          <w:tcPr>
            <w:tcW w:w="2383" w:type="dxa"/>
          </w:tcPr>
          <w:p w14:paraId="0E4FB589" w14:textId="77777777" w:rsidR="002134EE" w:rsidRDefault="002134EE" w:rsidP="00342197">
            <w:pPr>
              <w:pStyle w:val="1"/>
              <w:tabs>
                <w:tab w:val="left" w:pos="1793"/>
                <w:tab w:val="left" w:pos="8222"/>
                <w:tab w:val="left" w:pos="10899"/>
              </w:tabs>
              <w:suppressAutoHyphens/>
              <w:jc w:val="both"/>
              <w:rPr>
                <w:b w:val="0"/>
                <w:bCs w:val="0"/>
              </w:rPr>
            </w:pPr>
            <w:r>
              <w:rPr>
                <w:b w:val="0"/>
                <w:bCs w:val="0"/>
              </w:rPr>
              <w:t>42</w:t>
            </w:r>
          </w:p>
        </w:tc>
        <w:tc>
          <w:tcPr>
            <w:tcW w:w="2193" w:type="dxa"/>
          </w:tcPr>
          <w:p w14:paraId="22F3F7D4" w14:textId="77777777" w:rsidR="002134EE" w:rsidRDefault="002134EE" w:rsidP="00342197">
            <w:pPr>
              <w:pStyle w:val="1"/>
              <w:tabs>
                <w:tab w:val="left" w:pos="1793"/>
                <w:tab w:val="left" w:pos="8222"/>
                <w:tab w:val="left" w:pos="10899"/>
              </w:tabs>
              <w:suppressAutoHyphens/>
              <w:jc w:val="both"/>
              <w:rPr>
                <w:b w:val="0"/>
                <w:bCs w:val="0"/>
              </w:rPr>
            </w:pPr>
            <w:r>
              <w:rPr>
                <w:b w:val="0"/>
                <w:bCs w:val="0"/>
              </w:rPr>
              <w:t>84</w:t>
            </w:r>
          </w:p>
        </w:tc>
      </w:tr>
      <w:tr w:rsidR="002134EE" w14:paraId="23D2FB2D" w14:textId="77777777" w:rsidTr="00342197">
        <w:tc>
          <w:tcPr>
            <w:tcW w:w="2560" w:type="dxa"/>
          </w:tcPr>
          <w:p w14:paraId="6C66B5CA" w14:textId="77777777" w:rsidR="002134EE" w:rsidRDefault="002134EE" w:rsidP="00342197">
            <w:pPr>
              <w:pStyle w:val="1"/>
              <w:tabs>
                <w:tab w:val="left" w:pos="1793"/>
                <w:tab w:val="left" w:pos="8222"/>
                <w:tab w:val="left" w:pos="10899"/>
              </w:tabs>
              <w:suppressAutoHyphens/>
              <w:jc w:val="both"/>
              <w:rPr>
                <w:b w:val="0"/>
                <w:bCs w:val="0"/>
              </w:rPr>
            </w:pPr>
            <w:r>
              <w:rPr>
                <w:b w:val="0"/>
                <w:bCs w:val="0"/>
              </w:rPr>
              <w:t>4</w:t>
            </w:r>
          </w:p>
        </w:tc>
        <w:tc>
          <w:tcPr>
            <w:tcW w:w="2493" w:type="dxa"/>
          </w:tcPr>
          <w:p w14:paraId="3B58E4DE" w14:textId="77777777" w:rsidR="002134EE" w:rsidRDefault="002134EE" w:rsidP="00342197">
            <w:pPr>
              <w:pStyle w:val="1"/>
              <w:tabs>
                <w:tab w:val="left" w:pos="1793"/>
                <w:tab w:val="left" w:pos="8222"/>
                <w:tab w:val="left" w:pos="10899"/>
              </w:tabs>
              <w:suppressAutoHyphens/>
              <w:jc w:val="both"/>
              <w:rPr>
                <w:b w:val="0"/>
                <w:bCs w:val="0"/>
              </w:rPr>
            </w:pPr>
            <w:r>
              <w:rPr>
                <w:b w:val="0"/>
                <w:bCs w:val="0"/>
              </w:rPr>
              <w:t>4</w:t>
            </w:r>
          </w:p>
        </w:tc>
        <w:tc>
          <w:tcPr>
            <w:tcW w:w="2383" w:type="dxa"/>
          </w:tcPr>
          <w:p w14:paraId="5C50F46F" w14:textId="77777777" w:rsidR="002134EE" w:rsidRDefault="002134EE" w:rsidP="00342197">
            <w:pPr>
              <w:pStyle w:val="1"/>
              <w:tabs>
                <w:tab w:val="left" w:pos="1793"/>
                <w:tab w:val="left" w:pos="8222"/>
                <w:tab w:val="left" w:pos="10899"/>
              </w:tabs>
              <w:suppressAutoHyphens/>
              <w:jc w:val="both"/>
              <w:rPr>
                <w:b w:val="0"/>
                <w:bCs w:val="0"/>
              </w:rPr>
            </w:pPr>
            <w:r>
              <w:rPr>
                <w:b w:val="0"/>
                <w:bCs w:val="0"/>
              </w:rPr>
              <w:t>39</w:t>
            </w:r>
          </w:p>
        </w:tc>
        <w:tc>
          <w:tcPr>
            <w:tcW w:w="2193" w:type="dxa"/>
          </w:tcPr>
          <w:p w14:paraId="28BE33B9" w14:textId="77777777" w:rsidR="002134EE" w:rsidRDefault="002134EE" w:rsidP="00342197">
            <w:pPr>
              <w:pStyle w:val="1"/>
              <w:tabs>
                <w:tab w:val="left" w:pos="1793"/>
                <w:tab w:val="left" w:pos="8222"/>
                <w:tab w:val="left" w:pos="10899"/>
              </w:tabs>
              <w:suppressAutoHyphens/>
              <w:jc w:val="both"/>
              <w:rPr>
                <w:b w:val="0"/>
                <w:bCs w:val="0"/>
              </w:rPr>
            </w:pPr>
            <w:r>
              <w:rPr>
                <w:b w:val="0"/>
                <w:bCs w:val="0"/>
              </w:rPr>
              <w:t>78</w:t>
            </w:r>
          </w:p>
        </w:tc>
      </w:tr>
      <w:tr w:rsidR="002134EE" w14:paraId="38C6B58E" w14:textId="77777777" w:rsidTr="00342197">
        <w:tc>
          <w:tcPr>
            <w:tcW w:w="2560" w:type="dxa"/>
          </w:tcPr>
          <w:p w14:paraId="6FFAC550" w14:textId="77777777" w:rsidR="002134EE" w:rsidRDefault="002134EE" w:rsidP="00342197">
            <w:pPr>
              <w:pStyle w:val="1"/>
              <w:tabs>
                <w:tab w:val="left" w:pos="1793"/>
                <w:tab w:val="left" w:pos="8222"/>
                <w:tab w:val="left" w:pos="10899"/>
              </w:tabs>
              <w:suppressAutoHyphens/>
              <w:jc w:val="both"/>
              <w:rPr>
                <w:b w:val="0"/>
                <w:bCs w:val="0"/>
              </w:rPr>
            </w:pPr>
            <w:r>
              <w:rPr>
                <w:b w:val="0"/>
                <w:bCs w:val="0"/>
              </w:rPr>
              <w:t>5</w:t>
            </w:r>
          </w:p>
        </w:tc>
        <w:tc>
          <w:tcPr>
            <w:tcW w:w="2493" w:type="dxa"/>
          </w:tcPr>
          <w:p w14:paraId="02707159" w14:textId="77777777" w:rsidR="002134EE" w:rsidRDefault="002134EE" w:rsidP="00342197">
            <w:pPr>
              <w:pStyle w:val="1"/>
              <w:tabs>
                <w:tab w:val="left" w:pos="1793"/>
                <w:tab w:val="left" w:pos="8222"/>
                <w:tab w:val="left" w:pos="10899"/>
              </w:tabs>
              <w:suppressAutoHyphens/>
              <w:jc w:val="both"/>
              <w:rPr>
                <w:b w:val="0"/>
                <w:bCs w:val="0"/>
              </w:rPr>
            </w:pPr>
            <w:r>
              <w:rPr>
                <w:b w:val="0"/>
                <w:bCs w:val="0"/>
              </w:rPr>
              <w:t>4</w:t>
            </w:r>
          </w:p>
        </w:tc>
        <w:tc>
          <w:tcPr>
            <w:tcW w:w="2383" w:type="dxa"/>
          </w:tcPr>
          <w:p w14:paraId="2EB90A5F" w14:textId="77777777" w:rsidR="002134EE" w:rsidRDefault="002134EE" w:rsidP="00342197">
            <w:pPr>
              <w:pStyle w:val="1"/>
              <w:tabs>
                <w:tab w:val="left" w:pos="1793"/>
                <w:tab w:val="left" w:pos="8222"/>
                <w:tab w:val="left" w:pos="10899"/>
              </w:tabs>
              <w:suppressAutoHyphens/>
              <w:jc w:val="both"/>
              <w:rPr>
                <w:b w:val="0"/>
                <w:bCs w:val="0"/>
              </w:rPr>
            </w:pPr>
            <w:r>
              <w:rPr>
                <w:b w:val="0"/>
                <w:bCs w:val="0"/>
              </w:rPr>
              <w:t>38</w:t>
            </w:r>
          </w:p>
        </w:tc>
        <w:tc>
          <w:tcPr>
            <w:tcW w:w="2193" w:type="dxa"/>
          </w:tcPr>
          <w:p w14:paraId="0BCFAA58" w14:textId="77777777" w:rsidR="002134EE" w:rsidRDefault="002134EE" w:rsidP="00342197">
            <w:pPr>
              <w:pStyle w:val="1"/>
              <w:tabs>
                <w:tab w:val="left" w:pos="1793"/>
                <w:tab w:val="left" w:pos="8222"/>
                <w:tab w:val="left" w:pos="10899"/>
              </w:tabs>
              <w:suppressAutoHyphens/>
              <w:jc w:val="both"/>
              <w:rPr>
                <w:b w:val="0"/>
                <w:bCs w:val="0"/>
              </w:rPr>
            </w:pPr>
            <w:r>
              <w:rPr>
                <w:b w:val="0"/>
                <w:bCs w:val="0"/>
              </w:rPr>
              <w:t>76</w:t>
            </w:r>
          </w:p>
        </w:tc>
      </w:tr>
      <w:tr w:rsidR="002134EE" w14:paraId="0221086F" w14:textId="77777777" w:rsidTr="00342197">
        <w:tc>
          <w:tcPr>
            <w:tcW w:w="2560" w:type="dxa"/>
          </w:tcPr>
          <w:p w14:paraId="3A2FDC48" w14:textId="77777777" w:rsidR="002134EE" w:rsidRDefault="002134EE" w:rsidP="00342197">
            <w:pPr>
              <w:pStyle w:val="1"/>
              <w:tabs>
                <w:tab w:val="left" w:pos="1793"/>
                <w:tab w:val="left" w:pos="8222"/>
                <w:tab w:val="left" w:pos="10899"/>
              </w:tabs>
              <w:suppressAutoHyphens/>
              <w:jc w:val="both"/>
              <w:rPr>
                <w:b w:val="0"/>
                <w:bCs w:val="0"/>
              </w:rPr>
            </w:pPr>
            <w:r>
              <w:rPr>
                <w:b w:val="0"/>
                <w:bCs w:val="0"/>
              </w:rPr>
              <w:t>6</w:t>
            </w:r>
          </w:p>
        </w:tc>
        <w:tc>
          <w:tcPr>
            <w:tcW w:w="2493" w:type="dxa"/>
          </w:tcPr>
          <w:p w14:paraId="59228BDF" w14:textId="77777777" w:rsidR="002134EE" w:rsidRDefault="002134EE" w:rsidP="00342197">
            <w:pPr>
              <w:pStyle w:val="1"/>
              <w:tabs>
                <w:tab w:val="left" w:pos="1793"/>
                <w:tab w:val="left" w:pos="8222"/>
                <w:tab w:val="left" w:pos="10899"/>
              </w:tabs>
              <w:suppressAutoHyphens/>
              <w:jc w:val="both"/>
              <w:rPr>
                <w:b w:val="0"/>
                <w:bCs w:val="0"/>
              </w:rPr>
            </w:pPr>
            <w:r>
              <w:rPr>
                <w:b w:val="0"/>
                <w:bCs w:val="0"/>
              </w:rPr>
              <w:t>4</w:t>
            </w:r>
          </w:p>
        </w:tc>
        <w:tc>
          <w:tcPr>
            <w:tcW w:w="2383" w:type="dxa"/>
          </w:tcPr>
          <w:p w14:paraId="1D5CE26D" w14:textId="77777777" w:rsidR="002134EE" w:rsidRDefault="002134EE" w:rsidP="00342197">
            <w:pPr>
              <w:pStyle w:val="1"/>
              <w:tabs>
                <w:tab w:val="left" w:pos="1793"/>
                <w:tab w:val="left" w:pos="8222"/>
                <w:tab w:val="left" w:pos="10899"/>
              </w:tabs>
              <w:suppressAutoHyphens/>
              <w:jc w:val="both"/>
              <w:rPr>
                <w:b w:val="0"/>
                <w:bCs w:val="0"/>
              </w:rPr>
            </w:pPr>
            <w:r>
              <w:rPr>
                <w:b w:val="0"/>
                <w:bCs w:val="0"/>
              </w:rPr>
              <w:t>38</w:t>
            </w:r>
          </w:p>
        </w:tc>
        <w:tc>
          <w:tcPr>
            <w:tcW w:w="2193" w:type="dxa"/>
          </w:tcPr>
          <w:p w14:paraId="0F671F1B" w14:textId="77777777" w:rsidR="002134EE" w:rsidRDefault="002134EE" w:rsidP="00342197">
            <w:pPr>
              <w:pStyle w:val="1"/>
              <w:tabs>
                <w:tab w:val="left" w:pos="1793"/>
                <w:tab w:val="left" w:pos="8222"/>
                <w:tab w:val="left" w:pos="10899"/>
              </w:tabs>
              <w:suppressAutoHyphens/>
              <w:jc w:val="both"/>
              <w:rPr>
                <w:b w:val="0"/>
                <w:bCs w:val="0"/>
              </w:rPr>
            </w:pPr>
            <w:r>
              <w:rPr>
                <w:b w:val="0"/>
                <w:bCs w:val="0"/>
              </w:rPr>
              <w:t>76</w:t>
            </w:r>
          </w:p>
        </w:tc>
      </w:tr>
      <w:tr w:rsidR="002134EE" w14:paraId="1969195A" w14:textId="77777777" w:rsidTr="00342197">
        <w:tc>
          <w:tcPr>
            <w:tcW w:w="2560" w:type="dxa"/>
          </w:tcPr>
          <w:p w14:paraId="484D3196" w14:textId="77777777" w:rsidR="002134EE" w:rsidRDefault="002134EE" w:rsidP="00342197">
            <w:pPr>
              <w:pStyle w:val="1"/>
              <w:tabs>
                <w:tab w:val="left" w:pos="1793"/>
                <w:tab w:val="left" w:pos="8222"/>
                <w:tab w:val="left" w:pos="10899"/>
              </w:tabs>
              <w:suppressAutoHyphens/>
              <w:jc w:val="both"/>
              <w:rPr>
                <w:b w:val="0"/>
                <w:bCs w:val="0"/>
              </w:rPr>
            </w:pPr>
            <w:r>
              <w:rPr>
                <w:b w:val="0"/>
                <w:bCs w:val="0"/>
              </w:rPr>
              <w:t>7</w:t>
            </w:r>
          </w:p>
        </w:tc>
        <w:tc>
          <w:tcPr>
            <w:tcW w:w="2493" w:type="dxa"/>
          </w:tcPr>
          <w:p w14:paraId="5474283A" w14:textId="77777777" w:rsidR="002134EE" w:rsidRDefault="002134EE" w:rsidP="00342197">
            <w:pPr>
              <w:pStyle w:val="1"/>
              <w:tabs>
                <w:tab w:val="left" w:pos="1793"/>
                <w:tab w:val="left" w:pos="8222"/>
                <w:tab w:val="left" w:pos="10899"/>
              </w:tabs>
              <w:suppressAutoHyphens/>
              <w:jc w:val="both"/>
              <w:rPr>
                <w:b w:val="0"/>
                <w:bCs w:val="0"/>
              </w:rPr>
            </w:pPr>
            <w:r>
              <w:rPr>
                <w:b w:val="0"/>
                <w:bCs w:val="0"/>
              </w:rPr>
              <w:t>4</w:t>
            </w:r>
          </w:p>
        </w:tc>
        <w:tc>
          <w:tcPr>
            <w:tcW w:w="2383" w:type="dxa"/>
          </w:tcPr>
          <w:p w14:paraId="073816A9" w14:textId="77777777" w:rsidR="002134EE" w:rsidRDefault="002134EE" w:rsidP="00342197">
            <w:pPr>
              <w:pStyle w:val="1"/>
              <w:tabs>
                <w:tab w:val="left" w:pos="1793"/>
                <w:tab w:val="left" w:pos="8222"/>
                <w:tab w:val="left" w:pos="10899"/>
              </w:tabs>
              <w:suppressAutoHyphens/>
              <w:jc w:val="both"/>
              <w:rPr>
                <w:b w:val="0"/>
                <w:bCs w:val="0"/>
              </w:rPr>
            </w:pPr>
            <w:r>
              <w:rPr>
                <w:b w:val="0"/>
                <w:bCs w:val="0"/>
              </w:rPr>
              <w:t>35</w:t>
            </w:r>
          </w:p>
        </w:tc>
        <w:tc>
          <w:tcPr>
            <w:tcW w:w="2193" w:type="dxa"/>
          </w:tcPr>
          <w:p w14:paraId="0DC9FFDA" w14:textId="77777777" w:rsidR="002134EE" w:rsidRDefault="002134EE" w:rsidP="00342197">
            <w:pPr>
              <w:pStyle w:val="1"/>
              <w:tabs>
                <w:tab w:val="left" w:pos="1793"/>
                <w:tab w:val="left" w:pos="8222"/>
                <w:tab w:val="left" w:pos="10899"/>
              </w:tabs>
              <w:suppressAutoHyphens/>
              <w:jc w:val="both"/>
              <w:rPr>
                <w:b w:val="0"/>
                <w:bCs w:val="0"/>
              </w:rPr>
            </w:pPr>
            <w:r>
              <w:rPr>
                <w:b w:val="0"/>
                <w:bCs w:val="0"/>
              </w:rPr>
              <w:t>70</w:t>
            </w:r>
          </w:p>
        </w:tc>
      </w:tr>
      <w:tr w:rsidR="002134EE" w14:paraId="1C35D191" w14:textId="77777777" w:rsidTr="00342197">
        <w:tc>
          <w:tcPr>
            <w:tcW w:w="2560" w:type="dxa"/>
          </w:tcPr>
          <w:p w14:paraId="6FFE4C49" w14:textId="77777777" w:rsidR="002134EE" w:rsidRDefault="002134EE" w:rsidP="00342197">
            <w:pPr>
              <w:pStyle w:val="1"/>
              <w:tabs>
                <w:tab w:val="left" w:pos="1793"/>
                <w:tab w:val="left" w:pos="8222"/>
                <w:tab w:val="left" w:pos="10899"/>
              </w:tabs>
              <w:suppressAutoHyphens/>
              <w:jc w:val="both"/>
              <w:rPr>
                <w:b w:val="0"/>
                <w:bCs w:val="0"/>
              </w:rPr>
            </w:pPr>
            <w:r>
              <w:rPr>
                <w:b w:val="0"/>
                <w:bCs w:val="0"/>
              </w:rPr>
              <w:t>8</w:t>
            </w:r>
          </w:p>
        </w:tc>
        <w:tc>
          <w:tcPr>
            <w:tcW w:w="2493" w:type="dxa"/>
          </w:tcPr>
          <w:p w14:paraId="09C18E60" w14:textId="77777777" w:rsidR="002134EE" w:rsidRDefault="002134EE" w:rsidP="00342197">
            <w:pPr>
              <w:pStyle w:val="1"/>
              <w:tabs>
                <w:tab w:val="left" w:pos="1793"/>
                <w:tab w:val="left" w:pos="8222"/>
                <w:tab w:val="left" w:pos="10899"/>
              </w:tabs>
              <w:suppressAutoHyphens/>
              <w:jc w:val="both"/>
              <w:rPr>
                <w:b w:val="0"/>
                <w:bCs w:val="0"/>
              </w:rPr>
            </w:pPr>
            <w:r>
              <w:rPr>
                <w:b w:val="0"/>
                <w:bCs w:val="0"/>
              </w:rPr>
              <w:t>3</w:t>
            </w:r>
          </w:p>
        </w:tc>
        <w:tc>
          <w:tcPr>
            <w:tcW w:w="2383" w:type="dxa"/>
          </w:tcPr>
          <w:p w14:paraId="617FA41B" w14:textId="77777777" w:rsidR="002134EE" w:rsidRDefault="002134EE" w:rsidP="00342197">
            <w:pPr>
              <w:pStyle w:val="1"/>
              <w:tabs>
                <w:tab w:val="left" w:pos="1793"/>
                <w:tab w:val="left" w:pos="8222"/>
                <w:tab w:val="left" w:pos="10899"/>
              </w:tabs>
              <w:suppressAutoHyphens/>
              <w:jc w:val="both"/>
              <w:rPr>
                <w:b w:val="0"/>
                <w:bCs w:val="0"/>
              </w:rPr>
            </w:pPr>
            <w:r>
              <w:rPr>
                <w:b w:val="0"/>
                <w:bCs w:val="0"/>
              </w:rPr>
              <w:t>28</w:t>
            </w:r>
          </w:p>
        </w:tc>
        <w:tc>
          <w:tcPr>
            <w:tcW w:w="2193" w:type="dxa"/>
          </w:tcPr>
          <w:p w14:paraId="78C79897" w14:textId="77777777" w:rsidR="002134EE" w:rsidRDefault="002134EE" w:rsidP="00342197">
            <w:pPr>
              <w:pStyle w:val="1"/>
              <w:tabs>
                <w:tab w:val="left" w:pos="1793"/>
                <w:tab w:val="left" w:pos="8222"/>
                <w:tab w:val="left" w:pos="10899"/>
              </w:tabs>
              <w:suppressAutoHyphens/>
              <w:jc w:val="both"/>
              <w:rPr>
                <w:b w:val="0"/>
                <w:bCs w:val="0"/>
              </w:rPr>
            </w:pPr>
            <w:r>
              <w:rPr>
                <w:b w:val="0"/>
                <w:bCs w:val="0"/>
              </w:rPr>
              <w:t>56</w:t>
            </w:r>
          </w:p>
        </w:tc>
      </w:tr>
      <w:tr w:rsidR="002134EE" w14:paraId="1C7DA09E" w14:textId="77777777" w:rsidTr="00342197">
        <w:tc>
          <w:tcPr>
            <w:tcW w:w="2560" w:type="dxa"/>
          </w:tcPr>
          <w:p w14:paraId="57B57321" w14:textId="77777777" w:rsidR="002134EE" w:rsidRDefault="002134EE" w:rsidP="00342197">
            <w:pPr>
              <w:pStyle w:val="1"/>
              <w:tabs>
                <w:tab w:val="left" w:pos="1793"/>
                <w:tab w:val="left" w:pos="8222"/>
                <w:tab w:val="left" w:pos="10899"/>
              </w:tabs>
              <w:suppressAutoHyphens/>
              <w:jc w:val="both"/>
              <w:rPr>
                <w:b w:val="0"/>
                <w:bCs w:val="0"/>
              </w:rPr>
            </w:pPr>
            <w:r>
              <w:rPr>
                <w:b w:val="0"/>
                <w:bCs w:val="0"/>
              </w:rPr>
              <w:t>9</w:t>
            </w:r>
          </w:p>
        </w:tc>
        <w:tc>
          <w:tcPr>
            <w:tcW w:w="2493" w:type="dxa"/>
          </w:tcPr>
          <w:p w14:paraId="670E8F74" w14:textId="77777777" w:rsidR="002134EE" w:rsidRDefault="002134EE" w:rsidP="00342197">
            <w:pPr>
              <w:pStyle w:val="1"/>
              <w:tabs>
                <w:tab w:val="left" w:pos="1793"/>
                <w:tab w:val="left" w:pos="8222"/>
                <w:tab w:val="left" w:pos="10899"/>
              </w:tabs>
              <w:suppressAutoHyphens/>
              <w:jc w:val="both"/>
              <w:rPr>
                <w:b w:val="0"/>
                <w:bCs w:val="0"/>
              </w:rPr>
            </w:pPr>
            <w:r>
              <w:rPr>
                <w:b w:val="0"/>
                <w:bCs w:val="0"/>
              </w:rPr>
              <w:t>3</w:t>
            </w:r>
          </w:p>
        </w:tc>
        <w:tc>
          <w:tcPr>
            <w:tcW w:w="2383" w:type="dxa"/>
          </w:tcPr>
          <w:p w14:paraId="34A24682" w14:textId="77777777" w:rsidR="002134EE" w:rsidRDefault="002134EE" w:rsidP="00342197">
            <w:pPr>
              <w:pStyle w:val="1"/>
              <w:tabs>
                <w:tab w:val="left" w:pos="1793"/>
                <w:tab w:val="left" w:pos="8222"/>
                <w:tab w:val="left" w:pos="10899"/>
              </w:tabs>
              <w:suppressAutoHyphens/>
              <w:jc w:val="both"/>
              <w:rPr>
                <w:b w:val="0"/>
                <w:bCs w:val="0"/>
              </w:rPr>
            </w:pPr>
            <w:r>
              <w:rPr>
                <w:b w:val="0"/>
                <w:bCs w:val="0"/>
              </w:rPr>
              <w:t>27</w:t>
            </w:r>
          </w:p>
        </w:tc>
        <w:tc>
          <w:tcPr>
            <w:tcW w:w="2193" w:type="dxa"/>
          </w:tcPr>
          <w:p w14:paraId="5077BC3F" w14:textId="77777777" w:rsidR="002134EE" w:rsidRDefault="002134EE" w:rsidP="00342197">
            <w:pPr>
              <w:pStyle w:val="1"/>
              <w:tabs>
                <w:tab w:val="left" w:pos="1793"/>
                <w:tab w:val="left" w:pos="8222"/>
                <w:tab w:val="left" w:pos="10899"/>
              </w:tabs>
              <w:suppressAutoHyphens/>
              <w:jc w:val="both"/>
              <w:rPr>
                <w:b w:val="0"/>
                <w:bCs w:val="0"/>
              </w:rPr>
            </w:pPr>
            <w:r>
              <w:rPr>
                <w:b w:val="0"/>
                <w:bCs w:val="0"/>
              </w:rPr>
              <w:t>54</w:t>
            </w:r>
          </w:p>
        </w:tc>
      </w:tr>
      <w:tr w:rsidR="002134EE" w:rsidRPr="00BD0ADF" w14:paraId="797796D9" w14:textId="77777777" w:rsidTr="00342197">
        <w:tc>
          <w:tcPr>
            <w:tcW w:w="2560" w:type="dxa"/>
          </w:tcPr>
          <w:p w14:paraId="1A879E2C" w14:textId="77777777" w:rsidR="002134EE" w:rsidRPr="00BD0ADF" w:rsidRDefault="002134EE" w:rsidP="00342197">
            <w:pPr>
              <w:pStyle w:val="1"/>
              <w:tabs>
                <w:tab w:val="left" w:pos="1793"/>
                <w:tab w:val="left" w:pos="8222"/>
                <w:tab w:val="left" w:pos="10899"/>
              </w:tabs>
              <w:suppressAutoHyphens/>
              <w:jc w:val="both"/>
            </w:pPr>
            <w:r w:rsidRPr="00BD0ADF">
              <w:t>Средний балл</w:t>
            </w:r>
          </w:p>
        </w:tc>
        <w:tc>
          <w:tcPr>
            <w:tcW w:w="2493" w:type="dxa"/>
          </w:tcPr>
          <w:p w14:paraId="5FCBD07B" w14:textId="77777777" w:rsidR="002134EE" w:rsidRPr="00BD0ADF" w:rsidRDefault="002134EE" w:rsidP="00342197">
            <w:pPr>
              <w:pStyle w:val="1"/>
              <w:tabs>
                <w:tab w:val="left" w:pos="1793"/>
                <w:tab w:val="left" w:pos="8222"/>
                <w:tab w:val="left" w:pos="10899"/>
              </w:tabs>
              <w:suppressAutoHyphens/>
              <w:jc w:val="both"/>
            </w:pPr>
            <w:r w:rsidRPr="00BD0ADF">
              <w:t>4,11</w:t>
            </w:r>
          </w:p>
        </w:tc>
        <w:tc>
          <w:tcPr>
            <w:tcW w:w="2383" w:type="dxa"/>
          </w:tcPr>
          <w:p w14:paraId="2909D800" w14:textId="77777777" w:rsidR="002134EE" w:rsidRPr="00BD0ADF" w:rsidRDefault="002134EE" w:rsidP="00342197">
            <w:pPr>
              <w:pStyle w:val="1"/>
              <w:tabs>
                <w:tab w:val="left" w:pos="1793"/>
                <w:tab w:val="left" w:pos="8222"/>
                <w:tab w:val="left" w:pos="10899"/>
              </w:tabs>
              <w:suppressAutoHyphens/>
              <w:jc w:val="both"/>
            </w:pPr>
            <w:r w:rsidRPr="00BD0ADF">
              <w:t>38</w:t>
            </w:r>
          </w:p>
        </w:tc>
        <w:tc>
          <w:tcPr>
            <w:tcW w:w="2193" w:type="dxa"/>
          </w:tcPr>
          <w:p w14:paraId="79B03F41" w14:textId="77777777" w:rsidR="002134EE" w:rsidRPr="00BD0ADF" w:rsidRDefault="002134EE" w:rsidP="00342197">
            <w:pPr>
              <w:pStyle w:val="1"/>
              <w:tabs>
                <w:tab w:val="left" w:pos="1793"/>
                <w:tab w:val="left" w:pos="8222"/>
                <w:tab w:val="left" w:pos="10899"/>
              </w:tabs>
              <w:suppressAutoHyphens/>
              <w:jc w:val="both"/>
            </w:pPr>
            <w:r w:rsidRPr="00BD0ADF">
              <w:t>76</w:t>
            </w:r>
          </w:p>
        </w:tc>
      </w:tr>
    </w:tbl>
    <w:p w14:paraId="7BE2F4F2" w14:textId="77777777" w:rsidR="002134EE" w:rsidRDefault="002134EE" w:rsidP="002134EE">
      <w:pPr>
        <w:pStyle w:val="1"/>
        <w:tabs>
          <w:tab w:val="left" w:pos="1793"/>
          <w:tab w:val="left" w:pos="8222"/>
          <w:tab w:val="left" w:pos="10899"/>
        </w:tabs>
        <w:suppressAutoHyphens/>
        <w:ind w:left="851"/>
        <w:jc w:val="both"/>
        <w:rPr>
          <w:b w:val="0"/>
          <w:bCs w:val="0"/>
        </w:rPr>
      </w:pPr>
    </w:p>
    <w:p w14:paraId="0920657E"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xml:space="preserve">Внешняя и внутренняя система оценки качества образования - главный источник информации для диагностики состояния образовательного процесса, основных результатов деятельности техникума. </w:t>
      </w:r>
    </w:p>
    <w:p w14:paraId="3AE23B76" w14:textId="4D76BCFE" w:rsidR="00617E49" w:rsidRPr="007E35AD" w:rsidRDefault="00617E49" w:rsidP="00617E49">
      <w:pPr>
        <w:pStyle w:val="1"/>
        <w:tabs>
          <w:tab w:val="left" w:pos="8222"/>
          <w:tab w:val="left" w:pos="10899"/>
        </w:tabs>
        <w:suppressAutoHyphens/>
        <w:ind w:firstLine="709"/>
        <w:jc w:val="both"/>
        <w:rPr>
          <w:b w:val="0"/>
        </w:rPr>
      </w:pPr>
      <w:r w:rsidRPr="007E35AD">
        <w:rPr>
          <w:b w:val="0"/>
        </w:rPr>
        <w:t xml:space="preserve">Основными пользователями результатов внутренней </w:t>
      </w:r>
      <w:r w:rsidR="002134EE">
        <w:rPr>
          <w:b w:val="0"/>
        </w:rPr>
        <w:t xml:space="preserve">и внешней </w:t>
      </w:r>
      <w:r w:rsidRPr="007E35AD">
        <w:rPr>
          <w:b w:val="0"/>
        </w:rPr>
        <w:t xml:space="preserve">системы оценки качества образования Техникума являются: </w:t>
      </w:r>
    </w:p>
    <w:p w14:paraId="140FE98C"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xml:space="preserve">- учредитель, </w:t>
      </w:r>
    </w:p>
    <w:p w14:paraId="417F64DE"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администрация Техникума,</w:t>
      </w:r>
    </w:p>
    <w:p w14:paraId="4F4D7DA7"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xml:space="preserve"> - преподаватели, </w:t>
      </w:r>
    </w:p>
    <w:p w14:paraId="6ADA43CF"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xml:space="preserve">- обучающиеся и родители (законные представители) несовершеннолетних обучающихся, </w:t>
      </w:r>
    </w:p>
    <w:p w14:paraId="52685BBA"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xml:space="preserve">- работодатели и социальные партнёры, </w:t>
      </w:r>
    </w:p>
    <w:p w14:paraId="0893CE68" w14:textId="77777777" w:rsidR="00617E49" w:rsidRPr="007E35AD" w:rsidRDefault="00617E49" w:rsidP="00617E49">
      <w:pPr>
        <w:pStyle w:val="1"/>
        <w:tabs>
          <w:tab w:val="left" w:pos="8222"/>
          <w:tab w:val="left" w:pos="10899"/>
        </w:tabs>
        <w:suppressAutoHyphens/>
        <w:ind w:firstLine="709"/>
        <w:jc w:val="both"/>
        <w:rPr>
          <w:b w:val="0"/>
        </w:rPr>
      </w:pPr>
      <w:r w:rsidRPr="007E35AD">
        <w:rPr>
          <w:b w:val="0"/>
        </w:rPr>
        <w:t>- внешние эксперты, назначаемые при проведении процедур лицензирования, аккредитации Техникума, аттестации педагогических работников Техникума</w:t>
      </w:r>
    </w:p>
    <w:p w14:paraId="7330F365" w14:textId="080CAE1F" w:rsidR="00A3336C" w:rsidRPr="00DC6B5A" w:rsidRDefault="007F62FD" w:rsidP="007F62FD">
      <w:pPr>
        <w:pStyle w:val="1"/>
        <w:tabs>
          <w:tab w:val="left" w:pos="8222"/>
          <w:tab w:val="left" w:pos="10899"/>
        </w:tabs>
        <w:suppressAutoHyphens/>
        <w:ind w:firstLine="709"/>
        <w:jc w:val="both"/>
        <w:rPr>
          <w:b w:val="0"/>
        </w:rPr>
      </w:pPr>
      <w:r w:rsidRPr="00DC6B5A">
        <w:rPr>
          <w:b w:val="0"/>
        </w:rPr>
        <w:t xml:space="preserve">В </w:t>
      </w:r>
      <w:r w:rsidR="00AF33BD" w:rsidRPr="00DC6B5A">
        <w:rPr>
          <w:b w:val="0"/>
        </w:rPr>
        <w:t xml:space="preserve"> 202</w:t>
      </w:r>
      <w:r w:rsidR="00DC6B5A" w:rsidRPr="00DC6B5A">
        <w:rPr>
          <w:b w:val="0"/>
        </w:rPr>
        <w:t>5</w:t>
      </w:r>
      <w:r w:rsidR="00AF33BD" w:rsidRPr="00DC6B5A">
        <w:rPr>
          <w:b w:val="0"/>
        </w:rPr>
        <w:t xml:space="preserve"> году, </w:t>
      </w:r>
      <w:r w:rsidR="00DC6B5A" w:rsidRPr="00DC6B5A">
        <w:rPr>
          <w:b w:val="0"/>
        </w:rPr>
        <w:t>традиционно</w:t>
      </w:r>
      <w:r w:rsidRPr="00DC6B5A">
        <w:rPr>
          <w:b w:val="0"/>
        </w:rPr>
        <w:t xml:space="preserve"> было проведено анкетирование студентов</w:t>
      </w:r>
      <w:r w:rsidR="00AF33BD" w:rsidRPr="00DC6B5A">
        <w:rPr>
          <w:b w:val="0"/>
        </w:rPr>
        <w:t>.</w:t>
      </w:r>
      <w:r w:rsidR="00A3336C" w:rsidRPr="00DC6B5A">
        <w:rPr>
          <w:b w:val="0"/>
        </w:rPr>
        <w:t xml:space="preserve"> </w:t>
      </w:r>
    </w:p>
    <w:p w14:paraId="0A2D03D8" w14:textId="7B69DCC9" w:rsidR="007F62FD" w:rsidRPr="00DC6B5A" w:rsidRDefault="00AF33BD" w:rsidP="007F62FD">
      <w:pPr>
        <w:pStyle w:val="1"/>
        <w:tabs>
          <w:tab w:val="left" w:pos="8222"/>
          <w:tab w:val="left" w:pos="10899"/>
        </w:tabs>
        <w:suppressAutoHyphens/>
        <w:ind w:firstLine="709"/>
        <w:jc w:val="both"/>
        <w:rPr>
          <w:b w:val="0"/>
        </w:rPr>
      </w:pPr>
      <w:r w:rsidRPr="00DC6B5A">
        <w:rPr>
          <w:b w:val="0"/>
        </w:rPr>
        <w:t>Анкетирование родителей (законных представителей) проводится один раз в три года</w:t>
      </w:r>
      <w:r w:rsidR="007F62FD" w:rsidRPr="00DC6B5A">
        <w:rPr>
          <w:b w:val="0"/>
        </w:rPr>
        <w:t>.</w:t>
      </w:r>
    </w:p>
    <w:p w14:paraId="36A0BE66" w14:textId="62838B7B" w:rsidR="00A3336C" w:rsidRPr="00DC6B5A" w:rsidRDefault="00DC6B5A" w:rsidP="000E3117">
      <w:pPr>
        <w:pStyle w:val="1"/>
        <w:tabs>
          <w:tab w:val="left" w:pos="8222"/>
          <w:tab w:val="left" w:pos="10899"/>
        </w:tabs>
        <w:suppressAutoHyphens/>
        <w:ind w:firstLine="709"/>
        <w:jc w:val="both"/>
        <w:rPr>
          <w:b w:val="0"/>
          <w:bCs w:val="0"/>
          <w:lang w:eastAsia="ru-RU"/>
        </w:rPr>
      </w:pPr>
      <w:r w:rsidRPr="00DC6B5A">
        <w:rPr>
          <w:b w:val="0"/>
        </w:rPr>
        <w:t>Анкетирование работодателей для улучшения связи проводилось внепланово</w:t>
      </w:r>
    </w:p>
    <w:p w14:paraId="3F3F3273" w14:textId="3793A7FF" w:rsidR="000E3117" w:rsidRPr="005A5DF9" w:rsidRDefault="000E3117" w:rsidP="000E3117">
      <w:pPr>
        <w:pStyle w:val="1"/>
        <w:tabs>
          <w:tab w:val="left" w:pos="8222"/>
          <w:tab w:val="left" w:pos="10899"/>
        </w:tabs>
        <w:suppressAutoHyphens/>
        <w:ind w:firstLine="709"/>
        <w:jc w:val="both"/>
        <w:rPr>
          <w:b w:val="0"/>
          <w:bCs w:val="0"/>
          <w:lang w:eastAsia="ru-RU"/>
        </w:rPr>
      </w:pPr>
      <w:r w:rsidRPr="005A5DF9">
        <w:rPr>
          <w:b w:val="0"/>
          <w:bCs w:val="0"/>
          <w:lang w:eastAsia="ru-RU"/>
        </w:rPr>
        <w:t>АНКЕТА ДЛЯ СТУДЕНТА</w:t>
      </w:r>
    </w:p>
    <w:p w14:paraId="6552C088" w14:textId="6E630983" w:rsidR="00D277A8" w:rsidRDefault="00D277A8" w:rsidP="000E3117">
      <w:pPr>
        <w:pStyle w:val="1"/>
        <w:tabs>
          <w:tab w:val="left" w:pos="8222"/>
          <w:tab w:val="left" w:pos="10899"/>
        </w:tabs>
        <w:suppressAutoHyphens/>
        <w:ind w:firstLine="709"/>
        <w:jc w:val="both"/>
        <w:rPr>
          <w:b w:val="0"/>
          <w:bCs w:val="0"/>
          <w:color w:val="EE0000"/>
          <w:highlight w:val="yellow"/>
          <w:lang w:eastAsia="ru-RU"/>
        </w:rPr>
      </w:pPr>
      <w:r>
        <w:rPr>
          <w:noProof/>
        </w:rPr>
        <w:lastRenderedPageBreak/>
        <w:drawing>
          <wp:inline distT="0" distB="0" distL="0" distR="0" wp14:anchorId="6870DF26" wp14:editId="5B9DB5C1">
            <wp:extent cx="4572000" cy="2743200"/>
            <wp:effectExtent l="0" t="0" r="0" b="0"/>
            <wp:docPr id="1802791690" name="Диаграмма 1">
              <a:extLst xmlns:a="http://schemas.openxmlformats.org/drawingml/2006/main">
                <a:ext uri="{FF2B5EF4-FFF2-40B4-BE49-F238E27FC236}">
                  <a16:creationId xmlns:a16="http://schemas.microsoft.com/office/drawing/2014/main" id="{20810474-7FD9-678C-9F96-42B4BD3082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BA46584" w14:textId="77777777" w:rsidR="007C5B4E" w:rsidRDefault="007C5B4E" w:rsidP="000E3117">
      <w:pPr>
        <w:pStyle w:val="1"/>
        <w:tabs>
          <w:tab w:val="left" w:pos="8222"/>
          <w:tab w:val="left" w:pos="10899"/>
        </w:tabs>
        <w:suppressAutoHyphens/>
        <w:ind w:firstLine="709"/>
        <w:jc w:val="both"/>
        <w:rPr>
          <w:b w:val="0"/>
          <w:bCs w:val="0"/>
          <w:color w:val="EE0000"/>
          <w:highlight w:val="yellow"/>
          <w:lang w:eastAsia="ru-RU"/>
        </w:rPr>
      </w:pPr>
    </w:p>
    <w:p w14:paraId="6E3C28A3" w14:textId="72150ADE" w:rsidR="007C5B4E" w:rsidRDefault="007C5B4E" w:rsidP="000E3117">
      <w:pPr>
        <w:pStyle w:val="1"/>
        <w:tabs>
          <w:tab w:val="left" w:pos="8222"/>
          <w:tab w:val="left" w:pos="10899"/>
        </w:tabs>
        <w:suppressAutoHyphens/>
        <w:ind w:firstLine="709"/>
        <w:jc w:val="both"/>
        <w:rPr>
          <w:b w:val="0"/>
          <w:bCs w:val="0"/>
          <w:color w:val="EE0000"/>
          <w:highlight w:val="yellow"/>
          <w:lang w:eastAsia="ru-RU"/>
        </w:rPr>
      </w:pPr>
      <w:r>
        <w:rPr>
          <w:noProof/>
        </w:rPr>
        <w:drawing>
          <wp:inline distT="0" distB="0" distL="0" distR="0" wp14:anchorId="2C4ED146" wp14:editId="4C528514">
            <wp:extent cx="4572000" cy="2743200"/>
            <wp:effectExtent l="0" t="0" r="0" b="0"/>
            <wp:docPr id="53781375" name="Диаграмма 1">
              <a:extLst xmlns:a="http://schemas.openxmlformats.org/drawingml/2006/main">
                <a:ext uri="{FF2B5EF4-FFF2-40B4-BE49-F238E27FC236}">
                  <a16:creationId xmlns:a16="http://schemas.microsoft.com/office/drawing/2014/main" id="{275F5A44-FDA4-12D7-E116-3F310ACAE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15401E6" w14:textId="77777777" w:rsidR="007C5B4E" w:rsidRDefault="007C5B4E" w:rsidP="000E3117">
      <w:pPr>
        <w:pStyle w:val="1"/>
        <w:tabs>
          <w:tab w:val="left" w:pos="8222"/>
          <w:tab w:val="left" w:pos="10899"/>
        </w:tabs>
        <w:suppressAutoHyphens/>
        <w:ind w:firstLine="709"/>
        <w:jc w:val="both"/>
        <w:rPr>
          <w:b w:val="0"/>
          <w:bCs w:val="0"/>
          <w:color w:val="EE0000"/>
          <w:highlight w:val="yellow"/>
          <w:lang w:eastAsia="ru-RU"/>
        </w:rPr>
      </w:pPr>
    </w:p>
    <w:p w14:paraId="58B8B80F" w14:textId="74614730" w:rsidR="007C5B4E" w:rsidRDefault="007C5B4E" w:rsidP="000E3117">
      <w:pPr>
        <w:pStyle w:val="1"/>
        <w:tabs>
          <w:tab w:val="left" w:pos="8222"/>
          <w:tab w:val="left" w:pos="10899"/>
        </w:tabs>
        <w:suppressAutoHyphens/>
        <w:ind w:firstLine="709"/>
        <w:jc w:val="both"/>
        <w:rPr>
          <w:b w:val="0"/>
          <w:bCs w:val="0"/>
          <w:color w:val="EE0000"/>
          <w:highlight w:val="yellow"/>
          <w:lang w:eastAsia="ru-RU"/>
        </w:rPr>
      </w:pPr>
      <w:r>
        <w:rPr>
          <w:noProof/>
        </w:rPr>
        <w:drawing>
          <wp:inline distT="0" distB="0" distL="0" distR="0" wp14:anchorId="52F4E27D" wp14:editId="5F6E4F2F">
            <wp:extent cx="4572000" cy="2743200"/>
            <wp:effectExtent l="0" t="0" r="0" b="0"/>
            <wp:docPr id="1913331823" name="Диаграмма 1">
              <a:extLst xmlns:a="http://schemas.openxmlformats.org/drawingml/2006/main">
                <a:ext uri="{FF2B5EF4-FFF2-40B4-BE49-F238E27FC236}">
                  <a16:creationId xmlns:a16="http://schemas.microsoft.com/office/drawing/2014/main" id="{02B6C22F-81A7-F83E-903B-DF5FB1D46F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CA3A73C" w14:textId="5405B35A" w:rsidR="000E3117" w:rsidRPr="007C5B4E" w:rsidRDefault="000E3117" w:rsidP="000E3117">
      <w:pPr>
        <w:rPr>
          <w:bCs/>
          <w:sz w:val="28"/>
          <w:szCs w:val="28"/>
          <w:lang w:eastAsia="ru-RU"/>
        </w:rPr>
      </w:pPr>
      <w:bookmarkStart w:id="3" w:name="_Hlk193446175"/>
      <w:r w:rsidRPr="007C5B4E">
        <w:rPr>
          <w:bCs/>
          <w:sz w:val="28"/>
          <w:szCs w:val="28"/>
          <w:lang w:eastAsia="ru-RU"/>
        </w:rPr>
        <w:t>Какие из студенческих проблем Вас волнуют?</w:t>
      </w:r>
      <w:r w:rsidRPr="007C5B4E">
        <w:rPr>
          <w:bCs/>
          <w:i/>
          <w:iCs/>
          <w:sz w:val="28"/>
          <w:szCs w:val="28"/>
          <w:lang w:eastAsia="ru-RU"/>
        </w:rPr>
        <w:t> </w:t>
      </w:r>
      <w:r w:rsidRPr="007C5B4E">
        <w:rPr>
          <w:i/>
          <w:iCs/>
          <w:sz w:val="28"/>
          <w:szCs w:val="28"/>
          <w:lang w:eastAsia="ru-RU"/>
        </w:rPr>
        <w:t>(выберите не более 3-х вариантов)</w:t>
      </w:r>
      <w:r w:rsidRPr="007C5B4E">
        <w:rPr>
          <w:bCs/>
          <w:sz w:val="28"/>
          <w:szCs w:val="28"/>
          <w:lang w:eastAsia="ru-RU"/>
        </w:rPr>
        <w:t> </w:t>
      </w:r>
    </w:p>
    <w:tbl>
      <w:tblPr>
        <w:tblStyle w:val="aa"/>
        <w:tblW w:w="9629" w:type="dxa"/>
        <w:tblLook w:val="04A0" w:firstRow="1" w:lastRow="0" w:firstColumn="1" w:lastColumn="0" w:noHBand="0" w:noVBand="1"/>
      </w:tblPr>
      <w:tblGrid>
        <w:gridCol w:w="7275"/>
        <w:gridCol w:w="1215"/>
        <w:gridCol w:w="1139"/>
      </w:tblGrid>
      <w:tr w:rsidR="007C5B4E" w:rsidRPr="007C5B4E" w14:paraId="1CD66CE0" w14:textId="620ED72F" w:rsidTr="007378AA">
        <w:tc>
          <w:tcPr>
            <w:tcW w:w="7275" w:type="dxa"/>
          </w:tcPr>
          <w:p w14:paraId="6B3F792D" w14:textId="2E9B04D3" w:rsidR="007C5B4E" w:rsidRPr="007C5B4E" w:rsidRDefault="007C5B4E" w:rsidP="007C5B4E">
            <w:pPr>
              <w:rPr>
                <w:sz w:val="28"/>
                <w:szCs w:val="28"/>
                <w:lang w:eastAsia="ru-RU"/>
              </w:rPr>
            </w:pPr>
          </w:p>
        </w:tc>
        <w:tc>
          <w:tcPr>
            <w:tcW w:w="1215" w:type="dxa"/>
            <w:tcBorders>
              <w:top w:val="nil"/>
              <w:left w:val="nil"/>
              <w:bottom w:val="nil"/>
              <w:right w:val="nil"/>
            </w:tcBorders>
            <w:vAlign w:val="center"/>
          </w:tcPr>
          <w:p w14:paraId="7D18A4A3" w14:textId="5731CE46" w:rsidR="007C5B4E" w:rsidRPr="007C5B4E" w:rsidRDefault="007C5B4E" w:rsidP="007C5B4E">
            <w:pPr>
              <w:rPr>
                <w:sz w:val="28"/>
                <w:szCs w:val="28"/>
                <w:lang w:eastAsia="ru-RU"/>
              </w:rPr>
            </w:pPr>
            <w:r w:rsidRPr="007C5B4E">
              <w:rPr>
                <w:sz w:val="28"/>
                <w:szCs w:val="28"/>
              </w:rPr>
              <w:t>2025%</w:t>
            </w:r>
          </w:p>
        </w:tc>
        <w:tc>
          <w:tcPr>
            <w:tcW w:w="1139" w:type="dxa"/>
            <w:tcBorders>
              <w:top w:val="nil"/>
              <w:left w:val="nil"/>
              <w:bottom w:val="nil"/>
              <w:right w:val="nil"/>
            </w:tcBorders>
            <w:vAlign w:val="bottom"/>
          </w:tcPr>
          <w:p w14:paraId="6E620A2D" w14:textId="5A7AF5E5" w:rsidR="007C5B4E" w:rsidRPr="007C5B4E" w:rsidRDefault="007C5B4E" w:rsidP="007C5B4E">
            <w:pPr>
              <w:rPr>
                <w:sz w:val="28"/>
                <w:szCs w:val="28"/>
                <w:lang w:eastAsia="ru-RU"/>
              </w:rPr>
            </w:pPr>
            <w:r w:rsidRPr="007C5B4E">
              <w:rPr>
                <w:rFonts w:ascii="Calibri" w:hAnsi="Calibri" w:cs="Calibri"/>
              </w:rPr>
              <w:t>2024</w:t>
            </w:r>
          </w:p>
        </w:tc>
      </w:tr>
      <w:tr w:rsidR="007C5B4E" w:rsidRPr="007C5B4E" w14:paraId="57BF67F4" w14:textId="77777777" w:rsidTr="007378AA">
        <w:tc>
          <w:tcPr>
            <w:tcW w:w="7275" w:type="dxa"/>
          </w:tcPr>
          <w:p w14:paraId="02ADF6B7" w14:textId="079B6262" w:rsidR="007C5B4E" w:rsidRPr="007C5B4E" w:rsidRDefault="007C5B4E" w:rsidP="007C5B4E">
            <w:pPr>
              <w:rPr>
                <w:sz w:val="28"/>
                <w:szCs w:val="28"/>
                <w:lang w:eastAsia="ru-RU"/>
              </w:rPr>
            </w:pPr>
            <w:r w:rsidRPr="007C5B4E">
              <w:rPr>
                <w:sz w:val="28"/>
                <w:szCs w:val="28"/>
                <w:lang w:eastAsia="ru-RU"/>
              </w:rPr>
              <w:lastRenderedPageBreak/>
              <w:t>Неудовлетворительная организация учебного процесса</w:t>
            </w:r>
          </w:p>
        </w:tc>
        <w:tc>
          <w:tcPr>
            <w:tcW w:w="1215" w:type="dxa"/>
            <w:tcBorders>
              <w:top w:val="single" w:sz="8" w:space="0" w:color="auto"/>
              <w:left w:val="nil"/>
              <w:bottom w:val="single" w:sz="8" w:space="0" w:color="auto"/>
              <w:right w:val="single" w:sz="8" w:space="0" w:color="auto"/>
            </w:tcBorders>
            <w:vAlign w:val="center"/>
          </w:tcPr>
          <w:p w14:paraId="66DE71D1" w14:textId="1B483AB0" w:rsidR="007C5B4E" w:rsidRPr="007C5B4E" w:rsidRDefault="007C5B4E" w:rsidP="007C5B4E">
            <w:pPr>
              <w:rPr>
                <w:sz w:val="28"/>
                <w:szCs w:val="28"/>
                <w:lang w:eastAsia="ru-RU"/>
              </w:rPr>
            </w:pPr>
            <w:r w:rsidRPr="007C5B4E">
              <w:rPr>
                <w:sz w:val="28"/>
                <w:szCs w:val="28"/>
              </w:rPr>
              <w:t>1%</w:t>
            </w:r>
          </w:p>
        </w:tc>
        <w:tc>
          <w:tcPr>
            <w:tcW w:w="1139" w:type="dxa"/>
            <w:tcBorders>
              <w:top w:val="single" w:sz="8" w:space="0" w:color="auto"/>
              <w:left w:val="nil"/>
              <w:bottom w:val="single" w:sz="8" w:space="0" w:color="auto"/>
              <w:right w:val="single" w:sz="8" w:space="0" w:color="auto"/>
            </w:tcBorders>
            <w:vAlign w:val="center"/>
          </w:tcPr>
          <w:p w14:paraId="7EC146A0" w14:textId="4C9C232B" w:rsidR="007C5B4E" w:rsidRPr="007C5B4E" w:rsidRDefault="007C5B4E" w:rsidP="007C5B4E">
            <w:pPr>
              <w:rPr>
                <w:sz w:val="28"/>
                <w:szCs w:val="28"/>
              </w:rPr>
            </w:pPr>
            <w:r w:rsidRPr="007C5B4E">
              <w:rPr>
                <w:sz w:val="28"/>
                <w:szCs w:val="28"/>
              </w:rPr>
              <w:t>1,50%</w:t>
            </w:r>
          </w:p>
        </w:tc>
      </w:tr>
      <w:tr w:rsidR="007C5B4E" w:rsidRPr="007C5B4E" w14:paraId="7BF5C6A2" w14:textId="422D53F6" w:rsidTr="007378AA">
        <w:tc>
          <w:tcPr>
            <w:tcW w:w="7275" w:type="dxa"/>
          </w:tcPr>
          <w:p w14:paraId="691B9F45" w14:textId="77777777" w:rsidR="007C5B4E" w:rsidRPr="007C5B4E" w:rsidRDefault="007C5B4E" w:rsidP="007C5B4E">
            <w:pPr>
              <w:rPr>
                <w:sz w:val="28"/>
                <w:szCs w:val="28"/>
                <w:lang w:eastAsia="ru-RU"/>
              </w:rPr>
            </w:pPr>
            <w:r w:rsidRPr="007C5B4E">
              <w:rPr>
                <w:sz w:val="28"/>
                <w:szCs w:val="28"/>
                <w:lang w:eastAsia="ru-RU"/>
              </w:rPr>
              <w:t>Неудовлетворительное преподавание по некоторым предметам</w:t>
            </w:r>
          </w:p>
        </w:tc>
        <w:tc>
          <w:tcPr>
            <w:tcW w:w="1215" w:type="dxa"/>
            <w:tcBorders>
              <w:top w:val="nil"/>
              <w:left w:val="nil"/>
              <w:bottom w:val="single" w:sz="8" w:space="0" w:color="auto"/>
              <w:right w:val="single" w:sz="8" w:space="0" w:color="auto"/>
            </w:tcBorders>
            <w:vAlign w:val="center"/>
          </w:tcPr>
          <w:p w14:paraId="63BA085C" w14:textId="562D2BFF" w:rsidR="007C5B4E" w:rsidRPr="007C5B4E" w:rsidRDefault="007C5B4E" w:rsidP="007C5B4E">
            <w:pPr>
              <w:rPr>
                <w:sz w:val="28"/>
                <w:szCs w:val="28"/>
                <w:lang w:eastAsia="ru-RU"/>
              </w:rPr>
            </w:pPr>
            <w:r w:rsidRPr="007C5B4E">
              <w:rPr>
                <w:sz w:val="28"/>
                <w:szCs w:val="28"/>
              </w:rPr>
              <w:t>1%</w:t>
            </w:r>
          </w:p>
        </w:tc>
        <w:tc>
          <w:tcPr>
            <w:tcW w:w="1139" w:type="dxa"/>
            <w:tcBorders>
              <w:top w:val="nil"/>
              <w:left w:val="nil"/>
              <w:bottom w:val="single" w:sz="8" w:space="0" w:color="auto"/>
              <w:right w:val="single" w:sz="8" w:space="0" w:color="auto"/>
            </w:tcBorders>
            <w:vAlign w:val="center"/>
          </w:tcPr>
          <w:p w14:paraId="5FFAE8B2" w14:textId="2B132C88" w:rsidR="007C5B4E" w:rsidRPr="007C5B4E" w:rsidRDefault="007C5B4E" w:rsidP="007C5B4E">
            <w:pPr>
              <w:rPr>
                <w:sz w:val="28"/>
                <w:szCs w:val="28"/>
                <w:lang w:eastAsia="ru-RU"/>
              </w:rPr>
            </w:pPr>
            <w:r w:rsidRPr="007C5B4E">
              <w:rPr>
                <w:sz w:val="28"/>
                <w:szCs w:val="28"/>
              </w:rPr>
              <w:t>1,50%</w:t>
            </w:r>
          </w:p>
        </w:tc>
      </w:tr>
      <w:tr w:rsidR="007C5B4E" w:rsidRPr="007C5B4E" w14:paraId="01E729D3" w14:textId="37BDD6D2" w:rsidTr="007378AA">
        <w:tc>
          <w:tcPr>
            <w:tcW w:w="7275" w:type="dxa"/>
          </w:tcPr>
          <w:p w14:paraId="1ED23295" w14:textId="77777777" w:rsidR="007C5B4E" w:rsidRPr="007C5B4E" w:rsidRDefault="007C5B4E" w:rsidP="007C5B4E">
            <w:pPr>
              <w:rPr>
                <w:sz w:val="28"/>
                <w:szCs w:val="28"/>
                <w:lang w:eastAsia="ru-RU"/>
              </w:rPr>
            </w:pPr>
            <w:r w:rsidRPr="007C5B4E">
              <w:rPr>
                <w:sz w:val="28"/>
                <w:szCs w:val="28"/>
                <w:lang w:eastAsia="ru-RU"/>
              </w:rPr>
              <w:t>Неудовлетворительная работа администрации</w:t>
            </w:r>
          </w:p>
        </w:tc>
        <w:tc>
          <w:tcPr>
            <w:tcW w:w="1215" w:type="dxa"/>
            <w:tcBorders>
              <w:top w:val="nil"/>
              <w:left w:val="nil"/>
              <w:bottom w:val="single" w:sz="8" w:space="0" w:color="auto"/>
              <w:right w:val="single" w:sz="8" w:space="0" w:color="auto"/>
            </w:tcBorders>
            <w:vAlign w:val="center"/>
          </w:tcPr>
          <w:p w14:paraId="00EB502E" w14:textId="32999BE1" w:rsidR="007C5B4E" w:rsidRPr="007C5B4E" w:rsidRDefault="007C5B4E" w:rsidP="007C5B4E">
            <w:pPr>
              <w:rPr>
                <w:sz w:val="28"/>
                <w:szCs w:val="28"/>
                <w:lang w:eastAsia="ru-RU"/>
              </w:rPr>
            </w:pPr>
            <w:r w:rsidRPr="007C5B4E">
              <w:rPr>
                <w:sz w:val="28"/>
                <w:szCs w:val="28"/>
              </w:rPr>
              <w:t>0%</w:t>
            </w:r>
          </w:p>
        </w:tc>
        <w:tc>
          <w:tcPr>
            <w:tcW w:w="1139" w:type="dxa"/>
            <w:tcBorders>
              <w:top w:val="nil"/>
              <w:left w:val="nil"/>
              <w:bottom w:val="single" w:sz="8" w:space="0" w:color="auto"/>
              <w:right w:val="single" w:sz="8" w:space="0" w:color="auto"/>
            </w:tcBorders>
            <w:vAlign w:val="center"/>
          </w:tcPr>
          <w:p w14:paraId="08E70E2F" w14:textId="29449A78" w:rsidR="007C5B4E" w:rsidRPr="007C5B4E" w:rsidRDefault="007C5B4E" w:rsidP="007C5B4E">
            <w:pPr>
              <w:rPr>
                <w:sz w:val="28"/>
                <w:szCs w:val="28"/>
                <w:lang w:eastAsia="ru-RU"/>
              </w:rPr>
            </w:pPr>
            <w:r w:rsidRPr="007C5B4E">
              <w:rPr>
                <w:sz w:val="28"/>
                <w:szCs w:val="28"/>
              </w:rPr>
              <w:t>0%</w:t>
            </w:r>
          </w:p>
        </w:tc>
      </w:tr>
      <w:tr w:rsidR="007C5B4E" w:rsidRPr="007C5B4E" w14:paraId="55F0CCE8" w14:textId="2317D706" w:rsidTr="007378AA">
        <w:tc>
          <w:tcPr>
            <w:tcW w:w="7275" w:type="dxa"/>
          </w:tcPr>
          <w:p w14:paraId="1C3C3615" w14:textId="77777777" w:rsidR="007C5B4E" w:rsidRPr="007C5B4E" w:rsidRDefault="007C5B4E" w:rsidP="007C5B4E">
            <w:pPr>
              <w:rPr>
                <w:sz w:val="28"/>
                <w:szCs w:val="28"/>
                <w:lang w:eastAsia="ru-RU"/>
              </w:rPr>
            </w:pPr>
            <w:r w:rsidRPr="007C5B4E">
              <w:rPr>
                <w:sz w:val="28"/>
                <w:szCs w:val="28"/>
                <w:lang w:eastAsia="ru-RU"/>
              </w:rPr>
              <w:t>Трудоустройство во время обучения</w:t>
            </w:r>
          </w:p>
        </w:tc>
        <w:tc>
          <w:tcPr>
            <w:tcW w:w="1215" w:type="dxa"/>
            <w:tcBorders>
              <w:top w:val="nil"/>
              <w:left w:val="nil"/>
              <w:bottom w:val="single" w:sz="8" w:space="0" w:color="auto"/>
              <w:right w:val="single" w:sz="8" w:space="0" w:color="auto"/>
            </w:tcBorders>
            <w:vAlign w:val="center"/>
          </w:tcPr>
          <w:p w14:paraId="4CF38079" w14:textId="7844C41C" w:rsidR="007C5B4E" w:rsidRPr="007C5B4E" w:rsidRDefault="007C5B4E" w:rsidP="007C5B4E">
            <w:pPr>
              <w:rPr>
                <w:sz w:val="28"/>
                <w:szCs w:val="28"/>
                <w:lang w:eastAsia="ru-RU"/>
              </w:rPr>
            </w:pPr>
            <w:r w:rsidRPr="007C5B4E">
              <w:rPr>
                <w:sz w:val="28"/>
                <w:szCs w:val="28"/>
              </w:rPr>
              <w:t>17%</w:t>
            </w:r>
          </w:p>
        </w:tc>
        <w:tc>
          <w:tcPr>
            <w:tcW w:w="1139" w:type="dxa"/>
            <w:tcBorders>
              <w:top w:val="nil"/>
              <w:left w:val="nil"/>
              <w:bottom w:val="single" w:sz="8" w:space="0" w:color="auto"/>
              <w:right w:val="single" w:sz="8" w:space="0" w:color="auto"/>
            </w:tcBorders>
            <w:vAlign w:val="center"/>
          </w:tcPr>
          <w:p w14:paraId="64A0D2A0" w14:textId="6B6CEEB9" w:rsidR="007C5B4E" w:rsidRPr="007C5B4E" w:rsidRDefault="007C5B4E" w:rsidP="007C5B4E">
            <w:pPr>
              <w:rPr>
                <w:sz w:val="28"/>
                <w:szCs w:val="28"/>
                <w:lang w:eastAsia="ru-RU"/>
              </w:rPr>
            </w:pPr>
            <w:r w:rsidRPr="007C5B4E">
              <w:rPr>
                <w:sz w:val="28"/>
                <w:szCs w:val="28"/>
              </w:rPr>
              <w:t>6%</w:t>
            </w:r>
          </w:p>
        </w:tc>
      </w:tr>
      <w:tr w:rsidR="007C5B4E" w:rsidRPr="007C5B4E" w14:paraId="56331F87" w14:textId="08BD2EFA" w:rsidTr="007378AA">
        <w:tc>
          <w:tcPr>
            <w:tcW w:w="7275" w:type="dxa"/>
          </w:tcPr>
          <w:p w14:paraId="11F1C01E" w14:textId="77777777" w:rsidR="007C5B4E" w:rsidRPr="007C5B4E" w:rsidRDefault="007C5B4E" w:rsidP="007C5B4E">
            <w:pPr>
              <w:rPr>
                <w:sz w:val="28"/>
                <w:szCs w:val="28"/>
                <w:lang w:eastAsia="ru-RU"/>
              </w:rPr>
            </w:pPr>
            <w:r w:rsidRPr="007C5B4E">
              <w:rPr>
                <w:sz w:val="28"/>
                <w:szCs w:val="28"/>
                <w:lang w:eastAsia="ru-RU"/>
              </w:rPr>
              <w:t>Трудоустройство по специальности после обучения</w:t>
            </w:r>
          </w:p>
        </w:tc>
        <w:tc>
          <w:tcPr>
            <w:tcW w:w="1215" w:type="dxa"/>
            <w:tcBorders>
              <w:top w:val="nil"/>
              <w:left w:val="nil"/>
              <w:bottom w:val="single" w:sz="8" w:space="0" w:color="auto"/>
              <w:right w:val="single" w:sz="8" w:space="0" w:color="auto"/>
            </w:tcBorders>
            <w:vAlign w:val="center"/>
          </w:tcPr>
          <w:p w14:paraId="0263FE97" w14:textId="56D1F7F0" w:rsidR="007C5B4E" w:rsidRPr="007C5B4E" w:rsidRDefault="007C5B4E" w:rsidP="007C5B4E">
            <w:pPr>
              <w:rPr>
                <w:sz w:val="28"/>
                <w:szCs w:val="28"/>
                <w:lang w:eastAsia="ru-RU"/>
              </w:rPr>
            </w:pPr>
            <w:r w:rsidRPr="007C5B4E">
              <w:rPr>
                <w:sz w:val="28"/>
                <w:szCs w:val="28"/>
              </w:rPr>
              <w:t>3%</w:t>
            </w:r>
          </w:p>
        </w:tc>
        <w:tc>
          <w:tcPr>
            <w:tcW w:w="1139" w:type="dxa"/>
            <w:tcBorders>
              <w:top w:val="nil"/>
              <w:left w:val="nil"/>
              <w:bottom w:val="single" w:sz="8" w:space="0" w:color="auto"/>
              <w:right w:val="single" w:sz="8" w:space="0" w:color="auto"/>
            </w:tcBorders>
            <w:vAlign w:val="center"/>
          </w:tcPr>
          <w:p w14:paraId="5CBFE10B" w14:textId="32F44F7B" w:rsidR="007C5B4E" w:rsidRPr="007C5B4E" w:rsidRDefault="007C5B4E" w:rsidP="007C5B4E">
            <w:pPr>
              <w:rPr>
                <w:sz w:val="28"/>
                <w:szCs w:val="28"/>
                <w:lang w:eastAsia="ru-RU"/>
              </w:rPr>
            </w:pPr>
            <w:r w:rsidRPr="007C5B4E">
              <w:rPr>
                <w:sz w:val="28"/>
                <w:szCs w:val="28"/>
              </w:rPr>
              <w:t>6%</w:t>
            </w:r>
          </w:p>
        </w:tc>
      </w:tr>
      <w:tr w:rsidR="007C5B4E" w:rsidRPr="007C5B4E" w14:paraId="0D43E729" w14:textId="482953FD" w:rsidTr="007378AA">
        <w:tc>
          <w:tcPr>
            <w:tcW w:w="7275" w:type="dxa"/>
          </w:tcPr>
          <w:p w14:paraId="024D68AC" w14:textId="77777777" w:rsidR="007C5B4E" w:rsidRPr="007C5B4E" w:rsidRDefault="007C5B4E" w:rsidP="007C5B4E">
            <w:pPr>
              <w:rPr>
                <w:sz w:val="28"/>
                <w:szCs w:val="28"/>
                <w:lang w:eastAsia="ru-RU"/>
              </w:rPr>
            </w:pPr>
            <w:r w:rsidRPr="007C5B4E">
              <w:rPr>
                <w:sz w:val="28"/>
                <w:szCs w:val="28"/>
                <w:lang w:eastAsia="ru-RU"/>
              </w:rPr>
              <w:t>Возможности подработки во внеучебное время  </w:t>
            </w:r>
          </w:p>
        </w:tc>
        <w:tc>
          <w:tcPr>
            <w:tcW w:w="1215" w:type="dxa"/>
            <w:tcBorders>
              <w:top w:val="nil"/>
              <w:left w:val="nil"/>
              <w:bottom w:val="single" w:sz="8" w:space="0" w:color="auto"/>
              <w:right w:val="single" w:sz="8" w:space="0" w:color="auto"/>
            </w:tcBorders>
            <w:vAlign w:val="center"/>
          </w:tcPr>
          <w:p w14:paraId="6EB52DCD" w14:textId="6BBD7090" w:rsidR="007C5B4E" w:rsidRPr="007C5B4E" w:rsidRDefault="007C5B4E" w:rsidP="007C5B4E">
            <w:pPr>
              <w:rPr>
                <w:sz w:val="28"/>
                <w:szCs w:val="28"/>
                <w:lang w:eastAsia="ru-RU"/>
              </w:rPr>
            </w:pPr>
            <w:r w:rsidRPr="007C5B4E">
              <w:rPr>
                <w:sz w:val="28"/>
                <w:szCs w:val="28"/>
              </w:rPr>
              <w:t>14%</w:t>
            </w:r>
          </w:p>
        </w:tc>
        <w:tc>
          <w:tcPr>
            <w:tcW w:w="1139" w:type="dxa"/>
            <w:tcBorders>
              <w:top w:val="nil"/>
              <w:left w:val="nil"/>
              <w:bottom w:val="single" w:sz="8" w:space="0" w:color="auto"/>
              <w:right w:val="single" w:sz="8" w:space="0" w:color="auto"/>
            </w:tcBorders>
            <w:vAlign w:val="center"/>
          </w:tcPr>
          <w:p w14:paraId="7487E773" w14:textId="1C296CDF" w:rsidR="007C5B4E" w:rsidRPr="007C5B4E" w:rsidRDefault="007C5B4E" w:rsidP="007C5B4E">
            <w:pPr>
              <w:rPr>
                <w:sz w:val="28"/>
                <w:szCs w:val="28"/>
                <w:lang w:eastAsia="ru-RU"/>
              </w:rPr>
            </w:pPr>
            <w:r w:rsidRPr="007C5B4E">
              <w:rPr>
                <w:sz w:val="28"/>
                <w:szCs w:val="28"/>
              </w:rPr>
              <w:t>12%</w:t>
            </w:r>
          </w:p>
        </w:tc>
      </w:tr>
      <w:tr w:rsidR="007C5B4E" w:rsidRPr="007C5B4E" w14:paraId="38350416" w14:textId="1CC71F1D" w:rsidTr="007378AA">
        <w:tc>
          <w:tcPr>
            <w:tcW w:w="7275" w:type="dxa"/>
          </w:tcPr>
          <w:p w14:paraId="0107D0B6" w14:textId="77777777" w:rsidR="007C5B4E" w:rsidRPr="007C5B4E" w:rsidRDefault="007C5B4E" w:rsidP="007C5B4E">
            <w:pPr>
              <w:rPr>
                <w:sz w:val="28"/>
                <w:szCs w:val="28"/>
                <w:lang w:eastAsia="ru-RU"/>
              </w:rPr>
            </w:pPr>
            <w:r w:rsidRPr="007C5B4E">
              <w:rPr>
                <w:sz w:val="28"/>
                <w:szCs w:val="28"/>
                <w:lang w:eastAsia="ru-RU"/>
              </w:rPr>
              <w:t>Другие проблемы</w:t>
            </w:r>
          </w:p>
        </w:tc>
        <w:tc>
          <w:tcPr>
            <w:tcW w:w="1215" w:type="dxa"/>
            <w:tcBorders>
              <w:top w:val="nil"/>
              <w:left w:val="nil"/>
              <w:bottom w:val="single" w:sz="8" w:space="0" w:color="auto"/>
              <w:right w:val="single" w:sz="8" w:space="0" w:color="auto"/>
            </w:tcBorders>
            <w:vAlign w:val="center"/>
          </w:tcPr>
          <w:p w14:paraId="23DE8E2A" w14:textId="1C08B762" w:rsidR="007C5B4E" w:rsidRPr="007C5B4E" w:rsidRDefault="007C5B4E" w:rsidP="007C5B4E">
            <w:pPr>
              <w:rPr>
                <w:sz w:val="28"/>
                <w:szCs w:val="28"/>
                <w:lang w:eastAsia="ru-RU"/>
              </w:rPr>
            </w:pPr>
            <w:r w:rsidRPr="007C5B4E">
              <w:rPr>
                <w:sz w:val="28"/>
                <w:szCs w:val="28"/>
              </w:rPr>
              <w:t>3%</w:t>
            </w:r>
          </w:p>
        </w:tc>
        <w:tc>
          <w:tcPr>
            <w:tcW w:w="1139" w:type="dxa"/>
            <w:tcBorders>
              <w:top w:val="nil"/>
              <w:left w:val="nil"/>
              <w:bottom w:val="single" w:sz="8" w:space="0" w:color="auto"/>
              <w:right w:val="single" w:sz="8" w:space="0" w:color="auto"/>
            </w:tcBorders>
            <w:vAlign w:val="center"/>
          </w:tcPr>
          <w:p w14:paraId="1E016A96" w14:textId="7FB8B628" w:rsidR="007C5B4E" w:rsidRPr="007C5B4E" w:rsidRDefault="007C5B4E" w:rsidP="007C5B4E">
            <w:pPr>
              <w:rPr>
                <w:sz w:val="28"/>
                <w:szCs w:val="28"/>
                <w:lang w:eastAsia="ru-RU"/>
              </w:rPr>
            </w:pPr>
            <w:r w:rsidRPr="007C5B4E">
              <w:rPr>
                <w:sz w:val="28"/>
                <w:szCs w:val="28"/>
              </w:rPr>
              <w:t>3%</w:t>
            </w:r>
          </w:p>
        </w:tc>
      </w:tr>
      <w:tr w:rsidR="007C5B4E" w:rsidRPr="007C5B4E" w14:paraId="585D5E4B" w14:textId="3762C82C" w:rsidTr="007378AA">
        <w:tc>
          <w:tcPr>
            <w:tcW w:w="7275" w:type="dxa"/>
          </w:tcPr>
          <w:p w14:paraId="64EA9B84" w14:textId="77777777" w:rsidR="007C5B4E" w:rsidRPr="007C5B4E" w:rsidRDefault="007C5B4E" w:rsidP="007C5B4E">
            <w:pPr>
              <w:rPr>
                <w:sz w:val="28"/>
                <w:szCs w:val="28"/>
                <w:lang w:eastAsia="ru-RU"/>
              </w:rPr>
            </w:pPr>
            <w:r w:rsidRPr="007C5B4E">
              <w:rPr>
                <w:sz w:val="28"/>
                <w:szCs w:val="28"/>
                <w:lang w:eastAsia="ru-RU"/>
              </w:rPr>
              <w:t>ничего не волнует</w:t>
            </w:r>
          </w:p>
        </w:tc>
        <w:tc>
          <w:tcPr>
            <w:tcW w:w="1215" w:type="dxa"/>
            <w:tcBorders>
              <w:top w:val="nil"/>
              <w:left w:val="nil"/>
              <w:bottom w:val="single" w:sz="8" w:space="0" w:color="auto"/>
              <w:right w:val="single" w:sz="8" w:space="0" w:color="auto"/>
            </w:tcBorders>
            <w:vAlign w:val="center"/>
          </w:tcPr>
          <w:p w14:paraId="175CFF1B" w14:textId="35221349" w:rsidR="007C5B4E" w:rsidRPr="007C5B4E" w:rsidRDefault="007C5B4E" w:rsidP="007C5B4E">
            <w:pPr>
              <w:rPr>
                <w:sz w:val="28"/>
                <w:szCs w:val="28"/>
                <w:lang w:eastAsia="ru-RU"/>
              </w:rPr>
            </w:pPr>
            <w:r w:rsidRPr="007C5B4E">
              <w:rPr>
                <w:sz w:val="28"/>
                <w:szCs w:val="28"/>
              </w:rPr>
              <w:t>60%</w:t>
            </w:r>
          </w:p>
        </w:tc>
        <w:tc>
          <w:tcPr>
            <w:tcW w:w="1139" w:type="dxa"/>
            <w:tcBorders>
              <w:top w:val="nil"/>
              <w:left w:val="nil"/>
              <w:bottom w:val="single" w:sz="8" w:space="0" w:color="auto"/>
              <w:right w:val="single" w:sz="8" w:space="0" w:color="auto"/>
            </w:tcBorders>
            <w:vAlign w:val="center"/>
          </w:tcPr>
          <w:p w14:paraId="63A604FE" w14:textId="034A18B9" w:rsidR="007C5B4E" w:rsidRPr="007C5B4E" w:rsidRDefault="007C5B4E" w:rsidP="007C5B4E">
            <w:pPr>
              <w:rPr>
                <w:sz w:val="28"/>
                <w:szCs w:val="28"/>
                <w:lang w:eastAsia="ru-RU"/>
              </w:rPr>
            </w:pPr>
            <w:r w:rsidRPr="007C5B4E">
              <w:rPr>
                <w:sz w:val="28"/>
                <w:szCs w:val="28"/>
              </w:rPr>
              <w:t>70%</w:t>
            </w:r>
          </w:p>
        </w:tc>
      </w:tr>
    </w:tbl>
    <w:bookmarkEnd w:id="3"/>
    <w:p w14:paraId="10F740E9" w14:textId="24C9B1D7" w:rsidR="000E3117" w:rsidRPr="00967631" w:rsidRDefault="000E3117" w:rsidP="000E3117">
      <w:pPr>
        <w:rPr>
          <w:color w:val="EE0000"/>
          <w:sz w:val="28"/>
          <w:szCs w:val="28"/>
          <w:lang w:eastAsia="ru-RU"/>
        </w:rPr>
      </w:pPr>
      <w:r w:rsidRPr="00967631">
        <w:rPr>
          <w:color w:val="EE0000"/>
          <w:sz w:val="28"/>
          <w:szCs w:val="28"/>
          <w:lang w:eastAsia="ru-RU"/>
        </w:rPr>
        <w:t> </w:t>
      </w:r>
      <w:r w:rsidR="007C5B4E" w:rsidRPr="00967631">
        <w:rPr>
          <w:noProof/>
        </w:rPr>
        <w:drawing>
          <wp:inline distT="0" distB="0" distL="0" distR="0" wp14:anchorId="68B8482A" wp14:editId="14C8338C">
            <wp:extent cx="5570220" cy="2743200"/>
            <wp:effectExtent l="0" t="0" r="11430" b="0"/>
            <wp:docPr id="1069505356" name="Диаграмма 1">
              <a:extLst xmlns:a="http://schemas.openxmlformats.org/drawingml/2006/main">
                <a:ext uri="{FF2B5EF4-FFF2-40B4-BE49-F238E27FC236}">
                  <a16:creationId xmlns:a16="http://schemas.microsoft.com/office/drawing/2014/main" id="{62BE3035-4046-613E-E61A-D94152A31E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7CC63DD" w14:textId="0972E4E0" w:rsidR="00002764" w:rsidRPr="00BA3795" w:rsidRDefault="00BA3795" w:rsidP="000E3117">
      <w:pPr>
        <w:rPr>
          <w:sz w:val="28"/>
          <w:szCs w:val="28"/>
          <w:highlight w:val="yellow"/>
          <w:lang w:eastAsia="ru-RU"/>
        </w:rPr>
      </w:pPr>
      <w:r w:rsidRPr="00BA3795">
        <w:rPr>
          <w:sz w:val="28"/>
          <w:szCs w:val="28"/>
          <w:lang w:eastAsia="ru-RU"/>
        </w:rPr>
        <w:t>Какие из высказываний, по Вашему мнению, подходят для характеристики организации учебного процесса в техникуме</w:t>
      </w:r>
      <w:r w:rsidR="005234F3">
        <w:rPr>
          <w:sz w:val="28"/>
          <w:szCs w:val="28"/>
          <w:lang w:eastAsia="ru-RU"/>
        </w:rPr>
        <w:t>»</w:t>
      </w:r>
      <w:r w:rsidRPr="00BA3795">
        <w:rPr>
          <w:sz w:val="28"/>
          <w:szCs w:val="28"/>
          <w:lang w:eastAsia="ru-RU"/>
        </w:rPr>
        <w:t>? (выберите не более 3-х вариантов)</w:t>
      </w:r>
    </w:p>
    <w:tbl>
      <w:tblPr>
        <w:tblW w:w="9757" w:type="dxa"/>
        <w:tblLook w:val="04A0" w:firstRow="1" w:lastRow="0" w:firstColumn="1" w:lastColumn="0" w:noHBand="0" w:noVBand="1"/>
      </w:tblPr>
      <w:tblGrid>
        <w:gridCol w:w="8637"/>
        <w:gridCol w:w="1120"/>
      </w:tblGrid>
      <w:tr w:rsidR="00BA3795" w:rsidRPr="00BA3795" w14:paraId="58B71E10" w14:textId="77777777" w:rsidTr="00BA3795">
        <w:trPr>
          <w:trHeight w:val="276"/>
        </w:trPr>
        <w:tc>
          <w:tcPr>
            <w:tcW w:w="8637" w:type="dxa"/>
            <w:tcBorders>
              <w:top w:val="single" w:sz="8" w:space="0" w:color="auto"/>
              <w:left w:val="single" w:sz="8" w:space="0" w:color="auto"/>
              <w:bottom w:val="single" w:sz="8" w:space="0" w:color="auto"/>
              <w:right w:val="single" w:sz="8" w:space="0" w:color="auto"/>
            </w:tcBorders>
            <w:vAlign w:val="center"/>
            <w:hideMark/>
          </w:tcPr>
          <w:p w14:paraId="62B23D3E" w14:textId="77777777" w:rsidR="00BA3795" w:rsidRPr="00BA3795" w:rsidRDefault="00BA3795" w:rsidP="00BA3795">
            <w:pPr>
              <w:widowControl/>
              <w:autoSpaceDE/>
              <w:autoSpaceDN/>
              <w:rPr>
                <w:sz w:val="24"/>
                <w:szCs w:val="24"/>
                <w:lang w:eastAsia="ru-RU"/>
              </w:rPr>
            </w:pPr>
            <w:r w:rsidRPr="00BA3795">
              <w:rPr>
                <w:sz w:val="24"/>
                <w:szCs w:val="24"/>
                <w:lang w:eastAsia="ru-RU"/>
              </w:rPr>
              <w:t>Лекции проходят интересно</w:t>
            </w:r>
          </w:p>
        </w:tc>
        <w:tc>
          <w:tcPr>
            <w:tcW w:w="1120" w:type="dxa"/>
            <w:tcBorders>
              <w:top w:val="single" w:sz="8" w:space="0" w:color="auto"/>
              <w:left w:val="nil"/>
              <w:bottom w:val="single" w:sz="8" w:space="0" w:color="auto"/>
              <w:right w:val="single" w:sz="8" w:space="0" w:color="auto"/>
            </w:tcBorders>
            <w:vAlign w:val="center"/>
            <w:hideMark/>
          </w:tcPr>
          <w:p w14:paraId="6AE4705A"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71%</w:t>
            </w:r>
          </w:p>
        </w:tc>
      </w:tr>
      <w:tr w:rsidR="00BA3795" w:rsidRPr="00BA3795" w14:paraId="57A72DD6"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04091EE9" w14:textId="77777777" w:rsidR="00BA3795" w:rsidRPr="00BA3795" w:rsidRDefault="00BA3795" w:rsidP="00BA3795">
            <w:pPr>
              <w:widowControl/>
              <w:autoSpaceDE/>
              <w:autoSpaceDN/>
              <w:rPr>
                <w:sz w:val="24"/>
                <w:szCs w:val="24"/>
                <w:lang w:eastAsia="ru-RU"/>
              </w:rPr>
            </w:pPr>
            <w:r w:rsidRPr="00BA3795">
              <w:rPr>
                <w:sz w:val="24"/>
                <w:szCs w:val="24"/>
                <w:lang w:eastAsia="ru-RU"/>
              </w:rPr>
              <w:t>практические задания в соответствии с изученным материалом</w:t>
            </w:r>
          </w:p>
        </w:tc>
        <w:tc>
          <w:tcPr>
            <w:tcW w:w="1120" w:type="dxa"/>
            <w:tcBorders>
              <w:top w:val="nil"/>
              <w:left w:val="nil"/>
              <w:bottom w:val="single" w:sz="8" w:space="0" w:color="auto"/>
              <w:right w:val="single" w:sz="8" w:space="0" w:color="auto"/>
            </w:tcBorders>
            <w:vAlign w:val="center"/>
            <w:hideMark/>
          </w:tcPr>
          <w:p w14:paraId="6CF394FA"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57%</w:t>
            </w:r>
          </w:p>
        </w:tc>
      </w:tr>
      <w:tr w:rsidR="00BA3795" w:rsidRPr="00BA3795" w14:paraId="4A4F58EC"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43963DB0" w14:textId="77777777" w:rsidR="00BA3795" w:rsidRPr="00BA3795" w:rsidRDefault="00BA3795" w:rsidP="00BA3795">
            <w:pPr>
              <w:widowControl/>
              <w:autoSpaceDE/>
              <w:autoSpaceDN/>
              <w:rPr>
                <w:sz w:val="24"/>
                <w:szCs w:val="24"/>
                <w:lang w:eastAsia="ru-RU"/>
              </w:rPr>
            </w:pPr>
            <w:r w:rsidRPr="00BA3795">
              <w:rPr>
                <w:sz w:val="24"/>
                <w:szCs w:val="24"/>
                <w:lang w:eastAsia="ru-RU"/>
              </w:rPr>
              <w:t>темы дисциплин последовательны</w:t>
            </w:r>
          </w:p>
        </w:tc>
        <w:tc>
          <w:tcPr>
            <w:tcW w:w="1120" w:type="dxa"/>
            <w:tcBorders>
              <w:top w:val="nil"/>
              <w:left w:val="nil"/>
              <w:bottom w:val="single" w:sz="8" w:space="0" w:color="auto"/>
              <w:right w:val="single" w:sz="8" w:space="0" w:color="auto"/>
            </w:tcBorders>
            <w:vAlign w:val="center"/>
            <w:hideMark/>
          </w:tcPr>
          <w:p w14:paraId="75C965B2"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43%</w:t>
            </w:r>
          </w:p>
        </w:tc>
      </w:tr>
      <w:tr w:rsidR="00BA3795" w:rsidRPr="00BA3795" w14:paraId="25A33D72"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611327EE" w14:textId="77777777" w:rsidR="00BA3795" w:rsidRPr="00BA3795" w:rsidRDefault="00BA3795" w:rsidP="00BA3795">
            <w:pPr>
              <w:widowControl/>
              <w:autoSpaceDE/>
              <w:autoSpaceDN/>
              <w:rPr>
                <w:sz w:val="24"/>
                <w:szCs w:val="24"/>
                <w:lang w:eastAsia="ru-RU"/>
              </w:rPr>
            </w:pPr>
            <w:r w:rsidRPr="00BA3795">
              <w:rPr>
                <w:sz w:val="24"/>
                <w:szCs w:val="24"/>
                <w:lang w:eastAsia="ru-RU"/>
              </w:rPr>
              <w:t>Качество преподавания хорошее</w:t>
            </w:r>
          </w:p>
        </w:tc>
        <w:tc>
          <w:tcPr>
            <w:tcW w:w="1120" w:type="dxa"/>
            <w:tcBorders>
              <w:top w:val="nil"/>
              <w:left w:val="nil"/>
              <w:bottom w:val="single" w:sz="8" w:space="0" w:color="auto"/>
              <w:right w:val="single" w:sz="8" w:space="0" w:color="auto"/>
            </w:tcBorders>
            <w:vAlign w:val="center"/>
            <w:hideMark/>
          </w:tcPr>
          <w:p w14:paraId="36EFB944"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57%</w:t>
            </w:r>
          </w:p>
        </w:tc>
      </w:tr>
      <w:tr w:rsidR="00BA3795" w:rsidRPr="00BA3795" w14:paraId="233A4BA4"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02790CCB" w14:textId="77777777" w:rsidR="00BA3795" w:rsidRPr="00BA3795" w:rsidRDefault="00BA3795" w:rsidP="00BA3795">
            <w:pPr>
              <w:widowControl/>
              <w:autoSpaceDE/>
              <w:autoSpaceDN/>
              <w:rPr>
                <w:sz w:val="24"/>
                <w:szCs w:val="24"/>
                <w:lang w:eastAsia="ru-RU"/>
              </w:rPr>
            </w:pPr>
            <w:r w:rsidRPr="00BA3795">
              <w:rPr>
                <w:sz w:val="24"/>
                <w:szCs w:val="24"/>
                <w:lang w:eastAsia="ru-RU"/>
              </w:rPr>
              <w:t>Несоответствие изучаемых дисциплин получаемой специальности</w:t>
            </w:r>
          </w:p>
        </w:tc>
        <w:tc>
          <w:tcPr>
            <w:tcW w:w="1120" w:type="dxa"/>
            <w:tcBorders>
              <w:top w:val="nil"/>
              <w:left w:val="nil"/>
              <w:bottom w:val="single" w:sz="8" w:space="0" w:color="auto"/>
              <w:right w:val="single" w:sz="8" w:space="0" w:color="auto"/>
            </w:tcBorders>
            <w:vAlign w:val="center"/>
            <w:hideMark/>
          </w:tcPr>
          <w:p w14:paraId="78EC7B12"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1%</w:t>
            </w:r>
          </w:p>
        </w:tc>
      </w:tr>
      <w:tr w:rsidR="00BA3795" w:rsidRPr="00BA3795" w14:paraId="7A0E8ED1"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0E74A4ED" w14:textId="77777777" w:rsidR="00BA3795" w:rsidRPr="00BA3795" w:rsidRDefault="00BA3795" w:rsidP="00BA3795">
            <w:pPr>
              <w:widowControl/>
              <w:autoSpaceDE/>
              <w:autoSpaceDN/>
              <w:rPr>
                <w:sz w:val="24"/>
                <w:szCs w:val="24"/>
                <w:lang w:eastAsia="ru-RU"/>
              </w:rPr>
            </w:pPr>
            <w:r w:rsidRPr="00BA3795">
              <w:rPr>
                <w:sz w:val="24"/>
                <w:szCs w:val="24"/>
                <w:lang w:eastAsia="ru-RU"/>
              </w:rPr>
              <w:t>Неудовлетворенность качеством преподавания в целом</w:t>
            </w:r>
          </w:p>
        </w:tc>
        <w:tc>
          <w:tcPr>
            <w:tcW w:w="1120" w:type="dxa"/>
            <w:tcBorders>
              <w:top w:val="nil"/>
              <w:left w:val="nil"/>
              <w:bottom w:val="single" w:sz="8" w:space="0" w:color="auto"/>
              <w:right w:val="single" w:sz="8" w:space="0" w:color="auto"/>
            </w:tcBorders>
            <w:vAlign w:val="center"/>
            <w:hideMark/>
          </w:tcPr>
          <w:p w14:paraId="2BE7E37A"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1%</w:t>
            </w:r>
          </w:p>
        </w:tc>
      </w:tr>
      <w:tr w:rsidR="00BA3795" w:rsidRPr="00BA3795" w14:paraId="01C6056C"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1B89DD6A" w14:textId="77777777" w:rsidR="00BA3795" w:rsidRPr="00BA3795" w:rsidRDefault="00BA3795" w:rsidP="00BA3795">
            <w:pPr>
              <w:widowControl/>
              <w:autoSpaceDE/>
              <w:autoSpaceDN/>
              <w:rPr>
                <w:sz w:val="24"/>
                <w:szCs w:val="24"/>
                <w:lang w:eastAsia="ru-RU"/>
              </w:rPr>
            </w:pPr>
            <w:r w:rsidRPr="00BA3795">
              <w:rPr>
                <w:sz w:val="24"/>
                <w:szCs w:val="24"/>
                <w:lang w:eastAsia="ru-RU"/>
              </w:rPr>
              <w:t>Неудовлетворительная организация зачетов и экзаменов</w:t>
            </w:r>
          </w:p>
        </w:tc>
        <w:tc>
          <w:tcPr>
            <w:tcW w:w="1120" w:type="dxa"/>
            <w:tcBorders>
              <w:top w:val="nil"/>
              <w:left w:val="nil"/>
              <w:bottom w:val="single" w:sz="8" w:space="0" w:color="auto"/>
              <w:right w:val="single" w:sz="8" w:space="0" w:color="auto"/>
            </w:tcBorders>
            <w:vAlign w:val="center"/>
            <w:hideMark/>
          </w:tcPr>
          <w:p w14:paraId="12FFFE28"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1%</w:t>
            </w:r>
          </w:p>
        </w:tc>
      </w:tr>
      <w:tr w:rsidR="00BA3795" w:rsidRPr="00BA3795" w14:paraId="58CECEF0" w14:textId="77777777" w:rsidTr="00BA3795">
        <w:trPr>
          <w:trHeight w:val="276"/>
        </w:trPr>
        <w:tc>
          <w:tcPr>
            <w:tcW w:w="8637" w:type="dxa"/>
            <w:tcBorders>
              <w:top w:val="nil"/>
              <w:left w:val="single" w:sz="8" w:space="0" w:color="auto"/>
              <w:bottom w:val="single" w:sz="8" w:space="0" w:color="auto"/>
              <w:right w:val="single" w:sz="8" w:space="0" w:color="auto"/>
            </w:tcBorders>
            <w:vAlign w:val="center"/>
            <w:hideMark/>
          </w:tcPr>
          <w:p w14:paraId="24CABF40" w14:textId="77777777" w:rsidR="00BA3795" w:rsidRPr="00BA3795" w:rsidRDefault="00BA3795" w:rsidP="00BA3795">
            <w:pPr>
              <w:widowControl/>
              <w:autoSpaceDE/>
              <w:autoSpaceDN/>
              <w:rPr>
                <w:sz w:val="24"/>
                <w:szCs w:val="24"/>
                <w:lang w:eastAsia="ru-RU"/>
              </w:rPr>
            </w:pPr>
            <w:r w:rsidRPr="00BA3795">
              <w:rPr>
                <w:sz w:val="24"/>
                <w:szCs w:val="24"/>
                <w:lang w:eastAsia="ru-RU"/>
              </w:rPr>
              <w:t>Затрудняюсь ответить</w:t>
            </w:r>
          </w:p>
        </w:tc>
        <w:tc>
          <w:tcPr>
            <w:tcW w:w="1120" w:type="dxa"/>
            <w:tcBorders>
              <w:top w:val="nil"/>
              <w:left w:val="nil"/>
              <w:bottom w:val="single" w:sz="8" w:space="0" w:color="auto"/>
              <w:right w:val="single" w:sz="8" w:space="0" w:color="auto"/>
            </w:tcBorders>
            <w:vAlign w:val="center"/>
            <w:hideMark/>
          </w:tcPr>
          <w:p w14:paraId="1117CAE1" w14:textId="77777777" w:rsidR="00BA3795" w:rsidRPr="00BA3795" w:rsidRDefault="00BA3795" w:rsidP="00BA3795">
            <w:pPr>
              <w:widowControl/>
              <w:autoSpaceDE/>
              <w:autoSpaceDN/>
              <w:jc w:val="right"/>
              <w:rPr>
                <w:sz w:val="28"/>
                <w:szCs w:val="28"/>
                <w:lang w:eastAsia="ru-RU"/>
              </w:rPr>
            </w:pPr>
            <w:r w:rsidRPr="00BA3795">
              <w:rPr>
                <w:sz w:val="28"/>
                <w:szCs w:val="28"/>
                <w:lang w:eastAsia="ru-RU"/>
              </w:rPr>
              <w:t>6%</w:t>
            </w:r>
          </w:p>
        </w:tc>
      </w:tr>
    </w:tbl>
    <w:p w14:paraId="1A45B3DD" w14:textId="33A41129" w:rsidR="000E3117" w:rsidRPr="00BA3795" w:rsidRDefault="000E3117" w:rsidP="000E3117">
      <w:pPr>
        <w:outlineLvl w:val="1"/>
        <w:rPr>
          <w:bCs/>
          <w:sz w:val="28"/>
          <w:szCs w:val="28"/>
          <w:lang w:eastAsia="ru-RU"/>
        </w:rPr>
      </w:pPr>
      <w:bookmarkStart w:id="4" w:name="_Hlk193446368"/>
      <w:r w:rsidRPr="00BA3795">
        <w:rPr>
          <w:bCs/>
          <w:sz w:val="28"/>
          <w:szCs w:val="28"/>
          <w:lang w:eastAsia="ru-RU"/>
        </w:rPr>
        <w:t>Удовлетворены ли Вы?</w:t>
      </w:r>
    </w:p>
    <w:tbl>
      <w:tblPr>
        <w:tblStyle w:val="aa"/>
        <w:tblW w:w="9738" w:type="dxa"/>
        <w:tblLayout w:type="fixed"/>
        <w:tblLook w:val="04A0" w:firstRow="1" w:lastRow="0" w:firstColumn="1" w:lastColumn="0" w:noHBand="0" w:noVBand="1"/>
      </w:tblPr>
      <w:tblGrid>
        <w:gridCol w:w="4390"/>
        <w:gridCol w:w="1559"/>
        <w:gridCol w:w="1560"/>
        <w:gridCol w:w="2229"/>
      </w:tblGrid>
      <w:tr w:rsidR="00BA3795" w:rsidRPr="00BA3795" w14:paraId="4C28506D" w14:textId="77777777" w:rsidTr="005E5E13">
        <w:trPr>
          <w:trHeight w:val="58"/>
        </w:trPr>
        <w:tc>
          <w:tcPr>
            <w:tcW w:w="4390" w:type="dxa"/>
          </w:tcPr>
          <w:p w14:paraId="6D3F2548" w14:textId="77777777" w:rsidR="000E3117" w:rsidRPr="00BA3795" w:rsidRDefault="000E3117" w:rsidP="00D71651">
            <w:pPr>
              <w:rPr>
                <w:lang w:eastAsia="ru-RU"/>
              </w:rPr>
            </w:pPr>
            <w:bookmarkStart w:id="5" w:name="_Hlk193446435"/>
            <w:r w:rsidRPr="00BA3795">
              <w:rPr>
                <w:lang w:eastAsia="ru-RU"/>
              </w:rPr>
              <w:t> </w:t>
            </w:r>
          </w:p>
        </w:tc>
        <w:tc>
          <w:tcPr>
            <w:tcW w:w="1559" w:type="dxa"/>
          </w:tcPr>
          <w:p w14:paraId="2A863045" w14:textId="77777777" w:rsidR="000E3117" w:rsidRPr="00BA3795" w:rsidRDefault="000E3117" w:rsidP="00D71651">
            <w:pPr>
              <w:jc w:val="center"/>
              <w:rPr>
                <w:lang w:eastAsia="ru-RU"/>
              </w:rPr>
            </w:pPr>
            <w:r w:rsidRPr="00BA3795">
              <w:rPr>
                <w:lang w:eastAsia="ru-RU"/>
              </w:rPr>
              <w:t>Удовлетворен</w:t>
            </w:r>
          </w:p>
        </w:tc>
        <w:tc>
          <w:tcPr>
            <w:tcW w:w="1560" w:type="dxa"/>
          </w:tcPr>
          <w:p w14:paraId="78F69D4E" w14:textId="77777777" w:rsidR="000E3117" w:rsidRPr="00BA3795" w:rsidRDefault="000E3117" w:rsidP="00D71651">
            <w:pPr>
              <w:rPr>
                <w:lang w:eastAsia="ru-RU"/>
              </w:rPr>
            </w:pPr>
            <w:r w:rsidRPr="00BA3795">
              <w:rPr>
                <w:lang w:eastAsia="ru-RU"/>
              </w:rPr>
              <w:t>Не удовлетворен</w:t>
            </w:r>
          </w:p>
        </w:tc>
        <w:tc>
          <w:tcPr>
            <w:tcW w:w="2229" w:type="dxa"/>
          </w:tcPr>
          <w:p w14:paraId="27FDBC2A" w14:textId="77777777" w:rsidR="000E3117" w:rsidRPr="00BA3795" w:rsidRDefault="000E3117" w:rsidP="00D71651">
            <w:pPr>
              <w:jc w:val="center"/>
              <w:rPr>
                <w:lang w:eastAsia="ru-RU"/>
              </w:rPr>
            </w:pPr>
            <w:r w:rsidRPr="00BA3795">
              <w:rPr>
                <w:lang w:eastAsia="ru-RU"/>
              </w:rPr>
              <w:t>Затрудняюсь ответить</w:t>
            </w:r>
          </w:p>
        </w:tc>
      </w:tr>
      <w:tr w:rsidR="00BA3795" w:rsidRPr="00BA3795" w14:paraId="7BAF11F0" w14:textId="77777777" w:rsidTr="005E5E13">
        <w:tc>
          <w:tcPr>
            <w:tcW w:w="4390" w:type="dxa"/>
          </w:tcPr>
          <w:p w14:paraId="41A25624" w14:textId="77777777" w:rsidR="00BA3795" w:rsidRPr="00BA3795" w:rsidRDefault="00BA3795" w:rsidP="00BA3795">
            <w:pPr>
              <w:rPr>
                <w:sz w:val="24"/>
                <w:szCs w:val="24"/>
                <w:lang w:eastAsia="ru-RU"/>
              </w:rPr>
            </w:pPr>
            <w:r w:rsidRPr="00BA3795">
              <w:rPr>
                <w:sz w:val="24"/>
                <w:szCs w:val="24"/>
                <w:lang w:eastAsia="ru-RU"/>
              </w:rPr>
              <w:t>Организацией учебного процесса</w:t>
            </w:r>
          </w:p>
        </w:tc>
        <w:tc>
          <w:tcPr>
            <w:tcW w:w="1559" w:type="dxa"/>
            <w:tcBorders>
              <w:top w:val="nil"/>
              <w:left w:val="nil"/>
              <w:bottom w:val="single" w:sz="8" w:space="0" w:color="auto"/>
              <w:right w:val="single" w:sz="8" w:space="0" w:color="auto"/>
            </w:tcBorders>
            <w:vAlign w:val="center"/>
          </w:tcPr>
          <w:p w14:paraId="0BCF762D" w14:textId="50F960C4" w:rsidR="00BA3795" w:rsidRPr="00BA3795" w:rsidRDefault="00BA3795" w:rsidP="00BA3795">
            <w:pPr>
              <w:rPr>
                <w:sz w:val="28"/>
                <w:szCs w:val="28"/>
                <w:lang w:eastAsia="ru-RU"/>
              </w:rPr>
            </w:pPr>
            <w:r w:rsidRPr="00BA3795">
              <w:rPr>
                <w:sz w:val="28"/>
                <w:szCs w:val="28"/>
              </w:rPr>
              <w:t>79%</w:t>
            </w:r>
          </w:p>
        </w:tc>
        <w:tc>
          <w:tcPr>
            <w:tcW w:w="1560" w:type="dxa"/>
            <w:tcBorders>
              <w:top w:val="nil"/>
              <w:left w:val="nil"/>
              <w:bottom w:val="single" w:sz="8" w:space="0" w:color="auto"/>
              <w:right w:val="single" w:sz="8" w:space="0" w:color="auto"/>
            </w:tcBorders>
            <w:vAlign w:val="center"/>
          </w:tcPr>
          <w:p w14:paraId="30F560AF" w14:textId="0E482402" w:rsidR="00BA3795" w:rsidRPr="00BA3795" w:rsidRDefault="00BA3795" w:rsidP="00BA3795">
            <w:pPr>
              <w:rPr>
                <w:sz w:val="28"/>
                <w:szCs w:val="28"/>
                <w:lang w:eastAsia="ru-RU"/>
              </w:rPr>
            </w:pPr>
            <w:r w:rsidRPr="00BA3795">
              <w:rPr>
                <w:sz w:val="28"/>
                <w:szCs w:val="28"/>
              </w:rPr>
              <w:t>1%</w:t>
            </w:r>
          </w:p>
        </w:tc>
        <w:tc>
          <w:tcPr>
            <w:tcW w:w="2229" w:type="dxa"/>
            <w:tcBorders>
              <w:top w:val="nil"/>
              <w:left w:val="nil"/>
              <w:bottom w:val="single" w:sz="8" w:space="0" w:color="auto"/>
              <w:right w:val="single" w:sz="8" w:space="0" w:color="auto"/>
            </w:tcBorders>
            <w:vAlign w:val="center"/>
          </w:tcPr>
          <w:p w14:paraId="508AE63A" w14:textId="30D24E67" w:rsidR="00BA3795" w:rsidRPr="00BA3795" w:rsidRDefault="00BA3795" w:rsidP="00BA3795">
            <w:pPr>
              <w:rPr>
                <w:sz w:val="28"/>
                <w:szCs w:val="28"/>
                <w:lang w:eastAsia="ru-RU"/>
              </w:rPr>
            </w:pPr>
            <w:r w:rsidRPr="00BA3795">
              <w:rPr>
                <w:sz w:val="28"/>
                <w:szCs w:val="28"/>
              </w:rPr>
              <w:t>20%</w:t>
            </w:r>
          </w:p>
        </w:tc>
      </w:tr>
      <w:tr w:rsidR="00BA3795" w:rsidRPr="00BA3795" w14:paraId="4245229E" w14:textId="77777777" w:rsidTr="005E5E13">
        <w:tc>
          <w:tcPr>
            <w:tcW w:w="4390" w:type="dxa"/>
          </w:tcPr>
          <w:p w14:paraId="06502059" w14:textId="77777777" w:rsidR="00BA3795" w:rsidRPr="00BA3795" w:rsidRDefault="00BA3795" w:rsidP="00BA3795">
            <w:pPr>
              <w:rPr>
                <w:sz w:val="24"/>
                <w:szCs w:val="24"/>
                <w:lang w:eastAsia="ru-RU"/>
              </w:rPr>
            </w:pPr>
            <w:r w:rsidRPr="00BA3795">
              <w:rPr>
                <w:sz w:val="24"/>
                <w:szCs w:val="24"/>
                <w:lang w:eastAsia="ru-RU"/>
              </w:rPr>
              <w:t>Взаимоотношениями между студентами</w:t>
            </w:r>
          </w:p>
        </w:tc>
        <w:tc>
          <w:tcPr>
            <w:tcW w:w="1559" w:type="dxa"/>
            <w:tcBorders>
              <w:top w:val="nil"/>
              <w:left w:val="nil"/>
              <w:bottom w:val="single" w:sz="8" w:space="0" w:color="auto"/>
              <w:right w:val="single" w:sz="8" w:space="0" w:color="auto"/>
            </w:tcBorders>
            <w:vAlign w:val="center"/>
          </w:tcPr>
          <w:p w14:paraId="4AF5A90F" w14:textId="6EEEC66B" w:rsidR="00BA3795" w:rsidRPr="00BA3795" w:rsidRDefault="00BA3795" w:rsidP="00BA3795">
            <w:pPr>
              <w:rPr>
                <w:sz w:val="28"/>
                <w:szCs w:val="28"/>
                <w:lang w:eastAsia="ru-RU"/>
              </w:rPr>
            </w:pPr>
            <w:r w:rsidRPr="00BA3795">
              <w:rPr>
                <w:sz w:val="28"/>
                <w:szCs w:val="28"/>
              </w:rPr>
              <w:t>93%</w:t>
            </w:r>
          </w:p>
        </w:tc>
        <w:tc>
          <w:tcPr>
            <w:tcW w:w="1560" w:type="dxa"/>
            <w:tcBorders>
              <w:top w:val="nil"/>
              <w:left w:val="nil"/>
              <w:bottom w:val="single" w:sz="8" w:space="0" w:color="auto"/>
              <w:right w:val="single" w:sz="8" w:space="0" w:color="auto"/>
            </w:tcBorders>
            <w:vAlign w:val="center"/>
          </w:tcPr>
          <w:p w14:paraId="4D637D2A" w14:textId="5EA96069" w:rsidR="00BA3795" w:rsidRPr="00BA3795" w:rsidRDefault="00BA3795" w:rsidP="00BA3795">
            <w:pPr>
              <w:rPr>
                <w:sz w:val="28"/>
                <w:szCs w:val="28"/>
                <w:lang w:eastAsia="ru-RU"/>
              </w:rPr>
            </w:pPr>
            <w:r w:rsidRPr="00BA3795">
              <w:rPr>
                <w:sz w:val="28"/>
                <w:szCs w:val="28"/>
              </w:rPr>
              <w:t>1%</w:t>
            </w:r>
          </w:p>
        </w:tc>
        <w:tc>
          <w:tcPr>
            <w:tcW w:w="2229" w:type="dxa"/>
            <w:tcBorders>
              <w:top w:val="nil"/>
              <w:left w:val="nil"/>
              <w:bottom w:val="single" w:sz="8" w:space="0" w:color="auto"/>
              <w:right w:val="single" w:sz="8" w:space="0" w:color="auto"/>
            </w:tcBorders>
            <w:vAlign w:val="center"/>
          </w:tcPr>
          <w:p w14:paraId="7CC5907E" w14:textId="31D6F2FD" w:rsidR="00BA3795" w:rsidRPr="00BA3795" w:rsidRDefault="00BA3795" w:rsidP="00BA3795">
            <w:pPr>
              <w:rPr>
                <w:sz w:val="28"/>
                <w:szCs w:val="28"/>
                <w:lang w:eastAsia="ru-RU"/>
              </w:rPr>
            </w:pPr>
            <w:r w:rsidRPr="00BA3795">
              <w:rPr>
                <w:sz w:val="28"/>
                <w:szCs w:val="28"/>
              </w:rPr>
              <w:t>6%</w:t>
            </w:r>
          </w:p>
        </w:tc>
      </w:tr>
      <w:tr w:rsidR="00BA3795" w:rsidRPr="00BA3795" w14:paraId="69F5C026" w14:textId="77777777" w:rsidTr="005E5E13">
        <w:tc>
          <w:tcPr>
            <w:tcW w:w="4390" w:type="dxa"/>
          </w:tcPr>
          <w:p w14:paraId="714DD027" w14:textId="77777777" w:rsidR="00BA3795" w:rsidRPr="00BA3795" w:rsidRDefault="00BA3795" w:rsidP="00BA3795">
            <w:pPr>
              <w:rPr>
                <w:sz w:val="24"/>
                <w:szCs w:val="24"/>
                <w:lang w:eastAsia="ru-RU"/>
              </w:rPr>
            </w:pPr>
            <w:r w:rsidRPr="00BA3795">
              <w:rPr>
                <w:sz w:val="24"/>
                <w:szCs w:val="24"/>
                <w:lang w:eastAsia="ru-RU"/>
              </w:rPr>
              <w:t>Взаимоотношениями с преподавателями</w:t>
            </w:r>
          </w:p>
        </w:tc>
        <w:tc>
          <w:tcPr>
            <w:tcW w:w="1559" w:type="dxa"/>
            <w:tcBorders>
              <w:top w:val="nil"/>
              <w:left w:val="nil"/>
              <w:bottom w:val="single" w:sz="8" w:space="0" w:color="auto"/>
              <w:right w:val="single" w:sz="8" w:space="0" w:color="auto"/>
            </w:tcBorders>
            <w:vAlign w:val="center"/>
          </w:tcPr>
          <w:p w14:paraId="51375051" w14:textId="61F83E97" w:rsidR="00BA3795" w:rsidRPr="00BA3795" w:rsidRDefault="00BA3795" w:rsidP="00BA3795">
            <w:pPr>
              <w:rPr>
                <w:sz w:val="28"/>
                <w:szCs w:val="28"/>
                <w:lang w:eastAsia="ru-RU"/>
              </w:rPr>
            </w:pPr>
            <w:r w:rsidRPr="00BA3795">
              <w:rPr>
                <w:sz w:val="28"/>
                <w:szCs w:val="28"/>
              </w:rPr>
              <w:t>93%</w:t>
            </w:r>
          </w:p>
        </w:tc>
        <w:tc>
          <w:tcPr>
            <w:tcW w:w="1560" w:type="dxa"/>
            <w:tcBorders>
              <w:top w:val="nil"/>
              <w:left w:val="nil"/>
              <w:bottom w:val="single" w:sz="8" w:space="0" w:color="auto"/>
              <w:right w:val="single" w:sz="8" w:space="0" w:color="auto"/>
            </w:tcBorders>
            <w:vAlign w:val="center"/>
          </w:tcPr>
          <w:p w14:paraId="52111FD9" w14:textId="30C6C7F7" w:rsidR="00BA3795" w:rsidRPr="00BA3795" w:rsidRDefault="00BA3795" w:rsidP="00BA3795">
            <w:pPr>
              <w:rPr>
                <w:sz w:val="28"/>
                <w:szCs w:val="28"/>
                <w:lang w:eastAsia="ru-RU"/>
              </w:rPr>
            </w:pPr>
            <w:r w:rsidRPr="00BA3795">
              <w:rPr>
                <w:sz w:val="28"/>
                <w:szCs w:val="28"/>
              </w:rPr>
              <w:t>1%</w:t>
            </w:r>
          </w:p>
        </w:tc>
        <w:tc>
          <w:tcPr>
            <w:tcW w:w="2229" w:type="dxa"/>
            <w:tcBorders>
              <w:top w:val="nil"/>
              <w:left w:val="nil"/>
              <w:bottom w:val="single" w:sz="8" w:space="0" w:color="auto"/>
              <w:right w:val="single" w:sz="8" w:space="0" w:color="auto"/>
            </w:tcBorders>
            <w:vAlign w:val="center"/>
          </w:tcPr>
          <w:p w14:paraId="75FF9B4D" w14:textId="659E8227" w:rsidR="00BA3795" w:rsidRPr="00BA3795" w:rsidRDefault="00BA3795" w:rsidP="00BA3795">
            <w:pPr>
              <w:rPr>
                <w:sz w:val="28"/>
                <w:szCs w:val="28"/>
                <w:lang w:eastAsia="ru-RU"/>
              </w:rPr>
            </w:pPr>
            <w:r w:rsidRPr="00BA3795">
              <w:rPr>
                <w:sz w:val="28"/>
                <w:szCs w:val="28"/>
              </w:rPr>
              <w:t>6%</w:t>
            </w:r>
          </w:p>
        </w:tc>
      </w:tr>
      <w:tr w:rsidR="00BA3795" w:rsidRPr="00BA3795" w14:paraId="1C3E9C49" w14:textId="77777777" w:rsidTr="005E5E13">
        <w:tc>
          <w:tcPr>
            <w:tcW w:w="4390" w:type="dxa"/>
          </w:tcPr>
          <w:p w14:paraId="13D9504B" w14:textId="77777777" w:rsidR="00BA3795" w:rsidRPr="00BA3795" w:rsidRDefault="00BA3795" w:rsidP="00BA3795">
            <w:pPr>
              <w:rPr>
                <w:sz w:val="24"/>
                <w:szCs w:val="24"/>
                <w:lang w:eastAsia="ru-RU"/>
              </w:rPr>
            </w:pPr>
            <w:r w:rsidRPr="00BA3795">
              <w:rPr>
                <w:sz w:val="24"/>
                <w:szCs w:val="24"/>
                <w:lang w:eastAsia="ru-RU"/>
              </w:rPr>
              <w:t>Взаимоотношениями с куратором</w:t>
            </w:r>
          </w:p>
        </w:tc>
        <w:tc>
          <w:tcPr>
            <w:tcW w:w="1559" w:type="dxa"/>
            <w:tcBorders>
              <w:top w:val="nil"/>
              <w:left w:val="nil"/>
              <w:bottom w:val="single" w:sz="8" w:space="0" w:color="auto"/>
              <w:right w:val="single" w:sz="8" w:space="0" w:color="auto"/>
            </w:tcBorders>
            <w:vAlign w:val="center"/>
          </w:tcPr>
          <w:p w14:paraId="12EA0299" w14:textId="0904889D" w:rsidR="00BA3795" w:rsidRPr="00BA3795" w:rsidRDefault="00BA3795" w:rsidP="00BA3795">
            <w:pPr>
              <w:rPr>
                <w:sz w:val="28"/>
                <w:szCs w:val="28"/>
                <w:lang w:eastAsia="ru-RU"/>
              </w:rPr>
            </w:pPr>
            <w:r w:rsidRPr="00BA3795">
              <w:rPr>
                <w:sz w:val="28"/>
                <w:szCs w:val="28"/>
              </w:rPr>
              <w:t>93%</w:t>
            </w:r>
          </w:p>
        </w:tc>
        <w:tc>
          <w:tcPr>
            <w:tcW w:w="1560" w:type="dxa"/>
            <w:tcBorders>
              <w:top w:val="nil"/>
              <w:left w:val="nil"/>
              <w:bottom w:val="single" w:sz="8" w:space="0" w:color="auto"/>
              <w:right w:val="single" w:sz="8" w:space="0" w:color="auto"/>
            </w:tcBorders>
            <w:vAlign w:val="center"/>
          </w:tcPr>
          <w:p w14:paraId="367267A6" w14:textId="3ABD05B4" w:rsidR="00BA3795" w:rsidRPr="00BA3795" w:rsidRDefault="00BA3795" w:rsidP="00BA3795">
            <w:pPr>
              <w:rPr>
                <w:sz w:val="28"/>
                <w:szCs w:val="28"/>
                <w:lang w:eastAsia="ru-RU"/>
              </w:rPr>
            </w:pPr>
            <w:r w:rsidRPr="00BA3795">
              <w:rPr>
                <w:sz w:val="28"/>
                <w:szCs w:val="28"/>
              </w:rPr>
              <w:t>1%</w:t>
            </w:r>
          </w:p>
        </w:tc>
        <w:tc>
          <w:tcPr>
            <w:tcW w:w="2229" w:type="dxa"/>
            <w:tcBorders>
              <w:top w:val="nil"/>
              <w:left w:val="nil"/>
              <w:bottom w:val="single" w:sz="8" w:space="0" w:color="auto"/>
              <w:right w:val="single" w:sz="8" w:space="0" w:color="auto"/>
            </w:tcBorders>
            <w:vAlign w:val="center"/>
          </w:tcPr>
          <w:p w14:paraId="5DFF0A65" w14:textId="49A589D6" w:rsidR="00BA3795" w:rsidRPr="00BA3795" w:rsidRDefault="00BA3795" w:rsidP="00BA3795">
            <w:pPr>
              <w:rPr>
                <w:sz w:val="28"/>
                <w:szCs w:val="28"/>
                <w:lang w:eastAsia="ru-RU"/>
              </w:rPr>
            </w:pPr>
            <w:r w:rsidRPr="00BA3795">
              <w:rPr>
                <w:sz w:val="28"/>
                <w:szCs w:val="28"/>
              </w:rPr>
              <w:t>6%</w:t>
            </w:r>
          </w:p>
        </w:tc>
      </w:tr>
      <w:tr w:rsidR="00BA3795" w:rsidRPr="00BA3795" w14:paraId="4C34C1CB" w14:textId="77777777" w:rsidTr="005E5E13">
        <w:tc>
          <w:tcPr>
            <w:tcW w:w="4390" w:type="dxa"/>
          </w:tcPr>
          <w:p w14:paraId="28FE5CF6" w14:textId="77777777" w:rsidR="00BA3795" w:rsidRPr="00BA3795" w:rsidRDefault="00BA3795" w:rsidP="00BA3795">
            <w:pPr>
              <w:rPr>
                <w:sz w:val="24"/>
                <w:szCs w:val="24"/>
                <w:lang w:eastAsia="ru-RU"/>
              </w:rPr>
            </w:pPr>
            <w:r w:rsidRPr="00BA3795">
              <w:rPr>
                <w:sz w:val="24"/>
                <w:szCs w:val="24"/>
                <w:lang w:eastAsia="ru-RU"/>
              </w:rPr>
              <w:t>взаимодействием с администрацией</w:t>
            </w:r>
          </w:p>
        </w:tc>
        <w:tc>
          <w:tcPr>
            <w:tcW w:w="1559" w:type="dxa"/>
            <w:tcBorders>
              <w:top w:val="nil"/>
              <w:left w:val="nil"/>
              <w:bottom w:val="single" w:sz="8" w:space="0" w:color="auto"/>
              <w:right w:val="single" w:sz="8" w:space="0" w:color="auto"/>
            </w:tcBorders>
            <w:vAlign w:val="center"/>
          </w:tcPr>
          <w:p w14:paraId="414104EF" w14:textId="655A426D" w:rsidR="00BA3795" w:rsidRPr="00BA3795" w:rsidRDefault="00BA3795" w:rsidP="00BA3795">
            <w:pPr>
              <w:rPr>
                <w:sz w:val="28"/>
                <w:szCs w:val="28"/>
                <w:lang w:eastAsia="ru-RU"/>
              </w:rPr>
            </w:pPr>
            <w:r w:rsidRPr="00BA3795">
              <w:rPr>
                <w:sz w:val="28"/>
                <w:szCs w:val="28"/>
              </w:rPr>
              <w:t>93%</w:t>
            </w:r>
          </w:p>
        </w:tc>
        <w:tc>
          <w:tcPr>
            <w:tcW w:w="1560" w:type="dxa"/>
            <w:tcBorders>
              <w:top w:val="nil"/>
              <w:left w:val="nil"/>
              <w:bottom w:val="single" w:sz="8" w:space="0" w:color="auto"/>
              <w:right w:val="single" w:sz="8" w:space="0" w:color="auto"/>
            </w:tcBorders>
            <w:vAlign w:val="center"/>
          </w:tcPr>
          <w:p w14:paraId="76672E2C" w14:textId="42994DB3" w:rsidR="00BA3795" w:rsidRPr="00BA3795" w:rsidRDefault="00BA3795" w:rsidP="00BA3795">
            <w:pPr>
              <w:rPr>
                <w:sz w:val="28"/>
                <w:szCs w:val="28"/>
                <w:lang w:eastAsia="ru-RU"/>
              </w:rPr>
            </w:pPr>
            <w:r w:rsidRPr="00BA3795">
              <w:rPr>
                <w:sz w:val="28"/>
                <w:szCs w:val="28"/>
              </w:rPr>
              <w:t>1%</w:t>
            </w:r>
          </w:p>
        </w:tc>
        <w:tc>
          <w:tcPr>
            <w:tcW w:w="2229" w:type="dxa"/>
            <w:tcBorders>
              <w:top w:val="nil"/>
              <w:left w:val="nil"/>
              <w:bottom w:val="single" w:sz="8" w:space="0" w:color="auto"/>
              <w:right w:val="single" w:sz="8" w:space="0" w:color="auto"/>
            </w:tcBorders>
            <w:vAlign w:val="center"/>
          </w:tcPr>
          <w:p w14:paraId="6F6336A8" w14:textId="45D4D8A6" w:rsidR="00BA3795" w:rsidRPr="00BA3795" w:rsidRDefault="00BA3795" w:rsidP="00BA3795">
            <w:pPr>
              <w:rPr>
                <w:sz w:val="28"/>
                <w:szCs w:val="28"/>
                <w:lang w:eastAsia="ru-RU"/>
              </w:rPr>
            </w:pPr>
            <w:r w:rsidRPr="00BA3795">
              <w:rPr>
                <w:sz w:val="28"/>
                <w:szCs w:val="28"/>
              </w:rPr>
              <w:t>6%</w:t>
            </w:r>
          </w:p>
        </w:tc>
      </w:tr>
    </w:tbl>
    <w:bookmarkEnd w:id="4"/>
    <w:bookmarkEnd w:id="5"/>
    <w:p w14:paraId="2F48B525" w14:textId="60601D91" w:rsidR="00E62AB2" w:rsidRPr="00BA3795" w:rsidRDefault="000E3117" w:rsidP="000E3117">
      <w:pPr>
        <w:outlineLvl w:val="1"/>
        <w:rPr>
          <w:color w:val="EE0000"/>
          <w:sz w:val="28"/>
          <w:szCs w:val="28"/>
          <w:lang w:eastAsia="ru-RU"/>
        </w:rPr>
      </w:pPr>
      <w:r w:rsidRPr="00BA3795">
        <w:rPr>
          <w:color w:val="EE0000"/>
          <w:sz w:val="28"/>
          <w:szCs w:val="28"/>
          <w:lang w:eastAsia="ru-RU"/>
        </w:rPr>
        <w:lastRenderedPageBreak/>
        <w:t> </w:t>
      </w:r>
      <w:r w:rsidR="00BA3795" w:rsidRPr="00BA3795">
        <w:rPr>
          <w:noProof/>
        </w:rPr>
        <w:drawing>
          <wp:inline distT="0" distB="0" distL="0" distR="0" wp14:anchorId="625B35B7" wp14:editId="69F29E96">
            <wp:extent cx="5798820" cy="2270760"/>
            <wp:effectExtent l="0" t="0" r="11430" b="15240"/>
            <wp:docPr id="1828509503" name="Диаграмма 1">
              <a:extLst xmlns:a="http://schemas.openxmlformats.org/drawingml/2006/main">
                <a:ext uri="{FF2B5EF4-FFF2-40B4-BE49-F238E27FC236}">
                  <a16:creationId xmlns:a16="http://schemas.microsoft.com/office/drawing/2014/main" id="{D2A16E2C-9D80-1CAC-3071-DCE922AD24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7E18F84" w14:textId="3EE24EAC" w:rsidR="000E3117" w:rsidRPr="00BA3795" w:rsidRDefault="000E3117" w:rsidP="000E3117">
      <w:pPr>
        <w:jc w:val="both"/>
        <w:rPr>
          <w:sz w:val="28"/>
          <w:szCs w:val="28"/>
          <w:lang w:eastAsia="ru-RU"/>
        </w:rPr>
      </w:pPr>
      <w:bookmarkStart w:id="6" w:name="_Hlk193446534"/>
      <w:r w:rsidRPr="00BA3795">
        <w:rPr>
          <w:sz w:val="28"/>
          <w:szCs w:val="28"/>
          <w:lang w:eastAsia="ru-RU"/>
        </w:rPr>
        <w:t>Укажите в каких мероприятиях Вы принимали участие в прошлом и текущем учебном году?</w:t>
      </w:r>
    </w:p>
    <w:tbl>
      <w:tblPr>
        <w:tblStyle w:val="aa"/>
        <w:tblW w:w="9776" w:type="dxa"/>
        <w:tblLook w:val="04A0" w:firstRow="1" w:lastRow="0" w:firstColumn="1" w:lastColumn="0" w:noHBand="0" w:noVBand="1"/>
      </w:tblPr>
      <w:tblGrid>
        <w:gridCol w:w="8642"/>
        <w:gridCol w:w="1134"/>
      </w:tblGrid>
      <w:tr w:rsidR="00BA3795" w:rsidRPr="00BA3795" w14:paraId="372CA5B2" w14:textId="77777777" w:rsidTr="00486639">
        <w:tc>
          <w:tcPr>
            <w:tcW w:w="8642" w:type="dxa"/>
          </w:tcPr>
          <w:p w14:paraId="634B8AE6" w14:textId="77777777" w:rsidR="00BA3795" w:rsidRPr="00BA3795" w:rsidRDefault="00BA3795" w:rsidP="00BA3795">
            <w:pPr>
              <w:jc w:val="both"/>
              <w:rPr>
                <w:sz w:val="28"/>
                <w:szCs w:val="28"/>
                <w:lang w:eastAsia="ru-RU"/>
              </w:rPr>
            </w:pPr>
            <w:r w:rsidRPr="00BA3795">
              <w:rPr>
                <w:sz w:val="28"/>
                <w:szCs w:val="28"/>
                <w:lang w:eastAsia="ru-RU"/>
              </w:rPr>
              <w:t>В студенческих конференциях, открытых уроках, дне самоуправлении</w:t>
            </w:r>
          </w:p>
        </w:tc>
        <w:tc>
          <w:tcPr>
            <w:tcW w:w="1134" w:type="dxa"/>
            <w:tcBorders>
              <w:top w:val="single" w:sz="8" w:space="0" w:color="auto"/>
              <w:left w:val="nil"/>
              <w:bottom w:val="single" w:sz="8" w:space="0" w:color="auto"/>
              <w:right w:val="single" w:sz="8" w:space="0" w:color="auto"/>
            </w:tcBorders>
            <w:vAlign w:val="center"/>
          </w:tcPr>
          <w:p w14:paraId="641C927D" w14:textId="6794AC85" w:rsidR="00BA3795" w:rsidRPr="00BA3795" w:rsidRDefault="00BA3795" w:rsidP="00BA3795">
            <w:pPr>
              <w:jc w:val="both"/>
              <w:rPr>
                <w:sz w:val="28"/>
                <w:szCs w:val="28"/>
                <w:lang w:eastAsia="ru-RU"/>
              </w:rPr>
            </w:pPr>
            <w:r w:rsidRPr="00BA3795">
              <w:rPr>
                <w:sz w:val="28"/>
                <w:szCs w:val="28"/>
              </w:rPr>
              <w:t>29%</w:t>
            </w:r>
          </w:p>
        </w:tc>
      </w:tr>
      <w:tr w:rsidR="00BA3795" w:rsidRPr="00BA3795" w14:paraId="23D9494A" w14:textId="77777777" w:rsidTr="00486639">
        <w:tc>
          <w:tcPr>
            <w:tcW w:w="8642" w:type="dxa"/>
          </w:tcPr>
          <w:p w14:paraId="46DD60CD" w14:textId="77777777" w:rsidR="00BA3795" w:rsidRPr="00BA3795" w:rsidRDefault="00BA3795" w:rsidP="00BA3795">
            <w:pPr>
              <w:jc w:val="both"/>
              <w:rPr>
                <w:sz w:val="28"/>
                <w:szCs w:val="28"/>
                <w:lang w:eastAsia="ru-RU"/>
              </w:rPr>
            </w:pPr>
            <w:r w:rsidRPr="00BA3795">
              <w:rPr>
                <w:sz w:val="28"/>
                <w:szCs w:val="28"/>
                <w:lang w:eastAsia="ru-RU"/>
              </w:rPr>
              <w:t>В спортивных соревнованиях</w:t>
            </w:r>
          </w:p>
        </w:tc>
        <w:tc>
          <w:tcPr>
            <w:tcW w:w="1134" w:type="dxa"/>
            <w:tcBorders>
              <w:top w:val="nil"/>
              <w:left w:val="nil"/>
              <w:bottom w:val="single" w:sz="8" w:space="0" w:color="auto"/>
              <w:right w:val="single" w:sz="8" w:space="0" w:color="auto"/>
            </w:tcBorders>
            <w:vAlign w:val="center"/>
          </w:tcPr>
          <w:p w14:paraId="35D768B9" w14:textId="4DAB6559" w:rsidR="00BA3795" w:rsidRPr="00BA3795" w:rsidRDefault="00BA3795" w:rsidP="00BA3795">
            <w:pPr>
              <w:jc w:val="both"/>
              <w:rPr>
                <w:sz w:val="28"/>
                <w:szCs w:val="28"/>
                <w:lang w:eastAsia="ru-RU"/>
              </w:rPr>
            </w:pPr>
            <w:r w:rsidRPr="00BA3795">
              <w:rPr>
                <w:sz w:val="28"/>
                <w:szCs w:val="28"/>
              </w:rPr>
              <w:t>21%</w:t>
            </w:r>
          </w:p>
        </w:tc>
      </w:tr>
      <w:tr w:rsidR="00BA3795" w:rsidRPr="00BA3795" w14:paraId="65CB22C7" w14:textId="77777777" w:rsidTr="00486639">
        <w:tc>
          <w:tcPr>
            <w:tcW w:w="8642" w:type="dxa"/>
          </w:tcPr>
          <w:p w14:paraId="61DD6BAE" w14:textId="77777777" w:rsidR="00BA3795" w:rsidRPr="00BA3795" w:rsidRDefault="00BA3795" w:rsidP="00BA3795">
            <w:pPr>
              <w:jc w:val="both"/>
              <w:rPr>
                <w:sz w:val="28"/>
                <w:szCs w:val="28"/>
                <w:lang w:eastAsia="ru-RU"/>
              </w:rPr>
            </w:pPr>
            <w:r w:rsidRPr="00BA3795">
              <w:rPr>
                <w:sz w:val="28"/>
                <w:szCs w:val="28"/>
                <w:lang w:eastAsia="ru-RU"/>
              </w:rPr>
              <w:t>В культурно-массовых мероприятиях</w:t>
            </w:r>
          </w:p>
        </w:tc>
        <w:tc>
          <w:tcPr>
            <w:tcW w:w="1134" w:type="dxa"/>
            <w:tcBorders>
              <w:top w:val="nil"/>
              <w:left w:val="nil"/>
              <w:bottom w:val="single" w:sz="8" w:space="0" w:color="auto"/>
              <w:right w:val="single" w:sz="8" w:space="0" w:color="auto"/>
            </w:tcBorders>
            <w:vAlign w:val="center"/>
          </w:tcPr>
          <w:p w14:paraId="0678DD36" w14:textId="435BEAE9" w:rsidR="00BA3795" w:rsidRPr="00BA3795" w:rsidRDefault="00BA3795" w:rsidP="00BA3795">
            <w:pPr>
              <w:jc w:val="both"/>
              <w:rPr>
                <w:sz w:val="28"/>
                <w:szCs w:val="28"/>
                <w:lang w:eastAsia="ru-RU"/>
              </w:rPr>
            </w:pPr>
            <w:r w:rsidRPr="00BA3795">
              <w:rPr>
                <w:sz w:val="28"/>
                <w:szCs w:val="28"/>
              </w:rPr>
              <w:t>71%</w:t>
            </w:r>
          </w:p>
        </w:tc>
      </w:tr>
      <w:tr w:rsidR="00BA3795" w:rsidRPr="00BA3795" w14:paraId="310CC7D0" w14:textId="77777777" w:rsidTr="00486639">
        <w:tc>
          <w:tcPr>
            <w:tcW w:w="8642" w:type="dxa"/>
          </w:tcPr>
          <w:p w14:paraId="3D02150B" w14:textId="77777777" w:rsidR="00BA3795" w:rsidRPr="00BA3795" w:rsidRDefault="00BA3795" w:rsidP="00BA3795">
            <w:pPr>
              <w:jc w:val="both"/>
              <w:rPr>
                <w:sz w:val="28"/>
                <w:szCs w:val="28"/>
                <w:lang w:eastAsia="ru-RU"/>
              </w:rPr>
            </w:pPr>
            <w:r w:rsidRPr="00BA3795">
              <w:rPr>
                <w:sz w:val="28"/>
                <w:szCs w:val="28"/>
                <w:lang w:eastAsia="ru-RU"/>
              </w:rPr>
              <w:t xml:space="preserve">волонтерство, акции, трудовой десант </w:t>
            </w:r>
          </w:p>
        </w:tc>
        <w:tc>
          <w:tcPr>
            <w:tcW w:w="1134" w:type="dxa"/>
            <w:tcBorders>
              <w:top w:val="nil"/>
              <w:left w:val="nil"/>
              <w:bottom w:val="single" w:sz="8" w:space="0" w:color="auto"/>
              <w:right w:val="single" w:sz="8" w:space="0" w:color="auto"/>
            </w:tcBorders>
            <w:vAlign w:val="center"/>
          </w:tcPr>
          <w:p w14:paraId="13EE1E4A" w14:textId="384FD5D8" w:rsidR="00BA3795" w:rsidRPr="00BA3795" w:rsidRDefault="00BA3795" w:rsidP="00BA3795">
            <w:pPr>
              <w:jc w:val="both"/>
              <w:rPr>
                <w:sz w:val="28"/>
                <w:szCs w:val="28"/>
                <w:lang w:eastAsia="ru-RU"/>
              </w:rPr>
            </w:pPr>
            <w:r w:rsidRPr="00BA3795">
              <w:rPr>
                <w:sz w:val="28"/>
                <w:szCs w:val="28"/>
              </w:rPr>
              <w:t>29%</w:t>
            </w:r>
          </w:p>
        </w:tc>
      </w:tr>
    </w:tbl>
    <w:bookmarkEnd w:id="6"/>
    <w:p w14:paraId="0981F8FE" w14:textId="01414684" w:rsidR="007C3F83" w:rsidRDefault="0061501F" w:rsidP="000E3117">
      <w:pPr>
        <w:jc w:val="both"/>
        <w:rPr>
          <w:color w:val="EE0000"/>
          <w:sz w:val="28"/>
          <w:szCs w:val="28"/>
          <w:highlight w:val="yellow"/>
          <w:lang w:eastAsia="ru-RU"/>
        </w:rPr>
      </w:pPr>
      <w:r>
        <w:rPr>
          <w:noProof/>
        </w:rPr>
        <w:drawing>
          <wp:inline distT="0" distB="0" distL="0" distR="0" wp14:anchorId="403AF2B8" wp14:editId="25E0A94C">
            <wp:extent cx="5585460" cy="2217420"/>
            <wp:effectExtent l="0" t="0" r="15240" b="11430"/>
            <wp:docPr id="1174523880" name="Диаграмма 1">
              <a:extLst xmlns:a="http://schemas.openxmlformats.org/drawingml/2006/main">
                <a:ext uri="{FF2B5EF4-FFF2-40B4-BE49-F238E27FC236}">
                  <a16:creationId xmlns:a16="http://schemas.microsoft.com/office/drawing/2014/main" id="{EF1290ED-0DE9-3FEC-C033-5914E16A20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ACCA061" w14:textId="6F9E165D" w:rsidR="000E3117" w:rsidRPr="0061501F" w:rsidRDefault="00B57D9B" w:rsidP="000E3117">
      <w:pPr>
        <w:rPr>
          <w:bCs/>
          <w:sz w:val="28"/>
          <w:szCs w:val="28"/>
          <w:lang w:eastAsia="ru-RU"/>
        </w:rPr>
      </w:pPr>
      <w:bookmarkStart w:id="7" w:name="_Hlk193446567"/>
      <w:r w:rsidRPr="0061501F">
        <w:rPr>
          <w:bCs/>
          <w:sz w:val="28"/>
          <w:szCs w:val="28"/>
          <w:lang w:eastAsia="ru-RU"/>
        </w:rPr>
        <w:t>Как вы оцениваете морально-нравственную атмосферу в техникуме?</w:t>
      </w:r>
      <w:r w:rsidR="000E3117" w:rsidRPr="0061501F">
        <w:rPr>
          <w:bCs/>
          <w:sz w:val="28"/>
          <w:szCs w:val="28"/>
          <w:lang w:eastAsia="ru-RU"/>
        </w:rPr>
        <w:t>?</w:t>
      </w:r>
    </w:p>
    <w:tbl>
      <w:tblPr>
        <w:tblStyle w:val="aa"/>
        <w:tblW w:w="6091" w:type="dxa"/>
        <w:tblLook w:val="04A0" w:firstRow="1" w:lastRow="0" w:firstColumn="1" w:lastColumn="0" w:noHBand="0" w:noVBand="1"/>
      </w:tblPr>
      <w:tblGrid>
        <w:gridCol w:w="2689"/>
        <w:gridCol w:w="1701"/>
        <w:gridCol w:w="1701"/>
      </w:tblGrid>
      <w:tr w:rsidR="0061501F" w:rsidRPr="0061501F" w14:paraId="1C89B0EE" w14:textId="77777777" w:rsidTr="0061501F">
        <w:tc>
          <w:tcPr>
            <w:tcW w:w="2689" w:type="dxa"/>
          </w:tcPr>
          <w:p w14:paraId="7380A85A" w14:textId="77777777" w:rsidR="0061501F" w:rsidRPr="0061501F" w:rsidRDefault="0061501F" w:rsidP="0061501F">
            <w:pPr>
              <w:rPr>
                <w:sz w:val="28"/>
                <w:szCs w:val="28"/>
                <w:lang w:eastAsia="ru-RU"/>
              </w:rPr>
            </w:pPr>
          </w:p>
        </w:tc>
        <w:tc>
          <w:tcPr>
            <w:tcW w:w="1701" w:type="dxa"/>
            <w:vAlign w:val="center"/>
          </w:tcPr>
          <w:p w14:paraId="29C774A4" w14:textId="1E496859" w:rsidR="0061501F" w:rsidRPr="0061501F" w:rsidRDefault="0061501F" w:rsidP="0061501F">
            <w:pPr>
              <w:rPr>
                <w:sz w:val="28"/>
                <w:szCs w:val="28"/>
                <w:lang w:eastAsia="ru-RU"/>
              </w:rPr>
            </w:pPr>
            <w:r w:rsidRPr="0061501F">
              <w:rPr>
                <w:sz w:val="28"/>
                <w:szCs w:val="28"/>
              </w:rPr>
              <w:t>2025%</w:t>
            </w:r>
          </w:p>
        </w:tc>
        <w:tc>
          <w:tcPr>
            <w:tcW w:w="1701" w:type="dxa"/>
            <w:vAlign w:val="bottom"/>
          </w:tcPr>
          <w:p w14:paraId="63D27970" w14:textId="0134E55E" w:rsidR="0061501F" w:rsidRPr="0061501F" w:rsidRDefault="0061501F" w:rsidP="0061501F">
            <w:pPr>
              <w:rPr>
                <w:sz w:val="28"/>
                <w:szCs w:val="28"/>
                <w:lang w:eastAsia="ru-RU"/>
              </w:rPr>
            </w:pPr>
            <w:r w:rsidRPr="0061501F">
              <w:rPr>
                <w:sz w:val="28"/>
                <w:szCs w:val="28"/>
              </w:rPr>
              <w:t>2024</w:t>
            </w:r>
          </w:p>
        </w:tc>
      </w:tr>
      <w:tr w:rsidR="0061501F" w:rsidRPr="0061501F" w14:paraId="2DBBDC90" w14:textId="6149DA71" w:rsidTr="0061501F">
        <w:tc>
          <w:tcPr>
            <w:tcW w:w="2689" w:type="dxa"/>
          </w:tcPr>
          <w:p w14:paraId="69BE6784" w14:textId="77777777" w:rsidR="0061501F" w:rsidRPr="0061501F" w:rsidRDefault="0061501F" w:rsidP="0061501F">
            <w:pPr>
              <w:rPr>
                <w:sz w:val="28"/>
                <w:szCs w:val="28"/>
                <w:lang w:eastAsia="ru-RU"/>
              </w:rPr>
            </w:pPr>
            <w:r w:rsidRPr="0061501F">
              <w:rPr>
                <w:sz w:val="28"/>
                <w:szCs w:val="28"/>
                <w:lang w:eastAsia="ru-RU"/>
              </w:rPr>
              <w:t>Благожелательная</w:t>
            </w:r>
          </w:p>
        </w:tc>
        <w:tc>
          <w:tcPr>
            <w:tcW w:w="1701" w:type="dxa"/>
            <w:vAlign w:val="center"/>
          </w:tcPr>
          <w:p w14:paraId="489627C4" w14:textId="496E10DD" w:rsidR="0061501F" w:rsidRPr="0061501F" w:rsidRDefault="0061501F" w:rsidP="0061501F">
            <w:pPr>
              <w:rPr>
                <w:sz w:val="28"/>
                <w:szCs w:val="28"/>
                <w:lang w:eastAsia="ru-RU"/>
              </w:rPr>
            </w:pPr>
            <w:r w:rsidRPr="0061501F">
              <w:rPr>
                <w:sz w:val="28"/>
                <w:szCs w:val="28"/>
              </w:rPr>
              <w:t>79%</w:t>
            </w:r>
          </w:p>
        </w:tc>
        <w:tc>
          <w:tcPr>
            <w:tcW w:w="1701" w:type="dxa"/>
            <w:vAlign w:val="bottom"/>
          </w:tcPr>
          <w:p w14:paraId="694DFC63" w14:textId="1E89DD08" w:rsidR="0061501F" w:rsidRPr="0061501F" w:rsidRDefault="0061501F" w:rsidP="0061501F">
            <w:pPr>
              <w:rPr>
                <w:sz w:val="28"/>
                <w:szCs w:val="28"/>
                <w:lang w:eastAsia="ru-RU"/>
              </w:rPr>
            </w:pPr>
            <w:r w:rsidRPr="0061501F">
              <w:rPr>
                <w:sz w:val="28"/>
                <w:szCs w:val="28"/>
              </w:rPr>
              <w:t>84%</w:t>
            </w:r>
          </w:p>
        </w:tc>
      </w:tr>
      <w:tr w:rsidR="0061501F" w:rsidRPr="0061501F" w14:paraId="796A3F4F" w14:textId="6FD84BE9" w:rsidTr="0061501F">
        <w:tc>
          <w:tcPr>
            <w:tcW w:w="2689" w:type="dxa"/>
          </w:tcPr>
          <w:p w14:paraId="1B094A45" w14:textId="77777777" w:rsidR="0061501F" w:rsidRPr="0061501F" w:rsidRDefault="0061501F" w:rsidP="0061501F">
            <w:pPr>
              <w:rPr>
                <w:sz w:val="28"/>
                <w:szCs w:val="28"/>
                <w:lang w:eastAsia="ru-RU"/>
              </w:rPr>
            </w:pPr>
            <w:r w:rsidRPr="0061501F">
              <w:rPr>
                <w:sz w:val="28"/>
                <w:szCs w:val="28"/>
                <w:lang w:eastAsia="ru-RU"/>
              </w:rPr>
              <w:t>Нейтральная</w:t>
            </w:r>
          </w:p>
        </w:tc>
        <w:tc>
          <w:tcPr>
            <w:tcW w:w="1701" w:type="dxa"/>
            <w:vAlign w:val="center"/>
          </w:tcPr>
          <w:p w14:paraId="4E72F742" w14:textId="275FB57F" w:rsidR="0061501F" w:rsidRPr="0061501F" w:rsidRDefault="0061501F" w:rsidP="0061501F">
            <w:pPr>
              <w:rPr>
                <w:sz w:val="28"/>
                <w:szCs w:val="28"/>
                <w:lang w:eastAsia="ru-RU"/>
              </w:rPr>
            </w:pPr>
            <w:r w:rsidRPr="0061501F">
              <w:rPr>
                <w:sz w:val="28"/>
                <w:szCs w:val="28"/>
              </w:rPr>
              <w:t>13%</w:t>
            </w:r>
          </w:p>
        </w:tc>
        <w:tc>
          <w:tcPr>
            <w:tcW w:w="1701" w:type="dxa"/>
            <w:vAlign w:val="bottom"/>
          </w:tcPr>
          <w:p w14:paraId="57E523B4" w14:textId="1DC28CCD" w:rsidR="0061501F" w:rsidRPr="0061501F" w:rsidRDefault="0061501F" w:rsidP="0061501F">
            <w:pPr>
              <w:rPr>
                <w:sz w:val="28"/>
                <w:szCs w:val="28"/>
                <w:lang w:eastAsia="ru-RU"/>
              </w:rPr>
            </w:pPr>
            <w:r w:rsidRPr="0061501F">
              <w:rPr>
                <w:sz w:val="28"/>
                <w:szCs w:val="28"/>
              </w:rPr>
              <w:t>2%</w:t>
            </w:r>
          </w:p>
        </w:tc>
      </w:tr>
      <w:tr w:rsidR="0061501F" w:rsidRPr="0061501F" w14:paraId="5DFD373A" w14:textId="0C978630" w:rsidTr="0061501F">
        <w:tc>
          <w:tcPr>
            <w:tcW w:w="2689" w:type="dxa"/>
          </w:tcPr>
          <w:p w14:paraId="7C0BA6F1" w14:textId="77777777" w:rsidR="0061501F" w:rsidRPr="0061501F" w:rsidRDefault="0061501F" w:rsidP="0061501F">
            <w:pPr>
              <w:rPr>
                <w:sz w:val="28"/>
                <w:szCs w:val="28"/>
                <w:lang w:eastAsia="ru-RU"/>
              </w:rPr>
            </w:pPr>
            <w:r w:rsidRPr="0061501F">
              <w:rPr>
                <w:sz w:val="28"/>
                <w:szCs w:val="28"/>
                <w:lang w:eastAsia="ru-RU"/>
              </w:rPr>
              <w:t>Напряженная</w:t>
            </w:r>
          </w:p>
        </w:tc>
        <w:tc>
          <w:tcPr>
            <w:tcW w:w="1701" w:type="dxa"/>
            <w:vAlign w:val="center"/>
          </w:tcPr>
          <w:p w14:paraId="66106575" w14:textId="5F14A586" w:rsidR="0061501F" w:rsidRPr="0061501F" w:rsidRDefault="0061501F" w:rsidP="0061501F">
            <w:pPr>
              <w:rPr>
                <w:sz w:val="28"/>
                <w:szCs w:val="28"/>
                <w:lang w:eastAsia="ru-RU"/>
              </w:rPr>
            </w:pPr>
            <w:r w:rsidRPr="0061501F">
              <w:rPr>
                <w:sz w:val="28"/>
                <w:szCs w:val="28"/>
              </w:rPr>
              <w:t>1%</w:t>
            </w:r>
          </w:p>
        </w:tc>
        <w:tc>
          <w:tcPr>
            <w:tcW w:w="1701" w:type="dxa"/>
            <w:vAlign w:val="bottom"/>
          </w:tcPr>
          <w:p w14:paraId="2C039217" w14:textId="361EFE77" w:rsidR="0061501F" w:rsidRPr="0061501F" w:rsidRDefault="0061501F" w:rsidP="0061501F">
            <w:pPr>
              <w:rPr>
                <w:sz w:val="28"/>
                <w:szCs w:val="28"/>
                <w:lang w:eastAsia="ru-RU"/>
              </w:rPr>
            </w:pPr>
            <w:r w:rsidRPr="0061501F">
              <w:rPr>
                <w:sz w:val="28"/>
                <w:szCs w:val="28"/>
              </w:rPr>
              <w:t>2%</w:t>
            </w:r>
          </w:p>
        </w:tc>
      </w:tr>
      <w:bookmarkEnd w:id="7"/>
    </w:tbl>
    <w:p w14:paraId="563C9378" w14:textId="77777777" w:rsidR="000E3117" w:rsidRPr="00F92FB5" w:rsidRDefault="000E3117" w:rsidP="000E3117">
      <w:pPr>
        <w:rPr>
          <w:color w:val="EE0000"/>
          <w:sz w:val="28"/>
          <w:szCs w:val="28"/>
          <w:highlight w:val="yellow"/>
          <w:lang w:eastAsia="ru-RU"/>
        </w:rPr>
      </w:pPr>
    </w:p>
    <w:p w14:paraId="3AA45070" w14:textId="5FA4B4C3" w:rsidR="001E0BF1" w:rsidRPr="00F92FB5" w:rsidRDefault="0061501F" w:rsidP="000E3117">
      <w:pPr>
        <w:rPr>
          <w:color w:val="EE0000"/>
          <w:sz w:val="28"/>
          <w:szCs w:val="28"/>
          <w:highlight w:val="yellow"/>
          <w:lang w:eastAsia="ru-RU"/>
        </w:rPr>
      </w:pPr>
      <w:r>
        <w:rPr>
          <w:noProof/>
        </w:rPr>
        <w:lastRenderedPageBreak/>
        <w:drawing>
          <wp:inline distT="0" distB="0" distL="0" distR="0" wp14:anchorId="4CB791A7" wp14:editId="7B01A374">
            <wp:extent cx="5806440" cy="2743200"/>
            <wp:effectExtent l="0" t="0" r="3810" b="0"/>
            <wp:docPr id="1132694491" name="Диаграмма 1">
              <a:extLst xmlns:a="http://schemas.openxmlformats.org/drawingml/2006/main">
                <a:ext uri="{FF2B5EF4-FFF2-40B4-BE49-F238E27FC236}">
                  <a16:creationId xmlns:a16="http://schemas.microsoft.com/office/drawing/2014/main" id="{45334AAA-582C-655F-A472-CE2F8230D2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138226D" w14:textId="77777777" w:rsidR="001E0BF1" w:rsidRPr="00F92FB5" w:rsidRDefault="001E0BF1" w:rsidP="000E3117">
      <w:pPr>
        <w:rPr>
          <w:color w:val="EE0000"/>
          <w:sz w:val="28"/>
          <w:szCs w:val="28"/>
          <w:highlight w:val="yellow"/>
          <w:lang w:eastAsia="ru-RU"/>
        </w:rPr>
      </w:pPr>
    </w:p>
    <w:p w14:paraId="6DF99600" w14:textId="20726189" w:rsidR="000E3117" w:rsidRPr="005A5DF9" w:rsidRDefault="000E3117" w:rsidP="005A5DF9">
      <w:pPr>
        <w:widowControl/>
        <w:autoSpaceDE/>
        <w:autoSpaceDN/>
        <w:rPr>
          <w:sz w:val="28"/>
          <w:szCs w:val="28"/>
          <w:lang w:eastAsia="ru-RU"/>
        </w:rPr>
      </w:pPr>
      <w:bookmarkStart w:id="8" w:name="_Hlk193446604"/>
      <w:r w:rsidRPr="005A5DF9">
        <w:rPr>
          <w:sz w:val="28"/>
          <w:szCs w:val="28"/>
          <w:lang w:eastAsia="ru-RU"/>
        </w:rPr>
        <w:t>Приходится ли Вам совмещать работу с учебой?</w:t>
      </w:r>
    </w:p>
    <w:p w14:paraId="4D72B44C" w14:textId="77777777" w:rsidR="00B57D9B" w:rsidRPr="005A5DF9" w:rsidRDefault="00B57D9B" w:rsidP="005A5DF9">
      <w:pPr>
        <w:widowControl/>
        <w:autoSpaceDE/>
        <w:autoSpaceDN/>
        <w:rPr>
          <w:sz w:val="28"/>
          <w:szCs w:val="28"/>
          <w:lang w:eastAsia="ru-RU"/>
        </w:rPr>
      </w:pPr>
    </w:p>
    <w:tbl>
      <w:tblPr>
        <w:tblStyle w:val="aa"/>
        <w:tblW w:w="8275" w:type="dxa"/>
        <w:tblLook w:val="04A0" w:firstRow="1" w:lastRow="0" w:firstColumn="1" w:lastColumn="0" w:noHBand="0" w:noVBand="1"/>
      </w:tblPr>
      <w:tblGrid>
        <w:gridCol w:w="6091"/>
        <w:gridCol w:w="1092"/>
        <w:gridCol w:w="1092"/>
      </w:tblGrid>
      <w:tr w:rsidR="005A5DF9" w:rsidRPr="005A5DF9" w14:paraId="58E337B8" w14:textId="77777777" w:rsidTr="005A5DF9">
        <w:tc>
          <w:tcPr>
            <w:tcW w:w="6091" w:type="dxa"/>
          </w:tcPr>
          <w:p w14:paraId="6665BD1F" w14:textId="77777777" w:rsidR="005A5DF9" w:rsidRPr="005A5DF9" w:rsidRDefault="005A5DF9" w:rsidP="005A5DF9">
            <w:pPr>
              <w:rPr>
                <w:sz w:val="28"/>
                <w:szCs w:val="28"/>
                <w:lang w:eastAsia="ru-RU"/>
              </w:rPr>
            </w:pPr>
          </w:p>
        </w:tc>
        <w:tc>
          <w:tcPr>
            <w:tcW w:w="1092" w:type="dxa"/>
            <w:vAlign w:val="center"/>
          </w:tcPr>
          <w:p w14:paraId="68153F1A" w14:textId="2DDD8234" w:rsidR="005A5DF9" w:rsidRPr="005A5DF9" w:rsidRDefault="005A5DF9" w:rsidP="005A5DF9">
            <w:pPr>
              <w:rPr>
                <w:sz w:val="28"/>
                <w:szCs w:val="28"/>
                <w:lang w:eastAsia="ru-RU"/>
              </w:rPr>
            </w:pPr>
            <w:r w:rsidRPr="005A5DF9">
              <w:rPr>
                <w:sz w:val="28"/>
                <w:szCs w:val="28"/>
                <w:lang w:eastAsia="ru-RU"/>
              </w:rPr>
              <w:t>2025</w:t>
            </w:r>
          </w:p>
        </w:tc>
        <w:tc>
          <w:tcPr>
            <w:tcW w:w="1092" w:type="dxa"/>
            <w:vAlign w:val="bottom"/>
          </w:tcPr>
          <w:p w14:paraId="1222B76B" w14:textId="0A652864" w:rsidR="005A5DF9" w:rsidRPr="005A5DF9" w:rsidRDefault="005A5DF9" w:rsidP="005A5DF9">
            <w:pPr>
              <w:rPr>
                <w:sz w:val="28"/>
                <w:szCs w:val="28"/>
                <w:lang w:eastAsia="ru-RU"/>
              </w:rPr>
            </w:pPr>
            <w:r w:rsidRPr="005A5DF9">
              <w:rPr>
                <w:sz w:val="28"/>
                <w:szCs w:val="28"/>
                <w:lang w:eastAsia="ru-RU"/>
              </w:rPr>
              <w:t>2024</w:t>
            </w:r>
          </w:p>
        </w:tc>
      </w:tr>
      <w:tr w:rsidR="005A5DF9" w:rsidRPr="005A5DF9" w14:paraId="37206CF5" w14:textId="674EC82D" w:rsidTr="005A5DF9">
        <w:tc>
          <w:tcPr>
            <w:tcW w:w="6091" w:type="dxa"/>
          </w:tcPr>
          <w:p w14:paraId="27C3D08B" w14:textId="77777777" w:rsidR="005A5DF9" w:rsidRPr="005A5DF9" w:rsidRDefault="005A5DF9" w:rsidP="005A5DF9">
            <w:pPr>
              <w:rPr>
                <w:sz w:val="28"/>
                <w:szCs w:val="28"/>
                <w:lang w:eastAsia="ru-RU"/>
              </w:rPr>
            </w:pPr>
            <w:r w:rsidRPr="005A5DF9">
              <w:rPr>
                <w:sz w:val="28"/>
                <w:szCs w:val="28"/>
                <w:lang w:eastAsia="ru-RU"/>
              </w:rPr>
              <w:t>Да, при этом работа мешает учебе</w:t>
            </w:r>
          </w:p>
        </w:tc>
        <w:tc>
          <w:tcPr>
            <w:tcW w:w="1092" w:type="dxa"/>
            <w:vAlign w:val="center"/>
          </w:tcPr>
          <w:p w14:paraId="1E24302D" w14:textId="736D9C3B" w:rsidR="005A5DF9" w:rsidRPr="005A5DF9" w:rsidRDefault="005A5DF9" w:rsidP="005A5DF9">
            <w:pPr>
              <w:rPr>
                <w:sz w:val="28"/>
                <w:szCs w:val="28"/>
                <w:lang w:eastAsia="ru-RU"/>
              </w:rPr>
            </w:pPr>
            <w:r w:rsidRPr="005A5DF9">
              <w:rPr>
                <w:sz w:val="28"/>
                <w:szCs w:val="28"/>
                <w:lang w:eastAsia="ru-RU"/>
              </w:rPr>
              <w:t>3%</w:t>
            </w:r>
          </w:p>
        </w:tc>
        <w:tc>
          <w:tcPr>
            <w:tcW w:w="1092" w:type="dxa"/>
            <w:vAlign w:val="bottom"/>
          </w:tcPr>
          <w:p w14:paraId="54624B46" w14:textId="4F0F78C5" w:rsidR="005A5DF9" w:rsidRPr="005A5DF9" w:rsidRDefault="005A5DF9" w:rsidP="005A5DF9">
            <w:pPr>
              <w:rPr>
                <w:sz w:val="28"/>
                <w:szCs w:val="28"/>
                <w:lang w:eastAsia="ru-RU"/>
              </w:rPr>
            </w:pPr>
            <w:r w:rsidRPr="005A5DF9">
              <w:rPr>
                <w:sz w:val="28"/>
                <w:szCs w:val="28"/>
                <w:lang w:eastAsia="ru-RU"/>
              </w:rPr>
              <w:t>3%</w:t>
            </w:r>
          </w:p>
        </w:tc>
      </w:tr>
      <w:tr w:rsidR="005A5DF9" w:rsidRPr="005A5DF9" w14:paraId="7F054A9C" w14:textId="59EEAFF8" w:rsidTr="005A5DF9">
        <w:tc>
          <w:tcPr>
            <w:tcW w:w="6091" w:type="dxa"/>
          </w:tcPr>
          <w:p w14:paraId="7200CC2A" w14:textId="77777777" w:rsidR="005A5DF9" w:rsidRPr="005A5DF9" w:rsidRDefault="005A5DF9" w:rsidP="005A5DF9">
            <w:pPr>
              <w:rPr>
                <w:sz w:val="28"/>
                <w:szCs w:val="28"/>
                <w:lang w:eastAsia="ru-RU"/>
              </w:rPr>
            </w:pPr>
            <w:r w:rsidRPr="005A5DF9">
              <w:rPr>
                <w:sz w:val="28"/>
                <w:szCs w:val="28"/>
                <w:lang w:eastAsia="ru-RU"/>
              </w:rPr>
              <w:t>Да, это помогает освоить специальность</w:t>
            </w:r>
          </w:p>
        </w:tc>
        <w:tc>
          <w:tcPr>
            <w:tcW w:w="1092" w:type="dxa"/>
            <w:vAlign w:val="center"/>
          </w:tcPr>
          <w:p w14:paraId="23A56D4E" w14:textId="4CF30473" w:rsidR="005A5DF9" w:rsidRPr="005A5DF9" w:rsidRDefault="005A5DF9" w:rsidP="005A5DF9">
            <w:pPr>
              <w:rPr>
                <w:sz w:val="28"/>
                <w:szCs w:val="28"/>
                <w:lang w:eastAsia="ru-RU"/>
              </w:rPr>
            </w:pPr>
            <w:r w:rsidRPr="005A5DF9">
              <w:rPr>
                <w:sz w:val="28"/>
                <w:szCs w:val="28"/>
                <w:lang w:eastAsia="ru-RU"/>
              </w:rPr>
              <w:t>3%</w:t>
            </w:r>
          </w:p>
        </w:tc>
        <w:tc>
          <w:tcPr>
            <w:tcW w:w="1092" w:type="dxa"/>
            <w:vAlign w:val="bottom"/>
          </w:tcPr>
          <w:p w14:paraId="34E19A61" w14:textId="21FE8C2B" w:rsidR="005A5DF9" w:rsidRPr="005A5DF9" w:rsidRDefault="005A5DF9" w:rsidP="005A5DF9">
            <w:pPr>
              <w:rPr>
                <w:sz w:val="28"/>
                <w:szCs w:val="28"/>
                <w:lang w:eastAsia="ru-RU"/>
              </w:rPr>
            </w:pPr>
            <w:r w:rsidRPr="005A5DF9">
              <w:rPr>
                <w:sz w:val="28"/>
                <w:szCs w:val="28"/>
                <w:lang w:eastAsia="ru-RU"/>
              </w:rPr>
              <w:t>3%</w:t>
            </w:r>
          </w:p>
        </w:tc>
      </w:tr>
      <w:tr w:rsidR="005A5DF9" w:rsidRPr="005A5DF9" w14:paraId="6858B731" w14:textId="4DEC5A8C" w:rsidTr="005A5DF9">
        <w:tc>
          <w:tcPr>
            <w:tcW w:w="6091" w:type="dxa"/>
          </w:tcPr>
          <w:p w14:paraId="090C2F06" w14:textId="77777777" w:rsidR="005A5DF9" w:rsidRPr="005A5DF9" w:rsidRDefault="005A5DF9" w:rsidP="005A5DF9">
            <w:pPr>
              <w:rPr>
                <w:sz w:val="28"/>
                <w:szCs w:val="28"/>
                <w:lang w:eastAsia="ru-RU"/>
              </w:rPr>
            </w:pPr>
            <w:r w:rsidRPr="005A5DF9">
              <w:rPr>
                <w:sz w:val="28"/>
                <w:szCs w:val="28"/>
                <w:lang w:eastAsia="ru-RU"/>
              </w:rPr>
              <w:t>Да, из-за сложного материального положения</w:t>
            </w:r>
          </w:p>
        </w:tc>
        <w:tc>
          <w:tcPr>
            <w:tcW w:w="1092" w:type="dxa"/>
            <w:vAlign w:val="center"/>
          </w:tcPr>
          <w:p w14:paraId="33749F78" w14:textId="5A845036" w:rsidR="005A5DF9" w:rsidRPr="005A5DF9" w:rsidRDefault="005A5DF9" w:rsidP="005A5DF9">
            <w:pPr>
              <w:rPr>
                <w:sz w:val="28"/>
                <w:szCs w:val="28"/>
                <w:lang w:eastAsia="ru-RU"/>
              </w:rPr>
            </w:pPr>
            <w:r w:rsidRPr="005A5DF9">
              <w:rPr>
                <w:sz w:val="28"/>
                <w:szCs w:val="28"/>
                <w:lang w:eastAsia="ru-RU"/>
              </w:rPr>
              <w:t>23%</w:t>
            </w:r>
          </w:p>
        </w:tc>
        <w:tc>
          <w:tcPr>
            <w:tcW w:w="1092" w:type="dxa"/>
            <w:vAlign w:val="bottom"/>
          </w:tcPr>
          <w:p w14:paraId="7F5A887E" w14:textId="21060295" w:rsidR="005A5DF9" w:rsidRPr="005A5DF9" w:rsidRDefault="005A5DF9" w:rsidP="005A5DF9">
            <w:pPr>
              <w:rPr>
                <w:sz w:val="28"/>
                <w:szCs w:val="28"/>
                <w:lang w:eastAsia="ru-RU"/>
              </w:rPr>
            </w:pPr>
            <w:r w:rsidRPr="005A5DF9">
              <w:rPr>
                <w:sz w:val="28"/>
                <w:szCs w:val="28"/>
                <w:lang w:eastAsia="ru-RU"/>
              </w:rPr>
              <w:t>3%</w:t>
            </w:r>
          </w:p>
        </w:tc>
      </w:tr>
      <w:tr w:rsidR="005A5DF9" w:rsidRPr="005A5DF9" w14:paraId="5AA5FD9B" w14:textId="4F334F98" w:rsidTr="005A5DF9">
        <w:tc>
          <w:tcPr>
            <w:tcW w:w="6091" w:type="dxa"/>
          </w:tcPr>
          <w:p w14:paraId="2E78CAEA" w14:textId="77777777" w:rsidR="005A5DF9" w:rsidRPr="005A5DF9" w:rsidRDefault="005A5DF9" w:rsidP="005A5DF9">
            <w:pPr>
              <w:rPr>
                <w:sz w:val="28"/>
                <w:szCs w:val="28"/>
                <w:lang w:eastAsia="ru-RU"/>
              </w:rPr>
            </w:pPr>
            <w:r w:rsidRPr="005A5DF9">
              <w:rPr>
                <w:sz w:val="28"/>
                <w:szCs w:val="28"/>
                <w:lang w:eastAsia="ru-RU"/>
              </w:rPr>
              <w:t>Да, но при этом учеба мешает работе</w:t>
            </w:r>
          </w:p>
        </w:tc>
        <w:tc>
          <w:tcPr>
            <w:tcW w:w="1092" w:type="dxa"/>
            <w:vAlign w:val="center"/>
          </w:tcPr>
          <w:p w14:paraId="6B0D2D00" w14:textId="080A471A" w:rsidR="005A5DF9" w:rsidRPr="005A5DF9" w:rsidRDefault="005A5DF9" w:rsidP="005A5DF9">
            <w:pPr>
              <w:rPr>
                <w:sz w:val="28"/>
                <w:szCs w:val="28"/>
                <w:lang w:eastAsia="ru-RU"/>
              </w:rPr>
            </w:pPr>
            <w:r w:rsidRPr="005A5DF9">
              <w:rPr>
                <w:sz w:val="28"/>
                <w:szCs w:val="28"/>
                <w:lang w:eastAsia="ru-RU"/>
              </w:rPr>
              <w:t>6%</w:t>
            </w:r>
          </w:p>
        </w:tc>
        <w:tc>
          <w:tcPr>
            <w:tcW w:w="1092" w:type="dxa"/>
            <w:vAlign w:val="bottom"/>
          </w:tcPr>
          <w:p w14:paraId="7E8163F0" w14:textId="0D565DEE" w:rsidR="005A5DF9" w:rsidRPr="005A5DF9" w:rsidRDefault="005A5DF9" w:rsidP="005A5DF9">
            <w:pPr>
              <w:rPr>
                <w:sz w:val="28"/>
                <w:szCs w:val="28"/>
                <w:lang w:eastAsia="ru-RU"/>
              </w:rPr>
            </w:pPr>
            <w:r w:rsidRPr="005A5DF9">
              <w:rPr>
                <w:sz w:val="28"/>
                <w:szCs w:val="28"/>
                <w:lang w:eastAsia="ru-RU"/>
              </w:rPr>
              <w:t>3%</w:t>
            </w:r>
          </w:p>
        </w:tc>
      </w:tr>
      <w:tr w:rsidR="005A5DF9" w:rsidRPr="005A5DF9" w14:paraId="49F1B3F5" w14:textId="44E3F9B4" w:rsidTr="005A5DF9">
        <w:tc>
          <w:tcPr>
            <w:tcW w:w="6091" w:type="dxa"/>
          </w:tcPr>
          <w:p w14:paraId="2CFF18CC" w14:textId="77777777" w:rsidR="005A5DF9" w:rsidRPr="005A5DF9" w:rsidRDefault="005A5DF9" w:rsidP="005A5DF9">
            <w:pPr>
              <w:rPr>
                <w:sz w:val="28"/>
                <w:szCs w:val="28"/>
                <w:lang w:eastAsia="ru-RU"/>
              </w:rPr>
            </w:pPr>
            <w:r w:rsidRPr="005A5DF9">
              <w:rPr>
                <w:sz w:val="28"/>
                <w:szCs w:val="28"/>
                <w:lang w:eastAsia="ru-RU"/>
              </w:rPr>
              <w:t>Иногда</w:t>
            </w:r>
          </w:p>
        </w:tc>
        <w:tc>
          <w:tcPr>
            <w:tcW w:w="1092" w:type="dxa"/>
            <w:vAlign w:val="center"/>
          </w:tcPr>
          <w:p w14:paraId="51671CC1" w14:textId="498125EB" w:rsidR="005A5DF9" w:rsidRPr="005A5DF9" w:rsidRDefault="005A5DF9" w:rsidP="005A5DF9">
            <w:pPr>
              <w:rPr>
                <w:sz w:val="28"/>
                <w:szCs w:val="28"/>
                <w:lang w:eastAsia="ru-RU"/>
              </w:rPr>
            </w:pPr>
            <w:r w:rsidRPr="005A5DF9">
              <w:rPr>
                <w:sz w:val="28"/>
                <w:szCs w:val="28"/>
                <w:lang w:eastAsia="ru-RU"/>
              </w:rPr>
              <w:t>16%</w:t>
            </w:r>
          </w:p>
        </w:tc>
        <w:tc>
          <w:tcPr>
            <w:tcW w:w="1092" w:type="dxa"/>
            <w:vAlign w:val="bottom"/>
          </w:tcPr>
          <w:p w14:paraId="78EF509E" w14:textId="7A987EFC" w:rsidR="005A5DF9" w:rsidRPr="005A5DF9" w:rsidRDefault="005A5DF9" w:rsidP="005A5DF9">
            <w:pPr>
              <w:rPr>
                <w:sz w:val="28"/>
                <w:szCs w:val="28"/>
                <w:lang w:eastAsia="ru-RU"/>
              </w:rPr>
            </w:pPr>
            <w:r w:rsidRPr="005A5DF9">
              <w:rPr>
                <w:sz w:val="28"/>
                <w:szCs w:val="28"/>
                <w:lang w:eastAsia="ru-RU"/>
              </w:rPr>
              <w:t>3%</w:t>
            </w:r>
          </w:p>
        </w:tc>
      </w:tr>
      <w:tr w:rsidR="005A5DF9" w:rsidRPr="005A5DF9" w14:paraId="38487E90" w14:textId="0FF4C2A0" w:rsidTr="005A5DF9">
        <w:tc>
          <w:tcPr>
            <w:tcW w:w="6091" w:type="dxa"/>
          </w:tcPr>
          <w:p w14:paraId="58918988" w14:textId="77777777" w:rsidR="005A5DF9" w:rsidRPr="005A5DF9" w:rsidRDefault="005A5DF9" w:rsidP="005A5DF9">
            <w:pPr>
              <w:rPr>
                <w:sz w:val="28"/>
                <w:szCs w:val="28"/>
                <w:lang w:eastAsia="ru-RU"/>
              </w:rPr>
            </w:pPr>
            <w:r w:rsidRPr="005A5DF9">
              <w:rPr>
                <w:sz w:val="28"/>
                <w:szCs w:val="28"/>
                <w:lang w:eastAsia="ru-RU"/>
              </w:rPr>
              <w:t>Нет</w:t>
            </w:r>
          </w:p>
        </w:tc>
        <w:tc>
          <w:tcPr>
            <w:tcW w:w="1092" w:type="dxa"/>
            <w:vAlign w:val="center"/>
          </w:tcPr>
          <w:p w14:paraId="625603D7" w14:textId="5E2ADE0C" w:rsidR="005A5DF9" w:rsidRPr="005A5DF9" w:rsidRDefault="005A5DF9" w:rsidP="005A5DF9">
            <w:pPr>
              <w:rPr>
                <w:sz w:val="28"/>
                <w:szCs w:val="28"/>
                <w:lang w:eastAsia="ru-RU"/>
              </w:rPr>
            </w:pPr>
            <w:r w:rsidRPr="005A5DF9">
              <w:rPr>
                <w:sz w:val="28"/>
                <w:szCs w:val="28"/>
                <w:lang w:eastAsia="ru-RU"/>
              </w:rPr>
              <w:t>49%</w:t>
            </w:r>
          </w:p>
        </w:tc>
        <w:tc>
          <w:tcPr>
            <w:tcW w:w="1092" w:type="dxa"/>
            <w:vAlign w:val="bottom"/>
          </w:tcPr>
          <w:p w14:paraId="3BDB261A" w14:textId="2D955DCF" w:rsidR="005A5DF9" w:rsidRPr="005A5DF9" w:rsidRDefault="005A5DF9" w:rsidP="005A5DF9">
            <w:pPr>
              <w:rPr>
                <w:sz w:val="28"/>
                <w:szCs w:val="28"/>
                <w:lang w:eastAsia="ru-RU"/>
              </w:rPr>
            </w:pPr>
            <w:r w:rsidRPr="005A5DF9">
              <w:rPr>
                <w:sz w:val="28"/>
                <w:szCs w:val="28"/>
                <w:lang w:eastAsia="ru-RU"/>
              </w:rPr>
              <w:t>85%</w:t>
            </w:r>
          </w:p>
        </w:tc>
      </w:tr>
      <w:bookmarkEnd w:id="8"/>
    </w:tbl>
    <w:p w14:paraId="502C3CD8" w14:textId="77777777" w:rsidR="000E3117" w:rsidRDefault="000E3117" w:rsidP="000E3117">
      <w:pPr>
        <w:jc w:val="both"/>
        <w:rPr>
          <w:bCs/>
          <w:iCs/>
          <w:color w:val="EE0000"/>
          <w:sz w:val="28"/>
          <w:szCs w:val="28"/>
          <w:highlight w:val="yellow"/>
          <w:lang w:eastAsia="ru-RU"/>
        </w:rPr>
      </w:pPr>
    </w:p>
    <w:p w14:paraId="242291C4" w14:textId="07D98FD8" w:rsidR="0061501F" w:rsidRDefault="0061501F" w:rsidP="000E3117">
      <w:pPr>
        <w:jc w:val="both"/>
        <w:rPr>
          <w:bCs/>
          <w:iCs/>
          <w:color w:val="EE0000"/>
          <w:sz w:val="28"/>
          <w:szCs w:val="28"/>
          <w:highlight w:val="yellow"/>
          <w:lang w:eastAsia="ru-RU"/>
        </w:rPr>
      </w:pPr>
      <w:r>
        <w:rPr>
          <w:noProof/>
        </w:rPr>
        <w:drawing>
          <wp:inline distT="0" distB="0" distL="0" distR="0" wp14:anchorId="40701761" wp14:editId="08E8875D">
            <wp:extent cx="4572000" cy="2743200"/>
            <wp:effectExtent l="0" t="0" r="0" b="0"/>
            <wp:docPr id="358364126" name="Диаграмма 1">
              <a:extLst xmlns:a="http://schemas.openxmlformats.org/drawingml/2006/main">
                <a:ext uri="{FF2B5EF4-FFF2-40B4-BE49-F238E27FC236}">
                  <a16:creationId xmlns:a16="http://schemas.microsoft.com/office/drawing/2014/main" id="{34B27370-6D1B-0E37-FB29-4A039BDDC5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05957511" w14:textId="77777777" w:rsidR="0061501F" w:rsidRDefault="0061501F" w:rsidP="000E3117">
      <w:pPr>
        <w:jc w:val="both"/>
        <w:rPr>
          <w:bCs/>
          <w:iCs/>
          <w:color w:val="EE0000"/>
          <w:sz w:val="28"/>
          <w:szCs w:val="28"/>
          <w:highlight w:val="yellow"/>
          <w:lang w:eastAsia="ru-RU"/>
        </w:rPr>
      </w:pPr>
    </w:p>
    <w:p w14:paraId="27F6407F" w14:textId="222D56D3" w:rsidR="001E0BF1" w:rsidRPr="005A5DF9" w:rsidRDefault="001E0BF1" w:rsidP="001E0BF1">
      <w:pPr>
        <w:jc w:val="both"/>
        <w:rPr>
          <w:sz w:val="28"/>
          <w:szCs w:val="28"/>
          <w:lang w:eastAsia="ru-RU"/>
        </w:rPr>
      </w:pPr>
      <w:r w:rsidRPr="005A5DF9">
        <w:rPr>
          <w:sz w:val="28"/>
          <w:szCs w:val="28"/>
          <w:lang w:eastAsia="ru-RU"/>
        </w:rPr>
        <w:t>Как Вы считаете, выпускники нашего образовательного учреждения подготовлены к жизни и труду в современных условиях и адаптации на рынке труда?</w:t>
      </w:r>
    </w:p>
    <w:tbl>
      <w:tblPr>
        <w:tblStyle w:val="aa"/>
        <w:tblW w:w="0" w:type="auto"/>
        <w:tblLook w:val="04A0" w:firstRow="1" w:lastRow="0" w:firstColumn="1" w:lastColumn="0" w:noHBand="0" w:noVBand="1"/>
      </w:tblPr>
      <w:tblGrid>
        <w:gridCol w:w="3587"/>
        <w:gridCol w:w="3076"/>
        <w:gridCol w:w="2966"/>
      </w:tblGrid>
      <w:tr w:rsidR="005A5DF9" w:rsidRPr="005A5DF9" w14:paraId="46F52A9C" w14:textId="275D3688" w:rsidTr="005A5DF9">
        <w:tc>
          <w:tcPr>
            <w:tcW w:w="3587" w:type="dxa"/>
          </w:tcPr>
          <w:p w14:paraId="4E78E69A" w14:textId="24E0FD6F" w:rsidR="005A5DF9" w:rsidRPr="005A5DF9" w:rsidRDefault="005A5DF9" w:rsidP="005A5DF9">
            <w:pPr>
              <w:jc w:val="both"/>
              <w:rPr>
                <w:sz w:val="28"/>
                <w:szCs w:val="28"/>
                <w:lang w:eastAsia="ru-RU"/>
              </w:rPr>
            </w:pPr>
          </w:p>
        </w:tc>
        <w:tc>
          <w:tcPr>
            <w:tcW w:w="3076" w:type="dxa"/>
            <w:vAlign w:val="bottom"/>
          </w:tcPr>
          <w:p w14:paraId="0F338800" w14:textId="7D7A01BF" w:rsidR="005A5DF9" w:rsidRPr="005A5DF9" w:rsidRDefault="005A5DF9" w:rsidP="005A5DF9">
            <w:pPr>
              <w:jc w:val="both"/>
              <w:rPr>
                <w:sz w:val="28"/>
                <w:szCs w:val="28"/>
                <w:lang w:eastAsia="ru-RU"/>
              </w:rPr>
            </w:pPr>
            <w:r w:rsidRPr="005A5DF9">
              <w:rPr>
                <w:sz w:val="28"/>
                <w:szCs w:val="28"/>
              </w:rPr>
              <w:t>2025</w:t>
            </w:r>
          </w:p>
        </w:tc>
        <w:tc>
          <w:tcPr>
            <w:tcW w:w="2966" w:type="dxa"/>
            <w:vAlign w:val="bottom"/>
          </w:tcPr>
          <w:p w14:paraId="3E01CC35" w14:textId="7CA92714" w:rsidR="005A5DF9" w:rsidRPr="005A5DF9" w:rsidRDefault="005A5DF9" w:rsidP="005A5DF9">
            <w:pPr>
              <w:jc w:val="both"/>
              <w:rPr>
                <w:sz w:val="28"/>
                <w:szCs w:val="28"/>
                <w:lang w:eastAsia="ru-RU"/>
              </w:rPr>
            </w:pPr>
            <w:r w:rsidRPr="005A5DF9">
              <w:rPr>
                <w:sz w:val="28"/>
                <w:szCs w:val="28"/>
              </w:rPr>
              <w:t>2024</w:t>
            </w:r>
          </w:p>
        </w:tc>
      </w:tr>
      <w:tr w:rsidR="005A5DF9" w:rsidRPr="005A5DF9" w14:paraId="00CCF23D" w14:textId="77777777" w:rsidTr="005A5DF9">
        <w:tc>
          <w:tcPr>
            <w:tcW w:w="3587" w:type="dxa"/>
          </w:tcPr>
          <w:p w14:paraId="0182A450" w14:textId="6667494A" w:rsidR="005A5DF9" w:rsidRPr="005A5DF9" w:rsidRDefault="005A5DF9" w:rsidP="005A5DF9">
            <w:pPr>
              <w:jc w:val="both"/>
              <w:rPr>
                <w:sz w:val="28"/>
                <w:szCs w:val="28"/>
                <w:lang w:eastAsia="ru-RU"/>
              </w:rPr>
            </w:pPr>
            <w:r w:rsidRPr="005A5DF9">
              <w:rPr>
                <w:sz w:val="28"/>
                <w:szCs w:val="28"/>
                <w:lang w:eastAsia="ru-RU"/>
              </w:rPr>
              <w:t>Да</w:t>
            </w:r>
          </w:p>
        </w:tc>
        <w:tc>
          <w:tcPr>
            <w:tcW w:w="3076" w:type="dxa"/>
            <w:vAlign w:val="center"/>
          </w:tcPr>
          <w:p w14:paraId="0BE65553" w14:textId="004D3749" w:rsidR="005A5DF9" w:rsidRPr="005A5DF9" w:rsidRDefault="005A5DF9" w:rsidP="005A5DF9">
            <w:pPr>
              <w:jc w:val="both"/>
              <w:rPr>
                <w:sz w:val="28"/>
                <w:szCs w:val="28"/>
              </w:rPr>
            </w:pPr>
            <w:r w:rsidRPr="005A5DF9">
              <w:rPr>
                <w:sz w:val="28"/>
                <w:szCs w:val="28"/>
              </w:rPr>
              <w:t>79%</w:t>
            </w:r>
          </w:p>
        </w:tc>
        <w:tc>
          <w:tcPr>
            <w:tcW w:w="2966" w:type="dxa"/>
            <w:vAlign w:val="bottom"/>
          </w:tcPr>
          <w:p w14:paraId="1E6416D7" w14:textId="2D4E994D" w:rsidR="005A5DF9" w:rsidRPr="005A5DF9" w:rsidRDefault="005A5DF9" w:rsidP="005A5DF9">
            <w:pPr>
              <w:jc w:val="both"/>
              <w:rPr>
                <w:sz w:val="28"/>
                <w:szCs w:val="28"/>
              </w:rPr>
            </w:pPr>
            <w:r w:rsidRPr="005A5DF9">
              <w:rPr>
                <w:sz w:val="28"/>
                <w:szCs w:val="28"/>
              </w:rPr>
              <w:t>91%</w:t>
            </w:r>
          </w:p>
        </w:tc>
      </w:tr>
      <w:tr w:rsidR="005A5DF9" w:rsidRPr="005A5DF9" w14:paraId="5CD7765C" w14:textId="6603EE0F" w:rsidTr="005A5DF9">
        <w:tc>
          <w:tcPr>
            <w:tcW w:w="3587" w:type="dxa"/>
          </w:tcPr>
          <w:p w14:paraId="03A7C3D7" w14:textId="0EB6F77E" w:rsidR="005A5DF9" w:rsidRPr="005A5DF9" w:rsidRDefault="005A5DF9" w:rsidP="005A5DF9">
            <w:pPr>
              <w:jc w:val="both"/>
              <w:rPr>
                <w:sz w:val="28"/>
                <w:szCs w:val="28"/>
                <w:lang w:eastAsia="ru-RU"/>
              </w:rPr>
            </w:pPr>
            <w:r w:rsidRPr="005A5DF9">
              <w:rPr>
                <w:sz w:val="28"/>
                <w:szCs w:val="28"/>
                <w:lang w:eastAsia="ru-RU"/>
              </w:rPr>
              <w:t>Нет</w:t>
            </w:r>
          </w:p>
        </w:tc>
        <w:tc>
          <w:tcPr>
            <w:tcW w:w="3076" w:type="dxa"/>
            <w:vAlign w:val="center"/>
          </w:tcPr>
          <w:p w14:paraId="5610C80D" w14:textId="524B44C9" w:rsidR="005A5DF9" w:rsidRPr="005A5DF9" w:rsidRDefault="005A5DF9" w:rsidP="005A5DF9">
            <w:pPr>
              <w:jc w:val="both"/>
              <w:rPr>
                <w:sz w:val="28"/>
                <w:szCs w:val="28"/>
                <w:lang w:eastAsia="ru-RU"/>
              </w:rPr>
            </w:pPr>
            <w:r w:rsidRPr="005A5DF9">
              <w:rPr>
                <w:sz w:val="28"/>
                <w:szCs w:val="28"/>
              </w:rPr>
              <w:t>7%</w:t>
            </w:r>
          </w:p>
        </w:tc>
        <w:tc>
          <w:tcPr>
            <w:tcW w:w="2966" w:type="dxa"/>
            <w:vAlign w:val="bottom"/>
          </w:tcPr>
          <w:p w14:paraId="3FD0A95D" w14:textId="43EC30D8" w:rsidR="005A5DF9" w:rsidRPr="005A5DF9" w:rsidRDefault="005A5DF9" w:rsidP="005A5DF9">
            <w:pPr>
              <w:jc w:val="both"/>
              <w:rPr>
                <w:sz w:val="28"/>
                <w:szCs w:val="28"/>
                <w:lang w:eastAsia="ru-RU"/>
              </w:rPr>
            </w:pPr>
            <w:r w:rsidRPr="005A5DF9">
              <w:rPr>
                <w:sz w:val="28"/>
                <w:szCs w:val="28"/>
              </w:rPr>
              <w:t>0%</w:t>
            </w:r>
          </w:p>
        </w:tc>
      </w:tr>
      <w:tr w:rsidR="005A5DF9" w:rsidRPr="005A5DF9" w14:paraId="3920D9B3" w14:textId="42FE2E8D" w:rsidTr="005A5DF9">
        <w:tc>
          <w:tcPr>
            <w:tcW w:w="3587" w:type="dxa"/>
          </w:tcPr>
          <w:p w14:paraId="5B6D3F6C" w14:textId="576891F3" w:rsidR="005A5DF9" w:rsidRPr="005A5DF9" w:rsidRDefault="005A5DF9" w:rsidP="005A5DF9">
            <w:pPr>
              <w:jc w:val="both"/>
              <w:rPr>
                <w:sz w:val="28"/>
                <w:szCs w:val="28"/>
                <w:lang w:eastAsia="ru-RU"/>
              </w:rPr>
            </w:pPr>
            <w:r w:rsidRPr="005A5DF9">
              <w:rPr>
                <w:sz w:val="28"/>
                <w:szCs w:val="28"/>
                <w:lang w:eastAsia="ru-RU"/>
              </w:rPr>
              <w:lastRenderedPageBreak/>
              <w:t>Затрудняюсь ответить</w:t>
            </w:r>
          </w:p>
        </w:tc>
        <w:tc>
          <w:tcPr>
            <w:tcW w:w="3076" w:type="dxa"/>
            <w:vAlign w:val="center"/>
          </w:tcPr>
          <w:p w14:paraId="09270614" w14:textId="36A33A42" w:rsidR="005A5DF9" w:rsidRPr="005A5DF9" w:rsidRDefault="005A5DF9" w:rsidP="005A5DF9">
            <w:pPr>
              <w:jc w:val="both"/>
              <w:rPr>
                <w:sz w:val="28"/>
                <w:szCs w:val="28"/>
                <w:lang w:eastAsia="ru-RU"/>
              </w:rPr>
            </w:pPr>
            <w:r w:rsidRPr="005A5DF9">
              <w:rPr>
                <w:sz w:val="28"/>
                <w:szCs w:val="28"/>
              </w:rPr>
              <w:t>14%</w:t>
            </w:r>
          </w:p>
        </w:tc>
        <w:tc>
          <w:tcPr>
            <w:tcW w:w="2966" w:type="dxa"/>
            <w:vAlign w:val="bottom"/>
          </w:tcPr>
          <w:p w14:paraId="2C4CA1ED" w14:textId="7E46CFD0" w:rsidR="005A5DF9" w:rsidRPr="005A5DF9" w:rsidRDefault="005A5DF9" w:rsidP="005A5DF9">
            <w:pPr>
              <w:jc w:val="both"/>
              <w:rPr>
                <w:sz w:val="28"/>
                <w:szCs w:val="28"/>
                <w:lang w:eastAsia="ru-RU"/>
              </w:rPr>
            </w:pPr>
            <w:r w:rsidRPr="005A5DF9">
              <w:rPr>
                <w:sz w:val="28"/>
                <w:szCs w:val="28"/>
              </w:rPr>
              <w:t>9%</w:t>
            </w:r>
          </w:p>
        </w:tc>
      </w:tr>
    </w:tbl>
    <w:p w14:paraId="054DD409" w14:textId="16BAC03B" w:rsidR="00E4734C" w:rsidRDefault="005A5DF9" w:rsidP="001E0BF1">
      <w:pPr>
        <w:jc w:val="both"/>
        <w:rPr>
          <w:color w:val="EE0000"/>
          <w:sz w:val="28"/>
          <w:szCs w:val="28"/>
          <w:highlight w:val="yellow"/>
          <w:lang w:eastAsia="ru-RU"/>
        </w:rPr>
      </w:pPr>
      <w:r>
        <w:rPr>
          <w:noProof/>
        </w:rPr>
        <w:drawing>
          <wp:inline distT="0" distB="0" distL="0" distR="0" wp14:anchorId="156D6164" wp14:editId="48B7C630">
            <wp:extent cx="5890260" cy="2461260"/>
            <wp:effectExtent l="0" t="0" r="15240" b="15240"/>
            <wp:docPr id="747182995" name="Диаграмма 1">
              <a:extLst xmlns:a="http://schemas.openxmlformats.org/drawingml/2006/main">
                <a:ext uri="{FF2B5EF4-FFF2-40B4-BE49-F238E27FC236}">
                  <a16:creationId xmlns:a16="http://schemas.microsoft.com/office/drawing/2014/main" id="{88747219-55D5-9107-5978-73437F81C4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545B237" w14:textId="77777777" w:rsidR="005A5DF9" w:rsidRPr="005A5DF9" w:rsidRDefault="005A5DF9" w:rsidP="001E0BF1">
      <w:pPr>
        <w:jc w:val="both"/>
        <w:rPr>
          <w:sz w:val="28"/>
          <w:szCs w:val="28"/>
          <w:highlight w:val="yellow"/>
          <w:lang w:eastAsia="ru-RU"/>
        </w:rPr>
      </w:pPr>
    </w:p>
    <w:p w14:paraId="0043D555" w14:textId="77777777" w:rsidR="000E3117" w:rsidRPr="005A5DF9" w:rsidRDefault="000E3117" w:rsidP="000E3117">
      <w:pPr>
        <w:jc w:val="both"/>
        <w:rPr>
          <w:sz w:val="28"/>
          <w:szCs w:val="28"/>
          <w:lang w:eastAsia="ru-RU"/>
        </w:rPr>
      </w:pPr>
      <w:r w:rsidRPr="005A5DF9">
        <w:rPr>
          <w:sz w:val="28"/>
          <w:szCs w:val="28"/>
          <w:lang w:eastAsia="ru-RU"/>
        </w:rPr>
        <w:t>ВЫВОД</w:t>
      </w:r>
    </w:p>
    <w:p w14:paraId="455BD075" w14:textId="04B4C3EF" w:rsidR="000E3117" w:rsidRPr="005A5DF9" w:rsidRDefault="000E3117" w:rsidP="000E3117">
      <w:pPr>
        <w:spacing w:line="276" w:lineRule="auto"/>
        <w:ind w:firstLine="709"/>
        <w:jc w:val="both"/>
        <w:rPr>
          <w:sz w:val="28"/>
          <w:szCs w:val="28"/>
        </w:rPr>
      </w:pPr>
      <w:r w:rsidRPr="005A5DF9">
        <w:rPr>
          <w:sz w:val="28"/>
          <w:szCs w:val="28"/>
        </w:rPr>
        <w:t>Результаты анкетирования</w:t>
      </w:r>
      <w:r w:rsidR="005A5DF9" w:rsidRPr="005A5DF9">
        <w:rPr>
          <w:sz w:val="28"/>
          <w:szCs w:val="28"/>
        </w:rPr>
        <w:t xml:space="preserve"> за 2 года</w:t>
      </w:r>
      <w:r w:rsidRPr="005A5DF9">
        <w:rPr>
          <w:sz w:val="28"/>
          <w:szCs w:val="28"/>
        </w:rPr>
        <w:t xml:space="preserve"> показали, что общая удовлетворенность студентов различными сторонами образовательного процесса находится на достаточно высоком уровне. </w:t>
      </w:r>
    </w:p>
    <w:p w14:paraId="6E58E348" w14:textId="77777777" w:rsidR="000E3117" w:rsidRPr="005A5DF9" w:rsidRDefault="000E3117" w:rsidP="000E3117">
      <w:pPr>
        <w:spacing w:line="276" w:lineRule="auto"/>
        <w:ind w:firstLine="709"/>
        <w:jc w:val="both"/>
        <w:rPr>
          <w:sz w:val="28"/>
          <w:szCs w:val="28"/>
        </w:rPr>
      </w:pPr>
      <w:r w:rsidRPr="005A5DF9">
        <w:rPr>
          <w:sz w:val="28"/>
          <w:szCs w:val="28"/>
        </w:rPr>
        <w:t>Однако в филиале имеются аспекты, требующие улучшения и корректировки. Положительным фактом является то, что результаты опроса дают возможность сделать вывод о достаточно высоком уровне мотивированного и осознанного выбора учебного заведения для получения профессии. Большинство опрошенных студентов удовлетворены своей студенческой жизнью.</w:t>
      </w:r>
    </w:p>
    <w:p w14:paraId="63143405" w14:textId="77777777" w:rsidR="000E3117" w:rsidRPr="005A5DF9" w:rsidRDefault="000E3117" w:rsidP="000E3117">
      <w:pPr>
        <w:spacing w:line="276" w:lineRule="auto"/>
        <w:ind w:firstLine="709"/>
        <w:jc w:val="both"/>
        <w:rPr>
          <w:sz w:val="28"/>
          <w:szCs w:val="28"/>
        </w:rPr>
      </w:pPr>
      <w:r w:rsidRPr="005A5DF9">
        <w:rPr>
          <w:sz w:val="28"/>
          <w:szCs w:val="28"/>
        </w:rPr>
        <w:t xml:space="preserve">Достаточно высоко студентами оцениваются: </w:t>
      </w:r>
    </w:p>
    <w:p w14:paraId="191C8F31" w14:textId="77777777" w:rsidR="000E3117" w:rsidRPr="005A5DF9" w:rsidRDefault="000E3117" w:rsidP="000E3117">
      <w:pPr>
        <w:spacing w:line="276" w:lineRule="auto"/>
        <w:ind w:firstLine="709"/>
        <w:jc w:val="both"/>
        <w:rPr>
          <w:sz w:val="28"/>
          <w:szCs w:val="28"/>
        </w:rPr>
      </w:pPr>
      <w:r w:rsidRPr="005A5DF9">
        <w:rPr>
          <w:sz w:val="28"/>
          <w:szCs w:val="28"/>
        </w:rPr>
        <w:t xml:space="preserve">1) качество обучения, которое понимается как востребованная профессия </w:t>
      </w:r>
    </w:p>
    <w:p w14:paraId="77AE0970" w14:textId="77777777" w:rsidR="000E3117" w:rsidRPr="005A5DF9" w:rsidRDefault="000E3117" w:rsidP="000E3117">
      <w:pPr>
        <w:spacing w:line="276" w:lineRule="auto"/>
        <w:ind w:firstLine="709"/>
        <w:jc w:val="both"/>
        <w:rPr>
          <w:sz w:val="28"/>
          <w:szCs w:val="28"/>
        </w:rPr>
      </w:pPr>
      <w:r w:rsidRPr="005A5DF9">
        <w:rPr>
          <w:sz w:val="28"/>
          <w:szCs w:val="28"/>
        </w:rPr>
        <w:t>2) практическая подготовка;</w:t>
      </w:r>
    </w:p>
    <w:p w14:paraId="6AAD0831" w14:textId="77777777" w:rsidR="000E3117" w:rsidRPr="005A5DF9" w:rsidRDefault="000E3117" w:rsidP="000E3117">
      <w:pPr>
        <w:spacing w:line="276" w:lineRule="auto"/>
        <w:ind w:firstLine="709"/>
        <w:jc w:val="both"/>
        <w:rPr>
          <w:sz w:val="28"/>
          <w:szCs w:val="28"/>
        </w:rPr>
      </w:pPr>
      <w:r w:rsidRPr="005A5DF9">
        <w:rPr>
          <w:sz w:val="28"/>
          <w:szCs w:val="28"/>
        </w:rPr>
        <w:t>3) взаимоотношения в студенческой среде и с преподавательским составом;</w:t>
      </w:r>
    </w:p>
    <w:p w14:paraId="0B203F68" w14:textId="77777777" w:rsidR="000E3117" w:rsidRPr="005A5DF9" w:rsidRDefault="000E3117" w:rsidP="000E3117">
      <w:pPr>
        <w:spacing w:line="276" w:lineRule="auto"/>
        <w:ind w:firstLine="709"/>
        <w:jc w:val="both"/>
        <w:rPr>
          <w:sz w:val="28"/>
          <w:szCs w:val="28"/>
        </w:rPr>
      </w:pPr>
      <w:r w:rsidRPr="005A5DF9">
        <w:rPr>
          <w:sz w:val="28"/>
          <w:szCs w:val="28"/>
        </w:rPr>
        <w:t>4) участие студентов во внеучебной деятельности.</w:t>
      </w:r>
    </w:p>
    <w:p w14:paraId="6F2D3911" w14:textId="77777777" w:rsidR="000E3117" w:rsidRDefault="000E3117" w:rsidP="000E3117">
      <w:pPr>
        <w:spacing w:line="276" w:lineRule="auto"/>
        <w:ind w:firstLine="709"/>
        <w:jc w:val="both"/>
        <w:rPr>
          <w:sz w:val="28"/>
          <w:szCs w:val="28"/>
        </w:rPr>
      </w:pPr>
      <w:r w:rsidRPr="005A5DF9">
        <w:rPr>
          <w:sz w:val="28"/>
          <w:szCs w:val="28"/>
        </w:rPr>
        <w:t>Большинство студентов считают обучение в филиале интересным, признают осознанным выбор профессии, высоко оценивают возможности дальнейшего трудоустройства.</w:t>
      </w:r>
    </w:p>
    <w:p w14:paraId="6B90BDEB" w14:textId="6214E32E" w:rsidR="005A5DF9" w:rsidRPr="00827C72" w:rsidRDefault="005A5DF9" w:rsidP="000E3117">
      <w:pPr>
        <w:spacing w:line="276" w:lineRule="auto"/>
        <w:ind w:firstLine="709"/>
        <w:jc w:val="both"/>
        <w:rPr>
          <w:sz w:val="28"/>
          <w:szCs w:val="28"/>
        </w:rPr>
      </w:pPr>
      <w:r>
        <w:rPr>
          <w:sz w:val="28"/>
          <w:szCs w:val="28"/>
        </w:rPr>
        <w:t xml:space="preserve">Нужно </w:t>
      </w:r>
      <w:r w:rsidR="00C72D9D">
        <w:rPr>
          <w:sz w:val="28"/>
          <w:szCs w:val="28"/>
        </w:rPr>
        <w:t>о</w:t>
      </w:r>
      <w:r>
        <w:rPr>
          <w:sz w:val="28"/>
          <w:szCs w:val="28"/>
        </w:rPr>
        <w:t xml:space="preserve">тметить, что </w:t>
      </w:r>
      <w:r w:rsidR="00C72D9D">
        <w:rPr>
          <w:sz w:val="28"/>
          <w:szCs w:val="28"/>
        </w:rPr>
        <w:t>возросло</w:t>
      </w:r>
      <w:r>
        <w:rPr>
          <w:sz w:val="28"/>
          <w:szCs w:val="28"/>
        </w:rPr>
        <w:t xml:space="preserve"> число студентов</w:t>
      </w:r>
      <w:r w:rsidR="00C72D9D">
        <w:rPr>
          <w:sz w:val="28"/>
          <w:szCs w:val="28"/>
        </w:rPr>
        <w:t xml:space="preserve">, которых волнует </w:t>
      </w:r>
      <w:r w:rsidR="00C72D9D" w:rsidRPr="00827C72">
        <w:rPr>
          <w:sz w:val="28"/>
          <w:szCs w:val="28"/>
        </w:rPr>
        <w:t>совмещение работы и обучения.</w:t>
      </w:r>
    </w:p>
    <w:p w14:paraId="566A7F14" w14:textId="77777777" w:rsidR="0054288F" w:rsidRPr="00827C72" w:rsidRDefault="0054288F" w:rsidP="0054288F">
      <w:pPr>
        <w:jc w:val="both"/>
        <w:rPr>
          <w:sz w:val="28"/>
          <w:szCs w:val="28"/>
          <w:lang w:eastAsia="ru-RU"/>
        </w:rPr>
      </w:pPr>
    </w:p>
    <w:p w14:paraId="7BF2FC57"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АНКЕТА ДЛЯ РОДИТЕЛЕЙ</w:t>
      </w:r>
    </w:p>
    <w:p w14:paraId="33C78DA4"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1.Удовлетворены ли Вы тем, что Ваш ребенок получает профессиональное образование в нашем техникуме?</w:t>
      </w:r>
    </w:p>
    <w:tbl>
      <w:tblPr>
        <w:tblStyle w:val="aa"/>
        <w:tblW w:w="5665" w:type="dxa"/>
        <w:tblLook w:val="04A0" w:firstRow="1" w:lastRow="0" w:firstColumn="1" w:lastColumn="0" w:noHBand="0" w:noVBand="1"/>
      </w:tblPr>
      <w:tblGrid>
        <w:gridCol w:w="3681"/>
        <w:gridCol w:w="992"/>
        <w:gridCol w:w="992"/>
      </w:tblGrid>
      <w:tr w:rsidR="00827C72" w:rsidRPr="00827C72" w14:paraId="7A8EDB93" w14:textId="77777777" w:rsidTr="00827C72">
        <w:tc>
          <w:tcPr>
            <w:tcW w:w="3681" w:type="dxa"/>
          </w:tcPr>
          <w:p w14:paraId="0991A61F" w14:textId="77777777" w:rsidR="00827C72" w:rsidRPr="00827C72" w:rsidRDefault="00827C72" w:rsidP="00D71651">
            <w:pPr>
              <w:jc w:val="both"/>
              <w:rPr>
                <w:sz w:val="28"/>
                <w:szCs w:val="28"/>
                <w:lang w:eastAsia="ru-RU"/>
              </w:rPr>
            </w:pPr>
          </w:p>
        </w:tc>
        <w:tc>
          <w:tcPr>
            <w:tcW w:w="992" w:type="dxa"/>
          </w:tcPr>
          <w:p w14:paraId="339EA910" w14:textId="77777777" w:rsidR="00827C72" w:rsidRPr="00827C72" w:rsidRDefault="00827C72" w:rsidP="00D71651">
            <w:pPr>
              <w:jc w:val="both"/>
              <w:rPr>
                <w:sz w:val="28"/>
                <w:szCs w:val="28"/>
                <w:lang w:eastAsia="ru-RU"/>
              </w:rPr>
            </w:pPr>
            <w:r w:rsidRPr="00827C72">
              <w:rPr>
                <w:sz w:val="28"/>
                <w:szCs w:val="28"/>
                <w:lang w:eastAsia="ru-RU"/>
              </w:rPr>
              <w:t>ПКД</w:t>
            </w:r>
          </w:p>
        </w:tc>
        <w:tc>
          <w:tcPr>
            <w:tcW w:w="992" w:type="dxa"/>
          </w:tcPr>
          <w:p w14:paraId="7108D2E0"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19631498" w14:textId="77777777" w:rsidTr="00827C72">
        <w:tc>
          <w:tcPr>
            <w:tcW w:w="3681" w:type="dxa"/>
          </w:tcPr>
          <w:p w14:paraId="558A8E83" w14:textId="77777777" w:rsidR="00827C72" w:rsidRPr="00827C72" w:rsidRDefault="00827C72" w:rsidP="00D71651">
            <w:pPr>
              <w:jc w:val="both"/>
              <w:rPr>
                <w:sz w:val="28"/>
                <w:szCs w:val="28"/>
                <w:lang w:eastAsia="ru-RU"/>
              </w:rPr>
            </w:pPr>
            <w:r w:rsidRPr="00827C72">
              <w:rPr>
                <w:sz w:val="28"/>
                <w:szCs w:val="28"/>
                <w:lang w:eastAsia="ru-RU"/>
              </w:rPr>
              <w:t>удовлетворены;</w:t>
            </w:r>
          </w:p>
        </w:tc>
        <w:tc>
          <w:tcPr>
            <w:tcW w:w="992" w:type="dxa"/>
          </w:tcPr>
          <w:p w14:paraId="3F8A1806" w14:textId="77777777" w:rsidR="00827C72" w:rsidRPr="00827C72" w:rsidRDefault="00827C72" w:rsidP="00D71651">
            <w:pPr>
              <w:jc w:val="both"/>
              <w:rPr>
                <w:sz w:val="28"/>
                <w:szCs w:val="28"/>
                <w:lang w:eastAsia="ru-RU"/>
              </w:rPr>
            </w:pPr>
            <w:r w:rsidRPr="00827C72">
              <w:rPr>
                <w:sz w:val="28"/>
                <w:szCs w:val="28"/>
                <w:lang w:eastAsia="ru-RU"/>
              </w:rPr>
              <w:t>95 %</w:t>
            </w:r>
          </w:p>
        </w:tc>
        <w:tc>
          <w:tcPr>
            <w:tcW w:w="992" w:type="dxa"/>
          </w:tcPr>
          <w:p w14:paraId="3760D89F" w14:textId="77777777" w:rsidR="00827C72" w:rsidRPr="00827C72" w:rsidRDefault="00827C72" w:rsidP="00D71651">
            <w:pPr>
              <w:jc w:val="both"/>
              <w:rPr>
                <w:sz w:val="28"/>
                <w:szCs w:val="28"/>
                <w:lang w:eastAsia="ru-RU"/>
              </w:rPr>
            </w:pPr>
            <w:r w:rsidRPr="00827C72">
              <w:rPr>
                <w:sz w:val="28"/>
                <w:szCs w:val="28"/>
                <w:lang w:eastAsia="ru-RU"/>
              </w:rPr>
              <w:t>75%</w:t>
            </w:r>
          </w:p>
        </w:tc>
      </w:tr>
      <w:tr w:rsidR="00827C72" w:rsidRPr="00827C72" w14:paraId="23C188D1" w14:textId="77777777" w:rsidTr="00827C72">
        <w:tc>
          <w:tcPr>
            <w:tcW w:w="3681" w:type="dxa"/>
          </w:tcPr>
          <w:p w14:paraId="0919D3FA" w14:textId="77777777" w:rsidR="00827C72" w:rsidRPr="00827C72" w:rsidRDefault="00827C72" w:rsidP="00D71651">
            <w:pPr>
              <w:jc w:val="both"/>
              <w:rPr>
                <w:sz w:val="28"/>
                <w:szCs w:val="28"/>
                <w:lang w:eastAsia="ru-RU"/>
              </w:rPr>
            </w:pPr>
            <w:r w:rsidRPr="00827C72">
              <w:rPr>
                <w:sz w:val="28"/>
                <w:szCs w:val="28"/>
                <w:lang w:eastAsia="ru-RU"/>
              </w:rPr>
              <w:t>не совсем удовлетворены;</w:t>
            </w:r>
          </w:p>
        </w:tc>
        <w:tc>
          <w:tcPr>
            <w:tcW w:w="992" w:type="dxa"/>
          </w:tcPr>
          <w:p w14:paraId="3EE5DF9C" w14:textId="77777777" w:rsidR="00827C72" w:rsidRPr="00827C72" w:rsidRDefault="00827C72" w:rsidP="00D71651">
            <w:pPr>
              <w:jc w:val="both"/>
              <w:rPr>
                <w:sz w:val="28"/>
                <w:szCs w:val="28"/>
                <w:lang w:eastAsia="ru-RU"/>
              </w:rPr>
            </w:pPr>
            <w:r w:rsidRPr="00827C72">
              <w:rPr>
                <w:sz w:val="28"/>
                <w:szCs w:val="28"/>
                <w:lang w:eastAsia="ru-RU"/>
              </w:rPr>
              <w:t>5%</w:t>
            </w:r>
          </w:p>
        </w:tc>
        <w:tc>
          <w:tcPr>
            <w:tcW w:w="992" w:type="dxa"/>
          </w:tcPr>
          <w:p w14:paraId="4E07FEA9" w14:textId="77777777" w:rsidR="00827C72" w:rsidRPr="00827C72" w:rsidRDefault="00827C72" w:rsidP="00D71651">
            <w:pPr>
              <w:jc w:val="both"/>
              <w:rPr>
                <w:sz w:val="28"/>
                <w:szCs w:val="28"/>
                <w:lang w:eastAsia="ru-RU"/>
              </w:rPr>
            </w:pPr>
            <w:r w:rsidRPr="00827C72">
              <w:rPr>
                <w:sz w:val="28"/>
                <w:szCs w:val="28"/>
                <w:lang w:eastAsia="ru-RU"/>
              </w:rPr>
              <w:t>10%</w:t>
            </w:r>
          </w:p>
        </w:tc>
      </w:tr>
      <w:tr w:rsidR="00827C72" w:rsidRPr="00827C72" w14:paraId="09E6F89C" w14:textId="77777777" w:rsidTr="00827C72">
        <w:tc>
          <w:tcPr>
            <w:tcW w:w="3681" w:type="dxa"/>
          </w:tcPr>
          <w:p w14:paraId="52AA7139" w14:textId="77777777" w:rsidR="00827C72" w:rsidRPr="00827C72" w:rsidRDefault="00827C72" w:rsidP="00D71651">
            <w:pPr>
              <w:jc w:val="both"/>
              <w:rPr>
                <w:sz w:val="28"/>
                <w:szCs w:val="28"/>
                <w:lang w:eastAsia="ru-RU"/>
              </w:rPr>
            </w:pPr>
            <w:r w:rsidRPr="00827C72">
              <w:rPr>
                <w:sz w:val="28"/>
                <w:szCs w:val="28"/>
                <w:lang w:eastAsia="ru-RU"/>
              </w:rPr>
              <w:lastRenderedPageBreak/>
              <w:t>неудовлетворены;</w:t>
            </w:r>
          </w:p>
        </w:tc>
        <w:tc>
          <w:tcPr>
            <w:tcW w:w="992" w:type="dxa"/>
          </w:tcPr>
          <w:p w14:paraId="6FC6737E" w14:textId="77777777" w:rsidR="00827C72" w:rsidRPr="00827C72" w:rsidRDefault="00827C72" w:rsidP="00D71651">
            <w:pPr>
              <w:jc w:val="both"/>
              <w:rPr>
                <w:sz w:val="28"/>
                <w:szCs w:val="28"/>
                <w:lang w:eastAsia="ru-RU"/>
              </w:rPr>
            </w:pPr>
          </w:p>
        </w:tc>
        <w:tc>
          <w:tcPr>
            <w:tcW w:w="992" w:type="dxa"/>
          </w:tcPr>
          <w:p w14:paraId="4112D0F4" w14:textId="77777777" w:rsidR="00827C72" w:rsidRPr="00827C72" w:rsidRDefault="00827C72" w:rsidP="00D71651">
            <w:pPr>
              <w:jc w:val="both"/>
              <w:rPr>
                <w:sz w:val="28"/>
                <w:szCs w:val="28"/>
                <w:lang w:eastAsia="ru-RU"/>
              </w:rPr>
            </w:pPr>
            <w:r w:rsidRPr="00827C72">
              <w:rPr>
                <w:sz w:val="28"/>
                <w:szCs w:val="28"/>
                <w:lang w:eastAsia="ru-RU"/>
              </w:rPr>
              <w:t>5%</w:t>
            </w:r>
          </w:p>
        </w:tc>
      </w:tr>
      <w:tr w:rsidR="00827C72" w:rsidRPr="00827C72" w14:paraId="10C1A438" w14:textId="77777777" w:rsidTr="00827C72">
        <w:tc>
          <w:tcPr>
            <w:tcW w:w="3681" w:type="dxa"/>
          </w:tcPr>
          <w:p w14:paraId="7CDC3596" w14:textId="77777777" w:rsidR="00827C72" w:rsidRPr="00827C72" w:rsidRDefault="00827C72" w:rsidP="00D71651">
            <w:pPr>
              <w:jc w:val="both"/>
              <w:rPr>
                <w:sz w:val="28"/>
                <w:szCs w:val="28"/>
                <w:lang w:eastAsia="ru-RU"/>
              </w:rPr>
            </w:pPr>
            <w:r w:rsidRPr="00827C72">
              <w:rPr>
                <w:sz w:val="28"/>
                <w:szCs w:val="28"/>
                <w:lang w:eastAsia="ru-RU"/>
              </w:rPr>
              <w:t>затрудняюсь ответить;</w:t>
            </w:r>
          </w:p>
        </w:tc>
        <w:tc>
          <w:tcPr>
            <w:tcW w:w="992" w:type="dxa"/>
          </w:tcPr>
          <w:p w14:paraId="2700AF2F" w14:textId="77777777" w:rsidR="00827C72" w:rsidRPr="00827C72" w:rsidRDefault="00827C72" w:rsidP="00D71651">
            <w:pPr>
              <w:jc w:val="both"/>
              <w:rPr>
                <w:sz w:val="28"/>
                <w:szCs w:val="28"/>
                <w:lang w:eastAsia="ru-RU"/>
              </w:rPr>
            </w:pPr>
          </w:p>
        </w:tc>
        <w:tc>
          <w:tcPr>
            <w:tcW w:w="992" w:type="dxa"/>
          </w:tcPr>
          <w:p w14:paraId="13D941E5" w14:textId="77777777" w:rsidR="00827C72" w:rsidRPr="00827C72" w:rsidRDefault="00827C72" w:rsidP="00D71651">
            <w:pPr>
              <w:jc w:val="both"/>
              <w:rPr>
                <w:sz w:val="28"/>
                <w:szCs w:val="28"/>
                <w:lang w:eastAsia="ru-RU"/>
              </w:rPr>
            </w:pPr>
            <w:r w:rsidRPr="00827C72">
              <w:rPr>
                <w:sz w:val="28"/>
                <w:szCs w:val="28"/>
                <w:lang w:eastAsia="ru-RU"/>
              </w:rPr>
              <w:t>10%</w:t>
            </w:r>
          </w:p>
        </w:tc>
      </w:tr>
    </w:tbl>
    <w:p w14:paraId="6FC5AA65" w14:textId="77777777" w:rsidR="000E3117" w:rsidRPr="00827C72" w:rsidRDefault="000E3117" w:rsidP="000E3117">
      <w:pPr>
        <w:shd w:val="clear" w:color="auto" w:fill="FFFFFF"/>
        <w:ind w:firstLine="284"/>
        <w:jc w:val="both"/>
        <w:rPr>
          <w:sz w:val="28"/>
          <w:szCs w:val="28"/>
          <w:lang w:eastAsia="ru-RU"/>
        </w:rPr>
      </w:pPr>
    </w:p>
    <w:p w14:paraId="0D26CB6C"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7BC7D022" wp14:editId="3B88911A">
            <wp:extent cx="5838825" cy="2466975"/>
            <wp:effectExtent l="0" t="0" r="9525" b="9525"/>
            <wp:docPr id="1010868685" name="Диаграмма 10108686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456A2E9" w14:textId="77777777" w:rsidR="000E3117" w:rsidRPr="00827C72" w:rsidRDefault="000E3117" w:rsidP="000E3117">
      <w:pPr>
        <w:shd w:val="clear" w:color="auto" w:fill="FFFFFF"/>
        <w:ind w:firstLine="284"/>
        <w:jc w:val="both"/>
        <w:rPr>
          <w:sz w:val="28"/>
          <w:szCs w:val="28"/>
          <w:lang w:eastAsia="ru-RU"/>
        </w:rPr>
      </w:pPr>
    </w:p>
    <w:p w14:paraId="2AB492B9"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2. Почему для своего ребенка Вы выбрали наш техникум? (2 и более ответов)</w:t>
      </w:r>
    </w:p>
    <w:tbl>
      <w:tblPr>
        <w:tblStyle w:val="aa"/>
        <w:tblW w:w="9641" w:type="dxa"/>
        <w:tblInd w:w="-714" w:type="dxa"/>
        <w:tblLook w:val="04A0" w:firstRow="1" w:lastRow="0" w:firstColumn="1" w:lastColumn="0" w:noHBand="0" w:noVBand="1"/>
      </w:tblPr>
      <w:tblGrid>
        <w:gridCol w:w="7797"/>
        <w:gridCol w:w="993"/>
        <w:gridCol w:w="851"/>
      </w:tblGrid>
      <w:tr w:rsidR="00827C72" w:rsidRPr="00827C72" w14:paraId="5886B57D" w14:textId="77777777" w:rsidTr="00827C72">
        <w:tc>
          <w:tcPr>
            <w:tcW w:w="7797" w:type="dxa"/>
          </w:tcPr>
          <w:p w14:paraId="6C6D8105" w14:textId="77777777" w:rsidR="00827C72" w:rsidRPr="00827C72" w:rsidRDefault="00827C72" w:rsidP="00D71651">
            <w:pPr>
              <w:jc w:val="both"/>
              <w:rPr>
                <w:sz w:val="28"/>
                <w:szCs w:val="28"/>
                <w:lang w:eastAsia="ru-RU"/>
              </w:rPr>
            </w:pPr>
          </w:p>
        </w:tc>
        <w:tc>
          <w:tcPr>
            <w:tcW w:w="993" w:type="dxa"/>
          </w:tcPr>
          <w:p w14:paraId="3FFB9766" w14:textId="77777777" w:rsidR="00827C72" w:rsidRPr="00827C72" w:rsidRDefault="00827C72" w:rsidP="00D71651">
            <w:pPr>
              <w:jc w:val="both"/>
              <w:rPr>
                <w:sz w:val="28"/>
                <w:szCs w:val="28"/>
                <w:lang w:eastAsia="ru-RU"/>
              </w:rPr>
            </w:pPr>
            <w:r w:rsidRPr="00827C72">
              <w:rPr>
                <w:sz w:val="28"/>
                <w:szCs w:val="28"/>
                <w:lang w:eastAsia="ru-RU"/>
              </w:rPr>
              <w:t>ПКД</w:t>
            </w:r>
          </w:p>
        </w:tc>
        <w:tc>
          <w:tcPr>
            <w:tcW w:w="851" w:type="dxa"/>
          </w:tcPr>
          <w:p w14:paraId="46698100"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064A69BC" w14:textId="77777777" w:rsidTr="00827C72">
        <w:tc>
          <w:tcPr>
            <w:tcW w:w="7797" w:type="dxa"/>
          </w:tcPr>
          <w:p w14:paraId="42ED6A1B" w14:textId="77777777" w:rsidR="00827C72" w:rsidRPr="00827C72" w:rsidRDefault="00827C72" w:rsidP="00D71651">
            <w:pPr>
              <w:jc w:val="both"/>
              <w:rPr>
                <w:sz w:val="28"/>
                <w:szCs w:val="28"/>
                <w:lang w:eastAsia="ru-RU"/>
              </w:rPr>
            </w:pPr>
            <w:r w:rsidRPr="00827C72">
              <w:rPr>
                <w:sz w:val="28"/>
                <w:szCs w:val="28"/>
                <w:lang w:eastAsia="ru-RU"/>
              </w:rPr>
              <w:t>дают хорошие знания;</w:t>
            </w:r>
          </w:p>
        </w:tc>
        <w:tc>
          <w:tcPr>
            <w:tcW w:w="993" w:type="dxa"/>
          </w:tcPr>
          <w:p w14:paraId="290C64A7" w14:textId="77777777" w:rsidR="00827C72" w:rsidRPr="00827C72" w:rsidRDefault="00827C72" w:rsidP="00D71651">
            <w:pPr>
              <w:jc w:val="both"/>
              <w:rPr>
                <w:sz w:val="28"/>
                <w:szCs w:val="28"/>
                <w:lang w:eastAsia="ru-RU"/>
              </w:rPr>
            </w:pPr>
            <w:r w:rsidRPr="00827C72">
              <w:rPr>
                <w:sz w:val="28"/>
                <w:szCs w:val="28"/>
                <w:lang w:eastAsia="ru-RU"/>
              </w:rPr>
              <w:t>40%</w:t>
            </w:r>
          </w:p>
        </w:tc>
        <w:tc>
          <w:tcPr>
            <w:tcW w:w="851" w:type="dxa"/>
          </w:tcPr>
          <w:p w14:paraId="10F0F096" w14:textId="77777777" w:rsidR="00827C72" w:rsidRPr="00827C72" w:rsidRDefault="00827C72" w:rsidP="00D71651">
            <w:pPr>
              <w:jc w:val="both"/>
              <w:rPr>
                <w:sz w:val="28"/>
                <w:szCs w:val="28"/>
                <w:lang w:eastAsia="ru-RU"/>
              </w:rPr>
            </w:pPr>
            <w:r w:rsidRPr="00827C72">
              <w:rPr>
                <w:sz w:val="28"/>
                <w:szCs w:val="28"/>
                <w:lang w:eastAsia="ru-RU"/>
              </w:rPr>
              <w:t>30 %</w:t>
            </w:r>
          </w:p>
        </w:tc>
      </w:tr>
      <w:tr w:rsidR="00827C72" w:rsidRPr="00827C72" w14:paraId="670AEFB0" w14:textId="77777777" w:rsidTr="00827C72">
        <w:tc>
          <w:tcPr>
            <w:tcW w:w="7797" w:type="dxa"/>
          </w:tcPr>
          <w:p w14:paraId="6FC71075" w14:textId="77777777" w:rsidR="00827C72" w:rsidRPr="00827C72" w:rsidRDefault="00827C72" w:rsidP="00D71651">
            <w:pPr>
              <w:shd w:val="clear" w:color="auto" w:fill="FFFFFF"/>
              <w:jc w:val="both"/>
              <w:rPr>
                <w:sz w:val="28"/>
                <w:szCs w:val="28"/>
                <w:lang w:eastAsia="ru-RU"/>
              </w:rPr>
            </w:pPr>
            <w:r w:rsidRPr="00827C72">
              <w:rPr>
                <w:sz w:val="28"/>
                <w:szCs w:val="28"/>
                <w:lang w:eastAsia="ru-RU"/>
              </w:rPr>
              <w:t>предъявляют высокие требования;</w:t>
            </w:r>
          </w:p>
        </w:tc>
        <w:tc>
          <w:tcPr>
            <w:tcW w:w="993" w:type="dxa"/>
          </w:tcPr>
          <w:p w14:paraId="42CF5D6D" w14:textId="77777777" w:rsidR="00827C72" w:rsidRPr="00827C72" w:rsidRDefault="00827C72" w:rsidP="00D71651">
            <w:pPr>
              <w:jc w:val="both"/>
              <w:rPr>
                <w:sz w:val="28"/>
                <w:szCs w:val="28"/>
                <w:lang w:eastAsia="ru-RU"/>
              </w:rPr>
            </w:pPr>
            <w:r w:rsidRPr="00827C72">
              <w:rPr>
                <w:sz w:val="28"/>
                <w:szCs w:val="28"/>
                <w:lang w:eastAsia="ru-RU"/>
              </w:rPr>
              <w:t>20%</w:t>
            </w:r>
          </w:p>
        </w:tc>
        <w:tc>
          <w:tcPr>
            <w:tcW w:w="851" w:type="dxa"/>
          </w:tcPr>
          <w:p w14:paraId="3A83A2D7" w14:textId="77777777" w:rsidR="00827C72" w:rsidRPr="00827C72" w:rsidRDefault="00827C72" w:rsidP="00D71651">
            <w:pPr>
              <w:jc w:val="both"/>
              <w:rPr>
                <w:sz w:val="28"/>
                <w:szCs w:val="28"/>
                <w:lang w:eastAsia="ru-RU"/>
              </w:rPr>
            </w:pPr>
            <w:r w:rsidRPr="00827C72">
              <w:rPr>
                <w:sz w:val="28"/>
                <w:szCs w:val="28"/>
                <w:lang w:eastAsia="ru-RU"/>
              </w:rPr>
              <w:t>10%</w:t>
            </w:r>
          </w:p>
        </w:tc>
      </w:tr>
      <w:tr w:rsidR="00827C72" w:rsidRPr="00827C72" w14:paraId="3C332D5E" w14:textId="77777777" w:rsidTr="00827C72">
        <w:tc>
          <w:tcPr>
            <w:tcW w:w="7797" w:type="dxa"/>
          </w:tcPr>
          <w:p w14:paraId="299A2E1F" w14:textId="77777777" w:rsidR="00827C72" w:rsidRPr="00827C72" w:rsidRDefault="00827C72" w:rsidP="00D71651">
            <w:pPr>
              <w:shd w:val="clear" w:color="auto" w:fill="FFFFFF"/>
              <w:jc w:val="both"/>
              <w:rPr>
                <w:sz w:val="28"/>
                <w:szCs w:val="28"/>
                <w:lang w:eastAsia="ru-RU"/>
              </w:rPr>
            </w:pPr>
            <w:r w:rsidRPr="00827C72">
              <w:rPr>
                <w:sz w:val="28"/>
                <w:szCs w:val="28"/>
                <w:lang w:eastAsia="ru-RU"/>
              </w:rPr>
              <w:t>хорошее материально-техническое обеспечение;</w:t>
            </w:r>
          </w:p>
        </w:tc>
        <w:tc>
          <w:tcPr>
            <w:tcW w:w="993" w:type="dxa"/>
          </w:tcPr>
          <w:p w14:paraId="1AE8266B" w14:textId="77777777" w:rsidR="00827C72" w:rsidRPr="00827C72" w:rsidRDefault="00827C72" w:rsidP="00D71651">
            <w:pPr>
              <w:jc w:val="both"/>
              <w:rPr>
                <w:sz w:val="28"/>
                <w:szCs w:val="28"/>
                <w:lang w:eastAsia="ru-RU"/>
              </w:rPr>
            </w:pPr>
            <w:r w:rsidRPr="00827C72">
              <w:rPr>
                <w:sz w:val="28"/>
                <w:szCs w:val="28"/>
                <w:lang w:eastAsia="ru-RU"/>
              </w:rPr>
              <w:t>30%</w:t>
            </w:r>
          </w:p>
        </w:tc>
        <w:tc>
          <w:tcPr>
            <w:tcW w:w="851" w:type="dxa"/>
          </w:tcPr>
          <w:p w14:paraId="17D75DB8" w14:textId="77777777" w:rsidR="00827C72" w:rsidRPr="00827C72" w:rsidRDefault="00827C72" w:rsidP="00D71651">
            <w:pPr>
              <w:jc w:val="both"/>
              <w:rPr>
                <w:sz w:val="28"/>
                <w:szCs w:val="28"/>
                <w:lang w:eastAsia="ru-RU"/>
              </w:rPr>
            </w:pPr>
          </w:p>
        </w:tc>
      </w:tr>
      <w:tr w:rsidR="00827C72" w:rsidRPr="00827C72" w14:paraId="3BCC2967" w14:textId="77777777" w:rsidTr="00827C72">
        <w:tc>
          <w:tcPr>
            <w:tcW w:w="7797" w:type="dxa"/>
          </w:tcPr>
          <w:p w14:paraId="12603A9B" w14:textId="77777777" w:rsidR="00827C72" w:rsidRPr="00827C72" w:rsidRDefault="00827C72" w:rsidP="00D71651">
            <w:pPr>
              <w:shd w:val="clear" w:color="auto" w:fill="FFFFFF"/>
              <w:jc w:val="both"/>
              <w:rPr>
                <w:sz w:val="28"/>
                <w:szCs w:val="28"/>
                <w:lang w:eastAsia="ru-RU"/>
              </w:rPr>
            </w:pPr>
            <w:r w:rsidRPr="00827C72">
              <w:rPr>
                <w:sz w:val="28"/>
                <w:szCs w:val="28"/>
                <w:lang w:eastAsia="ru-RU"/>
              </w:rPr>
              <w:t>благоприятный микроклимат;</w:t>
            </w:r>
          </w:p>
        </w:tc>
        <w:tc>
          <w:tcPr>
            <w:tcW w:w="993" w:type="dxa"/>
          </w:tcPr>
          <w:p w14:paraId="10B4FC6A" w14:textId="77777777" w:rsidR="00827C72" w:rsidRPr="00827C72" w:rsidRDefault="00827C72" w:rsidP="00D71651">
            <w:pPr>
              <w:jc w:val="both"/>
              <w:rPr>
                <w:sz w:val="28"/>
                <w:szCs w:val="28"/>
                <w:lang w:eastAsia="ru-RU"/>
              </w:rPr>
            </w:pPr>
            <w:r w:rsidRPr="00827C72">
              <w:rPr>
                <w:sz w:val="28"/>
                <w:szCs w:val="28"/>
                <w:lang w:eastAsia="ru-RU"/>
              </w:rPr>
              <w:t>40%</w:t>
            </w:r>
          </w:p>
        </w:tc>
        <w:tc>
          <w:tcPr>
            <w:tcW w:w="851" w:type="dxa"/>
          </w:tcPr>
          <w:p w14:paraId="765F299B" w14:textId="77777777" w:rsidR="00827C72" w:rsidRPr="00827C72" w:rsidRDefault="00827C72" w:rsidP="00D71651">
            <w:pPr>
              <w:jc w:val="both"/>
              <w:rPr>
                <w:sz w:val="28"/>
                <w:szCs w:val="28"/>
                <w:lang w:eastAsia="ru-RU"/>
              </w:rPr>
            </w:pPr>
            <w:r w:rsidRPr="00827C72">
              <w:rPr>
                <w:sz w:val="28"/>
                <w:szCs w:val="28"/>
                <w:lang w:eastAsia="ru-RU"/>
              </w:rPr>
              <w:t>3%</w:t>
            </w:r>
          </w:p>
        </w:tc>
      </w:tr>
      <w:tr w:rsidR="00827C72" w:rsidRPr="00827C72" w14:paraId="29DEAC4E" w14:textId="77777777" w:rsidTr="00827C72">
        <w:tc>
          <w:tcPr>
            <w:tcW w:w="7797" w:type="dxa"/>
          </w:tcPr>
          <w:p w14:paraId="225D2545" w14:textId="77777777" w:rsidR="00827C72" w:rsidRPr="00827C72" w:rsidRDefault="00827C72" w:rsidP="00D71651">
            <w:pPr>
              <w:jc w:val="both"/>
              <w:rPr>
                <w:sz w:val="28"/>
                <w:szCs w:val="28"/>
                <w:lang w:eastAsia="ru-RU"/>
              </w:rPr>
            </w:pPr>
            <w:r w:rsidRPr="00827C72">
              <w:rPr>
                <w:sz w:val="28"/>
                <w:szCs w:val="28"/>
                <w:lang w:eastAsia="ru-RU"/>
              </w:rPr>
              <w:t>возможность получить востребованную специальность;</w:t>
            </w:r>
          </w:p>
        </w:tc>
        <w:tc>
          <w:tcPr>
            <w:tcW w:w="993" w:type="dxa"/>
          </w:tcPr>
          <w:p w14:paraId="6A6B7B2A" w14:textId="77777777" w:rsidR="00827C72" w:rsidRPr="00827C72" w:rsidRDefault="00827C72" w:rsidP="00D71651">
            <w:pPr>
              <w:jc w:val="both"/>
              <w:rPr>
                <w:sz w:val="28"/>
                <w:szCs w:val="28"/>
                <w:lang w:eastAsia="ru-RU"/>
              </w:rPr>
            </w:pPr>
            <w:r w:rsidRPr="00827C72">
              <w:rPr>
                <w:sz w:val="28"/>
                <w:szCs w:val="28"/>
                <w:lang w:eastAsia="ru-RU"/>
              </w:rPr>
              <w:t>15%</w:t>
            </w:r>
          </w:p>
        </w:tc>
        <w:tc>
          <w:tcPr>
            <w:tcW w:w="851" w:type="dxa"/>
          </w:tcPr>
          <w:p w14:paraId="7AC31A8E" w14:textId="77777777" w:rsidR="00827C72" w:rsidRPr="00827C72" w:rsidRDefault="00827C72" w:rsidP="00D71651">
            <w:pPr>
              <w:jc w:val="both"/>
              <w:rPr>
                <w:sz w:val="28"/>
                <w:szCs w:val="28"/>
                <w:lang w:eastAsia="ru-RU"/>
              </w:rPr>
            </w:pPr>
            <w:r w:rsidRPr="00827C72">
              <w:rPr>
                <w:sz w:val="28"/>
                <w:szCs w:val="28"/>
                <w:lang w:eastAsia="ru-RU"/>
              </w:rPr>
              <w:t>15 %</w:t>
            </w:r>
          </w:p>
        </w:tc>
      </w:tr>
      <w:tr w:rsidR="00827C72" w:rsidRPr="00827C72" w14:paraId="61041938" w14:textId="77777777" w:rsidTr="00827C72">
        <w:tc>
          <w:tcPr>
            <w:tcW w:w="7797" w:type="dxa"/>
          </w:tcPr>
          <w:p w14:paraId="5E84E368" w14:textId="77777777" w:rsidR="00827C72" w:rsidRPr="00827C72" w:rsidRDefault="00827C72" w:rsidP="00D71651">
            <w:pPr>
              <w:jc w:val="both"/>
              <w:rPr>
                <w:sz w:val="28"/>
                <w:szCs w:val="28"/>
                <w:lang w:eastAsia="ru-RU"/>
              </w:rPr>
            </w:pPr>
            <w:r w:rsidRPr="00827C72">
              <w:rPr>
                <w:sz w:val="28"/>
                <w:szCs w:val="28"/>
                <w:lang w:eastAsia="ru-RU"/>
              </w:rPr>
              <w:t>возможность устроить свою профессиональную карьеру и жизнь в городе</w:t>
            </w:r>
          </w:p>
        </w:tc>
        <w:tc>
          <w:tcPr>
            <w:tcW w:w="993" w:type="dxa"/>
          </w:tcPr>
          <w:p w14:paraId="2B14FA07" w14:textId="77777777" w:rsidR="00827C72" w:rsidRPr="00827C72" w:rsidRDefault="00827C72" w:rsidP="00D71651">
            <w:pPr>
              <w:jc w:val="both"/>
              <w:rPr>
                <w:sz w:val="28"/>
                <w:szCs w:val="28"/>
                <w:lang w:eastAsia="ru-RU"/>
              </w:rPr>
            </w:pPr>
            <w:r w:rsidRPr="00827C72">
              <w:rPr>
                <w:sz w:val="28"/>
                <w:szCs w:val="28"/>
                <w:lang w:eastAsia="ru-RU"/>
              </w:rPr>
              <w:t>15%</w:t>
            </w:r>
          </w:p>
        </w:tc>
        <w:tc>
          <w:tcPr>
            <w:tcW w:w="851" w:type="dxa"/>
          </w:tcPr>
          <w:p w14:paraId="545F2465" w14:textId="77777777" w:rsidR="00827C72" w:rsidRPr="00827C72" w:rsidRDefault="00827C72" w:rsidP="00D71651">
            <w:pPr>
              <w:jc w:val="both"/>
              <w:rPr>
                <w:sz w:val="28"/>
                <w:szCs w:val="28"/>
                <w:lang w:eastAsia="ru-RU"/>
              </w:rPr>
            </w:pPr>
            <w:r w:rsidRPr="00827C72">
              <w:rPr>
                <w:sz w:val="28"/>
                <w:szCs w:val="28"/>
                <w:lang w:eastAsia="ru-RU"/>
              </w:rPr>
              <w:t>15 %</w:t>
            </w:r>
          </w:p>
        </w:tc>
      </w:tr>
      <w:tr w:rsidR="00827C72" w:rsidRPr="00827C72" w14:paraId="2B52BDD2" w14:textId="77777777" w:rsidTr="00827C72">
        <w:tc>
          <w:tcPr>
            <w:tcW w:w="7797" w:type="dxa"/>
          </w:tcPr>
          <w:p w14:paraId="75487413" w14:textId="77777777" w:rsidR="00827C72" w:rsidRPr="00827C72" w:rsidRDefault="00827C72" w:rsidP="00D71651">
            <w:pPr>
              <w:jc w:val="both"/>
              <w:rPr>
                <w:sz w:val="28"/>
                <w:szCs w:val="28"/>
                <w:lang w:eastAsia="ru-RU"/>
              </w:rPr>
            </w:pPr>
            <w:r w:rsidRPr="00827C72">
              <w:rPr>
                <w:sz w:val="28"/>
                <w:szCs w:val="28"/>
                <w:lang w:eastAsia="ru-RU"/>
              </w:rPr>
              <w:t>приемлемая стоимость обучения;</w:t>
            </w:r>
          </w:p>
        </w:tc>
        <w:tc>
          <w:tcPr>
            <w:tcW w:w="993" w:type="dxa"/>
          </w:tcPr>
          <w:p w14:paraId="7799EAF8" w14:textId="77777777" w:rsidR="00827C72" w:rsidRPr="00827C72" w:rsidRDefault="00827C72" w:rsidP="00D71651">
            <w:pPr>
              <w:jc w:val="both"/>
              <w:rPr>
                <w:sz w:val="28"/>
                <w:szCs w:val="28"/>
                <w:lang w:eastAsia="ru-RU"/>
              </w:rPr>
            </w:pPr>
            <w:r w:rsidRPr="00827C72">
              <w:rPr>
                <w:sz w:val="28"/>
                <w:szCs w:val="28"/>
                <w:lang w:eastAsia="ru-RU"/>
              </w:rPr>
              <w:t>5%</w:t>
            </w:r>
          </w:p>
        </w:tc>
        <w:tc>
          <w:tcPr>
            <w:tcW w:w="851" w:type="dxa"/>
          </w:tcPr>
          <w:p w14:paraId="0D30FC7B" w14:textId="77777777" w:rsidR="00827C72" w:rsidRPr="00827C72" w:rsidRDefault="00827C72" w:rsidP="00D71651">
            <w:pPr>
              <w:jc w:val="both"/>
              <w:rPr>
                <w:sz w:val="28"/>
                <w:szCs w:val="28"/>
                <w:lang w:eastAsia="ru-RU"/>
              </w:rPr>
            </w:pPr>
            <w:r w:rsidRPr="00827C72">
              <w:rPr>
                <w:sz w:val="28"/>
                <w:szCs w:val="28"/>
                <w:lang w:eastAsia="ru-RU"/>
              </w:rPr>
              <w:t>15 %</w:t>
            </w:r>
          </w:p>
        </w:tc>
      </w:tr>
      <w:tr w:rsidR="00827C72" w:rsidRPr="00827C72" w14:paraId="1527EC69" w14:textId="77777777" w:rsidTr="00827C72">
        <w:tc>
          <w:tcPr>
            <w:tcW w:w="7797" w:type="dxa"/>
          </w:tcPr>
          <w:p w14:paraId="2048F18A" w14:textId="77777777" w:rsidR="00827C72" w:rsidRPr="00827C72" w:rsidRDefault="00827C72" w:rsidP="00D71651">
            <w:pPr>
              <w:jc w:val="both"/>
              <w:rPr>
                <w:sz w:val="28"/>
                <w:szCs w:val="28"/>
                <w:lang w:eastAsia="ru-RU"/>
              </w:rPr>
            </w:pPr>
            <w:r w:rsidRPr="00827C72">
              <w:rPr>
                <w:sz w:val="28"/>
                <w:szCs w:val="28"/>
                <w:lang w:eastAsia="ru-RU"/>
              </w:rPr>
              <w:t>возможность получить дополнительно рабочую профессию;</w:t>
            </w:r>
          </w:p>
        </w:tc>
        <w:tc>
          <w:tcPr>
            <w:tcW w:w="993" w:type="dxa"/>
          </w:tcPr>
          <w:p w14:paraId="29670337" w14:textId="77777777" w:rsidR="00827C72" w:rsidRPr="00827C72" w:rsidRDefault="00827C72" w:rsidP="00D71651">
            <w:pPr>
              <w:jc w:val="both"/>
              <w:rPr>
                <w:sz w:val="28"/>
                <w:szCs w:val="28"/>
                <w:lang w:eastAsia="ru-RU"/>
              </w:rPr>
            </w:pPr>
            <w:r w:rsidRPr="00827C72">
              <w:rPr>
                <w:sz w:val="28"/>
                <w:szCs w:val="28"/>
                <w:lang w:eastAsia="ru-RU"/>
              </w:rPr>
              <w:t>5%</w:t>
            </w:r>
          </w:p>
        </w:tc>
        <w:tc>
          <w:tcPr>
            <w:tcW w:w="851" w:type="dxa"/>
          </w:tcPr>
          <w:p w14:paraId="5DD6D14A" w14:textId="77777777" w:rsidR="00827C72" w:rsidRPr="00827C72" w:rsidRDefault="00827C72" w:rsidP="00D71651">
            <w:pPr>
              <w:jc w:val="both"/>
              <w:rPr>
                <w:sz w:val="28"/>
                <w:szCs w:val="28"/>
                <w:lang w:eastAsia="ru-RU"/>
              </w:rPr>
            </w:pPr>
          </w:p>
        </w:tc>
      </w:tr>
      <w:tr w:rsidR="00827C72" w:rsidRPr="00827C72" w14:paraId="55214EF0" w14:textId="77777777" w:rsidTr="00827C72">
        <w:tc>
          <w:tcPr>
            <w:tcW w:w="7797" w:type="dxa"/>
          </w:tcPr>
          <w:p w14:paraId="37A53A88" w14:textId="77777777" w:rsidR="00827C72" w:rsidRPr="00827C72" w:rsidRDefault="00827C72" w:rsidP="00D71651">
            <w:pPr>
              <w:jc w:val="both"/>
              <w:rPr>
                <w:sz w:val="28"/>
                <w:szCs w:val="28"/>
                <w:lang w:eastAsia="ru-RU"/>
              </w:rPr>
            </w:pPr>
            <w:r w:rsidRPr="00827C72">
              <w:rPr>
                <w:sz w:val="28"/>
                <w:szCs w:val="28"/>
                <w:lang w:eastAsia="ru-RU"/>
              </w:rPr>
              <w:t>другое</w:t>
            </w:r>
          </w:p>
        </w:tc>
        <w:tc>
          <w:tcPr>
            <w:tcW w:w="993" w:type="dxa"/>
          </w:tcPr>
          <w:p w14:paraId="58C34AB2" w14:textId="77777777" w:rsidR="00827C72" w:rsidRPr="00827C72" w:rsidRDefault="00827C72" w:rsidP="00D71651">
            <w:pPr>
              <w:jc w:val="both"/>
              <w:rPr>
                <w:sz w:val="28"/>
                <w:szCs w:val="28"/>
                <w:lang w:eastAsia="ru-RU"/>
              </w:rPr>
            </w:pPr>
          </w:p>
        </w:tc>
        <w:tc>
          <w:tcPr>
            <w:tcW w:w="851" w:type="dxa"/>
          </w:tcPr>
          <w:p w14:paraId="6EDAA60E" w14:textId="77777777" w:rsidR="00827C72" w:rsidRPr="00827C72" w:rsidRDefault="00827C72" w:rsidP="00D71651">
            <w:pPr>
              <w:jc w:val="both"/>
              <w:rPr>
                <w:sz w:val="28"/>
                <w:szCs w:val="28"/>
                <w:lang w:eastAsia="ru-RU"/>
              </w:rPr>
            </w:pPr>
          </w:p>
        </w:tc>
      </w:tr>
    </w:tbl>
    <w:p w14:paraId="79DE1DBB" w14:textId="77777777" w:rsidR="000E3117" w:rsidRPr="00827C72" w:rsidRDefault="000E3117" w:rsidP="000E3117">
      <w:pPr>
        <w:shd w:val="clear" w:color="auto" w:fill="FFFFFF"/>
        <w:ind w:firstLine="284"/>
        <w:jc w:val="both"/>
        <w:rPr>
          <w:sz w:val="28"/>
          <w:szCs w:val="28"/>
          <w:lang w:eastAsia="ru-RU"/>
        </w:rPr>
      </w:pPr>
    </w:p>
    <w:p w14:paraId="59279940"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013369E4" wp14:editId="73784B22">
            <wp:extent cx="5876925" cy="2362200"/>
            <wp:effectExtent l="0" t="0" r="9525" b="0"/>
            <wp:docPr id="1380551178" name="Диаграмма 13805511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F2F1213" w14:textId="77777777" w:rsidR="000E3117" w:rsidRPr="00827C72" w:rsidRDefault="000E3117" w:rsidP="000E3117">
      <w:pPr>
        <w:shd w:val="clear" w:color="auto" w:fill="FFFFFF"/>
        <w:ind w:firstLine="284"/>
        <w:jc w:val="both"/>
        <w:rPr>
          <w:sz w:val="28"/>
          <w:szCs w:val="28"/>
          <w:lang w:eastAsia="ru-RU"/>
        </w:rPr>
      </w:pPr>
    </w:p>
    <w:p w14:paraId="2BD55D56"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 xml:space="preserve">3. Как, по Вашему мнению, организован учебный процесс? </w:t>
      </w:r>
    </w:p>
    <w:tbl>
      <w:tblPr>
        <w:tblStyle w:val="aa"/>
        <w:tblW w:w="7508" w:type="dxa"/>
        <w:tblLook w:val="04A0" w:firstRow="1" w:lastRow="0" w:firstColumn="1" w:lastColumn="0" w:noHBand="0" w:noVBand="1"/>
      </w:tblPr>
      <w:tblGrid>
        <w:gridCol w:w="5240"/>
        <w:gridCol w:w="1134"/>
        <w:gridCol w:w="1134"/>
      </w:tblGrid>
      <w:tr w:rsidR="00827C72" w:rsidRPr="00827C72" w14:paraId="17486935" w14:textId="77777777" w:rsidTr="00827C72">
        <w:tc>
          <w:tcPr>
            <w:tcW w:w="5240" w:type="dxa"/>
          </w:tcPr>
          <w:p w14:paraId="336A7E71" w14:textId="77777777" w:rsidR="00827C72" w:rsidRPr="00827C72" w:rsidRDefault="00827C72" w:rsidP="00D71651">
            <w:pPr>
              <w:jc w:val="both"/>
              <w:rPr>
                <w:sz w:val="28"/>
                <w:szCs w:val="28"/>
                <w:lang w:eastAsia="ru-RU"/>
              </w:rPr>
            </w:pPr>
          </w:p>
        </w:tc>
        <w:tc>
          <w:tcPr>
            <w:tcW w:w="1134" w:type="dxa"/>
          </w:tcPr>
          <w:p w14:paraId="1781727F" w14:textId="77777777" w:rsidR="00827C72" w:rsidRPr="00827C72" w:rsidRDefault="00827C72" w:rsidP="00D71651">
            <w:pPr>
              <w:jc w:val="both"/>
              <w:rPr>
                <w:sz w:val="28"/>
                <w:szCs w:val="28"/>
                <w:lang w:eastAsia="ru-RU"/>
              </w:rPr>
            </w:pPr>
            <w:r w:rsidRPr="00827C72">
              <w:rPr>
                <w:sz w:val="28"/>
                <w:szCs w:val="28"/>
                <w:lang w:eastAsia="ru-RU"/>
              </w:rPr>
              <w:t>ПКД</w:t>
            </w:r>
          </w:p>
        </w:tc>
        <w:tc>
          <w:tcPr>
            <w:tcW w:w="1134" w:type="dxa"/>
          </w:tcPr>
          <w:p w14:paraId="3EE94D54"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3ED1CC83" w14:textId="77777777" w:rsidTr="00827C72">
        <w:tc>
          <w:tcPr>
            <w:tcW w:w="5240" w:type="dxa"/>
          </w:tcPr>
          <w:p w14:paraId="4FF8D9FD" w14:textId="77777777" w:rsidR="00827C72" w:rsidRPr="00827C72" w:rsidRDefault="00827C72" w:rsidP="00D71651">
            <w:pPr>
              <w:jc w:val="both"/>
              <w:rPr>
                <w:sz w:val="28"/>
                <w:szCs w:val="28"/>
                <w:lang w:eastAsia="ru-RU"/>
              </w:rPr>
            </w:pPr>
            <w:r w:rsidRPr="00827C72">
              <w:rPr>
                <w:sz w:val="28"/>
                <w:szCs w:val="28"/>
                <w:lang w:eastAsia="ru-RU"/>
              </w:rPr>
              <w:t>на хорошем профессиональном уровне;</w:t>
            </w:r>
          </w:p>
        </w:tc>
        <w:tc>
          <w:tcPr>
            <w:tcW w:w="1134" w:type="dxa"/>
          </w:tcPr>
          <w:p w14:paraId="18CFA08B" w14:textId="77777777" w:rsidR="00827C72" w:rsidRPr="00827C72" w:rsidRDefault="00827C72" w:rsidP="00D71651">
            <w:pPr>
              <w:jc w:val="both"/>
              <w:rPr>
                <w:sz w:val="28"/>
                <w:szCs w:val="28"/>
                <w:lang w:eastAsia="ru-RU"/>
              </w:rPr>
            </w:pPr>
            <w:r w:rsidRPr="00827C72">
              <w:rPr>
                <w:sz w:val="28"/>
                <w:szCs w:val="28"/>
                <w:lang w:eastAsia="ru-RU"/>
              </w:rPr>
              <w:t>100 %</w:t>
            </w:r>
          </w:p>
        </w:tc>
        <w:tc>
          <w:tcPr>
            <w:tcW w:w="1134" w:type="dxa"/>
          </w:tcPr>
          <w:p w14:paraId="18744041" w14:textId="77777777" w:rsidR="00827C72" w:rsidRPr="00827C72" w:rsidRDefault="00827C72" w:rsidP="00D71651">
            <w:pPr>
              <w:jc w:val="both"/>
              <w:rPr>
                <w:sz w:val="28"/>
                <w:szCs w:val="28"/>
                <w:lang w:eastAsia="ru-RU"/>
              </w:rPr>
            </w:pPr>
            <w:r w:rsidRPr="00827C72">
              <w:rPr>
                <w:sz w:val="28"/>
                <w:szCs w:val="28"/>
                <w:lang w:eastAsia="ru-RU"/>
              </w:rPr>
              <w:t>90%</w:t>
            </w:r>
          </w:p>
        </w:tc>
      </w:tr>
      <w:tr w:rsidR="00827C72" w:rsidRPr="00827C72" w14:paraId="3A5F730E" w14:textId="77777777" w:rsidTr="00827C72">
        <w:tc>
          <w:tcPr>
            <w:tcW w:w="5240" w:type="dxa"/>
          </w:tcPr>
          <w:p w14:paraId="119FA1B2" w14:textId="77777777" w:rsidR="00827C72" w:rsidRPr="00827C72" w:rsidRDefault="00827C72" w:rsidP="00D71651">
            <w:pPr>
              <w:jc w:val="both"/>
              <w:rPr>
                <w:sz w:val="28"/>
                <w:szCs w:val="28"/>
                <w:lang w:eastAsia="ru-RU"/>
              </w:rPr>
            </w:pPr>
            <w:r w:rsidRPr="00827C72">
              <w:rPr>
                <w:sz w:val="28"/>
                <w:szCs w:val="28"/>
                <w:lang w:eastAsia="ru-RU"/>
              </w:rPr>
              <w:lastRenderedPageBreak/>
              <w:t>недостаточно профессионально;</w:t>
            </w:r>
          </w:p>
        </w:tc>
        <w:tc>
          <w:tcPr>
            <w:tcW w:w="1134" w:type="dxa"/>
          </w:tcPr>
          <w:p w14:paraId="340AF6EB" w14:textId="77777777" w:rsidR="00827C72" w:rsidRPr="00827C72" w:rsidRDefault="00827C72" w:rsidP="00D71651">
            <w:pPr>
              <w:jc w:val="both"/>
              <w:rPr>
                <w:sz w:val="28"/>
                <w:szCs w:val="28"/>
                <w:lang w:eastAsia="ru-RU"/>
              </w:rPr>
            </w:pPr>
          </w:p>
        </w:tc>
        <w:tc>
          <w:tcPr>
            <w:tcW w:w="1134" w:type="dxa"/>
          </w:tcPr>
          <w:p w14:paraId="181A0C88" w14:textId="77777777" w:rsidR="00827C72" w:rsidRPr="00827C72" w:rsidRDefault="00827C72" w:rsidP="00D71651">
            <w:pPr>
              <w:jc w:val="both"/>
              <w:rPr>
                <w:sz w:val="28"/>
                <w:szCs w:val="28"/>
                <w:lang w:eastAsia="ru-RU"/>
              </w:rPr>
            </w:pPr>
            <w:r w:rsidRPr="00827C72">
              <w:rPr>
                <w:sz w:val="28"/>
                <w:szCs w:val="28"/>
                <w:lang w:eastAsia="ru-RU"/>
              </w:rPr>
              <w:t>10%</w:t>
            </w:r>
          </w:p>
        </w:tc>
      </w:tr>
      <w:tr w:rsidR="00827C72" w:rsidRPr="00827C72" w14:paraId="2A5BD64D" w14:textId="77777777" w:rsidTr="00827C72">
        <w:tc>
          <w:tcPr>
            <w:tcW w:w="5240" w:type="dxa"/>
          </w:tcPr>
          <w:p w14:paraId="7ACDBC05" w14:textId="77777777" w:rsidR="00827C72" w:rsidRPr="00827C72" w:rsidRDefault="00827C72" w:rsidP="00D71651">
            <w:pPr>
              <w:jc w:val="both"/>
              <w:rPr>
                <w:sz w:val="28"/>
                <w:szCs w:val="28"/>
                <w:lang w:eastAsia="ru-RU"/>
              </w:rPr>
            </w:pPr>
            <w:r w:rsidRPr="00827C72">
              <w:rPr>
                <w:sz w:val="28"/>
                <w:szCs w:val="28"/>
                <w:lang w:eastAsia="ru-RU"/>
              </w:rPr>
              <w:t>не всегда организован профессионально;</w:t>
            </w:r>
          </w:p>
        </w:tc>
        <w:tc>
          <w:tcPr>
            <w:tcW w:w="1134" w:type="dxa"/>
          </w:tcPr>
          <w:p w14:paraId="41B30726" w14:textId="77777777" w:rsidR="00827C72" w:rsidRPr="00827C72" w:rsidRDefault="00827C72" w:rsidP="00D71651">
            <w:pPr>
              <w:jc w:val="both"/>
              <w:rPr>
                <w:sz w:val="28"/>
                <w:szCs w:val="28"/>
                <w:lang w:eastAsia="ru-RU"/>
              </w:rPr>
            </w:pPr>
          </w:p>
        </w:tc>
        <w:tc>
          <w:tcPr>
            <w:tcW w:w="1134" w:type="dxa"/>
          </w:tcPr>
          <w:p w14:paraId="2C288AA6" w14:textId="77777777" w:rsidR="00827C72" w:rsidRPr="00827C72" w:rsidRDefault="00827C72" w:rsidP="00D71651">
            <w:pPr>
              <w:jc w:val="both"/>
              <w:rPr>
                <w:sz w:val="28"/>
                <w:szCs w:val="28"/>
                <w:lang w:eastAsia="ru-RU"/>
              </w:rPr>
            </w:pPr>
          </w:p>
        </w:tc>
      </w:tr>
      <w:tr w:rsidR="00827C72" w:rsidRPr="00827C72" w14:paraId="010F8C8F" w14:textId="77777777" w:rsidTr="00827C72">
        <w:tc>
          <w:tcPr>
            <w:tcW w:w="5240" w:type="dxa"/>
          </w:tcPr>
          <w:p w14:paraId="20391334" w14:textId="77777777" w:rsidR="00827C72" w:rsidRPr="00827C72" w:rsidRDefault="00827C72" w:rsidP="00D71651">
            <w:pPr>
              <w:jc w:val="both"/>
              <w:rPr>
                <w:sz w:val="28"/>
                <w:szCs w:val="28"/>
                <w:lang w:eastAsia="ru-RU"/>
              </w:rPr>
            </w:pPr>
            <w:r w:rsidRPr="00827C72">
              <w:rPr>
                <w:sz w:val="28"/>
                <w:szCs w:val="28"/>
                <w:lang w:eastAsia="ru-RU"/>
              </w:rPr>
              <w:t>на низком уровне;</w:t>
            </w:r>
          </w:p>
        </w:tc>
        <w:tc>
          <w:tcPr>
            <w:tcW w:w="1134" w:type="dxa"/>
          </w:tcPr>
          <w:p w14:paraId="48A27374" w14:textId="77777777" w:rsidR="00827C72" w:rsidRPr="00827C72" w:rsidRDefault="00827C72" w:rsidP="00D71651">
            <w:pPr>
              <w:jc w:val="both"/>
              <w:rPr>
                <w:sz w:val="28"/>
                <w:szCs w:val="28"/>
                <w:lang w:eastAsia="ru-RU"/>
              </w:rPr>
            </w:pPr>
          </w:p>
        </w:tc>
        <w:tc>
          <w:tcPr>
            <w:tcW w:w="1134" w:type="dxa"/>
          </w:tcPr>
          <w:p w14:paraId="35044D20" w14:textId="77777777" w:rsidR="00827C72" w:rsidRPr="00827C72" w:rsidRDefault="00827C72" w:rsidP="00D71651">
            <w:pPr>
              <w:jc w:val="both"/>
              <w:rPr>
                <w:sz w:val="28"/>
                <w:szCs w:val="28"/>
                <w:lang w:eastAsia="ru-RU"/>
              </w:rPr>
            </w:pPr>
          </w:p>
        </w:tc>
      </w:tr>
      <w:tr w:rsidR="00827C72" w:rsidRPr="00827C72" w14:paraId="0DAFDFCF" w14:textId="77777777" w:rsidTr="00827C72">
        <w:tc>
          <w:tcPr>
            <w:tcW w:w="5240" w:type="dxa"/>
          </w:tcPr>
          <w:p w14:paraId="4C900BD0" w14:textId="77777777" w:rsidR="00827C72" w:rsidRPr="00827C72" w:rsidRDefault="00827C72" w:rsidP="00D71651">
            <w:pPr>
              <w:jc w:val="both"/>
              <w:rPr>
                <w:sz w:val="28"/>
                <w:szCs w:val="28"/>
                <w:lang w:eastAsia="ru-RU"/>
              </w:rPr>
            </w:pPr>
            <w:r w:rsidRPr="00827C72">
              <w:rPr>
                <w:sz w:val="28"/>
                <w:szCs w:val="28"/>
                <w:lang w:eastAsia="ru-RU"/>
              </w:rPr>
              <w:t>как считаете Вы</w:t>
            </w:r>
          </w:p>
        </w:tc>
        <w:tc>
          <w:tcPr>
            <w:tcW w:w="1134" w:type="dxa"/>
          </w:tcPr>
          <w:p w14:paraId="4D21F771" w14:textId="77777777" w:rsidR="00827C72" w:rsidRPr="00827C72" w:rsidRDefault="00827C72" w:rsidP="00D71651">
            <w:pPr>
              <w:jc w:val="both"/>
              <w:rPr>
                <w:sz w:val="28"/>
                <w:szCs w:val="28"/>
                <w:lang w:eastAsia="ru-RU"/>
              </w:rPr>
            </w:pPr>
          </w:p>
        </w:tc>
        <w:tc>
          <w:tcPr>
            <w:tcW w:w="1134" w:type="dxa"/>
          </w:tcPr>
          <w:p w14:paraId="4AC549DF" w14:textId="77777777" w:rsidR="00827C72" w:rsidRPr="00827C72" w:rsidRDefault="00827C72" w:rsidP="00D71651">
            <w:pPr>
              <w:jc w:val="both"/>
              <w:rPr>
                <w:sz w:val="28"/>
                <w:szCs w:val="28"/>
                <w:lang w:eastAsia="ru-RU"/>
              </w:rPr>
            </w:pPr>
          </w:p>
        </w:tc>
      </w:tr>
    </w:tbl>
    <w:p w14:paraId="2F29BBFA" w14:textId="77777777" w:rsidR="000E3117" w:rsidRPr="00827C72" w:rsidRDefault="000E3117" w:rsidP="000E3117">
      <w:pPr>
        <w:shd w:val="clear" w:color="auto" w:fill="FFFFFF"/>
        <w:ind w:firstLine="284"/>
        <w:jc w:val="both"/>
        <w:rPr>
          <w:sz w:val="28"/>
          <w:szCs w:val="28"/>
          <w:lang w:eastAsia="ru-RU"/>
        </w:rPr>
      </w:pPr>
    </w:p>
    <w:p w14:paraId="6F1D2D00"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2CD03AB1" wp14:editId="219995F0">
            <wp:extent cx="5838825" cy="2241550"/>
            <wp:effectExtent l="0" t="0" r="9525" b="6350"/>
            <wp:docPr id="145092108" name="Диаграмма 145092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5654EDE"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 xml:space="preserve">4. Как, по Вашему мнению, организовано практическое обучение? </w:t>
      </w:r>
    </w:p>
    <w:tbl>
      <w:tblPr>
        <w:tblStyle w:val="aa"/>
        <w:tblW w:w="9492" w:type="dxa"/>
        <w:tblLayout w:type="fixed"/>
        <w:tblLook w:val="04A0" w:firstRow="1" w:lastRow="0" w:firstColumn="1" w:lastColumn="0" w:noHBand="0" w:noVBand="1"/>
      </w:tblPr>
      <w:tblGrid>
        <w:gridCol w:w="4453"/>
        <w:gridCol w:w="4047"/>
        <w:gridCol w:w="992"/>
      </w:tblGrid>
      <w:tr w:rsidR="00827C72" w:rsidRPr="00827C72" w14:paraId="29A29E66" w14:textId="77777777" w:rsidTr="005E5E13">
        <w:tc>
          <w:tcPr>
            <w:tcW w:w="4453" w:type="dxa"/>
          </w:tcPr>
          <w:p w14:paraId="0A8F5F49" w14:textId="77777777" w:rsidR="00827C72" w:rsidRPr="00827C72" w:rsidRDefault="00827C72" w:rsidP="00D71651">
            <w:pPr>
              <w:jc w:val="both"/>
              <w:rPr>
                <w:sz w:val="28"/>
                <w:szCs w:val="28"/>
                <w:lang w:eastAsia="ru-RU"/>
              </w:rPr>
            </w:pPr>
          </w:p>
        </w:tc>
        <w:tc>
          <w:tcPr>
            <w:tcW w:w="4047" w:type="dxa"/>
          </w:tcPr>
          <w:p w14:paraId="394735AF" w14:textId="77777777" w:rsidR="00827C72" w:rsidRPr="00827C72" w:rsidRDefault="00827C72" w:rsidP="00D71651">
            <w:pPr>
              <w:jc w:val="both"/>
              <w:rPr>
                <w:sz w:val="28"/>
                <w:szCs w:val="28"/>
                <w:lang w:eastAsia="ru-RU"/>
              </w:rPr>
            </w:pPr>
            <w:r w:rsidRPr="00827C72">
              <w:rPr>
                <w:sz w:val="28"/>
                <w:szCs w:val="28"/>
                <w:lang w:eastAsia="ru-RU"/>
              </w:rPr>
              <w:t>ПКД</w:t>
            </w:r>
          </w:p>
        </w:tc>
        <w:tc>
          <w:tcPr>
            <w:tcW w:w="992" w:type="dxa"/>
          </w:tcPr>
          <w:p w14:paraId="57A680A8"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5BDEA613" w14:textId="77777777" w:rsidTr="005E5E13">
        <w:tc>
          <w:tcPr>
            <w:tcW w:w="4453" w:type="dxa"/>
          </w:tcPr>
          <w:p w14:paraId="5EA38213" w14:textId="77777777" w:rsidR="00827C72" w:rsidRPr="00827C72" w:rsidRDefault="00827C72" w:rsidP="00D71651">
            <w:pPr>
              <w:jc w:val="both"/>
              <w:rPr>
                <w:sz w:val="28"/>
                <w:szCs w:val="28"/>
                <w:lang w:eastAsia="ru-RU"/>
              </w:rPr>
            </w:pPr>
            <w:r w:rsidRPr="00827C72">
              <w:rPr>
                <w:sz w:val="28"/>
                <w:szCs w:val="28"/>
                <w:lang w:eastAsia="ru-RU"/>
              </w:rPr>
              <w:t>на хорошем профессиональном уровне;</w:t>
            </w:r>
          </w:p>
        </w:tc>
        <w:tc>
          <w:tcPr>
            <w:tcW w:w="4047" w:type="dxa"/>
          </w:tcPr>
          <w:p w14:paraId="41C1F6A2" w14:textId="77777777" w:rsidR="00827C72" w:rsidRPr="00827C72" w:rsidRDefault="00827C72" w:rsidP="00D71651">
            <w:pPr>
              <w:jc w:val="both"/>
              <w:rPr>
                <w:sz w:val="28"/>
                <w:szCs w:val="28"/>
                <w:lang w:eastAsia="ru-RU"/>
              </w:rPr>
            </w:pPr>
            <w:r w:rsidRPr="00827C72">
              <w:rPr>
                <w:sz w:val="28"/>
                <w:szCs w:val="28"/>
                <w:lang w:eastAsia="ru-RU"/>
              </w:rPr>
              <w:t>97 %</w:t>
            </w:r>
          </w:p>
        </w:tc>
        <w:tc>
          <w:tcPr>
            <w:tcW w:w="992" w:type="dxa"/>
          </w:tcPr>
          <w:p w14:paraId="56F04D9F" w14:textId="77777777" w:rsidR="00827C72" w:rsidRPr="00827C72" w:rsidRDefault="00827C72" w:rsidP="00D71651">
            <w:pPr>
              <w:jc w:val="both"/>
              <w:rPr>
                <w:sz w:val="28"/>
                <w:szCs w:val="28"/>
                <w:lang w:eastAsia="ru-RU"/>
              </w:rPr>
            </w:pPr>
            <w:r w:rsidRPr="00827C72">
              <w:rPr>
                <w:sz w:val="28"/>
                <w:szCs w:val="28"/>
                <w:lang w:eastAsia="ru-RU"/>
              </w:rPr>
              <w:t>95%</w:t>
            </w:r>
          </w:p>
        </w:tc>
      </w:tr>
      <w:tr w:rsidR="00827C72" w:rsidRPr="00827C72" w14:paraId="48B5753B" w14:textId="77777777" w:rsidTr="005E5E13">
        <w:tc>
          <w:tcPr>
            <w:tcW w:w="4453" w:type="dxa"/>
          </w:tcPr>
          <w:p w14:paraId="07961487" w14:textId="77777777" w:rsidR="00827C72" w:rsidRPr="00827C72" w:rsidRDefault="00827C72" w:rsidP="00D71651">
            <w:pPr>
              <w:jc w:val="both"/>
              <w:rPr>
                <w:sz w:val="28"/>
                <w:szCs w:val="28"/>
                <w:lang w:eastAsia="ru-RU"/>
              </w:rPr>
            </w:pPr>
            <w:r w:rsidRPr="00827C72">
              <w:rPr>
                <w:sz w:val="28"/>
                <w:szCs w:val="28"/>
                <w:lang w:eastAsia="ru-RU"/>
              </w:rPr>
              <w:t>недостаточно профессионально;</w:t>
            </w:r>
          </w:p>
        </w:tc>
        <w:tc>
          <w:tcPr>
            <w:tcW w:w="4047" w:type="dxa"/>
          </w:tcPr>
          <w:p w14:paraId="239E288E" w14:textId="77777777" w:rsidR="00827C72" w:rsidRPr="00827C72" w:rsidRDefault="00827C72" w:rsidP="00D71651">
            <w:pPr>
              <w:jc w:val="both"/>
              <w:rPr>
                <w:sz w:val="28"/>
                <w:szCs w:val="28"/>
                <w:lang w:eastAsia="ru-RU"/>
              </w:rPr>
            </w:pPr>
            <w:r w:rsidRPr="00827C72">
              <w:rPr>
                <w:sz w:val="28"/>
                <w:szCs w:val="28"/>
                <w:lang w:eastAsia="ru-RU"/>
              </w:rPr>
              <w:t xml:space="preserve">0% </w:t>
            </w:r>
          </w:p>
        </w:tc>
        <w:tc>
          <w:tcPr>
            <w:tcW w:w="992" w:type="dxa"/>
          </w:tcPr>
          <w:p w14:paraId="17FC64D8" w14:textId="77777777" w:rsidR="00827C72" w:rsidRPr="00827C72" w:rsidRDefault="00827C72" w:rsidP="00D71651">
            <w:pPr>
              <w:jc w:val="both"/>
              <w:rPr>
                <w:sz w:val="28"/>
                <w:szCs w:val="28"/>
                <w:lang w:eastAsia="ru-RU"/>
              </w:rPr>
            </w:pPr>
            <w:r w:rsidRPr="00827C72">
              <w:rPr>
                <w:sz w:val="28"/>
                <w:szCs w:val="28"/>
                <w:lang w:eastAsia="ru-RU"/>
              </w:rPr>
              <w:t xml:space="preserve">0% </w:t>
            </w:r>
          </w:p>
        </w:tc>
      </w:tr>
      <w:tr w:rsidR="00827C72" w:rsidRPr="00827C72" w14:paraId="4068DFED" w14:textId="77777777" w:rsidTr="005E5E13">
        <w:tc>
          <w:tcPr>
            <w:tcW w:w="4453" w:type="dxa"/>
          </w:tcPr>
          <w:p w14:paraId="745F2C33" w14:textId="77777777" w:rsidR="00827C72" w:rsidRPr="00827C72" w:rsidRDefault="00827C72" w:rsidP="00D71651">
            <w:pPr>
              <w:jc w:val="both"/>
              <w:rPr>
                <w:sz w:val="28"/>
                <w:szCs w:val="28"/>
                <w:lang w:eastAsia="ru-RU"/>
              </w:rPr>
            </w:pPr>
            <w:r w:rsidRPr="00827C72">
              <w:rPr>
                <w:sz w:val="28"/>
                <w:szCs w:val="28"/>
                <w:lang w:eastAsia="ru-RU"/>
              </w:rPr>
              <w:t>не всегда организован профессионально;</w:t>
            </w:r>
          </w:p>
        </w:tc>
        <w:tc>
          <w:tcPr>
            <w:tcW w:w="4047" w:type="dxa"/>
          </w:tcPr>
          <w:p w14:paraId="022FA395" w14:textId="77777777" w:rsidR="00827C72" w:rsidRPr="00827C72" w:rsidRDefault="00827C72" w:rsidP="00D71651">
            <w:pPr>
              <w:jc w:val="both"/>
              <w:rPr>
                <w:sz w:val="28"/>
                <w:szCs w:val="28"/>
                <w:lang w:eastAsia="ru-RU"/>
              </w:rPr>
            </w:pPr>
            <w:r w:rsidRPr="00827C72">
              <w:rPr>
                <w:sz w:val="28"/>
                <w:szCs w:val="28"/>
                <w:lang w:eastAsia="ru-RU"/>
              </w:rPr>
              <w:t xml:space="preserve">0% </w:t>
            </w:r>
          </w:p>
        </w:tc>
        <w:tc>
          <w:tcPr>
            <w:tcW w:w="992" w:type="dxa"/>
          </w:tcPr>
          <w:p w14:paraId="27DF666B" w14:textId="77777777" w:rsidR="00827C72" w:rsidRPr="00827C72" w:rsidRDefault="00827C72" w:rsidP="00D71651">
            <w:pPr>
              <w:jc w:val="both"/>
              <w:rPr>
                <w:sz w:val="28"/>
                <w:szCs w:val="28"/>
                <w:lang w:eastAsia="ru-RU"/>
              </w:rPr>
            </w:pPr>
            <w:r w:rsidRPr="00827C72">
              <w:rPr>
                <w:sz w:val="28"/>
                <w:szCs w:val="28"/>
                <w:lang w:eastAsia="ru-RU"/>
              </w:rPr>
              <w:t xml:space="preserve">0% </w:t>
            </w:r>
          </w:p>
        </w:tc>
      </w:tr>
      <w:tr w:rsidR="00827C72" w:rsidRPr="00827C72" w14:paraId="0781EA75" w14:textId="77777777" w:rsidTr="005E5E13">
        <w:tc>
          <w:tcPr>
            <w:tcW w:w="4453" w:type="dxa"/>
          </w:tcPr>
          <w:p w14:paraId="126364C3" w14:textId="77777777" w:rsidR="00827C72" w:rsidRPr="00827C72" w:rsidRDefault="00827C72" w:rsidP="00D71651">
            <w:pPr>
              <w:jc w:val="both"/>
              <w:rPr>
                <w:sz w:val="28"/>
                <w:szCs w:val="28"/>
                <w:lang w:eastAsia="ru-RU"/>
              </w:rPr>
            </w:pPr>
            <w:r w:rsidRPr="00827C72">
              <w:rPr>
                <w:sz w:val="28"/>
                <w:szCs w:val="28"/>
                <w:lang w:eastAsia="ru-RU"/>
              </w:rPr>
              <w:t>на низком уровне;</w:t>
            </w:r>
          </w:p>
        </w:tc>
        <w:tc>
          <w:tcPr>
            <w:tcW w:w="4047" w:type="dxa"/>
          </w:tcPr>
          <w:p w14:paraId="0A1D4244" w14:textId="77777777" w:rsidR="00827C72" w:rsidRPr="00827C72" w:rsidRDefault="00827C72" w:rsidP="00D71651">
            <w:pPr>
              <w:jc w:val="both"/>
              <w:rPr>
                <w:sz w:val="28"/>
                <w:szCs w:val="28"/>
                <w:lang w:eastAsia="ru-RU"/>
              </w:rPr>
            </w:pPr>
            <w:r w:rsidRPr="00827C72">
              <w:rPr>
                <w:sz w:val="28"/>
                <w:szCs w:val="28"/>
                <w:lang w:eastAsia="ru-RU"/>
              </w:rPr>
              <w:t xml:space="preserve">0% </w:t>
            </w:r>
          </w:p>
        </w:tc>
        <w:tc>
          <w:tcPr>
            <w:tcW w:w="992" w:type="dxa"/>
          </w:tcPr>
          <w:p w14:paraId="23DD9AA1" w14:textId="77777777" w:rsidR="00827C72" w:rsidRPr="00827C72" w:rsidRDefault="00827C72" w:rsidP="00D71651">
            <w:pPr>
              <w:jc w:val="both"/>
              <w:rPr>
                <w:sz w:val="28"/>
                <w:szCs w:val="28"/>
                <w:lang w:eastAsia="ru-RU"/>
              </w:rPr>
            </w:pPr>
            <w:r w:rsidRPr="00827C72">
              <w:rPr>
                <w:sz w:val="28"/>
                <w:szCs w:val="28"/>
                <w:lang w:eastAsia="ru-RU"/>
              </w:rPr>
              <w:t xml:space="preserve">0% </w:t>
            </w:r>
          </w:p>
        </w:tc>
      </w:tr>
      <w:tr w:rsidR="00827C72" w:rsidRPr="00827C72" w14:paraId="1D4CE61D" w14:textId="77777777" w:rsidTr="005E5E13">
        <w:tc>
          <w:tcPr>
            <w:tcW w:w="4453" w:type="dxa"/>
          </w:tcPr>
          <w:p w14:paraId="1E0C476C" w14:textId="77777777" w:rsidR="00827C72" w:rsidRPr="00827C72" w:rsidRDefault="00827C72" w:rsidP="00D71651">
            <w:pPr>
              <w:jc w:val="both"/>
              <w:rPr>
                <w:sz w:val="28"/>
                <w:szCs w:val="28"/>
                <w:lang w:eastAsia="ru-RU"/>
              </w:rPr>
            </w:pPr>
            <w:r w:rsidRPr="00827C72">
              <w:rPr>
                <w:sz w:val="28"/>
                <w:szCs w:val="28"/>
                <w:lang w:eastAsia="ru-RU"/>
              </w:rPr>
              <w:t>как считаете Вы</w:t>
            </w:r>
          </w:p>
        </w:tc>
        <w:tc>
          <w:tcPr>
            <w:tcW w:w="4047" w:type="dxa"/>
          </w:tcPr>
          <w:p w14:paraId="581CC78F" w14:textId="77777777" w:rsidR="00827C72" w:rsidRPr="00827C72" w:rsidRDefault="00827C72" w:rsidP="00D71651">
            <w:pPr>
              <w:jc w:val="both"/>
              <w:rPr>
                <w:sz w:val="28"/>
                <w:szCs w:val="28"/>
                <w:lang w:eastAsia="ru-RU"/>
              </w:rPr>
            </w:pPr>
            <w:r w:rsidRPr="00827C72">
              <w:rPr>
                <w:sz w:val="28"/>
                <w:szCs w:val="28"/>
                <w:lang w:eastAsia="ru-RU"/>
              </w:rPr>
              <w:t>3% мой ребенок не хочет ходить на практику на производство, проводите все в техникуме</w:t>
            </w:r>
          </w:p>
        </w:tc>
        <w:tc>
          <w:tcPr>
            <w:tcW w:w="992" w:type="dxa"/>
          </w:tcPr>
          <w:p w14:paraId="7647030C" w14:textId="77777777" w:rsidR="00827C72" w:rsidRPr="00827C72" w:rsidRDefault="00827C72" w:rsidP="00D71651">
            <w:pPr>
              <w:jc w:val="both"/>
              <w:rPr>
                <w:sz w:val="28"/>
                <w:szCs w:val="28"/>
                <w:lang w:eastAsia="ru-RU"/>
              </w:rPr>
            </w:pPr>
            <w:r w:rsidRPr="00827C72">
              <w:rPr>
                <w:sz w:val="28"/>
                <w:szCs w:val="28"/>
                <w:lang w:eastAsia="ru-RU"/>
              </w:rPr>
              <w:t>0%</w:t>
            </w:r>
          </w:p>
        </w:tc>
      </w:tr>
    </w:tbl>
    <w:p w14:paraId="2A2498AA" w14:textId="77777777" w:rsidR="000E3117" w:rsidRPr="00827C72" w:rsidRDefault="000E3117" w:rsidP="000E3117">
      <w:pPr>
        <w:shd w:val="clear" w:color="auto" w:fill="FFFFFF"/>
        <w:ind w:firstLine="284"/>
        <w:jc w:val="both"/>
        <w:rPr>
          <w:sz w:val="28"/>
          <w:szCs w:val="28"/>
          <w:lang w:eastAsia="ru-RU"/>
        </w:rPr>
      </w:pPr>
    </w:p>
    <w:p w14:paraId="59017917"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7F1F65A2" wp14:editId="728AF1D5">
            <wp:extent cx="5743575" cy="2371725"/>
            <wp:effectExtent l="0" t="0" r="9525" b="9525"/>
            <wp:docPr id="1006479686" name="Диаграмма 100647968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88F3E33"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 xml:space="preserve">5. Изменили ли Вы отношение к организации учебно-воспитательного процесса в нашем учебном заведении по сравнению с периодом начала обучения Вашего ребенка в техникуме </w:t>
      </w:r>
    </w:p>
    <w:tbl>
      <w:tblPr>
        <w:tblStyle w:val="aa"/>
        <w:tblW w:w="7370" w:type="dxa"/>
        <w:tblLook w:val="04A0" w:firstRow="1" w:lastRow="0" w:firstColumn="1" w:lastColumn="0" w:noHBand="0" w:noVBand="1"/>
      </w:tblPr>
      <w:tblGrid>
        <w:gridCol w:w="4248"/>
        <w:gridCol w:w="1561"/>
        <w:gridCol w:w="1561"/>
      </w:tblGrid>
      <w:tr w:rsidR="00827C72" w:rsidRPr="00827C72" w14:paraId="4FDD9409" w14:textId="77777777" w:rsidTr="00827C72">
        <w:tc>
          <w:tcPr>
            <w:tcW w:w="4248" w:type="dxa"/>
          </w:tcPr>
          <w:p w14:paraId="1A51F203" w14:textId="77777777" w:rsidR="00827C72" w:rsidRPr="00827C72" w:rsidRDefault="00827C72" w:rsidP="00D71651">
            <w:pPr>
              <w:jc w:val="both"/>
              <w:rPr>
                <w:sz w:val="28"/>
                <w:szCs w:val="28"/>
                <w:lang w:eastAsia="ru-RU"/>
              </w:rPr>
            </w:pPr>
          </w:p>
        </w:tc>
        <w:tc>
          <w:tcPr>
            <w:tcW w:w="1561" w:type="dxa"/>
          </w:tcPr>
          <w:p w14:paraId="54BE1B81" w14:textId="77777777" w:rsidR="00827C72" w:rsidRPr="00827C72" w:rsidRDefault="00827C72" w:rsidP="00D71651">
            <w:pPr>
              <w:jc w:val="both"/>
              <w:rPr>
                <w:sz w:val="28"/>
                <w:szCs w:val="28"/>
                <w:lang w:eastAsia="ru-RU"/>
              </w:rPr>
            </w:pPr>
            <w:r w:rsidRPr="00827C72">
              <w:rPr>
                <w:sz w:val="28"/>
                <w:szCs w:val="28"/>
                <w:lang w:eastAsia="ru-RU"/>
              </w:rPr>
              <w:t>ПКД</w:t>
            </w:r>
          </w:p>
        </w:tc>
        <w:tc>
          <w:tcPr>
            <w:tcW w:w="1561" w:type="dxa"/>
          </w:tcPr>
          <w:p w14:paraId="46A1FFC2"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51640E65" w14:textId="77777777" w:rsidTr="00827C72">
        <w:tc>
          <w:tcPr>
            <w:tcW w:w="4248" w:type="dxa"/>
          </w:tcPr>
          <w:p w14:paraId="0284FFF4" w14:textId="77777777" w:rsidR="00827C72" w:rsidRPr="00827C72" w:rsidRDefault="00827C72" w:rsidP="00D71651">
            <w:pPr>
              <w:jc w:val="both"/>
              <w:rPr>
                <w:sz w:val="28"/>
                <w:szCs w:val="28"/>
                <w:lang w:eastAsia="ru-RU"/>
              </w:rPr>
            </w:pPr>
            <w:r w:rsidRPr="00827C72">
              <w:rPr>
                <w:sz w:val="28"/>
                <w:szCs w:val="28"/>
                <w:lang w:eastAsia="ru-RU"/>
              </w:rPr>
              <w:t>не изменили (все удовлетворяет);</w:t>
            </w:r>
          </w:p>
        </w:tc>
        <w:tc>
          <w:tcPr>
            <w:tcW w:w="1561" w:type="dxa"/>
          </w:tcPr>
          <w:p w14:paraId="435BEF95" w14:textId="77777777" w:rsidR="00827C72" w:rsidRPr="00827C72" w:rsidRDefault="00827C72" w:rsidP="00D71651">
            <w:pPr>
              <w:jc w:val="both"/>
              <w:rPr>
                <w:sz w:val="28"/>
                <w:szCs w:val="28"/>
                <w:lang w:eastAsia="ru-RU"/>
              </w:rPr>
            </w:pPr>
            <w:r w:rsidRPr="00827C72">
              <w:rPr>
                <w:sz w:val="28"/>
                <w:szCs w:val="28"/>
                <w:lang w:eastAsia="ru-RU"/>
              </w:rPr>
              <w:t>75%</w:t>
            </w:r>
          </w:p>
        </w:tc>
        <w:tc>
          <w:tcPr>
            <w:tcW w:w="1561" w:type="dxa"/>
          </w:tcPr>
          <w:p w14:paraId="4514FE14" w14:textId="77777777" w:rsidR="00827C72" w:rsidRPr="00827C72" w:rsidRDefault="00827C72" w:rsidP="00D71651">
            <w:pPr>
              <w:jc w:val="both"/>
              <w:rPr>
                <w:sz w:val="28"/>
                <w:szCs w:val="28"/>
                <w:lang w:eastAsia="ru-RU"/>
              </w:rPr>
            </w:pPr>
            <w:r w:rsidRPr="00827C72">
              <w:rPr>
                <w:sz w:val="28"/>
                <w:szCs w:val="28"/>
                <w:lang w:eastAsia="ru-RU"/>
              </w:rPr>
              <w:t>75 %</w:t>
            </w:r>
          </w:p>
        </w:tc>
      </w:tr>
      <w:tr w:rsidR="00827C72" w:rsidRPr="00827C72" w14:paraId="2C2A4CDE" w14:textId="77777777" w:rsidTr="00827C72">
        <w:tc>
          <w:tcPr>
            <w:tcW w:w="4248" w:type="dxa"/>
          </w:tcPr>
          <w:p w14:paraId="06891D53" w14:textId="77777777" w:rsidR="00827C72" w:rsidRPr="00827C72" w:rsidRDefault="00827C72" w:rsidP="00D71651">
            <w:pPr>
              <w:jc w:val="both"/>
              <w:rPr>
                <w:sz w:val="28"/>
                <w:szCs w:val="28"/>
                <w:lang w:eastAsia="ru-RU"/>
              </w:rPr>
            </w:pPr>
            <w:r w:rsidRPr="00827C72">
              <w:rPr>
                <w:sz w:val="28"/>
                <w:szCs w:val="28"/>
                <w:lang w:eastAsia="ru-RU"/>
              </w:rPr>
              <w:lastRenderedPageBreak/>
              <w:t>изменили в лучшую сторону;</w:t>
            </w:r>
          </w:p>
        </w:tc>
        <w:tc>
          <w:tcPr>
            <w:tcW w:w="1561" w:type="dxa"/>
          </w:tcPr>
          <w:p w14:paraId="5536AA74" w14:textId="77777777" w:rsidR="00827C72" w:rsidRPr="00827C72" w:rsidRDefault="00827C72" w:rsidP="00D71651">
            <w:pPr>
              <w:jc w:val="both"/>
              <w:rPr>
                <w:sz w:val="28"/>
                <w:szCs w:val="28"/>
                <w:lang w:eastAsia="ru-RU"/>
              </w:rPr>
            </w:pPr>
            <w:r w:rsidRPr="00827C72">
              <w:rPr>
                <w:sz w:val="28"/>
                <w:szCs w:val="28"/>
                <w:lang w:eastAsia="ru-RU"/>
              </w:rPr>
              <w:t>25%</w:t>
            </w:r>
          </w:p>
        </w:tc>
        <w:tc>
          <w:tcPr>
            <w:tcW w:w="1561" w:type="dxa"/>
          </w:tcPr>
          <w:p w14:paraId="0E59F575" w14:textId="77777777" w:rsidR="00827C72" w:rsidRPr="00827C72" w:rsidRDefault="00827C72" w:rsidP="00D71651">
            <w:pPr>
              <w:jc w:val="both"/>
              <w:rPr>
                <w:sz w:val="28"/>
                <w:szCs w:val="28"/>
                <w:lang w:eastAsia="ru-RU"/>
              </w:rPr>
            </w:pPr>
            <w:r w:rsidRPr="00827C72">
              <w:rPr>
                <w:sz w:val="28"/>
                <w:szCs w:val="28"/>
                <w:lang w:eastAsia="ru-RU"/>
              </w:rPr>
              <w:t>20%</w:t>
            </w:r>
          </w:p>
        </w:tc>
      </w:tr>
      <w:tr w:rsidR="00827C72" w:rsidRPr="00827C72" w14:paraId="55CE8F6E" w14:textId="77777777" w:rsidTr="00827C72">
        <w:tc>
          <w:tcPr>
            <w:tcW w:w="4248" w:type="dxa"/>
          </w:tcPr>
          <w:p w14:paraId="6DD39F70" w14:textId="77777777" w:rsidR="00827C72" w:rsidRPr="00827C72" w:rsidRDefault="00827C72" w:rsidP="00D71651">
            <w:pPr>
              <w:jc w:val="both"/>
              <w:rPr>
                <w:sz w:val="28"/>
                <w:szCs w:val="28"/>
                <w:lang w:eastAsia="ru-RU"/>
              </w:rPr>
            </w:pPr>
            <w:r w:rsidRPr="00827C72">
              <w:rPr>
                <w:sz w:val="28"/>
                <w:szCs w:val="28"/>
                <w:lang w:eastAsia="ru-RU"/>
              </w:rPr>
              <w:t>изменили в худшую сторону;</w:t>
            </w:r>
          </w:p>
        </w:tc>
        <w:tc>
          <w:tcPr>
            <w:tcW w:w="1561" w:type="dxa"/>
          </w:tcPr>
          <w:p w14:paraId="6A986DC4" w14:textId="77777777" w:rsidR="00827C72" w:rsidRPr="00827C72" w:rsidRDefault="00827C72" w:rsidP="00D71651">
            <w:pPr>
              <w:jc w:val="both"/>
              <w:rPr>
                <w:sz w:val="28"/>
                <w:szCs w:val="28"/>
                <w:lang w:eastAsia="ru-RU"/>
              </w:rPr>
            </w:pPr>
          </w:p>
        </w:tc>
        <w:tc>
          <w:tcPr>
            <w:tcW w:w="1561" w:type="dxa"/>
          </w:tcPr>
          <w:p w14:paraId="4F6E4EB7" w14:textId="77777777" w:rsidR="00827C72" w:rsidRPr="00827C72" w:rsidRDefault="00827C72" w:rsidP="00D71651">
            <w:pPr>
              <w:jc w:val="both"/>
              <w:rPr>
                <w:sz w:val="28"/>
                <w:szCs w:val="28"/>
                <w:lang w:eastAsia="ru-RU"/>
              </w:rPr>
            </w:pPr>
            <w:r w:rsidRPr="00827C72">
              <w:rPr>
                <w:sz w:val="28"/>
                <w:szCs w:val="28"/>
                <w:lang w:eastAsia="ru-RU"/>
              </w:rPr>
              <w:t>5%</w:t>
            </w:r>
          </w:p>
        </w:tc>
      </w:tr>
      <w:tr w:rsidR="00827C72" w:rsidRPr="00827C72" w14:paraId="63BC5AE6" w14:textId="77777777" w:rsidTr="00827C72">
        <w:tc>
          <w:tcPr>
            <w:tcW w:w="4248" w:type="dxa"/>
          </w:tcPr>
          <w:p w14:paraId="70615DB4" w14:textId="77777777" w:rsidR="00827C72" w:rsidRPr="00827C72" w:rsidRDefault="00827C72" w:rsidP="00D71651">
            <w:pPr>
              <w:jc w:val="both"/>
              <w:rPr>
                <w:sz w:val="28"/>
                <w:szCs w:val="28"/>
                <w:lang w:eastAsia="ru-RU"/>
              </w:rPr>
            </w:pPr>
            <w:r w:rsidRPr="00827C72">
              <w:rPr>
                <w:sz w:val="28"/>
                <w:szCs w:val="28"/>
                <w:lang w:eastAsia="ru-RU"/>
              </w:rPr>
              <w:t>Ваш вариант ответа</w:t>
            </w:r>
          </w:p>
        </w:tc>
        <w:tc>
          <w:tcPr>
            <w:tcW w:w="1561" w:type="dxa"/>
          </w:tcPr>
          <w:p w14:paraId="6254AE10" w14:textId="77777777" w:rsidR="00827C72" w:rsidRPr="00827C72" w:rsidRDefault="00827C72" w:rsidP="00D71651">
            <w:pPr>
              <w:jc w:val="both"/>
              <w:rPr>
                <w:sz w:val="28"/>
                <w:szCs w:val="28"/>
                <w:lang w:eastAsia="ru-RU"/>
              </w:rPr>
            </w:pPr>
          </w:p>
        </w:tc>
        <w:tc>
          <w:tcPr>
            <w:tcW w:w="1561" w:type="dxa"/>
          </w:tcPr>
          <w:p w14:paraId="3E19180C" w14:textId="77777777" w:rsidR="00827C72" w:rsidRPr="00827C72" w:rsidRDefault="00827C72" w:rsidP="00D71651">
            <w:pPr>
              <w:jc w:val="both"/>
              <w:rPr>
                <w:sz w:val="28"/>
                <w:szCs w:val="28"/>
                <w:lang w:eastAsia="ru-RU"/>
              </w:rPr>
            </w:pPr>
            <w:r w:rsidRPr="00827C72">
              <w:rPr>
                <w:sz w:val="28"/>
                <w:szCs w:val="28"/>
                <w:lang w:eastAsia="ru-RU"/>
              </w:rPr>
              <w:t>0</w:t>
            </w:r>
          </w:p>
        </w:tc>
      </w:tr>
    </w:tbl>
    <w:p w14:paraId="0938F6BB"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576C6D7E" wp14:editId="75B15103">
            <wp:extent cx="5600700" cy="2076450"/>
            <wp:effectExtent l="0" t="0" r="0" b="0"/>
            <wp:docPr id="59380857" name="Диаграмма 593808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695E21AC"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6. Если Вы даете низкую (недостаточно высокую) оценку организации учебно-воспитательного процесса, то это относится _____________________________:</w:t>
      </w:r>
    </w:p>
    <w:p w14:paraId="5B3EB719"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 xml:space="preserve">Пункт 6 родителями не заполнялся </w:t>
      </w:r>
    </w:p>
    <w:p w14:paraId="10031E57" w14:textId="77777777" w:rsidR="000E3117" w:rsidRPr="00827C72" w:rsidRDefault="000E3117" w:rsidP="000E3117">
      <w:pPr>
        <w:shd w:val="clear" w:color="auto" w:fill="FFFFFF"/>
        <w:ind w:firstLine="284"/>
        <w:jc w:val="both"/>
        <w:rPr>
          <w:sz w:val="28"/>
          <w:szCs w:val="28"/>
          <w:lang w:eastAsia="ru-RU"/>
        </w:rPr>
      </w:pPr>
    </w:p>
    <w:p w14:paraId="62AFA46E"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7. Удовлетворены ли Вы результатами обученности Вашего ребенка на сегодняшний день?</w:t>
      </w:r>
    </w:p>
    <w:tbl>
      <w:tblPr>
        <w:tblStyle w:val="aa"/>
        <w:tblW w:w="6657" w:type="dxa"/>
        <w:tblLook w:val="04A0" w:firstRow="1" w:lastRow="0" w:firstColumn="1" w:lastColumn="0" w:noHBand="0" w:noVBand="1"/>
      </w:tblPr>
      <w:tblGrid>
        <w:gridCol w:w="3539"/>
        <w:gridCol w:w="1559"/>
        <w:gridCol w:w="1559"/>
      </w:tblGrid>
      <w:tr w:rsidR="00827C72" w:rsidRPr="00827C72" w14:paraId="7A300FC2" w14:textId="77777777" w:rsidTr="00827C72">
        <w:tc>
          <w:tcPr>
            <w:tcW w:w="3539" w:type="dxa"/>
          </w:tcPr>
          <w:p w14:paraId="0743EBFA" w14:textId="77777777" w:rsidR="00827C72" w:rsidRPr="00827C72" w:rsidRDefault="00827C72" w:rsidP="00D71651">
            <w:pPr>
              <w:jc w:val="both"/>
              <w:rPr>
                <w:sz w:val="28"/>
                <w:szCs w:val="28"/>
                <w:lang w:eastAsia="ru-RU"/>
              </w:rPr>
            </w:pPr>
          </w:p>
        </w:tc>
        <w:tc>
          <w:tcPr>
            <w:tcW w:w="1559" w:type="dxa"/>
          </w:tcPr>
          <w:p w14:paraId="53C08B65" w14:textId="77777777" w:rsidR="00827C72" w:rsidRPr="00827C72" w:rsidRDefault="00827C72" w:rsidP="00D71651">
            <w:pPr>
              <w:jc w:val="both"/>
              <w:rPr>
                <w:sz w:val="28"/>
                <w:szCs w:val="28"/>
                <w:lang w:eastAsia="ru-RU"/>
              </w:rPr>
            </w:pPr>
            <w:r w:rsidRPr="00827C72">
              <w:rPr>
                <w:sz w:val="28"/>
                <w:szCs w:val="28"/>
                <w:lang w:eastAsia="ru-RU"/>
              </w:rPr>
              <w:t>ПКД</w:t>
            </w:r>
          </w:p>
        </w:tc>
        <w:tc>
          <w:tcPr>
            <w:tcW w:w="1559" w:type="dxa"/>
          </w:tcPr>
          <w:p w14:paraId="38C50A7C"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2ADAAFC4" w14:textId="77777777" w:rsidTr="00827C72">
        <w:tc>
          <w:tcPr>
            <w:tcW w:w="3539" w:type="dxa"/>
          </w:tcPr>
          <w:p w14:paraId="20D98814" w14:textId="77777777" w:rsidR="00827C72" w:rsidRPr="00827C72" w:rsidRDefault="00827C72" w:rsidP="00D71651">
            <w:pPr>
              <w:jc w:val="both"/>
              <w:rPr>
                <w:sz w:val="28"/>
                <w:szCs w:val="28"/>
                <w:lang w:eastAsia="ru-RU"/>
              </w:rPr>
            </w:pPr>
            <w:r w:rsidRPr="00827C72">
              <w:rPr>
                <w:sz w:val="28"/>
                <w:szCs w:val="28"/>
                <w:lang w:eastAsia="ru-RU"/>
              </w:rPr>
              <w:t>удовлетворены;</w:t>
            </w:r>
          </w:p>
        </w:tc>
        <w:tc>
          <w:tcPr>
            <w:tcW w:w="1559" w:type="dxa"/>
          </w:tcPr>
          <w:p w14:paraId="544631D2" w14:textId="77777777" w:rsidR="00827C72" w:rsidRPr="00827C72" w:rsidRDefault="00827C72" w:rsidP="00D71651">
            <w:pPr>
              <w:jc w:val="both"/>
              <w:rPr>
                <w:sz w:val="28"/>
                <w:szCs w:val="28"/>
                <w:lang w:eastAsia="ru-RU"/>
              </w:rPr>
            </w:pPr>
            <w:r w:rsidRPr="00827C72">
              <w:rPr>
                <w:sz w:val="28"/>
                <w:szCs w:val="28"/>
                <w:lang w:eastAsia="ru-RU"/>
              </w:rPr>
              <w:t>87 %</w:t>
            </w:r>
          </w:p>
        </w:tc>
        <w:tc>
          <w:tcPr>
            <w:tcW w:w="1559" w:type="dxa"/>
          </w:tcPr>
          <w:p w14:paraId="19173861" w14:textId="77777777" w:rsidR="00827C72" w:rsidRPr="00827C72" w:rsidRDefault="00827C72" w:rsidP="00D71651">
            <w:pPr>
              <w:jc w:val="both"/>
              <w:rPr>
                <w:sz w:val="28"/>
                <w:szCs w:val="28"/>
                <w:lang w:eastAsia="ru-RU"/>
              </w:rPr>
            </w:pPr>
            <w:r w:rsidRPr="00827C72">
              <w:rPr>
                <w:sz w:val="28"/>
                <w:szCs w:val="28"/>
                <w:lang w:eastAsia="ru-RU"/>
              </w:rPr>
              <w:t>50%</w:t>
            </w:r>
          </w:p>
        </w:tc>
      </w:tr>
      <w:tr w:rsidR="00827C72" w:rsidRPr="00827C72" w14:paraId="32845FA6" w14:textId="77777777" w:rsidTr="00827C72">
        <w:tc>
          <w:tcPr>
            <w:tcW w:w="3539" w:type="dxa"/>
          </w:tcPr>
          <w:p w14:paraId="2295B378" w14:textId="77777777" w:rsidR="00827C72" w:rsidRPr="00827C72" w:rsidRDefault="00827C72" w:rsidP="00D71651">
            <w:pPr>
              <w:jc w:val="both"/>
              <w:rPr>
                <w:sz w:val="28"/>
                <w:szCs w:val="28"/>
                <w:lang w:eastAsia="ru-RU"/>
              </w:rPr>
            </w:pPr>
            <w:r w:rsidRPr="00827C72">
              <w:rPr>
                <w:sz w:val="28"/>
                <w:szCs w:val="28"/>
                <w:lang w:eastAsia="ru-RU"/>
              </w:rPr>
              <w:t>не совсем удовлетворены;</w:t>
            </w:r>
          </w:p>
        </w:tc>
        <w:tc>
          <w:tcPr>
            <w:tcW w:w="1559" w:type="dxa"/>
          </w:tcPr>
          <w:p w14:paraId="6412BE16" w14:textId="77777777" w:rsidR="00827C72" w:rsidRPr="00827C72" w:rsidRDefault="00827C72" w:rsidP="00D71651">
            <w:pPr>
              <w:jc w:val="both"/>
              <w:rPr>
                <w:sz w:val="28"/>
                <w:szCs w:val="28"/>
                <w:lang w:eastAsia="ru-RU"/>
              </w:rPr>
            </w:pPr>
            <w:r w:rsidRPr="00827C72">
              <w:rPr>
                <w:sz w:val="28"/>
                <w:szCs w:val="28"/>
                <w:lang w:eastAsia="ru-RU"/>
              </w:rPr>
              <w:t>13 %</w:t>
            </w:r>
          </w:p>
        </w:tc>
        <w:tc>
          <w:tcPr>
            <w:tcW w:w="1559" w:type="dxa"/>
          </w:tcPr>
          <w:p w14:paraId="01CD0D50" w14:textId="77777777" w:rsidR="00827C72" w:rsidRPr="00827C72" w:rsidRDefault="00827C72" w:rsidP="00D71651">
            <w:pPr>
              <w:jc w:val="both"/>
              <w:rPr>
                <w:sz w:val="28"/>
                <w:szCs w:val="28"/>
                <w:lang w:eastAsia="ru-RU"/>
              </w:rPr>
            </w:pPr>
            <w:r w:rsidRPr="00827C72">
              <w:rPr>
                <w:sz w:val="28"/>
                <w:szCs w:val="28"/>
                <w:lang w:eastAsia="ru-RU"/>
              </w:rPr>
              <w:t>25%</w:t>
            </w:r>
          </w:p>
        </w:tc>
      </w:tr>
      <w:tr w:rsidR="00827C72" w:rsidRPr="00827C72" w14:paraId="4508B05D" w14:textId="77777777" w:rsidTr="00827C72">
        <w:tc>
          <w:tcPr>
            <w:tcW w:w="3539" w:type="dxa"/>
          </w:tcPr>
          <w:p w14:paraId="1B5635E1" w14:textId="77777777" w:rsidR="00827C72" w:rsidRPr="00827C72" w:rsidRDefault="00827C72" w:rsidP="00D71651">
            <w:pPr>
              <w:jc w:val="both"/>
              <w:rPr>
                <w:sz w:val="28"/>
                <w:szCs w:val="28"/>
                <w:lang w:eastAsia="ru-RU"/>
              </w:rPr>
            </w:pPr>
            <w:r w:rsidRPr="00827C72">
              <w:rPr>
                <w:sz w:val="28"/>
                <w:szCs w:val="28"/>
                <w:lang w:eastAsia="ru-RU"/>
              </w:rPr>
              <w:t>неудовлетворены;</w:t>
            </w:r>
          </w:p>
        </w:tc>
        <w:tc>
          <w:tcPr>
            <w:tcW w:w="1559" w:type="dxa"/>
          </w:tcPr>
          <w:p w14:paraId="555DC9A9" w14:textId="77777777" w:rsidR="00827C72" w:rsidRPr="00827C72" w:rsidRDefault="00827C72" w:rsidP="00D71651">
            <w:pPr>
              <w:jc w:val="both"/>
              <w:rPr>
                <w:sz w:val="28"/>
                <w:szCs w:val="28"/>
                <w:lang w:eastAsia="ru-RU"/>
              </w:rPr>
            </w:pPr>
            <w:r w:rsidRPr="00827C72">
              <w:rPr>
                <w:sz w:val="28"/>
                <w:szCs w:val="28"/>
                <w:lang w:eastAsia="ru-RU"/>
              </w:rPr>
              <w:t>0%</w:t>
            </w:r>
          </w:p>
        </w:tc>
        <w:tc>
          <w:tcPr>
            <w:tcW w:w="1559" w:type="dxa"/>
          </w:tcPr>
          <w:p w14:paraId="5EA6EE16" w14:textId="77777777" w:rsidR="00827C72" w:rsidRPr="00827C72" w:rsidRDefault="00827C72" w:rsidP="00D71651">
            <w:pPr>
              <w:jc w:val="both"/>
              <w:rPr>
                <w:sz w:val="28"/>
                <w:szCs w:val="28"/>
                <w:lang w:eastAsia="ru-RU"/>
              </w:rPr>
            </w:pPr>
            <w:r w:rsidRPr="00827C72">
              <w:rPr>
                <w:sz w:val="28"/>
                <w:szCs w:val="28"/>
                <w:lang w:eastAsia="ru-RU"/>
              </w:rPr>
              <w:t>0%</w:t>
            </w:r>
          </w:p>
        </w:tc>
      </w:tr>
      <w:tr w:rsidR="00827C72" w:rsidRPr="00827C72" w14:paraId="0444AB75" w14:textId="77777777" w:rsidTr="00827C72">
        <w:tc>
          <w:tcPr>
            <w:tcW w:w="3539" w:type="dxa"/>
          </w:tcPr>
          <w:p w14:paraId="7962A89D" w14:textId="77777777" w:rsidR="00827C72" w:rsidRPr="00827C72" w:rsidRDefault="00827C72" w:rsidP="00D71651">
            <w:pPr>
              <w:jc w:val="both"/>
              <w:rPr>
                <w:sz w:val="28"/>
                <w:szCs w:val="28"/>
                <w:lang w:eastAsia="ru-RU"/>
              </w:rPr>
            </w:pPr>
            <w:r w:rsidRPr="00827C72">
              <w:rPr>
                <w:sz w:val="28"/>
                <w:szCs w:val="28"/>
                <w:lang w:eastAsia="ru-RU"/>
              </w:rPr>
              <w:t>затрудняюсь ответить;</w:t>
            </w:r>
          </w:p>
        </w:tc>
        <w:tc>
          <w:tcPr>
            <w:tcW w:w="1559" w:type="dxa"/>
          </w:tcPr>
          <w:p w14:paraId="58EB7E27" w14:textId="77777777" w:rsidR="00827C72" w:rsidRPr="00827C72" w:rsidRDefault="00827C72" w:rsidP="00D71651">
            <w:pPr>
              <w:jc w:val="both"/>
              <w:rPr>
                <w:sz w:val="28"/>
                <w:szCs w:val="28"/>
                <w:lang w:eastAsia="ru-RU"/>
              </w:rPr>
            </w:pPr>
            <w:r w:rsidRPr="00827C72">
              <w:rPr>
                <w:sz w:val="28"/>
                <w:szCs w:val="28"/>
                <w:lang w:eastAsia="ru-RU"/>
              </w:rPr>
              <w:t>0%</w:t>
            </w:r>
          </w:p>
        </w:tc>
        <w:tc>
          <w:tcPr>
            <w:tcW w:w="1559" w:type="dxa"/>
          </w:tcPr>
          <w:p w14:paraId="68579D91" w14:textId="77777777" w:rsidR="00827C72" w:rsidRPr="00827C72" w:rsidRDefault="00827C72" w:rsidP="00D71651">
            <w:pPr>
              <w:jc w:val="both"/>
              <w:rPr>
                <w:sz w:val="28"/>
                <w:szCs w:val="28"/>
                <w:lang w:eastAsia="ru-RU"/>
              </w:rPr>
            </w:pPr>
            <w:r w:rsidRPr="00827C72">
              <w:rPr>
                <w:sz w:val="28"/>
                <w:szCs w:val="28"/>
                <w:lang w:eastAsia="ru-RU"/>
              </w:rPr>
              <w:t>25%</w:t>
            </w:r>
          </w:p>
        </w:tc>
      </w:tr>
      <w:tr w:rsidR="00827C72" w:rsidRPr="00827C72" w14:paraId="629354E1" w14:textId="77777777" w:rsidTr="00827C72">
        <w:tc>
          <w:tcPr>
            <w:tcW w:w="3539" w:type="dxa"/>
          </w:tcPr>
          <w:p w14:paraId="59724A92" w14:textId="77777777" w:rsidR="00827C72" w:rsidRPr="00827C72" w:rsidRDefault="00827C72" w:rsidP="00D71651">
            <w:pPr>
              <w:jc w:val="both"/>
              <w:rPr>
                <w:sz w:val="28"/>
                <w:szCs w:val="28"/>
                <w:lang w:eastAsia="ru-RU"/>
              </w:rPr>
            </w:pPr>
            <w:r w:rsidRPr="00827C72">
              <w:rPr>
                <w:sz w:val="28"/>
                <w:szCs w:val="28"/>
                <w:lang w:eastAsia="ru-RU"/>
              </w:rPr>
              <w:t xml:space="preserve">другое </w:t>
            </w:r>
          </w:p>
        </w:tc>
        <w:tc>
          <w:tcPr>
            <w:tcW w:w="1559" w:type="dxa"/>
          </w:tcPr>
          <w:p w14:paraId="10A39D2E" w14:textId="77777777" w:rsidR="00827C72" w:rsidRPr="00827C72" w:rsidRDefault="00827C72" w:rsidP="00D71651">
            <w:pPr>
              <w:jc w:val="both"/>
              <w:rPr>
                <w:sz w:val="28"/>
                <w:szCs w:val="28"/>
                <w:lang w:eastAsia="ru-RU"/>
              </w:rPr>
            </w:pPr>
          </w:p>
        </w:tc>
        <w:tc>
          <w:tcPr>
            <w:tcW w:w="1559" w:type="dxa"/>
          </w:tcPr>
          <w:p w14:paraId="5B157E18" w14:textId="77777777" w:rsidR="00827C72" w:rsidRPr="00827C72" w:rsidRDefault="00827C72" w:rsidP="00D71651">
            <w:pPr>
              <w:jc w:val="both"/>
              <w:rPr>
                <w:sz w:val="28"/>
                <w:szCs w:val="28"/>
                <w:lang w:eastAsia="ru-RU"/>
              </w:rPr>
            </w:pPr>
          </w:p>
        </w:tc>
      </w:tr>
    </w:tbl>
    <w:p w14:paraId="492C26BC" w14:textId="77777777" w:rsidR="000E3117" w:rsidRPr="00827C72" w:rsidRDefault="000E3117" w:rsidP="000E3117">
      <w:pPr>
        <w:shd w:val="clear" w:color="auto" w:fill="FFFFFF"/>
        <w:ind w:firstLine="284"/>
        <w:jc w:val="both"/>
        <w:rPr>
          <w:sz w:val="28"/>
          <w:szCs w:val="28"/>
          <w:lang w:eastAsia="ru-RU"/>
        </w:rPr>
      </w:pPr>
    </w:p>
    <w:p w14:paraId="3DD6E2D3"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2E7DE2EB" wp14:editId="03C7DBE7">
            <wp:extent cx="5772150" cy="2186940"/>
            <wp:effectExtent l="0" t="0" r="0" b="3810"/>
            <wp:docPr id="805425154" name="Диаграмма 805425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7C87B09"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 xml:space="preserve">8. Если Вы не довольны результатами, то поясните, пожалуйста, причины Вашей неудовлетворенности: </w:t>
      </w:r>
      <w:r w:rsidRPr="00827C72">
        <w:rPr>
          <w:sz w:val="28"/>
          <w:szCs w:val="28"/>
          <w:u w:val="single"/>
          <w:lang w:eastAsia="ru-RU"/>
        </w:rPr>
        <w:t>лентяй - 6 человек, много задают – 3 человека, не высыпается – 1 человек.</w:t>
      </w:r>
    </w:p>
    <w:p w14:paraId="612505EC" w14:textId="77777777" w:rsidR="000E3117" w:rsidRPr="00827C72" w:rsidRDefault="000E3117" w:rsidP="000E3117">
      <w:pPr>
        <w:shd w:val="clear" w:color="auto" w:fill="FFFFFF"/>
        <w:ind w:firstLine="284"/>
        <w:jc w:val="both"/>
        <w:rPr>
          <w:sz w:val="28"/>
          <w:szCs w:val="28"/>
          <w:lang w:eastAsia="ru-RU"/>
        </w:rPr>
      </w:pPr>
    </w:p>
    <w:p w14:paraId="64612019"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9. Удовлетворен ли результатами своей обученности Ваш (а) сын (дочь) в нашем техникуме</w:t>
      </w:r>
    </w:p>
    <w:tbl>
      <w:tblPr>
        <w:tblStyle w:val="aa"/>
        <w:tblW w:w="6777" w:type="dxa"/>
        <w:tblLook w:val="04A0" w:firstRow="1" w:lastRow="0" w:firstColumn="1" w:lastColumn="0" w:noHBand="0" w:noVBand="1"/>
      </w:tblPr>
      <w:tblGrid>
        <w:gridCol w:w="3681"/>
        <w:gridCol w:w="1548"/>
        <w:gridCol w:w="1548"/>
      </w:tblGrid>
      <w:tr w:rsidR="00827C72" w:rsidRPr="00827C72" w14:paraId="701B539B" w14:textId="77777777" w:rsidTr="00827C72">
        <w:tc>
          <w:tcPr>
            <w:tcW w:w="3681" w:type="dxa"/>
          </w:tcPr>
          <w:p w14:paraId="7D195876" w14:textId="77777777" w:rsidR="00827C72" w:rsidRPr="00827C72" w:rsidRDefault="00827C72" w:rsidP="00D71651">
            <w:pPr>
              <w:jc w:val="both"/>
              <w:rPr>
                <w:sz w:val="28"/>
                <w:szCs w:val="28"/>
                <w:lang w:eastAsia="ru-RU"/>
              </w:rPr>
            </w:pPr>
          </w:p>
        </w:tc>
        <w:tc>
          <w:tcPr>
            <w:tcW w:w="1548" w:type="dxa"/>
          </w:tcPr>
          <w:p w14:paraId="5063B0F6" w14:textId="77777777" w:rsidR="00827C72" w:rsidRPr="00827C72" w:rsidRDefault="00827C72" w:rsidP="00D71651">
            <w:pPr>
              <w:jc w:val="both"/>
              <w:rPr>
                <w:sz w:val="28"/>
                <w:szCs w:val="28"/>
                <w:lang w:eastAsia="ru-RU"/>
              </w:rPr>
            </w:pPr>
            <w:r w:rsidRPr="00827C72">
              <w:rPr>
                <w:sz w:val="28"/>
                <w:szCs w:val="28"/>
                <w:lang w:eastAsia="ru-RU"/>
              </w:rPr>
              <w:t>ПКД</w:t>
            </w:r>
          </w:p>
        </w:tc>
        <w:tc>
          <w:tcPr>
            <w:tcW w:w="1548" w:type="dxa"/>
          </w:tcPr>
          <w:p w14:paraId="632A7D71"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2FEBF0B9" w14:textId="77777777" w:rsidTr="00827C72">
        <w:tc>
          <w:tcPr>
            <w:tcW w:w="3681" w:type="dxa"/>
          </w:tcPr>
          <w:p w14:paraId="63634F4D" w14:textId="77777777" w:rsidR="00827C72" w:rsidRPr="00827C72" w:rsidRDefault="00827C72" w:rsidP="00D71651">
            <w:pPr>
              <w:jc w:val="both"/>
              <w:rPr>
                <w:sz w:val="28"/>
                <w:szCs w:val="28"/>
                <w:lang w:eastAsia="ru-RU"/>
              </w:rPr>
            </w:pPr>
            <w:r w:rsidRPr="00827C72">
              <w:rPr>
                <w:sz w:val="28"/>
                <w:szCs w:val="28"/>
                <w:lang w:eastAsia="ru-RU"/>
              </w:rPr>
              <w:t>удовлетворены;</w:t>
            </w:r>
          </w:p>
        </w:tc>
        <w:tc>
          <w:tcPr>
            <w:tcW w:w="1548" w:type="dxa"/>
          </w:tcPr>
          <w:p w14:paraId="73E62FAF" w14:textId="77777777" w:rsidR="00827C72" w:rsidRPr="00827C72" w:rsidRDefault="00827C72" w:rsidP="00D71651">
            <w:pPr>
              <w:jc w:val="both"/>
              <w:rPr>
                <w:sz w:val="28"/>
                <w:szCs w:val="28"/>
                <w:lang w:eastAsia="ru-RU"/>
              </w:rPr>
            </w:pPr>
            <w:r w:rsidRPr="00827C72">
              <w:rPr>
                <w:sz w:val="28"/>
                <w:szCs w:val="28"/>
                <w:lang w:eastAsia="ru-RU"/>
              </w:rPr>
              <w:t>93%</w:t>
            </w:r>
          </w:p>
        </w:tc>
        <w:tc>
          <w:tcPr>
            <w:tcW w:w="1548" w:type="dxa"/>
          </w:tcPr>
          <w:p w14:paraId="4CD55A09" w14:textId="77777777" w:rsidR="00827C72" w:rsidRPr="00827C72" w:rsidRDefault="00827C72" w:rsidP="00D71651">
            <w:pPr>
              <w:jc w:val="both"/>
              <w:rPr>
                <w:sz w:val="28"/>
                <w:szCs w:val="28"/>
                <w:lang w:eastAsia="ru-RU"/>
              </w:rPr>
            </w:pPr>
            <w:r w:rsidRPr="00827C72">
              <w:rPr>
                <w:sz w:val="28"/>
                <w:szCs w:val="28"/>
                <w:lang w:eastAsia="ru-RU"/>
              </w:rPr>
              <w:t>50%</w:t>
            </w:r>
          </w:p>
        </w:tc>
      </w:tr>
      <w:tr w:rsidR="00827C72" w:rsidRPr="00827C72" w14:paraId="21F2226D" w14:textId="77777777" w:rsidTr="00827C72">
        <w:tc>
          <w:tcPr>
            <w:tcW w:w="3681" w:type="dxa"/>
          </w:tcPr>
          <w:p w14:paraId="097EC0CD" w14:textId="77777777" w:rsidR="00827C72" w:rsidRPr="00827C72" w:rsidRDefault="00827C72" w:rsidP="00D71651">
            <w:pPr>
              <w:jc w:val="both"/>
              <w:rPr>
                <w:sz w:val="28"/>
                <w:szCs w:val="28"/>
                <w:lang w:eastAsia="ru-RU"/>
              </w:rPr>
            </w:pPr>
            <w:r w:rsidRPr="00827C72">
              <w:rPr>
                <w:sz w:val="28"/>
                <w:szCs w:val="28"/>
                <w:lang w:eastAsia="ru-RU"/>
              </w:rPr>
              <w:lastRenderedPageBreak/>
              <w:t>не совсем удовлетворены;</w:t>
            </w:r>
          </w:p>
        </w:tc>
        <w:tc>
          <w:tcPr>
            <w:tcW w:w="1548" w:type="dxa"/>
          </w:tcPr>
          <w:p w14:paraId="5EB738E9" w14:textId="77777777" w:rsidR="00827C72" w:rsidRPr="00827C72" w:rsidRDefault="00827C72" w:rsidP="00D71651">
            <w:pPr>
              <w:jc w:val="both"/>
              <w:rPr>
                <w:sz w:val="28"/>
                <w:szCs w:val="28"/>
                <w:lang w:eastAsia="ru-RU"/>
              </w:rPr>
            </w:pPr>
            <w:r w:rsidRPr="00827C72">
              <w:rPr>
                <w:sz w:val="28"/>
                <w:szCs w:val="28"/>
                <w:lang w:eastAsia="ru-RU"/>
              </w:rPr>
              <w:t>7 %</w:t>
            </w:r>
          </w:p>
        </w:tc>
        <w:tc>
          <w:tcPr>
            <w:tcW w:w="1548" w:type="dxa"/>
          </w:tcPr>
          <w:p w14:paraId="7DFB04C0" w14:textId="77777777" w:rsidR="00827C72" w:rsidRPr="00827C72" w:rsidRDefault="00827C72" w:rsidP="00D71651">
            <w:pPr>
              <w:jc w:val="both"/>
              <w:rPr>
                <w:sz w:val="28"/>
                <w:szCs w:val="28"/>
                <w:lang w:eastAsia="ru-RU"/>
              </w:rPr>
            </w:pPr>
            <w:r w:rsidRPr="00827C72">
              <w:rPr>
                <w:sz w:val="28"/>
                <w:szCs w:val="28"/>
                <w:lang w:eastAsia="ru-RU"/>
              </w:rPr>
              <w:t>35%</w:t>
            </w:r>
          </w:p>
        </w:tc>
      </w:tr>
      <w:tr w:rsidR="00827C72" w:rsidRPr="00827C72" w14:paraId="3E3592A4" w14:textId="77777777" w:rsidTr="00827C72">
        <w:tc>
          <w:tcPr>
            <w:tcW w:w="3681" w:type="dxa"/>
          </w:tcPr>
          <w:p w14:paraId="611F7FFE" w14:textId="77777777" w:rsidR="00827C72" w:rsidRPr="00827C72" w:rsidRDefault="00827C72" w:rsidP="00D71651">
            <w:pPr>
              <w:jc w:val="both"/>
              <w:rPr>
                <w:sz w:val="28"/>
                <w:szCs w:val="28"/>
                <w:lang w:eastAsia="ru-RU"/>
              </w:rPr>
            </w:pPr>
            <w:r w:rsidRPr="00827C72">
              <w:rPr>
                <w:sz w:val="28"/>
                <w:szCs w:val="28"/>
                <w:lang w:eastAsia="ru-RU"/>
              </w:rPr>
              <w:t>неудовлетворены;</w:t>
            </w:r>
          </w:p>
        </w:tc>
        <w:tc>
          <w:tcPr>
            <w:tcW w:w="1548" w:type="dxa"/>
          </w:tcPr>
          <w:p w14:paraId="107E2FA8" w14:textId="77777777" w:rsidR="00827C72" w:rsidRPr="00827C72" w:rsidRDefault="00827C72" w:rsidP="00D71651">
            <w:pPr>
              <w:jc w:val="both"/>
              <w:rPr>
                <w:sz w:val="28"/>
                <w:szCs w:val="28"/>
                <w:lang w:eastAsia="ru-RU"/>
              </w:rPr>
            </w:pPr>
            <w:r w:rsidRPr="00827C72">
              <w:rPr>
                <w:sz w:val="28"/>
                <w:szCs w:val="28"/>
                <w:lang w:eastAsia="ru-RU"/>
              </w:rPr>
              <w:t>0%</w:t>
            </w:r>
          </w:p>
        </w:tc>
        <w:tc>
          <w:tcPr>
            <w:tcW w:w="1548" w:type="dxa"/>
          </w:tcPr>
          <w:p w14:paraId="46EAF13D" w14:textId="77777777" w:rsidR="00827C72" w:rsidRPr="00827C72" w:rsidRDefault="00827C72" w:rsidP="00D71651">
            <w:pPr>
              <w:jc w:val="both"/>
              <w:rPr>
                <w:sz w:val="28"/>
                <w:szCs w:val="28"/>
                <w:lang w:eastAsia="ru-RU"/>
              </w:rPr>
            </w:pPr>
            <w:r w:rsidRPr="00827C72">
              <w:rPr>
                <w:sz w:val="28"/>
                <w:szCs w:val="28"/>
                <w:lang w:eastAsia="ru-RU"/>
              </w:rPr>
              <w:t>5%</w:t>
            </w:r>
          </w:p>
        </w:tc>
      </w:tr>
      <w:tr w:rsidR="00827C72" w:rsidRPr="00827C72" w14:paraId="19C04C77" w14:textId="77777777" w:rsidTr="00827C72">
        <w:tc>
          <w:tcPr>
            <w:tcW w:w="3681" w:type="dxa"/>
          </w:tcPr>
          <w:p w14:paraId="2847837B" w14:textId="77777777" w:rsidR="00827C72" w:rsidRPr="00827C72" w:rsidRDefault="00827C72" w:rsidP="00D71651">
            <w:pPr>
              <w:jc w:val="both"/>
              <w:rPr>
                <w:sz w:val="28"/>
                <w:szCs w:val="28"/>
                <w:lang w:eastAsia="ru-RU"/>
              </w:rPr>
            </w:pPr>
            <w:r w:rsidRPr="00827C72">
              <w:rPr>
                <w:sz w:val="28"/>
                <w:szCs w:val="28"/>
                <w:lang w:eastAsia="ru-RU"/>
              </w:rPr>
              <w:t>затрудняюсь ответить;</w:t>
            </w:r>
          </w:p>
        </w:tc>
        <w:tc>
          <w:tcPr>
            <w:tcW w:w="1548" w:type="dxa"/>
          </w:tcPr>
          <w:p w14:paraId="5A8BE0B8" w14:textId="77777777" w:rsidR="00827C72" w:rsidRPr="00827C72" w:rsidRDefault="00827C72" w:rsidP="00D71651">
            <w:pPr>
              <w:jc w:val="both"/>
              <w:rPr>
                <w:sz w:val="28"/>
                <w:szCs w:val="28"/>
                <w:lang w:eastAsia="ru-RU"/>
              </w:rPr>
            </w:pPr>
          </w:p>
        </w:tc>
        <w:tc>
          <w:tcPr>
            <w:tcW w:w="1548" w:type="dxa"/>
          </w:tcPr>
          <w:p w14:paraId="790D9955" w14:textId="77777777" w:rsidR="00827C72" w:rsidRPr="00827C72" w:rsidRDefault="00827C72" w:rsidP="00D71651">
            <w:pPr>
              <w:jc w:val="both"/>
              <w:rPr>
                <w:sz w:val="28"/>
                <w:szCs w:val="28"/>
                <w:lang w:eastAsia="ru-RU"/>
              </w:rPr>
            </w:pPr>
            <w:r w:rsidRPr="00827C72">
              <w:rPr>
                <w:sz w:val="28"/>
                <w:szCs w:val="28"/>
                <w:lang w:eastAsia="ru-RU"/>
              </w:rPr>
              <w:t>10%</w:t>
            </w:r>
          </w:p>
        </w:tc>
      </w:tr>
      <w:tr w:rsidR="00827C72" w:rsidRPr="00827C72" w14:paraId="5B5EB7A1" w14:textId="77777777" w:rsidTr="00827C72">
        <w:trPr>
          <w:gridAfter w:val="1"/>
          <w:wAfter w:w="1548" w:type="dxa"/>
        </w:trPr>
        <w:tc>
          <w:tcPr>
            <w:tcW w:w="3681" w:type="dxa"/>
          </w:tcPr>
          <w:p w14:paraId="01422B01" w14:textId="77777777" w:rsidR="00827C72" w:rsidRPr="00827C72" w:rsidRDefault="00827C72" w:rsidP="00D71651">
            <w:pPr>
              <w:jc w:val="both"/>
              <w:rPr>
                <w:sz w:val="28"/>
                <w:szCs w:val="28"/>
                <w:lang w:eastAsia="ru-RU"/>
              </w:rPr>
            </w:pPr>
            <w:r w:rsidRPr="00827C72">
              <w:rPr>
                <w:sz w:val="28"/>
                <w:szCs w:val="28"/>
                <w:lang w:eastAsia="ru-RU"/>
              </w:rPr>
              <w:t xml:space="preserve">другое (Ваш вариант ответа </w:t>
            </w:r>
          </w:p>
        </w:tc>
        <w:tc>
          <w:tcPr>
            <w:tcW w:w="1548" w:type="dxa"/>
          </w:tcPr>
          <w:p w14:paraId="62787A90" w14:textId="77777777" w:rsidR="00827C72" w:rsidRPr="00827C72" w:rsidRDefault="00827C72" w:rsidP="00D71651">
            <w:pPr>
              <w:jc w:val="both"/>
              <w:rPr>
                <w:sz w:val="28"/>
                <w:szCs w:val="28"/>
                <w:lang w:eastAsia="ru-RU"/>
              </w:rPr>
            </w:pPr>
          </w:p>
        </w:tc>
      </w:tr>
    </w:tbl>
    <w:p w14:paraId="2C3619FC"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27DC40AD" wp14:editId="47A9FFF1">
            <wp:extent cx="5743575" cy="2028825"/>
            <wp:effectExtent l="0" t="0" r="9525" b="9525"/>
            <wp:docPr id="2033712416" name="Диаграмма 203371241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28FA9EC"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 xml:space="preserve">10. Удовлетворен ли выбором своей специальности Ваш(а) сын (дочь)? </w:t>
      </w:r>
    </w:p>
    <w:tbl>
      <w:tblPr>
        <w:tblStyle w:val="aa"/>
        <w:tblW w:w="6941" w:type="dxa"/>
        <w:tblLook w:val="04A0" w:firstRow="1" w:lastRow="0" w:firstColumn="1" w:lastColumn="0" w:noHBand="0" w:noVBand="1"/>
      </w:tblPr>
      <w:tblGrid>
        <w:gridCol w:w="3823"/>
        <w:gridCol w:w="1559"/>
        <w:gridCol w:w="1559"/>
      </w:tblGrid>
      <w:tr w:rsidR="00827C72" w:rsidRPr="00827C72" w14:paraId="208E261A" w14:textId="77777777" w:rsidTr="00827C72">
        <w:tc>
          <w:tcPr>
            <w:tcW w:w="3823" w:type="dxa"/>
          </w:tcPr>
          <w:p w14:paraId="4C768040" w14:textId="77777777" w:rsidR="00827C72" w:rsidRPr="00827C72" w:rsidRDefault="00827C72" w:rsidP="00D71651">
            <w:pPr>
              <w:jc w:val="both"/>
              <w:rPr>
                <w:sz w:val="28"/>
                <w:szCs w:val="28"/>
                <w:lang w:eastAsia="ru-RU"/>
              </w:rPr>
            </w:pPr>
          </w:p>
        </w:tc>
        <w:tc>
          <w:tcPr>
            <w:tcW w:w="1559" w:type="dxa"/>
          </w:tcPr>
          <w:p w14:paraId="7922F5F5" w14:textId="77777777" w:rsidR="00827C72" w:rsidRPr="00827C72" w:rsidRDefault="00827C72" w:rsidP="00D71651">
            <w:pPr>
              <w:jc w:val="both"/>
              <w:rPr>
                <w:sz w:val="28"/>
                <w:szCs w:val="28"/>
                <w:lang w:eastAsia="ru-RU"/>
              </w:rPr>
            </w:pPr>
            <w:r w:rsidRPr="00827C72">
              <w:rPr>
                <w:sz w:val="28"/>
                <w:szCs w:val="28"/>
                <w:lang w:eastAsia="ru-RU"/>
              </w:rPr>
              <w:t>ПКД</w:t>
            </w:r>
          </w:p>
        </w:tc>
        <w:tc>
          <w:tcPr>
            <w:tcW w:w="1559" w:type="dxa"/>
          </w:tcPr>
          <w:p w14:paraId="114BB5E7" w14:textId="77777777" w:rsidR="00827C72" w:rsidRPr="00827C72" w:rsidRDefault="00827C72" w:rsidP="00D71651">
            <w:pPr>
              <w:jc w:val="both"/>
              <w:rPr>
                <w:sz w:val="28"/>
                <w:szCs w:val="28"/>
                <w:lang w:eastAsia="ru-RU"/>
              </w:rPr>
            </w:pPr>
            <w:r w:rsidRPr="00827C72">
              <w:rPr>
                <w:sz w:val="28"/>
                <w:szCs w:val="28"/>
                <w:lang w:eastAsia="ru-RU"/>
              </w:rPr>
              <w:t>ПСО</w:t>
            </w:r>
          </w:p>
        </w:tc>
      </w:tr>
      <w:tr w:rsidR="00827C72" w:rsidRPr="00827C72" w14:paraId="5D19E4E7" w14:textId="77777777" w:rsidTr="00827C72">
        <w:tc>
          <w:tcPr>
            <w:tcW w:w="3823" w:type="dxa"/>
          </w:tcPr>
          <w:p w14:paraId="08587C5B" w14:textId="77777777" w:rsidR="00827C72" w:rsidRPr="00827C72" w:rsidRDefault="00827C72" w:rsidP="00D71651">
            <w:pPr>
              <w:jc w:val="both"/>
              <w:rPr>
                <w:sz w:val="28"/>
                <w:szCs w:val="28"/>
                <w:lang w:eastAsia="ru-RU"/>
              </w:rPr>
            </w:pPr>
            <w:r w:rsidRPr="00827C72">
              <w:rPr>
                <w:sz w:val="28"/>
                <w:szCs w:val="28"/>
                <w:lang w:eastAsia="ru-RU"/>
              </w:rPr>
              <w:t>удовлетворены;</w:t>
            </w:r>
          </w:p>
        </w:tc>
        <w:tc>
          <w:tcPr>
            <w:tcW w:w="1559" w:type="dxa"/>
          </w:tcPr>
          <w:p w14:paraId="45A7586B" w14:textId="77777777" w:rsidR="00827C72" w:rsidRPr="00827C72" w:rsidRDefault="00827C72" w:rsidP="00D71651">
            <w:pPr>
              <w:jc w:val="both"/>
              <w:rPr>
                <w:sz w:val="28"/>
                <w:szCs w:val="28"/>
                <w:lang w:eastAsia="ru-RU"/>
              </w:rPr>
            </w:pPr>
            <w:r w:rsidRPr="00827C72">
              <w:rPr>
                <w:sz w:val="28"/>
                <w:szCs w:val="28"/>
                <w:lang w:eastAsia="ru-RU"/>
              </w:rPr>
              <w:t>96%</w:t>
            </w:r>
          </w:p>
        </w:tc>
        <w:tc>
          <w:tcPr>
            <w:tcW w:w="1559" w:type="dxa"/>
          </w:tcPr>
          <w:p w14:paraId="24153834" w14:textId="77777777" w:rsidR="00827C72" w:rsidRPr="00827C72" w:rsidRDefault="00827C72" w:rsidP="00D71651">
            <w:pPr>
              <w:jc w:val="both"/>
              <w:rPr>
                <w:sz w:val="28"/>
                <w:szCs w:val="28"/>
                <w:lang w:eastAsia="ru-RU"/>
              </w:rPr>
            </w:pPr>
            <w:r w:rsidRPr="00827C72">
              <w:rPr>
                <w:sz w:val="28"/>
                <w:szCs w:val="28"/>
                <w:lang w:eastAsia="ru-RU"/>
              </w:rPr>
              <w:t>50%</w:t>
            </w:r>
          </w:p>
        </w:tc>
      </w:tr>
      <w:tr w:rsidR="00827C72" w:rsidRPr="00827C72" w14:paraId="771725F3" w14:textId="77777777" w:rsidTr="00827C72">
        <w:tc>
          <w:tcPr>
            <w:tcW w:w="3823" w:type="dxa"/>
          </w:tcPr>
          <w:p w14:paraId="456F4CBB" w14:textId="77777777" w:rsidR="00827C72" w:rsidRPr="00827C72" w:rsidRDefault="00827C72" w:rsidP="00D71651">
            <w:pPr>
              <w:jc w:val="both"/>
              <w:rPr>
                <w:sz w:val="28"/>
                <w:szCs w:val="28"/>
                <w:lang w:eastAsia="ru-RU"/>
              </w:rPr>
            </w:pPr>
            <w:r w:rsidRPr="00827C72">
              <w:rPr>
                <w:sz w:val="28"/>
                <w:szCs w:val="28"/>
                <w:lang w:eastAsia="ru-RU"/>
              </w:rPr>
              <w:t>не совсем удовлетворены;</w:t>
            </w:r>
          </w:p>
        </w:tc>
        <w:tc>
          <w:tcPr>
            <w:tcW w:w="1559" w:type="dxa"/>
          </w:tcPr>
          <w:p w14:paraId="59DF8177" w14:textId="77777777" w:rsidR="00827C72" w:rsidRPr="00827C72" w:rsidRDefault="00827C72" w:rsidP="00D71651">
            <w:pPr>
              <w:jc w:val="both"/>
              <w:rPr>
                <w:sz w:val="28"/>
                <w:szCs w:val="28"/>
                <w:lang w:eastAsia="ru-RU"/>
              </w:rPr>
            </w:pPr>
            <w:r w:rsidRPr="00827C72">
              <w:rPr>
                <w:sz w:val="28"/>
                <w:szCs w:val="28"/>
                <w:lang w:eastAsia="ru-RU"/>
              </w:rPr>
              <w:t>4 %</w:t>
            </w:r>
          </w:p>
        </w:tc>
        <w:tc>
          <w:tcPr>
            <w:tcW w:w="1559" w:type="dxa"/>
          </w:tcPr>
          <w:p w14:paraId="584F5906" w14:textId="77777777" w:rsidR="00827C72" w:rsidRPr="00827C72" w:rsidRDefault="00827C72" w:rsidP="00D71651">
            <w:pPr>
              <w:jc w:val="both"/>
              <w:rPr>
                <w:sz w:val="28"/>
                <w:szCs w:val="28"/>
                <w:lang w:eastAsia="ru-RU"/>
              </w:rPr>
            </w:pPr>
            <w:r w:rsidRPr="00827C72">
              <w:rPr>
                <w:sz w:val="28"/>
                <w:szCs w:val="28"/>
                <w:lang w:eastAsia="ru-RU"/>
              </w:rPr>
              <w:t>20%</w:t>
            </w:r>
          </w:p>
        </w:tc>
      </w:tr>
      <w:tr w:rsidR="00827C72" w:rsidRPr="00827C72" w14:paraId="09D7277E" w14:textId="77777777" w:rsidTr="00827C72">
        <w:tc>
          <w:tcPr>
            <w:tcW w:w="3823" w:type="dxa"/>
          </w:tcPr>
          <w:p w14:paraId="4E17D543" w14:textId="77777777" w:rsidR="00827C72" w:rsidRPr="00827C72" w:rsidRDefault="00827C72" w:rsidP="00D71651">
            <w:pPr>
              <w:jc w:val="both"/>
              <w:rPr>
                <w:sz w:val="28"/>
                <w:szCs w:val="28"/>
                <w:lang w:eastAsia="ru-RU"/>
              </w:rPr>
            </w:pPr>
            <w:r w:rsidRPr="00827C72">
              <w:rPr>
                <w:sz w:val="28"/>
                <w:szCs w:val="28"/>
                <w:lang w:eastAsia="ru-RU"/>
              </w:rPr>
              <w:t>неудовлетворены;</w:t>
            </w:r>
          </w:p>
        </w:tc>
        <w:tc>
          <w:tcPr>
            <w:tcW w:w="1559" w:type="dxa"/>
          </w:tcPr>
          <w:p w14:paraId="035D3A18" w14:textId="77777777" w:rsidR="00827C72" w:rsidRPr="00827C72" w:rsidRDefault="00827C72" w:rsidP="00D71651">
            <w:pPr>
              <w:jc w:val="both"/>
              <w:rPr>
                <w:sz w:val="28"/>
                <w:szCs w:val="28"/>
                <w:lang w:eastAsia="ru-RU"/>
              </w:rPr>
            </w:pPr>
          </w:p>
        </w:tc>
        <w:tc>
          <w:tcPr>
            <w:tcW w:w="1559" w:type="dxa"/>
          </w:tcPr>
          <w:p w14:paraId="18BF9C2D" w14:textId="77777777" w:rsidR="00827C72" w:rsidRPr="00827C72" w:rsidRDefault="00827C72" w:rsidP="00D71651">
            <w:pPr>
              <w:jc w:val="both"/>
              <w:rPr>
                <w:sz w:val="28"/>
                <w:szCs w:val="28"/>
                <w:lang w:eastAsia="ru-RU"/>
              </w:rPr>
            </w:pPr>
            <w:r w:rsidRPr="00827C72">
              <w:rPr>
                <w:sz w:val="28"/>
                <w:szCs w:val="28"/>
                <w:lang w:eastAsia="ru-RU"/>
              </w:rPr>
              <w:t>5%</w:t>
            </w:r>
          </w:p>
        </w:tc>
      </w:tr>
      <w:tr w:rsidR="00827C72" w:rsidRPr="00827C72" w14:paraId="475B3C46" w14:textId="77777777" w:rsidTr="00827C72">
        <w:tc>
          <w:tcPr>
            <w:tcW w:w="3823" w:type="dxa"/>
          </w:tcPr>
          <w:p w14:paraId="1E12C8A5" w14:textId="77777777" w:rsidR="00827C72" w:rsidRPr="00827C72" w:rsidRDefault="00827C72" w:rsidP="00D71651">
            <w:pPr>
              <w:jc w:val="both"/>
              <w:rPr>
                <w:sz w:val="28"/>
                <w:szCs w:val="28"/>
                <w:lang w:eastAsia="ru-RU"/>
              </w:rPr>
            </w:pPr>
            <w:r w:rsidRPr="00827C72">
              <w:rPr>
                <w:sz w:val="28"/>
                <w:szCs w:val="28"/>
                <w:lang w:eastAsia="ru-RU"/>
              </w:rPr>
              <w:t>затрудняюсь ответить;</w:t>
            </w:r>
          </w:p>
        </w:tc>
        <w:tc>
          <w:tcPr>
            <w:tcW w:w="1559" w:type="dxa"/>
          </w:tcPr>
          <w:p w14:paraId="51A81A70" w14:textId="77777777" w:rsidR="00827C72" w:rsidRPr="00827C72" w:rsidRDefault="00827C72" w:rsidP="00D71651">
            <w:pPr>
              <w:jc w:val="both"/>
              <w:rPr>
                <w:sz w:val="28"/>
                <w:szCs w:val="28"/>
                <w:lang w:eastAsia="ru-RU"/>
              </w:rPr>
            </w:pPr>
          </w:p>
        </w:tc>
        <w:tc>
          <w:tcPr>
            <w:tcW w:w="1559" w:type="dxa"/>
          </w:tcPr>
          <w:p w14:paraId="78E0138F" w14:textId="77777777" w:rsidR="00827C72" w:rsidRPr="00827C72" w:rsidRDefault="00827C72" w:rsidP="00D71651">
            <w:pPr>
              <w:jc w:val="both"/>
              <w:rPr>
                <w:sz w:val="28"/>
                <w:szCs w:val="28"/>
                <w:lang w:eastAsia="ru-RU"/>
              </w:rPr>
            </w:pPr>
            <w:r w:rsidRPr="00827C72">
              <w:rPr>
                <w:sz w:val="28"/>
                <w:szCs w:val="28"/>
                <w:lang w:eastAsia="ru-RU"/>
              </w:rPr>
              <w:t>25%</w:t>
            </w:r>
          </w:p>
        </w:tc>
      </w:tr>
      <w:tr w:rsidR="00827C72" w:rsidRPr="00827C72" w14:paraId="68F6808A" w14:textId="77777777" w:rsidTr="00827C72">
        <w:tc>
          <w:tcPr>
            <w:tcW w:w="3823" w:type="dxa"/>
          </w:tcPr>
          <w:p w14:paraId="122435DB" w14:textId="77777777" w:rsidR="00827C72" w:rsidRPr="00827C72" w:rsidRDefault="00827C72" w:rsidP="00D71651">
            <w:pPr>
              <w:jc w:val="both"/>
              <w:rPr>
                <w:sz w:val="28"/>
                <w:szCs w:val="28"/>
                <w:lang w:eastAsia="ru-RU"/>
              </w:rPr>
            </w:pPr>
            <w:r w:rsidRPr="00827C72">
              <w:rPr>
                <w:sz w:val="28"/>
                <w:szCs w:val="28"/>
                <w:lang w:eastAsia="ru-RU"/>
              </w:rPr>
              <w:t>другое (Ваш вариант ответа</w:t>
            </w:r>
          </w:p>
        </w:tc>
        <w:tc>
          <w:tcPr>
            <w:tcW w:w="1559" w:type="dxa"/>
          </w:tcPr>
          <w:p w14:paraId="1232BFAB" w14:textId="77777777" w:rsidR="00827C72" w:rsidRPr="00827C72" w:rsidRDefault="00827C72" w:rsidP="00D71651">
            <w:pPr>
              <w:jc w:val="both"/>
              <w:rPr>
                <w:sz w:val="28"/>
                <w:szCs w:val="28"/>
                <w:lang w:eastAsia="ru-RU"/>
              </w:rPr>
            </w:pPr>
          </w:p>
        </w:tc>
        <w:tc>
          <w:tcPr>
            <w:tcW w:w="1559" w:type="dxa"/>
          </w:tcPr>
          <w:p w14:paraId="6C3C863B" w14:textId="77777777" w:rsidR="00827C72" w:rsidRPr="00827C72" w:rsidRDefault="00827C72" w:rsidP="00D71651">
            <w:pPr>
              <w:jc w:val="both"/>
              <w:rPr>
                <w:sz w:val="28"/>
                <w:szCs w:val="28"/>
                <w:lang w:eastAsia="ru-RU"/>
              </w:rPr>
            </w:pPr>
          </w:p>
        </w:tc>
      </w:tr>
    </w:tbl>
    <w:p w14:paraId="53AE18C1" w14:textId="77777777" w:rsidR="000E3117" w:rsidRPr="00827C72" w:rsidRDefault="000E3117" w:rsidP="000E3117">
      <w:pPr>
        <w:shd w:val="clear" w:color="auto" w:fill="FFFFFF"/>
        <w:ind w:firstLine="284"/>
        <w:jc w:val="both"/>
        <w:rPr>
          <w:sz w:val="28"/>
          <w:szCs w:val="28"/>
          <w:lang w:eastAsia="ru-RU"/>
        </w:rPr>
      </w:pPr>
      <w:r w:rsidRPr="00827C72">
        <w:rPr>
          <w:noProof/>
          <w:sz w:val="28"/>
          <w:szCs w:val="28"/>
          <w:lang w:eastAsia="ru-RU"/>
        </w:rPr>
        <w:drawing>
          <wp:inline distT="0" distB="0" distL="0" distR="0" wp14:anchorId="5FCCAB3F" wp14:editId="49D282E7">
            <wp:extent cx="5667375" cy="2552700"/>
            <wp:effectExtent l="0" t="0" r="9525"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58F89029"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11. Что необходимо изменить в техникуме для улучшения учебно-воспитательного процесса (Ваши предложения, рекомендации)__</w:t>
      </w:r>
      <w:r w:rsidRPr="00827C72">
        <w:rPr>
          <w:sz w:val="28"/>
          <w:szCs w:val="28"/>
          <w:u w:val="single"/>
          <w:lang w:eastAsia="ru-RU"/>
        </w:rPr>
        <w:t>предложений не последовало</w:t>
      </w:r>
      <w:r w:rsidRPr="00827C72">
        <w:rPr>
          <w:sz w:val="28"/>
          <w:szCs w:val="28"/>
          <w:lang w:eastAsia="ru-RU"/>
        </w:rPr>
        <w:t>.</w:t>
      </w:r>
    </w:p>
    <w:p w14:paraId="52BF4BE3"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12. Опыт организации учебно-воспитательного процесса каких учебных заведений Вы рекомендовали бы нам перенять и в чем именно?</w:t>
      </w:r>
    </w:p>
    <w:p w14:paraId="0FCF18E3" w14:textId="77777777" w:rsidR="000E3117" w:rsidRPr="00827C72" w:rsidRDefault="000E3117" w:rsidP="000E3117">
      <w:pPr>
        <w:shd w:val="clear" w:color="auto" w:fill="FFFFFF"/>
        <w:ind w:firstLine="284"/>
        <w:jc w:val="both"/>
        <w:rPr>
          <w:sz w:val="28"/>
          <w:szCs w:val="28"/>
          <w:u w:val="single"/>
          <w:lang w:eastAsia="ru-RU"/>
        </w:rPr>
      </w:pPr>
      <w:r w:rsidRPr="00827C72">
        <w:rPr>
          <w:sz w:val="28"/>
          <w:szCs w:val="28"/>
          <w:u w:val="single"/>
          <w:lang w:eastAsia="ru-RU"/>
        </w:rPr>
        <w:t>Ответа не последовало</w:t>
      </w:r>
    </w:p>
    <w:p w14:paraId="16FA72A4"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13. В вашей семье:</w:t>
      </w:r>
    </w:p>
    <w:tbl>
      <w:tblPr>
        <w:tblStyle w:val="aa"/>
        <w:tblW w:w="9726" w:type="dxa"/>
        <w:tblLook w:val="04A0" w:firstRow="1" w:lastRow="0" w:firstColumn="1" w:lastColumn="0" w:noHBand="0" w:noVBand="1"/>
      </w:tblPr>
      <w:tblGrid>
        <w:gridCol w:w="8217"/>
        <w:gridCol w:w="1509"/>
      </w:tblGrid>
      <w:tr w:rsidR="00827C72" w:rsidRPr="00827C72" w14:paraId="76E3FA9B" w14:textId="77777777" w:rsidTr="00D71651">
        <w:tc>
          <w:tcPr>
            <w:tcW w:w="8217" w:type="dxa"/>
          </w:tcPr>
          <w:p w14:paraId="210CBD92" w14:textId="77777777" w:rsidR="000E3117" w:rsidRPr="00827C72" w:rsidRDefault="000E3117" w:rsidP="00D71651">
            <w:pPr>
              <w:jc w:val="both"/>
              <w:rPr>
                <w:sz w:val="28"/>
                <w:szCs w:val="28"/>
                <w:lang w:eastAsia="ru-RU"/>
              </w:rPr>
            </w:pPr>
            <w:r w:rsidRPr="00827C72">
              <w:rPr>
                <w:sz w:val="28"/>
                <w:szCs w:val="28"/>
                <w:lang w:eastAsia="ru-RU"/>
              </w:rPr>
              <w:t>один студент;</w:t>
            </w:r>
          </w:p>
        </w:tc>
        <w:tc>
          <w:tcPr>
            <w:tcW w:w="1509" w:type="dxa"/>
          </w:tcPr>
          <w:p w14:paraId="00D1422A" w14:textId="77777777" w:rsidR="000E3117" w:rsidRPr="00827C72" w:rsidRDefault="000E3117" w:rsidP="00D71651">
            <w:pPr>
              <w:jc w:val="both"/>
              <w:rPr>
                <w:sz w:val="28"/>
                <w:szCs w:val="28"/>
                <w:lang w:eastAsia="ru-RU"/>
              </w:rPr>
            </w:pPr>
            <w:r w:rsidRPr="00827C72">
              <w:rPr>
                <w:sz w:val="28"/>
                <w:szCs w:val="28"/>
                <w:lang w:eastAsia="ru-RU"/>
              </w:rPr>
              <w:t>82%</w:t>
            </w:r>
          </w:p>
        </w:tc>
      </w:tr>
      <w:tr w:rsidR="00827C72" w:rsidRPr="00827C72" w14:paraId="6A19584B" w14:textId="77777777" w:rsidTr="00D71651">
        <w:tc>
          <w:tcPr>
            <w:tcW w:w="8217" w:type="dxa"/>
          </w:tcPr>
          <w:p w14:paraId="2311F2BD" w14:textId="77777777" w:rsidR="000E3117" w:rsidRPr="00827C72" w:rsidRDefault="000E3117" w:rsidP="00D71651">
            <w:pPr>
              <w:jc w:val="both"/>
              <w:rPr>
                <w:sz w:val="28"/>
                <w:szCs w:val="28"/>
                <w:lang w:eastAsia="ru-RU"/>
              </w:rPr>
            </w:pPr>
            <w:r w:rsidRPr="00827C72">
              <w:rPr>
                <w:sz w:val="28"/>
                <w:szCs w:val="28"/>
                <w:lang w:eastAsia="ru-RU"/>
              </w:rPr>
              <w:t>два студента;</w:t>
            </w:r>
          </w:p>
        </w:tc>
        <w:tc>
          <w:tcPr>
            <w:tcW w:w="1509" w:type="dxa"/>
          </w:tcPr>
          <w:p w14:paraId="029A075E" w14:textId="77777777" w:rsidR="000E3117" w:rsidRPr="00827C72" w:rsidRDefault="000E3117" w:rsidP="00D71651">
            <w:pPr>
              <w:jc w:val="both"/>
              <w:rPr>
                <w:sz w:val="28"/>
                <w:szCs w:val="28"/>
                <w:lang w:eastAsia="ru-RU"/>
              </w:rPr>
            </w:pPr>
            <w:r w:rsidRPr="00827C72">
              <w:rPr>
                <w:sz w:val="28"/>
                <w:szCs w:val="28"/>
                <w:lang w:eastAsia="ru-RU"/>
              </w:rPr>
              <w:t>18 %</w:t>
            </w:r>
          </w:p>
        </w:tc>
      </w:tr>
      <w:tr w:rsidR="00827C72" w:rsidRPr="00827C72" w14:paraId="17B6B4F6" w14:textId="77777777" w:rsidTr="00D71651">
        <w:tc>
          <w:tcPr>
            <w:tcW w:w="8217" w:type="dxa"/>
          </w:tcPr>
          <w:p w14:paraId="695D2976" w14:textId="77777777" w:rsidR="000E3117" w:rsidRPr="00827C72" w:rsidRDefault="000E3117" w:rsidP="00D71651">
            <w:pPr>
              <w:jc w:val="both"/>
              <w:rPr>
                <w:sz w:val="28"/>
                <w:szCs w:val="28"/>
                <w:lang w:eastAsia="ru-RU"/>
              </w:rPr>
            </w:pPr>
            <w:r w:rsidRPr="00827C72">
              <w:rPr>
                <w:sz w:val="28"/>
                <w:szCs w:val="28"/>
                <w:lang w:eastAsia="ru-RU"/>
              </w:rPr>
              <w:t>более двух.</w:t>
            </w:r>
          </w:p>
        </w:tc>
        <w:tc>
          <w:tcPr>
            <w:tcW w:w="1509" w:type="dxa"/>
          </w:tcPr>
          <w:p w14:paraId="360C7A25" w14:textId="77777777" w:rsidR="000E3117" w:rsidRPr="00827C72" w:rsidRDefault="000E3117" w:rsidP="00D71651">
            <w:pPr>
              <w:jc w:val="both"/>
              <w:rPr>
                <w:sz w:val="28"/>
                <w:szCs w:val="28"/>
                <w:lang w:eastAsia="ru-RU"/>
              </w:rPr>
            </w:pPr>
          </w:p>
        </w:tc>
      </w:tr>
    </w:tbl>
    <w:p w14:paraId="5748FAD6"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14. Ваш возраст:</w:t>
      </w:r>
    </w:p>
    <w:tbl>
      <w:tblPr>
        <w:tblStyle w:val="aa"/>
        <w:tblW w:w="9747" w:type="dxa"/>
        <w:tblLook w:val="04A0" w:firstRow="1" w:lastRow="0" w:firstColumn="1" w:lastColumn="0" w:noHBand="0" w:noVBand="1"/>
      </w:tblPr>
      <w:tblGrid>
        <w:gridCol w:w="8217"/>
        <w:gridCol w:w="1530"/>
      </w:tblGrid>
      <w:tr w:rsidR="00827C72" w:rsidRPr="00827C72" w14:paraId="7FC3D409" w14:textId="77777777" w:rsidTr="00D71651">
        <w:tc>
          <w:tcPr>
            <w:tcW w:w="8217" w:type="dxa"/>
          </w:tcPr>
          <w:p w14:paraId="25CBC9CC" w14:textId="77777777" w:rsidR="000E3117" w:rsidRPr="00827C72" w:rsidRDefault="000E3117" w:rsidP="00D71651">
            <w:pPr>
              <w:jc w:val="both"/>
              <w:rPr>
                <w:sz w:val="28"/>
                <w:szCs w:val="28"/>
                <w:lang w:eastAsia="ru-RU"/>
              </w:rPr>
            </w:pPr>
            <w:r w:rsidRPr="00827C72">
              <w:rPr>
                <w:sz w:val="28"/>
                <w:szCs w:val="28"/>
                <w:lang w:eastAsia="ru-RU"/>
              </w:rPr>
              <w:lastRenderedPageBreak/>
              <w:t>до 40 лет;</w:t>
            </w:r>
          </w:p>
        </w:tc>
        <w:tc>
          <w:tcPr>
            <w:tcW w:w="1530" w:type="dxa"/>
          </w:tcPr>
          <w:p w14:paraId="160959B9" w14:textId="77777777" w:rsidR="000E3117" w:rsidRPr="00827C72" w:rsidRDefault="000E3117" w:rsidP="00D71651">
            <w:pPr>
              <w:jc w:val="both"/>
              <w:rPr>
                <w:sz w:val="28"/>
                <w:szCs w:val="28"/>
                <w:lang w:eastAsia="ru-RU"/>
              </w:rPr>
            </w:pPr>
            <w:r w:rsidRPr="00827C72">
              <w:rPr>
                <w:sz w:val="28"/>
                <w:szCs w:val="28"/>
                <w:lang w:eastAsia="ru-RU"/>
              </w:rPr>
              <w:t>14 %</w:t>
            </w:r>
          </w:p>
        </w:tc>
      </w:tr>
      <w:tr w:rsidR="00827C72" w:rsidRPr="00827C72" w14:paraId="43995D91" w14:textId="77777777" w:rsidTr="00D71651">
        <w:tc>
          <w:tcPr>
            <w:tcW w:w="8217" w:type="dxa"/>
          </w:tcPr>
          <w:p w14:paraId="16AA6890" w14:textId="77777777" w:rsidR="000E3117" w:rsidRPr="00827C72" w:rsidRDefault="000E3117" w:rsidP="00D71651">
            <w:pPr>
              <w:jc w:val="both"/>
              <w:rPr>
                <w:sz w:val="28"/>
                <w:szCs w:val="28"/>
                <w:lang w:eastAsia="ru-RU"/>
              </w:rPr>
            </w:pPr>
            <w:r w:rsidRPr="00827C72">
              <w:rPr>
                <w:sz w:val="28"/>
                <w:szCs w:val="28"/>
                <w:lang w:eastAsia="ru-RU"/>
              </w:rPr>
              <w:t>от 40 до 50 лет;</w:t>
            </w:r>
          </w:p>
        </w:tc>
        <w:tc>
          <w:tcPr>
            <w:tcW w:w="1530" w:type="dxa"/>
          </w:tcPr>
          <w:p w14:paraId="227A2991" w14:textId="77777777" w:rsidR="000E3117" w:rsidRPr="00827C72" w:rsidRDefault="000E3117" w:rsidP="00D71651">
            <w:pPr>
              <w:jc w:val="both"/>
              <w:rPr>
                <w:sz w:val="28"/>
                <w:szCs w:val="28"/>
                <w:lang w:eastAsia="ru-RU"/>
              </w:rPr>
            </w:pPr>
            <w:r w:rsidRPr="00827C72">
              <w:rPr>
                <w:sz w:val="28"/>
                <w:szCs w:val="28"/>
                <w:lang w:eastAsia="ru-RU"/>
              </w:rPr>
              <w:t>81 %</w:t>
            </w:r>
          </w:p>
        </w:tc>
      </w:tr>
      <w:tr w:rsidR="00827C72" w:rsidRPr="00827C72" w14:paraId="18B6DF8D" w14:textId="77777777" w:rsidTr="00D71651">
        <w:tc>
          <w:tcPr>
            <w:tcW w:w="8217" w:type="dxa"/>
          </w:tcPr>
          <w:p w14:paraId="6DA75EDC" w14:textId="77777777" w:rsidR="000E3117" w:rsidRPr="00827C72" w:rsidRDefault="000E3117" w:rsidP="00D71651">
            <w:pPr>
              <w:jc w:val="both"/>
              <w:rPr>
                <w:sz w:val="28"/>
                <w:szCs w:val="28"/>
                <w:lang w:eastAsia="ru-RU"/>
              </w:rPr>
            </w:pPr>
            <w:r w:rsidRPr="00827C72">
              <w:rPr>
                <w:sz w:val="28"/>
                <w:szCs w:val="28"/>
                <w:lang w:eastAsia="ru-RU"/>
              </w:rPr>
              <w:t>от 50 до 60 лет;</w:t>
            </w:r>
          </w:p>
        </w:tc>
        <w:tc>
          <w:tcPr>
            <w:tcW w:w="1530" w:type="dxa"/>
          </w:tcPr>
          <w:p w14:paraId="48EF204C" w14:textId="77777777" w:rsidR="000E3117" w:rsidRPr="00827C72" w:rsidRDefault="000E3117" w:rsidP="00D71651">
            <w:pPr>
              <w:jc w:val="both"/>
              <w:rPr>
                <w:sz w:val="28"/>
                <w:szCs w:val="28"/>
                <w:lang w:eastAsia="ru-RU"/>
              </w:rPr>
            </w:pPr>
            <w:r w:rsidRPr="00827C72">
              <w:rPr>
                <w:sz w:val="28"/>
                <w:szCs w:val="28"/>
                <w:lang w:eastAsia="ru-RU"/>
              </w:rPr>
              <w:t>5 %</w:t>
            </w:r>
          </w:p>
        </w:tc>
      </w:tr>
      <w:tr w:rsidR="00827C72" w:rsidRPr="00827C72" w14:paraId="74E32C85" w14:textId="77777777" w:rsidTr="00D71651">
        <w:tc>
          <w:tcPr>
            <w:tcW w:w="8217" w:type="dxa"/>
          </w:tcPr>
          <w:p w14:paraId="3AAAD2D4" w14:textId="77777777" w:rsidR="000E3117" w:rsidRPr="00827C72" w:rsidRDefault="000E3117" w:rsidP="00D71651">
            <w:pPr>
              <w:jc w:val="both"/>
              <w:rPr>
                <w:sz w:val="28"/>
                <w:szCs w:val="28"/>
                <w:lang w:eastAsia="ru-RU"/>
              </w:rPr>
            </w:pPr>
            <w:r w:rsidRPr="00827C72">
              <w:rPr>
                <w:sz w:val="28"/>
                <w:szCs w:val="28"/>
                <w:lang w:eastAsia="ru-RU"/>
              </w:rPr>
              <w:t>более 60 лет.</w:t>
            </w:r>
          </w:p>
        </w:tc>
        <w:tc>
          <w:tcPr>
            <w:tcW w:w="1530" w:type="dxa"/>
          </w:tcPr>
          <w:p w14:paraId="4666E81B" w14:textId="77777777" w:rsidR="000E3117" w:rsidRPr="00827C72" w:rsidRDefault="000E3117" w:rsidP="00D71651">
            <w:pPr>
              <w:jc w:val="both"/>
              <w:rPr>
                <w:sz w:val="28"/>
                <w:szCs w:val="28"/>
                <w:lang w:eastAsia="ru-RU"/>
              </w:rPr>
            </w:pPr>
          </w:p>
        </w:tc>
      </w:tr>
    </w:tbl>
    <w:p w14:paraId="4A2FECEB" w14:textId="77777777" w:rsidR="000E3117" w:rsidRPr="00827C72" w:rsidRDefault="000E3117" w:rsidP="000E3117">
      <w:pPr>
        <w:shd w:val="clear" w:color="auto" w:fill="FFFFFF"/>
        <w:ind w:firstLine="284"/>
        <w:jc w:val="both"/>
        <w:rPr>
          <w:sz w:val="28"/>
          <w:szCs w:val="28"/>
          <w:lang w:eastAsia="ru-RU"/>
        </w:rPr>
      </w:pPr>
      <w:r w:rsidRPr="00827C72">
        <w:rPr>
          <w:sz w:val="28"/>
          <w:szCs w:val="28"/>
          <w:lang w:eastAsia="ru-RU"/>
        </w:rPr>
        <w:t>15. Образование:</w:t>
      </w:r>
    </w:p>
    <w:tbl>
      <w:tblPr>
        <w:tblStyle w:val="aa"/>
        <w:tblW w:w="9731" w:type="dxa"/>
        <w:tblLook w:val="04A0" w:firstRow="1" w:lastRow="0" w:firstColumn="1" w:lastColumn="0" w:noHBand="0" w:noVBand="1"/>
      </w:tblPr>
      <w:tblGrid>
        <w:gridCol w:w="8217"/>
        <w:gridCol w:w="1514"/>
      </w:tblGrid>
      <w:tr w:rsidR="00827C72" w:rsidRPr="00827C72" w14:paraId="17C42894" w14:textId="77777777" w:rsidTr="00D71651">
        <w:tc>
          <w:tcPr>
            <w:tcW w:w="8217" w:type="dxa"/>
          </w:tcPr>
          <w:p w14:paraId="2BA0BDED" w14:textId="77777777" w:rsidR="000E3117" w:rsidRPr="00827C72" w:rsidRDefault="000E3117" w:rsidP="00D71651">
            <w:pPr>
              <w:jc w:val="both"/>
              <w:rPr>
                <w:sz w:val="28"/>
                <w:szCs w:val="28"/>
                <w:lang w:eastAsia="ru-RU"/>
              </w:rPr>
            </w:pPr>
            <w:r w:rsidRPr="00827C72">
              <w:rPr>
                <w:sz w:val="28"/>
                <w:szCs w:val="28"/>
                <w:lang w:eastAsia="ru-RU"/>
              </w:rPr>
              <w:t>высшее;</w:t>
            </w:r>
          </w:p>
        </w:tc>
        <w:tc>
          <w:tcPr>
            <w:tcW w:w="1514" w:type="dxa"/>
          </w:tcPr>
          <w:p w14:paraId="50A2FCAC" w14:textId="77777777" w:rsidR="000E3117" w:rsidRPr="00827C72" w:rsidRDefault="000E3117" w:rsidP="00D71651">
            <w:pPr>
              <w:jc w:val="both"/>
              <w:rPr>
                <w:sz w:val="28"/>
                <w:szCs w:val="28"/>
                <w:lang w:eastAsia="ru-RU"/>
              </w:rPr>
            </w:pPr>
            <w:r w:rsidRPr="00827C72">
              <w:rPr>
                <w:sz w:val="28"/>
                <w:szCs w:val="28"/>
                <w:lang w:eastAsia="ru-RU"/>
              </w:rPr>
              <w:t>51 %</w:t>
            </w:r>
          </w:p>
        </w:tc>
      </w:tr>
      <w:tr w:rsidR="00827C72" w:rsidRPr="00827C72" w14:paraId="57244715" w14:textId="77777777" w:rsidTr="00D71651">
        <w:tc>
          <w:tcPr>
            <w:tcW w:w="8217" w:type="dxa"/>
          </w:tcPr>
          <w:p w14:paraId="5B55844A" w14:textId="77777777" w:rsidR="000E3117" w:rsidRPr="00827C72" w:rsidRDefault="000E3117" w:rsidP="00D71651">
            <w:pPr>
              <w:jc w:val="both"/>
              <w:rPr>
                <w:sz w:val="28"/>
                <w:szCs w:val="28"/>
                <w:lang w:eastAsia="ru-RU"/>
              </w:rPr>
            </w:pPr>
            <w:r w:rsidRPr="00827C72">
              <w:rPr>
                <w:sz w:val="28"/>
                <w:szCs w:val="28"/>
                <w:lang w:eastAsia="ru-RU"/>
              </w:rPr>
              <w:t>среднее специальное;</w:t>
            </w:r>
          </w:p>
        </w:tc>
        <w:tc>
          <w:tcPr>
            <w:tcW w:w="1514" w:type="dxa"/>
          </w:tcPr>
          <w:p w14:paraId="7AC0F281" w14:textId="77777777" w:rsidR="000E3117" w:rsidRPr="00827C72" w:rsidRDefault="000E3117" w:rsidP="00D71651">
            <w:pPr>
              <w:jc w:val="both"/>
              <w:rPr>
                <w:sz w:val="28"/>
                <w:szCs w:val="28"/>
                <w:lang w:eastAsia="ru-RU"/>
              </w:rPr>
            </w:pPr>
            <w:r w:rsidRPr="00827C72">
              <w:rPr>
                <w:sz w:val="28"/>
                <w:szCs w:val="28"/>
                <w:lang w:eastAsia="ru-RU"/>
              </w:rPr>
              <w:t>34 %</w:t>
            </w:r>
          </w:p>
        </w:tc>
      </w:tr>
      <w:tr w:rsidR="00827C72" w:rsidRPr="00827C72" w14:paraId="5F9D1868" w14:textId="77777777" w:rsidTr="00D71651">
        <w:tc>
          <w:tcPr>
            <w:tcW w:w="8217" w:type="dxa"/>
          </w:tcPr>
          <w:p w14:paraId="25C7D329" w14:textId="77777777" w:rsidR="000E3117" w:rsidRPr="00827C72" w:rsidRDefault="000E3117" w:rsidP="00D71651">
            <w:pPr>
              <w:jc w:val="both"/>
              <w:rPr>
                <w:sz w:val="28"/>
                <w:szCs w:val="28"/>
                <w:lang w:eastAsia="ru-RU"/>
              </w:rPr>
            </w:pPr>
            <w:r w:rsidRPr="00827C72">
              <w:rPr>
                <w:sz w:val="28"/>
                <w:szCs w:val="28"/>
                <w:lang w:eastAsia="ru-RU"/>
              </w:rPr>
              <w:t>начальное профессиональное (профессиональное училище)</w:t>
            </w:r>
          </w:p>
        </w:tc>
        <w:tc>
          <w:tcPr>
            <w:tcW w:w="1514" w:type="dxa"/>
          </w:tcPr>
          <w:p w14:paraId="7DFCA043" w14:textId="77777777" w:rsidR="000E3117" w:rsidRPr="00827C72" w:rsidRDefault="000E3117" w:rsidP="00D71651">
            <w:pPr>
              <w:jc w:val="both"/>
              <w:rPr>
                <w:sz w:val="28"/>
                <w:szCs w:val="28"/>
                <w:lang w:eastAsia="ru-RU"/>
              </w:rPr>
            </w:pPr>
          </w:p>
        </w:tc>
      </w:tr>
      <w:tr w:rsidR="00827C72" w:rsidRPr="00827C72" w14:paraId="622F4122" w14:textId="77777777" w:rsidTr="00D71651">
        <w:tc>
          <w:tcPr>
            <w:tcW w:w="8217" w:type="dxa"/>
          </w:tcPr>
          <w:p w14:paraId="28BE478B" w14:textId="77777777" w:rsidR="000E3117" w:rsidRPr="00827C72" w:rsidRDefault="000E3117" w:rsidP="00D71651">
            <w:pPr>
              <w:jc w:val="both"/>
              <w:rPr>
                <w:sz w:val="28"/>
                <w:szCs w:val="28"/>
                <w:lang w:eastAsia="ru-RU"/>
              </w:rPr>
            </w:pPr>
            <w:r w:rsidRPr="00827C72">
              <w:rPr>
                <w:sz w:val="28"/>
                <w:szCs w:val="28"/>
                <w:lang w:eastAsia="ru-RU"/>
              </w:rPr>
              <w:t>Среднее общее</w:t>
            </w:r>
          </w:p>
        </w:tc>
        <w:tc>
          <w:tcPr>
            <w:tcW w:w="1514" w:type="dxa"/>
          </w:tcPr>
          <w:p w14:paraId="26CB5958" w14:textId="77777777" w:rsidR="000E3117" w:rsidRPr="00827C72" w:rsidRDefault="000E3117" w:rsidP="00D71651">
            <w:pPr>
              <w:jc w:val="both"/>
              <w:rPr>
                <w:sz w:val="28"/>
                <w:szCs w:val="28"/>
                <w:lang w:eastAsia="ru-RU"/>
              </w:rPr>
            </w:pPr>
            <w:r w:rsidRPr="00827C72">
              <w:rPr>
                <w:sz w:val="28"/>
                <w:szCs w:val="28"/>
                <w:lang w:eastAsia="ru-RU"/>
              </w:rPr>
              <w:t>15 %</w:t>
            </w:r>
          </w:p>
        </w:tc>
      </w:tr>
      <w:tr w:rsidR="00827C72" w:rsidRPr="00827C72" w14:paraId="01BCBD5A" w14:textId="77777777" w:rsidTr="00D71651">
        <w:tc>
          <w:tcPr>
            <w:tcW w:w="8217" w:type="dxa"/>
          </w:tcPr>
          <w:p w14:paraId="49E2B015" w14:textId="77777777" w:rsidR="000E3117" w:rsidRPr="00827C72" w:rsidRDefault="000E3117" w:rsidP="00D71651">
            <w:pPr>
              <w:jc w:val="both"/>
              <w:rPr>
                <w:sz w:val="28"/>
                <w:szCs w:val="28"/>
                <w:lang w:eastAsia="ru-RU"/>
              </w:rPr>
            </w:pPr>
            <w:r w:rsidRPr="00827C72">
              <w:rPr>
                <w:sz w:val="28"/>
                <w:szCs w:val="28"/>
                <w:lang w:eastAsia="ru-RU"/>
              </w:rPr>
              <w:t>основное общее</w:t>
            </w:r>
          </w:p>
        </w:tc>
        <w:tc>
          <w:tcPr>
            <w:tcW w:w="1514" w:type="dxa"/>
          </w:tcPr>
          <w:p w14:paraId="188A03B4" w14:textId="77777777" w:rsidR="000E3117" w:rsidRPr="00827C72" w:rsidRDefault="000E3117" w:rsidP="00D71651">
            <w:pPr>
              <w:jc w:val="both"/>
              <w:rPr>
                <w:sz w:val="28"/>
                <w:szCs w:val="28"/>
                <w:lang w:eastAsia="ru-RU"/>
              </w:rPr>
            </w:pPr>
          </w:p>
        </w:tc>
      </w:tr>
    </w:tbl>
    <w:p w14:paraId="0E593FB2" w14:textId="77777777" w:rsidR="000E3117" w:rsidRPr="00827C72" w:rsidRDefault="000E3117" w:rsidP="000E3117">
      <w:pPr>
        <w:ind w:firstLine="709"/>
        <w:jc w:val="both"/>
        <w:rPr>
          <w:sz w:val="28"/>
          <w:szCs w:val="28"/>
          <w:lang w:eastAsia="ru-RU"/>
        </w:rPr>
      </w:pPr>
      <w:r w:rsidRPr="00827C72">
        <w:rPr>
          <w:sz w:val="28"/>
          <w:szCs w:val="28"/>
          <w:lang w:eastAsia="ru-RU"/>
        </w:rPr>
        <w:t>ВЫВОД:</w:t>
      </w:r>
    </w:p>
    <w:p w14:paraId="10ED544D" w14:textId="77777777" w:rsidR="000E3117" w:rsidRPr="00827C72" w:rsidRDefault="000E3117" w:rsidP="000E3117">
      <w:pPr>
        <w:ind w:firstLine="709"/>
        <w:jc w:val="both"/>
        <w:rPr>
          <w:sz w:val="28"/>
          <w:szCs w:val="28"/>
          <w:lang w:eastAsia="ru-RU"/>
        </w:rPr>
      </w:pPr>
      <w:r w:rsidRPr="00827C72">
        <w:rPr>
          <w:sz w:val="28"/>
          <w:szCs w:val="28"/>
          <w:lang w:eastAsia="ru-RU"/>
        </w:rPr>
        <w:t>В целом, уровень удовлетворенности родителей качеством деятельности филиала соответствует базовому уровню. Несмотря на имеющиеся недочеты и трудности, большинство родителей отметили, удовлетворенность в обученности студентов. Многие родители подчеркнули правильность выбора специальности и учебного заведения.</w:t>
      </w:r>
    </w:p>
    <w:p w14:paraId="30204A20" w14:textId="3840DD63" w:rsidR="009A38A1" w:rsidRDefault="009A38A1" w:rsidP="000E3117">
      <w:pPr>
        <w:ind w:firstLine="709"/>
        <w:jc w:val="both"/>
        <w:rPr>
          <w:b/>
          <w:bCs/>
          <w:color w:val="EE0000"/>
          <w:sz w:val="28"/>
          <w:szCs w:val="28"/>
          <w:lang w:eastAsia="ru-RU"/>
        </w:rPr>
      </w:pPr>
    </w:p>
    <w:p w14:paraId="40A11105" w14:textId="2A2D8A53" w:rsidR="000E3117" w:rsidRPr="00FA7BC3" w:rsidRDefault="000E3117" w:rsidP="000E3117">
      <w:pPr>
        <w:ind w:firstLine="709"/>
        <w:jc w:val="both"/>
        <w:rPr>
          <w:sz w:val="28"/>
          <w:szCs w:val="28"/>
          <w:lang w:eastAsia="ru-RU"/>
        </w:rPr>
      </w:pPr>
      <w:r w:rsidRPr="00FA7BC3">
        <w:rPr>
          <w:b/>
          <w:bCs/>
          <w:sz w:val="28"/>
          <w:szCs w:val="28"/>
          <w:lang w:eastAsia="ru-RU"/>
        </w:rPr>
        <w:t>АНКЕТА ДЛЯ РАБОТОДАТЕЛЕЙ</w:t>
      </w:r>
      <w:r w:rsidRPr="00FA7BC3">
        <w:rPr>
          <w:sz w:val="28"/>
          <w:szCs w:val="28"/>
          <w:lang w:eastAsia="ru-RU"/>
        </w:rPr>
        <w:t xml:space="preserve"> по специальностям </w:t>
      </w:r>
      <w:r w:rsidR="0026208B" w:rsidRPr="00FA7BC3">
        <w:rPr>
          <w:sz w:val="28"/>
          <w:szCs w:val="28"/>
          <w:lang w:eastAsia="ru-RU"/>
        </w:rPr>
        <w:t xml:space="preserve">40.02.01 Право и организация социального обеспечения </w:t>
      </w:r>
      <w:r w:rsidRPr="00FA7BC3">
        <w:rPr>
          <w:sz w:val="28"/>
          <w:szCs w:val="28"/>
          <w:lang w:eastAsia="ru-RU"/>
        </w:rPr>
        <w:t>и 43.02.1</w:t>
      </w:r>
      <w:r w:rsidR="00CE7223" w:rsidRPr="00FA7BC3">
        <w:rPr>
          <w:sz w:val="28"/>
          <w:szCs w:val="28"/>
          <w:lang w:eastAsia="ru-RU"/>
        </w:rPr>
        <w:t>5</w:t>
      </w:r>
      <w:r w:rsidRPr="00FA7BC3">
        <w:rPr>
          <w:sz w:val="28"/>
          <w:szCs w:val="28"/>
          <w:lang w:eastAsia="ru-RU"/>
        </w:rPr>
        <w:t xml:space="preserve"> Поварское и кондитерское дело</w:t>
      </w:r>
    </w:p>
    <w:p w14:paraId="54694961" w14:textId="77777777" w:rsidR="0026208B" w:rsidRPr="00DC6B5A" w:rsidRDefault="0026208B" w:rsidP="000E3117">
      <w:pPr>
        <w:ind w:firstLine="709"/>
        <w:jc w:val="both"/>
        <w:rPr>
          <w:color w:val="EE0000"/>
          <w:sz w:val="28"/>
          <w:szCs w:val="28"/>
          <w:lang w:eastAsia="ru-RU"/>
        </w:rPr>
      </w:pPr>
    </w:p>
    <w:p w14:paraId="60A7CB6E" w14:textId="77777777" w:rsidR="0026208B" w:rsidRPr="00DC6B5A" w:rsidRDefault="0026208B" w:rsidP="0026208B">
      <w:pPr>
        <w:ind w:firstLine="709"/>
        <w:rPr>
          <w:sz w:val="28"/>
          <w:szCs w:val="28"/>
        </w:rPr>
      </w:pPr>
      <w:r w:rsidRPr="00DC6B5A">
        <w:rPr>
          <w:sz w:val="28"/>
          <w:szCs w:val="28"/>
        </w:rPr>
        <w:t>Анкета</w:t>
      </w:r>
    </w:p>
    <w:p w14:paraId="7A1B7F13" w14:textId="6E95E77D" w:rsidR="0026208B" w:rsidRPr="00DC6B5A" w:rsidRDefault="009A38A1" w:rsidP="005E5E13">
      <w:pPr>
        <w:ind w:firstLine="709"/>
        <w:jc w:val="both"/>
        <w:rPr>
          <w:sz w:val="28"/>
          <w:szCs w:val="28"/>
        </w:rPr>
      </w:pPr>
      <w:r w:rsidRPr="00DC6B5A">
        <w:rPr>
          <w:sz w:val="28"/>
          <w:szCs w:val="28"/>
        </w:rPr>
        <w:t xml:space="preserve">Уважаемые руководители, вы являетесь потенциальными работодателями для выпускников филиала ЧПОУ </w:t>
      </w:r>
      <w:r w:rsidR="005234F3" w:rsidRPr="00DC6B5A">
        <w:rPr>
          <w:sz w:val="28"/>
          <w:szCs w:val="28"/>
        </w:rPr>
        <w:t>«</w:t>
      </w:r>
      <w:r w:rsidRPr="00DC6B5A">
        <w:rPr>
          <w:sz w:val="28"/>
          <w:szCs w:val="28"/>
        </w:rPr>
        <w:t>Кооперативный техникум</w:t>
      </w:r>
      <w:r w:rsidR="005234F3" w:rsidRPr="00DC6B5A">
        <w:rPr>
          <w:sz w:val="28"/>
          <w:szCs w:val="28"/>
        </w:rPr>
        <w:t>»</w:t>
      </w:r>
      <w:r w:rsidRPr="00DC6B5A">
        <w:rPr>
          <w:sz w:val="28"/>
          <w:szCs w:val="28"/>
        </w:rPr>
        <w:t xml:space="preserve"> в городе Кисловодске. </w:t>
      </w:r>
      <w:r w:rsidR="0026208B" w:rsidRPr="00DC6B5A">
        <w:rPr>
          <w:sz w:val="28"/>
          <w:szCs w:val="28"/>
        </w:rPr>
        <w:t>Мы проводим исследование качества профессиональной подготовленности обучающихся нашего учебного заведения во время прохождения производственной практики на базе вашего предприятия. Ваши ответы позволят наметить пути совершенствования производственной практики и скорректировать процесс обучения будущих педагогов.</w:t>
      </w:r>
    </w:p>
    <w:p w14:paraId="385C7E61" w14:textId="3F81B4DE" w:rsidR="0026208B" w:rsidRPr="00DC6B5A" w:rsidRDefault="0026208B" w:rsidP="005E5E13">
      <w:pPr>
        <w:widowControl/>
        <w:numPr>
          <w:ilvl w:val="0"/>
          <w:numId w:val="64"/>
        </w:numPr>
        <w:tabs>
          <w:tab w:val="clear" w:pos="720"/>
        </w:tabs>
        <w:autoSpaceDE/>
        <w:autoSpaceDN/>
        <w:ind w:left="0" w:firstLine="709"/>
        <w:jc w:val="both"/>
        <w:rPr>
          <w:sz w:val="28"/>
          <w:szCs w:val="28"/>
        </w:rPr>
      </w:pPr>
      <w:r w:rsidRPr="00DC6B5A">
        <w:rPr>
          <w:b/>
          <w:bCs/>
          <w:sz w:val="28"/>
          <w:szCs w:val="28"/>
        </w:rPr>
        <w:t>Является ли уровень профессиональной подготовленности студентов достаточным для выполнения задач производственной практики</w:t>
      </w:r>
      <w:r w:rsidR="005E5E13">
        <w:rPr>
          <w:b/>
          <w:bCs/>
          <w:sz w:val="28"/>
          <w:szCs w:val="28"/>
        </w:rPr>
        <w:t xml:space="preserve"> и дальнейшего трудоустройства</w:t>
      </w:r>
      <w:r w:rsidRPr="00DC6B5A">
        <w:rPr>
          <w:b/>
          <w:bCs/>
          <w:sz w:val="28"/>
          <w:szCs w:val="28"/>
        </w:rPr>
        <w:t>?</w:t>
      </w:r>
    </w:p>
    <w:tbl>
      <w:tblPr>
        <w:tblStyle w:val="aa"/>
        <w:tblW w:w="0" w:type="auto"/>
        <w:tblLook w:val="04A0" w:firstRow="1" w:lastRow="0" w:firstColumn="1" w:lastColumn="0" w:noHBand="0" w:noVBand="1"/>
      </w:tblPr>
      <w:tblGrid>
        <w:gridCol w:w="4877"/>
        <w:gridCol w:w="4468"/>
      </w:tblGrid>
      <w:tr w:rsidR="0026208B" w:rsidRPr="00DC6B5A" w14:paraId="60B39999" w14:textId="77777777" w:rsidTr="003978E4">
        <w:tc>
          <w:tcPr>
            <w:tcW w:w="4877" w:type="dxa"/>
          </w:tcPr>
          <w:p w14:paraId="1062558D" w14:textId="66AD9B9A" w:rsidR="0026208B" w:rsidRPr="00DC6B5A" w:rsidRDefault="0026208B" w:rsidP="003978E4">
            <w:pPr>
              <w:rPr>
                <w:sz w:val="28"/>
                <w:szCs w:val="28"/>
              </w:rPr>
            </w:pPr>
            <w:r w:rsidRPr="00DC6B5A">
              <w:rPr>
                <w:sz w:val="28"/>
                <w:szCs w:val="28"/>
              </w:rPr>
              <w:t xml:space="preserve"> да;</w:t>
            </w:r>
          </w:p>
        </w:tc>
        <w:tc>
          <w:tcPr>
            <w:tcW w:w="4468" w:type="dxa"/>
          </w:tcPr>
          <w:p w14:paraId="2778CF40" w14:textId="77777777" w:rsidR="0026208B" w:rsidRPr="00DC6B5A" w:rsidRDefault="0026208B" w:rsidP="003978E4">
            <w:pPr>
              <w:rPr>
                <w:sz w:val="28"/>
                <w:szCs w:val="28"/>
              </w:rPr>
            </w:pPr>
            <w:r w:rsidRPr="00DC6B5A">
              <w:rPr>
                <w:sz w:val="28"/>
                <w:szCs w:val="28"/>
              </w:rPr>
              <w:t>90</w:t>
            </w:r>
          </w:p>
        </w:tc>
      </w:tr>
      <w:tr w:rsidR="0026208B" w:rsidRPr="00DC6B5A" w14:paraId="171A8BAA" w14:textId="77777777" w:rsidTr="003978E4">
        <w:tc>
          <w:tcPr>
            <w:tcW w:w="4877" w:type="dxa"/>
          </w:tcPr>
          <w:p w14:paraId="65186A22" w14:textId="77777777" w:rsidR="0026208B" w:rsidRPr="00DC6B5A" w:rsidRDefault="0026208B" w:rsidP="003978E4">
            <w:pPr>
              <w:rPr>
                <w:sz w:val="28"/>
                <w:szCs w:val="28"/>
              </w:rPr>
            </w:pPr>
            <w:r w:rsidRPr="00DC6B5A">
              <w:rPr>
                <w:sz w:val="28"/>
                <w:szCs w:val="28"/>
              </w:rPr>
              <w:t xml:space="preserve"> не совсем;</w:t>
            </w:r>
          </w:p>
        </w:tc>
        <w:tc>
          <w:tcPr>
            <w:tcW w:w="4468" w:type="dxa"/>
          </w:tcPr>
          <w:p w14:paraId="74AC753D" w14:textId="77777777" w:rsidR="0026208B" w:rsidRPr="00DC6B5A" w:rsidRDefault="0026208B" w:rsidP="003978E4">
            <w:pPr>
              <w:rPr>
                <w:sz w:val="28"/>
                <w:szCs w:val="28"/>
              </w:rPr>
            </w:pPr>
            <w:r w:rsidRPr="00DC6B5A">
              <w:rPr>
                <w:sz w:val="28"/>
                <w:szCs w:val="28"/>
              </w:rPr>
              <w:t>10</w:t>
            </w:r>
          </w:p>
        </w:tc>
      </w:tr>
      <w:tr w:rsidR="0026208B" w:rsidRPr="00DC6B5A" w14:paraId="574AA904" w14:textId="77777777" w:rsidTr="003978E4">
        <w:tc>
          <w:tcPr>
            <w:tcW w:w="4877" w:type="dxa"/>
          </w:tcPr>
          <w:p w14:paraId="706CBED0" w14:textId="77777777" w:rsidR="0026208B" w:rsidRPr="00DC6B5A" w:rsidRDefault="0026208B" w:rsidP="003978E4">
            <w:pPr>
              <w:rPr>
                <w:sz w:val="28"/>
                <w:szCs w:val="28"/>
              </w:rPr>
            </w:pPr>
            <w:r w:rsidRPr="00DC6B5A">
              <w:rPr>
                <w:sz w:val="28"/>
                <w:szCs w:val="28"/>
              </w:rPr>
              <w:t xml:space="preserve"> нет.</w:t>
            </w:r>
          </w:p>
        </w:tc>
        <w:tc>
          <w:tcPr>
            <w:tcW w:w="4468" w:type="dxa"/>
          </w:tcPr>
          <w:p w14:paraId="16E12B66" w14:textId="77777777" w:rsidR="0026208B" w:rsidRPr="00DC6B5A" w:rsidRDefault="0026208B" w:rsidP="003978E4">
            <w:pPr>
              <w:rPr>
                <w:sz w:val="28"/>
                <w:szCs w:val="28"/>
              </w:rPr>
            </w:pPr>
            <w:r w:rsidRPr="00DC6B5A">
              <w:rPr>
                <w:sz w:val="28"/>
                <w:szCs w:val="28"/>
              </w:rPr>
              <w:t>0</w:t>
            </w:r>
          </w:p>
        </w:tc>
      </w:tr>
    </w:tbl>
    <w:p w14:paraId="6642EACC" w14:textId="56D5428C" w:rsidR="0026208B" w:rsidRPr="00DC6B5A" w:rsidRDefault="009A38A1" w:rsidP="005E5E13">
      <w:pPr>
        <w:rPr>
          <w:sz w:val="28"/>
          <w:szCs w:val="28"/>
        </w:rPr>
      </w:pPr>
      <w:r w:rsidRPr="00DC6B5A">
        <w:rPr>
          <w:noProof/>
          <w:sz w:val="28"/>
          <w:szCs w:val="28"/>
        </w:rPr>
        <w:lastRenderedPageBreak/>
        <w:drawing>
          <wp:inline distT="0" distB="0" distL="0" distR="0" wp14:anchorId="4E66D8E3" wp14:editId="421CD1E8">
            <wp:extent cx="5951220" cy="2301240"/>
            <wp:effectExtent l="0" t="0" r="11430" b="3810"/>
            <wp:docPr id="1979720632" name="Диаграмма 1">
              <a:extLst xmlns:a="http://schemas.openxmlformats.org/drawingml/2006/main">
                <a:ext uri="{FF2B5EF4-FFF2-40B4-BE49-F238E27FC236}">
                  <a16:creationId xmlns:a16="http://schemas.microsoft.com/office/drawing/2014/main" id="{295FE9C1-84ED-9A28-778A-C744BF6CC4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03686FA" w14:textId="77777777" w:rsidR="0026208B" w:rsidRPr="00DC6B5A" w:rsidRDefault="0026208B" w:rsidP="0026208B">
      <w:pPr>
        <w:widowControl/>
        <w:numPr>
          <w:ilvl w:val="0"/>
          <w:numId w:val="65"/>
        </w:numPr>
        <w:autoSpaceDE/>
        <w:autoSpaceDN/>
        <w:ind w:firstLine="709"/>
        <w:rPr>
          <w:sz w:val="28"/>
          <w:szCs w:val="28"/>
        </w:rPr>
      </w:pPr>
      <w:r w:rsidRPr="00DC6B5A">
        <w:rPr>
          <w:b/>
          <w:bCs/>
          <w:sz w:val="28"/>
          <w:szCs w:val="28"/>
        </w:rPr>
        <w:t>Во время производственной практики осознают ли практиканты свою роль, понимают ли сущность и социальную значимость своей будущей профессии, проявляют ли интерес к ней?</w:t>
      </w:r>
    </w:p>
    <w:tbl>
      <w:tblPr>
        <w:tblStyle w:val="aa"/>
        <w:tblW w:w="0" w:type="auto"/>
        <w:tblLook w:val="04A0" w:firstRow="1" w:lastRow="0" w:firstColumn="1" w:lastColumn="0" w:noHBand="0" w:noVBand="1"/>
      </w:tblPr>
      <w:tblGrid>
        <w:gridCol w:w="5080"/>
        <w:gridCol w:w="4265"/>
      </w:tblGrid>
      <w:tr w:rsidR="0026208B" w:rsidRPr="00DC6B5A" w14:paraId="08B9D455" w14:textId="77777777" w:rsidTr="003978E4">
        <w:tc>
          <w:tcPr>
            <w:tcW w:w="5080" w:type="dxa"/>
          </w:tcPr>
          <w:p w14:paraId="06E86F27" w14:textId="7E69F0E2" w:rsidR="0026208B" w:rsidRPr="00DC6B5A" w:rsidRDefault="0026208B" w:rsidP="003978E4">
            <w:pPr>
              <w:rPr>
                <w:sz w:val="28"/>
                <w:szCs w:val="28"/>
              </w:rPr>
            </w:pPr>
            <w:r w:rsidRPr="00DC6B5A">
              <w:rPr>
                <w:sz w:val="28"/>
                <w:szCs w:val="28"/>
              </w:rPr>
              <w:t xml:space="preserve"> всегда;</w:t>
            </w:r>
          </w:p>
        </w:tc>
        <w:tc>
          <w:tcPr>
            <w:tcW w:w="4265" w:type="dxa"/>
          </w:tcPr>
          <w:p w14:paraId="1DFCDD13" w14:textId="77777777" w:rsidR="0026208B" w:rsidRPr="00DC6B5A" w:rsidRDefault="0026208B" w:rsidP="003978E4">
            <w:pPr>
              <w:rPr>
                <w:sz w:val="28"/>
                <w:szCs w:val="28"/>
              </w:rPr>
            </w:pPr>
            <w:r w:rsidRPr="00DC6B5A">
              <w:rPr>
                <w:sz w:val="28"/>
                <w:szCs w:val="28"/>
              </w:rPr>
              <w:t>80</w:t>
            </w:r>
          </w:p>
        </w:tc>
      </w:tr>
      <w:tr w:rsidR="0026208B" w:rsidRPr="00DC6B5A" w14:paraId="6D48CBA7" w14:textId="77777777" w:rsidTr="003978E4">
        <w:tc>
          <w:tcPr>
            <w:tcW w:w="5080" w:type="dxa"/>
          </w:tcPr>
          <w:p w14:paraId="5C137DB8" w14:textId="77777777" w:rsidR="0026208B" w:rsidRPr="00DC6B5A" w:rsidRDefault="0026208B" w:rsidP="003978E4">
            <w:pPr>
              <w:rPr>
                <w:sz w:val="28"/>
                <w:szCs w:val="28"/>
              </w:rPr>
            </w:pPr>
            <w:r w:rsidRPr="00DC6B5A">
              <w:rPr>
                <w:sz w:val="28"/>
                <w:szCs w:val="28"/>
              </w:rPr>
              <w:t>Почти всегда</w:t>
            </w:r>
          </w:p>
        </w:tc>
        <w:tc>
          <w:tcPr>
            <w:tcW w:w="4265" w:type="dxa"/>
          </w:tcPr>
          <w:p w14:paraId="72CAE890" w14:textId="77777777" w:rsidR="0026208B" w:rsidRPr="00DC6B5A" w:rsidRDefault="0026208B" w:rsidP="003978E4">
            <w:pPr>
              <w:rPr>
                <w:sz w:val="28"/>
                <w:szCs w:val="28"/>
              </w:rPr>
            </w:pPr>
            <w:r w:rsidRPr="00DC6B5A">
              <w:rPr>
                <w:sz w:val="28"/>
                <w:szCs w:val="28"/>
              </w:rPr>
              <w:t>10</w:t>
            </w:r>
          </w:p>
        </w:tc>
      </w:tr>
      <w:tr w:rsidR="0026208B" w:rsidRPr="00DC6B5A" w14:paraId="4C29E035" w14:textId="77777777" w:rsidTr="003978E4">
        <w:tc>
          <w:tcPr>
            <w:tcW w:w="5080" w:type="dxa"/>
          </w:tcPr>
          <w:p w14:paraId="1CB9C2E0" w14:textId="77777777" w:rsidR="0026208B" w:rsidRPr="00DC6B5A" w:rsidRDefault="0026208B" w:rsidP="003978E4">
            <w:pPr>
              <w:rPr>
                <w:sz w:val="28"/>
                <w:szCs w:val="28"/>
              </w:rPr>
            </w:pPr>
            <w:r w:rsidRPr="00DC6B5A">
              <w:rPr>
                <w:sz w:val="28"/>
                <w:szCs w:val="28"/>
              </w:rPr>
              <w:t xml:space="preserve"> эпизодически;</w:t>
            </w:r>
          </w:p>
        </w:tc>
        <w:tc>
          <w:tcPr>
            <w:tcW w:w="4265" w:type="dxa"/>
          </w:tcPr>
          <w:p w14:paraId="1D75D2EF" w14:textId="77777777" w:rsidR="0026208B" w:rsidRPr="00DC6B5A" w:rsidRDefault="0026208B" w:rsidP="003978E4">
            <w:pPr>
              <w:rPr>
                <w:sz w:val="28"/>
                <w:szCs w:val="28"/>
              </w:rPr>
            </w:pPr>
            <w:r w:rsidRPr="00DC6B5A">
              <w:rPr>
                <w:sz w:val="28"/>
                <w:szCs w:val="28"/>
              </w:rPr>
              <w:t>10</w:t>
            </w:r>
          </w:p>
        </w:tc>
      </w:tr>
      <w:tr w:rsidR="0026208B" w:rsidRPr="00DC6B5A" w14:paraId="35E04B91" w14:textId="77777777" w:rsidTr="003978E4">
        <w:tc>
          <w:tcPr>
            <w:tcW w:w="5080" w:type="dxa"/>
          </w:tcPr>
          <w:p w14:paraId="7D8B32BB" w14:textId="77777777" w:rsidR="0026208B" w:rsidRPr="00DC6B5A" w:rsidRDefault="0026208B" w:rsidP="003978E4">
            <w:pPr>
              <w:rPr>
                <w:sz w:val="28"/>
                <w:szCs w:val="28"/>
              </w:rPr>
            </w:pPr>
            <w:r w:rsidRPr="00DC6B5A">
              <w:rPr>
                <w:sz w:val="28"/>
                <w:szCs w:val="28"/>
              </w:rPr>
              <w:t xml:space="preserve"> никогда.</w:t>
            </w:r>
          </w:p>
        </w:tc>
        <w:tc>
          <w:tcPr>
            <w:tcW w:w="4265" w:type="dxa"/>
          </w:tcPr>
          <w:p w14:paraId="60263C33" w14:textId="77777777" w:rsidR="0026208B" w:rsidRPr="00DC6B5A" w:rsidRDefault="0026208B" w:rsidP="003978E4">
            <w:pPr>
              <w:rPr>
                <w:sz w:val="28"/>
                <w:szCs w:val="28"/>
              </w:rPr>
            </w:pPr>
            <w:r w:rsidRPr="00DC6B5A">
              <w:rPr>
                <w:sz w:val="28"/>
                <w:szCs w:val="28"/>
              </w:rPr>
              <w:t>0</w:t>
            </w:r>
          </w:p>
        </w:tc>
      </w:tr>
    </w:tbl>
    <w:p w14:paraId="78BFC7BF" w14:textId="46988013" w:rsidR="0026208B" w:rsidRPr="00DC6B5A" w:rsidRDefault="0026208B" w:rsidP="0026208B">
      <w:pPr>
        <w:ind w:firstLine="709"/>
        <w:rPr>
          <w:sz w:val="28"/>
          <w:szCs w:val="28"/>
        </w:rPr>
      </w:pPr>
      <w:r w:rsidRPr="00DC6B5A">
        <w:rPr>
          <w:sz w:val="28"/>
          <w:szCs w:val="28"/>
        </w:rPr>
        <w:t> </w:t>
      </w:r>
      <w:r w:rsidR="009A38A1" w:rsidRPr="00DC6B5A">
        <w:rPr>
          <w:noProof/>
          <w:sz w:val="28"/>
          <w:szCs w:val="28"/>
        </w:rPr>
        <w:drawing>
          <wp:inline distT="0" distB="0" distL="0" distR="0" wp14:anchorId="637621E1" wp14:editId="3ACF047C">
            <wp:extent cx="5821680" cy="2377440"/>
            <wp:effectExtent l="0" t="0" r="7620" b="3810"/>
            <wp:docPr id="429131472" name="Диаграмма 1">
              <a:extLst xmlns:a="http://schemas.openxmlformats.org/drawingml/2006/main">
                <a:ext uri="{FF2B5EF4-FFF2-40B4-BE49-F238E27FC236}">
                  <a16:creationId xmlns:a16="http://schemas.microsoft.com/office/drawing/2014/main" id="{91046B54-D26C-5C23-486B-84CD1E54DC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05EF4ED" w14:textId="414B1965" w:rsidR="0026208B" w:rsidRPr="00DC6B5A" w:rsidRDefault="0026208B" w:rsidP="0026208B">
      <w:pPr>
        <w:ind w:firstLine="709"/>
        <w:rPr>
          <w:b/>
          <w:bCs/>
          <w:sz w:val="28"/>
          <w:szCs w:val="28"/>
        </w:rPr>
      </w:pPr>
      <w:r w:rsidRPr="00DC6B5A">
        <w:rPr>
          <w:b/>
          <w:bCs/>
          <w:sz w:val="28"/>
          <w:szCs w:val="28"/>
        </w:rPr>
        <w:t>3.В нестандартных ситуациях способны ли студенты самостоятельно принимать решения и оперативно реагировать?</w:t>
      </w:r>
    </w:p>
    <w:tbl>
      <w:tblPr>
        <w:tblStyle w:val="aa"/>
        <w:tblW w:w="0" w:type="auto"/>
        <w:tblLook w:val="04A0" w:firstRow="1" w:lastRow="0" w:firstColumn="1" w:lastColumn="0" w:noHBand="0" w:noVBand="1"/>
      </w:tblPr>
      <w:tblGrid>
        <w:gridCol w:w="5080"/>
        <w:gridCol w:w="4265"/>
      </w:tblGrid>
      <w:tr w:rsidR="0026208B" w:rsidRPr="00DC6B5A" w14:paraId="532F4E4B" w14:textId="77777777" w:rsidTr="003978E4">
        <w:tc>
          <w:tcPr>
            <w:tcW w:w="5080" w:type="dxa"/>
          </w:tcPr>
          <w:p w14:paraId="05E722C2" w14:textId="77777777" w:rsidR="0026208B" w:rsidRPr="00DC6B5A" w:rsidRDefault="0026208B" w:rsidP="003978E4">
            <w:pPr>
              <w:rPr>
                <w:sz w:val="28"/>
                <w:szCs w:val="28"/>
              </w:rPr>
            </w:pPr>
            <w:r w:rsidRPr="00DC6B5A">
              <w:rPr>
                <w:sz w:val="28"/>
                <w:szCs w:val="28"/>
              </w:rPr>
              <w:t>да;</w:t>
            </w:r>
          </w:p>
        </w:tc>
        <w:tc>
          <w:tcPr>
            <w:tcW w:w="4265" w:type="dxa"/>
          </w:tcPr>
          <w:p w14:paraId="0F2D2D4B" w14:textId="77777777" w:rsidR="0026208B" w:rsidRPr="00DC6B5A" w:rsidRDefault="0026208B" w:rsidP="003978E4">
            <w:pPr>
              <w:rPr>
                <w:sz w:val="28"/>
                <w:szCs w:val="28"/>
              </w:rPr>
            </w:pPr>
            <w:r w:rsidRPr="00DC6B5A">
              <w:rPr>
                <w:sz w:val="28"/>
                <w:szCs w:val="28"/>
              </w:rPr>
              <w:t>10</w:t>
            </w:r>
          </w:p>
        </w:tc>
      </w:tr>
      <w:tr w:rsidR="0026208B" w:rsidRPr="00DC6B5A" w14:paraId="205C5096" w14:textId="77777777" w:rsidTr="003978E4">
        <w:tc>
          <w:tcPr>
            <w:tcW w:w="5080" w:type="dxa"/>
          </w:tcPr>
          <w:p w14:paraId="58DB67FD" w14:textId="77777777" w:rsidR="0026208B" w:rsidRPr="00DC6B5A" w:rsidRDefault="0026208B" w:rsidP="003978E4">
            <w:pPr>
              <w:rPr>
                <w:sz w:val="28"/>
                <w:szCs w:val="28"/>
              </w:rPr>
            </w:pPr>
            <w:r w:rsidRPr="00DC6B5A">
              <w:rPr>
                <w:sz w:val="28"/>
                <w:szCs w:val="28"/>
              </w:rPr>
              <w:t>Почти всегда</w:t>
            </w:r>
          </w:p>
        </w:tc>
        <w:tc>
          <w:tcPr>
            <w:tcW w:w="4265" w:type="dxa"/>
          </w:tcPr>
          <w:p w14:paraId="74313F75" w14:textId="77777777" w:rsidR="0026208B" w:rsidRPr="00DC6B5A" w:rsidRDefault="0026208B" w:rsidP="003978E4">
            <w:pPr>
              <w:rPr>
                <w:sz w:val="28"/>
                <w:szCs w:val="28"/>
              </w:rPr>
            </w:pPr>
            <w:r w:rsidRPr="00DC6B5A">
              <w:rPr>
                <w:sz w:val="28"/>
                <w:szCs w:val="28"/>
              </w:rPr>
              <w:t>75</w:t>
            </w:r>
          </w:p>
        </w:tc>
      </w:tr>
      <w:tr w:rsidR="0026208B" w:rsidRPr="00DC6B5A" w14:paraId="32ACBEA0" w14:textId="77777777" w:rsidTr="003978E4">
        <w:tc>
          <w:tcPr>
            <w:tcW w:w="5080" w:type="dxa"/>
          </w:tcPr>
          <w:p w14:paraId="108C3F52" w14:textId="77777777" w:rsidR="0026208B" w:rsidRPr="00DC6B5A" w:rsidRDefault="0026208B" w:rsidP="003978E4">
            <w:pPr>
              <w:rPr>
                <w:sz w:val="28"/>
                <w:szCs w:val="28"/>
              </w:rPr>
            </w:pPr>
            <w:r w:rsidRPr="00DC6B5A">
              <w:rPr>
                <w:sz w:val="28"/>
                <w:szCs w:val="28"/>
              </w:rPr>
              <w:t>иногда</w:t>
            </w:r>
          </w:p>
        </w:tc>
        <w:tc>
          <w:tcPr>
            <w:tcW w:w="4265" w:type="dxa"/>
          </w:tcPr>
          <w:p w14:paraId="6F65E26F" w14:textId="77777777" w:rsidR="0026208B" w:rsidRPr="00DC6B5A" w:rsidRDefault="0026208B" w:rsidP="003978E4">
            <w:pPr>
              <w:rPr>
                <w:sz w:val="28"/>
                <w:szCs w:val="28"/>
              </w:rPr>
            </w:pPr>
            <w:r w:rsidRPr="00DC6B5A">
              <w:rPr>
                <w:sz w:val="28"/>
                <w:szCs w:val="28"/>
              </w:rPr>
              <w:t>10</w:t>
            </w:r>
          </w:p>
        </w:tc>
      </w:tr>
      <w:tr w:rsidR="0026208B" w:rsidRPr="00DC6B5A" w14:paraId="48BA91CE" w14:textId="77777777" w:rsidTr="003978E4">
        <w:tc>
          <w:tcPr>
            <w:tcW w:w="5080" w:type="dxa"/>
          </w:tcPr>
          <w:p w14:paraId="2819D52C" w14:textId="77777777" w:rsidR="0026208B" w:rsidRPr="00DC6B5A" w:rsidRDefault="0026208B" w:rsidP="003978E4">
            <w:pPr>
              <w:rPr>
                <w:sz w:val="28"/>
                <w:szCs w:val="28"/>
              </w:rPr>
            </w:pPr>
            <w:r w:rsidRPr="00DC6B5A">
              <w:rPr>
                <w:sz w:val="28"/>
                <w:szCs w:val="28"/>
              </w:rPr>
              <w:t>нет</w:t>
            </w:r>
          </w:p>
        </w:tc>
        <w:tc>
          <w:tcPr>
            <w:tcW w:w="4265" w:type="dxa"/>
          </w:tcPr>
          <w:p w14:paraId="0213B2AF" w14:textId="77777777" w:rsidR="0026208B" w:rsidRPr="00DC6B5A" w:rsidRDefault="0026208B" w:rsidP="003978E4">
            <w:pPr>
              <w:rPr>
                <w:sz w:val="28"/>
                <w:szCs w:val="28"/>
              </w:rPr>
            </w:pPr>
            <w:r w:rsidRPr="00DC6B5A">
              <w:rPr>
                <w:sz w:val="28"/>
                <w:szCs w:val="28"/>
              </w:rPr>
              <w:t>5</w:t>
            </w:r>
          </w:p>
        </w:tc>
      </w:tr>
    </w:tbl>
    <w:p w14:paraId="3792BED2" w14:textId="77777777" w:rsidR="009A38A1" w:rsidRPr="00DC6B5A" w:rsidRDefault="009A38A1" w:rsidP="0026208B">
      <w:pPr>
        <w:ind w:firstLine="709"/>
        <w:rPr>
          <w:sz w:val="28"/>
          <w:szCs w:val="28"/>
        </w:rPr>
      </w:pPr>
    </w:p>
    <w:p w14:paraId="47BDE834" w14:textId="559C794E" w:rsidR="009A38A1" w:rsidRPr="00DC6B5A" w:rsidRDefault="009A38A1" w:rsidP="005E5E13">
      <w:pPr>
        <w:rPr>
          <w:sz w:val="28"/>
          <w:szCs w:val="28"/>
        </w:rPr>
      </w:pPr>
      <w:r w:rsidRPr="00DC6B5A">
        <w:rPr>
          <w:noProof/>
          <w:sz w:val="28"/>
          <w:szCs w:val="28"/>
        </w:rPr>
        <w:lastRenderedPageBreak/>
        <w:drawing>
          <wp:inline distT="0" distB="0" distL="0" distR="0" wp14:anchorId="6EE67CA0" wp14:editId="19C0C6F2">
            <wp:extent cx="5928360" cy="2743200"/>
            <wp:effectExtent l="0" t="0" r="15240" b="0"/>
            <wp:docPr id="1485759878" name="Диаграмма 1">
              <a:extLst xmlns:a="http://schemas.openxmlformats.org/drawingml/2006/main">
                <a:ext uri="{FF2B5EF4-FFF2-40B4-BE49-F238E27FC236}">
                  <a16:creationId xmlns:a16="http://schemas.microsoft.com/office/drawing/2014/main" id="{0331FB2C-E147-0525-8329-16CF327595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4BC5894" w14:textId="77777777" w:rsidR="009A38A1" w:rsidRPr="00DC6B5A" w:rsidRDefault="009A38A1" w:rsidP="0026208B">
      <w:pPr>
        <w:ind w:firstLine="709"/>
        <w:rPr>
          <w:sz w:val="28"/>
          <w:szCs w:val="28"/>
        </w:rPr>
      </w:pPr>
    </w:p>
    <w:p w14:paraId="7E4BE1BC" w14:textId="77777777" w:rsidR="0026208B" w:rsidRPr="00DC6B5A" w:rsidRDefault="0026208B" w:rsidP="0026208B">
      <w:pPr>
        <w:ind w:firstLine="709"/>
        <w:rPr>
          <w:sz w:val="28"/>
          <w:szCs w:val="28"/>
        </w:rPr>
      </w:pPr>
      <w:r w:rsidRPr="00DC6B5A">
        <w:rPr>
          <w:b/>
          <w:bCs/>
          <w:sz w:val="28"/>
          <w:szCs w:val="28"/>
        </w:rPr>
        <w:t>4.Подготовлены ли студенты к работе в условиях обновления целей и содержания профессиональной деятельности, смены технологий?</w:t>
      </w:r>
    </w:p>
    <w:tbl>
      <w:tblPr>
        <w:tblStyle w:val="aa"/>
        <w:tblW w:w="0" w:type="auto"/>
        <w:tblLook w:val="04A0" w:firstRow="1" w:lastRow="0" w:firstColumn="1" w:lastColumn="0" w:noHBand="0" w:noVBand="1"/>
      </w:tblPr>
      <w:tblGrid>
        <w:gridCol w:w="4877"/>
        <w:gridCol w:w="4468"/>
      </w:tblGrid>
      <w:tr w:rsidR="0026208B" w:rsidRPr="00DC6B5A" w14:paraId="70037DDF" w14:textId="77777777" w:rsidTr="003978E4">
        <w:tc>
          <w:tcPr>
            <w:tcW w:w="4877" w:type="dxa"/>
          </w:tcPr>
          <w:p w14:paraId="2205F3FE" w14:textId="181D7D61" w:rsidR="0026208B" w:rsidRPr="00DC6B5A" w:rsidRDefault="0026208B" w:rsidP="003978E4">
            <w:pPr>
              <w:rPr>
                <w:sz w:val="28"/>
                <w:szCs w:val="28"/>
              </w:rPr>
            </w:pPr>
            <w:r w:rsidRPr="00DC6B5A">
              <w:rPr>
                <w:b/>
                <w:bCs/>
                <w:sz w:val="28"/>
                <w:szCs w:val="28"/>
              </w:rPr>
              <w:t> </w:t>
            </w:r>
            <w:r w:rsidRPr="00DC6B5A">
              <w:rPr>
                <w:sz w:val="28"/>
                <w:szCs w:val="28"/>
              </w:rPr>
              <w:t>да;</w:t>
            </w:r>
          </w:p>
        </w:tc>
        <w:tc>
          <w:tcPr>
            <w:tcW w:w="4468" w:type="dxa"/>
          </w:tcPr>
          <w:p w14:paraId="596E1AB5" w14:textId="77777777" w:rsidR="0026208B" w:rsidRPr="00DC6B5A" w:rsidRDefault="0026208B" w:rsidP="003978E4">
            <w:pPr>
              <w:rPr>
                <w:sz w:val="28"/>
                <w:szCs w:val="28"/>
              </w:rPr>
            </w:pPr>
            <w:r w:rsidRPr="00DC6B5A">
              <w:rPr>
                <w:sz w:val="28"/>
                <w:szCs w:val="28"/>
              </w:rPr>
              <w:t>10</w:t>
            </w:r>
          </w:p>
        </w:tc>
      </w:tr>
      <w:tr w:rsidR="0026208B" w:rsidRPr="00DC6B5A" w14:paraId="255746CA" w14:textId="77777777" w:rsidTr="003978E4">
        <w:tc>
          <w:tcPr>
            <w:tcW w:w="4877" w:type="dxa"/>
          </w:tcPr>
          <w:p w14:paraId="5100D856" w14:textId="77777777" w:rsidR="0026208B" w:rsidRPr="00DC6B5A" w:rsidRDefault="0026208B" w:rsidP="003978E4">
            <w:pPr>
              <w:rPr>
                <w:sz w:val="28"/>
                <w:szCs w:val="28"/>
              </w:rPr>
            </w:pPr>
            <w:r w:rsidRPr="00DC6B5A">
              <w:rPr>
                <w:sz w:val="28"/>
                <w:szCs w:val="28"/>
              </w:rPr>
              <w:t xml:space="preserve"> не совсем;</w:t>
            </w:r>
          </w:p>
        </w:tc>
        <w:tc>
          <w:tcPr>
            <w:tcW w:w="4468" w:type="dxa"/>
          </w:tcPr>
          <w:p w14:paraId="28782CB1" w14:textId="77777777" w:rsidR="0026208B" w:rsidRPr="00DC6B5A" w:rsidRDefault="0026208B" w:rsidP="003978E4">
            <w:pPr>
              <w:rPr>
                <w:sz w:val="28"/>
                <w:szCs w:val="28"/>
              </w:rPr>
            </w:pPr>
            <w:r w:rsidRPr="00DC6B5A">
              <w:rPr>
                <w:sz w:val="28"/>
                <w:szCs w:val="28"/>
              </w:rPr>
              <w:t>80</w:t>
            </w:r>
          </w:p>
        </w:tc>
      </w:tr>
      <w:tr w:rsidR="0026208B" w:rsidRPr="00DC6B5A" w14:paraId="4694DE84" w14:textId="77777777" w:rsidTr="003978E4">
        <w:tc>
          <w:tcPr>
            <w:tcW w:w="4877" w:type="dxa"/>
          </w:tcPr>
          <w:p w14:paraId="2043679C" w14:textId="77777777" w:rsidR="0026208B" w:rsidRPr="00DC6B5A" w:rsidRDefault="0026208B" w:rsidP="003978E4">
            <w:pPr>
              <w:rPr>
                <w:sz w:val="28"/>
                <w:szCs w:val="28"/>
              </w:rPr>
            </w:pPr>
            <w:r w:rsidRPr="00DC6B5A">
              <w:rPr>
                <w:sz w:val="28"/>
                <w:szCs w:val="28"/>
              </w:rPr>
              <w:t xml:space="preserve"> не готовы</w:t>
            </w:r>
          </w:p>
        </w:tc>
        <w:tc>
          <w:tcPr>
            <w:tcW w:w="4468" w:type="dxa"/>
          </w:tcPr>
          <w:p w14:paraId="54EA964D" w14:textId="77777777" w:rsidR="0026208B" w:rsidRPr="00DC6B5A" w:rsidRDefault="0026208B" w:rsidP="003978E4">
            <w:pPr>
              <w:rPr>
                <w:sz w:val="28"/>
                <w:szCs w:val="28"/>
              </w:rPr>
            </w:pPr>
            <w:r w:rsidRPr="00DC6B5A">
              <w:rPr>
                <w:sz w:val="28"/>
                <w:szCs w:val="28"/>
              </w:rPr>
              <w:t>10</w:t>
            </w:r>
          </w:p>
        </w:tc>
      </w:tr>
    </w:tbl>
    <w:p w14:paraId="678287B6" w14:textId="6F69C92F" w:rsidR="009A38A1" w:rsidRPr="00DC6B5A" w:rsidRDefault="0026208B" w:rsidP="0026208B">
      <w:pPr>
        <w:ind w:firstLine="709"/>
        <w:rPr>
          <w:sz w:val="28"/>
          <w:szCs w:val="28"/>
        </w:rPr>
      </w:pPr>
      <w:r w:rsidRPr="00DC6B5A">
        <w:rPr>
          <w:sz w:val="28"/>
          <w:szCs w:val="28"/>
        </w:rPr>
        <w:t>.</w:t>
      </w:r>
      <w:r w:rsidR="009A38A1" w:rsidRPr="00DC6B5A">
        <w:rPr>
          <w:noProof/>
          <w:sz w:val="28"/>
          <w:szCs w:val="28"/>
        </w:rPr>
        <w:t xml:space="preserve"> </w:t>
      </w:r>
    </w:p>
    <w:p w14:paraId="4AAAFD7C" w14:textId="7C59C7A8" w:rsidR="009A38A1" w:rsidRPr="00DC6B5A" w:rsidRDefault="009A38A1" w:rsidP="005E5E13">
      <w:pPr>
        <w:rPr>
          <w:sz w:val="28"/>
          <w:szCs w:val="28"/>
        </w:rPr>
      </w:pPr>
      <w:r w:rsidRPr="00DC6B5A">
        <w:rPr>
          <w:noProof/>
          <w:sz w:val="28"/>
          <w:szCs w:val="28"/>
        </w:rPr>
        <w:drawing>
          <wp:inline distT="0" distB="0" distL="0" distR="0" wp14:anchorId="1B4D685A" wp14:editId="1AD39A86">
            <wp:extent cx="6004560" cy="2956560"/>
            <wp:effectExtent l="0" t="0" r="15240" b="15240"/>
            <wp:docPr id="1383861549" name="Диаграмма 1">
              <a:extLst xmlns:a="http://schemas.openxmlformats.org/drawingml/2006/main">
                <a:ext uri="{FF2B5EF4-FFF2-40B4-BE49-F238E27FC236}">
                  <a16:creationId xmlns:a16="http://schemas.microsoft.com/office/drawing/2014/main" id="{C631EA9F-009F-E4AC-BB58-33734A4FCA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0D36E700" w14:textId="77777777" w:rsidR="009A38A1" w:rsidRDefault="009A38A1" w:rsidP="0026208B">
      <w:pPr>
        <w:ind w:firstLine="709"/>
        <w:rPr>
          <w:sz w:val="28"/>
          <w:szCs w:val="28"/>
        </w:rPr>
      </w:pPr>
    </w:p>
    <w:p w14:paraId="070D2880" w14:textId="77777777" w:rsidR="005E5E13" w:rsidRDefault="005E5E13" w:rsidP="0026208B">
      <w:pPr>
        <w:ind w:firstLine="709"/>
        <w:rPr>
          <w:sz w:val="28"/>
          <w:szCs w:val="28"/>
        </w:rPr>
      </w:pPr>
    </w:p>
    <w:p w14:paraId="4ABE59D6" w14:textId="77777777" w:rsidR="005E5E13" w:rsidRPr="00DC6B5A" w:rsidRDefault="005E5E13" w:rsidP="0026208B">
      <w:pPr>
        <w:ind w:firstLine="709"/>
        <w:rPr>
          <w:sz w:val="28"/>
          <w:szCs w:val="28"/>
        </w:rPr>
      </w:pPr>
    </w:p>
    <w:p w14:paraId="54D25BBD" w14:textId="77777777" w:rsidR="0026208B" w:rsidRPr="00DC6B5A" w:rsidRDefault="0026208B" w:rsidP="0026208B">
      <w:pPr>
        <w:ind w:firstLine="709"/>
        <w:rPr>
          <w:sz w:val="28"/>
          <w:szCs w:val="28"/>
        </w:rPr>
      </w:pPr>
      <w:r w:rsidRPr="00DC6B5A">
        <w:rPr>
          <w:b/>
          <w:bCs/>
          <w:sz w:val="28"/>
          <w:szCs w:val="28"/>
        </w:rPr>
        <w:t>5.Что вызывает трудности у студентов на производственной практике?</w:t>
      </w:r>
    </w:p>
    <w:tbl>
      <w:tblPr>
        <w:tblStyle w:val="aa"/>
        <w:tblW w:w="0" w:type="auto"/>
        <w:tblLook w:val="04A0" w:firstRow="1" w:lastRow="0" w:firstColumn="1" w:lastColumn="0" w:noHBand="0" w:noVBand="1"/>
      </w:tblPr>
      <w:tblGrid>
        <w:gridCol w:w="8642"/>
        <w:gridCol w:w="703"/>
      </w:tblGrid>
      <w:tr w:rsidR="0026208B" w:rsidRPr="00DC6B5A" w14:paraId="67242ADA" w14:textId="77777777" w:rsidTr="003978E4">
        <w:tc>
          <w:tcPr>
            <w:tcW w:w="8642" w:type="dxa"/>
          </w:tcPr>
          <w:p w14:paraId="64D242AF" w14:textId="77777777" w:rsidR="0026208B" w:rsidRPr="00DC6B5A" w:rsidRDefault="0026208B" w:rsidP="003978E4">
            <w:pPr>
              <w:rPr>
                <w:sz w:val="28"/>
                <w:szCs w:val="28"/>
              </w:rPr>
            </w:pPr>
            <w:r w:rsidRPr="00DC6B5A">
              <w:rPr>
                <w:sz w:val="28"/>
                <w:szCs w:val="28"/>
              </w:rPr>
              <w:t>поиск, анализ и оценка информации, необходимой для профессиональной деятельности;</w:t>
            </w:r>
          </w:p>
        </w:tc>
        <w:tc>
          <w:tcPr>
            <w:tcW w:w="703" w:type="dxa"/>
          </w:tcPr>
          <w:p w14:paraId="71550EC2" w14:textId="77777777" w:rsidR="0026208B" w:rsidRPr="00DC6B5A" w:rsidRDefault="0026208B" w:rsidP="003978E4">
            <w:pPr>
              <w:rPr>
                <w:sz w:val="28"/>
                <w:szCs w:val="28"/>
              </w:rPr>
            </w:pPr>
            <w:r w:rsidRPr="00DC6B5A">
              <w:rPr>
                <w:sz w:val="28"/>
                <w:szCs w:val="28"/>
              </w:rPr>
              <w:t>10</w:t>
            </w:r>
          </w:p>
        </w:tc>
      </w:tr>
      <w:tr w:rsidR="0026208B" w:rsidRPr="00DC6B5A" w14:paraId="28B90D08" w14:textId="77777777" w:rsidTr="003978E4">
        <w:tc>
          <w:tcPr>
            <w:tcW w:w="8642" w:type="dxa"/>
          </w:tcPr>
          <w:p w14:paraId="718CC921" w14:textId="77777777" w:rsidR="0026208B" w:rsidRPr="00DC6B5A" w:rsidRDefault="0026208B" w:rsidP="003978E4">
            <w:pPr>
              <w:rPr>
                <w:sz w:val="28"/>
                <w:szCs w:val="28"/>
              </w:rPr>
            </w:pPr>
            <w:r w:rsidRPr="00DC6B5A">
              <w:rPr>
                <w:sz w:val="28"/>
                <w:szCs w:val="28"/>
              </w:rPr>
              <w:t>выполнение своих профессиональных обязанностей;</w:t>
            </w:r>
          </w:p>
        </w:tc>
        <w:tc>
          <w:tcPr>
            <w:tcW w:w="703" w:type="dxa"/>
          </w:tcPr>
          <w:p w14:paraId="410CF252" w14:textId="77777777" w:rsidR="0026208B" w:rsidRPr="00DC6B5A" w:rsidRDefault="0026208B" w:rsidP="003978E4">
            <w:pPr>
              <w:rPr>
                <w:sz w:val="28"/>
                <w:szCs w:val="28"/>
              </w:rPr>
            </w:pPr>
            <w:r w:rsidRPr="00DC6B5A">
              <w:rPr>
                <w:sz w:val="28"/>
                <w:szCs w:val="28"/>
              </w:rPr>
              <w:t>10</w:t>
            </w:r>
          </w:p>
        </w:tc>
      </w:tr>
      <w:tr w:rsidR="0026208B" w:rsidRPr="00DC6B5A" w14:paraId="61C0C61F" w14:textId="77777777" w:rsidTr="003978E4">
        <w:tc>
          <w:tcPr>
            <w:tcW w:w="8642" w:type="dxa"/>
          </w:tcPr>
          <w:p w14:paraId="5E35AC31" w14:textId="77777777" w:rsidR="0026208B" w:rsidRPr="00DC6B5A" w:rsidRDefault="0026208B" w:rsidP="003978E4">
            <w:pPr>
              <w:rPr>
                <w:sz w:val="28"/>
                <w:szCs w:val="28"/>
              </w:rPr>
            </w:pPr>
            <w:r w:rsidRPr="00DC6B5A">
              <w:rPr>
                <w:sz w:val="28"/>
                <w:szCs w:val="28"/>
              </w:rPr>
              <w:t xml:space="preserve"> взаимодействие с коллегами, руководством и потребителями услуг;</w:t>
            </w:r>
          </w:p>
        </w:tc>
        <w:tc>
          <w:tcPr>
            <w:tcW w:w="703" w:type="dxa"/>
          </w:tcPr>
          <w:p w14:paraId="4C1BCE29" w14:textId="77777777" w:rsidR="0026208B" w:rsidRPr="00DC6B5A" w:rsidRDefault="0026208B" w:rsidP="003978E4">
            <w:pPr>
              <w:rPr>
                <w:sz w:val="28"/>
                <w:szCs w:val="28"/>
              </w:rPr>
            </w:pPr>
          </w:p>
        </w:tc>
      </w:tr>
      <w:tr w:rsidR="0026208B" w:rsidRPr="00DC6B5A" w14:paraId="08F72BBC" w14:textId="77777777" w:rsidTr="003978E4">
        <w:tc>
          <w:tcPr>
            <w:tcW w:w="8642" w:type="dxa"/>
          </w:tcPr>
          <w:p w14:paraId="3B7D7B30" w14:textId="77777777" w:rsidR="0026208B" w:rsidRPr="00DC6B5A" w:rsidRDefault="0026208B" w:rsidP="003978E4">
            <w:pPr>
              <w:rPr>
                <w:sz w:val="28"/>
                <w:szCs w:val="28"/>
              </w:rPr>
            </w:pPr>
            <w:r w:rsidRPr="00DC6B5A">
              <w:rPr>
                <w:sz w:val="28"/>
                <w:szCs w:val="28"/>
              </w:rPr>
              <w:t xml:space="preserve"> ведение документации по практике;</w:t>
            </w:r>
          </w:p>
        </w:tc>
        <w:tc>
          <w:tcPr>
            <w:tcW w:w="703" w:type="dxa"/>
          </w:tcPr>
          <w:p w14:paraId="57EBB7CE" w14:textId="77777777" w:rsidR="0026208B" w:rsidRPr="00DC6B5A" w:rsidRDefault="0026208B" w:rsidP="003978E4">
            <w:pPr>
              <w:rPr>
                <w:sz w:val="28"/>
                <w:szCs w:val="28"/>
              </w:rPr>
            </w:pPr>
            <w:r w:rsidRPr="00DC6B5A">
              <w:rPr>
                <w:sz w:val="28"/>
                <w:szCs w:val="28"/>
              </w:rPr>
              <w:t>10</w:t>
            </w:r>
          </w:p>
        </w:tc>
      </w:tr>
      <w:tr w:rsidR="0026208B" w:rsidRPr="00DC6B5A" w14:paraId="795E307C" w14:textId="77777777" w:rsidTr="003978E4">
        <w:tc>
          <w:tcPr>
            <w:tcW w:w="8642" w:type="dxa"/>
          </w:tcPr>
          <w:p w14:paraId="0D55933B" w14:textId="77777777" w:rsidR="0026208B" w:rsidRPr="00DC6B5A" w:rsidRDefault="0026208B" w:rsidP="003978E4">
            <w:pPr>
              <w:rPr>
                <w:sz w:val="28"/>
                <w:szCs w:val="28"/>
              </w:rPr>
            </w:pPr>
            <w:r w:rsidRPr="00DC6B5A">
              <w:rPr>
                <w:sz w:val="28"/>
                <w:szCs w:val="28"/>
              </w:rPr>
              <w:lastRenderedPageBreak/>
              <w:t xml:space="preserve"> другое</w:t>
            </w:r>
          </w:p>
        </w:tc>
        <w:tc>
          <w:tcPr>
            <w:tcW w:w="703" w:type="dxa"/>
          </w:tcPr>
          <w:p w14:paraId="26FE004C" w14:textId="77777777" w:rsidR="0026208B" w:rsidRPr="00DC6B5A" w:rsidRDefault="0026208B" w:rsidP="003978E4">
            <w:pPr>
              <w:rPr>
                <w:sz w:val="28"/>
                <w:szCs w:val="28"/>
              </w:rPr>
            </w:pPr>
          </w:p>
        </w:tc>
      </w:tr>
      <w:tr w:rsidR="0026208B" w:rsidRPr="00DC6B5A" w14:paraId="243FF3A4" w14:textId="77777777" w:rsidTr="003978E4">
        <w:tc>
          <w:tcPr>
            <w:tcW w:w="8642" w:type="dxa"/>
          </w:tcPr>
          <w:p w14:paraId="2D76ECD3" w14:textId="77777777" w:rsidR="0026208B" w:rsidRPr="00DC6B5A" w:rsidRDefault="0026208B" w:rsidP="003978E4">
            <w:pPr>
              <w:rPr>
                <w:sz w:val="28"/>
                <w:szCs w:val="28"/>
              </w:rPr>
            </w:pPr>
            <w:r w:rsidRPr="00DC6B5A">
              <w:rPr>
                <w:sz w:val="28"/>
                <w:szCs w:val="28"/>
              </w:rPr>
              <w:t>ничего</w:t>
            </w:r>
          </w:p>
        </w:tc>
        <w:tc>
          <w:tcPr>
            <w:tcW w:w="703" w:type="dxa"/>
          </w:tcPr>
          <w:p w14:paraId="46682428" w14:textId="77777777" w:rsidR="0026208B" w:rsidRPr="00DC6B5A" w:rsidRDefault="0026208B" w:rsidP="003978E4">
            <w:pPr>
              <w:rPr>
                <w:sz w:val="28"/>
                <w:szCs w:val="28"/>
              </w:rPr>
            </w:pPr>
            <w:r w:rsidRPr="00DC6B5A">
              <w:rPr>
                <w:sz w:val="28"/>
                <w:szCs w:val="28"/>
              </w:rPr>
              <w:t>70</w:t>
            </w:r>
          </w:p>
        </w:tc>
      </w:tr>
    </w:tbl>
    <w:p w14:paraId="44729DA4" w14:textId="77777777" w:rsidR="0026208B" w:rsidRPr="00DC6B5A" w:rsidRDefault="0026208B" w:rsidP="0026208B">
      <w:pPr>
        <w:ind w:firstLine="709"/>
        <w:rPr>
          <w:sz w:val="28"/>
          <w:szCs w:val="28"/>
        </w:rPr>
      </w:pPr>
    </w:p>
    <w:p w14:paraId="1BB4EAA2" w14:textId="04CBF5ED" w:rsidR="009A38A1" w:rsidRPr="00DC6B5A" w:rsidRDefault="009A38A1" w:rsidP="005E5E13">
      <w:pPr>
        <w:rPr>
          <w:sz w:val="28"/>
          <w:szCs w:val="28"/>
        </w:rPr>
      </w:pPr>
      <w:r w:rsidRPr="00DC6B5A">
        <w:rPr>
          <w:noProof/>
          <w:sz w:val="28"/>
          <w:szCs w:val="28"/>
        </w:rPr>
        <w:drawing>
          <wp:inline distT="0" distB="0" distL="0" distR="0" wp14:anchorId="1FA6314F" wp14:editId="6EF07C0B">
            <wp:extent cx="5882640" cy="2743200"/>
            <wp:effectExtent l="0" t="0" r="3810" b="0"/>
            <wp:docPr id="1598391271" name="Диаграмма 1">
              <a:extLst xmlns:a="http://schemas.openxmlformats.org/drawingml/2006/main">
                <a:ext uri="{FF2B5EF4-FFF2-40B4-BE49-F238E27FC236}">
                  <a16:creationId xmlns:a16="http://schemas.microsoft.com/office/drawing/2014/main" id="{77DC7E68-5403-4E38-9A0C-23BEF8EE6F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84EADC8" w14:textId="77777777" w:rsidR="009A38A1" w:rsidRPr="00DC6B5A" w:rsidRDefault="009A38A1" w:rsidP="0026208B">
      <w:pPr>
        <w:ind w:firstLine="709"/>
        <w:rPr>
          <w:sz w:val="28"/>
          <w:szCs w:val="28"/>
        </w:rPr>
      </w:pPr>
    </w:p>
    <w:p w14:paraId="7C1665DB" w14:textId="61CBA8EB" w:rsidR="0026208B" w:rsidRPr="00DC6B5A" w:rsidRDefault="0026208B" w:rsidP="0026208B">
      <w:pPr>
        <w:pStyle w:val="a5"/>
        <w:widowControl/>
        <w:numPr>
          <w:ilvl w:val="0"/>
          <w:numId w:val="66"/>
        </w:numPr>
        <w:autoSpaceDE/>
        <w:autoSpaceDN/>
        <w:contextualSpacing/>
        <w:jc w:val="left"/>
        <w:rPr>
          <w:sz w:val="28"/>
          <w:szCs w:val="28"/>
        </w:rPr>
      </w:pPr>
      <w:r w:rsidRPr="00DC6B5A">
        <w:rPr>
          <w:b/>
          <w:bCs/>
          <w:sz w:val="28"/>
          <w:szCs w:val="28"/>
        </w:rPr>
        <w:t>Если возникают затруднения у студента, что Вы предпринимаете?</w:t>
      </w:r>
    </w:p>
    <w:tbl>
      <w:tblPr>
        <w:tblStyle w:val="aa"/>
        <w:tblW w:w="0" w:type="auto"/>
        <w:tblLook w:val="04A0" w:firstRow="1" w:lastRow="0" w:firstColumn="1" w:lastColumn="0" w:noHBand="0" w:noVBand="1"/>
      </w:tblPr>
      <w:tblGrid>
        <w:gridCol w:w="7933"/>
        <w:gridCol w:w="1412"/>
      </w:tblGrid>
      <w:tr w:rsidR="0026208B" w:rsidRPr="00DC6B5A" w14:paraId="389C9D66" w14:textId="77777777" w:rsidTr="003978E4">
        <w:tc>
          <w:tcPr>
            <w:tcW w:w="7933" w:type="dxa"/>
          </w:tcPr>
          <w:p w14:paraId="16F01C20" w14:textId="48580556" w:rsidR="0026208B" w:rsidRPr="00DC6B5A" w:rsidRDefault="0026208B" w:rsidP="003978E4">
            <w:pPr>
              <w:rPr>
                <w:sz w:val="28"/>
                <w:szCs w:val="28"/>
              </w:rPr>
            </w:pPr>
            <w:r w:rsidRPr="00DC6B5A">
              <w:rPr>
                <w:sz w:val="28"/>
                <w:szCs w:val="28"/>
              </w:rPr>
              <w:t xml:space="preserve"> рекомендую учебно-методическую литературу;</w:t>
            </w:r>
          </w:p>
        </w:tc>
        <w:tc>
          <w:tcPr>
            <w:tcW w:w="1412" w:type="dxa"/>
          </w:tcPr>
          <w:p w14:paraId="1473C6C1" w14:textId="77777777" w:rsidR="0026208B" w:rsidRPr="00DC6B5A" w:rsidRDefault="0026208B" w:rsidP="003978E4">
            <w:pPr>
              <w:rPr>
                <w:sz w:val="28"/>
                <w:szCs w:val="28"/>
              </w:rPr>
            </w:pPr>
            <w:r w:rsidRPr="00DC6B5A">
              <w:rPr>
                <w:sz w:val="28"/>
                <w:szCs w:val="28"/>
              </w:rPr>
              <w:t>0</w:t>
            </w:r>
          </w:p>
        </w:tc>
      </w:tr>
      <w:tr w:rsidR="0026208B" w:rsidRPr="00DC6B5A" w14:paraId="3F351255" w14:textId="77777777" w:rsidTr="003978E4">
        <w:tc>
          <w:tcPr>
            <w:tcW w:w="7933" w:type="dxa"/>
          </w:tcPr>
          <w:p w14:paraId="6B4F303D" w14:textId="77777777" w:rsidR="0026208B" w:rsidRPr="00DC6B5A" w:rsidRDefault="0026208B" w:rsidP="003978E4">
            <w:pPr>
              <w:rPr>
                <w:sz w:val="28"/>
                <w:szCs w:val="28"/>
              </w:rPr>
            </w:pPr>
            <w:r w:rsidRPr="00DC6B5A">
              <w:rPr>
                <w:sz w:val="28"/>
                <w:szCs w:val="28"/>
              </w:rPr>
              <w:t xml:space="preserve"> осуществляю разъяснение и показ;</w:t>
            </w:r>
          </w:p>
        </w:tc>
        <w:tc>
          <w:tcPr>
            <w:tcW w:w="1412" w:type="dxa"/>
          </w:tcPr>
          <w:p w14:paraId="57FA7A5C" w14:textId="77777777" w:rsidR="0026208B" w:rsidRPr="00DC6B5A" w:rsidRDefault="0026208B" w:rsidP="003978E4">
            <w:pPr>
              <w:rPr>
                <w:sz w:val="28"/>
                <w:szCs w:val="28"/>
              </w:rPr>
            </w:pPr>
            <w:r w:rsidRPr="00DC6B5A">
              <w:rPr>
                <w:sz w:val="28"/>
                <w:szCs w:val="28"/>
              </w:rPr>
              <w:t>90</w:t>
            </w:r>
          </w:p>
        </w:tc>
      </w:tr>
      <w:tr w:rsidR="0026208B" w:rsidRPr="00DC6B5A" w14:paraId="3BB4ECA8" w14:textId="77777777" w:rsidTr="003978E4">
        <w:tc>
          <w:tcPr>
            <w:tcW w:w="7933" w:type="dxa"/>
          </w:tcPr>
          <w:p w14:paraId="720D2AD5" w14:textId="77777777" w:rsidR="0026208B" w:rsidRPr="00DC6B5A" w:rsidRDefault="0026208B" w:rsidP="003978E4">
            <w:pPr>
              <w:rPr>
                <w:sz w:val="28"/>
                <w:szCs w:val="28"/>
              </w:rPr>
            </w:pPr>
            <w:r w:rsidRPr="00DC6B5A">
              <w:rPr>
                <w:sz w:val="28"/>
                <w:szCs w:val="28"/>
              </w:rPr>
              <w:t xml:space="preserve"> предлагаю проблемные ситуации;</w:t>
            </w:r>
          </w:p>
        </w:tc>
        <w:tc>
          <w:tcPr>
            <w:tcW w:w="1412" w:type="dxa"/>
          </w:tcPr>
          <w:p w14:paraId="7E31130E" w14:textId="77777777" w:rsidR="0026208B" w:rsidRPr="00DC6B5A" w:rsidRDefault="0026208B" w:rsidP="003978E4">
            <w:pPr>
              <w:rPr>
                <w:sz w:val="28"/>
                <w:szCs w:val="28"/>
              </w:rPr>
            </w:pPr>
            <w:r w:rsidRPr="00DC6B5A">
              <w:rPr>
                <w:sz w:val="28"/>
                <w:szCs w:val="28"/>
              </w:rPr>
              <w:t>10</w:t>
            </w:r>
          </w:p>
        </w:tc>
      </w:tr>
      <w:tr w:rsidR="0026208B" w:rsidRPr="00DC6B5A" w14:paraId="2C1A61D0" w14:textId="77777777" w:rsidTr="003978E4">
        <w:tc>
          <w:tcPr>
            <w:tcW w:w="7933" w:type="dxa"/>
          </w:tcPr>
          <w:p w14:paraId="26E7CA84" w14:textId="77777777" w:rsidR="0026208B" w:rsidRPr="00DC6B5A" w:rsidRDefault="0026208B" w:rsidP="003978E4">
            <w:pPr>
              <w:rPr>
                <w:sz w:val="28"/>
                <w:szCs w:val="28"/>
              </w:rPr>
            </w:pPr>
            <w:r w:rsidRPr="00DC6B5A">
              <w:rPr>
                <w:sz w:val="28"/>
                <w:szCs w:val="28"/>
              </w:rPr>
              <w:t xml:space="preserve"> обращаюсь к руководителю практики (преподавателю);</w:t>
            </w:r>
          </w:p>
        </w:tc>
        <w:tc>
          <w:tcPr>
            <w:tcW w:w="1412" w:type="dxa"/>
          </w:tcPr>
          <w:p w14:paraId="2550E97F" w14:textId="77777777" w:rsidR="0026208B" w:rsidRPr="00DC6B5A" w:rsidRDefault="0026208B" w:rsidP="003978E4">
            <w:pPr>
              <w:rPr>
                <w:sz w:val="28"/>
                <w:szCs w:val="28"/>
              </w:rPr>
            </w:pPr>
            <w:r w:rsidRPr="00DC6B5A">
              <w:rPr>
                <w:sz w:val="28"/>
                <w:szCs w:val="28"/>
              </w:rPr>
              <w:t>0</w:t>
            </w:r>
          </w:p>
        </w:tc>
      </w:tr>
      <w:tr w:rsidR="0026208B" w:rsidRPr="00DC6B5A" w14:paraId="0057C9EA" w14:textId="77777777" w:rsidTr="003978E4">
        <w:tc>
          <w:tcPr>
            <w:tcW w:w="7933" w:type="dxa"/>
          </w:tcPr>
          <w:p w14:paraId="0B2736A4" w14:textId="77777777" w:rsidR="0026208B" w:rsidRPr="00DC6B5A" w:rsidRDefault="0026208B" w:rsidP="003978E4">
            <w:pPr>
              <w:rPr>
                <w:sz w:val="28"/>
                <w:szCs w:val="28"/>
              </w:rPr>
            </w:pPr>
            <w:r w:rsidRPr="00DC6B5A">
              <w:rPr>
                <w:sz w:val="28"/>
                <w:szCs w:val="28"/>
              </w:rPr>
              <w:t xml:space="preserve"> отказываюсь от студента-практиканта;</w:t>
            </w:r>
          </w:p>
        </w:tc>
        <w:tc>
          <w:tcPr>
            <w:tcW w:w="1412" w:type="dxa"/>
          </w:tcPr>
          <w:p w14:paraId="7A67EF64" w14:textId="77777777" w:rsidR="0026208B" w:rsidRPr="00DC6B5A" w:rsidRDefault="0026208B" w:rsidP="003978E4">
            <w:pPr>
              <w:rPr>
                <w:sz w:val="28"/>
                <w:szCs w:val="28"/>
              </w:rPr>
            </w:pPr>
            <w:r w:rsidRPr="00DC6B5A">
              <w:rPr>
                <w:sz w:val="28"/>
                <w:szCs w:val="28"/>
              </w:rPr>
              <w:t>0</w:t>
            </w:r>
          </w:p>
        </w:tc>
      </w:tr>
      <w:tr w:rsidR="0026208B" w:rsidRPr="00DC6B5A" w14:paraId="67C3186F" w14:textId="77777777" w:rsidTr="003978E4">
        <w:tc>
          <w:tcPr>
            <w:tcW w:w="7933" w:type="dxa"/>
          </w:tcPr>
          <w:p w14:paraId="42E9CFC7" w14:textId="77777777" w:rsidR="0026208B" w:rsidRPr="00DC6B5A" w:rsidRDefault="0026208B" w:rsidP="003978E4">
            <w:pPr>
              <w:rPr>
                <w:sz w:val="28"/>
                <w:szCs w:val="28"/>
              </w:rPr>
            </w:pPr>
            <w:r w:rsidRPr="00DC6B5A">
              <w:rPr>
                <w:sz w:val="28"/>
                <w:szCs w:val="28"/>
              </w:rPr>
              <w:t xml:space="preserve"> другой </w:t>
            </w:r>
          </w:p>
        </w:tc>
        <w:tc>
          <w:tcPr>
            <w:tcW w:w="1412" w:type="dxa"/>
          </w:tcPr>
          <w:p w14:paraId="1ED4E0DC" w14:textId="77777777" w:rsidR="0026208B" w:rsidRPr="00DC6B5A" w:rsidRDefault="0026208B" w:rsidP="003978E4">
            <w:pPr>
              <w:rPr>
                <w:sz w:val="28"/>
                <w:szCs w:val="28"/>
              </w:rPr>
            </w:pPr>
            <w:r w:rsidRPr="00DC6B5A">
              <w:rPr>
                <w:sz w:val="28"/>
                <w:szCs w:val="28"/>
              </w:rPr>
              <w:t>0</w:t>
            </w:r>
          </w:p>
        </w:tc>
      </w:tr>
    </w:tbl>
    <w:p w14:paraId="37B4AB11" w14:textId="01A3DB33" w:rsidR="009A38A1" w:rsidRDefault="009A38A1" w:rsidP="005E5E13">
      <w:pPr>
        <w:widowControl/>
        <w:autoSpaceDE/>
        <w:autoSpaceDN/>
        <w:contextualSpacing/>
        <w:rPr>
          <w:sz w:val="28"/>
          <w:szCs w:val="28"/>
        </w:rPr>
      </w:pPr>
      <w:r w:rsidRPr="00DC6B5A">
        <w:rPr>
          <w:noProof/>
          <w:sz w:val="28"/>
          <w:szCs w:val="28"/>
        </w:rPr>
        <w:drawing>
          <wp:inline distT="0" distB="0" distL="0" distR="0" wp14:anchorId="061CF4B8" wp14:editId="2CF4D6AF">
            <wp:extent cx="5928360" cy="2743200"/>
            <wp:effectExtent l="0" t="0" r="15240" b="0"/>
            <wp:docPr id="136236129" name="Диаграмма 1">
              <a:extLst xmlns:a="http://schemas.openxmlformats.org/drawingml/2006/main">
                <a:ext uri="{FF2B5EF4-FFF2-40B4-BE49-F238E27FC236}">
                  <a16:creationId xmlns:a16="http://schemas.microsoft.com/office/drawing/2014/main" id="{489694B1-F63E-BBE2-C02A-EBE564E0C0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3F9D2B34" w14:textId="0FA4EFE5" w:rsidR="00FB43E8" w:rsidRPr="00DC6B5A" w:rsidRDefault="00FB43E8" w:rsidP="0026208B">
      <w:pPr>
        <w:pStyle w:val="a5"/>
        <w:widowControl/>
        <w:numPr>
          <w:ilvl w:val="0"/>
          <w:numId w:val="66"/>
        </w:numPr>
        <w:autoSpaceDE/>
        <w:autoSpaceDN/>
        <w:contextualSpacing/>
        <w:jc w:val="left"/>
        <w:rPr>
          <w:sz w:val="28"/>
          <w:szCs w:val="28"/>
        </w:rPr>
      </w:pPr>
      <w:r w:rsidRPr="00DC6B5A">
        <w:rPr>
          <w:sz w:val="28"/>
          <w:szCs w:val="28"/>
        </w:rPr>
        <w:t>Будете ли Вы рекомендовать наших выпускников другим работодателям</w:t>
      </w:r>
    </w:p>
    <w:tbl>
      <w:tblPr>
        <w:tblStyle w:val="aa"/>
        <w:tblW w:w="0" w:type="auto"/>
        <w:tblLook w:val="04A0" w:firstRow="1" w:lastRow="0" w:firstColumn="1" w:lastColumn="0" w:noHBand="0" w:noVBand="1"/>
      </w:tblPr>
      <w:tblGrid>
        <w:gridCol w:w="4814"/>
        <w:gridCol w:w="4815"/>
      </w:tblGrid>
      <w:tr w:rsidR="00FB43E8" w:rsidRPr="00DC6B5A" w14:paraId="388FFE77" w14:textId="77777777" w:rsidTr="00FB43E8">
        <w:tc>
          <w:tcPr>
            <w:tcW w:w="4814" w:type="dxa"/>
          </w:tcPr>
          <w:p w14:paraId="51A50963" w14:textId="3317918E" w:rsidR="00FB43E8" w:rsidRPr="00DC6B5A" w:rsidRDefault="00FB43E8" w:rsidP="00FB43E8">
            <w:pPr>
              <w:contextualSpacing/>
              <w:rPr>
                <w:sz w:val="28"/>
                <w:szCs w:val="28"/>
              </w:rPr>
            </w:pPr>
            <w:r w:rsidRPr="00DC6B5A">
              <w:rPr>
                <w:sz w:val="28"/>
                <w:szCs w:val="28"/>
              </w:rPr>
              <w:t>Да,</w:t>
            </w:r>
            <w:r w:rsidRPr="00DC6B5A">
              <w:rPr>
                <w:spacing w:val="-1"/>
                <w:sz w:val="28"/>
                <w:szCs w:val="28"/>
              </w:rPr>
              <w:t xml:space="preserve"> </w:t>
            </w:r>
            <w:r w:rsidRPr="00DC6B5A">
              <w:rPr>
                <w:sz w:val="28"/>
                <w:szCs w:val="28"/>
              </w:rPr>
              <w:t>безусловно</w:t>
            </w:r>
          </w:p>
        </w:tc>
        <w:tc>
          <w:tcPr>
            <w:tcW w:w="4815" w:type="dxa"/>
          </w:tcPr>
          <w:p w14:paraId="4365EF09" w14:textId="52473DFE" w:rsidR="00FB43E8" w:rsidRPr="00DC6B5A" w:rsidRDefault="00FB43E8" w:rsidP="00FB43E8">
            <w:pPr>
              <w:contextualSpacing/>
              <w:rPr>
                <w:sz w:val="28"/>
                <w:szCs w:val="28"/>
              </w:rPr>
            </w:pPr>
            <w:r w:rsidRPr="00DC6B5A">
              <w:rPr>
                <w:sz w:val="28"/>
                <w:szCs w:val="28"/>
              </w:rPr>
              <w:t>90</w:t>
            </w:r>
          </w:p>
        </w:tc>
      </w:tr>
      <w:tr w:rsidR="00FB43E8" w:rsidRPr="00DC6B5A" w14:paraId="7E6F4576" w14:textId="77777777" w:rsidTr="00FB43E8">
        <w:tc>
          <w:tcPr>
            <w:tcW w:w="4814" w:type="dxa"/>
          </w:tcPr>
          <w:p w14:paraId="0721FF0A" w14:textId="5930FFEA" w:rsidR="00FB43E8" w:rsidRPr="00DC6B5A" w:rsidRDefault="00FB43E8" w:rsidP="00FB43E8">
            <w:pPr>
              <w:contextualSpacing/>
              <w:rPr>
                <w:sz w:val="28"/>
                <w:szCs w:val="28"/>
              </w:rPr>
            </w:pPr>
            <w:r w:rsidRPr="00DC6B5A">
              <w:rPr>
                <w:sz w:val="28"/>
                <w:szCs w:val="28"/>
              </w:rPr>
              <w:t>Да, но не всех</w:t>
            </w:r>
          </w:p>
        </w:tc>
        <w:tc>
          <w:tcPr>
            <w:tcW w:w="4815" w:type="dxa"/>
          </w:tcPr>
          <w:p w14:paraId="3E41D403" w14:textId="41D95EF9" w:rsidR="00FB43E8" w:rsidRPr="00DC6B5A" w:rsidRDefault="00FB43E8" w:rsidP="00FB43E8">
            <w:pPr>
              <w:contextualSpacing/>
              <w:rPr>
                <w:sz w:val="28"/>
                <w:szCs w:val="28"/>
              </w:rPr>
            </w:pPr>
            <w:r w:rsidRPr="00DC6B5A">
              <w:rPr>
                <w:sz w:val="28"/>
                <w:szCs w:val="28"/>
              </w:rPr>
              <w:t>10</w:t>
            </w:r>
          </w:p>
        </w:tc>
      </w:tr>
      <w:tr w:rsidR="00FB43E8" w:rsidRPr="00DC6B5A" w14:paraId="2924B119" w14:textId="77777777" w:rsidTr="00FB43E8">
        <w:tc>
          <w:tcPr>
            <w:tcW w:w="4814" w:type="dxa"/>
          </w:tcPr>
          <w:p w14:paraId="0DC8BFEC" w14:textId="4C3C0352" w:rsidR="00FB43E8" w:rsidRPr="00DC6B5A" w:rsidRDefault="00FB43E8" w:rsidP="00FB43E8">
            <w:pPr>
              <w:contextualSpacing/>
              <w:rPr>
                <w:sz w:val="28"/>
                <w:szCs w:val="28"/>
              </w:rPr>
            </w:pPr>
            <w:r w:rsidRPr="00DC6B5A">
              <w:rPr>
                <w:sz w:val="28"/>
                <w:szCs w:val="28"/>
              </w:rPr>
              <w:t>Нет</w:t>
            </w:r>
          </w:p>
        </w:tc>
        <w:tc>
          <w:tcPr>
            <w:tcW w:w="4815" w:type="dxa"/>
          </w:tcPr>
          <w:p w14:paraId="6977848B" w14:textId="4B1D4A3A" w:rsidR="00FB43E8" w:rsidRPr="00DC6B5A" w:rsidRDefault="00FB43E8" w:rsidP="00FB43E8">
            <w:pPr>
              <w:contextualSpacing/>
              <w:rPr>
                <w:sz w:val="28"/>
                <w:szCs w:val="28"/>
              </w:rPr>
            </w:pPr>
            <w:r w:rsidRPr="00DC6B5A">
              <w:rPr>
                <w:sz w:val="28"/>
                <w:szCs w:val="28"/>
              </w:rPr>
              <w:t>0</w:t>
            </w:r>
          </w:p>
        </w:tc>
      </w:tr>
    </w:tbl>
    <w:p w14:paraId="078D59F2" w14:textId="77777777" w:rsidR="00FB43E8" w:rsidRPr="00DC6B5A" w:rsidRDefault="00FB43E8" w:rsidP="00FB43E8">
      <w:pPr>
        <w:widowControl/>
        <w:autoSpaceDE/>
        <w:autoSpaceDN/>
        <w:contextualSpacing/>
        <w:rPr>
          <w:sz w:val="28"/>
          <w:szCs w:val="28"/>
        </w:rPr>
      </w:pPr>
    </w:p>
    <w:p w14:paraId="11E49BE2" w14:textId="7A968751" w:rsidR="00FB43E8" w:rsidRPr="00DC6B5A" w:rsidRDefault="00FB43E8" w:rsidP="00FB43E8">
      <w:pPr>
        <w:widowControl/>
        <w:autoSpaceDE/>
        <w:autoSpaceDN/>
        <w:contextualSpacing/>
        <w:rPr>
          <w:sz w:val="28"/>
          <w:szCs w:val="28"/>
        </w:rPr>
      </w:pPr>
      <w:r w:rsidRPr="00DC6B5A">
        <w:rPr>
          <w:noProof/>
          <w:sz w:val="28"/>
          <w:szCs w:val="28"/>
        </w:rPr>
        <w:lastRenderedPageBreak/>
        <w:drawing>
          <wp:inline distT="0" distB="0" distL="0" distR="0" wp14:anchorId="7BD230A6" wp14:editId="2644D783">
            <wp:extent cx="6057900" cy="2743200"/>
            <wp:effectExtent l="0" t="0" r="0" b="0"/>
            <wp:docPr id="219080270" name="Диаграмма 1">
              <a:extLst xmlns:a="http://schemas.openxmlformats.org/drawingml/2006/main">
                <a:ext uri="{FF2B5EF4-FFF2-40B4-BE49-F238E27FC236}">
                  <a16:creationId xmlns:a16="http://schemas.microsoft.com/office/drawing/2014/main" id="{EB538780-0864-D9DE-EEEB-1C042314AD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AE2720F" w14:textId="77777777" w:rsidR="00FB43E8" w:rsidRPr="00DC6B5A" w:rsidRDefault="00FB43E8" w:rsidP="00FB43E8">
      <w:pPr>
        <w:widowControl/>
        <w:autoSpaceDE/>
        <w:autoSpaceDN/>
        <w:contextualSpacing/>
        <w:rPr>
          <w:sz w:val="28"/>
          <w:szCs w:val="28"/>
        </w:rPr>
      </w:pPr>
    </w:p>
    <w:p w14:paraId="428D4339" w14:textId="39C11707" w:rsidR="0026208B" w:rsidRPr="00DC6B5A" w:rsidRDefault="0026208B" w:rsidP="0026208B">
      <w:pPr>
        <w:pStyle w:val="a5"/>
        <w:widowControl/>
        <w:numPr>
          <w:ilvl w:val="0"/>
          <w:numId w:val="66"/>
        </w:numPr>
        <w:autoSpaceDE/>
        <w:autoSpaceDN/>
        <w:contextualSpacing/>
        <w:jc w:val="left"/>
        <w:rPr>
          <w:sz w:val="28"/>
          <w:szCs w:val="28"/>
        </w:rPr>
      </w:pPr>
      <w:r w:rsidRPr="00DC6B5A">
        <w:rPr>
          <w:b/>
          <w:bCs/>
          <w:sz w:val="28"/>
          <w:szCs w:val="28"/>
        </w:rPr>
        <w:t>На что, по Вашему мнению, следует обратить внимание в подготовке будущих специалистов?</w:t>
      </w:r>
    </w:p>
    <w:p w14:paraId="4058C6EF" w14:textId="6BE1BC15" w:rsidR="0026208B" w:rsidRPr="00967631" w:rsidRDefault="009A38A1" w:rsidP="0026208B">
      <w:pPr>
        <w:ind w:firstLine="709"/>
        <w:rPr>
          <w:sz w:val="28"/>
          <w:szCs w:val="28"/>
        </w:rPr>
      </w:pPr>
      <w:r w:rsidRPr="00DC6B5A">
        <w:rPr>
          <w:sz w:val="28"/>
          <w:szCs w:val="28"/>
        </w:rPr>
        <w:t xml:space="preserve">На данный вопрос были получены следующие ответы: </w:t>
      </w:r>
      <w:r w:rsidR="00FB43E8" w:rsidRPr="00DC6B5A">
        <w:rPr>
          <w:sz w:val="28"/>
          <w:szCs w:val="28"/>
        </w:rPr>
        <w:t>обратить внимание на региональные особенности, мотивация к трудовой деятельности. Развитие самостоятельности у обучающихся</w:t>
      </w:r>
      <w:r w:rsidR="002C235D" w:rsidRPr="00DC6B5A">
        <w:rPr>
          <w:sz w:val="28"/>
          <w:szCs w:val="28"/>
        </w:rPr>
        <w:t>.</w:t>
      </w:r>
      <w:r w:rsidR="002C235D" w:rsidRPr="00DC6B5A">
        <w:rPr>
          <w:color w:val="EE0000"/>
          <w:sz w:val="28"/>
          <w:szCs w:val="28"/>
        </w:rPr>
        <w:t xml:space="preserve"> </w:t>
      </w:r>
      <w:r w:rsidR="002C235D" w:rsidRPr="00967631">
        <w:rPr>
          <w:sz w:val="28"/>
          <w:szCs w:val="28"/>
        </w:rPr>
        <w:t>Повысить</w:t>
      </w:r>
      <w:r w:rsidR="002C235D" w:rsidRPr="00967631">
        <w:rPr>
          <w:spacing w:val="-4"/>
          <w:sz w:val="28"/>
          <w:szCs w:val="28"/>
        </w:rPr>
        <w:t xml:space="preserve"> </w:t>
      </w:r>
      <w:r w:rsidR="002C235D" w:rsidRPr="00967631">
        <w:rPr>
          <w:sz w:val="28"/>
          <w:szCs w:val="28"/>
        </w:rPr>
        <w:t>навыки</w:t>
      </w:r>
      <w:r w:rsidR="002C235D" w:rsidRPr="00967631">
        <w:rPr>
          <w:spacing w:val="-5"/>
          <w:sz w:val="28"/>
          <w:szCs w:val="28"/>
        </w:rPr>
        <w:t xml:space="preserve"> </w:t>
      </w:r>
      <w:r w:rsidR="002C235D" w:rsidRPr="00967631">
        <w:rPr>
          <w:sz w:val="28"/>
          <w:szCs w:val="28"/>
        </w:rPr>
        <w:t>саморазвития</w:t>
      </w:r>
      <w:r w:rsidR="002C235D" w:rsidRPr="00967631">
        <w:rPr>
          <w:spacing w:val="-3"/>
          <w:sz w:val="28"/>
          <w:szCs w:val="28"/>
        </w:rPr>
        <w:t xml:space="preserve"> </w:t>
      </w:r>
      <w:r w:rsidR="002C235D" w:rsidRPr="00967631">
        <w:rPr>
          <w:sz w:val="28"/>
          <w:szCs w:val="28"/>
        </w:rPr>
        <w:t>и</w:t>
      </w:r>
      <w:r w:rsidR="002C235D" w:rsidRPr="00967631">
        <w:rPr>
          <w:spacing w:val="1"/>
          <w:sz w:val="28"/>
          <w:szCs w:val="28"/>
        </w:rPr>
        <w:t xml:space="preserve"> </w:t>
      </w:r>
      <w:r w:rsidR="002C235D" w:rsidRPr="00967631">
        <w:rPr>
          <w:sz w:val="28"/>
          <w:szCs w:val="28"/>
        </w:rPr>
        <w:t>самообразования</w:t>
      </w:r>
    </w:p>
    <w:p w14:paraId="0139092E" w14:textId="77777777" w:rsidR="0026208B" w:rsidRPr="00DC6B5A" w:rsidRDefault="0026208B" w:rsidP="0026208B">
      <w:pPr>
        <w:ind w:firstLine="709"/>
        <w:rPr>
          <w:sz w:val="28"/>
          <w:szCs w:val="28"/>
        </w:rPr>
      </w:pPr>
      <w:r w:rsidRPr="00DC6B5A">
        <w:rPr>
          <w:b/>
          <w:bCs/>
          <w:sz w:val="28"/>
          <w:szCs w:val="28"/>
        </w:rPr>
        <w:t>Благодарим Вас за участие в анкетировании.</w:t>
      </w:r>
    </w:p>
    <w:p w14:paraId="0421E429" w14:textId="77777777" w:rsidR="0026208B" w:rsidRPr="00DC6B5A" w:rsidRDefault="0026208B" w:rsidP="0026208B">
      <w:pPr>
        <w:rPr>
          <w:sz w:val="28"/>
          <w:szCs w:val="28"/>
        </w:rPr>
      </w:pPr>
    </w:p>
    <w:p w14:paraId="788B627A" w14:textId="77777777" w:rsidR="000E3117" w:rsidRPr="00DC6B5A" w:rsidRDefault="000E3117" w:rsidP="000E3117">
      <w:pPr>
        <w:pStyle w:val="a5"/>
        <w:tabs>
          <w:tab w:val="left" w:pos="-1134"/>
        </w:tabs>
        <w:ind w:left="0" w:right="111" w:firstLine="709"/>
        <w:rPr>
          <w:sz w:val="28"/>
          <w:szCs w:val="28"/>
        </w:rPr>
      </w:pPr>
      <w:r w:rsidRPr="00DC6B5A">
        <w:rPr>
          <w:sz w:val="28"/>
          <w:szCs w:val="28"/>
        </w:rPr>
        <w:t>ВЫВОД:</w:t>
      </w:r>
    </w:p>
    <w:p w14:paraId="0E0059B8" w14:textId="77777777" w:rsidR="002C235D" w:rsidRPr="00DC6B5A" w:rsidRDefault="000E3117" w:rsidP="000E3117">
      <w:pPr>
        <w:pStyle w:val="a5"/>
        <w:tabs>
          <w:tab w:val="left" w:pos="-1134"/>
        </w:tabs>
        <w:ind w:left="0" w:right="111" w:firstLine="709"/>
        <w:rPr>
          <w:sz w:val="28"/>
          <w:szCs w:val="28"/>
        </w:rPr>
      </w:pPr>
      <w:r w:rsidRPr="00DC6B5A">
        <w:rPr>
          <w:sz w:val="28"/>
          <w:szCs w:val="28"/>
        </w:rPr>
        <w:t>Р</w:t>
      </w:r>
      <w:r w:rsidR="002C235D" w:rsidRPr="00DC6B5A">
        <w:rPr>
          <w:sz w:val="28"/>
          <w:szCs w:val="28"/>
        </w:rPr>
        <w:t>аботодатели</w:t>
      </w:r>
      <w:r w:rsidRPr="00DC6B5A">
        <w:rPr>
          <w:sz w:val="28"/>
          <w:szCs w:val="28"/>
        </w:rPr>
        <w:t xml:space="preserve"> оценивали общую удовлетворенность качеством подготовки выпускников образовательн</w:t>
      </w:r>
      <w:r w:rsidR="002C235D" w:rsidRPr="00DC6B5A">
        <w:rPr>
          <w:sz w:val="28"/>
          <w:szCs w:val="28"/>
        </w:rPr>
        <w:t>ых</w:t>
      </w:r>
      <w:r w:rsidRPr="00DC6B5A">
        <w:rPr>
          <w:sz w:val="28"/>
          <w:szCs w:val="28"/>
        </w:rPr>
        <w:t xml:space="preserve"> программ</w:t>
      </w:r>
    </w:p>
    <w:p w14:paraId="45317DD7" w14:textId="1969A0FA" w:rsidR="000E3117" w:rsidRPr="00DC6B5A" w:rsidRDefault="000E3117" w:rsidP="000E3117">
      <w:pPr>
        <w:pStyle w:val="a5"/>
        <w:tabs>
          <w:tab w:val="left" w:pos="-1134"/>
        </w:tabs>
        <w:ind w:left="0" w:right="111" w:firstLine="709"/>
        <w:rPr>
          <w:sz w:val="28"/>
          <w:szCs w:val="28"/>
        </w:rPr>
      </w:pPr>
      <w:r w:rsidRPr="00DC6B5A">
        <w:rPr>
          <w:sz w:val="28"/>
          <w:szCs w:val="28"/>
        </w:rPr>
        <w:t xml:space="preserve">Анкетирование потенциальных работодателей по специальности 43.02.15 Поварское и кондитерское дело и </w:t>
      </w:r>
      <w:r w:rsidR="002C235D" w:rsidRPr="00DC6B5A">
        <w:rPr>
          <w:sz w:val="28"/>
          <w:szCs w:val="28"/>
        </w:rPr>
        <w:t>40.02.01 Право и организация социалного обеспечения</w:t>
      </w:r>
      <w:r w:rsidRPr="00DC6B5A">
        <w:rPr>
          <w:sz w:val="28"/>
          <w:szCs w:val="28"/>
        </w:rPr>
        <w:t xml:space="preserve"> полученные сведения о достаточно высокой оценки выпускников филиала.</w:t>
      </w:r>
    </w:p>
    <w:p w14:paraId="16B57BC6" w14:textId="77777777" w:rsidR="000E3117" w:rsidRPr="00DC6B5A" w:rsidRDefault="000E3117" w:rsidP="000E3117">
      <w:pPr>
        <w:pStyle w:val="a5"/>
        <w:tabs>
          <w:tab w:val="left" w:pos="-1134"/>
        </w:tabs>
        <w:ind w:left="0" w:right="111" w:firstLine="709"/>
        <w:rPr>
          <w:sz w:val="28"/>
          <w:szCs w:val="28"/>
        </w:rPr>
      </w:pPr>
      <w:r w:rsidRPr="00DC6B5A">
        <w:rPr>
          <w:sz w:val="28"/>
          <w:szCs w:val="28"/>
        </w:rPr>
        <w:t>Потенциальные работодатели готовы стать реальными после освоения студентами образовательной программы, что свидетельствует о достаточно стабильной системе эффективного взаимодействия работодателей и обучающихся.</w:t>
      </w:r>
    </w:p>
    <w:p w14:paraId="4B5A062A" w14:textId="0ECE98D4" w:rsidR="000E3117" w:rsidRPr="00DC6B5A" w:rsidRDefault="000E3117" w:rsidP="000E3117">
      <w:pPr>
        <w:pStyle w:val="a5"/>
        <w:tabs>
          <w:tab w:val="left" w:pos="-1134"/>
        </w:tabs>
        <w:ind w:left="0" w:right="111" w:firstLine="709"/>
        <w:rPr>
          <w:sz w:val="28"/>
          <w:szCs w:val="28"/>
        </w:rPr>
      </w:pPr>
      <w:r w:rsidRPr="00DC6B5A">
        <w:rPr>
          <w:sz w:val="28"/>
          <w:szCs w:val="28"/>
        </w:rPr>
        <w:t>Вместе с тем в процессе анкетирования выявилась проблема, с которой столкнулись не только работодатели: отсутствие желания работать у некоторой части выпускников</w:t>
      </w:r>
      <w:r w:rsidR="002C235D" w:rsidRPr="00DC6B5A">
        <w:rPr>
          <w:sz w:val="28"/>
          <w:szCs w:val="28"/>
        </w:rPr>
        <w:t>.</w:t>
      </w:r>
      <w:r w:rsidRPr="00DC6B5A">
        <w:rPr>
          <w:sz w:val="28"/>
          <w:szCs w:val="28"/>
        </w:rPr>
        <w:t xml:space="preserve"> При этом </w:t>
      </w:r>
      <w:r w:rsidR="005E5E13" w:rsidRPr="00DC6B5A">
        <w:rPr>
          <w:sz w:val="28"/>
          <w:szCs w:val="28"/>
        </w:rPr>
        <w:t>большинство</w:t>
      </w:r>
      <w:r w:rsidRPr="00DC6B5A">
        <w:rPr>
          <w:sz w:val="28"/>
          <w:szCs w:val="28"/>
        </w:rPr>
        <w:t xml:space="preserve"> учащихся готовы к выполнению своих трудовых обязанностей.</w:t>
      </w:r>
    </w:p>
    <w:p w14:paraId="57AB4BAE" w14:textId="77777777" w:rsidR="000E3117" w:rsidRPr="00DC6B5A" w:rsidRDefault="000E3117" w:rsidP="000E3117">
      <w:pPr>
        <w:pStyle w:val="a5"/>
        <w:tabs>
          <w:tab w:val="left" w:pos="-1134"/>
        </w:tabs>
        <w:ind w:left="0" w:right="111" w:firstLine="709"/>
        <w:rPr>
          <w:sz w:val="28"/>
          <w:szCs w:val="28"/>
        </w:rPr>
      </w:pPr>
      <w:r w:rsidRPr="00DC6B5A">
        <w:rPr>
          <w:sz w:val="28"/>
          <w:szCs w:val="28"/>
        </w:rPr>
        <w:t>Работодатели готовы на сотрудничество с филиалом: большая часть работодателей для поиска сотрудников обращаются в филиал техникума, большинство опрошенных работодателей уже принимают в организации прохождения производственной практики студентов. В целом работодатели удовлетворены подготовкой выпускников филиала техникума</w:t>
      </w:r>
    </w:p>
    <w:p w14:paraId="452DFC2E" w14:textId="6B8CE3D2" w:rsidR="002C0BAF" w:rsidRPr="00FA7BC3" w:rsidRDefault="002C0BAF" w:rsidP="002C0BAF">
      <w:pPr>
        <w:pStyle w:val="a3"/>
        <w:tabs>
          <w:tab w:val="left" w:pos="8222"/>
          <w:tab w:val="left" w:pos="10899"/>
        </w:tabs>
        <w:suppressAutoHyphens/>
        <w:ind w:left="991" w:firstLine="0"/>
        <w:jc w:val="center"/>
        <w:rPr>
          <w:b/>
          <w:bCs/>
        </w:rPr>
      </w:pPr>
      <w:r w:rsidRPr="00FA7BC3">
        <w:rPr>
          <w:b/>
          <w:bCs/>
        </w:rPr>
        <w:t>Проведение ВПР</w:t>
      </w:r>
    </w:p>
    <w:p w14:paraId="2F32F633" w14:textId="26C9AE65" w:rsidR="002C235D" w:rsidRPr="00FA7BC3" w:rsidRDefault="00AD3CF1" w:rsidP="00A07AC1">
      <w:pPr>
        <w:ind w:firstLine="708"/>
        <w:jc w:val="both"/>
        <w:rPr>
          <w:rFonts w:eastAsia="Calibri"/>
          <w:sz w:val="28"/>
          <w:szCs w:val="28"/>
        </w:rPr>
      </w:pPr>
      <w:r w:rsidRPr="00FA7BC3">
        <w:rPr>
          <w:rFonts w:eastAsia="Calibri"/>
          <w:sz w:val="28"/>
          <w:szCs w:val="28"/>
        </w:rPr>
        <w:t xml:space="preserve">В 2025 учебном году </w:t>
      </w:r>
      <w:r w:rsidR="002C235D" w:rsidRPr="00FA7BC3">
        <w:rPr>
          <w:rFonts w:eastAsia="Calibri"/>
          <w:sz w:val="28"/>
          <w:szCs w:val="28"/>
        </w:rPr>
        <w:t>ВПР СПО не проводились</w:t>
      </w:r>
      <w:r w:rsidR="005E5E13">
        <w:rPr>
          <w:rFonts w:eastAsia="Calibri"/>
          <w:sz w:val="28"/>
          <w:szCs w:val="28"/>
        </w:rPr>
        <w:t>.</w:t>
      </w:r>
    </w:p>
    <w:p w14:paraId="676FCF40" w14:textId="77777777" w:rsidR="00DC6B5A" w:rsidRDefault="00DC6B5A" w:rsidP="00C906BE">
      <w:pPr>
        <w:pStyle w:val="1"/>
        <w:tabs>
          <w:tab w:val="left" w:pos="1891"/>
          <w:tab w:val="left" w:pos="8222"/>
          <w:tab w:val="left" w:pos="10899"/>
        </w:tabs>
        <w:suppressAutoHyphens/>
        <w:ind w:left="709"/>
        <w:jc w:val="center"/>
        <w:rPr>
          <w:bCs w:val="0"/>
          <w:color w:val="EE0000"/>
        </w:rPr>
      </w:pPr>
      <w:r>
        <w:rPr>
          <w:bCs w:val="0"/>
          <w:color w:val="EE0000"/>
        </w:rPr>
        <w:br w:type="page"/>
      </w:r>
    </w:p>
    <w:p w14:paraId="3795D0F1" w14:textId="7F6BD8F9" w:rsidR="00C67692" w:rsidRPr="00324980" w:rsidRDefault="00852B13" w:rsidP="00C906BE">
      <w:pPr>
        <w:pStyle w:val="1"/>
        <w:tabs>
          <w:tab w:val="left" w:pos="1891"/>
          <w:tab w:val="left" w:pos="8222"/>
          <w:tab w:val="left" w:pos="10899"/>
        </w:tabs>
        <w:suppressAutoHyphens/>
        <w:ind w:left="709"/>
        <w:jc w:val="center"/>
        <w:rPr>
          <w:bCs w:val="0"/>
        </w:rPr>
      </w:pPr>
      <w:r w:rsidRPr="00324980">
        <w:rPr>
          <w:bCs w:val="0"/>
        </w:rPr>
        <w:lastRenderedPageBreak/>
        <w:t>РАЗДЕЛ 5 ВОСТРЕБОВАННОСТЬ</w:t>
      </w:r>
      <w:r w:rsidRPr="00324980">
        <w:rPr>
          <w:bCs w:val="0"/>
          <w:spacing w:val="-3"/>
        </w:rPr>
        <w:t xml:space="preserve"> </w:t>
      </w:r>
      <w:r w:rsidRPr="00324980">
        <w:rPr>
          <w:bCs w:val="0"/>
        </w:rPr>
        <w:t>ВЫПУСКНИКОВ</w:t>
      </w:r>
      <w:r w:rsidRPr="00324980">
        <w:rPr>
          <w:bCs w:val="0"/>
          <w:spacing w:val="-7"/>
        </w:rPr>
        <w:t xml:space="preserve"> </w:t>
      </w:r>
      <w:r w:rsidRPr="00324980">
        <w:rPr>
          <w:bCs w:val="0"/>
        </w:rPr>
        <w:t>ОБРАЗОВАТЕЛЬНОЙ</w:t>
      </w:r>
      <w:r w:rsidRPr="00324980">
        <w:rPr>
          <w:bCs w:val="0"/>
          <w:spacing w:val="-7"/>
        </w:rPr>
        <w:t xml:space="preserve"> </w:t>
      </w:r>
      <w:r w:rsidRPr="00324980">
        <w:rPr>
          <w:bCs w:val="0"/>
        </w:rPr>
        <w:t>ОРГАНИЗАЦИИ</w:t>
      </w:r>
    </w:p>
    <w:p w14:paraId="3715C5D9" w14:textId="77777777" w:rsidR="00C906BE" w:rsidRDefault="00C906BE" w:rsidP="00C906BE">
      <w:pPr>
        <w:pStyle w:val="1"/>
        <w:tabs>
          <w:tab w:val="left" w:pos="1891"/>
          <w:tab w:val="left" w:pos="8222"/>
          <w:tab w:val="left" w:pos="10899"/>
        </w:tabs>
        <w:suppressAutoHyphens/>
        <w:ind w:left="709"/>
        <w:jc w:val="center"/>
        <w:rPr>
          <w:b w:val="0"/>
          <w:bCs w:val="0"/>
          <w:color w:val="EE0000"/>
        </w:rPr>
      </w:pPr>
    </w:p>
    <w:p w14:paraId="42A4F3E5" w14:textId="77777777" w:rsidR="00B133D1" w:rsidRDefault="00B133D1" w:rsidP="00B133D1">
      <w:pPr>
        <w:pStyle w:val="1"/>
        <w:tabs>
          <w:tab w:val="left" w:pos="1891"/>
          <w:tab w:val="left" w:pos="8222"/>
          <w:tab w:val="left" w:pos="10899"/>
        </w:tabs>
        <w:suppressAutoHyphens/>
        <w:ind w:firstLine="709"/>
        <w:jc w:val="both"/>
        <w:rPr>
          <w:b w:val="0"/>
          <w:bCs w:val="0"/>
        </w:rPr>
      </w:pPr>
      <w:r w:rsidRPr="00B133D1">
        <w:rPr>
          <w:b w:val="0"/>
          <w:bCs w:val="0"/>
        </w:rPr>
        <w:t>Проблема трудоустройства выпускников средн</w:t>
      </w:r>
      <w:r>
        <w:rPr>
          <w:b w:val="0"/>
          <w:bCs w:val="0"/>
        </w:rPr>
        <w:t>их</w:t>
      </w:r>
      <w:r w:rsidRPr="00B133D1">
        <w:rPr>
          <w:b w:val="0"/>
          <w:bCs w:val="0"/>
        </w:rPr>
        <w:t xml:space="preserve"> специальных учебных заведений особенно актуальна в условиях </w:t>
      </w:r>
      <w:r>
        <w:rPr>
          <w:b w:val="0"/>
          <w:bCs w:val="0"/>
        </w:rPr>
        <w:t>современности</w:t>
      </w:r>
      <w:r w:rsidRPr="00B133D1">
        <w:rPr>
          <w:b w:val="0"/>
          <w:bCs w:val="0"/>
        </w:rPr>
        <w:t>. Каждый студент в процессе обучения задумывается, где и кем он будет работать, чем заниматься. Особенно эти вопросы становятся актуальными после получения диплома</w:t>
      </w:r>
      <w:r>
        <w:rPr>
          <w:b w:val="0"/>
          <w:bCs w:val="0"/>
        </w:rPr>
        <w:t>.</w:t>
      </w:r>
    </w:p>
    <w:p w14:paraId="1B20517D" w14:textId="77777777" w:rsidR="00B133D1" w:rsidRPr="00967631" w:rsidRDefault="00B133D1" w:rsidP="00B133D1">
      <w:pPr>
        <w:pStyle w:val="a3"/>
        <w:tabs>
          <w:tab w:val="left" w:pos="8222"/>
          <w:tab w:val="left" w:pos="10899"/>
        </w:tabs>
        <w:suppressAutoHyphens/>
        <w:ind w:left="0" w:firstLine="851"/>
      </w:pPr>
      <w:r w:rsidRPr="00967631">
        <w:t>Важным этапом в деятельности техникума является содействие выпускникам в трудоустройстве.</w:t>
      </w:r>
    </w:p>
    <w:p w14:paraId="77F7402E" w14:textId="77777777" w:rsidR="00B133D1" w:rsidRDefault="00B133D1" w:rsidP="00B133D1">
      <w:pPr>
        <w:pStyle w:val="1"/>
        <w:tabs>
          <w:tab w:val="left" w:pos="8222"/>
          <w:tab w:val="left" w:pos="10899"/>
        </w:tabs>
        <w:suppressAutoHyphens/>
        <w:ind w:firstLine="709"/>
        <w:jc w:val="both"/>
        <w:rPr>
          <w:b w:val="0"/>
          <w:bCs w:val="0"/>
        </w:rPr>
      </w:pPr>
      <w:r>
        <w:rPr>
          <w:b w:val="0"/>
          <w:bCs w:val="0"/>
        </w:rPr>
        <w:t>В филиале проводится регулярная работа по профессиональной ориентации трудоустройства выпускников.</w:t>
      </w:r>
    </w:p>
    <w:p w14:paraId="62EE1C56" w14:textId="77777777" w:rsidR="00B133D1" w:rsidRPr="00B133D1" w:rsidRDefault="00B133D1" w:rsidP="00B133D1">
      <w:pPr>
        <w:pStyle w:val="a3"/>
        <w:tabs>
          <w:tab w:val="left" w:pos="10899"/>
        </w:tabs>
        <w:suppressAutoHyphens/>
        <w:ind w:left="0" w:firstLine="851"/>
      </w:pPr>
      <w:r w:rsidRPr="00B133D1">
        <w:t>На базе филиала техникума созданы следующие условия, способствующие трудоустройству выпускников:</w:t>
      </w:r>
    </w:p>
    <w:p w14:paraId="63C1F8F7" w14:textId="77777777" w:rsidR="00B133D1" w:rsidRPr="00B133D1" w:rsidRDefault="00B133D1" w:rsidP="00B133D1">
      <w:pPr>
        <w:pStyle w:val="a3"/>
        <w:tabs>
          <w:tab w:val="left" w:pos="10899"/>
        </w:tabs>
        <w:suppressAutoHyphens/>
        <w:ind w:left="0" w:firstLine="851"/>
      </w:pPr>
      <w:r w:rsidRPr="00B133D1">
        <w:t>1.Информирование студентов, начиная с первого года обучения о состоянии отрасли, в которой предстоит работать будущему выпускнику, как в целом по Российской Федерации, так и конкретно по региону.</w:t>
      </w:r>
    </w:p>
    <w:p w14:paraId="237900E3" w14:textId="04704756" w:rsidR="00B133D1" w:rsidRPr="00B133D1" w:rsidRDefault="00B133D1" w:rsidP="00B133D1">
      <w:pPr>
        <w:pStyle w:val="a3"/>
        <w:tabs>
          <w:tab w:val="left" w:pos="10899"/>
        </w:tabs>
        <w:suppressAutoHyphens/>
        <w:ind w:left="0" w:firstLine="851"/>
      </w:pPr>
      <w:r w:rsidRPr="00B133D1">
        <w:t xml:space="preserve">2. Включение в образовательные программы учебных дисциплин, обучающих применению технологий трудоустройства, умение анализировать современный рынок труда. В нашем филиале техникума успешно ведется дисциплина для студентов с первых курсов , </w:t>
      </w:r>
      <w:r w:rsidR="005234F3">
        <w:t>«</w:t>
      </w:r>
      <w:r w:rsidRPr="00B133D1">
        <w:t>Интернет предпринимательство</w:t>
      </w:r>
      <w:r w:rsidR="005234F3">
        <w:t>»</w:t>
      </w:r>
      <w:r w:rsidRPr="00B133D1">
        <w:t xml:space="preserve"> , на парах студентов учат заполнять резюме и успешно проходить собеседование и тд.</w:t>
      </w:r>
    </w:p>
    <w:p w14:paraId="7423C02E" w14:textId="77777777" w:rsidR="00B133D1" w:rsidRPr="00B133D1" w:rsidRDefault="00B133D1" w:rsidP="00B133D1">
      <w:pPr>
        <w:pStyle w:val="a3"/>
        <w:tabs>
          <w:tab w:val="left" w:pos="10899"/>
        </w:tabs>
        <w:suppressAutoHyphens/>
        <w:ind w:left="0" w:firstLine="851"/>
      </w:pPr>
      <w:r w:rsidRPr="00B133D1">
        <w:t xml:space="preserve">3.Качественное прохождение производственных практик и стажировок во время обучения. Необходимо отметить, что данное условие обеспечивается только комплексным взаимодействием представителей учебно-производственной работы и работодателями. Руководители многих предприятий начинают отбор претендентов для работы с 3 курса, привлекая их вначале для прохождения производственной практики, а затем и для постоянной работы. </w:t>
      </w:r>
    </w:p>
    <w:p w14:paraId="1A909C00" w14:textId="77777777" w:rsidR="00B133D1" w:rsidRPr="00B133D1" w:rsidRDefault="00B133D1" w:rsidP="00B133D1">
      <w:pPr>
        <w:pStyle w:val="a3"/>
        <w:tabs>
          <w:tab w:val="left" w:pos="10899"/>
        </w:tabs>
        <w:suppressAutoHyphens/>
        <w:ind w:left="0" w:firstLine="851"/>
      </w:pPr>
      <w:r w:rsidRPr="00B133D1">
        <w:t>4. Участие представителей работодателей в проведении Государственной итоговой аттестации, как того требуют Федеральные государственные образовательные стандарты нового поколения. Именно работодатели знают и понимают какими знаниями и умениями должен обладать выпускник, с какими основными проблемами сталкиваются студенты, пришедшие на практику и выпускники, пришедшие устраиваться на работу.</w:t>
      </w:r>
    </w:p>
    <w:p w14:paraId="38BD6612" w14:textId="77777777" w:rsidR="00B133D1" w:rsidRPr="00B133D1" w:rsidRDefault="00B133D1" w:rsidP="00B133D1">
      <w:pPr>
        <w:pStyle w:val="a3"/>
        <w:tabs>
          <w:tab w:val="left" w:pos="10899"/>
        </w:tabs>
        <w:suppressAutoHyphens/>
        <w:ind w:left="0" w:firstLine="851"/>
      </w:pPr>
      <w:r w:rsidRPr="00B133D1">
        <w:t>5.Работа с центром занятости населения и работодателями. Совместная работа с центром занятости позволяет ежегодно участвовать в ярмарках вакансий, знакомить студентов с реальными рабочими местами в регионе. Также работодатели активно посещают наш техникум, агитируя студентов к работе на предприятиях и знакомясь с потенциальными работниками.</w:t>
      </w:r>
    </w:p>
    <w:p w14:paraId="4F3BD556" w14:textId="5A28A32A" w:rsidR="00EE5DB3" w:rsidRPr="00B133D1" w:rsidRDefault="00B133D1" w:rsidP="00EE5DB3">
      <w:pPr>
        <w:pStyle w:val="a3"/>
        <w:tabs>
          <w:tab w:val="left" w:pos="8222"/>
          <w:tab w:val="left" w:pos="10899"/>
        </w:tabs>
        <w:suppressAutoHyphens/>
        <w:ind w:left="0" w:firstLine="851"/>
      </w:pPr>
      <w:r w:rsidRPr="00B133D1">
        <w:t xml:space="preserve">6.Встречи выпускников с работодателями. Проведение бесед, круглых столов и тд. </w:t>
      </w:r>
      <w:r w:rsidR="00EE5DB3">
        <w:t xml:space="preserve">Так, в 2025 году на регулярной основе проводились встречи с работодателями. Особенно хочется отметить регулярность встреч с представителями ОРППСП отдела МВД России по г. Кисловодску и представителями ресторанного бизнеса. </w:t>
      </w:r>
    </w:p>
    <w:p w14:paraId="35BF80AC" w14:textId="6208603F" w:rsidR="00EE5DB3" w:rsidRDefault="00B133D1" w:rsidP="00EE5DB3">
      <w:pPr>
        <w:pStyle w:val="a3"/>
        <w:tabs>
          <w:tab w:val="left" w:pos="8222"/>
          <w:tab w:val="left" w:pos="10899"/>
        </w:tabs>
        <w:suppressAutoHyphens/>
        <w:ind w:left="0" w:firstLine="851"/>
      </w:pPr>
      <w:r w:rsidRPr="00B133D1">
        <w:t xml:space="preserve">Договоры на подготовку студентов при прохождении производственных </w:t>
      </w:r>
      <w:r w:rsidRPr="00B133D1">
        <w:lastRenderedPageBreak/>
        <w:t>практик так же служат хорошим стимулом для получения рабочего места после окончания обучения.</w:t>
      </w:r>
      <w:r w:rsidR="00EE5DB3">
        <w:t xml:space="preserve"> </w:t>
      </w:r>
    </w:p>
    <w:p w14:paraId="383BFC0B" w14:textId="77777777" w:rsidR="00B133D1" w:rsidRPr="00B133D1" w:rsidRDefault="00B133D1" w:rsidP="00B133D1">
      <w:pPr>
        <w:pStyle w:val="a3"/>
        <w:tabs>
          <w:tab w:val="left" w:pos="10899"/>
        </w:tabs>
        <w:suppressAutoHyphens/>
        <w:ind w:left="0" w:firstLine="851"/>
      </w:pPr>
      <w:r w:rsidRPr="00B133D1">
        <w:t>7.Экскурсии на потенциальные предприятия, готовые сотрудничать с филиалом в части трудоустройства выпускников. Большую роль играет сотрудничество с организациями, выступающими в качестве работодателей для студентов и выпускников, установление партнерских отношений с работодателями, проведение практик студентов в организациях, рассматриваемых как потенциальные места трудоустройства выпускников – все это дает положительные результаты и увеличивает количество работающих выпускников.</w:t>
      </w:r>
    </w:p>
    <w:p w14:paraId="7040FAD3" w14:textId="77777777" w:rsidR="00B133D1" w:rsidRPr="00B133D1" w:rsidRDefault="00B133D1" w:rsidP="00B133D1">
      <w:pPr>
        <w:pStyle w:val="a3"/>
        <w:tabs>
          <w:tab w:val="left" w:pos="10899"/>
        </w:tabs>
        <w:suppressAutoHyphens/>
        <w:ind w:left="0" w:firstLine="851"/>
      </w:pPr>
      <w:r w:rsidRPr="00B133D1">
        <w:t>8. Получило распространение информирование студентов и выпускников через группы в популярных мессенджерах. Регулярные ссылки на сайты</w:t>
      </w:r>
    </w:p>
    <w:p w14:paraId="07E35FC6" w14:textId="77777777" w:rsidR="00B133D1" w:rsidRPr="00B133D1" w:rsidRDefault="00B133D1" w:rsidP="00B133D1">
      <w:pPr>
        <w:pStyle w:val="a3"/>
        <w:numPr>
          <w:ilvl w:val="0"/>
          <w:numId w:val="48"/>
        </w:numPr>
        <w:tabs>
          <w:tab w:val="left" w:pos="10899"/>
        </w:tabs>
        <w:suppressAutoHyphens/>
      </w:pPr>
      <w:r w:rsidRPr="00B133D1">
        <w:t xml:space="preserve">Работа.ру — популярная платформа для поиска работы, которая отличается простотой использования. Сайт предлагает удобную мобильную версию, что позволяет искать вакансии на ходу. </w:t>
      </w:r>
    </w:p>
    <w:p w14:paraId="38DDF0CB" w14:textId="77777777" w:rsidR="00B133D1" w:rsidRPr="00B133D1" w:rsidRDefault="00B133D1" w:rsidP="00B133D1">
      <w:pPr>
        <w:pStyle w:val="a3"/>
        <w:numPr>
          <w:ilvl w:val="0"/>
          <w:numId w:val="48"/>
        </w:numPr>
        <w:tabs>
          <w:tab w:val="left" w:pos="10899"/>
        </w:tabs>
        <w:suppressAutoHyphens/>
      </w:pPr>
      <w:r w:rsidRPr="00B133D1">
        <w:t>Avito Работа, один из крупнейших сервисов объявлений, имеет раздел работы, где можно найти предложения от прямых работодателей. Платформа удобна для тех, кто ищет временные подработки или работу в небольших городах.</w:t>
      </w:r>
    </w:p>
    <w:p w14:paraId="356B68A0" w14:textId="77777777" w:rsidR="00B133D1" w:rsidRPr="00B133D1" w:rsidRDefault="00B133D1" w:rsidP="00B133D1">
      <w:pPr>
        <w:pStyle w:val="a3"/>
        <w:numPr>
          <w:ilvl w:val="0"/>
          <w:numId w:val="48"/>
        </w:numPr>
        <w:tabs>
          <w:tab w:val="left" w:pos="10899"/>
        </w:tabs>
        <w:suppressAutoHyphens/>
      </w:pPr>
      <w:r w:rsidRPr="00B133D1">
        <w:t>GorodRabot.ru  — агрегатор вакансий с множества сайтов, включая hh.ru, SuperJob и другие. Это делает его отличным инструментом для быстрого поиска сразу на нескольких платформах.</w:t>
      </w:r>
    </w:p>
    <w:p w14:paraId="0540E980" w14:textId="256687E3" w:rsidR="00B133D1" w:rsidRDefault="00EE5DB3" w:rsidP="00B133D1">
      <w:pPr>
        <w:pStyle w:val="1"/>
        <w:tabs>
          <w:tab w:val="left" w:pos="8222"/>
          <w:tab w:val="left" w:pos="10899"/>
        </w:tabs>
        <w:suppressAutoHyphens/>
        <w:ind w:firstLine="709"/>
        <w:jc w:val="both"/>
        <w:rPr>
          <w:b w:val="0"/>
          <w:bCs w:val="0"/>
        </w:rPr>
      </w:pPr>
      <w:r>
        <w:rPr>
          <w:b w:val="0"/>
          <w:bCs w:val="0"/>
        </w:rPr>
        <w:t>Так же оформлен стенд по содействию трудоустройству, который регулярно обновляется.</w:t>
      </w:r>
    </w:p>
    <w:p w14:paraId="1265DC24" w14:textId="77777777" w:rsidR="00EE5DB3" w:rsidRPr="00EE5DB3" w:rsidRDefault="00EE5DB3" w:rsidP="00EE5DB3">
      <w:pPr>
        <w:pStyle w:val="a3"/>
        <w:tabs>
          <w:tab w:val="left" w:pos="8222"/>
          <w:tab w:val="left" w:pos="10899"/>
        </w:tabs>
        <w:suppressAutoHyphens/>
        <w:ind w:left="0" w:firstLine="851"/>
      </w:pPr>
      <w:r w:rsidRPr="00EE5DB3">
        <w:t>Одним из основных направлений деятельности по содействию трудоустройству является оказание консультативной помощи студентам и выпускникам Филиала по вопросам трудоустройства. Во взаимодействии со студентами основной формой является индивидуальная работа. Студентам и выпускникам даются практические рекомендации по составлению профессионального резюме и портфолио, поиску работы, по проведению собеседования и самопрезентации, в том числе с использованием ресурсов Интернет.</w:t>
      </w:r>
    </w:p>
    <w:p w14:paraId="37CE0C0D" w14:textId="21CC72E4" w:rsidR="00EE5DB3" w:rsidRDefault="00EE5DB3" w:rsidP="00B133D1">
      <w:pPr>
        <w:pStyle w:val="1"/>
        <w:tabs>
          <w:tab w:val="left" w:pos="8222"/>
          <w:tab w:val="left" w:pos="10899"/>
        </w:tabs>
        <w:suppressAutoHyphens/>
        <w:ind w:firstLine="709"/>
        <w:jc w:val="both"/>
        <w:rPr>
          <w:b w:val="0"/>
          <w:bCs w:val="0"/>
        </w:rPr>
      </w:pPr>
      <w:r>
        <w:rPr>
          <w:b w:val="0"/>
          <w:bCs w:val="0"/>
        </w:rPr>
        <w:t>При наличии большого количества вакансий выпускники, тем не менее, сталкиваются с трудностями трудоустройства.</w:t>
      </w:r>
    </w:p>
    <w:p w14:paraId="50415B8C" w14:textId="77777777" w:rsidR="00EE5DB3" w:rsidRPr="00EE5DB3" w:rsidRDefault="00EE5DB3" w:rsidP="00EE5DB3">
      <w:pPr>
        <w:pStyle w:val="a3"/>
        <w:tabs>
          <w:tab w:val="left" w:pos="8222"/>
          <w:tab w:val="left" w:pos="10899"/>
        </w:tabs>
        <w:suppressAutoHyphens/>
        <w:ind w:left="0" w:firstLine="851"/>
      </w:pPr>
      <w:r w:rsidRPr="00EE5DB3">
        <w:t>Для этого существует рад причин.</w:t>
      </w:r>
    </w:p>
    <w:p w14:paraId="7661DD54" w14:textId="77777777" w:rsidR="00EE5DB3" w:rsidRPr="00EE5DB3" w:rsidRDefault="00EE5DB3" w:rsidP="00EE5DB3">
      <w:pPr>
        <w:pStyle w:val="a3"/>
        <w:tabs>
          <w:tab w:val="left" w:pos="8222"/>
          <w:tab w:val="left" w:pos="10899"/>
        </w:tabs>
        <w:suppressAutoHyphens/>
        <w:ind w:left="0" w:firstLine="851"/>
      </w:pPr>
      <w:r w:rsidRPr="00EE5DB3">
        <w:t>1.Отсутствие опыта. Среди специалистов среднего звена ключевой проблемой при трудоустройстве является отсутствие опыта работы. Сейчас компании нацелены, прежде всего, на тех, кто принесет пользу организации. При этом важно, чтобы человек адекватно оценивал себя. Поэтому выпускникам СПО необходимо понимать изменения ситуации на рынке и уметь адаптироваться к ним. Нужна гибкость и готовность работать, в том числе в смежной профессии, а иногда, и вообще не по специальности, искать себя в более востребованных отраслях. К сожалению, не все выпускники готовы к этому и не имеют опыта анализа ситуации и применения гибких навыков.</w:t>
      </w:r>
    </w:p>
    <w:p w14:paraId="2374C6B2" w14:textId="77777777" w:rsidR="00EE5DB3" w:rsidRPr="00EE5DB3" w:rsidRDefault="00EE5DB3" w:rsidP="00EE5DB3">
      <w:pPr>
        <w:pStyle w:val="a3"/>
        <w:tabs>
          <w:tab w:val="left" w:pos="8222"/>
          <w:tab w:val="left" w:pos="10899"/>
        </w:tabs>
        <w:suppressAutoHyphens/>
        <w:ind w:left="0" w:firstLine="851"/>
      </w:pPr>
      <w:r w:rsidRPr="00EE5DB3">
        <w:t xml:space="preserve">2.Завышенный уровень притязаний. Зарплатные ожидания бывших </w:t>
      </w:r>
      <w:r w:rsidRPr="00EE5DB3">
        <w:lastRenderedPageBreak/>
        <w:t>студентов. Низкий уровень заработной платы молодых специалистов находится на втором месте среди выделяемых молодежью сложностей при трудоустройстве. Современная молодежь нацелена на высокий заработок и, не смотря на отсутствие стажа и квалификации в профессиональной деятельности, зачастую не готова работать за зарплату, которую предлагают работодатели. Таким образом, их зарплатные ожидания не соответствуют реальности.</w:t>
      </w:r>
    </w:p>
    <w:p w14:paraId="182FC4BC" w14:textId="6EBB33FF" w:rsidR="00EE5DB3" w:rsidRPr="00EE5DB3" w:rsidRDefault="00EE5DB3" w:rsidP="00EE5DB3">
      <w:pPr>
        <w:pStyle w:val="a3"/>
        <w:tabs>
          <w:tab w:val="left" w:pos="8222"/>
          <w:tab w:val="left" w:pos="10899"/>
        </w:tabs>
        <w:suppressAutoHyphens/>
        <w:ind w:left="0" w:firstLine="851"/>
      </w:pPr>
      <w:r w:rsidRPr="00EE5DB3">
        <w:t xml:space="preserve">3.Нежелание работать по полученной специальности. Учеба ради получения документа государственного образца – диплома. </w:t>
      </w:r>
    </w:p>
    <w:p w14:paraId="7B9B205B" w14:textId="438A71DF" w:rsidR="00EE5DB3" w:rsidRPr="00EE5DB3" w:rsidRDefault="00EE5DB3" w:rsidP="00EE5DB3">
      <w:pPr>
        <w:pStyle w:val="a3"/>
        <w:tabs>
          <w:tab w:val="left" w:pos="8222"/>
          <w:tab w:val="left" w:pos="10899"/>
        </w:tabs>
        <w:suppressAutoHyphens/>
        <w:ind w:left="0" w:firstLine="851"/>
      </w:pPr>
      <w:r>
        <w:t>4</w:t>
      </w:r>
      <w:r w:rsidRPr="00EE5DB3">
        <w:t xml:space="preserve">.Низкий уровень активности при трудоустройстве. Одним из </w:t>
      </w:r>
      <w:r w:rsidR="005234F3">
        <w:t>«</w:t>
      </w:r>
      <w:r w:rsidRPr="00EE5DB3">
        <w:t>простых</w:t>
      </w:r>
      <w:r w:rsidR="005234F3">
        <w:t>»</w:t>
      </w:r>
      <w:r w:rsidRPr="00EE5DB3">
        <w:t xml:space="preserve"> решений является постановка на учет в Центры занятости. Как правило, совсем немного выпускников становятся на учет в Центры занятости. При последующем собеседовании выясняется, что они практически не проявляли активности, пытаясь найти работу. А зачастую выпускники просто не хотят работать.</w:t>
      </w:r>
    </w:p>
    <w:p w14:paraId="09354EE1" w14:textId="4DC4E4A1" w:rsidR="00EE5DB3" w:rsidRPr="00EE5DB3" w:rsidRDefault="00EE5DB3" w:rsidP="00EE5DB3">
      <w:pPr>
        <w:pStyle w:val="a3"/>
        <w:tabs>
          <w:tab w:val="left" w:pos="8222"/>
          <w:tab w:val="left" w:pos="10899"/>
        </w:tabs>
        <w:suppressAutoHyphens/>
        <w:ind w:left="0" w:firstLine="851"/>
      </w:pPr>
      <w:r w:rsidRPr="00EE5DB3">
        <w:t xml:space="preserve">В </w:t>
      </w:r>
      <w:r w:rsidR="005234F3">
        <w:t>современных условиях,</w:t>
      </w:r>
      <w:r w:rsidRPr="00EE5DB3">
        <w:t xml:space="preserve"> одним из важнейших направлений деятельности </w:t>
      </w:r>
      <w:r w:rsidR="005234F3">
        <w:t>филиала техникума</w:t>
      </w:r>
      <w:r w:rsidRPr="00EE5DB3">
        <w:t xml:space="preserve"> является адаптация выпускников на рынке труда, в которую входит формирование личностной зрелости, готовности молодежи к самореализации в профессиональной деятельности, а также способности молодых специалистов эффективно действовать на рынке труда.</w:t>
      </w:r>
    </w:p>
    <w:p w14:paraId="207B6D3E" w14:textId="18501660" w:rsidR="008936C2" w:rsidRPr="00F93B34" w:rsidRDefault="008936C2" w:rsidP="00F93B34">
      <w:pPr>
        <w:pStyle w:val="a3"/>
        <w:tabs>
          <w:tab w:val="left" w:pos="8222"/>
          <w:tab w:val="left" w:pos="10899"/>
        </w:tabs>
        <w:suppressAutoHyphens/>
        <w:ind w:left="0" w:firstLine="709"/>
      </w:pPr>
      <w:r w:rsidRPr="00F93B34">
        <w:t>В 2024 году из 3</w:t>
      </w:r>
      <w:r w:rsidR="00F93B34" w:rsidRPr="00F93B34">
        <w:t>8</w:t>
      </w:r>
      <w:r w:rsidRPr="00F93B34">
        <w:t xml:space="preserve"> человека, окончивших обучение по программе подготовки специалистов среднего звена в филиале техникуме трудоустроенными на данный момент является 24 человек, что составляет </w:t>
      </w:r>
      <w:r w:rsidR="00F93B34" w:rsidRPr="00F93B34">
        <w:t>63,2</w:t>
      </w:r>
      <w:r w:rsidRPr="00F93B34">
        <w:t xml:space="preserve"> %. </w:t>
      </w:r>
    </w:p>
    <w:p w14:paraId="0A0097C8" w14:textId="410B049E" w:rsidR="000B6052" w:rsidRPr="000B6052" w:rsidRDefault="009A1F9B" w:rsidP="000B6052">
      <w:pPr>
        <w:pStyle w:val="a3"/>
        <w:tabs>
          <w:tab w:val="left" w:pos="8222"/>
          <w:tab w:val="left" w:pos="10899"/>
        </w:tabs>
        <w:suppressAutoHyphens/>
        <w:ind w:left="0" w:firstLine="851"/>
      </w:pPr>
      <w:r w:rsidRPr="000B6052">
        <w:t xml:space="preserve">Статистика </w:t>
      </w:r>
      <w:r w:rsidR="000B6052">
        <w:t>по выпускникам</w:t>
      </w:r>
      <w:r w:rsidRPr="000B6052">
        <w:t xml:space="preserve"> дана в </w:t>
      </w:r>
      <w:r w:rsidR="003D491F" w:rsidRPr="000B6052">
        <w:t>Т</w:t>
      </w:r>
      <w:r w:rsidRPr="000B6052">
        <w:t>аблице</w:t>
      </w:r>
      <w:r w:rsidR="00A84CAC" w:rsidRPr="000B6052">
        <w:t xml:space="preserve"> </w:t>
      </w:r>
      <w:bookmarkStart w:id="9" w:name="_Hlk99972502"/>
      <w:r w:rsidR="003D491F" w:rsidRPr="000B6052">
        <w:t>7</w:t>
      </w:r>
      <w:r w:rsidR="000B6052">
        <w:t>.</w:t>
      </w:r>
    </w:p>
    <w:p w14:paraId="75B7A57B" w14:textId="66774E38" w:rsidR="00C906BE" w:rsidRPr="00967631" w:rsidRDefault="00C67692" w:rsidP="00DE2F01">
      <w:pPr>
        <w:pStyle w:val="a3"/>
        <w:tabs>
          <w:tab w:val="left" w:pos="8222"/>
          <w:tab w:val="left" w:pos="10899"/>
        </w:tabs>
        <w:suppressAutoHyphens/>
        <w:ind w:left="0" w:firstLine="851"/>
        <w:jc w:val="center"/>
        <w:rPr>
          <w:b/>
          <w:bCs/>
        </w:rPr>
      </w:pPr>
      <w:r w:rsidRPr="00107A14">
        <w:rPr>
          <w:color w:val="EE0000"/>
        </w:rPr>
        <w:br w:type="page"/>
      </w:r>
      <w:r w:rsidR="009472A5" w:rsidRPr="00967631">
        <w:rPr>
          <w:b/>
          <w:bCs/>
        </w:rPr>
        <w:lastRenderedPageBreak/>
        <w:t>РАЗДЕЛ 6</w:t>
      </w:r>
      <w:r w:rsidR="00A952CD" w:rsidRPr="00967631">
        <w:rPr>
          <w:b/>
          <w:bCs/>
        </w:rPr>
        <w:t xml:space="preserve">. </w:t>
      </w:r>
      <w:r w:rsidRPr="00967631">
        <w:rPr>
          <w:b/>
          <w:bCs/>
        </w:rPr>
        <w:t>КАДРОВОЕ</w:t>
      </w:r>
      <w:r w:rsidRPr="00967631">
        <w:rPr>
          <w:b/>
          <w:bCs/>
          <w:spacing w:val="-4"/>
        </w:rPr>
        <w:t xml:space="preserve"> </w:t>
      </w:r>
      <w:r w:rsidRPr="00967631">
        <w:rPr>
          <w:b/>
          <w:bCs/>
        </w:rPr>
        <w:t>ОБЕСПЕЧЕНИЕ</w:t>
      </w:r>
      <w:r w:rsidRPr="00967631">
        <w:rPr>
          <w:b/>
          <w:bCs/>
          <w:spacing w:val="-3"/>
        </w:rPr>
        <w:t xml:space="preserve"> </w:t>
      </w:r>
      <w:r w:rsidRPr="00967631">
        <w:rPr>
          <w:b/>
          <w:bCs/>
        </w:rPr>
        <w:t>ОБРАЗОВАТЕЛЬНОЙ</w:t>
      </w:r>
      <w:r w:rsidRPr="00967631">
        <w:rPr>
          <w:b/>
          <w:bCs/>
          <w:spacing w:val="-7"/>
        </w:rPr>
        <w:t xml:space="preserve"> </w:t>
      </w:r>
      <w:r w:rsidRPr="00967631">
        <w:rPr>
          <w:b/>
          <w:bCs/>
        </w:rPr>
        <w:t>ОРГАНИЗАЦИИ</w:t>
      </w:r>
    </w:p>
    <w:p w14:paraId="24B8D877" w14:textId="77777777" w:rsidR="009472A5" w:rsidRPr="00967631" w:rsidRDefault="009472A5" w:rsidP="00DE2F01">
      <w:pPr>
        <w:pStyle w:val="1"/>
        <w:tabs>
          <w:tab w:val="left" w:pos="2546"/>
          <w:tab w:val="left" w:pos="8222"/>
          <w:tab w:val="left" w:pos="10899"/>
        </w:tabs>
        <w:suppressAutoHyphens/>
        <w:ind w:firstLine="851"/>
        <w:jc w:val="center"/>
      </w:pPr>
    </w:p>
    <w:p w14:paraId="6FD6ED9F" w14:textId="51C43BEF" w:rsidR="00A952CD" w:rsidRPr="00967631" w:rsidRDefault="00A952CD" w:rsidP="00DE2F01">
      <w:pPr>
        <w:pStyle w:val="1"/>
        <w:tabs>
          <w:tab w:val="left" w:pos="2546"/>
          <w:tab w:val="left" w:pos="8222"/>
          <w:tab w:val="left" w:pos="10899"/>
        </w:tabs>
        <w:suppressAutoHyphens/>
        <w:ind w:firstLine="851"/>
        <w:jc w:val="center"/>
      </w:pPr>
      <w:r w:rsidRPr="00967631">
        <w:t>6.1. Качественный состав педагогических работников</w:t>
      </w:r>
    </w:p>
    <w:p w14:paraId="703C1FA8" w14:textId="77777777" w:rsidR="009472A5" w:rsidRPr="00107A14" w:rsidRDefault="009472A5" w:rsidP="00A952CD">
      <w:pPr>
        <w:pStyle w:val="1"/>
        <w:tabs>
          <w:tab w:val="left" w:pos="2546"/>
          <w:tab w:val="left" w:pos="8222"/>
          <w:tab w:val="left" w:pos="10899"/>
        </w:tabs>
        <w:suppressAutoHyphens/>
        <w:ind w:firstLine="851"/>
        <w:jc w:val="both"/>
        <w:rPr>
          <w:b w:val="0"/>
          <w:bCs w:val="0"/>
          <w:color w:val="EE0000"/>
        </w:rPr>
      </w:pPr>
    </w:p>
    <w:bookmarkEnd w:id="9"/>
    <w:p w14:paraId="4804181E" w14:textId="77777777" w:rsidR="00077647" w:rsidRPr="00827C72" w:rsidRDefault="00077647" w:rsidP="00077647">
      <w:pPr>
        <w:pStyle w:val="a3"/>
        <w:tabs>
          <w:tab w:val="left" w:pos="8222"/>
          <w:tab w:val="left" w:pos="10899"/>
        </w:tabs>
        <w:suppressAutoHyphens/>
        <w:ind w:left="0" w:firstLine="851"/>
      </w:pPr>
      <w:r w:rsidRPr="00827C72">
        <w:t>Реализация</w:t>
      </w:r>
      <w:r w:rsidRPr="00827C72">
        <w:rPr>
          <w:spacing w:val="1"/>
        </w:rPr>
        <w:t xml:space="preserve"> </w:t>
      </w:r>
      <w:r w:rsidRPr="00827C72">
        <w:t>основной</w:t>
      </w:r>
      <w:r w:rsidRPr="00827C72">
        <w:rPr>
          <w:spacing w:val="1"/>
        </w:rPr>
        <w:t xml:space="preserve"> </w:t>
      </w:r>
      <w:r w:rsidRPr="00827C72">
        <w:t>образовательной</w:t>
      </w:r>
      <w:r w:rsidRPr="00827C72">
        <w:rPr>
          <w:spacing w:val="1"/>
        </w:rPr>
        <w:t xml:space="preserve"> </w:t>
      </w:r>
      <w:r w:rsidRPr="00827C72">
        <w:t>программы</w:t>
      </w:r>
      <w:r w:rsidRPr="00827C72">
        <w:rPr>
          <w:spacing w:val="1"/>
        </w:rPr>
        <w:t xml:space="preserve"> </w:t>
      </w:r>
      <w:r w:rsidRPr="00827C72">
        <w:t>обеспечивается</w:t>
      </w:r>
      <w:r w:rsidRPr="00827C72">
        <w:rPr>
          <w:spacing w:val="1"/>
        </w:rPr>
        <w:t xml:space="preserve"> </w:t>
      </w:r>
      <w:r w:rsidRPr="00827C72">
        <w:t>педагогическими</w:t>
      </w:r>
      <w:r w:rsidRPr="00827C72">
        <w:rPr>
          <w:spacing w:val="1"/>
        </w:rPr>
        <w:t xml:space="preserve"> </w:t>
      </w:r>
      <w:r w:rsidRPr="00827C72">
        <w:t>кадрами:</w:t>
      </w:r>
      <w:r w:rsidRPr="00827C72">
        <w:rPr>
          <w:spacing w:val="1"/>
        </w:rPr>
        <w:t xml:space="preserve"> </w:t>
      </w:r>
      <w:r w:rsidRPr="00827C72">
        <w:t>имеющими</w:t>
      </w:r>
      <w:r w:rsidRPr="00827C72">
        <w:rPr>
          <w:spacing w:val="1"/>
        </w:rPr>
        <w:t xml:space="preserve"> </w:t>
      </w:r>
      <w:r w:rsidRPr="00827C72">
        <w:t>высшее</w:t>
      </w:r>
      <w:r w:rsidRPr="00827C72">
        <w:rPr>
          <w:spacing w:val="71"/>
        </w:rPr>
        <w:t xml:space="preserve"> </w:t>
      </w:r>
      <w:r w:rsidRPr="00827C72">
        <w:t>образование,</w:t>
      </w:r>
      <w:r w:rsidRPr="00827C72">
        <w:rPr>
          <w:spacing w:val="1"/>
        </w:rPr>
        <w:t xml:space="preserve"> </w:t>
      </w:r>
      <w:r w:rsidRPr="00827C72">
        <w:t>соответствующее</w:t>
      </w:r>
      <w:r w:rsidRPr="00827C72">
        <w:rPr>
          <w:spacing w:val="-2"/>
        </w:rPr>
        <w:t xml:space="preserve"> </w:t>
      </w:r>
      <w:r w:rsidRPr="00827C72">
        <w:t>профилю</w:t>
      </w:r>
      <w:r w:rsidRPr="00827C72">
        <w:rPr>
          <w:spacing w:val="-3"/>
        </w:rPr>
        <w:t xml:space="preserve"> </w:t>
      </w:r>
      <w:r w:rsidRPr="00827C72">
        <w:t>преподаваемой</w:t>
      </w:r>
      <w:r w:rsidRPr="00827C72">
        <w:rPr>
          <w:spacing w:val="-5"/>
        </w:rPr>
        <w:t xml:space="preserve"> </w:t>
      </w:r>
      <w:r w:rsidRPr="00827C72">
        <w:t>дисциплины</w:t>
      </w:r>
      <w:r w:rsidRPr="00827C72">
        <w:rPr>
          <w:spacing w:val="-2"/>
        </w:rPr>
        <w:t xml:space="preserve"> </w:t>
      </w:r>
      <w:r w:rsidRPr="00827C72">
        <w:t>(модуля)</w:t>
      </w:r>
      <w:r w:rsidRPr="00827C72">
        <w:rPr>
          <w:spacing w:val="3"/>
        </w:rPr>
        <w:t xml:space="preserve"> </w:t>
      </w:r>
      <w:r w:rsidRPr="00827C72">
        <w:t>–100</w:t>
      </w:r>
      <w:r w:rsidRPr="00827C72">
        <w:rPr>
          <w:spacing w:val="-1"/>
        </w:rPr>
        <w:t xml:space="preserve"> </w:t>
      </w:r>
      <w:r w:rsidRPr="00827C72">
        <w:t>%.</w:t>
      </w:r>
    </w:p>
    <w:p w14:paraId="601E2351" w14:textId="63BB0238" w:rsidR="00077647" w:rsidRPr="00827C72" w:rsidRDefault="00077647" w:rsidP="00077647">
      <w:pPr>
        <w:pStyle w:val="a3"/>
        <w:tabs>
          <w:tab w:val="left" w:pos="8222"/>
          <w:tab w:val="left" w:pos="10899"/>
        </w:tabs>
        <w:suppressAutoHyphens/>
        <w:ind w:left="0" w:firstLine="851"/>
      </w:pPr>
      <w:r w:rsidRPr="00827C72">
        <w:t>Преподаватели,</w:t>
      </w:r>
      <w:r w:rsidRPr="00827C72">
        <w:rPr>
          <w:spacing w:val="1"/>
        </w:rPr>
        <w:t xml:space="preserve"> </w:t>
      </w:r>
      <w:r w:rsidRPr="00827C72">
        <w:t>отвечающие</w:t>
      </w:r>
      <w:r w:rsidRPr="00827C72">
        <w:rPr>
          <w:spacing w:val="1"/>
        </w:rPr>
        <w:t xml:space="preserve"> </w:t>
      </w:r>
      <w:r w:rsidRPr="00827C72">
        <w:t>за</w:t>
      </w:r>
      <w:r w:rsidRPr="00827C72">
        <w:rPr>
          <w:spacing w:val="1"/>
        </w:rPr>
        <w:t xml:space="preserve"> </w:t>
      </w:r>
      <w:r w:rsidRPr="00827C72">
        <w:t>освоение</w:t>
      </w:r>
      <w:r w:rsidRPr="00827C72">
        <w:rPr>
          <w:spacing w:val="1"/>
        </w:rPr>
        <w:t xml:space="preserve"> </w:t>
      </w:r>
      <w:r w:rsidRPr="00827C72">
        <w:t>обучающимися</w:t>
      </w:r>
      <w:r w:rsidRPr="00827C72">
        <w:rPr>
          <w:spacing w:val="1"/>
        </w:rPr>
        <w:t xml:space="preserve"> </w:t>
      </w:r>
      <w:r w:rsidRPr="00827C72">
        <w:t>профессионального учебного цикла, имеют практический опыт деятельности</w:t>
      </w:r>
      <w:r w:rsidRPr="00827C72">
        <w:rPr>
          <w:spacing w:val="1"/>
        </w:rPr>
        <w:t xml:space="preserve"> </w:t>
      </w:r>
      <w:r w:rsidRPr="00827C72">
        <w:t>в организациях соответствующей профессиональной сферы (Некоммерческая</w:t>
      </w:r>
      <w:r w:rsidRPr="00827C72">
        <w:rPr>
          <w:spacing w:val="-67"/>
        </w:rPr>
        <w:t xml:space="preserve"> </w:t>
      </w:r>
      <w:r w:rsidRPr="00827C72">
        <w:t>организация</w:t>
      </w:r>
      <w:r w:rsidRPr="00827C72">
        <w:rPr>
          <w:spacing w:val="25"/>
        </w:rPr>
        <w:t xml:space="preserve"> </w:t>
      </w:r>
      <w:r w:rsidRPr="00827C72">
        <w:t>Ставропольская</w:t>
      </w:r>
      <w:r w:rsidRPr="00827C72">
        <w:rPr>
          <w:spacing w:val="28"/>
        </w:rPr>
        <w:t xml:space="preserve"> </w:t>
      </w:r>
      <w:r w:rsidRPr="00827C72">
        <w:t>краевая</w:t>
      </w:r>
      <w:r w:rsidRPr="00827C72">
        <w:rPr>
          <w:spacing w:val="25"/>
        </w:rPr>
        <w:t xml:space="preserve"> </w:t>
      </w:r>
      <w:r w:rsidRPr="00827C72">
        <w:t>палата</w:t>
      </w:r>
      <w:r w:rsidRPr="00827C72">
        <w:rPr>
          <w:spacing w:val="27"/>
        </w:rPr>
        <w:t xml:space="preserve"> </w:t>
      </w:r>
      <w:r w:rsidRPr="00827C72">
        <w:t>адвокатов</w:t>
      </w:r>
      <w:r w:rsidRPr="00827C72">
        <w:rPr>
          <w:spacing w:val="26"/>
        </w:rPr>
        <w:t xml:space="preserve"> </w:t>
      </w:r>
      <w:r w:rsidRPr="00827C72">
        <w:t>Адвокатская</w:t>
      </w:r>
      <w:r w:rsidRPr="00827C72">
        <w:rPr>
          <w:spacing w:val="25"/>
        </w:rPr>
        <w:t xml:space="preserve"> </w:t>
      </w:r>
      <w:r w:rsidRPr="00827C72">
        <w:t>контора №</w:t>
      </w:r>
      <w:r w:rsidRPr="00827C72">
        <w:rPr>
          <w:spacing w:val="1"/>
        </w:rPr>
        <w:t xml:space="preserve"> </w:t>
      </w:r>
      <w:r w:rsidRPr="00827C72">
        <w:t>2</w:t>
      </w:r>
      <w:r w:rsidRPr="00827C72">
        <w:rPr>
          <w:spacing w:val="1"/>
        </w:rPr>
        <w:t xml:space="preserve"> </w:t>
      </w:r>
      <w:r w:rsidRPr="00827C72">
        <w:t>г.</w:t>
      </w:r>
      <w:r w:rsidRPr="00827C72">
        <w:rPr>
          <w:spacing w:val="1"/>
        </w:rPr>
        <w:t xml:space="preserve"> </w:t>
      </w:r>
      <w:r w:rsidRPr="00827C72">
        <w:t>Кисловодска,</w:t>
      </w:r>
      <w:r w:rsidRPr="00827C72">
        <w:rPr>
          <w:spacing w:val="1"/>
        </w:rPr>
        <w:t xml:space="preserve"> </w:t>
      </w:r>
      <w:r w:rsidRPr="00827C72">
        <w:t>ООО</w:t>
      </w:r>
      <w:r w:rsidRPr="00827C72">
        <w:rPr>
          <w:spacing w:val="1"/>
        </w:rPr>
        <w:t xml:space="preserve"> </w:t>
      </w:r>
      <w:r w:rsidR="005234F3" w:rsidRPr="00827C72">
        <w:t>«</w:t>
      </w:r>
      <w:r w:rsidR="00827C72" w:rsidRPr="00827C72">
        <w:t>Дарий</w:t>
      </w:r>
      <w:r w:rsidR="005234F3" w:rsidRPr="00827C72">
        <w:t>»</w:t>
      </w:r>
      <w:r w:rsidRPr="00827C72">
        <w:rPr>
          <w:spacing w:val="1"/>
        </w:rPr>
        <w:t xml:space="preserve"> </w:t>
      </w:r>
      <w:r w:rsidRPr="00827C72">
        <w:t>Кисловодск,</w:t>
      </w:r>
      <w:r w:rsidRPr="00827C72">
        <w:rPr>
          <w:spacing w:val="1"/>
        </w:rPr>
        <w:t xml:space="preserve"> </w:t>
      </w:r>
      <w:r w:rsidRPr="00827C72">
        <w:t xml:space="preserve">ФГБОУ ВО </w:t>
      </w:r>
      <w:r w:rsidR="005234F3" w:rsidRPr="00827C72">
        <w:t>«</w:t>
      </w:r>
      <w:r w:rsidRPr="00827C72">
        <w:t>Российский государственный</w:t>
      </w:r>
      <w:r w:rsidRPr="00827C72">
        <w:rPr>
          <w:spacing w:val="1"/>
        </w:rPr>
        <w:t xml:space="preserve"> </w:t>
      </w:r>
      <w:r w:rsidRPr="00827C72">
        <w:t>социальный</w:t>
      </w:r>
      <w:r w:rsidRPr="00827C72">
        <w:rPr>
          <w:spacing w:val="1"/>
        </w:rPr>
        <w:t xml:space="preserve"> </w:t>
      </w:r>
      <w:r w:rsidRPr="00827C72">
        <w:t>университет</w:t>
      </w:r>
      <w:r w:rsidR="005234F3" w:rsidRPr="00827C72">
        <w:t>»</w:t>
      </w:r>
      <w:r w:rsidRPr="00827C72">
        <w:rPr>
          <w:spacing w:val="1"/>
        </w:rPr>
        <w:t xml:space="preserve"> </w:t>
      </w:r>
      <w:r w:rsidRPr="00827C72">
        <w:t>г.</w:t>
      </w:r>
      <w:r w:rsidRPr="00827C72">
        <w:rPr>
          <w:spacing w:val="1"/>
        </w:rPr>
        <w:t xml:space="preserve"> </w:t>
      </w:r>
      <w:r w:rsidRPr="00827C72">
        <w:t>Пятигорск,</w:t>
      </w:r>
      <w:r w:rsidRPr="00827C72">
        <w:rPr>
          <w:spacing w:val="1"/>
        </w:rPr>
        <w:t xml:space="preserve"> </w:t>
      </w:r>
      <w:r w:rsidRPr="00827C72">
        <w:t>ФГБУ</w:t>
      </w:r>
      <w:r w:rsidRPr="00827C72">
        <w:rPr>
          <w:spacing w:val="1"/>
        </w:rPr>
        <w:t xml:space="preserve"> </w:t>
      </w:r>
      <w:r w:rsidRPr="00827C72">
        <w:t>ВО</w:t>
      </w:r>
      <w:r w:rsidRPr="00827C72">
        <w:rPr>
          <w:spacing w:val="1"/>
        </w:rPr>
        <w:t xml:space="preserve"> </w:t>
      </w:r>
      <w:r w:rsidR="005234F3" w:rsidRPr="00827C72">
        <w:t>«</w:t>
      </w:r>
      <w:r w:rsidRPr="00827C72">
        <w:t>Ростовский</w:t>
      </w:r>
      <w:r w:rsidRPr="00827C72">
        <w:rPr>
          <w:spacing w:val="-67"/>
        </w:rPr>
        <w:t xml:space="preserve"> </w:t>
      </w:r>
      <w:r w:rsidRPr="00827C72">
        <w:t>государственный</w:t>
      </w:r>
      <w:r w:rsidRPr="00827C72">
        <w:rPr>
          <w:spacing w:val="1"/>
        </w:rPr>
        <w:t xml:space="preserve"> </w:t>
      </w:r>
      <w:r w:rsidRPr="00827C72">
        <w:t>экономический</w:t>
      </w:r>
      <w:r w:rsidRPr="00827C72">
        <w:rPr>
          <w:spacing w:val="1"/>
        </w:rPr>
        <w:t xml:space="preserve"> </w:t>
      </w:r>
      <w:r w:rsidRPr="00827C72">
        <w:t>университет</w:t>
      </w:r>
      <w:r w:rsidRPr="00827C72">
        <w:rPr>
          <w:spacing w:val="1"/>
        </w:rPr>
        <w:t xml:space="preserve"> </w:t>
      </w:r>
      <w:r w:rsidRPr="00827C72">
        <w:t>(РИНХ)</w:t>
      </w:r>
      <w:r w:rsidR="005234F3" w:rsidRPr="00827C72">
        <w:t>»</w:t>
      </w:r>
      <w:r w:rsidRPr="00827C72">
        <w:rPr>
          <w:spacing w:val="1"/>
        </w:rPr>
        <w:t xml:space="preserve"> </w:t>
      </w:r>
      <w:r w:rsidRPr="00827C72">
        <w:t>г.</w:t>
      </w:r>
      <w:r w:rsidRPr="00827C72">
        <w:rPr>
          <w:spacing w:val="71"/>
        </w:rPr>
        <w:t xml:space="preserve"> </w:t>
      </w:r>
      <w:r w:rsidRPr="00827C72">
        <w:t xml:space="preserve">Кисловодск, ООО </w:t>
      </w:r>
      <w:r w:rsidR="00827C72" w:rsidRPr="00827C72">
        <w:t xml:space="preserve">Санаторий </w:t>
      </w:r>
      <w:r w:rsidR="005234F3" w:rsidRPr="00827C72">
        <w:t>«</w:t>
      </w:r>
      <w:r w:rsidR="00827C72" w:rsidRPr="00827C72">
        <w:t>Плаза</w:t>
      </w:r>
      <w:r w:rsidR="005234F3" w:rsidRPr="00827C72">
        <w:t>»</w:t>
      </w:r>
      <w:r w:rsidR="00061CE1" w:rsidRPr="00827C72">
        <w:t>.</w:t>
      </w:r>
    </w:p>
    <w:p w14:paraId="7F3DD441" w14:textId="2E5F4E38" w:rsidR="00077647" w:rsidRPr="00827C72" w:rsidRDefault="009E1E49" w:rsidP="00077647">
      <w:pPr>
        <w:pStyle w:val="a3"/>
        <w:tabs>
          <w:tab w:val="left" w:pos="8222"/>
          <w:tab w:val="left" w:pos="10899"/>
        </w:tabs>
        <w:suppressAutoHyphens/>
        <w:ind w:left="0" w:firstLine="851"/>
      </w:pPr>
      <w:r w:rsidRPr="00827C72">
        <w:t xml:space="preserve">В течении календарного года в филиале техникума осуществляли образовательную деятельность 19 преподавателей. </w:t>
      </w:r>
      <w:r w:rsidR="00077647" w:rsidRPr="00827C72">
        <w:t xml:space="preserve">Общее количество работников в филиале техникума на 30.12.2022 – </w:t>
      </w:r>
      <w:r w:rsidR="00061CE1" w:rsidRPr="00827C72">
        <w:t>20</w:t>
      </w:r>
      <w:r w:rsidR="00077647" w:rsidRPr="00827C72">
        <w:rPr>
          <w:spacing w:val="1"/>
        </w:rPr>
        <w:t xml:space="preserve"> </w:t>
      </w:r>
      <w:r w:rsidR="00077647" w:rsidRPr="00827C72">
        <w:t>человек</w:t>
      </w:r>
      <w:r w:rsidRPr="00827C72">
        <w:t>, преподавателей – 18 человек,</w:t>
      </w:r>
      <w:r w:rsidR="00077647" w:rsidRPr="00827C72">
        <w:rPr>
          <w:spacing w:val="12"/>
        </w:rPr>
        <w:t xml:space="preserve"> </w:t>
      </w:r>
      <w:r w:rsidR="00061CE1" w:rsidRPr="00827C72">
        <w:rPr>
          <w:spacing w:val="12"/>
        </w:rPr>
        <w:t>3</w:t>
      </w:r>
      <w:r w:rsidR="00077647" w:rsidRPr="00827C72">
        <w:rPr>
          <w:spacing w:val="1"/>
        </w:rPr>
        <w:t xml:space="preserve"> </w:t>
      </w:r>
      <w:r w:rsidR="00077647" w:rsidRPr="00827C72">
        <w:t>осуществляют</w:t>
      </w:r>
      <w:r w:rsidR="00077647" w:rsidRPr="00827C72">
        <w:rPr>
          <w:spacing w:val="1"/>
        </w:rPr>
        <w:t xml:space="preserve"> </w:t>
      </w:r>
      <w:r w:rsidR="00077647" w:rsidRPr="00827C72">
        <w:t>совмещение.</w:t>
      </w:r>
      <w:r w:rsidR="00077647" w:rsidRPr="00827C72">
        <w:rPr>
          <w:spacing w:val="1"/>
        </w:rPr>
        <w:t xml:space="preserve"> </w:t>
      </w:r>
      <w:r w:rsidR="00077647" w:rsidRPr="00827C72">
        <w:t>Преподавательскую</w:t>
      </w:r>
      <w:r w:rsidR="00077647" w:rsidRPr="00827C72">
        <w:rPr>
          <w:spacing w:val="1"/>
        </w:rPr>
        <w:t xml:space="preserve"> </w:t>
      </w:r>
      <w:r w:rsidR="00077647" w:rsidRPr="00827C72">
        <w:t>деятельность</w:t>
      </w:r>
      <w:r w:rsidR="00077647" w:rsidRPr="00827C72">
        <w:rPr>
          <w:spacing w:val="1"/>
        </w:rPr>
        <w:t xml:space="preserve"> </w:t>
      </w:r>
      <w:r w:rsidR="00077647" w:rsidRPr="00827C72">
        <w:t>осуществляют</w:t>
      </w:r>
      <w:r w:rsidR="00077647" w:rsidRPr="00827C72">
        <w:rPr>
          <w:spacing w:val="1"/>
        </w:rPr>
        <w:t xml:space="preserve"> </w:t>
      </w:r>
      <w:r w:rsidR="00077647" w:rsidRPr="00827C72">
        <w:t>два</w:t>
      </w:r>
      <w:r w:rsidR="00077647" w:rsidRPr="00827C72">
        <w:rPr>
          <w:spacing w:val="1"/>
        </w:rPr>
        <w:t xml:space="preserve"> </w:t>
      </w:r>
      <w:r w:rsidR="00077647" w:rsidRPr="00827C72">
        <w:t>кандидата</w:t>
      </w:r>
      <w:r w:rsidR="00077647" w:rsidRPr="00827C72">
        <w:rPr>
          <w:spacing w:val="1"/>
        </w:rPr>
        <w:t xml:space="preserve"> </w:t>
      </w:r>
      <w:r w:rsidR="00077647" w:rsidRPr="00827C72">
        <w:t>наук</w:t>
      </w:r>
      <w:r w:rsidR="00077647" w:rsidRPr="00827C72">
        <w:rPr>
          <w:spacing w:val="1"/>
        </w:rPr>
        <w:t xml:space="preserve"> </w:t>
      </w:r>
      <w:r w:rsidR="00077647" w:rsidRPr="00827C72">
        <w:t>(Агаджанян</w:t>
      </w:r>
      <w:r w:rsidR="00077647" w:rsidRPr="00827C72">
        <w:rPr>
          <w:spacing w:val="1"/>
        </w:rPr>
        <w:t xml:space="preserve"> </w:t>
      </w:r>
      <w:r w:rsidR="00077647" w:rsidRPr="00827C72">
        <w:t>Э.М.</w:t>
      </w:r>
      <w:r w:rsidR="00077647" w:rsidRPr="00827C72">
        <w:rPr>
          <w:spacing w:val="1"/>
        </w:rPr>
        <w:t xml:space="preserve"> </w:t>
      </w:r>
      <w:r w:rsidR="00077647" w:rsidRPr="00827C72">
        <w:t>–к.ю.н.,</w:t>
      </w:r>
      <w:r w:rsidR="00077647" w:rsidRPr="00827C72">
        <w:rPr>
          <w:spacing w:val="1"/>
        </w:rPr>
        <w:t xml:space="preserve"> </w:t>
      </w:r>
      <w:r w:rsidR="00077647" w:rsidRPr="00827C72">
        <w:t>к.и.н.</w:t>
      </w:r>
      <w:r w:rsidR="00077647" w:rsidRPr="00827C72">
        <w:rPr>
          <w:spacing w:val="71"/>
        </w:rPr>
        <w:t xml:space="preserve"> </w:t>
      </w:r>
      <w:r w:rsidR="00077647" w:rsidRPr="00827C72">
        <w:t>и</w:t>
      </w:r>
      <w:r w:rsidR="00077647" w:rsidRPr="00827C72">
        <w:rPr>
          <w:spacing w:val="1"/>
        </w:rPr>
        <w:t xml:space="preserve"> </w:t>
      </w:r>
      <w:r w:rsidR="00077647" w:rsidRPr="00827C72">
        <w:t>Телешева С.В. к.п.н.), специалисты-практики (Белозерова Н.С., Крупиневич Е.В.,</w:t>
      </w:r>
      <w:r w:rsidR="00077647" w:rsidRPr="00827C72">
        <w:rPr>
          <w:spacing w:val="-2"/>
        </w:rPr>
        <w:t xml:space="preserve"> </w:t>
      </w:r>
      <w:r w:rsidR="00077647" w:rsidRPr="00827C72">
        <w:t>Павлюк</w:t>
      </w:r>
      <w:r w:rsidR="00BF31BF" w:rsidRPr="00827C72">
        <w:t xml:space="preserve"> </w:t>
      </w:r>
      <w:r w:rsidR="00061CE1" w:rsidRPr="00827C72">
        <w:t>Л.Б</w:t>
      </w:r>
      <w:r w:rsidR="00077647" w:rsidRPr="00827C72">
        <w:t>.).</w:t>
      </w:r>
    </w:p>
    <w:p w14:paraId="0204CF28" w14:textId="18E876A7" w:rsidR="00077647" w:rsidRPr="00A02AD9" w:rsidRDefault="00077647" w:rsidP="00077647">
      <w:pPr>
        <w:pStyle w:val="a3"/>
        <w:tabs>
          <w:tab w:val="left" w:pos="8222"/>
          <w:tab w:val="left" w:pos="10899"/>
        </w:tabs>
        <w:suppressAutoHyphens/>
        <w:ind w:left="0" w:firstLine="851"/>
      </w:pPr>
      <w:r w:rsidRPr="00A02AD9">
        <w:t>Доля</w:t>
      </w:r>
      <w:r w:rsidRPr="00A02AD9">
        <w:rPr>
          <w:spacing w:val="1"/>
        </w:rPr>
        <w:t xml:space="preserve"> </w:t>
      </w:r>
      <w:r w:rsidRPr="00A02AD9">
        <w:t>педагогических</w:t>
      </w:r>
      <w:r w:rsidRPr="00A02AD9">
        <w:rPr>
          <w:spacing w:val="1"/>
        </w:rPr>
        <w:t xml:space="preserve"> </w:t>
      </w:r>
      <w:r w:rsidRPr="00A02AD9">
        <w:t>работников,</w:t>
      </w:r>
      <w:r w:rsidRPr="00A02AD9">
        <w:rPr>
          <w:spacing w:val="1"/>
        </w:rPr>
        <w:t xml:space="preserve"> </w:t>
      </w:r>
      <w:r w:rsidRPr="00A02AD9">
        <w:t>прошедших</w:t>
      </w:r>
      <w:r w:rsidRPr="00A02AD9">
        <w:rPr>
          <w:spacing w:val="1"/>
        </w:rPr>
        <w:t xml:space="preserve"> </w:t>
      </w:r>
      <w:r w:rsidRPr="00A02AD9">
        <w:t>повышение</w:t>
      </w:r>
      <w:r w:rsidRPr="00A02AD9">
        <w:rPr>
          <w:spacing w:val="1"/>
        </w:rPr>
        <w:t xml:space="preserve"> </w:t>
      </w:r>
      <w:r w:rsidRPr="00A02AD9">
        <w:t>квалификации</w:t>
      </w:r>
      <w:r w:rsidRPr="00A02AD9">
        <w:rPr>
          <w:spacing w:val="-3"/>
        </w:rPr>
        <w:t xml:space="preserve"> </w:t>
      </w:r>
      <w:r w:rsidRPr="00A02AD9">
        <w:t>или</w:t>
      </w:r>
      <w:r w:rsidRPr="00A02AD9">
        <w:rPr>
          <w:spacing w:val="-2"/>
        </w:rPr>
        <w:t xml:space="preserve"> </w:t>
      </w:r>
      <w:r w:rsidRPr="00A02AD9">
        <w:t>курсы</w:t>
      </w:r>
      <w:r w:rsidRPr="00A02AD9">
        <w:rPr>
          <w:spacing w:val="-2"/>
        </w:rPr>
        <w:t xml:space="preserve"> </w:t>
      </w:r>
      <w:r w:rsidRPr="00A02AD9">
        <w:t>переподготовки</w:t>
      </w:r>
      <w:r w:rsidRPr="00A02AD9">
        <w:rPr>
          <w:spacing w:val="-2"/>
        </w:rPr>
        <w:t xml:space="preserve"> </w:t>
      </w:r>
      <w:r w:rsidRPr="00A02AD9">
        <w:t>за</w:t>
      </w:r>
      <w:r w:rsidRPr="00A02AD9">
        <w:rPr>
          <w:spacing w:val="-3"/>
        </w:rPr>
        <w:t xml:space="preserve"> </w:t>
      </w:r>
      <w:r w:rsidRPr="00A02AD9">
        <w:t>последние</w:t>
      </w:r>
      <w:r w:rsidRPr="00A02AD9">
        <w:rPr>
          <w:spacing w:val="-2"/>
        </w:rPr>
        <w:t xml:space="preserve"> </w:t>
      </w:r>
      <w:r w:rsidRPr="00A02AD9">
        <w:t>3</w:t>
      </w:r>
      <w:r w:rsidRPr="00A02AD9">
        <w:rPr>
          <w:spacing w:val="-3"/>
        </w:rPr>
        <w:t xml:space="preserve"> </w:t>
      </w:r>
      <w:r w:rsidRPr="00A02AD9">
        <w:t>года–</w:t>
      </w:r>
      <w:r w:rsidR="00A02AD9" w:rsidRPr="00A02AD9">
        <w:t>94,4</w:t>
      </w:r>
      <w:r w:rsidRPr="00A02AD9">
        <w:t xml:space="preserve"> %</w:t>
      </w:r>
      <w:r w:rsidRPr="00A02AD9">
        <w:rPr>
          <w:spacing w:val="-1"/>
        </w:rPr>
        <w:t xml:space="preserve"> </w:t>
      </w:r>
      <w:r w:rsidRPr="00A02AD9">
        <w:t>(1</w:t>
      </w:r>
      <w:r w:rsidR="00BB3FB1" w:rsidRPr="00A02AD9">
        <w:t>7</w:t>
      </w:r>
      <w:r w:rsidRPr="00A02AD9">
        <w:rPr>
          <w:spacing w:val="-2"/>
        </w:rPr>
        <w:t xml:space="preserve"> </w:t>
      </w:r>
      <w:r w:rsidRPr="00A02AD9">
        <w:t>из 18 чел.) из числа преподавателей, работающих в 202</w:t>
      </w:r>
      <w:r w:rsidR="00A02AD9" w:rsidRPr="00A02AD9">
        <w:t>5</w:t>
      </w:r>
      <w:r w:rsidRPr="00A02AD9">
        <w:t xml:space="preserve"> году. </w:t>
      </w:r>
    </w:p>
    <w:p w14:paraId="0D8BE9A8" w14:textId="10BFCCB0" w:rsidR="00077647" w:rsidRPr="00A02AD9" w:rsidRDefault="00077647" w:rsidP="00077647">
      <w:pPr>
        <w:pStyle w:val="a3"/>
        <w:tabs>
          <w:tab w:val="left" w:pos="8222"/>
          <w:tab w:val="left" w:pos="10899"/>
        </w:tabs>
        <w:suppressAutoHyphens/>
        <w:ind w:left="0" w:firstLine="851"/>
      </w:pPr>
      <w:r w:rsidRPr="00A02AD9">
        <w:t xml:space="preserve">100% преподавательского состава обучились по программе </w:t>
      </w:r>
      <w:r w:rsidR="005234F3" w:rsidRPr="00A02AD9">
        <w:t>«</w:t>
      </w:r>
      <w:r w:rsidRPr="00A02AD9">
        <w:t>Навыки оказания первой помощи в образовательных организациях</w:t>
      </w:r>
      <w:r w:rsidR="005234F3" w:rsidRPr="00A02AD9">
        <w:t>»</w:t>
      </w:r>
      <w:r w:rsidRPr="00A02AD9">
        <w:t>.</w:t>
      </w:r>
    </w:p>
    <w:p w14:paraId="4B8F8762" w14:textId="79D0CF62" w:rsidR="00077647" w:rsidRPr="00A02AD9" w:rsidRDefault="00BF31BF" w:rsidP="00077647">
      <w:pPr>
        <w:pStyle w:val="a3"/>
        <w:tabs>
          <w:tab w:val="left" w:pos="8222"/>
          <w:tab w:val="left" w:pos="10899"/>
        </w:tabs>
        <w:suppressAutoHyphens/>
        <w:ind w:left="0" w:firstLine="851"/>
      </w:pPr>
      <w:r w:rsidRPr="00A02AD9">
        <w:t>Трое</w:t>
      </w:r>
      <w:r w:rsidR="00077647" w:rsidRPr="00A02AD9">
        <w:t xml:space="preserve"> сотрудников филиала награждены Почетными грамотами</w:t>
      </w:r>
      <w:r w:rsidR="00077647" w:rsidRPr="00A02AD9">
        <w:rPr>
          <w:spacing w:val="1"/>
        </w:rPr>
        <w:t xml:space="preserve"> </w:t>
      </w:r>
      <w:r w:rsidR="00077647" w:rsidRPr="00A02AD9">
        <w:t>Центросоюза</w:t>
      </w:r>
      <w:r w:rsidR="00077647" w:rsidRPr="00A02AD9">
        <w:rPr>
          <w:spacing w:val="1"/>
        </w:rPr>
        <w:t xml:space="preserve"> </w:t>
      </w:r>
      <w:r w:rsidR="00077647" w:rsidRPr="00A02AD9">
        <w:t>РФ</w:t>
      </w:r>
      <w:r w:rsidR="00077647" w:rsidRPr="00A02AD9">
        <w:rPr>
          <w:spacing w:val="1"/>
        </w:rPr>
        <w:t xml:space="preserve"> </w:t>
      </w:r>
      <w:r w:rsidR="00077647" w:rsidRPr="00A02AD9">
        <w:t>и</w:t>
      </w:r>
      <w:r w:rsidR="00077647" w:rsidRPr="00A02AD9">
        <w:rPr>
          <w:spacing w:val="1"/>
        </w:rPr>
        <w:t xml:space="preserve"> </w:t>
      </w:r>
      <w:r w:rsidR="00077647" w:rsidRPr="00A02AD9">
        <w:t>Краевого</w:t>
      </w:r>
      <w:r w:rsidR="00077647" w:rsidRPr="00A02AD9">
        <w:rPr>
          <w:spacing w:val="1"/>
        </w:rPr>
        <w:t xml:space="preserve"> </w:t>
      </w:r>
      <w:r w:rsidR="00077647" w:rsidRPr="00A02AD9">
        <w:t>Совета</w:t>
      </w:r>
      <w:r w:rsidR="00077647" w:rsidRPr="00A02AD9">
        <w:rPr>
          <w:spacing w:val="1"/>
        </w:rPr>
        <w:t xml:space="preserve"> </w:t>
      </w:r>
      <w:r w:rsidR="00077647" w:rsidRPr="00A02AD9">
        <w:t>потребительских</w:t>
      </w:r>
      <w:r w:rsidR="00077647" w:rsidRPr="00A02AD9">
        <w:rPr>
          <w:spacing w:val="1"/>
        </w:rPr>
        <w:t xml:space="preserve"> </w:t>
      </w:r>
      <w:r w:rsidR="00077647" w:rsidRPr="00A02AD9">
        <w:t>обществ</w:t>
      </w:r>
      <w:r w:rsidR="00077647" w:rsidRPr="00A02AD9">
        <w:rPr>
          <w:spacing w:val="1"/>
        </w:rPr>
        <w:t xml:space="preserve"> </w:t>
      </w:r>
      <w:r w:rsidR="00077647" w:rsidRPr="00A02AD9">
        <w:t>Ставропольского края (Смольская Е.А., Чеснюкова Е.А., Изварина Л.А.).</w:t>
      </w:r>
      <w:r w:rsidR="00562CE7" w:rsidRPr="00A02AD9">
        <w:t xml:space="preserve"> Таблица </w:t>
      </w:r>
      <w:r w:rsidR="00F736AE" w:rsidRPr="00A02AD9">
        <w:t>8</w:t>
      </w:r>
      <w:r w:rsidR="00562CE7" w:rsidRPr="00A02AD9">
        <w:t>.</w:t>
      </w:r>
    </w:p>
    <w:p w14:paraId="5C4991AB" w14:textId="50B476AA" w:rsidR="00077647" w:rsidRPr="00A02AD9" w:rsidRDefault="00077647" w:rsidP="00077647">
      <w:pPr>
        <w:pStyle w:val="a3"/>
        <w:tabs>
          <w:tab w:val="left" w:pos="8222"/>
          <w:tab w:val="left" w:pos="10899"/>
        </w:tabs>
        <w:suppressAutoHyphens/>
        <w:ind w:left="0" w:firstLine="851"/>
        <w:jc w:val="left"/>
      </w:pPr>
      <w:r w:rsidRPr="00A02AD9">
        <w:t>Качественный</w:t>
      </w:r>
      <w:r w:rsidRPr="00A02AD9">
        <w:rPr>
          <w:spacing w:val="-2"/>
        </w:rPr>
        <w:t xml:space="preserve"> </w:t>
      </w:r>
      <w:r w:rsidRPr="00A02AD9">
        <w:t>состав</w:t>
      </w:r>
      <w:r w:rsidRPr="00A02AD9">
        <w:rPr>
          <w:spacing w:val="-3"/>
        </w:rPr>
        <w:t xml:space="preserve"> </w:t>
      </w:r>
      <w:r w:rsidRPr="00A02AD9">
        <w:t>педагогических</w:t>
      </w:r>
      <w:r w:rsidRPr="00A02AD9">
        <w:rPr>
          <w:spacing w:val="-4"/>
        </w:rPr>
        <w:t xml:space="preserve"> </w:t>
      </w:r>
      <w:r w:rsidRPr="00A02AD9">
        <w:t>работников</w:t>
      </w:r>
      <w:r w:rsidRPr="00A02AD9">
        <w:rPr>
          <w:spacing w:val="-3"/>
        </w:rPr>
        <w:t xml:space="preserve"> </w:t>
      </w:r>
      <w:r w:rsidRPr="00A02AD9">
        <w:t>указан в</w:t>
      </w:r>
      <w:r w:rsidRPr="00A02AD9">
        <w:rPr>
          <w:spacing w:val="-2"/>
        </w:rPr>
        <w:t xml:space="preserve"> </w:t>
      </w:r>
      <w:r w:rsidRPr="00A02AD9">
        <w:t>Таблице</w:t>
      </w:r>
      <w:r w:rsidRPr="00A02AD9">
        <w:rPr>
          <w:spacing w:val="-1"/>
        </w:rPr>
        <w:t xml:space="preserve"> </w:t>
      </w:r>
      <w:r w:rsidR="00F736AE" w:rsidRPr="00A02AD9">
        <w:t>9</w:t>
      </w:r>
      <w:r w:rsidRPr="00A02AD9">
        <w:t>.</w:t>
      </w:r>
    </w:p>
    <w:p w14:paraId="2E2BDC2A" w14:textId="77777777" w:rsidR="006B4D98" w:rsidRPr="00107A14" w:rsidRDefault="006B4D98" w:rsidP="006B4D98">
      <w:pPr>
        <w:pStyle w:val="a3"/>
        <w:tabs>
          <w:tab w:val="left" w:pos="8222"/>
          <w:tab w:val="left" w:pos="10899"/>
        </w:tabs>
        <w:suppressAutoHyphens/>
        <w:ind w:left="0" w:firstLine="851"/>
        <w:jc w:val="center"/>
        <w:rPr>
          <w:color w:val="EE0000"/>
        </w:rPr>
      </w:pPr>
    </w:p>
    <w:p w14:paraId="54E060C4" w14:textId="0E3CA37C" w:rsidR="00B10B66" w:rsidRPr="00967631" w:rsidRDefault="00B10B66" w:rsidP="006B4D98">
      <w:pPr>
        <w:pStyle w:val="a3"/>
        <w:tabs>
          <w:tab w:val="left" w:pos="8222"/>
          <w:tab w:val="left" w:pos="10899"/>
        </w:tabs>
        <w:suppressAutoHyphens/>
        <w:ind w:left="0" w:firstLine="851"/>
        <w:jc w:val="center"/>
        <w:rPr>
          <w:b/>
          <w:bCs/>
        </w:rPr>
      </w:pPr>
      <w:r w:rsidRPr="00967631">
        <w:rPr>
          <w:b/>
          <w:bCs/>
        </w:rPr>
        <w:t>6.2. Сведения о повышении квалификации</w:t>
      </w:r>
    </w:p>
    <w:p w14:paraId="0D662983" w14:textId="7E3B7A75" w:rsidR="00077647" w:rsidRPr="00967631" w:rsidRDefault="00077647" w:rsidP="00077647">
      <w:pPr>
        <w:pStyle w:val="a3"/>
        <w:tabs>
          <w:tab w:val="left" w:pos="8222"/>
          <w:tab w:val="left" w:pos="10899"/>
        </w:tabs>
        <w:suppressAutoHyphens/>
        <w:ind w:left="0" w:firstLine="851"/>
      </w:pPr>
      <w:r w:rsidRPr="00967631">
        <w:t>С 202</w:t>
      </w:r>
      <w:r w:rsidR="002144AA" w:rsidRPr="00967631">
        <w:t>2</w:t>
      </w:r>
      <w:r w:rsidRPr="00967631">
        <w:t xml:space="preserve"> года по 202</w:t>
      </w:r>
      <w:r w:rsidR="00A02AD9" w:rsidRPr="00967631">
        <w:t>5</w:t>
      </w:r>
      <w:r w:rsidRPr="00967631">
        <w:t xml:space="preserve"> г включительно преподаватели филиала проходили</w:t>
      </w:r>
      <w:r w:rsidRPr="00967631">
        <w:rPr>
          <w:spacing w:val="1"/>
        </w:rPr>
        <w:t xml:space="preserve"> </w:t>
      </w:r>
      <w:r w:rsidRPr="00967631">
        <w:t>курсы</w:t>
      </w:r>
      <w:r w:rsidRPr="00967631">
        <w:rPr>
          <w:spacing w:val="1"/>
        </w:rPr>
        <w:t xml:space="preserve"> </w:t>
      </w:r>
      <w:r w:rsidRPr="00967631">
        <w:t>повышения</w:t>
      </w:r>
      <w:r w:rsidRPr="00967631">
        <w:rPr>
          <w:spacing w:val="1"/>
        </w:rPr>
        <w:t xml:space="preserve"> </w:t>
      </w:r>
      <w:r w:rsidRPr="00967631">
        <w:t xml:space="preserve">квалификации, профессиональной переподготовки. Таблица </w:t>
      </w:r>
      <w:r w:rsidR="00F736AE" w:rsidRPr="00967631">
        <w:t>10</w:t>
      </w:r>
      <w:r w:rsidR="00562CE7" w:rsidRPr="00967631">
        <w:t>.</w:t>
      </w:r>
    </w:p>
    <w:p w14:paraId="235338A5" w14:textId="77777777" w:rsidR="00077647" w:rsidRPr="00967631" w:rsidRDefault="00077647" w:rsidP="00077647">
      <w:pPr>
        <w:pStyle w:val="a3"/>
        <w:tabs>
          <w:tab w:val="left" w:pos="3127"/>
          <w:tab w:val="left" w:pos="4502"/>
          <w:tab w:val="left" w:pos="5197"/>
          <w:tab w:val="left" w:pos="7258"/>
          <w:tab w:val="left" w:pos="8222"/>
          <w:tab w:val="left" w:pos="9182"/>
          <w:tab w:val="left" w:pos="10899"/>
        </w:tabs>
        <w:suppressAutoHyphens/>
        <w:ind w:left="0" w:firstLine="851"/>
      </w:pPr>
      <w:r w:rsidRPr="00967631">
        <w:t xml:space="preserve">Основные формы и направления повышения </w:t>
      </w:r>
      <w:r w:rsidRPr="00967631">
        <w:rPr>
          <w:spacing w:val="-1"/>
        </w:rPr>
        <w:t>уровня</w:t>
      </w:r>
      <w:r w:rsidRPr="00967631">
        <w:rPr>
          <w:spacing w:val="-67"/>
        </w:rPr>
        <w:t xml:space="preserve"> </w:t>
      </w:r>
      <w:r w:rsidRPr="00967631">
        <w:t>профессионального мастерства:</w:t>
      </w:r>
    </w:p>
    <w:p w14:paraId="4AB0D24E" w14:textId="77777777" w:rsidR="00077647" w:rsidRPr="00967631" w:rsidRDefault="00077647" w:rsidP="007B1C23">
      <w:pPr>
        <w:pStyle w:val="a5"/>
        <w:numPr>
          <w:ilvl w:val="2"/>
          <w:numId w:val="1"/>
        </w:numPr>
        <w:tabs>
          <w:tab w:val="left" w:pos="1637"/>
          <w:tab w:val="left" w:pos="8222"/>
          <w:tab w:val="left" w:pos="10899"/>
        </w:tabs>
        <w:suppressAutoHyphens/>
        <w:ind w:left="0" w:firstLine="851"/>
        <w:rPr>
          <w:sz w:val="28"/>
          <w:szCs w:val="28"/>
        </w:rPr>
      </w:pPr>
      <w:r w:rsidRPr="00967631">
        <w:rPr>
          <w:sz w:val="28"/>
          <w:szCs w:val="28"/>
        </w:rPr>
        <w:t>курсы</w:t>
      </w:r>
      <w:r w:rsidRPr="00967631">
        <w:rPr>
          <w:spacing w:val="27"/>
          <w:sz w:val="28"/>
          <w:szCs w:val="28"/>
        </w:rPr>
        <w:t xml:space="preserve"> </w:t>
      </w:r>
      <w:r w:rsidRPr="00967631">
        <w:rPr>
          <w:sz w:val="28"/>
          <w:szCs w:val="28"/>
        </w:rPr>
        <w:t>повышения</w:t>
      </w:r>
      <w:r w:rsidRPr="00967631">
        <w:rPr>
          <w:spacing w:val="29"/>
          <w:sz w:val="28"/>
          <w:szCs w:val="28"/>
        </w:rPr>
        <w:t xml:space="preserve"> </w:t>
      </w:r>
      <w:r w:rsidRPr="00967631">
        <w:rPr>
          <w:sz w:val="28"/>
          <w:szCs w:val="28"/>
        </w:rPr>
        <w:t>квалификации</w:t>
      </w:r>
      <w:r w:rsidRPr="00967631">
        <w:rPr>
          <w:spacing w:val="26"/>
          <w:sz w:val="28"/>
          <w:szCs w:val="28"/>
        </w:rPr>
        <w:t xml:space="preserve"> </w:t>
      </w:r>
      <w:r w:rsidRPr="00967631">
        <w:rPr>
          <w:sz w:val="28"/>
          <w:szCs w:val="28"/>
        </w:rPr>
        <w:t>различного</w:t>
      </w:r>
      <w:r w:rsidRPr="00967631">
        <w:rPr>
          <w:spacing w:val="29"/>
          <w:sz w:val="28"/>
          <w:szCs w:val="28"/>
        </w:rPr>
        <w:t xml:space="preserve"> </w:t>
      </w:r>
      <w:r w:rsidRPr="00967631">
        <w:rPr>
          <w:sz w:val="28"/>
          <w:szCs w:val="28"/>
        </w:rPr>
        <w:t>содержания,</w:t>
      </w:r>
      <w:r w:rsidRPr="00967631">
        <w:rPr>
          <w:spacing w:val="25"/>
          <w:sz w:val="28"/>
          <w:szCs w:val="28"/>
        </w:rPr>
        <w:t xml:space="preserve"> </w:t>
      </w:r>
      <w:r w:rsidRPr="00967631">
        <w:rPr>
          <w:sz w:val="28"/>
          <w:szCs w:val="28"/>
        </w:rPr>
        <w:t>объема</w:t>
      </w:r>
      <w:r w:rsidRPr="00967631">
        <w:rPr>
          <w:spacing w:val="-67"/>
          <w:sz w:val="28"/>
          <w:szCs w:val="28"/>
        </w:rPr>
        <w:t xml:space="preserve"> </w:t>
      </w:r>
      <w:r w:rsidRPr="00967631">
        <w:rPr>
          <w:sz w:val="28"/>
          <w:szCs w:val="28"/>
        </w:rPr>
        <w:t>часов,</w:t>
      </w:r>
      <w:r w:rsidRPr="00967631">
        <w:rPr>
          <w:spacing w:val="-6"/>
          <w:sz w:val="28"/>
          <w:szCs w:val="28"/>
        </w:rPr>
        <w:t xml:space="preserve"> </w:t>
      </w:r>
      <w:r w:rsidRPr="00967631">
        <w:rPr>
          <w:sz w:val="28"/>
          <w:szCs w:val="28"/>
        </w:rPr>
        <w:t>направленности;</w:t>
      </w:r>
    </w:p>
    <w:p w14:paraId="7C80D54C" w14:textId="77777777" w:rsidR="00077647" w:rsidRPr="00967631" w:rsidRDefault="00077647" w:rsidP="007B1C23">
      <w:pPr>
        <w:pStyle w:val="a5"/>
        <w:numPr>
          <w:ilvl w:val="2"/>
          <w:numId w:val="1"/>
        </w:numPr>
        <w:tabs>
          <w:tab w:val="left" w:pos="1534"/>
          <w:tab w:val="left" w:pos="8222"/>
          <w:tab w:val="left" w:pos="10899"/>
        </w:tabs>
        <w:suppressAutoHyphens/>
        <w:ind w:left="0" w:firstLine="851"/>
        <w:rPr>
          <w:sz w:val="28"/>
          <w:szCs w:val="28"/>
        </w:rPr>
      </w:pPr>
      <w:r w:rsidRPr="00967631">
        <w:rPr>
          <w:sz w:val="28"/>
          <w:szCs w:val="28"/>
        </w:rPr>
        <w:t>самообразование;</w:t>
      </w:r>
    </w:p>
    <w:p w14:paraId="7583B214" w14:textId="77777777" w:rsidR="00077647" w:rsidRPr="00967631" w:rsidRDefault="00077647" w:rsidP="007B1C23">
      <w:pPr>
        <w:pStyle w:val="a5"/>
        <w:numPr>
          <w:ilvl w:val="2"/>
          <w:numId w:val="1"/>
        </w:numPr>
        <w:tabs>
          <w:tab w:val="left" w:pos="1534"/>
          <w:tab w:val="left" w:pos="8222"/>
          <w:tab w:val="left" w:pos="10899"/>
        </w:tabs>
        <w:suppressAutoHyphens/>
        <w:ind w:left="0" w:firstLine="851"/>
        <w:rPr>
          <w:sz w:val="28"/>
          <w:szCs w:val="28"/>
        </w:rPr>
      </w:pPr>
      <w:r w:rsidRPr="00967631">
        <w:rPr>
          <w:sz w:val="28"/>
          <w:szCs w:val="28"/>
        </w:rPr>
        <w:t>изучение литературы в области психолого-педагогических</w:t>
      </w:r>
      <w:r w:rsidRPr="00967631">
        <w:rPr>
          <w:spacing w:val="-67"/>
          <w:sz w:val="28"/>
          <w:szCs w:val="28"/>
        </w:rPr>
        <w:t xml:space="preserve"> </w:t>
      </w:r>
      <w:r w:rsidRPr="00967631">
        <w:rPr>
          <w:sz w:val="28"/>
          <w:szCs w:val="28"/>
        </w:rPr>
        <w:t>технологий</w:t>
      </w:r>
      <w:r w:rsidRPr="00967631">
        <w:rPr>
          <w:spacing w:val="-1"/>
          <w:sz w:val="28"/>
          <w:szCs w:val="28"/>
        </w:rPr>
        <w:t xml:space="preserve"> </w:t>
      </w:r>
      <w:r w:rsidRPr="00967631">
        <w:rPr>
          <w:sz w:val="28"/>
          <w:szCs w:val="28"/>
        </w:rPr>
        <w:t>и методов</w:t>
      </w:r>
      <w:r w:rsidRPr="00967631">
        <w:rPr>
          <w:spacing w:val="-2"/>
          <w:sz w:val="28"/>
          <w:szCs w:val="28"/>
        </w:rPr>
        <w:t xml:space="preserve"> </w:t>
      </w:r>
      <w:r w:rsidRPr="00967631">
        <w:rPr>
          <w:sz w:val="28"/>
          <w:szCs w:val="28"/>
        </w:rPr>
        <w:t>преподавания;</w:t>
      </w:r>
    </w:p>
    <w:p w14:paraId="585391A4" w14:textId="77777777" w:rsidR="00077647" w:rsidRPr="00967631" w:rsidRDefault="00077647" w:rsidP="007B1C23">
      <w:pPr>
        <w:pStyle w:val="a5"/>
        <w:numPr>
          <w:ilvl w:val="2"/>
          <w:numId w:val="1"/>
        </w:numPr>
        <w:tabs>
          <w:tab w:val="left" w:pos="1534"/>
          <w:tab w:val="left" w:pos="8222"/>
          <w:tab w:val="left" w:pos="10899"/>
        </w:tabs>
        <w:suppressAutoHyphens/>
        <w:ind w:left="0" w:firstLine="851"/>
        <w:rPr>
          <w:sz w:val="28"/>
          <w:szCs w:val="28"/>
        </w:rPr>
      </w:pPr>
      <w:r w:rsidRPr="00967631">
        <w:rPr>
          <w:sz w:val="28"/>
          <w:szCs w:val="28"/>
        </w:rPr>
        <w:t>обмен</w:t>
      </w:r>
      <w:r w:rsidRPr="00967631">
        <w:rPr>
          <w:spacing w:val="-4"/>
          <w:sz w:val="28"/>
          <w:szCs w:val="28"/>
        </w:rPr>
        <w:t xml:space="preserve"> </w:t>
      </w:r>
      <w:r w:rsidRPr="00967631">
        <w:rPr>
          <w:sz w:val="28"/>
          <w:szCs w:val="28"/>
        </w:rPr>
        <w:t>опытом,</w:t>
      </w:r>
      <w:r w:rsidRPr="00967631">
        <w:rPr>
          <w:spacing w:val="-4"/>
          <w:sz w:val="28"/>
          <w:szCs w:val="28"/>
        </w:rPr>
        <w:t xml:space="preserve"> </w:t>
      </w:r>
      <w:r w:rsidRPr="00967631">
        <w:rPr>
          <w:sz w:val="28"/>
          <w:szCs w:val="28"/>
        </w:rPr>
        <w:t>в</w:t>
      </w:r>
      <w:r w:rsidRPr="00967631">
        <w:rPr>
          <w:spacing w:val="-3"/>
          <w:sz w:val="28"/>
          <w:szCs w:val="28"/>
        </w:rPr>
        <w:t xml:space="preserve"> </w:t>
      </w:r>
      <w:r w:rsidRPr="00967631">
        <w:rPr>
          <w:sz w:val="28"/>
          <w:szCs w:val="28"/>
        </w:rPr>
        <w:t>том</w:t>
      </w:r>
      <w:r w:rsidRPr="00967631">
        <w:rPr>
          <w:spacing w:val="-2"/>
          <w:sz w:val="28"/>
          <w:szCs w:val="28"/>
        </w:rPr>
        <w:t xml:space="preserve"> </w:t>
      </w:r>
      <w:r w:rsidRPr="00967631">
        <w:rPr>
          <w:sz w:val="28"/>
          <w:szCs w:val="28"/>
        </w:rPr>
        <w:t>числе</w:t>
      </w:r>
      <w:r w:rsidRPr="00967631">
        <w:rPr>
          <w:spacing w:val="-4"/>
          <w:sz w:val="28"/>
          <w:szCs w:val="28"/>
        </w:rPr>
        <w:t xml:space="preserve"> </w:t>
      </w:r>
      <w:r w:rsidRPr="00967631">
        <w:rPr>
          <w:sz w:val="28"/>
          <w:szCs w:val="28"/>
        </w:rPr>
        <w:t>посещение</w:t>
      </w:r>
      <w:r w:rsidRPr="00967631">
        <w:rPr>
          <w:spacing w:val="-2"/>
          <w:sz w:val="28"/>
          <w:szCs w:val="28"/>
        </w:rPr>
        <w:t xml:space="preserve"> </w:t>
      </w:r>
      <w:r w:rsidRPr="00967631">
        <w:rPr>
          <w:sz w:val="28"/>
          <w:szCs w:val="28"/>
        </w:rPr>
        <w:t>уроков</w:t>
      </w:r>
      <w:r w:rsidRPr="00967631">
        <w:rPr>
          <w:spacing w:val="-4"/>
          <w:sz w:val="28"/>
          <w:szCs w:val="28"/>
        </w:rPr>
        <w:t xml:space="preserve"> </w:t>
      </w:r>
      <w:r w:rsidRPr="00967631">
        <w:rPr>
          <w:sz w:val="28"/>
          <w:szCs w:val="28"/>
        </w:rPr>
        <w:t xml:space="preserve">других </w:t>
      </w:r>
      <w:r w:rsidRPr="00967631">
        <w:rPr>
          <w:sz w:val="28"/>
          <w:szCs w:val="28"/>
        </w:rPr>
        <w:lastRenderedPageBreak/>
        <w:t>преподавателей.</w:t>
      </w:r>
    </w:p>
    <w:p w14:paraId="19071B78" w14:textId="0297F222" w:rsidR="00077647" w:rsidRPr="00967631" w:rsidRDefault="00077647" w:rsidP="00077647">
      <w:pPr>
        <w:pStyle w:val="a3"/>
        <w:tabs>
          <w:tab w:val="left" w:pos="8222"/>
          <w:tab w:val="left" w:pos="10899"/>
        </w:tabs>
        <w:suppressAutoHyphens/>
        <w:ind w:left="0" w:firstLine="851"/>
      </w:pPr>
      <w:r w:rsidRPr="00967631">
        <w:t>Повышение</w:t>
      </w:r>
      <w:r w:rsidRPr="00967631">
        <w:rPr>
          <w:spacing w:val="1"/>
        </w:rPr>
        <w:t xml:space="preserve"> </w:t>
      </w:r>
      <w:r w:rsidRPr="00967631">
        <w:t>квалификации</w:t>
      </w:r>
      <w:r w:rsidRPr="00967631">
        <w:rPr>
          <w:spacing w:val="1"/>
        </w:rPr>
        <w:t xml:space="preserve"> </w:t>
      </w:r>
      <w:r w:rsidRPr="00967631">
        <w:t>и</w:t>
      </w:r>
      <w:r w:rsidRPr="00967631">
        <w:rPr>
          <w:spacing w:val="1"/>
        </w:rPr>
        <w:t xml:space="preserve"> </w:t>
      </w:r>
      <w:r w:rsidRPr="00967631">
        <w:t>совершенствование</w:t>
      </w:r>
      <w:r w:rsidRPr="00967631">
        <w:rPr>
          <w:spacing w:val="1"/>
        </w:rPr>
        <w:t xml:space="preserve"> </w:t>
      </w:r>
      <w:r w:rsidRPr="00967631">
        <w:t>педагогического</w:t>
      </w:r>
      <w:r w:rsidRPr="00967631">
        <w:rPr>
          <w:spacing w:val="1"/>
        </w:rPr>
        <w:t xml:space="preserve"> </w:t>
      </w:r>
      <w:r w:rsidRPr="00967631">
        <w:t>мастерства</w:t>
      </w:r>
      <w:r w:rsidRPr="00967631">
        <w:rPr>
          <w:spacing w:val="1"/>
        </w:rPr>
        <w:t xml:space="preserve"> </w:t>
      </w:r>
      <w:r w:rsidRPr="00967631">
        <w:t>преподавателей</w:t>
      </w:r>
      <w:r w:rsidRPr="00967631">
        <w:rPr>
          <w:spacing w:val="1"/>
        </w:rPr>
        <w:t xml:space="preserve"> </w:t>
      </w:r>
      <w:r w:rsidRPr="00967631">
        <w:t>проходило</w:t>
      </w:r>
      <w:r w:rsidRPr="00967631">
        <w:rPr>
          <w:spacing w:val="1"/>
        </w:rPr>
        <w:t xml:space="preserve"> </w:t>
      </w:r>
      <w:r w:rsidRPr="00967631">
        <w:t>в</w:t>
      </w:r>
      <w:r w:rsidRPr="00967631">
        <w:rPr>
          <w:spacing w:val="1"/>
        </w:rPr>
        <w:t xml:space="preserve"> </w:t>
      </w:r>
      <w:r w:rsidRPr="00967631">
        <w:t>2-х</w:t>
      </w:r>
      <w:r w:rsidRPr="00967631">
        <w:rPr>
          <w:spacing w:val="1"/>
        </w:rPr>
        <w:t xml:space="preserve"> </w:t>
      </w:r>
      <w:r w:rsidRPr="00967631">
        <w:t>формах:</w:t>
      </w:r>
      <w:r w:rsidRPr="00967631">
        <w:rPr>
          <w:spacing w:val="1"/>
        </w:rPr>
        <w:t xml:space="preserve"> </w:t>
      </w:r>
      <w:r w:rsidRPr="00967631">
        <w:t>самообразование</w:t>
      </w:r>
      <w:r w:rsidRPr="00967631">
        <w:rPr>
          <w:spacing w:val="1"/>
        </w:rPr>
        <w:t xml:space="preserve"> </w:t>
      </w:r>
      <w:r w:rsidRPr="00967631">
        <w:t>и</w:t>
      </w:r>
      <w:r w:rsidRPr="00967631">
        <w:rPr>
          <w:spacing w:val="1"/>
        </w:rPr>
        <w:t xml:space="preserve"> </w:t>
      </w:r>
      <w:r w:rsidRPr="00967631">
        <w:t>посещение</w:t>
      </w:r>
      <w:r w:rsidRPr="00967631">
        <w:rPr>
          <w:spacing w:val="-4"/>
        </w:rPr>
        <w:t xml:space="preserve"> </w:t>
      </w:r>
      <w:r w:rsidRPr="00967631">
        <w:t>курсов</w:t>
      </w:r>
      <w:r w:rsidRPr="00967631">
        <w:rPr>
          <w:spacing w:val="-2"/>
        </w:rPr>
        <w:t xml:space="preserve"> </w:t>
      </w:r>
      <w:r w:rsidRPr="00967631">
        <w:t>повышения квалификации</w:t>
      </w:r>
      <w:r w:rsidR="00E52833" w:rsidRPr="00967631">
        <w:t xml:space="preserve"> и переквалификации</w:t>
      </w:r>
      <w:r w:rsidRPr="00967631">
        <w:t>.</w:t>
      </w:r>
    </w:p>
    <w:p w14:paraId="40B58ABC" w14:textId="77777777" w:rsidR="00077647" w:rsidRPr="00967631" w:rsidRDefault="00077647" w:rsidP="00077647">
      <w:pPr>
        <w:pStyle w:val="a3"/>
        <w:tabs>
          <w:tab w:val="left" w:pos="8222"/>
          <w:tab w:val="left" w:pos="10899"/>
        </w:tabs>
        <w:suppressAutoHyphens/>
        <w:ind w:left="0" w:firstLine="851"/>
      </w:pPr>
      <w:r w:rsidRPr="00967631">
        <w:t>Самообразование</w:t>
      </w:r>
      <w:r w:rsidRPr="00967631">
        <w:rPr>
          <w:spacing w:val="-5"/>
        </w:rPr>
        <w:t xml:space="preserve"> </w:t>
      </w:r>
      <w:r w:rsidRPr="00967631">
        <w:t>проходило</w:t>
      </w:r>
      <w:r w:rsidRPr="00967631">
        <w:rPr>
          <w:spacing w:val="-5"/>
        </w:rPr>
        <w:t xml:space="preserve"> </w:t>
      </w:r>
      <w:r w:rsidRPr="00967631">
        <w:t>по</w:t>
      </w:r>
      <w:r w:rsidRPr="00967631">
        <w:rPr>
          <w:spacing w:val="-5"/>
        </w:rPr>
        <w:t xml:space="preserve"> </w:t>
      </w:r>
      <w:r w:rsidRPr="00967631">
        <w:t>направлению совершенствование</w:t>
      </w:r>
      <w:r w:rsidRPr="00967631">
        <w:rPr>
          <w:spacing w:val="1"/>
        </w:rPr>
        <w:t xml:space="preserve"> </w:t>
      </w:r>
      <w:r w:rsidRPr="00967631">
        <w:t>педагогического</w:t>
      </w:r>
      <w:r w:rsidRPr="00967631">
        <w:rPr>
          <w:spacing w:val="1"/>
        </w:rPr>
        <w:t xml:space="preserve"> </w:t>
      </w:r>
      <w:r w:rsidRPr="00967631">
        <w:t>мастерства</w:t>
      </w:r>
      <w:r w:rsidRPr="00967631">
        <w:rPr>
          <w:spacing w:val="1"/>
        </w:rPr>
        <w:t xml:space="preserve"> </w:t>
      </w:r>
      <w:r w:rsidRPr="00967631">
        <w:t>по</w:t>
      </w:r>
      <w:r w:rsidRPr="00967631">
        <w:rPr>
          <w:spacing w:val="1"/>
        </w:rPr>
        <w:t xml:space="preserve"> </w:t>
      </w:r>
      <w:r w:rsidRPr="00967631">
        <w:t>изучению</w:t>
      </w:r>
      <w:r w:rsidRPr="00967631">
        <w:rPr>
          <w:spacing w:val="-67"/>
        </w:rPr>
        <w:t xml:space="preserve"> </w:t>
      </w:r>
      <w:r w:rsidRPr="00967631">
        <w:t>теоретических вопросов, практических вопросов в рамках преподаваемого</w:t>
      </w:r>
      <w:r w:rsidRPr="00967631">
        <w:rPr>
          <w:spacing w:val="1"/>
        </w:rPr>
        <w:t xml:space="preserve"> </w:t>
      </w:r>
      <w:r w:rsidRPr="00967631">
        <w:t>предмета</w:t>
      </w:r>
      <w:r w:rsidRPr="00967631">
        <w:rPr>
          <w:spacing w:val="-1"/>
        </w:rPr>
        <w:t xml:space="preserve"> </w:t>
      </w:r>
      <w:r w:rsidRPr="00967631">
        <w:t>(модуля), дисциплины.</w:t>
      </w:r>
    </w:p>
    <w:p w14:paraId="40B55540" w14:textId="2A0F4F0A" w:rsidR="003B3FD8" w:rsidRPr="00107A14" w:rsidRDefault="003B3FD8" w:rsidP="00C906BE">
      <w:pPr>
        <w:pStyle w:val="a3"/>
        <w:tabs>
          <w:tab w:val="left" w:pos="8222"/>
          <w:tab w:val="left" w:pos="10899"/>
        </w:tabs>
        <w:suppressAutoHyphens/>
        <w:ind w:left="0" w:firstLine="851"/>
        <w:jc w:val="center"/>
        <w:rPr>
          <w:color w:val="EE0000"/>
        </w:rPr>
      </w:pPr>
      <w:r w:rsidRPr="00107A14">
        <w:rPr>
          <w:color w:val="EE0000"/>
        </w:rPr>
        <w:br w:type="page"/>
      </w:r>
    </w:p>
    <w:p w14:paraId="79D61799" w14:textId="5CD46E01" w:rsidR="009D321F" w:rsidRPr="00800280" w:rsidRDefault="002665BF" w:rsidP="002665BF">
      <w:pPr>
        <w:pStyle w:val="a3"/>
        <w:tabs>
          <w:tab w:val="left" w:pos="8222"/>
          <w:tab w:val="left" w:pos="10899"/>
        </w:tabs>
        <w:suppressAutoHyphens/>
        <w:ind w:left="0" w:firstLine="851"/>
        <w:jc w:val="center"/>
        <w:rPr>
          <w:b/>
          <w:bCs/>
        </w:rPr>
      </w:pPr>
      <w:bookmarkStart w:id="10" w:name="_Hlk99972535"/>
      <w:r w:rsidRPr="00800280">
        <w:rPr>
          <w:b/>
          <w:bCs/>
        </w:rPr>
        <w:lastRenderedPageBreak/>
        <w:t>РАЗДЕЛ 7. МАТЕРИАЛЬНО-ТЕХНИЧЕСКАЯ БАЗА ОБРАЗОВАТЕЛЬНОЙ ОРГАНИЗАЦИИ</w:t>
      </w:r>
    </w:p>
    <w:p w14:paraId="2864C444" w14:textId="77777777" w:rsidR="002665BF" w:rsidRPr="00800280" w:rsidRDefault="002665BF" w:rsidP="00920E76">
      <w:pPr>
        <w:pStyle w:val="a3"/>
        <w:tabs>
          <w:tab w:val="left" w:pos="8222"/>
          <w:tab w:val="left" w:pos="10899"/>
        </w:tabs>
        <w:suppressAutoHyphens/>
        <w:ind w:left="0" w:firstLine="851"/>
        <w:jc w:val="left"/>
        <w:rPr>
          <w:b/>
          <w:bCs/>
        </w:rPr>
      </w:pPr>
    </w:p>
    <w:p w14:paraId="5C5AD2CC" w14:textId="2D0C1A15" w:rsidR="00BC10FC" w:rsidRPr="00800280" w:rsidRDefault="00BC10FC" w:rsidP="002665BF">
      <w:pPr>
        <w:pStyle w:val="a3"/>
        <w:tabs>
          <w:tab w:val="left" w:pos="8222"/>
          <w:tab w:val="left" w:pos="10899"/>
        </w:tabs>
        <w:suppressAutoHyphens/>
        <w:ind w:left="0" w:firstLine="851"/>
        <w:jc w:val="center"/>
        <w:rPr>
          <w:b/>
          <w:bCs/>
        </w:rPr>
      </w:pPr>
      <w:r w:rsidRPr="00800280">
        <w:rPr>
          <w:b/>
          <w:bCs/>
        </w:rPr>
        <w:t>Характеристика здания</w:t>
      </w:r>
    </w:p>
    <w:p w14:paraId="0EE66C0C" w14:textId="0CFAAE14" w:rsidR="008E6F4C" w:rsidRPr="00800280" w:rsidRDefault="0037578D" w:rsidP="00920E76">
      <w:pPr>
        <w:pStyle w:val="a3"/>
        <w:tabs>
          <w:tab w:val="left" w:pos="8222"/>
          <w:tab w:val="left" w:pos="10899"/>
        </w:tabs>
        <w:suppressAutoHyphens/>
        <w:ind w:left="0" w:firstLine="851"/>
      </w:pPr>
      <w:r w:rsidRPr="00800280">
        <w:t>Филиал</w:t>
      </w:r>
      <w:r w:rsidR="00A84CAC" w:rsidRPr="00800280">
        <w:rPr>
          <w:spacing w:val="1"/>
        </w:rPr>
        <w:t xml:space="preserve"> </w:t>
      </w:r>
      <w:r w:rsidRPr="00800280">
        <w:t>техникума,</w:t>
      </w:r>
      <w:r w:rsidR="00A84CAC" w:rsidRPr="00800280">
        <w:rPr>
          <w:spacing w:val="1"/>
        </w:rPr>
        <w:t xml:space="preserve"> </w:t>
      </w:r>
      <w:r w:rsidRPr="00800280">
        <w:t>в</w:t>
      </w:r>
      <w:r w:rsidR="00A84CAC" w:rsidRPr="00800280">
        <w:rPr>
          <w:spacing w:val="1"/>
        </w:rPr>
        <w:t xml:space="preserve"> </w:t>
      </w:r>
      <w:r w:rsidRPr="00800280">
        <w:t>соответствии</w:t>
      </w:r>
      <w:r w:rsidR="00A84CAC" w:rsidRPr="00800280">
        <w:rPr>
          <w:spacing w:val="1"/>
        </w:rPr>
        <w:t xml:space="preserve"> </w:t>
      </w:r>
      <w:r w:rsidRPr="00800280">
        <w:t>со</w:t>
      </w:r>
      <w:r w:rsidR="00A84CAC" w:rsidRPr="00800280">
        <w:rPr>
          <w:spacing w:val="1"/>
        </w:rPr>
        <w:t xml:space="preserve"> </w:t>
      </w:r>
      <w:r w:rsidRPr="00800280">
        <w:t>ст.</w:t>
      </w:r>
      <w:r w:rsidR="00A84CAC" w:rsidRPr="00800280">
        <w:rPr>
          <w:spacing w:val="1"/>
        </w:rPr>
        <w:t xml:space="preserve"> </w:t>
      </w:r>
      <w:r w:rsidRPr="00800280">
        <w:t>55</w:t>
      </w:r>
      <w:r w:rsidR="00A84CAC" w:rsidRPr="00800280">
        <w:rPr>
          <w:spacing w:val="1"/>
        </w:rPr>
        <w:t xml:space="preserve"> </w:t>
      </w:r>
      <w:r w:rsidRPr="00800280">
        <w:t>ГК</w:t>
      </w:r>
      <w:r w:rsidR="00A84CAC" w:rsidRPr="00800280">
        <w:rPr>
          <w:spacing w:val="1"/>
        </w:rPr>
        <w:t xml:space="preserve"> </w:t>
      </w:r>
      <w:r w:rsidRPr="00800280">
        <w:t>РФ,</w:t>
      </w:r>
      <w:r w:rsidR="00A84CAC" w:rsidRPr="00800280">
        <w:rPr>
          <w:spacing w:val="1"/>
        </w:rPr>
        <w:t xml:space="preserve"> </w:t>
      </w:r>
      <w:r w:rsidRPr="00800280">
        <w:t>не</w:t>
      </w:r>
      <w:r w:rsidR="00A84CAC" w:rsidRPr="00800280">
        <w:rPr>
          <w:spacing w:val="1"/>
        </w:rPr>
        <w:t xml:space="preserve"> </w:t>
      </w:r>
      <w:r w:rsidRPr="00800280">
        <w:t>является</w:t>
      </w:r>
      <w:r w:rsidR="00A84CAC" w:rsidRPr="00800280">
        <w:rPr>
          <w:spacing w:val="1"/>
        </w:rPr>
        <w:t xml:space="preserve"> </w:t>
      </w:r>
      <w:r w:rsidRPr="00800280">
        <w:t>юридическим</w:t>
      </w:r>
      <w:r w:rsidR="00A84CAC" w:rsidRPr="00800280">
        <w:rPr>
          <w:spacing w:val="32"/>
        </w:rPr>
        <w:t xml:space="preserve"> </w:t>
      </w:r>
      <w:r w:rsidRPr="00800280">
        <w:t>лицом,</w:t>
      </w:r>
      <w:r w:rsidR="00A84CAC" w:rsidRPr="00800280">
        <w:rPr>
          <w:spacing w:val="32"/>
        </w:rPr>
        <w:t xml:space="preserve"> </w:t>
      </w:r>
      <w:r w:rsidRPr="00800280">
        <w:t>наделяется</w:t>
      </w:r>
      <w:r w:rsidR="00A84CAC" w:rsidRPr="00800280">
        <w:rPr>
          <w:spacing w:val="31"/>
        </w:rPr>
        <w:t xml:space="preserve"> </w:t>
      </w:r>
      <w:r w:rsidRPr="00800280">
        <w:t>имуществом</w:t>
      </w:r>
      <w:r w:rsidR="00A84CAC" w:rsidRPr="00800280">
        <w:rPr>
          <w:spacing w:val="33"/>
        </w:rPr>
        <w:t xml:space="preserve"> </w:t>
      </w:r>
      <w:r w:rsidRPr="00800280">
        <w:t>Учреждения,</w:t>
      </w:r>
      <w:r w:rsidR="00A84CAC" w:rsidRPr="00800280">
        <w:rPr>
          <w:spacing w:val="32"/>
        </w:rPr>
        <w:t xml:space="preserve"> </w:t>
      </w:r>
      <w:r w:rsidRPr="00800280">
        <w:t>действует</w:t>
      </w:r>
      <w:r w:rsidR="00A84CAC" w:rsidRPr="00800280">
        <w:rPr>
          <w:spacing w:val="32"/>
        </w:rPr>
        <w:t xml:space="preserve"> </w:t>
      </w:r>
      <w:r w:rsidRPr="00800280">
        <w:t>на</w:t>
      </w:r>
      <w:r w:rsidR="00A84CAC" w:rsidRPr="00800280">
        <w:t xml:space="preserve"> </w:t>
      </w:r>
      <w:r w:rsidRPr="00800280">
        <w:t>основании</w:t>
      </w:r>
      <w:r w:rsidR="00A84CAC" w:rsidRPr="00800280">
        <w:t xml:space="preserve"> </w:t>
      </w:r>
      <w:r w:rsidRPr="00800280">
        <w:t>Устава</w:t>
      </w:r>
      <w:r w:rsidR="00A84CAC" w:rsidRPr="00800280">
        <w:t xml:space="preserve"> </w:t>
      </w:r>
      <w:r w:rsidRPr="00800280">
        <w:t>и</w:t>
      </w:r>
      <w:r w:rsidR="00A84CAC" w:rsidRPr="00800280">
        <w:t xml:space="preserve"> </w:t>
      </w:r>
      <w:r w:rsidRPr="00800280">
        <w:t>Положе</w:t>
      </w:r>
      <w:r w:rsidR="008E6F4C" w:rsidRPr="00800280">
        <w:t>ния</w:t>
      </w:r>
      <w:r w:rsidR="00A84CAC" w:rsidRPr="00800280">
        <w:t xml:space="preserve"> </w:t>
      </w:r>
      <w:r w:rsidR="008E6F4C" w:rsidRPr="00800280">
        <w:t>о</w:t>
      </w:r>
      <w:r w:rsidR="00A84CAC" w:rsidRPr="00800280">
        <w:t xml:space="preserve"> </w:t>
      </w:r>
      <w:r w:rsidR="008E6F4C" w:rsidRPr="00800280">
        <w:t>филиале</w:t>
      </w:r>
      <w:r w:rsidR="00A84CAC" w:rsidRPr="00800280">
        <w:t xml:space="preserve"> </w:t>
      </w:r>
      <w:r w:rsidR="008E6F4C" w:rsidRPr="00800280">
        <w:t>техникума.</w:t>
      </w:r>
    </w:p>
    <w:p w14:paraId="796BC9F5" w14:textId="2A301B91" w:rsidR="008E6F4C" w:rsidRPr="00800280" w:rsidRDefault="008E6F4C" w:rsidP="00920E76">
      <w:pPr>
        <w:pStyle w:val="a3"/>
        <w:tabs>
          <w:tab w:val="left" w:pos="8222"/>
          <w:tab w:val="left" w:pos="10899"/>
        </w:tabs>
        <w:suppressAutoHyphens/>
        <w:ind w:left="0" w:firstLine="851"/>
      </w:pPr>
      <w:r w:rsidRPr="00800280">
        <w:t>Адрес</w:t>
      </w:r>
      <w:r w:rsidR="00A84CAC" w:rsidRPr="00800280">
        <w:t xml:space="preserve"> </w:t>
      </w:r>
      <w:r w:rsidRPr="00800280">
        <w:t>осуществления</w:t>
      </w:r>
      <w:r w:rsidR="00A84CAC" w:rsidRPr="00800280">
        <w:t xml:space="preserve"> </w:t>
      </w:r>
      <w:r w:rsidRPr="00800280">
        <w:t>образовательной</w:t>
      </w:r>
      <w:r w:rsidR="00A84CAC" w:rsidRPr="00800280">
        <w:t xml:space="preserve"> </w:t>
      </w:r>
      <w:r w:rsidRPr="00800280">
        <w:t>деятельности</w:t>
      </w:r>
      <w:r w:rsidR="00A84CAC" w:rsidRPr="00800280">
        <w:t xml:space="preserve"> </w:t>
      </w:r>
      <w:r w:rsidRPr="00800280">
        <w:t>филиала:</w:t>
      </w:r>
      <w:r w:rsidR="00A84CAC" w:rsidRPr="00800280">
        <w:t xml:space="preserve"> </w:t>
      </w:r>
      <w:r w:rsidRPr="00800280">
        <w:t>357700,</w:t>
      </w:r>
      <w:r w:rsidR="00A84CAC" w:rsidRPr="00800280">
        <w:t xml:space="preserve"> </w:t>
      </w:r>
      <w:r w:rsidRPr="00800280">
        <w:t>Российская</w:t>
      </w:r>
      <w:r w:rsidR="00A84CAC" w:rsidRPr="00800280">
        <w:t xml:space="preserve"> </w:t>
      </w:r>
      <w:r w:rsidRPr="00800280">
        <w:t>Федерация,</w:t>
      </w:r>
      <w:r w:rsidR="00A84CAC" w:rsidRPr="00800280">
        <w:t xml:space="preserve"> </w:t>
      </w:r>
      <w:r w:rsidRPr="00800280">
        <w:t>Ставропольский</w:t>
      </w:r>
      <w:r w:rsidR="00A84CAC" w:rsidRPr="00800280">
        <w:t xml:space="preserve"> </w:t>
      </w:r>
      <w:r w:rsidRPr="00800280">
        <w:t>край,</w:t>
      </w:r>
      <w:r w:rsidR="00083570" w:rsidRPr="00800280">
        <w:t xml:space="preserve"> </w:t>
      </w:r>
      <w:r w:rsidRPr="00800280">
        <w:t>город</w:t>
      </w:r>
      <w:r w:rsidR="00083570" w:rsidRPr="00800280">
        <w:t xml:space="preserve"> </w:t>
      </w:r>
      <w:r w:rsidRPr="00800280">
        <w:t>Кисловодск,</w:t>
      </w:r>
      <w:r w:rsidR="00A84CAC" w:rsidRPr="00800280">
        <w:t xml:space="preserve"> </w:t>
      </w:r>
      <w:r w:rsidRPr="00800280">
        <w:t>ул.</w:t>
      </w:r>
      <w:r w:rsidR="00A84CAC" w:rsidRPr="00800280">
        <w:t xml:space="preserve"> </w:t>
      </w:r>
      <w:r w:rsidRPr="00800280">
        <w:t>Клары</w:t>
      </w:r>
      <w:r w:rsidR="00A84CAC" w:rsidRPr="00800280">
        <w:t xml:space="preserve"> </w:t>
      </w:r>
      <w:r w:rsidRPr="00800280">
        <w:t>Цеткин,</w:t>
      </w:r>
      <w:r w:rsidR="00A84CAC" w:rsidRPr="00800280">
        <w:t xml:space="preserve"> </w:t>
      </w:r>
      <w:r w:rsidRPr="00800280">
        <w:t>39;</w:t>
      </w:r>
      <w:r w:rsidR="00A84CAC" w:rsidRPr="00800280">
        <w:t xml:space="preserve"> </w:t>
      </w:r>
      <w:r w:rsidRPr="00800280">
        <w:t>357700,</w:t>
      </w:r>
      <w:r w:rsidR="00A84CAC" w:rsidRPr="00800280">
        <w:t xml:space="preserve"> </w:t>
      </w:r>
      <w:r w:rsidRPr="00800280">
        <w:t>Российская</w:t>
      </w:r>
      <w:r w:rsidR="00A84CAC" w:rsidRPr="00800280">
        <w:t xml:space="preserve"> </w:t>
      </w:r>
      <w:r w:rsidRPr="00800280">
        <w:t>Федерация,</w:t>
      </w:r>
      <w:r w:rsidR="00A84CAC" w:rsidRPr="00800280">
        <w:t xml:space="preserve"> </w:t>
      </w:r>
      <w:r w:rsidRPr="00800280">
        <w:t>Ставропольский</w:t>
      </w:r>
      <w:r w:rsidR="00A84CAC" w:rsidRPr="00800280">
        <w:t xml:space="preserve"> </w:t>
      </w:r>
      <w:r w:rsidRPr="00800280">
        <w:t>край,</w:t>
      </w:r>
      <w:r w:rsidR="00A84CAC" w:rsidRPr="00800280">
        <w:t xml:space="preserve"> </w:t>
      </w:r>
      <w:r w:rsidRPr="00800280">
        <w:t>город</w:t>
      </w:r>
      <w:r w:rsidR="00083570" w:rsidRPr="00800280">
        <w:t xml:space="preserve"> </w:t>
      </w:r>
      <w:r w:rsidRPr="00800280">
        <w:t>Кисловодск,</w:t>
      </w:r>
      <w:r w:rsidR="00A84CAC" w:rsidRPr="00800280">
        <w:t xml:space="preserve"> </w:t>
      </w:r>
      <w:r w:rsidRPr="00800280">
        <w:t>улица</w:t>
      </w:r>
      <w:r w:rsidR="00A84CAC" w:rsidRPr="00800280">
        <w:t xml:space="preserve"> </w:t>
      </w:r>
      <w:r w:rsidRPr="00800280">
        <w:t>Жуковского,</w:t>
      </w:r>
      <w:r w:rsidR="00A84CAC" w:rsidRPr="00800280">
        <w:t xml:space="preserve"> </w:t>
      </w:r>
      <w:r w:rsidRPr="00800280">
        <w:t>11.</w:t>
      </w:r>
    </w:p>
    <w:p w14:paraId="7027075E" w14:textId="2BFC5BD6" w:rsidR="00366B74" w:rsidRPr="00800280" w:rsidRDefault="00366B74" w:rsidP="00920E76">
      <w:pPr>
        <w:pStyle w:val="a3"/>
        <w:tabs>
          <w:tab w:val="left" w:pos="8222"/>
          <w:tab w:val="left" w:pos="10899"/>
        </w:tabs>
        <w:suppressAutoHyphens/>
        <w:ind w:left="0" w:firstLine="851"/>
      </w:pPr>
      <w:r w:rsidRPr="00800280">
        <w:t>Помещение, расположенное по адресу ул. К.Цеткин 39, это обособленное нежилое помещение.</w:t>
      </w:r>
    </w:p>
    <w:p w14:paraId="748B68ED" w14:textId="5DD07290" w:rsidR="009650B3" w:rsidRPr="00800280" w:rsidRDefault="0037578D" w:rsidP="00920E76">
      <w:pPr>
        <w:pStyle w:val="a3"/>
        <w:tabs>
          <w:tab w:val="left" w:pos="8222"/>
          <w:tab w:val="left" w:pos="10899"/>
        </w:tabs>
        <w:suppressAutoHyphens/>
        <w:ind w:left="0" w:firstLine="851"/>
      </w:pPr>
      <w:r w:rsidRPr="00800280">
        <w:t>Филиал</w:t>
      </w:r>
      <w:r w:rsidR="00A84CAC" w:rsidRPr="00800280">
        <w:t xml:space="preserve"> </w:t>
      </w:r>
      <w:r w:rsidRPr="00800280">
        <w:t>располагает</w:t>
      </w:r>
      <w:r w:rsidR="00A84CAC" w:rsidRPr="00800280">
        <w:t xml:space="preserve"> </w:t>
      </w:r>
      <w:r w:rsidRPr="00800280">
        <w:t>материально-технической</w:t>
      </w:r>
      <w:r w:rsidR="00A84CAC" w:rsidRPr="00800280">
        <w:t xml:space="preserve"> </w:t>
      </w:r>
      <w:r w:rsidRPr="00800280">
        <w:t>базой,</w:t>
      </w:r>
      <w:r w:rsidR="00A84CAC" w:rsidRPr="00800280">
        <w:t xml:space="preserve"> </w:t>
      </w:r>
      <w:r w:rsidRPr="00800280">
        <w:t>соответствующей</w:t>
      </w:r>
      <w:r w:rsidR="00083570" w:rsidRPr="00800280">
        <w:rPr>
          <w:spacing w:val="-67"/>
        </w:rPr>
        <w:t xml:space="preserve"> </w:t>
      </w:r>
      <w:r w:rsidRPr="00800280">
        <w:t>действующим</w:t>
      </w:r>
      <w:r w:rsidR="00A84CAC" w:rsidRPr="00800280">
        <w:rPr>
          <w:spacing w:val="-1"/>
        </w:rPr>
        <w:t xml:space="preserve"> </w:t>
      </w:r>
      <w:r w:rsidRPr="00800280">
        <w:t>санитарным</w:t>
      </w:r>
      <w:r w:rsidR="00A84CAC" w:rsidRPr="00800280">
        <w:rPr>
          <w:spacing w:val="-3"/>
        </w:rPr>
        <w:t xml:space="preserve"> </w:t>
      </w:r>
      <w:r w:rsidRPr="00800280">
        <w:t>и</w:t>
      </w:r>
      <w:r w:rsidR="00A84CAC" w:rsidRPr="00800280">
        <w:rPr>
          <w:spacing w:val="-1"/>
        </w:rPr>
        <w:t xml:space="preserve"> </w:t>
      </w:r>
      <w:r w:rsidRPr="00800280">
        <w:t>противопожарным</w:t>
      </w:r>
      <w:r w:rsidR="00A84CAC" w:rsidRPr="00800280">
        <w:t xml:space="preserve"> </w:t>
      </w:r>
      <w:r w:rsidRPr="00800280">
        <w:t>нормам:</w:t>
      </w:r>
    </w:p>
    <w:p w14:paraId="4245B787" w14:textId="5C168332" w:rsidR="005E4DB3" w:rsidRPr="00800280" w:rsidRDefault="005E4DB3" w:rsidP="00920E76">
      <w:pPr>
        <w:tabs>
          <w:tab w:val="left" w:pos="10899"/>
        </w:tabs>
        <w:suppressAutoHyphens/>
        <w:ind w:firstLine="709"/>
        <w:jc w:val="both"/>
        <w:rPr>
          <w:sz w:val="28"/>
          <w:szCs w:val="28"/>
        </w:rPr>
      </w:pPr>
      <w:r w:rsidRPr="00800280">
        <w:rPr>
          <w:sz w:val="28"/>
          <w:szCs w:val="28"/>
        </w:rPr>
        <w:t>Договор</w:t>
      </w:r>
      <w:r w:rsidR="00A84CAC" w:rsidRPr="00800280">
        <w:rPr>
          <w:sz w:val="28"/>
          <w:szCs w:val="28"/>
        </w:rPr>
        <w:t xml:space="preserve"> </w:t>
      </w:r>
      <w:r w:rsidRPr="00800280">
        <w:rPr>
          <w:sz w:val="28"/>
          <w:szCs w:val="28"/>
        </w:rPr>
        <w:t>аренды</w:t>
      </w:r>
      <w:r w:rsidR="00A84CAC" w:rsidRPr="00800280">
        <w:rPr>
          <w:sz w:val="28"/>
          <w:szCs w:val="28"/>
        </w:rPr>
        <w:t xml:space="preserve"> </w:t>
      </w:r>
      <w:r w:rsidRPr="00800280">
        <w:rPr>
          <w:sz w:val="28"/>
          <w:szCs w:val="28"/>
        </w:rPr>
        <w:t>нежилого</w:t>
      </w:r>
      <w:r w:rsidR="00A84CAC" w:rsidRPr="00800280">
        <w:rPr>
          <w:sz w:val="28"/>
          <w:szCs w:val="28"/>
        </w:rPr>
        <w:t xml:space="preserve"> </w:t>
      </w:r>
      <w:r w:rsidRPr="00800280">
        <w:rPr>
          <w:sz w:val="28"/>
          <w:szCs w:val="28"/>
        </w:rPr>
        <w:t>помещения</w:t>
      </w:r>
      <w:r w:rsidR="00A84CAC" w:rsidRPr="00800280">
        <w:rPr>
          <w:sz w:val="28"/>
          <w:szCs w:val="28"/>
        </w:rPr>
        <w:t xml:space="preserve"> </w:t>
      </w:r>
      <w:r w:rsidRPr="00800280">
        <w:rPr>
          <w:sz w:val="28"/>
          <w:szCs w:val="28"/>
        </w:rPr>
        <w:t>с</w:t>
      </w:r>
      <w:r w:rsidR="00A84CAC" w:rsidRPr="00800280">
        <w:rPr>
          <w:sz w:val="28"/>
          <w:szCs w:val="28"/>
        </w:rPr>
        <w:t xml:space="preserve"> </w:t>
      </w:r>
      <w:r w:rsidRPr="00800280">
        <w:rPr>
          <w:sz w:val="28"/>
          <w:szCs w:val="28"/>
        </w:rPr>
        <w:t>ООО</w:t>
      </w:r>
      <w:r w:rsidR="00A84CAC" w:rsidRPr="00800280">
        <w:rPr>
          <w:sz w:val="28"/>
          <w:szCs w:val="28"/>
        </w:rPr>
        <w:t xml:space="preserve"> </w:t>
      </w:r>
      <w:r w:rsidR="005234F3" w:rsidRPr="00800280">
        <w:rPr>
          <w:sz w:val="28"/>
          <w:szCs w:val="28"/>
        </w:rPr>
        <w:t>«</w:t>
      </w:r>
      <w:r w:rsidRPr="00800280">
        <w:rPr>
          <w:sz w:val="28"/>
          <w:szCs w:val="28"/>
        </w:rPr>
        <w:t>Южный</w:t>
      </w:r>
      <w:r w:rsidR="00A84CAC" w:rsidRPr="00800280">
        <w:rPr>
          <w:sz w:val="28"/>
          <w:szCs w:val="28"/>
        </w:rPr>
        <w:t xml:space="preserve"> </w:t>
      </w:r>
      <w:r w:rsidRPr="00800280">
        <w:rPr>
          <w:sz w:val="28"/>
          <w:szCs w:val="28"/>
        </w:rPr>
        <w:t>центр</w:t>
      </w:r>
      <w:r w:rsidR="00A84CAC" w:rsidRPr="00800280">
        <w:rPr>
          <w:spacing w:val="1"/>
          <w:sz w:val="28"/>
          <w:szCs w:val="28"/>
        </w:rPr>
        <w:t xml:space="preserve"> </w:t>
      </w:r>
      <w:r w:rsidRPr="00800280">
        <w:rPr>
          <w:sz w:val="28"/>
          <w:szCs w:val="28"/>
        </w:rPr>
        <w:t>подготовки</w:t>
      </w:r>
      <w:r w:rsidR="00A84CAC" w:rsidRPr="00800280">
        <w:rPr>
          <w:spacing w:val="1"/>
          <w:sz w:val="28"/>
          <w:szCs w:val="28"/>
        </w:rPr>
        <w:t xml:space="preserve"> </w:t>
      </w:r>
      <w:r w:rsidRPr="00800280">
        <w:rPr>
          <w:sz w:val="28"/>
          <w:szCs w:val="28"/>
        </w:rPr>
        <w:t>персонала</w:t>
      </w:r>
      <w:r w:rsidR="005234F3" w:rsidRPr="00800280">
        <w:rPr>
          <w:sz w:val="28"/>
          <w:szCs w:val="28"/>
        </w:rPr>
        <w:t>»</w:t>
      </w:r>
      <w:r w:rsidR="00A84CAC" w:rsidRPr="00800280">
        <w:rPr>
          <w:sz w:val="28"/>
          <w:szCs w:val="28"/>
        </w:rPr>
        <w:t xml:space="preserve"> </w:t>
      </w:r>
      <w:r w:rsidRPr="00800280">
        <w:rPr>
          <w:sz w:val="28"/>
          <w:szCs w:val="28"/>
        </w:rPr>
        <w:t>№</w:t>
      </w:r>
      <w:r w:rsidR="00A84CAC" w:rsidRPr="00800280">
        <w:rPr>
          <w:sz w:val="28"/>
          <w:szCs w:val="28"/>
        </w:rPr>
        <w:t xml:space="preserve"> </w:t>
      </w:r>
      <w:r w:rsidRPr="00800280">
        <w:rPr>
          <w:sz w:val="28"/>
          <w:szCs w:val="28"/>
        </w:rPr>
        <w:t>03/12/2020</w:t>
      </w:r>
      <w:r w:rsidR="00A84CAC" w:rsidRPr="00800280">
        <w:rPr>
          <w:sz w:val="28"/>
          <w:szCs w:val="28"/>
        </w:rPr>
        <w:t xml:space="preserve"> </w:t>
      </w:r>
      <w:r w:rsidRPr="00800280">
        <w:rPr>
          <w:sz w:val="28"/>
          <w:szCs w:val="28"/>
        </w:rPr>
        <w:t>от</w:t>
      </w:r>
      <w:r w:rsidR="00A84CAC" w:rsidRPr="00800280">
        <w:rPr>
          <w:sz w:val="28"/>
          <w:szCs w:val="28"/>
        </w:rPr>
        <w:t xml:space="preserve"> </w:t>
      </w:r>
      <w:r w:rsidRPr="00800280">
        <w:rPr>
          <w:sz w:val="28"/>
          <w:szCs w:val="28"/>
        </w:rPr>
        <w:t>01.11.2020</w:t>
      </w:r>
      <w:r w:rsidR="00A84CAC" w:rsidRPr="00800280">
        <w:rPr>
          <w:sz w:val="28"/>
          <w:szCs w:val="28"/>
        </w:rPr>
        <w:t xml:space="preserve"> </w:t>
      </w:r>
      <w:r w:rsidRPr="00800280">
        <w:rPr>
          <w:sz w:val="28"/>
          <w:szCs w:val="28"/>
        </w:rPr>
        <w:t>г.</w:t>
      </w:r>
      <w:r w:rsidR="00E77E47" w:rsidRPr="00800280">
        <w:rPr>
          <w:sz w:val="28"/>
          <w:szCs w:val="28"/>
        </w:rPr>
        <w:t xml:space="preserve"> </w:t>
      </w:r>
      <w:r w:rsidRPr="00800280">
        <w:rPr>
          <w:sz w:val="28"/>
          <w:szCs w:val="28"/>
        </w:rPr>
        <w:t>Срок</w:t>
      </w:r>
      <w:r w:rsidR="00A84CAC" w:rsidRPr="00800280">
        <w:rPr>
          <w:sz w:val="28"/>
          <w:szCs w:val="28"/>
        </w:rPr>
        <w:t xml:space="preserve"> </w:t>
      </w:r>
      <w:r w:rsidRPr="00800280">
        <w:rPr>
          <w:sz w:val="28"/>
          <w:szCs w:val="28"/>
        </w:rPr>
        <w:t>действия</w:t>
      </w:r>
      <w:r w:rsidR="00A84CAC" w:rsidRPr="00800280">
        <w:rPr>
          <w:sz w:val="28"/>
          <w:szCs w:val="28"/>
        </w:rPr>
        <w:t xml:space="preserve"> </w:t>
      </w:r>
      <w:r w:rsidRPr="00800280">
        <w:rPr>
          <w:sz w:val="28"/>
          <w:szCs w:val="28"/>
        </w:rPr>
        <w:t>–</w:t>
      </w:r>
      <w:r w:rsidR="00A84CAC" w:rsidRPr="00800280">
        <w:rPr>
          <w:sz w:val="28"/>
          <w:szCs w:val="28"/>
        </w:rPr>
        <w:t xml:space="preserve"> </w:t>
      </w:r>
      <w:r w:rsidRPr="00800280">
        <w:rPr>
          <w:sz w:val="28"/>
          <w:szCs w:val="28"/>
        </w:rPr>
        <w:t>с</w:t>
      </w:r>
      <w:r w:rsidR="00A84CAC" w:rsidRPr="00800280">
        <w:rPr>
          <w:sz w:val="28"/>
          <w:szCs w:val="28"/>
        </w:rPr>
        <w:t xml:space="preserve"> </w:t>
      </w:r>
      <w:r w:rsidRPr="00800280">
        <w:rPr>
          <w:sz w:val="28"/>
          <w:szCs w:val="28"/>
        </w:rPr>
        <w:t>01.11.2020</w:t>
      </w:r>
      <w:r w:rsidR="00A84CAC" w:rsidRPr="00800280">
        <w:rPr>
          <w:sz w:val="28"/>
          <w:szCs w:val="28"/>
        </w:rPr>
        <w:t xml:space="preserve"> </w:t>
      </w:r>
      <w:r w:rsidRPr="00800280">
        <w:rPr>
          <w:sz w:val="28"/>
          <w:szCs w:val="28"/>
        </w:rPr>
        <w:t>г.</w:t>
      </w:r>
      <w:r w:rsidR="00A84CAC" w:rsidRPr="00800280">
        <w:rPr>
          <w:sz w:val="28"/>
          <w:szCs w:val="28"/>
        </w:rPr>
        <w:t xml:space="preserve"> </w:t>
      </w:r>
      <w:r w:rsidRPr="00800280">
        <w:rPr>
          <w:sz w:val="28"/>
          <w:szCs w:val="28"/>
        </w:rPr>
        <w:t>по</w:t>
      </w:r>
      <w:r w:rsidR="00A84CAC" w:rsidRPr="00800280">
        <w:rPr>
          <w:sz w:val="28"/>
          <w:szCs w:val="28"/>
        </w:rPr>
        <w:t xml:space="preserve"> </w:t>
      </w:r>
      <w:r w:rsidRPr="00800280">
        <w:rPr>
          <w:sz w:val="28"/>
          <w:szCs w:val="28"/>
        </w:rPr>
        <w:t>30.09.2021</w:t>
      </w:r>
      <w:r w:rsidR="00A84CAC" w:rsidRPr="00800280">
        <w:rPr>
          <w:sz w:val="28"/>
          <w:szCs w:val="28"/>
        </w:rPr>
        <w:t xml:space="preserve"> </w:t>
      </w:r>
      <w:r w:rsidRPr="00800280">
        <w:rPr>
          <w:sz w:val="28"/>
          <w:szCs w:val="28"/>
        </w:rPr>
        <w:t>г.</w:t>
      </w:r>
    </w:p>
    <w:p w14:paraId="7268B8A1" w14:textId="77777777" w:rsidR="00B01BE0" w:rsidRPr="00800280" w:rsidRDefault="005E4DB3" w:rsidP="00920E76">
      <w:pPr>
        <w:tabs>
          <w:tab w:val="left" w:pos="10899"/>
        </w:tabs>
        <w:suppressAutoHyphens/>
        <w:ind w:firstLine="709"/>
        <w:jc w:val="both"/>
        <w:rPr>
          <w:sz w:val="28"/>
          <w:szCs w:val="28"/>
        </w:rPr>
      </w:pPr>
      <w:r w:rsidRPr="00800280">
        <w:rPr>
          <w:sz w:val="28"/>
          <w:szCs w:val="28"/>
        </w:rPr>
        <w:t>Дополнительное</w:t>
      </w:r>
      <w:r w:rsidR="00A84CAC" w:rsidRPr="00800280">
        <w:rPr>
          <w:sz w:val="28"/>
          <w:szCs w:val="28"/>
        </w:rPr>
        <w:t xml:space="preserve"> </w:t>
      </w:r>
      <w:r w:rsidRPr="00800280">
        <w:rPr>
          <w:sz w:val="28"/>
          <w:szCs w:val="28"/>
        </w:rPr>
        <w:t>соглашение</w:t>
      </w:r>
      <w:r w:rsidR="00A84CAC" w:rsidRPr="00800280">
        <w:rPr>
          <w:sz w:val="28"/>
          <w:szCs w:val="28"/>
        </w:rPr>
        <w:t xml:space="preserve"> </w:t>
      </w:r>
    </w:p>
    <w:p w14:paraId="079E7C54" w14:textId="5628B305" w:rsidR="005E4DB3" w:rsidRPr="00800280" w:rsidRDefault="005E4DB3" w:rsidP="00920E76">
      <w:pPr>
        <w:tabs>
          <w:tab w:val="left" w:pos="10899"/>
        </w:tabs>
        <w:suppressAutoHyphens/>
        <w:ind w:firstLine="709"/>
        <w:jc w:val="both"/>
        <w:rPr>
          <w:sz w:val="28"/>
          <w:szCs w:val="28"/>
        </w:rPr>
      </w:pPr>
      <w:r w:rsidRPr="00800280">
        <w:rPr>
          <w:sz w:val="28"/>
          <w:szCs w:val="28"/>
        </w:rPr>
        <w:t>№</w:t>
      </w:r>
      <w:r w:rsidR="00A84CAC" w:rsidRPr="00800280">
        <w:rPr>
          <w:sz w:val="28"/>
          <w:szCs w:val="28"/>
        </w:rPr>
        <w:t xml:space="preserve"> </w:t>
      </w:r>
      <w:r w:rsidRPr="00800280">
        <w:rPr>
          <w:sz w:val="28"/>
          <w:szCs w:val="28"/>
        </w:rPr>
        <w:t>0</w:t>
      </w:r>
      <w:r w:rsidR="00425DE1" w:rsidRPr="00800280">
        <w:rPr>
          <w:sz w:val="28"/>
          <w:szCs w:val="28"/>
        </w:rPr>
        <w:t>1</w:t>
      </w:r>
      <w:r w:rsidRPr="00800280">
        <w:rPr>
          <w:sz w:val="28"/>
          <w:szCs w:val="28"/>
        </w:rPr>
        <w:t>/</w:t>
      </w:r>
      <w:r w:rsidR="00425DE1" w:rsidRPr="00800280">
        <w:rPr>
          <w:sz w:val="28"/>
          <w:szCs w:val="28"/>
        </w:rPr>
        <w:t>21</w:t>
      </w:r>
      <w:r w:rsidR="00A84CAC" w:rsidRPr="00800280">
        <w:rPr>
          <w:sz w:val="28"/>
          <w:szCs w:val="28"/>
        </w:rPr>
        <w:t xml:space="preserve"> </w:t>
      </w:r>
      <w:r w:rsidR="00425DE1" w:rsidRPr="00800280">
        <w:rPr>
          <w:sz w:val="28"/>
          <w:szCs w:val="28"/>
        </w:rPr>
        <w:t>от</w:t>
      </w:r>
      <w:r w:rsidR="00A84CAC" w:rsidRPr="00800280">
        <w:rPr>
          <w:sz w:val="28"/>
          <w:szCs w:val="28"/>
        </w:rPr>
        <w:t xml:space="preserve"> </w:t>
      </w:r>
      <w:r w:rsidR="00425DE1" w:rsidRPr="00800280">
        <w:rPr>
          <w:sz w:val="28"/>
          <w:szCs w:val="28"/>
        </w:rPr>
        <w:t>30</w:t>
      </w:r>
      <w:r w:rsidR="00A84CAC" w:rsidRPr="00800280">
        <w:rPr>
          <w:sz w:val="28"/>
          <w:szCs w:val="28"/>
        </w:rPr>
        <w:t xml:space="preserve"> </w:t>
      </w:r>
      <w:r w:rsidR="00425DE1" w:rsidRPr="00800280">
        <w:rPr>
          <w:sz w:val="28"/>
          <w:szCs w:val="28"/>
        </w:rPr>
        <w:t>сентября</w:t>
      </w:r>
      <w:r w:rsidR="00A84CAC" w:rsidRPr="00800280">
        <w:rPr>
          <w:sz w:val="28"/>
          <w:szCs w:val="28"/>
        </w:rPr>
        <w:t xml:space="preserve"> </w:t>
      </w:r>
      <w:r w:rsidR="00425DE1" w:rsidRPr="00800280">
        <w:rPr>
          <w:sz w:val="28"/>
          <w:szCs w:val="28"/>
        </w:rPr>
        <w:t>2021</w:t>
      </w:r>
      <w:r w:rsidR="00A84CAC" w:rsidRPr="00800280">
        <w:rPr>
          <w:sz w:val="28"/>
          <w:szCs w:val="28"/>
        </w:rPr>
        <w:t xml:space="preserve"> </w:t>
      </w:r>
      <w:r w:rsidR="00425DE1" w:rsidRPr="00800280">
        <w:rPr>
          <w:sz w:val="28"/>
          <w:szCs w:val="28"/>
        </w:rPr>
        <w:t>к</w:t>
      </w:r>
      <w:r w:rsidR="00A84CAC" w:rsidRPr="00800280">
        <w:rPr>
          <w:sz w:val="28"/>
          <w:szCs w:val="28"/>
        </w:rPr>
        <w:t xml:space="preserve"> </w:t>
      </w:r>
      <w:r w:rsidR="00425DE1" w:rsidRPr="00800280">
        <w:rPr>
          <w:sz w:val="28"/>
          <w:szCs w:val="28"/>
        </w:rPr>
        <w:t>договору</w:t>
      </w:r>
      <w:r w:rsidR="00A84CAC" w:rsidRPr="00800280">
        <w:rPr>
          <w:sz w:val="28"/>
          <w:szCs w:val="28"/>
        </w:rPr>
        <w:t xml:space="preserve"> </w:t>
      </w:r>
      <w:r w:rsidR="00425DE1" w:rsidRPr="00800280">
        <w:rPr>
          <w:sz w:val="28"/>
          <w:szCs w:val="28"/>
        </w:rPr>
        <w:t>аренды</w:t>
      </w:r>
      <w:r w:rsidR="00A84CAC" w:rsidRPr="00800280">
        <w:rPr>
          <w:sz w:val="28"/>
          <w:szCs w:val="28"/>
        </w:rPr>
        <w:t xml:space="preserve"> </w:t>
      </w:r>
      <w:r w:rsidR="00425DE1" w:rsidRPr="00800280">
        <w:rPr>
          <w:sz w:val="28"/>
          <w:szCs w:val="28"/>
        </w:rPr>
        <w:t>нежилых</w:t>
      </w:r>
      <w:r w:rsidR="00A84CAC" w:rsidRPr="00800280">
        <w:rPr>
          <w:sz w:val="28"/>
          <w:szCs w:val="28"/>
        </w:rPr>
        <w:t xml:space="preserve"> </w:t>
      </w:r>
      <w:r w:rsidR="00425DE1" w:rsidRPr="00800280">
        <w:rPr>
          <w:sz w:val="28"/>
          <w:szCs w:val="28"/>
        </w:rPr>
        <w:t>помещений</w:t>
      </w:r>
      <w:r w:rsidR="00A84CAC" w:rsidRPr="00800280">
        <w:rPr>
          <w:sz w:val="28"/>
          <w:szCs w:val="28"/>
        </w:rPr>
        <w:t xml:space="preserve"> </w:t>
      </w:r>
      <w:r w:rsidR="00425DE1" w:rsidRPr="00800280">
        <w:rPr>
          <w:sz w:val="28"/>
          <w:szCs w:val="28"/>
        </w:rPr>
        <w:t>№</w:t>
      </w:r>
      <w:r w:rsidR="00A84CAC" w:rsidRPr="00800280">
        <w:rPr>
          <w:sz w:val="28"/>
          <w:szCs w:val="28"/>
        </w:rPr>
        <w:t xml:space="preserve"> </w:t>
      </w:r>
      <w:r w:rsidR="00425DE1" w:rsidRPr="00800280">
        <w:rPr>
          <w:sz w:val="28"/>
          <w:szCs w:val="28"/>
        </w:rPr>
        <w:t>03/12/2020</w:t>
      </w:r>
      <w:r w:rsidR="00A84CAC" w:rsidRPr="00800280">
        <w:rPr>
          <w:sz w:val="28"/>
          <w:szCs w:val="28"/>
        </w:rPr>
        <w:t xml:space="preserve"> </w:t>
      </w:r>
      <w:r w:rsidR="00425DE1" w:rsidRPr="00800280">
        <w:rPr>
          <w:sz w:val="28"/>
          <w:szCs w:val="28"/>
        </w:rPr>
        <w:t>от</w:t>
      </w:r>
      <w:r w:rsidR="00A84CAC" w:rsidRPr="00800280">
        <w:rPr>
          <w:sz w:val="28"/>
          <w:szCs w:val="28"/>
        </w:rPr>
        <w:t xml:space="preserve"> </w:t>
      </w:r>
      <w:r w:rsidR="00425DE1" w:rsidRPr="00800280">
        <w:rPr>
          <w:sz w:val="28"/>
          <w:szCs w:val="28"/>
        </w:rPr>
        <w:t>01.11.2020.</w:t>
      </w:r>
    </w:p>
    <w:p w14:paraId="3947FE96" w14:textId="367FF552" w:rsidR="00BC10FC" w:rsidRPr="00800280" w:rsidRDefault="00BC10FC" w:rsidP="00BC10FC">
      <w:pPr>
        <w:tabs>
          <w:tab w:val="left" w:pos="10899"/>
        </w:tabs>
        <w:suppressAutoHyphens/>
        <w:ind w:firstLine="709"/>
        <w:jc w:val="both"/>
        <w:rPr>
          <w:sz w:val="28"/>
          <w:szCs w:val="28"/>
        </w:rPr>
      </w:pPr>
      <w:r w:rsidRPr="00800280">
        <w:rPr>
          <w:sz w:val="28"/>
          <w:szCs w:val="28"/>
        </w:rPr>
        <w:t>№ 0</w:t>
      </w:r>
      <w:r w:rsidR="006B4D98" w:rsidRPr="00800280">
        <w:rPr>
          <w:sz w:val="28"/>
          <w:szCs w:val="28"/>
        </w:rPr>
        <w:t>1</w:t>
      </w:r>
      <w:r w:rsidRPr="00800280">
        <w:rPr>
          <w:sz w:val="28"/>
          <w:szCs w:val="28"/>
        </w:rPr>
        <w:t>/2</w:t>
      </w:r>
      <w:r w:rsidR="006B4D98" w:rsidRPr="00800280">
        <w:rPr>
          <w:sz w:val="28"/>
          <w:szCs w:val="28"/>
        </w:rPr>
        <w:t>2 от 3</w:t>
      </w:r>
      <w:r w:rsidRPr="00800280">
        <w:rPr>
          <w:sz w:val="28"/>
          <w:szCs w:val="28"/>
        </w:rPr>
        <w:t xml:space="preserve">1 </w:t>
      </w:r>
      <w:r w:rsidR="006B4D98" w:rsidRPr="00800280">
        <w:rPr>
          <w:sz w:val="28"/>
          <w:szCs w:val="28"/>
        </w:rPr>
        <w:t>августа</w:t>
      </w:r>
      <w:r w:rsidRPr="00800280">
        <w:rPr>
          <w:sz w:val="28"/>
          <w:szCs w:val="28"/>
        </w:rPr>
        <w:t xml:space="preserve"> 2022 к договору аренды нежилых помещений № 03/12/2020 от 01.11.2020.</w:t>
      </w:r>
    </w:p>
    <w:p w14:paraId="53369712" w14:textId="6EFD19B6" w:rsidR="00F85E3D" w:rsidRPr="00800280" w:rsidRDefault="00F85E3D" w:rsidP="00F85E3D">
      <w:pPr>
        <w:tabs>
          <w:tab w:val="left" w:pos="10899"/>
        </w:tabs>
        <w:suppressAutoHyphens/>
        <w:ind w:firstLine="709"/>
        <w:jc w:val="both"/>
        <w:rPr>
          <w:sz w:val="28"/>
          <w:szCs w:val="28"/>
        </w:rPr>
      </w:pPr>
      <w:r w:rsidRPr="00800280">
        <w:rPr>
          <w:sz w:val="28"/>
          <w:szCs w:val="28"/>
        </w:rPr>
        <w:t>№ 01/23 от 31 июля 2023 к договору аренды нежилых помещений № 03/12/2020 от 01.11.2020.</w:t>
      </w:r>
    </w:p>
    <w:p w14:paraId="785E01BB" w14:textId="4A020582" w:rsidR="00F85E3D" w:rsidRDefault="00F85E3D" w:rsidP="00F85E3D">
      <w:pPr>
        <w:tabs>
          <w:tab w:val="left" w:pos="10899"/>
        </w:tabs>
        <w:suppressAutoHyphens/>
        <w:ind w:firstLine="709"/>
        <w:jc w:val="both"/>
        <w:rPr>
          <w:sz w:val="28"/>
          <w:szCs w:val="28"/>
        </w:rPr>
      </w:pPr>
      <w:r w:rsidRPr="00800280">
        <w:rPr>
          <w:sz w:val="28"/>
          <w:szCs w:val="28"/>
        </w:rPr>
        <w:t>№ 01/2</w:t>
      </w:r>
      <w:r w:rsidR="00B01BE0" w:rsidRPr="00800280">
        <w:rPr>
          <w:sz w:val="28"/>
          <w:szCs w:val="28"/>
        </w:rPr>
        <w:t>4</w:t>
      </w:r>
      <w:r w:rsidRPr="00800280">
        <w:rPr>
          <w:sz w:val="28"/>
          <w:szCs w:val="28"/>
        </w:rPr>
        <w:t xml:space="preserve"> от </w:t>
      </w:r>
      <w:r w:rsidR="00B01BE0" w:rsidRPr="00800280">
        <w:rPr>
          <w:sz w:val="28"/>
          <w:szCs w:val="28"/>
        </w:rPr>
        <w:t>01</w:t>
      </w:r>
      <w:r w:rsidRPr="00800280">
        <w:rPr>
          <w:sz w:val="28"/>
          <w:szCs w:val="28"/>
        </w:rPr>
        <w:t xml:space="preserve"> </w:t>
      </w:r>
      <w:r w:rsidR="00B01BE0" w:rsidRPr="00800280">
        <w:rPr>
          <w:sz w:val="28"/>
          <w:szCs w:val="28"/>
        </w:rPr>
        <w:t>июля</w:t>
      </w:r>
      <w:r w:rsidRPr="00800280">
        <w:rPr>
          <w:sz w:val="28"/>
          <w:szCs w:val="28"/>
        </w:rPr>
        <w:t xml:space="preserve"> 202</w:t>
      </w:r>
      <w:r w:rsidR="00B01BE0" w:rsidRPr="00800280">
        <w:rPr>
          <w:sz w:val="28"/>
          <w:szCs w:val="28"/>
        </w:rPr>
        <w:t>4</w:t>
      </w:r>
      <w:r w:rsidRPr="00800280">
        <w:rPr>
          <w:sz w:val="28"/>
          <w:szCs w:val="28"/>
        </w:rPr>
        <w:t xml:space="preserve"> к договору аренды нежилых помещений № 03/12/2020 от 01.11.2020.</w:t>
      </w:r>
      <w:r w:rsidR="00B01BE0" w:rsidRPr="00800280">
        <w:rPr>
          <w:sz w:val="28"/>
          <w:szCs w:val="28"/>
        </w:rPr>
        <w:t xml:space="preserve"> </w:t>
      </w:r>
    </w:p>
    <w:p w14:paraId="2A997094" w14:textId="315325B0" w:rsidR="00800280" w:rsidRPr="00800280" w:rsidRDefault="00D9153A" w:rsidP="00F85E3D">
      <w:pPr>
        <w:tabs>
          <w:tab w:val="left" w:pos="10899"/>
        </w:tabs>
        <w:suppressAutoHyphens/>
        <w:ind w:firstLine="709"/>
        <w:jc w:val="both"/>
        <w:rPr>
          <w:sz w:val="28"/>
          <w:szCs w:val="28"/>
        </w:rPr>
      </w:pPr>
      <w:r w:rsidRPr="00800280">
        <w:rPr>
          <w:sz w:val="28"/>
          <w:szCs w:val="28"/>
        </w:rPr>
        <w:t>Договор аренды нежилого помещения с ООО «Южный центр</w:t>
      </w:r>
      <w:r w:rsidRPr="00800280">
        <w:rPr>
          <w:spacing w:val="1"/>
          <w:sz w:val="28"/>
          <w:szCs w:val="28"/>
        </w:rPr>
        <w:t xml:space="preserve"> </w:t>
      </w:r>
      <w:r w:rsidRPr="00800280">
        <w:rPr>
          <w:sz w:val="28"/>
          <w:szCs w:val="28"/>
        </w:rPr>
        <w:t>подготовки</w:t>
      </w:r>
      <w:r w:rsidRPr="00800280">
        <w:rPr>
          <w:spacing w:val="1"/>
          <w:sz w:val="28"/>
          <w:szCs w:val="28"/>
        </w:rPr>
        <w:t xml:space="preserve"> </w:t>
      </w:r>
      <w:r w:rsidRPr="00800280">
        <w:rPr>
          <w:sz w:val="28"/>
          <w:szCs w:val="28"/>
        </w:rPr>
        <w:t>персонала» №</w:t>
      </w:r>
      <w:r>
        <w:rPr>
          <w:sz w:val="28"/>
          <w:szCs w:val="28"/>
        </w:rPr>
        <w:t xml:space="preserve"> 03/05/25 от 30.05.2025</w:t>
      </w:r>
    </w:p>
    <w:p w14:paraId="4CB4BA96" w14:textId="77777777" w:rsidR="00C113F1" w:rsidRPr="00D9153A" w:rsidRDefault="00C113F1" w:rsidP="00C113F1">
      <w:pPr>
        <w:pStyle w:val="a3"/>
        <w:tabs>
          <w:tab w:val="left" w:pos="8222"/>
          <w:tab w:val="left" w:pos="10899"/>
        </w:tabs>
        <w:suppressAutoHyphens/>
        <w:ind w:left="0" w:firstLine="851"/>
      </w:pPr>
      <w:r w:rsidRPr="00D9153A">
        <w:t>Для</w:t>
      </w:r>
      <w:r w:rsidRPr="00D9153A">
        <w:rPr>
          <w:spacing w:val="1"/>
        </w:rPr>
        <w:t xml:space="preserve"> </w:t>
      </w:r>
      <w:r w:rsidRPr="00D9153A">
        <w:t>ведения</w:t>
      </w:r>
      <w:r w:rsidRPr="00D9153A">
        <w:rPr>
          <w:spacing w:val="1"/>
        </w:rPr>
        <w:t xml:space="preserve"> </w:t>
      </w:r>
      <w:r w:rsidRPr="00D9153A">
        <w:t>учебной</w:t>
      </w:r>
      <w:r w:rsidRPr="00D9153A">
        <w:rPr>
          <w:spacing w:val="1"/>
        </w:rPr>
        <w:t xml:space="preserve"> </w:t>
      </w:r>
      <w:r w:rsidRPr="00D9153A">
        <w:t>деятельности</w:t>
      </w:r>
      <w:r w:rsidRPr="00D9153A">
        <w:rPr>
          <w:spacing w:val="1"/>
        </w:rPr>
        <w:t xml:space="preserve"> </w:t>
      </w:r>
      <w:r w:rsidRPr="00D9153A">
        <w:t>филиал</w:t>
      </w:r>
      <w:r w:rsidRPr="00D9153A">
        <w:rPr>
          <w:spacing w:val="1"/>
        </w:rPr>
        <w:t xml:space="preserve"> </w:t>
      </w:r>
      <w:r w:rsidRPr="00D9153A">
        <w:t>техникума</w:t>
      </w:r>
      <w:r w:rsidRPr="00D9153A">
        <w:rPr>
          <w:spacing w:val="1"/>
        </w:rPr>
        <w:t xml:space="preserve"> </w:t>
      </w:r>
      <w:r w:rsidRPr="00D9153A">
        <w:t>арендует</w:t>
      </w:r>
      <w:r w:rsidRPr="00D9153A">
        <w:rPr>
          <w:spacing w:val="1"/>
        </w:rPr>
        <w:t xml:space="preserve"> </w:t>
      </w:r>
      <w:r w:rsidRPr="00D9153A">
        <w:t>помещения.</w:t>
      </w:r>
    </w:p>
    <w:p w14:paraId="4C66E2A9" w14:textId="77777777" w:rsidR="00C113F1" w:rsidRPr="00D9153A" w:rsidRDefault="00C113F1" w:rsidP="00C113F1">
      <w:pPr>
        <w:pStyle w:val="1"/>
        <w:tabs>
          <w:tab w:val="left" w:pos="8222"/>
          <w:tab w:val="left" w:pos="10899"/>
        </w:tabs>
        <w:suppressAutoHyphens/>
        <w:ind w:firstLine="851"/>
        <w:rPr>
          <w:b w:val="0"/>
          <w:bCs w:val="0"/>
        </w:rPr>
      </w:pPr>
      <w:r w:rsidRPr="00D9153A">
        <w:rPr>
          <w:b w:val="0"/>
          <w:bCs w:val="0"/>
        </w:rPr>
        <w:t>Характеристика</w:t>
      </w:r>
      <w:r w:rsidRPr="00D9153A">
        <w:rPr>
          <w:b w:val="0"/>
          <w:bCs w:val="0"/>
          <w:spacing w:val="-1"/>
        </w:rPr>
        <w:t xml:space="preserve"> </w:t>
      </w:r>
      <w:r w:rsidRPr="00D9153A">
        <w:rPr>
          <w:b w:val="0"/>
          <w:bCs w:val="0"/>
        </w:rPr>
        <w:t>здания</w:t>
      </w:r>
      <w:r w:rsidRPr="00D9153A">
        <w:rPr>
          <w:b w:val="0"/>
          <w:bCs w:val="0"/>
          <w:spacing w:val="-1"/>
        </w:rPr>
        <w:t xml:space="preserve"> </w:t>
      </w:r>
      <w:r w:rsidRPr="00D9153A">
        <w:rPr>
          <w:b w:val="0"/>
          <w:bCs w:val="0"/>
        </w:rPr>
        <w:t>:</w:t>
      </w:r>
    </w:p>
    <w:p w14:paraId="221242E4" w14:textId="77777777" w:rsidR="00C113F1" w:rsidRPr="00D9153A" w:rsidRDefault="00C113F1" w:rsidP="00C113F1">
      <w:pPr>
        <w:pStyle w:val="2"/>
        <w:tabs>
          <w:tab w:val="left" w:pos="8222"/>
          <w:tab w:val="left" w:pos="10899"/>
        </w:tabs>
        <w:suppressAutoHyphens/>
        <w:spacing w:before="0" w:line="240" w:lineRule="auto"/>
        <w:ind w:left="0" w:firstLine="851"/>
        <w:rPr>
          <w:b w:val="0"/>
          <w:bCs w:val="0"/>
          <w:i w:val="0"/>
          <w:u w:val="none"/>
        </w:rPr>
      </w:pPr>
      <w:r w:rsidRPr="00D9153A">
        <w:rPr>
          <w:b w:val="0"/>
          <w:bCs w:val="0"/>
          <w:i w:val="0"/>
          <w:u w:val="none"/>
        </w:rPr>
        <w:t>Учебный</w:t>
      </w:r>
      <w:r w:rsidRPr="00D9153A">
        <w:rPr>
          <w:b w:val="0"/>
          <w:bCs w:val="0"/>
          <w:i w:val="0"/>
          <w:spacing w:val="-1"/>
          <w:u w:val="none"/>
        </w:rPr>
        <w:t xml:space="preserve"> </w:t>
      </w:r>
      <w:r w:rsidRPr="00D9153A">
        <w:rPr>
          <w:b w:val="0"/>
          <w:bCs w:val="0"/>
          <w:i w:val="0"/>
          <w:u w:val="none"/>
        </w:rPr>
        <w:t>корпус</w:t>
      </w:r>
      <w:r w:rsidRPr="00D9153A">
        <w:rPr>
          <w:b w:val="0"/>
          <w:bCs w:val="0"/>
          <w:i w:val="0"/>
          <w:spacing w:val="-1"/>
          <w:u w:val="none"/>
        </w:rPr>
        <w:t xml:space="preserve"> </w:t>
      </w:r>
      <w:r w:rsidRPr="00D9153A">
        <w:rPr>
          <w:b w:val="0"/>
          <w:bCs w:val="0"/>
          <w:i w:val="0"/>
          <w:u w:val="none"/>
        </w:rPr>
        <w:t>по</w:t>
      </w:r>
      <w:r w:rsidRPr="00D9153A">
        <w:rPr>
          <w:b w:val="0"/>
          <w:bCs w:val="0"/>
          <w:i w:val="0"/>
          <w:spacing w:val="-4"/>
          <w:u w:val="none"/>
        </w:rPr>
        <w:t xml:space="preserve"> </w:t>
      </w:r>
      <w:r w:rsidRPr="00D9153A">
        <w:rPr>
          <w:b w:val="0"/>
          <w:bCs w:val="0"/>
          <w:i w:val="0"/>
          <w:u w:val="none"/>
        </w:rPr>
        <w:t>ул.</w:t>
      </w:r>
      <w:r w:rsidRPr="00D9153A">
        <w:rPr>
          <w:b w:val="0"/>
          <w:bCs w:val="0"/>
          <w:i w:val="0"/>
          <w:spacing w:val="-2"/>
          <w:u w:val="none"/>
        </w:rPr>
        <w:t xml:space="preserve"> </w:t>
      </w:r>
      <w:r w:rsidRPr="00D9153A">
        <w:rPr>
          <w:b w:val="0"/>
          <w:bCs w:val="0"/>
          <w:i w:val="0"/>
          <w:u w:val="none"/>
        </w:rPr>
        <w:t>К.Цеткин,</w:t>
      </w:r>
      <w:r w:rsidRPr="00D9153A">
        <w:rPr>
          <w:b w:val="0"/>
          <w:bCs w:val="0"/>
          <w:i w:val="0"/>
          <w:spacing w:val="-2"/>
          <w:u w:val="none"/>
        </w:rPr>
        <w:t xml:space="preserve"> </w:t>
      </w:r>
      <w:r w:rsidRPr="00D9153A">
        <w:rPr>
          <w:b w:val="0"/>
          <w:bCs w:val="0"/>
          <w:i w:val="0"/>
          <w:u w:val="none"/>
        </w:rPr>
        <w:t>дом</w:t>
      </w:r>
      <w:r w:rsidRPr="00D9153A">
        <w:rPr>
          <w:b w:val="0"/>
          <w:bCs w:val="0"/>
          <w:i w:val="0"/>
          <w:spacing w:val="-5"/>
          <w:u w:val="none"/>
        </w:rPr>
        <w:t xml:space="preserve"> </w:t>
      </w:r>
      <w:r w:rsidRPr="00D9153A">
        <w:rPr>
          <w:b w:val="0"/>
          <w:bCs w:val="0"/>
          <w:i w:val="0"/>
          <w:u w:val="none"/>
        </w:rPr>
        <w:t>39</w:t>
      </w:r>
    </w:p>
    <w:p w14:paraId="319CE1F9" w14:textId="77777777" w:rsidR="00C113F1" w:rsidRPr="00D9153A" w:rsidRDefault="00C113F1" w:rsidP="00C113F1">
      <w:pPr>
        <w:pStyle w:val="2"/>
        <w:tabs>
          <w:tab w:val="left" w:pos="8222"/>
          <w:tab w:val="left" w:pos="10899"/>
        </w:tabs>
        <w:suppressAutoHyphens/>
        <w:spacing w:before="0" w:line="240" w:lineRule="auto"/>
        <w:ind w:left="0" w:firstLine="851"/>
        <w:rPr>
          <w:b w:val="0"/>
          <w:bCs w:val="0"/>
          <w:i w:val="0"/>
          <w:u w:val="none"/>
        </w:rPr>
      </w:pPr>
      <w:r w:rsidRPr="00D9153A">
        <w:rPr>
          <w:b w:val="0"/>
          <w:bCs w:val="0"/>
          <w:i w:val="0"/>
          <w:u w:val="none"/>
        </w:rPr>
        <w:t>Тип</w:t>
      </w:r>
      <w:r w:rsidRPr="00D9153A">
        <w:rPr>
          <w:b w:val="0"/>
          <w:bCs w:val="0"/>
          <w:i w:val="0"/>
          <w:spacing w:val="-3"/>
          <w:u w:val="none"/>
        </w:rPr>
        <w:t xml:space="preserve"> </w:t>
      </w:r>
      <w:r w:rsidRPr="00D9153A">
        <w:rPr>
          <w:b w:val="0"/>
          <w:bCs w:val="0"/>
          <w:i w:val="0"/>
          <w:u w:val="none"/>
        </w:rPr>
        <w:t>здания:</w:t>
      </w:r>
      <w:r w:rsidRPr="00D9153A">
        <w:rPr>
          <w:b w:val="0"/>
          <w:bCs w:val="0"/>
          <w:i w:val="0"/>
          <w:spacing w:val="1"/>
          <w:u w:val="none"/>
        </w:rPr>
        <w:t xml:space="preserve"> </w:t>
      </w:r>
      <w:r w:rsidRPr="00D9153A">
        <w:rPr>
          <w:b w:val="0"/>
          <w:bCs w:val="0"/>
          <w:i w:val="0"/>
          <w:u w:val="none"/>
        </w:rPr>
        <w:t>приспособленное,</w:t>
      </w:r>
    </w:p>
    <w:p w14:paraId="6A95C953" w14:textId="77777777" w:rsidR="00C113F1" w:rsidRPr="00D9153A" w:rsidRDefault="00C113F1" w:rsidP="00C113F1">
      <w:pPr>
        <w:pStyle w:val="ConsPlusNonformat"/>
        <w:spacing w:after="0" w:line="240" w:lineRule="auto"/>
        <w:ind w:firstLine="851"/>
        <w:jc w:val="both"/>
        <w:rPr>
          <w:rFonts w:ascii="Times New Roman" w:eastAsia="Times New Roman" w:hAnsi="Times New Roman" w:cs="Times New Roman"/>
          <w:kern w:val="0"/>
          <w:sz w:val="28"/>
          <w:szCs w:val="28"/>
          <w:lang w:eastAsia="en-US"/>
        </w:rPr>
      </w:pPr>
      <w:r w:rsidRPr="00D9153A">
        <w:rPr>
          <w:rFonts w:ascii="Times New Roman" w:eastAsia="Times New Roman" w:hAnsi="Times New Roman" w:cs="Times New Roman"/>
          <w:kern w:val="0"/>
          <w:sz w:val="28"/>
          <w:szCs w:val="28"/>
          <w:lang w:eastAsia="en-US"/>
        </w:rPr>
        <w:t xml:space="preserve">Учебные, в том числе учебно-лабораторные – 194 кв.м , учебно -вспомогательные – 17,4 кв. м, административные – 36,2 кв.м, подсобные помещения, места общего пользования –84,1 кв. м, актовый зал – 70,5 кв.м, </w:t>
      </w:r>
    </w:p>
    <w:p w14:paraId="0F595404" w14:textId="77777777" w:rsidR="00C113F1" w:rsidRPr="00D9153A" w:rsidRDefault="00C113F1" w:rsidP="00C113F1">
      <w:pPr>
        <w:pStyle w:val="2"/>
        <w:tabs>
          <w:tab w:val="left" w:pos="8222"/>
          <w:tab w:val="left" w:pos="10899"/>
        </w:tabs>
        <w:suppressAutoHyphens/>
        <w:spacing w:before="0" w:line="240" w:lineRule="auto"/>
        <w:ind w:left="0" w:firstLine="851"/>
        <w:jc w:val="both"/>
        <w:rPr>
          <w:b w:val="0"/>
          <w:bCs w:val="0"/>
          <w:i w:val="0"/>
          <w:u w:val="none"/>
        </w:rPr>
      </w:pPr>
      <w:r w:rsidRPr="00D9153A">
        <w:rPr>
          <w:b w:val="0"/>
          <w:bCs w:val="0"/>
          <w:i w:val="0"/>
          <w:u w:val="none"/>
        </w:rPr>
        <w:t>Всего – 402,2 кв.м</w:t>
      </w:r>
    </w:p>
    <w:p w14:paraId="70F8CF47" w14:textId="77777777" w:rsidR="00C113F1" w:rsidRPr="00D9153A" w:rsidRDefault="00C113F1" w:rsidP="00C113F1">
      <w:pPr>
        <w:pStyle w:val="2"/>
        <w:tabs>
          <w:tab w:val="left" w:pos="8222"/>
          <w:tab w:val="left" w:pos="10899"/>
        </w:tabs>
        <w:suppressAutoHyphens/>
        <w:spacing w:before="0" w:line="240" w:lineRule="auto"/>
        <w:ind w:left="0" w:firstLine="851"/>
        <w:rPr>
          <w:b w:val="0"/>
          <w:bCs w:val="0"/>
          <w:i w:val="0"/>
          <w:u w:val="none"/>
        </w:rPr>
      </w:pPr>
      <w:r w:rsidRPr="00D9153A">
        <w:rPr>
          <w:b w:val="0"/>
          <w:bCs w:val="0"/>
          <w:i w:val="0"/>
          <w:u w:val="none"/>
        </w:rPr>
        <w:t>Спортивная</w:t>
      </w:r>
      <w:r w:rsidRPr="00D9153A">
        <w:rPr>
          <w:b w:val="0"/>
          <w:bCs w:val="0"/>
          <w:i w:val="0"/>
          <w:spacing w:val="-3"/>
          <w:u w:val="none"/>
        </w:rPr>
        <w:t xml:space="preserve"> </w:t>
      </w:r>
      <w:r w:rsidRPr="00D9153A">
        <w:rPr>
          <w:b w:val="0"/>
          <w:bCs w:val="0"/>
          <w:i w:val="0"/>
          <w:u w:val="none"/>
        </w:rPr>
        <w:t>площадка</w:t>
      </w:r>
      <w:r w:rsidRPr="00D9153A">
        <w:rPr>
          <w:b w:val="0"/>
          <w:bCs w:val="0"/>
          <w:i w:val="0"/>
          <w:spacing w:val="-2"/>
          <w:u w:val="none"/>
        </w:rPr>
        <w:t xml:space="preserve"> </w:t>
      </w:r>
      <w:r w:rsidRPr="00D9153A">
        <w:rPr>
          <w:b w:val="0"/>
          <w:bCs w:val="0"/>
          <w:i w:val="0"/>
          <w:u w:val="none"/>
        </w:rPr>
        <w:t>и</w:t>
      </w:r>
      <w:r w:rsidRPr="00D9153A">
        <w:rPr>
          <w:b w:val="0"/>
          <w:bCs w:val="0"/>
          <w:i w:val="0"/>
          <w:spacing w:val="-3"/>
          <w:u w:val="none"/>
        </w:rPr>
        <w:t xml:space="preserve"> </w:t>
      </w:r>
      <w:r w:rsidRPr="00D9153A">
        <w:rPr>
          <w:b w:val="0"/>
          <w:bCs w:val="0"/>
          <w:i w:val="0"/>
          <w:u w:val="none"/>
        </w:rPr>
        <w:t>спортивный</w:t>
      </w:r>
      <w:r w:rsidRPr="00D9153A">
        <w:rPr>
          <w:b w:val="0"/>
          <w:bCs w:val="0"/>
          <w:i w:val="0"/>
          <w:spacing w:val="-2"/>
          <w:u w:val="none"/>
        </w:rPr>
        <w:t xml:space="preserve"> </w:t>
      </w:r>
      <w:r w:rsidRPr="00D9153A">
        <w:rPr>
          <w:b w:val="0"/>
          <w:bCs w:val="0"/>
          <w:i w:val="0"/>
          <w:u w:val="none"/>
        </w:rPr>
        <w:t>зал</w:t>
      </w:r>
      <w:r w:rsidRPr="00D9153A">
        <w:rPr>
          <w:b w:val="0"/>
          <w:bCs w:val="0"/>
          <w:i w:val="0"/>
          <w:spacing w:val="1"/>
          <w:u w:val="none"/>
        </w:rPr>
        <w:t xml:space="preserve"> </w:t>
      </w:r>
      <w:r w:rsidRPr="00D9153A">
        <w:rPr>
          <w:b w:val="0"/>
          <w:bCs w:val="0"/>
          <w:i w:val="0"/>
          <w:u w:val="none"/>
        </w:rPr>
        <w:t>по</w:t>
      </w:r>
      <w:r w:rsidRPr="00D9153A">
        <w:rPr>
          <w:b w:val="0"/>
          <w:bCs w:val="0"/>
          <w:i w:val="0"/>
          <w:spacing w:val="-2"/>
          <w:u w:val="none"/>
        </w:rPr>
        <w:t xml:space="preserve"> </w:t>
      </w:r>
      <w:r w:rsidRPr="00D9153A">
        <w:rPr>
          <w:b w:val="0"/>
          <w:bCs w:val="0"/>
          <w:i w:val="0"/>
          <w:u w:val="none"/>
        </w:rPr>
        <w:t>ул</w:t>
      </w:r>
      <w:r w:rsidRPr="00D9153A">
        <w:rPr>
          <w:b w:val="0"/>
          <w:bCs w:val="0"/>
          <w:i w:val="0"/>
          <w:spacing w:val="-2"/>
          <w:u w:val="none"/>
        </w:rPr>
        <w:t xml:space="preserve"> </w:t>
      </w:r>
      <w:r w:rsidRPr="00D9153A">
        <w:rPr>
          <w:b w:val="0"/>
          <w:bCs w:val="0"/>
          <w:i w:val="0"/>
          <w:u w:val="none"/>
        </w:rPr>
        <w:t>Жуковского,11</w:t>
      </w:r>
    </w:p>
    <w:p w14:paraId="1434CEFB" w14:textId="77777777" w:rsidR="00C113F1" w:rsidRPr="00D9153A" w:rsidRDefault="00C113F1" w:rsidP="00C113F1">
      <w:pPr>
        <w:pStyle w:val="a5"/>
        <w:tabs>
          <w:tab w:val="left" w:pos="826"/>
          <w:tab w:val="left" w:pos="8222"/>
          <w:tab w:val="left" w:pos="10899"/>
        </w:tabs>
        <w:suppressAutoHyphens/>
        <w:ind w:left="851" w:firstLine="0"/>
        <w:jc w:val="left"/>
        <w:rPr>
          <w:sz w:val="28"/>
          <w:szCs w:val="28"/>
        </w:rPr>
      </w:pPr>
      <w:r w:rsidRPr="00D9153A">
        <w:rPr>
          <w:sz w:val="28"/>
          <w:szCs w:val="28"/>
        </w:rPr>
        <w:t>Площадь</w:t>
      </w:r>
      <w:r w:rsidRPr="00D9153A">
        <w:rPr>
          <w:spacing w:val="-2"/>
          <w:sz w:val="28"/>
          <w:szCs w:val="28"/>
        </w:rPr>
        <w:t xml:space="preserve"> </w:t>
      </w:r>
      <w:r w:rsidRPr="00D9153A">
        <w:rPr>
          <w:sz w:val="28"/>
          <w:szCs w:val="28"/>
        </w:rPr>
        <w:t>спортивной</w:t>
      </w:r>
      <w:r w:rsidRPr="00D9153A">
        <w:rPr>
          <w:spacing w:val="-4"/>
          <w:sz w:val="28"/>
          <w:szCs w:val="28"/>
        </w:rPr>
        <w:t xml:space="preserve"> </w:t>
      </w:r>
      <w:r w:rsidRPr="00D9153A">
        <w:rPr>
          <w:sz w:val="28"/>
          <w:szCs w:val="28"/>
        </w:rPr>
        <w:t>площадки</w:t>
      </w:r>
      <w:r w:rsidRPr="00D9153A">
        <w:rPr>
          <w:spacing w:val="3"/>
          <w:sz w:val="28"/>
          <w:szCs w:val="28"/>
        </w:rPr>
        <w:t xml:space="preserve"> </w:t>
      </w:r>
      <w:r w:rsidRPr="00D9153A">
        <w:rPr>
          <w:sz w:val="28"/>
          <w:szCs w:val="28"/>
        </w:rPr>
        <w:t>–</w:t>
      </w:r>
      <w:r w:rsidRPr="00D9153A">
        <w:rPr>
          <w:spacing w:val="-3"/>
          <w:sz w:val="28"/>
          <w:szCs w:val="28"/>
        </w:rPr>
        <w:t xml:space="preserve"> </w:t>
      </w:r>
      <w:r w:rsidRPr="00D9153A">
        <w:rPr>
          <w:sz w:val="28"/>
          <w:szCs w:val="28"/>
        </w:rPr>
        <w:t>920</w:t>
      </w:r>
      <w:r w:rsidRPr="00D9153A">
        <w:rPr>
          <w:spacing w:val="-4"/>
          <w:sz w:val="28"/>
          <w:szCs w:val="28"/>
        </w:rPr>
        <w:t xml:space="preserve"> </w:t>
      </w:r>
      <w:r w:rsidRPr="00D9153A">
        <w:rPr>
          <w:sz w:val="28"/>
          <w:szCs w:val="28"/>
        </w:rPr>
        <w:t>м</w:t>
      </w:r>
      <w:r w:rsidRPr="00D9153A">
        <w:rPr>
          <w:sz w:val="28"/>
          <w:szCs w:val="28"/>
          <w:vertAlign w:val="superscript"/>
        </w:rPr>
        <w:t>2</w:t>
      </w:r>
    </w:p>
    <w:p w14:paraId="48F53425" w14:textId="77777777" w:rsidR="00C113F1" w:rsidRPr="00D9153A" w:rsidRDefault="00C113F1" w:rsidP="00C113F1">
      <w:pPr>
        <w:pStyle w:val="a5"/>
        <w:tabs>
          <w:tab w:val="left" w:pos="826"/>
          <w:tab w:val="left" w:pos="8222"/>
          <w:tab w:val="left" w:pos="10899"/>
        </w:tabs>
        <w:suppressAutoHyphens/>
        <w:ind w:left="851" w:firstLine="0"/>
        <w:jc w:val="left"/>
        <w:rPr>
          <w:sz w:val="28"/>
          <w:szCs w:val="28"/>
          <w:vertAlign w:val="superscript"/>
        </w:rPr>
      </w:pPr>
      <w:r w:rsidRPr="00D9153A">
        <w:rPr>
          <w:sz w:val="28"/>
          <w:szCs w:val="28"/>
        </w:rPr>
        <w:t>Площадь</w:t>
      </w:r>
      <w:r w:rsidRPr="00D9153A">
        <w:rPr>
          <w:spacing w:val="-3"/>
          <w:sz w:val="28"/>
          <w:szCs w:val="28"/>
        </w:rPr>
        <w:t xml:space="preserve"> </w:t>
      </w:r>
      <w:r w:rsidRPr="00D9153A">
        <w:rPr>
          <w:sz w:val="28"/>
          <w:szCs w:val="28"/>
        </w:rPr>
        <w:t>спортивного зала</w:t>
      </w:r>
      <w:r w:rsidRPr="00D9153A">
        <w:rPr>
          <w:spacing w:val="-5"/>
          <w:sz w:val="28"/>
          <w:szCs w:val="28"/>
        </w:rPr>
        <w:t xml:space="preserve"> </w:t>
      </w:r>
      <w:r w:rsidRPr="00D9153A">
        <w:rPr>
          <w:sz w:val="28"/>
          <w:szCs w:val="28"/>
        </w:rPr>
        <w:t>123</w:t>
      </w:r>
      <w:r w:rsidRPr="00D9153A">
        <w:rPr>
          <w:spacing w:val="1"/>
          <w:sz w:val="28"/>
          <w:szCs w:val="28"/>
        </w:rPr>
        <w:t xml:space="preserve"> </w:t>
      </w:r>
      <w:r w:rsidRPr="00D9153A">
        <w:rPr>
          <w:sz w:val="28"/>
          <w:szCs w:val="28"/>
        </w:rPr>
        <w:t>м</w:t>
      </w:r>
      <w:r w:rsidRPr="00D9153A">
        <w:rPr>
          <w:sz w:val="28"/>
          <w:szCs w:val="28"/>
          <w:vertAlign w:val="superscript"/>
        </w:rPr>
        <w:t>2</w:t>
      </w:r>
    </w:p>
    <w:p w14:paraId="01DE5BCB" w14:textId="77777777" w:rsidR="00C113F1" w:rsidRPr="00D9153A" w:rsidRDefault="00C113F1" w:rsidP="00C113F1">
      <w:pPr>
        <w:pStyle w:val="a3"/>
        <w:tabs>
          <w:tab w:val="left" w:pos="8222"/>
          <w:tab w:val="left" w:pos="10899"/>
        </w:tabs>
        <w:suppressAutoHyphens/>
        <w:ind w:left="0" w:firstLine="851"/>
        <w:rPr>
          <w:i/>
        </w:rPr>
      </w:pPr>
      <w:r w:rsidRPr="00D9153A">
        <w:t>Арендуемое</w:t>
      </w:r>
      <w:r w:rsidRPr="00D9153A">
        <w:rPr>
          <w:spacing w:val="1"/>
        </w:rPr>
        <w:t xml:space="preserve"> </w:t>
      </w:r>
      <w:r w:rsidRPr="00D9153A">
        <w:t>помещение</w:t>
      </w:r>
      <w:r w:rsidRPr="00D9153A">
        <w:rPr>
          <w:spacing w:val="1"/>
        </w:rPr>
        <w:t xml:space="preserve"> </w:t>
      </w:r>
      <w:r w:rsidRPr="00D9153A">
        <w:t>позволяет</w:t>
      </w:r>
      <w:r w:rsidRPr="00D9153A">
        <w:rPr>
          <w:spacing w:val="1"/>
        </w:rPr>
        <w:t xml:space="preserve"> </w:t>
      </w:r>
      <w:r w:rsidRPr="00D9153A">
        <w:t>обеспечить</w:t>
      </w:r>
      <w:r w:rsidRPr="00D9153A">
        <w:rPr>
          <w:spacing w:val="1"/>
        </w:rPr>
        <w:t xml:space="preserve"> </w:t>
      </w:r>
      <w:r w:rsidRPr="00D9153A">
        <w:t>нормальное</w:t>
      </w:r>
      <w:r w:rsidRPr="00D9153A">
        <w:rPr>
          <w:spacing w:val="1"/>
        </w:rPr>
        <w:t xml:space="preserve"> </w:t>
      </w:r>
      <w:r w:rsidRPr="00D9153A">
        <w:t>ведение</w:t>
      </w:r>
      <w:r w:rsidRPr="00D9153A">
        <w:rPr>
          <w:spacing w:val="1"/>
        </w:rPr>
        <w:t xml:space="preserve"> </w:t>
      </w:r>
      <w:r w:rsidRPr="00D9153A">
        <w:t>учебного</w:t>
      </w:r>
      <w:r w:rsidRPr="00D9153A">
        <w:rPr>
          <w:spacing w:val="1"/>
        </w:rPr>
        <w:t xml:space="preserve"> </w:t>
      </w:r>
      <w:r w:rsidRPr="00D9153A">
        <w:t>процесса,</w:t>
      </w:r>
      <w:r w:rsidRPr="00D9153A">
        <w:rPr>
          <w:spacing w:val="1"/>
        </w:rPr>
        <w:t xml:space="preserve"> </w:t>
      </w:r>
      <w:r w:rsidRPr="00D9153A">
        <w:t>выполнение</w:t>
      </w:r>
      <w:r w:rsidRPr="00D9153A">
        <w:rPr>
          <w:spacing w:val="1"/>
        </w:rPr>
        <w:t xml:space="preserve"> </w:t>
      </w:r>
      <w:r w:rsidRPr="00D9153A">
        <w:t>лабораторных</w:t>
      </w:r>
      <w:r w:rsidRPr="00D9153A">
        <w:rPr>
          <w:spacing w:val="1"/>
        </w:rPr>
        <w:t xml:space="preserve"> </w:t>
      </w:r>
      <w:r w:rsidRPr="00D9153A">
        <w:t>и</w:t>
      </w:r>
      <w:r w:rsidRPr="00D9153A">
        <w:rPr>
          <w:spacing w:val="1"/>
        </w:rPr>
        <w:t xml:space="preserve"> </w:t>
      </w:r>
      <w:r w:rsidRPr="00D9153A">
        <w:t>практических</w:t>
      </w:r>
      <w:r w:rsidRPr="00D9153A">
        <w:rPr>
          <w:spacing w:val="1"/>
        </w:rPr>
        <w:t xml:space="preserve"> </w:t>
      </w:r>
      <w:r w:rsidRPr="00D9153A">
        <w:t>работ,</w:t>
      </w:r>
      <w:r w:rsidRPr="00D9153A">
        <w:rPr>
          <w:spacing w:val="1"/>
        </w:rPr>
        <w:t xml:space="preserve"> </w:t>
      </w:r>
      <w:r w:rsidRPr="00D9153A">
        <w:t>предусмотренных учебным планом</w:t>
      </w:r>
      <w:r w:rsidRPr="00D9153A">
        <w:rPr>
          <w:i/>
        </w:rPr>
        <w:t>.</w:t>
      </w:r>
    </w:p>
    <w:p w14:paraId="4A7420E2" w14:textId="5DD98FBA" w:rsidR="00C113F1" w:rsidRPr="00D9153A" w:rsidRDefault="00C113F1" w:rsidP="00C113F1">
      <w:pPr>
        <w:pStyle w:val="a5"/>
        <w:tabs>
          <w:tab w:val="left" w:pos="8222"/>
          <w:tab w:val="left" w:pos="10899"/>
        </w:tabs>
        <w:suppressAutoHyphens/>
        <w:ind w:left="0"/>
        <w:rPr>
          <w:sz w:val="28"/>
          <w:szCs w:val="28"/>
        </w:rPr>
      </w:pPr>
      <w:r w:rsidRPr="00D9153A">
        <w:rPr>
          <w:sz w:val="28"/>
          <w:szCs w:val="28"/>
        </w:rPr>
        <w:t xml:space="preserve">В здании по ул. К.Цеткин есть лаборатория </w:t>
      </w:r>
      <w:r w:rsidR="005234F3" w:rsidRPr="00D9153A">
        <w:rPr>
          <w:sz w:val="28"/>
          <w:szCs w:val="28"/>
        </w:rPr>
        <w:t>«</w:t>
      </w:r>
      <w:r w:rsidRPr="00D9153A">
        <w:rPr>
          <w:sz w:val="28"/>
          <w:szCs w:val="28"/>
        </w:rPr>
        <w:t>Учебный кулинарный цех</w:t>
      </w:r>
      <w:r w:rsidR="005234F3" w:rsidRPr="00D9153A">
        <w:rPr>
          <w:sz w:val="28"/>
          <w:szCs w:val="28"/>
        </w:rPr>
        <w:t>»</w:t>
      </w:r>
      <w:r w:rsidRPr="00D9153A">
        <w:rPr>
          <w:sz w:val="28"/>
          <w:szCs w:val="28"/>
        </w:rPr>
        <w:t xml:space="preserve"> и </w:t>
      </w:r>
      <w:r w:rsidR="005234F3" w:rsidRPr="00D9153A">
        <w:rPr>
          <w:sz w:val="28"/>
          <w:szCs w:val="28"/>
        </w:rPr>
        <w:lastRenderedPageBreak/>
        <w:t>«</w:t>
      </w:r>
      <w:r w:rsidRPr="00D9153A">
        <w:rPr>
          <w:sz w:val="28"/>
          <w:szCs w:val="28"/>
        </w:rPr>
        <w:t>Учебный кондитерский цех</w:t>
      </w:r>
      <w:r w:rsidR="005234F3" w:rsidRPr="00D9153A">
        <w:rPr>
          <w:sz w:val="28"/>
          <w:szCs w:val="28"/>
        </w:rPr>
        <w:t>»</w:t>
      </w:r>
      <w:r w:rsidRPr="00D9153A">
        <w:rPr>
          <w:sz w:val="28"/>
          <w:szCs w:val="28"/>
        </w:rPr>
        <w:t>. Она создана для организации учебно-производственного процесса на основе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p>
    <w:p w14:paraId="641E6966" w14:textId="77777777" w:rsidR="00C113F1" w:rsidRPr="00D9153A" w:rsidRDefault="00C113F1" w:rsidP="00C113F1">
      <w:pPr>
        <w:pStyle w:val="a5"/>
        <w:tabs>
          <w:tab w:val="left" w:pos="8222"/>
          <w:tab w:val="left" w:pos="10899"/>
        </w:tabs>
        <w:suppressAutoHyphens/>
        <w:ind w:left="0"/>
        <w:rPr>
          <w:sz w:val="28"/>
          <w:szCs w:val="28"/>
        </w:rPr>
      </w:pPr>
      <w:r w:rsidRPr="00D9153A">
        <w:rPr>
          <w:sz w:val="28"/>
          <w:szCs w:val="28"/>
        </w:rPr>
        <w:t xml:space="preserve">Работа лаборатории направлена на применение инновационных и педагогических технологий, на повышение качества подготовки специалистов среднего звена, конкурентоспособных, востребованных на рынке труда. </w:t>
      </w:r>
    </w:p>
    <w:p w14:paraId="7DBE6317" w14:textId="35539C73" w:rsidR="00C113F1" w:rsidRPr="00D9153A" w:rsidRDefault="00C113F1" w:rsidP="00C113F1">
      <w:pPr>
        <w:pStyle w:val="a5"/>
        <w:tabs>
          <w:tab w:val="left" w:pos="8222"/>
          <w:tab w:val="left" w:pos="10899"/>
        </w:tabs>
        <w:suppressAutoHyphens/>
        <w:ind w:left="0"/>
        <w:rPr>
          <w:sz w:val="28"/>
          <w:szCs w:val="28"/>
        </w:rPr>
      </w:pPr>
      <w:r w:rsidRPr="00D9153A">
        <w:rPr>
          <w:sz w:val="28"/>
          <w:szCs w:val="28"/>
        </w:rPr>
        <w:t xml:space="preserve">Порядковый номер помещения - </w:t>
      </w:r>
      <w:r w:rsidR="008E080B" w:rsidRPr="00D9153A">
        <w:rPr>
          <w:sz w:val="28"/>
          <w:szCs w:val="28"/>
        </w:rPr>
        <w:t>2</w:t>
      </w:r>
      <w:r w:rsidRPr="00D9153A">
        <w:rPr>
          <w:sz w:val="28"/>
          <w:szCs w:val="28"/>
        </w:rPr>
        <w:t xml:space="preserve">, этаж - 1. Лаборатория </w:t>
      </w:r>
      <w:r w:rsidR="005234F3" w:rsidRPr="00D9153A">
        <w:rPr>
          <w:sz w:val="28"/>
          <w:szCs w:val="28"/>
        </w:rPr>
        <w:t>«</w:t>
      </w:r>
      <w:r w:rsidRPr="00D9153A">
        <w:rPr>
          <w:sz w:val="28"/>
          <w:szCs w:val="28"/>
        </w:rPr>
        <w:t>Учебный кулинарный цех</w:t>
      </w:r>
      <w:r w:rsidR="005234F3" w:rsidRPr="00D9153A">
        <w:rPr>
          <w:sz w:val="28"/>
          <w:szCs w:val="28"/>
        </w:rPr>
        <w:t>»</w:t>
      </w:r>
      <w:r w:rsidRPr="00D9153A">
        <w:rPr>
          <w:sz w:val="28"/>
          <w:szCs w:val="28"/>
        </w:rPr>
        <w:t xml:space="preserve"> обеспечивает профессиональную подготовку по профессиональным модулям и специальным дисциплинам. </w:t>
      </w:r>
    </w:p>
    <w:p w14:paraId="0BEC5EEC" w14:textId="77777777" w:rsidR="00C113F1" w:rsidRPr="00D9153A" w:rsidRDefault="00C113F1" w:rsidP="00C113F1">
      <w:pPr>
        <w:pStyle w:val="a5"/>
        <w:tabs>
          <w:tab w:val="left" w:pos="8222"/>
          <w:tab w:val="left" w:pos="10899"/>
        </w:tabs>
        <w:suppressAutoHyphens/>
        <w:ind w:left="0"/>
        <w:rPr>
          <w:sz w:val="28"/>
          <w:szCs w:val="28"/>
        </w:rPr>
      </w:pPr>
      <w:r w:rsidRPr="00D9153A">
        <w:rPr>
          <w:sz w:val="28"/>
          <w:szCs w:val="28"/>
        </w:rPr>
        <w:t>Лаборатория имеет достаточное количество посуды, инвентаря и лабораторного оборудования. Размеры помещения достаточные для проведения лабораторных и практических работ. Освещение – искусственное и естественное (3 окна). Над каждой печью имеется вытяжка. Водоснабжение - холодная вода и нагревательный бак. Канализация - имеется. Электрооборудование: подведено напряжение 220V, 360V есть заземление и зануление.</w:t>
      </w:r>
    </w:p>
    <w:p w14:paraId="32CB4DC4" w14:textId="168BBF3C" w:rsidR="00286C36" w:rsidRPr="00D9153A" w:rsidRDefault="0037578D" w:rsidP="00920E76">
      <w:pPr>
        <w:pStyle w:val="a3"/>
        <w:tabs>
          <w:tab w:val="left" w:pos="8222"/>
          <w:tab w:val="left" w:pos="10899"/>
        </w:tabs>
        <w:suppressAutoHyphens/>
        <w:ind w:left="0" w:firstLine="851"/>
      </w:pPr>
      <w:r w:rsidRPr="00D9153A">
        <w:t>Санитарно-эпидемиологическое</w:t>
      </w:r>
      <w:r w:rsidR="00A84CAC" w:rsidRPr="00D9153A">
        <w:t xml:space="preserve"> </w:t>
      </w:r>
      <w:r w:rsidRPr="00D9153A">
        <w:t>заключение</w:t>
      </w:r>
      <w:r w:rsidR="00A84CAC" w:rsidRPr="00D9153A">
        <w:t xml:space="preserve"> </w:t>
      </w:r>
      <w:r w:rsidRPr="00D9153A">
        <w:rPr>
          <w:spacing w:val="-1"/>
        </w:rPr>
        <w:t>№</w:t>
      </w:r>
      <w:r w:rsidR="00A84CAC" w:rsidRPr="00D9153A">
        <w:rPr>
          <w:spacing w:val="-68"/>
        </w:rPr>
        <w:t xml:space="preserve"> </w:t>
      </w:r>
      <w:r w:rsidRPr="00D9153A">
        <w:t>26.КЦ.06.000.М.000019.04.19</w:t>
      </w:r>
      <w:r w:rsidR="00A84CAC" w:rsidRPr="00D9153A">
        <w:t xml:space="preserve"> </w:t>
      </w:r>
      <w:r w:rsidRPr="00D9153A">
        <w:t>от</w:t>
      </w:r>
      <w:r w:rsidR="00A84CAC" w:rsidRPr="00D9153A">
        <w:t xml:space="preserve"> </w:t>
      </w:r>
      <w:r w:rsidRPr="00D9153A">
        <w:t>16.04.2019</w:t>
      </w:r>
      <w:r w:rsidR="00A84CAC" w:rsidRPr="00D9153A">
        <w:t xml:space="preserve"> </w:t>
      </w:r>
      <w:r w:rsidRPr="00D9153A">
        <w:t>Федеральная</w:t>
      </w:r>
      <w:r w:rsidR="00A84CAC" w:rsidRPr="00D9153A">
        <w:t xml:space="preserve"> </w:t>
      </w:r>
      <w:r w:rsidRPr="00D9153A">
        <w:t>служба</w:t>
      </w:r>
      <w:r w:rsidR="00A84CAC" w:rsidRPr="00D9153A">
        <w:t xml:space="preserve"> </w:t>
      </w:r>
      <w:r w:rsidRPr="00D9153A">
        <w:t>по</w:t>
      </w:r>
      <w:r w:rsidR="00A84CAC" w:rsidRPr="00D9153A">
        <w:t xml:space="preserve"> </w:t>
      </w:r>
      <w:r w:rsidRPr="00D9153A">
        <w:t>надзору</w:t>
      </w:r>
      <w:r w:rsidR="00A84CAC" w:rsidRPr="00D9153A">
        <w:t xml:space="preserve"> </w:t>
      </w:r>
      <w:r w:rsidRPr="00D9153A">
        <w:t>в</w:t>
      </w:r>
      <w:r w:rsidR="00A84CAC" w:rsidRPr="00D9153A">
        <w:rPr>
          <w:spacing w:val="-67"/>
        </w:rPr>
        <w:t xml:space="preserve"> </w:t>
      </w:r>
      <w:r w:rsidRPr="00D9153A">
        <w:t>сфере</w:t>
      </w:r>
      <w:r w:rsidR="00A84CAC" w:rsidRPr="00D9153A">
        <w:rPr>
          <w:spacing w:val="1"/>
        </w:rPr>
        <w:t xml:space="preserve"> </w:t>
      </w:r>
      <w:r w:rsidRPr="00D9153A">
        <w:t>защиты</w:t>
      </w:r>
      <w:r w:rsidR="00A84CAC" w:rsidRPr="00D9153A">
        <w:rPr>
          <w:spacing w:val="1"/>
        </w:rPr>
        <w:t xml:space="preserve"> </w:t>
      </w:r>
      <w:r w:rsidRPr="00D9153A">
        <w:t>прав</w:t>
      </w:r>
      <w:r w:rsidR="00A84CAC" w:rsidRPr="00D9153A">
        <w:rPr>
          <w:spacing w:val="1"/>
        </w:rPr>
        <w:t xml:space="preserve"> </w:t>
      </w:r>
      <w:r w:rsidRPr="00D9153A">
        <w:t>потребителей</w:t>
      </w:r>
      <w:r w:rsidR="00A84CAC" w:rsidRPr="00D9153A">
        <w:rPr>
          <w:spacing w:val="1"/>
        </w:rPr>
        <w:t xml:space="preserve"> </w:t>
      </w:r>
      <w:r w:rsidRPr="00D9153A">
        <w:t>и</w:t>
      </w:r>
      <w:r w:rsidR="00A84CAC" w:rsidRPr="00D9153A">
        <w:rPr>
          <w:spacing w:val="71"/>
        </w:rPr>
        <w:t xml:space="preserve"> </w:t>
      </w:r>
      <w:r w:rsidRPr="00D9153A">
        <w:t>благополучия</w:t>
      </w:r>
      <w:r w:rsidR="00A84CAC" w:rsidRPr="00D9153A">
        <w:rPr>
          <w:spacing w:val="71"/>
        </w:rPr>
        <w:t xml:space="preserve"> </w:t>
      </w:r>
      <w:r w:rsidRPr="00D9153A">
        <w:t>человека,</w:t>
      </w:r>
      <w:r w:rsidR="00A84CAC" w:rsidRPr="00D9153A">
        <w:rPr>
          <w:spacing w:val="1"/>
        </w:rPr>
        <w:t xml:space="preserve"> </w:t>
      </w:r>
      <w:r w:rsidRPr="00D9153A">
        <w:t>Территориальный</w:t>
      </w:r>
      <w:r w:rsidR="00A84CAC" w:rsidRPr="00D9153A">
        <w:rPr>
          <w:spacing w:val="1"/>
        </w:rPr>
        <w:t xml:space="preserve"> </w:t>
      </w:r>
      <w:r w:rsidRPr="00D9153A">
        <w:t>отдел</w:t>
      </w:r>
      <w:r w:rsidR="00A84CAC" w:rsidRPr="00D9153A">
        <w:rPr>
          <w:spacing w:val="1"/>
        </w:rPr>
        <w:t xml:space="preserve"> </w:t>
      </w:r>
      <w:r w:rsidRPr="00D9153A">
        <w:t>Управления</w:t>
      </w:r>
      <w:r w:rsidR="00A84CAC" w:rsidRPr="00D9153A">
        <w:rPr>
          <w:spacing w:val="1"/>
        </w:rPr>
        <w:t xml:space="preserve"> </w:t>
      </w:r>
      <w:r w:rsidRPr="00D9153A">
        <w:t>Федеральной</w:t>
      </w:r>
      <w:r w:rsidR="00A84CAC" w:rsidRPr="00D9153A">
        <w:rPr>
          <w:spacing w:val="1"/>
        </w:rPr>
        <w:t xml:space="preserve"> </w:t>
      </w:r>
      <w:r w:rsidRPr="00D9153A">
        <w:t>службы</w:t>
      </w:r>
      <w:r w:rsidR="00A84CAC" w:rsidRPr="00D9153A">
        <w:rPr>
          <w:spacing w:val="1"/>
        </w:rPr>
        <w:t xml:space="preserve"> </w:t>
      </w:r>
      <w:r w:rsidRPr="00D9153A">
        <w:t>по</w:t>
      </w:r>
      <w:r w:rsidR="00A84CAC" w:rsidRPr="00D9153A">
        <w:rPr>
          <w:spacing w:val="1"/>
        </w:rPr>
        <w:t xml:space="preserve"> </w:t>
      </w:r>
      <w:r w:rsidRPr="00D9153A">
        <w:t>надзору</w:t>
      </w:r>
      <w:r w:rsidR="00A84CAC" w:rsidRPr="00D9153A">
        <w:rPr>
          <w:spacing w:val="70"/>
        </w:rPr>
        <w:t xml:space="preserve"> </w:t>
      </w:r>
      <w:r w:rsidRPr="00D9153A">
        <w:t>в</w:t>
      </w:r>
      <w:r w:rsidR="00A84CAC" w:rsidRPr="00D9153A">
        <w:rPr>
          <w:spacing w:val="1"/>
        </w:rPr>
        <w:t xml:space="preserve"> </w:t>
      </w:r>
      <w:r w:rsidRPr="00D9153A">
        <w:t>сфере</w:t>
      </w:r>
      <w:r w:rsidR="00A84CAC" w:rsidRPr="00D9153A">
        <w:rPr>
          <w:spacing w:val="1"/>
        </w:rPr>
        <w:t xml:space="preserve"> </w:t>
      </w:r>
      <w:r w:rsidRPr="00D9153A">
        <w:t>защиты</w:t>
      </w:r>
      <w:r w:rsidR="00A84CAC" w:rsidRPr="00D9153A">
        <w:rPr>
          <w:spacing w:val="1"/>
        </w:rPr>
        <w:t xml:space="preserve"> </w:t>
      </w:r>
      <w:r w:rsidRPr="00D9153A">
        <w:t>прав</w:t>
      </w:r>
      <w:r w:rsidR="00A84CAC" w:rsidRPr="00D9153A">
        <w:rPr>
          <w:spacing w:val="1"/>
        </w:rPr>
        <w:t xml:space="preserve"> </w:t>
      </w:r>
      <w:r w:rsidRPr="00D9153A">
        <w:t>потребителей</w:t>
      </w:r>
      <w:r w:rsidR="00A84CAC" w:rsidRPr="00D9153A">
        <w:rPr>
          <w:spacing w:val="1"/>
        </w:rPr>
        <w:t xml:space="preserve"> </w:t>
      </w:r>
      <w:r w:rsidRPr="00D9153A">
        <w:t>и</w:t>
      </w:r>
      <w:r w:rsidR="00A84CAC" w:rsidRPr="00D9153A">
        <w:rPr>
          <w:spacing w:val="1"/>
        </w:rPr>
        <w:t xml:space="preserve"> </w:t>
      </w:r>
      <w:r w:rsidRPr="00D9153A">
        <w:t>благополучия</w:t>
      </w:r>
      <w:r w:rsidR="00A84CAC" w:rsidRPr="00D9153A">
        <w:rPr>
          <w:spacing w:val="1"/>
        </w:rPr>
        <w:t xml:space="preserve"> </w:t>
      </w:r>
      <w:r w:rsidRPr="00D9153A">
        <w:t>человека</w:t>
      </w:r>
      <w:r w:rsidR="00A84CAC" w:rsidRPr="00D9153A">
        <w:rPr>
          <w:spacing w:val="1"/>
        </w:rPr>
        <w:t xml:space="preserve"> </w:t>
      </w:r>
      <w:r w:rsidRPr="00D9153A">
        <w:t>по</w:t>
      </w:r>
      <w:r w:rsidR="00A84CAC" w:rsidRPr="00D9153A">
        <w:rPr>
          <w:spacing w:val="1"/>
        </w:rPr>
        <w:t xml:space="preserve"> </w:t>
      </w:r>
      <w:r w:rsidRPr="00D9153A">
        <w:t>Ставропольскому</w:t>
      </w:r>
      <w:r w:rsidR="00A84CAC" w:rsidRPr="00D9153A">
        <w:t xml:space="preserve"> </w:t>
      </w:r>
      <w:r w:rsidRPr="00D9153A">
        <w:t>краю</w:t>
      </w:r>
      <w:r w:rsidR="00A84CAC" w:rsidRPr="00D9153A">
        <w:t xml:space="preserve"> </w:t>
      </w:r>
      <w:r w:rsidRPr="00D9153A">
        <w:t>в</w:t>
      </w:r>
      <w:r w:rsidR="00A84CAC" w:rsidRPr="00D9153A">
        <w:t xml:space="preserve"> </w:t>
      </w:r>
      <w:r w:rsidRPr="00D9153A">
        <w:t>г.</w:t>
      </w:r>
      <w:r w:rsidR="00A84CAC" w:rsidRPr="00D9153A">
        <w:t xml:space="preserve"> </w:t>
      </w:r>
      <w:r w:rsidRPr="00D9153A">
        <w:t>Кисловодске;</w:t>
      </w:r>
      <w:r w:rsidR="00A84CAC" w:rsidRPr="00D9153A">
        <w:t xml:space="preserve"> </w:t>
      </w:r>
      <w:r w:rsidRPr="00D9153A">
        <w:t>по</w:t>
      </w:r>
      <w:r w:rsidR="00A84CAC" w:rsidRPr="00D9153A">
        <w:t xml:space="preserve"> </w:t>
      </w:r>
      <w:r w:rsidRPr="00D9153A">
        <w:t>адресу:</w:t>
      </w:r>
      <w:r w:rsidR="00A84CAC" w:rsidRPr="00D9153A">
        <w:t xml:space="preserve"> </w:t>
      </w:r>
      <w:r w:rsidRPr="00D9153A">
        <w:t>357700</w:t>
      </w:r>
      <w:r w:rsidR="00A84CAC" w:rsidRPr="00D9153A">
        <w:t xml:space="preserve"> </w:t>
      </w:r>
      <w:r w:rsidRPr="00D9153A">
        <w:t>Ставропольский</w:t>
      </w:r>
      <w:r w:rsidR="00A84CAC" w:rsidRPr="00D9153A">
        <w:rPr>
          <w:spacing w:val="1"/>
        </w:rPr>
        <w:t xml:space="preserve"> </w:t>
      </w:r>
      <w:r w:rsidRPr="00D9153A">
        <w:t>край,</w:t>
      </w:r>
      <w:r w:rsidR="00A84CAC" w:rsidRPr="00D9153A">
        <w:rPr>
          <w:spacing w:val="-2"/>
        </w:rPr>
        <w:t xml:space="preserve"> </w:t>
      </w:r>
      <w:r w:rsidRPr="00D9153A">
        <w:t>город</w:t>
      </w:r>
      <w:r w:rsidR="00A84CAC" w:rsidRPr="00D9153A">
        <w:rPr>
          <w:spacing w:val="1"/>
        </w:rPr>
        <w:t xml:space="preserve"> </w:t>
      </w:r>
      <w:r w:rsidRPr="00D9153A">
        <w:t>Кисловодск,</w:t>
      </w:r>
      <w:r w:rsidR="00A84CAC" w:rsidRPr="00D9153A">
        <w:t xml:space="preserve"> </w:t>
      </w:r>
      <w:r w:rsidRPr="00D9153A">
        <w:t>улица</w:t>
      </w:r>
      <w:r w:rsidR="00A84CAC" w:rsidRPr="00D9153A">
        <w:rPr>
          <w:spacing w:val="-1"/>
        </w:rPr>
        <w:t xml:space="preserve"> </w:t>
      </w:r>
      <w:r w:rsidRPr="00D9153A">
        <w:t>Клары</w:t>
      </w:r>
      <w:r w:rsidR="00A84CAC" w:rsidRPr="00D9153A">
        <w:t xml:space="preserve"> </w:t>
      </w:r>
      <w:r w:rsidRPr="00D9153A">
        <w:t>Цеткин,</w:t>
      </w:r>
      <w:r w:rsidR="00A84CAC" w:rsidRPr="00D9153A">
        <w:rPr>
          <w:spacing w:val="-1"/>
        </w:rPr>
        <w:t xml:space="preserve"> </w:t>
      </w:r>
      <w:r w:rsidRPr="00D9153A">
        <w:t>дом</w:t>
      </w:r>
      <w:r w:rsidR="00A84CAC" w:rsidRPr="00D9153A">
        <w:rPr>
          <w:spacing w:val="-1"/>
        </w:rPr>
        <w:t xml:space="preserve"> </w:t>
      </w:r>
      <w:r w:rsidRPr="00D9153A">
        <w:t>39;</w:t>
      </w:r>
    </w:p>
    <w:p w14:paraId="47444FD6" w14:textId="2FDE9777" w:rsidR="00286C36" w:rsidRPr="00D9153A" w:rsidRDefault="0037578D" w:rsidP="00920E76">
      <w:pPr>
        <w:pStyle w:val="a3"/>
        <w:tabs>
          <w:tab w:val="left" w:pos="8222"/>
          <w:tab w:val="left" w:pos="10899"/>
        </w:tabs>
        <w:suppressAutoHyphens/>
        <w:ind w:left="0" w:firstLine="851"/>
      </w:pPr>
      <w:r w:rsidRPr="00D9153A">
        <w:t>Заключение</w:t>
      </w:r>
      <w:r w:rsidR="00A84CAC" w:rsidRPr="00D9153A">
        <w:rPr>
          <w:spacing w:val="1"/>
        </w:rPr>
        <w:t xml:space="preserve"> </w:t>
      </w:r>
      <w:r w:rsidRPr="00D9153A">
        <w:t>о</w:t>
      </w:r>
      <w:r w:rsidR="00A84CAC" w:rsidRPr="00D9153A">
        <w:rPr>
          <w:spacing w:val="1"/>
        </w:rPr>
        <w:t xml:space="preserve"> </w:t>
      </w:r>
      <w:r w:rsidRPr="00D9153A">
        <w:t>соответствии</w:t>
      </w:r>
      <w:r w:rsidR="00A84CAC" w:rsidRPr="00D9153A">
        <w:rPr>
          <w:spacing w:val="1"/>
        </w:rPr>
        <w:t xml:space="preserve"> </w:t>
      </w:r>
      <w:r w:rsidRPr="00D9153A">
        <w:t>объекта</w:t>
      </w:r>
      <w:r w:rsidR="00A84CAC" w:rsidRPr="00D9153A">
        <w:rPr>
          <w:spacing w:val="71"/>
        </w:rPr>
        <w:t xml:space="preserve"> </w:t>
      </w:r>
      <w:r w:rsidRPr="00D9153A">
        <w:t>защиты</w:t>
      </w:r>
      <w:r w:rsidR="00A84CAC" w:rsidRPr="00D9153A">
        <w:rPr>
          <w:spacing w:val="71"/>
        </w:rPr>
        <w:t xml:space="preserve"> </w:t>
      </w:r>
      <w:r w:rsidRPr="00D9153A">
        <w:t>обязательными</w:t>
      </w:r>
      <w:r w:rsidR="00A84CAC" w:rsidRPr="00D9153A">
        <w:rPr>
          <w:spacing w:val="1"/>
        </w:rPr>
        <w:t xml:space="preserve"> </w:t>
      </w:r>
      <w:r w:rsidRPr="00D9153A">
        <w:t>требованиями</w:t>
      </w:r>
      <w:r w:rsidR="00A84CAC" w:rsidRPr="00D9153A">
        <w:t xml:space="preserve"> </w:t>
      </w:r>
      <w:r w:rsidRPr="00D9153A">
        <w:t>пожарной</w:t>
      </w:r>
      <w:r w:rsidR="00A84CAC" w:rsidRPr="00D9153A">
        <w:t xml:space="preserve"> </w:t>
      </w:r>
      <w:r w:rsidRPr="00D9153A">
        <w:t>безопасности</w:t>
      </w:r>
      <w:r w:rsidR="00A84CAC" w:rsidRPr="00D9153A">
        <w:t xml:space="preserve"> </w:t>
      </w:r>
      <w:r w:rsidRPr="00D9153A">
        <w:t>№2</w:t>
      </w:r>
      <w:r w:rsidR="00A84CAC" w:rsidRPr="00D9153A">
        <w:t xml:space="preserve"> </w:t>
      </w:r>
      <w:r w:rsidRPr="00D9153A">
        <w:t>от</w:t>
      </w:r>
      <w:r w:rsidR="00A84CAC" w:rsidRPr="00D9153A">
        <w:t xml:space="preserve"> </w:t>
      </w:r>
      <w:r w:rsidRPr="00D9153A">
        <w:t>4</w:t>
      </w:r>
      <w:r w:rsidR="00A84CAC" w:rsidRPr="00D9153A">
        <w:t xml:space="preserve"> </w:t>
      </w:r>
      <w:r w:rsidRPr="00D9153A">
        <w:t>марта</w:t>
      </w:r>
      <w:r w:rsidR="00A84CAC" w:rsidRPr="00D9153A">
        <w:t xml:space="preserve"> </w:t>
      </w:r>
      <w:r w:rsidRPr="00D9153A">
        <w:t>2019</w:t>
      </w:r>
      <w:r w:rsidR="00A84CAC" w:rsidRPr="00D9153A">
        <w:t xml:space="preserve"> </w:t>
      </w:r>
      <w:r w:rsidRPr="00D9153A">
        <w:t>г.</w:t>
      </w:r>
      <w:r w:rsidR="00A84CAC" w:rsidRPr="00D9153A">
        <w:t xml:space="preserve"> </w:t>
      </w:r>
      <w:r w:rsidRPr="00D9153A">
        <w:t>Министерство</w:t>
      </w:r>
      <w:r w:rsidR="00A84CAC" w:rsidRPr="00D9153A">
        <w:rPr>
          <w:spacing w:val="1"/>
        </w:rPr>
        <w:t xml:space="preserve"> </w:t>
      </w:r>
      <w:r w:rsidRPr="00D9153A">
        <w:t>Российской</w:t>
      </w:r>
      <w:r w:rsidR="00A84CAC" w:rsidRPr="00D9153A">
        <w:rPr>
          <w:spacing w:val="1"/>
        </w:rPr>
        <w:t xml:space="preserve"> </w:t>
      </w:r>
      <w:r w:rsidRPr="00D9153A">
        <w:t>Федерации</w:t>
      </w:r>
      <w:r w:rsidR="00A84CAC" w:rsidRPr="00D9153A">
        <w:rPr>
          <w:spacing w:val="1"/>
        </w:rPr>
        <w:t xml:space="preserve"> </w:t>
      </w:r>
      <w:r w:rsidRPr="00D9153A">
        <w:t>по</w:t>
      </w:r>
      <w:r w:rsidR="00A84CAC" w:rsidRPr="00D9153A">
        <w:rPr>
          <w:spacing w:val="1"/>
        </w:rPr>
        <w:t xml:space="preserve"> </w:t>
      </w:r>
      <w:r w:rsidRPr="00D9153A">
        <w:t>делам</w:t>
      </w:r>
      <w:r w:rsidR="00A84CAC" w:rsidRPr="00D9153A">
        <w:rPr>
          <w:spacing w:val="1"/>
        </w:rPr>
        <w:t xml:space="preserve"> </w:t>
      </w:r>
      <w:r w:rsidRPr="00D9153A">
        <w:t>гражданской</w:t>
      </w:r>
      <w:r w:rsidR="00A84CAC" w:rsidRPr="00D9153A">
        <w:rPr>
          <w:spacing w:val="1"/>
        </w:rPr>
        <w:t xml:space="preserve"> </w:t>
      </w:r>
      <w:r w:rsidRPr="00D9153A">
        <w:t>обороны,</w:t>
      </w:r>
      <w:r w:rsidR="00A84CAC" w:rsidRPr="00D9153A">
        <w:rPr>
          <w:spacing w:val="1"/>
        </w:rPr>
        <w:t xml:space="preserve"> </w:t>
      </w:r>
      <w:r w:rsidRPr="00D9153A">
        <w:t>чрезвычайным</w:t>
      </w:r>
      <w:r w:rsidR="00A84CAC" w:rsidRPr="00D9153A">
        <w:rPr>
          <w:spacing w:val="1"/>
        </w:rPr>
        <w:t xml:space="preserve"> </w:t>
      </w:r>
      <w:r w:rsidRPr="00D9153A">
        <w:t>ситуациям</w:t>
      </w:r>
      <w:r w:rsidR="00A84CAC" w:rsidRPr="00D9153A">
        <w:rPr>
          <w:spacing w:val="1"/>
        </w:rPr>
        <w:t xml:space="preserve"> </w:t>
      </w:r>
      <w:r w:rsidRPr="00D9153A">
        <w:t>и</w:t>
      </w:r>
      <w:r w:rsidR="00A84CAC" w:rsidRPr="00D9153A">
        <w:rPr>
          <w:spacing w:val="1"/>
        </w:rPr>
        <w:t xml:space="preserve"> </w:t>
      </w:r>
      <w:r w:rsidRPr="00D9153A">
        <w:t>ликвидации</w:t>
      </w:r>
      <w:r w:rsidR="00A84CAC" w:rsidRPr="00D9153A">
        <w:rPr>
          <w:spacing w:val="1"/>
        </w:rPr>
        <w:t xml:space="preserve"> </w:t>
      </w:r>
      <w:r w:rsidRPr="00D9153A">
        <w:t>последствий</w:t>
      </w:r>
      <w:r w:rsidR="00A84CAC" w:rsidRPr="00D9153A">
        <w:rPr>
          <w:spacing w:val="1"/>
        </w:rPr>
        <w:t xml:space="preserve"> </w:t>
      </w:r>
      <w:r w:rsidRPr="00D9153A">
        <w:t>стихийных</w:t>
      </w:r>
      <w:r w:rsidR="00A84CAC" w:rsidRPr="00D9153A">
        <w:rPr>
          <w:spacing w:val="1"/>
        </w:rPr>
        <w:t xml:space="preserve"> </w:t>
      </w:r>
      <w:r w:rsidRPr="00D9153A">
        <w:t>бедствий,</w:t>
      </w:r>
      <w:r w:rsidR="00A84CAC" w:rsidRPr="00D9153A">
        <w:rPr>
          <w:spacing w:val="1"/>
        </w:rPr>
        <w:t xml:space="preserve"> </w:t>
      </w:r>
      <w:r w:rsidRPr="00D9153A">
        <w:t>Главное</w:t>
      </w:r>
      <w:r w:rsidR="00A84CAC" w:rsidRPr="00D9153A">
        <w:rPr>
          <w:spacing w:val="1"/>
        </w:rPr>
        <w:t xml:space="preserve"> </w:t>
      </w:r>
      <w:r w:rsidRPr="00D9153A">
        <w:t>управление</w:t>
      </w:r>
      <w:r w:rsidR="00A84CAC" w:rsidRPr="00D9153A">
        <w:t xml:space="preserve"> </w:t>
      </w:r>
      <w:r w:rsidRPr="00D9153A">
        <w:t>МЧС</w:t>
      </w:r>
      <w:r w:rsidR="00A84CAC" w:rsidRPr="00D9153A">
        <w:t xml:space="preserve"> </w:t>
      </w:r>
      <w:r w:rsidRPr="00D9153A">
        <w:t>России</w:t>
      </w:r>
      <w:r w:rsidR="00A84CAC" w:rsidRPr="00D9153A">
        <w:t xml:space="preserve"> </w:t>
      </w:r>
      <w:r w:rsidRPr="00D9153A">
        <w:t>по</w:t>
      </w:r>
      <w:r w:rsidR="00A84CAC" w:rsidRPr="00D9153A">
        <w:t xml:space="preserve"> </w:t>
      </w:r>
      <w:r w:rsidRPr="00D9153A">
        <w:t>Ставропольскому</w:t>
      </w:r>
      <w:r w:rsidR="00A84CAC" w:rsidRPr="00D9153A">
        <w:t xml:space="preserve"> </w:t>
      </w:r>
      <w:r w:rsidRPr="00D9153A">
        <w:t>краю,</w:t>
      </w:r>
      <w:r w:rsidR="00A84CAC" w:rsidRPr="00D9153A">
        <w:t xml:space="preserve"> </w:t>
      </w:r>
      <w:r w:rsidRPr="00D9153A">
        <w:t>Отделение</w:t>
      </w:r>
      <w:r w:rsidR="00A84CAC" w:rsidRPr="00D9153A">
        <w:t xml:space="preserve"> </w:t>
      </w:r>
      <w:r w:rsidRPr="00D9153A">
        <w:t>надзорной</w:t>
      </w:r>
      <w:r w:rsidR="00A84CAC" w:rsidRPr="00D9153A">
        <w:rPr>
          <w:spacing w:val="1"/>
        </w:rPr>
        <w:t xml:space="preserve"> </w:t>
      </w:r>
      <w:r w:rsidRPr="00D9153A">
        <w:t>деятельности</w:t>
      </w:r>
      <w:r w:rsidR="00A84CAC" w:rsidRPr="00D9153A">
        <w:rPr>
          <w:spacing w:val="-1"/>
        </w:rPr>
        <w:t xml:space="preserve"> </w:t>
      </w:r>
      <w:r w:rsidRPr="00D9153A">
        <w:t>и</w:t>
      </w:r>
      <w:r w:rsidR="00A84CAC" w:rsidRPr="00D9153A">
        <w:rPr>
          <w:spacing w:val="-4"/>
        </w:rPr>
        <w:t xml:space="preserve"> </w:t>
      </w:r>
      <w:r w:rsidRPr="00D9153A">
        <w:t>профилактической</w:t>
      </w:r>
      <w:r w:rsidR="00A84CAC" w:rsidRPr="00D9153A">
        <w:rPr>
          <w:spacing w:val="-3"/>
        </w:rPr>
        <w:t xml:space="preserve"> </w:t>
      </w:r>
      <w:r w:rsidRPr="00D9153A">
        <w:t>работы</w:t>
      </w:r>
      <w:r w:rsidR="00A84CAC" w:rsidRPr="00D9153A">
        <w:rPr>
          <w:spacing w:val="-1"/>
        </w:rPr>
        <w:t xml:space="preserve"> </w:t>
      </w:r>
      <w:r w:rsidRPr="00D9153A">
        <w:t>по</w:t>
      </w:r>
      <w:r w:rsidR="00A84CAC" w:rsidRPr="00D9153A">
        <w:t xml:space="preserve"> </w:t>
      </w:r>
      <w:r w:rsidRPr="00D9153A">
        <w:t>городу</w:t>
      </w:r>
      <w:r w:rsidR="00A84CAC" w:rsidRPr="00D9153A">
        <w:rPr>
          <w:spacing w:val="-4"/>
        </w:rPr>
        <w:t xml:space="preserve"> </w:t>
      </w:r>
      <w:r w:rsidRPr="00D9153A">
        <w:t>Кисловодску;</w:t>
      </w:r>
    </w:p>
    <w:p w14:paraId="4CDCC00A" w14:textId="6476ED3C" w:rsidR="00286C36" w:rsidRPr="00D9153A" w:rsidRDefault="005E4DB3" w:rsidP="00920E76">
      <w:pPr>
        <w:pStyle w:val="a3"/>
        <w:tabs>
          <w:tab w:val="left" w:pos="8222"/>
          <w:tab w:val="left" w:pos="10899"/>
        </w:tabs>
        <w:suppressAutoHyphens/>
        <w:ind w:left="0" w:firstLine="851"/>
      </w:pPr>
      <w:r w:rsidRPr="00D9153A">
        <w:t>Договор</w:t>
      </w:r>
      <w:r w:rsidR="00A84CAC" w:rsidRPr="00D9153A">
        <w:rPr>
          <w:spacing w:val="1"/>
        </w:rPr>
        <w:t xml:space="preserve"> </w:t>
      </w:r>
      <w:r w:rsidRPr="00D9153A">
        <w:t>№1</w:t>
      </w:r>
      <w:r w:rsidR="00A84CAC" w:rsidRPr="00D9153A">
        <w:rPr>
          <w:spacing w:val="1"/>
        </w:rPr>
        <w:t xml:space="preserve"> </w:t>
      </w:r>
      <w:r w:rsidRPr="00D9153A">
        <w:t>о</w:t>
      </w:r>
      <w:r w:rsidR="00A84CAC" w:rsidRPr="00D9153A">
        <w:rPr>
          <w:spacing w:val="1"/>
        </w:rPr>
        <w:t xml:space="preserve"> </w:t>
      </w:r>
      <w:r w:rsidRPr="00D9153A">
        <w:t>безвозмездном</w:t>
      </w:r>
      <w:r w:rsidR="00A84CAC" w:rsidRPr="00D9153A">
        <w:rPr>
          <w:spacing w:val="1"/>
        </w:rPr>
        <w:t xml:space="preserve"> </w:t>
      </w:r>
      <w:r w:rsidRPr="00D9153A">
        <w:t>пользовании</w:t>
      </w:r>
      <w:r w:rsidR="00A84CAC" w:rsidRPr="00D9153A">
        <w:rPr>
          <w:spacing w:val="1"/>
        </w:rPr>
        <w:t xml:space="preserve"> </w:t>
      </w:r>
      <w:r w:rsidRPr="00D9153A">
        <w:t>спортивным</w:t>
      </w:r>
      <w:r w:rsidR="00A84CAC" w:rsidRPr="00D9153A">
        <w:rPr>
          <w:spacing w:val="71"/>
        </w:rPr>
        <w:t xml:space="preserve"> </w:t>
      </w:r>
      <w:r w:rsidRPr="00D9153A">
        <w:t>залом,</w:t>
      </w:r>
      <w:r w:rsidR="00A84CAC" w:rsidRPr="00D9153A">
        <w:rPr>
          <w:spacing w:val="1"/>
        </w:rPr>
        <w:t xml:space="preserve"> </w:t>
      </w:r>
      <w:r w:rsidRPr="00D9153A">
        <w:t>спортивной</w:t>
      </w:r>
      <w:r w:rsidR="00A84CAC" w:rsidRPr="00D9153A">
        <w:rPr>
          <w:spacing w:val="1"/>
        </w:rPr>
        <w:t xml:space="preserve"> </w:t>
      </w:r>
      <w:r w:rsidRPr="00D9153A">
        <w:t>площадкой</w:t>
      </w:r>
      <w:r w:rsidR="00A84CAC" w:rsidRPr="00D9153A">
        <w:rPr>
          <w:spacing w:val="1"/>
        </w:rPr>
        <w:t xml:space="preserve"> </w:t>
      </w:r>
      <w:r w:rsidRPr="00D9153A">
        <w:t>и</w:t>
      </w:r>
      <w:r w:rsidR="00A84CAC" w:rsidRPr="00D9153A">
        <w:rPr>
          <w:spacing w:val="1"/>
        </w:rPr>
        <w:t xml:space="preserve"> </w:t>
      </w:r>
      <w:r w:rsidRPr="00D9153A">
        <w:t>спортивными</w:t>
      </w:r>
      <w:r w:rsidR="00A84CAC" w:rsidRPr="00D9153A">
        <w:rPr>
          <w:spacing w:val="1"/>
        </w:rPr>
        <w:t xml:space="preserve"> </w:t>
      </w:r>
      <w:r w:rsidRPr="00D9153A">
        <w:t>сооружениями</w:t>
      </w:r>
      <w:r w:rsidR="00A84CAC" w:rsidRPr="00D9153A">
        <w:rPr>
          <w:spacing w:val="1"/>
        </w:rPr>
        <w:t xml:space="preserve"> </w:t>
      </w:r>
      <w:r w:rsidRPr="00D9153A">
        <w:t>с</w:t>
      </w:r>
      <w:r w:rsidR="00A84CAC" w:rsidRPr="00D9153A">
        <w:rPr>
          <w:spacing w:val="1"/>
        </w:rPr>
        <w:t xml:space="preserve"> </w:t>
      </w:r>
      <w:r w:rsidRPr="00D9153A">
        <w:t>муниципальным</w:t>
      </w:r>
      <w:r w:rsidR="00A84CAC" w:rsidRPr="00D9153A">
        <w:rPr>
          <w:spacing w:val="1"/>
        </w:rPr>
        <w:t xml:space="preserve"> </w:t>
      </w:r>
      <w:r w:rsidRPr="00D9153A">
        <w:t>бюджетным</w:t>
      </w:r>
      <w:r w:rsidR="00A84CAC" w:rsidRPr="00D9153A">
        <w:t xml:space="preserve"> </w:t>
      </w:r>
      <w:r w:rsidRPr="00D9153A">
        <w:t>образовательным</w:t>
      </w:r>
      <w:r w:rsidR="00A84CAC" w:rsidRPr="00D9153A">
        <w:t xml:space="preserve"> </w:t>
      </w:r>
      <w:r w:rsidRPr="00D9153A">
        <w:t>учреждением</w:t>
      </w:r>
      <w:r w:rsidR="00A84CAC" w:rsidRPr="00D9153A">
        <w:t xml:space="preserve"> </w:t>
      </w:r>
      <w:r w:rsidR="005234F3" w:rsidRPr="00D9153A">
        <w:t>«</w:t>
      </w:r>
      <w:r w:rsidRPr="00D9153A">
        <w:t>Средняя</w:t>
      </w:r>
      <w:r w:rsidR="00A84CAC" w:rsidRPr="00D9153A">
        <w:t xml:space="preserve"> </w:t>
      </w:r>
      <w:r w:rsidRPr="00D9153A">
        <w:t>общеобразовательная</w:t>
      </w:r>
      <w:r w:rsidR="00A84CAC" w:rsidRPr="00D9153A">
        <w:rPr>
          <w:spacing w:val="1"/>
        </w:rPr>
        <w:t xml:space="preserve"> </w:t>
      </w:r>
      <w:r w:rsidRPr="00D9153A">
        <w:t>школа</w:t>
      </w:r>
      <w:r w:rsidR="00A84CAC" w:rsidRPr="00D9153A">
        <w:rPr>
          <w:spacing w:val="1"/>
        </w:rPr>
        <w:t xml:space="preserve"> </w:t>
      </w:r>
      <w:r w:rsidRPr="00D9153A">
        <w:t>с</w:t>
      </w:r>
      <w:r w:rsidR="00A84CAC" w:rsidRPr="00D9153A">
        <w:rPr>
          <w:spacing w:val="1"/>
        </w:rPr>
        <w:t xml:space="preserve"> </w:t>
      </w:r>
      <w:r w:rsidRPr="00D9153A">
        <w:t>углубленным</w:t>
      </w:r>
      <w:r w:rsidR="00A84CAC" w:rsidRPr="00D9153A">
        <w:rPr>
          <w:spacing w:val="1"/>
        </w:rPr>
        <w:t xml:space="preserve"> </w:t>
      </w:r>
      <w:r w:rsidRPr="00D9153A">
        <w:t>изучением</w:t>
      </w:r>
      <w:r w:rsidR="00A84CAC" w:rsidRPr="00D9153A">
        <w:rPr>
          <w:spacing w:val="1"/>
        </w:rPr>
        <w:t xml:space="preserve"> </w:t>
      </w:r>
      <w:r w:rsidRPr="00D9153A">
        <w:t>английского</w:t>
      </w:r>
      <w:r w:rsidR="00A84CAC" w:rsidRPr="00D9153A">
        <w:rPr>
          <w:spacing w:val="1"/>
        </w:rPr>
        <w:t xml:space="preserve"> </w:t>
      </w:r>
      <w:r w:rsidRPr="00D9153A">
        <w:t>языка</w:t>
      </w:r>
      <w:r w:rsidR="00A84CAC" w:rsidRPr="00D9153A">
        <w:rPr>
          <w:spacing w:val="1"/>
        </w:rPr>
        <w:t xml:space="preserve"> </w:t>
      </w:r>
      <w:r w:rsidRPr="00D9153A">
        <w:t>№2</w:t>
      </w:r>
      <w:r w:rsidR="005234F3" w:rsidRPr="00D9153A">
        <w:t>»</w:t>
      </w:r>
      <w:r w:rsidR="00A84CAC" w:rsidRPr="00D9153A">
        <w:rPr>
          <w:spacing w:val="1"/>
        </w:rPr>
        <w:t xml:space="preserve"> </w:t>
      </w:r>
      <w:r w:rsidRPr="00D9153A">
        <w:t>города-курорта</w:t>
      </w:r>
      <w:r w:rsidR="00A84CAC" w:rsidRPr="00D9153A">
        <w:rPr>
          <w:spacing w:val="1"/>
        </w:rPr>
        <w:t xml:space="preserve"> </w:t>
      </w:r>
      <w:r w:rsidRPr="00D9153A">
        <w:t>Кисловодска</w:t>
      </w:r>
      <w:r w:rsidR="00A84CAC" w:rsidRPr="00D9153A">
        <w:rPr>
          <w:spacing w:val="-4"/>
        </w:rPr>
        <w:t xml:space="preserve"> </w:t>
      </w:r>
      <w:r w:rsidRPr="00D9153A">
        <w:t>от</w:t>
      </w:r>
      <w:r w:rsidR="00A84CAC" w:rsidRPr="00D9153A">
        <w:rPr>
          <w:spacing w:val="-1"/>
        </w:rPr>
        <w:t xml:space="preserve"> </w:t>
      </w:r>
      <w:r w:rsidRPr="00D9153A">
        <w:t>09</w:t>
      </w:r>
      <w:r w:rsidR="00A84CAC" w:rsidRPr="00D9153A">
        <w:rPr>
          <w:spacing w:val="1"/>
        </w:rPr>
        <w:t xml:space="preserve"> </w:t>
      </w:r>
      <w:r w:rsidRPr="00D9153A">
        <w:t>апреля</w:t>
      </w:r>
      <w:r w:rsidR="00A84CAC" w:rsidRPr="00D9153A">
        <w:t xml:space="preserve"> </w:t>
      </w:r>
      <w:r w:rsidRPr="00D9153A">
        <w:t>2019</w:t>
      </w:r>
      <w:r w:rsidR="00A84CAC" w:rsidRPr="00D9153A">
        <w:rPr>
          <w:spacing w:val="1"/>
        </w:rPr>
        <w:t xml:space="preserve"> </w:t>
      </w:r>
      <w:r w:rsidRPr="00D9153A">
        <w:t>г.</w:t>
      </w:r>
      <w:r w:rsidR="00A84CAC" w:rsidRPr="00D9153A">
        <w:t xml:space="preserve"> </w:t>
      </w:r>
      <w:r w:rsidRPr="00D9153A">
        <w:t>(с</w:t>
      </w:r>
      <w:r w:rsidR="00A84CAC" w:rsidRPr="00D9153A">
        <w:t xml:space="preserve"> </w:t>
      </w:r>
      <w:r w:rsidRPr="00D9153A">
        <w:t>пролонгацией)</w:t>
      </w:r>
      <w:r w:rsidR="00286C36" w:rsidRPr="00D9153A">
        <w:t>;</w:t>
      </w:r>
    </w:p>
    <w:p w14:paraId="4BEC9589" w14:textId="6C0344CD" w:rsidR="00286C36" w:rsidRPr="00D9153A" w:rsidRDefault="005E4DB3" w:rsidP="00920E76">
      <w:pPr>
        <w:pStyle w:val="a3"/>
        <w:tabs>
          <w:tab w:val="left" w:pos="8222"/>
          <w:tab w:val="left" w:pos="10899"/>
        </w:tabs>
        <w:suppressAutoHyphens/>
        <w:ind w:left="0" w:firstLine="851"/>
      </w:pPr>
      <w:r w:rsidRPr="00D9153A">
        <w:t>Санитарно-эпидемиологическое</w:t>
      </w:r>
      <w:r w:rsidR="00A84CAC" w:rsidRPr="00D9153A">
        <w:t xml:space="preserve"> </w:t>
      </w:r>
      <w:r w:rsidRPr="00D9153A">
        <w:t>заключение</w:t>
      </w:r>
      <w:r w:rsidR="00A84CAC" w:rsidRPr="00D9153A">
        <w:t xml:space="preserve"> </w:t>
      </w:r>
      <w:r w:rsidRPr="00D9153A">
        <w:rPr>
          <w:spacing w:val="-2"/>
        </w:rPr>
        <w:t>№</w:t>
      </w:r>
      <w:r w:rsidR="00A84CAC" w:rsidRPr="00D9153A">
        <w:rPr>
          <w:spacing w:val="-68"/>
        </w:rPr>
        <w:t xml:space="preserve"> </w:t>
      </w:r>
      <w:r w:rsidRPr="00D9153A">
        <w:t>26.КЦ.06.000.М.000049.07.19</w:t>
      </w:r>
      <w:r w:rsidR="00A84CAC" w:rsidRPr="00D9153A">
        <w:t xml:space="preserve"> </w:t>
      </w:r>
      <w:r w:rsidRPr="00D9153A">
        <w:t>от</w:t>
      </w:r>
      <w:r w:rsidR="00A84CAC" w:rsidRPr="00D9153A">
        <w:t xml:space="preserve"> </w:t>
      </w:r>
      <w:r w:rsidRPr="00D9153A">
        <w:t>17.07.2019</w:t>
      </w:r>
      <w:r w:rsidR="00A84CAC" w:rsidRPr="00D9153A">
        <w:t xml:space="preserve"> </w:t>
      </w:r>
      <w:r w:rsidRPr="00D9153A">
        <w:t>г.</w:t>
      </w:r>
      <w:r w:rsidR="00A84CAC" w:rsidRPr="00D9153A">
        <w:t xml:space="preserve"> </w:t>
      </w:r>
      <w:r w:rsidRPr="00D9153A">
        <w:t>Федеральная</w:t>
      </w:r>
      <w:r w:rsidR="00A84CAC" w:rsidRPr="00D9153A">
        <w:t xml:space="preserve"> </w:t>
      </w:r>
      <w:r w:rsidRPr="00D9153A">
        <w:t>служба</w:t>
      </w:r>
      <w:r w:rsidR="00A84CAC" w:rsidRPr="00D9153A">
        <w:t xml:space="preserve"> </w:t>
      </w:r>
      <w:r w:rsidRPr="00D9153A">
        <w:t>по</w:t>
      </w:r>
      <w:r w:rsidR="00A84CAC" w:rsidRPr="00D9153A">
        <w:t xml:space="preserve"> </w:t>
      </w:r>
      <w:r w:rsidRPr="00D9153A">
        <w:t>надзору</w:t>
      </w:r>
      <w:r w:rsidR="00A84CAC" w:rsidRPr="00D9153A">
        <w:rPr>
          <w:spacing w:val="-67"/>
        </w:rPr>
        <w:t xml:space="preserve"> </w:t>
      </w:r>
      <w:r w:rsidRPr="00D9153A">
        <w:t>в</w:t>
      </w:r>
      <w:r w:rsidR="00A84CAC" w:rsidRPr="00D9153A">
        <w:rPr>
          <w:spacing w:val="1"/>
        </w:rPr>
        <w:t xml:space="preserve"> </w:t>
      </w:r>
      <w:r w:rsidRPr="00D9153A">
        <w:t>сфере</w:t>
      </w:r>
      <w:r w:rsidR="00A84CAC" w:rsidRPr="00D9153A">
        <w:rPr>
          <w:spacing w:val="1"/>
        </w:rPr>
        <w:t xml:space="preserve"> </w:t>
      </w:r>
      <w:r w:rsidRPr="00D9153A">
        <w:t>защиты</w:t>
      </w:r>
      <w:r w:rsidR="00A84CAC" w:rsidRPr="00D9153A">
        <w:rPr>
          <w:spacing w:val="1"/>
        </w:rPr>
        <w:t xml:space="preserve"> </w:t>
      </w:r>
      <w:r w:rsidRPr="00D9153A">
        <w:t>прав</w:t>
      </w:r>
      <w:r w:rsidR="00A84CAC" w:rsidRPr="00D9153A">
        <w:rPr>
          <w:spacing w:val="1"/>
        </w:rPr>
        <w:t xml:space="preserve"> </w:t>
      </w:r>
      <w:r w:rsidRPr="00D9153A">
        <w:t>потребителей</w:t>
      </w:r>
      <w:r w:rsidR="00A84CAC" w:rsidRPr="00D9153A">
        <w:rPr>
          <w:spacing w:val="1"/>
        </w:rPr>
        <w:t xml:space="preserve"> </w:t>
      </w:r>
      <w:r w:rsidRPr="00D9153A">
        <w:t>и</w:t>
      </w:r>
      <w:r w:rsidR="00A84CAC" w:rsidRPr="00D9153A">
        <w:rPr>
          <w:spacing w:val="1"/>
        </w:rPr>
        <w:t xml:space="preserve"> </w:t>
      </w:r>
      <w:r w:rsidRPr="00D9153A">
        <w:t>благополучия</w:t>
      </w:r>
      <w:r w:rsidR="00A84CAC" w:rsidRPr="00D9153A">
        <w:rPr>
          <w:spacing w:val="1"/>
        </w:rPr>
        <w:t xml:space="preserve"> </w:t>
      </w:r>
      <w:r w:rsidRPr="00D9153A">
        <w:t>человека,</w:t>
      </w:r>
      <w:r w:rsidR="00A84CAC" w:rsidRPr="00D9153A">
        <w:rPr>
          <w:spacing w:val="-67"/>
        </w:rPr>
        <w:t xml:space="preserve"> </w:t>
      </w:r>
      <w:r w:rsidRPr="00D9153A">
        <w:t>Территориальный</w:t>
      </w:r>
      <w:r w:rsidR="00A84CAC" w:rsidRPr="00D9153A">
        <w:rPr>
          <w:spacing w:val="1"/>
        </w:rPr>
        <w:t xml:space="preserve"> </w:t>
      </w:r>
      <w:r w:rsidRPr="00D9153A">
        <w:t>отдел</w:t>
      </w:r>
      <w:r w:rsidR="00A84CAC" w:rsidRPr="00D9153A">
        <w:rPr>
          <w:spacing w:val="1"/>
        </w:rPr>
        <w:t xml:space="preserve"> </w:t>
      </w:r>
      <w:r w:rsidRPr="00D9153A">
        <w:t>Управления</w:t>
      </w:r>
      <w:r w:rsidR="00A84CAC" w:rsidRPr="00D9153A">
        <w:rPr>
          <w:spacing w:val="1"/>
        </w:rPr>
        <w:t xml:space="preserve"> </w:t>
      </w:r>
      <w:r w:rsidRPr="00D9153A">
        <w:t>Федеральной</w:t>
      </w:r>
      <w:r w:rsidR="00A84CAC" w:rsidRPr="00D9153A">
        <w:rPr>
          <w:spacing w:val="1"/>
        </w:rPr>
        <w:t xml:space="preserve"> </w:t>
      </w:r>
      <w:r w:rsidRPr="00D9153A">
        <w:t>службы</w:t>
      </w:r>
      <w:r w:rsidR="00A84CAC" w:rsidRPr="00D9153A">
        <w:rPr>
          <w:spacing w:val="1"/>
        </w:rPr>
        <w:t xml:space="preserve"> </w:t>
      </w:r>
      <w:r w:rsidRPr="00D9153A">
        <w:t>по</w:t>
      </w:r>
      <w:r w:rsidR="00A84CAC" w:rsidRPr="00D9153A">
        <w:rPr>
          <w:spacing w:val="1"/>
        </w:rPr>
        <w:t xml:space="preserve"> </w:t>
      </w:r>
      <w:r w:rsidRPr="00D9153A">
        <w:t>надзору</w:t>
      </w:r>
      <w:r w:rsidR="00A84CAC" w:rsidRPr="00D9153A">
        <w:rPr>
          <w:spacing w:val="70"/>
        </w:rPr>
        <w:t xml:space="preserve"> </w:t>
      </w:r>
      <w:r w:rsidRPr="00D9153A">
        <w:t>в</w:t>
      </w:r>
      <w:r w:rsidR="00A84CAC" w:rsidRPr="00D9153A">
        <w:rPr>
          <w:spacing w:val="1"/>
        </w:rPr>
        <w:t xml:space="preserve"> </w:t>
      </w:r>
      <w:r w:rsidRPr="00D9153A">
        <w:t>сфере</w:t>
      </w:r>
      <w:r w:rsidR="00A84CAC" w:rsidRPr="00D9153A">
        <w:rPr>
          <w:spacing w:val="1"/>
        </w:rPr>
        <w:t xml:space="preserve"> </w:t>
      </w:r>
      <w:r w:rsidRPr="00D9153A">
        <w:t>защиты</w:t>
      </w:r>
      <w:r w:rsidR="00A84CAC" w:rsidRPr="00D9153A">
        <w:rPr>
          <w:spacing w:val="1"/>
        </w:rPr>
        <w:t xml:space="preserve"> </w:t>
      </w:r>
      <w:r w:rsidRPr="00D9153A">
        <w:t>прав</w:t>
      </w:r>
      <w:r w:rsidR="00A84CAC" w:rsidRPr="00D9153A">
        <w:rPr>
          <w:spacing w:val="1"/>
        </w:rPr>
        <w:t xml:space="preserve"> </w:t>
      </w:r>
      <w:r w:rsidRPr="00D9153A">
        <w:t>потребителей</w:t>
      </w:r>
      <w:r w:rsidR="00A84CAC" w:rsidRPr="00D9153A">
        <w:rPr>
          <w:spacing w:val="1"/>
        </w:rPr>
        <w:t xml:space="preserve"> </w:t>
      </w:r>
      <w:r w:rsidRPr="00D9153A">
        <w:t>и</w:t>
      </w:r>
      <w:r w:rsidR="00A84CAC" w:rsidRPr="00D9153A">
        <w:rPr>
          <w:spacing w:val="1"/>
        </w:rPr>
        <w:t xml:space="preserve"> </w:t>
      </w:r>
      <w:r w:rsidRPr="00D9153A">
        <w:t>благополучия</w:t>
      </w:r>
      <w:r w:rsidR="00A84CAC" w:rsidRPr="00D9153A">
        <w:rPr>
          <w:spacing w:val="1"/>
        </w:rPr>
        <w:t xml:space="preserve"> </w:t>
      </w:r>
      <w:r w:rsidRPr="00D9153A">
        <w:t>человека</w:t>
      </w:r>
      <w:r w:rsidR="00A84CAC" w:rsidRPr="00D9153A">
        <w:rPr>
          <w:spacing w:val="1"/>
        </w:rPr>
        <w:t xml:space="preserve"> </w:t>
      </w:r>
      <w:r w:rsidRPr="00D9153A">
        <w:t>по</w:t>
      </w:r>
      <w:r w:rsidR="00A84CAC" w:rsidRPr="00D9153A">
        <w:rPr>
          <w:spacing w:val="1"/>
        </w:rPr>
        <w:t xml:space="preserve"> </w:t>
      </w:r>
      <w:r w:rsidRPr="00D9153A">
        <w:t>Ставропольскому</w:t>
      </w:r>
      <w:r w:rsidR="00A84CAC" w:rsidRPr="00D9153A">
        <w:t xml:space="preserve"> </w:t>
      </w:r>
      <w:r w:rsidRPr="00D9153A">
        <w:t>краю</w:t>
      </w:r>
      <w:r w:rsidR="00A84CAC" w:rsidRPr="00D9153A">
        <w:t xml:space="preserve"> </w:t>
      </w:r>
      <w:r w:rsidRPr="00D9153A">
        <w:t>в</w:t>
      </w:r>
      <w:r w:rsidR="00A84CAC" w:rsidRPr="00D9153A">
        <w:t xml:space="preserve"> </w:t>
      </w:r>
      <w:r w:rsidRPr="00D9153A">
        <w:t>г.</w:t>
      </w:r>
      <w:r w:rsidR="00A84CAC" w:rsidRPr="00D9153A">
        <w:t xml:space="preserve"> </w:t>
      </w:r>
      <w:r w:rsidRPr="00D9153A">
        <w:t>Кисловодске</w:t>
      </w:r>
      <w:r w:rsidR="00A84CAC" w:rsidRPr="00D9153A">
        <w:t xml:space="preserve"> </w:t>
      </w:r>
      <w:r w:rsidRPr="00D9153A">
        <w:t>по</w:t>
      </w:r>
      <w:r w:rsidR="00A84CAC" w:rsidRPr="00D9153A">
        <w:t xml:space="preserve"> </w:t>
      </w:r>
      <w:r w:rsidRPr="00D9153A">
        <w:t>адресу:</w:t>
      </w:r>
      <w:r w:rsidR="00A84CAC" w:rsidRPr="00D9153A">
        <w:t xml:space="preserve"> </w:t>
      </w:r>
      <w:r w:rsidRPr="00D9153A">
        <w:t>357700</w:t>
      </w:r>
      <w:r w:rsidR="00A84CAC" w:rsidRPr="00D9153A">
        <w:t xml:space="preserve"> </w:t>
      </w:r>
      <w:r w:rsidRPr="00D9153A">
        <w:t>Ставропольский</w:t>
      </w:r>
      <w:r w:rsidR="00A84CAC" w:rsidRPr="00D9153A">
        <w:rPr>
          <w:spacing w:val="1"/>
        </w:rPr>
        <w:t xml:space="preserve"> </w:t>
      </w:r>
      <w:r w:rsidRPr="00D9153A">
        <w:t>край,</w:t>
      </w:r>
      <w:r w:rsidR="00A84CAC" w:rsidRPr="00D9153A">
        <w:rPr>
          <w:spacing w:val="-2"/>
        </w:rPr>
        <w:t xml:space="preserve"> </w:t>
      </w:r>
      <w:r w:rsidRPr="00D9153A">
        <w:t>город</w:t>
      </w:r>
      <w:r w:rsidR="00A84CAC" w:rsidRPr="00D9153A">
        <w:rPr>
          <w:spacing w:val="1"/>
        </w:rPr>
        <w:t xml:space="preserve"> </w:t>
      </w:r>
      <w:r w:rsidRPr="00D9153A">
        <w:t>Кисловодск,</w:t>
      </w:r>
      <w:r w:rsidR="00A84CAC" w:rsidRPr="00D9153A">
        <w:t xml:space="preserve"> </w:t>
      </w:r>
      <w:r w:rsidRPr="00D9153A">
        <w:t>улица</w:t>
      </w:r>
      <w:r w:rsidR="00A84CAC" w:rsidRPr="00D9153A">
        <w:rPr>
          <w:spacing w:val="-1"/>
        </w:rPr>
        <w:t xml:space="preserve"> </w:t>
      </w:r>
      <w:r w:rsidRPr="00D9153A">
        <w:t>Жуковского,</w:t>
      </w:r>
      <w:r w:rsidR="00A84CAC" w:rsidRPr="00D9153A">
        <w:rPr>
          <w:spacing w:val="-4"/>
        </w:rPr>
        <w:t xml:space="preserve"> </w:t>
      </w:r>
      <w:r w:rsidRPr="00D9153A">
        <w:t>дом</w:t>
      </w:r>
      <w:r w:rsidR="00A84CAC" w:rsidRPr="00D9153A">
        <w:t xml:space="preserve"> </w:t>
      </w:r>
      <w:r w:rsidRPr="00D9153A">
        <w:t>11;</w:t>
      </w:r>
    </w:p>
    <w:p w14:paraId="34035281" w14:textId="3BFFEDAE" w:rsidR="005E4DB3" w:rsidRPr="00D9153A" w:rsidRDefault="00286C36" w:rsidP="00920E76">
      <w:pPr>
        <w:pStyle w:val="a3"/>
        <w:tabs>
          <w:tab w:val="left" w:pos="8222"/>
          <w:tab w:val="left" w:pos="10899"/>
        </w:tabs>
        <w:suppressAutoHyphens/>
        <w:ind w:left="0" w:firstLine="851"/>
      </w:pPr>
      <w:r w:rsidRPr="00D9153A">
        <w:t>З</w:t>
      </w:r>
      <w:r w:rsidR="005E4DB3" w:rsidRPr="00D9153A">
        <w:t>аключение</w:t>
      </w:r>
      <w:r w:rsidR="00A84CAC" w:rsidRPr="00D9153A">
        <w:rPr>
          <w:spacing w:val="1"/>
        </w:rPr>
        <w:t xml:space="preserve"> </w:t>
      </w:r>
      <w:r w:rsidR="005E4DB3" w:rsidRPr="00D9153A">
        <w:t>о</w:t>
      </w:r>
      <w:r w:rsidR="00A84CAC" w:rsidRPr="00D9153A">
        <w:rPr>
          <w:spacing w:val="1"/>
        </w:rPr>
        <w:t xml:space="preserve"> </w:t>
      </w:r>
      <w:r w:rsidR="005E4DB3" w:rsidRPr="00D9153A">
        <w:t>соответствии</w:t>
      </w:r>
      <w:r w:rsidR="00A84CAC" w:rsidRPr="00D9153A">
        <w:rPr>
          <w:spacing w:val="1"/>
        </w:rPr>
        <w:t xml:space="preserve"> </w:t>
      </w:r>
      <w:r w:rsidR="005E4DB3" w:rsidRPr="00D9153A">
        <w:t>объекта</w:t>
      </w:r>
      <w:r w:rsidR="00A84CAC" w:rsidRPr="00D9153A">
        <w:rPr>
          <w:spacing w:val="1"/>
        </w:rPr>
        <w:t xml:space="preserve"> </w:t>
      </w:r>
      <w:r w:rsidR="005E4DB3" w:rsidRPr="00D9153A">
        <w:t>защиты</w:t>
      </w:r>
      <w:r w:rsidR="00A84CAC" w:rsidRPr="00D9153A">
        <w:rPr>
          <w:spacing w:val="71"/>
        </w:rPr>
        <w:t xml:space="preserve"> </w:t>
      </w:r>
      <w:r w:rsidR="005E4DB3" w:rsidRPr="00D9153A">
        <w:t>обязательными</w:t>
      </w:r>
      <w:r w:rsidR="00A84CAC" w:rsidRPr="00D9153A">
        <w:rPr>
          <w:spacing w:val="1"/>
        </w:rPr>
        <w:t xml:space="preserve"> </w:t>
      </w:r>
      <w:r w:rsidR="005E4DB3" w:rsidRPr="00D9153A">
        <w:t>требованиями</w:t>
      </w:r>
      <w:r w:rsidR="00A84CAC" w:rsidRPr="00D9153A">
        <w:rPr>
          <w:spacing w:val="1"/>
        </w:rPr>
        <w:t xml:space="preserve"> </w:t>
      </w:r>
      <w:r w:rsidR="005E4DB3" w:rsidRPr="00D9153A">
        <w:t>пожарной</w:t>
      </w:r>
      <w:r w:rsidR="00A84CAC" w:rsidRPr="00D9153A">
        <w:rPr>
          <w:spacing w:val="1"/>
        </w:rPr>
        <w:t xml:space="preserve"> </w:t>
      </w:r>
      <w:r w:rsidR="005E4DB3" w:rsidRPr="00D9153A">
        <w:t>безопасности</w:t>
      </w:r>
      <w:r w:rsidR="00A84CAC" w:rsidRPr="00D9153A">
        <w:rPr>
          <w:spacing w:val="1"/>
        </w:rPr>
        <w:t xml:space="preserve"> </w:t>
      </w:r>
      <w:r w:rsidR="005E4DB3" w:rsidRPr="00D9153A">
        <w:t>№7</w:t>
      </w:r>
      <w:r w:rsidR="00A84CAC" w:rsidRPr="00D9153A">
        <w:rPr>
          <w:spacing w:val="1"/>
        </w:rPr>
        <w:t xml:space="preserve"> </w:t>
      </w:r>
      <w:r w:rsidR="005E4DB3" w:rsidRPr="00D9153A">
        <w:t>от</w:t>
      </w:r>
      <w:r w:rsidR="00A84CAC" w:rsidRPr="00D9153A">
        <w:rPr>
          <w:spacing w:val="1"/>
        </w:rPr>
        <w:t xml:space="preserve"> </w:t>
      </w:r>
      <w:r w:rsidR="005234F3" w:rsidRPr="00D9153A">
        <w:t>«</w:t>
      </w:r>
      <w:r w:rsidR="005E4DB3" w:rsidRPr="00D9153A">
        <w:t>27</w:t>
      </w:r>
      <w:r w:rsidR="005234F3" w:rsidRPr="00D9153A">
        <w:t>»</w:t>
      </w:r>
      <w:r w:rsidR="00A84CAC" w:rsidRPr="00D9153A">
        <w:rPr>
          <w:spacing w:val="1"/>
        </w:rPr>
        <w:t xml:space="preserve"> </w:t>
      </w:r>
      <w:r w:rsidR="005E4DB3" w:rsidRPr="00D9153A">
        <w:t>августа</w:t>
      </w:r>
      <w:r w:rsidR="00A84CAC" w:rsidRPr="00D9153A">
        <w:rPr>
          <w:spacing w:val="1"/>
        </w:rPr>
        <w:t xml:space="preserve"> </w:t>
      </w:r>
      <w:r w:rsidR="005E4DB3" w:rsidRPr="00D9153A">
        <w:t>2019</w:t>
      </w:r>
      <w:r w:rsidR="00A84CAC" w:rsidRPr="00D9153A">
        <w:rPr>
          <w:spacing w:val="1"/>
        </w:rPr>
        <w:t xml:space="preserve"> </w:t>
      </w:r>
      <w:r w:rsidR="005E4DB3" w:rsidRPr="00D9153A">
        <w:t>г.</w:t>
      </w:r>
      <w:r w:rsidR="00A84CAC" w:rsidRPr="00D9153A">
        <w:rPr>
          <w:spacing w:val="1"/>
        </w:rPr>
        <w:t xml:space="preserve"> </w:t>
      </w:r>
      <w:r w:rsidR="005E4DB3" w:rsidRPr="00D9153A">
        <w:t>министерство</w:t>
      </w:r>
      <w:r w:rsidR="00A84CAC" w:rsidRPr="00D9153A">
        <w:rPr>
          <w:spacing w:val="1"/>
        </w:rPr>
        <w:t xml:space="preserve"> </w:t>
      </w:r>
      <w:r w:rsidR="005E4DB3" w:rsidRPr="00D9153A">
        <w:t>Российской</w:t>
      </w:r>
      <w:r w:rsidR="00A84CAC" w:rsidRPr="00D9153A">
        <w:rPr>
          <w:spacing w:val="1"/>
        </w:rPr>
        <w:t xml:space="preserve"> </w:t>
      </w:r>
      <w:r w:rsidR="005E4DB3" w:rsidRPr="00D9153A">
        <w:t>Федерации</w:t>
      </w:r>
      <w:r w:rsidR="00A84CAC" w:rsidRPr="00D9153A">
        <w:rPr>
          <w:spacing w:val="1"/>
        </w:rPr>
        <w:t xml:space="preserve"> </w:t>
      </w:r>
      <w:r w:rsidR="005E4DB3" w:rsidRPr="00D9153A">
        <w:t>по</w:t>
      </w:r>
      <w:r w:rsidR="00A84CAC" w:rsidRPr="00D9153A">
        <w:rPr>
          <w:spacing w:val="1"/>
        </w:rPr>
        <w:t xml:space="preserve"> </w:t>
      </w:r>
      <w:r w:rsidR="005E4DB3" w:rsidRPr="00D9153A">
        <w:t>делам</w:t>
      </w:r>
      <w:r w:rsidR="00A84CAC" w:rsidRPr="00D9153A">
        <w:rPr>
          <w:spacing w:val="1"/>
        </w:rPr>
        <w:t xml:space="preserve"> </w:t>
      </w:r>
      <w:r w:rsidR="005E4DB3" w:rsidRPr="00D9153A">
        <w:t>гражданской</w:t>
      </w:r>
      <w:r w:rsidR="00A84CAC" w:rsidRPr="00D9153A">
        <w:rPr>
          <w:spacing w:val="1"/>
        </w:rPr>
        <w:t xml:space="preserve"> </w:t>
      </w:r>
      <w:r w:rsidR="005E4DB3" w:rsidRPr="00D9153A">
        <w:t>обороны,</w:t>
      </w:r>
      <w:r w:rsidR="00A84CAC" w:rsidRPr="00D9153A">
        <w:rPr>
          <w:spacing w:val="1"/>
        </w:rPr>
        <w:t xml:space="preserve"> </w:t>
      </w:r>
      <w:r w:rsidR="005E4DB3" w:rsidRPr="00D9153A">
        <w:t>чрезвычайным</w:t>
      </w:r>
      <w:r w:rsidR="00A84CAC" w:rsidRPr="00D9153A">
        <w:t xml:space="preserve"> </w:t>
      </w:r>
      <w:r w:rsidR="005E4DB3" w:rsidRPr="00D9153A">
        <w:t>ситуациям</w:t>
      </w:r>
      <w:r w:rsidR="00A84CAC" w:rsidRPr="00D9153A">
        <w:t xml:space="preserve"> </w:t>
      </w:r>
      <w:r w:rsidR="005E4DB3" w:rsidRPr="00D9153A">
        <w:t>и</w:t>
      </w:r>
      <w:r w:rsidR="00A84CAC" w:rsidRPr="00D9153A">
        <w:t xml:space="preserve"> </w:t>
      </w:r>
      <w:r w:rsidR="005E4DB3" w:rsidRPr="00D9153A">
        <w:t>ликвидации</w:t>
      </w:r>
      <w:r w:rsidR="00A84CAC" w:rsidRPr="00D9153A">
        <w:t xml:space="preserve"> </w:t>
      </w:r>
      <w:r w:rsidR="005E4DB3" w:rsidRPr="00D9153A">
        <w:t>последствий</w:t>
      </w:r>
      <w:r w:rsidR="00A84CAC" w:rsidRPr="00D9153A">
        <w:t xml:space="preserve"> </w:t>
      </w:r>
      <w:r w:rsidR="005E4DB3" w:rsidRPr="00D9153A">
        <w:t>стихийных</w:t>
      </w:r>
      <w:r w:rsidR="00A84CAC" w:rsidRPr="00D9153A">
        <w:t xml:space="preserve"> </w:t>
      </w:r>
      <w:r w:rsidR="005E4DB3" w:rsidRPr="00D9153A">
        <w:t>бедствий,</w:t>
      </w:r>
      <w:r w:rsidR="00A84CAC" w:rsidRPr="00D9153A">
        <w:rPr>
          <w:spacing w:val="1"/>
        </w:rPr>
        <w:t xml:space="preserve"> </w:t>
      </w:r>
      <w:r w:rsidR="005E4DB3" w:rsidRPr="00D9153A">
        <w:t>Главное</w:t>
      </w:r>
      <w:r w:rsidR="00A84CAC" w:rsidRPr="00D9153A">
        <w:rPr>
          <w:spacing w:val="1"/>
        </w:rPr>
        <w:t xml:space="preserve"> </w:t>
      </w:r>
      <w:r w:rsidR="005E4DB3" w:rsidRPr="00D9153A">
        <w:t>управление</w:t>
      </w:r>
      <w:r w:rsidR="00A84CAC" w:rsidRPr="00D9153A">
        <w:rPr>
          <w:spacing w:val="1"/>
        </w:rPr>
        <w:t xml:space="preserve"> </w:t>
      </w:r>
      <w:r w:rsidR="005E4DB3" w:rsidRPr="00D9153A">
        <w:lastRenderedPageBreak/>
        <w:t>МЧС</w:t>
      </w:r>
      <w:r w:rsidR="00A84CAC" w:rsidRPr="00D9153A">
        <w:rPr>
          <w:spacing w:val="1"/>
        </w:rPr>
        <w:t xml:space="preserve"> </w:t>
      </w:r>
      <w:r w:rsidR="005E4DB3" w:rsidRPr="00D9153A">
        <w:t>России</w:t>
      </w:r>
      <w:r w:rsidR="00A84CAC" w:rsidRPr="00D9153A">
        <w:rPr>
          <w:spacing w:val="1"/>
        </w:rPr>
        <w:t xml:space="preserve"> </w:t>
      </w:r>
      <w:r w:rsidR="005E4DB3" w:rsidRPr="00D9153A">
        <w:t>по</w:t>
      </w:r>
      <w:r w:rsidR="00A84CAC" w:rsidRPr="00D9153A">
        <w:rPr>
          <w:spacing w:val="1"/>
        </w:rPr>
        <w:t xml:space="preserve"> </w:t>
      </w:r>
      <w:r w:rsidR="005E4DB3" w:rsidRPr="00D9153A">
        <w:t>Ставропольскому</w:t>
      </w:r>
      <w:r w:rsidR="00A84CAC" w:rsidRPr="00D9153A">
        <w:rPr>
          <w:spacing w:val="1"/>
        </w:rPr>
        <w:t xml:space="preserve"> </w:t>
      </w:r>
      <w:r w:rsidR="005E4DB3" w:rsidRPr="00D9153A">
        <w:t>краю,</w:t>
      </w:r>
      <w:r w:rsidR="00A84CAC" w:rsidRPr="00D9153A">
        <w:rPr>
          <w:spacing w:val="1"/>
        </w:rPr>
        <w:t xml:space="preserve"> </w:t>
      </w:r>
      <w:r w:rsidR="005E4DB3" w:rsidRPr="00D9153A">
        <w:t>Отделение</w:t>
      </w:r>
      <w:r w:rsidR="00A84CAC" w:rsidRPr="00D9153A">
        <w:rPr>
          <w:spacing w:val="1"/>
        </w:rPr>
        <w:t xml:space="preserve"> </w:t>
      </w:r>
      <w:r w:rsidR="005E4DB3" w:rsidRPr="00D9153A">
        <w:t>надзорной</w:t>
      </w:r>
      <w:r w:rsidR="00A84CAC" w:rsidRPr="00D9153A">
        <w:rPr>
          <w:spacing w:val="1"/>
        </w:rPr>
        <w:t xml:space="preserve"> </w:t>
      </w:r>
      <w:r w:rsidR="005E4DB3" w:rsidRPr="00D9153A">
        <w:t>деятельности</w:t>
      </w:r>
      <w:r w:rsidR="00A84CAC" w:rsidRPr="00D9153A">
        <w:rPr>
          <w:spacing w:val="1"/>
        </w:rPr>
        <w:t xml:space="preserve"> </w:t>
      </w:r>
      <w:r w:rsidR="005E4DB3" w:rsidRPr="00D9153A">
        <w:t>и</w:t>
      </w:r>
      <w:r w:rsidR="00A84CAC" w:rsidRPr="00D9153A">
        <w:rPr>
          <w:spacing w:val="1"/>
        </w:rPr>
        <w:t xml:space="preserve"> </w:t>
      </w:r>
      <w:r w:rsidR="005E4DB3" w:rsidRPr="00D9153A">
        <w:t>профилактической</w:t>
      </w:r>
      <w:r w:rsidR="00A84CAC" w:rsidRPr="00D9153A">
        <w:rPr>
          <w:spacing w:val="1"/>
        </w:rPr>
        <w:t xml:space="preserve"> </w:t>
      </w:r>
      <w:r w:rsidR="005E4DB3" w:rsidRPr="00D9153A">
        <w:t>работы</w:t>
      </w:r>
      <w:r w:rsidR="00A84CAC" w:rsidRPr="00D9153A">
        <w:rPr>
          <w:spacing w:val="1"/>
        </w:rPr>
        <w:t xml:space="preserve"> </w:t>
      </w:r>
      <w:r w:rsidR="005E4DB3" w:rsidRPr="00D9153A">
        <w:t>по</w:t>
      </w:r>
      <w:r w:rsidR="00A84CAC" w:rsidRPr="00D9153A">
        <w:rPr>
          <w:spacing w:val="71"/>
        </w:rPr>
        <w:t xml:space="preserve"> </w:t>
      </w:r>
      <w:r w:rsidR="005E4DB3" w:rsidRPr="00D9153A">
        <w:t>городу</w:t>
      </w:r>
      <w:r w:rsidR="00A84CAC" w:rsidRPr="00D9153A">
        <w:rPr>
          <w:spacing w:val="1"/>
        </w:rPr>
        <w:t xml:space="preserve"> </w:t>
      </w:r>
      <w:r w:rsidR="005E4DB3" w:rsidRPr="00D9153A">
        <w:t>Кисловодску;</w:t>
      </w:r>
    </w:p>
    <w:p w14:paraId="1E0B591E" w14:textId="04FE3B98" w:rsidR="009D321F" w:rsidRPr="00D9153A" w:rsidRDefault="005E4DB3" w:rsidP="00920E76">
      <w:pPr>
        <w:pStyle w:val="a3"/>
        <w:tabs>
          <w:tab w:val="left" w:pos="8222"/>
          <w:tab w:val="left" w:pos="10899"/>
        </w:tabs>
        <w:suppressAutoHyphens/>
        <w:ind w:left="0" w:firstLine="851"/>
      </w:pPr>
      <w:r w:rsidRPr="00D9153A">
        <w:t>В</w:t>
      </w:r>
      <w:r w:rsidR="00A84CAC" w:rsidRPr="00D9153A">
        <w:t xml:space="preserve"> </w:t>
      </w:r>
      <w:r w:rsidRPr="00D9153A">
        <w:t>202</w:t>
      </w:r>
      <w:r w:rsidR="00D9153A">
        <w:t>5</w:t>
      </w:r>
      <w:r w:rsidR="00A84CAC" w:rsidRPr="00D9153A">
        <w:t xml:space="preserve"> </w:t>
      </w:r>
      <w:r w:rsidR="0037578D" w:rsidRPr="00D9153A">
        <w:t>году</w:t>
      </w:r>
      <w:r w:rsidR="00A84CAC" w:rsidRPr="00D9153A">
        <w:t xml:space="preserve"> </w:t>
      </w:r>
      <w:r w:rsidR="0037578D" w:rsidRPr="00D9153A">
        <w:t>филиал</w:t>
      </w:r>
      <w:r w:rsidR="00A84CAC" w:rsidRPr="00D9153A">
        <w:t xml:space="preserve"> </w:t>
      </w:r>
      <w:r w:rsidR="0037578D" w:rsidRPr="00D9153A">
        <w:t>имел</w:t>
      </w:r>
      <w:r w:rsidR="00A84CAC" w:rsidRPr="00D9153A">
        <w:t xml:space="preserve"> </w:t>
      </w:r>
      <w:r w:rsidR="0037578D" w:rsidRPr="00D9153A">
        <w:t>собственный</w:t>
      </w:r>
      <w:r w:rsidR="00A84CAC" w:rsidRPr="00D9153A">
        <w:t xml:space="preserve"> </w:t>
      </w:r>
      <w:r w:rsidR="0037578D" w:rsidRPr="00D9153A">
        <w:t>расчетный</w:t>
      </w:r>
      <w:r w:rsidR="00A84CAC" w:rsidRPr="00D9153A">
        <w:t xml:space="preserve"> </w:t>
      </w:r>
      <w:r w:rsidR="0037578D" w:rsidRPr="00D9153A">
        <w:t>счет,</w:t>
      </w:r>
      <w:r w:rsidR="00A84CAC" w:rsidRPr="00D9153A">
        <w:t xml:space="preserve"> </w:t>
      </w:r>
      <w:r w:rsidR="0037578D" w:rsidRPr="00D9153A">
        <w:t>и</w:t>
      </w:r>
      <w:r w:rsidR="00A84CAC" w:rsidRPr="00D9153A">
        <w:t xml:space="preserve"> </w:t>
      </w:r>
      <w:r w:rsidR="0037578D" w:rsidRPr="00D9153A">
        <w:t>оплачивал</w:t>
      </w:r>
      <w:r w:rsidR="00A84CAC" w:rsidRPr="00D9153A">
        <w:rPr>
          <w:spacing w:val="1"/>
        </w:rPr>
        <w:t xml:space="preserve"> </w:t>
      </w:r>
      <w:r w:rsidR="0037578D" w:rsidRPr="00D9153A">
        <w:t>страховые</w:t>
      </w:r>
      <w:r w:rsidR="00A84CAC" w:rsidRPr="00D9153A">
        <w:rPr>
          <w:spacing w:val="1"/>
        </w:rPr>
        <w:t xml:space="preserve"> </w:t>
      </w:r>
      <w:r w:rsidR="0037578D" w:rsidRPr="00D9153A">
        <w:t>взносы</w:t>
      </w:r>
      <w:r w:rsidR="00A84CAC" w:rsidRPr="00D9153A">
        <w:rPr>
          <w:spacing w:val="1"/>
        </w:rPr>
        <w:t xml:space="preserve"> </w:t>
      </w:r>
      <w:r w:rsidR="004E439E" w:rsidRPr="00D9153A">
        <w:t>СФР</w:t>
      </w:r>
      <w:r w:rsidR="00A84CAC" w:rsidRPr="00D9153A">
        <w:rPr>
          <w:spacing w:val="1"/>
        </w:rPr>
        <w:t xml:space="preserve"> </w:t>
      </w:r>
      <w:r w:rsidR="0037578D" w:rsidRPr="00D9153A">
        <w:t>и</w:t>
      </w:r>
      <w:r w:rsidR="00A84CAC" w:rsidRPr="00D9153A">
        <w:rPr>
          <w:spacing w:val="1"/>
        </w:rPr>
        <w:t xml:space="preserve"> </w:t>
      </w:r>
      <w:r w:rsidR="0037578D" w:rsidRPr="00D9153A">
        <w:t>налоги,</w:t>
      </w:r>
      <w:r w:rsidR="00A84CAC" w:rsidRPr="00D9153A">
        <w:rPr>
          <w:spacing w:val="1"/>
        </w:rPr>
        <w:t xml:space="preserve"> </w:t>
      </w:r>
      <w:r w:rsidR="0037578D" w:rsidRPr="00D9153A">
        <w:t>предусмотренные</w:t>
      </w:r>
      <w:r w:rsidR="00A84CAC" w:rsidRPr="00D9153A">
        <w:rPr>
          <w:spacing w:val="1"/>
        </w:rPr>
        <w:t xml:space="preserve"> </w:t>
      </w:r>
      <w:r w:rsidR="0037578D" w:rsidRPr="00D9153A">
        <w:t>законодательством</w:t>
      </w:r>
      <w:r w:rsidR="00A84CAC" w:rsidRPr="00D9153A">
        <w:rPr>
          <w:spacing w:val="-4"/>
        </w:rPr>
        <w:t xml:space="preserve"> </w:t>
      </w:r>
      <w:r w:rsidR="0037578D" w:rsidRPr="00D9153A">
        <w:t>РФ</w:t>
      </w:r>
      <w:r w:rsidR="00BF6A22" w:rsidRPr="00D9153A">
        <w:t>.</w:t>
      </w:r>
    </w:p>
    <w:p w14:paraId="346691DD" w14:textId="209E2F2A" w:rsidR="009D321F" w:rsidRPr="00D9153A" w:rsidRDefault="0037578D" w:rsidP="00920E76">
      <w:pPr>
        <w:pStyle w:val="a3"/>
        <w:tabs>
          <w:tab w:val="left" w:pos="8222"/>
          <w:tab w:val="left" w:pos="10899"/>
        </w:tabs>
        <w:suppressAutoHyphens/>
        <w:ind w:left="0" w:firstLine="851"/>
      </w:pPr>
      <w:r w:rsidRPr="00D9153A">
        <w:t>Филиал</w:t>
      </w:r>
      <w:r w:rsidR="00A84CAC" w:rsidRPr="00D9153A">
        <w:rPr>
          <w:spacing w:val="1"/>
        </w:rPr>
        <w:t xml:space="preserve"> </w:t>
      </w:r>
      <w:r w:rsidRPr="00D9153A">
        <w:t>ЧПОУ</w:t>
      </w:r>
      <w:r w:rsidR="00A84CAC" w:rsidRPr="00D9153A">
        <w:rPr>
          <w:spacing w:val="1"/>
        </w:rPr>
        <w:t xml:space="preserve"> </w:t>
      </w:r>
      <w:r w:rsidR="005234F3" w:rsidRPr="00D9153A">
        <w:t>«</w:t>
      </w:r>
      <w:r w:rsidRPr="00D9153A">
        <w:t>Ставропольский</w:t>
      </w:r>
      <w:r w:rsidR="00A84CAC" w:rsidRPr="00D9153A">
        <w:rPr>
          <w:spacing w:val="1"/>
        </w:rPr>
        <w:t xml:space="preserve"> </w:t>
      </w:r>
      <w:r w:rsidRPr="00D9153A">
        <w:t>кооперативный</w:t>
      </w:r>
      <w:r w:rsidR="00A84CAC" w:rsidRPr="00D9153A">
        <w:rPr>
          <w:spacing w:val="1"/>
        </w:rPr>
        <w:t xml:space="preserve"> </w:t>
      </w:r>
      <w:r w:rsidRPr="00D9153A">
        <w:t>техникум</w:t>
      </w:r>
      <w:r w:rsidR="005234F3" w:rsidRPr="00D9153A">
        <w:t>»</w:t>
      </w:r>
      <w:r w:rsidR="00A84CAC" w:rsidRPr="00D9153A">
        <w:rPr>
          <w:spacing w:val="1"/>
        </w:rPr>
        <w:t xml:space="preserve"> </w:t>
      </w:r>
      <w:r w:rsidRPr="00D9153A">
        <w:t>в</w:t>
      </w:r>
      <w:r w:rsidR="00A84CAC" w:rsidRPr="00D9153A">
        <w:rPr>
          <w:spacing w:val="1"/>
        </w:rPr>
        <w:t xml:space="preserve"> </w:t>
      </w:r>
      <w:r w:rsidRPr="00D9153A">
        <w:t>г.</w:t>
      </w:r>
      <w:r w:rsidR="00A84CAC" w:rsidRPr="00D9153A">
        <w:rPr>
          <w:spacing w:val="1"/>
        </w:rPr>
        <w:t xml:space="preserve"> </w:t>
      </w:r>
      <w:r w:rsidRPr="00D9153A">
        <w:t>Кисловодске</w:t>
      </w:r>
      <w:r w:rsidR="00A84CAC" w:rsidRPr="00D9153A">
        <w:t xml:space="preserve"> </w:t>
      </w:r>
      <w:r w:rsidRPr="00D9153A">
        <w:t>на</w:t>
      </w:r>
      <w:r w:rsidR="00A84CAC" w:rsidRPr="00D9153A">
        <w:t xml:space="preserve"> </w:t>
      </w:r>
      <w:r w:rsidRPr="00D9153A">
        <w:t>учете</w:t>
      </w:r>
      <w:r w:rsidR="00A84CAC" w:rsidRPr="00D9153A">
        <w:t xml:space="preserve"> </w:t>
      </w:r>
      <w:r w:rsidRPr="00D9153A">
        <w:t>в</w:t>
      </w:r>
      <w:r w:rsidR="00A84CAC" w:rsidRPr="00D9153A">
        <w:t xml:space="preserve"> </w:t>
      </w:r>
      <w:r w:rsidRPr="00D9153A">
        <w:t>ИФНС</w:t>
      </w:r>
      <w:r w:rsidR="00A84CAC" w:rsidRPr="00D9153A">
        <w:t xml:space="preserve"> </w:t>
      </w:r>
      <w:r w:rsidRPr="00D9153A">
        <w:t>РФ</w:t>
      </w:r>
      <w:r w:rsidR="00A84CAC" w:rsidRPr="00D9153A">
        <w:t xml:space="preserve"> </w:t>
      </w:r>
      <w:r w:rsidRPr="00D9153A">
        <w:t>г.</w:t>
      </w:r>
      <w:r w:rsidR="00A84CAC" w:rsidRPr="00D9153A">
        <w:t xml:space="preserve"> </w:t>
      </w:r>
      <w:r w:rsidRPr="00D9153A">
        <w:t>Кисловодска</w:t>
      </w:r>
      <w:r w:rsidR="00A84CAC" w:rsidRPr="00D9153A">
        <w:t xml:space="preserve"> </w:t>
      </w:r>
      <w:r w:rsidRPr="00D9153A">
        <w:t>по</w:t>
      </w:r>
      <w:r w:rsidR="00A84CAC" w:rsidRPr="00D9153A">
        <w:t xml:space="preserve"> </w:t>
      </w:r>
      <w:r w:rsidRPr="00D9153A">
        <w:t>Ставропольскому</w:t>
      </w:r>
      <w:r w:rsidR="00A84CAC" w:rsidRPr="00D9153A">
        <w:t xml:space="preserve"> </w:t>
      </w:r>
      <w:r w:rsidRPr="00D9153A">
        <w:t>краю</w:t>
      </w:r>
      <w:r w:rsidR="00A84CAC" w:rsidRPr="00D9153A">
        <w:rPr>
          <w:spacing w:val="1"/>
        </w:rPr>
        <w:t xml:space="preserve"> </w:t>
      </w:r>
      <w:r w:rsidRPr="00D9153A">
        <w:t>(Инспекция</w:t>
      </w:r>
      <w:r w:rsidR="00A84CAC" w:rsidRPr="00D9153A">
        <w:rPr>
          <w:spacing w:val="-1"/>
        </w:rPr>
        <w:t xml:space="preserve"> </w:t>
      </w:r>
      <w:r w:rsidRPr="00D9153A">
        <w:t>ФНС</w:t>
      </w:r>
      <w:r w:rsidR="00A84CAC" w:rsidRPr="00D9153A">
        <w:t xml:space="preserve"> </w:t>
      </w:r>
      <w:r w:rsidRPr="00D9153A">
        <w:t>России</w:t>
      </w:r>
      <w:r w:rsidR="00A84CAC" w:rsidRPr="00D9153A">
        <w:rPr>
          <w:spacing w:val="-1"/>
        </w:rPr>
        <w:t xml:space="preserve"> </w:t>
      </w:r>
      <w:r w:rsidRPr="00D9153A">
        <w:t>по</w:t>
      </w:r>
      <w:r w:rsidR="00083570" w:rsidRPr="00D9153A">
        <w:t xml:space="preserve"> </w:t>
      </w:r>
      <w:r w:rsidRPr="00D9153A">
        <w:t>г.</w:t>
      </w:r>
      <w:r w:rsidR="00A84CAC" w:rsidRPr="00D9153A">
        <w:rPr>
          <w:spacing w:val="-3"/>
        </w:rPr>
        <w:t xml:space="preserve"> </w:t>
      </w:r>
      <w:r w:rsidRPr="00D9153A">
        <w:t>Кисловодску</w:t>
      </w:r>
      <w:r w:rsidR="00A84CAC" w:rsidRPr="00D9153A">
        <w:rPr>
          <w:spacing w:val="-3"/>
        </w:rPr>
        <w:t xml:space="preserve"> </w:t>
      </w:r>
      <w:r w:rsidRPr="00D9153A">
        <w:t>Ставропольского</w:t>
      </w:r>
      <w:r w:rsidR="00A84CAC" w:rsidRPr="00D9153A">
        <w:t xml:space="preserve"> </w:t>
      </w:r>
      <w:r w:rsidRPr="00D9153A">
        <w:t>края).</w:t>
      </w:r>
    </w:p>
    <w:p w14:paraId="5DF6AD71" w14:textId="4AFF6644" w:rsidR="009D321F" w:rsidRPr="00D9153A" w:rsidRDefault="0037578D" w:rsidP="00920E76">
      <w:pPr>
        <w:pStyle w:val="a3"/>
        <w:tabs>
          <w:tab w:val="left" w:pos="8222"/>
          <w:tab w:val="left" w:pos="10899"/>
        </w:tabs>
        <w:suppressAutoHyphens/>
        <w:ind w:left="0" w:firstLine="851"/>
      </w:pPr>
      <w:r w:rsidRPr="00D9153A">
        <w:t>ОГРН</w:t>
      </w:r>
      <w:r w:rsidR="00A84CAC" w:rsidRPr="00D9153A">
        <w:rPr>
          <w:spacing w:val="-3"/>
        </w:rPr>
        <w:t xml:space="preserve"> </w:t>
      </w:r>
      <w:r w:rsidRPr="00D9153A">
        <w:t>№</w:t>
      </w:r>
      <w:r w:rsidR="00A84CAC" w:rsidRPr="00D9153A">
        <w:rPr>
          <w:spacing w:val="-2"/>
        </w:rPr>
        <w:t xml:space="preserve"> </w:t>
      </w:r>
      <w:r w:rsidRPr="00D9153A">
        <w:t>1022601952340</w:t>
      </w:r>
    </w:p>
    <w:p w14:paraId="687BE335" w14:textId="3D0D0C8F" w:rsidR="00BF6A22" w:rsidRPr="00D9153A" w:rsidRDefault="0037578D" w:rsidP="00920E76">
      <w:pPr>
        <w:pStyle w:val="a3"/>
        <w:tabs>
          <w:tab w:val="left" w:pos="8222"/>
          <w:tab w:val="left" w:pos="10899"/>
        </w:tabs>
        <w:suppressAutoHyphens/>
        <w:ind w:left="0" w:firstLine="851"/>
        <w:rPr>
          <w:spacing w:val="-67"/>
        </w:rPr>
      </w:pPr>
      <w:r w:rsidRPr="00D9153A">
        <w:t>ИНН</w:t>
      </w:r>
      <w:r w:rsidR="00A84CAC" w:rsidRPr="00D9153A">
        <w:t xml:space="preserve"> </w:t>
      </w:r>
      <w:r w:rsidRPr="00D9153A">
        <w:t>образовательного</w:t>
      </w:r>
      <w:r w:rsidR="00A84CAC" w:rsidRPr="00D9153A">
        <w:t xml:space="preserve"> </w:t>
      </w:r>
      <w:r w:rsidRPr="00D9153A">
        <w:t>учреждения</w:t>
      </w:r>
      <w:r w:rsidR="00A84CAC" w:rsidRPr="00D9153A">
        <w:t xml:space="preserve"> </w:t>
      </w:r>
      <w:r w:rsidRPr="00D9153A">
        <w:t>–</w:t>
      </w:r>
      <w:r w:rsidR="00A84CAC" w:rsidRPr="00D9153A">
        <w:t xml:space="preserve"> </w:t>
      </w:r>
      <w:r w:rsidRPr="00D9153A">
        <w:t>2634001914.</w:t>
      </w:r>
      <w:r w:rsidR="00A84CAC" w:rsidRPr="00D9153A">
        <w:rPr>
          <w:spacing w:val="-67"/>
        </w:rPr>
        <w:t xml:space="preserve"> </w:t>
      </w:r>
    </w:p>
    <w:p w14:paraId="5B689FF1" w14:textId="0EA89792" w:rsidR="009D321F" w:rsidRPr="00D9153A" w:rsidRDefault="0037578D" w:rsidP="00920E76">
      <w:pPr>
        <w:pStyle w:val="a3"/>
        <w:tabs>
          <w:tab w:val="left" w:pos="8222"/>
          <w:tab w:val="left" w:pos="10899"/>
        </w:tabs>
        <w:suppressAutoHyphens/>
        <w:ind w:left="0" w:firstLine="851"/>
      </w:pPr>
      <w:r w:rsidRPr="00D9153A">
        <w:t>КПП</w:t>
      </w:r>
      <w:r w:rsidR="00A84CAC" w:rsidRPr="00D9153A">
        <w:rPr>
          <w:spacing w:val="-3"/>
        </w:rPr>
        <w:t xml:space="preserve"> </w:t>
      </w:r>
      <w:r w:rsidRPr="00D9153A">
        <w:t>-262803001</w:t>
      </w:r>
    </w:p>
    <w:p w14:paraId="12669AE3" w14:textId="3E36AD75" w:rsidR="00BF6A22" w:rsidRPr="00D9153A" w:rsidRDefault="00BF6A22" w:rsidP="00920E76">
      <w:pPr>
        <w:pStyle w:val="a3"/>
        <w:tabs>
          <w:tab w:val="left" w:pos="8222"/>
          <w:tab w:val="left" w:pos="10899"/>
        </w:tabs>
        <w:suppressAutoHyphens/>
        <w:ind w:left="0" w:firstLine="851"/>
      </w:pPr>
      <w:r w:rsidRPr="00D9153A">
        <w:t>ОКПО</w:t>
      </w:r>
      <w:r w:rsidR="00A84CAC" w:rsidRPr="00D9153A">
        <w:t xml:space="preserve"> </w:t>
      </w:r>
      <w:r w:rsidRPr="00D9153A">
        <w:t>48601252</w:t>
      </w:r>
    </w:p>
    <w:p w14:paraId="6648B11E" w14:textId="41EBE9EA" w:rsidR="00BF6A22" w:rsidRPr="00D9153A" w:rsidRDefault="00BF6A22" w:rsidP="00920E76">
      <w:pPr>
        <w:pStyle w:val="a3"/>
        <w:tabs>
          <w:tab w:val="left" w:pos="8222"/>
          <w:tab w:val="left" w:pos="10899"/>
        </w:tabs>
        <w:suppressAutoHyphens/>
        <w:ind w:left="0" w:firstLine="851"/>
      </w:pPr>
      <w:r w:rsidRPr="00D9153A">
        <w:t>БИК</w:t>
      </w:r>
      <w:r w:rsidR="00A84CAC" w:rsidRPr="00D9153A">
        <w:t xml:space="preserve"> </w:t>
      </w:r>
      <w:r w:rsidRPr="00D9153A">
        <w:t>044525411</w:t>
      </w:r>
    </w:p>
    <w:p w14:paraId="57CCBCDC" w14:textId="0DF336CE" w:rsidR="009D321F" w:rsidRPr="00D9153A" w:rsidRDefault="0037578D" w:rsidP="00920E76">
      <w:pPr>
        <w:pStyle w:val="a3"/>
        <w:tabs>
          <w:tab w:val="left" w:pos="8222"/>
          <w:tab w:val="left" w:pos="10899"/>
        </w:tabs>
        <w:suppressAutoHyphens/>
        <w:ind w:left="0" w:firstLine="851"/>
      </w:pPr>
      <w:r w:rsidRPr="00D9153A">
        <w:t>Финансовые</w:t>
      </w:r>
      <w:r w:rsidR="00A84CAC" w:rsidRPr="00D9153A">
        <w:rPr>
          <w:spacing w:val="1"/>
        </w:rPr>
        <w:t xml:space="preserve"> </w:t>
      </w:r>
      <w:r w:rsidRPr="00D9153A">
        <w:t>средства</w:t>
      </w:r>
      <w:r w:rsidR="00A84CAC" w:rsidRPr="00D9153A">
        <w:rPr>
          <w:spacing w:val="1"/>
        </w:rPr>
        <w:t xml:space="preserve"> </w:t>
      </w:r>
      <w:r w:rsidRPr="00D9153A">
        <w:t>филиала</w:t>
      </w:r>
      <w:r w:rsidR="00A84CAC" w:rsidRPr="00D9153A">
        <w:rPr>
          <w:spacing w:val="1"/>
        </w:rPr>
        <w:t xml:space="preserve"> </w:t>
      </w:r>
      <w:r w:rsidRPr="00D9153A">
        <w:t>формируются</w:t>
      </w:r>
      <w:r w:rsidR="00A84CAC" w:rsidRPr="00D9153A">
        <w:rPr>
          <w:spacing w:val="1"/>
        </w:rPr>
        <w:t xml:space="preserve"> </w:t>
      </w:r>
      <w:r w:rsidRPr="00D9153A">
        <w:t>за</w:t>
      </w:r>
      <w:r w:rsidR="00A84CAC" w:rsidRPr="00D9153A">
        <w:rPr>
          <w:spacing w:val="1"/>
        </w:rPr>
        <w:t xml:space="preserve"> </w:t>
      </w:r>
      <w:r w:rsidRPr="00D9153A">
        <w:t>счет</w:t>
      </w:r>
      <w:r w:rsidR="00A84CAC" w:rsidRPr="00D9153A">
        <w:rPr>
          <w:spacing w:val="1"/>
        </w:rPr>
        <w:t xml:space="preserve"> </w:t>
      </w:r>
      <w:r w:rsidRPr="00D9153A">
        <w:t>реализации</w:t>
      </w:r>
      <w:r w:rsidR="00A84CAC" w:rsidRPr="00D9153A">
        <w:rPr>
          <w:spacing w:val="1"/>
        </w:rPr>
        <w:t xml:space="preserve"> </w:t>
      </w:r>
      <w:r w:rsidRPr="00D9153A">
        <w:t>образовательных</w:t>
      </w:r>
      <w:r w:rsidR="00A84CAC" w:rsidRPr="00D9153A">
        <w:rPr>
          <w:spacing w:val="1"/>
        </w:rPr>
        <w:t xml:space="preserve"> </w:t>
      </w:r>
      <w:r w:rsidRPr="00D9153A">
        <w:t>услуг</w:t>
      </w:r>
      <w:r w:rsidR="00A84CAC" w:rsidRPr="00D9153A">
        <w:rPr>
          <w:spacing w:val="1"/>
        </w:rPr>
        <w:t xml:space="preserve"> </w:t>
      </w:r>
      <w:r w:rsidRPr="00D9153A">
        <w:t>в</w:t>
      </w:r>
      <w:r w:rsidR="00A84CAC" w:rsidRPr="00D9153A">
        <w:rPr>
          <w:spacing w:val="1"/>
        </w:rPr>
        <w:t xml:space="preserve"> </w:t>
      </w:r>
      <w:r w:rsidRPr="00D9153A">
        <w:t>рамках</w:t>
      </w:r>
      <w:r w:rsidR="00A84CAC" w:rsidRPr="00D9153A">
        <w:rPr>
          <w:spacing w:val="1"/>
        </w:rPr>
        <w:t xml:space="preserve"> </w:t>
      </w:r>
      <w:r w:rsidRPr="00D9153A">
        <w:t>основных</w:t>
      </w:r>
      <w:r w:rsidR="00A84CAC" w:rsidRPr="00D9153A">
        <w:rPr>
          <w:spacing w:val="1"/>
        </w:rPr>
        <w:t xml:space="preserve"> </w:t>
      </w:r>
      <w:r w:rsidRPr="00D9153A">
        <w:t>образовательных</w:t>
      </w:r>
      <w:r w:rsidR="00A84CAC" w:rsidRPr="00D9153A">
        <w:rPr>
          <w:spacing w:val="1"/>
        </w:rPr>
        <w:t xml:space="preserve"> </w:t>
      </w:r>
      <w:r w:rsidRPr="00D9153A">
        <w:t>программ</w:t>
      </w:r>
      <w:r w:rsidR="00A84CAC" w:rsidRPr="00D9153A">
        <w:rPr>
          <w:spacing w:val="1"/>
        </w:rPr>
        <w:t xml:space="preserve"> </w:t>
      </w:r>
      <w:r w:rsidRPr="00D9153A">
        <w:t>по</w:t>
      </w:r>
      <w:r w:rsidR="00A84CAC" w:rsidRPr="00D9153A">
        <w:rPr>
          <w:spacing w:val="1"/>
        </w:rPr>
        <w:t xml:space="preserve"> </w:t>
      </w:r>
      <w:r w:rsidRPr="00D9153A">
        <w:t>договорам</w:t>
      </w:r>
      <w:r w:rsidR="00A84CAC" w:rsidRPr="00D9153A">
        <w:rPr>
          <w:spacing w:val="1"/>
        </w:rPr>
        <w:t xml:space="preserve"> </w:t>
      </w:r>
      <w:r w:rsidRPr="00D9153A">
        <w:t>с</w:t>
      </w:r>
      <w:r w:rsidR="00A84CAC" w:rsidRPr="00D9153A">
        <w:rPr>
          <w:spacing w:val="1"/>
        </w:rPr>
        <w:t xml:space="preserve"> </w:t>
      </w:r>
      <w:r w:rsidRPr="00D9153A">
        <w:t>физическими</w:t>
      </w:r>
      <w:r w:rsidR="00A84CAC" w:rsidRPr="00D9153A">
        <w:rPr>
          <w:spacing w:val="1"/>
        </w:rPr>
        <w:t xml:space="preserve"> </w:t>
      </w:r>
      <w:r w:rsidRPr="00D9153A">
        <w:t>лицами</w:t>
      </w:r>
      <w:r w:rsidR="00F85E3D" w:rsidRPr="00D9153A">
        <w:t xml:space="preserve"> и дополнительного образования</w:t>
      </w:r>
      <w:r w:rsidRPr="00D9153A">
        <w:t>.</w:t>
      </w:r>
      <w:r w:rsidR="00A84CAC" w:rsidRPr="00D9153A">
        <w:rPr>
          <w:spacing w:val="1"/>
        </w:rPr>
        <w:t xml:space="preserve"> </w:t>
      </w:r>
      <w:r w:rsidRPr="00D9153A">
        <w:t>Полученные</w:t>
      </w:r>
      <w:r w:rsidR="00A84CAC" w:rsidRPr="00D9153A">
        <w:rPr>
          <w:spacing w:val="1"/>
        </w:rPr>
        <w:t xml:space="preserve"> </w:t>
      </w:r>
      <w:r w:rsidRPr="00D9153A">
        <w:t>средства</w:t>
      </w:r>
      <w:r w:rsidR="00A84CAC" w:rsidRPr="00D9153A">
        <w:rPr>
          <w:spacing w:val="1"/>
        </w:rPr>
        <w:t xml:space="preserve"> </w:t>
      </w:r>
      <w:r w:rsidRPr="00D9153A">
        <w:t>используются</w:t>
      </w:r>
      <w:r w:rsidR="00A84CAC" w:rsidRPr="00D9153A">
        <w:rPr>
          <w:spacing w:val="-2"/>
        </w:rPr>
        <w:t xml:space="preserve"> </w:t>
      </w:r>
      <w:r w:rsidRPr="00D9153A">
        <w:t>на</w:t>
      </w:r>
      <w:r w:rsidR="00A84CAC" w:rsidRPr="00D9153A">
        <w:rPr>
          <w:spacing w:val="-2"/>
        </w:rPr>
        <w:t xml:space="preserve"> </w:t>
      </w:r>
      <w:r w:rsidRPr="00D9153A">
        <w:t>нужды</w:t>
      </w:r>
      <w:r w:rsidR="00A84CAC" w:rsidRPr="00D9153A">
        <w:rPr>
          <w:spacing w:val="-2"/>
        </w:rPr>
        <w:t xml:space="preserve"> </w:t>
      </w:r>
      <w:r w:rsidRPr="00D9153A">
        <w:t>развития</w:t>
      </w:r>
      <w:r w:rsidR="00A84CAC" w:rsidRPr="00D9153A">
        <w:rPr>
          <w:spacing w:val="-2"/>
        </w:rPr>
        <w:t xml:space="preserve"> </w:t>
      </w:r>
      <w:r w:rsidRPr="00D9153A">
        <w:t>филиала</w:t>
      </w:r>
      <w:r w:rsidR="00A84CAC" w:rsidRPr="00D9153A">
        <w:rPr>
          <w:spacing w:val="-4"/>
        </w:rPr>
        <w:t xml:space="preserve"> </w:t>
      </w:r>
      <w:r w:rsidRPr="00D9153A">
        <w:t>и</w:t>
      </w:r>
      <w:r w:rsidR="00A84CAC" w:rsidRPr="00D9153A">
        <w:rPr>
          <w:spacing w:val="-2"/>
        </w:rPr>
        <w:t xml:space="preserve"> </w:t>
      </w:r>
      <w:r w:rsidRPr="00D9153A">
        <w:t>обеспечения</w:t>
      </w:r>
      <w:r w:rsidR="00A84CAC" w:rsidRPr="00D9153A">
        <w:rPr>
          <w:spacing w:val="-2"/>
        </w:rPr>
        <w:t xml:space="preserve"> </w:t>
      </w:r>
      <w:r w:rsidRPr="00D9153A">
        <w:t>учебного</w:t>
      </w:r>
      <w:r w:rsidR="00A84CAC" w:rsidRPr="00D9153A">
        <w:rPr>
          <w:spacing w:val="-4"/>
        </w:rPr>
        <w:t xml:space="preserve"> </w:t>
      </w:r>
      <w:r w:rsidRPr="00D9153A">
        <w:t>процесса.</w:t>
      </w:r>
    </w:p>
    <w:p w14:paraId="64763BBB" w14:textId="08AB2D66" w:rsidR="009D321F" w:rsidRPr="00D9153A" w:rsidRDefault="0037578D" w:rsidP="00920E76">
      <w:pPr>
        <w:pStyle w:val="a3"/>
        <w:tabs>
          <w:tab w:val="left" w:pos="8222"/>
          <w:tab w:val="left" w:pos="10899"/>
        </w:tabs>
        <w:suppressAutoHyphens/>
        <w:ind w:left="0" w:firstLine="851"/>
      </w:pPr>
      <w:r w:rsidRPr="00D9153A">
        <w:t>Отношение</w:t>
      </w:r>
      <w:r w:rsidR="00A84CAC" w:rsidRPr="00D9153A">
        <w:t xml:space="preserve"> </w:t>
      </w:r>
      <w:r w:rsidRPr="00D9153A">
        <w:t>средней</w:t>
      </w:r>
      <w:r w:rsidR="00A84CAC" w:rsidRPr="00D9153A">
        <w:t xml:space="preserve"> </w:t>
      </w:r>
      <w:r w:rsidRPr="00D9153A">
        <w:t>заработной</w:t>
      </w:r>
      <w:r w:rsidR="00A84CAC" w:rsidRPr="00D9153A">
        <w:t xml:space="preserve"> </w:t>
      </w:r>
      <w:r w:rsidRPr="00D9153A">
        <w:t>платы</w:t>
      </w:r>
      <w:r w:rsidR="00A84CAC" w:rsidRPr="00D9153A">
        <w:t xml:space="preserve"> </w:t>
      </w:r>
      <w:r w:rsidRPr="00D9153A">
        <w:t>в</w:t>
      </w:r>
      <w:r w:rsidR="00A84CAC" w:rsidRPr="00D9153A">
        <w:t xml:space="preserve"> </w:t>
      </w:r>
      <w:r w:rsidRPr="00D9153A">
        <w:t>филиале</w:t>
      </w:r>
      <w:r w:rsidR="00A84CAC" w:rsidRPr="00D9153A">
        <w:t xml:space="preserve"> </w:t>
      </w:r>
      <w:r w:rsidRPr="00D9153A">
        <w:t>к</w:t>
      </w:r>
      <w:r w:rsidR="00A84CAC" w:rsidRPr="00D9153A">
        <w:t xml:space="preserve"> </w:t>
      </w:r>
      <w:r w:rsidRPr="00D9153A">
        <w:t>средней</w:t>
      </w:r>
      <w:r w:rsidR="00A84CAC" w:rsidRPr="00D9153A">
        <w:t xml:space="preserve"> </w:t>
      </w:r>
      <w:r w:rsidRPr="00D9153A">
        <w:t>заработной</w:t>
      </w:r>
      <w:r w:rsidR="00A84CAC" w:rsidRPr="00D9153A">
        <w:rPr>
          <w:spacing w:val="1"/>
        </w:rPr>
        <w:t xml:space="preserve"> </w:t>
      </w:r>
      <w:r w:rsidRPr="00D9153A">
        <w:t>плате</w:t>
      </w:r>
      <w:r w:rsidR="00A84CAC" w:rsidRPr="00D9153A">
        <w:rPr>
          <w:spacing w:val="-1"/>
        </w:rPr>
        <w:t xml:space="preserve"> </w:t>
      </w:r>
      <w:r w:rsidRPr="00D9153A">
        <w:t>по</w:t>
      </w:r>
      <w:r w:rsidR="00A84CAC" w:rsidRPr="00D9153A">
        <w:rPr>
          <w:spacing w:val="1"/>
        </w:rPr>
        <w:t xml:space="preserve"> </w:t>
      </w:r>
      <w:r w:rsidRPr="00D9153A">
        <w:t>экономике</w:t>
      </w:r>
      <w:r w:rsidR="00A84CAC" w:rsidRPr="00D9153A">
        <w:rPr>
          <w:spacing w:val="-3"/>
        </w:rPr>
        <w:t xml:space="preserve"> </w:t>
      </w:r>
      <w:r w:rsidRPr="00D9153A">
        <w:t>региона</w:t>
      </w:r>
      <w:r w:rsidR="00A84CAC" w:rsidRPr="00D9153A">
        <w:t xml:space="preserve"> </w:t>
      </w:r>
      <w:r w:rsidRPr="00D9153A">
        <w:t>составляет</w:t>
      </w:r>
      <w:r w:rsidR="00A84CAC" w:rsidRPr="00D9153A">
        <w:rPr>
          <w:spacing w:val="-1"/>
        </w:rPr>
        <w:t xml:space="preserve"> </w:t>
      </w:r>
      <w:r w:rsidR="007309C2" w:rsidRPr="00D9153A">
        <w:t>–</w:t>
      </w:r>
      <w:r w:rsidR="00A84CAC" w:rsidRPr="00D9153A">
        <w:t xml:space="preserve"> </w:t>
      </w:r>
      <w:r w:rsidR="00F85E3D" w:rsidRPr="00D9153A">
        <w:t>57</w:t>
      </w:r>
      <w:r w:rsidRPr="00D9153A">
        <w:t>%.</w:t>
      </w:r>
    </w:p>
    <w:p w14:paraId="3C0D563F" w14:textId="59AD0299" w:rsidR="009D321F" w:rsidRPr="00D9153A" w:rsidRDefault="0037578D" w:rsidP="00920E76">
      <w:pPr>
        <w:pStyle w:val="a3"/>
        <w:tabs>
          <w:tab w:val="left" w:pos="8222"/>
          <w:tab w:val="left" w:pos="10899"/>
        </w:tabs>
        <w:suppressAutoHyphens/>
        <w:ind w:left="0" w:firstLine="851"/>
      </w:pPr>
      <w:r w:rsidRPr="00D9153A">
        <w:t>Филиал</w:t>
      </w:r>
      <w:r w:rsidR="00A84CAC" w:rsidRPr="00D9153A">
        <w:rPr>
          <w:spacing w:val="1"/>
        </w:rPr>
        <w:t xml:space="preserve"> </w:t>
      </w:r>
      <w:r w:rsidRPr="00D9153A">
        <w:t>техникума</w:t>
      </w:r>
      <w:r w:rsidR="00A84CAC" w:rsidRPr="00D9153A">
        <w:rPr>
          <w:spacing w:val="1"/>
        </w:rPr>
        <w:t xml:space="preserve"> </w:t>
      </w:r>
      <w:r w:rsidRPr="00D9153A">
        <w:t>располагает</w:t>
      </w:r>
      <w:r w:rsidR="00A84CAC" w:rsidRPr="00D9153A">
        <w:rPr>
          <w:spacing w:val="1"/>
        </w:rPr>
        <w:t xml:space="preserve"> </w:t>
      </w:r>
      <w:r w:rsidRPr="00D9153A">
        <w:t>учебными</w:t>
      </w:r>
      <w:r w:rsidR="00A84CAC" w:rsidRPr="00D9153A">
        <w:rPr>
          <w:spacing w:val="1"/>
        </w:rPr>
        <w:t xml:space="preserve"> </w:t>
      </w:r>
      <w:r w:rsidRPr="00D9153A">
        <w:t>аудиториями,</w:t>
      </w:r>
      <w:r w:rsidR="00A84CAC" w:rsidRPr="00D9153A">
        <w:rPr>
          <w:spacing w:val="1"/>
        </w:rPr>
        <w:t xml:space="preserve"> </w:t>
      </w:r>
      <w:r w:rsidRPr="00D9153A">
        <w:t>учебным</w:t>
      </w:r>
      <w:r w:rsidR="00A84CAC" w:rsidRPr="00D9153A">
        <w:rPr>
          <w:spacing w:val="1"/>
        </w:rPr>
        <w:t xml:space="preserve"> </w:t>
      </w:r>
      <w:r w:rsidRPr="00D9153A">
        <w:t>кулинарным</w:t>
      </w:r>
      <w:r w:rsidR="00A84CAC" w:rsidRPr="00D9153A">
        <w:rPr>
          <w:spacing w:val="1"/>
        </w:rPr>
        <w:t xml:space="preserve"> </w:t>
      </w:r>
      <w:r w:rsidRPr="00D9153A">
        <w:t>и</w:t>
      </w:r>
      <w:r w:rsidR="00A84CAC" w:rsidRPr="00D9153A">
        <w:rPr>
          <w:spacing w:val="1"/>
        </w:rPr>
        <w:t xml:space="preserve"> </w:t>
      </w:r>
      <w:r w:rsidRPr="00D9153A">
        <w:t>кондитерским</w:t>
      </w:r>
      <w:r w:rsidR="00A84CAC" w:rsidRPr="00D9153A">
        <w:rPr>
          <w:spacing w:val="1"/>
        </w:rPr>
        <w:t xml:space="preserve"> </w:t>
      </w:r>
      <w:r w:rsidRPr="00D9153A">
        <w:t>цехом,</w:t>
      </w:r>
      <w:r w:rsidR="00A84CAC" w:rsidRPr="00D9153A">
        <w:rPr>
          <w:spacing w:val="1"/>
        </w:rPr>
        <w:t xml:space="preserve"> </w:t>
      </w:r>
      <w:r w:rsidRPr="00D9153A">
        <w:t>компьютерным</w:t>
      </w:r>
      <w:r w:rsidR="00A84CAC" w:rsidRPr="00D9153A">
        <w:rPr>
          <w:spacing w:val="1"/>
        </w:rPr>
        <w:t xml:space="preserve"> </w:t>
      </w:r>
      <w:r w:rsidRPr="00D9153A">
        <w:t>классом,</w:t>
      </w:r>
      <w:r w:rsidR="00A84CAC" w:rsidRPr="00D9153A">
        <w:rPr>
          <w:spacing w:val="1"/>
        </w:rPr>
        <w:t xml:space="preserve"> </w:t>
      </w:r>
      <w:r w:rsidRPr="00D9153A">
        <w:t>библиотекой,</w:t>
      </w:r>
      <w:r w:rsidR="00A84CAC" w:rsidRPr="00D9153A">
        <w:t xml:space="preserve"> </w:t>
      </w:r>
      <w:r w:rsidRPr="00D9153A">
        <w:t>ч</w:t>
      </w:r>
      <w:r w:rsidR="00D52CBB" w:rsidRPr="00D9153A">
        <w:t>и</w:t>
      </w:r>
      <w:r w:rsidRPr="00D9153A">
        <w:t>тальным</w:t>
      </w:r>
      <w:r w:rsidR="00A84CAC" w:rsidRPr="00D9153A">
        <w:rPr>
          <w:spacing w:val="-1"/>
        </w:rPr>
        <w:t xml:space="preserve"> </w:t>
      </w:r>
      <w:r w:rsidRPr="00D9153A">
        <w:t>залом</w:t>
      </w:r>
      <w:r w:rsidR="00A84CAC" w:rsidRPr="00D9153A">
        <w:t xml:space="preserve"> </w:t>
      </w:r>
      <w:r w:rsidRPr="00D9153A">
        <w:t>с</w:t>
      </w:r>
      <w:r w:rsidR="00A84CAC" w:rsidRPr="00D9153A">
        <w:t xml:space="preserve"> </w:t>
      </w:r>
      <w:r w:rsidRPr="00D9153A">
        <w:t>выходом</w:t>
      </w:r>
      <w:r w:rsidR="00A84CAC" w:rsidRPr="00D9153A">
        <w:rPr>
          <w:spacing w:val="-4"/>
        </w:rPr>
        <w:t xml:space="preserve"> </w:t>
      </w:r>
      <w:r w:rsidRPr="00D9153A">
        <w:t>в</w:t>
      </w:r>
      <w:r w:rsidR="00A84CAC" w:rsidRPr="00D9153A">
        <w:rPr>
          <w:spacing w:val="-1"/>
        </w:rPr>
        <w:t xml:space="preserve"> </w:t>
      </w:r>
      <w:r w:rsidRPr="00D9153A">
        <w:t>интернет</w:t>
      </w:r>
      <w:r w:rsidR="00A84CAC" w:rsidRPr="00D9153A">
        <w:rPr>
          <w:spacing w:val="-1"/>
        </w:rPr>
        <w:t xml:space="preserve"> </w:t>
      </w:r>
      <w:r w:rsidRPr="00D9153A">
        <w:t>и</w:t>
      </w:r>
      <w:r w:rsidR="00A84CAC" w:rsidRPr="00D9153A">
        <w:t xml:space="preserve"> </w:t>
      </w:r>
      <w:r w:rsidRPr="00D9153A">
        <w:t>т.д.</w:t>
      </w:r>
    </w:p>
    <w:p w14:paraId="67EC937E" w14:textId="7B7E8038" w:rsidR="009D321F" w:rsidRPr="00D9153A" w:rsidRDefault="0037578D" w:rsidP="00920E76">
      <w:pPr>
        <w:pStyle w:val="a3"/>
        <w:tabs>
          <w:tab w:val="left" w:pos="8222"/>
          <w:tab w:val="left" w:pos="10899"/>
        </w:tabs>
        <w:suppressAutoHyphens/>
        <w:ind w:left="0" w:firstLine="851"/>
      </w:pPr>
      <w:r w:rsidRPr="00D9153A">
        <w:t>Студенты</w:t>
      </w:r>
      <w:r w:rsidR="00A84CAC" w:rsidRPr="00D9153A">
        <w:t xml:space="preserve"> </w:t>
      </w:r>
      <w:r w:rsidRPr="00D9153A">
        <w:t>филиала</w:t>
      </w:r>
      <w:r w:rsidR="00A84CAC" w:rsidRPr="00D9153A">
        <w:t xml:space="preserve"> </w:t>
      </w:r>
      <w:r w:rsidRPr="00D9153A">
        <w:t>подключены</w:t>
      </w:r>
      <w:r w:rsidR="00A84CAC" w:rsidRPr="00D9153A">
        <w:rPr>
          <w:spacing w:val="1"/>
        </w:rPr>
        <w:t xml:space="preserve"> </w:t>
      </w:r>
      <w:r w:rsidRPr="00D9153A">
        <w:t>к</w:t>
      </w:r>
      <w:r w:rsidR="00A84CAC" w:rsidRPr="00D9153A">
        <w:t xml:space="preserve"> </w:t>
      </w:r>
      <w:r w:rsidRPr="00D9153A">
        <w:t>электронной</w:t>
      </w:r>
      <w:r w:rsidR="00A84CAC" w:rsidRPr="00D9153A">
        <w:t xml:space="preserve"> </w:t>
      </w:r>
      <w:r w:rsidRPr="00D9153A">
        <w:t>библиотека</w:t>
      </w:r>
      <w:r w:rsidR="00A84CAC" w:rsidRPr="00D9153A">
        <w:t xml:space="preserve"> </w:t>
      </w:r>
      <w:r w:rsidR="005234F3" w:rsidRPr="00D9153A">
        <w:t>«</w:t>
      </w:r>
      <w:r w:rsidRPr="00D9153A">
        <w:t>ЗНАНИУМ</w:t>
      </w:r>
      <w:r w:rsidR="005234F3" w:rsidRPr="00D9153A">
        <w:t>»</w:t>
      </w:r>
      <w:r w:rsidRPr="00D9153A">
        <w:t>.</w:t>
      </w:r>
      <w:r w:rsidR="00A84CAC" w:rsidRPr="00D9153A">
        <w:t xml:space="preserve"> </w:t>
      </w:r>
      <w:r w:rsidRPr="00D9153A">
        <w:t>Договор</w:t>
      </w:r>
      <w:r w:rsidR="00A84CAC" w:rsidRPr="00D9153A">
        <w:t xml:space="preserve"> </w:t>
      </w:r>
      <w:r w:rsidRPr="00D9153A">
        <w:t>по</w:t>
      </w:r>
      <w:r w:rsidR="00A84CAC" w:rsidRPr="00D9153A">
        <w:t xml:space="preserve"> </w:t>
      </w:r>
      <w:r w:rsidRPr="00D9153A">
        <w:t>предоставлению</w:t>
      </w:r>
      <w:r w:rsidR="00A84CAC" w:rsidRPr="00D9153A">
        <w:t xml:space="preserve"> </w:t>
      </w:r>
      <w:r w:rsidRPr="00D9153A">
        <w:t>права</w:t>
      </w:r>
      <w:r w:rsidR="00A84CAC" w:rsidRPr="00D9153A">
        <w:rPr>
          <w:spacing w:val="1"/>
        </w:rPr>
        <w:t xml:space="preserve"> </w:t>
      </w:r>
      <w:r w:rsidRPr="00D9153A">
        <w:t>доступа</w:t>
      </w:r>
      <w:r w:rsidR="00A84CAC" w:rsidRPr="00D9153A">
        <w:t xml:space="preserve"> </w:t>
      </w:r>
      <w:r w:rsidRPr="00D9153A">
        <w:t>к</w:t>
      </w:r>
      <w:r w:rsidR="00A84CAC" w:rsidRPr="00D9153A">
        <w:t xml:space="preserve"> </w:t>
      </w:r>
      <w:r w:rsidRPr="00D9153A">
        <w:t>ЭБС</w:t>
      </w:r>
      <w:r w:rsidR="00C15A9D" w:rsidRPr="00D9153A">
        <w:t xml:space="preserve"> с 2020 года</w:t>
      </w:r>
      <w:r w:rsidR="00A84CAC" w:rsidRPr="00D9153A">
        <w:t xml:space="preserve"> </w:t>
      </w:r>
      <w:r w:rsidR="00C15A9D" w:rsidRPr="00D9153A">
        <w:t xml:space="preserve">(Приказ </w:t>
      </w:r>
      <w:r w:rsidRPr="00D9153A">
        <w:t>№</w:t>
      </w:r>
      <w:r w:rsidR="00A84CAC" w:rsidRPr="00D9153A">
        <w:t xml:space="preserve"> </w:t>
      </w:r>
      <w:r w:rsidR="00D52CBB" w:rsidRPr="00D9153A">
        <w:t>4465</w:t>
      </w:r>
      <w:r w:rsidR="00A84CAC" w:rsidRPr="00D9153A">
        <w:rPr>
          <w:spacing w:val="71"/>
        </w:rPr>
        <w:t xml:space="preserve"> </w:t>
      </w:r>
      <w:r w:rsidR="008E080B" w:rsidRPr="00D9153A">
        <w:t xml:space="preserve">ЭБС </w:t>
      </w:r>
      <w:r w:rsidR="00D52CBB" w:rsidRPr="00D9153A">
        <w:t>от</w:t>
      </w:r>
      <w:r w:rsidR="00A84CAC" w:rsidRPr="00D9153A">
        <w:t xml:space="preserve"> </w:t>
      </w:r>
      <w:r w:rsidR="00D52CBB" w:rsidRPr="00D9153A">
        <w:t>20</w:t>
      </w:r>
      <w:r w:rsidR="00A84CAC" w:rsidRPr="00D9153A">
        <w:t xml:space="preserve"> </w:t>
      </w:r>
      <w:r w:rsidR="00D52CBB" w:rsidRPr="00D9153A">
        <w:t>июля</w:t>
      </w:r>
      <w:r w:rsidR="00A84CAC" w:rsidRPr="00D9153A">
        <w:t xml:space="preserve"> </w:t>
      </w:r>
      <w:r w:rsidR="00D52CBB" w:rsidRPr="00D9153A">
        <w:t>2020</w:t>
      </w:r>
      <w:r w:rsidR="00A84CAC" w:rsidRPr="00D9153A">
        <w:t xml:space="preserve"> </w:t>
      </w:r>
      <w:r w:rsidRPr="00D9153A">
        <w:t>г.</w:t>
      </w:r>
      <w:r w:rsidR="00A84CAC" w:rsidRPr="00D9153A">
        <w:t xml:space="preserve"> </w:t>
      </w:r>
      <w:r w:rsidRPr="00D9153A">
        <w:t>с</w:t>
      </w:r>
      <w:r w:rsidR="00A84CAC" w:rsidRPr="00D9153A">
        <w:rPr>
          <w:spacing w:val="1"/>
        </w:rPr>
        <w:t xml:space="preserve"> </w:t>
      </w:r>
      <w:r w:rsidRPr="00D9153A">
        <w:t>ООО</w:t>
      </w:r>
      <w:r w:rsidR="00A84CAC" w:rsidRPr="00D9153A">
        <w:t xml:space="preserve"> </w:t>
      </w:r>
      <w:r w:rsidR="005234F3" w:rsidRPr="00D9153A">
        <w:t>«</w:t>
      </w:r>
      <w:r w:rsidRPr="00D9153A">
        <w:t>ЗНАНИУМ</w:t>
      </w:r>
      <w:r w:rsidR="005234F3" w:rsidRPr="00D9153A">
        <w:t>»</w:t>
      </w:r>
      <w:r w:rsidRPr="00D9153A">
        <w:t>.</w:t>
      </w:r>
      <w:r w:rsidR="00A84CAC" w:rsidRPr="00D9153A">
        <w:t xml:space="preserve"> </w:t>
      </w:r>
      <w:r w:rsidRPr="00D9153A">
        <w:t>Договор</w:t>
      </w:r>
      <w:r w:rsidR="00A84CAC" w:rsidRPr="00D9153A">
        <w:rPr>
          <w:spacing w:val="1"/>
        </w:rPr>
        <w:t xml:space="preserve"> </w:t>
      </w:r>
      <w:r w:rsidRPr="00D9153A">
        <w:t>по</w:t>
      </w:r>
      <w:r w:rsidR="00A84CAC" w:rsidRPr="00D9153A">
        <w:rPr>
          <w:spacing w:val="1"/>
        </w:rPr>
        <w:t xml:space="preserve"> </w:t>
      </w:r>
      <w:r w:rsidRPr="00D9153A">
        <w:t>предоставлению</w:t>
      </w:r>
      <w:r w:rsidR="00A84CAC" w:rsidRPr="00D9153A">
        <w:t xml:space="preserve"> </w:t>
      </w:r>
      <w:r w:rsidRPr="00D9153A">
        <w:t>права</w:t>
      </w:r>
      <w:r w:rsidR="00A84CAC" w:rsidRPr="00D9153A">
        <w:t xml:space="preserve"> </w:t>
      </w:r>
      <w:r w:rsidRPr="00D9153A">
        <w:t>доступа</w:t>
      </w:r>
      <w:r w:rsidR="00A84CAC" w:rsidRPr="00D9153A">
        <w:rPr>
          <w:spacing w:val="1"/>
        </w:rPr>
        <w:t xml:space="preserve"> </w:t>
      </w:r>
      <w:r w:rsidRPr="00D9153A">
        <w:t>к</w:t>
      </w:r>
      <w:r w:rsidR="00A84CAC" w:rsidRPr="00D9153A">
        <w:rPr>
          <w:spacing w:val="70"/>
        </w:rPr>
        <w:t xml:space="preserve"> </w:t>
      </w:r>
      <w:r w:rsidRPr="00D9153A">
        <w:t>ЭБС</w:t>
      </w:r>
      <w:r w:rsidR="00A84CAC" w:rsidRPr="00D9153A">
        <w:t xml:space="preserve"> </w:t>
      </w:r>
      <w:r w:rsidRPr="00D9153A">
        <w:t>с</w:t>
      </w:r>
      <w:r w:rsidR="00A84CAC" w:rsidRPr="00D9153A">
        <w:rPr>
          <w:spacing w:val="-2"/>
        </w:rPr>
        <w:t xml:space="preserve"> </w:t>
      </w:r>
      <w:r w:rsidRPr="00D9153A">
        <w:t>ООО</w:t>
      </w:r>
      <w:r w:rsidR="00A84CAC" w:rsidRPr="00D9153A">
        <w:rPr>
          <w:spacing w:val="-3"/>
        </w:rPr>
        <w:t xml:space="preserve"> </w:t>
      </w:r>
      <w:r w:rsidR="005234F3" w:rsidRPr="00D9153A">
        <w:t>«</w:t>
      </w:r>
      <w:r w:rsidRPr="00D9153A">
        <w:t>ЗНАНИУМ</w:t>
      </w:r>
      <w:r w:rsidR="005234F3" w:rsidRPr="00D9153A">
        <w:t>»</w:t>
      </w:r>
      <w:r w:rsidR="00556E19" w:rsidRPr="00D9153A">
        <w:t xml:space="preserve"> пролонгируется ежегодно</w:t>
      </w:r>
      <w:r w:rsidRPr="00D9153A">
        <w:t>.</w:t>
      </w:r>
      <w:r w:rsidR="00C15A9D" w:rsidRPr="00D9153A">
        <w:t>)</w:t>
      </w:r>
    </w:p>
    <w:p w14:paraId="3D53A7A7" w14:textId="77777777" w:rsidR="00E24DB5" w:rsidRPr="00107A14" w:rsidRDefault="00E24DB5" w:rsidP="00E24DB5">
      <w:pPr>
        <w:spacing w:line="259" w:lineRule="auto"/>
        <w:ind w:left="550"/>
        <w:jc w:val="right"/>
        <w:rPr>
          <w:b/>
          <w:color w:val="EE0000"/>
          <w:sz w:val="28"/>
          <w:szCs w:val="28"/>
        </w:rPr>
      </w:pPr>
    </w:p>
    <w:tbl>
      <w:tblPr>
        <w:tblW w:w="9917" w:type="dxa"/>
        <w:tblInd w:w="-281" w:type="dxa"/>
        <w:tblCellMar>
          <w:top w:w="30" w:type="dxa"/>
          <w:left w:w="2" w:type="dxa"/>
          <w:right w:w="0" w:type="dxa"/>
        </w:tblCellMar>
        <w:tblLook w:val="04A0" w:firstRow="1" w:lastRow="0" w:firstColumn="1" w:lastColumn="0" w:noHBand="0" w:noVBand="1"/>
      </w:tblPr>
      <w:tblGrid>
        <w:gridCol w:w="593"/>
        <w:gridCol w:w="1897"/>
        <w:gridCol w:w="1497"/>
        <w:gridCol w:w="5930"/>
      </w:tblGrid>
      <w:tr w:rsidR="00D9153A" w:rsidRPr="00D9153A" w14:paraId="16AEE7D6" w14:textId="77777777" w:rsidTr="00E24DB5">
        <w:trPr>
          <w:trHeight w:val="269"/>
        </w:trPr>
        <w:tc>
          <w:tcPr>
            <w:tcW w:w="9917" w:type="dxa"/>
            <w:gridSpan w:val="4"/>
            <w:tcBorders>
              <w:top w:val="single" w:sz="2" w:space="0" w:color="000000"/>
              <w:left w:val="single" w:sz="2" w:space="0" w:color="000000"/>
              <w:bottom w:val="single" w:sz="2" w:space="0" w:color="000000"/>
              <w:right w:val="single" w:sz="2" w:space="0" w:color="000000"/>
            </w:tcBorders>
          </w:tcPr>
          <w:p w14:paraId="4D537B52" w14:textId="77777777" w:rsidR="00E24DB5" w:rsidRPr="00D9153A" w:rsidRDefault="00E24DB5" w:rsidP="00012DF8">
            <w:pPr>
              <w:jc w:val="center"/>
              <w:rPr>
                <w:b/>
                <w:sz w:val="28"/>
                <w:szCs w:val="28"/>
              </w:rPr>
            </w:pPr>
            <w:r w:rsidRPr="00D9153A">
              <w:rPr>
                <w:b/>
                <w:sz w:val="28"/>
                <w:szCs w:val="28"/>
              </w:rPr>
              <w:t>Сведения о наличии электронно-библиотечной системы</w:t>
            </w:r>
          </w:p>
        </w:tc>
      </w:tr>
      <w:tr w:rsidR="00D9153A" w:rsidRPr="00D9153A" w14:paraId="3D1B4CDA" w14:textId="77777777" w:rsidTr="00D9153A">
        <w:trPr>
          <w:trHeight w:val="957"/>
        </w:trPr>
        <w:tc>
          <w:tcPr>
            <w:tcW w:w="593" w:type="dxa"/>
            <w:vMerge w:val="restart"/>
            <w:tcBorders>
              <w:top w:val="single" w:sz="2" w:space="0" w:color="000000"/>
              <w:left w:val="single" w:sz="2" w:space="0" w:color="000000"/>
              <w:right w:val="single" w:sz="2" w:space="0" w:color="000000"/>
            </w:tcBorders>
          </w:tcPr>
          <w:p w14:paraId="4F00B78F" w14:textId="77777777" w:rsidR="00E24DB5" w:rsidRPr="00D9153A" w:rsidRDefault="00E24DB5" w:rsidP="00012DF8">
            <w:pPr>
              <w:ind w:left="106"/>
              <w:rPr>
                <w:sz w:val="28"/>
                <w:szCs w:val="28"/>
              </w:rPr>
            </w:pPr>
            <w:r w:rsidRPr="00D9153A">
              <w:rPr>
                <w:sz w:val="28"/>
                <w:szCs w:val="28"/>
              </w:rPr>
              <w:t>1.</w:t>
            </w:r>
          </w:p>
        </w:tc>
        <w:tc>
          <w:tcPr>
            <w:tcW w:w="1897" w:type="dxa"/>
            <w:vMerge w:val="restart"/>
            <w:tcBorders>
              <w:top w:val="single" w:sz="2" w:space="0" w:color="000000"/>
              <w:left w:val="single" w:sz="2" w:space="0" w:color="000000"/>
              <w:right w:val="single" w:sz="2" w:space="0" w:color="000000"/>
            </w:tcBorders>
          </w:tcPr>
          <w:p w14:paraId="698ED957" w14:textId="77777777" w:rsidR="00E24DB5" w:rsidRPr="00D9153A" w:rsidRDefault="00E24DB5" w:rsidP="00012DF8">
            <w:pPr>
              <w:ind w:left="80" w:right="120" w:firstLine="5"/>
              <w:jc w:val="both"/>
              <w:rPr>
                <w:sz w:val="28"/>
                <w:szCs w:val="28"/>
              </w:rPr>
            </w:pPr>
            <w:r w:rsidRPr="00D9153A">
              <w:rPr>
                <w:sz w:val="28"/>
                <w:szCs w:val="28"/>
              </w:rPr>
              <w:t>Подключение к электронно-библиотечной системе (с указанием реквизитов договора, сроков действия, общего количества экз. литературы в электронном виде)</w:t>
            </w:r>
          </w:p>
        </w:tc>
        <w:tc>
          <w:tcPr>
            <w:tcW w:w="1497" w:type="dxa"/>
            <w:tcBorders>
              <w:top w:val="single" w:sz="2" w:space="0" w:color="000000"/>
              <w:left w:val="single" w:sz="2" w:space="0" w:color="000000"/>
              <w:bottom w:val="single" w:sz="2" w:space="0" w:color="000000"/>
              <w:right w:val="single" w:sz="2" w:space="0" w:color="000000"/>
            </w:tcBorders>
          </w:tcPr>
          <w:p w14:paraId="2834CA21" w14:textId="77777777" w:rsidR="00E24DB5" w:rsidRPr="00D9153A" w:rsidRDefault="00E24DB5" w:rsidP="00012DF8">
            <w:pPr>
              <w:ind w:right="29"/>
              <w:jc w:val="center"/>
              <w:rPr>
                <w:sz w:val="28"/>
                <w:szCs w:val="28"/>
              </w:rPr>
            </w:pPr>
            <w:r w:rsidRPr="00D9153A">
              <w:rPr>
                <w:sz w:val="28"/>
                <w:szCs w:val="28"/>
              </w:rPr>
              <w:t>да</w:t>
            </w:r>
          </w:p>
        </w:tc>
        <w:tc>
          <w:tcPr>
            <w:tcW w:w="5930" w:type="dxa"/>
            <w:tcBorders>
              <w:top w:val="single" w:sz="2" w:space="0" w:color="000000"/>
              <w:left w:val="single" w:sz="2" w:space="0" w:color="000000"/>
              <w:bottom w:val="single" w:sz="2" w:space="0" w:color="000000"/>
              <w:right w:val="single" w:sz="2" w:space="0" w:color="000000"/>
            </w:tcBorders>
          </w:tcPr>
          <w:p w14:paraId="4E0E3A4D" w14:textId="64545BA1" w:rsidR="00281F35" w:rsidRPr="00D9153A" w:rsidRDefault="00E24DB5" w:rsidP="00012DF8">
            <w:pPr>
              <w:jc w:val="both"/>
              <w:rPr>
                <w:sz w:val="28"/>
                <w:szCs w:val="28"/>
              </w:rPr>
            </w:pPr>
            <w:r w:rsidRPr="00D9153A">
              <w:rPr>
                <w:kern w:val="2"/>
                <w:sz w:val="28"/>
                <w:szCs w:val="28"/>
              </w:rPr>
              <w:t xml:space="preserve"> </w:t>
            </w:r>
            <w:r w:rsidRPr="00D9153A">
              <w:rPr>
                <w:sz w:val="28"/>
                <w:szCs w:val="28"/>
              </w:rPr>
              <w:t xml:space="preserve">Договор № </w:t>
            </w:r>
            <w:r w:rsidR="00281F35" w:rsidRPr="00D9153A">
              <w:rPr>
                <w:sz w:val="28"/>
                <w:szCs w:val="28"/>
              </w:rPr>
              <w:t xml:space="preserve">1086 </w:t>
            </w:r>
            <w:r w:rsidRPr="00D9153A">
              <w:rPr>
                <w:sz w:val="28"/>
                <w:szCs w:val="28"/>
              </w:rPr>
              <w:t xml:space="preserve">эбс на оказание услуг по предоставлению доступа к базе данных </w:t>
            </w:r>
            <w:r w:rsidR="005234F3" w:rsidRPr="00D9153A">
              <w:rPr>
                <w:sz w:val="28"/>
                <w:szCs w:val="28"/>
              </w:rPr>
              <w:t>«</w:t>
            </w:r>
            <w:r w:rsidRPr="00D9153A">
              <w:rPr>
                <w:sz w:val="28"/>
                <w:szCs w:val="28"/>
              </w:rPr>
              <w:t xml:space="preserve">ЭБС </w:t>
            </w:r>
            <w:r w:rsidRPr="00D9153A">
              <w:rPr>
                <w:sz w:val="28"/>
                <w:szCs w:val="28"/>
                <w:lang w:val="en-US"/>
              </w:rPr>
              <w:t>ZNANIUM</w:t>
            </w:r>
            <w:r w:rsidRPr="00D9153A">
              <w:rPr>
                <w:sz w:val="28"/>
                <w:szCs w:val="28"/>
              </w:rPr>
              <w:t>.</w:t>
            </w:r>
            <w:r w:rsidRPr="00D9153A">
              <w:rPr>
                <w:sz w:val="28"/>
                <w:szCs w:val="28"/>
                <w:lang w:val="en-US"/>
              </w:rPr>
              <w:t>COM</w:t>
            </w:r>
            <w:r w:rsidR="005234F3" w:rsidRPr="00D9153A">
              <w:rPr>
                <w:sz w:val="28"/>
                <w:szCs w:val="28"/>
              </w:rPr>
              <w:t>»</w:t>
            </w:r>
            <w:r w:rsidRPr="00D9153A">
              <w:rPr>
                <w:sz w:val="28"/>
                <w:szCs w:val="28"/>
              </w:rPr>
              <w:t xml:space="preserve"> с ООО </w:t>
            </w:r>
            <w:r w:rsidR="005234F3" w:rsidRPr="00D9153A">
              <w:rPr>
                <w:sz w:val="28"/>
                <w:szCs w:val="28"/>
              </w:rPr>
              <w:t>«</w:t>
            </w:r>
            <w:r w:rsidRPr="00D9153A">
              <w:rPr>
                <w:sz w:val="28"/>
                <w:szCs w:val="28"/>
              </w:rPr>
              <w:t>ЗНАНИУМ</w:t>
            </w:r>
            <w:r w:rsidR="005234F3" w:rsidRPr="00D9153A">
              <w:rPr>
                <w:sz w:val="28"/>
                <w:szCs w:val="28"/>
              </w:rPr>
              <w:t>»</w:t>
            </w:r>
            <w:r w:rsidRPr="00D9153A">
              <w:rPr>
                <w:sz w:val="28"/>
                <w:szCs w:val="28"/>
              </w:rPr>
              <w:t xml:space="preserve"> от </w:t>
            </w:r>
            <w:r w:rsidR="00281F35" w:rsidRPr="00D9153A">
              <w:rPr>
                <w:sz w:val="28"/>
                <w:szCs w:val="28"/>
              </w:rPr>
              <w:t>14 июня 2023 г.</w:t>
            </w:r>
          </w:p>
          <w:p w14:paraId="0C3B2092" w14:textId="278E523C" w:rsidR="00E24DB5" w:rsidRPr="00D9153A" w:rsidRDefault="00E24DB5" w:rsidP="00012DF8">
            <w:pPr>
              <w:jc w:val="both"/>
              <w:rPr>
                <w:sz w:val="28"/>
                <w:szCs w:val="28"/>
              </w:rPr>
            </w:pPr>
            <w:r w:rsidRPr="00D9153A">
              <w:rPr>
                <w:sz w:val="28"/>
                <w:szCs w:val="28"/>
              </w:rPr>
              <w:t xml:space="preserve"> </w:t>
            </w:r>
            <w:r w:rsidR="00281F35" w:rsidRPr="00D9153A">
              <w:rPr>
                <w:sz w:val="28"/>
                <w:szCs w:val="28"/>
              </w:rPr>
              <w:t>Срок предоставления доступа с 01.09.2023г. по 31.08.2024.</w:t>
            </w:r>
          </w:p>
          <w:p w14:paraId="379DD5AE" w14:textId="77777777" w:rsidR="00E24DB5" w:rsidRPr="00D9153A" w:rsidRDefault="00E24DB5" w:rsidP="00281F35">
            <w:pPr>
              <w:ind w:right="106"/>
              <w:contextualSpacing/>
              <w:jc w:val="both"/>
              <w:rPr>
                <w:sz w:val="28"/>
                <w:szCs w:val="28"/>
              </w:rPr>
            </w:pPr>
          </w:p>
        </w:tc>
      </w:tr>
      <w:tr w:rsidR="00D9153A" w:rsidRPr="00D9153A" w14:paraId="15C875D6" w14:textId="77777777" w:rsidTr="00D9153A">
        <w:trPr>
          <w:trHeight w:val="957"/>
        </w:trPr>
        <w:tc>
          <w:tcPr>
            <w:tcW w:w="593" w:type="dxa"/>
            <w:vMerge/>
            <w:tcBorders>
              <w:left w:val="single" w:sz="2" w:space="0" w:color="000000"/>
              <w:bottom w:val="single" w:sz="2" w:space="0" w:color="000000"/>
              <w:right w:val="single" w:sz="2" w:space="0" w:color="000000"/>
            </w:tcBorders>
          </w:tcPr>
          <w:p w14:paraId="5B601C76" w14:textId="77777777" w:rsidR="00E24DB5" w:rsidRPr="00D9153A" w:rsidRDefault="00E24DB5" w:rsidP="00012DF8">
            <w:pPr>
              <w:ind w:left="106"/>
              <w:rPr>
                <w:sz w:val="28"/>
                <w:szCs w:val="28"/>
              </w:rPr>
            </w:pPr>
          </w:p>
        </w:tc>
        <w:tc>
          <w:tcPr>
            <w:tcW w:w="1897" w:type="dxa"/>
            <w:vMerge/>
            <w:tcBorders>
              <w:left w:val="single" w:sz="2" w:space="0" w:color="000000"/>
              <w:bottom w:val="single" w:sz="2" w:space="0" w:color="000000"/>
              <w:right w:val="single" w:sz="2" w:space="0" w:color="000000"/>
            </w:tcBorders>
          </w:tcPr>
          <w:p w14:paraId="1130CFD5" w14:textId="77777777" w:rsidR="00E24DB5" w:rsidRPr="00D9153A" w:rsidRDefault="00E24DB5" w:rsidP="00012DF8">
            <w:pPr>
              <w:ind w:left="80" w:right="120" w:firstLine="5"/>
              <w:jc w:val="both"/>
              <w:rPr>
                <w:sz w:val="28"/>
                <w:szCs w:val="28"/>
              </w:rPr>
            </w:pPr>
          </w:p>
        </w:tc>
        <w:tc>
          <w:tcPr>
            <w:tcW w:w="1497" w:type="dxa"/>
            <w:tcBorders>
              <w:top w:val="single" w:sz="2" w:space="0" w:color="000000"/>
              <w:left w:val="single" w:sz="2" w:space="0" w:color="000000"/>
              <w:bottom w:val="single" w:sz="2" w:space="0" w:color="000000"/>
              <w:right w:val="single" w:sz="2" w:space="0" w:color="000000"/>
            </w:tcBorders>
          </w:tcPr>
          <w:p w14:paraId="18A1E69D" w14:textId="77777777" w:rsidR="00E24DB5" w:rsidRPr="00D9153A" w:rsidRDefault="00E24DB5" w:rsidP="00012DF8">
            <w:pPr>
              <w:ind w:right="29"/>
              <w:jc w:val="center"/>
              <w:rPr>
                <w:sz w:val="28"/>
                <w:szCs w:val="28"/>
              </w:rPr>
            </w:pPr>
            <w:r w:rsidRPr="00D9153A">
              <w:rPr>
                <w:sz w:val="28"/>
                <w:szCs w:val="28"/>
              </w:rPr>
              <w:t>да</w:t>
            </w:r>
          </w:p>
        </w:tc>
        <w:tc>
          <w:tcPr>
            <w:tcW w:w="5930" w:type="dxa"/>
            <w:tcBorders>
              <w:top w:val="single" w:sz="2" w:space="0" w:color="000000"/>
              <w:left w:val="single" w:sz="2" w:space="0" w:color="000000"/>
              <w:bottom w:val="single" w:sz="2" w:space="0" w:color="000000"/>
              <w:right w:val="single" w:sz="2" w:space="0" w:color="000000"/>
            </w:tcBorders>
          </w:tcPr>
          <w:p w14:paraId="1618CC69" w14:textId="5947C4B0" w:rsidR="00E24DB5" w:rsidRPr="00D9153A" w:rsidRDefault="00E24DB5" w:rsidP="00012DF8">
            <w:pPr>
              <w:jc w:val="both"/>
              <w:rPr>
                <w:sz w:val="28"/>
                <w:szCs w:val="28"/>
              </w:rPr>
            </w:pPr>
            <w:r w:rsidRPr="00D9153A">
              <w:rPr>
                <w:kern w:val="2"/>
                <w:sz w:val="28"/>
                <w:szCs w:val="28"/>
              </w:rPr>
              <w:t xml:space="preserve"> </w:t>
            </w:r>
            <w:r w:rsidRPr="00D9153A">
              <w:rPr>
                <w:sz w:val="28"/>
                <w:szCs w:val="28"/>
              </w:rPr>
              <w:t xml:space="preserve">Договор № </w:t>
            </w:r>
            <w:r w:rsidR="00281F35" w:rsidRPr="00D9153A">
              <w:rPr>
                <w:sz w:val="28"/>
                <w:szCs w:val="28"/>
              </w:rPr>
              <w:t>628</w:t>
            </w:r>
            <w:r w:rsidRPr="00D9153A">
              <w:rPr>
                <w:sz w:val="28"/>
                <w:szCs w:val="28"/>
              </w:rPr>
              <w:t xml:space="preserve"> эбс на оказание услуг по предоставлению доступа к базе данных </w:t>
            </w:r>
            <w:r w:rsidR="005234F3" w:rsidRPr="00D9153A">
              <w:rPr>
                <w:sz w:val="28"/>
                <w:szCs w:val="28"/>
              </w:rPr>
              <w:t>«</w:t>
            </w:r>
            <w:r w:rsidRPr="00D9153A">
              <w:rPr>
                <w:sz w:val="28"/>
                <w:szCs w:val="28"/>
              </w:rPr>
              <w:t xml:space="preserve">ЭБС </w:t>
            </w:r>
            <w:r w:rsidRPr="00D9153A">
              <w:rPr>
                <w:sz w:val="28"/>
                <w:szCs w:val="28"/>
                <w:lang w:val="en-US"/>
              </w:rPr>
              <w:t>ZNANIUM</w:t>
            </w:r>
            <w:r w:rsidRPr="00D9153A">
              <w:rPr>
                <w:sz w:val="28"/>
                <w:szCs w:val="28"/>
              </w:rPr>
              <w:t>.</w:t>
            </w:r>
            <w:r w:rsidRPr="00D9153A">
              <w:rPr>
                <w:sz w:val="28"/>
                <w:szCs w:val="28"/>
                <w:lang w:val="en-US"/>
              </w:rPr>
              <w:t>COM</w:t>
            </w:r>
            <w:r w:rsidR="005234F3" w:rsidRPr="00D9153A">
              <w:rPr>
                <w:sz w:val="28"/>
                <w:szCs w:val="28"/>
              </w:rPr>
              <w:t>»</w:t>
            </w:r>
            <w:r w:rsidRPr="00D9153A">
              <w:rPr>
                <w:sz w:val="28"/>
                <w:szCs w:val="28"/>
              </w:rPr>
              <w:t xml:space="preserve"> с ООО </w:t>
            </w:r>
            <w:r w:rsidR="005234F3" w:rsidRPr="00D9153A">
              <w:rPr>
                <w:sz w:val="28"/>
                <w:szCs w:val="28"/>
              </w:rPr>
              <w:t>«</w:t>
            </w:r>
            <w:r w:rsidRPr="00D9153A">
              <w:rPr>
                <w:sz w:val="28"/>
                <w:szCs w:val="28"/>
              </w:rPr>
              <w:t>ЗНАНИУМ</w:t>
            </w:r>
            <w:r w:rsidR="005234F3" w:rsidRPr="00D9153A">
              <w:rPr>
                <w:sz w:val="28"/>
                <w:szCs w:val="28"/>
              </w:rPr>
              <w:t>»</w:t>
            </w:r>
            <w:r w:rsidRPr="00D9153A">
              <w:rPr>
                <w:sz w:val="28"/>
                <w:szCs w:val="28"/>
              </w:rPr>
              <w:t xml:space="preserve"> от </w:t>
            </w:r>
            <w:r w:rsidR="00281F35" w:rsidRPr="00D9153A">
              <w:rPr>
                <w:sz w:val="28"/>
                <w:szCs w:val="28"/>
              </w:rPr>
              <w:t>17 июня 2024</w:t>
            </w:r>
            <w:r w:rsidRPr="00D9153A">
              <w:rPr>
                <w:sz w:val="28"/>
                <w:szCs w:val="28"/>
              </w:rPr>
              <w:t xml:space="preserve"> г. </w:t>
            </w:r>
          </w:p>
          <w:p w14:paraId="50669489" w14:textId="5A2DD62D" w:rsidR="00E24DB5" w:rsidRPr="00D9153A" w:rsidRDefault="00E24DB5" w:rsidP="00012DF8">
            <w:pPr>
              <w:jc w:val="both"/>
              <w:rPr>
                <w:sz w:val="28"/>
                <w:szCs w:val="28"/>
              </w:rPr>
            </w:pPr>
            <w:r w:rsidRPr="00D9153A">
              <w:rPr>
                <w:sz w:val="28"/>
                <w:szCs w:val="28"/>
              </w:rPr>
              <w:t xml:space="preserve">Срок </w:t>
            </w:r>
            <w:r w:rsidR="00281F35" w:rsidRPr="00D9153A">
              <w:rPr>
                <w:sz w:val="28"/>
                <w:szCs w:val="28"/>
              </w:rPr>
              <w:t>предоставления доступа</w:t>
            </w:r>
            <w:r w:rsidRPr="00D9153A">
              <w:rPr>
                <w:sz w:val="28"/>
                <w:szCs w:val="28"/>
              </w:rPr>
              <w:t xml:space="preserve"> с 01.09.202</w:t>
            </w:r>
            <w:r w:rsidR="00281F35" w:rsidRPr="00D9153A">
              <w:rPr>
                <w:sz w:val="28"/>
                <w:szCs w:val="28"/>
              </w:rPr>
              <w:t>4</w:t>
            </w:r>
            <w:r w:rsidRPr="00D9153A">
              <w:rPr>
                <w:sz w:val="28"/>
                <w:szCs w:val="28"/>
              </w:rPr>
              <w:t xml:space="preserve">г. по </w:t>
            </w:r>
            <w:r w:rsidR="00281F35" w:rsidRPr="00D9153A">
              <w:rPr>
                <w:sz w:val="28"/>
                <w:szCs w:val="28"/>
              </w:rPr>
              <w:t>31</w:t>
            </w:r>
            <w:r w:rsidRPr="00D9153A">
              <w:rPr>
                <w:sz w:val="28"/>
                <w:szCs w:val="28"/>
              </w:rPr>
              <w:t>.</w:t>
            </w:r>
            <w:r w:rsidR="00281F35" w:rsidRPr="00D9153A">
              <w:rPr>
                <w:sz w:val="28"/>
                <w:szCs w:val="28"/>
              </w:rPr>
              <w:t>08</w:t>
            </w:r>
            <w:r w:rsidRPr="00D9153A">
              <w:rPr>
                <w:sz w:val="28"/>
                <w:szCs w:val="28"/>
              </w:rPr>
              <w:t>.202</w:t>
            </w:r>
            <w:r w:rsidR="00281F35" w:rsidRPr="00D9153A">
              <w:rPr>
                <w:sz w:val="28"/>
                <w:szCs w:val="28"/>
              </w:rPr>
              <w:t>5</w:t>
            </w:r>
            <w:r w:rsidRPr="00D9153A">
              <w:rPr>
                <w:sz w:val="28"/>
                <w:szCs w:val="28"/>
              </w:rPr>
              <w:t>.</w:t>
            </w:r>
          </w:p>
          <w:p w14:paraId="34C8C8B4" w14:textId="19F58E75" w:rsidR="00E24DB5" w:rsidRPr="00D9153A" w:rsidRDefault="00E24DB5" w:rsidP="00E24DB5">
            <w:pPr>
              <w:ind w:right="106"/>
              <w:contextualSpacing/>
              <w:jc w:val="both"/>
              <w:rPr>
                <w:sz w:val="28"/>
                <w:szCs w:val="28"/>
              </w:rPr>
            </w:pPr>
          </w:p>
        </w:tc>
      </w:tr>
      <w:tr w:rsidR="00D9153A" w:rsidRPr="00D9153A" w14:paraId="622115CF" w14:textId="77777777" w:rsidTr="00D9153A">
        <w:trPr>
          <w:trHeight w:val="957"/>
        </w:trPr>
        <w:tc>
          <w:tcPr>
            <w:tcW w:w="593" w:type="dxa"/>
            <w:tcBorders>
              <w:left w:val="single" w:sz="2" w:space="0" w:color="000000"/>
              <w:bottom w:val="single" w:sz="2" w:space="0" w:color="000000"/>
              <w:right w:val="single" w:sz="2" w:space="0" w:color="000000"/>
            </w:tcBorders>
          </w:tcPr>
          <w:p w14:paraId="13DE18F4" w14:textId="77777777" w:rsidR="00D9153A" w:rsidRPr="00D9153A" w:rsidRDefault="00D9153A" w:rsidP="00D9153A">
            <w:pPr>
              <w:ind w:left="106"/>
              <w:rPr>
                <w:sz w:val="28"/>
                <w:szCs w:val="28"/>
              </w:rPr>
            </w:pPr>
          </w:p>
        </w:tc>
        <w:tc>
          <w:tcPr>
            <w:tcW w:w="1897" w:type="dxa"/>
            <w:tcBorders>
              <w:left w:val="single" w:sz="2" w:space="0" w:color="000000"/>
              <w:bottom w:val="single" w:sz="2" w:space="0" w:color="000000"/>
              <w:right w:val="single" w:sz="2" w:space="0" w:color="000000"/>
            </w:tcBorders>
          </w:tcPr>
          <w:p w14:paraId="4A700CFA" w14:textId="77777777" w:rsidR="00D9153A" w:rsidRPr="00D9153A" w:rsidRDefault="00D9153A" w:rsidP="00D9153A">
            <w:pPr>
              <w:ind w:left="80" w:right="120" w:firstLine="5"/>
              <w:jc w:val="both"/>
              <w:rPr>
                <w:sz w:val="28"/>
                <w:szCs w:val="28"/>
              </w:rPr>
            </w:pPr>
          </w:p>
        </w:tc>
        <w:tc>
          <w:tcPr>
            <w:tcW w:w="1497" w:type="dxa"/>
            <w:tcBorders>
              <w:top w:val="single" w:sz="2" w:space="0" w:color="000000"/>
              <w:left w:val="single" w:sz="2" w:space="0" w:color="000000"/>
              <w:bottom w:val="single" w:sz="2" w:space="0" w:color="000000"/>
              <w:right w:val="single" w:sz="2" w:space="0" w:color="000000"/>
            </w:tcBorders>
          </w:tcPr>
          <w:p w14:paraId="47AE9F79" w14:textId="55EA49FC" w:rsidR="00D9153A" w:rsidRPr="00D9153A" w:rsidRDefault="00D9153A" w:rsidP="00D9153A">
            <w:pPr>
              <w:ind w:right="29"/>
              <w:jc w:val="center"/>
              <w:rPr>
                <w:sz w:val="28"/>
                <w:szCs w:val="28"/>
              </w:rPr>
            </w:pPr>
            <w:r w:rsidRPr="00D9153A">
              <w:rPr>
                <w:sz w:val="28"/>
                <w:szCs w:val="28"/>
              </w:rPr>
              <w:t>да</w:t>
            </w:r>
          </w:p>
        </w:tc>
        <w:tc>
          <w:tcPr>
            <w:tcW w:w="5930" w:type="dxa"/>
            <w:tcBorders>
              <w:top w:val="single" w:sz="2" w:space="0" w:color="000000"/>
              <w:left w:val="single" w:sz="2" w:space="0" w:color="000000"/>
              <w:bottom w:val="single" w:sz="2" w:space="0" w:color="000000"/>
              <w:right w:val="single" w:sz="2" w:space="0" w:color="000000"/>
            </w:tcBorders>
          </w:tcPr>
          <w:p w14:paraId="18253785" w14:textId="27CB4150" w:rsidR="00D9153A" w:rsidRPr="00D9153A" w:rsidRDefault="00D9153A" w:rsidP="00D9153A">
            <w:pPr>
              <w:jc w:val="both"/>
              <w:rPr>
                <w:sz w:val="28"/>
                <w:szCs w:val="28"/>
              </w:rPr>
            </w:pPr>
            <w:r w:rsidRPr="00D9153A">
              <w:rPr>
                <w:kern w:val="2"/>
                <w:sz w:val="28"/>
                <w:szCs w:val="28"/>
              </w:rPr>
              <w:t xml:space="preserve"> </w:t>
            </w:r>
            <w:r w:rsidRPr="00D9153A">
              <w:rPr>
                <w:sz w:val="28"/>
                <w:szCs w:val="28"/>
              </w:rPr>
              <w:t xml:space="preserve">Договор № 444 эбс на оказание услуг по предоставлению доступа к базе данных «ЭБС </w:t>
            </w:r>
            <w:r w:rsidRPr="00D9153A">
              <w:rPr>
                <w:sz w:val="28"/>
                <w:szCs w:val="28"/>
                <w:lang w:val="en-US"/>
              </w:rPr>
              <w:t>ZNANIUM</w:t>
            </w:r>
            <w:r w:rsidRPr="00D9153A">
              <w:rPr>
                <w:sz w:val="28"/>
                <w:szCs w:val="28"/>
              </w:rPr>
              <w:t>.</w:t>
            </w:r>
            <w:r w:rsidRPr="00D9153A">
              <w:rPr>
                <w:sz w:val="28"/>
                <w:szCs w:val="28"/>
                <w:lang w:val="en-US"/>
              </w:rPr>
              <w:t>COM</w:t>
            </w:r>
            <w:r w:rsidRPr="00D9153A">
              <w:rPr>
                <w:sz w:val="28"/>
                <w:szCs w:val="28"/>
              </w:rPr>
              <w:t xml:space="preserve">» с ООО «ЗНАНИУМ» от 25 августа 2025 г. </w:t>
            </w:r>
          </w:p>
          <w:p w14:paraId="66CF9D2A" w14:textId="4FADE2F7" w:rsidR="00D9153A" w:rsidRPr="00D9153A" w:rsidRDefault="00D9153A" w:rsidP="00D9153A">
            <w:pPr>
              <w:jc w:val="both"/>
              <w:rPr>
                <w:sz w:val="28"/>
                <w:szCs w:val="28"/>
              </w:rPr>
            </w:pPr>
            <w:r w:rsidRPr="00D9153A">
              <w:rPr>
                <w:sz w:val="28"/>
                <w:szCs w:val="28"/>
              </w:rPr>
              <w:t>Срок предоставления доступа с 01.09.2025г. по 31.08.2026.</w:t>
            </w:r>
          </w:p>
          <w:p w14:paraId="2DB04E90" w14:textId="3D8F9BAE" w:rsidR="00D9153A" w:rsidRPr="00D9153A" w:rsidRDefault="00D9153A" w:rsidP="00D9153A">
            <w:pPr>
              <w:jc w:val="both"/>
              <w:rPr>
                <w:sz w:val="28"/>
                <w:szCs w:val="28"/>
              </w:rPr>
            </w:pPr>
            <w:r w:rsidRPr="00D9153A">
              <w:rPr>
                <w:sz w:val="28"/>
                <w:szCs w:val="28"/>
              </w:rPr>
              <w:t xml:space="preserve">Договор № 445 эбс на оказание услуг по предоставлению доступа к базе данных «ЭБС </w:t>
            </w:r>
            <w:r w:rsidRPr="00D9153A">
              <w:rPr>
                <w:sz w:val="28"/>
                <w:szCs w:val="28"/>
                <w:lang w:val="en-US"/>
              </w:rPr>
              <w:t>ZNANIUM</w:t>
            </w:r>
            <w:r w:rsidRPr="00D9153A">
              <w:rPr>
                <w:sz w:val="28"/>
                <w:szCs w:val="28"/>
              </w:rPr>
              <w:t>.</w:t>
            </w:r>
            <w:r w:rsidRPr="00D9153A">
              <w:rPr>
                <w:sz w:val="28"/>
                <w:szCs w:val="28"/>
                <w:lang w:val="en-US"/>
              </w:rPr>
              <w:t>COM</w:t>
            </w:r>
            <w:r w:rsidRPr="00D9153A">
              <w:rPr>
                <w:sz w:val="28"/>
                <w:szCs w:val="28"/>
              </w:rPr>
              <w:t xml:space="preserve">» с ООО «ЗНАНИУМ» от 25 августа 2025 г. </w:t>
            </w:r>
          </w:p>
          <w:p w14:paraId="5FC2BDDB" w14:textId="77777777" w:rsidR="00D9153A" w:rsidRPr="00D9153A" w:rsidRDefault="00D9153A" w:rsidP="00D9153A">
            <w:pPr>
              <w:jc w:val="both"/>
              <w:rPr>
                <w:sz w:val="28"/>
                <w:szCs w:val="28"/>
              </w:rPr>
            </w:pPr>
            <w:r w:rsidRPr="00D9153A">
              <w:rPr>
                <w:sz w:val="28"/>
                <w:szCs w:val="28"/>
              </w:rPr>
              <w:t>Срок предоставления доступа с 01.09.2025г. по 31.08.2026.</w:t>
            </w:r>
          </w:p>
          <w:p w14:paraId="1128B7D5" w14:textId="77777777" w:rsidR="00D9153A" w:rsidRPr="00D9153A" w:rsidRDefault="00D9153A" w:rsidP="00D9153A">
            <w:pPr>
              <w:jc w:val="both"/>
              <w:rPr>
                <w:kern w:val="2"/>
                <w:sz w:val="28"/>
                <w:szCs w:val="28"/>
              </w:rPr>
            </w:pPr>
          </w:p>
        </w:tc>
      </w:tr>
      <w:tr w:rsidR="00D9153A" w:rsidRPr="00D9153A" w14:paraId="1C57F5E4" w14:textId="77777777" w:rsidTr="00D9153A">
        <w:trPr>
          <w:trHeight w:val="957"/>
        </w:trPr>
        <w:tc>
          <w:tcPr>
            <w:tcW w:w="593" w:type="dxa"/>
            <w:tcBorders>
              <w:top w:val="single" w:sz="2" w:space="0" w:color="000000"/>
              <w:left w:val="single" w:sz="2" w:space="0" w:color="000000"/>
              <w:bottom w:val="single" w:sz="2" w:space="0" w:color="000000"/>
              <w:right w:val="single" w:sz="2" w:space="0" w:color="000000"/>
            </w:tcBorders>
          </w:tcPr>
          <w:p w14:paraId="465D616B" w14:textId="77777777" w:rsidR="00D9153A" w:rsidRPr="00D9153A" w:rsidRDefault="00D9153A" w:rsidP="00D9153A">
            <w:pPr>
              <w:ind w:left="94"/>
              <w:rPr>
                <w:sz w:val="28"/>
                <w:szCs w:val="28"/>
              </w:rPr>
            </w:pPr>
            <w:r w:rsidRPr="00D9153A">
              <w:rPr>
                <w:sz w:val="28"/>
                <w:szCs w:val="28"/>
              </w:rPr>
              <w:t>2.</w:t>
            </w:r>
          </w:p>
        </w:tc>
        <w:tc>
          <w:tcPr>
            <w:tcW w:w="1897" w:type="dxa"/>
            <w:tcBorders>
              <w:top w:val="single" w:sz="2" w:space="0" w:color="000000"/>
              <w:left w:val="single" w:sz="2" w:space="0" w:color="000000"/>
              <w:bottom w:val="single" w:sz="2" w:space="0" w:color="000000"/>
              <w:right w:val="single" w:sz="2" w:space="0" w:color="000000"/>
            </w:tcBorders>
          </w:tcPr>
          <w:p w14:paraId="076F1513" w14:textId="77777777" w:rsidR="00D9153A" w:rsidRPr="00D9153A" w:rsidRDefault="00D9153A" w:rsidP="00D9153A">
            <w:pPr>
              <w:ind w:left="98"/>
              <w:rPr>
                <w:sz w:val="28"/>
                <w:szCs w:val="28"/>
              </w:rPr>
            </w:pPr>
            <w:r w:rsidRPr="00D9153A">
              <w:rPr>
                <w:sz w:val="28"/>
                <w:szCs w:val="28"/>
              </w:rPr>
              <w:t>Общее количество точек доступа к ЭБС по договору</w:t>
            </w:r>
          </w:p>
        </w:tc>
        <w:tc>
          <w:tcPr>
            <w:tcW w:w="1497" w:type="dxa"/>
            <w:tcBorders>
              <w:top w:val="single" w:sz="2" w:space="0" w:color="000000"/>
              <w:left w:val="single" w:sz="2" w:space="0" w:color="000000"/>
              <w:bottom w:val="single" w:sz="2" w:space="0" w:color="000000"/>
              <w:right w:val="single" w:sz="2" w:space="0" w:color="000000"/>
            </w:tcBorders>
          </w:tcPr>
          <w:p w14:paraId="4B882D27" w14:textId="77777777" w:rsidR="00D9153A" w:rsidRPr="00D9153A" w:rsidRDefault="00D9153A" w:rsidP="00D9153A">
            <w:pPr>
              <w:ind w:right="29"/>
              <w:jc w:val="center"/>
              <w:rPr>
                <w:sz w:val="28"/>
                <w:szCs w:val="28"/>
              </w:rPr>
            </w:pPr>
            <w:r w:rsidRPr="00D9153A">
              <w:rPr>
                <w:sz w:val="28"/>
                <w:szCs w:val="28"/>
              </w:rPr>
              <w:t xml:space="preserve">точки </w:t>
            </w:r>
          </w:p>
          <w:p w14:paraId="4239144C" w14:textId="77777777" w:rsidR="00D9153A" w:rsidRPr="00D9153A" w:rsidRDefault="00D9153A" w:rsidP="00D9153A">
            <w:pPr>
              <w:ind w:right="29"/>
              <w:jc w:val="center"/>
              <w:rPr>
                <w:sz w:val="28"/>
                <w:szCs w:val="28"/>
              </w:rPr>
            </w:pPr>
            <w:r w:rsidRPr="00D9153A">
              <w:rPr>
                <w:sz w:val="28"/>
                <w:szCs w:val="28"/>
              </w:rPr>
              <w:t>доступа</w:t>
            </w:r>
          </w:p>
        </w:tc>
        <w:tc>
          <w:tcPr>
            <w:tcW w:w="5930" w:type="dxa"/>
            <w:tcBorders>
              <w:top w:val="single" w:sz="2" w:space="0" w:color="000000"/>
              <w:left w:val="single" w:sz="2" w:space="0" w:color="000000"/>
              <w:bottom w:val="single" w:sz="2" w:space="0" w:color="000000"/>
              <w:right w:val="single" w:sz="2" w:space="0" w:color="000000"/>
            </w:tcBorders>
          </w:tcPr>
          <w:p w14:paraId="22CC8D5D" w14:textId="77777777" w:rsidR="00D9153A" w:rsidRPr="00D9153A" w:rsidRDefault="00D9153A" w:rsidP="00D9153A">
            <w:pPr>
              <w:ind w:right="106"/>
              <w:jc w:val="both"/>
              <w:rPr>
                <w:sz w:val="28"/>
                <w:szCs w:val="28"/>
              </w:rPr>
            </w:pPr>
            <w:r w:rsidRPr="00D9153A">
              <w:rPr>
                <w:rFonts w:eastAsia="SimSun"/>
                <w:sz w:val="28"/>
                <w:szCs w:val="28"/>
              </w:rPr>
              <w:t>Неограниченное количество кодов доступа читателей</w:t>
            </w:r>
          </w:p>
        </w:tc>
      </w:tr>
    </w:tbl>
    <w:p w14:paraId="7580DBC7" w14:textId="77777777" w:rsidR="00E24DB5" w:rsidRPr="00107A14" w:rsidRDefault="00E24DB5" w:rsidP="00E24DB5">
      <w:pPr>
        <w:spacing w:line="259" w:lineRule="auto"/>
        <w:ind w:left="550"/>
        <w:jc w:val="center"/>
        <w:rPr>
          <w:b/>
          <w:color w:val="EE0000"/>
          <w:sz w:val="28"/>
          <w:szCs w:val="28"/>
        </w:rPr>
      </w:pPr>
    </w:p>
    <w:p w14:paraId="79E3411B" w14:textId="2E852FFE" w:rsidR="009D321F" w:rsidRPr="00BD7C7A" w:rsidRDefault="0037578D" w:rsidP="00920E76">
      <w:pPr>
        <w:pStyle w:val="a3"/>
        <w:tabs>
          <w:tab w:val="left" w:pos="8222"/>
          <w:tab w:val="left" w:pos="10899"/>
        </w:tabs>
        <w:suppressAutoHyphens/>
        <w:ind w:left="0" w:firstLine="851"/>
      </w:pPr>
      <w:r w:rsidRPr="00BD7C7A">
        <w:t>На</w:t>
      </w:r>
      <w:r w:rsidR="00A84CAC" w:rsidRPr="00BD7C7A">
        <w:rPr>
          <w:spacing w:val="1"/>
        </w:rPr>
        <w:t xml:space="preserve"> </w:t>
      </w:r>
      <w:r w:rsidRPr="00BD7C7A">
        <w:t>декабрь</w:t>
      </w:r>
      <w:r w:rsidR="00A84CAC" w:rsidRPr="00BD7C7A">
        <w:rPr>
          <w:spacing w:val="1"/>
        </w:rPr>
        <w:t xml:space="preserve"> </w:t>
      </w:r>
      <w:r w:rsidR="00D52CBB" w:rsidRPr="00BD7C7A">
        <w:t>202</w:t>
      </w:r>
      <w:r w:rsidR="00BD7C7A" w:rsidRPr="00BD7C7A">
        <w:t>5</w:t>
      </w:r>
      <w:r w:rsidR="002144AA" w:rsidRPr="00BD7C7A">
        <w:t xml:space="preserve"> </w:t>
      </w:r>
      <w:r w:rsidRPr="00BD7C7A">
        <w:t>года</w:t>
      </w:r>
      <w:r w:rsidR="00A84CAC" w:rsidRPr="00BD7C7A">
        <w:rPr>
          <w:spacing w:val="1"/>
        </w:rPr>
        <w:t xml:space="preserve"> </w:t>
      </w:r>
      <w:r w:rsidRPr="00BD7C7A">
        <w:t>филиал</w:t>
      </w:r>
      <w:r w:rsidR="00A84CAC" w:rsidRPr="00BD7C7A">
        <w:rPr>
          <w:spacing w:val="1"/>
        </w:rPr>
        <w:t xml:space="preserve"> </w:t>
      </w:r>
      <w:r w:rsidRPr="00BD7C7A">
        <w:t>располагал</w:t>
      </w:r>
      <w:r w:rsidR="00A84CAC" w:rsidRPr="00BD7C7A">
        <w:rPr>
          <w:spacing w:val="1"/>
        </w:rPr>
        <w:t xml:space="preserve"> </w:t>
      </w:r>
      <w:r w:rsidRPr="00BD7C7A">
        <w:t>1</w:t>
      </w:r>
      <w:r w:rsidR="00C02B43" w:rsidRPr="00BD7C7A">
        <w:t>6</w:t>
      </w:r>
      <w:r w:rsidR="00A84CAC" w:rsidRPr="00BD7C7A">
        <w:rPr>
          <w:spacing w:val="1"/>
        </w:rPr>
        <w:t xml:space="preserve"> </w:t>
      </w:r>
      <w:r w:rsidRPr="00BD7C7A">
        <w:t>персональным</w:t>
      </w:r>
      <w:r w:rsidR="00A84CAC" w:rsidRPr="00BD7C7A">
        <w:rPr>
          <w:spacing w:val="1"/>
        </w:rPr>
        <w:t xml:space="preserve"> </w:t>
      </w:r>
      <w:r w:rsidRPr="00BD7C7A">
        <w:t>компьютером,</w:t>
      </w:r>
      <w:r w:rsidR="00A84CAC" w:rsidRPr="00BD7C7A">
        <w:rPr>
          <w:spacing w:val="1"/>
        </w:rPr>
        <w:t xml:space="preserve"> </w:t>
      </w:r>
      <w:r w:rsidRPr="00BD7C7A">
        <w:t>2</w:t>
      </w:r>
      <w:r w:rsidR="00A84CAC" w:rsidRPr="00BD7C7A">
        <w:rPr>
          <w:spacing w:val="1"/>
        </w:rPr>
        <w:t xml:space="preserve"> </w:t>
      </w:r>
      <w:r w:rsidRPr="00BD7C7A">
        <w:t>принтерами,</w:t>
      </w:r>
      <w:r w:rsidR="00A84CAC" w:rsidRPr="00BD7C7A">
        <w:rPr>
          <w:spacing w:val="1"/>
        </w:rPr>
        <w:t xml:space="preserve"> </w:t>
      </w:r>
      <w:r w:rsidRPr="00BD7C7A">
        <w:t>4</w:t>
      </w:r>
      <w:r w:rsidR="00A84CAC" w:rsidRPr="00BD7C7A">
        <w:rPr>
          <w:spacing w:val="1"/>
        </w:rPr>
        <w:t xml:space="preserve"> </w:t>
      </w:r>
      <w:r w:rsidRPr="00BD7C7A">
        <w:t>многофункциональными</w:t>
      </w:r>
      <w:r w:rsidR="00A84CAC" w:rsidRPr="00BD7C7A">
        <w:rPr>
          <w:spacing w:val="1"/>
        </w:rPr>
        <w:t xml:space="preserve"> </w:t>
      </w:r>
      <w:r w:rsidRPr="00BD7C7A">
        <w:t>устройствами,</w:t>
      </w:r>
      <w:r w:rsidR="00A84CAC" w:rsidRPr="00BD7C7A">
        <w:rPr>
          <w:spacing w:val="1"/>
        </w:rPr>
        <w:t xml:space="preserve"> </w:t>
      </w:r>
      <w:r w:rsidRPr="00BD7C7A">
        <w:t>ксероксом,</w:t>
      </w:r>
      <w:r w:rsidR="00A84CAC" w:rsidRPr="00BD7C7A">
        <w:rPr>
          <w:spacing w:val="-5"/>
        </w:rPr>
        <w:t xml:space="preserve"> </w:t>
      </w:r>
      <w:r w:rsidRPr="00BD7C7A">
        <w:t>ноутбуком,</w:t>
      </w:r>
      <w:r w:rsidR="00A84CAC" w:rsidRPr="00BD7C7A">
        <w:rPr>
          <w:spacing w:val="-2"/>
        </w:rPr>
        <w:t xml:space="preserve"> </w:t>
      </w:r>
      <w:r w:rsidRPr="00BD7C7A">
        <w:t>мультимедиа</w:t>
      </w:r>
      <w:r w:rsidR="00A84CAC" w:rsidRPr="00BD7C7A">
        <w:rPr>
          <w:spacing w:val="-3"/>
        </w:rPr>
        <w:t xml:space="preserve"> </w:t>
      </w:r>
      <w:r w:rsidR="00BC10FC" w:rsidRPr="00BD7C7A">
        <w:t>проектором</w:t>
      </w:r>
      <w:r w:rsidRPr="00BD7C7A">
        <w:t>.</w:t>
      </w:r>
    </w:p>
    <w:p w14:paraId="1E459E13" w14:textId="5726510A" w:rsidR="009D321F" w:rsidRPr="00BD7C7A" w:rsidRDefault="0037578D" w:rsidP="00920E76">
      <w:pPr>
        <w:pStyle w:val="a3"/>
        <w:tabs>
          <w:tab w:val="left" w:pos="8222"/>
          <w:tab w:val="left" w:pos="10899"/>
        </w:tabs>
        <w:suppressAutoHyphens/>
        <w:ind w:left="0" w:firstLine="851"/>
      </w:pPr>
      <w:r w:rsidRPr="00BD7C7A">
        <w:t>Компьютеры,</w:t>
      </w:r>
      <w:r w:rsidR="00A84CAC" w:rsidRPr="00BD7C7A">
        <w:rPr>
          <w:spacing w:val="1"/>
        </w:rPr>
        <w:t xml:space="preserve"> </w:t>
      </w:r>
      <w:r w:rsidRPr="00BD7C7A">
        <w:t>находящиеся</w:t>
      </w:r>
      <w:r w:rsidR="00A84CAC" w:rsidRPr="00BD7C7A">
        <w:rPr>
          <w:spacing w:val="1"/>
        </w:rPr>
        <w:t xml:space="preserve"> </w:t>
      </w:r>
      <w:r w:rsidRPr="00BD7C7A">
        <w:t>в</w:t>
      </w:r>
      <w:r w:rsidR="00A84CAC" w:rsidRPr="00BD7C7A">
        <w:rPr>
          <w:spacing w:val="1"/>
        </w:rPr>
        <w:t xml:space="preserve"> </w:t>
      </w:r>
      <w:r w:rsidRPr="00BD7C7A">
        <w:t>компьютерном</w:t>
      </w:r>
      <w:r w:rsidR="00A84CAC" w:rsidRPr="00BD7C7A">
        <w:rPr>
          <w:spacing w:val="1"/>
        </w:rPr>
        <w:t xml:space="preserve"> </w:t>
      </w:r>
      <w:r w:rsidRPr="00BD7C7A">
        <w:t>классе,</w:t>
      </w:r>
      <w:r w:rsidR="00A84CAC" w:rsidRPr="00BD7C7A">
        <w:rPr>
          <w:spacing w:val="1"/>
        </w:rPr>
        <w:t xml:space="preserve"> </w:t>
      </w:r>
      <w:r w:rsidR="00D52CBB" w:rsidRPr="00BD7C7A">
        <w:t>имеют</w:t>
      </w:r>
      <w:r w:rsidR="00A84CAC" w:rsidRPr="00BD7C7A">
        <w:rPr>
          <w:spacing w:val="1"/>
        </w:rPr>
        <w:t xml:space="preserve"> </w:t>
      </w:r>
      <w:r w:rsidRPr="00BD7C7A">
        <w:t>выход</w:t>
      </w:r>
      <w:r w:rsidR="00A84CAC" w:rsidRPr="00BD7C7A">
        <w:rPr>
          <w:spacing w:val="1"/>
        </w:rPr>
        <w:t xml:space="preserve"> </w:t>
      </w:r>
      <w:r w:rsidRPr="00BD7C7A">
        <w:t>в</w:t>
      </w:r>
      <w:r w:rsidR="00A84CAC" w:rsidRPr="00BD7C7A">
        <w:rPr>
          <w:spacing w:val="1"/>
        </w:rPr>
        <w:t xml:space="preserve"> </w:t>
      </w:r>
      <w:r w:rsidRPr="00BD7C7A">
        <w:t>информационную</w:t>
      </w:r>
      <w:r w:rsidR="00083570" w:rsidRPr="00BD7C7A">
        <w:t xml:space="preserve"> </w:t>
      </w:r>
      <w:r w:rsidRPr="00BD7C7A">
        <w:t>систему</w:t>
      </w:r>
      <w:r w:rsidR="00A84CAC" w:rsidRPr="00BD7C7A">
        <w:rPr>
          <w:spacing w:val="-4"/>
        </w:rPr>
        <w:t xml:space="preserve"> </w:t>
      </w:r>
      <w:r w:rsidRPr="00BD7C7A">
        <w:t>Internet.</w:t>
      </w:r>
    </w:p>
    <w:p w14:paraId="6FCDFCB7" w14:textId="777D6BC2" w:rsidR="009D321F" w:rsidRPr="00BD7C7A" w:rsidRDefault="0037578D" w:rsidP="00920E76">
      <w:pPr>
        <w:pStyle w:val="a3"/>
        <w:tabs>
          <w:tab w:val="left" w:pos="8222"/>
          <w:tab w:val="left" w:pos="10899"/>
        </w:tabs>
        <w:suppressAutoHyphens/>
        <w:ind w:left="0" w:firstLine="851"/>
      </w:pPr>
      <w:r w:rsidRPr="00BD7C7A">
        <w:t>Аудитории</w:t>
      </w:r>
      <w:r w:rsidR="00A84CAC" w:rsidRPr="00BD7C7A">
        <w:rPr>
          <w:spacing w:val="1"/>
        </w:rPr>
        <w:t xml:space="preserve"> </w:t>
      </w:r>
      <w:r w:rsidRPr="00BD7C7A">
        <w:t>филиала</w:t>
      </w:r>
      <w:r w:rsidR="00A84CAC" w:rsidRPr="00BD7C7A">
        <w:rPr>
          <w:spacing w:val="1"/>
        </w:rPr>
        <w:t xml:space="preserve"> </w:t>
      </w:r>
      <w:r w:rsidRPr="00BD7C7A">
        <w:t>техникума</w:t>
      </w:r>
      <w:r w:rsidR="00A84CAC" w:rsidRPr="00BD7C7A">
        <w:rPr>
          <w:spacing w:val="1"/>
        </w:rPr>
        <w:t xml:space="preserve"> </w:t>
      </w:r>
      <w:r w:rsidRPr="00BD7C7A">
        <w:t>оборудованы</w:t>
      </w:r>
      <w:r w:rsidR="00A84CAC" w:rsidRPr="00BD7C7A">
        <w:rPr>
          <w:spacing w:val="1"/>
        </w:rPr>
        <w:t xml:space="preserve"> </w:t>
      </w:r>
      <w:r w:rsidRPr="00BD7C7A">
        <w:t>современной</w:t>
      </w:r>
      <w:r w:rsidR="00A84CAC" w:rsidRPr="00BD7C7A">
        <w:rPr>
          <w:spacing w:val="1"/>
        </w:rPr>
        <w:t xml:space="preserve"> </w:t>
      </w:r>
      <w:r w:rsidRPr="00BD7C7A">
        <w:t>мебелью,</w:t>
      </w:r>
      <w:r w:rsidR="00A84CAC" w:rsidRPr="00BD7C7A">
        <w:rPr>
          <w:spacing w:val="1"/>
        </w:rPr>
        <w:t xml:space="preserve"> </w:t>
      </w:r>
      <w:r w:rsidRPr="00BD7C7A">
        <w:t>позволяющей</w:t>
      </w:r>
      <w:r w:rsidR="00A84CAC" w:rsidRPr="00BD7C7A">
        <w:rPr>
          <w:spacing w:val="1"/>
        </w:rPr>
        <w:t xml:space="preserve"> </w:t>
      </w:r>
      <w:r w:rsidRPr="00BD7C7A">
        <w:t>учесть</w:t>
      </w:r>
      <w:r w:rsidR="00A84CAC" w:rsidRPr="00BD7C7A">
        <w:rPr>
          <w:spacing w:val="1"/>
        </w:rPr>
        <w:t xml:space="preserve"> </w:t>
      </w:r>
      <w:r w:rsidRPr="00BD7C7A">
        <w:t>требования</w:t>
      </w:r>
      <w:r w:rsidR="00A84CAC" w:rsidRPr="00BD7C7A">
        <w:rPr>
          <w:spacing w:val="1"/>
        </w:rPr>
        <w:t xml:space="preserve"> </w:t>
      </w:r>
      <w:r w:rsidRPr="00BD7C7A">
        <w:t>комфорта</w:t>
      </w:r>
      <w:r w:rsidR="00A84CAC" w:rsidRPr="00BD7C7A">
        <w:rPr>
          <w:spacing w:val="1"/>
        </w:rPr>
        <w:t xml:space="preserve"> </w:t>
      </w:r>
      <w:r w:rsidRPr="00BD7C7A">
        <w:t>и</w:t>
      </w:r>
      <w:r w:rsidR="00A84CAC" w:rsidRPr="00BD7C7A">
        <w:rPr>
          <w:spacing w:val="1"/>
        </w:rPr>
        <w:t xml:space="preserve"> </w:t>
      </w:r>
      <w:r w:rsidRPr="00BD7C7A">
        <w:t>санитарно-гигиенические</w:t>
      </w:r>
      <w:r w:rsidR="00A84CAC" w:rsidRPr="00BD7C7A">
        <w:rPr>
          <w:spacing w:val="1"/>
        </w:rPr>
        <w:t xml:space="preserve"> </w:t>
      </w:r>
      <w:r w:rsidRPr="00BD7C7A">
        <w:t>нормы.</w:t>
      </w:r>
    </w:p>
    <w:p w14:paraId="4C64F310" w14:textId="555B2868" w:rsidR="009D321F" w:rsidRPr="00BD7C7A" w:rsidRDefault="0037578D" w:rsidP="00920E76">
      <w:pPr>
        <w:pStyle w:val="a3"/>
        <w:tabs>
          <w:tab w:val="left" w:pos="8222"/>
          <w:tab w:val="left" w:pos="10899"/>
        </w:tabs>
        <w:suppressAutoHyphens/>
        <w:ind w:left="0" w:firstLine="851"/>
      </w:pPr>
      <w:r w:rsidRPr="00BD7C7A">
        <w:t>Учебные</w:t>
      </w:r>
      <w:r w:rsidR="00A84CAC" w:rsidRPr="00BD7C7A">
        <w:t xml:space="preserve"> </w:t>
      </w:r>
      <w:r w:rsidRPr="00BD7C7A">
        <w:t>кабинеты</w:t>
      </w:r>
      <w:r w:rsidR="00A84CAC" w:rsidRPr="00BD7C7A">
        <w:t xml:space="preserve"> </w:t>
      </w:r>
      <w:r w:rsidRPr="00BD7C7A">
        <w:t>оснащены</w:t>
      </w:r>
      <w:r w:rsidR="00A84CAC" w:rsidRPr="00BD7C7A">
        <w:t xml:space="preserve"> </w:t>
      </w:r>
      <w:r w:rsidRPr="00BD7C7A">
        <w:t>плоскостными</w:t>
      </w:r>
      <w:r w:rsidR="00A84CAC" w:rsidRPr="00BD7C7A">
        <w:t xml:space="preserve"> </w:t>
      </w:r>
      <w:r w:rsidRPr="00BD7C7A">
        <w:t>наглядными</w:t>
      </w:r>
      <w:r w:rsidR="00A84CAC" w:rsidRPr="00BD7C7A">
        <w:rPr>
          <w:spacing w:val="1"/>
        </w:rPr>
        <w:t xml:space="preserve"> </w:t>
      </w:r>
      <w:r w:rsidRPr="00BD7C7A">
        <w:t>пособиями,</w:t>
      </w:r>
      <w:r w:rsidR="00A84CAC" w:rsidRPr="00BD7C7A">
        <w:rPr>
          <w:spacing w:val="1"/>
        </w:rPr>
        <w:t xml:space="preserve"> </w:t>
      </w:r>
      <w:r w:rsidRPr="00BD7C7A">
        <w:t>стендами.</w:t>
      </w:r>
      <w:r w:rsidR="00A84CAC" w:rsidRPr="00BD7C7A">
        <w:rPr>
          <w:spacing w:val="1"/>
        </w:rPr>
        <w:t xml:space="preserve"> </w:t>
      </w:r>
      <w:r w:rsidRPr="00BD7C7A">
        <w:t>Перечень</w:t>
      </w:r>
      <w:r w:rsidR="00A84CAC" w:rsidRPr="00BD7C7A">
        <w:rPr>
          <w:spacing w:val="1"/>
        </w:rPr>
        <w:t xml:space="preserve"> </w:t>
      </w:r>
      <w:r w:rsidRPr="00BD7C7A">
        <w:t>имеющихся</w:t>
      </w:r>
      <w:r w:rsidR="00A84CAC" w:rsidRPr="00BD7C7A">
        <w:rPr>
          <w:spacing w:val="1"/>
        </w:rPr>
        <w:t xml:space="preserve"> </w:t>
      </w:r>
      <w:r w:rsidRPr="00BD7C7A">
        <w:t>кабинетов</w:t>
      </w:r>
      <w:r w:rsidR="00A84CAC" w:rsidRPr="00BD7C7A">
        <w:rPr>
          <w:spacing w:val="1"/>
        </w:rPr>
        <w:t xml:space="preserve"> </w:t>
      </w:r>
      <w:r w:rsidRPr="00BD7C7A">
        <w:t>и</w:t>
      </w:r>
      <w:r w:rsidR="00A84CAC" w:rsidRPr="00BD7C7A">
        <w:rPr>
          <w:spacing w:val="1"/>
        </w:rPr>
        <w:t xml:space="preserve"> </w:t>
      </w:r>
      <w:r w:rsidRPr="00BD7C7A">
        <w:t>лабораторий</w:t>
      </w:r>
      <w:r w:rsidR="00A84CAC" w:rsidRPr="00BD7C7A">
        <w:t xml:space="preserve"> </w:t>
      </w:r>
      <w:r w:rsidR="00B01956" w:rsidRPr="00BD7C7A">
        <w:t>(в</w:t>
      </w:r>
      <w:r w:rsidR="00A84CAC" w:rsidRPr="00BD7C7A">
        <w:t xml:space="preserve"> </w:t>
      </w:r>
      <w:r w:rsidR="00B01956" w:rsidRPr="00BD7C7A">
        <w:t>том</w:t>
      </w:r>
      <w:r w:rsidR="00A84CAC" w:rsidRPr="00BD7C7A">
        <w:t xml:space="preserve"> </w:t>
      </w:r>
      <w:r w:rsidR="00B01956" w:rsidRPr="00BD7C7A">
        <w:t>числе</w:t>
      </w:r>
      <w:r w:rsidR="00A84CAC" w:rsidRPr="00BD7C7A">
        <w:t xml:space="preserve"> </w:t>
      </w:r>
      <w:r w:rsidR="00B01956" w:rsidRPr="00BD7C7A">
        <w:t>Лаборатории</w:t>
      </w:r>
      <w:r w:rsidR="00A84CAC" w:rsidRPr="00BD7C7A">
        <w:t xml:space="preserve"> </w:t>
      </w:r>
      <w:r w:rsidR="00B01956" w:rsidRPr="00BD7C7A">
        <w:t>Учебный</w:t>
      </w:r>
      <w:r w:rsidR="00A84CAC" w:rsidRPr="00BD7C7A">
        <w:t xml:space="preserve"> </w:t>
      </w:r>
      <w:r w:rsidR="00B01956" w:rsidRPr="00BD7C7A">
        <w:t>кулинарный</w:t>
      </w:r>
      <w:r w:rsidR="00A84CAC" w:rsidRPr="00BD7C7A">
        <w:t xml:space="preserve"> </w:t>
      </w:r>
      <w:r w:rsidR="00B01956" w:rsidRPr="00BD7C7A">
        <w:t>цех</w:t>
      </w:r>
      <w:r w:rsidR="00A84CAC" w:rsidRPr="00BD7C7A">
        <w:t xml:space="preserve"> </w:t>
      </w:r>
      <w:r w:rsidR="00B01956" w:rsidRPr="00BD7C7A">
        <w:t>и</w:t>
      </w:r>
      <w:r w:rsidR="00A84CAC" w:rsidRPr="00BD7C7A">
        <w:t xml:space="preserve"> </w:t>
      </w:r>
      <w:r w:rsidR="00B01956" w:rsidRPr="00BD7C7A">
        <w:t>Учебный</w:t>
      </w:r>
      <w:r w:rsidR="00A84CAC" w:rsidRPr="00BD7C7A">
        <w:t xml:space="preserve"> </w:t>
      </w:r>
      <w:r w:rsidR="00B01956" w:rsidRPr="00BD7C7A">
        <w:t>кондитерский</w:t>
      </w:r>
      <w:r w:rsidR="00A84CAC" w:rsidRPr="00BD7C7A">
        <w:t xml:space="preserve"> </w:t>
      </w:r>
      <w:r w:rsidR="00B01956" w:rsidRPr="00BD7C7A">
        <w:t>цех)</w:t>
      </w:r>
      <w:r w:rsidR="00A84CAC" w:rsidRPr="00BD7C7A">
        <w:rPr>
          <w:spacing w:val="1"/>
        </w:rPr>
        <w:t xml:space="preserve"> </w:t>
      </w:r>
      <w:r w:rsidRPr="00BD7C7A">
        <w:t>соответствует</w:t>
      </w:r>
      <w:r w:rsidR="00A84CAC" w:rsidRPr="00BD7C7A">
        <w:rPr>
          <w:spacing w:val="1"/>
        </w:rPr>
        <w:t xml:space="preserve"> </w:t>
      </w:r>
      <w:r w:rsidRPr="00BD7C7A">
        <w:t>ФГОС</w:t>
      </w:r>
      <w:r w:rsidR="00A84CAC" w:rsidRPr="00BD7C7A">
        <w:rPr>
          <w:spacing w:val="-1"/>
        </w:rPr>
        <w:t xml:space="preserve"> </w:t>
      </w:r>
      <w:r w:rsidRPr="00BD7C7A">
        <w:t>СПО</w:t>
      </w:r>
      <w:r w:rsidR="00A84CAC" w:rsidRPr="00BD7C7A">
        <w:rPr>
          <w:spacing w:val="-1"/>
        </w:rPr>
        <w:t xml:space="preserve"> </w:t>
      </w:r>
      <w:r w:rsidRPr="00BD7C7A">
        <w:t>по</w:t>
      </w:r>
      <w:r w:rsidR="00A84CAC" w:rsidRPr="00BD7C7A">
        <w:rPr>
          <w:spacing w:val="1"/>
        </w:rPr>
        <w:t xml:space="preserve"> </w:t>
      </w:r>
      <w:r w:rsidRPr="00BD7C7A">
        <w:t>направлениям</w:t>
      </w:r>
      <w:r w:rsidR="00A84CAC" w:rsidRPr="00BD7C7A">
        <w:t xml:space="preserve"> </w:t>
      </w:r>
      <w:r w:rsidRPr="00BD7C7A">
        <w:t>подготовки.</w:t>
      </w:r>
    </w:p>
    <w:p w14:paraId="5FE5CF08" w14:textId="6804AA8B" w:rsidR="00B01956" w:rsidRPr="00BD7C7A" w:rsidRDefault="00B01956" w:rsidP="00920E76">
      <w:pPr>
        <w:pStyle w:val="a3"/>
        <w:tabs>
          <w:tab w:val="left" w:pos="8222"/>
          <w:tab w:val="left" w:pos="10899"/>
        </w:tabs>
        <w:suppressAutoHyphens/>
        <w:ind w:left="0" w:firstLine="851"/>
      </w:pPr>
      <w:r w:rsidRPr="00BD7C7A">
        <w:t>Развитие</w:t>
      </w:r>
      <w:r w:rsidR="00A84CAC" w:rsidRPr="00BD7C7A">
        <w:rPr>
          <w:spacing w:val="1"/>
        </w:rPr>
        <w:t xml:space="preserve"> </w:t>
      </w:r>
      <w:r w:rsidRPr="00BD7C7A">
        <w:t>и</w:t>
      </w:r>
      <w:r w:rsidR="00A84CAC" w:rsidRPr="00BD7C7A">
        <w:rPr>
          <w:spacing w:val="1"/>
        </w:rPr>
        <w:t xml:space="preserve"> </w:t>
      </w:r>
      <w:r w:rsidRPr="00BD7C7A">
        <w:t>поддержание</w:t>
      </w:r>
      <w:r w:rsidR="00A84CAC" w:rsidRPr="00BD7C7A">
        <w:rPr>
          <w:spacing w:val="-67"/>
        </w:rPr>
        <w:t xml:space="preserve"> </w:t>
      </w:r>
      <w:r w:rsidRPr="00BD7C7A">
        <w:t>материально-технической</w:t>
      </w:r>
      <w:r w:rsidR="00A84CAC" w:rsidRPr="00BD7C7A">
        <w:t xml:space="preserve"> </w:t>
      </w:r>
      <w:r w:rsidRPr="00BD7C7A">
        <w:t>базы</w:t>
      </w:r>
      <w:r w:rsidR="00A84CAC" w:rsidRPr="00BD7C7A">
        <w:t xml:space="preserve"> </w:t>
      </w:r>
      <w:r w:rsidRPr="00BD7C7A">
        <w:t>осуществляется</w:t>
      </w:r>
      <w:r w:rsidR="00A84CAC" w:rsidRPr="00BD7C7A">
        <w:t xml:space="preserve"> </w:t>
      </w:r>
      <w:r w:rsidRPr="00BD7C7A">
        <w:t>за</w:t>
      </w:r>
      <w:r w:rsidR="00A84CAC" w:rsidRPr="00BD7C7A">
        <w:t xml:space="preserve"> </w:t>
      </w:r>
      <w:r w:rsidRPr="00BD7C7A">
        <w:t>счет</w:t>
      </w:r>
      <w:r w:rsidR="00A84CAC" w:rsidRPr="00BD7C7A">
        <w:t xml:space="preserve"> </w:t>
      </w:r>
      <w:r w:rsidRPr="00BD7C7A">
        <w:t>собственных</w:t>
      </w:r>
      <w:r w:rsidR="00A84CAC" w:rsidRPr="00BD7C7A">
        <w:t xml:space="preserve"> </w:t>
      </w:r>
      <w:r w:rsidRPr="00BD7C7A">
        <w:t>средств</w:t>
      </w:r>
      <w:r w:rsidR="00A84CAC" w:rsidRPr="00BD7C7A">
        <w:rPr>
          <w:spacing w:val="1"/>
        </w:rPr>
        <w:t xml:space="preserve"> </w:t>
      </w:r>
      <w:r w:rsidRPr="00BD7C7A">
        <w:t>филиала</w:t>
      </w:r>
      <w:r w:rsidR="00A84CAC" w:rsidRPr="00BD7C7A">
        <w:rPr>
          <w:spacing w:val="-3"/>
        </w:rPr>
        <w:t xml:space="preserve"> </w:t>
      </w:r>
      <w:r w:rsidRPr="00BD7C7A">
        <w:t>техникума.</w:t>
      </w:r>
      <w:r w:rsidR="00E77E47" w:rsidRPr="00BD7C7A">
        <w:t xml:space="preserve"> </w:t>
      </w:r>
    </w:p>
    <w:p w14:paraId="7D731908" w14:textId="3C14FE76" w:rsidR="009D321F" w:rsidRPr="00BD7C7A" w:rsidRDefault="0037578D" w:rsidP="00920E76">
      <w:pPr>
        <w:pStyle w:val="a3"/>
        <w:tabs>
          <w:tab w:val="left" w:pos="8222"/>
          <w:tab w:val="left" w:pos="10899"/>
        </w:tabs>
        <w:suppressAutoHyphens/>
        <w:ind w:left="0" w:firstLine="851"/>
      </w:pPr>
      <w:r w:rsidRPr="00BD7C7A">
        <w:t>Сохранность</w:t>
      </w:r>
      <w:r w:rsidR="00A84CAC" w:rsidRPr="00BD7C7A">
        <w:rPr>
          <w:spacing w:val="1"/>
        </w:rPr>
        <w:t xml:space="preserve"> </w:t>
      </w:r>
      <w:r w:rsidRPr="00BD7C7A">
        <w:t>материально-технической</w:t>
      </w:r>
      <w:r w:rsidR="00A84CAC" w:rsidRPr="00BD7C7A">
        <w:rPr>
          <w:spacing w:val="1"/>
        </w:rPr>
        <w:t xml:space="preserve"> </w:t>
      </w:r>
      <w:r w:rsidRPr="00BD7C7A">
        <w:t>базы</w:t>
      </w:r>
      <w:r w:rsidR="00A84CAC" w:rsidRPr="00BD7C7A">
        <w:rPr>
          <w:spacing w:val="1"/>
        </w:rPr>
        <w:t xml:space="preserve"> </w:t>
      </w:r>
      <w:r w:rsidRPr="00BD7C7A">
        <w:t>-</w:t>
      </w:r>
      <w:r w:rsidR="00A84CAC" w:rsidRPr="00BD7C7A">
        <w:rPr>
          <w:spacing w:val="1"/>
        </w:rPr>
        <w:t xml:space="preserve"> </w:t>
      </w:r>
      <w:r w:rsidRPr="00BD7C7A">
        <w:t>постоянная</w:t>
      </w:r>
      <w:r w:rsidR="00A84CAC" w:rsidRPr="00BD7C7A">
        <w:rPr>
          <w:spacing w:val="1"/>
        </w:rPr>
        <w:t xml:space="preserve"> </w:t>
      </w:r>
      <w:r w:rsidRPr="00BD7C7A">
        <w:t>забота</w:t>
      </w:r>
      <w:r w:rsidR="00A84CAC" w:rsidRPr="00BD7C7A">
        <w:rPr>
          <w:spacing w:val="1"/>
        </w:rPr>
        <w:t xml:space="preserve"> </w:t>
      </w:r>
      <w:r w:rsidRPr="00BD7C7A">
        <w:t>администрации</w:t>
      </w:r>
      <w:r w:rsidR="00A84CAC" w:rsidRPr="00BD7C7A">
        <w:t xml:space="preserve"> </w:t>
      </w:r>
      <w:r w:rsidRPr="00BD7C7A">
        <w:t>филиала.</w:t>
      </w:r>
      <w:r w:rsidR="00A84CAC" w:rsidRPr="00BD7C7A">
        <w:t xml:space="preserve"> </w:t>
      </w:r>
      <w:r w:rsidRPr="00BD7C7A">
        <w:t>Это</w:t>
      </w:r>
      <w:r w:rsidR="00A84CAC" w:rsidRPr="00BD7C7A">
        <w:t xml:space="preserve"> </w:t>
      </w:r>
      <w:r w:rsidRPr="00BD7C7A">
        <w:t>одно</w:t>
      </w:r>
      <w:r w:rsidR="00A84CAC" w:rsidRPr="00BD7C7A">
        <w:t xml:space="preserve"> </w:t>
      </w:r>
      <w:r w:rsidRPr="00BD7C7A">
        <w:t>из</w:t>
      </w:r>
      <w:r w:rsidR="00A84CAC" w:rsidRPr="00BD7C7A">
        <w:t xml:space="preserve"> </w:t>
      </w:r>
      <w:r w:rsidRPr="00BD7C7A">
        <w:t>самых</w:t>
      </w:r>
      <w:r w:rsidR="00A84CAC" w:rsidRPr="00BD7C7A">
        <w:t xml:space="preserve"> </w:t>
      </w:r>
      <w:r w:rsidRPr="00BD7C7A">
        <w:t>значимых</w:t>
      </w:r>
      <w:r w:rsidR="00A84CAC" w:rsidRPr="00BD7C7A">
        <w:t xml:space="preserve"> </w:t>
      </w:r>
      <w:r w:rsidRPr="00BD7C7A">
        <w:t>направлений</w:t>
      </w:r>
      <w:r w:rsidR="00A84CAC" w:rsidRPr="00BD7C7A">
        <w:t xml:space="preserve"> </w:t>
      </w:r>
      <w:r w:rsidRPr="00BD7C7A">
        <w:t>работы,</w:t>
      </w:r>
      <w:r w:rsidR="00A84CAC" w:rsidRPr="00BD7C7A">
        <w:rPr>
          <w:spacing w:val="1"/>
        </w:rPr>
        <w:t xml:space="preserve"> </w:t>
      </w:r>
      <w:r w:rsidRPr="00BD7C7A">
        <w:t>обеспечивающее</w:t>
      </w:r>
      <w:r w:rsidR="00A84CAC" w:rsidRPr="00BD7C7A">
        <w:rPr>
          <w:spacing w:val="1"/>
        </w:rPr>
        <w:t xml:space="preserve"> </w:t>
      </w:r>
      <w:r w:rsidRPr="00BD7C7A">
        <w:t>качественное</w:t>
      </w:r>
      <w:r w:rsidR="00A84CAC" w:rsidRPr="00BD7C7A">
        <w:rPr>
          <w:spacing w:val="1"/>
        </w:rPr>
        <w:t xml:space="preserve"> </w:t>
      </w:r>
      <w:r w:rsidRPr="00BD7C7A">
        <w:t>ведение</w:t>
      </w:r>
      <w:r w:rsidR="00A84CAC" w:rsidRPr="00BD7C7A">
        <w:rPr>
          <w:spacing w:val="1"/>
        </w:rPr>
        <w:t xml:space="preserve"> </w:t>
      </w:r>
      <w:r w:rsidRPr="00BD7C7A">
        <w:t>учебно-воспитательного</w:t>
      </w:r>
      <w:r w:rsidR="00A84CAC" w:rsidRPr="00BD7C7A">
        <w:rPr>
          <w:spacing w:val="1"/>
        </w:rPr>
        <w:t xml:space="preserve"> </w:t>
      </w:r>
      <w:r w:rsidRPr="00BD7C7A">
        <w:t>процесса.</w:t>
      </w:r>
      <w:r w:rsidR="00A84CAC" w:rsidRPr="00BD7C7A">
        <w:rPr>
          <w:spacing w:val="1"/>
        </w:rPr>
        <w:t xml:space="preserve"> </w:t>
      </w:r>
    </w:p>
    <w:p w14:paraId="439435C1" w14:textId="6C1CF41B" w:rsidR="009D321F" w:rsidRPr="00BD7C7A" w:rsidRDefault="0037578D" w:rsidP="00920E76">
      <w:pPr>
        <w:pStyle w:val="a3"/>
        <w:tabs>
          <w:tab w:val="left" w:pos="8222"/>
          <w:tab w:val="left" w:pos="10899"/>
        </w:tabs>
        <w:suppressAutoHyphens/>
        <w:ind w:left="0" w:firstLine="851"/>
      </w:pPr>
      <w:r w:rsidRPr="00BD7C7A">
        <w:t>Анализ</w:t>
      </w:r>
      <w:r w:rsidR="00A84CAC" w:rsidRPr="00BD7C7A">
        <w:t xml:space="preserve"> </w:t>
      </w:r>
      <w:r w:rsidRPr="00BD7C7A">
        <w:t>материально-технического</w:t>
      </w:r>
      <w:r w:rsidR="00A84CAC" w:rsidRPr="00BD7C7A">
        <w:t xml:space="preserve"> </w:t>
      </w:r>
      <w:r w:rsidRPr="00BD7C7A">
        <w:t>обеспечения</w:t>
      </w:r>
      <w:r w:rsidR="00A84CAC" w:rsidRPr="00BD7C7A">
        <w:rPr>
          <w:spacing w:val="1"/>
        </w:rPr>
        <w:t xml:space="preserve"> </w:t>
      </w:r>
      <w:r w:rsidRPr="00BD7C7A">
        <w:t>показывает,</w:t>
      </w:r>
      <w:r w:rsidR="00A84CAC" w:rsidRPr="00BD7C7A">
        <w:t xml:space="preserve"> </w:t>
      </w:r>
      <w:r w:rsidRPr="00BD7C7A">
        <w:t>что</w:t>
      </w:r>
      <w:r w:rsidR="00A84CAC" w:rsidRPr="00BD7C7A">
        <w:t xml:space="preserve"> </w:t>
      </w:r>
      <w:r w:rsidRPr="00BD7C7A">
        <w:t>работа</w:t>
      </w:r>
      <w:r w:rsidR="00BC10FC" w:rsidRPr="00BD7C7A">
        <w:t xml:space="preserve"> </w:t>
      </w:r>
      <w:r w:rsidRPr="00BD7C7A">
        <w:t>по</w:t>
      </w:r>
      <w:r w:rsidR="00A84CAC" w:rsidRPr="00BD7C7A">
        <w:rPr>
          <w:spacing w:val="1"/>
        </w:rPr>
        <w:t xml:space="preserve"> </w:t>
      </w:r>
      <w:r w:rsidRPr="00BD7C7A">
        <w:t>этому</w:t>
      </w:r>
      <w:r w:rsidR="00A84CAC" w:rsidRPr="00BD7C7A">
        <w:rPr>
          <w:spacing w:val="1"/>
        </w:rPr>
        <w:t xml:space="preserve"> </w:t>
      </w:r>
      <w:r w:rsidRPr="00BD7C7A">
        <w:t>направлению</w:t>
      </w:r>
      <w:r w:rsidR="00A84CAC" w:rsidRPr="00BD7C7A">
        <w:rPr>
          <w:spacing w:val="1"/>
        </w:rPr>
        <w:t xml:space="preserve"> </w:t>
      </w:r>
      <w:r w:rsidRPr="00BD7C7A">
        <w:t>деятельности</w:t>
      </w:r>
      <w:r w:rsidR="00A84CAC" w:rsidRPr="00BD7C7A">
        <w:rPr>
          <w:spacing w:val="1"/>
        </w:rPr>
        <w:t xml:space="preserve"> </w:t>
      </w:r>
      <w:r w:rsidRPr="00BD7C7A">
        <w:t>в</w:t>
      </w:r>
      <w:r w:rsidR="00A84CAC" w:rsidRPr="00BD7C7A">
        <w:rPr>
          <w:spacing w:val="1"/>
        </w:rPr>
        <w:t xml:space="preserve"> </w:t>
      </w:r>
      <w:r w:rsidRPr="00BD7C7A">
        <w:t>течение</w:t>
      </w:r>
      <w:r w:rsidR="00A84CAC" w:rsidRPr="00BD7C7A">
        <w:rPr>
          <w:spacing w:val="71"/>
        </w:rPr>
        <w:t xml:space="preserve"> </w:t>
      </w:r>
      <w:r w:rsidRPr="00BD7C7A">
        <w:t>всего</w:t>
      </w:r>
      <w:r w:rsidR="00A84CAC" w:rsidRPr="00BD7C7A">
        <w:rPr>
          <w:spacing w:val="71"/>
        </w:rPr>
        <w:t xml:space="preserve"> </w:t>
      </w:r>
      <w:r w:rsidRPr="00BD7C7A">
        <w:t>периода</w:t>
      </w:r>
      <w:r w:rsidR="00A84CAC" w:rsidRPr="00BD7C7A">
        <w:rPr>
          <w:spacing w:val="1"/>
        </w:rPr>
        <w:t xml:space="preserve"> </w:t>
      </w:r>
      <w:r w:rsidRPr="00BD7C7A">
        <w:t>осуществлялась</w:t>
      </w:r>
      <w:r w:rsidR="00A84CAC" w:rsidRPr="00BD7C7A">
        <w:rPr>
          <w:spacing w:val="1"/>
        </w:rPr>
        <w:t xml:space="preserve"> </w:t>
      </w:r>
      <w:r w:rsidRPr="00BD7C7A">
        <w:t>целенаправленно,</w:t>
      </w:r>
      <w:r w:rsidR="00A84CAC" w:rsidRPr="00BD7C7A">
        <w:rPr>
          <w:spacing w:val="1"/>
        </w:rPr>
        <w:t xml:space="preserve"> </w:t>
      </w:r>
      <w:r w:rsidRPr="00BD7C7A">
        <w:t>системно</w:t>
      </w:r>
      <w:r w:rsidR="00A84CAC" w:rsidRPr="00BD7C7A">
        <w:rPr>
          <w:spacing w:val="1"/>
        </w:rPr>
        <w:t xml:space="preserve"> </w:t>
      </w:r>
      <w:r w:rsidRPr="00BD7C7A">
        <w:t>и</w:t>
      </w:r>
      <w:r w:rsidR="00A84CAC" w:rsidRPr="00BD7C7A">
        <w:rPr>
          <w:spacing w:val="1"/>
        </w:rPr>
        <w:t xml:space="preserve"> </w:t>
      </w:r>
      <w:r w:rsidRPr="00BD7C7A">
        <w:t>коллегиально,</w:t>
      </w:r>
      <w:r w:rsidR="00A84CAC" w:rsidRPr="00BD7C7A">
        <w:rPr>
          <w:spacing w:val="1"/>
        </w:rPr>
        <w:t xml:space="preserve"> </w:t>
      </w:r>
      <w:r w:rsidRPr="00BD7C7A">
        <w:t>что</w:t>
      </w:r>
      <w:r w:rsidR="00A84CAC" w:rsidRPr="00BD7C7A">
        <w:rPr>
          <w:spacing w:val="1"/>
        </w:rPr>
        <w:t xml:space="preserve"> </w:t>
      </w:r>
      <w:r w:rsidRPr="00BD7C7A">
        <w:t>способствовало</w:t>
      </w:r>
      <w:r w:rsidR="00A84CAC" w:rsidRPr="00BD7C7A">
        <w:rPr>
          <w:spacing w:val="1"/>
        </w:rPr>
        <w:t xml:space="preserve"> </w:t>
      </w:r>
      <w:r w:rsidRPr="00BD7C7A">
        <w:t>не</w:t>
      </w:r>
      <w:r w:rsidR="00A84CAC" w:rsidRPr="00BD7C7A">
        <w:rPr>
          <w:spacing w:val="1"/>
        </w:rPr>
        <w:t xml:space="preserve"> </w:t>
      </w:r>
      <w:r w:rsidRPr="00BD7C7A">
        <w:t>только</w:t>
      </w:r>
      <w:r w:rsidR="00A84CAC" w:rsidRPr="00BD7C7A">
        <w:rPr>
          <w:spacing w:val="1"/>
        </w:rPr>
        <w:t xml:space="preserve"> </w:t>
      </w:r>
      <w:r w:rsidRPr="00BD7C7A">
        <w:t>комфортному</w:t>
      </w:r>
      <w:r w:rsidR="00A84CAC" w:rsidRPr="00BD7C7A">
        <w:rPr>
          <w:spacing w:val="1"/>
        </w:rPr>
        <w:t xml:space="preserve"> </w:t>
      </w:r>
      <w:r w:rsidRPr="00BD7C7A">
        <w:t>жизнеобеспечению,</w:t>
      </w:r>
      <w:r w:rsidR="00A84CAC" w:rsidRPr="00BD7C7A">
        <w:rPr>
          <w:spacing w:val="1"/>
        </w:rPr>
        <w:t xml:space="preserve"> </w:t>
      </w:r>
      <w:r w:rsidRPr="00BD7C7A">
        <w:t>но</w:t>
      </w:r>
      <w:r w:rsidR="00A84CAC" w:rsidRPr="00BD7C7A">
        <w:rPr>
          <w:spacing w:val="1"/>
        </w:rPr>
        <w:t xml:space="preserve"> </w:t>
      </w:r>
      <w:r w:rsidRPr="00BD7C7A">
        <w:t>и</w:t>
      </w:r>
      <w:r w:rsidR="00A84CAC" w:rsidRPr="00BD7C7A">
        <w:rPr>
          <w:spacing w:val="1"/>
        </w:rPr>
        <w:t xml:space="preserve"> </w:t>
      </w:r>
      <w:r w:rsidRPr="00BD7C7A">
        <w:t>была</w:t>
      </w:r>
      <w:r w:rsidR="00A84CAC" w:rsidRPr="00BD7C7A">
        <w:rPr>
          <w:spacing w:val="1"/>
        </w:rPr>
        <w:t xml:space="preserve"> </w:t>
      </w:r>
      <w:r w:rsidRPr="00BD7C7A">
        <w:t>направлена</w:t>
      </w:r>
      <w:r w:rsidR="00A84CAC" w:rsidRPr="00BD7C7A">
        <w:rPr>
          <w:spacing w:val="-2"/>
        </w:rPr>
        <w:t xml:space="preserve"> </w:t>
      </w:r>
      <w:r w:rsidRPr="00BD7C7A">
        <w:t>на</w:t>
      </w:r>
      <w:r w:rsidR="00A84CAC" w:rsidRPr="00BD7C7A">
        <w:rPr>
          <w:spacing w:val="-5"/>
        </w:rPr>
        <w:t xml:space="preserve"> </w:t>
      </w:r>
      <w:r w:rsidRPr="00BD7C7A">
        <w:t>единение</w:t>
      </w:r>
      <w:r w:rsidR="00A84CAC" w:rsidRPr="00BD7C7A">
        <w:rPr>
          <w:spacing w:val="-1"/>
        </w:rPr>
        <w:t xml:space="preserve"> </w:t>
      </w:r>
      <w:r w:rsidRPr="00BD7C7A">
        <w:t>образовательного</w:t>
      </w:r>
      <w:r w:rsidR="00A84CAC" w:rsidRPr="00BD7C7A">
        <w:rPr>
          <w:spacing w:val="-4"/>
        </w:rPr>
        <w:t xml:space="preserve"> </w:t>
      </w:r>
      <w:r w:rsidRPr="00BD7C7A">
        <w:t>и</w:t>
      </w:r>
      <w:r w:rsidR="00A84CAC" w:rsidRPr="00BD7C7A">
        <w:rPr>
          <w:spacing w:val="-1"/>
        </w:rPr>
        <w:t xml:space="preserve"> </w:t>
      </w:r>
      <w:r w:rsidRPr="00BD7C7A">
        <w:t>воспитательного</w:t>
      </w:r>
      <w:r w:rsidR="00A84CAC" w:rsidRPr="00BD7C7A">
        <w:rPr>
          <w:spacing w:val="-1"/>
        </w:rPr>
        <w:t xml:space="preserve"> </w:t>
      </w:r>
      <w:r w:rsidRPr="00BD7C7A">
        <w:t>процессов.</w:t>
      </w:r>
    </w:p>
    <w:p w14:paraId="27DF029C" w14:textId="0C71E20D" w:rsidR="009D321F" w:rsidRPr="00BD7C7A" w:rsidRDefault="0037578D" w:rsidP="00920E76">
      <w:pPr>
        <w:pStyle w:val="a3"/>
        <w:tabs>
          <w:tab w:val="left" w:pos="8222"/>
          <w:tab w:val="left" w:pos="10899"/>
        </w:tabs>
        <w:suppressAutoHyphens/>
        <w:ind w:left="0" w:firstLine="851"/>
      </w:pPr>
      <w:r w:rsidRPr="00BD7C7A">
        <w:t>Анализ</w:t>
      </w:r>
      <w:r w:rsidR="00A84CAC" w:rsidRPr="00BD7C7A">
        <w:rPr>
          <w:spacing w:val="1"/>
        </w:rPr>
        <w:t xml:space="preserve"> </w:t>
      </w:r>
      <w:r w:rsidRPr="00BD7C7A">
        <w:t>результатов</w:t>
      </w:r>
      <w:r w:rsidR="00A84CAC" w:rsidRPr="00BD7C7A">
        <w:rPr>
          <w:spacing w:val="1"/>
        </w:rPr>
        <w:t xml:space="preserve"> </w:t>
      </w:r>
      <w:r w:rsidRPr="00BD7C7A">
        <w:t>самообследования</w:t>
      </w:r>
      <w:r w:rsidR="00A84CAC" w:rsidRPr="00BD7C7A">
        <w:rPr>
          <w:spacing w:val="1"/>
        </w:rPr>
        <w:t xml:space="preserve"> </w:t>
      </w:r>
      <w:r w:rsidRPr="00BD7C7A">
        <w:t>показал,</w:t>
      </w:r>
      <w:r w:rsidR="00A84CAC" w:rsidRPr="00BD7C7A">
        <w:rPr>
          <w:spacing w:val="1"/>
        </w:rPr>
        <w:t xml:space="preserve"> </w:t>
      </w:r>
      <w:r w:rsidRPr="00BD7C7A">
        <w:t>что</w:t>
      </w:r>
      <w:r w:rsidR="00A84CAC" w:rsidRPr="00BD7C7A">
        <w:rPr>
          <w:spacing w:val="1"/>
        </w:rPr>
        <w:t xml:space="preserve"> </w:t>
      </w:r>
      <w:r w:rsidRPr="00BD7C7A">
        <w:t>организация</w:t>
      </w:r>
      <w:r w:rsidR="00A84CAC" w:rsidRPr="00BD7C7A">
        <w:rPr>
          <w:spacing w:val="1"/>
        </w:rPr>
        <w:t xml:space="preserve"> </w:t>
      </w:r>
      <w:r w:rsidRPr="00BD7C7A">
        <w:t>учебного</w:t>
      </w:r>
      <w:r w:rsidR="00A84CAC" w:rsidRPr="00BD7C7A">
        <w:rPr>
          <w:spacing w:val="1"/>
        </w:rPr>
        <w:t xml:space="preserve"> </w:t>
      </w:r>
      <w:r w:rsidRPr="00BD7C7A">
        <w:t>процесса,</w:t>
      </w:r>
      <w:r w:rsidR="00A84CAC" w:rsidRPr="00BD7C7A">
        <w:rPr>
          <w:spacing w:val="1"/>
        </w:rPr>
        <w:t xml:space="preserve"> </w:t>
      </w:r>
      <w:r w:rsidRPr="00BD7C7A">
        <w:t>его</w:t>
      </w:r>
      <w:r w:rsidR="00A84CAC" w:rsidRPr="00BD7C7A">
        <w:rPr>
          <w:spacing w:val="1"/>
        </w:rPr>
        <w:t xml:space="preserve"> </w:t>
      </w:r>
      <w:r w:rsidRPr="00BD7C7A">
        <w:t>учебно-методическое</w:t>
      </w:r>
      <w:r w:rsidR="00A84CAC" w:rsidRPr="00BD7C7A">
        <w:rPr>
          <w:spacing w:val="1"/>
        </w:rPr>
        <w:t xml:space="preserve"> </w:t>
      </w:r>
      <w:r w:rsidRPr="00BD7C7A">
        <w:t>обеспечение,</w:t>
      </w:r>
      <w:r w:rsidR="00A84CAC" w:rsidRPr="00BD7C7A">
        <w:rPr>
          <w:spacing w:val="1"/>
        </w:rPr>
        <w:t xml:space="preserve"> </w:t>
      </w:r>
      <w:r w:rsidRPr="00BD7C7A">
        <w:t>содержание</w:t>
      </w:r>
      <w:r w:rsidR="00A84CAC" w:rsidRPr="00BD7C7A">
        <w:rPr>
          <w:spacing w:val="1"/>
        </w:rPr>
        <w:t xml:space="preserve"> </w:t>
      </w:r>
      <w:r w:rsidRPr="00BD7C7A">
        <w:t>и</w:t>
      </w:r>
      <w:r w:rsidR="00A84CAC" w:rsidRPr="00BD7C7A">
        <w:rPr>
          <w:spacing w:val="1"/>
        </w:rPr>
        <w:t xml:space="preserve"> </w:t>
      </w:r>
      <w:r w:rsidRPr="00BD7C7A">
        <w:t>качество</w:t>
      </w:r>
      <w:r w:rsidR="00A84CAC" w:rsidRPr="00BD7C7A">
        <w:rPr>
          <w:spacing w:val="1"/>
        </w:rPr>
        <w:t xml:space="preserve"> </w:t>
      </w:r>
      <w:r w:rsidRPr="00BD7C7A">
        <w:t>подготовки</w:t>
      </w:r>
      <w:r w:rsidR="00A84CAC" w:rsidRPr="00BD7C7A">
        <w:rPr>
          <w:spacing w:val="1"/>
        </w:rPr>
        <w:t xml:space="preserve"> </w:t>
      </w:r>
      <w:r w:rsidRPr="00BD7C7A">
        <w:t>обучающихся,</w:t>
      </w:r>
      <w:r w:rsidR="00A84CAC" w:rsidRPr="00BD7C7A">
        <w:rPr>
          <w:spacing w:val="1"/>
        </w:rPr>
        <w:t xml:space="preserve"> </w:t>
      </w:r>
      <w:r w:rsidRPr="00BD7C7A">
        <w:t>кадровое</w:t>
      </w:r>
      <w:r w:rsidR="00A84CAC" w:rsidRPr="00BD7C7A">
        <w:rPr>
          <w:spacing w:val="1"/>
        </w:rPr>
        <w:t xml:space="preserve"> </w:t>
      </w:r>
      <w:r w:rsidRPr="00BD7C7A">
        <w:t>обеспечение</w:t>
      </w:r>
      <w:r w:rsidR="00A84CAC" w:rsidRPr="00BD7C7A">
        <w:rPr>
          <w:spacing w:val="71"/>
        </w:rPr>
        <w:t xml:space="preserve"> </w:t>
      </w:r>
      <w:r w:rsidRPr="00BD7C7A">
        <w:t>учебного</w:t>
      </w:r>
      <w:r w:rsidR="00A84CAC" w:rsidRPr="00BD7C7A">
        <w:rPr>
          <w:spacing w:val="1"/>
        </w:rPr>
        <w:t xml:space="preserve"> </w:t>
      </w:r>
      <w:r w:rsidRPr="00BD7C7A">
        <w:t>процесса,</w:t>
      </w:r>
      <w:r w:rsidR="00A84CAC" w:rsidRPr="00BD7C7A">
        <w:t xml:space="preserve"> </w:t>
      </w:r>
      <w:r w:rsidRPr="00BD7C7A">
        <w:t>востребованность</w:t>
      </w:r>
      <w:r w:rsidR="00A84CAC" w:rsidRPr="00BD7C7A">
        <w:t xml:space="preserve"> </w:t>
      </w:r>
      <w:r w:rsidRPr="00BD7C7A">
        <w:t>выпускников</w:t>
      </w:r>
      <w:r w:rsidR="00A84CAC" w:rsidRPr="00BD7C7A">
        <w:t xml:space="preserve"> </w:t>
      </w:r>
      <w:r w:rsidRPr="00BD7C7A">
        <w:t>соответствуют</w:t>
      </w:r>
      <w:r w:rsidR="00A84CAC" w:rsidRPr="00BD7C7A">
        <w:t xml:space="preserve"> </w:t>
      </w:r>
      <w:r w:rsidRPr="00BD7C7A">
        <w:t>требованиям</w:t>
      </w:r>
      <w:r w:rsidR="00A84CAC" w:rsidRPr="00BD7C7A">
        <w:t xml:space="preserve"> </w:t>
      </w:r>
      <w:r w:rsidRPr="00BD7C7A">
        <w:t>ФГОС</w:t>
      </w:r>
      <w:r w:rsidR="00A84CAC" w:rsidRPr="00BD7C7A">
        <w:rPr>
          <w:spacing w:val="1"/>
        </w:rPr>
        <w:t xml:space="preserve"> </w:t>
      </w:r>
      <w:r w:rsidRPr="00BD7C7A">
        <w:t>СПО.</w:t>
      </w:r>
      <w:r w:rsidR="00A84CAC" w:rsidRPr="00BD7C7A">
        <w:t xml:space="preserve"> </w:t>
      </w:r>
      <w:r w:rsidRPr="00BD7C7A">
        <w:t>Филиал</w:t>
      </w:r>
      <w:r w:rsidR="00A84CAC" w:rsidRPr="00BD7C7A">
        <w:t xml:space="preserve"> </w:t>
      </w:r>
      <w:r w:rsidRPr="00BD7C7A">
        <w:t>техникума</w:t>
      </w:r>
      <w:r w:rsidR="00A84CAC" w:rsidRPr="00BD7C7A">
        <w:t xml:space="preserve"> </w:t>
      </w:r>
      <w:r w:rsidRPr="00BD7C7A">
        <w:t>располагает</w:t>
      </w:r>
      <w:r w:rsidR="00A84CAC" w:rsidRPr="00BD7C7A">
        <w:t xml:space="preserve"> </w:t>
      </w:r>
      <w:r w:rsidRPr="00BD7C7A">
        <w:t>достаточной</w:t>
      </w:r>
      <w:r w:rsidR="00A84CAC" w:rsidRPr="00BD7C7A">
        <w:t xml:space="preserve"> </w:t>
      </w:r>
      <w:r w:rsidRPr="00BD7C7A">
        <w:t>материальной</w:t>
      </w:r>
      <w:r w:rsidR="00A84CAC" w:rsidRPr="00BD7C7A">
        <w:t xml:space="preserve"> </w:t>
      </w:r>
      <w:r w:rsidRPr="00BD7C7A">
        <w:t>базой</w:t>
      </w:r>
      <w:r w:rsidR="00A84CAC" w:rsidRPr="00BD7C7A">
        <w:t xml:space="preserve"> </w:t>
      </w:r>
      <w:r w:rsidRPr="00BD7C7A">
        <w:t>для</w:t>
      </w:r>
      <w:r w:rsidR="00A84CAC" w:rsidRPr="00BD7C7A">
        <w:rPr>
          <w:spacing w:val="1"/>
        </w:rPr>
        <w:t xml:space="preserve"> </w:t>
      </w:r>
      <w:r w:rsidRPr="00BD7C7A">
        <w:t>ведения</w:t>
      </w:r>
      <w:r w:rsidR="00A84CAC" w:rsidRPr="00BD7C7A">
        <w:rPr>
          <w:spacing w:val="1"/>
        </w:rPr>
        <w:t xml:space="preserve"> </w:t>
      </w:r>
      <w:r w:rsidRPr="00BD7C7A">
        <w:lastRenderedPageBreak/>
        <w:t>образовательной</w:t>
      </w:r>
      <w:r w:rsidR="00A84CAC" w:rsidRPr="00BD7C7A">
        <w:rPr>
          <w:spacing w:val="1"/>
        </w:rPr>
        <w:t xml:space="preserve"> </w:t>
      </w:r>
      <w:r w:rsidRPr="00BD7C7A">
        <w:t>деятельности</w:t>
      </w:r>
      <w:r w:rsidR="00A84CAC" w:rsidRPr="00BD7C7A">
        <w:rPr>
          <w:spacing w:val="1"/>
        </w:rPr>
        <w:t xml:space="preserve"> </w:t>
      </w:r>
      <w:r w:rsidRPr="00BD7C7A">
        <w:t>по</w:t>
      </w:r>
      <w:r w:rsidR="00A84CAC" w:rsidRPr="00BD7C7A">
        <w:rPr>
          <w:spacing w:val="1"/>
        </w:rPr>
        <w:t xml:space="preserve"> </w:t>
      </w:r>
      <w:r w:rsidRPr="00BD7C7A">
        <w:t>заявленной</w:t>
      </w:r>
      <w:r w:rsidR="00A84CAC" w:rsidRPr="00BD7C7A">
        <w:rPr>
          <w:spacing w:val="71"/>
        </w:rPr>
        <w:t xml:space="preserve"> </w:t>
      </w:r>
      <w:r w:rsidRPr="00BD7C7A">
        <w:t>численности</w:t>
      </w:r>
      <w:r w:rsidR="00A84CAC" w:rsidRPr="00BD7C7A">
        <w:rPr>
          <w:spacing w:val="1"/>
        </w:rPr>
        <w:t xml:space="preserve"> </w:t>
      </w:r>
      <w:r w:rsidRPr="00BD7C7A">
        <w:t>студентов,</w:t>
      </w:r>
      <w:r w:rsidR="00A84CAC" w:rsidRPr="00BD7C7A">
        <w:rPr>
          <w:spacing w:val="-2"/>
        </w:rPr>
        <w:t xml:space="preserve"> </w:t>
      </w:r>
      <w:r w:rsidRPr="00BD7C7A">
        <w:t>направлениям</w:t>
      </w:r>
      <w:r w:rsidR="00A84CAC" w:rsidRPr="00BD7C7A">
        <w:t xml:space="preserve"> </w:t>
      </w:r>
      <w:r w:rsidRPr="00BD7C7A">
        <w:t>и</w:t>
      </w:r>
      <w:r w:rsidR="00A84CAC" w:rsidRPr="00BD7C7A">
        <w:t xml:space="preserve"> </w:t>
      </w:r>
      <w:r w:rsidRPr="00BD7C7A">
        <w:t>уровням</w:t>
      </w:r>
      <w:r w:rsidR="00A84CAC" w:rsidRPr="00BD7C7A">
        <w:rPr>
          <w:spacing w:val="-1"/>
        </w:rPr>
        <w:t xml:space="preserve"> </w:t>
      </w:r>
      <w:r w:rsidRPr="00BD7C7A">
        <w:t>подготовки.</w:t>
      </w:r>
    </w:p>
    <w:p w14:paraId="574249C9" w14:textId="47C0DDBF" w:rsidR="009D321F" w:rsidRPr="00BD7C7A" w:rsidRDefault="0037578D" w:rsidP="00920E76">
      <w:pPr>
        <w:pStyle w:val="a3"/>
        <w:tabs>
          <w:tab w:val="left" w:pos="8222"/>
          <w:tab w:val="left" w:pos="10899"/>
        </w:tabs>
        <w:suppressAutoHyphens/>
        <w:ind w:left="0" w:firstLine="851"/>
      </w:pPr>
      <w:r w:rsidRPr="00BD7C7A">
        <w:t>Таким</w:t>
      </w:r>
      <w:r w:rsidR="00A84CAC" w:rsidRPr="00BD7C7A">
        <w:t xml:space="preserve"> </w:t>
      </w:r>
      <w:r w:rsidRPr="00BD7C7A">
        <w:t>образом,</w:t>
      </w:r>
      <w:r w:rsidR="00A84CAC" w:rsidRPr="00BD7C7A">
        <w:t xml:space="preserve"> </w:t>
      </w:r>
      <w:r w:rsidRPr="00BD7C7A">
        <w:t>филиал</w:t>
      </w:r>
      <w:r w:rsidR="00A84CAC" w:rsidRPr="00BD7C7A">
        <w:t xml:space="preserve"> </w:t>
      </w:r>
      <w:r w:rsidRPr="00BD7C7A">
        <w:t>располагает</w:t>
      </w:r>
      <w:r w:rsidR="00A84CAC" w:rsidRPr="00BD7C7A">
        <w:t xml:space="preserve"> </w:t>
      </w:r>
      <w:r w:rsidRPr="00BD7C7A">
        <w:t>достаточной</w:t>
      </w:r>
      <w:r w:rsidR="00A84CAC" w:rsidRPr="00BD7C7A">
        <w:t xml:space="preserve"> </w:t>
      </w:r>
      <w:r w:rsidRPr="00BD7C7A">
        <w:t>материальной</w:t>
      </w:r>
      <w:r w:rsidR="00A84CAC" w:rsidRPr="00BD7C7A">
        <w:t xml:space="preserve"> </w:t>
      </w:r>
      <w:r w:rsidRPr="00BD7C7A">
        <w:t>базой</w:t>
      </w:r>
      <w:r w:rsidR="00A84CAC" w:rsidRPr="00BD7C7A">
        <w:rPr>
          <w:spacing w:val="1"/>
        </w:rPr>
        <w:t xml:space="preserve"> </w:t>
      </w:r>
      <w:r w:rsidRPr="00BD7C7A">
        <w:t>для</w:t>
      </w:r>
      <w:r w:rsidR="00A84CAC" w:rsidRPr="00BD7C7A">
        <w:t xml:space="preserve"> </w:t>
      </w:r>
      <w:r w:rsidRPr="00BD7C7A">
        <w:t>ведения</w:t>
      </w:r>
      <w:r w:rsidR="00A84CAC" w:rsidRPr="00BD7C7A">
        <w:t xml:space="preserve"> </w:t>
      </w:r>
      <w:r w:rsidRPr="00BD7C7A">
        <w:t>образовательной</w:t>
      </w:r>
      <w:r w:rsidR="00A84CAC" w:rsidRPr="00BD7C7A">
        <w:t xml:space="preserve"> </w:t>
      </w:r>
      <w:r w:rsidRPr="00BD7C7A">
        <w:t>деятельности</w:t>
      </w:r>
      <w:r w:rsidR="00A84CAC" w:rsidRPr="00BD7C7A">
        <w:t xml:space="preserve"> </w:t>
      </w:r>
      <w:r w:rsidRPr="00BD7C7A">
        <w:t>по</w:t>
      </w:r>
      <w:r w:rsidR="00A84CAC" w:rsidRPr="00BD7C7A">
        <w:t xml:space="preserve"> </w:t>
      </w:r>
      <w:r w:rsidRPr="00BD7C7A">
        <w:t>заявленным</w:t>
      </w:r>
      <w:r w:rsidR="00A84CAC" w:rsidRPr="00BD7C7A">
        <w:t xml:space="preserve"> </w:t>
      </w:r>
      <w:r w:rsidRPr="00BD7C7A">
        <w:t>направлениям</w:t>
      </w:r>
      <w:r w:rsidR="00A84CAC" w:rsidRPr="00BD7C7A">
        <w:t xml:space="preserve"> </w:t>
      </w:r>
      <w:r w:rsidRPr="00BD7C7A">
        <w:t>и</w:t>
      </w:r>
      <w:r w:rsidR="00A84CAC" w:rsidRPr="00BD7C7A">
        <w:rPr>
          <w:spacing w:val="1"/>
        </w:rPr>
        <w:t xml:space="preserve"> </w:t>
      </w:r>
      <w:r w:rsidRPr="00BD7C7A">
        <w:t>уровням</w:t>
      </w:r>
      <w:r w:rsidR="00A84CAC" w:rsidRPr="00BD7C7A">
        <w:rPr>
          <w:spacing w:val="-1"/>
        </w:rPr>
        <w:t xml:space="preserve"> </w:t>
      </w:r>
      <w:r w:rsidRPr="00BD7C7A">
        <w:t>подготовки</w:t>
      </w:r>
      <w:r w:rsidR="00A84CAC" w:rsidRPr="00BD7C7A">
        <w:rPr>
          <w:spacing w:val="-2"/>
        </w:rPr>
        <w:t xml:space="preserve"> </w:t>
      </w:r>
      <w:r w:rsidRPr="00BD7C7A">
        <w:t>специалистов</w:t>
      </w:r>
      <w:r w:rsidR="00A84CAC" w:rsidRPr="00BD7C7A">
        <w:rPr>
          <w:spacing w:val="-2"/>
        </w:rPr>
        <w:t xml:space="preserve"> </w:t>
      </w:r>
      <w:r w:rsidRPr="00BD7C7A">
        <w:t>среднего</w:t>
      </w:r>
      <w:r w:rsidR="00A84CAC" w:rsidRPr="00BD7C7A">
        <w:t xml:space="preserve"> </w:t>
      </w:r>
      <w:r w:rsidRPr="00BD7C7A">
        <w:t>звена.</w:t>
      </w:r>
    </w:p>
    <w:bookmarkEnd w:id="10"/>
    <w:p w14:paraId="63187747" w14:textId="77777777" w:rsidR="009650B3" w:rsidRPr="00107A14" w:rsidRDefault="009650B3" w:rsidP="00920E76">
      <w:pPr>
        <w:pStyle w:val="a5"/>
        <w:tabs>
          <w:tab w:val="left" w:pos="5207"/>
          <w:tab w:val="left" w:pos="8222"/>
          <w:tab w:val="left" w:pos="10899"/>
        </w:tabs>
        <w:suppressAutoHyphens/>
        <w:ind w:left="851" w:firstLine="0"/>
        <w:rPr>
          <w:b/>
          <w:color w:val="EE0000"/>
          <w:sz w:val="28"/>
          <w:szCs w:val="28"/>
        </w:rPr>
      </w:pPr>
      <w:r w:rsidRPr="00107A14">
        <w:rPr>
          <w:b/>
          <w:color w:val="EE0000"/>
          <w:sz w:val="28"/>
          <w:szCs w:val="28"/>
        </w:rPr>
        <w:br w:type="page"/>
      </w:r>
    </w:p>
    <w:p w14:paraId="1CE63BDE" w14:textId="0458DA9E" w:rsidR="009D321F" w:rsidRPr="00324980" w:rsidRDefault="0037578D" w:rsidP="00DE2F01">
      <w:pPr>
        <w:tabs>
          <w:tab w:val="left" w:pos="5207"/>
          <w:tab w:val="left" w:pos="8222"/>
          <w:tab w:val="left" w:pos="10899"/>
        </w:tabs>
        <w:suppressAutoHyphens/>
        <w:jc w:val="center"/>
        <w:rPr>
          <w:b/>
          <w:sz w:val="28"/>
          <w:szCs w:val="28"/>
        </w:rPr>
      </w:pPr>
      <w:bookmarkStart w:id="11" w:name="_Hlk99972612"/>
      <w:r w:rsidRPr="00324980">
        <w:rPr>
          <w:b/>
          <w:sz w:val="28"/>
          <w:szCs w:val="28"/>
        </w:rPr>
        <w:lastRenderedPageBreak/>
        <w:t>ПОКАЗАТЕЛИ</w:t>
      </w:r>
      <w:r w:rsidR="00A84CAC" w:rsidRPr="00324980">
        <w:rPr>
          <w:b/>
          <w:sz w:val="28"/>
          <w:szCs w:val="28"/>
        </w:rPr>
        <w:t xml:space="preserve"> </w:t>
      </w:r>
      <w:r w:rsidRPr="00324980">
        <w:rPr>
          <w:b/>
          <w:sz w:val="28"/>
          <w:szCs w:val="28"/>
        </w:rPr>
        <w:t>ДЕЯТЕЛЬНОСТИ</w:t>
      </w:r>
      <w:r w:rsidR="00A84CAC" w:rsidRPr="00324980">
        <w:rPr>
          <w:b/>
          <w:spacing w:val="-5"/>
          <w:sz w:val="28"/>
          <w:szCs w:val="28"/>
        </w:rPr>
        <w:t xml:space="preserve"> </w:t>
      </w:r>
      <w:r w:rsidRPr="00324980">
        <w:rPr>
          <w:b/>
          <w:sz w:val="28"/>
          <w:szCs w:val="28"/>
        </w:rPr>
        <w:t>ПРОФЕССИОНАЛЬНОЙ</w:t>
      </w:r>
      <w:r w:rsidR="00A84CAC" w:rsidRPr="00324980">
        <w:rPr>
          <w:b/>
          <w:spacing w:val="-4"/>
          <w:sz w:val="28"/>
          <w:szCs w:val="28"/>
        </w:rPr>
        <w:t xml:space="preserve"> </w:t>
      </w:r>
      <w:bookmarkStart w:id="12" w:name="_Hlk193806127"/>
      <w:r w:rsidRPr="00324980">
        <w:rPr>
          <w:b/>
          <w:sz w:val="28"/>
          <w:szCs w:val="28"/>
        </w:rPr>
        <w:t>ОБРАЗОВАТЕЛЬНОЙ</w:t>
      </w:r>
      <w:r w:rsidR="00A84CAC" w:rsidRPr="00324980">
        <w:rPr>
          <w:b/>
          <w:sz w:val="28"/>
          <w:szCs w:val="28"/>
        </w:rPr>
        <w:t xml:space="preserve"> </w:t>
      </w:r>
      <w:r w:rsidRPr="00324980">
        <w:rPr>
          <w:b/>
          <w:sz w:val="28"/>
          <w:szCs w:val="28"/>
        </w:rPr>
        <w:t>ОРГАНИЗАЦИИ,</w:t>
      </w:r>
      <w:r w:rsidR="00A84CAC" w:rsidRPr="00324980">
        <w:rPr>
          <w:b/>
          <w:sz w:val="28"/>
          <w:szCs w:val="28"/>
        </w:rPr>
        <w:t xml:space="preserve"> </w:t>
      </w:r>
      <w:r w:rsidRPr="00324980">
        <w:rPr>
          <w:b/>
          <w:sz w:val="28"/>
          <w:szCs w:val="28"/>
        </w:rPr>
        <w:t>ПОДЛЕЖАЩЕЙ</w:t>
      </w:r>
      <w:r w:rsidR="00A84CAC" w:rsidRPr="00324980">
        <w:rPr>
          <w:b/>
          <w:spacing w:val="-3"/>
          <w:sz w:val="28"/>
          <w:szCs w:val="28"/>
        </w:rPr>
        <w:t xml:space="preserve"> </w:t>
      </w:r>
      <w:r w:rsidRPr="00324980">
        <w:rPr>
          <w:b/>
          <w:sz w:val="28"/>
          <w:szCs w:val="28"/>
        </w:rPr>
        <w:t>САМООБСЛЕДОВАНИЮ</w:t>
      </w:r>
    </w:p>
    <w:p w14:paraId="410C66B6" w14:textId="46C8A318" w:rsidR="00B01956" w:rsidRPr="00107A14" w:rsidRDefault="00B01956" w:rsidP="00920E76">
      <w:pPr>
        <w:pStyle w:val="a5"/>
        <w:tabs>
          <w:tab w:val="left" w:pos="5207"/>
          <w:tab w:val="left" w:pos="8222"/>
          <w:tab w:val="left" w:pos="10899"/>
        </w:tabs>
        <w:suppressAutoHyphens/>
        <w:ind w:left="851" w:firstLine="0"/>
        <w:jc w:val="right"/>
        <w:rPr>
          <w:b/>
          <w:color w:val="EE0000"/>
          <w:sz w:val="28"/>
          <w:szCs w:val="28"/>
        </w:rPr>
      </w:pPr>
    </w:p>
    <w:tbl>
      <w:tblPr>
        <w:tblStyle w:val="TableNormal"/>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7769"/>
        <w:gridCol w:w="1701"/>
      </w:tblGrid>
      <w:tr w:rsidR="000D4385" w:rsidRPr="000D4385" w14:paraId="7085AEA2" w14:textId="77777777" w:rsidTr="002C6781">
        <w:trPr>
          <w:trHeight w:val="553"/>
        </w:trPr>
        <w:tc>
          <w:tcPr>
            <w:tcW w:w="1020" w:type="dxa"/>
          </w:tcPr>
          <w:p w14:paraId="47937762" w14:textId="65592732"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N</w:t>
            </w:r>
            <w:r w:rsidR="00A84CAC" w:rsidRPr="000D4385">
              <w:rPr>
                <w:spacing w:val="-1"/>
                <w:sz w:val="28"/>
                <w:szCs w:val="28"/>
              </w:rPr>
              <w:t xml:space="preserve"> </w:t>
            </w:r>
            <w:r w:rsidRPr="000D4385">
              <w:rPr>
                <w:sz w:val="28"/>
                <w:szCs w:val="28"/>
              </w:rPr>
              <w:t>п/п</w:t>
            </w:r>
          </w:p>
        </w:tc>
        <w:tc>
          <w:tcPr>
            <w:tcW w:w="7769" w:type="dxa"/>
          </w:tcPr>
          <w:p w14:paraId="7F57CC3B" w14:textId="77777777" w:rsidR="009D321F" w:rsidRPr="000D4385" w:rsidRDefault="0037578D" w:rsidP="00920E76">
            <w:pPr>
              <w:pStyle w:val="TableParagraph"/>
              <w:tabs>
                <w:tab w:val="left" w:pos="10899"/>
              </w:tabs>
              <w:suppressAutoHyphens/>
              <w:jc w:val="center"/>
              <w:rPr>
                <w:sz w:val="28"/>
                <w:szCs w:val="28"/>
              </w:rPr>
            </w:pPr>
            <w:r w:rsidRPr="000D4385">
              <w:rPr>
                <w:sz w:val="28"/>
                <w:szCs w:val="28"/>
              </w:rPr>
              <w:t>Показатели</w:t>
            </w:r>
          </w:p>
        </w:tc>
        <w:tc>
          <w:tcPr>
            <w:tcW w:w="1701" w:type="dxa"/>
          </w:tcPr>
          <w:p w14:paraId="6642E745" w14:textId="77777777" w:rsidR="009D321F" w:rsidRPr="000D4385" w:rsidRDefault="0037578D" w:rsidP="00920E76">
            <w:pPr>
              <w:pStyle w:val="TableParagraph"/>
              <w:tabs>
                <w:tab w:val="left" w:pos="8222"/>
                <w:tab w:val="left" w:pos="10899"/>
              </w:tabs>
              <w:suppressAutoHyphens/>
              <w:rPr>
                <w:sz w:val="28"/>
                <w:szCs w:val="28"/>
              </w:rPr>
            </w:pPr>
            <w:r w:rsidRPr="000D4385">
              <w:rPr>
                <w:sz w:val="28"/>
                <w:szCs w:val="28"/>
              </w:rPr>
              <w:t>Единица</w:t>
            </w:r>
          </w:p>
          <w:p w14:paraId="2FAF3B60" w14:textId="77777777" w:rsidR="009D321F" w:rsidRPr="000D4385" w:rsidRDefault="0037578D" w:rsidP="00920E76">
            <w:pPr>
              <w:pStyle w:val="TableParagraph"/>
              <w:tabs>
                <w:tab w:val="left" w:pos="8222"/>
                <w:tab w:val="left" w:pos="10899"/>
              </w:tabs>
              <w:suppressAutoHyphens/>
              <w:rPr>
                <w:sz w:val="28"/>
                <w:szCs w:val="28"/>
              </w:rPr>
            </w:pPr>
            <w:r w:rsidRPr="000D4385">
              <w:rPr>
                <w:sz w:val="28"/>
                <w:szCs w:val="28"/>
              </w:rPr>
              <w:t>измерения</w:t>
            </w:r>
          </w:p>
        </w:tc>
      </w:tr>
      <w:tr w:rsidR="000D4385" w:rsidRPr="000D4385" w14:paraId="30B35962" w14:textId="77777777" w:rsidTr="002C6781">
        <w:trPr>
          <w:trHeight w:val="275"/>
        </w:trPr>
        <w:tc>
          <w:tcPr>
            <w:tcW w:w="1020" w:type="dxa"/>
          </w:tcPr>
          <w:p w14:paraId="5389781C"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w:t>
            </w:r>
          </w:p>
        </w:tc>
        <w:tc>
          <w:tcPr>
            <w:tcW w:w="7769" w:type="dxa"/>
          </w:tcPr>
          <w:p w14:paraId="5BD19C5E" w14:textId="758AA0AD" w:rsidR="009D321F" w:rsidRPr="000D4385" w:rsidRDefault="0037578D" w:rsidP="00920E76">
            <w:pPr>
              <w:pStyle w:val="TableParagraph"/>
              <w:tabs>
                <w:tab w:val="left" w:pos="8222"/>
                <w:tab w:val="left" w:pos="10899"/>
              </w:tabs>
              <w:suppressAutoHyphens/>
              <w:rPr>
                <w:sz w:val="28"/>
                <w:szCs w:val="28"/>
              </w:rPr>
            </w:pPr>
            <w:r w:rsidRPr="000D4385">
              <w:rPr>
                <w:sz w:val="28"/>
                <w:szCs w:val="28"/>
              </w:rPr>
              <w:t>Образовательная</w:t>
            </w:r>
            <w:r w:rsidR="00A84CAC" w:rsidRPr="000D4385">
              <w:rPr>
                <w:spacing w:val="-3"/>
                <w:sz w:val="28"/>
                <w:szCs w:val="28"/>
              </w:rPr>
              <w:t xml:space="preserve"> </w:t>
            </w:r>
            <w:r w:rsidRPr="000D4385">
              <w:rPr>
                <w:sz w:val="28"/>
                <w:szCs w:val="28"/>
              </w:rPr>
              <w:t>деятельность</w:t>
            </w:r>
          </w:p>
        </w:tc>
        <w:tc>
          <w:tcPr>
            <w:tcW w:w="1701" w:type="dxa"/>
          </w:tcPr>
          <w:p w14:paraId="1368A5F5"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16471264" w14:textId="77777777" w:rsidTr="002C6781">
        <w:trPr>
          <w:trHeight w:val="827"/>
        </w:trPr>
        <w:tc>
          <w:tcPr>
            <w:tcW w:w="1020" w:type="dxa"/>
          </w:tcPr>
          <w:p w14:paraId="6B78D2F9"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w:t>
            </w:r>
          </w:p>
        </w:tc>
        <w:tc>
          <w:tcPr>
            <w:tcW w:w="7769" w:type="dxa"/>
          </w:tcPr>
          <w:p w14:paraId="15429A83" w14:textId="2C2152B0" w:rsidR="009D321F" w:rsidRPr="000D4385" w:rsidRDefault="0037578D" w:rsidP="00920E76">
            <w:pPr>
              <w:pStyle w:val="TableParagraph"/>
              <w:tabs>
                <w:tab w:val="left" w:pos="8222"/>
                <w:tab w:val="left" w:pos="10899"/>
              </w:tabs>
              <w:suppressAutoHyphens/>
              <w:rPr>
                <w:sz w:val="28"/>
                <w:szCs w:val="28"/>
              </w:rPr>
            </w:pPr>
            <w:r w:rsidRPr="000D4385">
              <w:rPr>
                <w:sz w:val="28"/>
                <w:szCs w:val="28"/>
              </w:rPr>
              <w:t>Общая</w:t>
            </w:r>
            <w:r w:rsidR="00A84CAC" w:rsidRPr="000D4385">
              <w:rPr>
                <w:sz w:val="28"/>
                <w:szCs w:val="28"/>
              </w:rPr>
              <w:t xml:space="preserve"> </w:t>
            </w:r>
            <w:r w:rsidRPr="000D4385">
              <w:rPr>
                <w:sz w:val="28"/>
                <w:szCs w:val="28"/>
              </w:rPr>
              <w:t>численность</w:t>
            </w:r>
            <w:r w:rsidR="00A84CAC" w:rsidRPr="000D4385">
              <w:rPr>
                <w:sz w:val="28"/>
                <w:szCs w:val="28"/>
              </w:rPr>
              <w:t xml:space="preserve"> </w:t>
            </w:r>
            <w:r w:rsidRPr="000D4385">
              <w:rPr>
                <w:sz w:val="28"/>
                <w:szCs w:val="28"/>
              </w:rPr>
              <w:t>студентов</w:t>
            </w:r>
            <w:r w:rsidR="00A84CAC" w:rsidRPr="000D4385">
              <w:rPr>
                <w:sz w:val="28"/>
                <w:szCs w:val="28"/>
              </w:rPr>
              <w:t xml:space="preserve"> </w:t>
            </w:r>
            <w:r w:rsidRPr="000D4385">
              <w:rPr>
                <w:sz w:val="28"/>
                <w:szCs w:val="28"/>
              </w:rPr>
              <w:t>(курсантов),</w:t>
            </w:r>
            <w:r w:rsidR="00A84CAC" w:rsidRPr="000D4385">
              <w:rPr>
                <w:sz w:val="28"/>
                <w:szCs w:val="28"/>
              </w:rPr>
              <w:t xml:space="preserve"> </w:t>
            </w:r>
            <w:r w:rsidRPr="000D4385">
              <w:rPr>
                <w:sz w:val="28"/>
                <w:szCs w:val="28"/>
              </w:rPr>
              <w:t>обучающихся</w:t>
            </w:r>
            <w:r w:rsidR="00A84CAC" w:rsidRPr="000D4385">
              <w:rPr>
                <w:sz w:val="28"/>
                <w:szCs w:val="28"/>
              </w:rPr>
              <w:t xml:space="preserve"> </w:t>
            </w:r>
            <w:r w:rsidRPr="000D4385">
              <w:rPr>
                <w:sz w:val="28"/>
                <w:szCs w:val="28"/>
              </w:rPr>
              <w:t>по</w:t>
            </w:r>
            <w:r w:rsidR="00A84CAC" w:rsidRPr="000D4385">
              <w:rPr>
                <w:spacing w:val="1"/>
                <w:sz w:val="28"/>
                <w:szCs w:val="28"/>
              </w:rPr>
              <w:t xml:space="preserve"> </w:t>
            </w:r>
            <w:r w:rsidRPr="000D4385">
              <w:rPr>
                <w:sz w:val="28"/>
                <w:szCs w:val="28"/>
              </w:rPr>
              <w:t>образовательным</w:t>
            </w:r>
            <w:r w:rsidR="00A84CAC" w:rsidRPr="000D4385">
              <w:rPr>
                <w:spacing w:val="-8"/>
                <w:sz w:val="28"/>
                <w:szCs w:val="28"/>
              </w:rPr>
              <w:t xml:space="preserve"> </w:t>
            </w:r>
            <w:r w:rsidRPr="000D4385">
              <w:rPr>
                <w:sz w:val="28"/>
                <w:szCs w:val="28"/>
              </w:rPr>
              <w:t>программам</w:t>
            </w:r>
            <w:r w:rsidR="00A84CAC" w:rsidRPr="000D4385">
              <w:rPr>
                <w:spacing w:val="-6"/>
                <w:sz w:val="28"/>
                <w:szCs w:val="28"/>
              </w:rPr>
              <w:t xml:space="preserve"> </w:t>
            </w:r>
            <w:r w:rsidRPr="000D4385">
              <w:rPr>
                <w:sz w:val="28"/>
                <w:szCs w:val="28"/>
              </w:rPr>
              <w:t>подготовки</w:t>
            </w:r>
            <w:r w:rsidR="00A84CAC" w:rsidRPr="000D4385">
              <w:rPr>
                <w:spacing w:val="-5"/>
                <w:sz w:val="28"/>
                <w:szCs w:val="28"/>
              </w:rPr>
              <w:t xml:space="preserve"> </w:t>
            </w:r>
            <w:r w:rsidRPr="000D4385">
              <w:rPr>
                <w:sz w:val="28"/>
                <w:szCs w:val="28"/>
              </w:rPr>
              <w:t>квалифицированных</w:t>
            </w:r>
          </w:p>
          <w:p w14:paraId="372E5767" w14:textId="15B545BA" w:rsidR="009D321F" w:rsidRPr="000D4385" w:rsidRDefault="0037578D" w:rsidP="00920E76">
            <w:pPr>
              <w:pStyle w:val="TableParagraph"/>
              <w:tabs>
                <w:tab w:val="left" w:pos="8222"/>
                <w:tab w:val="left" w:pos="10899"/>
              </w:tabs>
              <w:suppressAutoHyphens/>
              <w:rPr>
                <w:sz w:val="28"/>
                <w:szCs w:val="28"/>
              </w:rPr>
            </w:pPr>
            <w:r w:rsidRPr="000D4385">
              <w:rPr>
                <w:sz w:val="28"/>
                <w:szCs w:val="28"/>
              </w:rPr>
              <w:t>рабочих,</w:t>
            </w:r>
            <w:r w:rsidR="00A84CAC" w:rsidRPr="000D4385">
              <w:rPr>
                <w:spacing w:val="-2"/>
                <w:sz w:val="28"/>
                <w:szCs w:val="28"/>
              </w:rPr>
              <w:t xml:space="preserve"> </w:t>
            </w:r>
            <w:r w:rsidRPr="000D4385">
              <w:rPr>
                <w:sz w:val="28"/>
                <w:szCs w:val="28"/>
              </w:rPr>
              <w:t>служащих,</w:t>
            </w:r>
            <w:r w:rsidR="00A84CAC" w:rsidRPr="000D4385">
              <w:rPr>
                <w:spacing w:val="-1"/>
                <w:sz w:val="28"/>
                <w:szCs w:val="28"/>
              </w:rPr>
              <w:t xml:space="preserve"> </w:t>
            </w:r>
            <w:r w:rsidRPr="000D4385">
              <w:rPr>
                <w:sz w:val="28"/>
                <w:szCs w:val="28"/>
              </w:rPr>
              <w:t>в</w:t>
            </w:r>
            <w:r w:rsidR="00A84CAC" w:rsidRPr="000D4385">
              <w:rPr>
                <w:spacing w:val="-2"/>
                <w:sz w:val="28"/>
                <w:szCs w:val="28"/>
              </w:rPr>
              <w:t xml:space="preserve"> </w:t>
            </w:r>
            <w:r w:rsidRPr="000D4385">
              <w:rPr>
                <w:sz w:val="28"/>
                <w:szCs w:val="28"/>
              </w:rPr>
              <w:t>том</w:t>
            </w:r>
            <w:r w:rsidR="00A84CAC" w:rsidRPr="000D4385">
              <w:rPr>
                <w:spacing w:val="-2"/>
                <w:sz w:val="28"/>
                <w:szCs w:val="28"/>
              </w:rPr>
              <w:t xml:space="preserve"> </w:t>
            </w:r>
            <w:r w:rsidRPr="000D4385">
              <w:rPr>
                <w:sz w:val="28"/>
                <w:szCs w:val="28"/>
              </w:rPr>
              <w:t>числе:</w:t>
            </w:r>
          </w:p>
        </w:tc>
        <w:tc>
          <w:tcPr>
            <w:tcW w:w="1701" w:type="dxa"/>
          </w:tcPr>
          <w:p w14:paraId="07DBCCA9"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70966A93" w14:textId="77777777" w:rsidTr="002C6781">
        <w:trPr>
          <w:trHeight w:val="275"/>
        </w:trPr>
        <w:tc>
          <w:tcPr>
            <w:tcW w:w="1020" w:type="dxa"/>
          </w:tcPr>
          <w:p w14:paraId="3F993323"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1.1.1</w:t>
            </w:r>
          </w:p>
        </w:tc>
        <w:tc>
          <w:tcPr>
            <w:tcW w:w="7769" w:type="dxa"/>
          </w:tcPr>
          <w:p w14:paraId="734B9104" w14:textId="46FE69D4"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По</w:t>
            </w:r>
            <w:r w:rsidR="00A84CAC" w:rsidRPr="000D4385">
              <w:rPr>
                <w:spacing w:val="-2"/>
                <w:sz w:val="28"/>
                <w:szCs w:val="28"/>
              </w:rPr>
              <w:t xml:space="preserve"> </w:t>
            </w:r>
            <w:r w:rsidRPr="000D4385">
              <w:rPr>
                <w:sz w:val="28"/>
                <w:szCs w:val="28"/>
              </w:rPr>
              <w:t>очной</w:t>
            </w:r>
            <w:r w:rsidR="00A84CAC" w:rsidRPr="000D4385">
              <w:rPr>
                <w:spacing w:val="-1"/>
                <w:sz w:val="28"/>
                <w:szCs w:val="28"/>
              </w:rPr>
              <w:t xml:space="preserve"> </w:t>
            </w:r>
            <w:r w:rsidRPr="000D4385">
              <w:rPr>
                <w:sz w:val="28"/>
                <w:szCs w:val="28"/>
              </w:rPr>
              <w:t>форме</w:t>
            </w:r>
            <w:r w:rsidR="00A84CAC" w:rsidRPr="000D4385">
              <w:rPr>
                <w:spacing w:val="-2"/>
                <w:sz w:val="28"/>
                <w:szCs w:val="28"/>
              </w:rPr>
              <w:t xml:space="preserve"> </w:t>
            </w:r>
            <w:r w:rsidRPr="000D4385">
              <w:rPr>
                <w:sz w:val="28"/>
                <w:szCs w:val="28"/>
              </w:rPr>
              <w:t>обучения</w:t>
            </w:r>
          </w:p>
        </w:tc>
        <w:tc>
          <w:tcPr>
            <w:tcW w:w="1701" w:type="dxa"/>
          </w:tcPr>
          <w:p w14:paraId="35073559"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037232EF" w14:textId="77777777" w:rsidTr="002C6781">
        <w:trPr>
          <w:trHeight w:val="275"/>
        </w:trPr>
        <w:tc>
          <w:tcPr>
            <w:tcW w:w="1020" w:type="dxa"/>
          </w:tcPr>
          <w:p w14:paraId="55838209"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1.1.2</w:t>
            </w:r>
          </w:p>
        </w:tc>
        <w:tc>
          <w:tcPr>
            <w:tcW w:w="7769" w:type="dxa"/>
          </w:tcPr>
          <w:p w14:paraId="31207E32" w14:textId="092DEDFD"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По</w:t>
            </w:r>
            <w:r w:rsidR="00A84CAC" w:rsidRPr="000D4385">
              <w:rPr>
                <w:spacing w:val="-3"/>
                <w:sz w:val="28"/>
                <w:szCs w:val="28"/>
              </w:rPr>
              <w:t xml:space="preserve"> </w:t>
            </w:r>
            <w:r w:rsidRPr="000D4385">
              <w:rPr>
                <w:sz w:val="28"/>
                <w:szCs w:val="28"/>
              </w:rPr>
              <w:t>очно-заочной</w:t>
            </w:r>
            <w:r w:rsidR="00A84CAC" w:rsidRPr="000D4385">
              <w:rPr>
                <w:spacing w:val="-1"/>
                <w:sz w:val="28"/>
                <w:szCs w:val="28"/>
              </w:rPr>
              <w:t xml:space="preserve"> </w:t>
            </w:r>
            <w:r w:rsidRPr="000D4385">
              <w:rPr>
                <w:sz w:val="28"/>
                <w:szCs w:val="28"/>
              </w:rPr>
              <w:t>форме</w:t>
            </w:r>
            <w:r w:rsidR="00A84CAC" w:rsidRPr="000D4385">
              <w:rPr>
                <w:spacing w:val="-3"/>
                <w:sz w:val="28"/>
                <w:szCs w:val="28"/>
              </w:rPr>
              <w:t xml:space="preserve"> </w:t>
            </w:r>
            <w:r w:rsidRPr="000D4385">
              <w:rPr>
                <w:sz w:val="28"/>
                <w:szCs w:val="28"/>
              </w:rPr>
              <w:t>обучения</w:t>
            </w:r>
          </w:p>
        </w:tc>
        <w:tc>
          <w:tcPr>
            <w:tcW w:w="1701" w:type="dxa"/>
          </w:tcPr>
          <w:p w14:paraId="4695FF5B"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6EAB9332" w14:textId="77777777" w:rsidTr="002C6781">
        <w:trPr>
          <w:trHeight w:val="276"/>
        </w:trPr>
        <w:tc>
          <w:tcPr>
            <w:tcW w:w="1020" w:type="dxa"/>
          </w:tcPr>
          <w:p w14:paraId="4F18AB61"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1.1.3</w:t>
            </w:r>
          </w:p>
        </w:tc>
        <w:tc>
          <w:tcPr>
            <w:tcW w:w="7769" w:type="dxa"/>
          </w:tcPr>
          <w:p w14:paraId="007376B1" w14:textId="30C4D3F1"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По</w:t>
            </w:r>
            <w:r w:rsidR="00A84CAC" w:rsidRPr="000D4385">
              <w:rPr>
                <w:spacing w:val="-2"/>
                <w:sz w:val="28"/>
                <w:szCs w:val="28"/>
              </w:rPr>
              <w:t xml:space="preserve"> </w:t>
            </w:r>
            <w:r w:rsidRPr="000D4385">
              <w:rPr>
                <w:sz w:val="28"/>
                <w:szCs w:val="28"/>
              </w:rPr>
              <w:t>заочной</w:t>
            </w:r>
            <w:r w:rsidR="00A84CAC" w:rsidRPr="000D4385">
              <w:rPr>
                <w:spacing w:val="-1"/>
                <w:sz w:val="28"/>
                <w:szCs w:val="28"/>
              </w:rPr>
              <w:t xml:space="preserve"> </w:t>
            </w:r>
            <w:r w:rsidRPr="000D4385">
              <w:rPr>
                <w:sz w:val="28"/>
                <w:szCs w:val="28"/>
              </w:rPr>
              <w:t>форме</w:t>
            </w:r>
            <w:r w:rsidR="00A84CAC" w:rsidRPr="000D4385">
              <w:rPr>
                <w:spacing w:val="-3"/>
                <w:sz w:val="28"/>
                <w:szCs w:val="28"/>
              </w:rPr>
              <w:t xml:space="preserve"> </w:t>
            </w:r>
            <w:r w:rsidRPr="000D4385">
              <w:rPr>
                <w:sz w:val="28"/>
                <w:szCs w:val="28"/>
              </w:rPr>
              <w:t>обучения</w:t>
            </w:r>
          </w:p>
        </w:tc>
        <w:tc>
          <w:tcPr>
            <w:tcW w:w="1701" w:type="dxa"/>
          </w:tcPr>
          <w:p w14:paraId="689D1E98" w14:textId="70BC2089" w:rsidR="009D321F" w:rsidRPr="000D4385" w:rsidRDefault="007309C2"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2EAC6065" w14:textId="77777777" w:rsidTr="002C6781">
        <w:trPr>
          <w:trHeight w:val="830"/>
        </w:trPr>
        <w:tc>
          <w:tcPr>
            <w:tcW w:w="1020" w:type="dxa"/>
          </w:tcPr>
          <w:p w14:paraId="473AD2A2"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1.2</w:t>
            </w:r>
          </w:p>
        </w:tc>
        <w:tc>
          <w:tcPr>
            <w:tcW w:w="7769" w:type="dxa"/>
          </w:tcPr>
          <w:p w14:paraId="04CA80E3" w14:textId="3C6C5CBF" w:rsidR="009D321F" w:rsidRPr="000D4385" w:rsidRDefault="0037578D" w:rsidP="006A7DB3">
            <w:pPr>
              <w:pStyle w:val="TableParagraph"/>
              <w:tabs>
                <w:tab w:val="left" w:pos="8222"/>
                <w:tab w:val="left" w:pos="10899"/>
              </w:tabs>
              <w:suppressAutoHyphens/>
              <w:rPr>
                <w:sz w:val="28"/>
                <w:szCs w:val="28"/>
              </w:rPr>
            </w:pPr>
            <w:r w:rsidRPr="000D4385">
              <w:rPr>
                <w:sz w:val="28"/>
                <w:szCs w:val="28"/>
              </w:rPr>
              <w:t>Общая</w:t>
            </w:r>
            <w:r w:rsidR="00A84CAC" w:rsidRPr="000D4385">
              <w:rPr>
                <w:sz w:val="28"/>
                <w:szCs w:val="28"/>
              </w:rPr>
              <w:t xml:space="preserve"> </w:t>
            </w:r>
            <w:r w:rsidRPr="000D4385">
              <w:rPr>
                <w:sz w:val="28"/>
                <w:szCs w:val="28"/>
              </w:rPr>
              <w:t>численность</w:t>
            </w:r>
            <w:r w:rsidR="00A84CAC" w:rsidRPr="000D4385">
              <w:rPr>
                <w:sz w:val="28"/>
                <w:szCs w:val="28"/>
              </w:rPr>
              <w:t xml:space="preserve"> </w:t>
            </w:r>
            <w:r w:rsidRPr="000D4385">
              <w:rPr>
                <w:sz w:val="28"/>
                <w:szCs w:val="28"/>
              </w:rPr>
              <w:t>студентов</w:t>
            </w:r>
            <w:r w:rsidR="00A84CAC" w:rsidRPr="000D4385">
              <w:rPr>
                <w:sz w:val="28"/>
                <w:szCs w:val="28"/>
              </w:rPr>
              <w:t xml:space="preserve"> </w:t>
            </w:r>
            <w:r w:rsidRPr="000D4385">
              <w:rPr>
                <w:sz w:val="28"/>
                <w:szCs w:val="28"/>
              </w:rPr>
              <w:t>(курсантов),</w:t>
            </w:r>
            <w:r w:rsidR="00A84CAC" w:rsidRPr="000D4385">
              <w:rPr>
                <w:sz w:val="28"/>
                <w:szCs w:val="28"/>
              </w:rPr>
              <w:t xml:space="preserve"> </w:t>
            </w:r>
            <w:r w:rsidRPr="000D4385">
              <w:rPr>
                <w:sz w:val="28"/>
                <w:szCs w:val="28"/>
              </w:rPr>
              <w:t>обучающихся</w:t>
            </w:r>
            <w:r w:rsidR="00A84CAC" w:rsidRPr="000D4385">
              <w:rPr>
                <w:sz w:val="28"/>
                <w:szCs w:val="28"/>
              </w:rPr>
              <w:t xml:space="preserve"> </w:t>
            </w:r>
            <w:r w:rsidRPr="000D4385">
              <w:rPr>
                <w:sz w:val="28"/>
                <w:szCs w:val="28"/>
              </w:rPr>
              <w:t>по</w:t>
            </w:r>
            <w:r w:rsidR="00A84CAC" w:rsidRPr="000D4385">
              <w:rPr>
                <w:spacing w:val="1"/>
                <w:sz w:val="28"/>
                <w:szCs w:val="28"/>
              </w:rPr>
              <w:t xml:space="preserve"> </w:t>
            </w:r>
            <w:r w:rsidRPr="000D4385">
              <w:rPr>
                <w:sz w:val="28"/>
                <w:szCs w:val="28"/>
              </w:rPr>
              <w:t>образовательным</w:t>
            </w:r>
            <w:r w:rsidR="00A84CAC" w:rsidRPr="000D4385">
              <w:rPr>
                <w:spacing w:val="-6"/>
                <w:sz w:val="28"/>
                <w:szCs w:val="28"/>
              </w:rPr>
              <w:t xml:space="preserve"> </w:t>
            </w:r>
            <w:r w:rsidRPr="000D4385">
              <w:rPr>
                <w:sz w:val="28"/>
                <w:szCs w:val="28"/>
              </w:rPr>
              <w:t>программам</w:t>
            </w:r>
            <w:r w:rsidR="00A84CAC" w:rsidRPr="000D4385">
              <w:rPr>
                <w:spacing w:val="-5"/>
                <w:sz w:val="28"/>
                <w:szCs w:val="28"/>
              </w:rPr>
              <w:t xml:space="preserve"> </w:t>
            </w:r>
            <w:r w:rsidRPr="000D4385">
              <w:rPr>
                <w:sz w:val="28"/>
                <w:szCs w:val="28"/>
              </w:rPr>
              <w:t>подготовки</w:t>
            </w:r>
            <w:r w:rsidR="00A84CAC" w:rsidRPr="000D4385">
              <w:rPr>
                <w:spacing w:val="-3"/>
                <w:sz w:val="28"/>
                <w:szCs w:val="28"/>
              </w:rPr>
              <w:t xml:space="preserve"> </w:t>
            </w:r>
            <w:r w:rsidRPr="000D4385">
              <w:rPr>
                <w:sz w:val="28"/>
                <w:szCs w:val="28"/>
              </w:rPr>
              <w:t>специалистов</w:t>
            </w:r>
            <w:r w:rsidR="00A84CAC" w:rsidRPr="000D4385">
              <w:rPr>
                <w:spacing w:val="-3"/>
                <w:sz w:val="28"/>
                <w:szCs w:val="28"/>
              </w:rPr>
              <w:t xml:space="preserve"> </w:t>
            </w:r>
            <w:r w:rsidRPr="000D4385">
              <w:rPr>
                <w:sz w:val="28"/>
                <w:szCs w:val="28"/>
              </w:rPr>
              <w:t>среднего</w:t>
            </w:r>
            <w:r w:rsidR="006A7DB3" w:rsidRPr="000D4385">
              <w:rPr>
                <w:sz w:val="28"/>
                <w:szCs w:val="28"/>
              </w:rPr>
              <w:t xml:space="preserve"> </w:t>
            </w:r>
            <w:r w:rsidRPr="000D4385">
              <w:rPr>
                <w:sz w:val="28"/>
                <w:szCs w:val="28"/>
              </w:rPr>
              <w:t>звена,</w:t>
            </w:r>
            <w:r w:rsidR="00A84CAC" w:rsidRPr="000D4385">
              <w:rPr>
                <w:spacing w:val="-2"/>
                <w:sz w:val="28"/>
                <w:szCs w:val="28"/>
              </w:rPr>
              <w:t xml:space="preserve"> </w:t>
            </w:r>
            <w:r w:rsidRPr="000D4385">
              <w:rPr>
                <w:sz w:val="28"/>
                <w:szCs w:val="28"/>
              </w:rPr>
              <w:t>в</w:t>
            </w:r>
            <w:r w:rsidR="00A84CAC" w:rsidRPr="000D4385">
              <w:rPr>
                <w:spacing w:val="-2"/>
                <w:sz w:val="28"/>
                <w:szCs w:val="28"/>
              </w:rPr>
              <w:t xml:space="preserve"> </w:t>
            </w:r>
            <w:r w:rsidRPr="000D4385">
              <w:rPr>
                <w:sz w:val="28"/>
                <w:szCs w:val="28"/>
              </w:rPr>
              <w:t>том</w:t>
            </w:r>
            <w:r w:rsidR="00A84CAC" w:rsidRPr="000D4385">
              <w:rPr>
                <w:spacing w:val="-1"/>
                <w:sz w:val="28"/>
                <w:szCs w:val="28"/>
              </w:rPr>
              <w:t xml:space="preserve"> </w:t>
            </w:r>
            <w:r w:rsidRPr="000D4385">
              <w:rPr>
                <w:sz w:val="28"/>
                <w:szCs w:val="28"/>
              </w:rPr>
              <w:t>числе:</w:t>
            </w:r>
          </w:p>
        </w:tc>
        <w:tc>
          <w:tcPr>
            <w:tcW w:w="1701" w:type="dxa"/>
          </w:tcPr>
          <w:p w14:paraId="67BF3DA2" w14:textId="3C09E1B5" w:rsidR="009D321F" w:rsidRPr="000D4385" w:rsidRDefault="002144AA" w:rsidP="002665BF">
            <w:pPr>
              <w:pStyle w:val="TableParagraph"/>
              <w:tabs>
                <w:tab w:val="left" w:pos="8222"/>
                <w:tab w:val="left" w:pos="10899"/>
              </w:tabs>
              <w:suppressAutoHyphens/>
              <w:jc w:val="center"/>
              <w:rPr>
                <w:sz w:val="28"/>
                <w:szCs w:val="28"/>
              </w:rPr>
            </w:pPr>
            <w:r w:rsidRPr="000D4385">
              <w:rPr>
                <w:sz w:val="28"/>
                <w:szCs w:val="28"/>
              </w:rPr>
              <w:t>1</w:t>
            </w:r>
            <w:r w:rsidR="000D4385">
              <w:rPr>
                <w:sz w:val="28"/>
                <w:szCs w:val="28"/>
              </w:rPr>
              <w:t>0</w:t>
            </w:r>
            <w:r w:rsidRPr="000D4385">
              <w:rPr>
                <w:sz w:val="28"/>
                <w:szCs w:val="28"/>
              </w:rPr>
              <w:t>6</w:t>
            </w:r>
            <w:r w:rsidR="00A84CAC" w:rsidRPr="000D4385">
              <w:rPr>
                <w:spacing w:val="-1"/>
                <w:sz w:val="28"/>
                <w:szCs w:val="28"/>
              </w:rPr>
              <w:t xml:space="preserve"> </w:t>
            </w:r>
            <w:r w:rsidR="0037578D" w:rsidRPr="000D4385">
              <w:rPr>
                <w:sz w:val="28"/>
                <w:szCs w:val="28"/>
              </w:rPr>
              <w:t>человек</w:t>
            </w:r>
          </w:p>
        </w:tc>
      </w:tr>
      <w:tr w:rsidR="000D4385" w:rsidRPr="000D4385" w14:paraId="0BA19803" w14:textId="77777777" w:rsidTr="002C6781">
        <w:trPr>
          <w:trHeight w:val="275"/>
        </w:trPr>
        <w:tc>
          <w:tcPr>
            <w:tcW w:w="1020" w:type="dxa"/>
          </w:tcPr>
          <w:p w14:paraId="25FAD5CA"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1.2.1</w:t>
            </w:r>
          </w:p>
        </w:tc>
        <w:tc>
          <w:tcPr>
            <w:tcW w:w="7769" w:type="dxa"/>
          </w:tcPr>
          <w:p w14:paraId="22E86AB8" w14:textId="46EB7C76"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По</w:t>
            </w:r>
            <w:r w:rsidR="00A84CAC" w:rsidRPr="000D4385">
              <w:rPr>
                <w:spacing w:val="-2"/>
                <w:sz w:val="28"/>
                <w:szCs w:val="28"/>
              </w:rPr>
              <w:t xml:space="preserve"> </w:t>
            </w:r>
            <w:r w:rsidRPr="000D4385">
              <w:rPr>
                <w:sz w:val="28"/>
                <w:szCs w:val="28"/>
              </w:rPr>
              <w:t>очной</w:t>
            </w:r>
            <w:r w:rsidR="00A84CAC" w:rsidRPr="000D4385">
              <w:rPr>
                <w:spacing w:val="-1"/>
                <w:sz w:val="28"/>
                <w:szCs w:val="28"/>
              </w:rPr>
              <w:t xml:space="preserve"> </w:t>
            </w:r>
            <w:r w:rsidRPr="000D4385">
              <w:rPr>
                <w:sz w:val="28"/>
                <w:szCs w:val="28"/>
              </w:rPr>
              <w:t>форме</w:t>
            </w:r>
            <w:r w:rsidR="00A84CAC" w:rsidRPr="000D4385">
              <w:rPr>
                <w:spacing w:val="-2"/>
                <w:sz w:val="28"/>
                <w:szCs w:val="28"/>
              </w:rPr>
              <w:t xml:space="preserve"> </w:t>
            </w:r>
            <w:r w:rsidRPr="000D4385">
              <w:rPr>
                <w:sz w:val="28"/>
                <w:szCs w:val="28"/>
              </w:rPr>
              <w:t>обучения</w:t>
            </w:r>
          </w:p>
        </w:tc>
        <w:tc>
          <w:tcPr>
            <w:tcW w:w="1701" w:type="dxa"/>
          </w:tcPr>
          <w:p w14:paraId="4952E17F" w14:textId="5F91F293" w:rsidR="009D321F" w:rsidRPr="000D4385" w:rsidRDefault="000D4385" w:rsidP="002665BF">
            <w:pPr>
              <w:pStyle w:val="TableParagraph"/>
              <w:tabs>
                <w:tab w:val="left" w:pos="8222"/>
                <w:tab w:val="left" w:pos="10899"/>
              </w:tabs>
              <w:suppressAutoHyphens/>
              <w:jc w:val="center"/>
              <w:rPr>
                <w:sz w:val="28"/>
                <w:szCs w:val="28"/>
              </w:rPr>
            </w:pPr>
            <w:r>
              <w:rPr>
                <w:spacing w:val="-1"/>
                <w:sz w:val="28"/>
                <w:szCs w:val="28"/>
              </w:rPr>
              <w:t>70</w:t>
            </w:r>
            <w:r w:rsidR="00A84CAC" w:rsidRPr="000D4385">
              <w:rPr>
                <w:spacing w:val="-1"/>
                <w:sz w:val="28"/>
                <w:szCs w:val="28"/>
              </w:rPr>
              <w:t xml:space="preserve"> </w:t>
            </w:r>
            <w:r w:rsidR="0037578D" w:rsidRPr="000D4385">
              <w:rPr>
                <w:sz w:val="28"/>
                <w:szCs w:val="28"/>
              </w:rPr>
              <w:t>человек</w:t>
            </w:r>
          </w:p>
        </w:tc>
      </w:tr>
      <w:tr w:rsidR="000D4385" w:rsidRPr="000D4385" w14:paraId="0A0F717D" w14:textId="77777777" w:rsidTr="002C6781">
        <w:trPr>
          <w:trHeight w:val="275"/>
        </w:trPr>
        <w:tc>
          <w:tcPr>
            <w:tcW w:w="1020" w:type="dxa"/>
          </w:tcPr>
          <w:p w14:paraId="51515A85"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1.2.2</w:t>
            </w:r>
          </w:p>
        </w:tc>
        <w:tc>
          <w:tcPr>
            <w:tcW w:w="7769" w:type="dxa"/>
          </w:tcPr>
          <w:p w14:paraId="390A7955" w14:textId="0CCADA08"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По</w:t>
            </w:r>
            <w:r w:rsidR="00A84CAC" w:rsidRPr="000D4385">
              <w:rPr>
                <w:spacing w:val="-3"/>
                <w:sz w:val="28"/>
                <w:szCs w:val="28"/>
              </w:rPr>
              <w:t xml:space="preserve"> </w:t>
            </w:r>
            <w:r w:rsidRPr="000D4385">
              <w:rPr>
                <w:sz w:val="28"/>
                <w:szCs w:val="28"/>
              </w:rPr>
              <w:t>очно-заочной</w:t>
            </w:r>
            <w:r w:rsidR="00A84CAC" w:rsidRPr="000D4385">
              <w:rPr>
                <w:spacing w:val="-1"/>
                <w:sz w:val="28"/>
                <w:szCs w:val="28"/>
              </w:rPr>
              <w:t xml:space="preserve"> </w:t>
            </w:r>
            <w:r w:rsidRPr="000D4385">
              <w:rPr>
                <w:sz w:val="28"/>
                <w:szCs w:val="28"/>
              </w:rPr>
              <w:t>форме</w:t>
            </w:r>
            <w:r w:rsidR="00A84CAC" w:rsidRPr="000D4385">
              <w:rPr>
                <w:spacing w:val="-3"/>
                <w:sz w:val="28"/>
                <w:szCs w:val="28"/>
              </w:rPr>
              <w:t xml:space="preserve"> </w:t>
            </w:r>
            <w:r w:rsidRPr="000D4385">
              <w:rPr>
                <w:sz w:val="28"/>
                <w:szCs w:val="28"/>
              </w:rPr>
              <w:t>обучения</w:t>
            </w:r>
          </w:p>
        </w:tc>
        <w:tc>
          <w:tcPr>
            <w:tcW w:w="1701" w:type="dxa"/>
          </w:tcPr>
          <w:p w14:paraId="61DD83A0"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4DFD3474" w14:textId="77777777" w:rsidTr="002C6781">
        <w:trPr>
          <w:trHeight w:val="275"/>
        </w:trPr>
        <w:tc>
          <w:tcPr>
            <w:tcW w:w="1020" w:type="dxa"/>
          </w:tcPr>
          <w:p w14:paraId="0D816C28"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1.2.3</w:t>
            </w:r>
          </w:p>
        </w:tc>
        <w:tc>
          <w:tcPr>
            <w:tcW w:w="7769" w:type="dxa"/>
          </w:tcPr>
          <w:p w14:paraId="391EE04C" w14:textId="7F7D4129"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По</w:t>
            </w:r>
            <w:r w:rsidR="00A84CAC" w:rsidRPr="000D4385">
              <w:rPr>
                <w:spacing w:val="-2"/>
                <w:sz w:val="28"/>
                <w:szCs w:val="28"/>
              </w:rPr>
              <w:t xml:space="preserve"> </w:t>
            </w:r>
            <w:r w:rsidRPr="000D4385">
              <w:rPr>
                <w:sz w:val="28"/>
                <w:szCs w:val="28"/>
              </w:rPr>
              <w:t>заочной</w:t>
            </w:r>
            <w:r w:rsidR="00A84CAC" w:rsidRPr="000D4385">
              <w:rPr>
                <w:spacing w:val="-1"/>
                <w:sz w:val="28"/>
                <w:szCs w:val="28"/>
              </w:rPr>
              <w:t xml:space="preserve"> </w:t>
            </w:r>
            <w:r w:rsidRPr="000D4385">
              <w:rPr>
                <w:sz w:val="28"/>
                <w:szCs w:val="28"/>
              </w:rPr>
              <w:t>форме</w:t>
            </w:r>
            <w:r w:rsidR="00A84CAC" w:rsidRPr="000D4385">
              <w:rPr>
                <w:spacing w:val="-3"/>
                <w:sz w:val="28"/>
                <w:szCs w:val="28"/>
              </w:rPr>
              <w:t xml:space="preserve"> </w:t>
            </w:r>
            <w:r w:rsidRPr="000D4385">
              <w:rPr>
                <w:sz w:val="28"/>
                <w:szCs w:val="28"/>
              </w:rPr>
              <w:t>обучения</w:t>
            </w:r>
          </w:p>
        </w:tc>
        <w:tc>
          <w:tcPr>
            <w:tcW w:w="1701" w:type="dxa"/>
          </w:tcPr>
          <w:p w14:paraId="708F8C10" w14:textId="0081EEDF" w:rsidR="009D321F" w:rsidRPr="000D4385" w:rsidRDefault="002144AA" w:rsidP="002665BF">
            <w:pPr>
              <w:pStyle w:val="TableParagraph"/>
              <w:tabs>
                <w:tab w:val="left" w:pos="8222"/>
                <w:tab w:val="left" w:pos="10899"/>
              </w:tabs>
              <w:suppressAutoHyphens/>
              <w:jc w:val="center"/>
              <w:rPr>
                <w:sz w:val="28"/>
                <w:szCs w:val="28"/>
              </w:rPr>
            </w:pPr>
            <w:r w:rsidRPr="000D4385">
              <w:rPr>
                <w:spacing w:val="-1"/>
                <w:sz w:val="28"/>
                <w:szCs w:val="28"/>
              </w:rPr>
              <w:t>3</w:t>
            </w:r>
            <w:r w:rsidR="000D4385">
              <w:rPr>
                <w:spacing w:val="-1"/>
                <w:sz w:val="28"/>
                <w:szCs w:val="28"/>
              </w:rPr>
              <w:t>6</w:t>
            </w:r>
            <w:r w:rsidR="00A84CAC" w:rsidRPr="000D4385">
              <w:rPr>
                <w:spacing w:val="-1"/>
                <w:sz w:val="28"/>
                <w:szCs w:val="28"/>
              </w:rPr>
              <w:t xml:space="preserve"> </w:t>
            </w:r>
            <w:r w:rsidR="0037578D" w:rsidRPr="000D4385">
              <w:rPr>
                <w:sz w:val="28"/>
                <w:szCs w:val="28"/>
              </w:rPr>
              <w:t>человек</w:t>
            </w:r>
          </w:p>
        </w:tc>
      </w:tr>
      <w:tr w:rsidR="000D4385" w:rsidRPr="000D4385" w14:paraId="4CF96361" w14:textId="77777777" w:rsidTr="002C6781">
        <w:trPr>
          <w:trHeight w:val="551"/>
        </w:trPr>
        <w:tc>
          <w:tcPr>
            <w:tcW w:w="1020" w:type="dxa"/>
          </w:tcPr>
          <w:p w14:paraId="05D21CB0"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1.3</w:t>
            </w:r>
          </w:p>
        </w:tc>
        <w:tc>
          <w:tcPr>
            <w:tcW w:w="7769" w:type="dxa"/>
          </w:tcPr>
          <w:p w14:paraId="68A3378B" w14:textId="6C751286" w:rsidR="009D321F" w:rsidRPr="000D4385" w:rsidRDefault="0037578D" w:rsidP="00920E76">
            <w:pPr>
              <w:pStyle w:val="TableParagraph"/>
              <w:tabs>
                <w:tab w:val="left" w:pos="8222"/>
                <w:tab w:val="left" w:pos="10899"/>
              </w:tabs>
              <w:suppressAutoHyphens/>
              <w:rPr>
                <w:sz w:val="28"/>
                <w:szCs w:val="28"/>
              </w:rPr>
            </w:pPr>
            <w:r w:rsidRPr="000D4385">
              <w:rPr>
                <w:sz w:val="28"/>
                <w:szCs w:val="28"/>
              </w:rPr>
              <w:t>Количество</w:t>
            </w:r>
            <w:r w:rsidR="00A84CAC" w:rsidRPr="000D4385">
              <w:rPr>
                <w:spacing w:val="-4"/>
                <w:sz w:val="28"/>
                <w:szCs w:val="28"/>
              </w:rPr>
              <w:t xml:space="preserve"> </w:t>
            </w:r>
            <w:r w:rsidRPr="000D4385">
              <w:rPr>
                <w:sz w:val="28"/>
                <w:szCs w:val="28"/>
              </w:rPr>
              <w:t>реализуемых</w:t>
            </w:r>
            <w:r w:rsidR="00A84CAC" w:rsidRPr="000D4385">
              <w:rPr>
                <w:spacing w:val="-1"/>
                <w:sz w:val="28"/>
                <w:szCs w:val="28"/>
              </w:rPr>
              <w:t xml:space="preserve"> </w:t>
            </w:r>
            <w:r w:rsidRPr="000D4385">
              <w:rPr>
                <w:sz w:val="28"/>
                <w:szCs w:val="28"/>
              </w:rPr>
              <w:t>образовательных</w:t>
            </w:r>
            <w:r w:rsidR="00A84CAC" w:rsidRPr="000D4385">
              <w:rPr>
                <w:spacing w:val="-4"/>
                <w:sz w:val="28"/>
                <w:szCs w:val="28"/>
              </w:rPr>
              <w:t xml:space="preserve"> </w:t>
            </w:r>
            <w:r w:rsidRPr="000D4385">
              <w:rPr>
                <w:sz w:val="28"/>
                <w:szCs w:val="28"/>
              </w:rPr>
              <w:t>программ</w:t>
            </w:r>
            <w:r w:rsidR="00A84CAC" w:rsidRPr="000D4385">
              <w:rPr>
                <w:spacing w:val="-3"/>
                <w:sz w:val="28"/>
                <w:szCs w:val="28"/>
              </w:rPr>
              <w:t xml:space="preserve"> </w:t>
            </w:r>
            <w:r w:rsidRPr="000D4385">
              <w:rPr>
                <w:sz w:val="28"/>
                <w:szCs w:val="28"/>
              </w:rPr>
              <w:t>среднего</w:t>
            </w:r>
          </w:p>
          <w:p w14:paraId="5896C4C2" w14:textId="6207255E" w:rsidR="009D321F" w:rsidRPr="000D4385" w:rsidRDefault="0037578D" w:rsidP="00920E76">
            <w:pPr>
              <w:pStyle w:val="TableParagraph"/>
              <w:tabs>
                <w:tab w:val="left" w:pos="8222"/>
                <w:tab w:val="left" w:pos="10899"/>
              </w:tabs>
              <w:suppressAutoHyphens/>
              <w:rPr>
                <w:sz w:val="28"/>
                <w:szCs w:val="28"/>
              </w:rPr>
            </w:pPr>
            <w:r w:rsidRPr="000D4385">
              <w:rPr>
                <w:sz w:val="28"/>
                <w:szCs w:val="28"/>
              </w:rPr>
              <w:t>профессионального</w:t>
            </w:r>
            <w:r w:rsidR="00A84CAC" w:rsidRPr="000D4385">
              <w:rPr>
                <w:spacing w:val="-2"/>
                <w:sz w:val="28"/>
                <w:szCs w:val="28"/>
              </w:rPr>
              <w:t xml:space="preserve"> </w:t>
            </w:r>
            <w:r w:rsidRPr="000D4385">
              <w:rPr>
                <w:sz w:val="28"/>
                <w:szCs w:val="28"/>
              </w:rPr>
              <w:t>образования</w:t>
            </w:r>
          </w:p>
        </w:tc>
        <w:tc>
          <w:tcPr>
            <w:tcW w:w="1701" w:type="dxa"/>
          </w:tcPr>
          <w:p w14:paraId="2B072A95" w14:textId="7EB3EAD5" w:rsidR="009D321F" w:rsidRPr="000D4385" w:rsidRDefault="002144AA" w:rsidP="00920E76">
            <w:pPr>
              <w:pStyle w:val="TableParagraph"/>
              <w:tabs>
                <w:tab w:val="left" w:pos="8222"/>
                <w:tab w:val="left" w:pos="10899"/>
              </w:tabs>
              <w:suppressAutoHyphens/>
              <w:jc w:val="center"/>
              <w:rPr>
                <w:sz w:val="28"/>
                <w:szCs w:val="28"/>
              </w:rPr>
            </w:pPr>
            <w:r w:rsidRPr="000D4385">
              <w:rPr>
                <w:spacing w:val="-1"/>
                <w:sz w:val="28"/>
                <w:szCs w:val="28"/>
              </w:rPr>
              <w:t xml:space="preserve">3 </w:t>
            </w:r>
            <w:r w:rsidR="0037578D" w:rsidRPr="000D4385">
              <w:rPr>
                <w:sz w:val="28"/>
                <w:szCs w:val="28"/>
              </w:rPr>
              <w:t>единицы</w:t>
            </w:r>
          </w:p>
        </w:tc>
      </w:tr>
      <w:tr w:rsidR="000D4385" w:rsidRPr="000D4385" w14:paraId="5DF6D564" w14:textId="77777777" w:rsidTr="002C6781">
        <w:trPr>
          <w:trHeight w:val="551"/>
        </w:trPr>
        <w:tc>
          <w:tcPr>
            <w:tcW w:w="1020" w:type="dxa"/>
          </w:tcPr>
          <w:p w14:paraId="1666647F"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1.4</w:t>
            </w:r>
          </w:p>
        </w:tc>
        <w:tc>
          <w:tcPr>
            <w:tcW w:w="7769" w:type="dxa"/>
          </w:tcPr>
          <w:p w14:paraId="75D98960" w14:textId="287CC4F4"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w:t>
            </w:r>
            <w:r w:rsidR="00A84CAC" w:rsidRPr="000D4385">
              <w:rPr>
                <w:spacing w:val="-3"/>
                <w:sz w:val="28"/>
                <w:szCs w:val="28"/>
              </w:rPr>
              <w:t xml:space="preserve"> </w:t>
            </w:r>
            <w:r w:rsidRPr="000D4385">
              <w:rPr>
                <w:sz w:val="28"/>
                <w:szCs w:val="28"/>
              </w:rPr>
              <w:t>студентов</w:t>
            </w:r>
            <w:r w:rsidR="00A84CAC" w:rsidRPr="000D4385">
              <w:rPr>
                <w:spacing w:val="-2"/>
                <w:sz w:val="28"/>
                <w:szCs w:val="28"/>
              </w:rPr>
              <w:t xml:space="preserve"> </w:t>
            </w:r>
            <w:r w:rsidRPr="000D4385">
              <w:rPr>
                <w:sz w:val="28"/>
                <w:szCs w:val="28"/>
              </w:rPr>
              <w:t>(курсантов),</w:t>
            </w:r>
            <w:r w:rsidR="00A84CAC" w:rsidRPr="000D4385">
              <w:rPr>
                <w:spacing w:val="-3"/>
                <w:sz w:val="28"/>
                <w:szCs w:val="28"/>
              </w:rPr>
              <w:t xml:space="preserve"> </w:t>
            </w:r>
            <w:r w:rsidRPr="000D4385">
              <w:rPr>
                <w:sz w:val="28"/>
                <w:szCs w:val="28"/>
              </w:rPr>
              <w:t>зачисленных</w:t>
            </w:r>
            <w:r w:rsidR="00A84CAC" w:rsidRPr="000D4385">
              <w:rPr>
                <w:spacing w:val="-1"/>
                <w:sz w:val="28"/>
                <w:szCs w:val="28"/>
              </w:rPr>
              <w:t xml:space="preserve"> </w:t>
            </w:r>
            <w:r w:rsidRPr="000D4385">
              <w:rPr>
                <w:sz w:val="28"/>
                <w:szCs w:val="28"/>
              </w:rPr>
              <w:t>на</w:t>
            </w:r>
            <w:r w:rsidR="00A84CAC" w:rsidRPr="000D4385">
              <w:rPr>
                <w:spacing w:val="-4"/>
                <w:sz w:val="28"/>
                <w:szCs w:val="28"/>
              </w:rPr>
              <w:t xml:space="preserve"> </w:t>
            </w:r>
            <w:r w:rsidRPr="000D4385">
              <w:rPr>
                <w:sz w:val="28"/>
                <w:szCs w:val="28"/>
              </w:rPr>
              <w:t>первый</w:t>
            </w:r>
            <w:r w:rsidR="00A84CAC" w:rsidRPr="000D4385">
              <w:rPr>
                <w:spacing w:val="-3"/>
                <w:sz w:val="28"/>
                <w:szCs w:val="28"/>
              </w:rPr>
              <w:t xml:space="preserve"> </w:t>
            </w:r>
            <w:r w:rsidRPr="000D4385">
              <w:rPr>
                <w:sz w:val="28"/>
                <w:szCs w:val="28"/>
              </w:rPr>
              <w:t>курс</w:t>
            </w:r>
            <w:r w:rsidR="00A84CAC" w:rsidRPr="000D4385">
              <w:rPr>
                <w:spacing w:val="-4"/>
                <w:sz w:val="28"/>
                <w:szCs w:val="28"/>
              </w:rPr>
              <w:t xml:space="preserve"> </w:t>
            </w:r>
            <w:r w:rsidRPr="000D4385">
              <w:rPr>
                <w:sz w:val="28"/>
                <w:szCs w:val="28"/>
              </w:rPr>
              <w:t>на</w:t>
            </w:r>
            <w:r w:rsidR="00A84CAC" w:rsidRPr="000D4385">
              <w:rPr>
                <w:sz w:val="28"/>
                <w:szCs w:val="28"/>
              </w:rPr>
              <w:t xml:space="preserve"> </w:t>
            </w:r>
            <w:r w:rsidRPr="000D4385">
              <w:rPr>
                <w:sz w:val="28"/>
                <w:szCs w:val="28"/>
              </w:rPr>
              <w:t>очную</w:t>
            </w:r>
            <w:r w:rsidR="00A84CAC" w:rsidRPr="000D4385">
              <w:rPr>
                <w:spacing w:val="-1"/>
                <w:sz w:val="28"/>
                <w:szCs w:val="28"/>
              </w:rPr>
              <w:t xml:space="preserve"> </w:t>
            </w:r>
            <w:r w:rsidRPr="000D4385">
              <w:rPr>
                <w:sz w:val="28"/>
                <w:szCs w:val="28"/>
              </w:rPr>
              <w:t>форму</w:t>
            </w:r>
            <w:r w:rsidR="00A84CAC" w:rsidRPr="000D4385">
              <w:rPr>
                <w:spacing w:val="-6"/>
                <w:sz w:val="28"/>
                <w:szCs w:val="28"/>
              </w:rPr>
              <w:t xml:space="preserve"> </w:t>
            </w:r>
            <w:r w:rsidRPr="000D4385">
              <w:rPr>
                <w:sz w:val="28"/>
                <w:szCs w:val="28"/>
              </w:rPr>
              <w:t>обучения,</w:t>
            </w:r>
            <w:r w:rsidR="00A84CAC" w:rsidRPr="000D4385">
              <w:rPr>
                <w:sz w:val="28"/>
                <w:szCs w:val="28"/>
              </w:rPr>
              <w:t xml:space="preserve"> </w:t>
            </w:r>
            <w:r w:rsidRPr="000D4385">
              <w:rPr>
                <w:sz w:val="28"/>
                <w:szCs w:val="28"/>
              </w:rPr>
              <w:t>за</w:t>
            </w:r>
            <w:r w:rsidR="00A84CAC" w:rsidRPr="000D4385">
              <w:rPr>
                <w:spacing w:val="-2"/>
                <w:sz w:val="28"/>
                <w:szCs w:val="28"/>
              </w:rPr>
              <w:t xml:space="preserve"> </w:t>
            </w:r>
            <w:r w:rsidRPr="000D4385">
              <w:rPr>
                <w:sz w:val="28"/>
                <w:szCs w:val="28"/>
              </w:rPr>
              <w:t>отчетный</w:t>
            </w:r>
            <w:r w:rsidR="00A84CAC" w:rsidRPr="000D4385">
              <w:rPr>
                <w:sz w:val="28"/>
                <w:szCs w:val="28"/>
              </w:rPr>
              <w:t xml:space="preserve"> </w:t>
            </w:r>
            <w:r w:rsidRPr="000D4385">
              <w:rPr>
                <w:sz w:val="28"/>
                <w:szCs w:val="28"/>
              </w:rPr>
              <w:t>период</w:t>
            </w:r>
          </w:p>
        </w:tc>
        <w:tc>
          <w:tcPr>
            <w:tcW w:w="1701" w:type="dxa"/>
          </w:tcPr>
          <w:p w14:paraId="35782A2D" w14:textId="26A0AE6D" w:rsidR="009D321F" w:rsidRPr="000D4385" w:rsidRDefault="002144AA" w:rsidP="00920E76">
            <w:pPr>
              <w:pStyle w:val="TableParagraph"/>
              <w:tabs>
                <w:tab w:val="left" w:pos="8222"/>
                <w:tab w:val="left" w:pos="10899"/>
              </w:tabs>
              <w:suppressAutoHyphens/>
              <w:jc w:val="center"/>
              <w:rPr>
                <w:sz w:val="28"/>
                <w:szCs w:val="28"/>
              </w:rPr>
            </w:pPr>
            <w:r w:rsidRPr="000D4385">
              <w:rPr>
                <w:sz w:val="28"/>
                <w:szCs w:val="28"/>
              </w:rPr>
              <w:t>27</w:t>
            </w:r>
            <w:r w:rsidR="00A84CAC" w:rsidRPr="000D4385">
              <w:rPr>
                <w:spacing w:val="-1"/>
                <w:sz w:val="28"/>
                <w:szCs w:val="28"/>
              </w:rPr>
              <w:t xml:space="preserve"> </w:t>
            </w:r>
            <w:r w:rsidR="0037578D" w:rsidRPr="000D4385">
              <w:rPr>
                <w:sz w:val="28"/>
                <w:szCs w:val="28"/>
              </w:rPr>
              <w:t>человек</w:t>
            </w:r>
          </w:p>
        </w:tc>
      </w:tr>
      <w:tr w:rsidR="000D4385" w:rsidRPr="000D4385" w14:paraId="16B297FC" w14:textId="77777777" w:rsidTr="002C6781">
        <w:trPr>
          <w:trHeight w:val="830"/>
        </w:trPr>
        <w:tc>
          <w:tcPr>
            <w:tcW w:w="1020" w:type="dxa"/>
          </w:tcPr>
          <w:p w14:paraId="3FF54D0C"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1.6</w:t>
            </w:r>
          </w:p>
        </w:tc>
        <w:tc>
          <w:tcPr>
            <w:tcW w:w="7769" w:type="dxa"/>
          </w:tcPr>
          <w:p w14:paraId="61D9098D" w14:textId="65585790" w:rsidR="009D321F" w:rsidRPr="000D4385" w:rsidRDefault="0037578D" w:rsidP="00523FC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pacing w:val="-6"/>
                <w:sz w:val="28"/>
                <w:szCs w:val="28"/>
              </w:rPr>
              <w:t xml:space="preserve"> </w:t>
            </w:r>
            <w:r w:rsidRPr="000D4385">
              <w:rPr>
                <w:sz w:val="28"/>
                <w:szCs w:val="28"/>
              </w:rPr>
              <w:t>вес</w:t>
            </w:r>
            <w:r w:rsidR="00A84CAC" w:rsidRPr="000D4385">
              <w:rPr>
                <w:spacing w:val="-6"/>
                <w:sz w:val="28"/>
                <w:szCs w:val="28"/>
              </w:rPr>
              <w:t xml:space="preserve"> </w:t>
            </w:r>
            <w:r w:rsidRPr="000D4385">
              <w:rPr>
                <w:sz w:val="28"/>
                <w:szCs w:val="28"/>
              </w:rPr>
              <w:t>численности</w:t>
            </w:r>
            <w:r w:rsidR="00A84CAC" w:rsidRPr="000D4385">
              <w:rPr>
                <w:spacing w:val="-6"/>
                <w:sz w:val="28"/>
                <w:szCs w:val="28"/>
              </w:rPr>
              <w:t xml:space="preserve"> </w:t>
            </w:r>
            <w:r w:rsidRPr="000D4385">
              <w:rPr>
                <w:sz w:val="28"/>
                <w:szCs w:val="28"/>
              </w:rPr>
              <w:t>выпускников,</w:t>
            </w:r>
            <w:r w:rsidR="00A84CAC" w:rsidRPr="000D4385">
              <w:rPr>
                <w:spacing w:val="-5"/>
                <w:sz w:val="28"/>
                <w:szCs w:val="28"/>
              </w:rPr>
              <w:t xml:space="preserve"> </w:t>
            </w:r>
            <w:r w:rsidRPr="000D4385">
              <w:rPr>
                <w:sz w:val="28"/>
                <w:szCs w:val="28"/>
              </w:rPr>
              <w:t>прошедших</w:t>
            </w:r>
            <w:r w:rsidR="00A84CAC" w:rsidRPr="000D4385">
              <w:rPr>
                <w:spacing w:val="-57"/>
                <w:sz w:val="28"/>
                <w:szCs w:val="28"/>
              </w:rPr>
              <w:t xml:space="preserve"> </w:t>
            </w:r>
            <w:r w:rsidRPr="000D4385">
              <w:rPr>
                <w:sz w:val="28"/>
                <w:szCs w:val="28"/>
              </w:rPr>
              <w:t>государственную</w:t>
            </w:r>
            <w:r w:rsidR="00A84CAC" w:rsidRPr="000D4385">
              <w:rPr>
                <w:spacing w:val="-3"/>
                <w:sz w:val="28"/>
                <w:szCs w:val="28"/>
              </w:rPr>
              <w:t xml:space="preserve"> </w:t>
            </w:r>
            <w:r w:rsidRPr="000D4385">
              <w:rPr>
                <w:sz w:val="28"/>
                <w:szCs w:val="28"/>
              </w:rPr>
              <w:t>итоговую</w:t>
            </w:r>
            <w:r w:rsidR="00A84CAC" w:rsidRPr="000D4385">
              <w:rPr>
                <w:spacing w:val="-2"/>
                <w:sz w:val="28"/>
                <w:szCs w:val="28"/>
              </w:rPr>
              <w:t xml:space="preserve"> </w:t>
            </w:r>
            <w:r w:rsidRPr="000D4385">
              <w:rPr>
                <w:sz w:val="28"/>
                <w:szCs w:val="28"/>
              </w:rPr>
              <w:t>аттестацию</w:t>
            </w:r>
            <w:r w:rsidR="00A84CAC" w:rsidRPr="000D4385">
              <w:rPr>
                <w:spacing w:val="-2"/>
                <w:sz w:val="28"/>
                <w:szCs w:val="28"/>
              </w:rPr>
              <w:t xml:space="preserve"> </w:t>
            </w:r>
            <w:r w:rsidRPr="000D4385">
              <w:rPr>
                <w:sz w:val="28"/>
                <w:szCs w:val="28"/>
              </w:rPr>
              <w:t>и</w:t>
            </w:r>
            <w:r w:rsidR="00A84CAC" w:rsidRPr="000D4385">
              <w:rPr>
                <w:spacing w:val="1"/>
                <w:sz w:val="28"/>
                <w:szCs w:val="28"/>
              </w:rPr>
              <w:t xml:space="preserve"> </w:t>
            </w:r>
            <w:r w:rsidRPr="000D4385">
              <w:rPr>
                <w:sz w:val="28"/>
                <w:szCs w:val="28"/>
              </w:rPr>
              <w:t>получивших</w:t>
            </w:r>
            <w:r w:rsidR="00A84CAC" w:rsidRPr="000D4385">
              <w:rPr>
                <w:sz w:val="28"/>
                <w:szCs w:val="28"/>
              </w:rPr>
              <w:t xml:space="preserve"> </w:t>
            </w:r>
            <w:r w:rsidRPr="000D4385">
              <w:rPr>
                <w:sz w:val="28"/>
                <w:szCs w:val="28"/>
              </w:rPr>
              <w:t>оценки</w:t>
            </w:r>
            <w:r w:rsidR="00523FC6" w:rsidRPr="000D4385">
              <w:rPr>
                <w:sz w:val="28"/>
                <w:szCs w:val="28"/>
              </w:rPr>
              <w:t xml:space="preserve"> </w:t>
            </w:r>
            <w:r w:rsidR="005234F3" w:rsidRPr="000D4385">
              <w:rPr>
                <w:sz w:val="28"/>
                <w:szCs w:val="28"/>
              </w:rPr>
              <w:t>«</w:t>
            </w:r>
            <w:r w:rsidRPr="000D4385">
              <w:rPr>
                <w:sz w:val="28"/>
                <w:szCs w:val="28"/>
              </w:rPr>
              <w:t>хорошо</w:t>
            </w:r>
            <w:r w:rsidR="005234F3" w:rsidRPr="000D4385">
              <w:rPr>
                <w:sz w:val="28"/>
                <w:szCs w:val="28"/>
              </w:rPr>
              <w:t>»</w:t>
            </w:r>
            <w:r w:rsidR="00A84CAC" w:rsidRPr="000D4385">
              <w:rPr>
                <w:spacing w:val="-4"/>
                <w:sz w:val="28"/>
                <w:szCs w:val="28"/>
              </w:rPr>
              <w:t xml:space="preserve"> </w:t>
            </w:r>
            <w:r w:rsidRPr="000D4385">
              <w:rPr>
                <w:sz w:val="28"/>
                <w:szCs w:val="28"/>
              </w:rPr>
              <w:t>и</w:t>
            </w:r>
            <w:r w:rsidR="00A84CAC" w:rsidRPr="000D4385">
              <w:rPr>
                <w:spacing w:val="-2"/>
                <w:sz w:val="28"/>
                <w:szCs w:val="28"/>
              </w:rPr>
              <w:t xml:space="preserve"> </w:t>
            </w:r>
            <w:r w:rsidR="005234F3" w:rsidRPr="000D4385">
              <w:rPr>
                <w:sz w:val="28"/>
                <w:szCs w:val="28"/>
              </w:rPr>
              <w:t>«</w:t>
            </w:r>
            <w:r w:rsidRPr="000D4385">
              <w:rPr>
                <w:sz w:val="28"/>
                <w:szCs w:val="28"/>
              </w:rPr>
              <w:t>отлично</w:t>
            </w:r>
            <w:r w:rsidR="005234F3" w:rsidRPr="000D4385">
              <w:rPr>
                <w:sz w:val="28"/>
                <w:szCs w:val="28"/>
              </w:rPr>
              <w:t>»</w:t>
            </w:r>
            <w:r w:rsidRPr="000D4385">
              <w:rPr>
                <w:sz w:val="28"/>
                <w:szCs w:val="28"/>
              </w:rPr>
              <w:t>,</w:t>
            </w:r>
            <w:r w:rsidR="00A84CAC" w:rsidRPr="000D4385">
              <w:rPr>
                <w:sz w:val="28"/>
                <w:szCs w:val="28"/>
              </w:rPr>
              <w:t xml:space="preserve"> </w:t>
            </w:r>
            <w:r w:rsidRPr="000D4385">
              <w:rPr>
                <w:sz w:val="28"/>
                <w:szCs w:val="28"/>
              </w:rPr>
              <w:t>в</w:t>
            </w:r>
            <w:r w:rsidR="00A84CAC" w:rsidRPr="000D4385">
              <w:rPr>
                <w:spacing w:val="-3"/>
                <w:sz w:val="28"/>
                <w:szCs w:val="28"/>
              </w:rPr>
              <w:t xml:space="preserve"> </w:t>
            </w:r>
            <w:r w:rsidRPr="000D4385">
              <w:rPr>
                <w:sz w:val="28"/>
                <w:szCs w:val="28"/>
              </w:rPr>
              <w:t>общей</w:t>
            </w:r>
            <w:r w:rsidR="00A84CAC" w:rsidRPr="000D4385">
              <w:rPr>
                <w:spacing w:val="-1"/>
                <w:sz w:val="28"/>
                <w:szCs w:val="28"/>
              </w:rPr>
              <w:t xml:space="preserve"> </w:t>
            </w:r>
            <w:r w:rsidRPr="000D4385">
              <w:rPr>
                <w:sz w:val="28"/>
                <w:szCs w:val="28"/>
              </w:rPr>
              <w:t>численности</w:t>
            </w:r>
            <w:r w:rsidR="00A84CAC" w:rsidRPr="000D4385">
              <w:rPr>
                <w:spacing w:val="-2"/>
                <w:sz w:val="28"/>
                <w:szCs w:val="28"/>
              </w:rPr>
              <w:t xml:space="preserve"> </w:t>
            </w:r>
            <w:r w:rsidRPr="000D4385">
              <w:rPr>
                <w:sz w:val="28"/>
                <w:szCs w:val="28"/>
              </w:rPr>
              <w:t>выпускников</w:t>
            </w:r>
          </w:p>
        </w:tc>
        <w:tc>
          <w:tcPr>
            <w:tcW w:w="1701" w:type="dxa"/>
          </w:tcPr>
          <w:p w14:paraId="5E503FAF" w14:textId="73CA0FF5" w:rsidR="009D321F" w:rsidRPr="000D4385" w:rsidRDefault="00906A8C" w:rsidP="00920E76">
            <w:pPr>
              <w:pStyle w:val="TableParagraph"/>
              <w:tabs>
                <w:tab w:val="left" w:pos="8222"/>
                <w:tab w:val="left" w:pos="10899"/>
              </w:tabs>
              <w:suppressAutoHyphens/>
              <w:rPr>
                <w:sz w:val="28"/>
                <w:szCs w:val="28"/>
              </w:rPr>
            </w:pPr>
            <w:r w:rsidRPr="000D4385">
              <w:rPr>
                <w:sz w:val="28"/>
                <w:szCs w:val="28"/>
              </w:rPr>
              <w:t xml:space="preserve"> </w:t>
            </w:r>
            <w:r w:rsidR="002144AA" w:rsidRPr="000D4385">
              <w:rPr>
                <w:sz w:val="28"/>
                <w:szCs w:val="28"/>
              </w:rPr>
              <w:t>2</w:t>
            </w:r>
            <w:r w:rsidR="000D4385">
              <w:rPr>
                <w:sz w:val="28"/>
                <w:szCs w:val="28"/>
              </w:rPr>
              <w:t>9</w:t>
            </w:r>
            <w:r w:rsidR="006A7DB3" w:rsidRPr="000D4385">
              <w:rPr>
                <w:sz w:val="28"/>
                <w:szCs w:val="28"/>
              </w:rPr>
              <w:t>/3</w:t>
            </w:r>
            <w:r w:rsidR="000D4385">
              <w:rPr>
                <w:sz w:val="28"/>
                <w:szCs w:val="28"/>
              </w:rPr>
              <w:t>8</w:t>
            </w:r>
            <w:r w:rsidR="002144AA" w:rsidRPr="000D4385">
              <w:rPr>
                <w:sz w:val="28"/>
                <w:szCs w:val="28"/>
              </w:rPr>
              <w:t xml:space="preserve"> </w:t>
            </w:r>
            <w:r w:rsidR="00A84CAC" w:rsidRPr="000D4385">
              <w:rPr>
                <w:spacing w:val="-57"/>
                <w:sz w:val="28"/>
                <w:szCs w:val="28"/>
              </w:rPr>
              <w:t xml:space="preserve"> </w:t>
            </w:r>
            <w:r w:rsidR="0037578D" w:rsidRPr="000D4385">
              <w:rPr>
                <w:spacing w:val="-1"/>
                <w:sz w:val="28"/>
                <w:szCs w:val="28"/>
              </w:rPr>
              <w:t>человек</w:t>
            </w:r>
            <w:r w:rsidR="002144AA" w:rsidRPr="000D4385">
              <w:rPr>
                <w:spacing w:val="-1"/>
                <w:sz w:val="28"/>
                <w:szCs w:val="28"/>
              </w:rPr>
              <w:t>а</w:t>
            </w:r>
            <w:r w:rsidR="0037578D" w:rsidRPr="000D4385">
              <w:rPr>
                <w:spacing w:val="-1"/>
                <w:sz w:val="28"/>
                <w:szCs w:val="28"/>
              </w:rPr>
              <w:t>/</w:t>
            </w:r>
          </w:p>
          <w:p w14:paraId="47A81821" w14:textId="377A4DD3" w:rsidR="009D321F" w:rsidRPr="000D4385" w:rsidRDefault="000D4385" w:rsidP="00523FC6">
            <w:pPr>
              <w:pStyle w:val="TableParagraph"/>
              <w:tabs>
                <w:tab w:val="left" w:pos="8222"/>
                <w:tab w:val="left" w:pos="10899"/>
              </w:tabs>
              <w:suppressAutoHyphens/>
              <w:rPr>
                <w:sz w:val="28"/>
                <w:szCs w:val="28"/>
              </w:rPr>
            </w:pPr>
            <w:r>
              <w:rPr>
                <w:sz w:val="28"/>
                <w:szCs w:val="28"/>
              </w:rPr>
              <w:t>76,3</w:t>
            </w:r>
            <w:r w:rsidR="0037578D" w:rsidRPr="000D4385">
              <w:rPr>
                <w:sz w:val="28"/>
                <w:szCs w:val="28"/>
              </w:rPr>
              <w:t>%</w:t>
            </w:r>
          </w:p>
        </w:tc>
      </w:tr>
      <w:tr w:rsidR="000D4385" w:rsidRPr="000D4385" w14:paraId="7AFBFE19" w14:textId="77777777" w:rsidTr="002C6781">
        <w:trPr>
          <w:trHeight w:val="1103"/>
        </w:trPr>
        <w:tc>
          <w:tcPr>
            <w:tcW w:w="1020" w:type="dxa"/>
          </w:tcPr>
          <w:p w14:paraId="5C7D6AE6"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1.7</w:t>
            </w:r>
          </w:p>
        </w:tc>
        <w:tc>
          <w:tcPr>
            <w:tcW w:w="7769" w:type="dxa"/>
          </w:tcPr>
          <w:p w14:paraId="527AD6EA" w14:textId="6D3927FC"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z w:val="28"/>
                <w:szCs w:val="28"/>
              </w:rPr>
              <w:t xml:space="preserve"> </w:t>
            </w:r>
            <w:r w:rsidRPr="000D4385">
              <w:rPr>
                <w:sz w:val="28"/>
                <w:szCs w:val="28"/>
              </w:rPr>
              <w:t>вес</w:t>
            </w:r>
            <w:r w:rsidR="00A84CAC" w:rsidRPr="000D4385">
              <w:rPr>
                <w:sz w:val="28"/>
                <w:szCs w:val="28"/>
              </w:rPr>
              <w:t xml:space="preserve"> </w:t>
            </w:r>
            <w:r w:rsidRPr="000D4385">
              <w:rPr>
                <w:sz w:val="28"/>
                <w:szCs w:val="28"/>
              </w:rPr>
              <w:t>численности</w:t>
            </w:r>
            <w:r w:rsidR="00A84CAC" w:rsidRPr="000D4385">
              <w:rPr>
                <w:sz w:val="28"/>
                <w:szCs w:val="28"/>
              </w:rPr>
              <w:t xml:space="preserve"> </w:t>
            </w:r>
            <w:r w:rsidRPr="000D4385">
              <w:rPr>
                <w:sz w:val="28"/>
                <w:szCs w:val="28"/>
              </w:rPr>
              <w:t>студентов</w:t>
            </w:r>
            <w:r w:rsidR="00A84CAC" w:rsidRPr="000D4385">
              <w:rPr>
                <w:sz w:val="28"/>
                <w:szCs w:val="28"/>
              </w:rPr>
              <w:t xml:space="preserve"> </w:t>
            </w:r>
            <w:r w:rsidRPr="000D4385">
              <w:rPr>
                <w:sz w:val="28"/>
                <w:szCs w:val="28"/>
              </w:rPr>
              <w:t>(курсантов),</w:t>
            </w:r>
            <w:r w:rsidR="00A84CAC" w:rsidRPr="000D4385">
              <w:rPr>
                <w:spacing w:val="1"/>
                <w:sz w:val="28"/>
                <w:szCs w:val="28"/>
              </w:rPr>
              <w:t xml:space="preserve"> </w:t>
            </w:r>
            <w:r w:rsidRPr="000D4385">
              <w:rPr>
                <w:sz w:val="28"/>
                <w:szCs w:val="28"/>
              </w:rPr>
              <w:t>ставших</w:t>
            </w:r>
            <w:r w:rsidR="00A84CAC" w:rsidRPr="000D4385">
              <w:rPr>
                <w:sz w:val="28"/>
                <w:szCs w:val="28"/>
              </w:rPr>
              <w:t xml:space="preserve"> </w:t>
            </w:r>
            <w:r w:rsidRPr="000D4385">
              <w:rPr>
                <w:sz w:val="28"/>
                <w:szCs w:val="28"/>
              </w:rPr>
              <w:t>победителями</w:t>
            </w:r>
            <w:r w:rsidR="00A84CAC" w:rsidRPr="000D4385">
              <w:rPr>
                <w:sz w:val="28"/>
                <w:szCs w:val="28"/>
              </w:rPr>
              <w:t xml:space="preserve"> </w:t>
            </w:r>
            <w:r w:rsidRPr="000D4385">
              <w:rPr>
                <w:sz w:val="28"/>
                <w:szCs w:val="28"/>
              </w:rPr>
              <w:t>и</w:t>
            </w:r>
            <w:r w:rsidR="00A84CAC" w:rsidRPr="000D4385">
              <w:rPr>
                <w:sz w:val="28"/>
                <w:szCs w:val="28"/>
              </w:rPr>
              <w:t xml:space="preserve"> </w:t>
            </w:r>
            <w:r w:rsidRPr="000D4385">
              <w:rPr>
                <w:sz w:val="28"/>
                <w:szCs w:val="28"/>
              </w:rPr>
              <w:t>призерами</w:t>
            </w:r>
            <w:r w:rsidR="00A84CAC" w:rsidRPr="000D4385">
              <w:rPr>
                <w:sz w:val="28"/>
                <w:szCs w:val="28"/>
              </w:rPr>
              <w:t xml:space="preserve"> </w:t>
            </w:r>
            <w:r w:rsidRPr="000D4385">
              <w:rPr>
                <w:sz w:val="28"/>
                <w:szCs w:val="28"/>
              </w:rPr>
              <w:t>олимпиад,</w:t>
            </w:r>
            <w:r w:rsidR="00A84CAC" w:rsidRPr="000D4385">
              <w:rPr>
                <w:sz w:val="28"/>
                <w:szCs w:val="28"/>
              </w:rPr>
              <w:t xml:space="preserve"> </w:t>
            </w:r>
            <w:r w:rsidRPr="000D4385">
              <w:rPr>
                <w:sz w:val="28"/>
                <w:szCs w:val="28"/>
              </w:rPr>
              <w:t>конкурсов</w:t>
            </w:r>
            <w:r w:rsidR="00A84CAC" w:rsidRPr="000D4385">
              <w:rPr>
                <w:spacing w:val="1"/>
                <w:sz w:val="28"/>
                <w:szCs w:val="28"/>
              </w:rPr>
              <w:t xml:space="preserve"> </w:t>
            </w:r>
            <w:r w:rsidRPr="000D4385">
              <w:rPr>
                <w:sz w:val="28"/>
                <w:szCs w:val="28"/>
              </w:rPr>
              <w:t>профессионального</w:t>
            </w:r>
            <w:r w:rsidR="00A84CAC" w:rsidRPr="000D4385">
              <w:rPr>
                <w:spacing w:val="-4"/>
                <w:sz w:val="28"/>
                <w:szCs w:val="28"/>
              </w:rPr>
              <w:t xml:space="preserve"> </w:t>
            </w:r>
            <w:r w:rsidRPr="000D4385">
              <w:rPr>
                <w:sz w:val="28"/>
                <w:szCs w:val="28"/>
              </w:rPr>
              <w:t>мастерства</w:t>
            </w:r>
            <w:r w:rsidR="00A84CAC" w:rsidRPr="000D4385">
              <w:rPr>
                <w:spacing w:val="-5"/>
                <w:sz w:val="28"/>
                <w:szCs w:val="28"/>
              </w:rPr>
              <w:t xml:space="preserve"> </w:t>
            </w:r>
            <w:r w:rsidRPr="000D4385">
              <w:rPr>
                <w:sz w:val="28"/>
                <w:szCs w:val="28"/>
              </w:rPr>
              <w:t>федерального</w:t>
            </w:r>
            <w:r w:rsidR="00A84CAC" w:rsidRPr="000D4385">
              <w:rPr>
                <w:sz w:val="28"/>
                <w:szCs w:val="28"/>
              </w:rPr>
              <w:t xml:space="preserve"> </w:t>
            </w:r>
            <w:r w:rsidRPr="000D4385">
              <w:rPr>
                <w:sz w:val="28"/>
                <w:szCs w:val="28"/>
              </w:rPr>
              <w:t>и</w:t>
            </w:r>
            <w:r w:rsidR="00A84CAC" w:rsidRPr="000D4385">
              <w:rPr>
                <w:spacing w:val="-6"/>
                <w:sz w:val="28"/>
                <w:szCs w:val="28"/>
              </w:rPr>
              <w:t xml:space="preserve"> </w:t>
            </w:r>
            <w:r w:rsidRPr="000D4385">
              <w:rPr>
                <w:sz w:val="28"/>
                <w:szCs w:val="28"/>
              </w:rPr>
              <w:t>международного</w:t>
            </w:r>
          </w:p>
          <w:p w14:paraId="4D93B549" w14:textId="77A3B3DC" w:rsidR="009D321F" w:rsidRPr="000D4385" w:rsidRDefault="0037578D" w:rsidP="00920E76">
            <w:pPr>
              <w:pStyle w:val="TableParagraph"/>
              <w:tabs>
                <w:tab w:val="left" w:pos="8222"/>
                <w:tab w:val="left" w:pos="10899"/>
              </w:tabs>
              <w:suppressAutoHyphens/>
              <w:rPr>
                <w:sz w:val="28"/>
                <w:szCs w:val="28"/>
              </w:rPr>
            </w:pPr>
            <w:r w:rsidRPr="000D4385">
              <w:rPr>
                <w:sz w:val="28"/>
                <w:szCs w:val="28"/>
              </w:rPr>
              <w:t>уровней,</w:t>
            </w:r>
            <w:r w:rsidR="00A84CAC" w:rsidRPr="000D4385">
              <w:rPr>
                <w:spacing w:val="-2"/>
                <w:sz w:val="28"/>
                <w:szCs w:val="28"/>
              </w:rPr>
              <w:t xml:space="preserve"> </w:t>
            </w:r>
            <w:r w:rsidRPr="000D4385">
              <w:rPr>
                <w:sz w:val="28"/>
                <w:szCs w:val="28"/>
              </w:rPr>
              <w:t>в</w:t>
            </w:r>
            <w:r w:rsidR="00A84CAC" w:rsidRPr="000D4385">
              <w:rPr>
                <w:spacing w:val="-3"/>
                <w:sz w:val="28"/>
                <w:szCs w:val="28"/>
              </w:rPr>
              <w:t xml:space="preserve"> </w:t>
            </w:r>
            <w:r w:rsidRPr="000D4385">
              <w:rPr>
                <w:sz w:val="28"/>
                <w:szCs w:val="28"/>
              </w:rPr>
              <w:t>общей</w:t>
            </w:r>
            <w:r w:rsidR="00A84CAC" w:rsidRPr="000D4385">
              <w:rPr>
                <w:spacing w:val="-2"/>
                <w:sz w:val="28"/>
                <w:szCs w:val="28"/>
              </w:rPr>
              <w:t xml:space="preserve"> </w:t>
            </w:r>
            <w:r w:rsidRPr="000D4385">
              <w:rPr>
                <w:sz w:val="28"/>
                <w:szCs w:val="28"/>
              </w:rPr>
              <w:t>численности</w:t>
            </w:r>
            <w:r w:rsidR="00A84CAC" w:rsidRPr="000D4385">
              <w:rPr>
                <w:spacing w:val="-2"/>
                <w:sz w:val="28"/>
                <w:szCs w:val="28"/>
              </w:rPr>
              <w:t xml:space="preserve"> </w:t>
            </w:r>
            <w:r w:rsidRPr="000D4385">
              <w:rPr>
                <w:sz w:val="28"/>
                <w:szCs w:val="28"/>
              </w:rPr>
              <w:t>студентов</w:t>
            </w:r>
            <w:r w:rsidR="00A84CAC" w:rsidRPr="000D4385">
              <w:rPr>
                <w:spacing w:val="-2"/>
                <w:sz w:val="28"/>
                <w:szCs w:val="28"/>
              </w:rPr>
              <w:t xml:space="preserve"> </w:t>
            </w:r>
            <w:r w:rsidRPr="000D4385">
              <w:rPr>
                <w:sz w:val="28"/>
                <w:szCs w:val="28"/>
              </w:rPr>
              <w:t>(курсантов)</w:t>
            </w:r>
          </w:p>
        </w:tc>
        <w:tc>
          <w:tcPr>
            <w:tcW w:w="1701" w:type="dxa"/>
          </w:tcPr>
          <w:p w14:paraId="369E8909"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0</w:t>
            </w:r>
          </w:p>
        </w:tc>
      </w:tr>
      <w:tr w:rsidR="000D4385" w:rsidRPr="000D4385" w14:paraId="286ABFED" w14:textId="77777777" w:rsidTr="002C6781">
        <w:trPr>
          <w:trHeight w:val="521"/>
        </w:trPr>
        <w:tc>
          <w:tcPr>
            <w:tcW w:w="1020" w:type="dxa"/>
          </w:tcPr>
          <w:p w14:paraId="30501180"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1.8</w:t>
            </w:r>
          </w:p>
        </w:tc>
        <w:tc>
          <w:tcPr>
            <w:tcW w:w="7769" w:type="dxa"/>
          </w:tcPr>
          <w:p w14:paraId="6DE1C41B" w14:textId="0759C13E"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z w:val="28"/>
                <w:szCs w:val="28"/>
              </w:rPr>
              <w:t xml:space="preserve"> </w:t>
            </w:r>
            <w:r w:rsidRPr="000D4385">
              <w:rPr>
                <w:sz w:val="28"/>
                <w:szCs w:val="28"/>
              </w:rPr>
              <w:t>вес</w:t>
            </w:r>
            <w:r w:rsidR="00A84CAC" w:rsidRPr="000D4385">
              <w:rPr>
                <w:sz w:val="28"/>
                <w:szCs w:val="28"/>
              </w:rPr>
              <w:t xml:space="preserve"> </w:t>
            </w:r>
            <w:r w:rsidRPr="000D4385">
              <w:rPr>
                <w:sz w:val="28"/>
                <w:szCs w:val="28"/>
              </w:rPr>
              <w:t>численности</w:t>
            </w:r>
            <w:r w:rsidR="00A84CAC" w:rsidRPr="000D4385">
              <w:rPr>
                <w:sz w:val="28"/>
                <w:szCs w:val="28"/>
              </w:rPr>
              <w:t xml:space="preserve"> </w:t>
            </w:r>
            <w:r w:rsidRPr="000D4385">
              <w:rPr>
                <w:sz w:val="28"/>
                <w:szCs w:val="28"/>
              </w:rPr>
              <w:t>студентов</w:t>
            </w:r>
            <w:r w:rsidR="00A84CAC" w:rsidRPr="000D4385">
              <w:rPr>
                <w:sz w:val="28"/>
                <w:szCs w:val="28"/>
              </w:rPr>
              <w:t xml:space="preserve"> </w:t>
            </w:r>
            <w:r w:rsidRPr="000D4385">
              <w:rPr>
                <w:sz w:val="28"/>
                <w:szCs w:val="28"/>
              </w:rPr>
              <w:t>(курсантов),</w:t>
            </w:r>
            <w:r w:rsidR="00A84CAC" w:rsidRPr="000D4385">
              <w:rPr>
                <w:spacing w:val="1"/>
                <w:sz w:val="28"/>
                <w:szCs w:val="28"/>
              </w:rPr>
              <w:t xml:space="preserve"> </w:t>
            </w:r>
            <w:r w:rsidRPr="000D4385">
              <w:rPr>
                <w:sz w:val="28"/>
                <w:szCs w:val="28"/>
              </w:rPr>
              <w:t>обучающихся</w:t>
            </w:r>
            <w:r w:rsidR="00A84CAC" w:rsidRPr="000D4385">
              <w:rPr>
                <w:sz w:val="28"/>
                <w:szCs w:val="28"/>
              </w:rPr>
              <w:t xml:space="preserve"> </w:t>
            </w:r>
            <w:r w:rsidRPr="000D4385">
              <w:rPr>
                <w:sz w:val="28"/>
                <w:szCs w:val="28"/>
              </w:rPr>
              <w:t>по</w:t>
            </w:r>
            <w:r w:rsidR="00A84CAC" w:rsidRPr="000D4385">
              <w:rPr>
                <w:sz w:val="28"/>
                <w:szCs w:val="28"/>
              </w:rPr>
              <w:t xml:space="preserve"> </w:t>
            </w:r>
            <w:r w:rsidRPr="000D4385">
              <w:rPr>
                <w:sz w:val="28"/>
                <w:szCs w:val="28"/>
              </w:rPr>
              <w:t>очной</w:t>
            </w:r>
            <w:r w:rsidR="00A84CAC" w:rsidRPr="000D4385">
              <w:rPr>
                <w:sz w:val="28"/>
                <w:szCs w:val="28"/>
              </w:rPr>
              <w:t xml:space="preserve"> </w:t>
            </w:r>
            <w:r w:rsidRPr="000D4385">
              <w:rPr>
                <w:sz w:val="28"/>
                <w:szCs w:val="28"/>
              </w:rPr>
              <w:t>форме</w:t>
            </w:r>
            <w:r w:rsidR="00A84CAC" w:rsidRPr="000D4385">
              <w:rPr>
                <w:sz w:val="28"/>
                <w:szCs w:val="28"/>
              </w:rPr>
              <w:t xml:space="preserve"> </w:t>
            </w:r>
            <w:r w:rsidRPr="000D4385">
              <w:rPr>
                <w:sz w:val="28"/>
                <w:szCs w:val="28"/>
              </w:rPr>
              <w:t>обучения,</w:t>
            </w:r>
            <w:r w:rsidR="00A84CAC" w:rsidRPr="000D4385">
              <w:rPr>
                <w:sz w:val="28"/>
                <w:szCs w:val="28"/>
              </w:rPr>
              <w:t xml:space="preserve"> </w:t>
            </w:r>
            <w:r w:rsidRPr="000D4385">
              <w:rPr>
                <w:sz w:val="28"/>
                <w:szCs w:val="28"/>
              </w:rPr>
              <w:t>получающих</w:t>
            </w:r>
            <w:r w:rsidR="00A84CAC" w:rsidRPr="000D4385">
              <w:rPr>
                <w:spacing w:val="1"/>
                <w:sz w:val="28"/>
                <w:szCs w:val="28"/>
              </w:rPr>
              <w:t xml:space="preserve"> </w:t>
            </w:r>
            <w:r w:rsidRPr="000D4385">
              <w:rPr>
                <w:sz w:val="28"/>
                <w:szCs w:val="28"/>
              </w:rPr>
              <w:t>государственную</w:t>
            </w:r>
            <w:r w:rsidR="00A84CAC" w:rsidRPr="000D4385">
              <w:rPr>
                <w:spacing w:val="-4"/>
                <w:sz w:val="28"/>
                <w:szCs w:val="28"/>
              </w:rPr>
              <w:t xml:space="preserve"> </w:t>
            </w:r>
            <w:r w:rsidRPr="000D4385">
              <w:rPr>
                <w:sz w:val="28"/>
                <w:szCs w:val="28"/>
              </w:rPr>
              <w:t>академическую</w:t>
            </w:r>
            <w:r w:rsidR="00A84CAC" w:rsidRPr="000D4385">
              <w:rPr>
                <w:spacing w:val="-3"/>
                <w:sz w:val="28"/>
                <w:szCs w:val="28"/>
              </w:rPr>
              <w:t xml:space="preserve"> </w:t>
            </w:r>
            <w:r w:rsidRPr="000D4385">
              <w:rPr>
                <w:sz w:val="28"/>
                <w:szCs w:val="28"/>
              </w:rPr>
              <w:t>стипендию,</w:t>
            </w:r>
            <w:r w:rsidR="00A84CAC" w:rsidRPr="000D4385">
              <w:rPr>
                <w:spacing w:val="-8"/>
                <w:sz w:val="28"/>
                <w:szCs w:val="28"/>
              </w:rPr>
              <w:t xml:space="preserve"> </w:t>
            </w:r>
            <w:r w:rsidRPr="000D4385">
              <w:rPr>
                <w:sz w:val="28"/>
                <w:szCs w:val="28"/>
              </w:rPr>
              <w:t>в</w:t>
            </w:r>
            <w:r w:rsidR="00A84CAC" w:rsidRPr="000D4385">
              <w:rPr>
                <w:spacing w:val="-5"/>
                <w:sz w:val="28"/>
                <w:szCs w:val="28"/>
              </w:rPr>
              <w:t xml:space="preserve"> </w:t>
            </w:r>
            <w:r w:rsidRPr="000D4385">
              <w:rPr>
                <w:sz w:val="28"/>
                <w:szCs w:val="28"/>
              </w:rPr>
              <w:t>общей</w:t>
            </w:r>
            <w:r w:rsidR="00A84CAC" w:rsidRPr="000D4385">
              <w:rPr>
                <w:spacing w:val="-5"/>
                <w:sz w:val="28"/>
                <w:szCs w:val="28"/>
              </w:rPr>
              <w:t xml:space="preserve"> </w:t>
            </w:r>
            <w:r w:rsidRPr="000D4385">
              <w:rPr>
                <w:sz w:val="28"/>
                <w:szCs w:val="28"/>
              </w:rPr>
              <w:t>численности</w:t>
            </w:r>
            <w:r w:rsidR="00A84CAC" w:rsidRPr="000D4385">
              <w:rPr>
                <w:sz w:val="28"/>
                <w:szCs w:val="28"/>
              </w:rPr>
              <w:t xml:space="preserve"> </w:t>
            </w:r>
            <w:r w:rsidRPr="000D4385">
              <w:rPr>
                <w:sz w:val="28"/>
                <w:szCs w:val="28"/>
              </w:rPr>
              <w:t>студентов</w:t>
            </w:r>
          </w:p>
        </w:tc>
        <w:tc>
          <w:tcPr>
            <w:tcW w:w="1701" w:type="dxa"/>
          </w:tcPr>
          <w:p w14:paraId="092D42DD"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w w:val="99"/>
                <w:sz w:val="28"/>
                <w:szCs w:val="28"/>
              </w:rPr>
              <w:t>-</w:t>
            </w:r>
          </w:p>
        </w:tc>
      </w:tr>
      <w:tr w:rsidR="000D4385" w:rsidRPr="000D4385" w14:paraId="2D4FC5E3" w14:textId="77777777" w:rsidTr="002C6781">
        <w:trPr>
          <w:trHeight w:val="551"/>
        </w:trPr>
        <w:tc>
          <w:tcPr>
            <w:tcW w:w="1020" w:type="dxa"/>
          </w:tcPr>
          <w:p w14:paraId="22519DF3"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1.9</w:t>
            </w:r>
          </w:p>
        </w:tc>
        <w:tc>
          <w:tcPr>
            <w:tcW w:w="7769" w:type="dxa"/>
          </w:tcPr>
          <w:p w14:paraId="1C130E60" w14:textId="335DAEEC"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pacing w:val="-5"/>
                <w:sz w:val="28"/>
                <w:szCs w:val="28"/>
              </w:rPr>
              <w:t xml:space="preserve"> </w:t>
            </w:r>
            <w:r w:rsidRPr="000D4385">
              <w:rPr>
                <w:sz w:val="28"/>
                <w:szCs w:val="28"/>
              </w:rPr>
              <w:t>вес</w:t>
            </w:r>
            <w:r w:rsidR="00A84CAC" w:rsidRPr="000D4385">
              <w:rPr>
                <w:spacing w:val="-5"/>
                <w:sz w:val="28"/>
                <w:szCs w:val="28"/>
              </w:rPr>
              <w:t xml:space="preserve"> </w:t>
            </w:r>
            <w:r w:rsidRPr="000D4385">
              <w:rPr>
                <w:sz w:val="28"/>
                <w:szCs w:val="28"/>
              </w:rPr>
              <w:t>численности</w:t>
            </w:r>
            <w:r w:rsidR="00A84CAC" w:rsidRPr="000D4385">
              <w:rPr>
                <w:spacing w:val="-4"/>
                <w:sz w:val="28"/>
                <w:szCs w:val="28"/>
              </w:rPr>
              <w:t xml:space="preserve"> </w:t>
            </w:r>
            <w:r w:rsidRPr="000D4385">
              <w:rPr>
                <w:sz w:val="28"/>
                <w:szCs w:val="28"/>
              </w:rPr>
              <w:t>педагогических</w:t>
            </w:r>
            <w:r w:rsidR="00A84CAC" w:rsidRPr="000D4385">
              <w:rPr>
                <w:spacing w:val="-3"/>
                <w:sz w:val="28"/>
                <w:szCs w:val="28"/>
              </w:rPr>
              <w:t xml:space="preserve"> </w:t>
            </w:r>
            <w:r w:rsidRPr="000D4385">
              <w:rPr>
                <w:sz w:val="28"/>
                <w:szCs w:val="28"/>
              </w:rPr>
              <w:t>работников</w:t>
            </w:r>
            <w:r w:rsidR="00A84CAC" w:rsidRPr="000D4385">
              <w:rPr>
                <w:sz w:val="28"/>
                <w:szCs w:val="28"/>
              </w:rPr>
              <w:t xml:space="preserve"> </w:t>
            </w:r>
            <w:r w:rsidRPr="000D4385">
              <w:rPr>
                <w:sz w:val="28"/>
                <w:szCs w:val="28"/>
              </w:rPr>
              <w:t>в</w:t>
            </w:r>
            <w:r w:rsidR="00A84CAC" w:rsidRPr="000D4385">
              <w:rPr>
                <w:spacing w:val="-3"/>
                <w:sz w:val="28"/>
                <w:szCs w:val="28"/>
              </w:rPr>
              <w:t xml:space="preserve"> </w:t>
            </w:r>
            <w:r w:rsidRPr="000D4385">
              <w:rPr>
                <w:sz w:val="28"/>
                <w:szCs w:val="28"/>
              </w:rPr>
              <w:t>общей</w:t>
            </w:r>
            <w:r w:rsidR="00A84CAC" w:rsidRPr="000D4385">
              <w:rPr>
                <w:spacing w:val="-1"/>
                <w:sz w:val="28"/>
                <w:szCs w:val="28"/>
              </w:rPr>
              <w:t xml:space="preserve"> </w:t>
            </w:r>
            <w:r w:rsidRPr="000D4385">
              <w:rPr>
                <w:sz w:val="28"/>
                <w:szCs w:val="28"/>
              </w:rPr>
              <w:t>численности</w:t>
            </w:r>
            <w:r w:rsidR="00A84CAC" w:rsidRPr="000D4385">
              <w:rPr>
                <w:spacing w:val="-2"/>
                <w:sz w:val="28"/>
                <w:szCs w:val="28"/>
              </w:rPr>
              <w:t xml:space="preserve"> </w:t>
            </w:r>
            <w:r w:rsidRPr="000D4385">
              <w:rPr>
                <w:sz w:val="28"/>
                <w:szCs w:val="28"/>
              </w:rPr>
              <w:t>работников</w:t>
            </w:r>
          </w:p>
        </w:tc>
        <w:tc>
          <w:tcPr>
            <w:tcW w:w="1701" w:type="dxa"/>
          </w:tcPr>
          <w:p w14:paraId="221B3199" w14:textId="3296D529"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1</w:t>
            </w:r>
            <w:r w:rsidR="00487AAB" w:rsidRPr="000D4385">
              <w:rPr>
                <w:sz w:val="28"/>
                <w:szCs w:val="28"/>
                <w:lang w:val="en-US"/>
              </w:rPr>
              <w:t>8</w:t>
            </w:r>
            <w:r w:rsidR="00A84CAC" w:rsidRPr="000D4385">
              <w:rPr>
                <w:sz w:val="28"/>
                <w:szCs w:val="28"/>
              </w:rPr>
              <w:t xml:space="preserve"> </w:t>
            </w:r>
            <w:r w:rsidR="008E6F4C" w:rsidRPr="000D4385">
              <w:rPr>
                <w:sz w:val="28"/>
                <w:szCs w:val="28"/>
              </w:rPr>
              <w:t>из</w:t>
            </w:r>
            <w:r w:rsidR="00A84CAC" w:rsidRPr="000D4385">
              <w:rPr>
                <w:sz w:val="28"/>
                <w:szCs w:val="28"/>
              </w:rPr>
              <w:t xml:space="preserve"> </w:t>
            </w:r>
            <w:r w:rsidR="009E1E49" w:rsidRPr="000D4385">
              <w:rPr>
                <w:sz w:val="28"/>
                <w:szCs w:val="28"/>
              </w:rPr>
              <w:t>2</w:t>
            </w:r>
            <w:r w:rsidR="00265AAB" w:rsidRPr="000D4385">
              <w:rPr>
                <w:sz w:val="28"/>
                <w:szCs w:val="28"/>
              </w:rPr>
              <w:t>0</w:t>
            </w:r>
          </w:p>
          <w:p w14:paraId="084A8151" w14:textId="5525FD21" w:rsidR="009D321F" w:rsidRPr="000D4385" w:rsidRDefault="0037578D" w:rsidP="009E1E49">
            <w:pPr>
              <w:pStyle w:val="TableParagraph"/>
              <w:tabs>
                <w:tab w:val="left" w:pos="8222"/>
                <w:tab w:val="left" w:pos="10899"/>
              </w:tabs>
              <w:suppressAutoHyphens/>
              <w:jc w:val="center"/>
              <w:rPr>
                <w:sz w:val="28"/>
                <w:szCs w:val="28"/>
              </w:rPr>
            </w:pPr>
            <w:r w:rsidRPr="000D4385">
              <w:rPr>
                <w:sz w:val="28"/>
                <w:szCs w:val="28"/>
              </w:rPr>
              <w:t>человек</w:t>
            </w:r>
            <w:r w:rsidR="00A84CAC" w:rsidRPr="000D4385">
              <w:rPr>
                <w:spacing w:val="-1"/>
                <w:sz w:val="28"/>
                <w:szCs w:val="28"/>
              </w:rPr>
              <w:t xml:space="preserve"> </w:t>
            </w:r>
            <w:r w:rsidRPr="000D4385">
              <w:rPr>
                <w:sz w:val="28"/>
                <w:szCs w:val="28"/>
              </w:rPr>
              <w:t>/</w:t>
            </w:r>
            <w:r w:rsidR="00A84CAC" w:rsidRPr="000D4385">
              <w:rPr>
                <w:spacing w:val="-1"/>
                <w:sz w:val="28"/>
                <w:szCs w:val="28"/>
              </w:rPr>
              <w:t xml:space="preserve"> </w:t>
            </w:r>
            <w:r w:rsidR="00265AAB" w:rsidRPr="000D4385">
              <w:rPr>
                <w:spacing w:val="-1"/>
                <w:sz w:val="28"/>
                <w:szCs w:val="28"/>
              </w:rPr>
              <w:t>90</w:t>
            </w:r>
            <w:r w:rsidRPr="000D4385">
              <w:rPr>
                <w:sz w:val="28"/>
                <w:szCs w:val="28"/>
              </w:rPr>
              <w:t>%</w:t>
            </w:r>
          </w:p>
        </w:tc>
      </w:tr>
      <w:tr w:rsidR="000D4385" w:rsidRPr="000D4385" w14:paraId="493E6F06" w14:textId="77777777" w:rsidTr="002C6781">
        <w:trPr>
          <w:trHeight w:val="827"/>
        </w:trPr>
        <w:tc>
          <w:tcPr>
            <w:tcW w:w="1020" w:type="dxa"/>
          </w:tcPr>
          <w:p w14:paraId="6867578D"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1.10</w:t>
            </w:r>
          </w:p>
        </w:tc>
        <w:tc>
          <w:tcPr>
            <w:tcW w:w="7769" w:type="dxa"/>
          </w:tcPr>
          <w:p w14:paraId="5F969E01" w14:textId="1AD7A267"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pacing w:val="-7"/>
                <w:sz w:val="28"/>
                <w:szCs w:val="28"/>
              </w:rPr>
              <w:t xml:space="preserve"> </w:t>
            </w:r>
            <w:r w:rsidRPr="000D4385">
              <w:rPr>
                <w:sz w:val="28"/>
                <w:szCs w:val="28"/>
              </w:rPr>
              <w:t>вес</w:t>
            </w:r>
            <w:r w:rsidR="00A84CAC" w:rsidRPr="000D4385">
              <w:rPr>
                <w:spacing w:val="-8"/>
                <w:sz w:val="28"/>
                <w:szCs w:val="28"/>
              </w:rPr>
              <w:t xml:space="preserve"> </w:t>
            </w:r>
            <w:r w:rsidRPr="000D4385">
              <w:rPr>
                <w:sz w:val="28"/>
                <w:szCs w:val="28"/>
              </w:rPr>
              <w:t>численности</w:t>
            </w:r>
            <w:r w:rsidR="00A84CAC" w:rsidRPr="000D4385">
              <w:rPr>
                <w:spacing w:val="-6"/>
                <w:sz w:val="28"/>
                <w:szCs w:val="28"/>
              </w:rPr>
              <w:t xml:space="preserve"> </w:t>
            </w:r>
            <w:r w:rsidRPr="000D4385">
              <w:rPr>
                <w:sz w:val="28"/>
                <w:szCs w:val="28"/>
              </w:rPr>
              <w:t>педагогических</w:t>
            </w:r>
            <w:r w:rsidR="00A84CAC" w:rsidRPr="000D4385">
              <w:rPr>
                <w:spacing w:val="-5"/>
                <w:sz w:val="28"/>
                <w:szCs w:val="28"/>
              </w:rPr>
              <w:t xml:space="preserve"> </w:t>
            </w:r>
            <w:r w:rsidRPr="000D4385">
              <w:rPr>
                <w:sz w:val="28"/>
                <w:szCs w:val="28"/>
              </w:rPr>
              <w:t>работников,</w:t>
            </w:r>
            <w:r w:rsidR="00A84CAC" w:rsidRPr="000D4385">
              <w:rPr>
                <w:spacing w:val="-57"/>
                <w:sz w:val="28"/>
                <w:szCs w:val="28"/>
              </w:rPr>
              <w:t xml:space="preserve"> </w:t>
            </w:r>
            <w:r w:rsidRPr="000D4385">
              <w:rPr>
                <w:sz w:val="28"/>
                <w:szCs w:val="28"/>
              </w:rPr>
              <w:t>имеющих</w:t>
            </w:r>
            <w:r w:rsidR="00A84CAC" w:rsidRPr="000D4385">
              <w:rPr>
                <w:spacing w:val="1"/>
                <w:sz w:val="28"/>
                <w:szCs w:val="28"/>
              </w:rPr>
              <w:t xml:space="preserve"> </w:t>
            </w:r>
            <w:r w:rsidRPr="000D4385">
              <w:rPr>
                <w:sz w:val="28"/>
                <w:szCs w:val="28"/>
              </w:rPr>
              <w:t>высшее</w:t>
            </w:r>
            <w:r w:rsidR="00A84CAC" w:rsidRPr="000D4385">
              <w:rPr>
                <w:spacing w:val="-1"/>
                <w:sz w:val="28"/>
                <w:szCs w:val="28"/>
              </w:rPr>
              <w:t xml:space="preserve"> </w:t>
            </w:r>
            <w:r w:rsidRPr="000D4385">
              <w:rPr>
                <w:sz w:val="28"/>
                <w:szCs w:val="28"/>
              </w:rPr>
              <w:t>образование,</w:t>
            </w:r>
            <w:r w:rsidR="00A84CAC" w:rsidRPr="000D4385">
              <w:rPr>
                <w:spacing w:val="-1"/>
                <w:sz w:val="28"/>
                <w:szCs w:val="28"/>
              </w:rPr>
              <w:t xml:space="preserve"> </w:t>
            </w:r>
            <w:r w:rsidRPr="000D4385">
              <w:rPr>
                <w:sz w:val="28"/>
                <w:szCs w:val="28"/>
              </w:rPr>
              <w:t>в</w:t>
            </w:r>
            <w:r w:rsidR="00A84CAC" w:rsidRPr="000D4385">
              <w:rPr>
                <w:spacing w:val="-1"/>
                <w:sz w:val="28"/>
                <w:szCs w:val="28"/>
              </w:rPr>
              <w:t xml:space="preserve"> </w:t>
            </w:r>
            <w:r w:rsidRPr="000D4385">
              <w:rPr>
                <w:sz w:val="28"/>
                <w:szCs w:val="28"/>
              </w:rPr>
              <w:t>общей</w:t>
            </w:r>
            <w:r w:rsidR="00A84CAC" w:rsidRPr="000D4385">
              <w:rPr>
                <w:spacing w:val="-1"/>
                <w:sz w:val="28"/>
                <w:szCs w:val="28"/>
              </w:rPr>
              <w:t xml:space="preserve"> </w:t>
            </w:r>
            <w:r w:rsidRPr="000D4385">
              <w:rPr>
                <w:sz w:val="28"/>
                <w:szCs w:val="28"/>
              </w:rPr>
              <w:t>численности</w:t>
            </w:r>
          </w:p>
          <w:p w14:paraId="303867C7" w14:textId="494401DC"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педагогических</w:t>
            </w:r>
            <w:r w:rsidR="00A84CAC" w:rsidRPr="000D4385">
              <w:rPr>
                <w:sz w:val="28"/>
                <w:szCs w:val="28"/>
              </w:rPr>
              <w:t xml:space="preserve"> </w:t>
            </w:r>
            <w:r w:rsidRPr="000D4385">
              <w:rPr>
                <w:sz w:val="28"/>
                <w:szCs w:val="28"/>
              </w:rPr>
              <w:t>работников</w:t>
            </w:r>
          </w:p>
        </w:tc>
        <w:tc>
          <w:tcPr>
            <w:tcW w:w="1701" w:type="dxa"/>
          </w:tcPr>
          <w:p w14:paraId="7EF207D8" w14:textId="1C473720"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1</w:t>
            </w:r>
            <w:r w:rsidR="00487AAB" w:rsidRPr="000D4385">
              <w:rPr>
                <w:sz w:val="28"/>
                <w:szCs w:val="28"/>
                <w:lang w:val="en-US"/>
              </w:rPr>
              <w:t>8</w:t>
            </w:r>
            <w:r w:rsidR="00A84CAC" w:rsidRPr="000D4385">
              <w:rPr>
                <w:spacing w:val="-1"/>
                <w:sz w:val="28"/>
                <w:szCs w:val="28"/>
              </w:rPr>
              <w:t xml:space="preserve"> </w:t>
            </w:r>
            <w:r w:rsidRPr="000D4385">
              <w:rPr>
                <w:sz w:val="28"/>
                <w:szCs w:val="28"/>
              </w:rPr>
              <w:t>человек/</w:t>
            </w:r>
          </w:p>
          <w:p w14:paraId="2623DF68"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100%</w:t>
            </w:r>
          </w:p>
        </w:tc>
      </w:tr>
      <w:tr w:rsidR="000D4385" w:rsidRPr="000D4385" w14:paraId="4010B290" w14:textId="77777777" w:rsidTr="002C6781">
        <w:trPr>
          <w:trHeight w:val="411"/>
        </w:trPr>
        <w:tc>
          <w:tcPr>
            <w:tcW w:w="1020" w:type="dxa"/>
          </w:tcPr>
          <w:p w14:paraId="7B3615A3"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1.11</w:t>
            </w:r>
          </w:p>
        </w:tc>
        <w:tc>
          <w:tcPr>
            <w:tcW w:w="7769" w:type="dxa"/>
          </w:tcPr>
          <w:p w14:paraId="5CAFA70C" w14:textId="59055CDE"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pacing w:val="-7"/>
                <w:sz w:val="28"/>
                <w:szCs w:val="28"/>
              </w:rPr>
              <w:t xml:space="preserve"> </w:t>
            </w:r>
            <w:r w:rsidRPr="000D4385">
              <w:rPr>
                <w:sz w:val="28"/>
                <w:szCs w:val="28"/>
              </w:rPr>
              <w:t>вес</w:t>
            </w:r>
            <w:r w:rsidR="00A84CAC" w:rsidRPr="000D4385">
              <w:rPr>
                <w:spacing w:val="-8"/>
                <w:sz w:val="28"/>
                <w:szCs w:val="28"/>
              </w:rPr>
              <w:t xml:space="preserve"> </w:t>
            </w:r>
            <w:r w:rsidRPr="000D4385">
              <w:rPr>
                <w:sz w:val="28"/>
                <w:szCs w:val="28"/>
              </w:rPr>
              <w:t>численности</w:t>
            </w:r>
            <w:r w:rsidR="00A84CAC" w:rsidRPr="000D4385">
              <w:rPr>
                <w:spacing w:val="-6"/>
                <w:sz w:val="28"/>
                <w:szCs w:val="28"/>
              </w:rPr>
              <w:t xml:space="preserve"> </w:t>
            </w:r>
            <w:r w:rsidRPr="000D4385">
              <w:rPr>
                <w:sz w:val="28"/>
                <w:szCs w:val="28"/>
              </w:rPr>
              <w:t>педагогических</w:t>
            </w:r>
            <w:r w:rsidR="00A84CAC" w:rsidRPr="000D4385">
              <w:rPr>
                <w:spacing w:val="-5"/>
                <w:sz w:val="28"/>
                <w:szCs w:val="28"/>
              </w:rPr>
              <w:t xml:space="preserve"> </w:t>
            </w:r>
            <w:r w:rsidRPr="000D4385">
              <w:rPr>
                <w:sz w:val="28"/>
                <w:szCs w:val="28"/>
              </w:rPr>
              <w:t>работников,</w:t>
            </w:r>
            <w:r w:rsidR="00A84CAC" w:rsidRPr="000D4385">
              <w:rPr>
                <w:spacing w:val="-57"/>
                <w:sz w:val="28"/>
                <w:szCs w:val="28"/>
              </w:rPr>
              <w:t xml:space="preserve"> </w:t>
            </w:r>
            <w:r w:rsidRPr="000D4385">
              <w:rPr>
                <w:sz w:val="28"/>
                <w:szCs w:val="28"/>
              </w:rPr>
              <w:t>которым</w:t>
            </w:r>
            <w:r w:rsidR="00A84CAC" w:rsidRPr="000D4385">
              <w:rPr>
                <w:sz w:val="28"/>
                <w:szCs w:val="28"/>
              </w:rPr>
              <w:t xml:space="preserve"> </w:t>
            </w:r>
            <w:r w:rsidRPr="000D4385">
              <w:rPr>
                <w:sz w:val="28"/>
                <w:szCs w:val="28"/>
              </w:rPr>
              <w:t>по</w:t>
            </w:r>
            <w:r w:rsidR="00A84CAC" w:rsidRPr="000D4385">
              <w:rPr>
                <w:sz w:val="28"/>
                <w:szCs w:val="28"/>
              </w:rPr>
              <w:t xml:space="preserve"> </w:t>
            </w:r>
            <w:r w:rsidRPr="000D4385">
              <w:rPr>
                <w:sz w:val="28"/>
                <w:szCs w:val="28"/>
              </w:rPr>
              <w:t>результатам</w:t>
            </w:r>
            <w:r w:rsidR="00A84CAC" w:rsidRPr="000D4385">
              <w:rPr>
                <w:sz w:val="28"/>
                <w:szCs w:val="28"/>
              </w:rPr>
              <w:t xml:space="preserve"> </w:t>
            </w:r>
            <w:r w:rsidRPr="000D4385">
              <w:rPr>
                <w:sz w:val="28"/>
                <w:szCs w:val="28"/>
              </w:rPr>
              <w:t>аттестации</w:t>
            </w:r>
            <w:r w:rsidR="00A84CAC" w:rsidRPr="000D4385">
              <w:rPr>
                <w:sz w:val="28"/>
                <w:szCs w:val="28"/>
              </w:rPr>
              <w:t xml:space="preserve"> </w:t>
            </w:r>
            <w:r w:rsidRPr="000D4385">
              <w:rPr>
                <w:sz w:val="28"/>
                <w:szCs w:val="28"/>
              </w:rPr>
              <w:t>присвоена</w:t>
            </w:r>
            <w:r w:rsidR="00A84CAC" w:rsidRPr="000D4385">
              <w:rPr>
                <w:sz w:val="28"/>
                <w:szCs w:val="28"/>
              </w:rPr>
              <w:t xml:space="preserve"> </w:t>
            </w:r>
            <w:r w:rsidRPr="000D4385">
              <w:rPr>
                <w:sz w:val="28"/>
                <w:szCs w:val="28"/>
              </w:rPr>
              <w:t>квалификационная</w:t>
            </w:r>
            <w:r w:rsidR="00A84CAC" w:rsidRPr="000D4385">
              <w:rPr>
                <w:spacing w:val="1"/>
                <w:sz w:val="28"/>
                <w:szCs w:val="28"/>
              </w:rPr>
              <w:t xml:space="preserve"> </w:t>
            </w:r>
            <w:r w:rsidRPr="000D4385">
              <w:rPr>
                <w:sz w:val="28"/>
                <w:szCs w:val="28"/>
              </w:rPr>
              <w:t>категория,</w:t>
            </w:r>
            <w:r w:rsidR="00A84CAC" w:rsidRPr="000D4385">
              <w:rPr>
                <w:spacing w:val="-3"/>
                <w:sz w:val="28"/>
                <w:szCs w:val="28"/>
              </w:rPr>
              <w:t xml:space="preserve"> </w:t>
            </w:r>
            <w:r w:rsidRPr="000D4385">
              <w:rPr>
                <w:sz w:val="28"/>
                <w:szCs w:val="28"/>
              </w:rPr>
              <w:t>в</w:t>
            </w:r>
            <w:r w:rsidR="00A84CAC" w:rsidRPr="000D4385">
              <w:rPr>
                <w:spacing w:val="-3"/>
                <w:sz w:val="28"/>
                <w:szCs w:val="28"/>
              </w:rPr>
              <w:t xml:space="preserve"> </w:t>
            </w:r>
            <w:r w:rsidRPr="000D4385">
              <w:rPr>
                <w:sz w:val="28"/>
                <w:szCs w:val="28"/>
              </w:rPr>
              <w:t>общей</w:t>
            </w:r>
            <w:r w:rsidR="00A84CAC" w:rsidRPr="000D4385">
              <w:rPr>
                <w:spacing w:val="-2"/>
                <w:sz w:val="28"/>
                <w:szCs w:val="28"/>
              </w:rPr>
              <w:t xml:space="preserve"> </w:t>
            </w:r>
            <w:r w:rsidRPr="000D4385">
              <w:rPr>
                <w:sz w:val="28"/>
                <w:szCs w:val="28"/>
              </w:rPr>
              <w:t>численности</w:t>
            </w:r>
            <w:r w:rsidR="00A84CAC" w:rsidRPr="000D4385">
              <w:rPr>
                <w:spacing w:val="-5"/>
                <w:sz w:val="28"/>
                <w:szCs w:val="28"/>
              </w:rPr>
              <w:t xml:space="preserve"> </w:t>
            </w:r>
            <w:r w:rsidRPr="000D4385">
              <w:rPr>
                <w:sz w:val="28"/>
                <w:szCs w:val="28"/>
              </w:rPr>
              <w:lastRenderedPageBreak/>
              <w:t>педагогических</w:t>
            </w:r>
            <w:r w:rsidR="00A84CAC" w:rsidRPr="000D4385">
              <w:rPr>
                <w:sz w:val="28"/>
                <w:szCs w:val="28"/>
              </w:rPr>
              <w:t xml:space="preserve"> </w:t>
            </w:r>
            <w:r w:rsidRPr="000D4385">
              <w:rPr>
                <w:sz w:val="28"/>
                <w:szCs w:val="28"/>
              </w:rPr>
              <w:t>работников,</w:t>
            </w:r>
            <w:r w:rsidR="00A84CAC" w:rsidRPr="000D4385">
              <w:rPr>
                <w:spacing w:val="-2"/>
                <w:sz w:val="28"/>
                <w:szCs w:val="28"/>
              </w:rPr>
              <w:t xml:space="preserve"> </w:t>
            </w:r>
            <w:r w:rsidRPr="000D4385">
              <w:rPr>
                <w:sz w:val="28"/>
                <w:szCs w:val="28"/>
              </w:rPr>
              <w:t>в</w:t>
            </w:r>
            <w:r w:rsidR="00A84CAC" w:rsidRPr="000D4385">
              <w:rPr>
                <w:spacing w:val="-3"/>
                <w:sz w:val="28"/>
                <w:szCs w:val="28"/>
              </w:rPr>
              <w:t xml:space="preserve"> </w:t>
            </w:r>
            <w:r w:rsidRPr="000D4385">
              <w:rPr>
                <w:sz w:val="28"/>
                <w:szCs w:val="28"/>
              </w:rPr>
              <w:t>том</w:t>
            </w:r>
            <w:r w:rsidR="00A84CAC" w:rsidRPr="000D4385">
              <w:rPr>
                <w:sz w:val="28"/>
                <w:szCs w:val="28"/>
              </w:rPr>
              <w:t xml:space="preserve"> </w:t>
            </w:r>
            <w:r w:rsidRPr="000D4385">
              <w:rPr>
                <w:sz w:val="28"/>
                <w:szCs w:val="28"/>
              </w:rPr>
              <w:t>числе:</w:t>
            </w:r>
          </w:p>
        </w:tc>
        <w:tc>
          <w:tcPr>
            <w:tcW w:w="1701" w:type="dxa"/>
          </w:tcPr>
          <w:p w14:paraId="59A859AA" w14:textId="61AEB82B" w:rsidR="009D321F" w:rsidRPr="000D4385" w:rsidRDefault="000D4385" w:rsidP="00920E76">
            <w:pPr>
              <w:pStyle w:val="TableParagraph"/>
              <w:tabs>
                <w:tab w:val="left" w:pos="8222"/>
                <w:tab w:val="left" w:pos="10899"/>
              </w:tabs>
              <w:suppressAutoHyphens/>
              <w:jc w:val="center"/>
              <w:rPr>
                <w:sz w:val="28"/>
                <w:szCs w:val="28"/>
              </w:rPr>
            </w:pPr>
            <w:r>
              <w:rPr>
                <w:sz w:val="28"/>
                <w:szCs w:val="28"/>
              </w:rPr>
              <w:lastRenderedPageBreak/>
              <w:t>4</w:t>
            </w:r>
            <w:r w:rsidR="0037578D" w:rsidRPr="000D4385">
              <w:rPr>
                <w:sz w:val="28"/>
                <w:szCs w:val="28"/>
              </w:rPr>
              <w:t>/1</w:t>
            </w:r>
            <w:r w:rsidR="00265AAB" w:rsidRPr="000D4385">
              <w:rPr>
                <w:sz w:val="28"/>
                <w:szCs w:val="28"/>
              </w:rPr>
              <w:t>8</w:t>
            </w:r>
          </w:p>
          <w:p w14:paraId="2A84B496" w14:textId="3DBB2B3A" w:rsidR="009D321F" w:rsidRPr="000D4385" w:rsidRDefault="00265AAB" w:rsidP="00920E76">
            <w:pPr>
              <w:pStyle w:val="TableParagraph"/>
              <w:tabs>
                <w:tab w:val="left" w:pos="8222"/>
                <w:tab w:val="left" w:pos="10899"/>
              </w:tabs>
              <w:suppressAutoHyphens/>
              <w:jc w:val="center"/>
              <w:rPr>
                <w:sz w:val="28"/>
                <w:szCs w:val="28"/>
              </w:rPr>
            </w:pPr>
            <w:r w:rsidRPr="000D4385">
              <w:rPr>
                <w:sz w:val="28"/>
                <w:szCs w:val="28"/>
              </w:rPr>
              <w:t>22</w:t>
            </w:r>
            <w:r w:rsidR="0037578D" w:rsidRPr="000D4385">
              <w:rPr>
                <w:sz w:val="28"/>
                <w:szCs w:val="28"/>
              </w:rPr>
              <w:t>%</w:t>
            </w:r>
          </w:p>
        </w:tc>
      </w:tr>
      <w:tr w:rsidR="000D4385" w:rsidRPr="000D4385" w14:paraId="56E437AE" w14:textId="77777777" w:rsidTr="002C6781">
        <w:trPr>
          <w:trHeight w:val="276"/>
        </w:trPr>
        <w:tc>
          <w:tcPr>
            <w:tcW w:w="1020" w:type="dxa"/>
          </w:tcPr>
          <w:p w14:paraId="5B9F1082"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1.11.1</w:t>
            </w:r>
          </w:p>
        </w:tc>
        <w:tc>
          <w:tcPr>
            <w:tcW w:w="7769" w:type="dxa"/>
          </w:tcPr>
          <w:p w14:paraId="00492F09" w14:textId="77777777" w:rsidR="009D321F" w:rsidRPr="000D4385" w:rsidRDefault="0037578D" w:rsidP="00920E76">
            <w:pPr>
              <w:pStyle w:val="TableParagraph"/>
              <w:tabs>
                <w:tab w:val="left" w:pos="8222"/>
                <w:tab w:val="left" w:pos="10899"/>
              </w:tabs>
              <w:suppressAutoHyphens/>
              <w:rPr>
                <w:sz w:val="28"/>
                <w:szCs w:val="28"/>
              </w:rPr>
            </w:pPr>
            <w:r w:rsidRPr="000D4385">
              <w:rPr>
                <w:sz w:val="28"/>
                <w:szCs w:val="28"/>
              </w:rPr>
              <w:t>Высшая</w:t>
            </w:r>
          </w:p>
        </w:tc>
        <w:tc>
          <w:tcPr>
            <w:tcW w:w="1701" w:type="dxa"/>
          </w:tcPr>
          <w:p w14:paraId="129E1DA6" w14:textId="6143B507" w:rsidR="009D321F" w:rsidRPr="000D4385" w:rsidRDefault="00265AAB" w:rsidP="00920E76">
            <w:pPr>
              <w:pStyle w:val="TableParagraph"/>
              <w:tabs>
                <w:tab w:val="left" w:pos="8222"/>
                <w:tab w:val="left" w:pos="10899"/>
              </w:tabs>
              <w:suppressAutoHyphens/>
              <w:jc w:val="center"/>
              <w:rPr>
                <w:sz w:val="28"/>
                <w:szCs w:val="28"/>
              </w:rPr>
            </w:pPr>
            <w:r w:rsidRPr="000D4385">
              <w:rPr>
                <w:sz w:val="28"/>
                <w:szCs w:val="28"/>
              </w:rPr>
              <w:t>3</w:t>
            </w:r>
          </w:p>
        </w:tc>
      </w:tr>
      <w:tr w:rsidR="000D4385" w:rsidRPr="000D4385" w14:paraId="54ACF8CD" w14:textId="77777777" w:rsidTr="002C6781">
        <w:trPr>
          <w:trHeight w:val="278"/>
        </w:trPr>
        <w:tc>
          <w:tcPr>
            <w:tcW w:w="1020" w:type="dxa"/>
          </w:tcPr>
          <w:p w14:paraId="0C38F645"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1.11.2</w:t>
            </w:r>
          </w:p>
        </w:tc>
        <w:tc>
          <w:tcPr>
            <w:tcW w:w="7769" w:type="dxa"/>
          </w:tcPr>
          <w:p w14:paraId="004C7BE1" w14:textId="77777777" w:rsidR="009D321F" w:rsidRPr="000D4385" w:rsidRDefault="0037578D" w:rsidP="00920E76">
            <w:pPr>
              <w:pStyle w:val="TableParagraph"/>
              <w:tabs>
                <w:tab w:val="left" w:pos="8222"/>
                <w:tab w:val="left" w:pos="10899"/>
              </w:tabs>
              <w:suppressAutoHyphens/>
              <w:rPr>
                <w:sz w:val="28"/>
                <w:szCs w:val="28"/>
              </w:rPr>
            </w:pPr>
            <w:r w:rsidRPr="000D4385">
              <w:rPr>
                <w:sz w:val="28"/>
                <w:szCs w:val="28"/>
              </w:rPr>
              <w:t>Первая</w:t>
            </w:r>
          </w:p>
        </w:tc>
        <w:tc>
          <w:tcPr>
            <w:tcW w:w="1701" w:type="dxa"/>
          </w:tcPr>
          <w:p w14:paraId="11390CCE"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1</w:t>
            </w:r>
          </w:p>
        </w:tc>
      </w:tr>
      <w:tr w:rsidR="000D4385" w:rsidRPr="000D4385" w14:paraId="5B558306" w14:textId="77777777" w:rsidTr="002C6781">
        <w:trPr>
          <w:trHeight w:val="275"/>
        </w:trPr>
        <w:tc>
          <w:tcPr>
            <w:tcW w:w="1020" w:type="dxa"/>
          </w:tcPr>
          <w:p w14:paraId="0AD1C100"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1.11.3</w:t>
            </w:r>
          </w:p>
        </w:tc>
        <w:tc>
          <w:tcPr>
            <w:tcW w:w="7769" w:type="dxa"/>
          </w:tcPr>
          <w:p w14:paraId="2BE5D19A" w14:textId="54330F87" w:rsidR="009D321F" w:rsidRPr="000D4385" w:rsidRDefault="0037578D" w:rsidP="00920E76">
            <w:pPr>
              <w:pStyle w:val="TableParagraph"/>
              <w:tabs>
                <w:tab w:val="left" w:pos="8222"/>
                <w:tab w:val="left" w:pos="10899"/>
              </w:tabs>
              <w:suppressAutoHyphens/>
              <w:rPr>
                <w:sz w:val="28"/>
                <w:szCs w:val="28"/>
              </w:rPr>
            </w:pPr>
            <w:r w:rsidRPr="000D4385">
              <w:rPr>
                <w:sz w:val="28"/>
                <w:szCs w:val="28"/>
              </w:rPr>
              <w:t>Кандидаты</w:t>
            </w:r>
            <w:r w:rsidR="00A84CAC" w:rsidRPr="000D4385">
              <w:rPr>
                <w:spacing w:val="-2"/>
                <w:sz w:val="28"/>
                <w:szCs w:val="28"/>
              </w:rPr>
              <w:t xml:space="preserve"> </w:t>
            </w:r>
            <w:r w:rsidRPr="000D4385">
              <w:rPr>
                <w:sz w:val="28"/>
                <w:szCs w:val="28"/>
              </w:rPr>
              <w:t>наук</w:t>
            </w:r>
          </w:p>
        </w:tc>
        <w:tc>
          <w:tcPr>
            <w:tcW w:w="1701" w:type="dxa"/>
          </w:tcPr>
          <w:p w14:paraId="2AA6C80E" w14:textId="383C3576" w:rsidR="009D321F" w:rsidRPr="000D4385" w:rsidRDefault="00487AAB" w:rsidP="00920E76">
            <w:pPr>
              <w:pStyle w:val="TableParagraph"/>
              <w:tabs>
                <w:tab w:val="left" w:pos="8222"/>
                <w:tab w:val="left" w:pos="10899"/>
              </w:tabs>
              <w:suppressAutoHyphens/>
              <w:jc w:val="center"/>
              <w:rPr>
                <w:sz w:val="28"/>
                <w:szCs w:val="28"/>
                <w:lang w:val="en-US"/>
              </w:rPr>
            </w:pPr>
            <w:r w:rsidRPr="000D4385">
              <w:rPr>
                <w:sz w:val="28"/>
                <w:szCs w:val="28"/>
                <w:lang w:val="en-US"/>
              </w:rPr>
              <w:t>2</w:t>
            </w:r>
          </w:p>
        </w:tc>
      </w:tr>
      <w:tr w:rsidR="000D4385" w:rsidRPr="000D4385" w14:paraId="25EDE89A" w14:textId="77777777" w:rsidTr="002C6781">
        <w:trPr>
          <w:trHeight w:val="551"/>
        </w:trPr>
        <w:tc>
          <w:tcPr>
            <w:tcW w:w="1020" w:type="dxa"/>
          </w:tcPr>
          <w:p w14:paraId="7A905105"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1.12</w:t>
            </w:r>
          </w:p>
        </w:tc>
        <w:tc>
          <w:tcPr>
            <w:tcW w:w="7769" w:type="dxa"/>
          </w:tcPr>
          <w:p w14:paraId="312179B3" w14:textId="30501451"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pacing w:val="-3"/>
                <w:sz w:val="28"/>
                <w:szCs w:val="28"/>
              </w:rPr>
              <w:t xml:space="preserve"> </w:t>
            </w:r>
            <w:r w:rsidRPr="000D4385">
              <w:rPr>
                <w:sz w:val="28"/>
                <w:szCs w:val="28"/>
              </w:rPr>
              <w:t>вес</w:t>
            </w:r>
            <w:r w:rsidR="00A84CAC" w:rsidRPr="000D4385">
              <w:rPr>
                <w:spacing w:val="-4"/>
                <w:sz w:val="28"/>
                <w:szCs w:val="28"/>
              </w:rPr>
              <w:t xml:space="preserve"> </w:t>
            </w:r>
            <w:r w:rsidRPr="000D4385">
              <w:rPr>
                <w:sz w:val="28"/>
                <w:szCs w:val="28"/>
              </w:rPr>
              <w:t>численности</w:t>
            </w:r>
            <w:r w:rsidR="00A84CAC" w:rsidRPr="000D4385">
              <w:rPr>
                <w:spacing w:val="-3"/>
                <w:sz w:val="28"/>
                <w:szCs w:val="28"/>
              </w:rPr>
              <w:t xml:space="preserve"> </w:t>
            </w:r>
            <w:r w:rsidRPr="000D4385">
              <w:rPr>
                <w:sz w:val="28"/>
                <w:szCs w:val="28"/>
              </w:rPr>
              <w:t>педагогических</w:t>
            </w:r>
            <w:r w:rsidR="00A84CAC" w:rsidRPr="000D4385">
              <w:rPr>
                <w:spacing w:val="-1"/>
                <w:sz w:val="28"/>
                <w:szCs w:val="28"/>
              </w:rPr>
              <w:t xml:space="preserve"> </w:t>
            </w:r>
            <w:r w:rsidRPr="000D4385">
              <w:rPr>
                <w:sz w:val="28"/>
                <w:szCs w:val="28"/>
              </w:rPr>
              <w:t>работников,</w:t>
            </w:r>
            <w:r w:rsidR="00A84CAC" w:rsidRPr="000D4385">
              <w:rPr>
                <w:sz w:val="28"/>
                <w:szCs w:val="28"/>
              </w:rPr>
              <w:t xml:space="preserve"> </w:t>
            </w:r>
            <w:r w:rsidR="00423B3D" w:rsidRPr="000D4385">
              <w:rPr>
                <w:sz w:val="28"/>
                <w:szCs w:val="28"/>
              </w:rPr>
              <w:t>П</w:t>
            </w:r>
            <w:r w:rsidRPr="000D4385">
              <w:rPr>
                <w:sz w:val="28"/>
                <w:szCs w:val="28"/>
              </w:rPr>
              <w:t>рошедших</w:t>
            </w:r>
            <w:r w:rsidR="00A84CAC" w:rsidRPr="000D4385">
              <w:rPr>
                <w:sz w:val="28"/>
                <w:szCs w:val="28"/>
              </w:rPr>
              <w:t xml:space="preserve"> </w:t>
            </w:r>
            <w:r w:rsidRPr="000D4385">
              <w:rPr>
                <w:sz w:val="28"/>
                <w:szCs w:val="28"/>
              </w:rPr>
              <w:t>повышение</w:t>
            </w:r>
            <w:r w:rsidR="00A84CAC" w:rsidRPr="000D4385">
              <w:rPr>
                <w:sz w:val="28"/>
                <w:szCs w:val="28"/>
              </w:rPr>
              <w:t xml:space="preserve"> </w:t>
            </w:r>
            <w:r w:rsidRPr="000D4385">
              <w:rPr>
                <w:sz w:val="28"/>
                <w:szCs w:val="28"/>
              </w:rPr>
              <w:t>квалификации/</w:t>
            </w:r>
            <w:r w:rsidR="00A84CAC" w:rsidRPr="000D4385">
              <w:rPr>
                <w:sz w:val="28"/>
                <w:szCs w:val="28"/>
              </w:rPr>
              <w:t xml:space="preserve"> </w:t>
            </w:r>
            <w:r w:rsidRPr="000D4385">
              <w:rPr>
                <w:sz w:val="28"/>
                <w:szCs w:val="28"/>
              </w:rPr>
              <w:t>профессиональную</w:t>
            </w:r>
          </w:p>
        </w:tc>
        <w:tc>
          <w:tcPr>
            <w:tcW w:w="1701" w:type="dxa"/>
          </w:tcPr>
          <w:p w14:paraId="6C468637" w14:textId="46EFF00A" w:rsidR="009D321F" w:rsidRPr="000D4385" w:rsidRDefault="00265AAB" w:rsidP="00920E76">
            <w:pPr>
              <w:pStyle w:val="TableParagraph"/>
              <w:tabs>
                <w:tab w:val="left" w:pos="8222"/>
                <w:tab w:val="left" w:pos="10899"/>
              </w:tabs>
              <w:suppressAutoHyphens/>
              <w:jc w:val="center"/>
              <w:rPr>
                <w:sz w:val="28"/>
                <w:szCs w:val="28"/>
              </w:rPr>
            </w:pPr>
            <w:r w:rsidRPr="000D4385">
              <w:rPr>
                <w:sz w:val="28"/>
                <w:szCs w:val="28"/>
              </w:rPr>
              <w:t>1</w:t>
            </w:r>
            <w:r w:rsidR="000D4385">
              <w:rPr>
                <w:sz w:val="28"/>
                <w:szCs w:val="28"/>
              </w:rPr>
              <w:t>7</w:t>
            </w:r>
            <w:r w:rsidR="00A84CAC" w:rsidRPr="000D4385">
              <w:rPr>
                <w:spacing w:val="-2"/>
                <w:sz w:val="28"/>
                <w:szCs w:val="28"/>
              </w:rPr>
              <w:t xml:space="preserve"> </w:t>
            </w:r>
            <w:r w:rsidR="0037578D" w:rsidRPr="000D4385">
              <w:rPr>
                <w:sz w:val="28"/>
                <w:szCs w:val="28"/>
              </w:rPr>
              <w:t>человек</w:t>
            </w:r>
          </w:p>
          <w:p w14:paraId="6897E30A" w14:textId="5875660C" w:rsidR="009D321F" w:rsidRPr="000D4385" w:rsidRDefault="000D4385" w:rsidP="00920E76">
            <w:pPr>
              <w:pStyle w:val="TableParagraph"/>
              <w:tabs>
                <w:tab w:val="left" w:pos="8222"/>
                <w:tab w:val="left" w:pos="10899"/>
              </w:tabs>
              <w:suppressAutoHyphens/>
              <w:jc w:val="center"/>
              <w:rPr>
                <w:sz w:val="28"/>
                <w:szCs w:val="28"/>
              </w:rPr>
            </w:pPr>
            <w:r>
              <w:rPr>
                <w:sz w:val="28"/>
                <w:szCs w:val="28"/>
              </w:rPr>
              <w:t>94,4</w:t>
            </w:r>
            <w:r w:rsidR="0037578D" w:rsidRPr="000D4385">
              <w:rPr>
                <w:sz w:val="28"/>
                <w:szCs w:val="28"/>
              </w:rPr>
              <w:t>%</w:t>
            </w:r>
          </w:p>
        </w:tc>
      </w:tr>
      <w:tr w:rsidR="000D4385" w:rsidRPr="000D4385" w14:paraId="1B7CF8E7" w14:textId="77777777" w:rsidTr="002C6781">
        <w:trPr>
          <w:trHeight w:val="554"/>
        </w:trPr>
        <w:tc>
          <w:tcPr>
            <w:tcW w:w="1020" w:type="dxa"/>
          </w:tcPr>
          <w:p w14:paraId="330119FD" w14:textId="77777777" w:rsidR="009D321F" w:rsidRPr="000D4385" w:rsidRDefault="009D321F" w:rsidP="00920E76">
            <w:pPr>
              <w:pStyle w:val="TableParagraph"/>
              <w:tabs>
                <w:tab w:val="left" w:pos="8222"/>
                <w:tab w:val="left" w:pos="10899"/>
              </w:tabs>
              <w:suppressAutoHyphens/>
              <w:ind w:firstLine="40"/>
              <w:rPr>
                <w:sz w:val="28"/>
                <w:szCs w:val="28"/>
              </w:rPr>
            </w:pPr>
          </w:p>
        </w:tc>
        <w:tc>
          <w:tcPr>
            <w:tcW w:w="7769" w:type="dxa"/>
          </w:tcPr>
          <w:p w14:paraId="0468B742" w14:textId="3C319394" w:rsidR="009D321F" w:rsidRPr="000D4385" w:rsidRDefault="00423B3D" w:rsidP="00920E76">
            <w:pPr>
              <w:pStyle w:val="TableParagraph"/>
              <w:tabs>
                <w:tab w:val="left" w:pos="1911"/>
                <w:tab w:val="left" w:pos="2330"/>
                <w:tab w:val="left" w:pos="3613"/>
                <w:tab w:val="left" w:pos="3949"/>
                <w:tab w:val="left" w:pos="4671"/>
                <w:tab w:val="left" w:pos="5001"/>
                <w:tab w:val="left" w:pos="5879"/>
                <w:tab w:val="left" w:pos="8222"/>
                <w:tab w:val="left" w:pos="10899"/>
              </w:tabs>
              <w:suppressAutoHyphens/>
              <w:rPr>
                <w:sz w:val="28"/>
                <w:szCs w:val="28"/>
              </w:rPr>
            </w:pPr>
            <w:r w:rsidRPr="000D4385">
              <w:rPr>
                <w:sz w:val="28"/>
                <w:szCs w:val="28"/>
              </w:rPr>
              <w:t>П</w:t>
            </w:r>
            <w:r w:rsidR="0037578D" w:rsidRPr="000D4385">
              <w:rPr>
                <w:sz w:val="28"/>
                <w:szCs w:val="28"/>
              </w:rPr>
              <w:t>ереподготовку</w:t>
            </w:r>
            <w:r w:rsidR="00A84CAC" w:rsidRPr="000D4385">
              <w:rPr>
                <w:sz w:val="28"/>
                <w:szCs w:val="28"/>
              </w:rPr>
              <w:t xml:space="preserve"> </w:t>
            </w:r>
            <w:r w:rsidR="0037578D" w:rsidRPr="000D4385">
              <w:rPr>
                <w:sz w:val="28"/>
                <w:szCs w:val="28"/>
              </w:rPr>
              <w:t>за</w:t>
            </w:r>
            <w:r w:rsidR="00A84CAC" w:rsidRPr="000D4385">
              <w:rPr>
                <w:sz w:val="28"/>
                <w:szCs w:val="28"/>
              </w:rPr>
              <w:t xml:space="preserve"> </w:t>
            </w:r>
            <w:r w:rsidR="0037578D" w:rsidRPr="000D4385">
              <w:rPr>
                <w:sz w:val="28"/>
                <w:szCs w:val="28"/>
              </w:rPr>
              <w:t>последние</w:t>
            </w:r>
            <w:r w:rsidR="00A84CAC" w:rsidRPr="000D4385">
              <w:rPr>
                <w:sz w:val="28"/>
                <w:szCs w:val="28"/>
              </w:rPr>
              <w:t xml:space="preserve"> </w:t>
            </w:r>
            <w:r w:rsidR="0037578D" w:rsidRPr="000D4385">
              <w:rPr>
                <w:sz w:val="28"/>
                <w:szCs w:val="28"/>
              </w:rPr>
              <w:t>3</w:t>
            </w:r>
            <w:r w:rsidR="00A84CAC" w:rsidRPr="000D4385">
              <w:rPr>
                <w:sz w:val="28"/>
                <w:szCs w:val="28"/>
              </w:rPr>
              <w:t xml:space="preserve"> </w:t>
            </w:r>
            <w:r w:rsidR="0037578D" w:rsidRPr="000D4385">
              <w:rPr>
                <w:sz w:val="28"/>
                <w:szCs w:val="28"/>
              </w:rPr>
              <w:t>года,</w:t>
            </w:r>
            <w:r w:rsidR="00A84CAC" w:rsidRPr="000D4385">
              <w:rPr>
                <w:sz w:val="28"/>
                <w:szCs w:val="28"/>
              </w:rPr>
              <w:t xml:space="preserve"> </w:t>
            </w:r>
            <w:r w:rsidR="0037578D" w:rsidRPr="000D4385">
              <w:rPr>
                <w:sz w:val="28"/>
                <w:szCs w:val="28"/>
              </w:rPr>
              <w:t>в</w:t>
            </w:r>
            <w:r w:rsidR="00A84CAC" w:rsidRPr="000D4385">
              <w:rPr>
                <w:sz w:val="28"/>
                <w:szCs w:val="28"/>
              </w:rPr>
              <w:t xml:space="preserve"> </w:t>
            </w:r>
            <w:r w:rsidR="0037578D" w:rsidRPr="000D4385">
              <w:rPr>
                <w:sz w:val="28"/>
                <w:szCs w:val="28"/>
              </w:rPr>
              <w:t>общей</w:t>
            </w:r>
            <w:r w:rsidR="00A84CAC" w:rsidRPr="000D4385">
              <w:rPr>
                <w:sz w:val="28"/>
                <w:szCs w:val="28"/>
              </w:rPr>
              <w:t xml:space="preserve"> </w:t>
            </w:r>
            <w:r w:rsidR="0037578D" w:rsidRPr="000D4385">
              <w:rPr>
                <w:sz w:val="28"/>
                <w:szCs w:val="28"/>
              </w:rPr>
              <w:t>численности</w:t>
            </w:r>
            <w:r w:rsidR="00A84CAC" w:rsidRPr="000D4385">
              <w:rPr>
                <w:sz w:val="28"/>
                <w:szCs w:val="28"/>
              </w:rPr>
              <w:t xml:space="preserve"> </w:t>
            </w:r>
            <w:r w:rsidR="0037578D" w:rsidRPr="000D4385">
              <w:rPr>
                <w:sz w:val="28"/>
                <w:szCs w:val="28"/>
              </w:rPr>
              <w:t>педагогических</w:t>
            </w:r>
            <w:r w:rsidR="00A84CAC" w:rsidRPr="000D4385">
              <w:rPr>
                <w:spacing w:val="-1"/>
                <w:sz w:val="28"/>
                <w:szCs w:val="28"/>
              </w:rPr>
              <w:t xml:space="preserve"> </w:t>
            </w:r>
            <w:r w:rsidR="0037578D" w:rsidRPr="000D4385">
              <w:rPr>
                <w:sz w:val="28"/>
                <w:szCs w:val="28"/>
              </w:rPr>
              <w:t>работников</w:t>
            </w:r>
          </w:p>
        </w:tc>
        <w:tc>
          <w:tcPr>
            <w:tcW w:w="1701" w:type="dxa"/>
          </w:tcPr>
          <w:p w14:paraId="3097972A" w14:textId="308EF212" w:rsidR="009D321F" w:rsidRPr="000D4385" w:rsidRDefault="002665BF" w:rsidP="00920E76">
            <w:pPr>
              <w:pStyle w:val="TableParagraph"/>
              <w:tabs>
                <w:tab w:val="left" w:pos="8222"/>
                <w:tab w:val="left" w:pos="10899"/>
              </w:tabs>
              <w:suppressAutoHyphens/>
              <w:jc w:val="center"/>
              <w:rPr>
                <w:sz w:val="28"/>
                <w:szCs w:val="28"/>
              </w:rPr>
            </w:pPr>
            <w:r w:rsidRPr="000D4385">
              <w:rPr>
                <w:sz w:val="28"/>
                <w:szCs w:val="28"/>
              </w:rPr>
              <w:t>3</w:t>
            </w:r>
            <w:r w:rsidR="00A84CAC" w:rsidRPr="000D4385">
              <w:rPr>
                <w:sz w:val="28"/>
                <w:szCs w:val="28"/>
              </w:rPr>
              <w:t xml:space="preserve"> </w:t>
            </w:r>
            <w:r w:rsidR="008E6F4C" w:rsidRPr="000D4385">
              <w:rPr>
                <w:sz w:val="28"/>
                <w:szCs w:val="28"/>
              </w:rPr>
              <w:t>человек</w:t>
            </w:r>
            <w:r w:rsidR="00265AAB" w:rsidRPr="000D4385">
              <w:rPr>
                <w:sz w:val="28"/>
                <w:szCs w:val="28"/>
              </w:rPr>
              <w:t>а</w:t>
            </w:r>
          </w:p>
          <w:p w14:paraId="404B154D" w14:textId="69030208" w:rsidR="008E6F4C" w:rsidRPr="000D4385" w:rsidRDefault="002665BF" w:rsidP="00920E76">
            <w:pPr>
              <w:pStyle w:val="TableParagraph"/>
              <w:tabs>
                <w:tab w:val="left" w:pos="8222"/>
                <w:tab w:val="left" w:pos="10899"/>
              </w:tabs>
              <w:suppressAutoHyphens/>
              <w:jc w:val="center"/>
              <w:rPr>
                <w:sz w:val="28"/>
                <w:szCs w:val="28"/>
              </w:rPr>
            </w:pPr>
            <w:r w:rsidRPr="000D4385">
              <w:rPr>
                <w:sz w:val="28"/>
                <w:szCs w:val="28"/>
              </w:rPr>
              <w:t>16,7</w:t>
            </w:r>
            <w:r w:rsidR="00956B9E" w:rsidRPr="000D4385">
              <w:rPr>
                <w:sz w:val="28"/>
                <w:szCs w:val="28"/>
              </w:rPr>
              <w:t xml:space="preserve"> </w:t>
            </w:r>
            <w:r w:rsidR="008E6F4C" w:rsidRPr="000D4385">
              <w:rPr>
                <w:sz w:val="28"/>
                <w:szCs w:val="28"/>
              </w:rPr>
              <w:t>%</w:t>
            </w:r>
          </w:p>
        </w:tc>
      </w:tr>
      <w:tr w:rsidR="000D4385" w:rsidRPr="000D4385" w14:paraId="3D7E9B72" w14:textId="77777777" w:rsidTr="002C6781">
        <w:trPr>
          <w:trHeight w:val="827"/>
        </w:trPr>
        <w:tc>
          <w:tcPr>
            <w:tcW w:w="1020" w:type="dxa"/>
          </w:tcPr>
          <w:p w14:paraId="246565CD"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1.13</w:t>
            </w:r>
          </w:p>
        </w:tc>
        <w:tc>
          <w:tcPr>
            <w:tcW w:w="7769" w:type="dxa"/>
          </w:tcPr>
          <w:p w14:paraId="366B036C" w14:textId="1B547641" w:rsidR="009D321F" w:rsidRPr="000D4385" w:rsidRDefault="0037578D" w:rsidP="00920E76">
            <w:pPr>
              <w:pStyle w:val="TableParagraph"/>
              <w:tabs>
                <w:tab w:val="left" w:pos="8222"/>
                <w:tab w:val="left" w:pos="10899"/>
              </w:tabs>
              <w:suppressAutoHyphens/>
              <w:rPr>
                <w:sz w:val="28"/>
                <w:szCs w:val="28"/>
              </w:rPr>
            </w:pPr>
            <w:r w:rsidRPr="000D4385">
              <w:rPr>
                <w:sz w:val="28"/>
                <w:szCs w:val="28"/>
              </w:rPr>
              <w:t>Численность/удельный</w:t>
            </w:r>
            <w:r w:rsidR="00A84CAC" w:rsidRPr="000D4385">
              <w:rPr>
                <w:spacing w:val="-6"/>
                <w:sz w:val="28"/>
                <w:szCs w:val="28"/>
              </w:rPr>
              <w:t xml:space="preserve"> </w:t>
            </w:r>
            <w:r w:rsidRPr="000D4385">
              <w:rPr>
                <w:sz w:val="28"/>
                <w:szCs w:val="28"/>
              </w:rPr>
              <w:t>вес</w:t>
            </w:r>
            <w:r w:rsidR="00A84CAC" w:rsidRPr="000D4385">
              <w:rPr>
                <w:spacing w:val="-5"/>
                <w:sz w:val="28"/>
                <w:szCs w:val="28"/>
              </w:rPr>
              <w:t xml:space="preserve"> </w:t>
            </w:r>
            <w:r w:rsidRPr="000D4385">
              <w:rPr>
                <w:sz w:val="28"/>
                <w:szCs w:val="28"/>
              </w:rPr>
              <w:t>численности</w:t>
            </w:r>
            <w:r w:rsidR="00A84CAC" w:rsidRPr="000D4385">
              <w:rPr>
                <w:spacing w:val="-6"/>
                <w:sz w:val="28"/>
                <w:szCs w:val="28"/>
              </w:rPr>
              <w:t xml:space="preserve"> </w:t>
            </w:r>
            <w:r w:rsidRPr="000D4385">
              <w:rPr>
                <w:sz w:val="28"/>
                <w:szCs w:val="28"/>
              </w:rPr>
              <w:t>педагогических</w:t>
            </w:r>
            <w:r w:rsidR="00A84CAC" w:rsidRPr="000D4385">
              <w:rPr>
                <w:spacing w:val="-3"/>
                <w:sz w:val="28"/>
                <w:szCs w:val="28"/>
              </w:rPr>
              <w:t xml:space="preserve"> </w:t>
            </w:r>
            <w:r w:rsidRPr="000D4385">
              <w:rPr>
                <w:sz w:val="28"/>
                <w:szCs w:val="28"/>
              </w:rPr>
              <w:t>работников,</w:t>
            </w:r>
            <w:r w:rsidR="00A84CAC" w:rsidRPr="000D4385">
              <w:rPr>
                <w:sz w:val="28"/>
                <w:szCs w:val="28"/>
              </w:rPr>
              <w:t xml:space="preserve"> </w:t>
            </w:r>
            <w:r w:rsidRPr="000D4385">
              <w:rPr>
                <w:sz w:val="28"/>
                <w:szCs w:val="28"/>
              </w:rPr>
              <w:t>участвующих</w:t>
            </w:r>
            <w:r w:rsidR="00A84CAC" w:rsidRPr="000D4385">
              <w:rPr>
                <w:spacing w:val="-1"/>
                <w:sz w:val="28"/>
                <w:szCs w:val="28"/>
              </w:rPr>
              <w:t xml:space="preserve"> </w:t>
            </w:r>
            <w:r w:rsidRPr="000D4385">
              <w:rPr>
                <w:sz w:val="28"/>
                <w:szCs w:val="28"/>
              </w:rPr>
              <w:t>в</w:t>
            </w:r>
            <w:r w:rsidR="00A84CAC" w:rsidRPr="000D4385">
              <w:rPr>
                <w:spacing w:val="-4"/>
                <w:sz w:val="28"/>
                <w:szCs w:val="28"/>
              </w:rPr>
              <w:t xml:space="preserve"> </w:t>
            </w:r>
            <w:r w:rsidRPr="000D4385">
              <w:rPr>
                <w:sz w:val="28"/>
                <w:szCs w:val="28"/>
              </w:rPr>
              <w:t>международных</w:t>
            </w:r>
            <w:r w:rsidR="00A84CAC" w:rsidRPr="000D4385">
              <w:rPr>
                <w:spacing w:val="-2"/>
                <w:sz w:val="28"/>
                <w:szCs w:val="28"/>
              </w:rPr>
              <w:t xml:space="preserve"> </w:t>
            </w:r>
            <w:r w:rsidRPr="000D4385">
              <w:rPr>
                <w:sz w:val="28"/>
                <w:szCs w:val="28"/>
              </w:rPr>
              <w:t>проектах</w:t>
            </w:r>
            <w:r w:rsidR="00A84CAC" w:rsidRPr="000D4385">
              <w:rPr>
                <w:spacing w:val="-4"/>
                <w:sz w:val="28"/>
                <w:szCs w:val="28"/>
              </w:rPr>
              <w:t xml:space="preserve"> </w:t>
            </w:r>
            <w:r w:rsidRPr="000D4385">
              <w:rPr>
                <w:sz w:val="28"/>
                <w:szCs w:val="28"/>
              </w:rPr>
              <w:t>и</w:t>
            </w:r>
            <w:r w:rsidR="00A84CAC" w:rsidRPr="000D4385">
              <w:rPr>
                <w:spacing w:val="-3"/>
                <w:sz w:val="28"/>
                <w:szCs w:val="28"/>
              </w:rPr>
              <w:t xml:space="preserve"> </w:t>
            </w:r>
            <w:r w:rsidRPr="000D4385">
              <w:rPr>
                <w:sz w:val="28"/>
                <w:szCs w:val="28"/>
              </w:rPr>
              <w:t>ассоциациях,</w:t>
            </w:r>
            <w:r w:rsidR="00A84CAC" w:rsidRPr="000D4385">
              <w:rPr>
                <w:spacing w:val="-3"/>
                <w:sz w:val="28"/>
                <w:szCs w:val="28"/>
              </w:rPr>
              <w:t xml:space="preserve"> </w:t>
            </w:r>
            <w:r w:rsidRPr="000D4385">
              <w:rPr>
                <w:sz w:val="28"/>
                <w:szCs w:val="28"/>
              </w:rPr>
              <w:t>в</w:t>
            </w:r>
            <w:r w:rsidR="00A84CAC" w:rsidRPr="000D4385">
              <w:rPr>
                <w:spacing w:val="-4"/>
                <w:sz w:val="28"/>
                <w:szCs w:val="28"/>
              </w:rPr>
              <w:t xml:space="preserve"> </w:t>
            </w:r>
            <w:r w:rsidRPr="000D4385">
              <w:rPr>
                <w:sz w:val="28"/>
                <w:szCs w:val="28"/>
              </w:rPr>
              <w:t>общей</w:t>
            </w:r>
            <w:r w:rsidR="00A84CAC" w:rsidRPr="000D4385">
              <w:rPr>
                <w:spacing w:val="-57"/>
                <w:sz w:val="28"/>
                <w:szCs w:val="28"/>
              </w:rPr>
              <w:t xml:space="preserve"> </w:t>
            </w:r>
            <w:r w:rsidRPr="000D4385">
              <w:rPr>
                <w:sz w:val="28"/>
                <w:szCs w:val="28"/>
              </w:rPr>
              <w:t>численности</w:t>
            </w:r>
            <w:r w:rsidR="00A84CAC" w:rsidRPr="000D4385">
              <w:rPr>
                <w:spacing w:val="-1"/>
                <w:sz w:val="28"/>
                <w:szCs w:val="28"/>
              </w:rPr>
              <w:t xml:space="preserve"> </w:t>
            </w:r>
            <w:r w:rsidRPr="000D4385">
              <w:rPr>
                <w:sz w:val="28"/>
                <w:szCs w:val="28"/>
              </w:rPr>
              <w:t>педагогических</w:t>
            </w:r>
            <w:r w:rsidR="00A84CAC" w:rsidRPr="000D4385">
              <w:rPr>
                <w:spacing w:val="2"/>
                <w:sz w:val="28"/>
                <w:szCs w:val="28"/>
              </w:rPr>
              <w:t xml:space="preserve"> </w:t>
            </w:r>
            <w:r w:rsidRPr="000D4385">
              <w:rPr>
                <w:sz w:val="28"/>
                <w:szCs w:val="28"/>
              </w:rPr>
              <w:t>работников</w:t>
            </w:r>
          </w:p>
        </w:tc>
        <w:tc>
          <w:tcPr>
            <w:tcW w:w="1701" w:type="dxa"/>
          </w:tcPr>
          <w:p w14:paraId="426F28D7" w14:textId="77777777" w:rsidR="009D321F" w:rsidRPr="000D4385" w:rsidRDefault="0037578D" w:rsidP="00920E76">
            <w:pPr>
              <w:pStyle w:val="TableParagraph"/>
              <w:tabs>
                <w:tab w:val="left" w:pos="8222"/>
                <w:tab w:val="left" w:pos="10899"/>
              </w:tabs>
              <w:suppressAutoHyphens/>
              <w:jc w:val="center"/>
              <w:rPr>
                <w:sz w:val="28"/>
                <w:szCs w:val="28"/>
              </w:rPr>
            </w:pPr>
            <w:r w:rsidRPr="000D4385">
              <w:rPr>
                <w:sz w:val="28"/>
                <w:szCs w:val="28"/>
              </w:rPr>
              <w:t>0</w:t>
            </w:r>
          </w:p>
        </w:tc>
      </w:tr>
      <w:tr w:rsidR="000D4385" w:rsidRPr="000D4385" w14:paraId="01176C40" w14:textId="77777777" w:rsidTr="002C6781">
        <w:trPr>
          <w:trHeight w:val="827"/>
        </w:trPr>
        <w:tc>
          <w:tcPr>
            <w:tcW w:w="1020" w:type="dxa"/>
          </w:tcPr>
          <w:p w14:paraId="3D1E2800" w14:textId="77777777" w:rsidR="009D321F" w:rsidRPr="000D4385" w:rsidRDefault="0037578D" w:rsidP="00920E76">
            <w:pPr>
              <w:pStyle w:val="TableParagraph"/>
              <w:tabs>
                <w:tab w:val="left" w:pos="8222"/>
                <w:tab w:val="left" w:pos="10899"/>
              </w:tabs>
              <w:suppressAutoHyphens/>
              <w:ind w:firstLine="40"/>
              <w:jc w:val="center"/>
              <w:rPr>
                <w:sz w:val="28"/>
                <w:szCs w:val="28"/>
              </w:rPr>
            </w:pPr>
            <w:r w:rsidRPr="000D4385">
              <w:rPr>
                <w:sz w:val="28"/>
                <w:szCs w:val="28"/>
              </w:rPr>
              <w:t>1.14</w:t>
            </w:r>
          </w:p>
        </w:tc>
        <w:tc>
          <w:tcPr>
            <w:tcW w:w="7769" w:type="dxa"/>
          </w:tcPr>
          <w:p w14:paraId="48F15BB2" w14:textId="2BDC2839" w:rsidR="009D321F" w:rsidRPr="000D4385" w:rsidRDefault="0037578D" w:rsidP="00920E76">
            <w:pPr>
              <w:pStyle w:val="TableParagraph"/>
              <w:tabs>
                <w:tab w:val="left" w:pos="8222"/>
                <w:tab w:val="left" w:pos="10899"/>
              </w:tabs>
              <w:suppressAutoHyphens/>
              <w:rPr>
                <w:sz w:val="28"/>
                <w:szCs w:val="28"/>
              </w:rPr>
            </w:pPr>
            <w:r w:rsidRPr="000D4385">
              <w:rPr>
                <w:sz w:val="28"/>
                <w:szCs w:val="28"/>
              </w:rPr>
              <w:t>Общая</w:t>
            </w:r>
            <w:r w:rsidR="00A84CAC" w:rsidRPr="000D4385">
              <w:rPr>
                <w:spacing w:val="-3"/>
                <w:sz w:val="28"/>
                <w:szCs w:val="28"/>
              </w:rPr>
              <w:t xml:space="preserve"> </w:t>
            </w:r>
            <w:r w:rsidRPr="000D4385">
              <w:rPr>
                <w:sz w:val="28"/>
                <w:szCs w:val="28"/>
              </w:rPr>
              <w:t>численность</w:t>
            </w:r>
            <w:r w:rsidR="00A84CAC" w:rsidRPr="000D4385">
              <w:rPr>
                <w:spacing w:val="-3"/>
                <w:sz w:val="28"/>
                <w:szCs w:val="28"/>
              </w:rPr>
              <w:t xml:space="preserve"> </w:t>
            </w:r>
            <w:r w:rsidRPr="000D4385">
              <w:rPr>
                <w:sz w:val="28"/>
                <w:szCs w:val="28"/>
              </w:rPr>
              <w:t>студентов</w:t>
            </w:r>
            <w:r w:rsidR="00A84CAC" w:rsidRPr="000D4385">
              <w:rPr>
                <w:spacing w:val="-2"/>
                <w:sz w:val="28"/>
                <w:szCs w:val="28"/>
              </w:rPr>
              <w:t xml:space="preserve"> </w:t>
            </w:r>
            <w:r w:rsidRPr="000D4385">
              <w:rPr>
                <w:sz w:val="28"/>
                <w:szCs w:val="28"/>
              </w:rPr>
              <w:t>(курсантов)</w:t>
            </w:r>
            <w:r w:rsidR="00A84CAC" w:rsidRPr="000D4385">
              <w:rPr>
                <w:spacing w:val="-4"/>
                <w:sz w:val="28"/>
                <w:szCs w:val="28"/>
              </w:rPr>
              <w:t xml:space="preserve"> </w:t>
            </w:r>
            <w:r w:rsidRPr="000D4385">
              <w:rPr>
                <w:sz w:val="28"/>
                <w:szCs w:val="28"/>
              </w:rPr>
              <w:t>образовательной</w:t>
            </w:r>
          </w:p>
          <w:p w14:paraId="6E579161" w14:textId="3FE5F8B5" w:rsidR="009D321F" w:rsidRPr="000D4385" w:rsidRDefault="0037578D" w:rsidP="00920E76">
            <w:pPr>
              <w:pStyle w:val="TableParagraph"/>
              <w:tabs>
                <w:tab w:val="left" w:pos="8222"/>
                <w:tab w:val="left" w:pos="10899"/>
              </w:tabs>
              <w:suppressAutoHyphens/>
              <w:rPr>
                <w:sz w:val="28"/>
                <w:szCs w:val="28"/>
              </w:rPr>
            </w:pPr>
            <w:r w:rsidRPr="000D4385">
              <w:rPr>
                <w:sz w:val="28"/>
                <w:szCs w:val="28"/>
              </w:rPr>
              <w:t>организации,</w:t>
            </w:r>
            <w:r w:rsidR="00A84CAC" w:rsidRPr="000D4385">
              <w:rPr>
                <w:spacing w:val="-5"/>
                <w:sz w:val="28"/>
                <w:szCs w:val="28"/>
              </w:rPr>
              <w:t xml:space="preserve"> </w:t>
            </w:r>
            <w:r w:rsidRPr="000D4385">
              <w:rPr>
                <w:sz w:val="28"/>
                <w:szCs w:val="28"/>
              </w:rPr>
              <w:t>обучающихся</w:t>
            </w:r>
            <w:r w:rsidR="00A84CAC" w:rsidRPr="000D4385">
              <w:rPr>
                <w:spacing w:val="-4"/>
                <w:sz w:val="28"/>
                <w:szCs w:val="28"/>
              </w:rPr>
              <w:t xml:space="preserve"> </w:t>
            </w:r>
            <w:r w:rsidRPr="000D4385">
              <w:rPr>
                <w:sz w:val="28"/>
                <w:szCs w:val="28"/>
              </w:rPr>
              <w:t>в</w:t>
            </w:r>
            <w:r w:rsidR="00A84CAC" w:rsidRPr="000D4385">
              <w:rPr>
                <w:spacing w:val="-5"/>
                <w:sz w:val="28"/>
                <w:szCs w:val="28"/>
              </w:rPr>
              <w:t xml:space="preserve"> </w:t>
            </w:r>
            <w:r w:rsidRPr="000D4385">
              <w:rPr>
                <w:sz w:val="28"/>
                <w:szCs w:val="28"/>
              </w:rPr>
              <w:t>филиале</w:t>
            </w:r>
            <w:r w:rsidR="00A84CAC" w:rsidRPr="000D4385">
              <w:rPr>
                <w:spacing w:val="-5"/>
                <w:sz w:val="28"/>
                <w:szCs w:val="28"/>
              </w:rPr>
              <w:t xml:space="preserve"> </w:t>
            </w:r>
            <w:r w:rsidRPr="000D4385">
              <w:rPr>
                <w:sz w:val="28"/>
                <w:szCs w:val="28"/>
              </w:rPr>
              <w:t>образовательной</w:t>
            </w:r>
            <w:r w:rsidR="00A84CAC" w:rsidRPr="000D4385">
              <w:rPr>
                <w:spacing w:val="-4"/>
                <w:sz w:val="28"/>
                <w:szCs w:val="28"/>
              </w:rPr>
              <w:t xml:space="preserve"> </w:t>
            </w:r>
            <w:r w:rsidRPr="000D4385">
              <w:rPr>
                <w:sz w:val="28"/>
                <w:szCs w:val="28"/>
              </w:rPr>
              <w:t>организации</w:t>
            </w:r>
            <w:r w:rsidR="00A84CAC" w:rsidRPr="000D4385">
              <w:rPr>
                <w:spacing w:val="-57"/>
                <w:sz w:val="28"/>
                <w:szCs w:val="28"/>
              </w:rPr>
              <w:t xml:space="preserve"> </w:t>
            </w:r>
            <w:r w:rsidRPr="000D4385">
              <w:rPr>
                <w:sz w:val="28"/>
                <w:szCs w:val="28"/>
              </w:rPr>
              <w:t>(далее</w:t>
            </w:r>
            <w:r w:rsidR="00A84CAC" w:rsidRPr="000D4385">
              <w:rPr>
                <w:sz w:val="28"/>
                <w:szCs w:val="28"/>
              </w:rPr>
              <w:t xml:space="preserve"> </w:t>
            </w:r>
            <w:r w:rsidRPr="000D4385">
              <w:rPr>
                <w:sz w:val="28"/>
                <w:szCs w:val="28"/>
              </w:rPr>
              <w:t>-</w:t>
            </w:r>
            <w:r w:rsidR="00A84CAC" w:rsidRPr="000D4385">
              <w:rPr>
                <w:spacing w:val="-1"/>
                <w:sz w:val="28"/>
                <w:szCs w:val="28"/>
              </w:rPr>
              <w:t xml:space="preserve"> </w:t>
            </w:r>
            <w:r w:rsidRPr="000D4385">
              <w:rPr>
                <w:sz w:val="28"/>
                <w:szCs w:val="28"/>
              </w:rPr>
              <w:t>филиал)</w:t>
            </w:r>
            <w:r w:rsidR="00A84CAC" w:rsidRPr="000D4385">
              <w:rPr>
                <w:spacing w:val="-1"/>
                <w:sz w:val="28"/>
                <w:szCs w:val="28"/>
              </w:rPr>
              <w:t xml:space="preserve"> </w:t>
            </w:r>
            <w:r w:rsidRPr="000D4385">
              <w:rPr>
                <w:sz w:val="28"/>
                <w:szCs w:val="28"/>
              </w:rPr>
              <w:t>&lt;*&gt;</w:t>
            </w:r>
          </w:p>
        </w:tc>
        <w:tc>
          <w:tcPr>
            <w:tcW w:w="1701" w:type="dxa"/>
          </w:tcPr>
          <w:p w14:paraId="30712EA6" w14:textId="59295BCE" w:rsidR="009D321F" w:rsidRPr="000D4385" w:rsidRDefault="00265AAB" w:rsidP="00920E76">
            <w:pPr>
              <w:pStyle w:val="TableParagraph"/>
              <w:tabs>
                <w:tab w:val="left" w:pos="8222"/>
                <w:tab w:val="left" w:pos="10899"/>
              </w:tabs>
              <w:suppressAutoHyphens/>
              <w:jc w:val="center"/>
              <w:rPr>
                <w:sz w:val="28"/>
                <w:szCs w:val="28"/>
              </w:rPr>
            </w:pPr>
            <w:r w:rsidRPr="000D4385">
              <w:rPr>
                <w:sz w:val="28"/>
                <w:szCs w:val="28"/>
              </w:rPr>
              <w:t>1</w:t>
            </w:r>
            <w:r w:rsidR="000D4385">
              <w:rPr>
                <w:sz w:val="28"/>
                <w:szCs w:val="28"/>
              </w:rPr>
              <w:t>0</w:t>
            </w:r>
            <w:r w:rsidRPr="000D4385">
              <w:rPr>
                <w:sz w:val="28"/>
                <w:szCs w:val="28"/>
              </w:rPr>
              <w:t>6</w:t>
            </w:r>
          </w:p>
        </w:tc>
      </w:tr>
      <w:tr w:rsidR="00474BC0" w:rsidRPr="00474BC0" w14:paraId="2AC78CC0" w14:textId="77777777" w:rsidTr="002C6781">
        <w:trPr>
          <w:trHeight w:val="275"/>
        </w:trPr>
        <w:tc>
          <w:tcPr>
            <w:tcW w:w="1020" w:type="dxa"/>
          </w:tcPr>
          <w:p w14:paraId="7AA093D6" w14:textId="77777777" w:rsidR="009D321F" w:rsidRPr="00474BC0" w:rsidRDefault="0037578D" w:rsidP="00920E76">
            <w:pPr>
              <w:pStyle w:val="TableParagraph"/>
              <w:tabs>
                <w:tab w:val="left" w:pos="8222"/>
                <w:tab w:val="left" w:pos="10899"/>
              </w:tabs>
              <w:suppressAutoHyphens/>
              <w:ind w:firstLine="40"/>
              <w:jc w:val="center"/>
              <w:rPr>
                <w:sz w:val="28"/>
                <w:szCs w:val="28"/>
              </w:rPr>
            </w:pPr>
            <w:r w:rsidRPr="00474BC0">
              <w:rPr>
                <w:sz w:val="28"/>
                <w:szCs w:val="28"/>
              </w:rPr>
              <w:t>2.</w:t>
            </w:r>
          </w:p>
        </w:tc>
        <w:tc>
          <w:tcPr>
            <w:tcW w:w="7769" w:type="dxa"/>
          </w:tcPr>
          <w:p w14:paraId="7D54689C" w14:textId="61C2B759" w:rsidR="009D321F" w:rsidRPr="00474BC0" w:rsidRDefault="0037578D" w:rsidP="00920E76">
            <w:pPr>
              <w:pStyle w:val="TableParagraph"/>
              <w:tabs>
                <w:tab w:val="left" w:pos="8222"/>
                <w:tab w:val="left" w:pos="10899"/>
              </w:tabs>
              <w:suppressAutoHyphens/>
              <w:rPr>
                <w:sz w:val="28"/>
                <w:szCs w:val="28"/>
              </w:rPr>
            </w:pPr>
            <w:r w:rsidRPr="00474BC0">
              <w:rPr>
                <w:sz w:val="28"/>
                <w:szCs w:val="28"/>
              </w:rPr>
              <w:t>Финансово-экономическая</w:t>
            </w:r>
            <w:r w:rsidR="00A84CAC" w:rsidRPr="00474BC0">
              <w:rPr>
                <w:spacing w:val="-3"/>
                <w:sz w:val="28"/>
                <w:szCs w:val="28"/>
              </w:rPr>
              <w:t xml:space="preserve"> </w:t>
            </w:r>
            <w:r w:rsidRPr="00474BC0">
              <w:rPr>
                <w:sz w:val="28"/>
                <w:szCs w:val="28"/>
              </w:rPr>
              <w:t>деятельность</w:t>
            </w:r>
          </w:p>
        </w:tc>
        <w:tc>
          <w:tcPr>
            <w:tcW w:w="1701" w:type="dxa"/>
          </w:tcPr>
          <w:p w14:paraId="2A3E1565" w14:textId="77777777" w:rsidR="009D321F" w:rsidRPr="00474BC0" w:rsidRDefault="009D321F" w:rsidP="00920E76">
            <w:pPr>
              <w:pStyle w:val="TableParagraph"/>
              <w:tabs>
                <w:tab w:val="left" w:pos="8222"/>
                <w:tab w:val="left" w:pos="10899"/>
              </w:tabs>
              <w:suppressAutoHyphens/>
              <w:rPr>
                <w:sz w:val="28"/>
                <w:szCs w:val="28"/>
              </w:rPr>
            </w:pPr>
          </w:p>
        </w:tc>
      </w:tr>
      <w:tr w:rsidR="00474BC0" w:rsidRPr="00474BC0" w14:paraId="0ED2A7CD" w14:textId="77777777" w:rsidTr="002C6781">
        <w:trPr>
          <w:trHeight w:val="551"/>
        </w:trPr>
        <w:tc>
          <w:tcPr>
            <w:tcW w:w="1020" w:type="dxa"/>
          </w:tcPr>
          <w:p w14:paraId="446F590C" w14:textId="77777777" w:rsidR="009D321F" w:rsidRPr="00474BC0" w:rsidRDefault="0037578D" w:rsidP="00920E76">
            <w:pPr>
              <w:pStyle w:val="TableParagraph"/>
              <w:tabs>
                <w:tab w:val="left" w:pos="8222"/>
                <w:tab w:val="left" w:pos="10899"/>
              </w:tabs>
              <w:suppressAutoHyphens/>
              <w:ind w:firstLine="40"/>
              <w:jc w:val="center"/>
              <w:rPr>
                <w:sz w:val="28"/>
                <w:szCs w:val="28"/>
              </w:rPr>
            </w:pPr>
            <w:r w:rsidRPr="00474BC0">
              <w:rPr>
                <w:sz w:val="28"/>
                <w:szCs w:val="28"/>
              </w:rPr>
              <w:t>2.1</w:t>
            </w:r>
          </w:p>
        </w:tc>
        <w:tc>
          <w:tcPr>
            <w:tcW w:w="7769" w:type="dxa"/>
          </w:tcPr>
          <w:p w14:paraId="737761D5" w14:textId="2B682974" w:rsidR="009D321F" w:rsidRPr="00474BC0" w:rsidRDefault="0037578D" w:rsidP="00BF52D7">
            <w:pPr>
              <w:pStyle w:val="TableParagraph"/>
              <w:tabs>
                <w:tab w:val="left" w:pos="8222"/>
                <w:tab w:val="left" w:pos="10899"/>
              </w:tabs>
              <w:suppressAutoHyphens/>
              <w:rPr>
                <w:sz w:val="28"/>
                <w:szCs w:val="28"/>
              </w:rPr>
            </w:pPr>
            <w:r w:rsidRPr="00474BC0">
              <w:rPr>
                <w:sz w:val="28"/>
                <w:szCs w:val="28"/>
              </w:rPr>
              <w:t>Доходы</w:t>
            </w:r>
            <w:r w:rsidR="00A84CAC" w:rsidRPr="00474BC0">
              <w:rPr>
                <w:spacing w:val="-2"/>
                <w:sz w:val="28"/>
                <w:szCs w:val="28"/>
              </w:rPr>
              <w:t xml:space="preserve"> </w:t>
            </w:r>
            <w:r w:rsidRPr="00474BC0">
              <w:rPr>
                <w:sz w:val="28"/>
                <w:szCs w:val="28"/>
              </w:rPr>
              <w:t>образовательной</w:t>
            </w:r>
            <w:r w:rsidR="00A84CAC" w:rsidRPr="00474BC0">
              <w:rPr>
                <w:spacing w:val="-3"/>
                <w:sz w:val="28"/>
                <w:szCs w:val="28"/>
              </w:rPr>
              <w:t xml:space="preserve"> </w:t>
            </w:r>
            <w:r w:rsidRPr="00474BC0">
              <w:rPr>
                <w:sz w:val="28"/>
                <w:szCs w:val="28"/>
              </w:rPr>
              <w:t>организации</w:t>
            </w:r>
            <w:r w:rsidR="00A84CAC" w:rsidRPr="00474BC0">
              <w:rPr>
                <w:spacing w:val="-2"/>
                <w:sz w:val="28"/>
                <w:szCs w:val="28"/>
              </w:rPr>
              <w:t xml:space="preserve"> </w:t>
            </w:r>
            <w:r w:rsidRPr="00474BC0">
              <w:rPr>
                <w:sz w:val="28"/>
                <w:szCs w:val="28"/>
              </w:rPr>
              <w:t>по</w:t>
            </w:r>
            <w:r w:rsidR="00A84CAC" w:rsidRPr="00474BC0">
              <w:rPr>
                <w:spacing w:val="-2"/>
                <w:sz w:val="28"/>
                <w:szCs w:val="28"/>
              </w:rPr>
              <w:t xml:space="preserve"> </w:t>
            </w:r>
            <w:r w:rsidRPr="00474BC0">
              <w:rPr>
                <w:sz w:val="28"/>
                <w:szCs w:val="28"/>
              </w:rPr>
              <w:t>всем</w:t>
            </w:r>
            <w:r w:rsidR="00A84CAC" w:rsidRPr="00474BC0">
              <w:rPr>
                <w:spacing w:val="-2"/>
                <w:sz w:val="28"/>
                <w:szCs w:val="28"/>
              </w:rPr>
              <w:t xml:space="preserve"> </w:t>
            </w:r>
            <w:r w:rsidRPr="00474BC0">
              <w:rPr>
                <w:sz w:val="28"/>
                <w:szCs w:val="28"/>
              </w:rPr>
              <w:t>видам</w:t>
            </w:r>
            <w:r w:rsidR="00A84CAC" w:rsidRPr="00474BC0">
              <w:rPr>
                <w:spacing w:val="-3"/>
                <w:sz w:val="28"/>
                <w:szCs w:val="28"/>
              </w:rPr>
              <w:t xml:space="preserve"> </w:t>
            </w:r>
            <w:r w:rsidRPr="00474BC0">
              <w:rPr>
                <w:sz w:val="28"/>
                <w:szCs w:val="28"/>
              </w:rPr>
              <w:t>финансового</w:t>
            </w:r>
            <w:r w:rsidR="00BF52D7" w:rsidRPr="00474BC0">
              <w:rPr>
                <w:sz w:val="28"/>
                <w:szCs w:val="28"/>
              </w:rPr>
              <w:t xml:space="preserve"> </w:t>
            </w:r>
            <w:r w:rsidRPr="00474BC0">
              <w:rPr>
                <w:sz w:val="28"/>
                <w:szCs w:val="28"/>
              </w:rPr>
              <w:t>обеспечения</w:t>
            </w:r>
            <w:r w:rsidR="00A84CAC" w:rsidRPr="00474BC0">
              <w:rPr>
                <w:spacing w:val="-2"/>
                <w:sz w:val="28"/>
                <w:szCs w:val="28"/>
              </w:rPr>
              <w:t xml:space="preserve"> </w:t>
            </w:r>
            <w:r w:rsidRPr="00474BC0">
              <w:rPr>
                <w:sz w:val="28"/>
                <w:szCs w:val="28"/>
              </w:rPr>
              <w:t>(деятельности)</w:t>
            </w:r>
          </w:p>
        </w:tc>
        <w:tc>
          <w:tcPr>
            <w:tcW w:w="1701" w:type="dxa"/>
          </w:tcPr>
          <w:p w14:paraId="45F13013" w14:textId="701F967F" w:rsidR="009D321F" w:rsidRPr="00474BC0" w:rsidRDefault="00474BC0" w:rsidP="00920E76">
            <w:pPr>
              <w:pStyle w:val="TableParagraph"/>
              <w:tabs>
                <w:tab w:val="left" w:pos="8222"/>
                <w:tab w:val="left" w:pos="10899"/>
              </w:tabs>
              <w:suppressAutoHyphens/>
              <w:jc w:val="center"/>
              <w:rPr>
                <w:sz w:val="28"/>
                <w:szCs w:val="28"/>
              </w:rPr>
            </w:pPr>
            <w:r w:rsidRPr="00474BC0">
              <w:rPr>
                <w:sz w:val="28"/>
                <w:szCs w:val="28"/>
              </w:rPr>
              <w:t>5210</w:t>
            </w:r>
            <w:r w:rsidR="0037578D" w:rsidRPr="00474BC0">
              <w:rPr>
                <w:sz w:val="28"/>
                <w:szCs w:val="28"/>
              </w:rPr>
              <w:t>,0</w:t>
            </w:r>
            <w:r w:rsidR="00A84CAC" w:rsidRPr="00474BC0">
              <w:rPr>
                <w:spacing w:val="-1"/>
                <w:sz w:val="28"/>
                <w:szCs w:val="28"/>
              </w:rPr>
              <w:t xml:space="preserve"> </w:t>
            </w:r>
            <w:r w:rsidR="0037578D" w:rsidRPr="00474BC0">
              <w:rPr>
                <w:sz w:val="28"/>
                <w:szCs w:val="28"/>
              </w:rPr>
              <w:t>тыс.</w:t>
            </w:r>
          </w:p>
          <w:p w14:paraId="50CE20F1" w14:textId="77777777" w:rsidR="009D321F" w:rsidRPr="00474BC0" w:rsidRDefault="0037578D" w:rsidP="00920E76">
            <w:pPr>
              <w:pStyle w:val="TableParagraph"/>
              <w:tabs>
                <w:tab w:val="left" w:pos="8222"/>
                <w:tab w:val="left" w:pos="10899"/>
              </w:tabs>
              <w:suppressAutoHyphens/>
              <w:jc w:val="center"/>
              <w:rPr>
                <w:sz w:val="28"/>
                <w:szCs w:val="28"/>
              </w:rPr>
            </w:pPr>
            <w:r w:rsidRPr="00474BC0">
              <w:rPr>
                <w:sz w:val="28"/>
                <w:szCs w:val="28"/>
              </w:rPr>
              <w:t>руб.</w:t>
            </w:r>
          </w:p>
        </w:tc>
      </w:tr>
      <w:tr w:rsidR="00474BC0" w:rsidRPr="00474BC0" w14:paraId="76F2C93D" w14:textId="77777777" w:rsidTr="002C6781">
        <w:trPr>
          <w:trHeight w:val="828"/>
        </w:trPr>
        <w:tc>
          <w:tcPr>
            <w:tcW w:w="1020" w:type="dxa"/>
          </w:tcPr>
          <w:p w14:paraId="427C2CAE" w14:textId="77777777" w:rsidR="009D321F" w:rsidRPr="00474BC0" w:rsidRDefault="0037578D" w:rsidP="00920E76">
            <w:pPr>
              <w:pStyle w:val="TableParagraph"/>
              <w:tabs>
                <w:tab w:val="left" w:pos="8222"/>
                <w:tab w:val="left" w:pos="10899"/>
              </w:tabs>
              <w:suppressAutoHyphens/>
              <w:ind w:firstLine="40"/>
              <w:jc w:val="center"/>
              <w:rPr>
                <w:sz w:val="28"/>
                <w:szCs w:val="28"/>
              </w:rPr>
            </w:pPr>
            <w:r w:rsidRPr="00474BC0">
              <w:rPr>
                <w:sz w:val="28"/>
                <w:szCs w:val="28"/>
              </w:rPr>
              <w:t>2.2</w:t>
            </w:r>
          </w:p>
        </w:tc>
        <w:tc>
          <w:tcPr>
            <w:tcW w:w="7769" w:type="dxa"/>
          </w:tcPr>
          <w:p w14:paraId="7044ECF5" w14:textId="4C2FF1BD" w:rsidR="009D321F" w:rsidRPr="00474BC0" w:rsidRDefault="0037578D" w:rsidP="00BF52D7">
            <w:pPr>
              <w:pStyle w:val="TableParagraph"/>
              <w:tabs>
                <w:tab w:val="left" w:pos="8222"/>
                <w:tab w:val="left" w:pos="10899"/>
              </w:tabs>
              <w:suppressAutoHyphens/>
              <w:rPr>
                <w:sz w:val="28"/>
                <w:szCs w:val="28"/>
              </w:rPr>
            </w:pPr>
            <w:r w:rsidRPr="00474BC0">
              <w:rPr>
                <w:sz w:val="28"/>
                <w:szCs w:val="28"/>
              </w:rPr>
              <w:t>Доходы</w:t>
            </w:r>
            <w:r w:rsidR="00A84CAC" w:rsidRPr="00474BC0">
              <w:rPr>
                <w:spacing w:val="-4"/>
                <w:sz w:val="28"/>
                <w:szCs w:val="28"/>
              </w:rPr>
              <w:t xml:space="preserve"> </w:t>
            </w:r>
            <w:r w:rsidRPr="00474BC0">
              <w:rPr>
                <w:sz w:val="28"/>
                <w:szCs w:val="28"/>
              </w:rPr>
              <w:t>образовательной</w:t>
            </w:r>
            <w:r w:rsidR="00A84CAC" w:rsidRPr="00474BC0">
              <w:rPr>
                <w:spacing w:val="-3"/>
                <w:sz w:val="28"/>
                <w:szCs w:val="28"/>
              </w:rPr>
              <w:t xml:space="preserve"> </w:t>
            </w:r>
            <w:r w:rsidRPr="00474BC0">
              <w:rPr>
                <w:sz w:val="28"/>
                <w:szCs w:val="28"/>
              </w:rPr>
              <w:t>организации</w:t>
            </w:r>
            <w:r w:rsidR="00A84CAC" w:rsidRPr="00474BC0">
              <w:rPr>
                <w:spacing w:val="-3"/>
                <w:sz w:val="28"/>
                <w:szCs w:val="28"/>
              </w:rPr>
              <w:t xml:space="preserve"> </w:t>
            </w:r>
            <w:r w:rsidRPr="00474BC0">
              <w:rPr>
                <w:sz w:val="28"/>
                <w:szCs w:val="28"/>
              </w:rPr>
              <w:t>по</w:t>
            </w:r>
            <w:r w:rsidR="00A84CAC" w:rsidRPr="00474BC0">
              <w:rPr>
                <w:spacing w:val="-3"/>
                <w:sz w:val="28"/>
                <w:szCs w:val="28"/>
              </w:rPr>
              <w:t xml:space="preserve"> </w:t>
            </w:r>
            <w:r w:rsidRPr="00474BC0">
              <w:rPr>
                <w:sz w:val="28"/>
                <w:szCs w:val="28"/>
              </w:rPr>
              <w:t>всем</w:t>
            </w:r>
            <w:r w:rsidR="00A84CAC" w:rsidRPr="00474BC0">
              <w:rPr>
                <w:spacing w:val="-4"/>
                <w:sz w:val="28"/>
                <w:szCs w:val="28"/>
              </w:rPr>
              <w:t xml:space="preserve"> </w:t>
            </w:r>
            <w:r w:rsidRPr="00474BC0">
              <w:rPr>
                <w:sz w:val="28"/>
                <w:szCs w:val="28"/>
              </w:rPr>
              <w:t>видам</w:t>
            </w:r>
            <w:r w:rsidR="00A84CAC" w:rsidRPr="00474BC0">
              <w:rPr>
                <w:spacing w:val="-4"/>
                <w:sz w:val="28"/>
                <w:szCs w:val="28"/>
              </w:rPr>
              <w:t xml:space="preserve"> </w:t>
            </w:r>
            <w:r w:rsidRPr="00474BC0">
              <w:rPr>
                <w:sz w:val="28"/>
                <w:szCs w:val="28"/>
              </w:rPr>
              <w:t>финансового</w:t>
            </w:r>
            <w:r w:rsidR="00A84CAC" w:rsidRPr="00474BC0">
              <w:rPr>
                <w:spacing w:val="-57"/>
                <w:sz w:val="28"/>
                <w:szCs w:val="28"/>
              </w:rPr>
              <w:t xml:space="preserve"> </w:t>
            </w:r>
            <w:r w:rsidRPr="00474BC0">
              <w:rPr>
                <w:sz w:val="28"/>
                <w:szCs w:val="28"/>
              </w:rPr>
              <w:t>обеспечения</w:t>
            </w:r>
            <w:r w:rsidR="00A84CAC" w:rsidRPr="00474BC0">
              <w:rPr>
                <w:spacing w:val="-3"/>
                <w:sz w:val="28"/>
                <w:szCs w:val="28"/>
              </w:rPr>
              <w:t xml:space="preserve"> </w:t>
            </w:r>
            <w:r w:rsidRPr="00474BC0">
              <w:rPr>
                <w:sz w:val="28"/>
                <w:szCs w:val="28"/>
              </w:rPr>
              <w:t>(деятельности)</w:t>
            </w:r>
            <w:r w:rsidR="00A84CAC" w:rsidRPr="00474BC0">
              <w:rPr>
                <w:spacing w:val="-2"/>
                <w:sz w:val="28"/>
                <w:szCs w:val="28"/>
              </w:rPr>
              <w:t xml:space="preserve"> </w:t>
            </w:r>
            <w:r w:rsidRPr="00474BC0">
              <w:rPr>
                <w:sz w:val="28"/>
                <w:szCs w:val="28"/>
              </w:rPr>
              <w:t>в</w:t>
            </w:r>
            <w:r w:rsidR="00A84CAC" w:rsidRPr="00474BC0">
              <w:rPr>
                <w:spacing w:val="-4"/>
                <w:sz w:val="28"/>
                <w:szCs w:val="28"/>
              </w:rPr>
              <w:t xml:space="preserve"> </w:t>
            </w:r>
            <w:r w:rsidRPr="00474BC0">
              <w:rPr>
                <w:sz w:val="28"/>
                <w:szCs w:val="28"/>
              </w:rPr>
              <w:t>расчете</w:t>
            </w:r>
            <w:r w:rsidR="00A84CAC" w:rsidRPr="00474BC0">
              <w:rPr>
                <w:spacing w:val="-3"/>
                <w:sz w:val="28"/>
                <w:szCs w:val="28"/>
              </w:rPr>
              <w:t xml:space="preserve"> </w:t>
            </w:r>
            <w:r w:rsidRPr="00474BC0">
              <w:rPr>
                <w:sz w:val="28"/>
                <w:szCs w:val="28"/>
              </w:rPr>
              <w:t>на</w:t>
            </w:r>
            <w:r w:rsidR="00A84CAC" w:rsidRPr="00474BC0">
              <w:rPr>
                <w:spacing w:val="-3"/>
                <w:sz w:val="28"/>
                <w:szCs w:val="28"/>
              </w:rPr>
              <w:t xml:space="preserve"> </w:t>
            </w:r>
            <w:r w:rsidRPr="00474BC0">
              <w:rPr>
                <w:sz w:val="28"/>
                <w:szCs w:val="28"/>
              </w:rPr>
              <w:t>одного</w:t>
            </w:r>
            <w:r w:rsidR="00A84CAC" w:rsidRPr="00474BC0">
              <w:rPr>
                <w:spacing w:val="-2"/>
                <w:sz w:val="28"/>
                <w:szCs w:val="28"/>
              </w:rPr>
              <w:t xml:space="preserve"> </w:t>
            </w:r>
            <w:r w:rsidRPr="00474BC0">
              <w:rPr>
                <w:sz w:val="28"/>
                <w:szCs w:val="28"/>
              </w:rPr>
              <w:t>педагогического</w:t>
            </w:r>
            <w:r w:rsidR="00BF52D7" w:rsidRPr="00474BC0">
              <w:rPr>
                <w:sz w:val="28"/>
                <w:szCs w:val="28"/>
              </w:rPr>
              <w:t xml:space="preserve"> </w:t>
            </w:r>
            <w:r w:rsidRPr="00474BC0">
              <w:rPr>
                <w:sz w:val="28"/>
                <w:szCs w:val="28"/>
              </w:rPr>
              <w:t>работника</w:t>
            </w:r>
          </w:p>
        </w:tc>
        <w:tc>
          <w:tcPr>
            <w:tcW w:w="1701" w:type="dxa"/>
          </w:tcPr>
          <w:p w14:paraId="1F436127" w14:textId="288CDC17" w:rsidR="009D321F" w:rsidRPr="00474BC0" w:rsidRDefault="00C1790D" w:rsidP="004562D1">
            <w:pPr>
              <w:pStyle w:val="TableParagraph"/>
              <w:tabs>
                <w:tab w:val="left" w:pos="8222"/>
                <w:tab w:val="left" w:pos="10899"/>
              </w:tabs>
              <w:suppressAutoHyphens/>
              <w:rPr>
                <w:sz w:val="28"/>
                <w:szCs w:val="28"/>
              </w:rPr>
            </w:pPr>
            <w:r w:rsidRPr="00474BC0">
              <w:rPr>
                <w:sz w:val="28"/>
                <w:szCs w:val="28"/>
              </w:rPr>
              <w:t>2</w:t>
            </w:r>
            <w:r w:rsidR="00474BC0" w:rsidRPr="00474BC0">
              <w:rPr>
                <w:sz w:val="28"/>
                <w:szCs w:val="28"/>
              </w:rPr>
              <w:t>84</w:t>
            </w:r>
            <w:r w:rsidRPr="00474BC0">
              <w:rPr>
                <w:sz w:val="28"/>
                <w:szCs w:val="28"/>
              </w:rPr>
              <w:t>,7</w:t>
            </w:r>
            <w:r w:rsidR="004562D1" w:rsidRPr="00474BC0">
              <w:rPr>
                <w:sz w:val="28"/>
                <w:szCs w:val="28"/>
              </w:rPr>
              <w:t xml:space="preserve"> </w:t>
            </w:r>
            <w:r w:rsidR="0037578D" w:rsidRPr="00474BC0">
              <w:rPr>
                <w:sz w:val="28"/>
                <w:szCs w:val="28"/>
              </w:rPr>
              <w:t>тыс.</w:t>
            </w:r>
            <w:r w:rsidR="00A84CAC" w:rsidRPr="00474BC0">
              <w:rPr>
                <w:spacing w:val="-58"/>
                <w:sz w:val="28"/>
                <w:szCs w:val="28"/>
              </w:rPr>
              <w:t xml:space="preserve"> </w:t>
            </w:r>
            <w:r w:rsidR="0037578D" w:rsidRPr="00474BC0">
              <w:rPr>
                <w:sz w:val="28"/>
                <w:szCs w:val="28"/>
              </w:rPr>
              <w:t>руб.</w:t>
            </w:r>
          </w:p>
        </w:tc>
      </w:tr>
      <w:tr w:rsidR="00474BC0" w:rsidRPr="00474BC0" w14:paraId="2C2F6056" w14:textId="77777777" w:rsidTr="002C6781">
        <w:trPr>
          <w:trHeight w:val="554"/>
        </w:trPr>
        <w:tc>
          <w:tcPr>
            <w:tcW w:w="1020" w:type="dxa"/>
          </w:tcPr>
          <w:p w14:paraId="5B1F3294" w14:textId="77777777" w:rsidR="009D321F" w:rsidRPr="00474BC0" w:rsidRDefault="0037578D" w:rsidP="00920E76">
            <w:pPr>
              <w:pStyle w:val="TableParagraph"/>
              <w:tabs>
                <w:tab w:val="left" w:pos="8222"/>
                <w:tab w:val="left" w:pos="10899"/>
              </w:tabs>
              <w:suppressAutoHyphens/>
              <w:ind w:firstLine="40"/>
              <w:jc w:val="center"/>
              <w:rPr>
                <w:sz w:val="28"/>
                <w:szCs w:val="28"/>
              </w:rPr>
            </w:pPr>
            <w:r w:rsidRPr="00474BC0">
              <w:rPr>
                <w:sz w:val="28"/>
                <w:szCs w:val="28"/>
              </w:rPr>
              <w:t>2.3</w:t>
            </w:r>
          </w:p>
        </w:tc>
        <w:tc>
          <w:tcPr>
            <w:tcW w:w="7769" w:type="dxa"/>
          </w:tcPr>
          <w:p w14:paraId="0C135031" w14:textId="11C87D1A" w:rsidR="009D321F" w:rsidRPr="00474BC0" w:rsidRDefault="0037578D" w:rsidP="00BF52D7">
            <w:pPr>
              <w:pStyle w:val="TableParagraph"/>
              <w:tabs>
                <w:tab w:val="left" w:pos="8222"/>
                <w:tab w:val="left" w:pos="10899"/>
              </w:tabs>
              <w:suppressAutoHyphens/>
              <w:rPr>
                <w:sz w:val="28"/>
                <w:szCs w:val="28"/>
              </w:rPr>
            </w:pPr>
            <w:r w:rsidRPr="00474BC0">
              <w:rPr>
                <w:sz w:val="28"/>
                <w:szCs w:val="28"/>
              </w:rPr>
              <w:t>Доходы</w:t>
            </w:r>
            <w:r w:rsidR="00A84CAC" w:rsidRPr="00474BC0">
              <w:rPr>
                <w:spacing w:val="10"/>
                <w:sz w:val="28"/>
                <w:szCs w:val="28"/>
              </w:rPr>
              <w:t xml:space="preserve"> </w:t>
            </w:r>
            <w:r w:rsidRPr="00474BC0">
              <w:rPr>
                <w:sz w:val="28"/>
                <w:szCs w:val="28"/>
              </w:rPr>
              <w:t>образовательной</w:t>
            </w:r>
            <w:r w:rsidR="00A84CAC" w:rsidRPr="00474BC0">
              <w:rPr>
                <w:spacing w:val="12"/>
                <w:sz w:val="28"/>
                <w:szCs w:val="28"/>
              </w:rPr>
              <w:t xml:space="preserve"> </w:t>
            </w:r>
            <w:r w:rsidRPr="00474BC0">
              <w:rPr>
                <w:sz w:val="28"/>
                <w:szCs w:val="28"/>
              </w:rPr>
              <w:t>организации</w:t>
            </w:r>
            <w:r w:rsidR="00A84CAC" w:rsidRPr="00474BC0">
              <w:rPr>
                <w:spacing w:val="12"/>
                <w:sz w:val="28"/>
                <w:szCs w:val="28"/>
              </w:rPr>
              <w:t xml:space="preserve"> </w:t>
            </w:r>
            <w:r w:rsidRPr="00474BC0">
              <w:rPr>
                <w:sz w:val="28"/>
                <w:szCs w:val="28"/>
              </w:rPr>
              <w:t>из</w:t>
            </w:r>
            <w:r w:rsidR="00A84CAC" w:rsidRPr="00474BC0">
              <w:rPr>
                <w:spacing w:val="12"/>
                <w:sz w:val="28"/>
                <w:szCs w:val="28"/>
              </w:rPr>
              <w:t xml:space="preserve"> </w:t>
            </w:r>
            <w:r w:rsidRPr="00474BC0">
              <w:rPr>
                <w:sz w:val="28"/>
                <w:szCs w:val="28"/>
              </w:rPr>
              <w:t>средств</w:t>
            </w:r>
            <w:r w:rsidR="00A84CAC" w:rsidRPr="00474BC0">
              <w:rPr>
                <w:spacing w:val="10"/>
                <w:sz w:val="28"/>
                <w:szCs w:val="28"/>
              </w:rPr>
              <w:t xml:space="preserve"> </w:t>
            </w:r>
            <w:r w:rsidRPr="00474BC0">
              <w:rPr>
                <w:sz w:val="28"/>
                <w:szCs w:val="28"/>
              </w:rPr>
              <w:t>от</w:t>
            </w:r>
            <w:r w:rsidR="00A84CAC" w:rsidRPr="00474BC0">
              <w:rPr>
                <w:spacing w:val="11"/>
                <w:sz w:val="28"/>
                <w:szCs w:val="28"/>
              </w:rPr>
              <w:t xml:space="preserve"> </w:t>
            </w:r>
            <w:r w:rsidRPr="00474BC0">
              <w:rPr>
                <w:sz w:val="28"/>
                <w:szCs w:val="28"/>
              </w:rPr>
              <w:t>приносящей</w:t>
            </w:r>
            <w:r w:rsidR="00BF52D7" w:rsidRPr="00474BC0">
              <w:rPr>
                <w:sz w:val="28"/>
                <w:szCs w:val="28"/>
              </w:rPr>
              <w:t xml:space="preserve"> </w:t>
            </w:r>
            <w:r w:rsidRPr="00474BC0">
              <w:rPr>
                <w:sz w:val="28"/>
                <w:szCs w:val="28"/>
              </w:rPr>
              <w:t>доход</w:t>
            </w:r>
            <w:r w:rsidR="00A84CAC" w:rsidRPr="00474BC0">
              <w:rPr>
                <w:spacing w:val="-2"/>
                <w:sz w:val="28"/>
                <w:szCs w:val="28"/>
              </w:rPr>
              <w:t xml:space="preserve"> </w:t>
            </w:r>
            <w:r w:rsidRPr="00474BC0">
              <w:rPr>
                <w:sz w:val="28"/>
                <w:szCs w:val="28"/>
              </w:rPr>
              <w:t>деятельности</w:t>
            </w:r>
            <w:r w:rsidR="00A84CAC" w:rsidRPr="00474BC0">
              <w:rPr>
                <w:spacing w:val="-1"/>
                <w:sz w:val="28"/>
                <w:szCs w:val="28"/>
              </w:rPr>
              <w:t xml:space="preserve"> </w:t>
            </w:r>
            <w:r w:rsidRPr="00474BC0">
              <w:rPr>
                <w:sz w:val="28"/>
                <w:szCs w:val="28"/>
              </w:rPr>
              <w:t>в</w:t>
            </w:r>
            <w:r w:rsidR="00A84CAC" w:rsidRPr="00474BC0">
              <w:rPr>
                <w:spacing w:val="-3"/>
                <w:sz w:val="28"/>
                <w:szCs w:val="28"/>
              </w:rPr>
              <w:t xml:space="preserve"> </w:t>
            </w:r>
            <w:r w:rsidRPr="00474BC0">
              <w:rPr>
                <w:sz w:val="28"/>
                <w:szCs w:val="28"/>
              </w:rPr>
              <w:t>расчете</w:t>
            </w:r>
            <w:r w:rsidR="00A84CAC" w:rsidRPr="00474BC0">
              <w:rPr>
                <w:spacing w:val="-2"/>
                <w:sz w:val="28"/>
                <w:szCs w:val="28"/>
              </w:rPr>
              <w:t xml:space="preserve"> </w:t>
            </w:r>
            <w:r w:rsidRPr="00474BC0">
              <w:rPr>
                <w:sz w:val="28"/>
                <w:szCs w:val="28"/>
              </w:rPr>
              <w:t>на</w:t>
            </w:r>
            <w:r w:rsidR="00A84CAC" w:rsidRPr="00474BC0">
              <w:rPr>
                <w:spacing w:val="-2"/>
                <w:sz w:val="28"/>
                <w:szCs w:val="28"/>
              </w:rPr>
              <w:t xml:space="preserve"> </w:t>
            </w:r>
            <w:r w:rsidRPr="00474BC0">
              <w:rPr>
                <w:sz w:val="28"/>
                <w:szCs w:val="28"/>
              </w:rPr>
              <w:t>одного</w:t>
            </w:r>
            <w:r w:rsidR="00A84CAC" w:rsidRPr="00474BC0">
              <w:rPr>
                <w:spacing w:val="-2"/>
                <w:sz w:val="28"/>
                <w:szCs w:val="28"/>
              </w:rPr>
              <w:t xml:space="preserve"> </w:t>
            </w:r>
            <w:r w:rsidRPr="00474BC0">
              <w:rPr>
                <w:sz w:val="28"/>
                <w:szCs w:val="28"/>
              </w:rPr>
              <w:t>педагогического</w:t>
            </w:r>
            <w:r w:rsidR="00A84CAC" w:rsidRPr="00474BC0">
              <w:rPr>
                <w:spacing w:val="-1"/>
                <w:sz w:val="28"/>
                <w:szCs w:val="28"/>
              </w:rPr>
              <w:t xml:space="preserve"> </w:t>
            </w:r>
            <w:r w:rsidRPr="00474BC0">
              <w:rPr>
                <w:sz w:val="28"/>
                <w:szCs w:val="28"/>
              </w:rPr>
              <w:t>работника</w:t>
            </w:r>
          </w:p>
        </w:tc>
        <w:tc>
          <w:tcPr>
            <w:tcW w:w="1701" w:type="dxa"/>
          </w:tcPr>
          <w:p w14:paraId="5669996A" w14:textId="264DA508" w:rsidR="009D321F" w:rsidRPr="00474BC0" w:rsidRDefault="00C1790D" w:rsidP="00920E76">
            <w:pPr>
              <w:pStyle w:val="TableParagraph"/>
              <w:tabs>
                <w:tab w:val="left" w:pos="8222"/>
                <w:tab w:val="left" w:pos="10899"/>
              </w:tabs>
              <w:suppressAutoHyphens/>
              <w:jc w:val="center"/>
              <w:rPr>
                <w:sz w:val="28"/>
                <w:szCs w:val="28"/>
              </w:rPr>
            </w:pPr>
            <w:r w:rsidRPr="00474BC0">
              <w:rPr>
                <w:sz w:val="28"/>
                <w:szCs w:val="28"/>
              </w:rPr>
              <w:t>2</w:t>
            </w:r>
            <w:r w:rsidR="00474BC0" w:rsidRPr="00474BC0">
              <w:rPr>
                <w:sz w:val="28"/>
                <w:szCs w:val="28"/>
              </w:rPr>
              <w:t>84</w:t>
            </w:r>
            <w:r w:rsidRPr="00474BC0">
              <w:rPr>
                <w:sz w:val="28"/>
                <w:szCs w:val="28"/>
              </w:rPr>
              <w:t>,7</w:t>
            </w:r>
            <w:r w:rsidR="004562D1" w:rsidRPr="00474BC0">
              <w:rPr>
                <w:sz w:val="28"/>
                <w:szCs w:val="28"/>
                <w:lang w:val="en-US"/>
              </w:rPr>
              <w:t xml:space="preserve"> </w:t>
            </w:r>
            <w:r w:rsidR="00487AAB" w:rsidRPr="00474BC0">
              <w:rPr>
                <w:sz w:val="28"/>
                <w:szCs w:val="28"/>
              </w:rPr>
              <w:t>тыс.</w:t>
            </w:r>
            <w:r w:rsidR="00487AAB" w:rsidRPr="00474BC0">
              <w:rPr>
                <w:spacing w:val="-58"/>
                <w:sz w:val="28"/>
                <w:szCs w:val="28"/>
              </w:rPr>
              <w:t xml:space="preserve"> </w:t>
            </w:r>
            <w:r w:rsidR="00487AAB" w:rsidRPr="00474BC0">
              <w:rPr>
                <w:sz w:val="28"/>
                <w:szCs w:val="28"/>
              </w:rPr>
              <w:t>руб.</w:t>
            </w:r>
            <w:r w:rsidR="007309C2" w:rsidRPr="00474BC0">
              <w:rPr>
                <w:sz w:val="28"/>
                <w:szCs w:val="28"/>
              </w:rPr>
              <w:t>.</w:t>
            </w:r>
            <w:r w:rsidR="0037578D" w:rsidRPr="00474BC0">
              <w:rPr>
                <w:sz w:val="28"/>
                <w:szCs w:val="28"/>
              </w:rPr>
              <w:t>.</w:t>
            </w:r>
          </w:p>
        </w:tc>
      </w:tr>
      <w:tr w:rsidR="00474BC0" w:rsidRPr="00474BC0" w14:paraId="7849E5C2" w14:textId="77777777" w:rsidTr="002C6781">
        <w:trPr>
          <w:trHeight w:val="1103"/>
        </w:trPr>
        <w:tc>
          <w:tcPr>
            <w:tcW w:w="1020" w:type="dxa"/>
          </w:tcPr>
          <w:p w14:paraId="308F7B24" w14:textId="77777777" w:rsidR="009D321F" w:rsidRPr="00474BC0" w:rsidRDefault="0037578D" w:rsidP="00920E76">
            <w:pPr>
              <w:pStyle w:val="TableParagraph"/>
              <w:tabs>
                <w:tab w:val="left" w:pos="8222"/>
                <w:tab w:val="left" w:pos="10899"/>
              </w:tabs>
              <w:suppressAutoHyphens/>
              <w:ind w:firstLine="40"/>
              <w:jc w:val="center"/>
              <w:rPr>
                <w:sz w:val="28"/>
                <w:szCs w:val="28"/>
              </w:rPr>
            </w:pPr>
            <w:r w:rsidRPr="00474BC0">
              <w:rPr>
                <w:sz w:val="28"/>
                <w:szCs w:val="28"/>
              </w:rPr>
              <w:t>2.4</w:t>
            </w:r>
          </w:p>
        </w:tc>
        <w:tc>
          <w:tcPr>
            <w:tcW w:w="7769" w:type="dxa"/>
          </w:tcPr>
          <w:p w14:paraId="0B73DAE4" w14:textId="01042F28" w:rsidR="009D321F" w:rsidRPr="00474BC0" w:rsidRDefault="0037578D" w:rsidP="00920E76">
            <w:pPr>
              <w:pStyle w:val="TableParagraph"/>
              <w:tabs>
                <w:tab w:val="left" w:pos="8222"/>
                <w:tab w:val="left" w:pos="10899"/>
              </w:tabs>
              <w:suppressAutoHyphens/>
              <w:jc w:val="both"/>
              <w:rPr>
                <w:sz w:val="28"/>
                <w:szCs w:val="28"/>
              </w:rPr>
            </w:pPr>
            <w:r w:rsidRPr="00474BC0">
              <w:rPr>
                <w:sz w:val="28"/>
                <w:szCs w:val="28"/>
              </w:rPr>
              <w:t>Отношение</w:t>
            </w:r>
            <w:r w:rsidR="00A84CAC" w:rsidRPr="00474BC0">
              <w:rPr>
                <w:spacing w:val="1"/>
                <w:sz w:val="28"/>
                <w:szCs w:val="28"/>
              </w:rPr>
              <w:t xml:space="preserve"> </w:t>
            </w:r>
            <w:r w:rsidRPr="00474BC0">
              <w:rPr>
                <w:sz w:val="28"/>
                <w:szCs w:val="28"/>
              </w:rPr>
              <w:t>среднего</w:t>
            </w:r>
            <w:r w:rsidR="00A84CAC" w:rsidRPr="00474BC0">
              <w:rPr>
                <w:spacing w:val="1"/>
                <w:sz w:val="28"/>
                <w:szCs w:val="28"/>
              </w:rPr>
              <w:t xml:space="preserve"> </w:t>
            </w:r>
            <w:r w:rsidRPr="00474BC0">
              <w:rPr>
                <w:sz w:val="28"/>
                <w:szCs w:val="28"/>
              </w:rPr>
              <w:t>заработка</w:t>
            </w:r>
            <w:r w:rsidR="00A84CAC" w:rsidRPr="00474BC0">
              <w:rPr>
                <w:spacing w:val="1"/>
                <w:sz w:val="28"/>
                <w:szCs w:val="28"/>
              </w:rPr>
              <w:t xml:space="preserve"> </w:t>
            </w:r>
            <w:r w:rsidRPr="00474BC0">
              <w:rPr>
                <w:sz w:val="28"/>
                <w:szCs w:val="28"/>
              </w:rPr>
              <w:t>педагогического</w:t>
            </w:r>
            <w:r w:rsidR="00A84CAC" w:rsidRPr="00474BC0">
              <w:rPr>
                <w:spacing w:val="1"/>
                <w:sz w:val="28"/>
                <w:szCs w:val="28"/>
              </w:rPr>
              <w:t xml:space="preserve"> </w:t>
            </w:r>
            <w:r w:rsidRPr="00474BC0">
              <w:rPr>
                <w:sz w:val="28"/>
                <w:szCs w:val="28"/>
              </w:rPr>
              <w:t>работника</w:t>
            </w:r>
            <w:r w:rsidR="00A84CAC" w:rsidRPr="00474BC0">
              <w:rPr>
                <w:spacing w:val="1"/>
                <w:sz w:val="28"/>
                <w:szCs w:val="28"/>
              </w:rPr>
              <w:t xml:space="preserve"> </w:t>
            </w:r>
            <w:r w:rsidRPr="00474BC0">
              <w:rPr>
                <w:sz w:val="28"/>
                <w:szCs w:val="28"/>
              </w:rPr>
              <w:t>в</w:t>
            </w:r>
            <w:r w:rsidR="00A84CAC" w:rsidRPr="00474BC0">
              <w:rPr>
                <w:spacing w:val="1"/>
                <w:sz w:val="28"/>
                <w:szCs w:val="28"/>
              </w:rPr>
              <w:t xml:space="preserve"> </w:t>
            </w:r>
            <w:r w:rsidRPr="00474BC0">
              <w:rPr>
                <w:sz w:val="28"/>
                <w:szCs w:val="28"/>
              </w:rPr>
              <w:t>образовательной</w:t>
            </w:r>
            <w:r w:rsidR="00A84CAC" w:rsidRPr="00474BC0">
              <w:rPr>
                <w:spacing w:val="1"/>
                <w:sz w:val="28"/>
                <w:szCs w:val="28"/>
              </w:rPr>
              <w:t xml:space="preserve"> </w:t>
            </w:r>
            <w:r w:rsidRPr="00474BC0">
              <w:rPr>
                <w:sz w:val="28"/>
                <w:szCs w:val="28"/>
              </w:rPr>
              <w:t>организации</w:t>
            </w:r>
            <w:r w:rsidR="00A84CAC" w:rsidRPr="00474BC0">
              <w:rPr>
                <w:spacing w:val="1"/>
                <w:sz w:val="28"/>
                <w:szCs w:val="28"/>
              </w:rPr>
              <w:t xml:space="preserve"> </w:t>
            </w:r>
            <w:r w:rsidRPr="00474BC0">
              <w:rPr>
                <w:sz w:val="28"/>
                <w:szCs w:val="28"/>
              </w:rPr>
              <w:t>(по</w:t>
            </w:r>
            <w:r w:rsidR="00A84CAC" w:rsidRPr="00474BC0">
              <w:rPr>
                <w:spacing w:val="1"/>
                <w:sz w:val="28"/>
                <w:szCs w:val="28"/>
              </w:rPr>
              <w:t xml:space="preserve"> </w:t>
            </w:r>
            <w:r w:rsidRPr="00474BC0">
              <w:rPr>
                <w:sz w:val="28"/>
                <w:szCs w:val="28"/>
              </w:rPr>
              <w:t>всем</w:t>
            </w:r>
            <w:r w:rsidR="00A84CAC" w:rsidRPr="00474BC0">
              <w:rPr>
                <w:spacing w:val="1"/>
                <w:sz w:val="28"/>
                <w:szCs w:val="28"/>
              </w:rPr>
              <w:t xml:space="preserve"> </w:t>
            </w:r>
            <w:r w:rsidRPr="00474BC0">
              <w:rPr>
                <w:sz w:val="28"/>
                <w:szCs w:val="28"/>
              </w:rPr>
              <w:t>видам</w:t>
            </w:r>
            <w:r w:rsidR="00A84CAC" w:rsidRPr="00474BC0">
              <w:rPr>
                <w:spacing w:val="1"/>
                <w:sz w:val="28"/>
                <w:szCs w:val="28"/>
              </w:rPr>
              <w:t xml:space="preserve"> </w:t>
            </w:r>
            <w:r w:rsidRPr="00474BC0">
              <w:rPr>
                <w:sz w:val="28"/>
                <w:szCs w:val="28"/>
              </w:rPr>
              <w:t>финансового</w:t>
            </w:r>
            <w:r w:rsidR="00A84CAC" w:rsidRPr="00474BC0">
              <w:rPr>
                <w:spacing w:val="1"/>
                <w:sz w:val="28"/>
                <w:szCs w:val="28"/>
              </w:rPr>
              <w:t xml:space="preserve"> </w:t>
            </w:r>
            <w:r w:rsidRPr="00474BC0">
              <w:rPr>
                <w:sz w:val="28"/>
                <w:szCs w:val="28"/>
              </w:rPr>
              <w:t>обеспечения</w:t>
            </w:r>
            <w:r w:rsidR="00A84CAC" w:rsidRPr="00474BC0">
              <w:rPr>
                <w:spacing w:val="37"/>
                <w:sz w:val="28"/>
                <w:szCs w:val="28"/>
              </w:rPr>
              <w:t xml:space="preserve"> </w:t>
            </w:r>
            <w:r w:rsidRPr="00474BC0">
              <w:rPr>
                <w:sz w:val="28"/>
                <w:szCs w:val="28"/>
              </w:rPr>
              <w:t>(деятельности))</w:t>
            </w:r>
            <w:r w:rsidR="00A84CAC" w:rsidRPr="00474BC0">
              <w:rPr>
                <w:spacing w:val="35"/>
                <w:sz w:val="28"/>
                <w:szCs w:val="28"/>
              </w:rPr>
              <w:t xml:space="preserve"> </w:t>
            </w:r>
            <w:r w:rsidRPr="00474BC0">
              <w:rPr>
                <w:sz w:val="28"/>
                <w:szCs w:val="28"/>
              </w:rPr>
              <w:t>к</w:t>
            </w:r>
            <w:r w:rsidR="00A84CAC" w:rsidRPr="00474BC0">
              <w:rPr>
                <w:spacing w:val="37"/>
                <w:sz w:val="28"/>
                <w:szCs w:val="28"/>
              </w:rPr>
              <w:t xml:space="preserve"> </w:t>
            </w:r>
            <w:r w:rsidRPr="00474BC0">
              <w:rPr>
                <w:sz w:val="28"/>
                <w:szCs w:val="28"/>
              </w:rPr>
              <w:t>средней</w:t>
            </w:r>
            <w:r w:rsidR="00A84CAC" w:rsidRPr="00474BC0">
              <w:rPr>
                <w:spacing w:val="38"/>
                <w:sz w:val="28"/>
                <w:szCs w:val="28"/>
              </w:rPr>
              <w:t xml:space="preserve"> </w:t>
            </w:r>
            <w:r w:rsidRPr="00474BC0">
              <w:rPr>
                <w:sz w:val="28"/>
                <w:szCs w:val="28"/>
              </w:rPr>
              <w:t>заработной</w:t>
            </w:r>
            <w:r w:rsidR="00A84CAC" w:rsidRPr="00474BC0">
              <w:rPr>
                <w:spacing w:val="38"/>
                <w:sz w:val="28"/>
                <w:szCs w:val="28"/>
              </w:rPr>
              <w:t xml:space="preserve"> </w:t>
            </w:r>
            <w:r w:rsidRPr="00474BC0">
              <w:rPr>
                <w:sz w:val="28"/>
                <w:szCs w:val="28"/>
              </w:rPr>
              <w:t>плате</w:t>
            </w:r>
            <w:r w:rsidR="00A84CAC" w:rsidRPr="00474BC0">
              <w:rPr>
                <w:spacing w:val="36"/>
                <w:sz w:val="28"/>
                <w:szCs w:val="28"/>
              </w:rPr>
              <w:t xml:space="preserve"> </w:t>
            </w:r>
            <w:r w:rsidRPr="00474BC0">
              <w:rPr>
                <w:sz w:val="28"/>
                <w:szCs w:val="28"/>
              </w:rPr>
              <w:t>по</w:t>
            </w:r>
          </w:p>
          <w:p w14:paraId="76A102E4" w14:textId="29FDBDE3" w:rsidR="009D321F" w:rsidRPr="00474BC0" w:rsidRDefault="0037578D" w:rsidP="00920E76">
            <w:pPr>
              <w:pStyle w:val="TableParagraph"/>
              <w:tabs>
                <w:tab w:val="left" w:pos="8222"/>
                <w:tab w:val="left" w:pos="10899"/>
              </w:tabs>
              <w:suppressAutoHyphens/>
              <w:jc w:val="both"/>
              <w:rPr>
                <w:sz w:val="28"/>
                <w:szCs w:val="28"/>
              </w:rPr>
            </w:pPr>
            <w:r w:rsidRPr="00474BC0">
              <w:rPr>
                <w:sz w:val="28"/>
                <w:szCs w:val="28"/>
              </w:rPr>
              <w:t>экономике</w:t>
            </w:r>
            <w:r w:rsidR="00A84CAC" w:rsidRPr="00474BC0">
              <w:rPr>
                <w:spacing w:val="-3"/>
                <w:sz w:val="28"/>
                <w:szCs w:val="28"/>
              </w:rPr>
              <w:t xml:space="preserve"> </w:t>
            </w:r>
            <w:r w:rsidRPr="00474BC0">
              <w:rPr>
                <w:sz w:val="28"/>
                <w:szCs w:val="28"/>
              </w:rPr>
              <w:t>региона</w:t>
            </w:r>
          </w:p>
        </w:tc>
        <w:tc>
          <w:tcPr>
            <w:tcW w:w="1701" w:type="dxa"/>
          </w:tcPr>
          <w:p w14:paraId="19F8C929" w14:textId="05C21AD7" w:rsidR="009D321F" w:rsidRPr="00474BC0" w:rsidRDefault="00C1790D" w:rsidP="00BF52D7">
            <w:pPr>
              <w:pStyle w:val="TableParagraph"/>
              <w:tabs>
                <w:tab w:val="left" w:pos="8222"/>
                <w:tab w:val="left" w:pos="10899"/>
              </w:tabs>
              <w:suppressAutoHyphens/>
              <w:jc w:val="center"/>
              <w:rPr>
                <w:sz w:val="28"/>
                <w:szCs w:val="28"/>
              </w:rPr>
            </w:pPr>
            <w:r w:rsidRPr="00474BC0">
              <w:rPr>
                <w:sz w:val="28"/>
                <w:szCs w:val="28"/>
              </w:rPr>
              <w:t>5</w:t>
            </w:r>
            <w:r w:rsidR="00474BC0" w:rsidRPr="00474BC0">
              <w:rPr>
                <w:sz w:val="28"/>
                <w:szCs w:val="28"/>
              </w:rPr>
              <w:t>9</w:t>
            </w:r>
            <w:r w:rsidR="00A84CAC" w:rsidRPr="00474BC0">
              <w:rPr>
                <w:sz w:val="28"/>
                <w:szCs w:val="28"/>
              </w:rPr>
              <w:t xml:space="preserve"> </w:t>
            </w:r>
            <w:r w:rsidR="0037578D" w:rsidRPr="00474BC0">
              <w:rPr>
                <w:sz w:val="28"/>
                <w:szCs w:val="28"/>
              </w:rPr>
              <w:t>%</w:t>
            </w:r>
          </w:p>
        </w:tc>
      </w:tr>
      <w:tr w:rsidR="00474BC0" w:rsidRPr="00474BC0" w14:paraId="12FE4F5E" w14:textId="77777777" w:rsidTr="002C6781">
        <w:trPr>
          <w:trHeight w:val="275"/>
        </w:trPr>
        <w:tc>
          <w:tcPr>
            <w:tcW w:w="1020" w:type="dxa"/>
          </w:tcPr>
          <w:p w14:paraId="460048B3" w14:textId="77777777" w:rsidR="009D321F" w:rsidRPr="00474BC0" w:rsidRDefault="0037578D" w:rsidP="00920E76">
            <w:pPr>
              <w:pStyle w:val="TableParagraph"/>
              <w:tabs>
                <w:tab w:val="left" w:pos="8222"/>
                <w:tab w:val="left" w:pos="10899"/>
              </w:tabs>
              <w:suppressAutoHyphens/>
              <w:ind w:firstLine="40"/>
              <w:jc w:val="center"/>
              <w:rPr>
                <w:sz w:val="28"/>
                <w:szCs w:val="28"/>
              </w:rPr>
            </w:pPr>
            <w:r w:rsidRPr="00474BC0">
              <w:rPr>
                <w:sz w:val="28"/>
                <w:szCs w:val="28"/>
              </w:rPr>
              <w:t>3.</w:t>
            </w:r>
          </w:p>
        </w:tc>
        <w:tc>
          <w:tcPr>
            <w:tcW w:w="7769" w:type="dxa"/>
          </w:tcPr>
          <w:p w14:paraId="13F1D35F" w14:textId="77777777" w:rsidR="009D321F" w:rsidRPr="00474BC0" w:rsidRDefault="0037578D" w:rsidP="00920E76">
            <w:pPr>
              <w:pStyle w:val="TableParagraph"/>
              <w:tabs>
                <w:tab w:val="left" w:pos="8222"/>
                <w:tab w:val="left" w:pos="10899"/>
              </w:tabs>
              <w:suppressAutoHyphens/>
              <w:rPr>
                <w:sz w:val="28"/>
                <w:szCs w:val="28"/>
              </w:rPr>
            </w:pPr>
            <w:r w:rsidRPr="00474BC0">
              <w:rPr>
                <w:sz w:val="28"/>
                <w:szCs w:val="28"/>
              </w:rPr>
              <w:t>Инфраструктура</w:t>
            </w:r>
          </w:p>
        </w:tc>
        <w:tc>
          <w:tcPr>
            <w:tcW w:w="1701" w:type="dxa"/>
          </w:tcPr>
          <w:p w14:paraId="3F469CE8" w14:textId="77777777" w:rsidR="009D321F" w:rsidRPr="00474BC0" w:rsidRDefault="009D321F" w:rsidP="00920E76">
            <w:pPr>
              <w:pStyle w:val="TableParagraph"/>
              <w:tabs>
                <w:tab w:val="left" w:pos="8222"/>
                <w:tab w:val="left" w:pos="10899"/>
              </w:tabs>
              <w:suppressAutoHyphens/>
              <w:rPr>
                <w:sz w:val="28"/>
                <w:szCs w:val="28"/>
              </w:rPr>
            </w:pPr>
          </w:p>
        </w:tc>
      </w:tr>
      <w:tr w:rsidR="00373B3A" w:rsidRPr="00373B3A" w14:paraId="3D3DA328" w14:textId="77777777" w:rsidTr="002C6781">
        <w:trPr>
          <w:trHeight w:val="827"/>
        </w:trPr>
        <w:tc>
          <w:tcPr>
            <w:tcW w:w="1020" w:type="dxa"/>
          </w:tcPr>
          <w:p w14:paraId="41378FE2" w14:textId="77777777" w:rsidR="009D321F" w:rsidRPr="00373B3A" w:rsidRDefault="0037578D" w:rsidP="00920E76">
            <w:pPr>
              <w:pStyle w:val="TableParagraph"/>
              <w:tabs>
                <w:tab w:val="left" w:pos="8222"/>
                <w:tab w:val="left" w:pos="10899"/>
              </w:tabs>
              <w:suppressAutoHyphens/>
              <w:ind w:firstLine="40"/>
              <w:jc w:val="center"/>
              <w:rPr>
                <w:sz w:val="28"/>
                <w:szCs w:val="28"/>
              </w:rPr>
            </w:pPr>
            <w:r w:rsidRPr="00373B3A">
              <w:rPr>
                <w:sz w:val="28"/>
                <w:szCs w:val="28"/>
              </w:rPr>
              <w:t>3.1</w:t>
            </w:r>
          </w:p>
        </w:tc>
        <w:tc>
          <w:tcPr>
            <w:tcW w:w="7769" w:type="dxa"/>
          </w:tcPr>
          <w:p w14:paraId="0B979690" w14:textId="7AB3706C" w:rsidR="009D321F" w:rsidRPr="00373B3A" w:rsidRDefault="0037578D" w:rsidP="00920E76">
            <w:pPr>
              <w:pStyle w:val="TableParagraph"/>
              <w:tabs>
                <w:tab w:val="left" w:pos="8222"/>
                <w:tab w:val="left" w:pos="10899"/>
              </w:tabs>
              <w:suppressAutoHyphens/>
              <w:rPr>
                <w:sz w:val="28"/>
                <w:szCs w:val="28"/>
              </w:rPr>
            </w:pPr>
            <w:r w:rsidRPr="00373B3A">
              <w:rPr>
                <w:sz w:val="28"/>
                <w:szCs w:val="28"/>
              </w:rPr>
              <w:t>Общая</w:t>
            </w:r>
            <w:r w:rsidR="00A84CAC" w:rsidRPr="00373B3A">
              <w:rPr>
                <w:sz w:val="28"/>
                <w:szCs w:val="28"/>
              </w:rPr>
              <w:t xml:space="preserve"> </w:t>
            </w:r>
            <w:r w:rsidRPr="00373B3A">
              <w:rPr>
                <w:sz w:val="28"/>
                <w:szCs w:val="28"/>
              </w:rPr>
              <w:t>площадь</w:t>
            </w:r>
            <w:r w:rsidR="00A84CAC" w:rsidRPr="00373B3A">
              <w:rPr>
                <w:sz w:val="28"/>
                <w:szCs w:val="28"/>
              </w:rPr>
              <w:t xml:space="preserve"> </w:t>
            </w:r>
            <w:r w:rsidRPr="00373B3A">
              <w:rPr>
                <w:sz w:val="28"/>
                <w:szCs w:val="28"/>
              </w:rPr>
              <w:t>помещений,</w:t>
            </w:r>
            <w:r w:rsidR="00A84CAC" w:rsidRPr="00373B3A">
              <w:rPr>
                <w:sz w:val="28"/>
                <w:szCs w:val="28"/>
              </w:rPr>
              <w:t xml:space="preserve"> </w:t>
            </w:r>
            <w:r w:rsidRPr="00373B3A">
              <w:rPr>
                <w:sz w:val="28"/>
                <w:szCs w:val="28"/>
              </w:rPr>
              <w:t>в</w:t>
            </w:r>
            <w:r w:rsidR="00A84CAC" w:rsidRPr="00373B3A">
              <w:rPr>
                <w:sz w:val="28"/>
                <w:szCs w:val="28"/>
              </w:rPr>
              <w:t xml:space="preserve"> </w:t>
            </w:r>
            <w:r w:rsidRPr="00373B3A">
              <w:rPr>
                <w:sz w:val="28"/>
                <w:szCs w:val="28"/>
              </w:rPr>
              <w:t>которых</w:t>
            </w:r>
            <w:r w:rsidR="00A84CAC" w:rsidRPr="00373B3A">
              <w:rPr>
                <w:sz w:val="28"/>
                <w:szCs w:val="28"/>
              </w:rPr>
              <w:t xml:space="preserve"> </w:t>
            </w:r>
            <w:r w:rsidRPr="00373B3A">
              <w:rPr>
                <w:sz w:val="28"/>
                <w:szCs w:val="28"/>
              </w:rPr>
              <w:t>осуществляется</w:t>
            </w:r>
            <w:r w:rsidR="00A84CAC" w:rsidRPr="00373B3A">
              <w:rPr>
                <w:spacing w:val="1"/>
                <w:sz w:val="28"/>
                <w:szCs w:val="28"/>
              </w:rPr>
              <w:t xml:space="preserve"> </w:t>
            </w:r>
            <w:r w:rsidRPr="00373B3A">
              <w:rPr>
                <w:sz w:val="28"/>
                <w:szCs w:val="28"/>
              </w:rPr>
              <w:t>образовательная</w:t>
            </w:r>
            <w:r w:rsidR="00A84CAC" w:rsidRPr="00373B3A">
              <w:rPr>
                <w:spacing w:val="-3"/>
                <w:sz w:val="28"/>
                <w:szCs w:val="28"/>
              </w:rPr>
              <w:t xml:space="preserve"> </w:t>
            </w:r>
            <w:r w:rsidRPr="00373B3A">
              <w:rPr>
                <w:sz w:val="28"/>
                <w:szCs w:val="28"/>
              </w:rPr>
              <w:t>деятельность,</w:t>
            </w:r>
            <w:r w:rsidR="00A84CAC" w:rsidRPr="00373B3A">
              <w:rPr>
                <w:spacing w:val="-3"/>
                <w:sz w:val="28"/>
                <w:szCs w:val="28"/>
              </w:rPr>
              <w:t xml:space="preserve"> </w:t>
            </w:r>
            <w:r w:rsidRPr="00373B3A">
              <w:rPr>
                <w:sz w:val="28"/>
                <w:szCs w:val="28"/>
              </w:rPr>
              <w:t>в</w:t>
            </w:r>
            <w:r w:rsidR="00A84CAC" w:rsidRPr="00373B3A">
              <w:rPr>
                <w:spacing w:val="-4"/>
                <w:sz w:val="28"/>
                <w:szCs w:val="28"/>
              </w:rPr>
              <w:t xml:space="preserve"> </w:t>
            </w:r>
            <w:r w:rsidRPr="00373B3A">
              <w:rPr>
                <w:sz w:val="28"/>
                <w:szCs w:val="28"/>
              </w:rPr>
              <w:t>расчете</w:t>
            </w:r>
            <w:r w:rsidR="00A84CAC" w:rsidRPr="00373B3A">
              <w:rPr>
                <w:spacing w:val="-3"/>
                <w:sz w:val="28"/>
                <w:szCs w:val="28"/>
              </w:rPr>
              <w:t xml:space="preserve"> </w:t>
            </w:r>
            <w:r w:rsidRPr="00373B3A">
              <w:rPr>
                <w:sz w:val="28"/>
                <w:szCs w:val="28"/>
              </w:rPr>
              <w:t>на</w:t>
            </w:r>
            <w:r w:rsidR="00A84CAC" w:rsidRPr="00373B3A">
              <w:rPr>
                <w:spacing w:val="-4"/>
                <w:sz w:val="28"/>
                <w:szCs w:val="28"/>
              </w:rPr>
              <w:t xml:space="preserve"> </w:t>
            </w:r>
            <w:r w:rsidRPr="00373B3A">
              <w:rPr>
                <w:sz w:val="28"/>
                <w:szCs w:val="28"/>
              </w:rPr>
              <w:t>одного</w:t>
            </w:r>
            <w:r w:rsidR="00A84CAC" w:rsidRPr="00373B3A">
              <w:rPr>
                <w:spacing w:val="-3"/>
                <w:sz w:val="28"/>
                <w:szCs w:val="28"/>
              </w:rPr>
              <w:t xml:space="preserve"> </w:t>
            </w:r>
            <w:r w:rsidRPr="00373B3A">
              <w:rPr>
                <w:sz w:val="28"/>
                <w:szCs w:val="28"/>
              </w:rPr>
              <w:t>студента</w:t>
            </w:r>
          </w:p>
          <w:p w14:paraId="5177D466" w14:textId="77777777" w:rsidR="009D321F" w:rsidRPr="00373B3A" w:rsidRDefault="0037578D" w:rsidP="00920E76">
            <w:pPr>
              <w:pStyle w:val="TableParagraph"/>
              <w:tabs>
                <w:tab w:val="left" w:pos="8222"/>
                <w:tab w:val="left" w:pos="10899"/>
              </w:tabs>
              <w:suppressAutoHyphens/>
              <w:rPr>
                <w:sz w:val="28"/>
                <w:szCs w:val="28"/>
              </w:rPr>
            </w:pPr>
            <w:r w:rsidRPr="00373B3A">
              <w:rPr>
                <w:sz w:val="28"/>
                <w:szCs w:val="28"/>
              </w:rPr>
              <w:t>(курсанта)</w:t>
            </w:r>
          </w:p>
        </w:tc>
        <w:tc>
          <w:tcPr>
            <w:tcW w:w="1701" w:type="dxa"/>
          </w:tcPr>
          <w:p w14:paraId="7D1C2ED5" w14:textId="15830A19" w:rsidR="009D321F" w:rsidRPr="00373B3A" w:rsidRDefault="00373B3A" w:rsidP="00920E76">
            <w:pPr>
              <w:pStyle w:val="TableParagraph"/>
              <w:tabs>
                <w:tab w:val="left" w:pos="8222"/>
                <w:tab w:val="left" w:pos="10899"/>
              </w:tabs>
              <w:suppressAutoHyphens/>
              <w:jc w:val="center"/>
              <w:rPr>
                <w:sz w:val="28"/>
                <w:szCs w:val="28"/>
              </w:rPr>
            </w:pPr>
            <w:r w:rsidRPr="00373B3A">
              <w:rPr>
                <w:sz w:val="28"/>
                <w:szCs w:val="28"/>
              </w:rPr>
              <w:t>5,4</w:t>
            </w:r>
            <w:r w:rsidR="00A84CAC" w:rsidRPr="00373B3A">
              <w:rPr>
                <w:spacing w:val="-1"/>
                <w:sz w:val="28"/>
                <w:szCs w:val="28"/>
              </w:rPr>
              <w:t xml:space="preserve"> </w:t>
            </w:r>
            <w:r w:rsidR="0037578D" w:rsidRPr="00373B3A">
              <w:rPr>
                <w:sz w:val="28"/>
                <w:szCs w:val="28"/>
              </w:rPr>
              <w:t>кв.</w:t>
            </w:r>
            <w:r w:rsidR="00A84CAC" w:rsidRPr="00373B3A">
              <w:rPr>
                <w:spacing w:val="-1"/>
                <w:sz w:val="28"/>
                <w:szCs w:val="28"/>
              </w:rPr>
              <w:t xml:space="preserve"> </w:t>
            </w:r>
            <w:r w:rsidR="0037578D" w:rsidRPr="00373B3A">
              <w:rPr>
                <w:sz w:val="28"/>
                <w:szCs w:val="28"/>
              </w:rPr>
              <w:t>м</w:t>
            </w:r>
          </w:p>
        </w:tc>
      </w:tr>
      <w:tr w:rsidR="00373B3A" w:rsidRPr="00373B3A" w14:paraId="6C7B00EF" w14:textId="77777777" w:rsidTr="002C6781">
        <w:trPr>
          <w:trHeight w:val="552"/>
        </w:trPr>
        <w:tc>
          <w:tcPr>
            <w:tcW w:w="1020" w:type="dxa"/>
          </w:tcPr>
          <w:p w14:paraId="00A90017" w14:textId="77777777" w:rsidR="009D321F" w:rsidRPr="00373B3A" w:rsidRDefault="0037578D" w:rsidP="00920E76">
            <w:pPr>
              <w:pStyle w:val="TableParagraph"/>
              <w:tabs>
                <w:tab w:val="left" w:pos="8222"/>
                <w:tab w:val="left" w:pos="10899"/>
              </w:tabs>
              <w:suppressAutoHyphens/>
              <w:ind w:firstLine="40"/>
              <w:jc w:val="center"/>
              <w:rPr>
                <w:sz w:val="28"/>
                <w:szCs w:val="28"/>
              </w:rPr>
            </w:pPr>
            <w:r w:rsidRPr="00373B3A">
              <w:rPr>
                <w:sz w:val="28"/>
                <w:szCs w:val="28"/>
              </w:rPr>
              <w:t>3.2</w:t>
            </w:r>
          </w:p>
        </w:tc>
        <w:tc>
          <w:tcPr>
            <w:tcW w:w="7769" w:type="dxa"/>
          </w:tcPr>
          <w:p w14:paraId="1DAF5FC6" w14:textId="4BACCACA" w:rsidR="009D321F" w:rsidRPr="00373B3A" w:rsidRDefault="0037578D" w:rsidP="00C845A6">
            <w:pPr>
              <w:pStyle w:val="TableParagraph"/>
              <w:tabs>
                <w:tab w:val="left" w:pos="8222"/>
                <w:tab w:val="left" w:pos="10899"/>
              </w:tabs>
              <w:suppressAutoHyphens/>
              <w:rPr>
                <w:sz w:val="28"/>
                <w:szCs w:val="28"/>
              </w:rPr>
            </w:pPr>
            <w:r w:rsidRPr="00373B3A">
              <w:rPr>
                <w:sz w:val="28"/>
                <w:szCs w:val="28"/>
              </w:rPr>
              <w:t>Количество</w:t>
            </w:r>
            <w:r w:rsidR="00A84CAC" w:rsidRPr="00373B3A">
              <w:rPr>
                <w:spacing w:val="26"/>
                <w:sz w:val="28"/>
                <w:szCs w:val="28"/>
              </w:rPr>
              <w:t xml:space="preserve"> </w:t>
            </w:r>
            <w:r w:rsidRPr="00373B3A">
              <w:rPr>
                <w:sz w:val="28"/>
                <w:szCs w:val="28"/>
              </w:rPr>
              <w:t>компьютеров</w:t>
            </w:r>
            <w:r w:rsidR="00A84CAC" w:rsidRPr="00373B3A">
              <w:rPr>
                <w:spacing w:val="26"/>
                <w:sz w:val="28"/>
                <w:szCs w:val="28"/>
              </w:rPr>
              <w:t xml:space="preserve"> </w:t>
            </w:r>
            <w:r w:rsidRPr="00373B3A">
              <w:rPr>
                <w:sz w:val="28"/>
                <w:szCs w:val="28"/>
              </w:rPr>
              <w:t>со</w:t>
            </w:r>
            <w:r w:rsidR="00A84CAC" w:rsidRPr="00373B3A">
              <w:rPr>
                <w:spacing w:val="29"/>
                <w:sz w:val="28"/>
                <w:szCs w:val="28"/>
              </w:rPr>
              <w:t xml:space="preserve"> </w:t>
            </w:r>
            <w:r w:rsidRPr="00373B3A">
              <w:rPr>
                <w:sz w:val="28"/>
                <w:szCs w:val="28"/>
              </w:rPr>
              <w:t>сроком</w:t>
            </w:r>
            <w:r w:rsidR="00A84CAC" w:rsidRPr="00373B3A">
              <w:rPr>
                <w:spacing w:val="25"/>
                <w:sz w:val="28"/>
                <w:szCs w:val="28"/>
              </w:rPr>
              <w:t xml:space="preserve"> </w:t>
            </w:r>
            <w:r w:rsidRPr="00373B3A">
              <w:rPr>
                <w:sz w:val="28"/>
                <w:szCs w:val="28"/>
              </w:rPr>
              <w:t>эксплуатации</w:t>
            </w:r>
            <w:r w:rsidR="00A84CAC" w:rsidRPr="00373B3A">
              <w:rPr>
                <w:spacing w:val="28"/>
                <w:sz w:val="28"/>
                <w:szCs w:val="28"/>
              </w:rPr>
              <w:t xml:space="preserve"> </w:t>
            </w:r>
            <w:r w:rsidRPr="00373B3A">
              <w:rPr>
                <w:sz w:val="28"/>
                <w:szCs w:val="28"/>
              </w:rPr>
              <w:t>не</w:t>
            </w:r>
            <w:r w:rsidR="00A84CAC" w:rsidRPr="00373B3A">
              <w:rPr>
                <w:spacing w:val="25"/>
                <w:sz w:val="28"/>
                <w:szCs w:val="28"/>
              </w:rPr>
              <w:t xml:space="preserve"> </w:t>
            </w:r>
            <w:r w:rsidRPr="00373B3A">
              <w:rPr>
                <w:sz w:val="28"/>
                <w:szCs w:val="28"/>
              </w:rPr>
              <w:t>более</w:t>
            </w:r>
            <w:r w:rsidR="00A84CAC" w:rsidRPr="00373B3A">
              <w:rPr>
                <w:spacing w:val="25"/>
                <w:sz w:val="28"/>
                <w:szCs w:val="28"/>
              </w:rPr>
              <w:t xml:space="preserve"> </w:t>
            </w:r>
            <w:r w:rsidRPr="00373B3A">
              <w:rPr>
                <w:sz w:val="28"/>
                <w:szCs w:val="28"/>
              </w:rPr>
              <w:t>5</w:t>
            </w:r>
            <w:r w:rsidR="00A84CAC" w:rsidRPr="00373B3A">
              <w:rPr>
                <w:spacing w:val="27"/>
                <w:sz w:val="28"/>
                <w:szCs w:val="28"/>
              </w:rPr>
              <w:t xml:space="preserve"> </w:t>
            </w:r>
            <w:r w:rsidRPr="00373B3A">
              <w:rPr>
                <w:sz w:val="28"/>
                <w:szCs w:val="28"/>
              </w:rPr>
              <w:t>лет</w:t>
            </w:r>
            <w:r w:rsidR="00A84CAC" w:rsidRPr="00373B3A">
              <w:rPr>
                <w:spacing w:val="29"/>
                <w:sz w:val="28"/>
                <w:szCs w:val="28"/>
              </w:rPr>
              <w:t xml:space="preserve"> </w:t>
            </w:r>
            <w:r w:rsidRPr="00373B3A">
              <w:rPr>
                <w:sz w:val="28"/>
                <w:szCs w:val="28"/>
              </w:rPr>
              <w:t>в</w:t>
            </w:r>
            <w:r w:rsidR="00C845A6" w:rsidRPr="00373B3A">
              <w:rPr>
                <w:sz w:val="28"/>
                <w:szCs w:val="28"/>
              </w:rPr>
              <w:t xml:space="preserve"> </w:t>
            </w:r>
            <w:r w:rsidRPr="00373B3A">
              <w:rPr>
                <w:sz w:val="28"/>
                <w:szCs w:val="28"/>
              </w:rPr>
              <w:t>расчете</w:t>
            </w:r>
            <w:r w:rsidR="00A84CAC" w:rsidRPr="00373B3A">
              <w:rPr>
                <w:spacing w:val="-3"/>
                <w:sz w:val="28"/>
                <w:szCs w:val="28"/>
              </w:rPr>
              <w:t xml:space="preserve"> </w:t>
            </w:r>
            <w:r w:rsidRPr="00373B3A">
              <w:rPr>
                <w:sz w:val="28"/>
                <w:szCs w:val="28"/>
              </w:rPr>
              <w:t>на</w:t>
            </w:r>
            <w:r w:rsidR="00A84CAC" w:rsidRPr="00373B3A">
              <w:rPr>
                <w:spacing w:val="-2"/>
                <w:sz w:val="28"/>
                <w:szCs w:val="28"/>
              </w:rPr>
              <w:t xml:space="preserve"> </w:t>
            </w:r>
            <w:r w:rsidRPr="00373B3A">
              <w:rPr>
                <w:sz w:val="28"/>
                <w:szCs w:val="28"/>
              </w:rPr>
              <w:t>одного</w:t>
            </w:r>
            <w:r w:rsidR="00A84CAC" w:rsidRPr="00373B3A">
              <w:rPr>
                <w:spacing w:val="-1"/>
                <w:sz w:val="28"/>
                <w:szCs w:val="28"/>
              </w:rPr>
              <w:t xml:space="preserve"> </w:t>
            </w:r>
            <w:r w:rsidRPr="00373B3A">
              <w:rPr>
                <w:sz w:val="28"/>
                <w:szCs w:val="28"/>
              </w:rPr>
              <w:t>студента</w:t>
            </w:r>
            <w:r w:rsidR="00A84CAC" w:rsidRPr="00373B3A">
              <w:rPr>
                <w:spacing w:val="-2"/>
                <w:sz w:val="28"/>
                <w:szCs w:val="28"/>
              </w:rPr>
              <w:t xml:space="preserve"> </w:t>
            </w:r>
            <w:r w:rsidRPr="00373B3A">
              <w:rPr>
                <w:sz w:val="28"/>
                <w:szCs w:val="28"/>
              </w:rPr>
              <w:t>(курсанта)</w:t>
            </w:r>
          </w:p>
        </w:tc>
        <w:tc>
          <w:tcPr>
            <w:tcW w:w="1701" w:type="dxa"/>
          </w:tcPr>
          <w:p w14:paraId="6BF9E2B4" w14:textId="77777777" w:rsidR="009D321F" w:rsidRPr="00373B3A" w:rsidRDefault="0037578D" w:rsidP="00920E76">
            <w:pPr>
              <w:pStyle w:val="TableParagraph"/>
              <w:tabs>
                <w:tab w:val="left" w:pos="8222"/>
                <w:tab w:val="left" w:pos="10899"/>
              </w:tabs>
              <w:suppressAutoHyphens/>
              <w:jc w:val="center"/>
              <w:rPr>
                <w:sz w:val="28"/>
                <w:szCs w:val="28"/>
              </w:rPr>
            </w:pPr>
            <w:r w:rsidRPr="00373B3A">
              <w:rPr>
                <w:w w:val="99"/>
                <w:sz w:val="28"/>
                <w:szCs w:val="28"/>
              </w:rPr>
              <w:t>-</w:t>
            </w:r>
          </w:p>
        </w:tc>
      </w:tr>
      <w:tr w:rsidR="00373B3A" w:rsidRPr="00373B3A" w14:paraId="3C17A3F6" w14:textId="77777777" w:rsidTr="002C6781">
        <w:trPr>
          <w:trHeight w:val="827"/>
        </w:trPr>
        <w:tc>
          <w:tcPr>
            <w:tcW w:w="1020" w:type="dxa"/>
          </w:tcPr>
          <w:p w14:paraId="45DFC03E" w14:textId="77777777" w:rsidR="009D321F" w:rsidRPr="00373B3A" w:rsidRDefault="0037578D" w:rsidP="00920E76">
            <w:pPr>
              <w:pStyle w:val="TableParagraph"/>
              <w:tabs>
                <w:tab w:val="left" w:pos="8222"/>
                <w:tab w:val="left" w:pos="10899"/>
              </w:tabs>
              <w:suppressAutoHyphens/>
              <w:ind w:firstLine="40"/>
              <w:jc w:val="center"/>
              <w:rPr>
                <w:sz w:val="28"/>
                <w:szCs w:val="28"/>
              </w:rPr>
            </w:pPr>
            <w:r w:rsidRPr="00373B3A">
              <w:rPr>
                <w:sz w:val="28"/>
                <w:szCs w:val="28"/>
              </w:rPr>
              <w:t>3.3</w:t>
            </w:r>
          </w:p>
        </w:tc>
        <w:tc>
          <w:tcPr>
            <w:tcW w:w="7769" w:type="dxa"/>
          </w:tcPr>
          <w:p w14:paraId="09810EBC" w14:textId="776C2F8F" w:rsidR="009D321F" w:rsidRPr="00373B3A" w:rsidRDefault="0037578D" w:rsidP="00BF52D7">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Численность/удельный</w:t>
            </w:r>
            <w:r w:rsidR="00A84CAC" w:rsidRPr="00373B3A">
              <w:rPr>
                <w:sz w:val="28"/>
                <w:szCs w:val="28"/>
              </w:rPr>
              <w:t xml:space="preserve"> </w:t>
            </w:r>
            <w:r w:rsidRPr="00373B3A">
              <w:rPr>
                <w:sz w:val="28"/>
                <w:szCs w:val="28"/>
              </w:rPr>
              <w:t>вес</w:t>
            </w:r>
            <w:r w:rsidR="00A84CAC" w:rsidRPr="00373B3A">
              <w:rPr>
                <w:sz w:val="28"/>
                <w:szCs w:val="28"/>
              </w:rPr>
              <w:t xml:space="preserve"> </w:t>
            </w:r>
            <w:r w:rsidRPr="00373B3A">
              <w:rPr>
                <w:sz w:val="28"/>
                <w:szCs w:val="28"/>
              </w:rPr>
              <w:t>численности</w:t>
            </w:r>
            <w:r w:rsidR="00A84CAC" w:rsidRPr="00373B3A">
              <w:rPr>
                <w:sz w:val="28"/>
                <w:szCs w:val="28"/>
              </w:rPr>
              <w:t xml:space="preserve"> </w:t>
            </w:r>
            <w:r w:rsidRPr="00373B3A">
              <w:rPr>
                <w:sz w:val="28"/>
                <w:szCs w:val="28"/>
              </w:rPr>
              <w:t>студентов</w:t>
            </w:r>
            <w:r w:rsidR="00A84CAC" w:rsidRPr="00373B3A">
              <w:rPr>
                <w:sz w:val="28"/>
                <w:szCs w:val="28"/>
              </w:rPr>
              <w:t xml:space="preserve"> </w:t>
            </w:r>
            <w:r w:rsidRPr="00373B3A">
              <w:rPr>
                <w:spacing w:val="-1"/>
                <w:sz w:val="28"/>
                <w:szCs w:val="28"/>
              </w:rPr>
              <w:t>(курсантов),</w:t>
            </w:r>
            <w:r w:rsidR="00A84CAC" w:rsidRPr="00373B3A">
              <w:rPr>
                <w:spacing w:val="-57"/>
                <w:sz w:val="28"/>
                <w:szCs w:val="28"/>
              </w:rPr>
              <w:t xml:space="preserve"> </w:t>
            </w:r>
            <w:r w:rsidRPr="00373B3A">
              <w:rPr>
                <w:sz w:val="28"/>
                <w:szCs w:val="28"/>
              </w:rPr>
              <w:t>проживающих</w:t>
            </w:r>
            <w:r w:rsidR="00A84CAC" w:rsidRPr="00373B3A">
              <w:rPr>
                <w:spacing w:val="53"/>
                <w:sz w:val="28"/>
                <w:szCs w:val="28"/>
              </w:rPr>
              <w:t xml:space="preserve"> </w:t>
            </w:r>
            <w:r w:rsidRPr="00373B3A">
              <w:rPr>
                <w:sz w:val="28"/>
                <w:szCs w:val="28"/>
              </w:rPr>
              <w:t>в</w:t>
            </w:r>
            <w:r w:rsidR="00A84CAC" w:rsidRPr="00373B3A">
              <w:rPr>
                <w:spacing w:val="50"/>
                <w:sz w:val="28"/>
                <w:szCs w:val="28"/>
              </w:rPr>
              <w:t xml:space="preserve"> </w:t>
            </w:r>
            <w:r w:rsidRPr="00373B3A">
              <w:rPr>
                <w:sz w:val="28"/>
                <w:szCs w:val="28"/>
              </w:rPr>
              <w:t>общежитиях,</w:t>
            </w:r>
            <w:r w:rsidR="00A84CAC" w:rsidRPr="00373B3A">
              <w:rPr>
                <w:spacing w:val="50"/>
                <w:sz w:val="28"/>
                <w:szCs w:val="28"/>
              </w:rPr>
              <w:t xml:space="preserve"> </w:t>
            </w:r>
            <w:r w:rsidRPr="00373B3A">
              <w:rPr>
                <w:sz w:val="28"/>
                <w:szCs w:val="28"/>
              </w:rPr>
              <w:t>в</w:t>
            </w:r>
            <w:r w:rsidR="00A84CAC" w:rsidRPr="00373B3A">
              <w:rPr>
                <w:spacing w:val="50"/>
                <w:sz w:val="28"/>
                <w:szCs w:val="28"/>
              </w:rPr>
              <w:t xml:space="preserve"> </w:t>
            </w:r>
            <w:r w:rsidRPr="00373B3A">
              <w:rPr>
                <w:sz w:val="28"/>
                <w:szCs w:val="28"/>
              </w:rPr>
              <w:t>общей</w:t>
            </w:r>
            <w:r w:rsidR="00A84CAC" w:rsidRPr="00373B3A">
              <w:rPr>
                <w:spacing w:val="51"/>
                <w:sz w:val="28"/>
                <w:szCs w:val="28"/>
              </w:rPr>
              <w:t xml:space="preserve"> </w:t>
            </w:r>
            <w:r w:rsidRPr="00373B3A">
              <w:rPr>
                <w:sz w:val="28"/>
                <w:szCs w:val="28"/>
              </w:rPr>
              <w:t>численности</w:t>
            </w:r>
            <w:r w:rsidR="00A84CAC" w:rsidRPr="00373B3A">
              <w:rPr>
                <w:spacing w:val="51"/>
                <w:sz w:val="28"/>
                <w:szCs w:val="28"/>
              </w:rPr>
              <w:t xml:space="preserve"> </w:t>
            </w:r>
            <w:r w:rsidRPr="00373B3A">
              <w:rPr>
                <w:sz w:val="28"/>
                <w:szCs w:val="28"/>
              </w:rPr>
              <w:t>студентов</w:t>
            </w:r>
            <w:r w:rsidR="00BF52D7" w:rsidRPr="00373B3A">
              <w:rPr>
                <w:sz w:val="28"/>
                <w:szCs w:val="28"/>
              </w:rPr>
              <w:t xml:space="preserve"> </w:t>
            </w:r>
            <w:r w:rsidRPr="00373B3A">
              <w:rPr>
                <w:sz w:val="28"/>
                <w:szCs w:val="28"/>
              </w:rPr>
              <w:t>(курсантов),</w:t>
            </w:r>
            <w:r w:rsidR="00A84CAC" w:rsidRPr="00373B3A">
              <w:rPr>
                <w:spacing w:val="-1"/>
                <w:sz w:val="28"/>
                <w:szCs w:val="28"/>
              </w:rPr>
              <w:t xml:space="preserve"> </w:t>
            </w:r>
            <w:r w:rsidRPr="00373B3A">
              <w:rPr>
                <w:sz w:val="28"/>
                <w:szCs w:val="28"/>
              </w:rPr>
              <w:t>нуждающихся</w:t>
            </w:r>
            <w:r w:rsidR="00A84CAC" w:rsidRPr="00373B3A">
              <w:rPr>
                <w:spacing w:val="-1"/>
                <w:sz w:val="28"/>
                <w:szCs w:val="28"/>
              </w:rPr>
              <w:t xml:space="preserve"> </w:t>
            </w:r>
            <w:r w:rsidRPr="00373B3A">
              <w:rPr>
                <w:sz w:val="28"/>
                <w:szCs w:val="28"/>
              </w:rPr>
              <w:t>в</w:t>
            </w:r>
            <w:r w:rsidR="00A84CAC" w:rsidRPr="00373B3A">
              <w:rPr>
                <w:spacing w:val="-2"/>
                <w:sz w:val="28"/>
                <w:szCs w:val="28"/>
              </w:rPr>
              <w:t xml:space="preserve"> </w:t>
            </w:r>
            <w:r w:rsidRPr="00373B3A">
              <w:rPr>
                <w:sz w:val="28"/>
                <w:szCs w:val="28"/>
              </w:rPr>
              <w:t>общежитиях</w:t>
            </w:r>
          </w:p>
        </w:tc>
        <w:tc>
          <w:tcPr>
            <w:tcW w:w="1701" w:type="dxa"/>
          </w:tcPr>
          <w:p w14:paraId="371F0535" w14:textId="77777777" w:rsidR="009D321F" w:rsidRPr="00373B3A" w:rsidRDefault="0037578D" w:rsidP="00920E76">
            <w:pPr>
              <w:pStyle w:val="TableParagraph"/>
              <w:tabs>
                <w:tab w:val="left" w:pos="8222"/>
                <w:tab w:val="left" w:pos="10899"/>
              </w:tabs>
              <w:suppressAutoHyphens/>
              <w:jc w:val="center"/>
              <w:rPr>
                <w:sz w:val="28"/>
                <w:szCs w:val="28"/>
              </w:rPr>
            </w:pPr>
            <w:r w:rsidRPr="00373B3A">
              <w:rPr>
                <w:w w:val="99"/>
                <w:sz w:val="28"/>
                <w:szCs w:val="28"/>
              </w:rPr>
              <w:t>-</w:t>
            </w:r>
          </w:p>
        </w:tc>
      </w:tr>
      <w:tr w:rsidR="00373B3A" w:rsidRPr="00373B3A" w14:paraId="32B4C3E0" w14:textId="77777777" w:rsidTr="002665BF">
        <w:trPr>
          <w:trHeight w:val="87"/>
        </w:trPr>
        <w:tc>
          <w:tcPr>
            <w:tcW w:w="1020" w:type="dxa"/>
            <w:tcBorders>
              <w:top w:val="single" w:sz="4" w:space="0" w:color="auto"/>
              <w:left w:val="single" w:sz="4" w:space="0" w:color="auto"/>
              <w:bottom w:val="single" w:sz="4" w:space="0" w:color="auto"/>
              <w:right w:val="single" w:sz="4" w:space="0" w:color="auto"/>
            </w:tcBorders>
          </w:tcPr>
          <w:p w14:paraId="7EF57303" w14:textId="10B866CA" w:rsidR="003D34BD" w:rsidRPr="00373B3A" w:rsidRDefault="003D34BD" w:rsidP="003D34BD">
            <w:pPr>
              <w:pStyle w:val="TableParagraph"/>
              <w:tabs>
                <w:tab w:val="left" w:pos="8222"/>
                <w:tab w:val="left" w:pos="10899"/>
              </w:tabs>
              <w:suppressAutoHyphens/>
              <w:jc w:val="center"/>
              <w:rPr>
                <w:sz w:val="28"/>
                <w:szCs w:val="28"/>
              </w:rPr>
            </w:pPr>
            <w:r w:rsidRPr="00373B3A">
              <w:rPr>
                <w:sz w:val="28"/>
                <w:szCs w:val="28"/>
              </w:rPr>
              <w:t>4.</w:t>
            </w:r>
          </w:p>
        </w:tc>
        <w:tc>
          <w:tcPr>
            <w:tcW w:w="7769" w:type="dxa"/>
            <w:tcBorders>
              <w:top w:val="single" w:sz="4" w:space="0" w:color="auto"/>
              <w:left w:val="single" w:sz="4" w:space="0" w:color="auto"/>
              <w:bottom w:val="single" w:sz="4" w:space="0" w:color="auto"/>
              <w:right w:val="single" w:sz="4" w:space="0" w:color="auto"/>
            </w:tcBorders>
          </w:tcPr>
          <w:p w14:paraId="294A2D1B" w14:textId="0D4C1B9E"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Обучение инвалидов и лиц с ограниченными возможностями здоровья</w:t>
            </w:r>
          </w:p>
        </w:tc>
        <w:tc>
          <w:tcPr>
            <w:tcW w:w="1701" w:type="dxa"/>
            <w:tcBorders>
              <w:top w:val="single" w:sz="4" w:space="0" w:color="auto"/>
              <w:left w:val="single" w:sz="4" w:space="0" w:color="auto"/>
              <w:bottom w:val="single" w:sz="4" w:space="0" w:color="auto"/>
              <w:right w:val="single" w:sz="4" w:space="0" w:color="auto"/>
            </w:tcBorders>
          </w:tcPr>
          <w:p w14:paraId="1DB137C2" w14:textId="77777777" w:rsidR="003D34BD" w:rsidRPr="00373B3A" w:rsidRDefault="003D34BD" w:rsidP="003D34BD">
            <w:pPr>
              <w:pStyle w:val="TableParagraph"/>
              <w:tabs>
                <w:tab w:val="left" w:pos="8222"/>
                <w:tab w:val="left" w:pos="10899"/>
              </w:tabs>
              <w:suppressAutoHyphens/>
              <w:jc w:val="center"/>
              <w:rPr>
                <w:w w:val="99"/>
                <w:sz w:val="28"/>
                <w:szCs w:val="28"/>
              </w:rPr>
            </w:pPr>
          </w:p>
        </w:tc>
      </w:tr>
      <w:tr w:rsidR="00373B3A" w:rsidRPr="00373B3A" w14:paraId="43F5755B" w14:textId="77777777" w:rsidTr="002C6781">
        <w:trPr>
          <w:trHeight w:val="827"/>
        </w:trPr>
        <w:tc>
          <w:tcPr>
            <w:tcW w:w="1020" w:type="dxa"/>
            <w:tcBorders>
              <w:top w:val="single" w:sz="4" w:space="0" w:color="auto"/>
              <w:left w:val="single" w:sz="4" w:space="0" w:color="auto"/>
              <w:bottom w:val="single" w:sz="4" w:space="0" w:color="auto"/>
              <w:right w:val="single" w:sz="4" w:space="0" w:color="auto"/>
            </w:tcBorders>
          </w:tcPr>
          <w:p w14:paraId="3CF8D054" w14:textId="3BCC33C5" w:rsidR="003D34BD" w:rsidRPr="00373B3A" w:rsidRDefault="003D34BD" w:rsidP="003D34BD">
            <w:pPr>
              <w:pStyle w:val="TableParagraph"/>
              <w:tabs>
                <w:tab w:val="left" w:pos="8222"/>
                <w:tab w:val="left" w:pos="10899"/>
              </w:tabs>
              <w:suppressAutoHyphens/>
              <w:jc w:val="center"/>
              <w:rPr>
                <w:sz w:val="28"/>
                <w:szCs w:val="28"/>
              </w:rPr>
            </w:pPr>
            <w:r w:rsidRPr="00373B3A">
              <w:rPr>
                <w:sz w:val="28"/>
                <w:szCs w:val="28"/>
              </w:rPr>
              <w:t>4.1</w:t>
            </w:r>
          </w:p>
        </w:tc>
        <w:tc>
          <w:tcPr>
            <w:tcW w:w="7769" w:type="dxa"/>
            <w:tcBorders>
              <w:top w:val="single" w:sz="4" w:space="0" w:color="auto"/>
              <w:left w:val="single" w:sz="4" w:space="0" w:color="auto"/>
              <w:bottom w:val="single" w:sz="4" w:space="0" w:color="auto"/>
              <w:right w:val="single" w:sz="4" w:space="0" w:color="auto"/>
            </w:tcBorders>
          </w:tcPr>
          <w:p w14:paraId="305D01B4" w14:textId="23EAEF53"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701" w:type="dxa"/>
            <w:tcBorders>
              <w:top w:val="single" w:sz="4" w:space="0" w:color="auto"/>
              <w:left w:val="single" w:sz="4" w:space="0" w:color="auto"/>
              <w:bottom w:val="single" w:sz="4" w:space="0" w:color="auto"/>
              <w:right w:val="single" w:sz="4" w:space="0" w:color="auto"/>
            </w:tcBorders>
          </w:tcPr>
          <w:p w14:paraId="358958CF" w14:textId="7BCD86C7" w:rsidR="003D34BD" w:rsidRPr="00373B3A" w:rsidRDefault="00373B3A" w:rsidP="003D34BD">
            <w:pPr>
              <w:pStyle w:val="TableParagraph"/>
              <w:tabs>
                <w:tab w:val="left" w:pos="8222"/>
                <w:tab w:val="left" w:pos="10899"/>
              </w:tabs>
              <w:suppressAutoHyphens/>
              <w:jc w:val="center"/>
              <w:rPr>
                <w:sz w:val="28"/>
                <w:szCs w:val="28"/>
              </w:rPr>
            </w:pPr>
            <w:r w:rsidRPr="00373B3A">
              <w:rPr>
                <w:sz w:val="28"/>
                <w:szCs w:val="28"/>
              </w:rPr>
              <w:t>2</w:t>
            </w:r>
          </w:p>
          <w:p w14:paraId="1FB19B51" w14:textId="3F57379C" w:rsidR="003D34BD" w:rsidRPr="00373B3A" w:rsidRDefault="00373B3A" w:rsidP="003D34BD">
            <w:pPr>
              <w:pStyle w:val="TableParagraph"/>
              <w:tabs>
                <w:tab w:val="left" w:pos="8222"/>
                <w:tab w:val="left" w:pos="10899"/>
              </w:tabs>
              <w:suppressAutoHyphens/>
              <w:jc w:val="center"/>
              <w:rPr>
                <w:sz w:val="28"/>
                <w:szCs w:val="28"/>
              </w:rPr>
            </w:pPr>
            <w:r w:rsidRPr="00373B3A">
              <w:rPr>
                <w:sz w:val="28"/>
                <w:szCs w:val="28"/>
              </w:rPr>
              <w:t>1</w:t>
            </w:r>
            <w:r w:rsidR="003D34BD" w:rsidRPr="00373B3A">
              <w:rPr>
                <w:sz w:val="28"/>
                <w:szCs w:val="28"/>
              </w:rPr>
              <w:t>,</w:t>
            </w:r>
            <w:r w:rsidR="006A7DB3" w:rsidRPr="00373B3A">
              <w:rPr>
                <w:sz w:val="28"/>
                <w:szCs w:val="28"/>
              </w:rPr>
              <w:t>8</w:t>
            </w:r>
            <w:r w:rsidR="003D34BD" w:rsidRPr="00373B3A">
              <w:rPr>
                <w:sz w:val="28"/>
                <w:szCs w:val="28"/>
              </w:rPr>
              <w:t>%</w:t>
            </w:r>
          </w:p>
          <w:p w14:paraId="7B173266" w14:textId="3BCF6DBC" w:rsidR="003D34BD" w:rsidRPr="00373B3A" w:rsidRDefault="003D34BD" w:rsidP="003D34BD">
            <w:pPr>
              <w:pStyle w:val="TableParagraph"/>
              <w:tabs>
                <w:tab w:val="left" w:pos="8222"/>
                <w:tab w:val="left" w:pos="10899"/>
              </w:tabs>
              <w:suppressAutoHyphens/>
              <w:jc w:val="center"/>
              <w:rPr>
                <w:w w:val="99"/>
                <w:sz w:val="28"/>
                <w:szCs w:val="28"/>
              </w:rPr>
            </w:pPr>
            <w:r w:rsidRPr="00373B3A">
              <w:rPr>
                <w:sz w:val="28"/>
                <w:szCs w:val="28"/>
              </w:rPr>
              <w:t>человек/%</w:t>
            </w:r>
          </w:p>
        </w:tc>
      </w:tr>
      <w:tr w:rsidR="00373B3A" w:rsidRPr="00373B3A" w14:paraId="37CD395B" w14:textId="77777777" w:rsidTr="002C6781">
        <w:trPr>
          <w:trHeight w:val="243"/>
        </w:trPr>
        <w:tc>
          <w:tcPr>
            <w:tcW w:w="1020" w:type="dxa"/>
            <w:tcBorders>
              <w:top w:val="single" w:sz="4" w:space="0" w:color="auto"/>
              <w:left w:val="single" w:sz="4" w:space="0" w:color="auto"/>
              <w:bottom w:val="single" w:sz="4" w:space="0" w:color="auto"/>
              <w:right w:val="single" w:sz="4" w:space="0" w:color="auto"/>
            </w:tcBorders>
          </w:tcPr>
          <w:p w14:paraId="08CEC0B0" w14:textId="27B17585" w:rsidR="003D34BD" w:rsidRPr="00373B3A" w:rsidRDefault="003D34BD" w:rsidP="003D34BD">
            <w:pPr>
              <w:pStyle w:val="TableParagraph"/>
              <w:tabs>
                <w:tab w:val="left" w:pos="8222"/>
                <w:tab w:val="left" w:pos="10899"/>
              </w:tabs>
              <w:suppressAutoHyphens/>
              <w:jc w:val="center"/>
              <w:rPr>
                <w:sz w:val="28"/>
                <w:szCs w:val="28"/>
              </w:rPr>
            </w:pPr>
            <w:r w:rsidRPr="00373B3A">
              <w:rPr>
                <w:sz w:val="28"/>
                <w:szCs w:val="28"/>
              </w:rPr>
              <w:lastRenderedPageBreak/>
              <w:t>4.2</w:t>
            </w:r>
          </w:p>
        </w:tc>
        <w:tc>
          <w:tcPr>
            <w:tcW w:w="7769" w:type="dxa"/>
            <w:tcBorders>
              <w:top w:val="single" w:sz="4" w:space="0" w:color="auto"/>
              <w:left w:val="single" w:sz="4" w:space="0" w:color="auto"/>
              <w:bottom w:val="single" w:sz="4" w:space="0" w:color="auto"/>
              <w:right w:val="single" w:sz="4" w:space="0" w:color="auto"/>
            </w:tcBorders>
          </w:tcPr>
          <w:p w14:paraId="7EC2DF9F" w14:textId="5DF643C2"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Общее количество адаптированных образовательных программ среднего профессионального образования, в том числе</w:t>
            </w:r>
          </w:p>
        </w:tc>
        <w:tc>
          <w:tcPr>
            <w:tcW w:w="1701" w:type="dxa"/>
            <w:tcBorders>
              <w:top w:val="single" w:sz="4" w:space="0" w:color="auto"/>
              <w:left w:val="single" w:sz="4" w:space="0" w:color="auto"/>
              <w:bottom w:val="single" w:sz="4" w:space="0" w:color="auto"/>
              <w:right w:val="single" w:sz="4" w:space="0" w:color="auto"/>
            </w:tcBorders>
          </w:tcPr>
          <w:p w14:paraId="1509E61A" w14:textId="4BEED6F2" w:rsidR="003D34BD" w:rsidRPr="00373B3A" w:rsidRDefault="003D34BD" w:rsidP="003D34BD">
            <w:pPr>
              <w:pStyle w:val="TableParagraph"/>
              <w:tabs>
                <w:tab w:val="left" w:pos="8222"/>
                <w:tab w:val="left" w:pos="10899"/>
              </w:tabs>
              <w:suppressAutoHyphens/>
              <w:jc w:val="center"/>
              <w:rPr>
                <w:w w:val="99"/>
                <w:sz w:val="28"/>
                <w:szCs w:val="28"/>
              </w:rPr>
            </w:pPr>
            <w:r w:rsidRPr="00373B3A">
              <w:rPr>
                <w:w w:val="99"/>
                <w:sz w:val="28"/>
                <w:szCs w:val="28"/>
              </w:rPr>
              <w:t>0</w:t>
            </w:r>
          </w:p>
        </w:tc>
      </w:tr>
      <w:tr w:rsidR="00373B3A" w:rsidRPr="00373B3A" w14:paraId="1288D1B2" w14:textId="77777777" w:rsidTr="002C6781">
        <w:trPr>
          <w:trHeight w:val="251"/>
        </w:trPr>
        <w:tc>
          <w:tcPr>
            <w:tcW w:w="1020" w:type="dxa"/>
            <w:tcBorders>
              <w:top w:val="single" w:sz="4" w:space="0" w:color="auto"/>
              <w:left w:val="single" w:sz="4" w:space="0" w:color="auto"/>
              <w:bottom w:val="single" w:sz="4" w:space="0" w:color="auto"/>
              <w:right w:val="single" w:sz="4" w:space="0" w:color="auto"/>
            </w:tcBorders>
          </w:tcPr>
          <w:p w14:paraId="19CF5C04" w14:textId="77777777" w:rsidR="003D34BD" w:rsidRPr="00373B3A" w:rsidRDefault="003D34BD" w:rsidP="003D34BD">
            <w:pPr>
              <w:pStyle w:val="TableParagraph"/>
              <w:tabs>
                <w:tab w:val="left" w:pos="8222"/>
                <w:tab w:val="left" w:pos="10899"/>
              </w:tabs>
              <w:suppressAutoHyphens/>
              <w:jc w:val="center"/>
              <w:rPr>
                <w:sz w:val="28"/>
                <w:szCs w:val="28"/>
              </w:rPr>
            </w:pPr>
          </w:p>
        </w:tc>
        <w:tc>
          <w:tcPr>
            <w:tcW w:w="7769" w:type="dxa"/>
            <w:tcBorders>
              <w:top w:val="single" w:sz="4" w:space="0" w:color="auto"/>
              <w:left w:val="single" w:sz="4" w:space="0" w:color="auto"/>
              <w:bottom w:val="single" w:sz="4" w:space="0" w:color="auto"/>
              <w:right w:val="single" w:sz="4" w:space="0" w:color="auto"/>
            </w:tcBorders>
          </w:tcPr>
          <w:p w14:paraId="4309B21C" w14:textId="4940BD27"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для 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14:paraId="6602BFE6" w14:textId="04091200" w:rsidR="003D34BD" w:rsidRPr="00373B3A" w:rsidRDefault="003D34BD" w:rsidP="003D34BD">
            <w:pPr>
              <w:pStyle w:val="TableParagraph"/>
              <w:tabs>
                <w:tab w:val="left" w:pos="8222"/>
                <w:tab w:val="left" w:pos="10899"/>
              </w:tabs>
              <w:suppressAutoHyphens/>
              <w:jc w:val="center"/>
              <w:rPr>
                <w:w w:val="99"/>
                <w:sz w:val="28"/>
                <w:szCs w:val="28"/>
              </w:rPr>
            </w:pPr>
            <w:r w:rsidRPr="00373B3A">
              <w:rPr>
                <w:w w:val="99"/>
                <w:sz w:val="28"/>
                <w:szCs w:val="28"/>
              </w:rPr>
              <w:t>0</w:t>
            </w:r>
          </w:p>
        </w:tc>
      </w:tr>
      <w:tr w:rsidR="00373B3A" w:rsidRPr="00373B3A" w14:paraId="4DCEBB64" w14:textId="77777777" w:rsidTr="002C6781">
        <w:trPr>
          <w:trHeight w:val="259"/>
        </w:trPr>
        <w:tc>
          <w:tcPr>
            <w:tcW w:w="1020" w:type="dxa"/>
            <w:tcBorders>
              <w:top w:val="single" w:sz="4" w:space="0" w:color="auto"/>
              <w:left w:val="single" w:sz="4" w:space="0" w:color="auto"/>
              <w:bottom w:val="single" w:sz="4" w:space="0" w:color="auto"/>
              <w:right w:val="single" w:sz="4" w:space="0" w:color="auto"/>
            </w:tcBorders>
          </w:tcPr>
          <w:p w14:paraId="37D230C6" w14:textId="77777777" w:rsidR="003D34BD" w:rsidRPr="00373B3A" w:rsidRDefault="003D34BD" w:rsidP="003D34BD">
            <w:pPr>
              <w:pStyle w:val="TableParagraph"/>
              <w:tabs>
                <w:tab w:val="left" w:pos="8222"/>
                <w:tab w:val="left" w:pos="10899"/>
              </w:tabs>
              <w:suppressAutoHyphens/>
              <w:jc w:val="center"/>
              <w:rPr>
                <w:sz w:val="28"/>
                <w:szCs w:val="28"/>
              </w:rPr>
            </w:pPr>
          </w:p>
        </w:tc>
        <w:tc>
          <w:tcPr>
            <w:tcW w:w="7769" w:type="dxa"/>
            <w:tcBorders>
              <w:top w:val="single" w:sz="4" w:space="0" w:color="auto"/>
              <w:left w:val="single" w:sz="4" w:space="0" w:color="auto"/>
              <w:bottom w:val="single" w:sz="4" w:space="0" w:color="auto"/>
              <w:right w:val="single" w:sz="4" w:space="0" w:color="auto"/>
            </w:tcBorders>
          </w:tcPr>
          <w:p w14:paraId="15A5EF07" w14:textId="09988DCA"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для 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tcPr>
          <w:p w14:paraId="19CFA3E1" w14:textId="10B16E5C" w:rsidR="003D34BD" w:rsidRPr="00373B3A" w:rsidRDefault="003D34BD" w:rsidP="003D34BD">
            <w:pPr>
              <w:pStyle w:val="TableParagraph"/>
              <w:tabs>
                <w:tab w:val="left" w:pos="8222"/>
                <w:tab w:val="left" w:pos="10899"/>
              </w:tabs>
              <w:suppressAutoHyphens/>
              <w:jc w:val="center"/>
              <w:rPr>
                <w:w w:val="99"/>
                <w:sz w:val="28"/>
                <w:szCs w:val="28"/>
              </w:rPr>
            </w:pPr>
            <w:r w:rsidRPr="00373B3A">
              <w:rPr>
                <w:w w:val="99"/>
                <w:sz w:val="28"/>
                <w:szCs w:val="28"/>
              </w:rPr>
              <w:t>0</w:t>
            </w:r>
          </w:p>
        </w:tc>
      </w:tr>
      <w:tr w:rsidR="00373B3A" w:rsidRPr="00373B3A" w14:paraId="78CAB704" w14:textId="77777777" w:rsidTr="002C6781">
        <w:trPr>
          <w:trHeight w:val="253"/>
        </w:trPr>
        <w:tc>
          <w:tcPr>
            <w:tcW w:w="1020" w:type="dxa"/>
            <w:tcBorders>
              <w:top w:val="single" w:sz="4" w:space="0" w:color="auto"/>
              <w:left w:val="single" w:sz="4" w:space="0" w:color="auto"/>
              <w:bottom w:val="single" w:sz="4" w:space="0" w:color="auto"/>
              <w:right w:val="single" w:sz="4" w:space="0" w:color="auto"/>
            </w:tcBorders>
          </w:tcPr>
          <w:p w14:paraId="4F0D3117" w14:textId="77777777" w:rsidR="003D34BD" w:rsidRPr="00373B3A" w:rsidRDefault="003D34BD" w:rsidP="003D34BD">
            <w:pPr>
              <w:pStyle w:val="TableParagraph"/>
              <w:tabs>
                <w:tab w:val="left" w:pos="8222"/>
                <w:tab w:val="left" w:pos="10899"/>
              </w:tabs>
              <w:suppressAutoHyphens/>
              <w:jc w:val="center"/>
              <w:rPr>
                <w:sz w:val="28"/>
                <w:szCs w:val="28"/>
              </w:rPr>
            </w:pPr>
          </w:p>
        </w:tc>
        <w:tc>
          <w:tcPr>
            <w:tcW w:w="7769" w:type="dxa"/>
            <w:tcBorders>
              <w:top w:val="single" w:sz="4" w:space="0" w:color="auto"/>
              <w:left w:val="single" w:sz="4" w:space="0" w:color="auto"/>
              <w:bottom w:val="single" w:sz="4" w:space="0" w:color="auto"/>
              <w:right w:val="single" w:sz="4" w:space="0" w:color="auto"/>
            </w:tcBorders>
          </w:tcPr>
          <w:p w14:paraId="48210FAE" w14:textId="3842A208"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для 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14:paraId="37635543" w14:textId="3B8C05CE" w:rsidR="003D34BD" w:rsidRPr="00373B3A" w:rsidRDefault="003D34BD" w:rsidP="003D34BD">
            <w:pPr>
              <w:pStyle w:val="TableParagraph"/>
              <w:tabs>
                <w:tab w:val="left" w:pos="8222"/>
                <w:tab w:val="left" w:pos="10899"/>
              </w:tabs>
              <w:suppressAutoHyphens/>
              <w:jc w:val="center"/>
              <w:rPr>
                <w:w w:val="99"/>
                <w:sz w:val="28"/>
                <w:szCs w:val="28"/>
              </w:rPr>
            </w:pPr>
            <w:r w:rsidRPr="00373B3A">
              <w:rPr>
                <w:w w:val="99"/>
                <w:sz w:val="28"/>
                <w:szCs w:val="28"/>
              </w:rPr>
              <w:t>0</w:t>
            </w:r>
          </w:p>
        </w:tc>
      </w:tr>
      <w:tr w:rsidR="00373B3A" w:rsidRPr="00373B3A" w14:paraId="64DD2373" w14:textId="77777777" w:rsidTr="002C6781">
        <w:trPr>
          <w:trHeight w:val="87"/>
        </w:trPr>
        <w:tc>
          <w:tcPr>
            <w:tcW w:w="1020" w:type="dxa"/>
            <w:tcBorders>
              <w:top w:val="single" w:sz="4" w:space="0" w:color="auto"/>
              <w:left w:val="single" w:sz="4" w:space="0" w:color="auto"/>
              <w:bottom w:val="single" w:sz="4" w:space="0" w:color="auto"/>
              <w:right w:val="single" w:sz="4" w:space="0" w:color="auto"/>
            </w:tcBorders>
          </w:tcPr>
          <w:p w14:paraId="76E95B7F" w14:textId="77777777" w:rsidR="003D34BD" w:rsidRPr="00373B3A" w:rsidRDefault="003D34BD" w:rsidP="003D34BD">
            <w:pPr>
              <w:pStyle w:val="TableParagraph"/>
              <w:tabs>
                <w:tab w:val="left" w:pos="8222"/>
                <w:tab w:val="left" w:pos="10899"/>
              </w:tabs>
              <w:suppressAutoHyphens/>
              <w:jc w:val="center"/>
              <w:rPr>
                <w:sz w:val="28"/>
                <w:szCs w:val="28"/>
              </w:rPr>
            </w:pPr>
          </w:p>
        </w:tc>
        <w:tc>
          <w:tcPr>
            <w:tcW w:w="7769" w:type="dxa"/>
            <w:tcBorders>
              <w:top w:val="single" w:sz="4" w:space="0" w:color="auto"/>
              <w:left w:val="single" w:sz="4" w:space="0" w:color="auto"/>
              <w:bottom w:val="single" w:sz="4" w:space="0" w:color="auto"/>
              <w:right w:val="single" w:sz="4" w:space="0" w:color="auto"/>
            </w:tcBorders>
          </w:tcPr>
          <w:p w14:paraId="71680820" w14:textId="406FE523"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для 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tcPr>
          <w:p w14:paraId="3F0CB088" w14:textId="374DB61C" w:rsidR="003D34BD" w:rsidRPr="00373B3A" w:rsidRDefault="003D34BD" w:rsidP="003D34BD">
            <w:pPr>
              <w:pStyle w:val="TableParagraph"/>
              <w:tabs>
                <w:tab w:val="left" w:pos="8222"/>
                <w:tab w:val="left" w:pos="10899"/>
              </w:tabs>
              <w:suppressAutoHyphens/>
              <w:jc w:val="center"/>
              <w:rPr>
                <w:w w:val="99"/>
                <w:sz w:val="28"/>
                <w:szCs w:val="28"/>
              </w:rPr>
            </w:pPr>
            <w:r w:rsidRPr="00373B3A">
              <w:rPr>
                <w:w w:val="99"/>
                <w:sz w:val="28"/>
                <w:szCs w:val="28"/>
              </w:rPr>
              <w:t>0</w:t>
            </w:r>
          </w:p>
        </w:tc>
      </w:tr>
      <w:tr w:rsidR="00373B3A" w:rsidRPr="00373B3A" w14:paraId="66E33AE0" w14:textId="77777777" w:rsidTr="002C6781">
        <w:trPr>
          <w:trHeight w:val="127"/>
        </w:trPr>
        <w:tc>
          <w:tcPr>
            <w:tcW w:w="1020" w:type="dxa"/>
            <w:tcBorders>
              <w:top w:val="single" w:sz="4" w:space="0" w:color="auto"/>
              <w:left w:val="single" w:sz="4" w:space="0" w:color="auto"/>
              <w:bottom w:val="single" w:sz="4" w:space="0" w:color="auto"/>
              <w:right w:val="single" w:sz="4" w:space="0" w:color="auto"/>
            </w:tcBorders>
          </w:tcPr>
          <w:p w14:paraId="6B0CD6EB" w14:textId="77777777" w:rsidR="003D34BD" w:rsidRPr="00373B3A" w:rsidRDefault="003D34BD" w:rsidP="003D34BD">
            <w:pPr>
              <w:pStyle w:val="TableParagraph"/>
              <w:tabs>
                <w:tab w:val="left" w:pos="8222"/>
                <w:tab w:val="left" w:pos="10899"/>
              </w:tabs>
              <w:suppressAutoHyphens/>
              <w:jc w:val="center"/>
              <w:rPr>
                <w:sz w:val="28"/>
                <w:szCs w:val="28"/>
              </w:rPr>
            </w:pPr>
          </w:p>
        </w:tc>
        <w:tc>
          <w:tcPr>
            <w:tcW w:w="7769" w:type="dxa"/>
            <w:tcBorders>
              <w:top w:val="single" w:sz="4" w:space="0" w:color="auto"/>
              <w:left w:val="single" w:sz="4" w:space="0" w:color="auto"/>
              <w:bottom w:val="single" w:sz="4" w:space="0" w:color="auto"/>
              <w:right w:val="single" w:sz="4" w:space="0" w:color="auto"/>
            </w:tcBorders>
          </w:tcPr>
          <w:p w14:paraId="669DEE3A" w14:textId="2F6A1BAC" w:rsidR="003D34BD" w:rsidRPr="00373B3A" w:rsidRDefault="003D34BD" w:rsidP="003D34BD">
            <w:pPr>
              <w:pStyle w:val="TableParagraph"/>
              <w:tabs>
                <w:tab w:val="left" w:pos="2656"/>
                <w:tab w:val="left" w:pos="3186"/>
                <w:tab w:val="left" w:pos="4692"/>
                <w:tab w:val="left" w:pos="5922"/>
                <w:tab w:val="left" w:pos="8222"/>
                <w:tab w:val="left" w:pos="10899"/>
              </w:tabs>
              <w:suppressAutoHyphens/>
              <w:rPr>
                <w:sz w:val="28"/>
                <w:szCs w:val="28"/>
              </w:rPr>
            </w:pPr>
            <w:r w:rsidRPr="00373B3A">
              <w:rPr>
                <w:sz w:val="28"/>
                <w:szCs w:val="28"/>
              </w:rPr>
              <w:t>для 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tcPr>
          <w:p w14:paraId="53C926D2" w14:textId="0D0BE43C" w:rsidR="003D34BD" w:rsidRPr="00373B3A" w:rsidRDefault="003D34BD" w:rsidP="003D34BD">
            <w:pPr>
              <w:pStyle w:val="TableParagraph"/>
              <w:tabs>
                <w:tab w:val="left" w:pos="8222"/>
                <w:tab w:val="left" w:pos="10899"/>
              </w:tabs>
              <w:suppressAutoHyphens/>
              <w:jc w:val="center"/>
              <w:rPr>
                <w:w w:val="99"/>
                <w:sz w:val="28"/>
                <w:szCs w:val="28"/>
              </w:rPr>
            </w:pPr>
            <w:r w:rsidRPr="00373B3A">
              <w:rPr>
                <w:w w:val="99"/>
                <w:sz w:val="28"/>
                <w:szCs w:val="28"/>
              </w:rPr>
              <w:t>0</w:t>
            </w:r>
          </w:p>
        </w:tc>
      </w:tr>
    </w:tbl>
    <w:tbl>
      <w:tblPr>
        <w:tblW w:w="10490" w:type="dxa"/>
        <w:tblInd w:w="-714" w:type="dxa"/>
        <w:tblLayout w:type="fixed"/>
        <w:tblCellMar>
          <w:top w:w="102" w:type="dxa"/>
          <w:left w:w="62" w:type="dxa"/>
          <w:bottom w:w="102" w:type="dxa"/>
          <w:right w:w="62" w:type="dxa"/>
        </w:tblCellMar>
        <w:tblLook w:val="0000" w:firstRow="0" w:lastRow="0" w:firstColumn="0" w:lastColumn="0" w:noHBand="0" w:noVBand="0"/>
      </w:tblPr>
      <w:tblGrid>
        <w:gridCol w:w="988"/>
        <w:gridCol w:w="7801"/>
        <w:gridCol w:w="1701"/>
      </w:tblGrid>
      <w:tr w:rsidR="00373B3A" w:rsidRPr="00373B3A" w14:paraId="45C4479C" w14:textId="77777777" w:rsidTr="002C6781">
        <w:trPr>
          <w:trHeight w:val="303"/>
        </w:trPr>
        <w:tc>
          <w:tcPr>
            <w:tcW w:w="988" w:type="dxa"/>
            <w:tcBorders>
              <w:top w:val="single" w:sz="4" w:space="0" w:color="auto"/>
              <w:left w:val="single" w:sz="4" w:space="0" w:color="auto"/>
              <w:bottom w:val="single" w:sz="4" w:space="0" w:color="auto"/>
              <w:right w:val="single" w:sz="4" w:space="0" w:color="auto"/>
            </w:tcBorders>
          </w:tcPr>
          <w:p w14:paraId="28C79A16" w14:textId="15FC1446" w:rsidR="003D34BD" w:rsidRPr="00373B3A" w:rsidRDefault="003D34BD" w:rsidP="002C6781">
            <w:pPr>
              <w:pStyle w:val="ConsPlusNormal"/>
              <w:ind w:firstLine="0"/>
              <w:jc w:val="center"/>
              <w:rPr>
                <w:rFonts w:ascii="Times New Roman" w:hAnsi="Times New Roman" w:cs="Times New Roman"/>
                <w:sz w:val="28"/>
                <w:szCs w:val="28"/>
                <w:lang w:eastAsia="en-US"/>
              </w:rPr>
            </w:pPr>
            <w:r w:rsidRPr="00373B3A">
              <w:rPr>
                <w:rFonts w:ascii="Times New Roman" w:hAnsi="Times New Roman" w:cs="Times New Roman"/>
                <w:sz w:val="28"/>
                <w:szCs w:val="28"/>
                <w:lang w:eastAsia="en-US"/>
              </w:rPr>
              <w:t>4.5</w:t>
            </w:r>
          </w:p>
        </w:tc>
        <w:tc>
          <w:tcPr>
            <w:tcW w:w="7801" w:type="dxa"/>
            <w:tcBorders>
              <w:top w:val="single" w:sz="4" w:space="0" w:color="auto"/>
              <w:left w:val="single" w:sz="4" w:space="0" w:color="auto"/>
              <w:bottom w:val="single" w:sz="4" w:space="0" w:color="auto"/>
              <w:right w:val="single" w:sz="4" w:space="0" w:color="auto"/>
            </w:tcBorders>
          </w:tcPr>
          <w:p w14:paraId="0C6F1570" w14:textId="02A28ACA"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701" w:type="dxa"/>
            <w:tcBorders>
              <w:top w:val="single" w:sz="4" w:space="0" w:color="auto"/>
              <w:left w:val="single" w:sz="4" w:space="0" w:color="auto"/>
              <w:bottom w:val="single" w:sz="4" w:space="0" w:color="auto"/>
              <w:right w:val="single" w:sz="4" w:space="0" w:color="auto"/>
            </w:tcBorders>
          </w:tcPr>
          <w:p w14:paraId="1C961C31" w14:textId="6E9A92C6" w:rsidR="003D34BD" w:rsidRPr="00373B3A" w:rsidRDefault="00373B3A" w:rsidP="002C678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w:t>
            </w:r>
            <w:r w:rsidR="003D34BD" w:rsidRPr="00373B3A">
              <w:rPr>
                <w:rFonts w:ascii="Times New Roman" w:hAnsi="Times New Roman" w:cs="Times New Roman"/>
                <w:sz w:val="28"/>
                <w:szCs w:val="28"/>
              </w:rPr>
              <w:t xml:space="preserve"> человек</w:t>
            </w:r>
            <w:r>
              <w:rPr>
                <w:rFonts w:ascii="Times New Roman" w:hAnsi="Times New Roman" w:cs="Times New Roman"/>
                <w:sz w:val="28"/>
                <w:szCs w:val="28"/>
              </w:rPr>
              <w:t>а</w:t>
            </w:r>
          </w:p>
        </w:tc>
      </w:tr>
      <w:tr w:rsidR="00373B3A" w:rsidRPr="00373B3A" w14:paraId="021A6394" w14:textId="77777777" w:rsidTr="002C6781">
        <w:tc>
          <w:tcPr>
            <w:tcW w:w="988" w:type="dxa"/>
            <w:tcBorders>
              <w:top w:val="single" w:sz="4" w:space="0" w:color="auto"/>
              <w:left w:val="single" w:sz="4" w:space="0" w:color="auto"/>
              <w:bottom w:val="single" w:sz="4" w:space="0" w:color="auto"/>
              <w:right w:val="single" w:sz="4" w:space="0" w:color="auto"/>
            </w:tcBorders>
          </w:tcPr>
          <w:p w14:paraId="4C61DCE6" w14:textId="496AD432" w:rsidR="003D34BD" w:rsidRPr="00373B3A" w:rsidRDefault="003D34BD" w:rsidP="002C6781">
            <w:pPr>
              <w:pStyle w:val="ConsPlusNormal"/>
              <w:ind w:firstLine="0"/>
              <w:jc w:val="center"/>
              <w:rPr>
                <w:rFonts w:ascii="Times New Roman" w:hAnsi="Times New Roman" w:cs="Times New Roman"/>
                <w:sz w:val="28"/>
                <w:szCs w:val="28"/>
                <w:lang w:eastAsia="en-US"/>
              </w:rPr>
            </w:pPr>
            <w:r w:rsidRPr="00373B3A">
              <w:rPr>
                <w:rFonts w:ascii="Times New Roman" w:hAnsi="Times New Roman" w:cs="Times New Roman"/>
                <w:sz w:val="28"/>
                <w:szCs w:val="28"/>
                <w:lang w:eastAsia="en-US"/>
              </w:rPr>
              <w:t>4.5.1</w:t>
            </w:r>
          </w:p>
        </w:tc>
        <w:tc>
          <w:tcPr>
            <w:tcW w:w="7801" w:type="dxa"/>
            <w:tcBorders>
              <w:top w:val="single" w:sz="4" w:space="0" w:color="auto"/>
              <w:left w:val="single" w:sz="4" w:space="0" w:color="auto"/>
              <w:bottom w:val="single" w:sz="4" w:space="0" w:color="auto"/>
              <w:right w:val="single" w:sz="4" w:space="0" w:color="auto"/>
            </w:tcBorders>
          </w:tcPr>
          <w:p w14:paraId="61644E40" w14:textId="225B5B2F"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tcPr>
          <w:p w14:paraId="601AE043" w14:textId="3AFDA0A1" w:rsidR="003D34BD" w:rsidRPr="00373B3A" w:rsidRDefault="00373B3A" w:rsidP="002C678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w:t>
            </w:r>
            <w:r w:rsidR="003D34BD" w:rsidRPr="00373B3A">
              <w:rPr>
                <w:rFonts w:ascii="Times New Roman" w:hAnsi="Times New Roman" w:cs="Times New Roman"/>
                <w:sz w:val="28"/>
                <w:szCs w:val="28"/>
              </w:rPr>
              <w:t xml:space="preserve"> человек</w:t>
            </w:r>
            <w:r>
              <w:rPr>
                <w:rFonts w:ascii="Times New Roman" w:hAnsi="Times New Roman" w:cs="Times New Roman"/>
                <w:sz w:val="28"/>
                <w:szCs w:val="28"/>
              </w:rPr>
              <w:t>а</w:t>
            </w:r>
          </w:p>
        </w:tc>
      </w:tr>
      <w:tr w:rsidR="00373B3A" w:rsidRPr="00373B3A" w14:paraId="3247F8AC" w14:textId="77777777" w:rsidTr="002C6781">
        <w:tc>
          <w:tcPr>
            <w:tcW w:w="988" w:type="dxa"/>
            <w:tcBorders>
              <w:top w:val="single" w:sz="4" w:space="0" w:color="auto"/>
              <w:left w:val="single" w:sz="4" w:space="0" w:color="auto"/>
              <w:bottom w:val="single" w:sz="4" w:space="0" w:color="auto"/>
              <w:right w:val="single" w:sz="4" w:space="0" w:color="auto"/>
            </w:tcBorders>
          </w:tcPr>
          <w:p w14:paraId="63AC443D"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62C2CEEB" w14:textId="0E1BA3DF"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14:paraId="668909C0" w14:textId="0340C3D6"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0 человек</w:t>
            </w:r>
          </w:p>
        </w:tc>
      </w:tr>
      <w:tr w:rsidR="00373B3A" w:rsidRPr="00373B3A" w14:paraId="5E6D610E" w14:textId="77777777" w:rsidTr="002C6781">
        <w:tc>
          <w:tcPr>
            <w:tcW w:w="988" w:type="dxa"/>
            <w:tcBorders>
              <w:top w:val="single" w:sz="4" w:space="0" w:color="auto"/>
              <w:left w:val="single" w:sz="4" w:space="0" w:color="auto"/>
              <w:bottom w:val="single" w:sz="4" w:space="0" w:color="auto"/>
              <w:right w:val="single" w:sz="4" w:space="0" w:color="auto"/>
            </w:tcBorders>
          </w:tcPr>
          <w:p w14:paraId="6EC21441"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268FF814" w14:textId="25313C37"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tcPr>
          <w:p w14:paraId="7C2CD17B" w14:textId="1ACDCF4D"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0 человек</w:t>
            </w:r>
          </w:p>
        </w:tc>
      </w:tr>
      <w:tr w:rsidR="00373B3A" w:rsidRPr="00373B3A" w14:paraId="12BE19F8" w14:textId="77777777" w:rsidTr="002C6781">
        <w:tc>
          <w:tcPr>
            <w:tcW w:w="988" w:type="dxa"/>
            <w:tcBorders>
              <w:top w:val="single" w:sz="4" w:space="0" w:color="auto"/>
              <w:left w:val="single" w:sz="4" w:space="0" w:color="auto"/>
              <w:bottom w:val="single" w:sz="4" w:space="0" w:color="auto"/>
              <w:right w:val="single" w:sz="4" w:space="0" w:color="auto"/>
            </w:tcBorders>
          </w:tcPr>
          <w:p w14:paraId="7AF6A5F5"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6349AFEC" w14:textId="21F7054E"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14:paraId="1CEEDDC2" w14:textId="7ABAF991"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0 человек</w:t>
            </w:r>
          </w:p>
        </w:tc>
      </w:tr>
      <w:tr w:rsidR="00373B3A" w:rsidRPr="00373B3A" w14:paraId="6611A5CB" w14:textId="77777777" w:rsidTr="002C6781">
        <w:tc>
          <w:tcPr>
            <w:tcW w:w="988" w:type="dxa"/>
            <w:tcBorders>
              <w:top w:val="single" w:sz="4" w:space="0" w:color="auto"/>
              <w:left w:val="single" w:sz="4" w:space="0" w:color="auto"/>
              <w:bottom w:val="single" w:sz="4" w:space="0" w:color="auto"/>
              <w:right w:val="single" w:sz="4" w:space="0" w:color="auto"/>
            </w:tcBorders>
          </w:tcPr>
          <w:p w14:paraId="4E3714DA"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3227DF10" w14:textId="4E124C64"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tcPr>
          <w:p w14:paraId="3EA549EC" w14:textId="2739C9B9" w:rsidR="003D34BD" w:rsidRPr="00373B3A" w:rsidRDefault="00373B3A" w:rsidP="002C6781">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2</w:t>
            </w:r>
            <w:r w:rsidR="003D34BD" w:rsidRPr="00373B3A">
              <w:rPr>
                <w:rFonts w:ascii="Times New Roman" w:hAnsi="Times New Roman" w:cs="Times New Roman"/>
                <w:sz w:val="28"/>
                <w:szCs w:val="28"/>
              </w:rPr>
              <w:t xml:space="preserve"> человек</w:t>
            </w:r>
          </w:p>
        </w:tc>
      </w:tr>
      <w:tr w:rsidR="00373B3A" w:rsidRPr="00373B3A" w14:paraId="3B4CEB65" w14:textId="77777777" w:rsidTr="002C6781">
        <w:tc>
          <w:tcPr>
            <w:tcW w:w="988" w:type="dxa"/>
            <w:tcBorders>
              <w:top w:val="single" w:sz="4" w:space="0" w:color="auto"/>
              <w:left w:val="single" w:sz="4" w:space="0" w:color="auto"/>
              <w:bottom w:val="single" w:sz="4" w:space="0" w:color="auto"/>
              <w:right w:val="single" w:sz="4" w:space="0" w:color="auto"/>
            </w:tcBorders>
          </w:tcPr>
          <w:p w14:paraId="0080B3A6"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6478A9D7" w14:textId="10EF467B"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tcPr>
          <w:p w14:paraId="04188257" w14:textId="5081263E"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0 человек</w:t>
            </w:r>
          </w:p>
        </w:tc>
      </w:tr>
      <w:tr w:rsidR="00373B3A" w:rsidRPr="00373B3A" w14:paraId="0366355A" w14:textId="77777777" w:rsidTr="002C6781">
        <w:tc>
          <w:tcPr>
            <w:tcW w:w="988" w:type="dxa"/>
            <w:tcBorders>
              <w:top w:val="single" w:sz="4" w:space="0" w:color="auto"/>
              <w:left w:val="single" w:sz="4" w:space="0" w:color="auto"/>
              <w:bottom w:val="single" w:sz="4" w:space="0" w:color="auto"/>
              <w:right w:val="single" w:sz="4" w:space="0" w:color="auto"/>
            </w:tcBorders>
          </w:tcPr>
          <w:p w14:paraId="5B0DBD7C" w14:textId="03196363" w:rsidR="003D34BD" w:rsidRPr="00373B3A" w:rsidRDefault="003D34BD" w:rsidP="002C6781">
            <w:pPr>
              <w:pStyle w:val="ConsPlusNormal"/>
              <w:ind w:firstLine="0"/>
              <w:jc w:val="center"/>
              <w:rPr>
                <w:rFonts w:ascii="Times New Roman" w:hAnsi="Times New Roman" w:cs="Times New Roman"/>
                <w:sz w:val="28"/>
                <w:szCs w:val="28"/>
                <w:lang w:eastAsia="en-US"/>
              </w:rPr>
            </w:pPr>
            <w:r w:rsidRPr="00373B3A">
              <w:rPr>
                <w:rFonts w:ascii="Times New Roman" w:hAnsi="Times New Roman" w:cs="Times New Roman"/>
                <w:sz w:val="28"/>
                <w:szCs w:val="28"/>
                <w:lang w:eastAsia="en-US"/>
              </w:rPr>
              <w:t>4.6</w:t>
            </w:r>
          </w:p>
        </w:tc>
        <w:tc>
          <w:tcPr>
            <w:tcW w:w="7801" w:type="dxa"/>
            <w:tcBorders>
              <w:top w:val="single" w:sz="4" w:space="0" w:color="auto"/>
              <w:left w:val="single" w:sz="4" w:space="0" w:color="auto"/>
              <w:bottom w:val="single" w:sz="4" w:space="0" w:color="auto"/>
              <w:right w:val="single" w:sz="4" w:space="0" w:color="auto"/>
            </w:tcBorders>
          </w:tcPr>
          <w:p w14:paraId="392B26CC" w14:textId="00068E75"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701" w:type="dxa"/>
            <w:tcBorders>
              <w:top w:val="single" w:sz="4" w:space="0" w:color="auto"/>
              <w:left w:val="single" w:sz="4" w:space="0" w:color="auto"/>
              <w:bottom w:val="single" w:sz="4" w:space="0" w:color="auto"/>
              <w:right w:val="single" w:sz="4" w:space="0" w:color="auto"/>
            </w:tcBorders>
          </w:tcPr>
          <w:p w14:paraId="477C3767" w14:textId="31FA6FC6"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4C37C103" w14:textId="77777777" w:rsidTr="002C6781">
        <w:tc>
          <w:tcPr>
            <w:tcW w:w="988" w:type="dxa"/>
            <w:tcBorders>
              <w:top w:val="single" w:sz="4" w:space="0" w:color="auto"/>
              <w:left w:val="single" w:sz="4" w:space="0" w:color="auto"/>
              <w:bottom w:val="single" w:sz="4" w:space="0" w:color="auto"/>
              <w:right w:val="single" w:sz="4" w:space="0" w:color="auto"/>
            </w:tcBorders>
          </w:tcPr>
          <w:p w14:paraId="6096FF2E" w14:textId="11F46CA1" w:rsidR="003D34BD" w:rsidRPr="00373B3A" w:rsidRDefault="003D34BD" w:rsidP="002C6781">
            <w:pPr>
              <w:pStyle w:val="ConsPlusNormal"/>
              <w:ind w:firstLine="0"/>
              <w:jc w:val="center"/>
              <w:rPr>
                <w:rFonts w:ascii="Times New Roman" w:hAnsi="Times New Roman" w:cs="Times New Roman"/>
                <w:sz w:val="28"/>
                <w:szCs w:val="28"/>
                <w:lang w:eastAsia="en-US"/>
              </w:rPr>
            </w:pPr>
            <w:r w:rsidRPr="00373B3A">
              <w:rPr>
                <w:rFonts w:ascii="Times New Roman" w:hAnsi="Times New Roman" w:cs="Times New Roman"/>
                <w:sz w:val="28"/>
                <w:szCs w:val="28"/>
                <w:lang w:eastAsia="en-US"/>
              </w:rPr>
              <w:t>4.6.1</w:t>
            </w:r>
          </w:p>
        </w:tc>
        <w:tc>
          <w:tcPr>
            <w:tcW w:w="7801" w:type="dxa"/>
            <w:tcBorders>
              <w:top w:val="single" w:sz="4" w:space="0" w:color="auto"/>
              <w:left w:val="single" w:sz="4" w:space="0" w:color="auto"/>
              <w:bottom w:val="single" w:sz="4" w:space="0" w:color="auto"/>
              <w:right w:val="single" w:sz="4" w:space="0" w:color="auto"/>
            </w:tcBorders>
          </w:tcPr>
          <w:p w14:paraId="1BC873C3" w14:textId="68F81C7A"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по очной форме обучения</w:t>
            </w:r>
          </w:p>
        </w:tc>
        <w:tc>
          <w:tcPr>
            <w:tcW w:w="1701" w:type="dxa"/>
            <w:tcBorders>
              <w:top w:val="single" w:sz="4" w:space="0" w:color="auto"/>
              <w:left w:val="single" w:sz="4" w:space="0" w:color="auto"/>
              <w:bottom w:val="single" w:sz="4" w:space="0" w:color="auto"/>
              <w:right w:val="single" w:sz="4" w:space="0" w:color="auto"/>
            </w:tcBorders>
          </w:tcPr>
          <w:p w14:paraId="740DB077" w14:textId="294A65D7"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19FE3602" w14:textId="77777777" w:rsidTr="002C6781">
        <w:tc>
          <w:tcPr>
            <w:tcW w:w="988" w:type="dxa"/>
            <w:tcBorders>
              <w:top w:val="single" w:sz="4" w:space="0" w:color="auto"/>
              <w:left w:val="single" w:sz="4" w:space="0" w:color="auto"/>
              <w:bottom w:val="single" w:sz="4" w:space="0" w:color="auto"/>
              <w:right w:val="single" w:sz="4" w:space="0" w:color="auto"/>
            </w:tcBorders>
          </w:tcPr>
          <w:p w14:paraId="0253C60D"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62E1A129" w14:textId="486AA3F9"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нарушениями зрения</w:t>
            </w:r>
          </w:p>
        </w:tc>
        <w:tc>
          <w:tcPr>
            <w:tcW w:w="1701" w:type="dxa"/>
            <w:tcBorders>
              <w:top w:val="single" w:sz="4" w:space="0" w:color="auto"/>
              <w:left w:val="single" w:sz="4" w:space="0" w:color="auto"/>
              <w:bottom w:val="single" w:sz="4" w:space="0" w:color="auto"/>
              <w:right w:val="single" w:sz="4" w:space="0" w:color="auto"/>
            </w:tcBorders>
          </w:tcPr>
          <w:p w14:paraId="04F083D5" w14:textId="591A08BF"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0E994190" w14:textId="77777777" w:rsidTr="002C6781">
        <w:trPr>
          <w:trHeight w:val="282"/>
        </w:trPr>
        <w:tc>
          <w:tcPr>
            <w:tcW w:w="988" w:type="dxa"/>
            <w:tcBorders>
              <w:top w:val="single" w:sz="4" w:space="0" w:color="auto"/>
              <w:left w:val="single" w:sz="4" w:space="0" w:color="auto"/>
              <w:bottom w:val="single" w:sz="4" w:space="0" w:color="auto"/>
              <w:right w:val="single" w:sz="4" w:space="0" w:color="auto"/>
            </w:tcBorders>
          </w:tcPr>
          <w:p w14:paraId="3658BAF1"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05088739" w14:textId="2874F4AD"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нарушениями слуха</w:t>
            </w:r>
          </w:p>
        </w:tc>
        <w:tc>
          <w:tcPr>
            <w:tcW w:w="1701" w:type="dxa"/>
            <w:tcBorders>
              <w:top w:val="single" w:sz="4" w:space="0" w:color="auto"/>
              <w:left w:val="single" w:sz="4" w:space="0" w:color="auto"/>
              <w:bottom w:val="single" w:sz="4" w:space="0" w:color="auto"/>
              <w:right w:val="single" w:sz="4" w:space="0" w:color="auto"/>
            </w:tcBorders>
          </w:tcPr>
          <w:p w14:paraId="333836C0" w14:textId="4926A0B4"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2DC1649B" w14:textId="77777777" w:rsidTr="002C6781">
        <w:trPr>
          <w:trHeight w:val="221"/>
        </w:trPr>
        <w:tc>
          <w:tcPr>
            <w:tcW w:w="988" w:type="dxa"/>
            <w:tcBorders>
              <w:top w:val="single" w:sz="4" w:space="0" w:color="auto"/>
              <w:left w:val="single" w:sz="4" w:space="0" w:color="auto"/>
              <w:bottom w:val="single" w:sz="4" w:space="0" w:color="auto"/>
              <w:right w:val="single" w:sz="4" w:space="0" w:color="auto"/>
            </w:tcBorders>
          </w:tcPr>
          <w:p w14:paraId="6993842D"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5B42A0B7" w14:textId="6F3D5018"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нарушениями опорно-двигательного аппарата</w:t>
            </w:r>
          </w:p>
        </w:tc>
        <w:tc>
          <w:tcPr>
            <w:tcW w:w="1701" w:type="dxa"/>
            <w:tcBorders>
              <w:top w:val="single" w:sz="4" w:space="0" w:color="auto"/>
              <w:left w:val="single" w:sz="4" w:space="0" w:color="auto"/>
              <w:bottom w:val="single" w:sz="4" w:space="0" w:color="auto"/>
              <w:right w:val="single" w:sz="4" w:space="0" w:color="auto"/>
            </w:tcBorders>
          </w:tcPr>
          <w:p w14:paraId="261C7BAD" w14:textId="3683A266"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62EAA978" w14:textId="77777777" w:rsidTr="002C6781">
        <w:trPr>
          <w:trHeight w:val="162"/>
        </w:trPr>
        <w:tc>
          <w:tcPr>
            <w:tcW w:w="988" w:type="dxa"/>
            <w:tcBorders>
              <w:top w:val="single" w:sz="4" w:space="0" w:color="auto"/>
              <w:left w:val="single" w:sz="4" w:space="0" w:color="auto"/>
              <w:bottom w:val="single" w:sz="4" w:space="0" w:color="auto"/>
              <w:right w:val="single" w:sz="4" w:space="0" w:color="auto"/>
            </w:tcBorders>
          </w:tcPr>
          <w:p w14:paraId="1C97B37F"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02CDD9B2" w14:textId="5F74461F"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 другими нарушениями</w:t>
            </w:r>
          </w:p>
        </w:tc>
        <w:tc>
          <w:tcPr>
            <w:tcW w:w="1701" w:type="dxa"/>
            <w:tcBorders>
              <w:top w:val="single" w:sz="4" w:space="0" w:color="auto"/>
              <w:left w:val="single" w:sz="4" w:space="0" w:color="auto"/>
              <w:bottom w:val="single" w:sz="4" w:space="0" w:color="auto"/>
              <w:right w:val="single" w:sz="4" w:space="0" w:color="auto"/>
            </w:tcBorders>
          </w:tcPr>
          <w:p w14:paraId="2E252AE0" w14:textId="791D493E"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21A434B2" w14:textId="77777777" w:rsidTr="008E080B">
        <w:trPr>
          <w:trHeight w:val="257"/>
        </w:trPr>
        <w:tc>
          <w:tcPr>
            <w:tcW w:w="988" w:type="dxa"/>
            <w:tcBorders>
              <w:top w:val="single" w:sz="4" w:space="0" w:color="auto"/>
              <w:left w:val="single" w:sz="4" w:space="0" w:color="auto"/>
              <w:bottom w:val="single" w:sz="4" w:space="0" w:color="auto"/>
              <w:right w:val="single" w:sz="4" w:space="0" w:color="auto"/>
            </w:tcBorders>
          </w:tcPr>
          <w:p w14:paraId="1BA2572C" w14:textId="77777777" w:rsidR="003D34BD" w:rsidRPr="00373B3A" w:rsidRDefault="003D34BD" w:rsidP="002C6781">
            <w:pPr>
              <w:pStyle w:val="ConsPlusNormal"/>
              <w:ind w:firstLine="0"/>
              <w:rPr>
                <w:rFonts w:ascii="Times New Roman" w:hAnsi="Times New Roman" w:cs="Times New Roman"/>
                <w:sz w:val="28"/>
                <w:szCs w:val="28"/>
                <w:lang w:eastAsia="en-US"/>
              </w:rPr>
            </w:pPr>
          </w:p>
        </w:tc>
        <w:tc>
          <w:tcPr>
            <w:tcW w:w="7801" w:type="dxa"/>
            <w:tcBorders>
              <w:top w:val="single" w:sz="4" w:space="0" w:color="auto"/>
              <w:left w:val="single" w:sz="4" w:space="0" w:color="auto"/>
              <w:bottom w:val="single" w:sz="4" w:space="0" w:color="auto"/>
              <w:right w:val="single" w:sz="4" w:space="0" w:color="auto"/>
            </w:tcBorders>
          </w:tcPr>
          <w:p w14:paraId="3DF7052E" w14:textId="33865F0A"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инвалидов и лиц с ограниченными возможностями здоровья со сложными дефектами (два и более нарушений)</w:t>
            </w:r>
          </w:p>
        </w:tc>
        <w:tc>
          <w:tcPr>
            <w:tcW w:w="1701" w:type="dxa"/>
            <w:tcBorders>
              <w:top w:val="single" w:sz="4" w:space="0" w:color="auto"/>
              <w:left w:val="single" w:sz="4" w:space="0" w:color="auto"/>
              <w:bottom w:val="single" w:sz="4" w:space="0" w:color="auto"/>
              <w:right w:val="single" w:sz="4" w:space="0" w:color="auto"/>
            </w:tcBorders>
          </w:tcPr>
          <w:p w14:paraId="488E9984" w14:textId="6E96EA86" w:rsidR="003D34BD" w:rsidRPr="00373B3A" w:rsidRDefault="003D34BD"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 0 человек</w:t>
            </w:r>
          </w:p>
        </w:tc>
      </w:tr>
      <w:tr w:rsidR="00373B3A" w:rsidRPr="00373B3A" w14:paraId="1B844497" w14:textId="77777777" w:rsidTr="008E080B">
        <w:tc>
          <w:tcPr>
            <w:tcW w:w="988" w:type="dxa"/>
            <w:tcBorders>
              <w:top w:val="single" w:sz="4" w:space="0" w:color="auto"/>
              <w:left w:val="single" w:sz="4" w:space="0" w:color="auto"/>
              <w:bottom w:val="single" w:sz="4" w:space="0" w:color="auto"/>
              <w:right w:val="single" w:sz="4" w:space="0" w:color="auto"/>
            </w:tcBorders>
          </w:tcPr>
          <w:p w14:paraId="4CEDE481" w14:textId="3C4825DA" w:rsidR="003D34BD" w:rsidRPr="00373B3A" w:rsidRDefault="003D34BD" w:rsidP="002C6781">
            <w:pPr>
              <w:pStyle w:val="ConsPlusNormal"/>
              <w:ind w:firstLine="0"/>
              <w:jc w:val="center"/>
              <w:rPr>
                <w:rFonts w:ascii="Times New Roman" w:hAnsi="Times New Roman" w:cs="Times New Roman"/>
                <w:sz w:val="28"/>
                <w:szCs w:val="28"/>
                <w:lang w:eastAsia="en-US"/>
              </w:rPr>
            </w:pPr>
            <w:r w:rsidRPr="00373B3A">
              <w:rPr>
                <w:rFonts w:ascii="Times New Roman" w:hAnsi="Times New Roman" w:cs="Times New Roman"/>
                <w:sz w:val="28"/>
                <w:szCs w:val="28"/>
                <w:lang w:eastAsia="en-US"/>
              </w:rPr>
              <w:t>4.7</w:t>
            </w:r>
          </w:p>
        </w:tc>
        <w:tc>
          <w:tcPr>
            <w:tcW w:w="7801" w:type="dxa"/>
            <w:tcBorders>
              <w:top w:val="single" w:sz="4" w:space="0" w:color="auto"/>
              <w:left w:val="single" w:sz="4" w:space="0" w:color="auto"/>
              <w:bottom w:val="single" w:sz="4" w:space="0" w:color="auto"/>
              <w:right w:val="single" w:sz="4" w:space="0" w:color="auto"/>
            </w:tcBorders>
          </w:tcPr>
          <w:p w14:paraId="5D63FB95" w14:textId="36E10399" w:rsidR="003D34BD" w:rsidRPr="00373B3A" w:rsidRDefault="003D34BD" w:rsidP="002C6781">
            <w:pPr>
              <w:pStyle w:val="ConsPlusNormal"/>
              <w:ind w:firstLine="0"/>
              <w:rPr>
                <w:rFonts w:ascii="Times New Roman" w:hAnsi="Times New Roman" w:cs="Times New Roman"/>
                <w:sz w:val="28"/>
                <w:szCs w:val="28"/>
                <w:lang w:eastAsia="en-US"/>
              </w:rPr>
            </w:pPr>
            <w:r w:rsidRPr="00373B3A">
              <w:rPr>
                <w:rFonts w:ascii="Times New Roman" w:hAnsi="Times New Roman" w:cs="Times New Roman"/>
                <w:sz w:val="28"/>
                <w:szCs w:val="28"/>
                <w:lang w:eastAsia="en-US"/>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701" w:type="dxa"/>
            <w:tcBorders>
              <w:top w:val="single" w:sz="4" w:space="0" w:color="auto"/>
              <w:left w:val="single" w:sz="4" w:space="0" w:color="auto"/>
              <w:bottom w:val="single" w:sz="4" w:space="0" w:color="auto"/>
              <w:right w:val="single" w:sz="4" w:space="0" w:color="auto"/>
            </w:tcBorders>
          </w:tcPr>
          <w:p w14:paraId="5FB77159" w14:textId="7E804031" w:rsidR="003D34BD" w:rsidRPr="00373B3A" w:rsidRDefault="002C6781" w:rsidP="002C6781">
            <w:pPr>
              <w:pStyle w:val="ConsPlusNormal"/>
              <w:ind w:firstLine="0"/>
              <w:jc w:val="center"/>
              <w:rPr>
                <w:rFonts w:ascii="Times New Roman" w:hAnsi="Times New Roman" w:cs="Times New Roman"/>
                <w:sz w:val="28"/>
                <w:szCs w:val="28"/>
              </w:rPr>
            </w:pPr>
            <w:r w:rsidRPr="00373B3A">
              <w:rPr>
                <w:rFonts w:ascii="Times New Roman" w:hAnsi="Times New Roman" w:cs="Times New Roman"/>
                <w:sz w:val="28"/>
                <w:szCs w:val="28"/>
              </w:rPr>
              <w:t xml:space="preserve">0 </w:t>
            </w:r>
            <w:r w:rsidR="003D34BD" w:rsidRPr="00373B3A">
              <w:rPr>
                <w:rFonts w:ascii="Times New Roman" w:hAnsi="Times New Roman" w:cs="Times New Roman"/>
                <w:sz w:val="28"/>
                <w:szCs w:val="28"/>
              </w:rPr>
              <w:t>человек/%</w:t>
            </w:r>
          </w:p>
        </w:tc>
      </w:tr>
      <w:bookmarkEnd w:id="11"/>
    </w:tbl>
    <w:p w14:paraId="71F9E8CF" w14:textId="77777777" w:rsidR="009D321F" w:rsidRPr="00107A14" w:rsidRDefault="009D321F" w:rsidP="008E080B">
      <w:pPr>
        <w:pStyle w:val="a3"/>
        <w:tabs>
          <w:tab w:val="left" w:pos="8222"/>
          <w:tab w:val="left" w:pos="10899"/>
        </w:tabs>
        <w:suppressAutoHyphens/>
        <w:ind w:left="0" w:firstLine="0"/>
        <w:jc w:val="left"/>
        <w:rPr>
          <w:b/>
          <w:color w:val="EE0000"/>
        </w:rPr>
      </w:pPr>
    </w:p>
    <w:p w14:paraId="16AAED83" w14:textId="77777777" w:rsidR="00752DE3" w:rsidRPr="00107A14" w:rsidRDefault="00752DE3" w:rsidP="00920E76">
      <w:pPr>
        <w:tabs>
          <w:tab w:val="left" w:pos="8222"/>
          <w:tab w:val="left" w:pos="10899"/>
        </w:tabs>
        <w:suppressAutoHyphens/>
        <w:ind w:firstLine="851"/>
        <w:jc w:val="center"/>
        <w:rPr>
          <w:b/>
          <w:color w:val="EE0000"/>
          <w:sz w:val="28"/>
          <w:szCs w:val="28"/>
        </w:rPr>
      </w:pPr>
      <w:r w:rsidRPr="00107A14">
        <w:rPr>
          <w:b/>
          <w:color w:val="EE0000"/>
          <w:sz w:val="28"/>
          <w:szCs w:val="28"/>
        </w:rPr>
        <w:br w:type="page"/>
      </w:r>
    </w:p>
    <w:bookmarkEnd w:id="12"/>
    <w:p w14:paraId="36667BC7" w14:textId="77777777" w:rsidR="009D321F" w:rsidRPr="00967631" w:rsidRDefault="0037578D" w:rsidP="0056043A">
      <w:pPr>
        <w:tabs>
          <w:tab w:val="left" w:pos="8222"/>
          <w:tab w:val="left" w:pos="10899"/>
        </w:tabs>
        <w:suppressAutoHyphens/>
        <w:ind w:firstLine="851"/>
        <w:jc w:val="center"/>
        <w:rPr>
          <w:b/>
          <w:sz w:val="28"/>
          <w:szCs w:val="28"/>
        </w:rPr>
      </w:pPr>
      <w:r w:rsidRPr="00967631">
        <w:rPr>
          <w:b/>
          <w:sz w:val="28"/>
          <w:szCs w:val="28"/>
        </w:rPr>
        <w:lastRenderedPageBreak/>
        <w:t>ПРИЛОЖЕНИЯ</w:t>
      </w:r>
    </w:p>
    <w:p w14:paraId="14A75C2F" w14:textId="18358C90" w:rsidR="009D321F" w:rsidRPr="00967631" w:rsidRDefault="009D321F" w:rsidP="00920E76">
      <w:pPr>
        <w:tabs>
          <w:tab w:val="left" w:pos="8222"/>
          <w:tab w:val="left" w:pos="10899"/>
        </w:tabs>
        <w:suppressAutoHyphens/>
        <w:ind w:firstLine="851"/>
        <w:jc w:val="center"/>
        <w:rPr>
          <w:b/>
          <w:sz w:val="28"/>
          <w:szCs w:val="28"/>
        </w:rPr>
      </w:pPr>
    </w:p>
    <w:p w14:paraId="6C28FBF9" w14:textId="199FCC23" w:rsidR="009D321F" w:rsidRPr="00967631" w:rsidRDefault="009379BD" w:rsidP="00920E76">
      <w:pPr>
        <w:pStyle w:val="a3"/>
        <w:tabs>
          <w:tab w:val="left" w:pos="8222"/>
          <w:tab w:val="left" w:pos="10899"/>
        </w:tabs>
        <w:suppressAutoHyphens/>
        <w:ind w:left="0" w:firstLine="851"/>
        <w:jc w:val="right"/>
        <w:rPr>
          <w:b/>
        </w:rPr>
      </w:pPr>
      <w:r w:rsidRPr="00967631">
        <w:rPr>
          <w:b/>
        </w:rPr>
        <w:t>Таблица</w:t>
      </w:r>
      <w:r w:rsidR="00A84CAC" w:rsidRPr="00967631">
        <w:rPr>
          <w:b/>
        </w:rPr>
        <w:t xml:space="preserve"> </w:t>
      </w:r>
      <w:r w:rsidRPr="00967631">
        <w:rPr>
          <w:b/>
        </w:rPr>
        <w:t>1</w:t>
      </w:r>
    </w:p>
    <w:tbl>
      <w:tblPr>
        <w:tblStyle w:val="aa"/>
        <w:tblW w:w="10497" w:type="dxa"/>
        <w:tblInd w:w="-714" w:type="dxa"/>
        <w:tblLook w:val="04A0" w:firstRow="1" w:lastRow="0" w:firstColumn="1" w:lastColumn="0" w:noHBand="0" w:noVBand="1"/>
      </w:tblPr>
      <w:tblGrid>
        <w:gridCol w:w="594"/>
        <w:gridCol w:w="2046"/>
        <w:gridCol w:w="6291"/>
        <w:gridCol w:w="1566"/>
      </w:tblGrid>
      <w:tr w:rsidR="00967631" w:rsidRPr="00324980" w14:paraId="3374A183" w14:textId="0255B2F9" w:rsidTr="00001BDA">
        <w:trPr>
          <w:trHeight w:val="1149"/>
        </w:trPr>
        <w:tc>
          <w:tcPr>
            <w:tcW w:w="594" w:type="dxa"/>
          </w:tcPr>
          <w:p w14:paraId="656D5FC6" w14:textId="69587FC9" w:rsidR="00001BDA" w:rsidRPr="00324980" w:rsidRDefault="00001BDA" w:rsidP="00920E76">
            <w:pPr>
              <w:pStyle w:val="a3"/>
              <w:tabs>
                <w:tab w:val="left" w:pos="8222"/>
                <w:tab w:val="left" w:pos="10899"/>
              </w:tabs>
              <w:suppressAutoHyphens/>
              <w:ind w:left="0" w:firstLine="0"/>
              <w:rPr>
                <w:b/>
                <w:sz w:val="24"/>
                <w:szCs w:val="24"/>
              </w:rPr>
            </w:pPr>
            <w:r w:rsidRPr="00324980">
              <w:rPr>
                <w:sz w:val="24"/>
                <w:szCs w:val="24"/>
              </w:rPr>
              <w:t>№ п/п</w:t>
            </w:r>
          </w:p>
        </w:tc>
        <w:tc>
          <w:tcPr>
            <w:tcW w:w="2046" w:type="dxa"/>
          </w:tcPr>
          <w:p w14:paraId="30001F19" w14:textId="5117F290"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Ф.И.О.</w:t>
            </w:r>
          </w:p>
        </w:tc>
        <w:tc>
          <w:tcPr>
            <w:tcW w:w="6291" w:type="dxa"/>
          </w:tcPr>
          <w:p w14:paraId="0FB5D8B4" w14:textId="7968CD18"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Должность.</w:t>
            </w:r>
          </w:p>
        </w:tc>
        <w:tc>
          <w:tcPr>
            <w:tcW w:w="1566" w:type="dxa"/>
          </w:tcPr>
          <w:p w14:paraId="4E4723F7" w14:textId="1F93B195"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Год рождения количество полных лет</w:t>
            </w:r>
          </w:p>
        </w:tc>
      </w:tr>
      <w:tr w:rsidR="00967631" w:rsidRPr="00324980" w14:paraId="47848C1F" w14:textId="018E50F8" w:rsidTr="00001BDA">
        <w:tc>
          <w:tcPr>
            <w:tcW w:w="594" w:type="dxa"/>
          </w:tcPr>
          <w:p w14:paraId="1C64FBA7" w14:textId="3508C2C5" w:rsidR="00001BDA" w:rsidRPr="00324980" w:rsidRDefault="00001BDA">
            <w:pPr>
              <w:pStyle w:val="a3"/>
              <w:numPr>
                <w:ilvl w:val="0"/>
                <w:numId w:val="6"/>
              </w:numPr>
              <w:tabs>
                <w:tab w:val="left" w:pos="8222"/>
                <w:tab w:val="left" w:pos="10899"/>
              </w:tabs>
              <w:suppressAutoHyphens/>
              <w:ind w:left="0" w:firstLine="0"/>
              <w:rPr>
                <w:bCs/>
                <w:sz w:val="24"/>
                <w:szCs w:val="24"/>
              </w:rPr>
            </w:pPr>
          </w:p>
        </w:tc>
        <w:tc>
          <w:tcPr>
            <w:tcW w:w="2046" w:type="dxa"/>
          </w:tcPr>
          <w:p w14:paraId="69170012" w14:textId="2D12FAEC"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Изварина Лариса Анатольевна</w:t>
            </w:r>
          </w:p>
        </w:tc>
        <w:tc>
          <w:tcPr>
            <w:tcW w:w="6291" w:type="dxa"/>
          </w:tcPr>
          <w:p w14:paraId="326A9A8A" w14:textId="1C3C9C35" w:rsidR="00001BDA" w:rsidRPr="00324980" w:rsidRDefault="00001BDA" w:rsidP="0066549E">
            <w:pPr>
              <w:pStyle w:val="a3"/>
              <w:tabs>
                <w:tab w:val="left" w:pos="8222"/>
                <w:tab w:val="left" w:pos="10899"/>
              </w:tabs>
              <w:suppressAutoHyphens/>
              <w:ind w:left="0" w:firstLine="0"/>
              <w:jc w:val="center"/>
              <w:rPr>
                <w:b/>
                <w:sz w:val="24"/>
                <w:szCs w:val="24"/>
              </w:rPr>
            </w:pPr>
            <w:r w:rsidRPr="00324980">
              <w:rPr>
                <w:sz w:val="24"/>
                <w:szCs w:val="24"/>
              </w:rPr>
              <w:t xml:space="preserve">Директор филиала техникума, совмещение преподавателя ц/к </w:t>
            </w:r>
            <w:r w:rsidR="005234F3" w:rsidRPr="00324980">
              <w:rPr>
                <w:sz w:val="24"/>
                <w:szCs w:val="24"/>
              </w:rPr>
              <w:t>«</w:t>
            </w:r>
            <w:r w:rsidRPr="00324980">
              <w:rPr>
                <w:sz w:val="24"/>
                <w:szCs w:val="24"/>
              </w:rPr>
              <w:t>Общеобразовательных общегуманитарных и социально-экономических дисциплин</w:t>
            </w:r>
            <w:r w:rsidR="005234F3" w:rsidRPr="00324980">
              <w:rPr>
                <w:sz w:val="24"/>
                <w:szCs w:val="24"/>
              </w:rPr>
              <w:t>»</w:t>
            </w:r>
          </w:p>
        </w:tc>
        <w:tc>
          <w:tcPr>
            <w:tcW w:w="1566" w:type="dxa"/>
          </w:tcPr>
          <w:p w14:paraId="12D04417" w14:textId="77777777" w:rsidR="00001BDA" w:rsidRPr="00324980" w:rsidRDefault="00001BDA" w:rsidP="00920E76">
            <w:pPr>
              <w:suppressAutoHyphens/>
              <w:ind w:left="-113" w:right="-113"/>
              <w:jc w:val="center"/>
              <w:rPr>
                <w:sz w:val="24"/>
                <w:szCs w:val="24"/>
              </w:rPr>
            </w:pPr>
            <w:r w:rsidRPr="00324980">
              <w:rPr>
                <w:sz w:val="24"/>
                <w:szCs w:val="24"/>
              </w:rPr>
              <w:t>1964г.р</w:t>
            </w:r>
          </w:p>
          <w:p w14:paraId="3EB77E78" w14:textId="54AE81CA" w:rsidR="00001BDA" w:rsidRPr="00324980" w:rsidRDefault="00467682" w:rsidP="00F9771A">
            <w:pPr>
              <w:pStyle w:val="a3"/>
              <w:tabs>
                <w:tab w:val="left" w:pos="8222"/>
                <w:tab w:val="left" w:pos="10899"/>
              </w:tabs>
              <w:suppressAutoHyphens/>
              <w:ind w:left="0" w:firstLine="0"/>
              <w:jc w:val="center"/>
              <w:rPr>
                <w:b/>
                <w:sz w:val="24"/>
                <w:szCs w:val="24"/>
              </w:rPr>
            </w:pPr>
            <w:r w:rsidRPr="00324980">
              <w:rPr>
                <w:sz w:val="24"/>
                <w:szCs w:val="24"/>
              </w:rPr>
              <w:t>6</w:t>
            </w:r>
            <w:r w:rsidR="00967631" w:rsidRPr="00324980">
              <w:rPr>
                <w:sz w:val="24"/>
                <w:szCs w:val="24"/>
              </w:rPr>
              <w:t>1</w:t>
            </w:r>
            <w:r w:rsidR="00001BDA" w:rsidRPr="00324980">
              <w:rPr>
                <w:sz w:val="24"/>
                <w:szCs w:val="24"/>
              </w:rPr>
              <w:t xml:space="preserve"> лет</w:t>
            </w:r>
          </w:p>
        </w:tc>
      </w:tr>
      <w:tr w:rsidR="00967631" w:rsidRPr="00324980" w14:paraId="6CE20641" w14:textId="77777777" w:rsidTr="00001BDA">
        <w:tc>
          <w:tcPr>
            <w:tcW w:w="594" w:type="dxa"/>
          </w:tcPr>
          <w:p w14:paraId="7358FC6E" w14:textId="77777777" w:rsidR="00001BDA" w:rsidRPr="00324980" w:rsidRDefault="00001BDA">
            <w:pPr>
              <w:pStyle w:val="a3"/>
              <w:numPr>
                <w:ilvl w:val="0"/>
                <w:numId w:val="6"/>
              </w:numPr>
              <w:tabs>
                <w:tab w:val="left" w:pos="8222"/>
                <w:tab w:val="left" w:pos="10899"/>
              </w:tabs>
              <w:suppressAutoHyphens/>
              <w:ind w:left="0" w:firstLine="0"/>
              <w:rPr>
                <w:bCs/>
                <w:sz w:val="24"/>
                <w:szCs w:val="24"/>
              </w:rPr>
            </w:pPr>
          </w:p>
        </w:tc>
        <w:tc>
          <w:tcPr>
            <w:tcW w:w="2046" w:type="dxa"/>
          </w:tcPr>
          <w:p w14:paraId="37D8FF06" w14:textId="5682A2FF" w:rsidR="00001BDA" w:rsidRPr="00324980" w:rsidRDefault="00001BDA" w:rsidP="00920E76">
            <w:pPr>
              <w:pStyle w:val="a3"/>
              <w:tabs>
                <w:tab w:val="left" w:pos="8222"/>
                <w:tab w:val="left" w:pos="10899"/>
              </w:tabs>
              <w:suppressAutoHyphens/>
              <w:ind w:left="0" w:firstLine="0"/>
              <w:jc w:val="center"/>
              <w:rPr>
                <w:sz w:val="24"/>
                <w:szCs w:val="24"/>
              </w:rPr>
            </w:pPr>
            <w:r w:rsidRPr="00324980">
              <w:rPr>
                <w:sz w:val="24"/>
                <w:szCs w:val="24"/>
              </w:rPr>
              <w:t>Герасименко Наталья Петровна</w:t>
            </w:r>
          </w:p>
        </w:tc>
        <w:tc>
          <w:tcPr>
            <w:tcW w:w="6291" w:type="dxa"/>
          </w:tcPr>
          <w:p w14:paraId="1ABC54C9" w14:textId="4D9E807D" w:rsidR="00001BDA" w:rsidRPr="00324980" w:rsidRDefault="00001BDA" w:rsidP="007443CF">
            <w:pPr>
              <w:pStyle w:val="a3"/>
              <w:tabs>
                <w:tab w:val="left" w:pos="8222"/>
                <w:tab w:val="left" w:pos="10899"/>
              </w:tabs>
              <w:suppressAutoHyphens/>
              <w:ind w:left="0" w:firstLine="0"/>
              <w:jc w:val="center"/>
              <w:rPr>
                <w:sz w:val="24"/>
                <w:szCs w:val="24"/>
              </w:rPr>
            </w:pPr>
            <w:r w:rsidRPr="00324980">
              <w:rPr>
                <w:sz w:val="24"/>
                <w:szCs w:val="24"/>
              </w:rPr>
              <w:t>секр</w:t>
            </w:r>
            <w:r w:rsidR="007443CF" w:rsidRPr="00324980">
              <w:rPr>
                <w:sz w:val="24"/>
                <w:szCs w:val="24"/>
              </w:rPr>
              <w:t>е</w:t>
            </w:r>
            <w:r w:rsidRPr="00324980">
              <w:rPr>
                <w:sz w:val="24"/>
                <w:szCs w:val="24"/>
              </w:rPr>
              <w:t>тарь директора</w:t>
            </w:r>
          </w:p>
        </w:tc>
        <w:tc>
          <w:tcPr>
            <w:tcW w:w="1566" w:type="dxa"/>
          </w:tcPr>
          <w:p w14:paraId="426F17B2" w14:textId="11CC58B9" w:rsidR="00001BDA" w:rsidRPr="00324980" w:rsidRDefault="00001BDA" w:rsidP="00920E76">
            <w:pPr>
              <w:suppressAutoHyphens/>
              <w:ind w:left="-113" w:right="-113"/>
              <w:jc w:val="center"/>
              <w:rPr>
                <w:sz w:val="24"/>
                <w:szCs w:val="24"/>
              </w:rPr>
            </w:pPr>
            <w:r w:rsidRPr="00324980">
              <w:rPr>
                <w:sz w:val="24"/>
                <w:szCs w:val="24"/>
              </w:rPr>
              <w:t>1982 г.р.</w:t>
            </w:r>
          </w:p>
          <w:p w14:paraId="460D610F" w14:textId="72EA393F" w:rsidR="00001BDA" w:rsidRPr="00324980" w:rsidRDefault="00F9771A" w:rsidP="00F9771A">
            <w:pPr>
              <w:suppressAutoHyphens/>
              <w:ind w:left="-113" w:right="-113"/>
              <w:jc w:val="center"/>
              <w:rPr>
                <w:sz w:val="24"/>
                <w:szCs w:val="24"/>
              </w:rPr>
            </w:pPr>
            <w:r w:rsidRPr="00324980">
              <w:rPr>
                <w:sz w:val="24"/>
                <w:szCs w:val="24"/>
              </w:rPr>
              <w:t>4</w:t>
            </w:r>
            <w:r w:rsidR="00967631" w:rsidRPr="00324980">
              <w:rPr>
                <w:sz w:val="24"/>
                <w:szCs w:val="24"/>
              </w:rPr>
              <w:t>3</w:t>
            </w:r>
            <w:r w:rsidR="00467682" w:rsidRPr="00324980">
              <w:rPr>
                <w:sz w:val="24"/>
                <w:szCs w:val="24"/>
              </w:rPr>
              <w:t xml:space="preserve"> года</w:t>
            </w:r>
          </w:p>
        </w:tc>
      </w:tr>
      <w:tr w:rsidR="00967631" w:rsidRPr="00324980" w14:paraId="6CCACB73" w14:textId="5C73505E" w:rsidTr="00001BDA">
        <w:tc>
          <w:tcPr>
            <w:tcW w:w="594" w:type="dxa"/>
          </w:tcPr>
          <w:p w14:paraId="43006AE9" w14:textId="77777777" w:rsidR="00001BDA" w:rsidRPr="00324980" w:rsidRDefault="00001BDA">
            <w:pPr>
              <w:pStyle w:val="a3"/>
              <w:numPr>
                <w:ilvl w:val="0"/>
                <w:numId w:val="6"/>
              </w:numPr>
              <w:tabs>
                <w:tab w:val="left" w:pos="8222"/>
                <w:tab w:val="left" w:pos="10899"/>
              </w:tabs>
              <w:suppressAutoHyphens/>
              <w:ind w:left="0" w:firstLine="0"/>
              <w:rPr>
                <w:bCs/>
                <w:sz w:val="24"/>
                <w:szCs w:val="24"/>
              </w:rPr>
            </w:pPr>
          </w:p>
        </w:tc>
        <w:tc>
          <w:tcPr>
            <w:tcW w:w="2046" w:type="dxa"/>
          </w:tcPr>
          <w:p w14:paraId="02124AD5" w14:textId="32F41E23"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Суринова Наталья Алексндровна</w:t>
            </w:r>
          </w:p>
        </w:tc>
        <w:tc>
          <w:tcPr>
            <w:tcW w:w="6291" w:type="dxa"/>
          </w:tcPr>
          <w:p w14:paraId="12CD8D39" w14:textId="3E4A1CEE"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главный бухгалтер</w:t>
            </w:r>
          </w:p>
        </w:tc>
        <w:tc>
          <w:tcPr>
            <w:tcW w:w="1566" w:type="dxa"/>
          </w:tcPr>
          <w:p w14:paraId="0A641E1D" w14:textId="327CC806" w:rsidR="00001BDA" w:rsidRPr="00324980" w:rsidRDefault="00001BDA" w:rsidP="00920E76">
            <w:pPr>
              <w:pStyle w:val="a3"/>
              <w:tabs>
                <w:tab w:val="left" w:pos="8222"/>
                <w:tab w:val="left" w:pos="10899"/>
              </w:tabs>
              <w:suppressAutoHyphens/>
              <w:ind w:left="0" w:firstLine="0"/>
              <w:jc w:val="center"/>
              <w:rPr>
                <w:sz w:val="24"/>
                <w:szCs w:val="24"/>
              </w:rPr>
            </w:pPr>
            <w:r w:rsidRPr="00324980">
              <w:rPr>
                <w:sz w:val="24"/>
                <w:szCs w:val="24"/>
              </w:rPr>
              <w:t>1981 г.р.</w:t>
            </w:r>
          </w:p>
          <w:p w14:paraId="72AF6DE4" w14:textId="70A35896" w:rsidR="00001BDA" w:rsidRPr="00324980" w:rsidRDefault="00467682" w:rsidP="00F9771A">
            <w:pPr>
              <w:pStyle w:val="a3"/>
              <w:tabs>
                <w:tab w:val="left" w:pos="8222"/>
                <w:tab w:val="left" w:pos="10899"/>
              </w:tabs>
              <w:suppressAutoHyphens/>
              <w:ind w:left="0" w:firstLine="0"/>
              <w:jc w:val="center"/>
              <w:rPr>
                <w:sz w:val="24"/>
                <w:szCs w:val="24"/>
              </w:rPr>
            </w:pPr>
            <w:r w:rsidRPr="00324980">
              <w:rPr>
                <w:sz w:val="24"/>
                <w:szCs w:val="24"/>
              </w:rPr>
              <w:t>4</w:t>
            </w:r>
            <w:r w:rsidR="00967631" w:rsidRPr="00324980">
              <w:rPr>
                <w:sz w:val="24"/>
                <w:szCs w:val="24"/>
              </w:rPr>
              <w:t>4</w:t>
            </w:r>
            <w:r w:rsidRPr="00324980">
              <w:rPr>
                <w:sz w:val="24"/>
                <w:szCs w:val="24"/>
              </w:rPr>
              <w:t xml:space="preserve"> года</w:t>
            </w:r>
          </w:p>
        </w:tc>
      </w:tr>
      <w:tr w:rsidR="00967631" w:rsidRPr="00324980" w14:paraId="118AF893" w14:textId="7699A38F" w:rsidTr="00001BDA">
        <w:tc>
          <w:tcPr>
            <w:tcW w:w="594" w:type="dxa"/>
          </w:tcPr>
          <w:p w14:paraId="2B07D536" w14:textId="77777777" w:rsidR="00001BDA" w:rsidRPr="00324980" w:rsidRDefault="00001BDA">
            <w:pPr>
              <w:pStyle w:val="a3"/>
              <w:numPr>
                <w:ilvl w:val="0"/>
                <w:numId w:val="6"/>
              </w:numPr>
              <w:tabs>
                <w:tab w:val="left" w:pos="8222"/>
                <w:tab w:val="left" w:pos="10899"/>
              </w:tabs>
              <w:suppressAutoHyphens/>
              <w:ind w:left="0" w:firstLine="0"/>
              <w:rPr>
                <w:bCs/>
                <w:sz w:val="24"/>
                <w:szCs w:val="24"/>
              </w:rPr>
            </w:pPr>
          </w:p>
        </w:tc>
        <w:tc>
          <w:tcPr>
            <w:tcW w:w="2046" w:type="dxa"/>
          </w:tcPr>
          <w:p w14:paraId="668B3C93" w14:textId="392FEBE0"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Смольская Елена Александровна</w:t>
            </w:r>
          </w:p>
        </w:tc>
        <w:tc>
          <w:tcPr>
            <w:tcW w:w="6291" w:type="dxa"/>
          </w:tcPr>
          <w:p w14:paraId="069FC9F1" w14:textId="217B1981"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 xml:space="preserve">Мастер производственного обучения Преподаватель ц/к </w:t>
            </w:r>
            <w:r w:rsidR="005234F3" w:rsidRPr="00324980">
              <w:rPr>
                <w:sz w:val="24"/>
                <w:szCs w:val="24"/>
              </w:rPr>
              <w:t>«</w:t>
            </w:r>
            <w:r w:rsidRPr="00324980">
              <w:rPr>
                <w:sz w:val="24"/>
                <w:szCs w:val="24"/>
              </w:rPr>
              <w:t>Специальных дисциплин и модулей</w:t>
            </w:r>
            <w:r w:rsidR="005234F3" w:rsidRPr="00324980">
              <w:rPr>
                <w:sz w:val="24"/>
                <w:szCs w:val="24"/>
              </w:rPr>
              <w:t>»</w:t>
            </w:r>
          </w:p>
        </w:tc>
        <w:tc>
          <w:tcPr>
            <w:tcW w:w="1566" w:type="dxa"/>
          </w:tcPr>
          <w:p w14:paraId="2E449DBA" w14:textId="77777777" w:rsidR="00001BDA" w:rsidRPr="00324980" w:rsidRDefault="00001BDA" w:rsidP="00920E76">
            <w:pPr>
              <w:suppressAutoHyphens/>
              <w:ind w:left="-113" w:right="-113"/>
              <w:jc w:val="center"/>
              <w:rPr>
                <w:sz w:val="24"/>
                <w:szCs w:val="24"/>
              </w:rPr>
            </w:pPr>
            <w:r w:rsidRPr="00324980">
              <w:rPr>
                <w:sz w:val="24"/>
                <w:szCs w:val="24"/>
              </w:rPr>
              <w:t>1969г.р.</w:t>
            </w:r>
          </w:p>
          <w:p w14:paraId="3B12E3AA" w14:textId="6717B9C2" w:rsidR="00001BDA" w:rsidRPr="00324980" w:rsidRDefault="00001BDA" w:rsidP="00F9771A">
            <w:pPr>
              <w:pStyle w:val="a3"/>
              <w:tabs>
                <w:tab w:val="left" w:pos="8222"/>
                <w:tab w:val="left" w:pos="10899"/>
              </w:tabs>
              <w:suppressAutoHyphens/>
              <w:ind w:left="0" w:firstLine="0"/>
              <w:jc w:val="center"/>
              <w:rPr>
                <w:b/>
                <w:sz w:val="24"/>
                <w:szCs w:val="24"/>
              </w:rPr>
            </w:pPr>
            <w:r w:rsidRPr="00324980">
              <w:rPr>
                <w:sz w:val="24"/>
                <w:szCs w:val="24"/>
              </w:rPr>
              <w:t>5</w:t>
            </w:r>
            <w:r w:rsidR="00967631" w:rsidRPr="00324980">
              <w:rPr>
                <w:sz w:val="24"/>
                <w:szCs w:val="24"/>
              </w:rPr>
              <w:t>6</w:t>
            </w:r>
            <w:r w:rsidRPr="00324980">
              <w:rPr>
                <w:sz w:val="24"/>
                <w:szCs w:val="24"/>
              </w:rPr>
              <w:t xml:space="preserve"> год</w:t>
            </w:r>
          </w:p>
        </w:tc>
      </w:tr>
      <w:tr w:rsidR="00967631" w:rsidRPr="00324980" w14:paraId="4EA116C4" w14:textId="77777777" w:rsidTr="00001BDA">
        <w:tc>
          <w:tcPr>
            <w:tcW w:w="594" w:type="dxa"/>
          </w:tcPr>
          <w:p w14:paraId="6F56CEDC" w14:textId="77777777" w:rsidR="00001BDA" w:rsidRPr="00324980" w:rsidRDefault="00001BDA">
            <w:pPr>
              <w:pStyle w:val="a3"/>
              <w:numPr>
                <w:ilvl w:val="0"/>
                <w:numId w:val="6"/>
              </w:numPr>
              <w:tabs>
                <w:tab w:val="left" w:pos="8222"/>
                <w:tab w:val="left" w:pos="10899"/>
              </w:tabs>
              <w:suppressAutoHyphens/>
              <w:ind w:left="0" w:firstLine="0"/>
              <w:rPr>
                <w:bCs/>
                <w:sz w:val="24"/>
                <w:szCs w:val="24"/>
              </w:rPr>
            </w:pPr>
          </w:p>
        </w:tc>
        <w:tc>
          <w:tcPr>
            <w:tcW w:w="2046" w:type="dxa"/>
          </w:tcPr>
          <w:p w14:paraId="704AC7E7" w14:textId="0E297896" w:rsidR="00001BDA" w:rsidRPr="00324980" w:rsidRDefault="00001BDA" w:rsidP="00920E76">
            <w:pPr>
              <w:pStyle w:val="a3"/>
              <w:tabs>
                <w:tab w:val="left" w:pos="8222"/>
                <w:tab w:val="left" w:pos="10899"/>
              </w:tabs>
              <w:suppressAutoHyphens/>
              <w:ind w:left="0" w:firstLine="0"/>
              <w:jc w:val="center"/>
              <w:rPr>
                <w:b/>
                <w:sz w:val="24"/>
                <w:szCs w:val="24"/>
              </w:rPr>
            </w:pPr>
            <w:r w:rsidRPr="00324980">
              <w:rPr>
                <w:sz w:val="24"/>
                <w:szCs w:val="24"/>
              </w:rPr>
              <w:t>Чеснюкова Елена Александровна</w:t>
            </w:r>
          </w:p>
        </w:tc>
        <w:tc>
          <w:tcPr>
            <w:tcW w:w="6291" w:type="dxa"/>
          </w:tcPr>
          <w:p w14:paraId="7FE3DE07" w14:textId="7A5819D1" w:rsidR="00001BDA" w:rsidRPr="00324980" w:rsidRDefault="007443CF" w:rsidP="007443CF">
            <w:pPr>
              <w:pStyle w:val="a3"/>
              <w:tabs>
                <w:tab w:val="left" w:pos="8222"/>
                <w:tab w:val="left" w:pos="10899"/>
              </w:tabs>
              <w:suppressAutoHyphens/>
              <w:ind w:left="0" w:firstLine="0"/>
              <w:jc w:val="center"/>
              <w:rPr>
                <w:sz w:val="24"/>
                <w:szCs w:val="24"/>
              </w:rPr>
            </w:pPr>
            <w:r w:rsidRPr="00324980">
              <w:rPr>
                <w:sz w:val="24"/>
                <w:szCs w:val="24"/>
              </w:rPr>
              <w:t>с</w:t>
            </w:r>
            <w:r w:rsidR="00001BDA" w:rsidRPr="00324980">
              <w:rPr>
                <w:sz w:val="24"/>
                <w:szCs w:val="24"/>
              </w:rPr>
              <w:t>екретарь учебной части</w:t>
            </w:r>
          </w:p>
        </w:tc>
        <w:tc>
          <w:tcPr>
            <w:tcW w:w="1566" w:type="dxa"/>
          </w:tcPr>
          <w:p w14:paraId="0B60CE73" w14:textId="678FDE7A" w:rsidR="00001BDA" w:rsidRPr="00324980" w:rsidRDefault="00001BDA" w:rsidP="00920E76">
            <w:pPr>
              <w:pStyle w:val="a3"/>
              <w:tabs>
                <w:tab w:val="left" w:pos="8222"/>
                <w:tab w:val="left" w:pos="10899"/>
              </w:tabs>
              <w:suppressAutoHyphens/>
              <w:ind w:left="0" w:firstLine="0"/>
              <w:jc w:val="center"/>
              <w:rPr>
                <w:sz w:val="24"/>
                <w:szCs w:val="24"/>
              </w:rPr>
            </w:pPr>
            <w:r w:rsidRPr="00324980">
              <w:rPr>
                <w:sz w:val="24"/>
                <w:szCs w:val="24"/>
              </w:rPr>
              <w:t>1963 г.р.</w:t>
            </w:r>
          </w:p>
          <w:p w14:paraId="63C9AF26" w14:textId="5ECEF72D" w:rsidR="00001BDA" w:rsidRPr="00324980" w:rsidRDefault="00967631" w:rsidP="00F9771A">
            <w:pPr>
              <w:pStyle w:val="a3"/>
              <w:tabs>
                <w:tab w:val="left" w:pos="8222"/>
                <w:tab w:val="left" w:pos="10899"/>
              </w:tabs>
              <w:suppressAutoHyphens/>
              <w:ind w:left="0" w:firstLine="0"/>
              <w:jc w:val="center"/>
              <w:rPr>
                <w:sz w:val="24"/>
                <w:szCs w:val="24"/>
              </w:rPr>
            </w:pPr>
            <w:r w:rsidRPr="00324980">
              <w:rPr>
                <w:sz w:val="24"/>
                <w:szCs w:val="24"/>
              </w:rPr>
              <w:t>62</w:t>
            </w:r>
            <w:r w:rsidR="00467682" w:rsidRPr="00324980">
              <w:rPr>
                <w:sz w:val="24"/>
                <w:szCs w:val="24"/>
              </w:rPr>
              <w:t xml:space="preserve"> год</w:t>
            </w:r>
          </w:p>
        </w:tc>
      </w:tr>
    </w:tbl>
    <w:p w14:paraId="3468AE9E" w14:textId="77777777" w:rsidR="009379BD" w:rsidRPr="00107A14" w:rsidRDefault="009379BD" w:rsidP="00920E76">
      <w:pPr>
        <w:pStyle w:val="a3"/>
        <w:tabs>
          <w:tab w:val="left" w:pos="8222"/>
          <w:tab w:val="left" w:pos="10899"/>
        </w:tabs>
        <w:suppressAutoHyphens/>
        <w:ind w:left="0" w:firstLine="851"/>
        <w:jc w:val="left"/>
        <w:rPr>
          <w:b/>
          <w:color w:val="EE0000"/>
        </w:rPr>
      </w:pPr>
    </w:p>
    <w:p w14:paraId="7B576DC0" w14:textId="10B58B2F" w:rsidR="009D321F" w:rsidRPr="00FA0615" w:rsidRDefault="0037578D" w:rsidP="00920E76">
      <w:pPr>
        <w:tabs>
          <w:tab w:val="left" w:pos="8222"/>
          <w:tab w:val="left" w:pos="10899"/>
        </w:tabs>
        <w:suppressAutoHyphens/>
        <w:ind w:firstLine="851"/>
        <w:jc w:val="center"/>
        <w:rPr>
          <w:i/>
          <w:sz w:val="28"/>
          <w:szCs w:val="28"/>
        </w:rPr>
      </w:pPr>
      <w:r w:rsidRPr="00FA0615">
        <w:rPr>
          <w:b/>
          <w:sz w:val="28"/>
          <w:szCs w:val="28"/>
        </w:rPr>
        <w:t>Сведения</w:t>
      </w:r>
      <w:r w:rsidR="00A84CAC" w:rsidRPr="00FA0615">
        <w:rPr>
          <w:b/>
          <w:sz w:val="28"/>
          <w:szCs w:val="28"/>
        </w:rPr>
        <w:t xml:space="preserve"> </w:t>
      </w:r>
      <w:r w:rsidRPr="00FA0615">
        <w:rPr>
          <w:b/>
          <w:sz w:val="28"/>
          <w:szCs w:val="28"/>
        </w:rPr>
        <w:t>о</w:t>
      </w:r>
      <w:r w:rsidR="00A84CAC" w:rsidRPr="00FA0615">
        <w:rPr>
          <w:b/>
          <w:sz w:val="28"/>
          <w:szCs w:val="28"/>
        </w:rPr>
        <w:t xml:space="preserve"> </w:t>
      </w:r>
      <w:r w:rsidRPr="00FA0615">
        <w:rPr>
          <w:b/>
          <w:sz w:val="28"/>
          <w:szCs w:val="28"/>
        </w:rPr>
        <w:t>реализуемых</w:t>
      </w:r>
      <w:r w:rsidR="00A84CAC" w:rsidRPr="00FA0615">
        <w:rPr>
          <w:b/>
          <w:sz w:val="28"/>
          <w:szCs w:val="28"/>
        </w:rPr>
        <w:t xml:space="preserve"> </w:t>
      </w:r>
      <w:r w:rsidRPr="00FA0615">
        <w:rPr>
          <w:b/>
          <w:sz w:val="28"/>
          <w:szCs w:val="28"/>
        </w:rPr>
        <w:t>образовательных</w:t>
      </w:r>
      <w:r w:rsidR="00A84CAC" w:rsidRPr="00FA0615">
        <w:rPr>
          <w:b/>
          <w:sz w:val="28"/>
          <w:szCs w:val="28"/>
        </w:rPr>
        <w:t xml:space="preserve"> </w:t>
      </w:r>
      <w:r w:rsidRPr="00FA0615">
        <w:rPr>
          <w:b/>
          <w:sz w:val="28"/>
          <w:szCs w:val="28"/>
        </w:rPr>
        <w:t>программах,</w:t>
      </w:r>
      <w:r w:rsidR="00A84CAC" w:rsidRPr="00FA0615">
        <w:rPr>
          <w:b/>
          <w:sz w:val="28"/>
          <w:szCs w:val="28"/>
        </w:rPr>
        <w:t xml:space="preserve"> </w:t>
      </w:r>
      <w:r w:rsidRPr="00FA0615">
        <w:rPr>
          <w:b/>
          <w:sz w:val="28"/>
          <w:szCs w:val="28"/>
        </w:rPr>
        <w:t>направлениях</w:t>
      </w:r>
      <w:r w:rsidR="00A84CAC" w:rsidRPr="00FA0615">
        <w:rPr>
          <w:b/>
          <w:sz w:val="28"/>
          <w:szCs w:val="28"/>
        </w:rPr>
        <w:t xml:space="preserve"> </w:t>
      </w:r>
      <w:r w:rsidRPr="00FA0615">
        <w:rPr>
          <w:b/>
          <w:sz w:val="28"/>
          <w:szCs w:val="28"/>
        </w:rPr>
        <w:t>подготовки,</w:t>
      </w:r>
      <w:r w:rsidR="00A84CAC" w:rsidRPr="00FA0615">
        <w:rPr>
          <w:b/>
          <w:spacing w:val="-57"/>
          <w:sz w:val="28"/>
          <w:szCs w:val="28"/>
        </w:rPr>
        <w:t xml:space="preserve"> </w:t>
      </w:r>
      <w:r w:rsidRPr="00FA0615">
        <w:rPr>
          <w:b/>
          <w:sz w:val="28"/>
          <w:szCs w:val="28"/>
        </w:rPr>
        <w:t>специальностях,</w:t>
      </w:r>
      <w:r w:rsidR="00A84CAC" w:rsidRPr="00FA0615">
        <w:rPr>
          <w:b/>
          <w:spacing w:val="-1"/>
          <w:sz w:val="28"/>
          <w:szCs w:val="28"/>
        </w:rPr>
        <w:t xml:space="preserve"> </w:t>
      </w:r>
      <w:r w:rsidRPr="00FA0615">
        <w:rPr>
          <w:b/>
          <w:sz w:val="28"/>
          <w:szCs w:val="28"/>
        </w:rPr>
        <w:t>квалификации,</w:t>
      </w:r>
      <w:r w:rsidR="00A84CAC" w:rsidRPr="00FA0615">
        <w:rPr>
          <w:b/>
          <w:sz w:val="28"/>
          <w:szCs w:val="28"/>
        </w:rPr>
        <w:t xml:space="preserve"> </w:t>
      </w:r>
      <w:r w:rsidRPr="00FA0615">
        <w:rPr>
          <w:b/>
          <w:sz w:val="28"/>
          <w:szCs w:val="28"/>
        </w:rPr>
        <w:t>а</w:t>
      </w:r>
      <w:r w:rsidR="00A84CAC" w:rsidRPr="00FA0615">
        <w:rPr>
          <w:b/>
          <w:spacing w:val="-3"/>
          <w:sz w:val="28"/>
          <w:szCs w:val="28"/>
        </w:rPr>
        <w:t xml:space="preserve"> </w:t>
      </w:r>
      <w:r w:rsidRPr="00FA0615">
        <w:rPr>
          <w:b/>
          <w:sz w:val="28"/>
          <w:szCs w:val="28"/>
        </w:rPr>
        <w:t>также</w:t>
      </w:r>
      <w:r w:rsidR="00A84CAC" w:rsidRPr="00FA0615">
        <w:rPr>
          <w:b/>
          <w:spacing w:val="-2"/>
          <w:sz w:val="28"/>
          <w:szCs w:val="28"/>
        </w:rPr>
        <w:t xml:space="preserve"> </w:t>
      </w:r>
      <w:r w:rsidRPr="00FA0615">
        <w:rPr>
          <w:b/>
          <w:sz w:val="28"/>
          <w:szCs w:val="28"/>
        </w:rPr>
        <w:t>сроках</w:t>
      </w:r>
      <w:r w:rsidR="00A84CAC" w:rsidRPr="00FA0615">
        <w:rPr>
          <w:b/>
          <w:sz w:val="28"/>
          <w:szCs w:val="28"/>
        </w:rPr>
        <w:t xml:space="preserve"> </w:t>
      </w:r>
      <w:r w:rsidRPr="00FA0615">
        <w:rPr>
          <w:b/>
          <w:sz w:val="28"/>
          <w:szCs w:val="28"/>
        </w:rPr>
        <w:t>и</w:t>
      </w:r>
      <w:r w:rsidR="00A84CAC" w:rsidRPr="00FA0615">
        <w:rPr>
          <w:b/>
          <w:sz w:val="28"/>
          <w:szCs w:val="28"/>
        </w:rPr>
        <w:t xml:space="preserve"> </w:t>
      </w:r>
      <w:r w:rsidRPr="00FA0615">
        <w:rPr>
          <w:b/>
          <w:sz w:val="28"/>
          <w:szCs w:val="28"/>
        </w:rPr>
        <w:t>формах</w:t>
      </w:r>
      <w:r w:rsidR="00A84CAC" w:rsidRPr="00FA0615">
        <w:rPr>
          <w:b/>
          <w:spacing w:val="-2"/>
          <w:sz w:val="28"/>
          <w:szCs w:val="28"/>
        </w:rPr>
        <w:t xml:space="preserve"> </w:t>
      </w:r>
      <w:r w:rsidRPr="00FA0615">
        <w:rPr>
          <w:b/>
          <w:sz w:val="28"/>
          <w:szCs w:val="28"/>
        </w:rPr>
        <w:t>обучения</w:t>
      </w:r>
      <w:r w:rsidRPr="00FA0615">
        <w:rPr>
          <w:i/>
          <w:sz w:val="28"/>
          <w:szCs w:val="28"/>
        </w:rPr>
        <w:t>.</w:t>
      </w:r>
    </w:p>
    <w:p w14:paraId="641A46F9" w14:textId="3BE18DEE" w:rsidR="009D321F" w:rsidRPr="00FA0615" w:rsidRDefault="0037578D" w:rsidP="00920E76">
      <w:pPr>
        <w:tabs>
          <w:tab w:val="left" w:pos="8222"/>
          <w:tab w:val="left" w:pos="10899"/>
        </w:tabs>
        <w:suppressAutoHyphens/>
        <w:ind w:firstLine="851"/>
        <w:jc w:val="right"/>
        <w:rPr>
          <w:b/>
          <w:sz w:val="28"/>
          <w:szCs w:val="28"/>
        </w:rPr>
      </w:pPr>
      <w:r w:rsidRPr="00FA0615">
        <w:rPr>
          <w:b/>
          <w:sz w:val="28"/>
          <w:szCs w:val="28"/>
        </w:rPr>
        <w:t>Таблица</w:t>
      </w:r>
      <w:r w:rsidR="00A84CAC" w:rsidRPr="00FA0615">
        <w:rPr>
          <w:b/>
          <w:sz w:val="28"/>
          <w:szCs w:val="28"/>
        </w:rPr>
        <w:t xml:space="preserve"> </w:t>
      </w:r>
      <w:r w:rsidRPr="00FA0615">
        <w:rPr>
          <w:b/>
          <w:sz w:val="28"/>
          <w:szCs w:val="28"/>
        </w:rPr>
        <w:t>2</w:t>
      </w:r>
    </w:p>
    <w:tbl>
      <w:tblPr>
        <w:tblStyle w:val="TableNormal"/>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417"/>
        <w:gridCol w:w="1080"/>
        <w:gridCol w:w="1520"/>
        <w:gridCol w:w="1001"/>
        <w:gridCol w:w="3912"/>
      </w:tblGrid>
      <w:tr w:rsidR="00FA0615" w:rsidRPr="00324980" w14:paraId="0888893E" w14:textId="77777777" w:rsidTr="00001BDA">
        <w:trPr>
          <w:trHeight w:val="205"/>
        </w:trPr>
        <w:tc>
          <w:tcPr>
            <w:tcW w:w="2410" w:type="dxa"/>
            <w:gridSpan w:val="2"/>
          </w:tcPr>
          <w:p w14:paraId="2AADC150" w14:textId="77777777" w:rsidR="004F058B" w:rsidRPr="00324980" w:rsidRDefault="004F058B" w:rsidP="00920E76">
            <w:pPr>
              <w:pStyle w:val="TableParagraph"/>
              <w:tabs>
                <w:tab w:val="left" w:pos="8222"/>
                <w:tab w:val="left" w:pos="10899"/>
              </w:tabs>
              <w:suppressAutoHyphens/>
              <w:rPr>
                <w:sz w:val="24"/>
                <w:szCs w:val="24"/>
              </w:rPr>
            </w:pPr>
            <w:r w:rsidRPr="00324980">
              <w:rPr>
                <w:sz w:val="24"/>
                <w:szCs w:val="24"/>
              </w:rPr>
              <w:t>специальность</w:t>
            </w:r>
          </w:p>
        </w:tc>
        <w:tc>
          <w:tcPr>
            <w:tcW w:w="1080" w:type="dxa"/>
            <w:vMerge w:val="restart"/>
          </w:tcPr>
          <w:p w14:paraId="66DDDF5E" w14:textId="2437B670" w:rsidR="004F058B" w:rsidRPr="00324980" w:rsidRDefault="004F058B" w:rsidP="00920E76">
            <w:pPr>
              <w:pStyle w:val="TableParagraph"/>
              <w:tabs>
                <w:tab w:val="left" w:pos="8222"/>
                <w:tab w:val="left" w:pos="10899"/>
              </w:tabs>
              <w:suppressAutoHyphens/>
              <w:jc w:val="center"/>
              <w:rPr>
                <w:sz w:val="24"/>
                <w:szCs w:val="24"/>
              </w:rPr>
            </w:pPr>
            <w:r w:rsidRPr="00324980">
              <w:rPr>
                <w:sz w:val="24"/>
                <w:szCs w:val="24"/>
              </w:rPr>
              <w:t>Уровень</w:t>
            </w:r>
            <w:r w:rsidR="00A84CAC" w:rsidRPr="00324980">
              <w:rPr>
                <w:spacing w:val="1"/>
                <w:sz w:val="24"/>
                <w:szCs w:val="24"/>
              </w:rPr>
              <w:t xml:space="preserve"> </w:t>
            </w:r>
            <w:r w:rsidRPr="00324980">
              <w:rPr>
                <w:sz w:val="24"/>
                <w:szCs w:val="24"/>
              </w:rPr>
              <w:t>подготовк</w:t>
            </w:r>
            <w:r w:rsidR="00A84CAC" w:rsidRPr="00324980">
              <w:rPr>
                <w:spacing w:val="-42"/>
                <w:sz w:val="24"/>
                <w:szCs w:val="24"/>
              </w:rPr>
              <w:t xml:space="preserve"> </w:t>
            </w:r>
            <w:r w:rsidRPr="00324980">
              <w:rPr>
                <w:sz w:val="24"/>
                <w:szCs w:val="24"/>
              </w:rPr>
              <w:t>и</w:t>
            </w:r>
          </w:p>
        </w:tc>
        <w:tc>
          <w:tcPr>
            <w:tcW w:w="1520" w:type="dxa"/>
            <w:vMerge w:val="restart"/>
          </w:tcPr>
          <w:p w14:paraId="68CF1A06" w14:textId="1323A990" w:rsidR="004F058B" w:rsidRPr="00324980" w:rsidRDefault="004F058B" w:rsidP="00920E76">
            <w:pPr>
              <w:pStyle w:val="TableParagraph"/>
              <w:tabs>
                <w:tab w:val="left" w:pos="8222"/>
                <w:tab w:val="left" w:pos="10899"/>
              </w:tabs>
              <w:suppressAutoHyphens/>
              <w:jc w:val="center"/>
              <w:rPr>
                <w:sz w:val="24"/>
                <w:szCs w:val="24"/>
              </w:rPr>
            </w:pPr>
            <w:r w:rsidRPr="00324980">
              <w:rPr>
                <w:spacing w:val="-1"/>
                <w:sz w:val="24"/>
                <w:szCs w:val="24"/>
              </w:rPr>
              <w:t>Квалификация</w:t>
            </w:r>
            <w:r w:rsidR="00A84CAC" w:rsidRPr="00324980">
              <w:rPr>
                <w:spacing w:val="-42"/>
                <w:sz w:val="24"/>
                <w:szCs w:val="24"/>
              </w:rPr>
              <w:t xml:space="preserve"> </w:t>
            </w:r>
            <w:r w:rsidRPr="00324980">
              <w:rPr>
                <w:sz w:val="24"/>
                <w:szCs w:val="24"/>
              </w:rPr>
              <w:t>присваиваемая</w:t>
            </w:r>
            <w:r w:rsidR="00A84CAC" w:rsidRPr="00324980">
              <w:rPr>
                <w:spacing w:val="-42"/>
                <w:sz w:val="24"/>
                <w:szCs w:val="24"/>
              </w:rPr>
              <w:t xml:space="preserve"> </w:t>
            </w:r>
            <w:r w:rsidRPr="00324980">
              <w:rPr>
                <w:sz w:val="24"/>
                <w:szCs w:val="24"/>
              </w:rPr>
              <w:t>по</w:t>
            </w:r>
            <w:r w:rsidR="00A84CAC" w:rsidRPr="00324980">
              <w:rPr>
                <w:sz w:val="24"/>
                <w:szCs w:val="24"/>
              </w:rPr>
              <w:t xml:space="preserve"> </w:t>
            </w:r>
            <w:r w:rsidRPr="00324980">
              <w:rPr>
                <w:sz w:val="24"/>
                <w:szCs w:val="24"/>
              </w:rPr>
              <w:t>завершении</w:t>
            </w:r>
            <w:r w:rsidR="00A84CAC" w:rsidRPr="00324980">
              <w:rPr>
                <w:spacing w:val="-42"/>
                <w:sz w:val="24"/>
                <w:szCs w:val="24"/>
              </w:rPr>
              <w:t xml:space="preserve"> </w:t>
            </w:r>
            <w:r w:rsidRPr="00324980">
              <w:rPr>
                <w:sz w:val="24"/>
                <w:szCs w:val="24"/>
              </w:rPr>
              <w:t>освоения</w:t>
            </w:r>
          </w:p>
          <w:p w14:paraId="6C264233" w14:textId="56B329AB" w:rsidR="004F058B" w:rsidRPr="00324980" w:rsidRDefault="004F058B" w:rsidP="00920E76">
            <w:pPr>
              <w:pStyle w:val="TableParagraph"/>
              <w:tabs>
                <w:tab w:val="left" w:pos="8222"/>
                <w:tab w:val="left" w:pos="10899"/>
              </w:tabs>
              <w:suppressAutoHyphens/>
              <w:jc w:val="center"/>
              <w:rPr>
                <w:sz w:val="24"/>
                <w:szCs w:val="24"/>
              </w:rPr>
            </w:pPr>
            <w:r w:rsidRPr="00324980">
              <w:rPr>
                <w:sz w:val="24"/>
                <w:szCs w:val="24"/>
              </w:rPr>
              <w:t>образовательной</w:t>
            </w:r>
            <w:r w:rsidR="00A84CAC" w:rsidRPr="00324980">
              <w:rPr>
                <w:spacing w:val="-43"/>
                <w:sz w:val="24"/>
                <w:szCs w:val="24"/>
              </w:rPr>
              <w:t xml:space="preserve"> </w:t>
            </w:r>
            <w:r w:rsidRPr="00324980">
              <w:rPr>
                <w:sz w:val="24"/>
                <w:szCs w:val="24"/>
              </w:rPr>
              <w:t>программы</w:t>
            </w:r>
          </w:p>
        </w:tc>
        <w:tc>
          <w:tcPr>
            <w:tcW w:w="1001" w:type="dxa"/>
            <w:vMerge w:val="restart"/>
          </w:tcPr>
          <w:p w14:paraId="12C69F8F" w14:textId="1F173DC3" w:rsidR="004F058B" w:rsidRPr="00324980" w:rsidRDefault="004F058B" w:rsidP="00920E76">
            <w:pPr>
              <w:pStyle w:val="TableParagraph"/>
              <w:tabs>
                <w:tab w:val="left" w:pos="8222"/>
                <w:tab w:val="left" w:pos="10899"/>
              </w:tabs>
              <w:suppressAutoHyphens/>
              <w:rPr>
                <w:sz w:val="24"/>
                <w:szCs w:val="24"/>
              </w:rPr>
            </w:pPr>
            <w:r w:rsidRPr="00324980">
              <w:rPr>
                <w:sz w:val="24"/>
                <w:szCs w:val="24"/>
              </w:rPr>
              <w:t>Форма</w:t>
            </w:r>
            <w:r w:rsidR="00A84CAC" w:rsidRPr="00324980">
              <w:rPr>
                <w:spacing w:val="1"/>
                <w:sz w:val="24"/>
                <w:szCs w:val="24"/>
              </w:rPr>
              <w:t xml:space="preserve"> </w:t>
            </w:r>
            <w:r w:rsidRPr="00324980">
              <w:rPr>
                <w:spacing w:val="-1"/>
                <w:sz w:val="24"/>
                <w:szCs w:val="24"/>
              </w:rPr>
              <w:t>обучения</w:t>
            </w:r>
          </w:p>
        </w:tc>
        <w:tc>
          <w:tcPr>
            <w:tcW w:w="3912" w:type="dxa"/>
            <w:vMerge w:val="restart"/>
          </w:tcPr>
          <w:p w14:paraId="68E3DC55" w14:textId="78F4E883" w:rsidR="004F058B" w:rsidRPr="00324980" w:rsidRDefault="004F058B" w:rsidP="00920E76">
            <w:pPr>
              <w:pStyle w:val="TableParagraph"/>
              <w:tabs>
                <w:tab w:val="left" w:pos="8222"/>
                <w:tab w:val="left" w:pos="10899"/>
              </w:tabs>
              <w:suppressAutoHyphens/>
              <w:rPr>
                <w:sz w:val="24"/>
                <w:szCs w:val="24"/>
              </w:rPr>
            </w:pPr>
            <w:r w:rsidRPr="00324980">
              <w:rPr>
                <w:sz w:val="24"/>
                <w:szCs w:val="24"/>
              </w:rPr>
              <w:t>Нормативный</w:t>
            </w:r>
            <w:r w:rsidR="00A84CAC" w:rsidRPr="00324980">
              <w:rPr>
                <w:sz w:val="24"/>
                <w:szCs w:val="24"/>
              </w:rPr>
              <w:t xml:space="preserve"> </w:t>
            </w:r>
            <w:r w:rsidRPr="00324980">
              <w:rPr>
                <w:sz w:val="24"/>
                <w:szCs w:val="24"/>
              </w:rPr>
              <w:t>срок</w:t>
            </w:r>
            <w:r w:rsidR="00A84CAC" w:rsidRPr="00324980">
              <w:rPr>
                <w:sz w:val="24"/>
                <w:szCs w:val="24"/>
              </w:rPr>
              <w:t xml:space="preserve"> </w:t>
            </w:r>
            <w:r w:rsidRPr="00324980">
              <w:rPr>
                <w:sz w:val="24"/>
                <w:szCs w:val="24"/>
              </w:rPr>
              <w:t>освоения</w:t>
            </w:r>
            <w:r w:rsidR="00A84CAC" w:rsidRPr="00324980">
              <w:rPr>
                <w:spacing w:val="-43"/>
                <w:sz w:val="24"/>
                <w:szCs w:val="24"/>
              </w:rPr>
              <w:t xml:space="preserve"> </w:t>
            </w:r>
            <w:r w:rsidRPr="00324980">
              <w:rPr>
                <w:sz w:val="24"/>
                <w:szCs w:val="24"/>
              </w:rPr>
              <w:t>образовательной</w:t>
            </w:r>
            <w:r w:rsidR="00A84CAC" w:rsidRPr="00324980">
              <w:rPr>
                <w:spacing w:val="-8"/>
                <w:sz w:val="24"/>
                <w:szCs w:val="24"/>
              </w:rPr>
              <w:t xml:space="preserve"> </w:t>
            </w:r>
            <w:r w:rsidRPr="00324980">
              <w:rPr>
                <w:sz w:val="24"/>
                <w:szCs w:val="24"/>
              </w:rPr>
              <w:t>программы</w:t>
            </w:r>
          </w:p>
        </w:tc>
      </w:tr>
      <w:tr w:rsidR="00FA0615" w:rsidRPr="00324980" w14:paraId="7BBA528D" w14:textId="77777777" w:rsidTr="00001BDA">
        <w:trPr>
          <w:trHeight w:val="1026"/>
        </w:trPr>
        <w:tc>
          <w:tcPr>
            <w:tcW w:w="993" w:type="dxa"/>
          </w:tcPr>
          <w:p w14:paraId="6ABB03D4" w14:textId="77777777" w:rsidR="004F058B" w:rsidRPr="00324980" w:rsidRDefault="004F058B" w:rsidP="00920E76">
            <w:pPr>
              <w:pStyle w:val="TableParagraph"/>
              <w:tabs>
                <w:tab w:val="left" w:pos="8222"/>
                <w:tab w:val="left" w:pos="10899"/>
              </w:tabs>
              <w:suppressAutoHyphens/>
              <w:rPr>
                <w:sz w:val="24"/>
                <w:szCs w:val="24"/>
              </w:rPr>
            </w:pPr>
            <w:r w:rsidRPr="00324980">
              <w:rPr>
                <w:sz w:val="24"/>
                <w:szCs w:val="24"/>
              </w:rPr>
              <w:t>код</w:t>
            </w:r>
          </w:p>
        </w:tc>
        <w:tc>
          <w:tcPr>
            <w:tcW w:w="1417" w:type="dxa"/>
          </w:tcPr>
          <w:p w14:paraId="238ECAD6" w14:textId="77777777" w:rsidR="004F058B" w:rsidRPr="00324980" w:rsidRDefault="004F058B" w:rsidP="00920E76">
            <w:pPr>
              <w:pStyle w:val="TableParagraph"/>
              <w:tabs>
                <w:tab w:val="left" w:pos="8222"/>
                <w:tab w:val="left" w:pos="10899"/>
              </w:tabs>
              <w:suppressAutoHyphens/>
              <w:jc w:val="center"/>
              <w:rPr>
                <w:sz w:val="24"/>
                <w:szCs w:val="24"/>
              </w:rPr>
            </w:pPr>
            <w:r w:rsidRPr="00324980">
              <w:rPr>
                <w:sz w:val="24"/>
                <w:szCs w:val="24"/>
              </w:rPr>
              <w:t>Наименование</w:t>
            </w:r>
          </w:p>
        </w:tc>
        <w:tc>
          <w:tcPr>
            <w:tcW w:w="1080" w:type="dxa"/>
            <w:vMerge/>
          </w:tcPr>
          <w:p w14:paraId="38084005" w14:textId="77777777" w:rsidR="004F058B" w:rsidRPr="00324980" w:rsidRDefault="004F058B" w:rsidP="00920E76">
            <w:pPr>
              <w:tabs>
                <w:tab w:val="left" w:pos="8222"/>
                <w:tab w:val="left" w:pos="10899"/>
              </w:tabs>
              <w:suppressAutoHyphens/>
              <w:rPr>
                <w:sz w:val="24"/>
                <w:szCs w:val="24"/>
              </w:rPr>
            </w:pPr>
          </w:p>
        </w:tc>
        <w:tc>
          <w:tcPr>
            <w:tcW w:w="1520" w:type="dxa"/>
            <w:vMerge/>
          </w:tcPr>
          <w:p w14:paraId="2F8CD636" w14:textId="77777777" w:rsidR="004F058B" w:rsidRPr="00324980" w:rsidRDefault="004F058B" w:rsidP="00920E76">
            <w:pPr>
              <w:tabs>
                <w:tab w:val="left" w:pos="8222"/>
                <w:tab w:val="left" w:pos="10899"/>
              </w:tabs>
              <w:suppressAutoHyphens/>
              <w:rPr>
                <w:sz w:val="24"/>
                <w:szCs w:val="24"/>
              </w:rPr>
            </w:pPr>
          </w:p>
        </w:tc>
        <w:tc>
          <w:tcPr>
            <w:tcW w:w="1001" w:type="dxa"/>
            <w:vMerge/>
          </w:tcPr>
          <w:p w14:paraId="490299A7" w14:textId="77777777" w:rsidR="004F058B" w:rsidRPr="00324980" w:rsidRDefault="004F058B" w:rsidP="00920E76">
            <w:pPr>
              <w:tabs>
                <w:tab w:val="left" w:pos="8222"/>
                <w:tab w:val="left" w:pos="10899"/>
              </w:tabs>
              <w:suppressAutoHyphens/>
              <w:rPr>
                <w:sz w:val="24"/>
                <w:szCs w:val="24"/>
              </w:rPr>
            </w:pPr>
          </w:p>
        </w:tc>
        <w:tc>
          <w:tcPr>
            <w:tcW w:w="3912" w:type="dxa"/>
            <w:vMerge/>
          </w:tcPr>
          <w:p w14:paraId="03CD72D0" w14:textId="77777777" w:rsidR="004F058B" w:rsidRPr="00324980" w:rsidRDefault="004F058B" w:rsidP="00920E76">
            <w:pPr>
              <w:tabs>
                <w:tab w:val="left" w:pos="8222"/>
                <w:tab w:val="left" w:pos="10899"/>
              </w:tabs>
              <w:suppressAutoHyphens/>
              <w:rPr>
                <w:sz w:val="24"/>
                <w:szCs w:val="24"/>
              </w:rPr>
            </w:pPr>
          </w:p>
        </w:tc>
      </w:tr>
      <w:tr w:rsidR="00FA0615" w:rsidRPr="00324980" w14:paraId="1777E432" w14:textId="77777777" w:rsidTr="00001BDA">
        <w:trPr>
          <w:trHeight w:val="230"/>
        </w:trPr>
        <w:tc>
          <w:tcPr>
            <w:tcW w:w="993" w:type="dxa"/>
          </w:tcPr>
          <w:p w14:paraId="6868CFEA"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w w:val="99"/>
                <w:sz w:val="24"/>
                <w:szCs w:val="24"/>
              </w:rPr>
              <w:t>2</w:t>
            </w:r>
          </w:p>
        </w:tc>
        <w:tc>
          <w:tcPr>
            <w:tcW w:w="1417" w:type="dxa"/>
          </w:tcPr>
          <w:p w14:paraId="17FD226C"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w w:val="99"/>
                <w:sz w:val="24"/>
                <w:szCs w:val="24"/>
              </w:rPr>
              <w:t>3</w:t>
            </w:r>
          </w:p>
        </w:tc>
        <w:tc>
          <w:tcPr>
            <w:tcW w:w="1080" w:type="dxa"/>
          </w:tcPr>
          <w:p w14:paraId="651E379D"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w w:val="99"/>
                <w:sz w:val="24"/>
                <w:szCs w:val="24"/>
              </w:rPr>
              <w:t>4</w:t>
            </w:r>
          </w:p>
        </w:tc>
        <w:tc>
          <w:tcPr>
            <w:tcW w:w="1520" w:type="dxa"/>
          </w:tcPr>
          <w:p w14:paraId="53486C95"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w w:val="99"/>
                <w:sz w:val="24"/>
                <w:szCs w:val="24"/>
              </w:rPr>
              <w:t>5</w:t>
            </w:r>
          </w:p>
        </w:tc>
        <w:tc>
          <w:tcPr>
            <w:tcW w:w="1001" w:type="dxa"/>
          </w:tcPr>
          <w:p w14:paraId="1C7A7536"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w w:val="99"/>
                <w:sz w:val="24"/>
                <w:szCs w:val="24"/>
              </w:rPr>
              <w:t>6</w:t>
            </w:r>
          </w:p>
        </w:tc>
        <w:tc>
          <w:tcPr>
            <w:tcW w:w="3912" w:type="dxa"/>
          </w:tcPr>
          <w:p w14:paraId="20EF4D5E"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w w:val="99"/>
                <w:sz w:val="24"/>
                <w:szCs w:val="24"/>
              </w:rPr>
              <w:t>7</w:t>
            </w:r>
          </w:p>
        </w:tc>
      </w:tr>
      <w:tr w:rsidR="00FA0615" w:rsidRPr="00324980" w14:paraId="37CC6AC1" w14:textId="77777777" w:rsidTr="00001BDA">
        <w:trPr>
          <w:trHeight w:val="888"/>
        </w:trPr>
        <w:tc>
          <w:tcPr>
            <w:tcW w:w="993" w:type="dxa"/>
            <w:vMerge w:val="restart"/>
          </w:tcPr>
          <w:p w14:paraId="7E25CB83" w14:textId="77777777" w:rsidR="00C023DB" w:rsidRPr="00324980" w:rsidRDefault="00C023DB" w:rsidP="00920E76">
            <w:pPr>
              <w:pStyle w:val="TableParagraph"/>
              <w:tabs>
                <w:tab w:val="left" w:pos="8222"/>
                <w:tab w:val="left" w:pos="10899"/>
              </w:tabs>
              <w:suppressAutoHyphens/>
              <w:rPr>
                <w:sz w:val="24"/>
                <w:szCs w:val="24"/>
              </w:rPr>
            </w:pPr>
            <w:r w:rsidRPr="00324980">
              <w:rPr>
                <w:sz w:val="24"/>
                <w:szCs w:val="24"/>
              </w:rPr>
              <w:t>40.02.01</w:t>
            </w:r>
          </w:p>
        </w:tc>
        <w:tc>
          <w:tcPr>
            <w:tcW w:w="1417" w:type="dxa"/>
            <w:vMerge w:val="restart"/>
          </w:tcPr>
          <w:p w14:paraId="0AFD63A5" w14:textId="45D59521" w:rsidR="00C023DB" w:rsidRPr="00324980" w:rsidRDefault="00C023DB" w:rsidP="00920E76">
            <w:pPr>
              <w:pStyle w:val="TableParagraph"/>
              <w:tabs>
                <w:tab w:val="left" w:pos="8222"/>
                <w:tab w:val="left" w:pos="10899"/>
              </w:tabs>
              <w:suppressAutoHyphens/>
              <w:rPr>
                <w:sz w:val="24"/>
                <w:szCs w:val="24"/>
              </w:rPr>
            </w:pPr>
            <w:r w:rsidRPr="00324980">
              <w:rPr>
                <w:sz w:val="24"/>
                <w:szCs w:val="24"/>
              </w:rPr>
              <w:t>Право</w:t>
            </w:r>
            <w:r w:rsidR="00A84CAC" w:rsidRPr="00324980">
              <w:rPr>
                <w:sz w:val="24"/>
                <w:szCs w:val="24"/>
              </w:rPr>
              <w:t xml:space="preserve"> </w:t>
            </w:r>
            <w:r w:rsidRPr="00324980">
              <w:rPr>
                <w:sz w:val="24"/>
                <w:szCs w:val="24"/>
              </w:rPr>
              <w:t>и</w:t>
            </w:r>
            <w:r w:rsidR="00A84CAC" w:rsidRPr="00324980">
              <w:rPr>
                <w:spacing w:val="1"/>
                <w:sz w:val="24"/>
                <w:szCs w:val="24"/>
              </w:rPr>
              <w:t xml:space="preserve"> </w:t>
            </w:r>
            <w:r w:rsidRPr="00324980">
              <w:rPr>
                <w:sz w:val="24"/>
                <w:szCs w:val="24"/>
              </w:rPr>
              <w:t>организация</w:t>
            </w:r>
            <w:r w:rsidR="00A84CAC" w:rsidRPr="00324980">
              <w:rPr>
                <w:spacing w:val="-47"/>
                <w:sz w:val="24"/>
                <w:szCs w:val="24"/>
              </w:rPr>
              <w:t xml:space="preserve"> </w:t>
            </w:r>
            <w:r w:rsidRPr="00324980">
              <w:rPr>
                <w:spacing w:val="-1"/>
                <w:sz w:val="24"/>
                <w:szCs w:val="24"/>
              </w:rPr>
              <w:t>социального</w:t>
            </w:r>
            <w:r w:rsidR="00A84CAC" w:rsidRPr="00324980">
              <w:rPr>
                <w:spacing w:val="-47"/>
                <w:sz w:val="24"/>
                <w:szCs w:val="24"/>
              </w:rPr>
              <w:t xml:space="preserve"> </w:t>
            </w:r>
            <w:r w:rsidRPr="00324980">
              <w:rPr>
                <w:spacing w:val="-1"/>
                <w:sz w:val="24"/>
                <w:szCs w:val="24"/>
              </w:rPr>
              <w:t>обеспечения</w:t>
            </w:r>
          </w:p>
        </w:tc>
        <w:tc>
          <w:tcPr>
            <w:tcW w:w="1080" w:type="dxa"/>
            <w:vMerge w:val="restart"/>
          </w:tcPr>
          <w:p w14:paraId="35E45894" w14:textId="77777777" w:rsidR="00C023DB" w:rsidRPr="00324980" w:rsidRDefault="00C023DB" w:rsidP="00920E76">
            <w:pPr>
              <w:pStyle w:val="TableParagraph"/>
              <w:tabs>
                <w:tab w:val="left" w:pos="8222"/>
                <w:tab w:val="left" w:pos="10899"/>
              </w:tabs>
              <w:suppressAutoHyphens/>
              <w:rPr>
                <w:sz w:val="24"/>
                <w:szCs w:val="24"/>
              </w:rPr>
            </w:pPr>
            <w:r w:rsidRPr="00324980">
              <w:rPr>
                <w:sz w:val="24"/>
                <w:szCs w:val="24"/>
              </w:rPr>
              <w:t>базовый</w:t>
            </w:r>
          </w:p>
        </w:tc>
        <w:tc>
          <w:tcPr>
            <w:tcW w:w="1520" w:type="dxa"/>
            <w:vMerge w:val="restart"/>
          </w:tcPr>
          <w:p w14:paraId="142702FB" w14:textId="77777777" w:rsidR="00C023DB" w:rsidRPr="00324980" w:rsidRDefault="00C023DB" w:rsidP="00920E76">
            <w:pPr>
              <w:pStyle w:val="TableParagraph"/>
              <w:tabs>
                <w:tab w:val="left" w:pos="8222"/>
                <w:tab w:val="left" w:pos="10899"/>
              </w:tabs>
              <w:suppressAutoHyphens/>
              <w:rPr>
                <w:sz w:val="24"/>
                <w:szCs w:val="24"/>
              </w:rPr>
            </w:pPr>
            <w:r w:rsidRPr="00324980">
              <w:rPr>
                <w:sz w:val="24"/>
                <w:szCs w:val="24"/>
              </w:rPr>
              <w:t>юрист</w:t>
            </w:r>
          </w:p>
        </w:tc>
        <w:tc>
          <w:tcPr>
            <w:tcW w:w="1001" w:type="dxa"/>
          </w:tcPr>
          <w:p w14:paraId="37AA0929"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очная</w:t>
            </w:r>
          </w:p>
        </w:tc>
        <w:tc>
          <w:tcPr>
            <w:tcW w:w="3912" w:type="dxa"/>
          </w:tcPr>
          <w:p w14:paraId="60FCD104" w14:textId="77777777" w:rsidR="007F4AB7" w:rsidRPr="00324980" w:rsidRDefault="00C023DB" w:rsidP="00920E76">
            <w:pPr>
              <w:pStyle w:val="TableParagraph"/>
              <w:tabs>
                <w:tab w:val="left" w:pos="8222"/>
                <w:tab w:val="left" w:pos="10899"/>
              </w:tabs>
              <w:suppressAutoHyphens/>
              <w:ind w:left="75"/>
              <w:rPr>
                <w:sz w:val="24"/>
                <w:szCs w:val="24"/>
              </w:rPr>
            </w:pPr>
            <w:r w:rsidRPr="00324980">
              <w:rPr>
                <w:sz w:val="24"/>
                <w:szCs w:val="24"/>
              </w:rPr>
              <w:t>1</w:t>
            </w:r>
            <w:r w:rsidR="00A84CAC" w:rsidRPr="00324980">
              <w:rPr>
                <w:sz w:val="24"/>
                <w:szCs w:val="24"/>
              </w:rPr>
              <w:t xml:space="preserve"> </w:t>
            </w:r>
            <w:r w:rsidRPr="00324980">
              <w:rPr>
                <w:sz w:val="24"/>
                <w:szCs w:val="24"/>
              </w:rPr>
              <w:t>год</w:t>
            </w:r>
            <w:r w:rsidR="00A84CAC" w:rsidRPr="00324980">
              <w:rPr>
                <w:sz w:val="24"/>
                <w:szCs w:val="24"/>
              </w:rPr>
              <w:t xml:space="preserve"> </w:t>
            </w:r>
            <w:r w:rsidRPr="00324980">
              <w:rPr>
                <w:sz w:val="24"/>
                <w:szCs w:val="24"/>
              </w:rPr>
              <w:t>10</w:t>
            </w:r>
            <w:r w:rsidR="00A84CAC" w:rsidRPr="00324980">
              <w:rPr>
                <w:sz w:val="24"/>
                <w:szCs w:val="24"/>
              </w:rPr>
              <w:t xml:space="preserve"> </w:t>
            </w:r>
            <w:r w:rsidRPr="00324980">
              <w:rPr>
                <w:sz w:val="24"/>
                <w:szCs w:val="24"/>
              </w:rPr>
              <w:t>месяцев</w:t>
            </w:r>
            <w:r w:rsidR="00A84CAC" w:rsidRPr="00324980">
              <w:rPr>
                <w:sz w:val="24"/>
                <w:szCs w:val="24"/>
              </w:rPr>
              <w:t xml:space="preserve"> </w:t>
            </w:r>
            <w:r w:rsidRPr="00324980">
              <w:rPr>
                <w:sz w:val="24"/>
                <w:szCs w:val="24"/>
              </w:rPr>
              <w:t>на</w:t>
            </w:r>
            <w:r w:rsidR="00A84CAC" w:rsidRPr="00324980">
              <w:rPr>
                <w:sz w:val="24"/>
                <w:szCs w:val="24"/>
              </w:rPr>
              <w:t xml:space="preserve"> </w:t>
            </w:r>
            <w:r w:rsidRPr="00324980">
              <w:rPr>
                <w:sz w:val="24"/>
                <w:szCs w:val="24"/>
              </w:rPr>
              <w:t>базе</w:t>
            </w:r>
            <w:r w:rsidR="00A84CAC" w:rsidRPr="00324980">
              <w:rPr>
                <w:sz w:val="24"/>
                <w:szCs w:val="24"/>
              </w:rPr>
              <w:t xml:space="preserve"> </w:t>
            </w:r>
            <w:r w:rsidRPr="00324980">
              <w:rPr>
                <w:sz w:val="24"/>
                <w:szCs w:val="24"/>
              </w:rPr>
              <w:t>среднего</w:t>
            </w:r>
            <w:r w:rsidR="00A84CAC" w:rsidRPr="00324980">
              <w:rPr>
                <w:spacing w:val="1"/>
                <w:sz w:val="24"/>
                <w:szCs w:val="24"/>
              </w:rPr>
              <w:t xml:space="preserve"> </w:t>
            </w:r>
            <w:r w:rsidRPr="00324980">
              <w:rPr>
                <w:sz w:val="24"/>
                <w:szCs w:val="24"/>
              </w:rPr>
              <w:t>(полного)</w:t>
            </w:r>
            <w:r w:rsidR="00A84CAC" w:rsidRPr="00324980">
              <w:rPr>
                <w:sz w:val="24"/>
                <w:szCs w:val="24"/>
              </w:rPr>
              <w:t xml:space="preserve"> </w:t>
            </w:r>
            <w:r w:rsidRPr="00324980">
              <w:rPr>
                <w:sz w:val="24"/>
                <w:szCs w:val="24"/>
              </w:rPr>
              <w:t>общего</w:t>
            </w:r>
            <w:r w:rsidR="00A84CAC" w:rsidRPr="00324980">
              <w:rPr>
                <w:sz w:val="24"/>
                <w:szCs w:val="24"/>
              </w:rPr>
              <w:t xml:space="preserve"> </w:t>
            </w:r>
            <w:r w:rsidRPr="00324980">
              <w:rPr>
                <w:sz w:val="24"/>
                <w:szCs w:val="24"/>
              </w:rPr>
              <w:t>образования;</w:t>
            </w:r>
            <w:r w:rsidR="00A84CAC" w:rsidRPr="00324980">
              <w:rPr>
                <w:sz w:val="24"/>
                <w:szCs w:val="24"/>
              </w:rPr>
              <w:t xml:space="preserve"> </w:t>
            </w:r>
          </w:p>
          <w:p w14:paraId="112E49A8" w14:textId="7BC573EA" w:rsidR="00C023DB" w:rsidRPr="00324980" w:rsidRDefault="00C023DB" w:rsidP="00920E76">
            <w:pPr>
              <w:pStyle w:val="TableParagraph"/>
              <w:tabs>
                <w:tab w:val="left" w:pos="8222"/>
                <w:tab w:val="left" w:pos="10899"/>
              </w:tabs>
              <w:suppressAutoHyphens/>
              <w:ind w:left="75"/>
              <w:rPr>
                <w:sz w:val="24"/>
                <w:szCs w:val="24"/>
              </w:rPr>
            </w:pPr>
            <w:r w:rsidRPr="00324980">
              <w:rPr>
                <w:sz w:val="24"/>
                <w:szCs w:val="24"/>
              </w:rPr>
              <w:t>2</w:t>
            </w:r>
            <w:r w:rsidR="00A84CAC" w:rsidRPr="00324980">
              <w:rPr>
                <w:spacing w:val="1"/>
                <w:sz w:val="24"/>
                <w:szCs w:val="24"/>
              </w:rPr>
              <w:t xml:space="preserve"> </w:t>
            </w:r>
            <w:r w:rsidRPr="00324980">
              <w:rPr>
                <w:sz w:val="24"/>
                <w:szCs w:val="24"/>
              </w:rPr>
              <w:t>года</w:t>
            </w:r>
            <w:r w:rsidR="00A84CAC" w:rsidRPr="00324980">
              <w:rPr>
                <w:spacing w:val="-4"/>
                <w:sz w:val="24"/>
                <w:szCs w:val="24"/>
              </w:rPr>
              <w:t xml:space="preserve"> </w:t>
            </w:r>
            <w:r w:rsidRPr="00324980">
              <w:rPr>
                <w:sz w:val="24"/>
                <w:szCs w:val="24"/>
              </w:rPr>
              <w:t>10</w:t>
            </w:r>
            <w:r w:rsidR="00A84CAC" w:rsidRPr="00324980">
              <w:rPr>
                <w:spacing w:val="-2"/>
                <w:sz w:val="24"/>
                <w:szCs w:val="24"/>
              </w:rPr>
              <w:t xml:space="preserve"> </w:t>
            </w:r>
            <w:r w:rsidRPr="00324980">
              <w:rPr>
                <w:sz w:val="24"/>
                <w:szCs w:val="24"/>
              </w:rPr>
              <w:t>месяцев</w:t>
            </w:r>
            <w:r w:rsidR="00A84CAC" w:rsidRPr="00324980">
              <w:rPr>
                <w:spacing w:val="-3"/>
                <w:sz w:val="24"/>
                <w:szCs w:val="24"/>
              </w:rPr>
              <w:t xml:space="preserve"> </w:t>
            </w:r>
            <w:r w:rsidRPr="00324980">
              <w:rPr>
                <w:sz w:val="24"/>
                <w:szCs w:val="24"/>
              </w:rPr>
              <w:t>на</w:t>
            </w:r>
            <w:r w:rsidR="00A84CAC" w:rsidRPr="00324980">
              <w:rPr>
                <w:spacing w:val="-4"/>
                <w:sz w:val="24"/>
                <w:szCs w:val="24"/>
              </w:rPr>
              <w:t xml:space="preserve"> </w:t>
            </w:r>
            <w:r w:rsidRPr="00324980">
              <w:rPr>
                <w:sz w:val="24"/>
                <w:szCs w:val="24"/>
              </w:rPr>
              <w:t>базе</w:t>
            </w:r>
            <w:r w:rsidR="00A84CAC" w:rsidRPr="00324980">
              <w:rPr>
                <w:spacing w:val="-2"/>
                <w:sz w:val="24"/>
                <w:szCs w:val="24"/>
              </w:rPr>
              <w:t xml:space="preserve"> </w:t>
            </w:r>
            <w:r w:rsidRPr="00324980">
              <w:rPr>
                <w:sz w:val="24"/>
                <w:szCs w:val="24"/>
              </w:rPr>
              <w:t>основного</w:t>
            </w:r>
            <w:r w:rsidR="00083570" w:rsidRPr="00324980">
              <w:rPr>
                <w:spacing w:val="-47"/>
                <w:sz w:val="24"/>
                <w:szCs w:val="24"/>
              </w:rPr>
              <w:t xml:space="preserve"> </w:t>
            </w:r>
            <w:r w:rsidRPr="00324980">
              <w:rPr>
                <w:sz w:val="24"/>
                <w:szCs w:val="24"/>
              </w:rPr>
              <w:t>общего</w:t>
            </w:r>
            <w:r w:rsidR="00A84CAC" w:rsidRPr="00324980">
              <w:rPr>
                <w:sz w:val="24"/>
                <w:szCs w:val="24"/>
              </w:rPr>
              <w:t xml:space="preserve"> </w:t>
            </w:r>
            <w:r w:rsidRPr="00324980">
              <w:rPr>
                <w:sz w:val="24"/>
                <w:szCs w:val="24"/>
              </w:rPr>
              <w:t>образования</w:t>
            </w:r>
          </w:p>
        </w:tc>
      </w:tr>
      <w:tr w:rsidR="00FA0615" w:rsidRPr="00324980" w14:paraId="0673EE23" w14:textId="77777777" w:rsidTr="00001BDA">
        <w:trPr>
          <w:trHeight w:val="835"/>
        </w:trPr>
        <w:tc>
          <w:tcPr>
            <w:tcW w:w="993" w:type="dxa"/>
            <w:vMerge/>
          </w:tcPr>
          <w:p w14:paraId="79802E4A" w14:textId="77777777" w:rsidR="00C023DB" w:rsidRPr="00324980" w:rsidRDefault="00C023DB" w:rsidP="00920E76">
            <w:pPr>
              <w:tabs>
                <w:tab w:val="left" w:pos="8222"/>
                <w:tab w:val="left" w:pos="10899"/>
              </w:tabs>
              <w:suppressAutoHyphens/>
              <w:rPr>
                <w:sz w:val="24"/>
                <w:szCs w:val="24"/>
              </w:rPr>
            </w:pPr>
          </w:p>
        </w:tc>
        <w:tc>
          <w:tcPr>
            <w:tcW w:w="1417" w:type="dxa"/>
            <w:vMerge/>
          </w:tcPr>
          <w:p w14:paraId="457CB555" w14:textId="77777777" w:rsidR="00C023DB" w:rsidRPr="00324980" w:rsidRDefault="00C023DB" w:rsidP="00920E76">
            <w:pPr>
              <w:tabs>
                <w:tab w:val="left" w:pos="8222"/>
                <w:tab w:val="left" w:pos="10899"/>
              </w:tabs>
              <w:suppressAutoHyphens/>
              <w:rPr>
                <w:sz w:val="24"/>
                <w:szCs w:val="24"/>
              </w:rPr>
            </w:pPr>
          </w:p>
        </w:tc>
        <w:tc>
          <w:tcPr>
            <w:tcW w:w="1080" w:type="dxa"/>
            <w:vMerge/>
          </w:tcPr>
          <w:p w14:paraId="5C455FCF" w14:textId="77777777" w:rsidR="00C023DB" w:rsidRPr="00324980" w:rsidRDefault="00C023DB" w:rsidP="00920E76">
            <w:pPr>
              <w:tabs>
                <w:tab w:val="left" w:pos="8222"/>
                <w:tab w:val="left" w:pos="10899"/>
              </w:tabs>
              <w:suppressAutoHyphens/>
              <w:rPr>
                <w:sz w:val="24"/>
                <w:szCs w:val="24"/>
              </w:rPr>
            </w:pPr>
          </w:p>
        </w:tc>
        <w:tc>
          <w:tcPr>
            <w:tcW w:w="1520" w:type="dxa"/>
            <w:vMerge/>
          </w:tcPr>
          <w:p w14:paraId="6C79718C" w14:textId="77777777" w:rsidR="00C023DB" w:rsidRPr="00324980" w:rsidRDefault="00C023DB" w:rsidP="00920E76">
            <w:pPr>
              <w:tabs>
                <w:tab w:val="left" w:pos="8222"/>
                <w:tab w:val="left" w:pos="10899"/>
              </w:tabs>
              <w:suppressAutoHyphens/>
              <w:rPr>
                <w:sz w:val="24"/>
                <w:szCs w:val="24"/>
              </w:rPr>
            </w:pPr>
          </w:p>
        </w:tc>
        <w:tc>
          <w:tcPr>
            <w:tcW w:w="1001" w:type="dxa"/>
          </w:tcPr>
          <w:p w14:paraId="0A05F08A"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заочная</w:t>
            </w:r>
          </w:p>
        </w:tc>
        <w:tc>
          <w:tcPr>
            <w:tcW w:w="3912" w:type="dxa"/>
          </w:tcPr>
          <w:p w14:paraId="226C7FF3" w14:textId="2027DB04" w:rsidR="00C023DB" w:rsidRPr="00324980" w:rsidRDefault="00A84CAC" w:rsidP="00920E76">
            <w:pPr>
              <w:pStyle w:val="TableParagraph"/>
              <w:tabs>
                <w:tab w:val="left" w:pos="8222"/>
                <w:tab w:val="left" w:pos="10899"/>
              </w:tabs>
              <w:suppressAutoHyphens/>
              <w:rPr>
                <w:sz w:val="24"/>
                <w:szCs w:val="24"/>
              </w:rPr>
            </w:pPr>
            <w:r w:rsidRPr="00324980">
              <w:rPr>
                <w:sz w:val="24"/>
                <w:szCs w:val="24"/>
              </w:rPr>
              <w:t xml:space="preserve"> </w:t>
            </w:r>
            <w:r w:rsidR="00C023DB" w:rsidRPr="00324980">
              <w:rPr>
                <w:sz w:val="24"/>
                <w:szCs w:val="24"/>
              </w:rPr>
              <w:t>1</w:t>
            </w:r>
            <w:r w:rsidRPr="00324980">
              <w:rPr>
                <w:spacing w:val="-2"/>
                <w:sz w:val="24"/>
                <w:szCs w:val="24"/>
              </w:rPr>
              <w:t xml:space="preserve"> </w:t>
            </w:r>
            <w:r w:rsidR="00C023DB" w:rsidRPr="00324980">
              <w:rPr>
                <w:sz w:val="24"/>
                <w:szCs w:val="24"/>
              </w:rPr>
              <w:t>год</w:t>
            </w:r>
            <w:r w:rsidRPr="00324980">
              <w:rPr>
                <w:spacing w:val="-3"/>
                <w:sz w:val="24"/>
                <w:szCs w:val="24"/>
              </w:rPr>
              <w:t xml:space="preserve"> </w:t>
            </w:r>
            <w:r w:rsidR="00C023DB" w:rsidRPr="00324980">
              <w:rPr>
                <w:sz w:val="24"/>
                <w:szCs w:val="24"/>
              </w:rPr>
              <w:t>11</w:t>
            </w:r>
            <w:r w:rsidRPr="00324980">
              <w:rPr>
                <w:spacing w:val="-1"/>
                <w:sz w:val="24"/>
                <w:szCs w:val="24"/>
              </w:rPr>
              <w:t xml:space="preserve"> </w:t>
            </w:r>
            <w:r w:rsidR="00C023DB" w:rsidRPr="00324980">
              <w:rPr>
                <w:sz w:val="24"/>
                <w:szCs w:val="24"/>
              </w:rPr>
              <w:t>месяцев</w:t>
            </w:r>
            <w:r w:rsidRPr="00324980">
              <w:rPr>
                <w:spacing w:val="-4"/>
                <w:sz w:val="24"/>
                <w:szCs w:val="24"/>
              </w:rPr>
              <w:t xml:space="preserve"> </w:t>
            </w:r>
            <w:r w:rsidR="00C023DB" w:rsidRPr="00324980">
              <w:rPr>
                <w:sz w:val="24"/>
                <w:szCs w:val="24"/>
              </w:rPr>
              <w:t>на</w:t>
            </w:r>
            <w:r w:rsidRPr="00324980">
              <w:rPr>
                <w:spacing w:val="-3"/>
                <w:sz w:val="24"/>
                <w:szCs w:val="24"/>
              </w:rPr>
              <w:t xml:space="preserve"> </w:t>
            </w:r>
            <w:r w:rsidR="00C023DB" w:rsidRPr="00324980">
              <w:rPr>
                <w:sz w:val="24"/>
                <w:szCs w:val="24"/>
              </w:rPr>
              <w:t>базе</w:t>
            </w:r>
            <w:r w:rsidRPr="00324980">
              <w:rPr>
                <w:spacing w:val="-2"/>
                <w:sz w:val="24"/>
                <w:szCs w:val="24"/>
              </w:rPr>
              <w:t xml:space="preserve"> </w:t>
            </w:r>
            <w:r w:rsidR="00C023DB" w:rsidRPr="00324980">
              <w:rPr>
                <w:sz w:val="24"/>
                <w:szCs w:val="24"/>
              </w:rPr>
              <w:t>среднего</w:t>
            </w:r>
            <w:r w:rsidRPr="00324980">
              <w:rPr>
                <w:spacing w:val="-47"/>
                <w:sz w:val="24"/>
                <w:szCs w:val="24"/>
              </w:rPr>
              <w:t xml:space="preserve"> </w:t>
            </w:r>
            <w:r w:rsidR="00C023DB" w:rsidRPr="00324980">
              <w:rPr>
                <w:sz w:val="24"/>
                <w:szCs w:val="24"/>
              </w:rPr>
              <w:t>(полного)</w:t>
            </w:r>
            <w:r w:rsidRPr="00324980">
              <w:rPr>
                <w:sz w:val="24"/>
                <w:szCs w:val="24"/>
              </w:rPr>
              <w:t xml:space="preserve"> </w:t>
            </w:r>
            <w:r w:rsidR="00C023DB" w:rsidRPr="00324980">
              <w:rPr>
                <w:sz w:val="24"/>
                <w:szCs w:val="24"/>
              </w:rPr>
              <w:t>общего</w:t>
            </w:r>
            <w:r w:rsidRPr="00324980">
              <w:rPr>
                <w:sz w:val="24"/>
                <w:szCs w:val="24"/>
              </w:rPr>
              <w:t xml:space="preserve"> </w:t>
            </w:r>
            <w:r w:rsidR="00C023DB" w:rsidRPr="00324980">
              <w:rPr>
                <w:sz w:val="24"/>
                <w:szCs w:val="24"/>
              </w:rPr>
              <w:t>образования;</w:t>
            </w:r>
          </w:p>
          <w:p w14:paraId="3A19AFA4" w14:textId="6DD2FCF7" w:rsidR="00C023DB" w:rsidRPr="00324980" w:rsidRDefault="00A84CAC" w:rsidP="00920E76">
            <w:pPr>
              <w:pStyle w:val="TableParagraph"/>
              <w:tabs>
                <w:tab w:val="left" w:pos="8222"/>
                <w:tab w:val="left" w:pos="10899"/>
              </w:tabs>
              <w:suppressAutoHyphens/>
              <w:rPr>
                <w:sz w:val="24"/>
                <w:szCs w:val="24"/>
              </w:rPr>
            </w:pPr>
            <w:r w:rsidRPr="00324980">
              <w:rPr>
                <w:sz w:val="24"/>
                <w:szCs w:val="24"/>
              </w:rPr>
              <w:t xml:space="preserve"> </w:t>
            </w:r>
            <w:r w:rsidR="00C023DB" w:rsidRPr="00324980">
              <w:rPr>
                <w:sz w:val="24"/>
                <w:szCs w:val="24"/>
              </w:rPr>
              <w:t>2</w:t>
            </w:r>
            <w:r w:rsidRPr="00324980">
              <w:rPr>
                <w:sz w:val="24"/>
                <w:szCs w:val="24"/>
              </w:rPr>
              <w:t xml:space="preserve"> </w:t>
            </w:r>
            <w:r w:rsidR="00C023DB" w:rsidRPr="00324980">
              <w:rPr>
                <w:sz w:val="24"/>
                <w:szCs w:val="24"/>
              </w:rPr>
              <w:t>года</w:t>
            </w:r>
            <w:r w:rsidRPr="00324980">
              <w:rPr>
                <w:sz w:val="24"/>
                <w:szCs w:val="24"/>
              </w:rPr>
              <w:t xml:space="preserve"> </w:t>
            </w:r>
            <w:r w:rsidR="00C023DB" w:rsidRPr="00324980">
              <w:rPr>
                <w:sz w:val="24"/>
                <w:szCs w:val="24"/>
              </w:rPr>
              <w:t>11</w:t>
            </w:r>
            <w:r w:rsidRPr="00324980">
              <w:rPr>
                <w:sz w:val="24"/>
                <w:szCs w:val="24"/>
              </w:rPr>
              <w:t xml:space="preserve"> </w:t>
            </w:r>
            <w:r w:rsidR="00C023DB" w:rsidRPr="00324980">
              <w:rPr>
                <w:sz w:val="24"/>
                <w:szCs w:val="24"/>
              </w:rPr>
              <w:t>месяцев</w:t>
            </w:r>
            <w:r w:rsidRPr="00324980">
              <w:rPr>
                <w:sz w:val="24"/>
                <w:szCs w:val="24"/>
              </w:rPr>
              <w:t xml:space="preserve"> </w:t>
            </w:r>
            <w:r w:rsidR="00C023DB" w:rsidRPr="00324980">
              <w:rPr>
                <w:sz w:val="24"/>
                <w:szCs w:val="24"/>
              </w:rPr>
              <w:t>на</w:t>
            </w:r>
            <w:r w:rsidRPr="00324980">
              <w:rPr>
                <w:spacing w:val="-7"/>
                <w:sz w:val="24"/>
                <w:szCs w:val="24"/>
              </w:rPr>
              <w:t xml:space="preserve"> </w:t>
            </w:r>
            <w:r w:rsidR="00C023DB" w:rsidRPr="00324980">
              <w:rPr>
                <w:sz w:val="24"/>
                <w:szCs w:val="24"/>
              </w:rPr>
              <w:t>базе</w:t>
            </w:r>
            <w:r w:rsidRPr="00324980">
              <w:rPr>
                <w:spacing w:val="-7"/>
                <w:sz w:val="24"/>
                <w:szCs w:val="24"/>
              </w:rPr>
              <w:t xml:space="preserve"> </w:t>
            </w:r>
            <w:r w:rsidR="00C023DB" w:rsidRPr="00324980">
              <w:rPr>
                <w:sz w:val="24"/>
                <w:szCs w:val="24"/>
              </w:rPr>
              <w:t>основного</w:t>
            </w:r>
            <w:r w:rsidRPr="00324980">
              <w:rPr>
                <w:spacing w:val="-6"/>
                <w:sz w:val="24"/>
                <w:szCs w:val="24"/>
              </w:rPr>
              <w:t xml:space="preserve"> </w:t>
            </w:r>
            <w:r w:rsidR="00C023DB" w:rsidRPr="00324980">
              <w:rPr>
                <w:sz w:val="24"/>
                <w:szCs w:val="24"/>
              </w:rPr>
              <w:t>общего</w:t>
            </w:r>
            <w:r w:rsidR="00083570" w:rsidRPr="00324980">
              <w:rPr>
                <w:sz w:val="24"/>
                <w:szCs w:val="24"/>
              </w:rPr>
              <w:t xml:space="preserve"> </w:t>
            </w:r>
            <w:r w:rsidR="00C023DB" w:rsidRPr="00324980">
              <w:rPr>
                <w:sz w:val="24"/>
                <w:szCs w:val="24"/>
              </w:rPr>
              <w:t>образования</w:t>
            </w:r>
          </w:p>
        </w:tc>
      </w:tr>
      <w:tr w:rsidR="00FA0615" w:rsidRPr="00324980" w14:paraId="11EA97DB" w14:textId="77777777" w:rsidTr="00001BDA">
        <w:trPr>
          <w:trHeight w:val="1149"/>
        </w:trPr>
        <w:tc>
          <w:tcPr>
            <w:tcW w:w="993" w:type="dxa"/>
            <w:vMerge/>
          </w:tcPr>
          <w:p w14:paraId="753403CC" w14:textId="77777777" w:rsidR="00C023DB" w:rsidRPr="00324980" w:rsidRDefault="00C023DB" w:rsidP="00920E76">
            <w:pPr>
              <w:tabs>
                <w:tab w:val="left" w:pos="8222"/>
                <w:tab w:val="left" w:pos="10899"/>
              </w:tabs>
              <w:suppressAutoHyphens/>
              <w:rPr>
                <w:sz w:val="24"/>
                <w:szCs w:val="24"/>
              </w:rPr>
            </w:pPr>
          </w:p>
        </w:tc>
        <w:tc>
          <w:tcPr>
            <w:tcW w:w="1417" w:type="dxa"/>
            <w:vMerge/>
          </w:tcPr>
          <w:p w14:paraId="6782A14B" w14:textId="77777777" w:rsidR="00C023DB" w:rsidRPr="00324980" w:rsidRDefault="00C023DB" w:rsidP="00920E76">
            <w:pPr>
              <w:tabs>
                <w:tab w:val="left" w:pos="8222"/>
                <w:tab w:val="left" w:pos="10899"/>
              </w:tabs>
              <w:suppressAutoHyphens/>
              <w:rPr>
                <w:sz w:val="24"/>
                <w:szCs w:val="24"/>
              </w:rPr>
            </w:pPr>
          </w:p>
        </w:tc>
        <w:tc>
          <w:tcPr>
            <w:tcW w:w="1080" w:type="dxa"/>
            <w:vMerge/>
          </w:tcPr>
          <w:p w14:paraId="1972AFF6" w14:textId="77777777" w:rsidR="00C023DB" w:rsidRPr="00324980" w:rsidRDefault="00C023DB" w:rsidP="00920E76">
            <w:pPr>
              <w:tabs>
                <w:tab w:val="left" w:pos="8222"/>
                <w:tab w:val="left" w:pos="10899"/>
              </w:tabs>
              <w:suppressAutoHyphens/>
              <w:rPr>
                <w:sz w:val="24"/>
                <w:szCs w:val="24"/>
              </w:rPr>
            </w:pPr>
          </w:p>
        </w:tc>
        <w:tc>
          <w:tcPr>
            <w:tcW w:w="1520" w:type="dxa"/>
            <w:vMerge/>
          </w:tcPr>
          <w:p w14:paraId="5FD5318E" w14:textId="77777777" w:rsidR="00C023DB" w:rsidRPr="00324980" w:rsidRDefault="00C023DB" w:rsidP="00920E76">
            <w:pPr>
              <w:tabs>
                <w:tab w:val="left" w:pos="8222"/>
                <w:tab w:val="left" w:pos="10899"/>
              </w:tabs>
              <w:suppressAutoHyphens/>
              <w:rPr>
                <w:sz w:val="24"/>
                <w:szCs w:val="24"/>
              </w:rPr>
            </w:pPr>
          </w:p>
        </w:tc>
        <w:tc>
          <w:tcPr>
            <w:tcW w:w="1001" w:type="dxa"/>
          </w:tcPr>
          <w:p w14:paraId="10DAEF7A" w14:textId="77777777"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заочная</w:t>
            </w:r>
          </w:p>
        </w:tc>
        <w:tc>
          <w:tcPr>
            <w:tcW w:w="3912" w:type="dxa"/>
          </w:tcPr>
          <w:p w14:paraId="3A21DB76" w14:textId="564EAC2D"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2</w:t>
            </w:r>
            <w:r w:rsidRPr="00324980">
              <w:rPr>
                <w:sz w:val="24"/>
                <w:szCs w:val="24"/>
              </w:rPr>
              <w:t xml:space="preserve"> </w:t>
            </w:r>
            <w:r w:rsidR="00C023DB" w:rsidRPr="00324980">
              <w:rPr>
                <w:sz w:val="24"/>
                <w:szCs w:val="24"/>
              </w:rPr>
              <w:t>года</w:t>
            </w:r>
            <w:r w:rsidRPr="00324980">
              <w:rPr>
                <w:spacing w:val="-4"/>
                <w:sz w:val="24"/>
                <w:szCs w:val="24"/>
              </w:rPr>
              <w:t xml:space="preserve"> </w:t>
            </w:r>
            <w:r w:rsidR="00C023DB" w:rsidRPr="00324980">
              <w:rPr>
                <w:sz w:val="24"/>
                <w:szCs w:val="24"/>
              </w:rPr>
              <w:t>11</w:t>
            </w:r>
            <w:r w:rsidRPr="00324980">
              <w:rPr>
                <w:spacing w:val="-2"/>
                <w:sz w:val="24"/>
                <w:szCs w:val="24"/>
              </w:rPr>
              <w:t xml:space="preserve"> </w:t>
            </w:r>
            <w:r w:rsidR="00C023DB" w:rsidRPr="00324980">
              <w:rPr>
                <w:sz w:val="24"/>
                <w:szCs w:val="24"/>
              </w:rPr>
              <w:t>месяцев</w:t>
            </w:r>
            <w:r w:rsidRPr="00324980">
              <w:rPr>
                <w:spacing w:val="-3"/>
                <w:sz w:val="24"/>
                <w:szCs w:val="24"/>
              </w:rPr>
              <w:t xml:space="preserve"> </w:t>
            </w:r>
            <w:r w:rsidR="00C023DB" w:rsidRPr="00324980">
              <w:rPr>
                <w:sz w:val="24"/>
                <w:szCs w:val="24"/>
              </w:rPr>
              <w:t>на</w:t>
            </w:r>
            <w:r w:rsidRPr="00324980">
              <w:rPr>
                <w:spacing w:val="-4"/>
                <w:sz w:val="24"/>
                <w:szCs w:val="24"/>
              </w:rPr>
              <w:t xml:space="preserve"> </w:t>
            </w:r>
            <w:r w:rsidR="00C023DB" w:rsidRPr="00324980">
              <w:rPr>
                <w:sz w:val="24"/>
                <w:szCs w:val="24"/>
              </w:rPr>
              <w:t>базе</w:t>
            </w:r>
            <w:r w:rsidRPr="00324980">
              <w:rPr>
                <w:spacing w:val="-3"/>
                <w:sz w:val="24"/>
                <w:szCs w:val="24"/>
              </w:rPr>
              <w:t xml:space="preserve"> </w:t>
            </w:r>
            <w:r w:rsidR="00C023DB" w:rsidRPr="00324980">
              <w:rPr>
                <w:sz w:val="24"/>
                <w:szCs w:val="24"/>
              </w:rPr>
              <w:t>среднего</w:t>
            </w:r>
            <w:r w:rsidRPr="00324980">
              <w:rPr>
                <w:spacing w:val="-47"/>
                <w:sz w:val="24"/>
                <w:szCs w:val="24"/>
              </w:rPr>
              <w:t xml:space="preserve"> </w:t>
            </w:r>
            <w:r w:rsidR="00C023DB" w:rsidRPr="00324980">
              <w:rPr>
                <w:sz w:val="24"/>
                <w:szCs w:val="24"/>
              </w:rPr>
              <w:t>(полного)</w:t>
            </w:r>
            <w:r w:rsidRPr="00324980">
              <w:rPr>
                <w:spacing w:val="-3"/>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p w14:paraId="02BC6E92" w14:textId="3B3932FE"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3</w:t>
            </w:r>
            <w:r w:rsidRPr="00324980">
              <w:rPr>
                <w:sz w:val="24"/>
                <w:szCs w:val="24"/>
              </w:rPr>
              <w:t xml:space="preserve"> </w:t>
            </w:r>
            <w:r w:rsidR="00C023DB" w:rsidRPr="00324980">
              <w:rPr>
                <w:sz w:val="24"/>
                <w:szCs w:val="24"/>
              </w:rPr>
              <w:t>года</w:t>
            </w:r>
            <w:r w:rsidRPr="00324980">
              <w:rPr>
                <w:spacing w:val="-3"/>
                <w:sz w:val="24"/>
                <w:szCs w:val="24"/>
              </w:rPr>
              <w:t xml:space="preserve"> </w:t>
            </w:r>
            <w:r w:rsidR="00C023DB" w:rsidRPr="00324980">
              <w:rPr>
                <w:sz w:val="24"/>
                <w:szCs w:val="24"/>
              </w:rPr>
              <w:t>11</w:t>
            </w:r>
            <w:r w:rsidRPr="00324980">
              <w:rPr>
                <w:spacing w:val="-2"/>
                <w:sz w:val="24"/>
                <w:szCs w:val="24"/>
              </w:rPr>
              <w:t xml:space="preserve"> </w:t>
            </w:r>
            <w:r w:rsidR="00C023DB" w:rsidRPr="00324980">
              <w:rPr>
                <w:sz w:val="24"/>
                <w:szCs w:val="24"/>
              </w:rPr>
              <w:t>месяцев</w:t>
            </w:r>
            <w:r w:rsidRPr="00324980">
              <w:rPr>
                <w:spacing w:val="-2"/>
                <w:sz w:val="24"/>
                <w:szCs w:val="24"/>
              </w:rPr>
              <w:t xml:space="preserve"> </w:t>
            </w:r>
            <w:r w:rsidR="00C023DB" w:rsidRPr="00324980">
              <w:rPr>
                <w:sz w:val="24"/>
                <w:szCs w:val="24"/>
              </w:rPr>
              <w:t>на</w:t>
            </w:r>
            <w:r w:rsidRPr="00324980">
              <w:rPr>
                <w:spacing w:val="-2"/>
                <w:sz w:val="24"/>
                <w:szCs w:val="24"/>
              </w:rPr>
              <w:t xml:space="preserve"> </w:t>
            </w:r>
            <w:r w:rsidR="00C023DB" w:rsidRPr="00324980">
              <w:rPr>
                <w:sz w:val="24"/>
                <w:szCs w:val="24"/>
              </w:rPr>
              <w:t>базе</w:t>
            </w:r>
            <w:r w:rsidRPr="00324980">
              <w:rPr>
                <w:sz w:val="24"/>
                <w:szCs w:val="24"/>
              </w:rPr>
              <w:t xml:space="preserve"> </w:t>
            </w:r>
            <w:r w:rsidR="00C023DB" w:rsidRPr="00324980">
              <w:rPr>
                <w:sz w:val="24"/>
                <w:szCs w:val="24"/>
              </w:rPr>
              <w:t>основного</w:t>
            </w:r>
            <w:r w:rsidRPr="00324980">
              <w:rPr>
                <w:spacing w:val="-2"/>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tc>
      </w:tr>
      <w:tr w:rsidR="00FA0615" w:rsidRPr="00324980" w14:paraId="416BA512" w14:textId="77777777" w:rsidTr="00001BDA">
        <w:trPr>
          <w:trHeight w:val="1149"/>
        </w:trPr>
        <w:tc>
          <w:tcPr>
            <w:tcW w:w="993" w:type="dxa"/>
            <w:vMerge w:val="restart"/>
          </w:tcPr>
          <w:p w14:paraId="14B76602" w14:textId="6F430BBA" w:rsidR="00C023DB" w:rsidRPr="00324980" w:rsidRDefault="00467682" w:rsidP="00920E76">
            <w:pPr>
              <w:tabs>
                <w:tab w:val="left" w:pos="8222"/>
                <w:tab w:val="left" w:pos="10899"/>
              </w:tabs>
              <w:suppressAutoHyphens/>
              <w:rPr>
                <w:sz w:val="24"/>
                <w:szCs w:val="24"/>
              </w:rPr>
            </w:pPr>
            <w:r w:rsidRPr="00324980">
              <w:rPr>
                <w:sz w:val="24"/>
                <w:szCs w:val="24"/>
              </w:rPr>
              <w:t>40.02.04</w:t>
            </w:r>
          </w:p>
        </w:tc>
        <w:tc>
          <w:tcPr>
            <w:tcW w:w="1417" w:type="dxa"/>
            <w:vMerge w:val="restart"/>
          </w:tcPr>
          <w:p w14:paraId="5AD11578" w14:textId="1DC47C5D" w:rsidR="00C023DB" w:rsidRPr="00324980" w:rsidRDefault="00467682" w:rsidP="00920E76">
            <w:pPr>
              <w:tabs>
                <w:tab w:val="left" w:pos="8222"/>
                <w:tab w:val="left" w:pos="10899"/>
              </w:tabs>
              <w:suppressAutoHyphens/>
              <w:rPr>
                <w:sz w:val="24"/>
                <w:szCs w:val="24"/>
              </w:rPr>
            </w:pPr>
            <w:r w:rsidRPr="00324980">
              <w:rPr>
                <w:sz w:val="24"/>
                <w:szCs w:val="24"/>
              </w:rPr>
              <w:t>Юриспруденция</w:t>
            </w:r>
          </w:p>
        </w:tc>
        <w:tc>
          <w:tcPr>
            <w:tcW w:w="1080" w:type="dxa"/>
            <w:vMerge w:val="restart"/>
          </w:tcPr>
          <w:p w14:paraId="22318605" w14:textId="5B5E2306" w:rsidR="00C023DB" w:rsidRPr="00324980" w:rsidRDefault="00C023DB" w:rsidP="00920E76">
            <w:pPr>
              <w:tabs>
                <w:tab w:val="left" w:pos="8222"/>
                <w:tab w:val="left" w:pos="10899"/>
              </w:tabs>
              <w:suppressAutoHyphens/>
              <w:rPr>
                <w:sz w:val="24"/>
                <w:szCs w:val="24"/>
              </w:rPr>
            </w:pPr>
            <w:r w:rsidRPr="00324980">
              <w:rPr>
                <w:sz w:val="24"/>
                <w:szCs w:val="24"/>
              </w:rPr>
              <w:t>базовый</w:t>
            </w:r>
          </w:p>
        </w:tc>
        <w:tc>
          <w:tcPr>
            <w:tcW w:w="1520" w:type="dxa"/>
            <w:vMerge w:val="restart"/>
          </w:tcPr>
          <w:p w14:paraId="60EF3718" w14:textId="689B8920" w:rsidR="00C023DB" w:rsidRPr="00324980" w:rsidRDefault="00467682" w:rsidP="00920E76">
            <w:pPr>
              <w:tabs>
                <w:tab w:val="left" w:pos="8222"/>
                <w:tab w:val="left" w:pos="10899"/>
              </w:tabs>
              <w:suppressAutoHyphens/>
              <w:rPr>
                <w:sz w:val="24"/>
                <w:szCs w:val="24"/>
              </w:rPr>
            </w:pPr>
            <w:r w:rsidRPr="00324980">
              <w:rPr>
                <w:sz w:val="24"/>
                <w:szCs w:val="24"/>
              </w:rPr>
              <w:t>юрист</w:t>
            </w:r>
          </w:p>
        </w:tc>
        <w:tc>
          <w:tcPr>
            <w:tcW w:w="1001" w:type="dxa"/>
          </w:tcPr>
          <w:p w14:paraId="54218648" w14:textId="0555A86F"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очная</w:t>
            </w:r>
          </w:p>
        </w:tc>
        <w:tc>
          <w:tcPr>
            <w:tcW w:w="3912" w:type="dxa"/>
          </w:tcPr>
          <w:p w14:paraId="422B52DC" w14:textId="6B8D64DB"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1год</w:t>
            </w:r>
            <w:r w:rsidRPr="00324980">
              <w:rPr>
                <w:spacing w:val="-4"/>
                <w:sz w:val="24"/>
                <w:szCs w:val="24"/>
              </w:rPr>
              <w:t xml:space="preserve"> </w:t>
            </w:r>
            <w:r w:rsidR="00C023DB" w:rsidRPr="00324980">
              <w:rPr>
                <w:sz w:val="24"/>
                <w:szCs w:val="24"/>
              </w:rPr>
              <w:t>10</w:t>
            </w:r>
            <w:r w:rsidRPr="00324980">
              <w:rPr>
                <w:spacing w:val="-2"/>
                <w:sz w:val="24"/>
                <w:szCs w:val="24"/>
              </w:rPr>
              <w:t xml:space="preserve"> </w:t>
            </w:r>
            <w:r w:rsidR="00C023DB" w:rsidRPr="00324980">
              <w:rPr>
                <w:sz w:val="24"/>
                <w:szCs w:val="24"/>
              </w:rPr>
              <w:t>месяцев</w:t>
            </w:r>
            <w:r w:rsidRPr="00324980">
              <w:rPr>
                <w:spacing w:val="-3"/>
                <w:sz w:val="24"/>
                <w:szCs w:val="24"/>
              </w:rPr>
              <w:t xml:space="preserve"> </w:t>
            </w:r>
            <w:r w:rsidR="00C023DB" w:rsidRPr="00324980">
              <w:rPr>
                <w:sz w:val="24"/>
                <w:szCs w:val="24"/>
              </w:rPr>
              <w:t>на</w:t>
            </w:r>
            <w:r w:rsidRPr="00324980">
              <w:rPr>
                <w:spacing w:val="-4"/>
                <w:sz w:val="24"/>
                <w:szCs w:val="24"/>
              </w:rPr>
              <w:t xml:space="preserve"> </w:t>
            </w:r>
            <w:r w:rsidR="00C023DB" w:rsidRPr="00324980">
              <w:rPr>
                <w:sz w:val="24"/>
                <w:szCs w:val="24"/>
              </w:rPr>
              <w:t>базе</w:t>
            </w:r>
            <w:r w:rsidRPr="00324980">
              <w:rPr>
                <w:spacing w:val="-3"/>
                <w:sz w:val="24"/>
                <w:szCs w:val="24"/>
              </w:rPr>
              <w:t xml:space="preserve"> </w:t>
            </w:r>
            <w:r w:rsidR="00C023DB" w:rsidRPr="00324980">
              <w:rPr>
                <w:sz w:val="24"/>
                <w:szCs w:val="24"/>
              </w:rPr>
              <w:t>среднего</w:t>
            </w:r>
            <w:r w:rsidRPr="00324980">
              <w:rPr>
                <w:spacing w:val="-47"/>
                <w:sz w:val="24"/>
                <w:szCs w:val="24"/>
              </w:rPr>
              <w:t xml:space="preserve"> </w:t>
            </w:r>
            <w:r w:rsidR="00C023DB" w:rsidRPr="00324980">
              <w:rPr>
                <w:sz w:val="24"/>
                <w:szCs w:val="24"/>
              </w:rPr>
              <w:t>(полного)</w:t>
            </w:r>
            <w:r w:rsidRPr="00324980">
              <w:rPr>
                <w:spacing w:val="-3"/>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p w14:paraId="25296DF2" w14:textId="47F5EB3D"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2года</w:t>
            </w:r>
            <w:r w:rsidRPr="00324980">
              <w:rPr>
                <w:spacing w:val="-3"/>
                <w:sz w:val="24"/>
                <w:szCs w:val="24"/>
              </w:rPr>
              <w:t xml:space="preserve"> </w:t>
            </w:r>
            <w:r w:rsidR="00C023DB" w:rsidRPr="00324980">
              <w:rPr>
                <w:sz w:val="24"/>
                <w:szCs w:val="24"/>
              </w:rPr>
              <w:t>10</w:t>
            </w:r>
            <w:r w:rsidRPr="00324980">
              <w:rPr>
                <w:spacing w:val="-2"/>
                <w:sz w:val="24"/>
                <w:szCs w:val="24"/>
              </w:rPr>
              <w:t xml:space="preserve"> </w:t>
            </w:r>
            <w:r w:rsidR="00C023DB" w:rsidRPr="00324980">
              <w:rPr>
                <w:sz w:val="24"/>
                <w:szCs w:val="24"/>
              </w:rPr>
              <w:t>месяцев</w:t>
            </w:r>
            <w:r w:rsidRPr="00324980">
              <w:rPr>
                <w:spacing w:val="-2"/>
                <w:sz w:val="24"/>
                <w:szCs w:val="24"/>
              </w:rPr>
              <w:t xml:space="preserve"> </w:t>
            </w:r>
            <w:r w:rsidR="00C023DB" w:rsidRPr="00324980">
              <w:rPr>
                <w:sz w:val="24"/>
                <w:szCs w:val="24"/>
              </w:rPr>
              <w:t>на</w:t>
            </w:r>
            <w:r w:rsidRPr="00324980">
              <w:rPr>
                <w:spacing w:val="-2"/>
                <w:sz w:val="24"/>
                <w:szCs w:val="24"/>
              </w:rPr>
              <w:t xml:space="preserve"> </w:t>
            </w:r>
            <w:r w:rsidR="00C023DB" w:rsidRPr="00324980">
              <w:rPr>
                <w:sz w:val="24"/>
                <w:szCs w:val="24"/>
              </w:rPr>
              <w:t>базе</w:t>
            </w:r>
            <w:r w:rsidRPr="00324980">
              <w:rPr>
                <w:sz w:val="24"/>
                <w:szCs w:val="24"/>
              </w:rPr>
              <w:t xml:space="preserve"> </w:t>
            </w:r>
            <w:r w:rsidR="00C023DB" w:rsidRPr="00324980">
              <w:rPr>
                <w:sz w:val="24"/>
                <w:szCs w:val="24"/>
              </w:rPr>
              <w:t>основного</w:t>
            </w:r>
            <w:r w:rsidRPr="00324980">
              <w:rPr>
                <w:spacing w:val="-2"/>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tc>
      </w:tr>
      <w:tr w:rsidR="00FA0615" w:rsidRPr="00324980" w14:paraId="0522F974" w14:textId="77777777" w:rsidTr="00001BDA">
        <w:trPr>
          <w:trHeight w:val="1149"/>
        </w:trPr>
        <w:tc>
          <w:tcPr>
            <w:tcW w:w="993" w:type="dxa"/>
            <w:vMerge/>
          </w:tcPr>
          <w:p w14:paraId="6496031D" w14:textId="77777777" w:rsidR="00C023DB" w:rsidRPr="00324980" w:rsidRDefault="00C023DB" w:rsidP="00920E76">
            <w:pPr>
              <w:tabs>
                <w:tab w:val="left" w:pos="8222"/>
                <w:tab w:val="left" w:pos="10899"/>
              </w:tabs>
              <w:suppressAutoHyphens/>
              <w:rPr>
                <w:sz w:val="24"/>
                <w:szCs w:val="24"/>
              </w:rPr>
            </w:pPr>
          </w:p>
        </w:tc>
        <w:tc>
          <w:tcPr>
            <w:tcW w:w="1417" w:type="dxa"/>
            <w:vMerge/>
          </w:tcPr>
          <w:p w14:paraId="6A024CBE" w14:textId="77777777" w:rsidR="00C023DB" w:rsidRPr="00324980" w:rsidRDefault="00C023DB" w:rsidP="00920E76">
            <w:pPr>
              <w:tabs>
                <w:tab w:val="left" w:pos="8222"/>
                <w:tab w:val="left" w:pos="10899"/>
              </w:tabs>
              <w:suppressAutoHyphens/>
              <w:rPr>
                <w:sz w:val="24"/>
                <w:szCs w:val="24"/>
              </w:rPr>
            </w:pPr>
          </w:p>
        </w:tc>
        <w:tc>
          <w:tcPr>
            <w:tcW w:w="1080" w:type="dxa"/>
            <w:vMerge/>
          </w:tcPr>
          <w:p w14:paraId="754713B9" w14:textId="77777777" w:rsidR="00C023DB" w:rsidRPr="00324980" w:rsidRDefault="00C023DB" w:rsidP="00920E76">
            <w:pPr>
              <w:tabs>
                <w:tab w:val="left" w:pos="8222"/>
                <w:tab w:val="left" w:pos="10899"/>
              </w:tabs>
              <w:suppressAutoHyphens/>
              <w:rPr>
                <w:sz w:val="24"/>
                <w:szCs w:val="24"/>
              </w:rPr>
            </w:pPr>
          </w:p>
        </w:tc>
        <w:tc>
          <w:tcPr>
            <w:tcW w:w="1520" w:type="dxa"/>
            <w:vMerge/>
          </w:tcPr>
          <w:p w14:paraId="42CCA654" w14:textId="77777777" w:rsidR="00C023DB" w:rsidRPr="00324980" w:rsidRDefault="00C023DB" w:rsidP="00920E76">
            <w:pPr>
              <w:tabs>
                <w:tab w:val="left" w:pos="8222"/>
                <w:tab w:val="left" w:pos="10899"/>
              </w:tabs>
              <w:suppressAutoHyphens/>
              <w:rPr>
                <w:sz w:val="24"/>
                <w:szCs w:val="24"/>
              </w:rPr>
            </w:pPr>
          </w:p>
        </w:tc>
        <w:tc>
          <w:tcPr>
            <w:tcW w:w="1001" w:type="dxa"/>
          </w:tcPr>
          <w:p w14:paraId="4015C3C0" w14:textId="66EC27CB"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заочная</w:t>
            </w:r>
          </w:p>
        </w:tc>
        <w:tc>
          <w:tcPr>
            <w:tcW w:w="3912" w:type="dxa"/>
          </w:tcPr>
          <w:p w14:paraId="0CBF7B01" w14:textId="53F1E611"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1год</w:t>
            </w:r>
            <w:r w:rsidRPr="00324980">
              <w:rPr>
                <w:spacing w:val="-4"/>
                <w:sz w:val="24"/>
                <w:szCs w:val="24"/>
              </w:rPr>
              <w:t xml:space="preserve"> </w:t>
            </w:r>
            <w:r w:rsidR="00C023DB" w:rsidRPr="00324980">
              <w:rPr>
                <w:sz w:val="24"/>
                <w:szCs w:val="24"/>
              </w:rPr>
              <w:t>11</w:t>
            </w:r>
            <w:r w:rsidRPr="00324980">
              <w:rPr>
                <w:spacing w:val="-2"/>
                <w:sz w:val="24"/>
                <w:szCs w:val="24"/>
              </w:rPr>
              <w:t xml:space="preserve"> </w:t>
            </w:r>
            <w:r w:rsidR="00C023DB" w:rsidRPr="00324980">
              <w:rPr>
                <w:sz w:val="24"/>
                <w:szCs w:val="24"/>
              </w:rPr>
              <w:t>месяцев</w:t>
            </w:r>
            <w:r w:rsidRPr="00324980">
              <w:rPr>
                <w:spacing w:val="-3"/>
                <w:sz w:val="24"/>
                <w:szCs w:val="24"/>
              </w:rPr>
              <w:t xml:space="preserve"> </w:t>
            </w:r>
            <w:r w:rsidR="00C023DB" w:rsidRPr="00324980">
              <w:rPr>
                <w:sz w:val="24"/>
                <w:szCs w:val="24"/>
              </w:rPr>
              <w:t>на</w:t>
            </w:r>
            <w:r w:rsidRPr="00324980">
              <w:rPr>
                <w:spacing w:val="-4"/>
                <w:sz w:val="24"/>
                <w:szCs w:val="24"/>
              </w:rPr>
              <w:t xml:space="preserve"> </w:t>
            </w:r>
            <w:r w:rsidR="00C023DB" w:rsidRPr="00324980">
              <w:rPr>
                <w:sz w:val="24"/>
                <w:szCs w:val="24"/>
              </w:rPr>
              <w:t>базе</w:t>
            </w:r>
            <w:r w:rsidRPr="00324980">
              <w:rPr>
                <w:spacing w:val="-3"/>
                <w:sz w:val="24"/>
                <w:szCs w:val="24"/>
              </w:rPr>
              <w:t xml:space="preserve"> </w:t>
            </w:r>
            <w:r w:rsidR="00C023DB" w:rsidRPr="00324980">
              <w:rPr>
                <w:sz w:val="24"/>
                <w:szCs w:val="24"/>
              </w:rPr>
              <w:t>среднего</w:t>
            </w:r>
            <w:r w:rsidRPr="00324980">
              <w:rPr>
                <w:spacing w:val="-47"/>
                <w:sz w:val="24"/>
                <w:szCs w:val="24"/>
              </w:rPr>
              <w:t xml:space="preserve"> </w:t>
            </w:r>
            <w:r w:rsidR="00C023DB" w:rsidRPr="00324980">
              <w:rPr>
                <w:sz w:val="24"/>
                <w:szCs w:val="24"/>
              </w:rPr>
              <w:t>(полного)</w:t>
            </w:r>
            <w:r w:rsidRPr="00324980">
              <w:rPr>
                <w:spacing w:val="-3"/>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p w14:paraId="1E03716C" w14:textId="0D38E1AD" w:rsidR="00C023DB" w:rsidRPr="00324980" w:rsidRDefault="00C023DB" w:rsidP="00920E76">
            <w:pPr>
              <w:pStyle w:val="TableParagraph"/>
              <w:tabs>
                <w:tab w:val="left" w:pos="259"/>
                <w:tab w:val="left" w:pos="8222"/>
                <w:tab w:val="left" w:pos="10899"/>
              </w:tabs>
              <w:suppressAutoHyphens/>
              <w:rPr>
                <w:sz w:val="24"/>
                <w:szCs w:val="24"/>
              </w:rPr>
            </w:pPr>
            <w:r w:rsidRPr="00324980">
              <w:rPr>
                <w:sz w:val="24"/>
                <w:szCs w:val="24"/>
              </w:rPr>
              <w:t>2</w:t>
            </w:r>
            <w:r w:rsidR="00A84CAC" w:rsidRPr="00324980">
              <w:rPr>
                <w:sz w:val="24"/>
                <w:szCs w:val="24"/>
              </w:rPr>
              <w:t xml:space="preserve"> </w:t>
            </w:r>
            <w:r w:rsidRPr="00324980">
              <w:rPr>
                <w:sz w:val="24"/>
                <w:szCs w:val="24"/>
              </w:rPr>
              <w:t>года</w:t>
            </w:r>
            <w:r w:rsidR="00A84CAC" w:rsidRPr="00324980">
              <w:rPr>
                <w:spacing w:val="-3"/>
                <w:sz w:val="24"/>
                <w:szCs w:val="24"/>
              </w:rPr>
              <w:t xml:space="preserve"> </w:t>
            </w:r>
            <w:r w:rsidRPr="00324980">
              <w:rPr>
                <w:sz w:val="24"/>
                <w:szCs w:val="24"/>
              </w:rPr>
              <w:t>11</w:t>
            </w:r>
            <w:r w:rsidR="00A84CAC" w:rsidRPr="00324980">
              <w:rPr>
                <w:spacing w:val="-2"/>
                <w:sz w:val="24"/>
                <w:szCs w:val="24"/>
              </w:rPr>
              <w:t xml:space="preserve"> </w:t>
            </w:r>
            <w:r w:rsidRPr="00324980">
              <w:rPr>
                <w:sz w:val="24"/>
                <w:szCs w:val="24"/>
              </w:rPr>
              <w:t>месяцев</w:t>
            </w:r>
            <w:r w:rsidR="00A84CAC" w:rsidRPr="00324980">
              <w:rPr>
                <w:spacing w:val="-2"/>
                <w:sz w:val="24"/>
                <w:szCs w:val="24"/>
              </w:rPr>
              <w:t xml:space="preserve"> </w:t>
            </w:r>
            <w:r w:rsidRPr="00324980">
              <w:rPr>
                <w:sz w:val="24"/>
                <w:szCs w:val="24"/>
              </w:rPr>
              <w:t>на</w:t>
            </w:r>
            <w:r w:rsidR="00A84CAC" w:rsidRPr="00324980">
              <w:rPr>
                <w:sz w:val="24"/>
                <w:szCs w:val="24"/>
              </w:rPr>
              <w:t xml:space="preserve"> </w:t>
            </w:r>
            <w:r w:rsidRPr="00324980">
              <w:rPr>
                <w:sz w:val="24"/>
                <w:szCs w:val="24"/>
              </w:rPr>
              <w:t>базе</w:t>
            </w:r>
            <w:r w:rsidR="00A84CAC" w:rsidRPr="00324980">
              <w:rPr>
                <w:sz w:val="24"/>
                <w:szCs w:val="24"/>
              </w:rPr>
              <w:t xml:space="preserve"> </w:t>
            </w:r>
            <w:r w:rsidRPr="00324980">
              <w:rPr>
                <w:sz w:val="24"/>
                <w:szCs w:val="24"/>
              </w:rPr>
              <w:t>основного</w:t>
            </w:r>
            <w:r w:rsidR="00A84CAC" w:rsidRPr="00324980">
              <w:rPr>
                <w:spacing w:val="-2"/>
                <w:sz w:val="24"/>
                <w:szCs w:val="24"/>
              </w:rPr>
              <w:t xml:space="preserve"> </w:t>
            </w:r>
            <w:r w:rsidRPr="00324980">
              <w:rPr>
                <w:sz w:val="24"/>
                <w:szCs w:val="24"/>
              </w:rPr>
              <w:t>общего</w:t>
            </w:r>
            <w:r w:rsidR="00A84CAC" w:rsidRPr="00324980">
              <w:rPr>
                <w:spacing w:val="-1"/>
                <w:sz w:val="24"/>
                <w:szCs w:val="24"/>
              </w:rPr>
              <w:t xml:space="preserve"> </w:t>
            </w:r>
            <w:r w:rsidRPr="00324980">
              <w:rPr>
                <w:sz w:val="24"/>
                <w:szCs w:val="24"/>
              </w:rPr>
              <w:t>образования</w:t>
            </w:r>
          </w:p>
        </w:tc>
      </w:tr>
      <w:tr w:rsidR="00FA0615" w:rsidRPr="00324980" w14:paraId="2562A3BD" w14:textId="77777777" w:rsidTr="00001BDA">
        <w:trPr>
          <w:trHeight w:val="1149"/>
        </w:trPr>
        <w:tc>
          <w:tcPr>
            <w:tcW w:w="993" w:type="dxa"/>
            <w:vMerge w:val="restart"/>
          </w:tcPr>
          <w:p w14:paraId="7C1158AA" w14:textId="0068E0C6" w:rsidR="00C023DB" w:rsidRPr="00324980" w:rsidRDefault="00C023DB" w:rsidP="00920E76">
            <w:pPr>
              <w:tabs>
                <w:tab w:val="left" w:pos="8222"/>
                <w:tab w:val="left" w:pos="10899"/>
              </w:tabs>
              <w:suppressAutoHyphens/>
              <w:rPr>
                <w:sz w:val="24"/>
                <w:szCs w:val="24"/>
              </w:rPr>
            </w:pPr>
            <w:r w:rsidRPr="00324980">
              <w:rPr>
                <w:sz w:val="24"/>
                <w:szCs w:val="24"/>
              </w:rPr>
              <w:t>43.02.15</w:t>
            </w:r>
          </w:p>
        </w:tc>
        <w:tc>
          <w:tcPr>
            <w:tcW w:w="1417" w:type="dxa"/>
            <w:vMerge w:val="restart"/>
          </w:tcPr>
          <w:p w14:paraId="40836FDD" w14:textId="21CCB218" w:rsidR="00C023DB" w:rsidRPr="00324980" w:rsidRDefault="00C023DB" w:rsidP="00920E76">
            <w:pPr>
              <w:tabs>
                <w:tab w:val="left" w:pos="8222"/>
                <w:tab w:val="left" w:pos="10899"/>
              </w:tabs>
              <w:suppressAutoHyphens/>
              <w:rPr>
                <w:sz w:val="24"/>
                <w:szCs w:val="24"/>
              </w:rPr>
            </w:pPr>
            <w:r w:rsidRPr="00324980">
              <w:rPr>
                <w:sz w:val="24"/>
                <w:szCs w:val="24"/>
              </w:rPr>
              <w:t>Поварское</w:t>
            </w:r>
            <w:r w:rsidR="00A84CAC" w:rsidRPr="00324980">
              <w:rPr>
                <w:sz w:val="24"/>
                <w:szCs w:val="24"/>
              </w:rPr>
              <w:t xml:space="preserve"> </w:t>
            </w:r>
            <w:r w:rsidRPr="00324980">
              <w:rPr>
                <w:sz w:val="24"/>
                <w:szCs w:val="24"/>
              </w:rPr>
              <w:t>и</w:t>
            </w:r>
            <w:r w:rsidR="00A84CAC" w:rsidRPr="00324980">
              <w:rPr>
                <w:sz w:val="24"/>
                <w:szCs w:val="24"/>
              </w:rPr>
              <w:t xml:space="preserve"> </w:t>
            </w:r>
            <w:r w:rsidRPr="00324980">
              <w:rPr>
                <w:sz w:val="24"/>
                <w:szCs w:val="24"/>
              </w:rPr>
              <w:t>кондитерское</w:t>
            </w:r>
            <w:r w:rsidR="00A84CAC" w:rsidRPr="00324980">
              <w:rPr>
                <w:sz w:val="24"/>
                <w:szCs w:val="24"/>
              </w:rPr>
              <w:t xml:space="preserve"> </w:t>
            </w:r>
            <w:r w:rsidRPr="00324980">
              <w:rPr>
                <w:sz w:val="24"/>
                <w:szCs w:val="24"/>
              </w:rPr>
              <w:t>дело</w:t>
            </w:r>
          </w:p>
        </w:tc>
        <w:tc>
          <w:tcPr>
            <w:tcW w:w="1080" w:type="dxa"/>
            <w:vMerge w:val="restart"/>
          </w:tcPr>
          <w:p w14:paraId="0D673FBD" w14:textId="58A138AD" w:rsidR="00C023DB" w:rsidRPr="00324980" w:rsidRDefault="00C023DB" w:rsidP="00920E76">
            <w:pPr>
              <w:tabs>
                <w:tab w:val="left" w:pos="8222"/>
                <w:tab w:val="left" w:pos="10899"/>
              </w:tabs>
              <w:suppressAutoHyphens/>
              <w:rPr>
                <w:sz w:val="24"/>
                <w:szCs w:val="24"/>
              </w:rPr>
            </w:pPr>
            <w:r w:rsidRPr="00324980">
              <w:rPr>
                <w:sz w:val="24"/>
                <w:szCs w:val="24"/>
              </w:rPr>
              <w:t>базовый</w:t>
            </w:r>
          </w:p>
        </w:tc>
        <w:tc>
          <w:tcPr>
            <w:tcW w:w="1520" w:type="dxa"/>
            <w:vMerge w:val="restart"/>
          </w:tcPr>
          <w:p w14:paraId="4D04EFF4" w14:textId="24A79724" w:rsidR="00C023DB" w:rsidRPr="00324980" w:rsidRDefault="00C023DB" w:rsidP="00920E76">
            <w:pPr>
              <w:tabs>
                <w:tab w:val="left" w:pos="8222"/>
                <w:tab w:val="left" w:pos="10899"/>
              </w:tabs>
              <w:suppressAutoHyphens/>
              <w:rPr>
                <w:sz w:val="24"/>
                <w:szCs w:val="24"/>
              </w:rPr>
            </w:pPr>
            <w:r w:rsidRPr="00324980">
              <w:rPr>
                <w:sz w:val="24"/>
                <w:szCs w:val="24"/>
              </w:rPr>
              <w:t>специалист</w:t>
            </w:r>
            <w:r w:rsidR="00A84CAC" w:rsidRPr="00324980">
              <w:rPr>
                <w:sz w:val="24"/>
                <w:szCs w:val="24"/>
              </w:rPr>
              <w:t xml:space="preserve"> </w:t>
            </w:r>
            <w:r w:rsidRPr="00324980">
              <w:rPr>
                <w:sz w:val="24"/>
                <w:szCs w:val="24"/>
              </w:rPr>
              <w:t>по</w:t>
            </w:r>
            <w:r w:rsidR="00A84CAC" w:rsidRPr="00324980">
              <w:rPr>
                <w:sz w:val="24"/>
                <w:szCs w:val="24"/>
              </w:rPr>
              <w:t xml:space="preserve"> </w:t>
            </w:r>
            <w:r w:rsidRPr="00324980">
              <w:rPr>
                <w:sz w:val="24"/>
                <w:szCs w:val="24"/>
              </w:rPr>
              <w:t>поварскому</w:t>
            </w:r>
            <w:r w:rsidR="00A84CAC" w:rsidRPr="00324980">
              <w:rPr>
                <w:sz w:val="24"/>
                <w:szCs w:val="24"/>
              </w:rPr>
              <w:t xml:space="preserve"> </w:t>
            </w:r>
            <w:r w:rsidRPr="00324980">
              <w:rPr>
                <w:sz w:val="24"/>
                <w:szCs w:val="24"/>
              </w:rPr>
              <w:t>и</w:t>
            </w:r>
            <w:r w:rsidR="00A84CAC" w:rsidRPr="00324980">
              <w:rPr>
                <w:sz w:val="24"/>
                <w:szCs w:val="24"/>
              </w:rPr>
              <w:t xml:space="preserve"> </w:t>
            </w:r>
            <w:r w:rsidRPr="00324980">
              <w:rPr>
                <w:sz w:val="24"/>
                <w:szCs w:val="24"/>
              </w:rPr>
              <w:t>кондитерскому</w:t>
            </w:r>
            <w:r w:rsidR="00A84CAC" w:rsidRPr="00324980">
              <w:rPr>
                <w:sz w:val="24"/>
                <w:szCs w:val="24"/>
              </w:rPr>
              <w:t xml:space="preserve"> </w:t>
            </w:r>
            <w:r w:rsidRPr="00324980">
              <w:rPr>
                <w:sz w:val="24"/>
                <w:szCs w:val="24"/>
              </w:rPr>
              <w:t>делу</w:t>
            </w:r>
          </w:p>
        </w:tc>
        <w:tc>
          <w:tcPr>
            <w:tcW w:w="1001" w:type="dxa"/>
          </w:tcPr>
          <w:p w14:paraId="5176499E" w14:textId="1588548D"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очная</w:t>
            </w:r>
          </w:p>
        </w:tc>
        <w:tc>
          <w:tcPr>
            <w:tcW w:w="3912" w:type="dxa"/>
          </w:tcPr>
          <w:p w14:paraId="2A2052EE" w14:textId="6F0C6DFC"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2</w:t>
            </w:r>
            <w:r w:rsidRPr="00324980">
              <w:rPr>
                <w:sz w:val="24"/>
                <w:szCs w:val="24"/>
              </w:rPr>
              <w:t xml:space="preserve"> </w:t>
            </w:r>
            <w:r w:rsidR="00C023DB" w:rsidRPr="00324980">
              <w:rPr>
                <w:sz w:val="24"/>
                <w:szCs w:val="24"/>
              </w:rPr>
              <w:t>год</w:t>
            </w:r>
            <w:r w:rsidRPr="00324980">
              <w:rPr>
                <w:spacing w:val="-4"/>
                <w:sz w:val="24"/>
                <w:szCs w:val="24"/>
              </w:rPr>
              <w:t xml:space="preserve"> </w:t>
            </w:r>
            <w:r w:rsidR="00C023DB" w:rsidRPr="00324980">
              <w:rPr>
                <w:sz w:val="24"/>
                <w:szCs w:val="24"/>
              </w:rPr>
              <w:t>10</w:t>
            </w:r>
            <w:r w:rsidRPr="00324980">
              <w:rPr>
                <w:spacing w:val="-2"/>
                <w:sz w:val="24"/>
                <w:szCs w:val="24"/>
              </w:rPr>
              <w:t xml:space="preserve"> </w:t>
            </w:r>
            <w:r w:rsidR="00C023DB" w:rsidRPr="00324980">
              <w:rPr>
                <w:sz w:val="24"/>
                <w:szCs w:val="24"/>
              </w:rPr>
              <w:t>месяцев</w:t>
            </w:r>
            <w:r w:rsidRPr="00324980">
              <w:rPr>
                <w:spacing w:val="-3"/>
                <w:sz w:val="24"/>
                <w:szCs w:val="24"/>
              </w:rPr>
              <w:t xml:space="preserve"> </w:t>
            </w:r>
            <w:r w:rsidR="00C023DB" w:rsidRPr="00324980">
              <w:rPr>
                <w:sz w:val="24"/>
                <w:szCs w:val="24"/>
              </w:rPr>
              <w:t>на</w:t>
            </w:r>
            <w:r w:rsidRPr="00324980">
              <w:rPr>
                <w:spacing w:val="-4"/>
                <w:sz w:val="24"/>
                <w:szCs w:val="24"/>
              </w:rPr>
              <w:t xml:space="preserve"> </w:t>
            </w:r>
            <w:r w:rsidR="00C023DB" w:rsidRPr="00324980">
              <w:rPr>
                <w:sz w:val="24"/>
                <w:szCs w:val="24"/>
              </w:rPr>
              <w:t>базе</w:t>
            </w:r>
            <w:r w:rsidRPr="00324980">
              <w:rPr>
                <w:spacing w:val="-3"/>
                <w:sz w:val="24"/>
                <w:szCs w:val="24"/>
              </w:rPr>
              <w:t xml:space="preserve"> </w:t>
            </w:r>
            <w:r w:rsidR="00C023DB" w:rsidRPr="00324980">
              <w:rPr>
                <w:sz w:val="24"/>
                <w:szCs w:val="24"/>
              </w:rPr>
              <w:t>среднего</w:t>
            </w:r>
            <w:r w:rsidRPr="00324980">
              <w:rPr>
                <w:spacing w:val="-47"/>
                <w:sz w:val="24"/>
                <w:szCs w:val="24"/>
              </w:rPr>
              <w:t xml:space="preserve"> </w:t>
            </w:r>
            <w:r w:rsidR="00C023DB" w:rsidRPr="00324980">
              <w:rPr>
                <w:sz w:val="24"/>
                <w:szCs w:val="24"/>
              </w:rPr>
              <w:t>(полного)</w:t>
            </w:r>
            <w:r w:rsidRPr="00324980">
              <w:rPr>
                <w:spacing w:val="-3"/>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p w14:paraId="41F31468" w14:textId="6DB1AF97"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3</w:t>
            </w:r>
            <w:r w:rsidRPr="00324980">
              <w:rPr>
                <w:sz w:val="24"/>
                <w:szCs w:val="24"/>
              </w:rPr>
              <w:t xml:space="preserve"> </w:t>
            </w:r>
            <w:r w:rsidR="00C023DB" w:rsidRPr="00324980">
              <w:rPr>
                <w:sz w:val="24"/>
                <w:szCs w:val="24"/>
              </w:rPr>
              <w:t>года</w:t>
            </w:r>
            <w:r w:rsidRPr="00324980">
              <w:rPr>
                <w:spacing w:val="-3"/>
                <w:sz w:val="24"/>
                <w:szCs w:val="24"/>
              </w:rPr>
              <w:t xml:space="preserve"> </w:t>
            </w:r>
            <w:r w:rsidR="00C023DB" w:rsidRPr="00324980">
              <w:rPr>
                <w:sz w:val="24"/>
                <w:szCs w:val="24"/>
              </w:rPr>
              <w:t>10</w:t>
            </w:r>
            <w:r w:rsidRPr="00324980">
              <w:rPr>
                <w:spacing w:val="-2"/>
                <w:sz w:val="24"/>
                <w:szCs w:val="24"/>
              </w:rPr>
              <w:t xml:space="preserve"> </w:t>
            </w:r>
            <w:r w:rsidR="00C023DB" w:rsidRPr="00324980">
              <w:rPr>
                <w:sz w:val="24"/>
                <w:szCs w:val="24"/>
              </w:rPr>
              <w:t>месяцев</w:t>
            </w:r>
            <w:r w:rsidRPr="00324980">
              <w:rPr>
                <w:spacing w:val="-2"/>
                <w:sz w:val="24"/>
                <w:szCs w:val="24"/>
              </w:rPr>
              <w:t xml:space="preserve"> </w:t>
            </w:r>
            <w:r w:rsidR="00C023DB" w:rsidRPr="00324980">
              <w:rPr>
                <w:sz w:val="24"/>
                <w:szCs w:val="24"/>
              </w:rPr>
              <w:t>на</w:t>
            </w:r>
            <w:r w:rsidRPr="00324980">
              <w:rPr>
                <w:spacing w:val="-2"/>
                <w:sz w:val="24"/>
                <w:szCs w:val="24"/>
              </w:rPr>
              <w:t xml:space="preserve"> </w:t>
            </w:r>
            <w:r w:rsidR="00C023DB" w:rsidRPr="00324980">
              <w:rPr>
                <w:sz w:val="24"/>
                <w:szCs w:val="24"/>
              </w:rPr>
              <w:t>базе</w:t>
            </w:r>
            <w:r w:rsidRPr="00324980">
              <w:rPr>
                <w:sz w:val="24"/>
                <w:szCs w:val="24"/>
              </w:rPr>
              <w:t xml:space="preserve"> </w:t>
            </w:r>
            <w:r w:rsidR="00C023DB" w:rsidRPr="00324980">
              <w:rPr>
                <w:sz w:val="24"/>
                <w:szCs w:val="24"/>
              </w:rPr>
              <w:t>основного</w:t>
            </w:r>
            <w:r w:rsidRPr="00324980">
              <w:rPr>
                <w:spacing w:val="-2"/>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tc>
      </w:tr>
      <w:tr w:rsidR="00FA0615" w:rsidRPr="00324980" w14:paraId="4E414404" w14:textId="77777777" w:rsidTr="00001BDA">
        <w:trPr>
          <w:trHeight w:val="1149"/>
        </w:trPr>
        <w:tc>
          <w:tcPr>
            <w:tcW w:w="993" w:type="dxa"/>
            <w:vMerge/>
          </w:tcPr>
          <w:p w14:paraId="4C746CA4" w14:textId="77777777" w:rsidR="00C023DB" w:rsidRPr="00324980" w:rsidRDefault="00C023DB" w:rsidP="00920E76">
            <w:pPr>
              <w:tabs>
                <w:tab w:val="left" w:pos="8222"/>
                <w:tab w:val="left" w:pos="10899"/>
              </w:tabs>
              <w:suppressAutoHyphens/>
              <w:rPr>
                <w:sz w:val="24"/>
                <w:szCs w:val="24"/>
              </w:rPr>
            </w:pPr>
          </w:p>
        </w:tc>
        <w:tc>
          <w:tcPr>
            <w:tcW w:w="1417" w:type="dxa"/>
            <w:vMerge/>
          </w:tcPr>
          <w:p w14:paraId="2978A48C" w14:textId="77777777" w:rsidR="00C023DB" w:rsidRPr="00324980" w:rsidRDefault="00C023DB" w:rsidP="00920E76">
            <w:pPr>
              <w:tabs>
                <w:tab w:val="left" w:pos="8222"/>
                <w:tab w:val="left" w:pos="10899"/>
              </w:tabs>
              <w:suppressAutoHyphens/>
              <w:rPr>
                <w:sz w:val="24"/>
                <w:szCs w:val="24"/>
              </w:rPr>
            </w:pPr>
          </w:p>
        </w:tc>
        <w:tc>
          <w:tcPr>
            <w:tcW w:w="1080" w:type="dxa"/>
            <w:vMerge/>
          </w:tcPr>
          <w:p w14:paraId="144D67F4" w14:textId="77777777" w:rsidR="00C023DB" w:rsidRPr="00324980" w:rsidRDefault="00C023DB" w:rsidP="00920E76">
            <w:pPr>
              <w:tabs>
                <w:tab w:val="left" w:pos="8222"/>
                <w:tab w:val="left" w:pos="10899"/>
              </w:tabs>
              <w:suppressAutoHyphens/>
              <w:rPr>
                <w:sz w:val="24"/>
                <w:szCs w:val="24"/>
              </w:rPr>
            </w:pPr>
          </w:p>
        </w:tc>
        <w:tc>
          <w:tcPr>
            <w:tcW w:w="1520" w:type="dxa"/>
            <w:vMerge/>
          </w:tcPr>
          <w:p w14:paraId="7899ADFD" w14:textId="77777777" w:rsidR="00C023DB" w:rsidRPr="00324980" w:rsidRDefault="00C023DB" w:rsidP="00920E76">
            <w:pPr>
              <w:tabs>
                <w:tab w:val="left" w:pos="8222"/>
                <w:tab w:val="left" w:pos="10899"/>
              </w:tabs>
              <w:suppressAutoHyphens/>
              <w:rPr>
                <w:sz w:val="24"/>
                <w:szCs w:val="24"/>
              </w:rPr>
            </w:pPr>
          </w:p>
        </w:tc>
        <w:tc>
          <w:tcPr>
            <w:tcW w:w="1001" w:type="dxa"/>
          </w:tcPr>
          <w:p w14:paraId="3AB4C583" w14:textId="4C157ED6" w:rsidR="00C023DB" w:rsidRPr="00324980" w:rsidRDefault="00C023DB" w:rsidP="00920E76">
            <w:pPr>
              <w:pStyle w:val="TableParagraph"/>
              <w:tabs>
                <w:tab w:val="left" w:pos="8222"/>
                <w:tab w:val="left" w:pos="10899"/>
              </w:tabs>
              <w:suppressAutoHyphens/>
              <w:jc w:val="center"/>
              <w:rPr>
                <w:sz w:val="24"/>
                <w:szCs w:val="24"/>
              </w:rPr>
            </w:pPr>
            <w:r w:rsidRPr="00324980">
              <w:rPr>
                <w:sz w:val="24"/>
                <w:szCs w:val="24"/>
              </w:rPr>
              <w:t>заочная</w:t>
            </w:r>
          </w:p>
        </w:tc>
        <w:tc>
          <w:tcPr>
            <w:tcW w:w="3912" w:type="dxa"/>
          </w:tcPr>
          <w:p w14:paraId="6FAFAF7B" w14:textId="6CFF9B98"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2</w:t>
            </w:r>
            <w:r w:rsidRPr="00324980">
              <w:rPr>
                <w:sz w:val="24"/>
                <w:szCs w:val="24"/>
              </w:rPr>
              <w:t xml:space="preserve"> </w:t>
            </w:r>
            <w:r w:rsidR="00C023DB" w:rsidRPr="00324980">
              <w:rPr>
                <w:sz w:val="24"/>
                <w:szCs w:val="24"/>
              </w:rPr>
              <w:t>года</w:t>
            </w:r>
            <w:r w:rsidRPr="00324980">
              <w:rPr>
                <w:spacing w:val="-4"/>
                <w:sz w:val="24"/>
                <w:szCs w:val="24"/>
              </w:rPr>
              <w:t xml:space="preserve"> </w:t>
            </w:r>
            <w:r w:rsidR="00C023DB" w:rsidRPr="00324980">
              <w:rPr>
                <w:sz w:val="24"/>
                <w:szCs w:val="24"/>
              </w:rPr>
              <w:t>11</w:t>
            </w:r>
            <w:r w:rsidRPr="00324980">
              <w:rPr>
                <w:spacing w:val="-2"/>
                <w:sz w:val="24"/>
                <w:szCs w:val="24"/>
              </w:rPr>
              <w:t xml:space="preserve"> </w:t>
            </w:r>
            <w:r w:rsidR="00C023DB" w:rsidRPr="00324980">
              <w:rPr>
                <w:sz w:val="24"/>
                <w:szCs w:val="24"/>
              </w:rPr>
              <w:t>месяцев</w:t>
            </w:r>
            <w:r w:rsidRPr="00324980">
              <w:rPr>
                <w:spacing w:val="-3"/>
                <w:sz w:val="24"/>
                <w:szCs w:val="24"/>
              </w:rPr>
              <w:t xml:space="preserve"> </w:t>
            </w:r>
            <w:r w:rsidR="00C023DB" w:rsidRPr="00324980">
              <w:rPr>
                <w:sz w:val="24"/>
                <w:szCs w:val="24"/>
              </w:rPr>
              <w:t>на</w:t>
            </w:r>
            <w:r w:rsidRPr="00324980">
              <w:rPr>
                <w:spacing w:val="-4"/>
                <w:sz w:val="24"/>
                <w:szCs w:val="24"/>
              </w:rPr>
              <w:t xml:space="preserve"> </w:t>
            </w:r>
            <w:r w:rsidR="00C023DB" w:rsidRPr="00324980">
              <w:rPr>
                <w:sz w:val="24"/>
                <w:szCs w:val="24"/>
              </w:rPr>
              <w:t>базе</w:t>
            </w:r>
            <w:r w:rsidRPr="00324980">
              <w:rPr>
                <w:spacing w:val="-3"/>
                <w:sz w:val="24"/>
                <w:szCs w:val="24"/>
              </w:rPr>
              <w:t xml:space="preserve"> </w:t>
            </w:r>
            <w:r w:rsidR="00C023DB" w:rsidRPr="00324980">
              <w:rPr>
                <w:sz w:val="24"/>
                <w:szCs w:val="24"/>
              </w:rPr>
              <w:t>среднего</w:t>
            </w:r>
            <w:r w:rsidRPr="00324980">
              <w:rPr>
                <w:spacing w:val="-47"/>
                <w:sz w:val="24"/>
                <w:szCs w:val="24"/>
              </w:rPr>
              <w:t xml:space="preserve"> </w:t>
            </w:r>
            <w:r w:rsidR="00C023DB" w:rsidRPr="00324980">
              <w:rPr>
                <w:sz w:val="24"/>
                <w:szCs w:val="24"/>
              </w:rPr>
              <w:t>(полного)</w:t>
            </w:r>
            <w:r w:rsidRPr="00324980">
              <w:rPr>
                <w:spacing w:val="-3"/>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p w14:paraId="4409FD25" w14:textId="12BFAEB6" w:rsidR="00C023DB" w:rsidRPr="00324980" w:rsidRDefault="00A84CAC" w:rsidP="00920E76">
            <w:pPr>
              <w:pStyle w:val="TableParagraph"/>
              <w:tabs>
                <w:tab w:val="left" w:pos="259"/>
                <w:tab w:val="left" w:pos="8222"/>
                <w:tab w:val="left" w:pos="10899"/>
              </w:tabs>
              <w:suppressAutoHyphens/>
              <w:rPr>
                <w:sz w:val="24"/>
                <w:szCs w:val="24"/>
              </w:rPr>
            </w:pPr>
            <w:r w:rsidRPr="00324980">
              <w:rPr>
                <w:sz w:val="24"/>
                <w:szCs w:val="24"/>
              </w:rPr>
              <w:t xml:space="preserve"> </w:t>
            </w:r>
            <w:r w:rsidR="00C023DB" w:rsidRPr="00324980">
              <w:rPr>
                <w:sz w:val="24"/>
                <w:szCs w:val="24"/>
              </w:rPr>
              <w:t>3</w:t>
            </w:r>
            <w:r w:rsidRPr="00324980">
              <w:rPr>
                <w:sz w:val="24"/>
                <w:szCs w:val="24"/>
              </w:rPr>
              <w:t xml:space="preserve"> </w:t>
            </w:r>
            <w:r w:rsidR="00C023DB" w:rsidRPr="00324980">
              <w:rPr>
                <w:sz w:val="24"/>
                <w:szCs w:val="24"/>
              </w:rPr>
              <w:t>года</w:t>
            </w:r>
            <w:r w:rsidRPr="00324980">
              <w:rPr>
                <w:spacing w:val="-3"/>
                <w:sz w:val="24"/>
                <w:szCs w:val="24"/>
              </w:rPr>
              <w:t xml:space="preserve"> </w:t>
            </w:r>
            <w:r w:rsidR="00C023DB" w:rsidRPr="00324980">
              <w:rPr>
                <w:sz w:val="24"/>
                <w:szCs w:val="24"/>
              </w:rPr>
              <w:t>11</w:t>
            </w:r>
            <w:r w:rsidRPr="00324980">
              <w:rPr>
                <w:spacing w:val="-2"/>
                <w:sz w:val="24"/>
                <w:szCs w:val="24"/>
              </w:rPr>
              <w:t xml:space="preserve"> </w:t>
            </w:r>
            <w:r w:rsidR="00C023DB" w:rsidRPr="00324980">
              <w:rPr>
                <w:sz w:val="24"/>
                <w:szCs w:val="24"/>
              </w:rPr>
              <w:t>месяцев</w:t>
            </w:r>
            <w:r w:rsidRPr="00324980">
              <w:rPr>
                <w:spacing w:val="-2"/>
                <w:sz w:val="24"/>
                <w:szCs w:val="24"/>
              </w:rPr>
              <w:t xml:space="preserve"> </w:t>
            </w:r>
            <w:r w:rsidR="00C023DB" w:rsidRPr="00324980">
              <w:rPr>
                <w:sz w:val="24"/>
                <w:szCs w:val="24"/>
              </w:rPr>
              <w:t>на</w:t>
            </w:r>
            <w:r w:rsidRPr="00324980">
              <w:rPr>
                <w:spacing w:val="-2"/>
                <w:sz w:val="24"/>
                <w:szCs w:val="24"/>
              </w:rPr>
              <w:t xml:space="preserve"> </w:t>
            </w:r>
            <w:r w:rsidR="00C023DB" w:rsidRPr="00324980">
              <w:rPr>
                <w:sz w:val="24"/>
                <w:szCs w:val="24"/>
              </w:rPr>
              <w:t>базе</w:t>
            </w:r>
            <w:r w:rsidRPr="00324980">
              <w:rPr>
                <w:sz w:val="24"/>
                <w:szCs w:val="24"/>
              </w:rPr>
              <w:t xml:space="preserve"> </w:t>
            </w:r>
            <w:r w:rsidR="00C023DB" w:rsidRPr="00324980">
              <w:rPr>
                <w:sz w:val="24"/>
                <w:szCs w:val="24"/>
              </w:rPr>
              <w:t>основного</w:t>
            </w:r>
            <w:r w:rsidRPr="00324980">
              <w:rPr>
                <w:spacing w:val="-2"/>
                <w:sz w:val="24"/>
                <w:szCs w:val="24"/>
              </w:rPr>
              <w:t xml:space="preserve"> </w:t>
            </w:r>
            <w:r w:rsidR="00C023DB" w:rsidRPr="00324980">
              <w:rPr>
                <w:sz w:val="24"/>
                <w:szCs w:val="24"/>
              </w:rPr>
              <w:t>общего</w:t>
            </w:r>
            <w:r w:rsidRPr="00324980">
              <w:rPr>
                <w:spacing w:val="-1"/>
                <w:sz w:val="24"/>
                <w:szCs w:val="24"/>
              </w:rPr>
              <w:t xml:space="preserve"> </w:t>
            </w:r>
            <w:r w:rsidR="00C023DB" w:rsidRPr="00324980">
              <w:rPr>
                <w:sz w:val="24"/>
                <w:szCs w:val="24"/>
              </w:rPr>
              <w:t>образования</w:t>
            </w:r>
          </w:p>
        </w:tc>
      </w:tr>
    </w:tbl>
    <w:p w14:paraId="6FD0649B" w14:textId="77777777" w:rsidR="009D321F" w:rsidRPr="00FA0615" w:rsidRDefault="009D321F" w:rsidP="00920E76">
      <w:pPr>
        <w:pStyle w:val="a3"/>
        <w:tabs>
          <w:tab w:val="left" w:pos="8222"/>
          <w:tab w:val="left" w:pos="10899"/>
        </w:tabs>
        <w:suppressAutoHyphens/>
        <w:ind w:left="0" w:firstLine="851"/>
        <w:jc w:val="left"/>
        <w:rPr>
          <w:b/>
        </w:rPr>
      </w:pPr>
    </w:p>
    <w:p w14:paraId="28B07A0F" w14:textId="4CD9D9B5" w:rsidR="009D321F" w:rsidRPr="00495A3A" w:rsidRDefault="0037578D" w:rsidP="00920E76">
      <w:pPr>
        <w:pStyle w:val="a3"/>
        <w:tabs>
          <w:tab w:val="left" w:pos="8222"/>
          <w:tab w:val="left" w:pos="10899"/>
        </w:tabs>
        <w:suppressAutoHyphens/>
        <w:ind w:left="0" w:firstLine="851"/>
        <w:jc w:val="center"/>
        <w:rPr>
          <w:b/>
        </w:rPr>
      </w:pPr>
      <w:r w:rsidRPr="00495A3A">
        <w:rPr>
          <w:b/>
        </w:rPr>
        <w:t>Контингент</w:t>
      </w:r>
      <w:r w:rsidR="00A84CAC" w:rsidRPr="00495A3A">
        <w:rPr>
          <w:b/>
          <w:spacing w:val="-6"/>
        </w:rPr>
        <w:t xml:space="preserve"> </w:t>
      </w:r>
      <w:r w:rsidRPr="00495A3A">
        <w:rPr>
          <w:b/>
        </w:rPr>
        <w:t>обучающихся</w:t>
      </w:r>
      <w:r w:rsidR="00A84CAC" w:rsidRPr="00495A3A">
        <w:rPr>
          <w:b/>
          <w:spacing w:val="-1"/>
        </w:rPr>
        <w:t xml:space="preserve"> </w:t>
      </w:r>
      <w:r w:rsidRPr="00495A3A">
        <w:rPr>
          <w:b/>
        </w:rPr>
        <w:t>в</w:t>
      </w:r>
      <w:r w:rsidR="00A84CAC" w:rsidRPr="00495A3A">
        <w:rPr>
          <w:b/>
          <w:spacing w:val="-3"/>
        </w:rPr>
        <w:t xml:space="preserve"> </w:t>
      </w:r>
      <w:r w:rsidRPr="00495A3A">
        <w:rPr>
          <w:b/>
        </w:rPr>
        <w:t>разрезе</w:t>
      </w:r>
      <w:r w:rsidR="00A84CAC" w:rsidRPr="00495A3A">
        <w:rPr>
          <w:b/>
          <w:spacing w:val="-2"/>
        </w:rPr>
        <w:t xml:space="preserve"> </w:t>
      </w:r>
      <w:r w:rsidRPr="00495A3A">
        <w:rPr>
          <w:b/>
        </w:rPr>
        <w:t>специальностей</w:t>
      </w:r>
      <w:r w:rsidR="00A84CAC" w:rsidRPr="00495A3A">
        <w:rPr>
          <w:b/>
          <w:spacing w:val="-4"/>
        </w:rPr>
        <w:t xml:space="preserve"> </w:t>
      </w:r>
      <w:r w:rsidRPr="00495A3A">
        <w:rPr>
          <w:b/>
        </w:rPr>
        <w:t>и</w:t>
      </w:r>
      <w:r w:rsidR="00A84CAC" w:rsidRPr="00495A3A">
        <w:rPr>
          <w:b/>
          <w:spacing w:val="-1"/>
        </w:rPr>
        <w:t xml:space="preserve"> </w:t>
      </w:r>
      <w:r w:rsidRPr="00495A3A">
        <w:rPr>
          <w:b/>
        </w:rPr>
        <w:t>форм</w:t>
      </w:r>
      <w:r w:rsidR="00A84CAC" w:rsidRPr="00495A3A">
        <w:rPr>
          <w:b/>
          <w:spacing w:val="-4"/>
        </w:rPr>
        <w:t xml:space="preserve"> </w:t>
      </w:r>
      <w:r w:rsidRPr="00495A3A">
        <w:rPr>
          <w:b/>
        </w:rPr>
        <w:t>обучения</w:t>
      </w:r>
    </w:p>
    <w:p w14:paraId="15474CB8" w14:textId="411491AE" w:rsidR="009D321F" w:rsidRPr="00495A3A" w:rsidRDefault="0037578D" w:rsidP="00920E76">
      <w:pPr>
        <w:tabs>
          <w:tab w:val="left" w:pos="8222"/>
          <w:tab w:val="left" w:pos="10899"/>
        </w:tabs>
        <w:suppressAutoHyphens/>
        <w:ind w:firstLine="851"/>
        <w:jc w:val="center"/>
        <w:rPr>
          <w:b/>
          <w:sz w:val="28"/>
          <w:szCs w:val="28"/>
        </w:rPr>
      </w:pPr>
      <w:r w:rsidRPr="00495A3A">
        <w:rPr>
          <w:b/>
          <w:sz w:val="28"/>
          <w:szCs w:val="28"/>
        </w:rPr>
        <w:t>(базовый</w:t>
      </w:r>
      <w:r w:rsidR="00A84CAC" w:rsidRPr="00495A3A">
        <w:rPr>
          <w:b/>
          <w:spacing w:val="-1"/>
          <w:sz w:val="28"/>
          <w:szCs w:val="28"/>
        </w:rPr>
        <w:t xml:space="preserve"> </w:t>
      </w:r>
      <w:r w:rsidRPr="00495A3A">
        <w:rPr>
          <w:b/>
          <w:sz w:val="28"/>
          <w:szCs w:val="28"/>
        </w:rPr>
        <w:t>уровень)</w:t>
      </w:r>
      <w:r w:rsidR="00A84CAC" w:rsidRPr="00495A3A">
        <w:rPr>
          <w:b/>
          <w:spacing w:val="-1"/>
          <w:sz w:val="28"/>
          <w:szCs w:val="28"/>
        </w:rPr>
        <w:t xml:space="preserve"> </w:t>
      </w:r>
      <w:r w:rsidRPr="00495A3A">
        <w:rPr>
          <w:b/>
          <w:sz w:val="28"/>
          <w:szCs w:val="28"/>
        </w:rPr>
        <w:t>на</w:t>
      </w:r>
      <w:r w:rsidR="00A84CAC" w:rsidRPr="00495A3A">
        <w:rPr>
          <w:b/>
          <w:spacing w:val="-2"/>
          <w:sz w:val="28"/>
          <w:szCs w:val="28"/>
        </w:rPr>
        <w:t xml:space="preserve"> </w:t>
      </w:r>
      <w:r w:rsidR="00BD6076" w:rsidRPr="00495A3A">
        <w:rPr>
          <w:b/>
          <w:sz w:val="28"/>
          <w:szCs w:val="28"/>
        </w:rPr>
        <w:t>30</w:t>
      </w:r>
      <w:r w:rsidR="00A84CAC" w:rsidRPr="00495A3A">
        <w:rPr>
          <w:b/>
          <w:sz w:val="28"/>
          <w:szCs w:val="28"/>
        </w:rPr>
        <w:t xml:space="preserve"> </w:t>
      </w:r>
      <w:r w:rsidR="00BD6076" w:rsidRPr="00495A3A">
        <w:rPr>
          <w:b/>
          <w:sz w:val="28"/>
          <w:szCs w:val="28"/>
        </w:rPr>
        <w:t>декабря</w:t>
      </w:r>
      <w:r w:rsidR="00A84CAC" w:rsidRPr="00495A3A">
        <w:rPr>
          <w:b/>
          <w:spacing w:val="-2"/>
          <w:sz w:val="28"/>
          <w:szCs w:val="28"/>
        </w:rPr>
        <w:t xml:space="preserve"> </w:t>
      </w:r>
      <w:r w:rsidR="00D1315E" w:rsidRPr="00495A3A">
        <w:rPr>
          <w:b/>
          <w:sz w:val="28"/>
          <w:szCs w:val="28"/>
        </w:rPr>
        <w:t>202</w:t>
      </w:r>
      <w:r w:rsidR="00467682" w:rsidRPr="00495A3A">
        <w:rPr>
          <w:b/>
          <w:sz w:val="28"/>
          <w:szCs w:val="28"/>
        </w:rPr>
        <w:t>4</w:t>
      </w:r>
      <w:r w:rsidR="00A84CAC" w:rsidRPr="00495A3A">
        <w:rPr>
          <w:b/>
          <w:spacing w:val="-1"/>
          <w:sz w:val="28"/>
          <w:szCs w:val="28"/>
        </w:rPr>
        <w:t xml:space="preserve"> </w:t>
      </w:r>
      <w:r w:rsidRPr="00495A3A">
        <w:rPr>
          <w:b/>
          <w:sz w:val="28"/>
          <w:szCs w:val="28"/>
        </w:rPr>
        <w:t>года</w:t>
      </w:r>
    </w:p>
    <w:p w14:paraId="6B56FC51" w14:textId="4F68158D" w:rsidR="009D321F" w:rsidRPr="00495A3A" w:rsidRDefault="0037578D" w:rsidP="00920E76">
      <w:pPr>
        <w:tabs>
          <w:tab w:val="left" w:pos="8222"/>
          <w:tab w:val="left" w:pos="10899"/>
        </w:tabs>
        <w:suppressAutoHyphens/>
        <w:ind w:firstLine="851"/>
        <w:jc w:val="right"/>
        <w:rPr>
          <w:b/>
          <w:sz w:val="28"/>
          <w:szCs w:val="28"/>
        </w:rPr>
      </w:pPr>
      <w:r w:rsidRPr="00495A3A">
        <w:rPr>
          <w:b/>
          <w:sz w:val="28"/>
          <w:szCs w:val="28"/>
        </w:rPr>
        <w:t>Таблица</w:t>
      </w:r>
      <w:r w:rsidR="00A84CAC" w:rsidRPr="00495A3A">
        <w:rPr>
          <w:b/>
          <w:sz w:val="28"/>
          <w:szCs w:val="28"/>
        </w:rPr>
        <w:t xml:space="preserve"> </w:t>
      </w:r>
      <w:r w:rsidRPr="00495A3A">
        <w:rPr>
          <w:b/>
          <w:sz w:val="28"/>
          <w:szCs w:val="28"/>
        </w:rPr>
        <w:t>3</w:t>
      </w:r>
    </w:p>
    <w:p w14:paraId="2C98F666" w14:textId="033174FC" w:rsidR="000411F1" w:rsidRPr="00495A3A" w:rsidRDefault="000411F1" w:rsidP="00920E76">
      <w:pPr>
        <w:tabs>
          <w:tab w:val="left" w:pos="8222"/>
          <w:tab w:val="left" w:pos="10899"/>
        </w:tabs>
        <w:suppressAutoHyphens/>
        <w:ind w:firstLine="851"/>
        <w:jc w:val="right"/>
        <w:rPr>
          <w:sz w:val="28"/>
          <w:szCs w:val="28"/>
        </w:rPr>
      </w:pPr>
    </w:p>
    <w:tbl>
      <w:tblPr>
        <w:tblStyle w:val="aa"/>
        <w:tblW w:w="9703" w:type="dxa"/>
        <w:tblLook w:val="04A0" w:firstRow="1" w:lastRow="0" w:firstColumn="1" w:lastColumn="0" w:noHBand="0" w:noVBand="1"/>
      </w:tblPr>
      <w:tblGrid>
        <w:gridCol w:w="4106"/>
        <w:gridCol w:w="2336"/>
        <w:gridCol w:w="2337"/>
        <w:gridCol w:w="924"/>
      </w:tblGrid>
      <w:tr w:rsidR="00495A3A" w:rsidRPr="00324980" w14:paraId="4572F53C" w14:textId="77777777" w:rsidTr="000411F1">
        <w:tc>
          <w:tcPr>
            <w:tcW w:w="4106" w:type="dxa"/>
            <w:vMerge w:val="restart"/>
          </w:tcPr>
          <w:p w14:paraId="3BA312E6" w14:textId="5BF72E16" w:rsidR="000411F1" w:rsidRPr="00324980" w:rsidRDefault="000411F1" w:rsidP="00920E76">
            <w:pPr>
              <w:tabs>
                <w:tab w:val="left" w:pos="8222"/>
                <w:tab w:val="left" w:pos="10899"/>
              </w:tabs>
              <w:suppressAutoHyphens/>
              <w:jc w:val="both"/>
              <w:rPr>
                <w:sz w:val="24"/>
                <w:szCs w:val="24"/>
              </w:rPr>
            </w:pPr>
            <w:r w:rsidRPr="00324980">
              <w:rPr>
                <w:sz w:val="24"/>
                <w:szCs w:val="24"/>
              </w:rPr>
              <w:t>Специальность</w:t>
            </w:r>
            <w:r w:rsidR="00A84CAC" w:rsidRPr="00324980">
              <w:rPr>
                <w:sz w:val="24"/>
                <w:szCs w:val="24"/>
              </w:rPr>
              <w:t xml:space="preserve"> </w:t>
            </w:r>
          </w:p>
        </w:tc>
        <w:tc>
          <w:tcPr>
            <w:tcW w:w="5597" w:type="dxa"/>
            <w:gridSpan w:val="3"/>
          </w:tcPr>
          <w:p w14:paraId="2AC79384" w14:textId="5E261749" w:rsidR="000411F1" w:rsidRPr="00324980" w:rsidRDefault="000411F1" w:rsidP="00920E76">
            <w:pPr>
              <w:tabs>
                <w:tab w:val="left" w:pos="8222"/>
                <w:tab w:val="left" w:pos="10899"/>
              </w:tabs>
              <w:suppressAutoHyphens/>
              <w:jc w:val="both"/>
              <w:rPr>
                <w:sz w:val="24"/>
                <w:szCs w:val="24"/>
              </w:rPr>
            </w:pPr>
            <w:r w:rsidRPr="00324980">
              <w:rPr>
                <w:sz w:val="24"/>
                <w:szCs w:val="24"/>
              </w:rPr>
              <w:t>Количество</w:t>
            </w:r>
            <w:r w:rsidR="00A84CAC" w:rsidRPr="00324980">
              <w:rPr>
                <w:sz w:val="24"/>
                <w:szCs w:val="24"/>
              </w:rPr>
              <w:t xml:space="preserve"> </w:t>
            </w:r>
            <w:r w:rsidRPr="00324980">
              <w:rPr>
                <w:sz w:val="24"/>
                <w:szCs w:val="24"/>
              </w:rPr>
              <w:t>обучающихся</w:t>
            </w:r>
          </w:p>
        </w:tc>
      </w:tr>
      <w:tr w:rsidR="00495A3A" w:rsidRPr="00324980" w14:paraId="5807F682" w14:textId="77777777" w:rsidTr="000411F1">
        <w:tc>
          <w:tcPr>
            <w:tcW w:w="4106" w:type="dxa"/>
            <w:vMerge/>
          </w:tcPr>
          <w:p w14:paraId="6636E72C" w14:textId="77777777" w:rsidR="000411F1" w:rsidRPr="00324980" w:rsidRDefault="000411F1" w:rsidP="00920E76">
            <w:pPr>
              <w:tabs>
                <w:tab w:val="left" w:pos="8222"/>
                <w:tab w:val="left" w:pos="10899"/>
              </w:tabs>
              <w:suppressAutoHyphens/>
              <w:jc w:val="both"/>
              <w:rPr>
                <w:sz w:val="24"/>
                <w:szCs w:val="24"/>
              </w:rPr>
            </w:pPr>
          </w:p>
        </w:tc>
        <w:tc>
          <w:tcPr>
            <w:tcW w:w="2336" w:type="dxa"/>
          </w:tcPr>
          <w:p w14:paraId="634F5DCC" w14:textId="2C5B8706" w:rsidR="000411F1" w:rsidRPr="00324980" w:rsidRDefault="000411F1" w:rsidP="00920E76">
            <w:pPr>
              <w:tabs>
                <w:tab w:val="left" w:pos="8222"/>
                <w:tab w:val="left" w:pos="10899"/>
              </w:tabs>
              <w:suppressAutoHyphens/>
              <w:jc w:val="both"/>
              <w:rPr>
                <w:sz w:val="24"/>
                <w:szCs w:val="24"/>
              </w:rPr>
            </w:pPr>
            <w:r w:rsidRPr="00324980">
              <w:rPr>
                <w:sz w:val="24"/>
                <w:szCs w:val="24"/>
              </w:rPr>
              <w:t>Очная</w:t>
            </w:r>
            <w:r w:rsidR="00A84CAC" w:rsidRPr="00324980">
              <w:rPr>
                <w:sz w:val="24"/>
                <w:szCs w:val="24"/>
              </w:rPr>
              <w:t xml:space="preserve"> </w:t>
            </w:r>
            <w:r w:rsidRPr="00324980">
              <w:rPr>
                <w:sz w:val="24"/>
                <w:szCs w:val="24"/>
              </w:rPr>
              <w:t>форма</w:t>
            </w:r>
            <w:r w:rsidR="00A84CAC" w:rsidRPr="00324980">
              <w:rPr>
                <w:sz w:val="24"/>
                <w:szCs w:val="24"/>
              </w:rPr>
              <w:t xml:space="preserve"> </w:t>
            </w:r>
            <w:r w:rsidRPr="00324980">
              <w:rPr>
                <w:sz w:val="24"/>
                <w:szCs w:val="24"/>
              </w:rPr>
              <w:t>обучения</w:t>
            </w:r>
          </w:p>
        </w:tc>
        <w:tc>
          <w:tcPr>
            <w:tcW w:w="2337" w:type="dxa"/>
          </w:tcPr>
          <w:p w14:paraId="76CE3AA4" w14:textId="37B805A6" w:rsidR="000411F1" w:rsidRPr="00324980" w:rsidRDefault="000411F1" w:rsidP="00920E76">
            <w:pPr>
              <w:tabs>
                <w:tab w:val="left" w:pos="8222"/>
                <w:tab w:val="left" w:pos="10899"/>
              </w:tabs>
              <w:suppressAutoHyphens/>
              <w:jc w:val="both"/>
              <w:rPr>
                <w:sz w:val="24"/>
                <w:szCs w:val="24"/>
              </w:rPr>
            </w:pPr>
            <w:r w:rsidRPr="00324980">
              <w:rPr>
                <w:sz w:val="24"/>
                <w:szCs w:val="24"/>
              </w:rPr>
              <w:t>Зачная</w:t>
            </w:r>
            <w:r w:rsidR="00A84CAC" w:rsidRPr="00324980">
              <w:rPr>
                <w:sz w:val="24"/>
                <w:szCs w:val="24"/>
              </w:rPr>
              <w:t xml:space="preserve"> </w:t>
            </w:r>
            <w:r w:rsidRPr="00324980">
              <w:rPr>
                <w:sz w:val="24"/>
                <w:szCs w:val="24"/>
              </w:rPr>
              <w:t>форма</w:t>
            </w:r>
            <w:r w:rsidR="00A84CAC" w:rsidRPr="00324980">
              <w:rPr>
                <w:sz w:val="24"/>
                <w:szCs w:val="24"/>
              </w:rPr>
              <w:t xml:space="preserve"> </w:t>
            </w:r>
            <w:r w:rsidRPr="00324980">
              <w:rPr>
                <w:sz w:val="24"/>
                <w:szCs w:val="24"/>
              </w:rPr>
              <w:t>обучения</w:t>
            </w:r>
          </w:p>
        </w:tc>
        <w:tc>
          <w:tcPr>
            <w:tcW w:w="924" w:type="dxa"/>
          </w:tcPr>
          <w:p w14:paraId="60AC961E" w14:textId="3E3456B4" w:rsidR="000411F1" w:rsidRPr="00324980" w:rsidRDefault="000411F1" w:rsidP="00920E76">
            <w:pPr>
              <w:tabs>
                <w:tab w:val="left" w:pos="8222"/>
                <w:tab w:val="left" w:pos="10899"/>
              </w:tabs>
              <w:suppressAutoHyphens/>
              <w:jc w:val="both"/>
              <w:rPr>
                <w:sz w:val="24"/>
                <w:szCs w:val="24"/>
              </w:rPr>
            </w:pPr>
            <w:r w:rsidRPr="00324980">
              <w:rPr>
                <w:sz w:val="24"/>
                <w:szCs w:val="24"/>
              </w:rPr>
              <w:t>всего</w:t>
            </w:r>
          </w:p>
        </w:tc>
      </w:tr>
      <w:tr w:rsidR="00495A3A" w:rsidRPr="00324980" w14:paraId="79255E61" w14:textId="77777777" w:rsidTr="00C023DB">
        <w:tc>
          <w:tcPr>
            <w:tcW w:w="4106" w:type="dxa"/>
          </w:tcPr>
          <w:p w14:paraId="4488AB7F" w14:textId="6821475A" w:rsidR="003D1AA9" w:rsidRPr="00324980" w:rsidRDefault="003D1AA9" w:rsidP="003D1AA9">
            <w:pPr>
              <w:tabs>
                <w:tab w:val="left" w:pos="8222"/>
                <w:tab w:val="left" w:pos="10899"/>
              </w:tabs>
              <w:suppressAutoHyphens/>
              <w:jc w:val="both"/>
              <w:rPr>
                <w:sz w:val="24"/>
                <w:szCs w:val="24"/>
              </w:rPr>
            </w:pPr>
            <w:r w:rsidRPr="00324980">
              <w:rPr>
                <w:sz w:val="24"/>
                <w:szCs w:val="24"/>
              </w:rPr>
              <w:t>40.02.01 Право и организация</w:t>
            </w:r>
            <w:r w:rsidRPr="00324980">
              <w:rPr>
                <w:spacing w:val="1"/>
                <w:sz w:val="24"/>
                <w:szCs w:val="24"/>
              </w:rPr>
              <w:t xml:space="preserve"> </w:t>
            </w:r>
            <w:r w:rsidRPr="00324980">
              <w:rPr>
                <w:sz w:val="24"/>
                <w:szCs w:val="24"/>
              </w:rPr>
              <w:t>социального</w:t>
            </w:r>
            <w:r w:rsidRPr="00324980">
              <w:rPr>
                <w:spacing w:val="-6"/>
                <w:sz w:val="24"/>
                <w:szCs w:val="24"/>
              </w:rPr>
              <w:t xml:space="preserve"> </w:t>
            </w:r>
            <w:r w:rsidRPr="00324980">
              <w:rPr>
                <w:sz w:val="24"/>
                <w:szCs w:val="24"/>
              </w:rPr>
              <w:t>обеспечения</w:t>
            </w:r>
          </w:p>
        </w:tc>
        <w:tc>
          <w:tcPr>
            <w:tcW w:w="2336" w:type="dxa"/>
            <w:vAlign w:val="center"/>
          </w:tcPr>
          <w:p w14:paraId="4A2811E9" w14:textId="6D34EE7C" w:rsidR="003D1AA9" w:rsidRPr="00324980" w:rsidRDefault="00495A3A" w:rsidP="003D1AA9">
            <w:pPr>
              <w:tabs>
                <w:tab w:val="left" w:pos="8222"/>
                <w:tab w:val="left" w:pos="10899"/>
              </w:tabs>
              <w:suppressAutoHyphens/>
              <w:jc w:val="center"/>
              <w:rPr>
                <w:sz w:val="24"/>
                <w:szCs w:val="24"/>
              </w:rPr>
            </w:pPr>
            <w:r w:rsidRPr="00324980">
              <w:rPr>
                <w:sz w:val="24"/>
                <w:szCs w:val="24"/>
              </w:rPr>
              <w:t>9</w:t>
            </w:r>
          </w:p>
        </w:tc>
        <w:tc>
          <w:tcPr>
            <w:tcW w:w="2337" w:type="dxa"/>
            <w:vAlign w:val="center"/>
          </w:tcPr>
          <w:p w14:paraId="7E43EB43" w14:textId="22ADF85F" w:rsidR="003D1AA9" w:rsidRPr="00324980" w:rsidRDefault="00495A3A" w:rsidP="003D1AA9">
            <w:pPr>
              <w:tabs>
                <w:tab w:val="left" w:pos="8222"/>
                <w:tab w:val="left" w:pos="10899"/>
              </w:tabs>
              <w:suppressAutoHyphens/>
              <w:jc w:val="center"/>
              <w:rPr>
                <w:sz w:val="24"/>
                <w:szCs w:val="24"/>
              </w:rPr>
            </w:pPr>
            <w:r w:rsidRPr="00324980">
              <w:rPr>
                <w:sz w:val="24"/>
                <w:szCs w:val="24"/>
              </w:rPr>
              <w:t>7</w:t>
            </w:r>
          </w:p>
        </w:tc>
        <w:tc>
          <w:tcPr>
            <w:tcW w:w="924" w:type="dxa"/>
            <w:vAlign w:val="center"/>
          </w:tcPr>
          <w:p w14:paraId="0EA55E75" w14:textId="7BEA8D29" w:rsidR="003D1AA9" w:rsidRPr="00324980" w:rsidRDefault="00495A3A" w:rsidP="003D1AA9">
            <w:pPr>
              <w:tabs>
                <w:tab w:val="left" w:pos="8222"/>
                <w:tab w:val="left" w:pos="10899"/>
              </w:tabs>
              <w:suppressAutoHyphens/>
              <w:jc w:val="center"/>
              <w:rPr>
                <w:sz w:val="24"/>
                <w:szCs w:val="24"/>
              </w:rPr>
            </w:pPr>
            <w:r w:rsidRPr="00324980">
              <w:rPr>
                <w:sz w:val="24"/>
                <w:szCs w:val="24"/>
              </w:rPr>
              <w:t>16</w:t>
            </w:r>
          </w:p>
        </w:tc>
      </w:tr>
      <w:tr w:rsidR="00495A3A" w:rsidRPr="00324980" w14:paraId="63941E54" w14:textId="77777777" w:rsidTr="00C023DB">
        <w:tc>
          <w:tcPr>
            <w:tcW w:w="4106" w:type="dxa"/>
          </w:tcPr>
          <w:p w14:paraId="74736C88" w14:textId="7A574736" w:rsidR="003D1AA9" w:rsidRPr="00324980" w:rsidRDefault="003D1AA9" w:rsidP="003D1AA9">
            <w:pPr>
              <w:tabs>
                <w:tab w:val="left" w:pos="8222"/>
                <w:tab w:val="left" w:pos="10899"/>
              </w:tabs>
              <w:suppressAutoHyphens/>
              <w:jc w:val="both"/>
              <w:rPr>
                <w:sz w:val="24"/>
                <w:szCs w:val="24"/>
              </w:rPr>
            </w:pPr>
            <w:r w:rsidRPr="00324980">
              <w:rPr>
                <w:sz w:val="24"/>
                <w:szCs w:val="24"/>
              </w:rPr>
              <w:t>40.02.04 Юриспруденция</w:t>
            </w:r>
          </w:p>
        </w:tc>
        <w:tc>
          <w:tcPr>
            <w:tcW w:w="2336" w:type="dxa"/>
            <w:vAlign w:val="center"/>
          </w:tcPr>
          <w:p w14:paraId="0B1787BC" w14:textId="4C06D8AC" w:rsidR="003D1AA9" w:rsidRPr="00324980" w:rsidRDefault="00495A3A" w:rsidP="003D1AA9">
            <w:pPr>
              <w:tabs>
                <w:tab w:val="left" w:pos="8222"/>
                <w:tab w:val="left" w:pos="10899"/>
              </w:tabs>
              <w:suppressAutoHyphens/>
              <w:jc w:val="center"/>
              <w:rPr>
                <w:sz w:val="24"/>
                <w:szCs w:val="24"/>
              </w:rPr>
            </w:pPr>
            <w:r w:rsidRPr="00324980">
              <w:rPr>
                <w:sz w:val="24"/>
                <w:szCs w:val="24"/>
              </w:rPr>
              <w:t>28</w:t>
            </w:r>
          </w:p>
        </w:tc>
        <w:tc>
          <w:tcPr>
            <w:tcW w:w="2337" w:type="dxa"/>
            <w:vAlign w:val="center"/>
          </w:tcPr>
          <w:p w14:paraId="20BEE12F" w14:textId="651ACE2A" w:rsidR="003D1AA9" w:rsidRPr="00324980" w:rsidRDefault="00495A3A" w:rsidP="003D1AA9">
            <w:pPr>
              <w:tabs>
                <w:tab w:val="left" w:pos="8222"/>
                <w:tab w:val="left" w:pos="10899"/>
              </w:tabs>
              <w:suppressAutoHyphens/>
              <w:jc w:val="center"/>
              <w:rPr>
                <w:sz w:val="24"/>
                <w:szCs w:val="24"/>
              </w:rPr>
            </w:pPr>
            <w:r w:rsidRPr="00324980">
              <w:rPr>
                <w:sz w:val="24"/>
                <w:szCs w:val="24"/>
              </w:rPr>
              <w:t>27</w:t>
            </w:r>
          </w:p>
        </w:tc>
        <w:tc>
          <w:tcPr>
            <w:tcW w:w="924" w:type="dxa"/>
            <w:vAlign w:val="center"/>
          </w:tcPr>
          <w:p w14:paraId="55D19027" w14:textId="6A31FC22" w:rsidR="003D1AA9" w:rsidRPr="00324980" w:rsidRDefault="00495A3A" w:rsidP="003D1AA9">
            <w:pPr>
              <w:tabs>
                <w:tab w:val="left" w:pos="8222"/>
                <w:tab w:val="left" w:pos="10899"/>
              </w:tabs>
              <w:suppressAutoHyphens/>
              <w:jc w:val="center"/>
              <w:rPr>
                <w:sz w:val="24"/>
                <w:szCs w:val="24"/>
              </w:rPr>
            </w:pPr>
            <w:r w:rsidRPr="00324980">
              <w:rPr>
                <w:sz w:val="24"/>
                <w:szCs w:val="24"/>
              </w:rPr>
              <w:t>55</w:t>
            </w:r>
          </w:p>
        </w:tc>
      </w:tr>
      <w:tr w:rsidR="00495A3A" w:rsidRPr="00324980" w14:paraId="0536137F" w14:textId="77777777" w:rsidTr="00C023DB">
        <w:tc>
          <w:tcPr>
            <w:tcW w:w="4106" w:type="dxa"/>
          </w:tcPr>
          <w:p w14:paraId="445C6783" w14:textId="02B0B1C1" w:rsidR="003D1AA9" w:rsidRPr="00324980" w:rsidRDefault="003D1AA9" w:rsidP="003D1AA9">
            <w:pPr>
              <w:tabs>
                <w:tab w:val="left" w:pos="8222"/>
                <w:tab w:val="left" w:pos="10899"/>
              </w:tabs>
              <w:suppressAutoHyphens/>
              <w:jc w:val="both"/>
              <w:rPr>
                <w:sz w:val="24"/>
                <w:szCs w:val="24"/>
              </w:rPr>
            </w:pPr>
            <w:r w:rsidRPr="00324980">
              <w:rPr>
                <w:sz w:val="24"/>
                <w:szCs w:val="24"/>
              </w:rPr>
              <w:t>43.02.15 Поварское и кондитерское дело</w:t>
            </w:r>
          </w:p>
        </w:tc>
        <w:tc>
          <w:tcPr>
            <w:tcW w:w="2336" w:type="dxa"/>
            <w:vAlign w:val="center"/>
          </w:tcPr>
          <w:p w14:paraId="27FBF51E" w14:textId="195D297A" w:rsidR="003D1AA9" w:rsidRPr="00324980" w:rsidRDefault="00495A3A" w:rsidP="003D1AA9">
            <w:pPr>
              <w:tabs>
                <w:tab w:val="left" w:pos="8222"/>
                <w:tab w:val="left" w:pos="10899"/>
              </w:tabs>
              <w:suppressAutoHyphens/>
              <w:jc w:val="center"/>
              <w:rPr>
                <w:sz w:val="24"/>
                <w:szCs w:val="24"/>
              </w:rPr>
            </w:pPr>
            <w:r w:rsidRPr="00324980">
              <w:rPr>
                <w:sz w:val="24"/>
                <w:szCs w:val="24"/>
              </w:rPr>
              <w:t>33</w:t>
            </w:r>
          </w:p>
        </w:tc>
        <w:tc>
          <w:tcPr>
            <w:tcW w:w="2337" w:type="dxa"/>
            <w:vAlign w:val="center"/>
          </w:tcPr>
          <w:p w14:paraId="07F7424A" w14:textId="506405A9" w:rsidR="003D1AA9" w:rsidRPr="00324980" w:rsidRDefault="00495A3A" w:rsidP="003D1AA9">
            <w:pPr>
              <w:tabs>
                <w:tab w:val="left" w:pos="8222"/>
                <w:tab w:val="left" w:pos="10899"/>
              </w:tabs>
              <w:suppressAutoHyphens/>
              <w:jc w:val="center"/>
              <w:rPr>
                <w:sz w:val="24"/>
                <w:szCs w:val="24"/>
              </w:rPr>
            </w:pPr>
            <w:r w:rsidRPr="00324980">
              <w:rPr>
                <w:sz w:val="24"/>
                <w:szCs w:val="24"/>
              </w:rPr>
              <w:t>2</w:t>
            </w:r>
          </w:p>
        </w:tc>
        <w:tc>
          <w:tcPr>
            <w:tcW w:w="924" w:type="dxa"/>
            <w:vAlign w:val="center"/>
          </w:tcPr>
          <w:p w14:paraId="33B6C1D0" w14:textId="6C05B377" w:rsidR="003D1AA9" w:rsidRPr="00324980" w:rsidRDefault="00495A3A" w:rsidP="003D1AA9">
            <w:pPr>
              <w:tabs>
                <w:tab w:val="left" w:pos="8222"/>
                <w:tab w:val="left" w:pos="10899"/>
              </w:tabs>
              <w:suppressAutoHyphens/>
              <w:jc w:val="center"/>
              <w:rPr>
                <w:sz w:val="24"/>
                <w:szCs w:val="24"/>
              </w:rPr>
            </w:pPr>
            <w:r w:rsidRPr="00324980">
              <w:rPr>
                <w:sz w:val="24"/>
                <w:szCs w:val="24"/>
              </w:rPr>
              <w:t>35</w:t>
            </w:r>
          </w:p>
        </w:tc>
      </w:tr>
      <w:tr w:rsidR="00495A3A" w:rsidRPr="00324980" w14:paraId="05910C5E" w14:textId="77777777" w:rsidTr="00C023DB">
        <w:tc>
          <w:tcPr>
            <w:tcW w:w="4106" w:type="dxa"/>
          </w:tcPr>
          <w:p w14:paraId="5523C373" w14:textId="4447D042" w:rsidR="003D1AA9" w:rsidRPr="00324980" w:rsidRDefault="003D1AA9" w:rsidP="003D1AA9">
            <w:pPr>
              <w:tabs>
                <w:tab w:val="left" w:pos="8222"/>
                <w:tab w:val="left" w:pos="10899"/>
              </w:tabs>
              <w:suppressAutoHyphens/>
              <w:jc w:val="both"/>
              <w:rPr>
                <w:sz w:val="24"/>
                <w:szCs w:val="24"/>
              </w:rPr>
            </w:pPr>
            <w:r w:rsidRPr="00324980">
              <w:rPr>
                <w:sz w:val="24"/>
                <w:szCs w:val="24"/>
              </w:rPr>
              <w:t>ИТОГО</w:t>
            </w:r>
          </w:p>
        </w:tc>
        <w:tc>
          <w:tcPr>
            <w:tcW w:w="2336" w:type="dxa"/>
            <w:vAlign w:val="center"/>
          </w:tcPr>
          <w:p w14:paraId="580DFEF9" w14:textId="5704A4AF" w:rsidR="003D1AA9" w:rsidRPr="00324980" w:rsidRDefault="00495A3A" w:rsidP="003D1AA9">
            <w:pPr>
              <w:tabs>
                <w:tab w:val="left" w:pos="8222"/>
                <w:tab w:val="left" w:pos="10899"/>
              </w:tabs>
              <w:suppressAutoHyphens/>
              <w:jc w:val="center"/>
              <w:rPr>
                <w:b/>
                <w:sz w:val="24"/>
                <w:szCs w:val="24"/>
              </w:rPr>
            </w:pPr>
            <w:r w:rsidRPr="00324980">
              <w:rPr>
                <w:b/>
                <w:sz w:val="24"/>
                <w:szCs w:val="24"/>
              </w:rPr>
              <w:t>70</w:t>
            </w:r>
          </w:p>
        </w:tc>
        <w:tc>
          <w:tcPr>
            <w:tcW w:w="2337" w:type="dxa"/>
            <w:vAlign w:val="center"/>
          </w:tcPr>
          <w:p w14:paraId="2BFB7B63" w14:textId="56257B16" w:rsidR="003D1AA9" w:rsidRPr="00324980" w:rsidRDefault="00495A3A" w:rsidP="003D1AA9">
            <w:pPr>
              <w:tabs>
                <w:tab w:val="left" w:pos="8222"/>
                <w:tab w:val="left" w:pos="10899"/>
              </w:tabs>
              <w:suppressAutoHyphens/>
              <w:jc w:val="center"/>
              <w:rPr>
                <w:b/>
                <w:sz w:val="24"/>
                <w:szCs w:val="24"/>
              </w:rPr>
            </w:pPr>
            <w:r w:rsidRPr="00324980">
              <w:rPr>
                <w:b/>
                <w:sz w:val="24"/>
                <w:szCs w:val="24"/>
              </w:rPr>
              <w:t>36</w:t>
            </w:r>
          </w:p>
        </w:tc>
        <w:tc>
          <w:tcPr>
            <w:tcW w:w="924" w:type="dxa"/>
            <w:vAlign w:val="center"/>
          </w:tcPr>
          <w:p w14:paraId="69B95224" w14:textId="39EC46C9" w:rsidR="003D1AA9" w:rsidRPr="00324980" w:rsidRDefault="00495A3A" w:rsidP="003D1AA9">
            <w:pPr>
              <w:tabs>
                <w:tab w:val="left" w:pos="8222"/>
                <w:tab w:val="left" w:pos="10899"/>
              </w:tabs>
              <w:suppressAutoHyphens/>
              <w:jc w:val="center"/>
              <w:rPr>
                <w:b/>
                <w:sz w:val="24"/>
                <w:szCs w:val="24"/>
              </w:rPr>
            </w:pPr>
            <w:r w:rsidRPr="00324980">
              <w:rPr>
                <w:b/>
                <w:sz w:val="24"/>
                <w:szCs w:val="24"/>
              </w:rPr>
              <w:t>106</w:t>
            </w:r>
          </w:p>
        </w:tc>
      </w:tr>
    </w:tbl>
    <w:p w14:paraId="00019225" w14:textId="77777777" w:rsidR="00324980" w:rsidRDefault="00324980" w:rsidP="003D491F">
      <w:pPr>
        <w:tabs>
          <w:tab w:val="left" w:pos="8222"/>
          <w:tab w:val="left" w:pos="10899"/>
        </w:tabs>
        <w:suppressAutoHyphens/>
        <w:ind w:firstLine="426"/>
        <w:jc w:val="center"/>
        <w:rPr>
          <w:b/>
          <w:sz w:val="28"/>
          <w:szCs w:val="28"/>
        </w:rPr>
      </w:pPr>
    </w:p>
    <w:p w14:paraId="1F6D8323" w14:textId="5A2CB3FB" w:rsidR="003D491F" w:rsidRPr="008A5C13" w:rsidRDefault="003D491F" w:rsidP="003D491F">
      <w:pPr>
        <w:tabs>
          <w:tab w:val="left" w:pos="8222"/>
          <w:tab w:val="left" w:pos="10899"/>
        </w:tabs>
        <w:suppressAutoHyphens/>
        <w:ind w:firstLine="426"/>
        <w:jc w:val="center"/>
        <w:rPr>
          <w:b/>
          <w:sz w:val="28"/>
          <w:szCs w:val="28"/>
        </w:rPr>
      </w:pPr>
      <w:r w:rsidRPr="008A5C13">
        <w:rPr>
          <w:b/>
          <w:sz w:val="28"/>
          <w:szCs w:val="28"/>
        </w:rPr>
        <w:t>Список</w:t>
      </w:r>
      <w:r w:rsidRPr="008A5C13">
        <w:rPr>
          <w:b/>
          <w:spacing w:val="-1"/>
          <w:sz w:val="28"/>
          <w:szCs w:val="28"/>
        </w:rPr>
        <w:t xml:space="preserve"> </w:t>
      </w:r>
      <w:r w:rsidRPr="008A5C13">
        <w:rPr>
          <w:b/>
          <w:sz w:val="28"/>
          <w:szCs w:val="28"/>
        </w:rPr>
        <w:t>баз</w:t>
      </w:r>
      <w:r w:rsidRPr="008A5C13">
        <w:rPr>
          <w:b/>
          <w:spacing w:val="-1"/>
          <w:sz w:val="28"/>
          <w:szCs w:val="28"/>
        </w:rPr>
        <w:t xml:space="preserve"> </w:t>
      </w:r>
      <w:r w:rsidRPr="008A5C13">
        <w:rPr>
          <w:b/>
          <w:sz w:val="28"/>
          <w:szCs w:val="28"/>
        </w:rPr>
        <w:t>практик</w:t>
      </w:r>
      <w:r w:rsidRPr="008A5C13">
        <w:rPr>
          <w:b/>
          <w:spacing w:val="-1"/>
          <w:sz w:val="28"/>
          <w:szCs w:val="28"/>
        </w:rPr>
        <w:t xml:space="preserve"> </w:t>
      </w:r>
      <w:r w:rsidRPr="008A5C13">
        <w:rPr>
          <w:b/>
          <w:sz w:val="28"/>
          <w:szCs w:val="28"/>
        </w:rPr>
        <w:t>за</w:t>
      </w:r>
      <w:r w:rsidRPr="008A5C13">
        <w:rPr>
          <w:b/>
          <w:spacing w:val="-1"/>
          <w:sz w:val="28"/>
          <w:szCs w:val="28"/>
        </w:rPr>
        <w:t xml:space="preserve"> </w:t>
      </w:r>
      <w:r w:rsidRPr="008A5C13">
        <w:rPr>
          <w:b/>
          <w:sz w:val="28"/>
          <w:szCs w:val="28"/>
        </w:rPr>
        <w:t>202</w:t>
      </w:r>
      <w:r w:rsidR="008A5C13" w:rsidRPr="008A5C13">
        <w:rPr>
          <w:b/>
          <w:sz w:val="28"/>
          <w:szCs w:val="28"/>
        </w:rPr>
        <w:t>5</w:t>
      </w:r>
      <w:r w:rsidRPr="008A5C13">
        <w:rPr>
          <w:b/>
          <w:spacing w:val="-1"/>
          <w:sz w:val="28"/>
          <w:szCs w:val="28"/>
        </w:rPr>
        <w:t xml:space="preserve"> </w:t>
      </w:r>
      <w:r w:rsidRPr="008A5C13">
        <w:rPr>
          <w:b/>
          <w:sz w:val="28"/>
          <w:szCs w:val="28"/>
        </w:rPr>
        <w:t>год</w:t>
      </w:r>
    </w:p>
    <w:p w14:paraId="474CAB48" w14:textId="27B02764" w:rsidR="003D491F" w:rsidRPr="008A5C13" w:rsidRDefault="003D491F" w:rsidP="003D491F">
      <w:pPr>
        <w:tabs>
          <w:tab w:val="left" w:pos="8222"/>
          <w:tab w:val="left" w:pos="10899"/>
        </w:tabs>
        <w:suppressAutoHyphens/>
        <w:ind w:firstLine="851"/>
        <w:jc w:val="right"/>
        <w:rPr>
          <w:b/>
          <w:sz w:val="28"/>
          <w:szCs w:val="28"/>
        </w:rPr>
      </w:pPr>
      <w:r w:rsidRPr="008A5C13">
        <w:rPr>
          <w:b/>
          <w:sz w:val="28"/>
          <w:szCs w:val="28"/>
        </w:rPr>
        <w:t>Таблица 4</w:t>
      </w:r>
    </w:p>
    <w:p w14:paraId="6353D3A1" w14:textId="77777777" w:rsidR="003D491F" w:rsidRPr="008A5C13" w:rsidRDefault="003D491F" w:rsidP="003D491F">
      <w:pPr>
        <w:tabs>
          <w:tab w:val="left" w:pos="8222"/>
          <w:tab w:val="left" w:pos="10899"/>
        </w:tabs>
        <w:suppressAutoHyphens/>
        <w:ind w:firstLine="851"/>
        <w:jc w:val="right"/>
        <w:rPr>
          <w:b/>
          <w:sz w:val="28"/>
          <w:szCs w:val="28"/>
        </w:rPr>
      </w:pPr>
    </w:p>
    <w:tbl>
      <w:tblPr>
        <w:tblStyle w:val="aa"/>
        <w:tblW w:w="9776" w:type="dxa"/>
        <w:tblLook w:val="04A0" w:firstRow="1" w:lastRow="0" w:firstColumn="1" w:lastColumn="0" w:noHBand="0" w:noVBand="1"/>
      </w:tblPr>
      <w:tblGrid>
        <w:gridCol w:w="3539"/>
        <w:gridCol w:w="6237"/>
      </w:tblGrid>
      <w:tr w:rsidR="008A5C13" w:rsidRPr="00324980" w14:paraId="7205DDCC" w14:textId="77777777" w:rsidTr="0038354A">
        <w:tc>
          <w:tcPr>
            <w:tcW w:w="3539" w:type="dxa"/>
          </w:tcPr>
          <w:p w14:paraId="21EAA59A" w14:textId="77777777" w:rsidR="003D491F" w:rsidRPr="00324980" w:rsidRDefault="003D491F" w:rsidP="0038354A">
            <w:pPr>
              <w:tabs>
                <w:tab w:val="left" w:pos="8222"/>
                <w:tab w:val="left" w:pos="10899"/>
              </w:tabs>
              <w:suppressAutoHyphens/>
              <w:jc w:val="center"/>
              <w:rPr>
                <w:b/>
                <w:sz w:val="24"/>
                <w:szCs w:val="24"/>
              </w:rPr>
            </w:pPr>
            <w:r w:rsidRPr="00324980">
              <w:rPr>
                <w:sz w:val="24"/>
                <w:szCs w:val="24"/>
              </w:rPr>
              <w:t>специальность</w:t>
            </w:r>
          </w:p>
        </w:tc>
        <w:tc>
          <w:tcPr>
            <w:tcW w:w="6237" w:type="dxa"/>
          </w:tcPr>
          <w:p w14:paraId="41DFBDD1" w14:textId="77777777" w:rsidR="003D491F" w:rsidRPr="00324980" w:rsidRDefault="003D491F" w:rsidP="0038354A">
            <w:pPr>
              <w:pStyle w:val="TableParagraph"/>
              <w:tabs>
                <w:tab w:val="left" w:pos="8222"/>
                <w:tab w:val="left" w:pos="10899"/>
              </w:tabs>
              <w:suppressAutoHyphens/>
              <w:ind w:firstLine="851"/>
              <w:jc w:val="center"/>
              <w:rPr>
                <w:sz w:val="24"/>
                <w:szCs w:val="24"/>
              </w:rPr>
            </w:pPr>
            <w:r w:rsidRPr="00324980">
              <w:rPr>
                <w:sz w:val="24"/>
                <w:szCs w:val="24"/>
              </w:rPr>
              <w:t>Предприятия,</w:t>
            </w:r>
            <w:r w:rsidRPr="00324980">
              <w:rPr>
                <w:spacing w:val="-2"/>
                <w:sz w:val="24"/>
                <w:szCs w:val="24"/>
              </w:rPr>
              <w:t xml:space="preserve"> </w:t>
            </w:r>
            <w:r w:rsidRPr="00324980">
              <w:rPr>
                <w:sz w:val="24"/>
                <w:szCs w:val="24"/>
              </w:rPr>
              <w:t>с</w:t>
            </w:r>
            <w:r w:rsidRPr="00324980">
              <w:rPr>
                <w:spacing w:val="-2"/>
                <w:sz w:val="24"/>
                <w:szCs w:val="24"/>
              </w:rPr>
              <w:t xml:space="preserve"> </w:t>
            </w:r>
            <w:r w:rsidRPr="00324980">
              <w:rPr>
                <w:sz w:val="24"/>
                <w:szCs w:val="24"/>
              </w:rPr>
              <w:t>которыми</w:t>
            </w:r>
            <w:r w:rsidRPr="00324980">
              <w:rPr>
                <w:spacing w:val="-2"/>
                <w:sz w:val="24"/>
                <w:szCs w:val="24"/>
              </w:rPr>
              <w:t xml:space="preserve"> </w:t>
            </w:r>
            <w:r w:rsidRPr="00324980">
              <w:rPr>
                <w:sz w:val="24"/>
                <w:szCs w:val="24"/>
              </w:rPr>
              <w:t>были</w:t>
            </w:r>
            <w:r w:rsidRPr="00324980">
              <w:rPr>
                <w:spacing w:val="-1"/>
                <w:sz w:val="24"/>
                <w:szCs w:val="24"/>
              </w:rPr>
              <w:t xml:space="preserve"> </w:t>
            </w:r>
            <w:r w:rsidRPr="00324980">
              <w:rPr>
                <w:sz w:val="24"/>
                <w:szCs w:val="24"/>
              </w:rPr>
              <w:t>заключены</w:t>
            </w:r>
            <w:r w:rsidRPr="00324980">
              <w:rPr>
                <w:spacing w:val="-1"/>
                <w:sz w:val="24"/>
                <w:szCs w:val="24"/>
              </w:rPr>
              <w:t xml:space="preserve"> </w:t>
            </w:r>
            <w:r w:rsidRPr="00324980">
              <w:rPr>
                <w:sz w:val="24"/>
                <w:szCs w:val="24"/>
              </w:rPr>
              <w:t>договора</w:t>
            </w:r>
            <w:r w:rsidRPr="00324980">
              <w:rPr>
                <w:spacing w:val="-2"/>
                <w:sz w:val="24"/>
                <w:szCs w:val="24"/>
              </w:rPr>
              <w:t xml:space="preserve"> </w:t>
            </w:r>
            <w:r w:rsidRPr="00324980">
              <w:rPr>
                <w:sz w:val="24"/>
                <w:szCs w:val="24"/>
              </w:rPr>
              <w:t>на</w:t>
            </w:r>
          </w:p>
          <w:p w14:paraId="3F81CF98" w14:textId="77777777" w:rsidR="003D491F" w:rsidRPr="00324980" w:rsidRDefault="003D491F" w:rsidP="0038354A">
            <w:pPr>
              <w:tabs>
                <w:tab w:val="left" w:pos="8222"/>
                <w:tab w:val="left" w:pos="10899"/>
              </w:tabs>
              <w:suppressAutoHyphens/>
              <w:jc w:val="center"/>
              <w:rPr>
                <w:b/>
                <w:sz w:val="24"/>
                <w:szCs w:val="24"/>
              </w:rPr>
            </w:pPr>
            <w:r w:rsidRPr="00324980">
              <w:rPr>
                <w:sz w:val="24"/>
                <w:szCs w:val="24"/>
              </w:rPr>
              <w:t>проведение</w:t>
            </w:r>
            <w:r w:rsidRPr="00324980">
              <w:rPr>
                <w:spacing w:val="-4"/>
                <w:sz w:val="24"/>
                <w:szCs w:val="24"/>
              </w:rPr>
              <w:t xml:space="preserve"> </w:t>
            </w:r>
            <w:r w:rsidRPr="00324980">
              <w:rPr>
                <w:sz w:val="24"/>
                <w:szCs w:val="24"/>
              </w:rPr>
              <w:t>производственных</w:t>
            </w:r>
            <w:r w:rsidRPr="00324980">
              <w:rPr>
                <w:spacing w:val="-4"/>
                <w:sz w:val="24"/>
                <w:szCs w:val="24"/>
              </w:rPr>
              <w:t xml:space="preserve"> и преддипломных </w:t>
            </w:r>
            <w:r w:rsidRPr="00324980">
              <w:rPr>
                <w:sz w:val="24"/>
                <w:szCs w:val="24"/>
              </w:rPr>
              <w:t>практик</w:t>
            </w:r>
          </w:p>
        </w:tc>
      </w:tr>
      <w:tr w:rsidR="008A5C13" w:rsidRPr="00324980" w14:paraId="20C071C4" w14:textId="77777777" w:rsidTr="0038354A">
        <w:tc>
          <w:tcPr>
            <w:tcW w:w="3539" w:type="dxa"/>
          </w:tcPr>
          <w:p w14:paraId="661AC44F" w14:textId="77777777" w:rsidR="003D491F" w:rsidRPr="00324980" w:rsidRDefault="003D491F" w:rsidP="0038354A">
            <w:pPr>
              <w:tabs>
                <w:tab w:val="left" w:pos="8222"/>
                <w:tab w:val="left" w:pos="10899"/>
              </w:tabs>
              <w:suppressAutoHyphens/>
              <w:jc w:val="center"/>
              <w:rPr>
                <w:b/>
                <w:sz w:val="24"/>
                <w:szCs w:val="24"/>
              </w:rPr>
            </w:pPr>
            <w:r w:rsidRPr="00324980">
              <w:rPr>
                <w:sz w:val="24"/>
                <w:szCs w:val="24"/>
              </w:rPr>
              <w:t>Право и организация</w:t>
            </w:r>
            <w:r w:rsidRPr="00324980">
              <w:rPr>
                <w:spacing w:val="1"/>
                <w:sz w:val="24"/>
                <w:szCs w:val="24"/>
              </w:rPr>
              <w:t xml:space="preserve"> </w:t>
            </w:r>
            <w:r w:rsidRPr="00324980">
              <w:rPr>
                <w:sz w:val="24"/>
                <w:szCs w:val="24"/>
              </w:rPr>
              <w:t>социального</w:t>
            </w:r>
            <w:r w:rsidRPr="00324980">
              <w:rPr>
                <w:spacing w:val="-6"/>
                <w:sz w:val="24"/>
                <w:szCs w:val="24"/>
              </w:rPr>
              <w:t xml:space="preserve"> </w:t>
            </w:r>
            <w:r w:rsidRPr="00324980">
              <w:rPr>
                <w:sz w:val="24"/>
                <w:szCs w:val="24"/>
              </w:rPr>
              <w:t>обеспечения</w:t>
            </w:r>
          </w:p>
        </w:tc>
        <w:tc>
          <w:tcPr>
            <w:tcW w:w="6237" w:type="dxa"/>
          </w:tcPr>
          <w:p w14:paraId="4713D241" w14:textId="77777777" w:rsidR="003D491F" w:rsidRPr="00324980" w:rsidRDefault="003D491F">
            <w:pPr>
              <w:pStyle w:val="a7"/>
              <w:widowControl w:val="0"/>
              <w:numPr>
                <w:ilvl w:val="0"/>
                <w:numId w:val="62"/>
              </w:numPr>
              <w:tabs>
                <w:tab w:val="left" w:pos="8222"/>
                <w:tab w:val="left" w:pos="10899"/>
              </w:tabs>
              <w:suppressAutoHyphens/>
              <w:jc w:val="both"/>
              <w:rPr>
                <w:sz w:val="24"/>
                <w:szCs w:val="24"/>
              </w:rPr>
            </w:pPr>
            <w:r w:rsidRPr="00324980">
              <w:rPr>
                <w:sz w:val="24"/>
                <w:szCs w:val="24"/>
              </w:rPr>
              <w:t>Ставропольская краевая коллегия адвокатов Адвокатская контора № 2 г. Кисловодска</w:t>
            </w:r>
          </w:p>
          <w:p w14:paraId="5E75D5E9" w14:textId="77777777" w:rsidR="003D491F" w:rsidRPr="00324980" w:rsidRDefault="003D491F">
            <w:pPr>
              <w:pStyle w:val="a7"/>
              <w:widowControl w:val="0"/>
              <w:numPr>
                <w:ilvl w:val="0"/>
                <w:numId w:val="62"/>
              </w:numPr>
              <w:tabs>
                <w:tab w:val="left" w:pos="8222"/>
                <w:tab w:val="left" w:pos="10899"/>
              </w:tabs>
              <w:suppressAutoHyphens/>
              <w:jc w:val="both"/>
              <w:rPr>
                <w:sz w:val="24"/>
                <w:szCs w:val="24"/>
              </w:rPr>
            </w:pPr>
            <w:r w:rsidRPr="00324980">
              <w:rPr>
                <w:sz w:val="24"/>
                <w:szCs w:val="24"/>
              </w:rPr>
              <w:t>Адвокатская палата Ставропольского края АК Красноперова И.Г</w:t>
            </w:r>
          </w:p>
          <w:p w14:paraId="699C44BA" w14:textId="77777777" w:rsidR="003D491F" w:rsidRPr="00324980" w:rsidRDefault="003D491F">
            <w:pPr>
              <w:pStyle w:val="a7"/>
              <w:widowControl w:val="0"/>
              <w:numPr>
                <w:ilvl w:val="0"/>
                <w:numId w:val="62"/>
              </w:numPr>
              <w:tabs>
                <w:tab w:val="left" w:pos="8222"/>
                <w:tab w:val="left" w:pos="10899"/>
              </w:tabs>
              <w:suppressAutoHyphens/>
              <w:jc w:val="both"/>
              <w:rPr>
                <w:sz w:val="24"/>
                <w:szCs w:val="24"/>
              </w:rPr>
            </w:pPr>
            <w:r w:rsidRPr="00324980">
              <w:rPr>
                <w:sz w:val="24"/>
                <w:szCs w:val="24"/>
              </w:rPr>
              <w:t>Управление образования администрации города-курорта Кисловодска (отдел опеки и попечительства)</w:t>
            </w:r>
          </w:p>
          <w:p w14:paraId="2B0581CB" w14:textId="77777777" w:rsidR="003D491F" w:rsidRPr="00324980" w:rsidRDefault="003D491F">
            <w:pPr>
              <w:pStyle w:val="TableParagraph"/>
              <w:numPr>
                <w:ilvl w:val="0"/>
                <w:numId w:val="62"/>
              </w:numPr>
              <w:tabs>
                <w:tab w:val="left" w:pos="8222"/>
                <w:tab w:val="left" w:pos="10899"/>
              </w:tabs>
              <w:suppressAutoHyphens/>
              <w:rPr>
                <w:sz w:val="24"/>
                <w:szCs w:val="24"/>
              </w:rPr>
            </w:pPr>
            <w:r w:rsidRPr="00324980">
              <w:rPr>
                <w:sz w:val="24"/>
                <w:szCs w:val="24"/>
              </w:rPr>
              <w:t>УТСЗН</w:t>
            </w:r>
            <w:r w:rsidRPr="00324980">
              <w:rPr>
                <w:spacing w:val="-3"/>
                <w:sz w:val="24"/>
                <w:szCs w:val="24"/>
              </w:rPr>
              <w:t xml:space="preserve"> </w:t>
            </w:r>
            <w:r w:rsidRPr="00324980">
              <w:rPr>
                <w:sz w:val="24"/>
                <w:szCs w:val="24"/>
              </w:rPr>
              <w:t>администрации</w:t>
            </w:r>
            <w:r w:rsidRPr="00324980">
              <w:rPr>
                <w:spacing w:val="-4"/>
                <w:sz w:val="24"/>
                <w:szCs w:val="24"/>
              </w:rPr>
              <w:t xml:space="preserve"> </w:t>
            </w:r>
            <w:r w:rsidRPr="00324980">
              <w:rPr>
                <w:sz w:val="24"/>
                <w:szCs w:val="24"/>
              </w:rPr>
              <w:t>г</w:t>
            </w:r>
            <w:r w:rsidRPr="00324980">
              <w:rPr>
                <w:spacing w:val="-3"/>
                <w:sz w:val="24"/>
                <w:szCs w:val="24"/>
              </w:rPr>
              <w:t xml:space="preserve"> </w:t>
            </w:r>
            <w:r w:rsidRPr="00324980">
              <w:rPr>
                <w:sz w:val="24"/>
                <w:szCs w:val="24"/>
              </w:rPr>
              <w:t>Кисловодска</w:t>
            </w:r>
          </w:p>
          <w:p w14:paraId="0D5103A5" w14:textId="77777777" w:rsidR="003D491F" w:rsidRPr="00324980" w:rsidRDefault="003D491F">
            <w:pPr>
              <w:pStyle w:val="TableParagraph"/>
              <w:numPr>
                <w:ilvl w:val="0"/>
                <w:numId w:val="62"/>
              </w:numPr>
              <w:tabs>
                <w:tab w:val="left" w:pos="8222"/>
                <w:tab w:val="left" w:pos="10899"/>
              </w:tabs>
              <w:suppressAutoHyphens/>
              <w:rPr>
                <w:sz w:val="24"/>
                <w:szCs w:val="24"/>
              </w:rPr>
            </w:pPr>
            <w:r w:rsidRPr="00324980">
              <w:rPr>
                <w:sz w:val="24"/>
                <w:szCs w:val="24"/>
              </w:rPr>
              <w:t>Судебный участок мировых судей № 4 г. Кисловодск</w:t>
            </w:r>
          </w:p>
          <w:p w14:paraId="56D47702" w14:textId="6F88E6A3" w:rsidR="008A5C13" w:rsidRPr="00324980" w:rsidRDefault="008A5C13" w:rsidP="008A5C13">
            <w:pPr>
              <w:pStyle w:val="TableParagraph"/>
              <w:numPr>
                <w:ilvl w:val="0"/>
                <w:numId w:val="62"/>
              </w:numPr>
              <w:tabs>
                <w:tab w:val="left" w:pos="8222"/>
                <w:tab w:val="left" w:pos="10899"/>
              </w:tabs>
              <w:suppressAutoHyphens/>
              <w:rPr>
                <w:sz w:val="24"/>
                <w:szCs w:val="24"/>
              </w:rPr>
            </w:pPr>
            <w:r w:rsidRPr="00324980">
              <w:rPr>
                <w:sz w:val="24"/>
                <w:szCs w:val="24"/>
              </w:rPr>
              <w:t>УТСЗН</w:t>
            </w:r>
            <w:r w:rsidRPr="00324980">
              <w:rPr>
                <w:spacing w:val="-3"/>
                <w:sz w:val="24"/>
                <w:szCs w:val="24"/>
              </w:rPr>
              <w:t xml:space="preserve"> </w:t>
            </w:r>
            <w:r w:rsidRPr="00324980">
              <w:rPr>
                <w:sz w:val="24"/>
                <w:szCs w:val="24"/>
              </w:rPr>
              <w:t>администрации</w:t>
            </w:r>
            <w:r w:rsidRPr="00324980">
              <w:rPr>
                <w:spacing w:val="-4"/>
                <w:sz w:val="24"/>
                <w:szCs w:val="24"/>
              </w:rPr>
              <w:t xml:space="preserve"> </w:t>
            </w:r>
            <w:r w:rsidRPr="00324980">
              <w:rPr>
                <w:sz w:val="24"/>
                <w:szCs w:val="24"/>
              </w:rPr>
              <w:t>г</w:t>
            </w:r>
            <w:r w:rsidRPr="00324980">
              <w:rPr>
                <w:spacing w:val="-3"/>
                <w:sz w:val="24"/>
                <w:szCs w:val="24"/>
              </w:rPr>
              <w:t xml:space="preserve"> </w:t>
            </w:r>
            <w:r w:rsidRPr="00324980">
              <w:rPr>
                <w:sz w:val="24"/>
                <w:szCs w:val="24"/>
              </w:rPr>
              <w:t>Ессентуки</w:t>
            </w:r>
          </w:p>
          <w:p w14:paraId="334CB4CA" w14:textId="77777777" w:rsidR="003D491F" w:rsidRPr="00324980" w:rsidRDefault="003D491F" w:rsidP="008A5C13">
            <w:pPr>
              <w:pStyle w:val="TableParagraph"/>
              <w:tabs>
                <w:tab w:val="left" w:pos="8222"/>
                <w:tab w:val="left" w:pos="10899"/>
              </w:tabs>
              <w:suppressAutoHyphens/>
              <w:ind w:left="720"/>
              <w:rPr>
                <w:sz w:val="24"/>
                <w:szCs w:val="24"/>
              </w:rPr>
            </w:pPr>
          </w:p>
        </w:tc>
      </w:tr>
      <w:tr w:rsidR="008A5C13" w:rsidRPr="00324980" w14:paraId="02DD91E2" w14:textId="77777777" w:rsidTr="0038354A">
        <w:trPr>
          <w:trHeight w:val="50"/>
        </w:trPr>
        <w:tc>
          <w:tcPr>
            <w:tcW w:w="3539" w:type="dxa"/>
          </w:tcPr>
          <w:p w14:paraId="6E52D9B3" w14:textId="77777777" w:rsidR="009C2453" w:rsidRPr="00324980" w:rsidRDefault="009C2453" w:rsidP="0038354A">
            <w:pPr>
              <w:tabs>
                <w:tab w:val="left" w:pos="8222"/>
                <w:tab w:val="left" w:pos="10899"/>
              </w:tabs>
              <w:suppressAutoHyphens/>
              <w:jc w:val="center"/>
              <w:rPr>
                <w:sz w:val="24"/>
                <w:szCs w:val="24"/>
              </w:rPr>
            </w:pPr>
            <w:r w:rsidRPr="00324980">
              <w:rPr>
                <w:sz w:val="24"/>
                <w:szCs w:val="24"/>
              </w:rPr>
              <w:t>Поварское и кондитерское дело</w:t>
            </w:r>
          </w:p>
          <w:p w14:paraId="11D93184" w14:textId="04F2B693" w:rsidR="003D491F" w:rsidRPr="00324980" w:rsidRDefault="009C2453" w:rsidP="0038354A">
            <w:pPr>
              <w:tabs>
                <w:tab w:val="left" w:pos="8222"/>
                <w:tab w:val="left" w:pos="10899"/>
              </w:tabs>
              <w:suppressAutoHyphens/>
              <w:jc w:val="center"/>
              <w:rPr>
                <w:b/>
                <w:sz w:val="24"/>
                <w:szCs w:val="24"/>
              </w:rPr>
            </w:pPr>
            <w:r w:rsidRPr="00324980">
              <w:rPr>
                <w:sz w:val="24"/>
                <w:szCs w:val="24"/>
              </w:rPr>
              <w:t xml:space="preserve"> </w:t>
            </w:r>
            <w:r w:rsidR="003D491F" w:rsidRPr="00324980">
              <w:rPr>
                <w:sz w:val="24"/>
                <w:szCs w:val="24"/>
              </w:rPr>
              <w:t>Технология продукции</w:t>
            </w:r>
            <w:r w:rsidR="003D491F" w:rsidRPr="00324980">
              <w:rPr>
                <w:spacing w:val="-57"/>
                <w:sz w:val="24"/>
                <w:szCs w:val="24"/>
              </w:rPr>
              <w:t xml:space="preserve"> </w:t>
            </w:r>
            <w:r w:rsidR="003D491F" w:rsidRPr="00324980">
              <w:rPr>
                <w:sz w:val="24"/>
                <w:szCs w:val="24"/>
              </w:rPr>
              <w:t>общественного</w:t>
            </w:r>
            <w:r w:rsidR="003D491F" w:rsidRPr="00324980">
              <w:rPr>
                <w:spacing w:val="-7"/>
                <w:sz w:val="24"/>
                <w:szCs w:val="24"/>
              </w:rPr>
              <w:t xml:space="preserve"> </w:t>
            </w:r>
            <w:r w:rsidR="003D491F" w:rsidRPr="00324980">
              <w:rPr>
                <w:sz w:val="24"/>
                <w:szCs w:val="24"/>
              </w:rPr>
              <w:t>питания</w:t>
            </w:r>
          </w:p>
        </w:tc>
        <w:tc>
          <w:tcPr>
            <w:tcW w:w="6237" w:type="dxa"/>
          </w:tcPr>
          <w:p w14:paraId="622DD5EF"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ИП Аванян К.К. кафе «Рим и рис»</w:t>
            </w:r>
          </w:p>
          <w:p w14:paraId="13752E0F"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 xml:space="preserve">ИП Ахтаова – столовая школа № 1 </w:t>
            </w:r>
          </w:p>
          <w:p w14:paraId="1174AF12"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ИП Ахвердян К.В.</w:t>
            </w:r>
          </w:p>
          <w:p w14:paraId="446D132A"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ИП Давыдова Кафе «Мамалыга»</w:t>
            </w:r>
          </w:p>
          <w:p w14:paraId="278512FE"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lastRenderedPageBreak/>
              <w:t>ИП Давыдова Ресторан «Пивная академия»</w:t>
            </w:r>
          </w:p>
          <w:p w14:paraId="373660DB"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ИП Маркарян Н.Р. кафе «Выше гор»</w:t>
            </w:r>
          </w:p>
          <w:p w14:paraId="3C2E8F72"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ИП Мелькомов С.М. (ресторан «Горный»)</w:t>
            </w:r>
          </w:p>
          <w:p w14:paraId="6141D2BE"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 xml:space="preserve">ИП Павлов А.С. </w:t>
            </w:r>
          </w:p>
          <w:p w14:paraId="353EA40E"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 xml:space="preserve">ИП Хачатурова Д.А. </w:t>
            </w:r>
          </w:p>
          <w:p w14:paraId="3F288F8B"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ИП Эфендиева - столовая</w:t>
            </w:r>
          </w:p>
          <w:p w14:paraId="121794E6"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«Витамин» кафе «Веранда»</w:t>
            </w:r>
          </w:p>
          <w:p w14:paraId="2DB80762"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«Весна - 1» ресторан</w:t>
            </w:r>
          </w:p>
          <w:p w14:paraId="08000D8D"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«Высота 5642»</w:t>
            </w:r>
          </w:p>
          <w:p w14:paraId="051490A0"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Гаяев «Ренессанс групп»</w:t>
            </w:r>
          </w:p>
          <w:p w14:paraId="00FCF8A9" w14:textId="3697FA0D"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«Инвестиции «Запад» санаторий МАЙЕРВЕДА</w:t>
            </w:r>
          </w:p>
          <w:p w14:paraId="03DC1728"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«Карине» кафе «Граф»</w:t>
            </w:r>
          </w:p>
          <w:p w14:paraId="2D711002"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«Огонек»</w:t>
            </w:r>
          </w:p>
          <w:p w14:paraId="657FDDB8"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 xml:space="preserve">ООО «Снабжение» </w:t>
            </w:r>
          </w:p>
          <w:p w14:paraId="7569D736"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Санаторий «Солнечный»</w:t>
            </w:r>
          </w:p>
          <w:p w14:paraId="78722268"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«Мечта»</w:t>
            </w:r>
          </w:p>
          <w:p w14:paraId="4D9EF048"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МИА (кафе «Мидийое место»)</w:t>
            </w:r>
          </w:p>
          <w:p w14:paraId="6574E7C6"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ООО Санаторий Плаза</w:t>
            </w:r>
          </w:p>
          <w:p w14:paraId="50EC8D2A"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Санаторий им Г.Орджоникидзе</w:t>
            </w:r>
          </w:p>
          <w:p w14:paraId="1DF0763A" w14:textId="77777777" w:rsidR="008A5C13"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СКУ «Санаторий им. Георгия Димитрова»</w:t>
            </w:r>
          </w:p>
          <w:p w14:paraId="0E1CD329" w14:textId="2CF44D1D" w:rsidR="003D491F" w:rsidRPr="00324980" w:rsidRDefault="008A5C13" w:rsidP="008A5C13">
            <w:pPr>
              <w:pStyle w:val="TableParagraph"/>
              <w:numPr>
                <w:ilvl w:val="0"/>
                <w:numId w:val="63"/>
              </w:numPr>
              <w:tabs>
                <w:tab w:val="left" w:pos="8222"/>
                <w:tab w:val="left" w:pos="10899"/>
              </w:tabs>
              <w:suppressAutoHyphens/>
              <w:rPr>
                <w:sz w:val="24"/>
                <w:szCs w:val="24"/>
              </w:rPr>
            </w:pPr>
            <w:r w:rsidRPr="00324980">
              <w:rPr>
                <w:sz w:val="24"/>
                <w:szCs w:val="24"/>
              </w:rPr>
              <w:t xml:space="preserve">Управление ФСБ г. Кисловодск Военный госпиталь, столовая </w:t>
            </w:r>
          </w:p>
        </w:tc>
      </w:tr>
    </w:tbl>
    <w:p w14:paraId="3143139A" w14:textId="77777777" w:rsidR="003D491F" w:rsidRPr="00107A14" w:rsidRDefault="003D491F" w:rsidP="003D491F">
      <w:pPr>
        <w:rPr>
          <w:color w:val="EE0000"/>
          <w:sz w:val="28"/>
          <w:szCs w:val="28"/>
        </w:rPr>
      </w:pPr>
    </w:p>
    <w:p w14:paraId="14085930" w14:textId="1D5972C9" w:rsidR="009D321F" w:rsidRPr="00A30336" w:rsidRDefault="0037578D" w:rsidP="00920E76">
      <w:pPr>
        <w:tabs>
          <w:tab w:val="left" w:pos="8222"/>
          <w:tab w:val="left" w:pos="10899"/>
        </w:tabs>
        <w:suppressAutoHyphens/>
        <w:ind w:firstLine="851"/>
        <w:jc w:val="center"/>
        <w:rPr>
          <w:b/>
          <w:sz w:val="28"/>
          <w:szCs w:val="28"/>
        </w:rPr>
      </w:pPr>
      <w:r w:rsidRPr="00A30336">
        <w:rPr>
          <w:b/>
          <w:sz w:val="28"/>
          <w:szCs w:val="28"/>
        </w:rPr>
        <w:t>Результаты</w:t>
      </w:r>
      <w:r w:rsidR="00A84CAC" w:rsidRPr="00A30336">
        <w:rPr>
          <w:b/>
          <w:spacing w:val="-3"/>
          <w:sz w:val="28"/>
          <w:szCs w:val="28"/>
        </w:rPr>
        <w:t xml:space="preserve"> </w:t>
      </w:r>
      <w:r w:rsidRPr="00A30336">
        <w:rPr>
          <w:b/>
          <w:sz w:val="28"/>
          <w:szCs w:val="28"/>
        </w:rPr>
        <w:t>промежуточной</w:t>
      </w:r>
      <w:r w:rsidR="00A84CAC" w:rsidRPr="00A30336">
        <w:rPr>
          <w:b/>
          <w:spacing w:val="-3"/>
          <w:sz w:val="28"/>
          <w:szCs w:val="28"/>
        </w:rPr>
        <w:t xml:space="preserve"> </w:t>
      </w:r>
      <w:r w:rsidRPr="00A30336">
        <w:rPr>
          <w:b/>
          <w:sz w:val="28"/>
          <w:szCs w:val="28"/>
        </w:rPr>
        <w:t>аттестации</w:t>
      </w:r>
      <w:r w:rsidR="00A84CAC" w:rsidRPr="00A30336">
        <w:rPr>
          <w:b/>
          <w:spacing w:val="-2"/>
          <w:sz w:val="28"/>
          <w:szCs w:val="28"/>
        </w:rPr>
        <w:t xml:space="preserve"> </w:t>
      </w:r>
      <w:r w:rsidR="007F035D" w:rsidRPr="00A30336">
        <w:rPr>
          <w:b/>
          <w:sz w:val="28"/>
          <w:szCs w:val="28"/>
        </w:rPr>
        <w:t>за</w:t>
      </w:r>
      <w:r w:rsidR="00A84CAC" w:rsidRPr="00A30336">
        <w:rPr>
          <w:b/>
          <w:sz w:val="28"/>
          <w:szCs w:val="28"/>
        </w:rPr>
        <w:t xml:space="preserve"> </w:t>
      </w:r>
      <w:r w:rsidR="007F035D" w:rsidRPr="00A30336">
        <w:rPr>
          <w:b/>
          <w:sz w:val="28"/>
          <w:szCs w:val="28"/>
        </w:rPr>
        <w:t>202</w:t>
      </w:r>
      <w:r w:rsidR="005B7D0D" w:rsidRPr="00A30336">
        <w:rPr>
          <w:b/>
          <w:sz w:val="28"/>
          <w:szCs w:val="28"/>
        </w:rPr>
        <w:t>4</w:t>
      </w:r>
      <w:r w:rsidR="007F035D" w:rsidRPr="00A30336">
        <w:rPr>
          <w:b/>
          <w:sz w:val="28"/>
          <w:szCs w:val="28"/>
        </w:rPr>
        <w:t>-202</w:t>
      </w:r>
      <w:r w:rsidR="005B7D0D" w:rsidRPr="00A30336">
        <w:rPr>
          <w:b/>
          <w:sz w:val="28"/>
          <w:szCs w:val="28"/>
        </w:rPr>
        <w:t>5</w:t>
      </w:r>
      <w:r w:rsidR="00A84CAC" w:rsidRPr="00A30336">
        <w:rPr>
          <w:b/>
          <w:sz w:val="28"/>
          <w:szCs w:val="28"/>
        </w:rPr>
        <w:t xml:space="preserve"> </w:t>
      </w:r>
      <w:r w:rsidR="007F035D" w:rsidRPr="00A30336">
        <w:rPr>
          <w:b/>
          <w:sz w:val="28"/>
          <w:szCs w:val="28"/>
        </w:rPr>
        <w:t>учебный</w:t>
      </w:r>
      <w:r w:rsidR="00A84CAC" w:rsidRPr="00A30336">
        <w:rPr>
          <w:b/>
          <w:sz w:val="28"/>
          <w:szCs w:val="28"/>
        </w:rPr>
        <w:t xml:space="preserve"> </w:t>
      </w:r>
      <w:r w:rsidR="007F035D" w:rsidRPr="00A30336">
        <w:rPr>
          <w:b/>
          <w:sz w:val="28"/>
          <w:szCs w:val="28"/>
        </w:rPr>
        <w:t>год</w:t>
      </w:r>
      <w:r w:rsidR="00A84CAC" w:rsidRPr="00A30336">
        <w:rPr>
          <w:b/>
          <w:sz w:val="28"/>
          <w:szCs w:val="28"/>
        </w:rPr>
        <w:t xml:space="preserve"> </w:t>
      </w:r>
      <w:r w:rsidR="007F035D" w:rsidRPr="00A30336">
        <w:rPr>
          <w:b/>
          <w:sz w:val="28"/>
          <w:szCs w:val="28"/>
        </w:rPr>
        <w:t>по</w:t>
      </w:r>
      <w:r w:rsidR="00A84CAC" w:rsidRPr="00A30336">
        <w:rPr>
          <w:b/>
          <w:sz w:val="28"/>
          <w:szCs w:val="28"/>
        </w:rPr>
        <w:t xml:space="preserve"> </w:t>
      </w:r>
      <w:r w:rsidR="007F035D" w:rsidRPr="00A30336">
        <w:rPr>
          <w:b/>
          <w:sz w:val="28"/>
          <w:szCs w:val="28"/>
        </w:rPr>
        <w:t>специальностям</w:t>
      </w:r>
      <w:r w:rsidRPr="00A30336">
        <w:rPr>
          <w:b/>
          <w:sz w:val="28"/>
          <w:szCs w:val="28"/>
        </w:rPr>
        <w:t>.</w:t>
      </w:r>
    </w:p>
    <w:p w14:paraId="1F5243BB" w14:textId="0E4A03FD" w:rsidR="009D321F" w:rsidRPr="00A30336" w:rsidRDefault="0037578D" w:rsidP="00920E76">
      <w:pPr>
        <w:tabs>
          <w:tab w:val="left" w:pos="8222"/>
          <w:tab w:val="left" w:pos="10899"/>
        </w:tabs>
        <w:suppressAutoHyphens/>
        <w:ind w:firstLine="851"/>
        <w:jc w:val="right"/>
        <w:rPr>
          <w:b/>
          <w:sz w:val="28"/>
          <w:szCs w:val="28"/>
        </w:rPr>
      </w:pPr>
      <w:r w:rsidRPr="00A30336">
        <w:rPr>
          <w:b/>
          <w:sz w:val="28"/>
          <w:szCs w:val="28"/>
        </w:rPr>
        <w:t>Таблица</w:t>
      </w:r>
      <w:r w:rsidR="00A84CAC" w:rsidRPr="00A30336">
        <w:rPr>
          <w:b/>
          <w:sz w:val="28"/>
          <w:szCs w:val="28"/>
        </w:rPr>
        <w:t xml:space="preserve"> </w:t>
      </w:r>
      <w:r w:rsidR="003D491F" w:rsidRPr="00A30336">
        <w:rPr>
          <w:b/>
          <w:sz w:val="28"/>
          <w:szCs w:val="28"/>
        </w:rPr>
        <w:t>5</w:t>
      </w:r>
    </w:p>
    <w:tbl>
      <w:tblPr>
        <w:tblStyle w:val="TableNormal"/>
        <w:tblW w:w="96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4100"/>
        <w:gridCol w:w="1699"/>
        <w:gridCol w:w="1560"/>
        <w:gridCol w:w="1557"/>
      </w:tblGrid>
      <w:tr w:rsidR="00A30336" w:rsidRPr="00324980" w14:paraId="2BAF2E37" w14:textId="18D0B00F" w:rsidTr="00001BDA">
        <w:trPr>
          <w:trHeight w:val="295"/>
        </w:trPr>
        <w:tc>
          <w:tcPr>
            <w:tcW w:w="720" w:type="dxa"/>
            <w:vMerge w:val="restart"/>
          </w:tcPr>
          <w:p w14:paraId="13F237BC" w14:textId="1AEAD121" w:rsidR="00907B17" w:rsidRPr="00324980" w:rsidRDefault="00907B17" w:rsidP="00920E76">
            <w:pPr>
              <w:pStyle w:val="TableParagraph"/>
              <w:tabs>
                <w:tab w:val="left" w:pos="8222"/>
                <w:tab w:val="left" w:pos="10899"/>
              </w:tabs>
              <w:suppressAutoHyphens/>
              <w:rPr>
                <w:sz w:val="24"/>
                <w:szCs w:val="24"/>
              </w:rPr>
            </w:pPr>
            <w:r w:rsidRPr="00324980">
              <w:rPr>
                <w:sz w:val="24"/>
                <w:szCs w:val="24"/>
              </w:rPr>
              <w:t>№ п/п</w:t>
            </w:r>
          </w:p>
        </w:tc>
        <w:tc>
          <w:tcPr>
            <w:tcW w:w="4100" w:type="dxa"/>
            <w:vMerge w:val="restart"/>
          </w:tcPr>
          <w:p w14:paraId="14192456" w14:textId="7EE137AE" w:rsidR="00907B17" w:rsidRPr="00324980" w:rsidRDefault="00907B17" w:rsidP="00920E76">
            <w:pPr>
              <w:pStyle w:val="TableParagraph"/>
              <w:tabs>
                <w:tab w:val="left" w:pos="8222"/>
                <w:tab w:val="left" w:pos="10899"/>
              </w:tabs>
              <w:suppressAutoHyphens/>
              <w:rPr>
                <w:sz w:val="24"/>
                <w:szCs w:val="24"/>
              </w:rPr>
            </w:pPr>
            <w:r w:rsidRPr="00324980">
              <w:rPr>
                <w:sz w:val="24"/>
                <w:szCs w:val="24"/>
              </w:rPr>
              <w:t>Наименование</w:t>
            </w:r>
            <w:r w:rsidRPr="00324980">
              <w:rPr>
                <w:spacing w:val="-3"/>
                <w:sz w:val="24"/>
                <w:szCs w:val="24"/>
              </w:rPr>
              <w:t xml:space="preserve"> </w:t>
            </w:r>
            <w:r w:rsidRPr="00324980">
              <w:rPr>
                <w:sz w:val="24"/>
                <w:szCs w:val="24"/>
              </w:rPr>
              <w:t>специальности</w:t>
            </w:r>
          </w:p>
        </w:tc>
        <w:tc>
          <w:tcPr>
            <w:tcW w:w="4816" w:type="dxa"/>
            <w:gridSpan w:val="3"/>
          </w:tcPr>
          <w:p w14:paraId="7182381A" w14:textId="32E8A22C" w:rsidR="00907B17" w:rsidRPr="00324980" w:rsidRDefault="00907B17" w:rsidP="00920E76">
            <w:pPr>
              <w:pStyle w:val="TableParagraph"/>
              <w:tabs>
                <w:tab w:val="left" w:pos="8222"/>
                <w:tab w:val="left" w:pos="10899"/>
              </w:tabs>
              <w:suppressAutoHyphens/>
              <w:rPr>
                <w:sz w:val="24"/>
                <w:szCs w:val="24"/>
              </w:rPr>
            </w:pPr>
            <w:r w:rsidRPr="00324980">
              <w:rPr>
                <w:sz w:val="24"/>
                <w:szCs w:val="24"/>
              </w:rPr>
              <w:t>Доля</w:t>
            </w:r>
            <w:r w:rsidRPr="00324980">
              <w:rPr>
                <w:spacing w:val="-3"/>
                <w:sz w:val="24"/>
                <w:szCs w:val="24"/>
              </w:rPr>
              <w:t xml:space="preserve"> </w:t>
            </w:r>
            <w:r w:rsidRPr="00324980">
              <w:rPr>
                <w:sz w:val="24"/>
                <w:szCs w:val="24"/>
              </w:rPr>
              <w:t>обучающихся,</w:t>
            </w:r>
            <w:r w:rsidRPr="00324980">
              <w:rPr>
                <w:spacing w:val="-3"/>
                <w:sz w:val="24"/>
                <w:szCs w:val="24"/>
              </w:rPr>
              <w:t xml:space="preserve"> </w:t>
            </w:r>
            <w:r w:rsidRPr="00324980">
              <w:rPr>
                <w:sz w:val="24"/>
                <w:szCs w:val="24"/>
              </w:rPr>
              <w:t>получивших</w:t>
            </w:r>
            <w:r w:rsidRPr="00324980">
              <w:rPr>
                <w:spacing w:val="-5"/>
                <w:sz w:val="24"/>
                <w:szCs w:val="24"/>
              </w:rPr>
              <w:t xml:space="preserve"> </w:t>
            </w:r>
            <w:r w:rsidRPr="00324980">
              <w:rPr>
                <w:sz w:val="24"/>
                <w:szCs w:val="24"/>
              </w:rPr>
              <w:t>оценки</w:t>
            </w:r>
          </w:p>
        </w:tc>
      </w:tr>
      <w:tr w:rsidR="00A30336" w:rsidRPr="00324980" w14:paraId="1EED783F" w14:textId="0870ABF3" w:rsidTr="00001BDA">
        <w:trPr>
          <w:trHeight w:val="621"/>
        </w:trPr>
        <w:tc>
          <w:tcPr>
            <w:tcW w:w="720" w:type="dxa"/>
            <w:vMerge/>
            <w:tcBorders>
              <w:top w:val="nil"/>
            </w:tcBorders>
          </w:tcPr>
          <w:p w14:paraId="7A8CB5B0" w14:textId="77777777" w:rsidR="005B7D0D" w:rsidRPr="00324980" w:rsidRDefault="005B7D0D" w:rsidP="005B7D0D">
            <w:pPr>
              <w:tabs>
                <w:tab w:val="left" w:pos="8222"/>
                <w:tab w:val="left" w:pos="10899"/>
              </w:tabs>
              <w:suppressAutoHyphens/>
              <w:rPr>
                <w:sz w:val="24"/>
                <w:szCs w:val="24"/>
              </w:rPr>
            </w:pPr>
          </w:p>
        </w:tc>
        <w:tc>
          <w:tcPr>
            <w:tcW w:w="4100" w:type="dxa"/>
            <w:vMerge/>
            <w:tcBorders>
              <w:top w:val="nil"/>
            </w:tcBorders>
          </w:tcPr>
          <w:p w14:paraId="03232C9C" w14:textId="77777777" w:rsidR="005B7D0D" w:rsidRPr="00324980" w:rsidRDefault="005B7D0D" w:rsidP="005B7D0D">
            <w:pPr>
              <w:tabs>
                <w:tab w:val="left" w:pos="8222"/>
                <w:tab w:val="left" w:pos="10899"/>
              </w:tabs>
              <w:suppressAutoHyphens/>
              <w:rPr>
                <w:sz w:val="24"/>
                <w:szCs w:val="24"/>
              </w:rPr>
            </w:pPr>
          </w:p>
        </w:tc>
        <w:tc>
          <w:tcPr>
            <w:tcW w:w="1699" w:type="dxa"/>
          </w:tcPr>
          <w:p w14:paraId="7626865F" w14:textId="4EEE8F65" w:rsidR="005B7D0D" w:rsidRPr="00324980" w:rsidRDefault="005234F3" w:rsidP="005B7D0D">
            <w:pPr>
              <w:pStyle w:val="TableParagraph"/>
              <w:tabs>
                <w:tab w:val="left" w:pos="8222"/>
                <w:tab w:val="left" w:pos="10899"/>
              </w:tabs>
              <w:suppressAutoHyphens/>
              <w:rPr>
                <w:sz w:val="24"/>
                <w:szCs w:val="24"/>
              </w:rPr>
            </w:pPr>
            <w:r w:rsidRPr="00324980">
              <w:rPr>
                <w:sz w:val="24"/>
                <w:szCs w:val="24"/>
              </w:rPr>
              <w:t>«</w:t>
            </w:r>
            <w:r w:rsidR="005B7D0D" w:rsidRPr="00324980">
              <w:rPr>
                <w:sz w:val="24"/>
                <w:szCs w:val="24"/>
              </w:rPr>
              <w:t>отлично</w:t>
            </w:r>
            <w:r w:rsidRPr="00324980">
              <w:rPr>
                <w:sz w:val="24"/>
                <w:szCs w:val="24"/>
              </w:rPr>
              <w:t>»</w:t>
            </w:r>
            <w:r w:rsidR="005B7D0D" w:rsidRPr="00324980">
              <w:rPr>
                <w:sz w:val="24"/>
                <w:szCs w:val="24"/>
              </w:rPr>
              <w:t xml:space="preserve"> и</w:t>
            </w:r>
          </w:p>
          <w:p w14:paraId="11D26F6B" w14:textId="19D8D9E3" w:rsidR="005B7D0D" w:rsidRPr="00324980" w:rsidRDefault="005234F3" w:rsidP="005B7D0D">
            <w:pPr>
              <w:pStyle w:val="TableParagraph"/>
              <w:tabs>
                <w:tab w:val="left" w:pos="8222"/>
                <w:tab w:val="left" w:pos="10899"/>
              </w:tabs>
              <w:suppressAutoHyphens/>
              <w:rPr>
                <w:sz w:val="24"/>
                <w:szCs w:val="24"/>
              </w:rPr>
            </w:pPr>
            <w:r w:rsidRPr="00324980">
              <w:rPr>
                <w:sz w:val="24"/>
                <w:szCs w:val="24"/>
              </w:rPr>
              <w:t>«</w:t>
            </w:r>
            <w:r w:rsidR="005B7D0D" w:rsidRPr="00324980">
              <w:rPr>
                <w:sz w:val="24"/>
                <w:szCs w:val="24"/>
              </w:rPr>
              <w:t>хорошо</w:t>
            </w:r>
            <w:r w:rsidRPr="00324980">
              <w:rPr>
                <w:sz w:val="24"/>
                <w:szCs w:val="24"/>
              </w:rPr>
              <w:t>»</w:t>
            </w:r>
            <w:r w:rsidR="005B7D0D" w:rsidRPr="00324980">
              <w:rPr>
                <w:sz w:val="24"/>
                <w:szCs w:val="24"/>
              </w:rPr>
              <w:t xml:space="preserve"> 2023 год</w:t>
            </w:r>
          </w:p>
        </w:tc>
        <w:tc>
          <w:tcPr>
            <w:tcW w:w="1560" w:type="dxa"/>
          </w:tcPr>
          <w:p w14:paraId="2CB250C8" w14:textId="7777CFA9" w:rsidR="005B7D0D" w:rsidRPr="00324980" w:rsidRDefault="005234F3" w:rsidP="005B7D0D">
            <w:pPr>
              <w:pStyle w:val="TableParagraph"/>
              <w:tabs>
                <w:tab w:val="left" w:pos="8222"/>
                <w:tab w:val="left" w:pos="10899"/>
              </w:tabs>
              <w:suppressAutoHyphens/>
              <w:rPr>
                <w:sz w:val="24"/>
                <w:szCs w:val="24"/>
              </w:rPr>
            </w:pPr>
            <w:r w:rsidRPr="00324980">
              <w:rPr>
                <w:sz w:val="24"/>
                <w:szCs w:val="24"/>
              </w:rPr>
              <w:t>«</w:t>
            </w:r>
            <w:r w:rsidR="005B7D0D" w:rsidRPr="00324980">
              <w:rPr>
                <w:sz w:val="24"/>
                <w:szCs w:val="24"/>
              </w:rPr>
              <w:t>отлично</w:t>
            </w:r>
            <w:r w:rsidRPr="00324980">
              <w:rPr>
                <w:sz w:val="24"/>
                <w:szCs w:val="24"/>
              </w:rPr>
              <w:t>»</w:t>
            </w:r>
            <w:r w:rsidR="005B7D0D" w:rsidRPr="00324980">
              <w:rPr>
                <w:sz w:val="24"/>
                <w:szCs w:val="24"/>
              </w:rPr>
              <w:t xml:space="preserve"> и</w:t>
            </w:r>
          </w:p>
          <w:p w14:paraId="626DE8B6" w14:textId="645FEC4D" w:rsidR="005B7D0D" w:rsidRPr="00324980" w:rsidRDefault="005234F3" w:rsidP="005B7D0D">
            <w:pPr>
              <w:pStyle w:val="TableParagraph"/>
              <w:tabs>
                <w:tab w:val="left" w:pos="8222"/>
                <w:tab w:val="left" w:pos="10899"/>
              </w:tabs>
              <w:suppressAutoHyphens/>
              <w:rPr>
                <w:sz w:val="24"/>
                <w:szCs w:val="24"/>
              </w:rPr>
            </w:pPr>
            <w:r w:rsidRPr="00324980">
              <w:rPr>
                <w:sz w:val="24"/>
                <w:szCs w:val="24"/>
              </w:rPr>
              <w:t>«</w:t>
            </w:r>
            <w:r w:rsidR="005B7D0D" w:rsidRPr="00324980">
              <w:rPr>
                <w:sz w:val="24"/>
                <w:szCs w:val="24"/>
              </w:rPr>
              <w:t>хорошо</w:t>
            </w:r>
            <w:r w:rsidRPr="00324980">
              <w:rPr>
                <w:sz w:val="24"/>
                <w:szCs w:val="24"/>
              </w:rPr>
              <w:t>»</w:t>
            </w:r>
            <w:r w:rsidR="005B7D0D" w:rsidRPr="00324980">
              <w:rPr>
                <w:sz w:val="24"/>
                <w:szCs w:val="24"/>
              </w:rPr>
              <w:t xml:space="preserve"> 2024 год</w:t>
            </w:r>
          </w:p>
        </w:tc>
        <w:tc>
          <w:tcPr>
            <w:tcW w:w="1557" w:type="dxa"/>
          </w:tcPr>
          <w:p w14:paraId="684BA2F7" w14:textId="43593E5E" w:rsidR="005B7D0D" w:rsidRPr="00324980" w:rsidRDefault="005234F3" w:rsidP="005B7D0D">
            <w:pPr>
              <w:pStyle w:val="TableParagraph"/>
              <w:tabs>
                <w:tab w:val="left" w:pos="8222"/>
                <w:tab w:val="left" w:pos="10899"/>
              </w:tabs>
              <w:suppressAutoHyphens/>
              <w:rPr>
                <w:sz w:val="24"/>
                <w:szCs w:val="24"/>
              </w:rPr>
            </w:pPr>
            <w:r w:rsidRPr="00324980">
              <w:rPr>
                <w:sz w:val="24"/>
                <w:szCs w:val="24"/>
              </w:rPr>
              <w:t>«</w:t>
            </w:r>
            <w:r w:rsidR="005B7D0D" w:rsidRPr="00324980">
              <w:rPr>
                <w:sz w:val="24"/>
                <w:szCs w:val="24"/>
              </w:rPr>
              <w:t>отлично</w:t>
            </w:r>
            <w:r w:rsidRPr="00324980">
              <w:rPr>
                <w:sz w:val="24"/>
                <w:szCs w:val="24"/>
              </w:rPr>
              <w:t>»</w:t>
            </w:r>
            <w:r w:rsidR="005B7D0D" w:rsidRPr="00324980">
              <w:rPr>
                <w:sz w:val="24"/>
                <w:szCs w:val="24"/>
              </w:rPr>
              <w:t xml:space="preserve"> и</w:t>
            </w:r>
          </w:p>
          <w:p w14:paraId="7419DAD8" w14:textId="31CE38DC" w:rsidR="005B7D0D" w:rsidRPr="00324980" w:rsidRDefault="005234F3" w:rsidP="005B7D0D">
            <w:pPr>
              <w:pStyle w:val="TableParagraph"/>
              <w:tabs>
                <w:tab w:val="left" w:pos="8222"/>
                <w:tab w:val="left" w:pos="10899"/>
              </w:tabs>
              <w:suppressAutoHyphens/>
              <w:rPr>
                <w:sz w:val="24"/>
                <w:szCs w:val="24"/>
              </w:rPr>
            </w:pPr>
            <w:r w:rsidRPr="00324980">
              <w:rPr>
                <w:sz w:val="24"/>
                <w:szCs w:val="24"/>
              </w:rPr>
              <w:t>«</w:t>
            </w:r>
            <w:r w:rsidR="005B7D0D" w:rsidRPr="00324980">
              <w:rPr>
                <w:sz w:val="24"/>
                <w:szCs w:val="24"/>
              </w:rPr>
              <w:t>хорошо</w:t>
            </w:r>
            <w:r w:rsidRPr="00324980">
              <w:rPr>
                <w:sz w:val="24"/>
                <w:szCs w:val="24"/>
              </w:rPr>
              <w:t>»</w:t>
            </w:r>
            <w:r w:rsidR="005B7D0D" w:rsidRPr="00324980">
              <w:rPr>
                <w:sz w:val="24"/>
                <w:szCs w:val="24"/>
              </w:rPr>
              <w:t xml:space="preserve"> 202</w:t>
            </w:r>
            <w:r w:rsidR="00A30336" w:rsidRPr="00324980">
              <w:rPr>
                <w:sz w:val="24"/>
                <w:szCs w:val="24"/>
              </w:rPr>
              <w:t>5</w:t>
            </w:r>
            <w:r w:rsidR="005B7D0D" w:rsidRPr="00324980">
              <w:rPr>
                <w:sz w:val="24"/>
                <w:szCs w:val="24"/>
              </w:rPr>
              <w:t xml:space="preserve"> год</w:t>
            </w:r>
          </w:p>
        </w:tc>
      </w:tr>
      <w:tr w:rsidR="00A30336" w:rsidRPr="00324980" w14:paraId="7A30AABC" w14:textId="2B5A9A66" w:rsidTr="00001BDA">
        <w:trPr>
          <w:trHeight w:val="551"/>
        </w:trPr>
        <w:tc>
          <w:tcPr>
            <w:tcW w:w="720" w:type="dxa"/>
          </w:tcPr>
          <w:p w14:paraId="172AD265" w14:textId="77777777"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1</w:t>
            </w:r>
          </w:p>
        </w:tc>
        <w:tc>
          <w:tcPr>
            <w:tcW w:w="4100" w:type="dxa"/>
          </w:tcPr>
          <w:p w14:paraId="60D6276F" w14:textId="5EEF710E" w:rsidR="005B7D0D" w:rsidRPr="00324980" w:rsidRDefault="005B7D0D" w:rsidP="005B7D0D">
            <w:pPr>
              <w:pStyle w:val="TableParagraph"/>
              <w:tabs>
                <w:tab w:val="left" w:pos="8222"/>
                <w:tab w:val="left" w:pos="10899"/>
              </w:tabs>
              <w:suppressAutoHyphens/>
              <w:rPr>
                <w:sz w:val="24"/>
                <w:szCs w:val="24"/>
              </w:rPr>
            </w:pPr>
            <w:r w:rsidRPr="00324980">
              <w:rPr>
                <w:sz w:val="24"/>
                <w:szCs w:val="24"/>
              </w:rPr>
              <w:t>40.02.01</w:t>
            </w:r>
            <w:r w:rsidRPr="00324980">
              <w:rPr>
                <w:spacing w:val="-2"/>
                <w:sz w:val="24"/>
                <w:szCs w:val="24"/>
              </w:rPr>
              <w:t xml:space="preserve"> </w:t>
            </w:r>
            <w:r w:rsidRPr="00324980">
              <w:rPr>
                <w:sz w:val="24"/>
                <w:szCs w:val="24"/>
              </w:rPr>
              <w:t>Право</w:t>
            </w:r>
            <w:r w:rsidRPr="00324980">
              <w:rPr>
                <w:spacing w:val="-2"/>
                <w:sz w:val="24"/>
                <w:szCs w:val="24"/>
              </w:rPr>
              <w:t xml:space="preserve"> </w:t>
            </w:r>
            <w:r w:rsidRPr="00324980">
              <w:rPr>
                <w:sz w:val="24"/>
                <w:szCs w:val="24"/>
              </w:rPr>
              <w:t>и</w:t>
            </w:r>
            <w:r w:rsidRPr="00324980">
              <w:rPr>
                <w:spacing w:val="-1"/>
                <w:sz w:val="24"/>
                <w:szCs w:val="24"/>
              </w:rPr>
              <w:t xml:space="preserve"> </w:t>
            </w:r>
            <w:r w:rsidRPr="00324980">
              <w:rPr>
                <w:sz w:val="24"/>
                <w:szCs w:val="24"/>
              </w:rPr>
              <w:t>организация</w:t>
            </w:r>
          </w:p>
          <w:p w14:paraId="12B3B6C0" w14:textId="489AA5E3" w:rsidR="005B7D0D" w:rsidRPr="00324980" w:rsidRDefault="005B7D0D" w:rsidP="005B7D0D">
            <w:pPr>
              <w:pStyle w:val="TableParagraph"/>
              <w:tabs>
                <w:tab w:val="left" w:pos="8222"/>
                <w:tab w:val="left" w:pos="10899"/>
              </w:tabs>
              <w:suppressAutoHyphens/>
              <w:rPr>
                <w:sz w:val="24"/>
                <w:szCs w:val="24"/>
              </w:rPr>
            </w:pPr>
            <w:r w:rsidRPr="00324980">
              <w:rPr>
                <w:sz w:val="24"/>
                <w:szCs w:val="24"/>
              </w:rPr>
              <w:t>социального</w:t>
            </w:r>
            <w:r w:rsidRPr="00324980">
              <w:rPr>
                <w:spacing w:val="-2"/>
                <w:sz w:val="24"/>
                <w:szCs w:val="24"/>
              </w:rPr>
              <w:t xml:space="preserve"> </w:t>
            </w:r>
            <w:r w:rsidRPr="00324980">
              <w:rPr>
                <w:sz w:val="24"/>
                <w:szCs w:val="24"/>
              </w:rPr>
              <w:t>обеспечения</w:t>
            </w:r>
          </w:p>
        </w:tc>
        <w:tc>
          <w:tcPr>
            <w:tcW w:w="1699" w:type="dxa"/>
          </w:tcPr>
          <w:p w14:paraId="1376AD08" w14:textId="4175191C"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36%</w:t>
            </w:r>
          </w:p>
        </w:tc>
        <w:tc>
          <w:tcPr>
            <w:tcW w:w="1560" w:type="dxa"/>
          </w:tcPr>
          <w:p w14:paraId="4AD8D81C" w14:textId="44513012"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34%</w:t>
            </w:r>
          </w:p>
        </w:tc>
        <w:tc>
          <w:tcPr>
            <w:tcW w:w="1557" w:type="dxa"/>
          </w:tcPr>
          <w:p w14:paraId="7BE77998" w14:textId="59790A9C" w:rsidR="005B7D0D" w:rsidRPr="00324980" w:rsidRDefault="00A30336" w:rsidP="005B7D0D">
            <w:pPr>
              <w:pStyle w:val="TableParagraph"/>
              <w:tabs>
                <w:tab w:val="left" w:pos="8222"/>
                <w:tab w:val="left" w:pos="10899"/>
              </w:tabs>
              <w:suppressAutoHyphens/>
              <w:jc w:val="center"/>
              <w:rPr>
                <w:sz w:val="24"/>
                <w:szCs w:val="24"/>
              </w:rPr>
            </w:pPr>
            <w:r w:rsidRPr="00324980">
              <w:rPr>
                <w:sz w:val="24"/>
                <w:szCs w:val="24"/>
              </w:rPr>
              <w:t>40%</w:t>
            </w:r>
          </w:p>
        </w:tc>
      </w:tr>
      <w:tr w:rsidR="00A30336" w:rsidRPr="00324980" w14:paraId="7D1C8F78" w14:textId="70B67B7F" w:rsidTr="00001BDA">
        <w:trPr>
          <w:trHeight w:val="551"/>
        </w:trPr>
        <w:tc>
          <w:tcPr>
            <w:tcW w:w="720" w:type="dxa"/>
          </w:tcPr>
          <w:p w14:paraId="3812EB81" w14:textId="77777777"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2</w:t>
            </w:r>
          </w:p>
        </w:tc>
        <w:tc>
          <w:tcPr>
            <w:tcW w:w="4100" w:type="dxa"/>
          </w:tcPr>
          <w:p w14:paraId="48E17B6B" w14:textId="7F38D77E" w:rsidR="005B7D0D" w:rsidRPr="00324980" w:rsidRDefault="005B7D0D" w:rsidP="005B7D0D">
            <w:pPr>
              <w:pStyle w:val="TableParagraph"/>
              <w:tabs>
                <w:tab w:val="left" w:pos="8222"/>
                <w:tab w:val="left" w:pos="10899"/>
              </w:tabs>
              <w:suppressAutoHyphens/>
              <w:rPr>
                <w:sz w:val="24"/>
                <w:szCs w:val="24"/>
              </w:rPr>
            </w:pPr>
            <w:r w:rsidRPr="00324980">
              <w:rPr>
                <w:sz w:val="24"/>
                <w:szCs w:val="24"/>
              </w:rPr>
              <w:t>19.02.10</w:t>
            </w:r>
            <w:r w:rsidRPr="00324980">
              <w:rPr>
                <w:spacing w:val="-2"/>
                <w:sz w:val="24"/>
                <w:szCs w:val="24"/>
              </w:rPr>
              <w:t xml:space="preserve"> </w:t>
            </w:r>
            <w:r w:rsidRPr="00324980">
              <w:rPr>
                <w:sz w:val="24"/>
                <w:szCs w:val="24"/>
              </w:rPr>
              <w:t>Технология</w:t>
            </w:r>
            <w:r w:rsidRPr="00324980">
              <w:rPr>
                <w:spacing w:val="-2"/>
                <w:sz w:val="24"/>
                <w:szCs w:val="24"/>
              </w:rPr>
              <w:t xml:space="preserve"> </w:t>
            </w:r>
            <w:r w:rsidRPr="00324980">
              <w:rPr>
                <w:sz w:val="24"/>
                <w:szCs w:val="24"/>
              </w:rPr>
              <w:t>продукции</w:t>
            </w:r>
          </w:p>
          <w:p w14:paraId="0D48A39F" w14:textId="75188E19" w:rsidR="005B7D0D" w:rsidRPr="00324980" w:rsidRDefault="005B7D0D" w:rsidP="005B7D0D">
            <w:pPr>
              <w:pStyle w:val="TableParagraph"/>
              <w:tabs>
                <w:tab w:val="left" w:pos="8222"/>
                <w:tab w:val="left" w:pos="10899"/>
              </w:tabs>
              <w:suppressAutoHyphens/>
              <w:rPr>
                <w:sz w:val="24"/>
                <w:szCs w:val="24"/>
              </w:rPr>
            </w:pPr>
            <w:r w:rsidRPr="00324980">
              <w:rPr>
                <w:sz w:val="24"/>
                <w:szCs w:val="24"/>
              </w:rPr>
              <w:t>общественного</w:t>
            </w:r>
            <w:r w:rsidRPr="00324980">
              <w:rPr>
                <w:spacing w:val="-2"/>
                <w:sz w:val="24"/>
                <w:szCs w:val="24"/>
              </w:rPr>
              <w:t xml:space="preserve"> </w:t>
            </w:r>
            <w:r w:rsidRPr="00324980">
              <w:rPr>
                <w:sz w:val="24"/>
                <w:szCs w:val="24"/>
              </w:rPr>
              <w:t>питания</w:t>
            </w:r>
          </w:p>
        </w:tc>
        <w:tc>
          <w:tcPr>
            <w:tcW w:w="1699" w:type="dxa"/>
          </w:tcPr>
          <w:p w14:paraId="36B9C5E2" w14:textId="79AE07C4"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29%</w:t>
            </w:r>
          </w:p>
        </w:tc>
        <w:tc>
          <w:tcPr>
            <w:tcW w:w="1560" w:type="dxa"/>
          </w:tcPr>
          <w:p w14:paraId="0FE92EA5" w14:textId="246CD341"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20%</w:t>
            </w:r>
          </w:p>
        </w:tc>
        <w:tc>
          <w:tcPr>
            <w:tcW w:w="1557" w:type="dxa"/>
          </w:tcPr>
          <w:p w14:paraId="7FAF249D" w14:textId="0A80ABDD" w:rsidR="005B7D0D" w:rsidRPr="00324980" w:rsidRDefault="00A30336" w:rsidP="005B7D0D">
            <w:pPr>
              <w:pStyle w:val="TableParagraph"/>
              <w:tabs>
                <w:tab w:val="left" w:pos="8222"/>
                <w:tab w:val="left" w:pos="10899"/>
              </w:tabs>
              <w:suppressAutoHyphens/>
              <w:jc w:val="center"/>
              <w:rPr>
                <w:sz w:val="24"/>
                <w:szCs w:val="24"/>
              </w:rPr>
            </w:pPr>
            <w:r w:rsidRPr="00324980">
              <w:rPr>
                <w:sz w:val="24"/>
                <w:szCs w:val="24"/>
              </w:rPr>
              <w:t>-</w:t>
            </w:r>
          </w:p>
        </w:tc>
      </w:tr>
      <w:tr w:rsidR="00A30336" w:rsidRPr="00324980" w14:paraId="0AA372B4" w14:textId="325609B3" w:rsidTr="00001BDA">
        <w:trPr>
          <w:trHeight w:val="552"/>
        </w:trPr>
        <w:tc>
          <w:tcPr>
            <w:tcW w:w="720" w:type="dxa"/>
          </w:tcPr>
          <w:p w14:paraId="4BB8F949" w14:textId="77777777"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3</w:t>
            </w:r>
          </w:p>
        </w:tc>
        <w:tc>
          <w:tcPr>
            <w:tcW w:w="4100" w:type="dxa"/>
          </w:tcPr>
          <w:p w14:paraId="470D6F9C" w14:textId="2615CF29" w:rsidR="005B7D0D" w:rsidRPr="00324980" w:rsidRDefault="005B7D0D" w:rsidP="005B7D0D">
            <w:pPr>
              <w:pStyle w:val="TableParagraph"/>
              <w:tabs>
                <w:tab w:val="left" w:pos="8222"/>
                <w:tab w:val="left" w:pos="10899"/>
              </w:tabs>
              <w:suppressAutoHyphens/>
              <w:rPr>
                <w:sz w:val="24"/>
                <w:szCs w:val="24"/>
              </w:rPr>
            </w:pPr>
            <w:r w:rsidRPr="00324980">
              <w:rPr>
                <w:sz w:val="24"/>
                <w:szCs w:val="24"/>
              </w:rPr>
              <w:t>43.02.15 Поварское и кондитерское дело</w:t>
            </w:r>
          </w:p>
        </w:tc>
        <w:tc>
          <w:tcPr>
            <w:tcW w:w="1699" w:type="dxa"/>
          </w:tcPr>
          <w:p w14:paraId="697F8BDC" w14:textId="7DF13190"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12%</w:t>
            </w:r>
          </w:p>
        </w:tc>
        <w:tc>
          <w:tcPr>
            <w:tcW w:w="1560" w:type="dxa"/>
          </w:tcPr>
          <w:p w14:paraId="5D256F1B" w14:textId="2907500F"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41,%</w:t>
            </w:r>
          </w:p>
        </w:tc>
        <w:tc>
          <w:tcPr>
            <w:tcW w:w="1557" w:type="dxa"/>
          </w:tcPr>
          <w:p w14:paraId="0CD456AB" w14:textId="2A761D14"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34%</w:t>
            </w:r>
          </w:p>
          <w:p w14:paraId="00244624" w14:textId="2AC678A1" w:rsidR="005B7D0D" w:rsidRPr="00324980" w:rsidRDefault="005B7D0D" w:rsidP="005B7D0D">
            <w:pPr>
              <w:pStyle w:val="TableParagraph"/>
              <w:tabs>
                <w:tab w:val="left" w:pos="8222"/>
                <w:tab w:val="left" w:pos="10899"/>
              </w:tabs>
              <w:suppressAutoHyphens/>
              <w:jc w:val="center"/>
              <w:rPr>
                <w:sz w:val="24"/>
                <w:szCs w:val="24"/>
              </w:rPr>
            </w:pPr>
          </w:p>
        </w:tc>
      </w:tr>
      <w:tr w:rsidR="005B7D0D" w:rsidRPr="00324980" w14:paraId="1031C721" w14:textId="77777777" w:rsidTr="00001BDA">
        <w:trPr>
          <w:trHeight w:val="552"/>
        </w:trPr>
        <w:tc>
          <w:tcPr>
            <w:tcW w:w="720" w:type="dxa"/>
          </w:tcPr>
          <w:p w14:paraId="568AE1FC" w14:textId="60B0ED2A" w:rsidR="005B7D0D" w:rsidRPr="00324980" w:rsidRDefault="005B7D0D" w:rsidP="005B7D0D">
            <w:pPr>
              <w:pStyle w:val="TableParagraph"/>
              <w:tabs>
                <w:tab w:val="left" w:pos="8222"/>
                <w:tab w:val="left" w:pos="10899"/>
              </w:tabs>
              <w:suppressAutoHyphens/>
              <w:jc w:val="center"/>
              <w:rPr>
                <w:sz w:val="24"/>
                <w:szCs w:val="24"/>
              </w:rPr>
            </w:pPr>
            <w:r w:rsidRPr="00324980">
              <w:rPr>
                <w:sz w:val="24"/>
                <w:szCs w:val="24"/>
              </w:rPr>
              <w:t>4</w:t>
            </w:r>
          </w:p>
        </w:tc>
        <w:tc>
          <w:tcPr>
            <w:tcW w:w="4100" w:type="dxa"/>
          </w:tcPr>
          <w:p w14:paraId="290C7211" w14:textId="7D8136C0" w:rsidR="005B7D0D" w:rsidRPr="00324980" w:rsidRDefault="00A30336" w:rsidP="005B7D0D">
            <w:pPr>
              <w:pStyle w:val="TableParagraph"/>
              <w:tabs>
                <w:tab w:val="left" w:pos="8222"/>
                <w:tab w:val="left" w:pos="10899"/>
              </w:tabs>
              <w:suppressAutoHyphens/>
              <w:rPr>
                <w:sz w:val="24"/>
                <w:szCs w:val="24"/>
              </w:rPr>
            </w:pPr>
            <w:r w:rsidRPr="00324980">
              <w:rPr>
                <w:sz w:val="24"/>
                <w:szCs w:val="24"/>
              </w:rPr>
              <w:t>40.02.04 Юриспруденция</w:t>
            </w:r>
          </w:p>
        </w:tc>
        <w:tc>
          <w:tcPr>
            <w:tcW w:w="1699" w:type="dxa"/>
          </w:tcPr>
          <w:p w14:paraId="5D80B0C5" w14:textId="611E714A" w:rsidR="005B7D0D" w:rsidRPr="00324980" w:rsidRDefault="00A30336" w:rsidP="005B7D0D">
            <w:pPr>
              <w:pStyle w:val="TableParagraph"/>
              <w:tabs>
                <w:tab w:val="left" w:pos="8222"/>
                <w:tab w:val="left" w:pos="10899"/>
              </w:tabs>
              <w:suppressAutoHyphens/>
              <w:jc w:val="center"/>
              <w:rPr>
                <w:sz w:val="24"/>
                <w:szCs w:val="24"/>
              </w:rPr>
            </w:pPr>
            <w:r w:rsidRPr="00324980">
              <w:rPr>
                <w:sz w:val="24"/>
                <w:szCs w:val="24"/>
              </w:rPr>
              <w:t>-</w:t>
            </w:r>
          </w:p>
        </w:tc>
        <w:tc>
          <w:tcPr>
            <w:tcW w:w="1560" w:type="dxa"/>
          </w:tcPr>
          <w:p w14:paraId="2D0A510E" w14:textId="67ED025E" w:rsidR="005B7D0D" w:rsidRPr="00324980" w:rsidRDefault="00A30336" w:rsidP="005B7D0D">
            <w:pPr>
              <w:pStyle w:val="TableParagraph"/>
              <w:tabs>
                <w:tab w:val="left" w:pos="8222"/>
                <w:tab w:val="left" w:pos="10899"/>
              </w:tabs>
              <w:suppressAutoHyphens/>
              <w:jc w:val="center"/>
              <w:rPr>
                <w:sz w:val="24"/>
                <w:szCs w:val="24"/>
              </w:rPr>
            </w:pPr>
            <w:r w:rsidRPr="00324980">
              <w:rPr>
                <w:sz w:val="24"/>
                <w:szCs w:val="24"/>
              </w:rPr>
              <w:t>-</w:t>
            </w:r>
          </w:p>
        </w:tc>
        <w:tc>
          <w:tcPr>
            <w:tcW w:w="1557" w:type="dxa"/>
          </w:tcPr>
          <w:p w14:paraId="7FD4579B" w14:textId="731639B3" w:rsidR="005B7D0D" w:rsidRPr="00324980" w:rsidRDefault="00A30336" w:rsidP="005B7D0D">
            <w:pPr>
              <w:pStyle w:val="TableParagraph"/>
              <w:tabs>
                <w:tab w:val="left" w:pos="8222"/>
                <w:tab w:val="left" w:pos="10899"/>
              </w:tabs>
              <w:suppressAutoHyphens/>
              <w:jc w:val="center"/>
              <w:rPr>
                <w:sz w:val="24"/>
                <w:szCs w:val="24"/>
              </w:rPr>
            </w:pPr>
            <w:r w:rsidRPr="00324980">
              <w:rPr>
                <w:sz w:val="24"/>
                <w:szCs w:val="24"/>
              </w:rPr>
              <w:t>15%</w:t>
            </w:r>
          </w:p>
        </w:tc>
      </w:tr>
    </w:tbl>
    <w:p w14:paraId="3B740988" w14:textId="77777777" w:rsidR="009D321F" w:rsidRPr="00A30336" w:rsidRDefault="009D321F" w:rsidP="00920E76">
      <w:pPr>
        <w:pStyle w:val="a3"/>
        <w:tabs>
          <w:tab w:val="left" w:pos="8222"/>
          <w:tab w:val="left" w:pos="10899"/>
        </w:tabs>
        <w:suppressAutoHyphens/>
        <w:ind w:left="0" w:firstLine="0"/>
        <w:jc w:val="left"/>
        <w:rPr>
          <w:b/>
        </w:rPr>
      </w:pPr>
    </w:p>
    <w:p w14:paraId="2B0589F1" w14:textId="78765AB7" w:rsidR="009D321F" w:rsidRPr="00197A73" w:rsidRDefault="0037578D" w:rsidP="00920E76">
      <w:pPr>
        <w:tabs>
          <w:tab w:val="left" w:pos="8222"/>
          <w:tab w:val="left" w:pos="10899"/>
        </w:tabs>
        <w:suppressAutoHyphens/>
        <w:ind w:firstLine="851"/>
        <w:rPr>
          <w:b/>
          <w:sz w:val="28"/>
          <w:szCs w:val="28"/>
        </w:rPr>
      </w:pPr>
      <w:bookmarkStart w:id="13" w:name="_Hlk193797150"/>
      <w:r w:rsidRPr="00197A73">
        <w:rPr>
          <w:b/>
          <w:sz w:val="28"/>
          <w:szCs w:val="28"/>
        </w:rPr>
        <w:t>Результаты</w:t>
      </w:r>
      <w:r w:rsidR="00A84CAC" w:rsidRPr="00197A73">
        <w:rPr>
          <w:b/>
          <w:spacing w:val="-3"/>
          <w:sz w:val="28"/>
          <w:szCs w:val="28"/>
        </w:rPr>
        <w:t xml:space="preserve"> </w:t>
      </w:r>
      <w:r w:rsidRPr="00197A73">
        <w:rPr>
          <w:b/>
          <w:sz w:val="28"/>
          <w:szCs w:val="28"/>
        </w:rPr>
        <w:t>государственной</w:t>
      </w:r>
      <w:r w:rsidR="00A84CAC" w:rsidRPr="00197A73">
        <w:rPr>
          <w:b/>
          <w:spacing w:val="-2"/>
          <w:sz w:val="28"/>
          <w:szCs w:val="28"/>
        </w:rPr>
        <w:t xml:space="preserve"> </w:t>
      </w:r>
      <w:r w:rsidRPr="00197A73">
        <w:rPr>
          <w:b/>
          <w:sz w:val="28"/>
          <w:szCs w:val="28"/>
        </w:rPr>
        <w:t>итоговой</w:t>
      </w:r>
      <w:r w:rsidR="00A84CAC" w:rsidRPr="00197A73">
        <w:rPr>
          <w:b/>
          <w:spacing w:val="-2"/>
          <w:sz w:val="28"/>
          <w:szCs w:val="28"/>
        </w:rPr>
        <w:t xml:space="preserve"> </w:t>
      </w:r>
      <w:r w:rsidRPr="00197A73">
        <w:rPr>
          <w:b/>
          <w:sz w:val="28"/>
          <w:szCs w:val="28"/>
        </w:rPr>
        <w:t>аттестации</w:t>
      </w:r>
    </w:p>
    <w:bookmarkEnd w:id="13"/>
    <w:p w14:paraId="538BEB54" w14:textId="173761A0" w:rsidR="009D321F" w:rsidRPr="00197A73" w:rsidRDefault="0037578D" w:rsidP="00920E76">
      <w:pPr>
        <w:tabs>
          <w:tab w:val="left" w:pos="8222"/>
          <w:tab w:val="left" w:pos="10899"/>
        </w:tabs>
        <w:suppressAutoHyphens/>
        <w:ind w:firstLine="851"/>
        <w:jc w:val="right"/>
        <w:rPr>
          <w:b/>
          <w:sz w:val="28"/>
          <w:szCs w:val="28"/>
        </w:rPr>
      </w:pPr>
      <w:r w:rsidRPr="00197A73">
        <w:rPr>
          <w:b/>
          <w:sz w:val="28"/>
          <w:szCs w:val="28"/>
        </w:rPr>
        <w:t>Таблица</w:t>
      </w:r>
      <w:r w:rsidR="00A84CAC" w:rsidRPr="00197A73">
        <w:rPr>
          <w:b/>
          <w:sz w:val="28"/>
          <w:szCs w:val="28"/>
        </w:rPr>
        <w:t xml:space="preserve"> </w:t>
      </w:r>
      <w:r w:rsidR="003D491F" w:rsidRPr="00197A73">
        <w:rPr>
          <w:b/>
          <w:sz w:val="28"/>
          <w:szCs w:val="28"/>
        </w:rPr>
        <w:t>6</w:t>
      </w:r>
    </w:p>
    <w:tbl>
      <w:tblPr>
        <w:tblStyle w:val="TableNormal"/>
        <w:tblW w:w="100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1983"/>
        <w:gridCol w:w="830"/>
        <w:gridCol w:w="914"/>
        <w:gridCol w:w="900"/>
        <w:gridCol w:w="900"/>
        <w:gridCol w:w="901"/>
        <w:gridCol w:w="900"/>
        <w:gridCol w:w="1066"/>
        <w:gridCol w:w="1081"/>
      </w:tblGrid>
      <w:tr w:rsidR="00197A73" w:rsidRPr="00324980" w14:paraId="6B5BFAD5" w14:textId="77777777" w:rsidTr="00080FBA">
        <w:trPr>
          <w:trHeight w:val="208"/>
        </w:trPr>
        <w:tc>
          <w:tcPr>
            <w:tcW w:w="535" w:type="dxa"/>
            <w:vMerge w:val="restart"/>
          </w:tcPr>
          <w:p w14:paraId="39CFDE0B" w14:textId="77777777" w:rsidR="009D321F" w:rsidRPr="00324980" w:rsidRDefault="009D321F" w:rsidP="00920E76">
            <w:pPr>
              <w:pStyle w:val="TableParagraph"/>
              <w:tabs>
                <w:tab w:val="left" w:pos="8222"/>
                <w:tab w:val="left" w:pos="10899"/>
              </w:tabs>
              <w:suppressAutoHyphens/>
              <w:rPr>
                <w:b/>
                <w:sz w:val="24"/>
                <w:szCs w:val="24"/>
              </w:rPr>
            </w:pPr>
          </w:p>
          <w:p w14:paraId="76860E61" w14:textId="77777777" w:rsidR="009D321F" w:rsidRPr="00324980" w:rsidRDefault="009D321F" w:rsidP="00920E76">
            <w:pPr>
              <w:pStyle w:val="TableParagraph"/>
              <w:tabs>
                <w:tab w:val="left" w:pos="8222"/>
                <w:tab w:val="left" w:pos="10899"/>
              </w:tabs>
              <w:suppressAutoHyphens/>
              <w:rPr>
                <w:b/>
                <w:sz w:val="24"/>
                <w:szCs w:val="24"/>
              </w:rPr>
            </w:pPr>
          </w:p>
          <w:p w14:paraId="0FE29CE5" w14:textId="2A619C62" w:rsidR="009D321F" w:rsidRPr="00324980" w:rsidRDefault="0037578D" w:rsidP="00920E76">
            <w:pPr>
              <w:pStyle w:val="TableParagraph"/>
              <w:tabs>
                <w:tab w:val="left" w:pos="8222"/>
                <w:tab w:val="left" w:pos="10899"/>
              </w:tabs>
              <w:suppressAutoHyphens/>
              <w:rPr>
                <w:sz w:val="24"/>
                <w:szCs w:val="24"/>
              </w:rPr>
            </w:pPr>
            <w:r w:rsidRPr="00324980">
              <w:rPr>
                <w:sz w:val="24"/>
                <w:szCs w:val="24"/>
              </w:rPr>
              <w:t>№</w:t>
            </w:r>
            <w:r w:rsidR="00A84CAC" w:rsidRPr="00324980">
              <w:rPr>
                <w:spacing w:val="-42"/>
                <w:sz w:val="24"/>
                <w:szCs w:val="24"/>
              </w:rPr>
              <w:t xml:space="preserve"> </w:t>
            </w:r>
            <w:r w:rsidRPr="00324980">
              <w:rPr>
                <w:sz w:val="24"/>
                <w:szCs w:val="24"/>
              </w:rPr>
              <w:t>п/п</w:t>
            </w:r>
          </w:p>
        </w:tc>
        <w:tc>
          <w:tcPr>
            <w:tcW w:w="1983" w:type="dxa"/>
            <w:vMerge w:val="restart"/>
          </w:tcPr>
          <w:p w14:paraId="03A9C833" w14:textId="77777777" w:rsidR="009D321F" w:rsidRPr="00324980" w:rsidRDefault="009D321F" w:rsidP="00920E76">
            <w:pPr>
              <w:pStyle w:val="TableParagraph"/>
              <w:tabs>
                <w:tab w:val="left" w:pos="8222"/>
                <w:tab w:val="left" w:pos="10899"/>
              </w:tabs>
              <w:suppressAutoHyphens/>
              <w:rPr>
                <w:b/>
                <w:sz w:val="24"/>
                <w:szCs w:val="24"/>
              </w:rPr>
            </w:pPr>
          </w:p>
          <w:p w14:paraId="2371F930" w14:textId="77777777" w:rsidR="009D321F" w:rsidRPr="00324980" w:rsidRDefault="009D321F" w:rsidP="00920E76">
            <w:pPr>
              <w:pStyle w:val="TableParagraph"/>
              <w:tabs>
                <w:tab w:val="left" w:pos="8222"/>
                <w:tab w:val="left" w:pos="10899"/>
              </w:tabs>
              <w:suppressAutoHyphens/>
              <w:rPr>
                <w:b/>
                <w:sz w:val="24"/>
                <w:szCs w:val="24"/>
              </w:rPr>
            </w:pPr>
          </w:p>
          <w:p w14:paraId="667163CD" w14:textId="45218346" w:rsidR="009D321F" w:rsidRPr="00324980" w:rsidRDefault="0037578D" w:rsidP="00920E76">
            <w:pPr>
              <w:pStyle w:val="TableParagraph"/>
              <w:tabs>
                <w:tab w:val="left" w:pos="8222"/>
                <w:tab w:val="left" w:pos="10899"/>
              </w:tabs>
              <w:suppressAutoHyphens/>
              <w:rPr>
                <w:sz w:val="24"/>
                <w:szCs w:val="24"/>
              </w:rPr>
            </w:pPr>
            <w:r w:rsidRPr="00324980">
              <w:rPr>
                <w:sz w:val="24"/>
                <w:szCs w:val="24"/>
              </w:rPr>
              <w:t>Наименование</w:t>
            </w:r>
            <w:r w:rsidR="00A84CAC" w:rsidRPr="00324980">
              <w:rPr>
                <w:spacing w:val="-42"/>
                <w:sz w:val="24"/>
                <w:szCs w:val="24"/>
              </w:rPr>
              <w:t xml:space="preserve"> </w:t>
            </w:r>
            <w:r w:rsidRPr="00324980">
              <w:rPr>
                <w:spacing w:val="-1"/>
                <w:sz w:val="24"/>
                <w:szCs w:val="24"/>
              </w:rPr>
              <w:t>специальности</w:t>
            </w:r>
          </w:p>
        </w:tc>
        <w:tc>
          <w:tcPr>
            <w:tcW w:w="830" w:type="dxa"/>
            <w:vMerge w:val="restart"/>
          </w:tcPr>
          <w:p w14:paraId="270EA69C" w14:textId="77777777" w:rsidR="009D321F" w:rsidRPr="00324980" w:rsidRDefault="009D321F" w:rsidP="00920E76">
            <w:pPr>
              <w:pStyle w:val="TableParagraph"/>
              <w:tabs>
                <w:tab w:val="left" w:pos="8222"/>
                <w:tab w:val="left" w:pos="10899"/>
              </w:tabs>
              <w:suppressAutoHyphens/>
              <w:rPr>
                <w:b/>
                <w:sz w:val="24"/>
                <w:szCs w:val="24"/>
              </w:rPr>
            </w:pPr>
          </w:p>
          <w:p w14:paraId="781A812A" w14:textId="6AACE825"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Форма</w:t>
            </w:r>
            <w:r w:rsidR="00A84CAC" w:rsidRPr="00324980">
              <w:rPr>
                <w:spacing w:val="-42"/>
                <w:sz w:val="24"/>
                <w:szCs w:val="24"/>
              </w:rPr>
              <w:t xml:space="preserve"> </w:t>
            </w:r>
            <w:r w:rsidRPr="00324980">
              <w:rPr>
                <w:spacing w:val="-1"/>
                <w:sz w:val="24"/>
                <w:szCs w:val="24"/>
              </w:rPr>
              <w:t>обучен</w:t>
            </w:r>
            <w:r w:rsidR="00A84CAC" w:rsidRPr="00324980">
              <w:rPr>
                <w:spacing w:val="-42"/>
                <w:sz w:val="24"/>
                <w:szCs w:val="24"/>
              </w:rPr>
              <w:t xml:space="preserve"> </w:t>
            </w:r>
            <w:r w:rsidRPr="00324980">
              <w:rPr>
                <w:sz w:val="24"/>
                <w:szCs w:val="24"/>
              </w:rPr>
              <w:t>ия</w:t>
            </w:r>
          </w:p>
        </w:tc>
        <w:tc>
          <w:tcPr>
            <w:tcW w:w="914" w:type="dxa"/>
            <w:vMerge w:val="restart"/>
          </w:tcPr>
          <w:p w14:paraId="2BDA27F0" w14:textId="77777777" w:rsidR="009D321F" w:rsidRPr="00324980" w:rsidRDefault="009D321F" w:rsidP="00920E76">
            <w:pPr>
              <w:pStyle w:val="TableParagraph"/>
              <w:tabs>
                <w:tab w:val="left" w:pos="8222"/>
                <w:tab w:val="left" w:pos="10899"/>
              </w:tabs>
              <w:suppressAutoHyphens/>
              <w:rPr>
                <w:b/>
                <w:sz w:val="24"/>
                <w:szCs w:val="24"/>
              </w:rPr>
            </w:pPr>
          </w:p>
          <w:p w14:paraId="6B3AE971" w14:textId="72C6A8E6"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Количес</w:t>
            </w:r>
            <w:r w:rsidR="00A84CAC" w:rsidRPr="00324980">
              <w:rPr>
                <w:spacing w:val="-42"/>
                <w:sz w:val="24"/>
                <w:szCs w:val="24"/>
              </w:rPr>
              <w:t xml:space="preserve"> </w:t>
            </w:r>
            <w:r w:rsidRPr="00324980">
              <w:rPr>
                <w:sz w:val="24"/>
                <w:szCs w:val="24"/>
              </w:rPr>
              <w:t>тво</w:t>
            </w:r>
            <w:r w:rsidR="00A84CAC" w:rsidRPr="00324980">
              <w:rPr>
                <w:spacing w:val="1"/>
                <w:sz w:val="24"/>
                <w:szCs w:val="24"/>
              </w:rPr>
              <w:t xml:space="preserve"> </w:t>
            </w:r>
            <w:r w:rsidRPr="00324980">
              <w:rPr>
                <w:spacing w:val="-1"/>
                <w:sz w:val="24"/>
                <w:szCs w:val="24"/>
              </w:rPr>
              <w:t>выпускн</w:t>
            </w:r>
            <w:r w:rsidR="00A84CAC" w:rsidRPr="00324980">
              <w:rPr>
                <w:spacing w:val="-42"/>
                <w:sz w:val="24"/>
                <w:szCs w:val="24"/>
              </w:rPr>
              <w:t xml:space="preserve"> </w:t>
            </w:r>
            <w:r w:rsidRPr="00324980">
              <w:rPr>
                <w:sz w:val="24"/>
                <w:szCs w:val="24"/>
              </w:rPr>
              <w:t>иков</w:t>
            </w:r>
          </w:p>
        </w:tc>
        <w:tc>
          <w:tcPr>
            <w:tcW w:w="900" w:type="dxa"/>
            <w:vMerge w:val="restart"/>
          </w:tcPr>
          <w:p w14:paraId="4E1A8A49" w14:textId="54C214EE"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Общий</w:t>
            </w:r>
            <w:r w:rsidR="00A84CAC" w:rsidRPr="00324980">
              <w:rPr>
                <w:spacing w:val="1"/>
                <w:sz w:val="24"/>
                <w:szCs w:val="24"/>
              </w:rPr>
              <w:t xml:space="preserve"> </w:t>
            </w:r>
            <w:r w:rsidRPr="00324980">
              <w:rPr>
                <w:spacing w:val="-1"/>
                <w:sz w:val="24"/>
                <w:szCs w:val="24"/>
              </w:rPr>
              <w:t>показате</w:t>
            </w:r>
            <w:r w:rsidR="00A84CAC" w:rsidRPr="00324980">
              <w:rPr>
                <w:spacing w:val="-42"/>
                <w:sz w:val="24"/>
                <w:szCs w:val="24"/>
              </w:rPr>
              <w:t xml:space="preserve"> </w:t>
            </w:r>
            <w:r w:rsidRPr="00324980">
              <w:rPr>
                <w:sz w:val="24"/>
                <w:szCs w:val="24"/>
              </w:rPr>
              <w:t>ль</w:t>
            </w:r>
            <w:r w:rsidR="00A84CAC" w:rsidRPr="00324980">
              <w:rPr>
                <w:spacing w:val="1"/>
                <w:sz w:val="24"/>
                <w:szCs w:val="24"/>
              </w:rPr>
              <w:t xml:space="preserve"> </w:t>
            </w:r>
            <w:r w:rsidRPr="00324980">
              <w:rPr>
                <w:sz w:val="24"/>
                <w:szCs w:val="24"/>
              </w:rPr>
              <w:t>защиты</w:t>
            </w:r>
            <w:r w:rsidR="00A84CAC" w:rsidRPr="00324980">
              <w:rPr>
                <w:spacing w:val="1"/>
                <w:sz w:val="24"/>
                <w:szCs w:val="24"/>
              </w:rPr>
              <w:t xml:space="preserve"> </w:t>
            </w:r>
            <w:r w:rsidRPr="00324980">
              <w:rPr>
                <w:sz w:val="24"/>
                <w:szCs w:val="24"/>
              </w:rPr>
              <w:t>ВКР</w:t>
            </w:r>
          </w:p>
        </w:tc>
        <w:tc>
          <w:tcPr>
            <w:tcW w:w="900" w:type="dxa"/>
            <w:vMerge w:val="restart"/>
          </w:tcPr>
          <w:p w14:paraId="6B3804A2" w14:textId="69955BBB"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Качеств</w:t>
            </w:r>
            <w:r w:rsidR="00A84CAC" w:rsidRPr="00324980">
              <w:rPr>
                <w:spacing w:val="1"/>
                <w:sz w:val="24"/>
                <w:szCs w:val="24"/>
              </w:rPr>
              <w:t xml:space="preserve"> </w:t>
            </w:r>
            <w:r w:rsidRPr="00324980">
              <w:rPr>
                <w:sz w:val="24"/>
                <w:szCs w:val="24"/>
              </w:rPr>
              <w:t>енный</w:t>
            </w:r>
            <w:r w:rsidR="00A84CAC" w:rsidRPr="00324980">
              <w:rPr>
                <w:spacing w:val="1"/>
                <w:sz w:val="24"/>
                <w:szCs w:val="24"/>
              </w:rPr>
              <w:t xml:space="preserve"> </w:t>
            </w:r>
            <w:r w:rsidRPr="00324980">
              <w:rPr>
                <w:spacing w:val="-1"/>
                <w:sz w:val="24"/>
                <w:szCs w:val="24"/>
              </w:rPr>
              <w:t>показате</w:t>
            </w:r>
            <w:r w:rsidR="00A84CAC" w:rsidRPr="00324980">
              <w:rPr>
                <w:spacing w:val="-42"/>
                <w:sz w:val="24"/>
                <w:szCs w:val="24"/>
              </w:rPr>
              <w:t xml:space="preserve"> </w:t>
            </w:r>
            <w:r w:rsidRPr="00324980">
              <w:rPr>
                <w:sz w:val="24"/>
                <w:szCs w:val="24"/>
              </w:rPr>
              <w:t>ль</w:t>
            </w:r>
            <w:r w:rsidR="00A84CAC" w:rsidRPr="00324980">
              <w:rPr>
                <w:spacing w:val="1"/>
                <w:sz w:val="24"/>
                <w:szCs w:val="24"/>
              </w:rPr>
              <w:t xml:space="preserve"> </w:t>
            </w:r>
            <w:r w:rsidRPr="00324980">
              <w:rPr>
                <w:sz w:val="24"/>
                <w:szCs w:val="24"/>
              </w:rPr>
              <w:t>защиты</w:t>
            </w:r>
          </w:p>
          <w:p w14:paraId="5F16AD31" w14:textId="77777777"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ВКР</w:t>
            </w:r>
          </w:p>
        </w:tc>
        <w:tc>
          <w:tcPr>
            <w:tcW w:w="3948" w:type="dxa"/>
            <w:gridSpan w:val="4"/>
          </w:tcPr>
          <w:p w14:paraId="03FF11D6" w14:textId="0F9C2D1A" w:rsidR="009D321F" w:rsidRPr="00324980" w:rsidRDefault="0037578D" w:rsidP="00920E76">
            <w:pPr>
              <w:pStyle w:val="TableParagraph"/>
              <w:tabs>
                <w:tab w:val="left" w:pos="8222"/>
                <w:tab w:val="left" w:pos="10899"/>
              </w:tabs>
              <w:suppressAutoHyphens/>
              <w:rPr>
                <w:sz w:val="24"/>
                <w:szCs w:val="24"/>
              </w:rPr>
            </w:pPr>
            <w:r w:rsidRPr="00324980">
              <w:rPr>
                <w:sz w:val="24"/>
                <w:szCs w:val="24"/>
              </w:rPr>
              <w:t>Количество</w:t>
            </w:r>
            <w:r w:rsidR="00A84CAC" w:rsidRPr="00324980">
              <w:rPr>
                <w:spacing w:val="-4"/>
                <w:sz w:val="24"/>
                <w:szCs w:val="24"/>
              </w:rPr>
              <w:t xml:space="preserve"> </w:t>
            </w:r>
            <w:r w:rsidRPr="00324980">
              <w:rPr>
                <w:sz w:val="24"/>
                <w:szCs w:val="24"/>
              </w:rPr>
              <w:t>обучающихся,</w:t>
            </w:r>
            <w:r w:rsidR="00A84CAC" w:rsidRPr="00324980">
              <w:rPr>
                <w:spacing w:val="-4"/>
                <w:sz w:val="24"/>
                <w:szCs w:val="24"/>
              </w:rPr>
              <w:t xml:space="preserve"> </w:t>
            </w:r>
            <w:r w:rsidRPr="00324980">
              <w:rPr>
                <w:sz w:val="24"/>
                <w:szCs w:val="24"/>
              </w:rPr>
              <w:t>получивших</w:t>
            </w:r>
            <w:r w:rsidR="00A84CAC" w:rsidRPr="00324980">
              <w:rPr>
                <w:spacing w:val="-5"/>
                <w:sz w:val="24"/>
                <w:szCs w:val="24"/>
              </w:rPr>
              <w:t xml:space="preserve"> </w:t>
            </w:r>
            <w:r w:rsidRPr="00324980">
              <w:rPr>
                <w:sz w:val="24"/>
                <w:szCs w:val="24"/>
              </w:rPr>
              <w:t>оценки</w:t>
            </w:r>
          </w:p>
        </w:tc>
      </w:tr>
      <w:tr w:rsidR="00197A73" w:rsidRPr="00324980" w14:paraId="7185548C" w14:textId="77777777" w:rsidTr="00080FBA">
        <w:trPr>
          <w:trHeight w:val="206"/>
        </w:trPr>
        <w:tc>
          <w:tcPr>
            <w:tcW w:w="535" w:type="dxa"/>
            <w:vMerge/>
            <w:tcBorders>
              <w:top w:val="nil"/>
            </w:tcBorders>
          </w:tcPr>
          <w:p w14:paraId="42B2B125" w14:textId="77777777" w:rsidR="009D321F" w:rsidRPr="00324980" w:rsidRDefault="009D321F" w:rsidP="00920E76">
            <w:pPr>
              <w:tabs>
                <w:tab w:val="left" w:pos="8222"/>
                <w:tab w:val="left" w:pos="10899"/>
              </w:tabs>
              <w:suppressAutoHyphens/>
              <w:rPr>
                <w:sz w:val="24"/>
                <w:szCs w:val="24"/>
              </w:rPr>
            </w:pPr>
          </w:p>
        </w:tc>
        <w:tc>
          <w:tcPr>
            <w:tcW w:w="1983" w:type="dxa"/>
            <w:vMerge/>
            <w:tcBorders>
              <w:top w:val="nil"/>
            </w:tcBorders>
          </w:tcPr>
          <w:p w14:paraId="5C42A458" w14:textId="77777777" w:rsidR="009D321F" w:rsidRPr="00324980" w:rsidRDefault="009D321F" w:rsidP="00920E76">
            <w:pPr>
              <w:tabs>
                <w:tab w:val="left" w:pos="8222"/>
                <w:tab w:val="left" w:pos="10899"/>
              </w:tabs>
              <w:suppressAutoHyphens/>
              <w:rPr>
                <w:sz w:val="24"/>
                <w:szCs w:val="24"/>
              </w:rPr>
            </w:pPr>
          </w:p>
        </w:tc>
        <w:tc>
          <w:tcPr>
            <w:tcW w:w="830" w:type="dxa"/>
            <w:vMerge/>
            <w:tcBorders>
              <w:top w:val="nil"/>
            </w:tcBorders>
          </w:tcPr>
          <w:p w14:paraId="03A79DE3" w14:textId="77777777" w:rsidR="009D321F" w:rsidRPr="00324980" w:rsidRDefault="009D321F" w:rsidP="00920E76">
            <w:pPr>
              <w:tabs>
                <w:tab w:val="left" w:pos="8222"/>
                <w:tab w:val="left" w:pos="10899"/>
              </w:tabs>
              <w:suppressAutoHyphens/>
              <w:rPr>
                <w:sz w:val="24"/>
                <w:szCs w:val="24"/>
              </w:rPr>
            </w:pPr>
          </w:p>
        </w:tc>
        <w:tc>
          <w:tcPr>
            <w:tcW w:w="914" w:type="dxa"/>
            <w:vMerge/>
            <w:tcBorders>
              <w:top w:val="nil"/>
            </w:tcBorders>
          </w:tcPr>
          <w:p w14:paraId="5060BFBE" w14:textId="77777777" w:rsidR="009D321F" w:rsidRPr="00324980" w:rsidRDefault="009D321F" w:rsidP="00920E76">
            <w:pPr>
              <w:tabs>
                <w:tab w:val="left" w:pos="8222"/>
                <w:tab w:val="left" w:pos="10899"/>
              </w:tabs>
              <w:suppressAutoHyphens/>
              <w:rPr>
                <w:sz w:val="24"/>
                <w:szCs w:val="24"/>
              </w:rPr>
            </w:pPr>
          </w:p>
        </w:tc>
        <w:tc>
          <w:tcPr>
            <w:tcW w:w="900" w:type="dxa"/>
            <w:vMerge/>
            <w:tcBorders>
              <w:top w:val="nil"/>
            </w:tcBorders>
          </w:tcPr>
          <w:p w14:paraId="2AA8B14B" w14:textId="77777777" w:rsidR="009D321F" w:rsidRPr="00324980" w:rsidRDefault="009D321F" w:rsidP="00920E76">
            <w:pPr>
              <w:tabs>
                <w:tab w:val="left" w:pos="8222"/>
                <w:tab w:val="left" w:pos="10899"/>
              </w:tabs>
              <w:suppressAutoHyphens/>
              <w:rPr>
                <w:sz w:val="24"/>
                <w:szCs w:val="24"/>
              </w:rPr>
            </w:pPr>
          </w:p>
        </w:tc>
        <w:tc>
          <w:tcPr>
            <w:tcW w:w="900" w:type="dxa"/>
            <w:vMerge/>
            <w:tcBorders>
              <w:top w:val="nil"/>
            </w:tcBorders>
          </w:tcPr>
          <w:p w14:paraId="24A658D9" w14:textId="77777777" w:rsidR="009D321F" w:rsidRPr="00324980" w:rsidRDefault="009D321F" w:rsidP="00920E76">
            <w:pPr>
              <w:tabs>
                <w:tab w:val="left" w:pos="8222"/>
                <w:tab w:val="left" w:pos="10899"/>
              </w:tabs>
              <w:suppressAutoHyphens/>
              <w:rPr>
                <w:sz w:val="24"/>
                <w:szCs w:val="24"/>
              </w:rPr>
            </w:pPr>
          </w:p>
        </w:tc>
        <w:tc>
          <w:tcPr>
            <w:tcW w:w="3948" w:type="dxa"/>
            <w:gridSpan w:val="4"/>
          </w:tcPr>
          <w:p w14:paraId="1CAB4511" w14:textId="273C4C9F" w:rsidR="009D321F" w:rsidRPr="00324980" w:rsidRDefault="0037578D" w:rsidP="00920E76">
            <w:pPr>
              <w:pStyle w:val="TableParagraph"/>
              <w:tabs>
                <w:tab w:val="left" w:pos="8222"/>
                <w:tab w:val="left" w:pos="10899"/>
              </w:tabs>
              <w:suppressAutoHyphens/>
              <w:rPr>
                <w:sz w:val="24"/>
                <w:szCs w:val="24"/>
              </w:rPr>
            </w:pPr>
            <w:r w:rsidRPr="00324980">
              <w:rPr>
                <w:sz w:val="24"/>
                <w:szCs w:val="24"/>
              </w:rPr>
              <w:t>выпускная</w:t>
            </w:r>
            <w:r w:rsidR="00A84CAC" w:rsidRPr="00324980">
              <w:rPr>
                <w:spacing w:val="-3"/>
                <w:sz w:val="24"/>
                <w:szCs w:val="24"/>
              </w:rPr>
              <w:t xml:space="preserve"> </w:t>
            </w:r>
            <w:r w:rsidRPr="00324980">
              <w:rPr>
                <w:sz w:val="24"/>
                <w:szCs w:val="24"/>
              </w:rPr>
              <w:t>квалификационная</w:t>
            </w:r>
            <w:r w:rsidR="00A84CAC" w:rsidRPr="00324980">
              <w:rPr>
                <w:spacing w:val="-2"/>
                <w:sz w:val="24"/>
                <w:szCs w:val="24"/>
              </w:rPr>
              <w:t xml:space="preserve"> </w:t>
            </w:r>
            <w:r w:rsidRPr="00324980">
              <w:rPr>
                <w:sz w:val="24"/>
                <w:szCs w:val="24"/>
              </w:rPr>
              <w:t>работа</w:t>
            </w:r>
          </w:p>
        </w:tc>
      </w:tr>
      <w:tr w:rsidR="00197A73" w:rsidRPr="00324980" w14:paraId="66AA9E64" w14:textId="77777777" w:rsidTr="00080FBA">
        <w:trPr>
          <w:trHeight w:val="808"/>
        </w:trPr>
        <w:tc>
          <w:tcPr>
            <w:tcW w:w="535" w:type="dxa"/>
            <w:vMerge/>
            <w:tcBorders>
              <w:top w:val="nil"/>
            </w:tcBorders>
          </w:tcPr>
          <w:p w14:paraId="2309619E" w14:textId="77777777" w:rsidR="009D321F" w:rsidRPr="00324980" w:rsidRDefault="009D321F" w:rsidP="00920E76">
            <w:pPr>
              <w:tabs>
                <w:tab w:val="left" w:pos="8222"/>
                <w:tab w:val="left" w:pos="10899"/>
              </w:tabs>
              <w:suppressAutoHyphens/>
              <w:rPr>
                <w:sz w:val="24"/>
                <w:szCs w:val="24"/>
              </w:rPr>
            </w:pPr>
          </w:p>
        </w:tc>
        <w:tc>
          <w:tcPr>
            <w:tcW w:w="1983" w:type="dxa"/>
            <w:vMerge/>
            <w:tcBorders>
              <w:top w:val="nil"/>
            </w:tcBorders>
          </w:tcPr>
          <w:p w14:paraId="39F2AD76" w14:textId="77777777" w:rsidR="009D321F" w:rsidRPr="00324980" w:rsidRDefault="009D321F" w:rsidP="00920E76">
            <w:pPr>
              <w:tabs>
                <w:tab w:val="left" w:pos="8222"/>
                <w:tab w:val="left" w:pos="10899"/>
              </w:tabs>
              <w:suppressAutoHyphens/>
              <w:rPr>
                <w:sz w:val="24"/>
                <w:szCs w:val="24"/>
              </w:rPr>
            </w:pPr>
          </w:p>
        </w:tc>
        <w:tc>
          <w:tcPr>
            <w:tcW w:w="830" w:type="dxa"/>
            <w:vMerge/>
            <w:tcBorders>
              <w:top w:val="nil"/>
            </w:tcBorders>
          </w:tcPr>
          <w:p w14:paraId="2DF55126" w14:textId="77777777" w:rsidR="009D321F" w:rsidRPr="00324980" w:rsidRDefault="009D321F" w:rsidP="00920E76">
            <w:pPr>
              <w:tabs>
                <w:tab w:val="left" w:pos="8222"/>
                <w:tab w:val="left" w:pos="10899"/>
              </w:tabs>
              <w:suppressAutoHyphens/>
              <w:rPr>
                <w:sz w:val="24"/>
                <w:szCs w:val="24"/>
              </w:rPr>
            </w:pPr>
          </w:p>
        </w:tc>
        <w:tc>
          <w:tcPr>
            <w:tcW w:w="914" w:type="dxa"/>
            <w:vMerge/>
            <w:tcBorders>
              <w:top w:val="nil"/>
            </w:tcBorders>
          </w:tcPr>
          <w:p w14:paraId="3736EB02" w14:textId="77777777" w:rsidR="009D321F" w:rsidRPr="00324980" w:rsidRDefault="009D321F" w:rsidP="00920E76">
            <w:pPr>
              <w:tabs>
                <w:tab w:val="left" w:pos="8222"/>
                <w:tab w:val="left" w:pos="10899"/>
              </w:tabs>
              <w:suppressAutoHyphens/>
              <w:rPr>
                <w:sz w:val="24"/>
                <w:szCs w:val="24"/>
              </w:rPr>
            </w:pPr>
          </w:p>
        </w:tc>
        <w:tc>
          <w:tcPr>
            <w:tcW w:w="900" w:type="dxa"/>
            <w:vMerge/>
            <w:tcBorders>
              <w:top w:val="nil"/>
            </w:tcBorders>
          </w:tcPr>
          <w:p w14:paraId="50E27B26" w14:textId="77777777" w:rsidR="009D321F" w:rsidRPr="00324980" w:rsidRDefault="009D321F" w:rsidP="00920E76">
            <w:pPr>
              <w:tabs>
                <w:tab w:val="left" w:pos="8222"/>
                <w:tab w:val="left" w:pos="10899"/>
              </w:tabs>
              <w:suppressAutoHyphens/>
              <w:rPr>
                <w:sz w:val="24"/>
                <w:szCs w:val="24"/>
              </w:rPr>
            </w:pPr>
          </w:p>
        </w:tc>
        <w:tc>
          <w:tcPr>
            <w:tcW w:w="900" w:type="dxa"/>
            <w:vMerge/>
            <w:tcBorders>
              <w:top w:val="nil"/>
            </w:tcBorders>
          </w:tcPr>
          <w:p w14:paraId="1B9B4F54" w14:textId="77777777" w:rsidR="009D321F" w:rsidRPr="00324980" w:rsidRDefault="009D321F" w:rsidP="00920E76">
            <w:pPr>
              <w:tabs>
                <w:tab w:val="left" w:pos="8222"/>
                <w:tab w:val="left" w:pos="10899"/>
              </w:tabs>
              <w:suppressAutoHyphens/>
              <w:rPr>
                <w:sz w:val="24"/>
                <w:szCs w:val="24"/>
              </w:rPr>
            </w:pPr>
          </w:p>
        </w:tc>
        <w:tc>
          <w:tcPr>
            <w:tcW w:w="901" w:type="dxa"/>
          </w:tcPr>
          <w:p w14:paraId="303EF9EC" w14:textId="77777777" w:rsidR="009D321F" w:rsidRPr="00324980" w:rsidRDefault="009D321F" w:rsidP="00920E76">
            <w:pPr>
              <w:pStyle w:val="TableParagraph"/>
              <w:tabs>
                <w:tab w:val="left" w:pos="8222"/>
                <w:tab w:val="left" w:pos="10899"/>
              </w:tabs>
              <w:suppressAutoHyphens/>
              <w:rPr>
                <w:b/>
                <w:sz w:val="24"/>
                <w:szCs w:val="24"/>
              </w:rPr>
            </w:pPr>
          </w:p>
          <w:p w14:paraId="7B06933F" w14:textId="77777777"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отлично</w:t>
            </w:r>
          </w:p>
        </w:tc>
        <w:tc>
          <w:tcPr>
            <w:tcW w:w="900" w:type="dxa"/>
          </w:tcPr>
          <w:p w14:paraId="464BC0C9" w14:textId="77777777" w:rsidR="009D321F" w:rsidRPr="00324980" w:rsidRDefault="009D321F" w:rsidP="00920E76">
            <w:pPr>
              <w:pStyle w:val="TableParagraph"/>
              <w:tabs>
                <w:tab w:val="left" w:pos="8222"/>
                <w:tab w:val="left" w:pos="10899"/>
              </w:tabs>
              <w:suppressAutoHyphens/>
              <w:rPr>
                <w:b/>
                <w:sz w:val="24"/>
                <w:szCs w:val="24"/>
              </w:rPr>
            </w:pPr>
          </w:p>
          <w:p w14:paraId="632FC43F" w14:textId="77777777"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хорошо</w:t>
            </w:r>
          </w:p>
        </w:tc>
        <w:tc>
          <w:tcPr>
            <w:tcW w:w="1066" w:type="dxa"/>
          </w:tcPr>
          <w:p w14:paraId="3A888DF0" w14:textId="77777777" w:rsidR="009D321F" w:rsidRPr="00324980" w:rsidRDefault="009D321F" w:rsidP="00920E76">
            <w:pPr>
              <w:pStyle w:val="TableParagraph"/>
              <w:tabs>
                <w:tab w:val="left" w:pos="8222"/>
                <w:tab w:val="left" w:pos="10899"/>
              </w:tabs>
              <w:suppressAutoHyphens/>
              <w:rPr>
                <w:b/>
                <w:sz w:val="24"/>
                <w:szCs w:val="24"/>
              </w:rPr>
            </w:pPr>
          </w:p>
          <w:p w14:paraId="23B9FCFE" w14:textId="6D708372" w:rsidR="009D321F" w:rsidRPr="00324980" w:rsidRDefault="0037578D" w:rsidP="00920E76">
            <w:pPr>
              <w:pStyle w:val="TableParagraph"/>
              <w:tabs>
                <w:tab w:val="left" w:pos="8222"/>
                <w:tab w:val="left" w:pos="10899"/>
              </w:tabs>
              <w:suppressAutoHyphens/>
              <w:rPr>
                <w:sz w:val="24"/>
                <w:szCs w:val="24"/>
              </w:rPr>
            </w:pPr>
            <w:r w:rsidRPr="00324980">
              <w:rPr>
                <w:spacing w:val="-1"/>
                <w:sz w:val="24"/>
                <w:szCs w:val="24"/>
              </w:rPr>
              <w:t>удовлетво</w:t>
            </w:r>
            <w:r w:rsidR="00A84CAC" w:rsidRPr="00324980">
              <w:rPr>
                <w:spacing w:val="-42"/>
                <w:sz w:val="24"/>
                <w:szCs w:val="24"/>
              </w:rPr>
              <w:t xml:space="preserve"> </w:t>
            </w:r>
            <w:r w:rsidRPr="00324980">
              <w:rPr>
                <w:sz w:val="24"/>
                <w:szCs w:val="24"/>
              </w:rPr>
              <w:t>рительно</w:t>
            </w:r>
          </w:p>
        </w:tc>
        <w:tc>
          <w:tcPr>
            <w:tcW w:w="1081" w:type="dxa"/>
          </w:tcPr>
          <w:p w14:paraId="312B56B8" w14:textId="76B16C6D"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неудовлет</w:t>
            </w:r>
            <w:r w:rsidR="00A84CAC" w:rsidRPr="00324980">
              <w:rPr>
                <w:spacing w:val="-42"/>
                <w:sz w:val="24"/>
                <w:szCs w:val="24"/>
              </w:rPr>
              <w:t xml:space="preserve"> </w:t>
            </w:r>
            <w:r w:rsidRPr="00324980">
              <w:rPr>
                <w:sz w:val="24"/>
                <w:szCs w:val="24"/>
              </w:rPr>
              <w:t>ворительн</w:t>
            </w:r>
            <w:r w:rsidR="00A84CAC" w:rsidRPr="00324980">
              <w:rPr>
                <w:spacing w:val="-43"/>
                <w:sz w:val="24"/>
                <w:szCs w:val="24"/>
              </w:rPr>
              <w:t xml:space="preserve"> </w:t>
            </w:r>
            <w:r w:rsidRPr="00324980">
              <w:rPr>
                <w:sz w:val="24"/>
                <w:szCs w:val="24"/>
              </w:rPr>
              <w:t>о</w:t>
            </w:r>
          </w:p>
        </w:tc>
      </w:tr>
      <w:tr w:rsidR="0067435F" w:rsidRPr="00324980" w14:paraId="63583CB3" w14:textId="77777777" w:rsidTr="00080FBA">
        <w:trPr>
          <w:trHeight w:val="458"/>
        </w:trPr>
        <w:tc>
          <w:tcPr>
            <w:tcW w:w="535" w:type="dxa"/>
          </w:tcPr>
          <w:p w14:paraId="3A8B6275" w14:textId="77777777" w:rsidR="009D321F" w:rsidRPr="00324980" w:rsidRDefault="0037578D" w:rsidP="00920E76">
            <w:pPr>
              <w:pStyle w:val="TableParagraph"/>
              <w:tabs>
                <w:tab w:val="left" w:pos="8222"/>
                <w:tab w:val="left" w:pos="10899"/>
              </w:tabs>
              <w:suppressAutoHyphens/>
              <w:rPr>
                <w:sz w:val="24"/>
                <w:szCs w:val="24"/>
              </w:rPr>
            </w:pPr>
            <w:r w:rsidRPr="00324980">
              <w:rPr>
                <w:sz w:val="24"/>
                <w:szCs w:val="24"/>
              </w:rPr>
              <w:t>1.</w:t>
            </w:r>
          </w:p>
        </w:tc>
        <w:tc>
          <w:tcPr>
            <w:tcW w:w="1983" w:type="dxa"/>
            <w:vMerge w:val="restart"/>
          </w:tcPr>
          <w:p w14:paraId="104CED36" w14:textId="77777777" w:rsidR="009D321F" w:rsidRPr="00324980" w:rsidRDefault="0037578D" w:rsidP="00920E76">
            <w:pPr>
              <w:pStyle w:val="TableParagraph"/>
              <w:tabs>
                <w:tab w:val="left" w:pos="8222"/>
                <w:tab w:val="left" w:pos="10899"/>
              </w:tabs>
              <w:suppressAutoHyphens/>
              <w:rPr>
                <w:sz w:val="24"/>
                <w:szCs w:val="24"/>
              </w:rPr>
            </w:pPr>
            <w:r w:rsidRPr="00324980">
              <w:rPr>
                <w:sz w:val="24"/>
                <w:szCs w:val="24"/>
              </w:rPr>
              <w:t>40.02.01</w:t>
            </w:r>
          </w:p>
          <w:p w14:paraId="7234E7C3" w14:textId="7C0BDC3A" w:rsidR="009D321F" w:rsidRPr="00324980" w:rsidRDefault="0037578D" w:rsidP="00920E76">
            <w:pPr>
              <w:pStyle w:val="TableParagraph"/>
              <w:tabs>
                <w:tab w:val="left" w:pos="8222"/>
                <w:tab w:val="left" w:pos="10899"/>
              </w:tabs>
              <w:suppressAutoHyphens/>
              <w:rPr>
                <w:sz w:val="24"/>
                <w:szCs w:val="24"/>
              </w:rPr>
            </w:pPr>
            <w:r w:rsidRPr="00324980">
              <w:rPr>
                <w:sz w:val="24"/>
                <w:szCs w:val="24"/>
              </w:rPr>
              <w:lastRenderedPageBreak/>
              <w:t>Право</w:t>
            </w:r>
            <w:r w:rsidR="00A84CAC" w:rsidRPr="00324980">
              <w:rPr>
                <w:sz w:val="24"/>
                <w:szCs w:val="24"/>
              </w:rPr>
              <w:t xml:space="preserve"> </w:t>
            </w:r>
            <w:r w:rsidRPr="00324980">
              <w:rPr>
                <w:sz w:val="24"/>
                <w:szCs w:val="24"/>
              </w:rPr>
              <w:t>и</w:t>
            </w:r>
            <w:r w:rsidR="00A84CAC" w:rsidRPr="00324980">
              <w:rPr>
                <w:spacing w:val="1"/>
                <w:sz w:val="24"/>
                <w:szCs w:val="24"/>
              </w:rPr>
              <w:t xml:space="preserve"> </w:t>
            </w:r>
            <w:r w:rsidRPr="00324980">
              <w:rPr>
                <w:sz w:val="24"/>
                <w:szCs w:val="24"/>
              </w:rPr>
              <w:t>организация</w:t>
            </w:r>
            <w:r w:rsidR="00A84CAC" w:rsidRPr="00324980">
              <w:rPr>
                <w:spacing w:val="-47"/>
                <w:sz w:val="24"/>
                <w:szCs w:val="24"/>
              </w:rPr>
              <w:t xml:space="preserve"> </w:t>
            </w:r>
            <w:r w:rsidRPr="00324980">
              <w:rPr>
                <w:spacing w:val="-1"/>
                <w:sz w:val="24"/>
                <w:szCs w:val="24"/>
              </w:rPr>
              <w:t>социального</w:t>
            </w:r>
          </w:p>
          <w:p w14:paraId="72AC180D" w14:textId="77777777" w:rsidR="009D321F" w:rsidRPr="00324980" w:rsidRDefault="0037578D" w:rsidP="00920E76">
            <w:pPr>
              <w:pStyle w:val="TableParagraph"/>
              <w:tabs>
                <w:tab w:val="left" w:pos="8222"/>
                <w:tab w:val="left" w:pos="10899"/>
              </w:tabs>
              <w:suppressAutoHyphens/>
              <w:rPr>
                <w:sz w:val="24"/>
                <w:szCs w:val="24"/>
              </w:rPr>
            </w:pPr>
            <w:r w:rsidRPr="00324980">
              <w:rPr>
                <w:sz w:val="24"/>
                <w:szCs w:val="24"/>
              </w:rPr>
              <w:t>обеспечения</w:t>
            </w:r>
          </w:p>
        </w:tc>
        <w:tc>
          <w:tcPr>
            <w:tcW w:w="830" w:type="dxa"/>
          </w:tcPr>
          <w:p w14:paraId="4F23A06F" w14:textId="77777777" w:rsidR="009D321F" w:rsidRPr="00324980" w:rsidRDefault="0037578D" w:rsidP="00920E76">
            <w:pPr>
              <w:pStyle w:val="TableParagraph"/>
              <w:tabs>
                <w:tab w:val="left" w:pos="8222"/>
                <w:tab w:val="left" w:pos="10899"/>
              </w:tabs>
              <w:suppressAutoHyphens/>
              <w:rPr>
                <w:sz w:val="24"/>
                <w:szCs w:val="24"/>
              </w:rPr>
            </w:pPr>
            <w:r w:rsidRPr="00324980">
              <w:rPr>
                <w:sz w:val="24"/>
                <w:szCs w:val="24"/>
              </w:rPr>
              <w:lastRenderedPageBreak/>
              <w:t>Очная</w:t>
            </w:r>
          </w:p>
        </w:tc>
        <w:tc>
          <w:tcPr>
            <w:tcW w:w="914" w:type="dxa"/>
            <w:vAlign w:val="center"/>
          </w:tcPr>
          <w:p w14:paraId="24CEA9F4" w14:textId="0102EEB0"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16</w:t>
            </w:r>
          </w:p>
        </w:tc>
        <w:tc>
          <w:tcPr>
            <w:tcW w:w="900" w:type="dxa"/>
            <w:vAlign w:val="center"/>
          </w:tcPr>
          <w:p w14:paraId="275AB123" w14:textId="77777777" w:rsidR="009D321F" w:rsidRPr="00324980" w:rsidRDefault="0037578D" w:rsidP="00920E76">
            <w:pPr>
              <w:pStyle w:val="TableParagraph"/>
              <w:tabs>
                <w:tab w:val="left" w:pos="8222"/>
                <w:tab w:val="left" w:pos="10899"/>
              </w:tabs>
              <w:suppressAutoHyphens/>
              <w:jc w:val="center"/>
              <w:rPr>
                <w:sz w:val="24"/>
                <w:szCs w:val="24"/>
              </w:rPr>
            </w:pPr>
            <w:r w:rsidRPr="00324980">
              <w:rPr>
                <w:sz w:val="24"/>
                <w:szCs w:val="24"/>
              </w:rPr>
              <w:t>100%</w:t>
            </w:r>
          </w:p>
        </w:tc>
        <w:tc>
          <w:tcPr>
            <w:tcW w:w="900" w:type="dxa"/>
            <w:vAlign w:val="center"/>
          </w:tcPr>
          <w:p w14:paraId="5D4A47BB" w14:textId="3D4130DE" w:rsidR="009D321F" w:rsidRPr="00324980" w:rsidRDefault="00197A73" w:rsidP="00B753F6">
            <w:pPr>
              <w:pStyle w:val="TableParagraph"/>
              <w:tabs>
                <w:tab w:val="left" w:pos="8222"/>
                <w:tab w:val="left" w:pos="10899"/>
              </w:tabs>
              <w:suppressAutoHyphens/>
              <w:jc w:val="center"/>
              <w:rPr>
                <w:sz w:val="24"/>
                <w:szCs w:val="24"/>
              </w:rPr>
            </w:pPr>
            <w:r w:rsidRPr="00324980">
              <w:rPr>
                <w:sz w:val="24"/>
                <w:szCs w:val="24"/>
              </w:rPr>
              <w:t>75</w:t>
            </w:r>
          </w:p>
        </w:tc>
        <w:tc>
          <w:tcPr>
            <w:tcW w:w="901" w:type="dxa"/>
            <w:vAlign w:val="center"/>
          </w:tcPr>
          <w:p w14:paraId="05AEBDBC" w14:textId="08FC78FD"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3</w:t>
            </w:r>
          </w:p>
        </w:tc>
        <w:tc>
          <w:tcPr>
            <w:tcW w:w="900" w:type="dxa"/>
            <w:vAlign w:val="center"/>
          </w:tcPr>
          <w:p w14:paraId="1BB17EE2" w14:textId="58BA2833"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9</w:t>
            </w:r>
          </w:p>
        </w:tc>
        <w:tc>
          <w:tcPr>
            <w:tcW w:w="1066" w:type="dxa"/>
            <w:vAlign w:val="center"/>
          </w:tcPr>
          <w:p w14:paraId="035D76AD" w14:textId="78A4FF65"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4</w:t>
            </w:r>
          </w:p>
        </w:tc>
        <w:tc>
          <w:tcPr>
            <w:tcW w:w="1081" w:type="dxa"/>
            <w:vAlign w:val="center"/>
          </w:tcPr>
          <w:p w14:paraId="339E84C5" w14:textId="6CE6C1D8"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0</w:t>
            </w:r>
          </w:p>
        </w:tc>
      </w:tr>
      <w:tr w:rsidR="0067435F" w:rsidRPr="00324980" w14:paraId="7DE39F15" w14:textId="77777777" w:rsidTr="00080FBA">
        <w:trPr>
          <w:trHeight w:val="681"/>
        </w:trPr>
        <w:tc>
          <w:tcPr>
            <w:tcW w:w="535" w:type="dxa"/>
          </w:tcPr>
          <w:p w14:paraId="4B1D95A3" w14:textId="77777777" w:rsidR="009D321F" w:rsidRPr="00324980" w:rsidRDefault="009D321F" w:rsidP="00920E76">
            <w:pPr>
              <w:pStyle w:val="TableParagraph"/>
              <w:tabs>
                <w:tab w:val="left" w:pos="8222"/>
                <w:tab w:val="left" w:pos="10899"/>
              </w:tabs>
              <w:suppressAutoHyphens/>
              <w:rPr>
                <w:b/>
                <w:sz w:val="24"/>
                <w:szCs w:val="24"/>
              </w:rPr>
            </w:pPr>
          </w:p>
          <w:p w14:paraId="49027CA9" w14:textId="77777777" w:rsidR="009D321F" w:rsidRPr="00324980" w:rsidRDefault="0037578D" w:rsidP="00920E76">
            <w:pPr>
              <w:pStyle w:val="TableParagraph"/>
              <w:tabs>
                <w:tab w:val="left" w:pos="8222"/>
                <w:tab w:val="left" w:pos="10899"/>
              </w:tabs>
              <w:suppressAutoHyphens/>
              <w:rPr>
                <w:sz w:val="24"/>
                <w:szCs w:val="24"/>
              </w:rPr>
            </w:pPr>
            <w:r w:rsidRPr="00324980">
              <w:rPr>
                <w:sz w:val="24"/>
                <w:szCs w:val="24"/>
              </w:rPr>
              <w:t>2.</w:t>
            </w:r>
          </w:p>
        </w:tc>
        <w:tc>
          <w:tcPr>
            <w:tcW w:w="1983" w:type="dxa"/>
            <w:vMerge/>
            <w:tcBorders>
              <w:top w:val="nil"/>
            </w:tcBorders>
          </w:tcPr>
          <w:p w14:paraId="7F752F31" w14:textId="77777777" w:rsidR="009D321F" w:rsidRPr="00324980" w:rsidRDefault="009D321F" w:rsidP="00920E76">
            <w:pPr>
              <w:tabs>
                <w:tab w:val="left" w:pos="8222"/>
                <w:tab w:val="left" w:pos="10899"/>
              </w:tabs>
              <w:suppressAutoHyphens/>
              <w:rPr>
                <w:sz w:val="24"/>
                <w:szCs w:val="24"/>
              </w:rPr>
            </w:pPr>
          </w:p>
        </w:tc>
        <w:tc>
          <w:tcPr>
            <w:tcW w:w="830" w:type="dxa"/>
          </w:tcPr>
          <w:p w14:paraId="4DA055CC" w14:textId="77777777" w:rsidR="009D321F" w:rsidRPr="00324980" w:rsidRDefault="00752DE3" w:rsidP="00920E76">
            <w:pPr>
              <w:pStyle w:val="TableParagraph"/>
              <w:tabs>
                <w:tab w:val="left" w:pos="8222"/>
                <w:tab w:val="left" w:pos="10899"/>
              </w:tabs>
              <w:suppressAutoHyphens/>
              <w:jc w:val="center"/>
              <w:rPr>
                <w:sz w:val="24"/>
                <w:szCs w:val="24"/>
              </w:rPr>
            </w:pPr>
            <w:r w:rsidRPr="00324980">
              <w:rPr>
                <w:sz w:val="24"/>
                <w:szCs w:val="24"/>
              </w:rPr>
              <w:t>Заочная</w:t>
            </w:r>
          </w:p>
        </w:tc>
        <w:tc>
          <w:tcPr>
            <w:tcW w:w="914" w:type="dxa"/>
            <w:vAlign w:val="center"/>
          </w:tcPr>
          <w:p w14:paraId="1B085BA3" w14:textId="4A1E1076" w:rsidR="009D321F" w:rsidRPr="00324980" w:rsidRDefault="005365C9" w:rsidP="00920E76">
            <w:pPr>
              <w:pStyle w:val="TableParagraph"/>
              <w:tabs>
                <w:tab w:val="left" w:pos="8222"/>
                <w:tab w:val="left" w:pos="10899"/>
              </w:tabs>
              <w:suppressAutoHyphens/>
              <w:jc w:val="center"/>
              <w:rPr>
                <w:sz w:val="24"/>
                <w:szCs w:val="24"/>
              </w:rPr>
            </w:pPr>
            <w:r w:rsidRPr="00324980">
              <w:rPr>
                <w:sz w:val="24"/>
                <w:szCs w:val="24"/>
              </w:rPr>
              <w:t>1</w:t>
            </w:r>
            <w:r w:rsidR="00197A73" w:rsidRPr="00324980">
              <w:rPr>
                <w:sz w:val="24"/>
                <w:szCs w:val="24"/>
              </w:rPr>
              <w:t>3</w:t>
            </w:r>
          </w:p>
        </w:tc>
        <w:tc>
          <w:tcPr>
            <w:tcW w:w="900" w:type="dxa"/>
            <w:vAlign w:val="center"/>
          </w:tcPr>
          <w:p w14:paraId="2AB03E9A" w14:textId="77777777" w:rsidR="009D321F" w:rsidRPr="00324980" w:rsidRDefault="00A02278" w:rsidP="00920E76">
            <w:pPr>
              <w:pStyle w:val="TableParagraph"/>
              <w:tabs>
                <w:tab w:val="left" w:pos="8222"/>
                <w:tab w:val="left" w:pos="10899"/>
              </w:tabs>
              <w:suppressAutoHyphens/>
              <w:jc w:val="center"/>
              <w:rPr>
                <w:sz w:val="24"/>
                <w:szCs w:val="24"/>
              </w:rPr>
            </w:pPr>
            <w:r w:rsidRPr="00324980">
              <w:rPr>
                <w:sz w:val="24"/>
                <w:szCs w:val="24"/>
              </w:rPr>
              <w:t>100%</w:t>
            </w:r>
          </w:p>
        </w:tc>
        <w:tc>
          <w:tcPr>
            <w:tcW w:w="900" w:type="dxa"/>
            <w:vAlign w:val="center"/>
          </w:tcPr>
          <w:p w14:paraId="465E713D" w14:textId="15232DB2"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76,9</w:t>
            </w:r>
          </w:p>
        </w:tc>
        <w:tc>
          <w:tcPr>
            <w:tcW w:w="901" w:type="dxa"/>
            <w:vAlign w:val="center"/>
          </w:tcPr>
          <w:p w14:paraId="302AFC17" w14:textId="019CCA87"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5</w:t>
            </w:r>
          </w:p>
        </w:tc>
        <w:tc>
          <w:tcPr>
            <w:tcW w:w="900" w:type="dxa"/>
            <w:vAlign w:val="center"/>
          </w:tcPr>
          <w:p w14:paraId="7C15CA68" w14:textId="77124DBE"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5</w:t>
            </w:r>
          </w:p>
        </w:tc>
        <w:tc>
          <w:tcPr>
            <w:tcW w:w="1066" w:type="dxa"/>
            <w:vAlign w:val="center"/>
          </w:tcPr>
          <w:p w14:paraId="6B02DFA1" w14:textId="143D74C7"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3</w:t>
            </w:r>
          </w:p>
        </w:tc>
        <w:tc>
          <w:tcPr>
            <w:tcW w:w="1081" w:type="dxa"/>
            <w:vAlign w:val="center"/>
          </w:tcPr>
          <w:p w14:paraId="684A1A66" w14:textId="14B5B3F6" w:rsidR="009D321F" w:rsidRPr="00324980" w:rsidRDefault="00197A73" w:rsidP="00920E76">
            <w:pPr>
              <w:pStyle w:val="TableParagraph"/>
              <w:tabs>
                <w:tab w:val="left" w:pos="8222"/>
                <w:tab w:val="left" w:pos="10899"/>
              </w:tabs>
              <w:suppressAutoHyphens/>
              <w:jc w:val="center"/>
              <w:rPr>
                <w:sz w:val="24"/>
                <w:szCs w:val="24"/>
              </w:rPr>
            </w:pPr>
            <w:r w:rsidRPr="00324980">
              <w:rPr>
                <w:sz w:val="24"/>
                <w:szCs w:val="24"/>
              </w:rPr>
              <w:t>0</w:t>
            </w:r>
          </w:p>
        </w:tc>
      </w:tr>
      <w:tr w:rsidR="0067435F" w:rsidRPr="00324980" w14:paraId="29032EAA" w14:textId="77777777" w:rsidTr="00080FBA">
        <w:trPr>
          <w:trHeight w:val="429"/>
        </w:trPr>
        <w:tc>
          <w:tcPr>
            <w:tcW w:w="535" w:type="dxa"/>
          </w:tcPr>
          <w:p w14:paraId="1A9D32EF" w14:textId="2050D910" w:rsidR="00A02278" w:rsidRPr="00324980" w:rsidRDefault="00EC1774" w:rsidP="00920E76">
            <w:pPr>
              <w:pStyle w:val="TableParagraph"/>
              <w:tabs>
                <w:tab w:val="left" w:pos="8222"/>
                <w:tab w:val="left" w:pos="10899"/>
              </w:tabs>
              <w:suppressAutoHyphens/>
              <w:rPr>
                <w:sz w:val="24"/>
                <w:szCs w:val="24"/>
              </w:rPr>
            </w:pPr>
            <w:r w:rsidRPr="00324980">
              <w:rPr>
                <w:sz w:val="24"/>
                <w:szCs w:val="24"/>
              </w:rPr>
              <w:t>3</w:t>
            </w:r>
            <w:r w:rsidR="00A02278" w:rsidRPr="00324980">
              <w:rPr>
                <w:sz w:val="24"/>
                <w:szCs w:val="24"/>
              </w:rPr>
              <w:t>.</w:t>
            </w:r>
          </w:p>
        </w:tc>
        <w:tc>
          <w:tcPr>
            <w:tcW w:w="1983" w:type="dxa"/>
          </w:tcPr>
          <w:p w14:paraId="739A52D8" w14:textId="42582940" w:rsidR="00A02278" w:rsidRPr="00324980" w:rsidRDefault="00197A73" w:rsidP="00920E76">
            <w:pPr>
              <w:pStyle w:val="TableParagraph"/>
              <w:tabs>
                <w:tab w:val="left" w:pos="8222"/>
                <w:tab w:val="left" w:pos="10899"/>
              </w:tabs>
              <w:suppressAutoHyphens/>
              <w:rPr>
                <w:sz w:val="24"/>
                <w:szCs w:val="24"/>
              </w:rPr>
            </w:pPr>
            <w:r w:rsidRPr="00324980">
              <w:rPr>
                <w:sz w:val="24"/>
                <w:szCs w:val="24"/>
              </w:rPr>
              <w:t>43.02.15 Поварское и кондитерское дело</w:t>
            </w:r>
          </w:p>
        </w:tc>
        <w:tc>
          <w:tcPr>
            <w:tcW w:w="830" w:type="dxa"/>
          </w:tcPr>
          <w:p w14:paraId="02691F89" w14:textId="77777777" w:rsidR="00A02278" w:rsidRPr="00324980" w:rsidRDefault="00A02278" w:rsidP="00920E76">
            <w:pPr>
              <w:pStyle w:val="TableParagraph"/>
              <w:tabs>
                <w:tab w:val="left" w:pos="8222"/>
                <w:tab w:val="left" w:pos="10899"/>
              </w:tabs>
              <w:suppressAutoHyphens/>
              <w:rPr>
                <w:sz w:val="24"/>
                <w:szCs w:val="24"/>
              </w:rPr>
            </w:pPr>
            <w:r w:rsidRPr="00324980">
              <w:rPr>
                <w:sz w:val="24"/>
                <w:szCs w:val="24"/>
              </w:rPr>
              <w:t>Очная</w:t>
            </w:r>
          </w:p>
        </w:tc>
        <w:tc>
          <w:tcPr>
            <w:tcW w:w="914" w:type="dxa"/>
            <w:vAlign w:val="center"/>
          </w:tcPr>
          <w:p w14:paraId="15EB7003" w14:textId="08112A79" w:rsidR="00A02278" w:rsidRPr="00324980" w:rsidRDefault="00197A73" w:rsidP="00920E76">
            <w:pPr>
              <w:pStyle w:val="TableParagraph"/>
              <w:tabs>
                <w:tab w:val="left" w:pos="8222"/>
                <w:tab w:val="left" w:pos="10899"/>
              </w:tabs>
              <w:suppressAutoHyphens/>
              <w:jc w:val="center"/>
              <w:rPr>
                <w:sz w:val="24"/>
                <w:szCs w:val="24"/>
              </w:rPr>
            </w:pPr>
            <w:r w:rsidRPr="00324980">
              <w:rPr>
                <w:sz w:val="24"/>
                <w:szCs w:val="24"/>
              </w:rPr>
              <w:t>9</w:t>
            </w:r>
          </w:p>
        </w:tc>
        <w:tc>
          <w:tcPr>
            <w:tcW w:w="900" w:type="dxa"/>
            <w:vAlign w:val="center"/>
          </w:tcPr>
          <w:p w14:paraId="0434E123" w14:textId="77777777" w:rsidR="00A02278" w:rsidRPr="00324980" w:rsidRDefault="00A02278" w:rsidP="00920E76">
            <w:pPr>
              <w:pStyle w:val="TableParagraph"/>
              <w:tabs>
                <w:tab w:val="left" w:pos="8222"/>
                <w:tab w:val="left" w:pos="10899"/>
              </w:tabs>
              <w:suppressAutoHyphens/>
              <w:jc w:val="center"/>
              <w:rPr>
                <w:sz w:val="24"/>
                <w:szCs w:val="24"/>
              </w:rPr>
            </w:pPr>
            <w:r w:rsidRPr="00324980">
              <w:rPr>
                <w:sz w:val="24"/>
                <w:szCs w:val="24"/>
              </w:rPr>
              <w:t>100%</w:t>
            </w:r>
          </w:p>
        </w:tc>
        <w:tc>
          <w:tcPr>
            <w:tcW w:w="900" w:type="dxa"/>
            <w:vAlign w:val="center"/>
          </w:tcPr>
          <w:p w14:paraId="7BADAF1D" w14:textId="4B94382E" w:rsidR="00A02278" w:rsidRPr="00324980" w:rsidRDefault="00EC1774" w:rsidP="00B753F6">
            <w:pPr>
              <w:pStyle w:val="TableParagraph"/>
              <w:tabs>
                <w:tab w:val="left" w:pos="8222"/>
                <w:tab w:val="left" w:pos="10899"/>
              </w:tabs>
              <w:suppressAutoHyphens/>
              <w:jc w:val="center"/>
              <w:rPr>
                <w:sz w:val="24"/>
                <w:szCs w:val="24"/>
              </w:rPr>
            </w:pPr>
            <w:r w:rsidRPr="00324980">
              <w:rPr>
                <w:sz w:val="24"/>
                <w:szCs w:val="24"/>
              </w:rPr>
              <w:t>7</w:t>
            </w:r>
            <w:r w:rsidR="00197A73" w:rsidRPr="00324980">
              <w:rPr>
                <w:sz w:val="24"/>
                <w:szCs w:val="24"/>
              </w:rPr>
              <w:t>7,8</w:t>
            </w:r>
            <w:r w:rsidR="00B24B0D" w:rsidRPr="00324980">
              <w:rPr>
                <w:sz w:val="24"/>
                <w:szCs w:val="24"/>
              </w:rPr>
              <w:t>%</w:t>
            </w:r>
          </w:p>
        </w:tc>
        <w:tc>
          <w:tcPr>
            <w:tcW w:w="901" w:type="dxa"/>
            <w:vAlign w:val="center"/>
          </w:tcPr>
          <w:p w14:paraId="5123DC9A" w14:textId="6A4007A7" w:rsidR="00A02278" w:rsidRPr="00324980" w:rsidRDefault="00197A73" w:rsidP="00920E76">
            <w:pPr>
              <w:pStyle w:val="TableParagraph"/>
              <w:tabs>
                <w:tab w:val="left" w:pos="8222"/>
                <w:tab w:val="left" w:pos="10899"/>
              </w:tabs>
              <w:suppressAutoHyphens/>
              <w:jc w:val="center"/>
              <w:rPr>
                <w:sz w:val="24"/>
                <w:szCs w:val="24"/>
              </w:rPr>
            </w:pPr>
            <w:r w:rsidRPr="00324980">
              <w:rPr>
                <w:sz w:val="24"/>
                <w:szCs w:val="24"/>
              </w:rPr>
              <w:t>3</w:t>
            </w:r>
          </w:p>
        </w:tc>
        <w:tc>
          <w:tcPr>
            <w:tcW w:w="900" w:type="dxa"/>
            <w:vAlign w:val="center"/>
          </w:tcPr>
          <w:p w14:paraId="67D2DD87" w14:textId="06B7B0AC" w:rsidR="00A02278" w:rsidRPr="00324980" w:rsidRDefault="00197A73" w:rsidP="00920E76">
            <w:pPr>
              <w:pStyle w:val="TableParagraph"/>
              <w:tabs>
                <w:tab w:val="left" w:pos="8222"/>
                <w:tab w:val="left" w:pos="10899"/>
              </w:tabs>
              <w:suppressAutoHyphens/>
              <w:jc w:val="center"/>
              <w:rPr>
                <w:sz w:val="24"/>
                <w:szCs w:val="24"/>
              </w:rPr>
            </w:pPr>
            <w:r w:rsidRPr="00324980">
              <w:rPr>
                <w:sz w:val="24"/>
                <w:szCs w:val="24"/>
              </w:rPr>
              <w:t>4</w:t>
            </w:r>
          </w:p>
        </w:tc>
        <w:tc>
          <w:tcPr>
            <w:tcW w:w="1066" w:type="dxa"/>
            <w:vAlign w:val="center"/>
          </w:tcPr>
          <w:p w14:paraId="1F897F3A" w14:textId="60146201" w:rsidR="00A02278" w:rsidRPr="00324980" w:rsidRDefault="00197A73" w:rsidP="00920E76">
            <w:pPr>
              <w:pStyle w:val="TableParagraph"/>
              <w:tabs>
                <w:tab w:val="left" w:pos="8222"/>
                <w:tab w:val="left" w:pos="10899"/>
              </w:tabs>
              <w:suppressAutoHyphens/>
              <w:jc w:val="center"/>
              <w:rPr>
                <w:sz w:val="24"/>
                <w:szCs w:val="24"/>
              </w:rPr>
            </w:pPr>
            <w:r w:rsidRPr="00324980">
              <w:rPr>
                <w:sz w:val="24"/>
                <w:szCs w:val="24"/>
              </w:rPr>
              <w:t>2</w:t>
            </w:r>
          </w:p>
        </w:tc>
        <w:tc>
          <w:tcPr>
            <w:tcW w:w="1081" w:type="dxa"/>
            <w:vAlign w:val="center"/>
          </w:tcPr>
          <w:p w14:paraId="78E29F38" w14:textId="77777777" w:rsidR="00A02278" w:rsidRPr="00324980" w:rsidRDefault="00A02278" w:rsidP="00920E76">
            <w:pPr>
              <w:pStyle w:val="TableParagraph"/>
              <w:tabs>
                <w:tab w:val="left" w:pos="8222"/>
                <w:tab w:val="left" w:pos="10899"/>
              </w:tabs>
              <w:suppressAutoHyphens/>
              <w:jc w:val="center"/>
              <w:rPr>
                <w:sz w:val="24"/>
                <w:szCs w:val="24"/>
              </w:rPr>
            </w:pPr>
            <w:r w:rsidRPr="00324980">
              <w:rPr>
                <w:sz w:val="24"/>
                <w:szCs w:val="24"/>
              </w:rPr>
              <w:t>0</w:t>
            </w:r>
          </w:p>
        </w:tc>
      </w:tr>
      <w:tr w:rsidR="0067435F" w:rsidRPr="00324980" w14:paraId="182A2B10" w14:textId="77777777" w:rsidTr="00080FBA">
        <w:trPr>
          <w:trHeight w:val="208"/>
        </w:trPr>
        <w:tc>
          <w:tcPr>
            <w:tcW w:w="3348" w:type="dxa"/>
            <w:gridSpan w:val="3"/>
          </w:tcPr>
          <w:p w14:paraId="72590AD0" w14:textId="77777777" w:rsidR="009D321F" w:rsidRPr="00324980" w:rsidRDefault="0037578D" w:rsidP="00920E76">
            <w:pPr>
              <w:pStyle w:val="TableParagraph"/>
              <w:tabs>
                <w:tab w:val="left" w:pos="8222"/>
                <w:tab w:val="left" w:pos="10899"/>
              </w:tabs>
              <w:suppressAutoHyphens/>
              <w:jc w:val="right"/>
              <w:rPr>
                <w:b/>
                <w:sz w:val="24"/>
                <w:szCs w:val="24"/>
              </w:rPr>
            </w:pPr>
            <w:r w:rsidRPr="00324980">
              <w:rPr>
                <w:b/>
                <w:sz w:val="24"/>
                <w:szCs w:val="24"/>
              </w:rPr>
              <w:t>ИТОГО:</w:t>
            </w:r>
          </w:p>
        </w:tc>
        <w:tc>
          <w:tcPr>
            <w:tcW w:w="914" w:type="dxa"/>
          </w:tcPr>
          <w:p w14:paraId="5D00B975" w14:textId="682BA970" w:rsidR="009D321F" w:rsidRPr="00324980" w:rsidRDefault="002144AA" w:rsidP="00B753F6">
            <w:pPr>
              <w:pStyle w:val="TableParagraph"/>
              <w:tabs>
                <w:tab w:val="left" w:pos="8222"/>
                <w:tab w:val="left" w:pos="10899"/>
              </w:tabs>
              <w:suppressAutoHyphens/>
              <w:jc w:val="center"/>
              <w:rPr>
                <w:b/>
                <w:sz w:val="24"/>
                <w:szCs w:val="24"/>
              </w:rPr>
            </w:pPr>
            <w:r w:rsidRPr="00324980">
              <w:rPr>
                <w:b/>
                <w:sz w:val="24"/>
                <w:szCs w:val="24"/>
              </w:rPr>
              <w:t>3</w:t>
            </w:r>
            <w:r w:rsidR="00F93B34" w:rsidRPr="00324980">
              <w:rPr>
                <w:b/>
                <w:sz w:val="24"/>
                <w:szCs w:val="24"/>
              </w:rPr>
              <w:t>8</w:t>
            </w:r>
          </w:p>
        </w:tc>
        <w:tc>
          <w:tcPr>
            <w:tcW w:w="900" w:type="dxa"/>
          </w:tcPr>
          <w:p w14:paraId="7FD7ACEB" w14:textId="77777777" w:rsidR="009D321F" w:rsidRPr="00324980" w:rsidRDefault="0037578D" w:rsidP="00920E76">
            <w:pPr>
              <w:pStyle w:val="TableParagraph"/>
              <w:tabs>
                <w:tab w:val="left" w:pos="8222"/>
                <w:tab w:val="left" w:pos="10899"/>
              </w:tabs>
              <w:suppressAutoHyphens/>
              <w:rPr>
                <w:b/>
                <w:sz w:val="24"/>
                <w:szCs w:val="24"/>
              </w:rPr>
            </w:pPr>
            <w:r w:rsidRPr="00324980">
              <w:rPr>
                <w:b/>
                <w:sz w:val="24"/>
                <w:szCs w:val="24"/>
              </w:rPr>
              <w:t>100%</w:t>
            </w:r>
          </w:p>
        </w:tc>
        <w:tc>
          <w:tcPr>
            <w:tcW w:w="900" w:type="dxa"/>
          </w:tcPr>
          <w:p w14:paraId="1011B766" w14:textId="10F8E014" w:rsidR="009D321F" w:rsidRPr="00324980" w:rsidRDefault="00C9006D" w:rsidP="00920E76">
            <w:pPr>
              <w:pStyle w:val="TableParagraph"/>
              <w:tabs>
                <w:tab w:val="left" w:pos="8222"/>
                <w:tab w:val="left" w:pos="10899"/>
              </w:tabs>
              <w:suppressAutoHyphens/>
              <w:rPr>
                <w:b/>
                <w:sz w:val="24"/>
                <w:szCs w:val="24"/>
              </w:rPr>
            </w:pPr>
            <w:r w:rsidRPr="00324980">
              <w:rPr>
                <w:b/>
                <w:sz w:val="24"/>
                <w:szCs w:val="24"/>
              </w:rPr>
              <w:t>75,3</w:t>
            </w:r>
            <w:r w:rsidR="00B24B0D" w:rsidRPr="00324980">
              <w:rPr>
                <w:b/>
                <w:sz w:val="24"/>
                <w:szCs w:val="24"/>
              </w:rPr>
              <w:t>%</w:t>
            </w:r>
          </w:p>
        </w:tc>
        <w:tc>
          <w:tcPr>
            <w:tcW w:w="901" w:type="dxa"/>
          </w:tcPr>
          <w:p w14:paraId="12B579A2" w14:textId="7118AB04" w:rsidR="009D321F" w:rsidRPr="00324980" w:rsidRDefault="00F93B34" w:rsidP="00920E76">
            <w:pPr>
              <w:pStyle w:val="TableParagraph"/>
              <w:tabs>
                <w:tab w:val="left" w:pos="8222"/>
                <w:tab w:val="left" w:pos="10899"/>
              </w:tabs>
              <w:suppressAutoHyphens/>
              <w:jc w:val="center"/>
              <w:rPr>
                <w:b/>
                <w:sz w:val="24"/>
                <w:szCs w:val="24"/>
              </w:rPr>
            </w:pPr>
            <w:r w:rsidRPr="00324980">
              <w:rPr>
                <w:b/>
                <w:sz w:val="24"/>
                <w:szCs w:val="24"/>
              </w:rPr>
              <w:t>11</w:t>
            </w:r>
          </w:p>
        </w:tc>
        <w:tc>
          <w:tcPr>
            <w:tcW w:w="900" w:type="dxa"/>
          </w:tcPr>
          <w:p w14:paraId="5707EA75" w14:textId="4CE6C3D2" w:rsidR="009D321F" w:rsidRPr="00324980" w:rsidRDefault="00F52AF5" w:rsidP="00B753F6">
            <w:pPr>
              <w:pStyle w:val="TableParagraph"/>
              <w:tabs>
                <w:tab w:val="left" w:pos="8222"/>
                <w:tab w:val="left" w:pos="10899"/>
              </w:tabs>
              <w:suppressAutoHyphens/>
              <w:jc w:val="center"/>
              <w:rPr>
                <w:b/>
                <w:sz w:val="24"/>
                <w:szCs w:val="24"/>
              </w:rPr>
            </w:pPr>
            <w:r w:rsidRPr="00324980">
              <w:rPr>
                <w:b/>
                <w:sz w:val="24"/>
                <w:szCs w:val="24"/>
              </w:rPr>
              <w:t>1</w:t>
            </w:r>
            <w:r w:rsidR="00F93B34" w:rsidRPr="00324980">
              <w:rPr>
                <w:b/>
                <w:sz w:val="24"/>
                <w:szCs w:val="24"/>
              </w:rPr>
              <w:t>8</w:t>
            </w:r>
          </w:p>
        </w:tc>
        <w:tc>
          <w:tcPr>
            <w:tcW w:w="1066" w:type="dxa"/>
          </w:tcPr>
          <w:p w14:paraId="65BA6397" w14:textId="489D9E42" w:rsidR="009D321F" w:rsidRPr="00324980" w:rsidRDefault="00F93B34" w:rsidP="00920E76">
            <w:pPr>
              <w:pStyle w:val="TableParagraph"/>
              <w:tabs>
                <w:tab w:val="left" w:pos="8222"/>
                <w:tab w:val="left" w:pos="10899"/>
              </w:tabs>
              <w:suppressAutoHyphens/>
              <w:jc w:val="center"/>
              <w:rPr>
                <w:b/>
                <w:sz w:val="24"/>
                <w:szCs w:val="24"/>
              </w:rPr>
            </w:pPr>
            <w:r w:rsidRPr="00324980">
              <w:rPr>
                <w:b/>
                <w:sz w:val="24"/>
                <w:szCs w:val="24"/>
              </w:rPr>
              <w:t>9</w:t>
            </w:r>
          </w:p>
        </w:tc>
        <w:tc>
          <w:tcPr>
            <w:tcW w:w="1081" w:type="dxa"/>
          </w:tcPr>
          <w:p w14:paraId="3A8B96EF" w14:textId="77777777" w:rsidR="009D321F" w:rsidRPr="00324980" w:rsidRDefault="0037578D" w:rsidP="00920E76">
            <w:pPr>
              <w:pStyle w:val="TableParagraph"/>
              <w:tabs>
                <w:tab w:val="left" w:pos="8222"/>
                <w:tab w:val="left" w:pos="10899"/>
              </w:tabs>
              <w:suppressAutoHyphens/>
              <w:jc w:val="center"/>
              <w:rPr>
                <w:b/>
                <w:sz w:val="24"/>
                <w:szCs w:val="24"/>
              </w:rPr>
            </w:pPr>
            <w:r w:rsidRPr="00324980">
              <w:rPr>
                <w:b/>
                <w:sz w:val="24"/>
                <w:szCs w:val="24"/>
              </w:rPr>
              <w:t>0</w:t>
            </w:r>
          </w:p>
        </w:tc>
      </w:tr>
    </w:tbl>
    <w:p w14:paraId="24C2CF4B" w14:textId="77777777" w:rsidR="009D321F" w:rsidRPr="0067435F" w:rsidRDefault="009D321F" w:rsidP="00920E76">
      <w:pPr>
        <w:pStyle w:val="a3"/>
        <w:tabs>
          <w:tab w:val="left" w:pos="8222"/>
          <w:tab w:val="left" w:pos="10899"/>
        </w:tabs>
        <w:suppressAutoHyphens/>
        <w:ind w:left="0" w:firstLine="851"/>
        <w:jc w:val="left"/>
        <w:rPr>
          <w:b/>
        </w:rPr>
      </w:pPr>
    </w:p>
    <w:p w14:paraId="5F0A8583" w14:textId="77777777" w:rsidR="003D491F" w:rsidRPr="0067435F" w:rsidRDefault="003D491F" w:rsidP="003D491F">
      <w:pPr>
        <w:pStyle w:val="a3"/>
        <w:tabs>
          <w:tab w:val="left" w:pos="8222"/>
          <w:tab w:val="left" w:pos="10899"/>
        </w:tabs>
        <w:suppressAutoHyphens/>
        <w:ind w:left="0" w:firstLine="0"/>
        <w:jc w:val="center"/>
        <w:rPr>
          <w:b/>
          <w:bCs/>
        </w:rPr>
      </w:pPr>
      <w:r w:rsidRPr="0067435F">
        <w:rPr>
          <w:b/>
          <w:bCs/>
        </w:rPr>
        <w:t>Востребованность выпускников</w:t>
      </w:r>
    </w:p>
    <w:p w14:paraId="31B0D51F" w14:textId="3CDA8872" w:rsidR="003D491F" w:rsidRPr="0067435F" w:rsidRDefault="003D491F" w:rsidP="003D491F">
      <w:pPr>
        <w:pStyle w:val="a3"/>
        <w:tabs>
          <w:tab w:val="left" w:pos="8222"/>
          <w:tab w:val="left" w:pos="10899"/>
        </w:tabs>
        <w:suppressAutoHyphens/>
        <w:ind w:left="0" w:firstLine="851"/>
        <w:jc w:val="right"/>
        <w:rPr>
          <w:b/>
          <w:bCs/>
        </w:rPr>
      </w:pPr>
      <w:r w:rsidRPr="0067435F">
        <w:rPr>
          <w:b/>
          <w:bCs/>
        </w:rPr>
        <w:t>Таблица 7</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010"/>
        <w:gridCol w:w="1010"/>
        <w:gridCol w:w="1010"/>
        <w:gridCol w:w="1010"/>
        <w:gridCol w:w="1010"/>
        <w:gridCol w:w="1010"/>
        <w:gridCol w:w="1010"/>
        <w:gridCol w:w="1010"/>
      </w:tblGrid>
      <w:tr w:rsidR="0067435F" w:rsidRPr="00324980" w14:paraId="54A13F82" w14:textId="77777777" w:rsidTr="00E3093A">
        <w:trPr>
          <w:trHeight w:val="315"/>
        </w:trPr>
        <w:tc>
          <w:tcPr>
            <w:tcW w:w="1413" w:type="dxa"/>
            <w:vAlign w:val="center"/>
            <w:hideMark/>
          </w:tcPr>
          <w:p w14:paraId="048C4090" w14:textId="47871062" w:rsidR="003D491F" w:rsidRPr="00324980" w:rsidRDefault="003D491F" w:rsidP="00E3093A">
            <w:pPr>
              <w:suppressAutoHyphens/>
              <w:rPr>
                <w:sz w:val="24"/>
                <w:szCs w:val="24"/>
                <w:lang w:eastAsia="ru-RU"/>
              </w:rPr>
            </w:pPr>
            <w:r w:rsidRPr="00324980">
              <w:rPr>
                <w:sz w:val="24"/>
                <w:szCs w:val="24"/>
                <w:lang w:eastAsia="ru-RU"/>
              </w:rPr>
              <w:t>выпуск 202</w:t>
            </w:r>
            <w:r w:rsidR="00C9006D" w:rsidRPr="00324980">
              <w:rPr>
                <w:sz w:val="24"/>
                <w:szCs w:val="24"/>
                <w:lang w:eastAsia="ru-RU"/>
              </w:rPr>
              <w:t>5</w:t>
            </w:r>
          </w:p>
        </w:tc>
        <w:tc>
          <w:tcPr>
            <w:tcW w:w="2020" w:type="dxa"/>
            <w:gridSpan w:val="2"/>
            <w:noWrap/>
            <w:vAlign w:val="bottom"/>
            <w:hideMark/>
          </w:tcPr>
          <w:p w14:paraId="13958146" w14:textId="77777777" w:rsidR="003D491F" w:rsidRPr="00324980" w:rsidRDefault="003D491F" w:rsidP="00E3093A">
            <w:pPr>
              <w:suppressAutoHyphens/>
              <w:jc w:val="center"/>
              <w:rPr>
                <w:sz w:val="24"/>
                <w:szCs w:val="24"/>
                <w:lang w:eastAsia="ru-RU"/>
              </w:rPr>
            </w:pPr>
            <w:r w:rsidRPr="00324980">
              <w:rPr>
                <w:sz w:val="24"/>
                <w:szCs w:val="24"/>
                <w:lang w:eastAsia="ru-RU"/>
              </w:rPr>
              <w:t xml:space="preserve">Фактически трудоустроенные </w:t>
            </w:r>
          </w:p>
        </w:tc>
        <w:tc>
          <w:tcPr>
            <w:tcW w:w="2020" w:type="dxa"/>
            <w:gridSpan w:val="2"/>
          </w:tcPr>
          <w:p w14:paraId="698D0D4E" w14:textId="1C9E455F" w:rsidR="003D491F" w:rsidRPr="00324980" w:rsidRDefault="003D491F" w:rsidP="00E3093A">
            <w:pPr>
              <w:suppressAutoHyphens/>
              <w:jc w:val="center"/>
              <w:rPr>
                <w:sz w:val="24"/>
                <w:szCs w:val="24"/>
                <w:lang w:eastAsia="ru-RU"/>
              </w:rPr>
            </w:pPr>
            <w:r w:rsidRPr="00324980">
              <w:rPr>
                <w:sz w:val="24"/>
                <w:szCs w:val="24"/>
                <w:lang w:eastAsia="ru-RU"/>
              </w:rPr>
              <w:t>Продолжили обучение</w:t>
            </w:r>
            <w:r w:rsidR="001137E1" w:rsidRPr="00324980">
              <w:rPr>
                <w:sz w:val="24"/>
                <w:szCs w:val="24"/>
                <w:lang w:eastAsia="ru-RU"/>
              </w:rPr>
              <w:t xml:space="preserve"> очная/заочная</w:t>
            </w:r>
          </w:p>
        </w:tc>
        <w:tc>
          <w:tcPr>
            <w:tcW w:w="2020" w:type="dxa"/>
            <w:gridSpan w:val="2"/>
          </w:tcPr>
          <w:p w14:paraId="63444FFC" w14:textId="5E3470B7" w:rsidR="003D491F" w:rsidRPr="00324980" w:rsidRDefault="003D491F" w:rsidP="00E3093A">
            <w:pPr>
              <w:suppressAutoHyphens/>
              <w:jc w:val="center"/>
              <w:rPr>
                <w:sz w:val="24"/>
                <w:szCs w:val="24"/>
                <w:lang w:eastAsia="ru-RU"/>
              </w:rPr>
            </w:pPr>
            <w:r w:rsidRPr="00324980">
              <w:rPr>
                <w:sz w:val="24"/>
                <w:szCs w:val="24"/>
                <w:lang w:eastAsia="ru-RU"/>
              </w:rPr>
              <w:t>Призваны</w:t>
            </w:r>
            <w:r w:rsidR="00C9006D" w:rsidRPr="00324980">
              <w:rPr>
                <w:sz w:val="24"/>
                <w:szCs w:val="24"/>
                <w:lang w:eastAsia="ru-RU"/>
              </w:rPr>
              <w:t xml:space="preserve">/планируют </w:t>
            </w:r>
            <w:r w:rsidRPr="00324980">
              <w:rPr>
                <w:sz w:val="24"/>
                <w:szCs w:val="24"/>
                <w:lang w:eastAsia="ru-RU"/>
              </w:rPr>
              <w:t>в Вооруженные Силы</w:t>
            </w:r>
            <w:r w:rsidR="00C9006D" w:rsidRPr="00324980">
              <w:rPr>
                <w:sz w:val="24"/>
                <w:szCs w:val="24"/>
                <w:lang w:eastAsia="ru-RU"/>
              </w:rPr>
              <w:t xml:space="preserve"> </w:t>
            </w:r>
          </w:p>
        </w:tc>
        <w:tc>
          <w:tcPr>
            <w:tcW w:w="2020" w:type="dxa"/>
            <w:gridSpan w:val="2"/>
          </w:tcPr>
          <w:p w14:paraId="4EBD70E7" w14:textId="77777777" w:rsidR="003D491F" w:rsidRPr="00324980" w:rsidRDefault="003D491F" w:rsidP="00E3093A">
            <w:pPr>
              <w:suppressAutoHyphens/>
              <w:jc w:val="center"/>
              <w:rPr>
                <w:sz w:val="24"/>
                <w:szCs w:val="24"/>
                <w:lang w:eastAsia="ru-RU"/>
              </w:rPr>
            </w:pPr>
            <w:r w:rsidRPr="00324980">
              <w:rPr>
                <w:sz w:val="24"/>
                <w:szCs w:val="24"/>
                <w:lang w:eastAsia="ru-RU"/>
              </w:rPr>
              <w:t xml:space="preserve">Находятся в отпуске по уходу за ребенком </w:t>
            </w:r>
          </w:p>
        </w:tc>
      </w:tr>
      <w:tr w:rsidR="0067435F" w:rsidRPr="00324980" w14:paraId="65DD5680" w14:textId="77777777" w:rsidTr="00E3093A">
        <w:trPr>
          <w:trHeight w:val="690"/>
        </w:trPr>
        <w:tc>
          <w:tcPr>
            <w:tcW w:w="1413" w:type="dxa"/>
            <w:hideMark/>
          </w:tcPr>
          <w:p w14:paraId="490E4627" w14:textId="77777777" w:rsidR="003D491F" w:rsidRPr="00324980" w:rsidRDefault="003D491F" w:rsidP="00E3093A">
            <w:pPr>
              <w:suppressAutoHyphens/>
              <w:jc w:val="center"/>
              <w:rPr>
                <w:sz w:val="24"/>
                <w:szCs w:val="24"/>
                <w:lang w:eastAsia="ru-RU"/>
              </w:rPr>
            </w:pPr>
            <w:r w:rsidRPr="00324980">
              <w:rPr>
                <w:sz w:val="24"/>
                <w:szCs w:val="24"/>
                <w:lang w:eastAsia="ru-RU"/>
              </w:rPr>
              <w:t>человек</w:t>
            </w:r>
          </w:p>
        </w:tc>
        <w:tc>
          <w:tcPr>
            <w:tcW w:w="1010" w:type="dxa"/>
            <w:hideMark/>
          </w:tcPr>
          <w:p w14:paraId="43A61D89" w14:textId="77777777" w:rsidR="003D491F" w:rsidRPr="00324980" w:rsidRDefault="003D491F" w:rsidP="00E3093A">
            <w:pPr>
              <w:suppressAutoHyphens/>
              <w:jc w:val="center"/>
              <w:rPr>
                <w:sz w:val="24"/>
                <w:szCs w:val="24"/>
                <w:lang w:eastAsia="ru-RU"/>
              </w:rPr>
            </w:pPr>
            <w:r w:rsidRPr="00324980">
              <w:rPr>
                <w:sz w:val="24"/>
                <w:szCs w:val="24"/>
                <w:lang w:eastAsia="ru-RU"/>
              </w:rPr>
              <w:t>человек</w:t>
            </w:r>
          </w:p>
        </w:tc>
        <w:tc>
          <w:tcPr>
            <w:tcW w:w="1010" w:type="dxa"/>
            <w:hideMark/>
          </w:tcPr>
          <w:p w14:paraId="56C7E2AA" w14:textId="77777777" w:rsidR="003D491F" w:rsidRPr="00324980" w:rsidRDefault="003D491F" w:rsidP="00E3093A">
            <w:pPr>
              <w:suppressAutoHyphens/>
              <w:jc w:val="center"/>
              <w:rPr>
                <w:sz w:val="24"/>
                <w:szCs w:val="24"/>
                <w:lang w:eastAsia="ru-RU"/>
              </w:rPr>
            </w:pPr>
            <w:r w:rsidRPr="00324980">
              <w:rPr>
                <w:sz w:val="24"/>
                <w:szCs w:val="24"/>
                <w:lang w:eastAsia="ru-RU"/>
              </w:rPr>
              <w:t>%</w:t>
            </w:r>
          </w:p>
        </w:tc>
        <w:tc>
          <w:tcPr>
            <w:tcW w:w="1010" w:type="dxa"/>
            <w:hideMark/>
          </w:tcPr>
          <w:p w14:paraId="4D4F820D" w14:textId="77777777" w:rsidR="003D491F" w:rsidRPr="00324980" w:rsidRDefault="003D491F" w:rsidP="00E3093A">
            <w:pPr>
              <w:suppressAutoHyphens/>
              <w:jc w:val="center"/>
              <w:rPr>
                <w:sz w:val="24"/>
                <w:szCs w:val="24"/>
                <w:lang w:eastAsia="ru-RU"/>
              </w:rPr>
            </w:pPr>
            <w:r w:rsidRPr="00324980">
              <w:rPr>
                <w:sz w:val="24"/>
                <w:szCs w:val="24"/>
                <w:lang w:eastAsia="ru-RU"/>
              </w:rPr>
              <w:t>человек</w:t>
            </w:r>
          </w:p>
        </w:tc>
        <w:tc>
          <w:tcPr>
            <w:tcW w:w="1010" w:type="dxa"/>
            <w:hideMark/>
          </w:tcPr>
          <w:p w14:paraId="7E3D14F2" w14:textId="77777777" w:rsidR="003D491F" w:rsidRPr="00324980" w:rsidRDefault="003D491F" w:rsidP="00E3093A">
            <w:pPr>
              <w:suppressAutoHyphens/>
              <w:jc w:val="center"/>
              <w:rPr>
                <w:sz w:val="24"/>
                <w:szCs w:val="24"/>
                <w:lang w:eastAsia="ru-RU"/>
              </w:rPr>
            </w:pPr>
            <w:r w:rsidRPr="00324980">
              <w:rPr>
                <w:sz w:val="24"/>
                <w:szCs w:val="24"/>
                <w:lang w:eastAsia="ru-RU"/>
              </w:rPr>
              <w:t>%</w:t>
            </w:r>
          </w:p>
        </w:tc>
        <w:tc>
          <w:tcPr>
            <w:tcW w:w="1010" w:type="dxa"/>
            <w:hideMark/>
          </w:tcPr>
          <w:p w14:paraId="08597B28" w14:textId="77777777" w:rsidR="003D491F" w:rsidRPr="00324980" w:rsidRDefault="003D491F" w:rsidP="00E3093A">
            <w:pPr>
              <w:suppressAutoHyphens/>
              <w:jc w:val="center"/>
              <w:rPr>
                <w:sz w:val="24"/>
                <w:szCs w:val="24"/>
                <w:lang w:eastAsia="ru-RU"/>
              </w:rPr>
            </w:pPr>
            <w:r w:rsidRPr="00324980">
              <w:rPr>
                <w:sz w:val="24"/>
                <w:szCs w:val="24"/>
                <w:lang w:eastAsia="ru-RU"/>
              </w:rPr>
              <w:t>человек</w:t>
            </w:r>
          </w:p>
        </w:tc>
        <w:tc>
          <w:tcPr>
            <w:tcW w:w="1010" w:type="dxa"/>
            <w:hideMark/>
          </w:tcPr>
          <w:p w14:paraId="6BD66F17" w14:textId="77777777" w:rsidR="003D491F" w:rsidRPr="00324980" w:rsidRDefault="003D491F" w:rsidP="00E3093A">
            <w:pPr>
              <w:suppressAutoHyphens/>
              <w:jc w:val="center"/>
              <w:rPr>
                <w:sz w:val="24"/>
                <w:szCs w:val="24"/>
                <w:lang w:eastAsia="ru-RU"/>
              </w:rPr>
            </w:pPr>
            <w:r w:rsidRPr="00324980">
              <w:rPr>
                <w:sz w:val="24"/>
                <w:szCs w:val="24"/>
                <w:lang w:eastAsia="ru-RU"/>
              </w:rPr>
              <w:t>%</w:t>
            </w:r>
          </w:p>
        </w:tc>
        <w:tc>
          <w:tcPr>
            <w:tcW w:w="1010" w:type="dxa"/>
            <w:hideMark/>
          </w:tcPr>
          <w:p w14:paraId="1C70C316" w14:textId="77777777" w:rsidR="003D491F" w:rsidRPr="00324980" w:rsidRDefault="003D491F" w:rsidP="00E3093A">
            <w:pPr>
              <w:suppressAutoHyphens/>
              <w:jc w:val="center"/>
              <w:rPr>
                <w:sz w:val="24"/>
                <w:szCs w:val="24"/>
                <w:lang w:eastAsia="ru-RU"/>
              </w:rPr>
            </w:pPr>
            <w:r w:rsidRPr="00324980">
              <w:rPr>
                <w:sz w:val="24"/>
                <w:szCs w:val="24"/>
                <w:lang w:eastAsia="ru-RU"/>
              </w:rPr>
              <w:t>человек</w:t>
            </w:r>
          </w:p>
        </w:tc>
        <w:tc>
          <w:tcPr>
            <w:tcW w:w="1010" w:type="dxa"/>
            <w:hideMark/>
          </w:tcPr>
          <w:p w14:paraId="2CF8F50A" w14:textId="77777777" w:rsidR="003D491F" w:rsidRPr="00324980" w:rsidRDefault="003D491F" w:rsidP="00E3093A">
            <w:pPr>
              <w:suppressAutoHyphens/>
              <w:jc w:val="center"/>
              <w:rPr>
                <w:sz w:val="24"/>
                <w:szCs w:val="24"/>
                <w:lang w:eastAsia="ru-RU"/>
              </w:rPr>
            </w:pPr>
            <w:r w:rsidRPr="00324980">
              <w:rPr>
                <w:sz w:val="24"/>
                <w:szCs w:val="24"/>
                <w:lang w:eastAsia="ru-RU"/>
              </w:rPr>
              <w:t>%</w:t>
            </w:r>
          </w:p>
        </w:tc>
      </w:tr>
      <w:tr w:rsidR="00324980" w:rsidRPr="00324980" w14:paraId="5A84D423" w14:textId="77777777" w:rsidTr="00E3093A">
        <w:trPr>
          <w:trHeight w:val="375"/>
        </w:trPr>
        <w:tc>
          <w:tcPr>
            <w:tcW w:w="1413" w:type="dxa"/>
            <w:hideMark/>
          </w:tcPr>
          <w:p w14:paraId="774C4C7B" w14:textId="76897AC1" w:rsidR="003D491F" w:rsidRPr="00324980" w:rsidRDefault="003D491F" w:rsidP="00E3093A">
            <w:pPr>
              <w:suppressAutoHyphens/>
              <w:jc w:val="center"/>
              <w:rPr>
                <w:sz w:val="24"/>
                <w:szCs w:val="24"/>
                <w:lang w:eastAsia="ru-RU"/>
              </w:rPr>
            </w:pPr>
            <w:r w:rsidRPr="00324980">
              <w:rPr>
                <w:sz w:val="24"/>
                <w:szCs w:val="24"/>
                <w:lang w:eastAsia="ru-RU"/>
              </w:rPr>
              <w:t>3</w:t>
            </w:r>
            <w:r w:rsidR="00C9006D" w:rsidRPr="00324980">
              <w:rPr>
                <w:sz w:val="24"/>
                <w:szCs w:val="24"/>
                <w:lang w:eastAsia="ru-RU"/>
              </w:rPr>
              <w:t>8</w:t>
            </w:r>
          </w:p>
        </w:tc>
        <w:tc>
          <w:tcPr>
            <w:tcW w:w="1010" w:type="dxa"/>
          </w:tcPr>
          <w:p w14:paraId="451EFEAC" w14:textId="77777777" w:rsidR="003D491F" w:rsidRPr="00324980" w:rsidRDefault="003D491F" w:rsidP="00E3093A">
            <w:pPr>
              <w:suppressAutoHyphens/>
              <w:jc w:val="center"/>
              <w:rPr>
                <w:sz w:val="24"/>
                <w:szCs w:val="24"/>
                <w:lang w:eastAsia="ru-RU"/>
              </w:rPr>
            </w:pPr>
            <w:r w:rsidRPr="00324980">
              <w:rPr>
                <w:sz w:val="24"/>
                <w:szCs w:val="24"/>
                <w:lang w:eastAsia="ru-RU"/>
              </w:rPr>
              <w:t>24</w:t>
            </w:r>
          </w:p>
        </w:tc>
        <w:tc>
          <w:tcPr>
            <w:tcW w:w="1010" w:type="dxa"/>
          </w:tcPr>
          <w:p w14:paraId="511CED37" w14:textId="4A0A17BB" w:rsidR="003D491F" w:rsidRPr="00324980" w:rsidRDefault="00C9006D" w:rsidP="00E3093A">
            <w:pPr>
              <w:suppressAutoHyphens/>
              <w:jc w:val="center"/>
              <w:rPr>
                <w:sz w:val="24"/>
                <w:szCs w:val="24"/>
                <w:lang w:eastAsia="ru-RU"/>
              </w:rPr>
            </w:pPr>
            <w:r w:rsidRPr="00324980">
              <w:rPr>
                <w:sz w:val="24"/>
                <w:szCs w:val="24"/>
                <w:lang w:eastAsia="ru-RU"/>
              </w:rPr>
              <w:t>63,2%</w:t>
            </w:r>
          </w:p>
        </w:tc>
        <w:tc>
          <w:tcPr>
            <w:tcW w:w="1010" w:type="dxa"/>
          </w:tcPr>
          <w:p w14:paraId="5DC543ED" w14:textId="5C3D5954" w:rsidR="003D491F" w:rsidRPr="00324980" w:rsidRDefault="00C9006D" w:rsidP="00E3093A">
            <w:pPr>
              <w:suppressAutoHyphens/>
              <w:jc w:val="center"/>
              <w:rPr>
                <w:sz w:val="24"/>
                <w:szCs w:val="24"/>
                <w:lang w:eastAsia="ru-RU"/>
              </w:rPr>
            </w:pPr>
            <w:r w:rsidRPr="00324980">
              <w:rPr>
                <w:sz w:val="24"/>
                <w:szCs w:val="24"/>
                <w:lang w:eastAsia="ru-RU"/>
              </w:rPr>
              <w:t>5</w:t>
            </w:r>
          </w:p>
        </w:tc>
        <w:tc>
          <w:tcPr>
            <w:tcW w:w="1010" w:type="dxa"/>
          </w:tcPr>
          <w:p w14:paraId="73CBB8FB" w14:textId="0D5A87EE" w:rsidR="003D491F" w:rsidRPr="00324980" w:rsidRDefault="001137E1" w:rsidP="00E3093A">
            <w:pPr>
              <w:suppressAutoHyphens/>
              <w:jc w:val="center"/>
              <w:rPr>
                <w:sz w:val="24"/>
                <w:szCs w:val="24"/>
                <w:lang w:eastAsia="ru-RU"/>
              </w:rPr>
            </w:pPr>
            <w:r w:rsidRPr="00324980">
              <w:rPr>
                <w:sz w:val="24"/>
                <w:szCs w:val="24"/>
                <w:lang w:eastAsia="ru-RU"/>
              </w:rPr>
              <w:t>13,2%</w:t>
            </w:r>
          </w:p>
        </w:tc>
        <w:tc>
          <w:tcPr>
            <w:tcW w:w="1010" w:type="dxa"/>
          </w:tcPr>
          <w:p w14:paraId="698465E0" w14:textId="3316E126" w:rsidR="003D491F" w:rsidRPr="00324980" w:rsidRDefault="00C9006D" w:rsidP="00E3093A">
            <w:pPr>
              <w:suppressAutoHyphens/>
              <w:jc w:val="center"/>
              <w:rPr>
                <w:sz w:val="24"/>
                <w:szCs w:val="24"/>
                <w:lang w:eastAsia="ru-RU"/>
              </w:rPr>
            </w:pPr>
            <w:r w:rsidRPr="00324980">
              <w:rPr>
                <w:sz w:val="24"/>
                <w:szCs w:val="24"/>
                <w:lang w:eastAsia="ru-RU"/>
              </w:rPr>
              <w:t>6</w:t>
            </w:r>
          </w:p>
        </w:tc>
        <w:tc>
          <w:tcPr>
            <w:tcW w:w="1010" w:type="dxa"/>
          </w:tcPr>
          <w:p w14:paraId="17452369" w14:textId="57E6599B" w:rsidR="003D491F" w:rsidRPr="00324980" w:rsidRDefault="001137E1" w:rsidP="00E3093A">
            <w:pPr>
              <w:suppressAutoHyphens/>
              <w:jc w:val="center"/>
              <w:rPr>
                <w:sz w:val="24"/>
                <w:szCs w:val="24"/>
                <w:lang w:eastAsia="ru-RU"/>
              </w:rPr>
            </w:pPr>
            <w:r w:rsidRPr="00324980">
              <w:rPr>
                <w:sz w:val="24"/>
                <w:szCs w:val="24"/>
                <w:lang w:eastAsia="ru-RU"/>
              </w:rPr>
              <w:t>15,8%</w:t>
            </w:r>
          </w:p>
        </w:tc>
        <w:tc>
          <w:tcPr>
            <w:tcW w:w="1010" w:type="dxa"/>
          </w:tcPr>
          <w:p w14:paraId="526C2F3C" w14:textId="10670153" w:rsidR="003D491F" w:rsidRPr="00324980" w:rsidRDefault="00C9006D" w:rsidP="00E3093A">
            <w:pPr>
              <w:suppressAutoHyphens/>
              <w:jc w:val="center"/>
              <w:rPr>
                <w:sz w:val="24"/>
                <w:szCs w:val="24"/>
                <w:lang w:eastAsia="ru-RU"/>
              </w:rPr>
            </w:pPr>
            <w:r w:rsidRPr="00324980">
              <w:rPr>
                <w:sz w:val="24"/>
                <w:szCs w:val="24"/>
                <w:lang w:eastAsia="ru-RU"/>
              </w:rPr>
              <w:t>3</w:t>
            </w:r>
          </w:p>
        </w:tc>
        <w:tc>
          <w:tcPr>
            <w:tcW w:w="1010" w:type="dxa"/>
          </w:tcPr>
          <w:p w14:paraId="1B5D0490" w14:textId="20930252" w:rsidR="003D491F" w:rsidRPr="00324980" w:rsidRDefault="001137E1" w:rsidP="00E3093A">
            <w:pPr>
              <w:suppressAutoHyphens/>
              <w:jc w:val="center"/>
              <w:rPr>
                <w:sz w:val="24"/>
                <w:szCs w:val="24"/>
                <w:lang w:eastAsia="ru-RU"/>
              </w:rPr>
            </w:pPr>
            <w:r w:rsidRPr="00324980">
              <w:rPr>
                <w:sz w:val="24"/>
                <w:szCs w:val="24"/>
                <w:lang w:eastAsia="ru-RU"/>
              </w:rPr>
              <w:t>7,8%</w:t>
            </w:r>
          </w:p>
        </w:tc>
      </w:tr>
    </w:tbl>
    <w:p w14:paraId="34CB3C06" w14:textId="77777777" w:rsidR="003D491F" w:rsidRPr="0067435F" w:rsidRDefault="003D491F" w:rsidP="003D491F">
      <w:pPr>
        <w:pStyle w:val="a3"/>
        <w:tabs>
          <w:tab w:val="left" w:pos="8222"/>
          <w:tab w:val="left" w:pos="10899"/>
        </w:tabs>
        <w:suppressAutoHyphens/>
        <w:ind w:left="0" w:firstLine="851"/>
        <w:jc w:val="left"/>
      </w:pPr>
    </w:p>
    <w:p w14:paraId="0261462D" w14:textId="6F3EC4B6" w:rsidR="00F736AE" w:rsidRPr="0067435F" w:rsidRDefault="00F736AE" w:rsidP="00F736AE">
      <w:pPr>
        <w:pStyle w:val="a3"/>
        <w:tabs>
          <w:tab w:val="left" w:pos="8222"/>
          <w:tab w:val="left" w:pos="10899"/>
        </w:tabs>
        <w:suppressAutoHyphens/>
        <w:ind w:left="0" w:firstLine="851"/>
        <w:jc w:val="left"/>
        <w:rPr>
          <w:b/>
        </w:rPr>
      </w:pPr>
      <w:r w:rsidRPr="0067435F">
        <w:rPr>
          <w:b/>
        </w:rPr>
        <w:t>Сведения</w:t>
      </w:r>
      <w:r w:rsidRPr="0067435F">
        <w:rPr>
          <w:b/>
          <w:spacing w:val="-3"/>
        </w:rPr>
        <w:t xml:space="preserve"> </w:t>
      </w:r>
      <w:r w:rsidRPr="0067435F">
        <w:rPr>
          <w:b/>
        </w:rPr>
        <w:t>о</w:t>
      </w:r>
      <w:r w:rsidRPr="0067435F">
        <w:rPr>
          <w:b/>
          <w:spacing w:val="-2"/>
        </w:rPr>
        <w:t xml:space="preserve"> </w:t>
      </w:r>
      <w:r w:rsidR="00961AAA" w:rsidRPr="0067435F">
        <w:rPr>
          <w:b/>
        </w:rPr>
        <w:t>наградах</w:t>
      </w:r>
      <w:r w:rsidRPr="0067435F">
        <w:rPr>
          <w:b/>
        </w:rPr>
        <w:t xml:space="preserve"> </w:t>
      </w:r>
    </w:p>
    <w:p w14:paraId="3EEA986D" w14:textId="77777777" w:rsidR="00265AAB" w:rsidRPr="0067435F" w:rsidRDefault="00265AAB" w:rsidP="00265AAB">
      <w:pPr>
        <w:tabs>
          <w:tab w:val="left" w:pos="8222"/>
          <w:tab w:val="left" w:pos="10899"/>
        </w:tabs>
        <w:suppressAutoHyphens/>
        <w:ind w:firstLine="851"/>
        <w:jc w:val="right"/>
        <w:rPr>
          <w:b/>
          <w:sz w:val="28"/>
          <w:szCs w:val="28"/>
        </w:rPr>
      </w:pPr>
      <w:r w:rsidRPr="0067435F">
        <w:rPr>
          <w:b/>
          <w:sz w:val="28"/>
          <w:szCs w:val="28"/>
        </w:rPr>
        <w:t>Таблица 8</w:t>
      </w:r>
    </w:p>
    <w:tbl>
      <w:tblPr>
        <w:tblStyle w:val="aa"/>
        <w:tblW w:w="10802" w:type="dxa"/>
        <w:tblInd w:w="-1026" w:type="dxa"/>
        <w:tblLayout w:type="fixed"/>
        <w:tblLook w:val="04A0" w:firstRow="1" w:lastRow="0" w:firstColumn="1" w:lastColumn="0" w:noHBand="0" w:noVBand="1"/>
      </w:tblPr>
      <w:tblGrid>
        <w:gridCol w:w="594"/>
        <w:gridCol w:w="1561"/>
        <w:gridCol w:w="2127"/>
        <w:gridCol w:w="1566"/>
        <w:gridCol w:w="553"/>
        <w:gridCol w:w="553"/>
        <w:gridCol w:w="553"/>
        <w:gridCol w:w="3295"/>
      </w:tblGrid>
      <w:tr w:rsidR="0067435F" w:rsidRPr="0067435F" w14:paraId="04EAF90E" w14:textId="77777777" w:rsidTr="00967631">
        <w:trPr>
          <w:trHeight w:val="1149"/>
        </w:trPr>
        <w:tc>
          <w:tcPr>
            <w:tcW w:w="594" w:type="dxa"/>
          </w:tcPr>
          <w:p w14:paraId="38A3E17A" w14:textId="77777777" w:rsidR="00967631" w:rsidRPr="0067435F" w:rsidRDefault="00967631" w:rsidP="00E60CAF">
            <w:pPr>
              <w:pStyle w:val="a3"/>
              <w:tabs>
                <w:tab w:val="left" w:pos="8222"/>
                <w:tab w:val="left" w:pos="10899"/>
              </w:tabs>
              <w:suppressAutoHyphens/>
              <w:ind w:left="0" w:firstLine="0"/>
              <w:rPr>
                <w:b/>
                <w:sz w:val="24"/>
                <w:szCs w:val="24"/>
              </w:rPr>
            </w:pPr>
            <w:r w:rsidRPr="0067435F">
              <w:rPr>
                <w:sz w:val="24"/>
                <w:szCs w:val="24"/>
              </w:rPr>
              <w:t>№ п/п</w:t>
            </w:r>
          </w:p>
        </w:tc>
        <w:tc>
          <w:tcPr>
            <w:tcW w:w="1561" w:type="dxa"/>
          </w:tcPr>
          <w:p w14:paraId="020DE11D"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Ф.И.О.</w:t>
            </w:r>
          </w:p>
        </w:tc>
        <w:tc>
          <w:tcPr>
            <w:tcW w:w="2127" w:type="dxa"/>
          </w:tcPr>
          <w:p w14:paraId="6981B634"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Должность.</w:t>
            </w:r>
          </w:p>
        </w:tc>
        <w:tc>
          <w:tcPr>
            <w:tcW w:w="1566" w:type="dxa"/>
          </w:tcPr>
          <w:p w14:paraId="3037CA3A"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Год рождения количество полных лет</w:t>
            </w:r>
          </w:p>
        </w:tc>
        <w:tc>
          <w:tcPr>
            <w:tcW w:w="553" w:type="dxa"/>
            <w:textDirection w:val="btLr"/>
            <w:vAlign w:val="center"/>
          </w:tcPr>
          <w:p w14:paraId="6755DBAC"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Пед. стаж</w:t>
            </w:r>
          </w:p>
        </w:tc>
        <w:tc>
          <w:tcPr>
            <w:tcW w:w="553" w:type="dxa"/>
            <w:textDirection w:val="btLr"/>
            <w:vAlign w:val="center"/>
          </w:tcPr>
          <w:p w14:paraId="63D9560F"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общий стаж</w:t>
            </w:r>
          </w:p>
        </w:tc>
        <w:tc>
          <w:tcPr>
            <w:tcW w:w="553" w:type="dxa"/>
            <w:textDirection w:val="btLr"/>
            <w:vAlign w:val="center"/>
          </w:tcPr>
          <w:p w14:paraId="23C771F7"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Стаж в СПО</w:t>
            </w:r>
          </w:p>
        </w:tc>
        <w:tc>
          <w:tcPr>
            <w:tcW w:w="3295" w:type="dxa"/>
          </w:tcPr>
          <w:p w14:paraId="356BD584" w14:textId="77777777" w:rsidR="00967631" w:rsidRPr="0067435F" w:rsidRDefault="00967631" w:rsidP="00E60CAF">
            <w:pPr>
              <w:suppressAutoHyphens/>
              <w:jc w:val="center"/>
              <w:rPr>
                <w:b/>
                <w:sz w:val="24"/>
                <w:szCs w:val="24"/>
              </w:rPr>
            </w:pPr>
            <w:r w:rsidRPr="0067435F">
              <w:rPr>
                <w:sz w:val="24"/>
                <w:szCs w:val="24"/>
              </w:rPr>
              <w:t>Награды, звания, ученые степени</w:t>
            </w:r>
          </w:p>
        </w:tc>
      </w:tr>
      <w:tr w:rsidR="0067435F" w:rsidRPr="0067435F" w14:paraId="7A304F62" w14:textId="77777777" w:rsidTr="00967631">
        <w:tc>
          <w:tcPr>
            <w:tcW w:w="594" w:type="dxa"/>
          </w:tcPr>
          <w:p w14:paraId="4561483B" w14:textId="77777777" w:rsidR="00967631" w:rsidRPr="0067435F" w:rsidRDefault="00967631" w:rsidP="00967631">
            <w:pPr>
              <w:pStyle w:val="a3"/>
              <w:numPr>
                <w:ilvl w:val="0"/>
                <w:numId w:val="6"/>
              </w:numPr>
              <w:tabs>
                <w:tab w:val="left" w:pos="8222"/>
                <w:tab w:val="left" w:pos="10899"/>
              </w:tabs>
              <w:suppressAutoHyphens/>
              <w:ind w:left="0" w:firstLine="0"/>
              <w:rPr>
                <w:bCs/>
                <w:sz w:val="24"/>
                <w:szCs w:val="24"/>
              </w:rPr>
            </w:pPr>
          </w:p>
        </w:tc>
        <w:tc>
          <w:tcPr>
            <w:tcW w:w="1561" w:type="dxa"/>
          </w:tcPr>
          <w:p w14:paraId="401CD77A"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Изварина Лариса Анатольевна</w:t>
            </w:r>
          </w:p>
        </w:tc>
        <w:tc>
          <w:tcPr>
            <w:tcW w:w="2127" w:type="dxa"/>
          </w:tcPr>
          <w:p w14:paraId="2D832735"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Директор филиала техникума, совмещение преподавателя ц/к «Общеобразовательных общегуманитарных и социально-экономических дисциплин»</w:t>
            </w:r>
          </w:p>
        </w:tc>
        <w:tc>
          <w:tcPr>
            <w:tcW w:w="1566" w:type="dxa"/>
          </w:tcPr>
          <w:p w14:paraId="1B83E576" w14:textId="77777777" w:rsidR="00967631" w:rsidRPr="0067435F" w:rsidRDefault="00967631" w:rsidP="00E60CAF">
            <w:pPr>
              <w:suppressAutoHyphens/>
              <w:ind w:left="-113" w:right="-113"/>
              <w:jc w:val="center"/>
              <w:rPr>
                <w:sz w:val="24"/>
                <w:szCs w:val="24"/>
              </w:rPr>
            </w:pPr>
            <w:r w:rsidRPr="0067435F">
              <w:rPr>
                <w:sz w:val="24"/>
                <w:szCs w:val="24"/>
              </w:rPr>
              <w:t>1964г.р</w:t>
            </w:r>
          </w:p>
          <w:p w14:paraId="2E06A51A"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61 год</w:t>
            </w:r>
          </w:p>
        </w:tc>
        <w:tc>
          <w:tcPr>
            <w:tcW w:w="553" w:type="dxa"/>
          </w:tcPr>
          <w:p w14:paraId="4FF8A9FD" w14:textId="77777777" w:rsidR="00967631" w:rsidRPr="0067435F" w:rsidRDefault="00967631" w:rsidP="00E60CAF">
            <w:pPr>
              <w:suppressAutoHyphens/>
              <w:ind w:left="-113" w:right="-113"/>
              <w:jc w:val="center"/>
              <w:rPr>
                <w:sz w:val="24"/>
                <w:szCs w:val="24"/>
              </w:rPr>
            </w:pPr>
            <w:r w:rsidRPr="0067435F">
              <w:rPr>
                <w:sz w:val="24"/>
                <w:szCs w:val="24"/>
              </w:rPr>
              <w:t>27</w:t>
            </w:r>
          </w:p>
          <w:p w14:paraId="119E3D0F" w14:textId="77777777" w:rsidR="00967631" w:rsidRPr="0067435F" w:rsidRDefault="00967631" w:rsidP="00E60CAF">
            <w:pPr>
              <w:pStyle w:val="a3"/>
              <w:tabs>
                <w:tab w:val="left" w:pos="8222"/>
                <w:tab w:val="left" w:pos="10899"/>
              </w:tabs>
              <w:suppressAutoHyphens/>
              <w:ind w:left="0" w:firstLine="0"/>
              <w:jc w:val="center"/>
              <w:rPr>
                <w:b/>
                <w:sz w:val="24"/>
                <w:szCs w:val="24"/>
              </w:rPr>
            </w:pPr>
          </w:p>
        </w:tc>
        <w:tc>
          <w:tcPr>
            <w:tcW w:w="553" w:type="dxa"/>
          </w:tcPr>
          <w:p w14:paraId="7E991C5F"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37</w:t>
            </w:r>
          </w:p>
        </w:tc>
        <w:tc>
          <w:tcPr>
            <w:tcW w:w="553" w:type="dxa"/>
          </w:tcPr>
          <w:p w14:paraId="52E263FE" w14:textId="77777777" w:rsidR="00967631" w:rsidRPr="0067435F" w:rsidRDefault="00967631" w:rsidP="00E60CAF">
            <w:pPr>
              <w:suppressAutoHyphens/>
              <w:ind w:left="-113" w:right="-113"/>
              <w:jc w:val="center"/>
              <w:rPr>
                <w:sz w:val="24"/>
                <w:szCs w:val="24"/>
              </w:rPr>
            </w:pPr>
            <w:r w:rsidRPr="0067435F">
              <w:rPr>
                <w:sz w:val="24"/>
                <w:szCs w:val="24"/>
              </w:rPr>
              <w:t>14</w:t>
            </w:r>
          </w:p>
          <w:p w14:paraId="5222EE4D" w14:textId="77777777" w:rsidR="00967631" w:rsidRPr="0067435F" w:rsidRDefault="00967631" w:rsidP="00E60CAF">
            <w:pPr>
              <w:pStyle w:val="a3"/>
              <w:tabs>
                <w:tab w:val="left" w:pos="8222"/>
                <w:tab w:val="left" w:pos="10899"/>
              </w:tabs>
              <w:suppressAutoHyphens/>
              <w:ind w:left="0" w:firstLine="0"/>
              <w:jc w:val="center"/>
              <w:rPr>
                <w:b/>
                <w:sz w:val="24"/>
                <w:szCs w:val="24"/>
              </w:rPr>
            </w:pPr>
          </w:p>
        </w:tc>
        <w:tc>
          <w:tcPr>
            <w:tcW w:w="3295" w:type="dxa"/>
          </w:tcPr>
          <w:p w14:paraId="211CD073" w14:textId="77777777" w:rsidR="00967631" w:rsidRPr="0067435F" w:rsidRDefault="00967631" w:rsidP="00E60CAF">
            <w:pPr>
              <w:ind w:left="-113" w:right="-113"/>
              <w:jc w:val="center"/>
              <w:rPr>
                <w:sz w:val="24"/>
                <w:szCs w:val="24"/>
              </w:rPr>
            </w:pPr>
            <w:r w:rsidRPr="0067435F">
              <w:rPr>
                <w:sz w:val="24"/>
                <w:szCs w:val="24"/>
              </w:rPr>
              <w:t>Удостоверение «Защитник Кисловодска» № 2317 № 20-рг от 05.12.2005г.</w:t>
            </w:r>
          </w:p>
          <w:p w14:paraId="69758266" w14:textId="77777777" w:rsidR="00967631" w:rsidRPr="0067435F" w:rsidRDefault="00967631" w:rsidP="00E60CAF">
            <w:pPr>
              <w:ind w:left="-113" w:right="-113"/>
              <w:jc w:val="center"/>
              <w:rPr>
                <w:sz w:val="24"/>
                <w:szCs w:val="24"/>
              </w:rPr>
            </w:pPr>
          </w:p>
          <w:p w14:paraId="5C186CDA" w14:textId="77777777" w:rsidR="00967631" w:rsidRPr="0067435F" w:rsidRDefault="00967631" w:rsidP="00E60CAF">
            <w:pPr>
              <w:ind w:left="-113" w:right="-113"/>
              <w:jc w:val="center"/>
              <w:rPr>
                <w:sz w:val="24"/>
                <w:szCs w:val="24"/>
              </w:rPr>
            </w:pPr>
            <w:r w:rsidRPr="0067435F">
              <w:rPr>
                <w:sz w:val="24"/>
                <w:szCs w:val="24"/>
              </w:rPr>
              <w:t>Сертификат участника краевого научно-практического семинара по теме: «Эффективная модель успешной социализации детей-инвалидов и детей с ограниченными возможностями здоровья», прошла обучение на базе инновационной площадки МО СК 27.10.2017г.  ГКОУ «Специальная (коррекционная) общеобразовательная школа-интернат № 18» г. Кисловодск рег.№ 56 от 2017г.</w:t>
            </w:r>
          </w:p>
          <w:p w14:paraId="3014D351" w14:textId="77777777" w:rsidR="00967631" w:rsidRPr="0067435F" w:rsidRDefault="00967631" w:rsidP="00E60CAF">
            <w:pPr>
              <w:ind w:left="-113" w:right="-113"/>
              <w:jc w:val="center"/>
              <w:rPr>
                <w:sz w:val="24"/>
                <w:szCs w:val="24"/>
              </w:rPr>
            </w:pPr>
          </w:p>
          <w:p w14:paraId="29FBA863" w14:textId="77777777" w:rsidR="00967631" w:rsidRPr="0067435F" w:rsidRDefault="00967631" w:rsidP="00E60CAF">
            <w:pPr>
              <w:ind w:left="-113" w:right="-113"/>
              <w:jc w:val="center"/>
              <w:rPr>
                <w:sz w:val="24"/>
                <w:szCs w:val="24"/>
              </w:rPr>
            </w:pPr>
            <w:r w:rsidRPr="0067435F">
              <w:rPr>
                <w:sz w:val="24"/>
                <w:szCs w:val="24"/>
              </w:rPr>
              <w:t xml:space="preserve">Благодарственное письмо за подготовку и организацию студентов для участия в научно студенческой конференции «Сохраним природу вокруг себя» ЧПОУ «Кооперативный </w:t>
            </w:r>
            <w:r w:rsidRPr="0067435F">
              <w:rPr>
                <w:sz w:val="24"/>
                <w:szCs w:val="24"/>
              </w:rPr>
              <w:lastRenderedPageBreak/>
              <w:t>техникум» г. Ставрополь 18.05.2017г.</w:t>
            </w:r>
          </w:p>
          <w:p w14:paraId="3677AF43" w14:textId="77777777" w:rsidR="00967631" w:rsidRPr="0067435F" w:rsidRDefault="00967631" w:rsidP="00E60CAF">
            <w:pPr>
              <w:ind w:left="-113" w:right="-113" w:firstLine="283"/>
              <w:jc w:val="center"/>
              <w:rPr>
                <w:sz w:val="24"/>
                <w:szCs w:val="24"/>
              </w:rPr>
            </w:pPr>
          </w:p>
          <w:p w14:paraId="288B7A41" w14:textId="77777777" w:rsidR="00967631" w:rsidRPr="0067435F" w:rsidRDefault="00967631" w:rsidP="00E60CAF">
            <w:pPr>
              <w:ind w:left="-113" w:right="-113"/>
              <w:jc w:val="center"/>
              <w:rPr>
                <w:sz w:val="24"/>
                <w:szCs w:val="24"/>
              </w:rPr>
            </w:pPr>
            <w:r w:rsidRPr="0067435F">
              <w:rPr>
                <w:sz w:val="24"/>
                <w:szCs w:val="24"/>
              </w:rPr>
              <w:t>Почетная грамота к Дню Учителя Филиал ЧПОУ «Кооперативный техникум» в г. Кисловодске 2018г.</w:t>
            </w:r>
          </w:p>
          <w:p w14:paraId="09DDCC16" w14:textId="77777777" w:rsidR="00967631" w:rsidRPr="0067435F" w:rsidRDefault="00967631" w:rsidP="00E60CAF">
            <w:pPr>
              <w:ind w:left="-113" w:right="-113" w:firstLine="283"/>
              <w:jc w:val="center"/>
              <w:rPr>
                <w:sz w:val="24"/>
                <w:szCs w:val="24"/>
              </w:rPr>
            </w:pPr>
          </w:p>
          <w:p w14:paraId="1CEB0B83" w14:textId="77777777" w:rsidR="00967631" w:rsidRPr="0067435F" w:rsidRDefault="00967631" w:rsidP="00E60CAF">
            <w:pPr>
              <w:ind w:left="-113" w:right="-113"/>
              <w:jc w:val="center"/>
              <w:rPr>
                <w:sz w:val="24"/>
                <w:szCs w:val="24"/>
              </w:rPr>
            </w:pPr>
            <w:r w:rsidRPr="0067435F">
              <w:rPr>
                <w:sz w:val="24"/>
                <w:szCs w:val="24"/>
              </w:rPr>
              <w:t>Почетная грамота главы города-курорта Кисловодска 27.06.2019г.</w:t>
            </w:r>
          </w:p>
          <w:p w14:paraId="002557D1" w14:textId="77777777" w:rsidR="00967631" w:rsidRPr="0067435F" w:rsidRDefault="00967631" w:rsidP="00E60CAF">
            <w:pPr>
              <w:ind w:left="-113" w:right="-113" w:firstLine="283"/>
              <w:jc w:val="center"/>
              <w:rPr>
                <w:sz w:val="24"/>
                <w:szCs w:val="24"/>
              </w:rPr>
            </w:pPr>
          </w:p>
          <w:p w14:paraId="33A69B62" w14:textId="77777777" w:rsidR="00967631" w:rsidRPr="0067435F" w:rsidRDefault="00967631" w:rsidP="00E60CAF">
            <w:pPr>
              <w:ind w:left="-113" w:right="-113"/>
              <w:jc w:val="center"/>
              <w:rPr>
                <w:sz w:val="24"/>
                <w:szCs w:val="24"/>
              </w:rPr>
            </w:pPr>
            <w:r w:rsidRPr="0067435F">
              <w:rPr>
                <w:sz w:val="24"/>
                <w:szCs w:val="24"/>
              </w:rPr>
              <w:t>Почетная грамота совета Ставропольского Крайпотребсоюза г. Ставрополь 2019г.</w:t>
            </w:r>
          </w:p>
          <w:p w14:paraId="19A3C9C2" w14:textId="77777777" w:rsidR="00967631" w:rsidRPr="0067435F" w:rsidRDefault="00967631" w:rsidP="00E60CAF">
            <w:pPr>
              <w:ind w:left="-113" w:right="-113" w:firstLine="283"/>
              <w:jc w:val="center"/>
              <w:rPr>
                <w:sz w:val="24"/>
                <w:szCs w:val="24"/>
              </w:rPr>
            </w:pPr>
          </w:p>
          <w:p w14:paraId="3B7FE075" w14:textId="77777777" w:rsidR="00967631" w:rsidRPr="0067435F" w:rsidRDefault="00967631" w:rsidP="00E60CAF">
            <w:pPr>
              <w:ind w:left="-113" w:right="-113"/>
              <w:jc w:val="center"/>
              <w:rPr>
                <w:sz w:val="24"/>
                <w:szCs w:val="24"/>
              </w:rPr>
            </w:pPr>
            <w:r w:rsidRPr="0067435F">
              <w:rPr>
                <w:sz w:val="24"/>
                <w:szCs w:val="24"/>
              </w:rPr>
              <w:t>Благодарственное письмо ФГБУ «ФИОКО» за участие в проведение ВПР 2022г.</w:t>
            </w:r>
          </w:p>
          <w:p w14:paraId="33D2BF32" w14:textId="77777777" w:rsidR="00967631" w:rsidRPr="0067435F" w:rsidRDefault="00967631" w:rsidP="00E60CAF">
            <w:pPr>
              <w:ind w:left="-113" w:right="-113" w:firstLine="283"/>
              <w:jc w:val="center"/>
              <w:rPr>
                <w:sz w:val="24"/>
                <w:szCs w:val="24"/>
              </w:rPr>
            </w:pPr>
          </w:p>
          <w:p w14:paraId="36FDC113" w14:textId="77777777" w:rsidR="00967631" w:rsidRPr="0067435F" w:rsidRDefault="00967631" w:rsidP="00E60CAF">
            <w:pPr>
              <w:ind w:left="-113" w:right="-113"/>
              <w:jc w:val="center"/>
              <w:rPr>
                <w:sz w:val="24"/>
                <w:szCs w:val="24"/>
              </w:rPr>
            </w:pPr>
            <w:r w:rsidRPr="0067435F">
              <w:rPr>
                <w:sz w:val="24"/>
                <w:szCs w:val="24"/>
              </w:rPr>
              <w:t>Благодарственное письмо ФГБУ «ФИОКО» за участие в проведение ВПР 2023г.</w:t>
            </w:r>
          </w:p>
          <w:p w14:paraId="3FE4BC8F" w14:textId="77777777" w:rsidR="00967631" w:rsidRPr="0067435F" w:rsidRDefault="00967631" w:rsidP="00E60CAF">
            <w:pPr>
              <w:ind w:left="-113" w:right="-113" w:firstLine="283"/>
              <w:jc w:val="center"/>
              <w:rPr>
                <w:sz w:val="24"/>
                <w:szCs w:val="24"/>
              </w:rPr>
            </w:pPr>
          </w:p>
          <w:p w14:paraId="45229ECD" w14:textId="77777777" w:rsidR="00967631" w:rsidRPr="0067435F" w:rsidRDefault="00967631" w:rsidP="00E60CAF">
            <w:pPr>
              <w:ind w:left="-113" w:right="-113"/>
              <w:jc w:val="center"/>
              <w:rPr>
                <w:sz w:val="24"/>
                <w:szCs w:val="24"/>
              </w:rPr>
            </w:pPr>
            <w:r w:rsidRPr="0067435F">
              <w:rPr>
                <w:sz w:val="24"/>
                <w:szCs w:val="24"/>
              </w:rPr>
              <w:t>Сертификат за участие в цикле мероприятий «Методические недели общеобразовательной подготовки в среднем профессиональном образовании» ФГБОУ ДПО ИРПО с 23.01. по 17.02.2023 г.</w:t>
            </w:r>
          </w:p>
          <w:p w14:paraId="5C330B0B" w14:textId="77777777" w:rsidR="00967631" w:rsidRPr="0067435F" w:rsidRDefault="00967631" w:rsidP="00E60CAF">
            <w:pPr>
              <w:ind w:left="-113" w:right="-113"/>
              <w:jc w:val="center"/>
              <w:rPr>
                <w:sz w:val="24"/>
                <w:szCs w:val="24"/>
              </w:rPr>
            </w:pPr>
          </w:p>
          <w:p w14:paraId="2D3B8668" w14:textId="77777777" w:rsidR="00967631" w:rsidRPr="0067435F" w:rsidRDefault="00967631" w:rsidP="00E60CAF">
            <w:pPr>
              <w:ind w:left="-113" w:right="-113"/>
              <w:jc w:val="center"/>
              <w:rPr>
                <w:sz w:val="24"/>
                <w:szCs w:val="24"/>
              </w:rPr>
            </w:pPr>
            <w:r w:rsidRPr="0067435F">
              <w:rPr>
                <w:sz w:val="24"/>
                <w:szCs w:val="24"/>
              </w:rPr>
              <w:t>Сертификат за участие во всероссийском онлайн-конкурсе «30 лет Конституции России – проверь себя»</w:t>
            </w:r>
          </w:p>
          <w:p w14:paraId="5F9FFC5A" w14:textId="77777777" w:rsidR="00967631" w:rsidRPr="0067435F" w:rsidRDefault="00967631" w:rsidP="00E60CAF">
            <w:pPr>
              <w:ind w:left="-113" w:right="-113"/>
              <w:jc w:val="center"/>
              <w:rPr>
                <w:sz w:val="24"/>
                <w:szCs w:val="24"/>
              </w:rPr>
            </w:pPr>
          </w:p>
          <w:p w14:paraId="17A0E7DB" w14:textId="77777777" w:rsidR="00967631" w:rsidRPr="0067435F" w:rsidRDefault="00967631" w:rsidP="00E60CAF">
            <w:pPr>
              <w:ind w:left="-113" w:right="-113"/>
              <w:jc w:val="center"/>
              <w:rPr>
                <w:sz w:val="24"/>
                <w:szCs w:val="24"/>
              </w:rPr>
            </w:pPr>
            <w:r w:rsidRPr="0067435F">
              <w:rPr>
                <w:sz w:val="24"/>
                <w:szCs w:val="24"/>
              </w:rPr>
              <w:t>Благодарственное письмо МБУ «Центр молодежи» г. Кисловодск 2023</w:t>
            </w:r>
          </w:p>
          <w:p w14:paraId="12EB8A43" w14:textId="77777777" w:rsidR="00967631" w:rsidRPr="0067435F" w:rsidRDefault="00967631" w:rsidP="00E60CAF">
            <w:pPr>
              <w:ind w:left="-113" w:right="-113"/>
              <w:jc w:val="center"/>
              <w:rPr>
                <w:sz w:val="24"/>
                <w:szCs w:val="24"/>
              </w:rPr>
            </w:pPr>
          </w:p>
          <w:p w14:paraId="7123EDAD" w14:textId="77777777" w:rsidR="00967631" w:rsidRPr="0067435F" w:rsidRDefault="00967631" w:rsidP="00E60CAF">
            <w:pPr>
              <w:ind w:left="-113" w:right="-113"/>
              <w:jc w:val="center"/>
              <w:rPr>
                <w:sz w:val="24"/>
                <w:szCs w:val="24"/>
              </w:rPr>
            </w:pPr>
            <w:r w:rsidRPr="0067435F">
              <w:rPr>
                <w:sz w:val="24"/>
                <w:szCs w:val="24"/>
              </w:rPr>
              <w:t>Сертификат слушателя на Международной Недели коучинга 2025 ООО «Коучинг-Центр ЮГ» 12-15 мая 2025</w:t>
            </w:r>
          </w:p>
          <w:p w14:paraId="0A61EEAD" w14:textId="77777777" w:rsidR="00967631" w:rsidRPr="0067435F" w:rsidRDefault="00967631" w:rsidP="00E60CAF">
            <w:pPr>
              <w:ind w:left="-113" w:right="-113"/>
              <w:jc w:val="center"/>
              <w:rPr>
                <w:sz w:val="24"/>
                <w:szCs w:val="24"/>
              </w:rPr>
            </w:pPr>
          </w:p>
          <w:p w14:paraId="6A0E1AD1" w14:textId="77777777" w:rsidR="00967631" w:rsidRPr="0067435F" w:rsidRDefault="00967631" w:rsidP="00E60CAF">
            <w:pPr>
              <w:ind w:left="-113" w:right="-113"/>
              <w:jc w:val="center"/>
              <w:rPr>
                <w:sz w:val="24"/>
                <w:szCs w:val="24"/>
              </w:rPr>
            </w:pPr>
            <w:r w:rsidRPr="0067435F">
              <w:rPr>
                <w:sz w:val="24"/>
                <w:szCs w:val="24"/>
              </w:rPr>
              <w:t>Благодарственное письмо в связи с празднование 81 годовщины со дня образования техникума Кооперативный техникум г. Ставрополь 2025</w:t>
            </w:r>
          </w:p>
          <w:p w14:paraId="3A27B811" w14:textId="77777777" w:rsidR="00967631" w:rsidRPr="0067435F" w:rsidRDefault="00967631" w:rsidP="00E60CAF">
            <w:pPr>
              <w:ind w:left="-113" w:right="-113"/>
              <w:jc w:val="center"/>
              <w:rPr>
                <w:sz w:val="24"/>
                <w:szCs w:val="24"/>
              </w:rPr>
            </w:pPr>
          </w:p>
          <w:p w14:paraId="20CD2C7C" w14:textId="77777777" w:rsidR="00967631" w:rsidRPr="0067435F" w:rsidRDefault="00967631" w:rsidP="00E60CAF">
            <w:pPr>
              <w:suppressAutoHyphens/>
              <w:jc w:val="center"/>
              <w:rPr>
                <w:b/>
                <w:sz w:val="24"/>
                <w:szCs w:val="24"/>
              </w:rPr>
            </w:pPr>
            <w:r w:rsidRPr="0067435F">
              <w:rPr>
                <w:sz w:val="24"/>
                <w:szCs w:val="24"/>
              </w:rPr>
              <w:t>Почетная грамота Совета ставропольского крайпотребсоюза г. Ставрополь № 25-С 05.11.2025</w:t>
            </w:r>
          </w:p>
        </w:tc>
      </w:tr>
      <w:tr w:rsidR="0067435F" w:rsidRPr="0067435F" w14:paraId="55A36AAA" w14:textId="77777777" w:rsidTr="00967631">
        <w:tc>
          <w:tcPr>
            <w:tcW w:w="594" w:type="dxa"/>
          </w:tcPr>
          <w:p w14:paraId="2A62679A" w14:textId="77777777" w:rsidR="00967631" w:rsidRPr="0067435F" w:rsidRDefault="00967631" w:rsidP="00967631">
            <w:pPr>
              <w:pStyle w:val="a3"/>
              <w:numPr>
                <w:ilvl w:val="0"/>
                <w:numId w:val="6"/>
              </w:numPr>
              <w:tabs>
                <w:tab w:val="left" w:pos="8222"/>
                <w:tab w:val="left" w:pos="10899"/>
              </w:tabs>
              <w:suppressAutoHyphens/>
              <w:ind w:left="0" w:firstLine="0"/>
              <w:rPr>
                <w:bCs/>
                <w:sz w:val="24"/>
                <w:szCs w:val="24"/>
              </w:rPr>
            </w:pPr>
          </w:p>
        </w:tc>
        <w:tc>
          <w:tcPr>
            <w:tcW w:w="1561" w:type="dxa"/>
          </w:tcPr>
          <w:p w14:paraId="1C2D424F"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Герасименко Наталья Петровна</w:t>
            </w:r>
          </w:p>
        </w:tc>
        <w:tc>
          <w:tcPr>
            <w:tcW w:w="2127" w:type="dxa"/>
          </w:tcPr>
          <w:p w14:paraId="0F558F7E"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Заместитель директора по учебно-воспитательной работе</w:t>
            </w:r>
          </w:p>
        </w:tc>
        <w:tc>
          <w:tcPr>
            <w:tcW w:w="1566" w:type="dxa"/>
          </w:tcPr>
          <w:p w14:paraId="606E907D" w14:textId="77777777" w:rsidR="00967631" w:rsidRPr="0067435F" w:rsidRDefault="00967631" w:rsidP="00E60CAF">
            <w:pPr>
              <w:suppressAutoHyphens/>
              <w:ind w:left="-113" w:right="-113"/>
              <w:jc w:val="center"/>
              <w:rPr>
                <w:sz w:val="24"/>
                <w:szCs w:val="24"/>
              </w:rPr>
            </w:pPr>
            <w:r w:rsidRPr="0067435F">
              <w:rPr>
                <w:sz w:val="24"/>
                <w:szCs w:val="24"/>
              </w:rPr>
              <w:t>1982 г.р.</w:t>
            </w:r>
          </w:p>
          <w:p w14:paraId="0CAA02B3" w14:textId="77777777" w:rsidR="00967631" w:rsidRPr="0067435F" w:rsidRDefault="00967631" w:rsidP="00E60CAF">
            <w:pPr>
              <w:suppressAutoHyphens/>
              <w:ind w:left="-113" w:right="-113"/>
              <w:jc w:val="center"/>
              <w:rPr>
                <w:sz w:val="24"/>
                <w:szCs w:val="24"/>
              </w:rPr>
            </w:pPr>
            <w:r w:rsidRPr="0067435F">
              <w:rPr>
                <w:sz w:val="24"/>
                <w:szCs w:val="24"/>
              </w:rPr>
              <w:t>43 года</w:t>
            </w:r>
          </w:p>
        </w:tc>
        <w:tc>
          <w:tcPr>
            <w:tcW w:w="553" w:type="dxa"/>
          </w:tcPr>
          <w:p w14:paraId="71364718" w14:textId="77777777" w:rsidR="00967631" w:rsidRPr="0067435F" w:rsidRDefault="00967631" w:rsidP="00E60CAF">
            <w:pPr>
              <w:suppressAutoHyphens/>
              <w:ind w:left="-113" w:right="-113"/>
              <w:jc w:val="center"/>
              <w:rPr>
                <w:sz w:val="24"/>
                <w:szCs w:val="24"/>
              </w:rPr>
            </w:pPr>
            <w:r w:rsidRPr="0067435F">
              <w:rPr>
                <w:sz w:val="24"/>
                <w:szCs w:val="24"/>
              </w:rPr>
              <w:t>1</w:t>
            </w:r>
          </w:p>
        </w:tc>
        <w:tc>
          <w:tcPr>
            <w:tcW w:w="553" w:type="dxa"/>
          </w:tcPr>
          <w:p w14:paraId="4A525B27"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24</w:t>
            </w:r>
          </w:p>
        </w:tc>
        <w:tc>
          <w:tcPr>
            <w:tcW w:w="553" w:type="dxa"/>
          </w:tcPr>
          <w:p w14:paraId="547FD5B0" w14:textId="77777777" w:rsidR="00967631" w:rsidRPr="0067435F" w:rsidRDefault="00967631" w:rsidP="00E60CAF">
            <w:pPr>
              <w:suppressAutoHyphens/>
              <w:ind w:left="-113" w:right="-113"/>
              <w:jc w:val="center"/>
              <w:rPr>
                <w:sz w:val="24"/>
                <w:szCs w:val="24"/>
              </w:rPr>
            </w:pPr>
            <w:r w:rsidRPr="0067435F">
              <w:rPr>
                <w:sz w:val="24"/>
                <w:szCs w:val="24"/>
              </w:rPr>
              <w:t>14</w:t>
            </w:r>
          </w:p>
        </w:tc>
        <w:tc>
          <w:tcPr>
            <w:tcW w:w="3295" w:type="dxa"/>
          </w:tcPr>
          <w:p w14:paraId="473597B4" w14:textId="77777777" w:rsidR="00967631" w:rsidRPr="0067435F" w:rsidRDefault="00967631" w:rsidP="00E60CAF">
            <w:pPr>
              <w:ind w:left="-113" w:right="-113"/>
              <w:jc w:val="center"/>
              <w:rPr>
                <w:sz w:val="24"/>
                <w:szCs w:val="24"/>
              </w:rPr>
            </w:pPr>
            <w:r w:rsidRPr="0067435F">
              <w:rPr>
                <w:sz w:val="24"/>
                <w:szCs w:val="24"/>
              </w:rPr>
              <w:t>Благодарственное письмо ФГБУ «ФИОКО» за участие в проведение ВПР 2022г.</w:t>
            </w:r>
          </w:p>
          <w:p w14:paraId="6E09BB44" w14:textId="77777777" w:rsidR="00967631" w:rsidRPr="0067435F" w:rsidRDefault="00967631" w:rsidP="00E60CAF">
            <w:pPr>
              <w:ind w:left="-113" w:right="-113"/>
              <w:jc w:val="center"/>
              <w:rPr>
                <w:sz w:val="24"/>
                <w:szCs w:val="24"/>
              </w:rPr>
            </w:pPr>
          </w:p>
          <w:p w14:paraId="0662089B" w14:textId="77777777" w:rsidR="00967631" w:rsidRPr="0067435F" w:rsidRDefault="00967631" w:rsidP="00E60CAF">
            <w:pPr>
              <w:ind w:left="-113" w:right="-113"/>
              <w:jc w:val="center"/>
              <w:rPr>
                <w:sz w:val="24"/>
                <w:szCs w:val="24"/>
              </w:rPr>
            </w:pPr>
            <w:r w:rsidRPr="0067435F">
              <w:rPr>
                <w:sz w:val="24"/>
                <w:szCs w:val="24"/>
              </w:rPr>
              <w:t>Благодарственное письмо ФГБУ «ФИОКО» за участие в проведение ВПР 2023г.</w:t>
            </w:r>
          </w:p>
          <w:p w14:paraId="79F0E12C" w14:textId="77777777" w:rsidR="00967631" w:rsidRPr="0067435F" w:rsidRDefault="00967631" w:rsidP="00E60CAF">
            <w:pPr>
              <w:ind w:left="-113" w:right="-113"/>
              <w:jc w:val="center"/>
              <w:rPr>
                <w:sz w:val="24"/>
                <w:szCs w:val="24"/>
              </w:rPr>
            </w:pPr>
          </w:p>
          <w:p w14:paraId="28FB3E09" w14:textId="77777777" w:rsidR="00967631" w:rsidRPr="0067435F" w:rsidRDefault="00967631" w:rsidP="00E60CAF">
            <w:pPr>
              <w:ind w:left="-113" w:right="-113"/>
              <w:jc w:val="center"/>
              <w:rPr>
                <w:sz w:val="24"/>
                <w:szCs w:val="24"/>
              </w:rPr>
            </w:pPr>
            <w:r w:rsidRPr="0067435F">
              <w:rPr>
                <w:sz w:val="24"/>
                <w:szCs w:val="24"/>
              </w:rPr>
              <w:t>Благодарственное письмо ФГБУ «ФИОКО» за участие в проведение ВПР 2023</w:t>
            </w:r>
          </w:p>
          <w:p w14:paraId="4987AC38" w14:textId="77777777" w:rsidR="00967631" w:rsidRPr="0067435F" w:rsidRDefault="00967631" w:rsidP="00E60CAF">
            <w:pPr>
              <w:ind w:left="-113" w:right="-113"/>
              <w:jc w:val="center"/>
              <w:rPr>
                <w:sz w:val="24"/>
                <w:szCs w:val="24"/>
              </w:rPr>
            </w:pPr>
          </w:p>
          <w:p w14:paraId="74E6CF16" w14:textId="77777777" w:rsidR="00967631" w:rsidRPr="0067435F" w:rsidRDefault="00967631" w:rsidP="00E60CAF">
            <w:pPr>
              <w:ind w:left="-113" w:right="-113"/>
              <w:jc w:val="center"/>
              <w:rPr>
                <w:sz w:val="24"/>
                <w:szCs w:val="24"/>
              </w:rPr>
            </w:pPr>
            <w:r w:rsidRPr="0067435F">
              <w:rPr>
                <w:sz w:val="24"/>
                <w:szCs w:val="24"/>
              </w:rPr>
              <w:t>Благодарность № 02.2024-00001858 ФГБУ «ФИОКО» за участие в проведение ВПР 2024г. . Москва</w:t>
            </w:r>
          </w:p>
        </w:tc>
      </w:tr>
      <w:tr w:rsidR="0067435F" w:rsidRPr="0067435F" w14:paraId="0F0760AC" w14:textId="77777777" w:rsidTr="00967631">
        <w:tc>
          <w:tcPr>
            <w:tcW w:w="594" w:type="dxa"/>
          </w:tcPr>
          <w:p w14:paraId="793FD658" w14:textId="77777777" w:rsidR="00967631" w:rsidRPr="0067435F" w:rsidRDefault="00967631" w:rsidP="00967631">
            <w:pPr>
              <w:pStyle w:val="a3"/>
              <w:numPr>
                <w:ilvl w:val="0"/>
                <w:numId w:val="6"/>
              </w:numPr>
              <w:tabs>
                <w:tab w:val="left" w:pos="8222"/>
                <w:tab w:val="left" w:pos="10899"/>
              </w:tabs>
              <w:suppressAutoHyphens/>
              <w:ind w:left="0" w:firstLine="0"/>
              <w:rPr>
                <w:bCs/>
                <w:sz w:val="24"/>
                <w:szCs w:val="24"/>
              </w:rPr>
            </w:pPr>
          </w:p>
        </w:tc>
        <w:tc>
          <w:tcPr>
            <w:tcW w:w="1561" w:type="dxa"/>
          </w:tcPr>
          <w:p w14:paraId="210EDEF6"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Смольская Елена Александровна</w:t>
            </w:r>
          </w:p>
        </w:tc>
        <w:tc>
          <w:tcPr>
            <w:tcW w:w="2127" w:type="dxa"/>
          </w:tcPr>
          <w:p w14:paraId="528C59E9"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Мастер производственного обучения Преподаватель ц/к «Специальных дисциплин и модулей»</w:t>
            </w:r>
          </w:p>
        </w:tc>
        <w:tc>
          <w:tcPr>
            <w:tcW w:w="1566" w:type="dxa"/>
          </w:tcPr>
          <w:p w14:paraId="6D62119D" w14:textId="77777777" w:rsidR="00967631" w:rsidRPr="0067435F" w:rsidRDefault="00967631" w:rsidP="00E60CAF">
            <w:pPr>
              <w:suppressAutoHyphens/>
              <w:ind w:left="-113" w:right="-113"/>
              <w:jc w:val="center"/>
              <w:rPr>
                <w:sz w:val="24"/>
                <w:szCs w:val="24"/>
              </w:rPr>
            </w:pPr>
            <w:r w:rsidRPr="0067435F">
              <w:rPr>
                <w:sz w:val="24"/>
                <w:szCs w:val="24"/>
              </w:rPr>
              <w:t>1969г.р.</w:t>
            </w:r>
          </w:p>
          <w:p w14:paraId="664AA94C"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56 лет</w:t>
            </w:r>
          </w:p>
        </w:tc>
        <w:tc>
          <w:tcPr>
            <w:tcW w:w="553" w:type="dxa"/>
          </w:tcPr>
          <w:p w14:paraId="594DACCA"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15</w:t>
            </w:r>
          </w:p>
        </w:tc>
        <w:tc>
          <w:tcPr>
            <w:tcW w:w="553" w:type="dxa"/>
          </w:tcPr>
          <w:p w14:paraId="13EA959B"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35</w:t>
            </w:r>
          </w:p>
        </w:tc>
        <w:tc>
          <w:tcPr>
            <w:tcW w:w="553" w:type="dxa"/>
          </w:tcPr>
          <w:p w14:paraId="297A1514"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15</w:t>
            </w:r>
          </w:p>
        </w:tc>
        <w:tc>
          <w:tcPr>
            <w:tcW w:w="3295" w:type="dxa"/>
          </w:tcPr>
          <w:p w14:paraId="4B877BD4" w14:textId="77777777" w:rsidR="00967631" w:rsidRPr="0067435F" w:rsidRDefault="00967631" w:rsidP="00E60CAF">
            <w:pPr>
              <w:ind w:left="-113" w:right="-113"/>
              <w:jc w:val="center"/>
              <w:rPr>
                <w:sz w:val="24"/>
                <w:szCs w:val="24"/>
              </w:rPr>
            </w:pPr>
            <w:r w:rsidRPr="0067435F">
              <w:rPr>
                <w:sz w:val="24"/>
                <w:szCs w:val="24"/>
              </w:rPr>
              <w:t>Почетная грамота совета Ставропольского крайпотребсоюза 2013г.</w:t>
            </w:r>
          </w:p>
          <w:p w14:paraId="27A64C82" w14:textId="77777777" w:rsidR="00967631" w:rsidRPr="0067435F" w:rsidRDefault="00967631" w:rsidP="00E60CAF">
            <w:pPr>
              <w:ind w:left="-113" w:right="-113"/>
              <w:jc w:val="center"/>
              <w:rPr>
                <w:sz w:val="24"/>
                <w:szCs w:val="24"/>
              </w:rPr>
            </w:pPr>
          </w:p>
          <w:p w14:paraId="31D1DE8F" w14:textId="77777777" w:rsidR="00967631" w:rsidRPr="0067435F" w:rsidRDefault="00967631" w:rsidP="00E60CAF">
            <w:pPr>
              <w:ind w:left="-113" w:right="-113"/>
              <w:jc w:val="center"/>
              <w:rPr>
                <w:sz w:val="24"/>
                <w:szCs w:val="24"/>
              </w:rPr>
            </w:pPr>
            <w:r w:rsidRPr="0067435F">
              <w:rPr>
                <w:sz w:val="24"/>
                <w:szCs w:val="24"/>
              </w:rPr>
              <w:t>Грамота ФГАОУ ВПО «Северо-Кавказский федеральный университет»» филиал в г. Пятигорске за подготовку команды к участию в студенческом научном конкурсе «Современные технологии производства продуктов здорового питания» 04.04.2014г.</w:t>
            </w:r>
          </w:p>
          <w:p w14:paraId="5B53EACA" w14:textId="77777777" w:rsidR="00967631" w:rsidRPr="0067435F" w:rsidRDefault="00967631" w:rsidP="00E60CAF">
            <w:pPr>
              <w:ind w:left="-113" w:right="-113"/>
              <w:jc w:val="center"/>
              <w:rPr>
                <w:sz w:val="24"/>
                <w:szCs w:val="24"/>
              </w:rPr>
            </w:pPr>
          </w:p>
          <w:p w14:paraId="3D63353A" w14:textId="77777777" w:rsidR="00967631" w:rsidRPr="0067435F" w:rsidRDefault="00967631" w:rsidP="00E60CAF">
            <w:pPr>
              <w:ind w:left="-113" w:right="-113"/>
              <w:jc w:val="center"/>
              <w:rPr>
                <w:sz w:val="24"/>
                <w:szCs w:val="24"/>
              </w:rPr>
            </w:pPr>
            <w:r w:rsidRPr="0067435F">
              <w:rPr>
                <w:sz w:val="24"/>
                <w:szCs w:val="24"/>
              </w:rPr>
              <w:t>Диплом ФГАОУ ВПО «СКФУ» г. Пятигорск  за подготовку команды к участию в студенческом научном конкурсе «Современные технологии производства продуктов здорового питания» 2015г.</w:t>
            </w:r>
          </w:p>
          <w:p w14:paraId="21FDD6DA" w14:textId="77777777" w:rsidR="00967631" w:rsidRPr="0067435F" w:rsidRDefault="00967631" w:rsidP="00E60CAF">
            <w:pPr>
              <w:ind w:left="-113" w:right="-113"/>
              <w:jc w:val="center"/>
              <w:rPr>
                <w:sz w:val="24"/>
                <w:szCs w:val="24"/>
              </w:rPr>
            </w:pPr>
            <w:r w:rsidRPr="0067435F">
              <w:rPr>
                <w:sz w:val="24"/>
                <w:szCs w:val="24"/>
              </w:rPr>
              <w:t>Почетная грамота техникума за подготовку победителей регионального чемпионата  «Молодые профессионалы» Ставропольского края 2018г.  по компетенции «Поварское дело» 2018г.</w:t>
            </w:r>
          </w:p>
          <w:p w14:paraId="22282870" w14:textId="77777777" w:rsidR="00967631" w:rsidRPr="0067435F" w:rsidRDefault="00967631" w:rsidP="00E60CAF">
            <w:pPr>
              <w:ind w:left="-113" w:right="-113"/>
              <w:jc w:val="center"/>
              <w:rPr>
                <w:sz w:val="24"/>
                <w:szCs w:val="24"/>
              </w:rPr>
            </w:pPr>
          </w:p>
          <w:p w14:paraId="79A40FD9" w14:textId="77777777" w:rsidR="00967631" w:rsidRPr="0067435F" w:rsidRDefault="00967631" w:rsidP="00E60CAF">
            <w:pPr>
              <w:ind w:left="-113" w:right="-113"/>
              <w:jc w:val="center"/>
              <w:rPr>
                <w:sz w:val="24"/>
                <w:szCs w:val="24"/>
              </w:rPr>
            </w:pPr>
            <w:r w:rsidRPr="0067435F">
              <w:rPr>
                <w:sz w:val="24"/>
                <w:szCs w:val="24"/>
              </w:rPr>
              <w:t>Почетная грамота филиала техникума ко Дню учителя 2018г.,</w:t>
            </w:r>
          </w:p>
          <w:p w14:paraId="2600FCC2" w14:textId="77777777" w:rsidR="00967631" w:rsidRPr="0067435F" w:rsidRDefault="00967631" w:rsidP="00E60CAF">
            <w:pPr>
              <w:ind w:left="-113" w:right="-113"/>
              <w:jc w:val="center"/>
              <w:rPr>
                <w:sz w:val="24"/>
                <w:szCs w:val="24"/>
              </w:rPr>
            </w:pPr>
          </w:p>
          <w:p w14:paraId="0EED5AF2" w14:textId="77777777" w:rsidR="00967631" w:rsidRPr="0067435F" w:rsidRDefault="00967631" w:rsidP="00E60CAF">
            <w:pPr>
              <w:ind w:left="-113" w:right="-113"/>
              <w:jc w:val="center"/>
              <w:rPr>
                <w:sz w:val="24"/>
                <w:szCs w:val="24"/>
              </w:rPr>
            </w:pPr>
            <w:r w:rsidRPr="0067435F">
              <w:rPr>
                <w:sz w:val="24"/>
                <w:szCs w:val="24"/>
              </w:rPr>
              <w:t>Благодарственное письмо главы г. Кисловодска 27.06.2019г.</w:t>
            </w:r>
          </w:p>
          <w:p w14:paraId="42C6BFCB" w14:textId="77777777" w:rsidR="00967631" w:rsidRPr="0067435F" w:rsidRDefault="00967631" w:rsidP="00E60CAF">
            <w:pPr>
              <w:ind w:left="-113" w:right="-113"/>
              <w:jc w:val="center"/>
              <w:rPr>
                <w:sz w:val="24"/>
                <w:szCs w:val="24"/>
              </w:rPr>
            </w:pPr>
          </w:p>
          <w:p w14:paraId="5DB8AC54" w14:textId="77777777" w:rsidR="00967631" w:rsidRPr="0067435F" w:rsidRDefault="00967631" w:rsidP="00E60CAF">
            <w:pPr>
              <w:ind w:left="-113" w:right="-113"/>
              <w:jc w:val="center"/>
              <w:rPr>
                <w:sz w:val="24"/>
                <w:szCs w:val="24"/>
              </w:rPr>
            </w:pPr>
            <w:r w:rsidRPr="0067435F">
              <w:rPr>
                <w:sz w:val="24"/>
                <w:szCs w:val="24"/>
              </w:rPr>
              <w:t>Сертификат за участие во всероссийском онлайн-конкурсе «30 лет Конституции России – проверь себя»</w:t>
            </w:r>
          </w:p>
          <w:p w14:paraId="10B80DB3" w14:textId="77777777" w:rsidR="00967631" w:rsidRPr="0067435F" w:rsidRDefault="00967631" w:rsidP="00E60CAF">
            <w:pPr>
              <w:ind w:left="-113" w:right="-113"/>
              <w:jc w:val="center"/>
              <w:rPr>
                <w:sz w:val="24"/>
                <w:szCs w:val="24"/>
              </w:rPr>
            </w:pPr>
          </w:p>
          <w:p w14:paraId="7FF2572D" w14:textId="77777777" w:rsidR="00967631" w:rsidRPr="0067435F" w:rsidRDefault="00967631" w:rsidP="00E60CAF">
            <w:pPr>
              <w:suppressAutoHyphens/>
              <w:ind w:left="-113" w:right="-113"/>
              <w:jc w:val="center"/>
              <w:rPr>
                <w:sz w:val="24"/>
                <w:szCs w:val="24"/>
              </w:rPr>
            </w:pPr>
            <w:r w:rsidRPr="0067435F">
              <w:rPr>
                <w:sz w:val="24"/>
                <w:szCs w:val="24"/>
              </w:rPr>
              <w:t>Благодарность № 02.2024-08001861 ФГБУ «ФИОКО» за участие в проведение ВПР 2024г. . Москва</w:t>
            </w:r>
          </w:p>
        </w:tc>
      </w:tr>
      <w:tr w:rsidR="0067435F" w:rsidRPr="0067435F" w14:paraId="78184DED" w14:textId="77777777" w:rsidTr="00967631">
        <w:tc>
          <w:tcPr>
            <w:tcW w:w="594" w:type="dxa"/>
          </w:tcPr>
          <w:p w14:paraId="29145BC3" w14:textId="77777777" w:rsidR="00967631" w:rsidRPr="0067435F" w:rsidRDefault="00967631" w:rsidP="00967631">
            <w:pPr>
              <w:pStyle w:val="a3"/>
              <w:numPr>
                <w:ilvl w:val="0"/>
                <w:numId w:val="6"/>
              </w:numPr>
              <w:tabs>
                <w:tab w:val="left" w:pos="8222"/>
                <w:tab w:val="left" w:pos="10899"/>
              </w:tabs>
              <w:suppressAutoHyphens/>
              <w:ind w:left="0" w:firstLine="0"/>
              <w:rPr>
                <w:bCs/>
                <w:sz w:val="24"/>
                <w:szCs w:val="24"/>
              </w:rPr>
            </w:pPr>
          </w:p>
        </w:tc>
        <w:tc>
          <w:tcPr>
            <w:tcW w:w="1561" w:type="dxa"/>
          </w:tcPr>
          <w:p w14:paraId="0D1100F0" w14:textId="77777777" w:rsidR="00967631" w:rsidRPr="0067435F" w:rsidRDefault="00967631" w:rsidP="00E60CAF">
            <w:pPr>
              <w:pStyle w:val="a3"/>
              <w:tabs>
                <w:tab w:val="left" w:pos="8222"/>
                <w:tab w:val="left" w:pos="10899"/>
              </w:tabs>
              <w:suppressAutoHyphens/>
              <w:ind w:left="0" w:firstLine="0"/>
              <w:jc w:val="center"/>
              <w:rPr>
                <w:b/>
                <w:sz w:val="24"/>
                <w:szCs w:val="24"/>
              </w:rPr>
            </w:pPr>
            <w:r w:rsidRPr="0067435F">
              <w:rPr>
                <w:sz w:val="24"/>
                <w:szCs w:val="24"/>
              </w:rPr>
              <w:t>Чеснюкова Елена Александровна</w:t>
            </w:r>
          </w:p>
        </w:tc>
        <w:tc>
          <w:tcPr>
            <w:tcW w:w="2127" w:type="dxa"/>
          </w:tcPr>
          <w:p w14:paraId="605DBA66"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секретарь учебной части</w:t>
            </w:r>
          </w:p>
        </w:tc>
        <w:tc>
          <w:tcPr>
            <w:tcW w:w="1566" w:type="dxa"/>
          </w:tcPr>
          <w:p w14:paraId="06C4B246"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1963 г.р.</w:t>
            </w:r>
          </w:p>
          <w:p w14:paraId="42F7EB64"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62 года</w:t>
            </w:r>
          </w:p>
        </w:tc>
        <w:tc>
          <w:tcPr>
            <w:tcW w:w="553" w:type="dxa"/>
          </w:tcPr>
          <w:p w14:paraId="3C0E2B81"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w:t>
            </w:r>
          </w:p>
        </w:tc>
        <w:tc>
          <w:tcPr>
            <w:tcW w:w="553" w:type="dxa"/>
          </w:tcPr>
          <w:p w14:paraId="06A7B4FB"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39</w:t>
            </w:r>
          </w:p>
        </w:tc>
        <w:tc>
          <w:tcPr>
            <w:tcW w:w="553" w:type="dxa"/>
          </w:tcPr>
          <w:p w14:paraId="6AD6AEBD" w14:textId="77777777" w:rsidR="00967631" w:rsidRPr="0067435F" w:rsidRDefault="00967631" w:rsidP="00E60CAF">
            <w:pPr>
              <w:pStyle w:val="a3"/>
              <w:tabs>
                <w:tab w:val="left" w:pos="8222"/>
                <w:tab w:val="left" w:pos="10899"/>
              </w:tabs>
              <w:suppressAutoHyphens/>
              <w:ind w:left="0" w:firstLine="0"/>
              <w:jc w:val="center"/>
              <w:rPr>
                <w:sz w:val="24"/>
                <w:szCs w:val="24"/>
              </w:rPr>
            </w:pPr>
            <w:r w:rsidRPr="0067435F">
              <w:rPr>
                <w:sz w:val="24"/>
                <w:szCs w:val="24"/>
              </w:rPr>
              <w:t>25</w:t>
            </w:r>
          </w:p>
        </w:tc>
        <w:tc>
          <w:tcPr>
            <w:tcW w:w="3295" w:type="dxa"/>
          </w:tcPr>
          <w:p w14:paraId="48FA7348" w14:textId="77777777" w:rsidR="00967631" w:rsidRPr="0067435F" w:rsidRDefault="00967631" w:rsidP="00E60CAF">
            <w:pPr>
              <w:suppressAutoHyphens/>
              <w:jc w:val="center"/>
              <w:rPr>
                <w:sz w:val="24"/>
                <w:szCs w:val="24"/>
              </w:rPr>
            </w:pPr>
            <w:r w:rsidRPr="0067435F">
              <w:rPr>
                <w:sz w:val="24"/>
                <w:szCs w:val="24"/>
              </w:rPr>
              <w:t>Почетная грамота совета Ставропольского Крайпотребсоюза 2007г.</w:t>
            </w:r>
          </w:p>
          <w:p w14:paraId="4B257D47" w14:textId="77777777" w:rsidR="00967631" w:rsidRPr="0067435F" w:rsidRDefault="00967631" w:rsidP="00E60CAF">
            <w:pPr>
              <w:suppressAutoHyphens/>
              <w:jc w:val="center"/>
              <w:rPr>
                <w:sz w:val="24"/>
                <w:szCs w:val="24"/>
              </w:rPr>
            </w:pPr>
          </w:p>
          <w:p w14:paraId="7843EAC0" w14:textId="77777777" w:rsidR="00967631" w:rsidRPr="0067435F" w:rsidRDefault="00967631" w:rsidP="00E60CAF">
            <w:pPr>
              <w:suppressAutoHyphens/>
              <w:jc w:val="center"/>
              <w:rPr>
                <w:sz w:val="24"/>
                <w:szCs w:val="24"/>
              </w:rPr>
            </w:pPr>
            <w:r w:rsidRPr="0067435F">
              <w:rPr>
                <w:sz w:val="24"/>
                <w:szCs w:val="24"/>
              </w:rPr>
              <w:t>Значок «За добросовестный труд в потребкооперации»</w:t>
            </w:r>
          </w:p>
          <w:p w14:paraId="6091BF69" w14:textId="77777777" w:rsidR="00967631" w:rsidRPr="0067435F" w:rsidRDefault="00967631" w:rsidP="00E60CAF">
            <w:pPr>
              <w:suppressAutoHyphens/>
              <w:jc w:val="center"/>
              <w:rPr>
                <w:sz w:val="24"/>
                <w:szCs w:val="24"/>
              </w:rPr>
            </w:pPr>
            <w:r w:rsidRPr="0067435F">
              <w:rPr>
                <w:sz w:val="24"/>
                <w:szCs w:val="24"/>
              </w:rPr>
              <w:t>2012г.</w:t>
            </w:r>
          </w:p>
          <w:p w14:paraId="5268FC21" w14:textId="77777777" w:rsidR="00967631" w:rsidRPr="0067435F" w:rsidRDefault="00967631" w:rsidP="00E60CAF">
            <w:pPr>
              <w:suppressAutoHyphens/>
              <w:jc w:val="center"/>
              <w:rPr>
                <w:sz w:val="24"/>
                <w:szCs w:val="24"/>
              </w:rPr>
            </w:pPr>
          </w:p>
          <w:p w14:paraId="209D67CA" w14:textId="77777777" w:rsidR="00967631" w:rsidRPr="0067435F" w:rsidRDefault="00967631" w:rsidP="00E60CAF">
            <w:pPr>
              <w:suppressAutoHyphens/>
              <w:jc w:val="center"/>
              <w:rPr>
                <w:sz w:val="24"/>
                <w:szCs w:val="24"/>
              </w:rPr>
            </w:pPr>
            <w:r w:rsidRPr="0067435F">
              <w:rPr>
                <w:sz w:val="24"/>
                <w:szCs w:val="24"/>
              </w:rPr>
              <w:t>Грамота Военный комиссариат городов Пятигорск, Лермонтов, Ессентуки и Кисловодск СК 2022г.</w:t>
            </w:r>
          </w:p>
          <w:p w14:paraId="51A37624" w14:textId="77777777" w:rsidR="00967631" w:rsidRPr="0067435F" w:rsidRDefault="00967631" w:rsidP="00E60CAF">
            <w:pPr>
              <w:suppressAutoHyphens/>
              <w:jc w:val="center"/>
              <w:rPr>
                <w:sz w:val="24"/>
                <w:szCs w:val="24"/>
              </w:rPr>
            </w:pPr>
          </w:p>
          <w:p w14:paraId="06F8210B" w14:textId="77777777" w:rsidR="00967631" w:rsidRPr="0067435F" w:rsidRDefault="00967631" w:rsidP="00E60CAF">
            <w:pPr>
              <w:suppressAutoHyphens/>
              <w:jc w:val="center"/>
              <w:rPr>
                <w:sz w:val="24"/>
                <w:szCs w:val="24"/>
              </w:rPr>
            </w:pPr>
            <w:r w:rsidRPr="0067435F">
              <w:rPr>
                <w:sz w:val="24"/>
                <w:szCs w:val="24"/>
              </w:rPr>
              <w:t>Благодарственное письмо за участие в проведении ВПР для обучающихся по образовательным программам СПО (ФГБУ ФИОКО)2022, 2023. 2024 г</w:t>
            </w:r>
          </w:p>
        </w:tc>
      </w:tr>
    </w:tbl>
    <w:p w14:paraId="6770086F" w14:textId="77777777" w:rsidR="00967631" w:rsidRPr="0067435F" w:rsidRDefault="00967631" w:rsidP="00265AAB">
      <w:pPr>
        <w:tabs>
          <w:tab w:val="left" w:pos="8222"/>
          <w:tab w:val="left" w:pos="10899"/>
        </w:tabs>
        <w:suppressAutoHyphens/>
        <w:ind w:firstLine="851"/>
        <w:jc w:val="right"/>
        <w:rPr>
          <w:b/>
          <w:sz w:val="28"/>
          <w:szCs w:val="28"/>
        </w:rPr>
      </w:pPr>
    </w:p>
    <w:p w14:paraId="749F9FF0" w14:textId="5354EE2E" w:rsidR="000A5AB8" w:rsidRPr="0067435F" w:rsidRDefault="000A5AB8" w:rsidP="00A02AD9">
      <w:pPr>
        <w:tabs>
          <w:tab w:val="left" w:pos="8222"/>
          <w:tab w:val="left" w:pos="10899"/>
        </w:tabs>
        <w:suppressAutoHyphens/>
        <w:rPr>
          <w:b/>
          <w:sz w:val="28"/>
          <w:szCs w:val="28"/>
        </w:rPr>
      </w:pPr>
      <w:r w:rsidRPr="0067435F">
        <w:rPr>
          <w:b/>
          <w:sz w:val="28"/>
          <w:szCs w:val="28"/>
        </w:rPr>
        <w:t>Качественный</w:t>
      </w:r>
      <w:r w:rsidR="00A84CAC" w:rsidRPr="0067435F">
        <w:rPr>
          <w:b/>
          <w:spacing w:val="-2"/>
          <w:sz w:val="28"/>
          <w:szCs w:val="28"/>
        </w:rPr>
        <w:t xml:space="preserve"> </w:t>
      </w:r>
      <w:r w:rsidRPr="0067435F">
        <w:rPr>
          <w:b/>
          <w:sz w:val="28"/>
          <w:szCs w:val="28"/>
        </w:rPr>
        <w:t>состав</w:t>
      </w:r>
      <w:r w:rsidR="00A84CAC" w:rsidRPr="0067435F">
        <w:rPr>
          <w:b/>
          <w:spacing w:val="-4"/>
          <w:sz w:val="28"/>
          <w:szCs w:val="28"/>
        </w:rPr>
        <w:t xml:space="preserve"> </w:t>
      </w:r>
      <w:r w:rsidRPr="0067435F">
        <w:rPr>
          <w:b/>
          <w:sz w:val="28"/>
          <w:szCs w:val="28"/>
        </w:rPr>
        <w:t>педагогических</w:t>
      </w:r>
      <w:r w:rsidR="00A84CAC" w:rsidRPr="0067435F">
        <w:rPr>
          <w:b/>
          <w:spacing w:val="-2"/>
          <w:sz w:val="28"/>
          <w:szCs w:val="28"/>
        </w:rPr>
        <w:t xml:space="preserve"> </w:t>
      </w:r>
      <w:r w:rsidRPr="0067435F">
        <w:rPr>
          <w:b/>
          <w:sz w:val="28"/>
          <w:szCs w:val="28"/>
        </w:rPr>
        <w:t>работников</w:t>
      </w:r>
      <w:r w:rsidR="005B1F0E" w:rsidRPr="0067435F">
        <w:rPr>
          <w:b/>
          <w:sz w:val="28"/>
          <w:szCs w:val="28"/>
        </w:rPr>
        <w:t xml:space="preserve"> </w:t>
      </w:r>
      <w:r w:rsidR="00A02AD9" w:rsidRPr="0067435F">
        <w:rPr>
          <w:b/>
          <w:sz w:val="28"/>
          <w:szCs w:val="28"/>
        </w:rPr>
        <w:t xml:space="preserve">за </w:t>
      </w:r>
      <w:r w:rsidR="005B1F0E" w:rsidRPr="0067435F">
        <w:rPr>
          <w:b/>
          <w:sz w:val="28"/>
          <w:szCs w:val="28"/>
        </w:rPr>
        <w:t>202</w:t>
      </w:r>
      <w:r w:rsidR="00A02AD9" w:rsidRPr="0067435F">
        <w:rPr>
          <w:b/>
          <w:sz w:val="28"/>
          <w:szCs w:val="28"/>
        </w:rPr>
        <w:t>5 календарный год</w:t>
      </w:r>
    </w:p>
    <w:p w14:paraId="3734CE1D" w14:textId="1603F3A3" w:rsidR="007F176F" w:rsidRPr="0067435F" w:rsidRDefault="007F176F" w:rsidP="00920E76">
      <w:pPr>
        <w:tabs>
          <w:tab w:val="left" w:pos="8222"/>
          <w:tab w:val="left" w:pos="10899"/>
        </w:tabs>
        <w:suppressAutoHyphens/>
        <w:ind w:firstLine="851"/>
        <w:jc w:val="right"/>
        <w:rPr>
          <w:b/>
          <w:sz w:val="28"/>
          <w:szCs w:val="28"/>
        </w:rPr>
      </w:pPr>
      <w:r w:rsidRPr="0067435F">
        <w:rPr>
          <w:b/>
          <w:sz w:val="28"/>
          <w:szCs w:val="28"/>
        </w:rPr>
        <w:t>Таблица</w:t>
      </w:r>
      <w:r w:rsidR="00A84CAC" w:rsidRPr="0067435F">
        <w:rPr>
          <w:b/>
          <w:sz w:val="28"/>
          <w:szCs w:val="28"/>
        </w:rPr>
        <w:t xml:space="preserve"> </w:t>
      </w:r>
      <w:r w:rsidR="00F736AE" w:rsidRPr="0067435F">
        <w:rPr>
          <w:b/>
          <w:sz w:val="28"/>
          <w:szCs w:val="28"/>
        </w:rPr>
        <w:t>9</w:t>
      </w:r>
    </w:p>
    <w:tbl>
      <w:tblPr>
        <w:tblStyle w:val="TableNormal"/>
        <w:tblW w:w="9781"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69"/>
        <w:gridCol w:w="1560"/>
        <w:gridCol w:w="1557"/>
        <w:gridCol w:w="1702"/>
        <w:gridCol w:w="993"/>
        <w:gridCol w:w="1700"/>
      </w:tblGrid>
      <w:tr w:rsidR="0067435F" w:rsidRPr="00324980" w14:paraId="477EC9F7" w14:textId="77777777" w:rsidTr="00175407">
        <w:trPr>
          <w:trHeight w:val="276"/>
        </w:trPr>
        <w:tc>
          <w:tcPr>
            <w:tcW w:w="2269" w:type="dxa"/>
            <w:vMerge w:val="restart"/>
            <w:tcBorders>
              <w:bottom w:val="single" w:sz="6" w:space="0" w:color="000000"/>
            </w:tcBorders>
          </w:tcPr>
          <w:p w14:paraId="4C5A53A9" w14:textId="77777777" w:rsidR="00B55AA8" w:rsidRPr="00324980" w:rsidRDefault="00B55AA8" w:rsidP="00920E76">
            <w:pPr>
              <w:pStyle w:val="TableParagraph"/>
              <w:tabs>
                <w:tab w:val="left" w:pos="8222"/>
                <w:tab w:val="left" w:pos="10899"/>
              </w:tabs>
              <w:suppressAutoHyphens/>
              <w:rPr>
                <w:sz w:val="24"/>
                <w:szCs w:val="24"/>
              </w:rPr>
            </w:pPr>
          </w:p>
        </w:tc>
        <w:tc>
          <w:tcPr>
            <w:tcW w:w="1560" w:type="dxa"/>
            <w:vMerge w:val="restart"/>
            <w:tcBorders>
              <w:right w:val="single" w:sz="4" w:space="0" w:color="000000"/>
            </w:tcBorders>
          </w:tcPr>
          <w:p w14:paraId="1134F9BC" w14:textId="77777777" w:rsidR="00B55AA8" w:rsidRPr="00324980" w:rsidRDefault="00B55AA8" w:rsidP="00920E76">
            <w:pPr>
              <w:pStyle w:val="TableParagraph"/>
              <w:tabs>
                <w:tab w:val="left" w:pos="8222"/>
                <w:tab w:val="left" w:pos="10899"/>
              </w:tabs>
              <w:suppressAutoHyphens/>
              <w:rPr>
                <w:sz w:val="24"/>
                <w:szCs w:val="24"/>
              </w:rPr>
            </w:pPr>
            <w:r w:rsidRPr="00324980">
              <w:rPr>
                <w:sz w:val="24"/>
                <w:szCs w:val="24"/>
              </w:rPr>
              <w:t>Число</w:t>
            </w:r>
            <w:r w:rsidRPr="00324980">
              <w:rPr>
                <w:spacing w:val="-4"/>
                <w:sz w:val="24"/>
                <w:szCs w:val="24"/>
              </w:rPr>
              <w:t xml:space="preserve"> </w:t>
            </w:r>
            <w:r w:rsidRPr="00324980">
              <w:rPr>
                <w:sz w:val="24"/>
                <w:szCs w:val="24"/>
              </w:rPr>
              <w:t>штатных</w:t>
            </w:r>
          </w:p>
          <w:p w14:paraId="40484EC4" w14:textId="385D5B24" w:rsidR="00B55AA8" w:rsidRPr="00324980" w:rsidRDefault="00B55AA8" w:rsidP="00920E76">
            <w:pPr>
              <w:pStyle w:val="TableParagraph"/>
              <w:tabs>
                <w:tab w:val="left" w:pos="8222"/>
                <w:tab w:val="left" w:pos="10899"/>
              </w:tabs>
              <w:suppressAutoHyphens/>
              <w:rPr>
                <w:sz w:val="24"/>
                <w:szCs w:val="24"/>
              </w:rPr>
            </w:pPr>
            <w:r w:rsidRPr="00324980">
              <w:rPr>
                <w:sz w:val="24"/>
                <w:szCs w:val="24"/>
              </w:rPr>
              <w:t>работников</w:t>
            </w:r>
          </w:p>
        </w:tc>
        <w:tc>
          <w:tcPr>
            <w:tcW w:w="5952" w:type="dxa"/>
            <w:gridSpan w:val="4"/>
            <w:tcBorders>
              <w:top w:val="single" w:sz="4" w:space="0" w:color="000000"/>
              <w:left w:val="single" w:sz="4" w:space="0" w:color="000000"/>
              <w:bottom w:val="single" w:sz="6" w:space="0" w:color="000000"/>
            </w:tcBorders>
          </w:tcPr>
          <w:p w14:paraId="31027CE9" w14:textId="5CC022ED" w:rsidR="00B55AA8" w:rsidRPr="00324980" w:rsidRDefault="00B55AA8" w:rsidP="00920E76">
            <w:pPr>
              <w:pStyle w:val="TableParagraph"/>
              <w:tabs>
                <w:tab w:val="left" w:pos="8222"/>
                <w:tab w:val="left" w:pos="10899"/>
              </w:tabs>
              <w:suppressAutoHyphens/>
              <w:jc w:val="center"/>
              <w:rPr>
                <w:sz w:val="24"/>
                <w:szCs w:val="24"/>
              </w:rPr>
            </w:pPr>
            <w:r w:rsidRPr="00324980">
              <w:rPr>
                <w:sz w:val="24"/>
                <w:szCs w:val="24"/>
              </w:rPr>
              <w:t>Имеют</w:t>
            </w:r>
            <w:r w:rsidRPr="00324980">
              <w:rPr>
                <w:spacing w:val="-3"/>
                <w:sz w:val="24"/>
                <w:szCs w:val="24"/>
              </w:rPr>
              <w:t xml:space="preserve"> </w:t>
            </w:r>
            <w:r w:rsidRPr="00324980">
              <w:rPr>
                <w:sz w:val="24"/>
                <w:szCs w:val="24"/>
              </w:rPr>
              <w:t>образование</w:t>
            </w:r>
          </w:p>
        </w:tc>
      </w:tr>
      <w:tr w:rsidR="0067435F" w:rsidRPr="00324980" w14:paraId="11BEC0C4" w14:textId="77777777" w:rsidTr="00175407">
        <w:trPr>
          <w:trHeight w:val="919"/>
        </w:trPr>
        <w:tc>
          <w:tcPr>
            <w:tcW w:w="2269" w:type="dxa"/>
            <w:vMerge/>
            <w:tcBorders>
              <w:top w:val="nil"/>
              <w:bottom w:val="single" w:sz="6" w:space="0" w:color="000000"/>
            </w:tcBorders>
          </w:tcPr>
          <w:p w14:paraId="44654AF1" w14:textId="77777777" w:rsidR="00B55AA8" w:rsidRPr="00324980" w:rsidRDefault="00B55AA8" w:rsidP="00920E76">
            <w:pPr>
              <w:tabs>
                <w:tab w:val="left" w:pos="8222"/>
                <w:tab w:val="left" w:pos="10899"/>
              </w:tabs>
              <w:suppressAutoHyphens/>
              <w:rPr>
                <w:sz w:val="24"/>
                <w:szCs w:val="24"/>
              </w:rPr>
            </w:pPr>
          </w:p>
        </w:tc>
        <w:tc>
          <w:tcPr>
            <w:tcW w:w="1560" w:type="dxa"/>
            <w:vMerge/>
            <w:tcBorders>
              <w:bottom w:val="single" w:sz="6" w:space="0" w:color="000000"/>
              <w:right w:val="single" w:sz="4" w:space="0" w:color="000000"/>
            </w:tcBorders>
          </w:tcPr>
          <w:p w14:paraId="7CF8D6EA" w14:textId="77777777" w:rsidR="00B55AA8" w:rsidRPr="00324980" w:rsidRDefault="00B55AA8" w:rsidP="00920E76">
            <w:pPr>
              <w:pStyle w:val="TableParagraph"/>
              <w:tabs>
                <w:tab w:val="left" w:pos="8222"/>
                <w:tab w:val="left" w:pos="10899"/>
              </w:tabs>
              <w:suppressAutoHyphens/>
              <w:rPr>
                <w:sz w:val="24"/>
                <w:szCs w:val="24"/>
              </w:rPr>
            </w:pPr>
          </w:p>
        </w:tc>
        <w:tc>
          <w:tcPr>
            <w:tcW w:w="1557" w:type="dxa"/>
            <w:tcBorders>
              <w:top w:val="single" w:sz="4" w:space="0" w:color="000000"/>
              <w:left w:val="single" w:sz="4" w:space="0" w:color="000000"/>
              <w:bottom w:val="single" w:sz="6" w:space="0" w:color="000000"/>
            </w:tcBorders>
          </w:tcPr>
          <w:p w14:paraId="5DF4B60F" w14:textId="77777777" w:rsidR="00B55AA8" w:rsidRPr="00324980" w:rsidRDefault="00B55AA8" w:rsidP="00920E76">
            <w:pPr>
              <w:pStyle w:val="TableParagraph"/>
              <w:tabs>
                <w:tab w:val="left" w:pos="8222"/>
                <w:tab w:val="left" w:pos="10899"/>
              </w:tabs>
              <w:suppressAutoHyphens/>
              <w:rPr>
                <w:b/>
                <w:sz w:val="24"/>
                <w:szCs w:val="24"/>
              </w:rPr>
            </w:pPr>
          </w:p>
          <w:p w14:paraId="7159C744" w14:textId="0FF93BF0" w:rsidR="00B55AA8" w:rsidRPr="00324980" w:rsidRDefault="00B55AA8" w:rsidP="00920E76">
            <w:pPr>
              <w:pStyle w:val="TableParagraph"/>
              <w:tabs>
                <w:tab w:val="left" w:pos="8222"/>
                <w:tab w:val="left" w:pos="10899"/>
              </w:tabs>
              <w:suppressAutoHyphens/>
              <w:jc w:val="center"/>
              <w:rPr>
                <w:sz w:val="24"/>
                <w:szCs w:val="24"/>
              </w:rPr>
            </w:pPr>
            <w:r w:rsidRPr="00324980">
              <w:rPr>
                <w:sz w:val="24"/>
                <w:szCs w:val="24"/>
              </w:rPr>
              <w:t>высшее</w:t>
            </w:r>
            <w:r w:rsidRPr="00324980">
              <w:rPr>
                <w:spacing w:val="-5"/>
                <w:sz w:val="24"/>
                <w:szCs w:val="24"/>
              </w:rPr>
              <w:t xml:space="preserve"> </w:t>
            </w:r>
            <w:r w:rsidRPr="00324980">
              <w:rPr>
                <w:sz w:val="24"/>
                <w:szCs w:val="24"/>
              </w:rPr>
              <w:t>образование</w:t>
            </w:r>
          </w:p>
        </w:tc>
        <w:tc>
          <w:tcPr>
            <w:tcW w:w="1702" w:type="dxa"/>
            <w:tcBorders>
              <w:top w:val="single" w:sz="4" w:space="0" w:color="000000"/>
              <w:bottom w:val="single" w:sz="6" w:space="0" w:color="000000"/>
            </w:tcBorders>
          </w:tcPr>
          <w:p w14:paraId="1C3E6A13" w14:textId="11B697BA" w:rsidR="00B55AA8" w:rsidRPr="00324980" w:rsidRDefault="00B55AA8" w:rsidP="00920E76">
            <w:pPr>
              <w:pStyle w:val="TableParagraph"/>
              <w:tabs>
                <w:tab w:val="left" w:pos="8222"/>
                <w:tab w:val="left" w:pos="10899"/>
              </w:tabs>
              <w:suppressAutoHyphens/>
              <w:rPr>
                <w:sz w:val="24"/>
                <w:szCs w:val="24"/>
              </w:rPr>
            </w:pPr>
            <w:r w:rsidRPr="00324980">
              <w:rPr>
                <w:sz w:val="24"/>
                <w:szCs w:val="24"/>
              </w:rPr>
              <w:t>в</w:t>
            </w:r>
            <w:r w:rsidRPr="00324980">
              <w:rPr>
                <w:spacing w:val="-1"/>
                <w:sz w:val="24"/>
                <w:szCs w:val="24"/>
              </w:rPr>
              <w:t xml:space="preserve"> </w:t>
            </w:r>
            <w:r w:rsidRPr="00324980">
              <w:rPr>
                <w:sz w:val="24"/>
                <w:szCs w:val="24"/>
              </w:rPr>
              <w:t>т.ч.</w:t>
            </w:r>
            <w:r w:rsidRPr="00324980">
              <w:rPr>
                <w:spacing w:val="-3"/>
                <w:sz w:val="24"/>
                <w:szCs w:val="24"/>
              </w:rPr>
              <w:t xml:space="preserve"> </w:t>
            </w:r>
            <w:r w:rsidRPr="00324980">
              <w:rPr>
                <w:sz w:val="24"/>
                <w:szCs w:val="24"/>
              </w:rPr>
              <w:t>педагогическое</w:t>
            </w:r>
          </w:p>
        </w:tc>
        <w:tc>
          <w:tcPr>
            <w:tcW w:w="993" w:type="dxa"/>
            <w:tcBorders>
              <w:bottom w:val="single" w:sz="6" w:space="0" w:color="000000"/>
            </w:tcBorders>
          </w:tcPr>
          <w:p w14:paraId="217823CF" w14:textId="0052128B" w:rsidR="00B55AA8" w:rsidRPr="00324980" w:rsidRDefault="00B55AA8" w:rsidP="00920E76">
            <w:pPr>
              <w:pStyle w:val="TableParagraph"/>
              <w:tabs>
                <w:tab w:val="left" w:pos="8222"/>
                <w:tab w:val="left" w:pos="10899"/>
              </w:tabs>
              <w:suppressAutoHyphens/>
              <w:rPr>
                <w:sz w:val="24"/>
                <w:szCs w:val="24"/>
              </w:rPr>
            </w:pPr>
            <w:r w:rsidRPr="00324980">
              <w:rPr>
                <w:sz w:val="24"/>
                <w:szCs w:val="24"/>
              </w:rPr>
              <w:t>Среднее</w:t>
            </w:r>
            <w:r w:rsidRPr="00324980">
              <w:rPr>
                <w:spacing w:val="1"/>
                <w:sz w:val="24"/>
                <w:szCs w:val="24"/>
              </w:rPr>
              <w:t xml:space="preserve"> </w:t>
            </w:r>
            <w:r w:rsidRPr="00324980">
              <w:rPr>
                <w:sz w:val="24"/>
                <w:szCs w:val="24"/>
              </w:rPr>
              <w:t>специальное</w:t>
            </w:r>
          </w:p>
        </w:tc>
        <w:tc>
          <w:tcPr>
            <w:tcW w:w="1700" w:type="dxa"/>
            <w:tcBorders>
              <w:bottom w:val="single" w:sz="6" w:space="0" w:color="000000"/>
            </w:tcBorders>
          </w:tcPr>
          <w:p w14:paraId="19028BED" w14:textId="562B7663" w:rsidR="00B55AA8" w:rsidRPr="00324980" w:rsidRDefault="00B55AA8" w:rsidP="00B55AA8">
            <w:pPr>
              <w:pStyle w:val="TableParagraph"/>
              <w:tabs>
                <w:tab w:val="left" w:pos="8222"/>
                <w:tab w:val="left" w:pos="10899"/>
              </w:tabs>
              <w:suppressAutoHyphens/>
              <w:rPr>
                <w:sz w:val="24"/>
                <w:szCs w:val="24"/>
              </w:rPr>
            </w:pPr>
            <w:r w:rsidRPr="00324980">
              <w:rPr>
                <w:sz w:val="24"/>
                <w:szCs w:val="24"/>
              </w:rPr>
              <w:t>Ученую степень</w:t>
            </w:r>
            <w:r w:rsidRPr="00324980">
              <w:rPr>
                <w:spacing w:val="1"/>
                <w:sz w:val="24"/>
                <w:szCs w:val="24"/>
              </w:rPr>
              <w:t xml:space="preserve"> </w:t>
            </w:r>
            <w:r w:rsidRPr="00324980">
              <w:rPr>
                <w:sz w:val="24"/>
                <w:szCs w:val="24"/>
              </w:rPr>
              <w:t>кандидата наук,</w:t>
            </w:r>
            <w:r w:rsidRPr="00324980">
              <w:rPr>
                <w:spacing w:val="-1"/>
                <w:sz w:val="24"/>
                <w:szCs w:val="24"/>
              </w:rPr>
              <w:t xml:space="preserve"> </w:t>
            </w:r>
            <w:r w:rsidRPr="00324980">
              <w:rPr>
                <w:sz w:val="24"/>
                <w:szCs w:val="24"/>
              </w:rPr>
              <w:t>доктора наук</w:t>
            </w:r>
          </w:p>
        </w:tc>
      </w:tr>
      <w:tr w:rsidR="0067435F" w:rsidRPr="00324980" w14:paraId="0637744B" w14:textId="77777777" w:rsidTr="00B55AA8">
        <w:trPr>
          <w:trHeight w:val="1382"/>
        </w:trPr>
        <w:tc>
          <w:tcPr>
            <w:tcW w:w="2269" w:type="dxa"/>
          </w:tcPr>
          <w:p w14:paraId="2A3CDFCE" w14:textId="1A63BE7A" w:rsidR="000A5AB8" w:rsidRPr="00324980" w:rsidRDefault="000A5AB8" w:rsidP="00920E76">
            <w:pPr>
              <w:pStyle w:val="TableParagraph"/>
              <w:tabs>
                <w:tab w:val="left" w:pos="8222"/>
                <w:tab w:val="left" w:pos="10899"/>
              </w:tabs>
              <w:suppressAutoHyphens/>
              <w:rPr>
                <w:sz w:val="24"/>
                <w:szCs w:val="24"/>
              </w:rPr>
            </w:pPr>
            <w:r w:rsidRPr="00324980">
              <w:rPr>
                <w:sz w:val="24"/>
                <w:szCs w:val="24"/>
              </w:rPr>
              <w:t>Руководители</w:t>
            </w:r>
            <w:r w:rsidR="00A84CAC" w:rsidRPr="00324980">
              <w:rPr>
                <w:spacing w:val="1"/>
                <w:sz w:val="24"/>
                <w:szCs w:val="24"/>
              </w:rPr>
              <w:t xml:space="preserve"> </w:t>
            </w:r>
            <w:r w:rsidRPr="00324980">
              <w:rPr>
                <w:sz w:val="24"/>
                <w:szCs w:val="24"/>
              </w:rPr>
              <w:t>образовательных</w:t>
            </w:r>
            <w:r w:rsidR="00A84CAC" w:rsidRPr="00324980">
              <w:rPr>
                <w:spacing w:val="1"/>
                <w:sz w:val="24"/>
                <w:szCs w:val="24"/>
              </w:rPr>
              <w:t xml:space="preserve"> </w:t>
            </w:r>
            <w:r w:rsidRPr="00324980">
              <w:rPr>
                <w:sz w:val="24"/>
                <w:szCs w:val="24"/>
              </w:rPr>
              <w:t>организаций,</w:t>
            </w:r>
            <w:r w:rsidR="00A84CAC" w:rsidRPr="00324980">
              <w:rPr>
                <w:spacing w:val="-10"/>
                <w:sz w:val="24"/>
                <w:szCs w:val="24"/>
              </w:rPr>
              <w:t xml:space="preserve"> </w:t>
            </w:r>
            <w:r w:rsidRPr="00324980">
              <w:rPr>
                <w:sz w:val="24"/>
                <w:szCs w:val="24"/>
              </w:rPr>
              <w:t>структурных</w:t>
            </w:r>
            <w:r w:rsidR="00A84CAC" w:rsidRPr="00324980">
              <w:rPr>
                <w:spacing w:val="-57"/>
                <w:sz w:val="24"/>
                <w:szCs w:val="24"/>
              </w:rPr>
              <w:t xml:space="preserve"> </w:t>
            </w:r>
            <w:r w:rsidRPr="00324980">
              <w:rPr>
                <w:sz w:val="24"/>
                <w:szCs w:val="24"/>
              </w:rPr>
              <w:t>подразделений</w:t>
            </w:r>
            <w:r w:rsidR="00A84CAC" w:rsidRPr="00324980">
              <w:rPr>
                <w:spacing w:val="-1"/>
                <w:sz w:val="24"/>
                <w:szCs w:val="24"/>
              </w:rPr>
              <w:t xml:space="preserve"> </w:t>
            </w:r>
            <w:r w:rsidRPr="00324980">
              <w:rPr>
                <w:sz w:val="24"/>
                <w:szCs w:val="24"/>
              </w:rPr>
              <w:t>и</w:t>
            </w:r>
            <w:r w:rsidR="00A84CAC" w:rsidRPr="00324980">
              <w:rPr>
                <w:spacing w:val="-2"/>
                <w:sz w:val="24"/>
                <w:szCs w:val="24"/>
              </w:rPr>
              <w:t xml:space="preserve"> </w:t>
            </w:r>
            <w:r w:rsidRPr="00324980">
              <w:rPr>
                <w:sz w:val="24"/>
                <w:szCs w:val="24"/>
              </w:rPr>
              <w:t>их</w:t>
            </w:r>
          </w:p>
          <w:p w14:paraId="7C62B860" w14:textId="77777777" w:rsidR="000A5AB8" w:rsidRPr="00324980" w:rsidRDefault="000A5AB8" w:rsidP="00920E76">
            <w:pPr>
              <w:pStyle w:val="TableParagraph"/>
              <w:tabs>
                <w:tab w:val="left" w:pos="8222"/>
                <w:tab w:val="left" w:pos="10899"/>
              </w:tabs>
              <w:suppressAutoHyphens/>
              <w:rPr>
                <w:sz w:val="24"/>
                <w:szCs w:val="24"/>
              </w:rPr>
            </w:pPr>
            <w:r w:rsidRPr="00324980">
              <w:rPr>
                <w:sz w:val="24"/>
                <w:szCs w:val="24"/>
              </w:rPr>
              <w:t>заместители</w:t>
            </w:r>
          </w:p>
        </w:tc>
        <w:tc>
          <w:tcPr>
            <w:tcW w:w="1560" w:type="dxa"/>
          </w:tcPr>
          <w:p w14:paraId="72483335" w14:textId="77777777" w:rsidR="000A5AB8" w:rsidRPr="00324980" w:rsidRDefault="000A5AB8" w:rsidP="00920E76">
            <w:pPr>
              <w:pStyle w:val="TableParagraph"/>
              <w:tabs>
                <w:tab w:val="left" w:pos="8222"/>
                <w:tab w:val="left" w:pos="10899"/>
              </w:tabs>
              <w:suppressAutoHyphens/>
              <w:rPr>
                <w:b/>
                <w:sz w:val="24"/>
                <w:szCs w:val="24"/>
              </w:rPr>
            </w:pPr>
          </w:p>
          <w:p w14:paraId="56E16DAA" w14:textId="77777777" w:rsidR="000A5AB8" w:rsidRPr="00324980" w:rsidRDefault="000A5AB8" w:rsidP="00920E76">
            <w:pPr>
              <w:pStyle w:val="TableParagraph"/>
              <w:tabs>
                <w:tab w:val="left" w:pos="8222"/>
                <w:tab w:val="left" w:pos="10899"/>
              </w:tabs>
              <w:suppressAutoHyphens/>
              <w:rPr>
                <w:b/>
                <w:sz w:val="24"/>
                <w:szCs w:val="24"/>
              </w:rPr>
            </w:pPr>
          </w:p>
          <w:p w14:paraId="213904E0" w14:textId="77777777" w:rsidR="000A5AB8" w:rsidRPr="00324980" w:rsidRDefault="000A5AB8" w:rsidP="00920E76">
            <w:pPr>
              <w:pStyle w:val="TableParagraph"/>
              <w:tabs>
                <w:tab w:val="left" w:pos="8222"/>
                <w:tab w:val="left" w:pos="10899"/>
              </w:tabs>
              <w:suppressAutoHyphens/>
              <w:jc w:val="center"/>
              <w:rPr>
                <w:sz w:val="24"/>
                <w:szCs w:val="24"/>
              </w:rPr>
            </w:pPr>
            <w:r w:rsidRPr="00324980">
              <w:rPr>
                <w:sz w:val="24"/>
                <w:szCs w:val="24"/>
              </w:rPr>
              <w:t>1</w:t>
            </w:r>
          </w:p>
        </w:tc>
        <w:tc>
          <w:tcPr>
            <w:tcW w:w="1557" w:type="dxa"/>
          </w:tcPr>
          <w:p w14:paraId="237CD15B" w14:textId="77777777" w:rsidR="000A5AB8" w:rsidRPr="00324980" w:rsidRDefault="000A5AB8" w:rsidP="00920E76">
            <w:pPr>
              <w:pStyle w:val="TableParagraph"/>
              <w:tabs>
                <w:tab w:val="left" w:pos="8222"/>
                <w:tab w:val="left" w:pos="10899"/>
              </w:tabs>
              <w:suppressAutoHyphens/>
              <w:rPr>
                <w:b/>
                <w:sz w:val="24"/>
                <w:szCs w:val="24"/>
              </w:rPr>
            </w:pPr>
          </w:p>
          <w:p w14:paraId="06784A95" w14:textId="77777777" w:rsidR="000A5AB8" w:rsidRPr="00324980" w:rsidRDefault="000A5AB8" w:rsidP="00920E76">
            <w:pPr>
              <w:pStyle w:val="TableParagraph"/>
              <w:tabs>
                <w:tab w:val="left" w:pos="8222"/>
                <w:tab w:val="left" w:pos="10899"/>
              </w:tabs>
              <w:suppressAutoHyphens/>
              <w:rPr>
                <w:b/>
                <w:sz w:val="24"/>
                <w:szCs w:val="24"/>
              </w:rPr>
            </w:pPr>
          </w:p>
          <w:p w14:paraId="4FD1E449" w14:textId="77777777" w:rsidR="000A5AB8" w:rsidRPr="00324980" w:rsidRDefault="000A5AB8" w:rsidP="00920E76">
            <w:pPr>
              <w:pStyle w:val="TableParagraph"/>
              <w:tabs>
                <w:tab w:val="left" w:pos="8222"/>
                <w:tab w:val="left" w:pos="10899"/>
              </w:tabs>
              <w:suppressAutoHyphens/>
              <w:jc w:val="center"/>
              <w:rPr>
                <w:sz w:val="24"/>
                <w:szCs w:val="24"/>
              </w:rPr>
            </w:pPr>
            <w:r w:rsidRPr="00324980">
              <w:rPr>
                <w:sz w:val="24"/>
                <w:szCs w:val="24"/>
              </w:rPr>
              <w:t>1</w:t>
            </w:r>
          </w:p>
        </w:tc>
        <w:tc>
          <w:tcPr>
            <w:tcW w:w="1702" w:type="dxa"/>
          </w:tcPr>
          <w:p w14:paraId="422F9A2A" w14:textId="77777777" w:rsidR="000A5AB8" w:rsidRPr="00324980" w:rsidRDefault="000A5AB8" w:rsidP="00920E76">
            <w:pPr>
              <w:pStyle w:val="TableParagraph"/>
              <w:tabs>
                <w:tab w:val="left" w:pos="8222"/>
                <w:tab w:val="left" w:pos="10899"/>
              </w:tabs>
              <w:suppressAutoHyphens/>
              <w:rPr>
                <w:b/>
                <w:sz w:val="24"/>
                <w:szCs w:val="24"/>
              </w:rPr>
            </w:pPr>
          </w:p>
          <w:p w14:paraId="373A0856" w14:textId="77777777" w:rsidR="000A5AB8" w:rsidRPr="00324980" w:rsidRDefault="000A5AB8" w:rsidP="00920E76">
            <w:pPr>
              <w:pStyle w:val="TableParagraph"/>
              <w:tabs>
                <w:tab w:val="left" w:pos="8222"/>
                <w:tab w:val="left" w:pos="10899"/>
              </w:tabs>
              <w:suppressAutoHyphens/>
              <w:rPr>
                <w:b/>
                <w:sz w:val="24"/>
                <w:szCs w:val="24"/>
              </w:rPr>
            </w:pPr>
          </w:p>
          <w:p w14:paraId="485EA53B" w14:textId="77777777" w:rsidR="000A5AB8" w:rsidRPr="00324980" w:rsidRDefault="000A5AB8" w:rsidP="00920E76">
            <w:pPr>
              <w:pStyle w:val="TableParagraph"/>
              <w:tabs>
                <w:tab w:val="left" w:pos="8222"/>
                <w:tab w:val="left" w:pos="10899"/>
              </w:tabs>
              <w:suppressAutoHyphens/>
              <w:jc w:val="center"/>
              <w:rPr>
                <w:sz w:val="24"/>
                <w:szCs w:val="24"/>
              </w:rPr>
            </w:pPr>
            <w:r w:rsidRPr="00324980">
              <w:rPr>
                <w:sz w:val="24"/>
                <w:szCs w:val="24"/>
              </w:rPr>
              <w:t>1</w:t>
            </w:r>
          </w:p>
        </w:tc>
        <w:tc>
          <w:tcPr>
            <w:tcW w:w="993" w:type="dxa"/>
          </w:tcPr>
          <w:p w14:paraId="71F5A80A" w14:textId="77777777" w:rsidR="000A5AB8" w:rsidRPr="00324980" w:rsidRDefault="000A5AB8" w:rsidP="00920E76">
            <w:pPr>
              <w:pStyle w:val="TableParagraph"/>
              <w:tabs>
                <w:tab w:val="left" w:pos="8222"/>
                <w:tab w:val="left" w:pos="10899"/>
              </w:tabs>
              <w:suppressAutoHyphens/>
              <w:rPr>
                <w:b/>
                <w:sz w:val="24"/>
                <w:szCs w:val="24"/>
              </w:rPr>
            </w:pPr>
          </w:p>
          <w:p w14:paraId="783C7F24" w14:textId="77777777" w:rsidR="000A5AB8" w:rsidRPr="00324980" w:rsidRDefault="000A5AB8" w:rsidP="00920E76">
            <w:pPr>
              <w:pStyle w:val="TableParagraph"/>
              <w:tabs>
                <w:tab w:val="left" w:pos="8222"/>
                <w:tab w:val="left" w:pos="10899"/>
              </w:tabs>
              <w:suppressAutoHyphens/>
              <w:rPr>
                <w:b/>
                <w:sz w:val="24"/>
                <w:szCs w:val="24"/>
              </w:rPr>
            </w:pPr>
          </w:p>
          <w:p w14:paraId="43E67D7E" w14:textId="77777777" w:rsidR="000A5AB8" w:rsidRPr="00324980" w:rsidRDefault="000A5AB8" w:rsidP="00920E76">
            <w:pPr>
              <w:pStyle w:val="TableParagraph"/>
              <w:tabs>
                <w:tab w:val="left" w:pos="8222"/>
                <w:tab w:val="left" w:pos="10899"/>
              </w:tabs>
              <w:suppressAutoHyphens/>
              <w:jc w:val="center"/>
              <w:rPr>
                <w:sz w:val="24"/>
                <w:szCs w:val="24"/>
              </w:rPr>
            </w:pPr>
            <w:r w:rsidRPr="00324980">
              <w:rPr>
                <w:sz w:val="24"/>
                <w:szCs w:val="24"/>
              </w:rPr>
              <w:t>0</w:t>
            </w:r>
          </w:p>
        </w:tc>
        <w:tc>
          <w:tcPr>
            <w:tcW w:w="1700" w:type="dxa"/>
          </w:tcPr>
          <w:p w14:paraId="7C691686" w14:textId="77777777" w:rsidR="000A5AB8" w:rsidRPr="00324980" w:rsidRDefault="000A5AB8" w:rsidP="00920E76">
            <w:pPr>
              <w:pStyle w:val="TableParagraph"/>
              <w:tabs>
                <w:tab w:val="left" w:pos="8222"/>
                <w:tab w:val="left" w:pos="10899"/>
              </w:tabs>
              <w:suppressAutoHyphens/>
              <w:rPr>
                <w:b/>
                <w:sz w:val="24"/>
                <w:szCs w:val="24"/>
              </w:rPr>
            </w:pPr>
          </w:p>
          <w:p w14:paraId="66920505" w14:textId="77777777" w:rsidR="000A5AB8" w:rsidRPr="00324980" w:rsidRDefault="000A5AB8" w:rsidP="00920E76">
            <w:pPr>
              <w:pStyle w:val="TableParagraph"/>
              <w:tabs>
                <w:tab w:val="left" w:pos="8222"/>
                <w:tab w:val="left" w:pos="10899"/>
              </w:tabs>
              <w:suppressAutoHyphens/>
              <w:rPr>
                <w:b/>
                <w:sz w:val="24"/>
                <w:szCs w:val="24"/>
              </w:rPr>
            </w:pPr>
          </w:p>
          <w:p w14:paraId="0AD771DA" w14:textId="77777777" w:rsidR="000A5AB8" w:rsidRPr="00324980" w:rsidRDefault="000A5AB8" w:rsidP="00920E76">
            <w:pPr>
              <w:pStyle w:val="TableParagraph"/>
              <w:tabs>
                <w:tab w:val="left" w:pos="8222"/>
                <w:tab w:val="left" w:pos="10899"/>
              </w:tabs>
              <w:suppressAutoHyphens/>
              <w:jc w:val="center"/>
              <w:rPr>
                <w:sz w:val="24"/>
                <w:szCs w:val="24"/>
              </w:rPr>
            </w:pPr>
            <w:r w:rsidRPr="00324980">
              <w:rPr>
                <w:sz w:val="24"/>
                <w:szCs w:val="24"/>
              </w:rPr>
              <w:t>0</w:t>
            </w:r>
          </w:p>
        </w:tc>
      </w:tr>
      <w:tr w:rsidR="0067435F" w:rsidRPr="00324980" w14:paraId="22219F53" w14:textId="77777777" w:rsidTr="00B55AA8">
        <w:trPr>
          <w:trHeight w:val="836"/>
        </w:trPr>
        <w:tc>
          <w:tcPr>
            <w:tcW w:w="2269" w:type="dxa"/>
          </w:tcPr>
          <w:p w14:paraId="18750849" w14:textId="0453E0DE" w:rsidR="009F059F" w:rsidRPr="00324980" w:rsidRDefault="009F059F" w:rsidP="009F059F">
            <w:pPr>
              <w:pStyle w:val="TableParagraph"/>
              <w:tabs>
                <w:tab w:val="left" w:pos="8222"/>
                <w:tab w:val="left" w:pos="10899"/>
              </w:tabs>
              <w:suppressAutoHyphens/>
              <w:rPr>
                <w:sz w:val="24"/>
                <w:szCs w:val="24"/>
              </w:rPr>
            </w:pPr>
            <w:r w:rsidRPr="00324980">
              <w:rPr>
                <w:sz w:val="24"/>
                <w:szCs w:val="24"/>
              </w:rPr>
              <w:lastRenderedPageBreak/>
              <w:t>Штатные педагогические</w:t>
            </w:r>
            <w:r w:rsidRPr="00324980">
              <w:rPr>
                <w:spacing w:val="-58"/>
                <w:sz w:val="24"/>
                <w:szCs w:val="24"/>
              </w:rPr>
              <w:t xml:space="preserve"> </w:t>
            </w:r>
            <w:r w:rsidRPr="00324980">
              <w:rPr>
                <w:sz w:val="24"/>
                <w:szCs w:val="24"/>
              </w:rPr>
              <w:t>работника</w:t>
            </w:r>
            <w:r w:rsidRPr="00324980">
              <w:rPr>
                <w:spacing w:val="-2"/>
                <w:sz w:val="24"/>
                <w:szCs w:val="24"/>
              </w:rPr>
              <w:t xml:space="preserve"> </w:t>
            </w:r>
            <w:r w:rsidRPr="00324980">
              <w:rPr>
                <w:sz w:val="24"/>
                <w:szCs w:val="24"/>
              </w:rPr>
              <w:t>(в</w:t>
            </w:r>
            <w:r w:rsidRPr="00324980">
              <w:rPr>
                <w:spacing w:val="-1"/>
                <w:sz w:val="24"/>
                <w:szCs w:val="24"/>
              </w:rPr>
              <w:t xml:space="preserve"> </w:t>
            </w:r>
            <w:r w:rsidRPr="00324980">
              <w:rPr>
                <w:sz w:val="24"/>
                <w:szCs w:val="24"/>
              </w:rPr>
              <w:t>т.ч.</w:t>
            </w:r>
          </w:p>
          <w:p w14:paraId="5CCBA458" w14:textId="3F9EB77F" w:rsidR="009F059F" w:rsidRPr="00324980" w:rsidRDefault="009F059F" w:rsidP="009F059F">
            <w:pPr>
              <w:pStyle w:val="TableParagraph"/>
              <w:tabs>
                <w:tab w:val="left" w:pos="8222"/>
                <w:tab w:val="left" w:pos="10899"/>
              </w:tabs>
              <w:suppressAutoHyphens/>
              <w:rPr>
                <w:sz w:val="24"/>
                <w:szCs w:val="24"/>
              </w:rPr>
            </w:pPr>
            <w:r w:rsidRPr="00324980">
              <w:rPr>
                <w:spacing w:val="-1"/>
                <w:sz w:val="24"/>
                <w:szCs w:val="24"/>
              </w:rPr>
              <w:t>осуществляющие</w:t>
            </w:r>
            <w:r w:rsidRPr="00324980">
              <w:rPr>
                <w:spacing w:val="-57"/>
                <w:sz w:val="24"/>
                <w:szCs w:val="24"/>
              </w:rPr>
              <w:t xml:space="preserve"> </w:t>
            </w:r>
            <w:r w:rsidRPr="00324980">
              <w:rPr>
                <w:sz w:val="24"/>
                <w:szCs w:val="24"/>
              </w:rPr>
              <w:t>совмещение)</w:t>
            </w:r>
          </w:p>
        </w:tc>
        <w:tc>
          <w:tcPr>
            <w:tcW w:w="1560" w:type="dxa"/>
          </w:tcPr>
          <w:p w14:paraId="0B6CBD48" w14:textId="77777777" w:rsidR="009F059F" w:rsidRPr="00324980" w:rsidRDefault="009F059F" w:rsidP="009F059F">
            <w:pPr>
              <w:pStyle w:val="TableParagraph"/>
              <w:tabs>
                <w:tab w:val="left" w:pos="8222"/>
                <w:tab w:val="left" w:pos="10899"/>
              </w:tabs>
              <w:suppressAutoHyphens/>
              <w:ind w:right="-9"/>
              <w:rPr>
                <w:b/>
                <w:sz w:val="24"/>
                <w:szCs w:val="24"/>
              </w:rPr>
            </w:pPr>
          </w:p>
          <w:p w14:paraId="65A6298D" w14:textId="4747B819" w:rsidR="009F059F" w:rsidRPr="00324980" w:rsidRDefault="009F059F" w:rsidP="009F059F">
            <w:pPr>
              <w:pStyle w:val="TableParagraph"/>
              <w:tabs>
                <w:tab w:val="left" w:pos="8222"/>
                <w:tab w:val="left" w:pos="10899"/>
              </w:tabs>
              <w:suppressAutoHyphens/>
              <w:rPr>
                <w:sz w:val="24"/>
                <w:szCs w:val="24"/>
              </w:rPr>
            </w:pPr>
            <w:r w:rsidRPr="00324980">
              <w:rPr>
                <w:sz w:val="24"/>
                <w:szCs w:val="24"/>
              </w:rPr>
              <w:t>3 по</w:t>
            </w:r>
            <w:r w:rsidRPr="00324980">
              <w:rPr>
                <w:spacing w:val="1"/>
                <w:sz w:val="24"/>
                <w:szCs w:val="24"/>
              </w:rPr>
              <w:t xml:space="preserve"> </w:t>
            </w:r>
            <w:r w:rsidRPr="00324980">
              <w:rPr>
                <w:sz w:val="24"/>
                <w:szCs w:val="24"/>
              </w:rPr>
              <w:t>совмещению)</w:t>
            </w:r>
          </w:p>
        </w:tc>
        <w:tc>
          <w:tcPr>
            <w:tcW w:w="1557" w:type="dxa"/>
          </w:tcPr>
          <w:p w14:paraId="19669DCF" w14:textId="37965D52" w:rsidR="009F059F" w:rsidRPr="00324980" w:rsidRDefault="009F059F" w:rsidP="009F059F">
            <w:pPr>
              <w:pStyle w:val="TableParagraph"/>
              <w:tabs>
                <w:tab w:val="left" w:pos="8222"/>
                <w:tab w:val="left" w:pos="10899"/>
              </w:tabs>
              <w:suppressAutoHyphens/>
              <w:rPr>
                <w:sz w:val="24"/>
                <w:szCs w:val="24"/>
              </w:rPr>
            </w:pPr>
            <w:r w:rsidRPr="00324980">
              <w:rPr>
                <w:sz w:val="24"/>
                <w:szCs w:val="24"/>
              </w:rPr>
              <w:t>3 по совмещению)</w:t>
            </w:r>
          </w:p>
        </w:tc>
        <w:tc>
          <w:tcPr>
            <w:tcW w:w="1702" w:type="dxa"/>
          </w:tcPr>
          <w:p w14:paraId="4E45D659" w14:textId="3550FAC7" w:rsidR="009F059F" w:rsidRPr="00324980" w:rsidRDefault="009F059F" w:rsidP="009F059F">
            <w:pPr>
              <w:pStyle w:val="TableParagraph"/>
              <w:tabs>
                <w:tab w:val="left" w:pos="8222"/>
                <w:tab w:val="left" w:pos="10899"/>
              </w:tabs>
              <w:suppressAutoHyphens/>
              <w:rPr>
                <w:sz w:val="24"/>
                <w:szCs w:val="24"/>
              </w:rPr>
            </w:pPr>
            <w:r w:rsidRPr="00324980">
              <w:rPr>
                <w:sz w:val="24"/>
                <w:szCs w:val="24"/>
              </w:rPr>
              <w:t>3 по совмещению)</w:t>
            </w:r>
          </w:p>
        </w:tc>
        <w:tc>
          <w:tcPr>
            <w:tcW w:w="993" w:type="dxa"/>
          </w:tcPr>
          <w:p w14:paraId="683CE255" w14:textId="77777777" w:rsidR="009F059F" w:rsidRPr="00324980" w:rsidRDefault="009F059F" w:rsidP="009F059F">
            <w:pPr>
              <w:pStyle w:val="TableParagraph"/>
              <w:tabs>
                <w:tab w:val="left" w:pos="8222"/>
                <w:tab w:val="left" w:pos="10899"/>
              </w:tabs>
              <w:suppressAutoHyphens/>
              <w:rPr>
                <w:b/>
                <w:sz w:val="24"/>
                <w:szCs w:val="24"/>
              </w:rPr>
            </w:pPr>
          </w:p>
          <w:p w14:paraId="02C3B418" w14:textId="77777777" w:rsidR="009F059F" w:rsidRPr="00324980" w:rsidRDefault="009F059F" w:rsidP="009F059F">
            <w:pPr>
              <w:pStyle w:val="TableParagraph"/>
              <w:tabs>
                <w:tab w:val="left" w:pos="8222"/>
                <w:tab w:val="left" w:pos="10899"/>
              </w:tabs>
              <w:suppressAutoHyphens/>
              <w:jc w:val="center"/>
              <w:rPr>
                <w:sz w:val="24"/>
                <w:szCs w:val="24"/>
              </w:rPr>
            </w:pPr>
            <w:r w:rsidRPr="00324980">
              <w:rPr>
                <w:sz w:val="24"/>
                <w:szCs w:val="24"/>
              </w:rPr>
              <w:t>0</w:t>
            </w:r>
          </w:p>
        </w:tc>
        <w:tc>
          <w:tcPr>
            <w:tcW w:w="1700" w:type="dxa"/>
          </w:tcPr>
          <w:p w14:paraId="28E0AEB3" w14:textId="77777777" w:rsidR="009F059F" w:rsidRPr="00324980" w:rsidRDefault="009F059F" w:rsidP="009F059F">
            <w:pPr>
              <w:pStyle w:val="TableParagraph"/>
              <w:tabs>
                <w:tab w:val="left" w:pos="8222"/>
                <w:tab w:val="left" w:pos="10899"/>
              </w:tabs>
              <w:suppressAutoHyphens/>
              <w:rPr>
                <w:b/>
                <w:sz w:val="24"/>
                <w:szCs w:val="24"/>
              </w:rPr>
            </w:pPr>
          </w:p>
          <w:p w14:paraId="4E9AC26D" w14:textId="77777777" w:rsidR="009F059F" w:rsidRPr="00324980" w:rsidRDefault="009F059F" w:rsidP="009F059F">
            <w:pPr>
              <w:pStyle w:val="TableParagraph"/>
              <w:tabs>
                <w:tab w:val="left" w:pos="8222"/>
                <w:tab w:val="left" w:pos="10899"/>
              </w:tabs>
              <w:suppressAutoHyphens/>
              <w:jc w:val="center"/>
              <w:rPr>
                <w:sz w:val="24"/>
                <w:szCs w:val="24"/>
              </w:rPr>
            </w:pPr>
            <w:r w:rsidRPr="00324980">
              <w:rPr>
                <w:sz w:val="24"/>
                <w:szCs w:val="24"/>
              </w:rPr>
              <w:t>0</w:t>
            </w:r>
          </w:p>
        </w:tc>
      </w:tr>
      <w:tr w:rsidR="0067435F" w:rsidRPr="00324980" w14:paraId="4FF24E9D" w14:textId="77777777" w:rsidTr="00B55AA8">
        <w:trPr>
          <w:trHeight w:val="1379"/>
        </w:trPr>
        <w:tc>
          <w:tcPr>
            <w:tcW w:w="2269" w:type="dxa"/>
          </w:tcPr>
          <w:p w14:paraId="7EE9F0D1" w14:textId="492BD1E7" w:rsidR="00CC6775" w:rsidRPr="00324980" w:rsidRDefault="00CC6775" w:rsidP="00920E76">
            <w:pPr>
              <w:pStyle w:val="TableParagraph"/>
              <w:tabs>
                <w:tab w:val="left" w:pos="8222"/>
                <w:tab w:val="left" w:pos="10899"/>
              </w:tabs>
              <w:suppressAutoHyphens/>
              <w:rPr>
                <w:sz w:val="24"/>
                <w:szCs w:val="24"/>
              </w:rPr>
            </w:pPr>
            <w:r w:rsidRPr="00324980">
              <w:rPr>
                <w:sz w:val="24"/>
                <w:szCs w:val="24"/>
              </w:rPr>
              <w:t>Преподаватели,</w:t>
            </w:r>
            <w:r w:rsidR="00A84CAC" w:rsidRPr="00324980">
              <w:rPr>
                <w:spacing w:val="1"/>
                <w:sz w:val="24"/>
                <w:szCs w:val="24"/>
              </w:rPr>
              <w:t xml:space="preserve"> </w:t>
            </w:r>
            <w:r w:rsidRPr="00324980">
              <w:rPr>
                <w:spacing w:val="-1"/>
                <w:sz w:val="24"/>
                <w:szCs w:val="24"/>
              </w:rPr>
              <w:t>осуществляющие</w:t>
            </w:r>
            <w:r w:rsidR="00A84CAC" w:rsidRPr="00324980">
              <w:rPr>
                <w:spacing w:val="-57"/>
                <w:sz w:val="24"/>
                <w:szCs w:val="24"/>
              </w:rPr>
              <w:t xml:space="preserve"> </w:t>
            </w:r>
            <w:r w:rsidRPr="00324980">
              <w:rPr>
                <w:sz w:val="24"/>
                <w:szCs w:val="24"/>
              </w:rPr>
              <w:t>деятельность</w:t>
            </w:r>
            <w:r w:rsidR="00A84CAC" w:rsidRPr="00324980">
              <w:rPr>
                <w:spacing w:val="-1"/>
                <w:sz w:val="24"/>
                <w:szCs w:val="24"/>
              </w:rPr>
              <w:t xml:space="preserve"> </w:t>
            </w:r>
            <w:r w:rsidRPr="00324980">
              <w:rPr>
                <w:sz w:val="24"/>
                <w:szCs w:val="24"/>
              </w:rPr>
              <w:t>по</w:t>
            </w:r>
          </w:p>
          <w:p w14:paraId="6FC86E92" w14:textId="05F3FF4B" w:rsidR="00CC6775" w:rsidRPr="00324980" w:rsidRDefault="00CC6775" w:rsidP="00920E76">
            <w:pPr>
              <w:pStyle w:val="TableParagraph"/>
              <w:tabs>
                <w:tab w:val="left" w:pos="8222"/>
                <w:tab w:val="left" w:pos="10899"/>
              </w:tabs>
              <w:suppressAutoHyphens/>
              <w:rPr>
                <w:sz w:val="24"/>
                <w:szCs w:val="24"/>
              </w:rPr>
            </w:pPr>
            <w:r w:rsidRPr="00324980">
              <w:rPr>
                <w:spacing w:val="-1"/>
                <w:sz w:val="24"/>
                <w:szCs w:val="24"/>
              </w:rPr>
              <w:t>гражданско-правовым</w:t>
            </w:r>
            <w:r w:rsidR="005B1F0E" w:rsidRPr="00324980">
              <w:rPr>
                <w:spacing w:val="-1"/>
                <w:sz w:val="24"/>
                <w:szCs w:val="24"/>
              </w:rPr>
              <w:t xml:space="preserve"> </w:t>
            </w:r>
            <w:r w:rsidR="00A84CAC" w:rsidRPr="00324980">
              <w:rPr>
                <w:spacing w:val="-57"/>
                <w:sz w:val="24"/>
                <w:szCs w:val="24"/>
              </w:rPr>
              <w:t xml:space="preserve"> </w:t>
            </w:r>
            <w:r w:rsidRPr="00324980">
              <w:rPr>
                <w:sz w:val="24"/>
                <w:szCs w:val="24"/>
              </w:rPr>
              <w:t>договорам</w:t>
            </w:r>
          </w:p>
        </w:tc>
        <w:tc>
          <w:tcPr>
            <w:tcW w:w="1560" w:type="dxa"/>
          </w:tcPr>
          <w:p w14:paraId="77B67D0C" w14:textId="5AABF747" w:rsidR="00CC6775" w:rsidRPr="00324980" w:rsidRDefault="005B1F0E" w:rsidP="00920E76">
            <w:pPr>
              <w:pStyle w:val="TableParagraph"/>
              <w:tabs>
                <w:tab w:val="left" w:pos="8222"/>
                <w:tab w:val="left" w:pos="10899"/>
              </w:tabs>
              <w:suppressAutoHyphens/>
              <w:jc w:val="center"/>
              <w:rPr>
                <w:sz w:val="24"/>
                <w:szCs w:val="24"/>
              </w:rPr>
            </w:pPr>
            <w:r w:rsidRPr="00324980">
              <w:rPr>
                <w:sz w:val="24"/>
                <w:szCs w:val="24"/>
              </w:rPr>
              <w:t>1</w:t>
            </w:r>
            <w:r w:rsidR="009F059F" w:rsidRPr="00324980">
              <w:rPr>
                <w:sz w:val="24"/>
                <w:szCs w:val="24"/>
              </w:rPr>
              <w:t>5</w:t>
            </w:r>
          </w:p>
        </w:tc>
        <w:tc>
          <w:tcPr>
            <w:tcW w:w="1557" w:type="dxa"/>
          </w:tcPr>
          <w:p w14:paraId="74229C4C" w14:textId="60F9F53C" w:rsidR="00CC6775" w:rsidRPr="00324980" w:rsidRDefault="005B1F0E" w:rsidP="00920E76">
            <w:pPr>
              <w:pStyle w:val="TableParagraph"/>
              <w:tabs>
                <w:tab w:val="left" w:pos="8222"/>
                <w:tab w:val="left" w:pos="10899"/>
              </w:tabs>
              <w:suppressAutoHyphens/>
              <w:jc w:val="center"/>
              <w:rPr>
                <w:sz w:val="24"/>
                <w:szCs w:val="24"/>
              </w:rPr>
            </w:pPr>
            <w:r w:rsidRPr="00324980">
              <w:rPr>
                <w:sz w:val="24"/>
                <w:szCs w:val="24"/>
              </w:rPr>
              <w:t>1</w:t>
            </w:r>
            <w:r w:rsidR="009F059F" w:rsidRPr="00324980">
              <w:rPr>
                <w:sz w:val="24"/>
                <w:szCs w:val="24"/>
              </w:rPr>
              <w:t>5</w:t>
            </w:r>
          </w:p>
        </w:tc>
        <w:tc>
          <w:tcPr>
            <w:tcW w:w="1702" w:type="dxa"/>
          </w:tcPr>
          <w:p w14:paraId="1045319B" w14:textId="2AFB018D" w:rsidR="00CC6775" w:rsidRPr="00324980" w:rsidRDefault="005B1F0E" w:rsidP="00920E76">
            <w:pPr>
              <w:pStyle w:val="TableParagraph"/>
              <w:tabs>
                <w:tab w:val="left" w:pos="8222"/>
                <w:tab w:val="left" w:pos="10899"/>
              </w:tabs>
              <w:suppressAutoHyphens/>
              <w:jc w:val="center"/>
              <w:rPr>
                <w:sz w:val="24"/>
                <w:szCs w:val="24"/>
              </w:rPr>
            </w:pPr>
            <w:r w:rsidRPr="00324980">
              <w:rPr>
                <w:sz w:val="24"/>
                <w:szCs w:val="24"/>
              </w:rPr>
              <w:t>1</w:t>
            </w:r>
            <w:r w:rsidR="009F059F" w:rsidRPr="00324980">
              <w:rPr>
                <w:sz w:val="24"/>
                <w:szCs w:val="24"/>
              </w:rPr>
              <w:t>5</w:t>
            </w:r>
          </w:p>
        </w:tc>
        <w:tc>
          <w:tcPr>
            <w:tcW w:w="993" w:type="dxa"/>
          </w:tcPr>
          <w:p w14:paraId="498CB743" w14:textId="77777777" w:rsidR="00CC6775" w:rsidRPr="00324980" w:rsidRDefault="00CC6775" w:rsidP="00920E76">
            <w:pPr>
              <w:pStyle w:val="TableParagraph"/>
              <w:tabs>
                <w:tab w:val="left" w:pos="8222"/>
                <w:tab w:val="left" w:pos="10899"/>
              </w:tabs>
              <w:suppressAutoHyphens/>
              <w:rPr>
                <w:b/>
                <w:sz w:val="24"/>
                <w:szCs w:val="24"/>
              </w:rPr>
            </w:pPr>
          </w:p>
          <w:p w14:paraId="365F68C5" w14:textId="77777777" w:rsidR="00CC6775" w:rsidRPr="00324980" w:rsidRDefault="00CC6775" w:rsidP="00920E76">
            <w:pPr>
              <w:pStyle w:val="TableParagraph"/>
              <w:tabs>
                <w:tab w:val="left" w:pos="8222"/>
                <w:tab w:val="left" w:pos="10899"/>
              </w:tabs>
              <w:suppressAutoHyphens/>
              <w:rPr>
                <w:b/>
                <w:sz w:val="24"/>
                <w:szCs w:val="24"/>
              </w:rPr>
            </w:pPr>
          </w:p>
          <w:p w14:paraId="054328D5" w14:textId="77777777" w:rsidR="00CC6775" w:rsidRPr="00324980" w:rsidRDefault="00CC6775" w:rsidP="00920E76">
            <w:pPr>
              <w:pStyle w:val="TableParagraph"/>
              <w:tabs>
                <w:tab w:val="left" w:pos="8222"/>
                <w:tab w:val="left" w:pos="10899"/>
              </w:tabs>
              <w:suppressAutoHyphens/>
              <w:jc w:val="center"/>
              <w:rPr>
                <w:sz w:val="24"/>
                <w:szCs w:val="24"/>
              </w:rPr>
            </w:pPr>
            <w:r w:rsidRPr="00324980">
              <w:rPr>
                <w:sz w:val="24"/>
                <w:szCs w:val="24"/>
              </w:rPr>
              <w:t>0</w:t>
            </w:r>
          </w:p>
        </w:tc>
        <w:tc>
          <w:tcPr>
            <w:tcW w:w="1700" w:type="dxa"/>
          </w:tcPr>
          <w:p w14:paraId="7C822FFE" w14:textId="77777777" w:rsidR="00CC6775" w:rsidRPr="00324980" w:rsidRDefault="00CC6775" w:rsidP="00920E76">
            <w:pPr>
              <w:pStyle w:val="TableParagraph"/>
              <w:tabs>
                <w:tab w:val="left" w:pos="8222"/>
                <w:tab w:val="left" w:pos="10899"/>
              </w:tabs>
              <w:suppressAutoHyphens/>
              <w:rPr>
                <w:b/>
                <w:sz w:val="24"/>
                <w:szCs w:val="24"/>
              </w:rPr>
            </w:pPr>
          </w:p>
          <w:p w14:paraId="29782174" w14:textId="77777777" w:rsidR="00CC6775" w:rsidRPr="00324980" w:rsidRDefault="00CC6775" w:rsidP="00920E76">
            <w:pPr>
              <w:pStyle w:val="TableParagraph"/>
              <w:tabs>
                <w:tab w:val="left" w:pos="8222"/>
                <w:tab w:val="left" w:pos="10899"/>
              </w:tabs>
              <w:suppressAutoHyphens/>
              <w:rPr>
                <w:b/>
                <w:sz w:val="24"/>
                <w:szCs w:val="24"/>
              </w:rPr>
            </w:pPr>
          </w:p>
          <w:p w14:paraId="00A8347D" w14:textId="77777777" w:rsidR="00CC6775" w:rsidRPr="00324980" w:rsidRDefault="00CC6775" w:rsidP="00920E76">
            <w:pPr>
              <w:pStyle w:val="TableParagraph"/>
              <w:tabs>
                <w:tab w:val="left" w:pos="8222"/>
                <w:tab w:val="left" w:pos="10899"/>
              </w:tabs>
              <w:suppressAutoHyphens/>
              <w:jc w:val="center"/>
              <w:rPr>
                <w:sz w:val="24"/>
                <w:szCs w:val="24"/>
              </w:rPr>
            </w:pPr>
            <w:r w:rsidRPr="00324980">
              <w:rPr>
                <w:sz w:val="24"/>
                <w:szCs w:val="24"/>
              </w:rPr>
              <w:t>2</w:t>
            </w:r>
          </w:p>
        </w:tc>
      </w:tr>
    </w:tbl>
    <w:p w14:paraId="1DBEC783" w14:textId="77777777" w:rsidR="000A5AB8" w:rsidRPr="0067435F" w:rsidRDefault="000A5AB8" w:rsidP="00920E76">
      <w:pPr>
        <w:pStyle w:val="a3"/>
        <w:tabs>
          <w:tab w:val="left" w:pos="8222"/>
          <w:tab w:val="left" w:pos="10899"/>
        </w:tabs>
        <w:suppressAutoHyphens/>
        <w:ind w:left="0" w:firstLine="851"/>
        <w:jc w:val="left"/>
        <w:rPr>
          <w:b/>
        </w:rPr>
      </w:pPr>
    </w:p>
    <w:p w14:paraId="55121356" w14:textId="41DB7458" w:rsidR="00B10B66" w:rsidRPr="0067435F" w:rsidRDefault="00961AAA" w:rsidP="00920E76">
      <w:pPr>
        <w:pStyle w:val="a3"/>
        <w:tabs>
          <w:tab w:val="left" w:pos="8222"/>
          <w:tab w:val="left" w:pos="10899"/>
        </w:tabs>
        <w:suppressAutoHyphens/>
        <w:ind w:left="0" w:firstLine="851"/>
        <w:jc w:val="left"/>
        <w:rPr>
          <w:b/>
        </w:rPr>
      </w:pPr>
      <w:r w:rsidRPr="0067435F">
        <w:t>Сведения о повышении квалификации</w:t>
      </w:r>
    </w:p>
    <w:p w14:paraId="4818E402" w14:textId="7B9BF262" w:rsidR="007F176F" w:rsidRPr="0067435F" w:rsidRDefault="007F176F" w:rsidP="00920E76">
      <w:pPr>
        <w:tabs>
          <w:tab w:val="left" w:pos="8222"/>
          <w:tab w:val="left" w:pos="10899"/>
        </w:tabs>
        <w:suppressAutoHyphens/>
        <w:ind w:firstLine="851"/>
        <w:jc w:val="right"/>
        <w:rPr>
          <w:b/>
          <w:sz w:val="28"/>
          <w:szCs w:val="28"/>
        </w:rPr>
      </w:pPr>
      <w:r w:rsidRPr="0067435F">
        <w:rPr>
          <w:b/>
          <w:sz w:val="28"/>
          <w:szCs w:val="28"/>
        </w:rPr>
        <w:t>Таблица</w:t>
      </w:r>
      <w:r w:rsidR="00A84CAC" w:rsidRPr="0067435F">
        <w:rPr>
          <w:b/>
          <w:sz w:val="28"/>
          <w:szCs w:val="28"/>
        </w:rPr>
        <w:t xml:space="preserve"> </w:t>
      </w:r>
      <w:r w:rsidR="00F736AE" w:rsidRPr="0067435F">
        <w:rPr>
          <w:b/>
          <w:sz w:val="28"/>
          <w:szCs w:val="28"/>
        </w:rPr>
        <w:t>10</w:t>
      </w:r>
    </w:p>
    <w:tbl>
      <w:tblPr>
        <w:tblStyle w:val="aa"/>
        <w:tblW w:w="10299" w:type="dxa"/>
        <w:tblInd w:w="-601" w:type="dxa"/>
        <w:tblLayout w:type="fixed"/>
        <w:tblLook w:val="04A0" w:firstRow="1" w:lastRow="0" w:firstColumn="1" w:lastColumn="0" w:noHBand="0" w:noVBand="1"/>
      </w:tblPr>
      <w:tblGrid>
        <w:gridCol w:w="708"/>
        <w:gridCol w:w="2018"/>
        <w:gridCol w:w="4455"/>
        <w:gridCol w:w="3118"/>
      </w:tblGrid>
      <w:tr w:rsidR="0067435F" w:rsidRPr="0067435F" w14:paraId="1A8DF27F" w14:textId="77777777" w:rsidTr="00E60CAF">
        <w:tc>
          <w:tcPr>
            <w:tcW w:w="708" w:type="dxa"/>
          </w:tcPr>
          <w:p w14:paraId="5D350E55" w14:textId="77777777" w:rsidR="0067435F" w:rsidRPr="0067435F" w:rsidRDefault="0067435F" w:rsidP="00E60CAF">
            <w:pPr>
              <w:pStyle w:val="TableParagraph"/>
              <w:rPr>
                <w:b/>
                <w:szCs w:val="24"/>
              </w:rPr>
            </w:pPr>
            <w:r w:rsidRPr="0067435F">
              <w:rPr>
                <w:b/>
                <w:spacing w:val="-10"/>
                <w:szCs w:val="24"/>
              </w:rPr>
              <w:t>№</w:t>
            </w:r>
          </w:p>
          <w:p w14:paraId="5773CD3C" w14:textId="77777777" w:rsidR="0067435F" w:rsidRPr="0067435F" w:rsidRDefault="0067435F" w:rsidP="00E60CAF">
            <w:pPr>
              <w:pStyle w:val="TableParagraph"/>
              <w:rPr>
                <w:b/>
                <w:szCs w:val="24"/>
              </w:rPr>
            </w:pPr>
            <w:r w:rsidRPr="0067435F">
              <w:rPr>
                <w:b/>
                <w:spacing w:val="-10"/>
                <w:szCs w:val="24"/>
              </w:rPr>
              <w:t>п</w:t>
            </w:r>
          </w:p>
          <w:p w14:paraId="10956864" w14:textId="77777777" w:rsidR="0067435F" w:rsidRPr="0067435F" w:rsidRDefault="0067435F" w:rsidP="00E60CAF">
            <w:pPr>
              <w:pStyle w:val="TableParagraph"/>
              <w:ind w:firstLine="36"/>
              <w:rPr>
                <w:b/>
                <w:szCs w:val="24"/>
              </w:rPr>
            </w:pPr>
            <w:r w:rsidRPr="0067435F">
              <w:rPr>
                <w:b/>
                <w:spacing w:val="-10"/>
                <w:szCs w:val="24"/>
              </w:rPr>
              <w:t>/ п</w:t>
            </w:r>
          </w:p>
        </w:tc>
        <w:tc>
          <w:tcPr>
            <w:tcW w:w="2018" w:type="dxa"/>
          </w:tcPr>
          <w:p w14:paraId="7D675331" w14:textId="0B849913" w:rsidR="0067435F" w:rsidRPr="0067435F" w:rsidRDefault="00324980" w:rsidP="00E60CAF">
            <w:pPr>
              <w:pStyle w:val="TableParagraph"/>
              <w:ind w:hanging="2"/>
              <w:jc w:val="center"/>
              <w:rPr>
                <w:b/>
                <w:szCs w:val="24"/>
              </w:rPr>
            </w:pPr>
            <w:r>
              <w:rPr>
                <w:b/>
                <w:szCs w:val="24"/>
              </w:rPr>
              <w:t>ФИО</w:t>
            </w:r>
            <w:r w:rsidR="0067435F" w:rsidRPr="0067435F">
              <w:rPr>
                <w:b/>
                <w:szCs w:val="24"/>
              </w:rPr>
              <w:t xml:space="preserve"> </w:t>
            </w:r>
            <w:r w:rsidR="0067435F" w:rsidRPr="0067435F">
              <w:rPr>
                <w:b/>
                <w:spacing w:val="-2"/>
                <w:szCs w:val="24"/>
              </w:rPr>
              <w:t>педагогичес</w:t>
            </w:r>
            <w:r w:rsidR="0067435F" w:rsidRPr="0067435F">
              <w:rPr>
                <w:b/>
                <w:szCs w:val="24"/>
              </w:rPr>
              <w:t xml:space="preserve">кого (научно- </w:t>
            </w:r>
            <w:r w:rsidR="0067435F" w:rsidRPr="0067435F">
              <w:rPr>
                <w:b/>
                <w:spacing w:val="-2"/>
                <w:szCs w:val="24"/>
              </w:rPr>
              <w:t>педагогического)</w:t>
            </w:r>
            <w:r w:rsidR="0067435F" w:rsidRPr="0067435F">
              <w:rPr>
                <w:b/>
                <w:spacing w:val="40"/>
                <w:szCs w:val="24"/>
              </w:rPr>
              <w:t xml:space="preserve"> </w:t>
            </w:r>
            <w:r w:rsidR="0067435F" w:rsidRPr="0067435F">
              <w:rPr>
                <w:b/>
                <w:spacing w:val="-2"/>
                <w:szCs w:val="24"/>
              </w:rPr>
              <w:t xml:space="preserve">работника, </w:t>
            </w:r>
            <w:r w:rsidR="0067435F" w:rsidRPr="0067435F">
              <w:rPr>
                <w:b/>
                <w:szCs w:val="24"/>
              </w:rPr>
              <w:t>участвующего</w:t>
            </w:r>
            <w:r w:rsidR="0067435F" w:rsidRPr="0067435F">
              <w:rPr>
                <w:b/>
                <w:spacing w:val="-18"/>
                <w:szCs w:val="24"/>
              </w:rPr>
              <w:t xml:space="preserve"> </w:t>
            </w:r>
            <w:r w:rsidR="0067435F" w:rsidRPr="0067435F">
              <w:rPr>
                <w:b/>
                <w:szCs w:val="24"/>
              </w:rPr>
              <w:t xml:space="preserve">в </w:t>
            </w:r>
            <w:r w:rsidR="0067435F" w:rsidRPr="0067435F">
              <w:rPr>
                <w:b/>
                <w:spacing w:val="-2"/>
                <w:szCs w:val="24"/>
              </w:rPr>
              <w:t>реализации образовательной</w:t>
            </w:r>
          </w:p>
          <w:p w14:paraId="7FEF770F" w14:textId="77777777" w:rsidR="0067435F" w:rsidRPr="0067435F" w:rsidRDefault="0067435F" w:rsidP="00E60CAF">
            <w:pPr>
              <w:pStyle w:val="TableParagraph"/>
              <w:jc w:val="center"/>
              <w:rPr>
                <w:b/>
                <w:szCs w:val="24"/>
              </w:rPr>
            </w:pPr>
            <w:r w:rsidRPr="0067435F">
              <w:rPr>
                <w:b/>
                <w:spacing w:val="-2"/>
                <w:szCs w:val="24"/>
              </w:rPr>
              <w:t>программы</w:t>
            </w:r>
          </w:p>
        </w:tc>
        <w:tc>
          <w:tcPr>
            <w:tcW w:w="4455" w:type="dxa"/>
          </w:tcPr>
          <w:p w14:paraId="20B768D2" w14:textId="77777777" w:rsidR="0067435F" w:rsidRPr="0067435F" w:rsidRDefault="0067435F" w:rsidP="00E60CAF">
            <w:pPr>
              <w:pStyle w:val="TableParagraph"/>
              <w:ind w:hanging="2"/>
              <w:jc w:val="center"/>
              <w:rPr>
                <w:b/>
                <w:szCs w:val="24"/>
              </w:rPr>
            </w:pPr>
            <w:r w:rsidRPr="0067435F">
              <w:rPr>
                <w:b/>
                <w:szCs w:val="24"/>
              </w:rPr>
              <w:t>Уровень образования, наименование</w:t>
            </w:r>
            <w:r w:rsidRPr="0067435F">
              <w:rPr>
                <w:b/>
                <w:spacing w:val="-18"/>
                <w:szCs w:val="24"/>
              </w:rPr>
              <w:t xml:space="preserve"> </w:t>
            </w:r>
            <w:r w:rsidRPr="0067435F">
              <w:rPr>
                <w:b/>
                <w:szCs w:val="24"/>
              </w:rPr>
              <w:t>специальности, направления подготовки, наименование присвоенной</w:t>
            </w:r>
          </w:p>
          <w:p w14:paraId="373D0932" w14:textId="77777777" w:rsidR="0067435F" w:rsidRPr="0067435F" w:rsidRDefault="0067435F" w:rsidP="00E60CAF">
            <w:pPr>
              <w:pStyle w:val="TableParagraph"/>
              <w:jc w:val="center"/>
              <w:rPr>
                <w:b/>
                <w:szCs w:val="24"/>
              </w:rPr>
            </w:pPr>
            <w:r w:rsidRPr="0067435F">
              <w:rPr>
                <w:b/>
                <w:szCs w:val="24"/>
              </w:rPr>
              <w:t>квалификации,</w:t>
            </w:r>
            <w:r w:rsidRPr="0067435F">
              <w:rPr>
                <w:b/>
                <w:spacing w:val="-18"/>
                <w:szCs w:val="24"/>
              </w:rPr>
              <w:t xml:space="preserve"> </w:t>
            </w:r>
            <w:r w:rsidRPr="0067435F">
              <w:rPr>
                <w:b/>
                <w:szCs w:val="24"/>
              </w:rPr>
              <w:t xml:space="preserve">профессиональная </w:t>
            </w:r>
            <w:r w:rsidRPr="0067435F">
              <w:rPr>
                <w:b/>
                <w:spacing w:val="-2"/>
                <w:szCs w:val="24"/>
              </w:rPr>
              <w:t>переподготовка</w:t>
            </w:r>
          </w:p>
        </w:tc>
        <w:tc>
          <w:tcPr>
            <w:tcW w:w="3118" w:type="dxa"/>
          </w:tcPr>
          <w:p w14:paraId="3B9692E3" w14:textId="77777777" w:rsidR="0067435F" w:rsidRPr="0067435F" w:rsidRDefault="0067435F" w:rsidP="00E60CAF">
            <w:pPr>
              <w:pStyle w:val="TableParagraph"/>
              <w:ind w:firstLine="96"/>
              <w:rPr>
                <w:b/>
                <w:szCs w:val="24"/>
              </w:rPr>
            </w:pPr>
            <w:r w:rsidRPr="0067435F">
              <w:rPr>
                <w:b/>
                <w:szCs w:val="24"/>
              </w:rPr>
              <w:t xml:space="preserve">Сведения о повышении </w:t>
            </w:r>
            <w:r w:rsidRPr="0067435F">
              <w:rPr>
                <w:b/>
                <w:spacing w:val="-2"/>
                <w:szCs w:val="24"/>
              </w:rPr>
              <w:t>квалификации</w:t>
            </w:r>
            <w:r w:rsidRPr="0067435F">
              <w:rPr>
                <w:b/>
                <w:spacing w:val="-16"/>
                <w:szCs w:val="24"/>
              </w:rPr>
              <w:t xml:space="preserve"> </w:t>
            </w:r>
            <w:r w:rsidRPr="0067435F">
              <w:rPr>
                <w:b/>
                <w:spacing w:val="-2"/>
                <w:szCs w:val="24"/>
              </w:rPr>
              <w:t>и</w:t>
            </w:r>
            <w:r w:rsidRPr="0067435F">
              <w:rPr>
                <w:b/>
                <w:spacing w:val="-15"/>
                <w:szCs w:val="24"/>
              </w:rPr>
              <w:t xml:space="preserve"> </w:t>
            </w:r>
            <w:r w:rsidRPr="0067435F">
              <w:rPr>
                <w:b/>
                <w:spacing w:val="-2"/>
                <w:szCs w:val="24"/>
              </w:rPr>
              <w:t>за</w:t>
            </w:r>
            <w:r w:rsidRPr="0067435F">
              <w:rPr>
                <w:b/>
                <w:spacing w:val="-16"/>
                <w:szCs w:val="24"/>
              </w:rPr>
              <w:t xml:space="preserve"> </w:t>
            </w:r>
            <w:r w:rsidRPr="0067435F">
              <w:rPr>
                <w:b/>
                <w:spacing w:val="-2"/>
                <w:szCs w:val="24"/>
              </w:rPr>
              <w:t>3</w:t>
            </w:r>
            <w:r w:rsidRPr="0067435F">
              <w:rPr>
                <w:b/>
                <w:spacing w:val="-15"/>
                <w:szCs w:val="24"/>
              </w:rPr>
              <w:t xml:space="preserve"> </w:t>
            </w:r>
            <w:r w:rsidRPr="0067435F">
              <w:rPr>
                <w:b/>
                <w:spacing w:val="-2"/>
                <w:szCs w:val="24"/>
              </w:rPr>
              <w:t>года</w:t>
            </w:r>
          </w:p>
        </w:tc>
      </w:tr>
      <w:tr w:rsidR="0067435F" w:rsidRPr="0067435F" w14:paraId="7EA094FB" w14:textId="77777777" w:rsidTr="00E60CAF">
        <w:tc>
          <w:tcPr>
            <w:tcW w:w="708" w:type="dxa"/>
          </w:tcPr>
          <w:p w14:paraId="529CB86B" w14:textId="77777777" w:rsidR="0067435F" w:rsidRPr="0067435F" w:rsidRDefault="0067435F" w:rsidP="0067435F">
            <w:pPr>
              <w:pStyle w:val="TableParagraph"/>
              <w:numPr>
                <w:ilvl w:val="0"/>
                <w:numId w:val="53"/>
              </w:numPr>
              <w:jc w:val="center"/>
              <w:rPr>
                <w:sz w:val="24"/>
                <w:szCs w:val="24"/>
              </w:rPr>
            </w:pPr>
          </w:p>
        </w:tc>
        <w:tc>
          <w:tcPr>
            <w:tcW w:w="2018" w:type="dxa"/>
          </w:tcPr>
          <w:p w14:paraId="615BC93F" w14:textId="77777777" w:rsidR="0067435F" w:rsidRPr="0067435F" w:rsidRDefault="0067435F" w:rsidP="00E60CAF">
            <w:pPr>
              <w:pStyle w:val="TableParagraph"/>
              <w:rPr>
                <w:sz w:val="24"/>
                <w:szCs w:val="24"/>
              </w:rPr>
            </w:pPr>
            <w:r w:rsidRPr="0067435F">
              <w:rPr>
                <w:spacing w:val="-4"/>
                <w:sz w:val="24"/>
                <w:szCs w:val="24"/>
              </w:rPr>
              <w:t xml:space="preserve">Аббасова </w:t>
            </w:r>
            <w:r w:rsidRPr="0067435F">
              <w:rPr>
                <w:spacing w:val="-2"/>
                <w:sz w:val="24"/>
                <w:szCs w:val="24"/>
              </w:rPr>
              <w:t>Аминат</w:t>
            </w:r>
          </w:p>
          <w:p w14:paraId="194450B4" w14:textId="77777777" w:rsidR="0067435F" w:rsidRPr="0067435F" w:rsidRDefault="0067435F" w:rsidP="00E60CAF">
            <w:pPr>
              <w:pStyle w:val="TableParagraph"/>
              <w:rPr>
                <w:spacing w:val="-2"/>
                <w:sz w:val="24"/>
                <w:szCs w:val="24"/>
              </w:rPr>
            </w:pPr>
            <w:r w:rsidRPr="0067435F">
              <w:rPr>
                <w:spacing w:val="-2"/>
                <w:sz w:val="24"/>
                <w:szCs w:val="24"/>
              </w:rPr>
              <w:t>Рамазановна</w:t>
            </w:r>
          </w:p>
          <w:p w14:paraId="6CD8C28F" w14:textId="77777777" w:rsidR="0067435F" w:rsidRPr="0067435F" w:rsidRDefault="0067435F" w:rsidP="00E60CAF">
            <w:pPr>
              <w:pStyle w:val="TableParagraph"/>
              <w:rPr>
                <w:spacing w:val="-2"/>
                <w:sz w:val="24"/>
                <w:szCs w:val="24"/>
              </w:rPr>
            </w:pPr>
          </w:p>
          <w:p w14:paraId="52ACD87E" w14:textId="77777777" w:rsidR="0067435F" w:rsidRPr="0067435F" w:rsidRDefault="0067435F" w:rsidP="00E60CAF">
            <w:pPr>
              <w:pStyle w:val="TableParagraph"/>
              <w:rPr>
                <w:sz w:val="24"/>
                <w:szCs w:val="24"/>
              </w:rPr>
            </w:pPr>
          </w:p>
        </w:tc>
        <w:tc>
          <w:tcPr>
            <w:tcW w:w="4455" w:type="dxa"/>
          </w:tcPr>
          <w:p w14:paraId="4BFA2D05" w14:textId="77777777" w:rsidR="0067435F" w:rsidRPr="0067435F" w:rsidRDefault="0067435F" w:rsidP="00E60CAF">
            <w:pPr>
              <w:pStyle w:val="TableParagraph"/>
              <w:rPr>
                <w:b/>
                <w:sz w:val="24"/>
                <w:szCs w:val="24"/>
              </w:rPr>
            </w:pPr>
            <w:r w:rsidRPr="0067435F">
              <w:rPr>
                <w:b/>
                <w:spacing w:val="-2"/>
                <w:sz w:val="24"/>
                <w:szCs w:val="24"/>
              </w:rPr>
              <w:t>Высшее</w:t>
            </w:r>
          </w:p>
          <w:p w14:paraId="579DEB16" w14:textId="77777777" w:rsidR="0067435F" w:rsidRPr="0067435F" w:rsidRDefault="0067435F" w:rsidP="00E60CAF">
            <w:pPr>
              <w:pStyle w:val="TableParagraph"/>
              <w:rPr>
                <w:sz w:val="24"/>
                <w:szCs w:val="24"/>
              </w:rPr>
            </w:pPr>
            <w:r w:rsidRPr="0067435F">
              <w:rPr>
                <w:sz w:val="24"/>
                <w:szCs w:val="24"/>
              </w:rPr>
              <w:t>специальность</w:t>
            </w:r>
            <w:r w:rsidRPr="0067435F">
              <w:rPr>
                <w:spacing w:val="-18"/>
                <w:sz w:val="24"/>
                <w:szCs w:val="24"/>
              </w:rPr>
              <w:t xml:space="preserve"> </w:t>
            </w:r>
            <w:r w:rsidRPr="0067435F">
              <w:rPr>
                <w:sz w:val="24"/>
                <w:szCs w:val="24"/>
              </w:rPr>
              <w:t>«Английский</w:t>
            </w:r>
            <w:r w:rsidRPr="0067435F">
              <w:rPr>
                <w:spacing w:val="-17"/>
                <w:sz w:val="24"/>
                <w:szCs w:val="24"/>
              </w:rPr>
              <w:t xml:space="preserve"> </w:t>
            </w:r>
            <w:r w:rsidRPr="0067435F">
              <w:rPr>
                <w:sz w:val="24"/>
                <w:szCs w:val="24"/>
              </w:rPr>
              <w:t xml:space="preserve">язык» </w:t>
            </w:r>
            <w:r w:rsidRPr="0067435F">
              <w:rPr>
                <w:spacing w:val="-2"/>
                <w:sz w:val="24"/>
                <w:szCs w:val="24"/>
              </w:rPr>
              <w:t>Квалификация «Учитель</w:t>
            </w:r>
            <w:r w:rsidRPr="0067435F">
              <w:rPr>
                <w:sz w:val="24"/>
                <w:szCs w:val="24"/>
              </w:rPr>
              <w:t xml:space="preserve"> </w:t>
            </w:r>
            <w:r w:rsidRPr="0067435F">
              <w:rPr>
                <w:spacing w:val="-2"/>
                <w:sz w:val="24"/>
                <w:szCs w:val="24"/>
              </w:rPr>
              <w:t xml:space="preserve">английского </w:t>
            </w:r>
            <w:r w:rsidRPr="0067435F">
              <w:rPr>
                <w:spacing w:val="-4"/>
                <w:sz w:val="24"/>
                <w:szCs w:val="24"/>
              </w:rPr>
              <w:t xml:space="preserve">языка </w:t>
            </w:r>
            <w:r w:rsidRPr="0067435F">
              <w:rPr>
                <w:sz w:val="24"/>
                <w:szCs w:val="24"/>
              </w:rPr>
              <w:t xml:space="preserve">средней школы» </w:t>
            </w:r>
          </w:p>
          <w:p w14:paraId="605095C3" w14:textId="77777777" w:rsidR="0067435F" w:rsidRPr="0067435F" w:rsidRDefault="0067435F" w:rsidP="00E60CAF">
            <w:pPr>
              <w:pStyle w:val="TableParagraph"/>
              <w:rPr>
                <w:spacing w:val="-5"/>
                <w:sz w:val="24"/>
                <w:szCs w:val="24"/>
              </w:rPr>
            </w:pPr>
            <w:r w:rsidRPr="0067435F">
              <w:rPr>
                <w:spacing w:val="-2"/>
                <w:sz w:val="24"/>
                <w:szCs w:val="24"/>
              </w:rPr>
              <w:t>Пятигорский</w:t>
            </w:r>
            <w:r w:rsidRPr="0067435F">
              <w:rPr>
                <w:sz w:val="24"/>
                <w:szCs w:val="24"/>
              </w:rPr>
              <w:tab/>
            </w:r>
            <w:r w:rsidRPr="0067435F">
              <w:rPr>
                <w:spacing w:val="-4"/>
                <w:sz w:val="24"/>
                <w:szCs w:val="24"/>
              </w:rPr>
              <w:t xml:space="preserve">государственный </w:t>
            </w:r>
            <w:r w:rsidRPr="0067435F">
              <w:rPr>
                <w:spacing w:val="-2"/>
                <w:sz w:val="24"/>
                <w:szCs w:val="24"/>
              </w:rPr>
              <w:t>педагогический</w:t>
            </w:r>
            <w:r w:rsidRPr="0067435F">
              <w:rPr>
                <w:sz w:val="24"/>
                <w:szCs w:val="24"/>
              </w:rPr>
              <w:t xml:space="preserve"> </w:t>
            </w:r>
            <w:r w:rsidRPr="0067435F">
              <w:rPr>
                <w:spacing w:val="-2"/>
                <w:sz w:val="24"/>
                <w:szCs w:val="24"/>
              </w:rPr>
              <w:t xml:space="preserve">институт </w:t>
            </w:r>
            <w:r w:rsidRPr="0067435F">
              <w:rPr>
                <w:sz w:val="24"/>
                <w:szCs w:val="24"/>
              </w:rPr>
              <w:t>иностранных</w:t>
            </w:r>
            <w:r w:rsidRPr="0067435F">
              <w:rPr>
                <w:spacing w:val="38"/>
                <w:sz w:val="24"/>
                <w:szCs w:val="24"/>
              </w:rPr>
              <w:t xml:space="preserve"> </w:t>
            </w:r>
            <w:r w:rsidRPr="0067435F">
              <w:rPr>
                <w:sz w:val="24"/>
                <w:szCs w:val="24"/>
              </w:rPr>
              <w:t>языков,</w:t>
            </w:r>
            <w:r w:rsidRPr="0067435F">
              <w:rPr>
                <w:spacing w:val="38"/>
                <w:sz w:val="24"/>
                <w:szCs w:val="24"/>
              </w:rPr>
              <w:t xml:space="preserve"> </w:t>
            </w:r>
            <w:r w:rsidRPr="0067435F">
              <w:rPr>
                <w:sz w:val="24"/>
                <w:szCs w:val="24"/>
              </w:rPr>
              <w:t>г.</w:t>
            </w:r>
            <w:r w:rsidRPr="0067435F">
              <w:rPr>
                <w:spacing w:val="38"/>
                <w:sz w:val="24"/>
                <w:szCs w:val="24"/>
              </w:rPr>
              <w:t xml:space="preserve"> </w:t>
            </w:r>
            <w:r w:rsidRPr="0067435F">
              <w:rPr>
                <w:spacing w:val="-2"/>
                <w:sz w:val="24"/>
                <w:szCs w:val="24"/>
              </w:rPr>
              <w:t xml:space="preserve">Пятигорск, </w:t>
            </w:r>
            <w:r w:rsidRPr="0067435F">
              <w:rPr>
                <w:sz w:val="24"/>
                <w:szCs w:val="24"/>
              </w:rPr>
              <w:t>1992</w:t>
            </w:r>
            <w:r w:rsidRPr="0067435F">
              <w:rPr>
                <w:spacing w:val="-3"/>
                <w:sz w:val="24"/>
                <w:szCs w:val="24"/>
              </w:rPr>
              <w:t xml:space="preserve"> </w:t>
            </w:r>
            <w:r w:rsidRPr="0067435F">
              <w:rPr>
                <w:spacing w:val="-5"/>
                <w:sz w:val="24"/>
                <w:szCs w:val="24"/>
              </w:rPr>
              <w:t>г.</w:t>
            </w:r>
          </w:p>
          <w:p w14:paraId="0E8E53D4" w14:textId="77777777" w:rsidR="0067435F" w:rsidRPr="0067435F" w:rsidRDefault="0067435F" w:rsidP="00E60CAF">
            <w:pPr>
              <w:pStyle w:val="TableParagraph"/>
              <w:rPr>
                <w:spacing w:val="-5"/>
                <w:sz w:val="24"/>
                <w:szCs w:val="24"/>
              </w:rPr>
            </w:pPr>
          </w:p>
          <w:p w14:paraId="05329468" w14:textId="77777777" w:rsidR="0067435F" w:rsidRPr="0067435F" w:rsidRDefault="0067435F" w:rsidP="00E60CAF">
            <w:pPr>
              <w:pStyle w:val="TableParagraph"/>
              <w:rPr>
                <w:sz w:val="24"/>
                <w:szCs w:val="24"/>
              </w:rPr>
            </w:pPr>
            <w:r w:rsidRPr="0067435F">
              <w:rPr>
                <w:sz w:val="24"/>
                <w:szCs w:val="24"/>
              </w:rPr>
              <w:t xml:space="preserve">Преподаватель высшей категории </w:t>
            </w:r>
            <w:r w:rsidRPr="0067435F">
              <w:rPr>
                <w:spacing w:val="-2"/>
                <w:sz w:val="24"/>
                <w:szCs w:val="24"/>
              </w:rPr>
              <w:t>2024г.</w:t>
            </w:r>
          </w:p>
        </w:tc>
        <w:tc>
          <w:tcPr>
            <w:tcW w:w="3118" w:type="dxa"/>
          </w:tcPr>
          <w:p w14:paraId="00740997" w14:textId="77777777" w:rsidR="0067435F" w:rsidRPr="0067435F" w:rsidRDefault="0067435F" w:rsidP="00E60CAF">
            <w:pPr>
              <w:pStyle w:val="TableParagraph"/>
              <w:tabs>
                <w:tab w:val="left" w:pos="2161"/>
                <w:tab w:val="left" w:pos="3536"/>
              </w:tabs>
              <w:rPr>
                <w:sz w:val="24"/>
                <w:szCs w:val="24"/>
              </w:rPr>
            </w:pPr>
          </w:p>
        </w:tc>
      </w:tr>
      <w:tr w:rsidR="0067435F" w:rsidRPr="0067435F" w14:paraId="43148894" w14:textId="77777777" w:rsidTr="00E60CAF">
        <w:tc>
          <w:tcPr>
            <w:tcW w:w="708" w:type="dxa"/>
          </w:tcPr>
          <w:p w14:paraId="71806B0D" w14:textId="77777777" w:rsidR="0067435F" w:rsidRPr="0067435F" w:rsidRDefault="0067435F" w:rsidP="0067435F">
            <w:pPr>
              <w:pStyle w:val="a5"/>
              <w:numPr>
                <w:ilvl w:val="0"/>
                <w:numId w:val="53"/>
              </w:numPr>
              <w:contextualSpacing/>
              <w:jc w:val="left"/>
              <w:rPr>
                <w:sz w:val="24"/>
                <w:szCs w:val="24"/>
              </w:rPr>
            </w:pPr>
          </w:p>
        </w:tc>
        <w:tc>
          <w:tcPr>
            <w:tcW w:w="2018" w:type="dxa"/>
          </w:tcPr>
          <w:p w14:paraId="6697BF7E" w14:textId="77777777" w:rsidR="0067435F" w:rsidRPr="0067435F" w:rsidRDefault="0067435F" w:rsidP="00E60CAF">
            <w:pPr>
              <w:pStyle w:val="TableParagraph"/>
              <w:rPr>
                <w:sz w:val="24"/>
                <w:szCs w:val="24"/>
              </w:rPr>
            </w:pPr>
            <w:r w:rsidRPr="0067435F">
              <w:rPr>
                <w:spacing w:val="-2"/>
                <w:sz w:val="24"/>
                <w:szCs w:val="24"/>
              </w:rPr>
              <w:t>Аванесова Раиса Альбертовна</w:t>
            </w:r>
          </w:p>
        </w:tc>
        <w:tc>
          <w:tcPr>
            <w:tcW w:w="4455" w:type="dxa"/>
          </w:tcPr>
          <w:p w14:paraId="669A22A8" w14:textId="77777777" w:rsidR="0067435F" w:rsidRPr="0067435F" w:rsidRDefault="0067435F" w:rsidP="00E60CAF">
            <w:pPr>
              <w:pStyle w:val="TableParagraph"/>
              <w:rPr>
                <w:b/>
                <w:spacing w:val="-2"/>
                <w:sz w:val="24"/>
                <w:szCs w:val="24"/>
              </w:rPr>
            </w:pPr>
            <w:r w:rsidRPr="0067435F">
              <w:rPr>
                <w:b/>
                <w:spacing w:val="-2"/>
                <w:sz w:val="24"/>
                <w:szCs w:val="24"/>
              </w:rPr>
              <w:t xml:space="preserve">Высшее </w:t>
            </w:r>
          </w:p>
          <w:p w14:paraId="423077B9" w14:textId="77777777" w:rsidR="0067435F" w:rsidRPr="0067435F" w:rsidRDefault="0067435F" w:rsidP="00E60CAF">
            <w:pPr>
              <w:pStyle w:val="TableParagraph"/>
              <w:rPr>
                <w:spacing w:val="-2"/>
                <w:sz w:val="24"/>
                <w:szCs w:val="24"/>
              </w:rPr>
            </w:pPr>
            <w:r w:rsidRPr="0067435F">
              <w:rPr>
                <w:spacing w:val="-2"/>
                <w:sz w:val="24"/>
                <w:szCs w:val="24"/>
              </w:rPr>
              <w:t>Специальность «Финансы</w:t>
            </w:r>
            <w:r w:rsidRPr="0067435F">
              <w:rPr>
                <w:sz w:val="24"/>
                <w:szCs w:val="24"/>
              </w:rPr>
              <w:t xml:space="preserve"> </w:t>
            </w:r>
            <w:r w:rsidRPr="0067435F">
              <w:rPr>
                <w:spacing w:val="-10"/>
                <w:sz w:val="24"/>
                <w:szCs w:val="24"/>
              </w:rPr>
              <w:t xml:space="preserve">и </w:t>
            </w:r>
            <w:r w:rsidRPr="0067435F">
              <w:rPr>
                <w:spacing w:val="-2"/>
                <w:sz w:val="24"/>
                <w:szCs w:val="24"/>
              </w:rPr>
              <w:t xml:space="preserve">кредит» </w:t>
            </w:r>
            <w:r w:rsidRPr="0067435F">
              <w:rPr>
                <w:sz w:val="24"/>
                <w:szCs w:val="24"/>
              </w:rPr>
              <w:t>Квалификация</w:t>
            </w:r>
            <w:r w:rsidRPr="0067435F">
              <w:rPr>
                <w:spacing w:val="-8"/>
                <w:sz w:val="24"/>
                <w:szCs w:val="24"/>
              </w:rPr>
              <w:t xml:space="preserve"> </w:t>
            </w:r>
            <w:r w:rsidRPr="0067435F">
              <w:rPr>
                <w:spacing w:val="-2"/>
                <w:sz w:val="24"/>
                <w:szCs w:val="24"/>
              </w:rPr>
              <w:t xml:space="preserve">«Экономист» </w:t>
            </w:r>
          </w:p>
          <w:p w14:paraId="586DD53D" w14:textId="77777777" w:rsidR="0067435F" w:rsidRPr="0067435F" w:rsidRDefault="0067435F" w:rsidP="00E60CAF">
            <w:pPr>
              <w:pStyle w:val="TableParagraph"/>
              <w:rPr>
                <w:sz w:val="24"/>
                <w:szCs w:val="24"/>
              </w:rPr>
            </w:pPr>
            <w:r w:rsidRPr="0067435F">
              <w:rPr>
                <w:sz w:val="24"/>
                <w:szCs w:val="24"/>
              </w:rPr>
              <w:t xml:space="preserve">ГОУ ВПО Северо-Кавказский </w:t>
            </w:r>
            <w:r w:rsidRPr="0067435F">
              <w:rPr>
                <w:spacing w:val="-2"/>
                <w:sz w:val="24"/>
                <w:szCs w:val="24"/>
              </w:rPr>
              <w:t>государственный</w:t>
            </w:r>
            <w:r w:rsidRPr="0067435F">
              <w:rPr>
                <w:sz w:val="24"/>
                <w:szCs w:val="24"/>
              </w:rPr>
              <w:t xml:space="preserve"> </w:t>
            </w:r>
            <w:r w:rsidRPr="0067435F">
              <w:rPr>
                <w:spacing w:val="-2"/>
                <w:sz w:val="24"/>
                <w:szCs w:val="24"/>
              </w:rPr>
              <w:t xml:space="preserve">технический </w:t>
            </w:r>
            <w:r w:rsidRPr="0067435F">
              <w:rPr>
                <w:sz w:val="24"/>
                <w:szCs w:val="24"/>
              </w:rPr>
              <w:t>университет г. Ставрополь, 2006г.</w:t>
            </w:r>
          </w:p>
          <w:p w14:paraId="089A679F" w14:textId="77777777" w:rsidR="0067435F" w:rsidRPr="0067435F" w:rsidRDefault="0067435F" w:rsidP="00E60CAF">
            <w:pPr>
              <w:pStyle w:val="TableParagraph"/>
              <w:rPr>
                <w:b/>
                <w:sz w:val="24"/>
                <w:szCs w:val="24"/>
              </w:rPr>
            </w:pPr>
          </w:p>
          <w:p w14:paraId="2685E5CD" w14:textId="77777777" w:rsidR="0067435F" w:rsidRPr="0067435F" w:rsidRDefault="0067435F" w:rsidP="00E60CAF">
            <w:pPr>
              <w:pStyle w:val="TableParagraph"/>
              <w:tabs>
                <w:tab w:val="left" w:pos="2818"/>
              </w:tabs>
              <w:rPr>
                <w:sz w:val="24"/>
                <w:szCs w:val="24"/>
              </w:rPr>
            </w:pPr>
            <w:r w:rsidRPr="0067435F">
              <w:rPr>
                <w:b/>
                <w:sz w:val="24"/>
                <w:szCs w:val="24"/>
              </w:rPr>
              <w:t xml:space="preserve">Среднее профессиональное </w:t>
            </w:r>
            <w:r w:rsidRPr="0067435F">
              <w:rPr>
                <w:spacing w:val="-2"/>
                <w:sz w:val="24"/>
                <w:szCs w:val="24"/>
              </w:rPr>
              <w:t xml:space="preserve">Специальность «Экономика, </w:t>
            </w:r>
            <w:r w:rsidRPr="0067435F">
              <w:rPr>
                <w:sz w:val="24"/>
                <w:szCs w:val="24"/>
              </w:rPr>
              <w:t>бухгалтерский</w:t>
            </w:r>
            <w:r w:rsidRPr="0067435F">
              <w:rPr>
                <w:spacing w:val="28"/>
                <w:sz w:val="24"/>
                <w:szCs w:val="24"/>
              </w:rPr>
              <w:t xml:space="preserve"> </w:t>
            </w:r>
            <w:r w:rsidRPr="0067435F">
              <w:rPr>
                <w:sz w:val="24"/>
                <w:szCs w:val="24"/>
              </w:rPr>
              <w:t>учет и</w:t>
            </w:r>
            <w:r w:rsidRPr="0067435F">
              <w:rPr>
                <w:spacing w:val="31"/>
                <w:sz w:val="24"/>
                <w:szCs w:val="24"/>
              </w:rPr>
              <w:t xml:space="preserve"> </w:t>
            </w:r>
            <w:r w:rsidRPr="0067435F">
              <w:rPr>
                <w:sz w:val="24"/>
                <w:szCs w:val="24"/>
              </w:rPr>
              <w:t xml:space="preserve">контроль (по </w:t>
            </w:r>
            <w:r w:rsidRPr="0067435F">
              <w:rPr>
                <w:spacing w:val="-2"/>
                <w:sz w:val="24"/>
                <w:szCs w:val="24"/>
              </w:rPr>
              <w:t>отраслям)»</w:t>
            </w:r>
          </w:p>
          <w:p w14:paraId="79CDB54C" w14:textId="77777777" w:rsidR="0067435F" w:rsidRPr="0067435F" w:rsidRDefault="0067435F" w:rsidP="00E60CAF">
            <w:pPr>
              <w:rPr>
                <w:sz w:val="24"/>
                <w:szCs w:val="24"/>
              </w:rPr>
            </w:pPr>
            <w:r w:rsidRPr="0067435F">
              <w:rPr>
                <w:sz w:val="24"/>
                <w:szCs w:val="24"/>
              </w:rPr>
              <w:t xml:space="preserve">Квалификация «Бухгалтер» </w:t>
            </w:r>
            <w:r w:rsidRPr="0067435F">
              <w:rPr>
                <w:spacing w:val="-2"/>
                <w:sz w:val="24"/>
                <w:szCs w:val="24"/>
              </w:rPr>
              <w:t>Пятигорский торгово-</w:t>
            </w:r>
            <w:r w:rsidRPr="0067435F">
              <w:rPr>
                <w:sz w:val="24"/>
                <w:szCs w:val="24"/>
              </w:rPr>
              <w:t>экономический</w:t>
            </w:r>
            <w:r w:rsidRPr="0067435F">
              <w:rPr>
                <w:spacing w:val="42"/>
                <w:sz w:val="24"/>
                <w:szCs w:val="24"/>
              </w:rPr>
              <w:t xml:space="preserve"> </w:t>
            </w:r>
            <w:r w:rsidRPr="0067435F">
              <w:rPr>
                <w:sz w:val="24"/>
                <w:szCs w:val="24"/>
              </w:rPr>
              <w:t>техникум, г. Пятигорск,</w:t>
            </w:r>
            <w:r w:rsidRPr="0067435F">
              <w:rPr>
                <w:spacing w:val="41"/>
                <w:sz w:val="24"/>
                <w:szCs w:val="24"/>
              </w:rPr>
              <w:t xml:space="preserve"> </w:t>
            </w:r>
            <w:r w:rsidRPr="0067435F">
              <w:rPr>
                <w:sz w:val="24"/>
                <w:szCs w:val="24"/>
              </w:rPr>
              <w:t>2003г.</w:t>
            </w:r>
          </w:p>
          <w:p w14:paraId="63B11DEB" w14:textId="77777777" w:rsidR="0067435F" w:rsidRPr="0067435F" w:rsidRDefault="0067435F" w:rsidP="00E60CAF">
            <w:pPr>
              <w:rPr>
                <w:sz w:val="24"/>
                <w:szCs w:val="24"/>
              </w:rPr>
            </w:pPr>
          </w:p>
          <w:p w14:paraId="1CD59D36"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49FCD61E" w14:textId="77777777" w:rsidR="0067435F" w:rsidRPr="0067435F" w:rsidRDefault="0067435F" w:rsidP="00E60CAF">
            <w:pPr>
              <w:pStyle w:val="TableParagraph"/>
              <w:tabs>
                <w:tab w:val="left" w:pos="513"/>
              </w:tabs>
              <w:jc w:val="both"/>
              <w:rPr>
                <w:sz w:val="24"/>
                <w:szCs w:val="24"/>
              </w:rPr>
            </w:pPr>
            <w:r w:rsidRPr="0067435F">
              <w:rPr>
                <w:sz w:val="24"/>
                <w:szCs w:val="24"/>
              </w:rPr>
              <w:t xml:space="preserve">- «Педагог профессионального образования. Методология и практика реализации ФГОС нового поколения», 502ч., </w:t>
            </w:r>
            <w:r w:rsidRPr="0067435F">
              <w:rPr>
                <w:spacing w:val="-4"/>
                <w:sz w:val="24"/>
                <w:szCs w:val="24"/>
              </w:rPr>
              <w:t xml:space="preserve">ФГБОУ </w:t>
            </w:r>
            <w:r w:rsidRPr="0067435F">
              <w:rPr>
                <w:sz w:val="24"/>
                <w:szCs w:val="24"/>
              </w:rPr>
              <w:t xml:space="preserve">ВО «Российский </w:t>
            </w:r>
            <w:r w:rsidRPr="0067435F">
              <w:rPr>
                <w:sz w:val="24"/>
                <w:szCs w:val="24"/>
              </w:rPr>
              <w:lastRenderedPageBreak/>
              <w:t>государственный социальный университет», г. Москва, 2016г.</w:t>
            </w:r>
          </w:p>
          <w:p w14:paraId="03AF0AE7" w14:textId="77777777" w:rsidR="0067435F" w:rsidRPr="0067435F" w:rsidRDefault="0067435F" w:rsidP="00E60CAF">
            <w:pPr>
              <w:pStyle w:val="TableParagraph"/>
              <w:tabs>
                <w:tab w:val="left" w:pos="513"/>
              </w:tabs>
              <w:jc w:val="both"/>
              <w:rPr>
                <w:sz w:val="24"/>
                <w:szCs w:val="24"/>
              </w:rPr>
            </w:pPr>
          </w:p>
          <w:p w14:paraId="6D41F6C3" w14:textId="77777777" w:rsidR="0067435F" w:rsidRPr="0067435F" w:rsidRDefault="0067435F" w:rsidP="00E60CAF">
            <w:pPr>
              <w:pStyle w:val="TableParagraph"/>
              <w:tabs>
                <w:tab w:val="left" w:pos="405"/>
              </w:tabs>
              <w:jc w:val="both"/>
              <w:rPr>
                <w:sz w:val="24"/>
                <w:szCs w:val="24"/>
              </w:rPr>
            </w:pPr>
            <w:r w:rsidRPr="0067435F">
              <w:rPr>
                <w:sz w:val="24"/>
                <w:szCs w:val="24"/>
              </w:rPr>
              <w:t>- «Учитель английского языка: Лингвистика и межкультурные коммуникации»</w:t>
            </w:r>
            <w:r w:rsidRPr="0067435F">
              <w:rPr>
                <w:spacing w:val="70"/>
                <w:w w:val="150"/>
                <w:sz w:val="24"/>
                <w:szCs w:val="24"/>
              </w:rPr>
              <w:t xml:space="preserve"> </w:t>
            </w:r>
            <w:r w:rsidRPr="0067435F">
              <w:rPr>
                <w:spacing w:val="-2"/>
                <w:sz w:val="24"/>
                <w:szCs w:val="24"/>
              </w:rPr>
              <w:t>квалификация</w:t>
            </w:r>
          </w:p>
          <w:p w14:paraId="16A4958C" w14:textId="77777777" w:rsidR="0067435F" w:rsidRPr="0067435F" w:rsidRDefault="0067435F" w:rsidP="00E60CAF">
            <w:pPr>
              <w:pStyle w:val="TableParagraph"/>
              <w:jc w:val="both"/>
              <w:rPr>
                <w:spacing w:val="-2"/>
                <w:sz w:val="24"/>
                <w:szCs w:val="24"/>
              </w:rPr>
            </w:pPr>
            <w:r w:rsidRPr="0067435F">
              <w:rPr>
                <w:sz w:val="24"/>
                <w:szCs w:val="24"/>
              </w:rPr>
              <w:t xml:space="preserve">«Учитель английского языка», 600 ч. ООО «Столичный учебный центр», г. Москва, </w:t>
            </w:r>
            <w:r w:rsidRPr="0067435F">
              <w:rPr>
                <w:spacing w:val="-2"/>
                <w:sz w:val="24"/>
                <w:szCs w:val="24"/>
              </w:rPr>
              <w:t>2019г.</w:t>
            </w:r>
          </w:p>
          <w:p w14:paraId="4309D554" w14:textId="77777777" w:rsidR="0067435F" w:rsidRPr="0067435F" w:rsidRDefault="0067435F" w:rsidP="00E60CAF">
            <w:pPr>
              <w:pStyle w:val="TableParagraph"/>
              <w:jc w:val="both"/>
              <w:rPr>
                <w:spacing w:val="-2"/>
                <w:sz w:val="24"/>
                <w:szCs w:val="24"/>
              </w:rPr>
            </w:pPr>
          </w:p>
          <w:p w14:paraId="6B49DD91" w14:textId="77777777" w:rsidR="0067435F" w:rsidRPr="0067435F" w:rsidRDefault="0067435F" w:rsidP="00E60CAF">
            <w:pPr>
              <w:pStyle w:val="TableParagraph"/>
              <w:tabs>
                <w:tab w:val="left" w:pos="294"/>
              </w:tabs>
              <w:jc w:val="both"/>
              <w:rPr>
                <w:sz w:val="24"/>
                <w:szCs w:val="24"/>
              </w:rPr>
            </w:pPr>
            <w:r w:rsidRPr="0067435F">
              <w:rPr>
                <w:sz w:val="24"/>
                <w:szCs w:val="24"/>
              </w:rPr>
              <w:t>- «Статистика», 550ч. ЧОУ</w:t>
            </w:r>
            <w:r w:rsidRPr="0067435F">
              <w:rPr>
                <w:spacing w:val="14"/>
                <w:sz w:val="24"/>
                <w:szCs w:val="24"/>
              </w:rPr>
              <w:t xml:space="preserve"> </w:t>
            </w:r>
            <w:r w:rsidRPr="0067435F">
              <w:rPr>
                <w:spacing w:val="-5"/>
                <w:sz w:val="24"/>
                <w:szCs w:val="24"/>
              </w:rPr>
              <w:t xml:space="preserve">ВО </w:t>
            </w:r>
            <w:r w:rsidRPr="0067435F">
              <w:rPr>
                <w:spacing w:val="-2"/>
                <w:sz w:val="24"/>
                <w:szCs w:val="24"/>
              </w:rPr>
              <w:t>«Ессентукский</w:t>
            </w:r>
            <w:r w:rsidRPr="0067435F">
              <w:rPr>
                <w:sz w:val="24"/>
                <w:szCs w:val="24"/>
              </w:rPr>
              <w:t xml:space="preserve"> </w:t>
            </w:r>
            <w:r w:rsidRPr="0067435F">
              <w:rPr>
                <w:spacing w:val="-2"/>
                <w:sz w:val="24"/>
                <w:szCs w:val="24"/>
              </w:rPr>
              <w:t xml:space="preserve">институт </w:t>
            </w:r>
            <w:r w:rsidRPr="0067435F">
              <w:rPr>
                <w:sz w:val="24"/>
                <w:szCs w:val="24"/>
              </w:rPr>
              <w:t xml:space="preserve">управления, бизнеса и права», г. Ессентуки, </w:t>
            </w:r>
            <w:r w:rsidRPr="0067435F">
              <w:rPr>
                <w:spacing w:val="-2"/>
                <w:sz w:val="24"/>
                <w:szCs w:val="24"/>
              </w:rPr>
              <w:t>2021г.</w:t>
            </w:r>
          </w:p>
        </w:tc>
        <w:tc>
          <w:tcPr>
            <w:tcW w:w="3118" w:type="dxa"/>
          </w:tcPr>
          <w:p w14:paraId="0BC5ECA7" w14:textId="77777777" w:rsidR="0067435F" w:rsidRPr="0067435F" w:rsidRDefault="0067435F" w:rsidP="00E60CAF">
            <w:pPr>
              <w:rPr>
                <w:sz w:val="24"/>
                <w:szCs w:val="24"/>
              </w:rPr>
            </w:pPr>
            <w:r w:rsidRPr="0067435F">
              <w:rPr>
                <w:sz w:val="24"/>
                <w:szCs w:val="24"/>
              </w:rPr>
              <w:lastRenderedPageBreak/>
              <w:t>- «Навыки оказания первой помощи в образовательных организациях»,</w:t>
            </w:r>
            <w:r w:rsidRPr="0067435F">
              <w:rPr>
                <w:spacing w:val="54"/>
                <w:sz w:val="24"/>
                <w:szCs w:val="24"/>
              </w:rPr>
              <w:t xml:space="preserve"> </w:t>
            </w:r>
            <w:r w:rsidRPr="0067435F">
              <w:rPr>
                <w:sz w:val="24"/>
                <w:szCs w:val="24"/>
              </w:rPr>
              <w:t xml:space="preserve">36ч. </w:t>
            </w:r>
            <w:r w:rsidRPr="0067435F">
              <w:rPr>
                <w:spacing w:val="-5"/>
                <w:sz w:val="24"/>
                <w:szCs w:val="24"/>
              </w:rPr>
              <w:t xml:space="preserve">ООО </w:t>
            </w:r>
            <w:r w:rsidRPr="0067435F">
              <w:rPr>
                <w:spacing w:val="-2"/>
                <w:sz w:val="24"/>
                <w:szCs w:val="24"/>
              </w:rPr>
              <w:t xml:space="preserve">«Центр инновационного </w:t>
            </w:r>
            <w:r w:rsidRPr="0067435F">
              <w:rPr>
                <w:sz w:val="24"/>
                <w:szCs w:val="24"/>
              </w:rPr>
              <w:t>образования и воспитания», г.</w:t>
            </w:r>
            <w:r w:rsidRPr="0067435F">
              <w:rPr>
                <w:spacing w:val="-2"/>
                <w:sz w:val="24"/>
                <w:szCs w:val="24"/>
              </w:rPr>
              <w:t xml:space="preserve"> </w:t>
            </w:r>
            <w:r w:rsidRPr="0067435F">
              <w:rPr>
                <w:sz w:val="24"/>
                <w:szCs w:val="24"/>
              </w:rPr>
              <w:t xml:space="preserve">Саратов, </w:t>
            </w:r>
            <w:r w:rsidRPr="0067435F">
              <w:rPr>
                <w:spacing w:val="-2"/>
                <w:sz w:val="24"/>
                <w:szCs w:val="24"/>
              </w:rPr>
              <w:t>2022г.</w:t>
            </w:r>
          </w:p>
        </w:tc>
      </w:tr>
      <w:tr w:rsidR="0067435F" w:rsidRPr="0067435F" w14:paraId="1022EC8B" w14:textId="77777777" w:rsidTr="00E60CAF">
        <w:tc>
          <w:tcPr>
            <w:tcW w:w="708" w:type="dxa"/>
          </w:tcPr>
          <w:p w14:paraId="05C85B4E" w14:textId="77777777" w:rsidR="0067435F" w:rsidRPr="0067435F" w:rsidRDefault="0067435F" w:rsidP="0067435F">
            <w:pPr>
              <w:pStyle w:val="a5"/>
              <w:numPr>
                <w:ilvl w:val="0"/>
                <w:numId w:val="53"/>
              </w:numPr>
              <w:contextualSpacing/>
              <w:jc w:val="left"/>
              <w:rPr>
                <w:sz w:val="24"/>
                <w:szCs w:val="24"/>
              </w:rPr>
            </w:pPr>
          </w:p>
        </w:tc>
        <w:tc>
          <w:tcPr>
            <w:tcW w:w="2018" w:type="dxa"/>
          </w:tcPr>
          <w:p w14:paraId="72636206" w14:textId="77777777" w:rsidR="0067435F" w:rsidRPr="0067435F" w:rsidRDefault="0067435F" w:rsidP="00E60CAF">
            <w:pPr>
              <w:pStyle w:val="TableParagraph"/>
              <w:rPr>
                <w:sz w:val="24"/>
                <w:szCs w:val="24"/>
              </w:rPr>
            </w:pPr>
            <w:r w:rsidRPr="0067435F">
              <w:rPr>
                <w:spacing w:val="-2"/>
                <w:sz w:val="24"/>
                <w:szCs w:val="24"/>
              </w:rPr>
              <w:t>Агаджанян Эдуард Михайлович</w:t>
            </w:r>
          </w:p>
        </w:tc>
        <w:tc>
          <w:tcPr>
            <w:tcW w:w="4455" w:type="dxa"/>
          </w:tcPr>
          <w:p w14:paraId="69B48433" w14:textId="77777777" w:rsidR="0067435F" w:rsidRPr="0067435F" w:rsidRDefault="0067435F" w:rsidP="00E60CAF">
            <w:pPr>
              <w:pStyle w:val="TableParagraph"/>
              <w:rPr>
                <w:sz w:val="24"/>
                <w:szCs w:val="24"/>
              </w:rPr>
            </w:pPr>
            <w:r w:rsidRPr="0067435F">
              <w:rPr>
                <w:b/>
                <w:sz w:val="24"/>
                <w:szCs w:val="24"/>
              </w:rPr>
              <w:t>К.Ю.Н.</w:t>
            </w:r>
            <w:r w:rsidRPr="0067435F">
              <w:rPr>
                <w:sz w:val="24"/>
                <w:szCs w:val="24"/>
              </w:rPr>
              <w:t xml:space="preserve"> - 2008г.</w:t>
            </w:r>
          </w:p>
          <w:p w14:paraId="4D409AD4" w14:textId="77777777" w:rsidR="0067435F" w:rsidRPr="0067435F" w:rsidRDefault="0067435F" w:rsidP="00E60CAF">
            <w:pPr>
              <w:pStyle w:val="TableParagraph"/>
              <w:rPr>
                <w:sz w:val="24"/>
                <w:szCs w:val="24"/>
              </w:rPr>
            </w:pPr>
            <w:r w:rsidRPr="0067435F">
              <w:rPr>
                <w:b/>
                <w:sz w:val="24"/>
                <w:szCs w:val="24"/>
              </w:rPr>
              <w:t>К.И.Н.</w:t>
            </w:r>
            <w:r w:rsidRPr="0067435F">
              <w:rPr>
                <w:sz w:val="24"/>
                <w:szCs w:val="24"/>
              </w:rPr>
              <w:t xml:space="preserve"> - 2014г.</w:t>
            </w:r>
          </w:p>
          <w:p w14:paraId="42808BFC" w14:textId="77777777" w:rsidR="0067435F" w:rsidRPr="0067435F" w:rsidRDefault="0067435F" w:rsidP="00E60CAF">
            <w:pPr>
              <w:pStyle w:val="TableParagraph"/>
              <w:rPr>
                <w:sz w:val="24"/>
                <w:szCs w:val="24"/>
              </w:rPr>
            </w:pPr>
          </w:p>
          <w:p w14:paraId="58871BA3" w14:textId="77777777" w:rsidR="0067435F" w:rsidRPr="0067435F" w:rsidRDefault="0067435F" w:rsidP="00E60CAF">
            <w:pPr>
              <w:pStyle w:val="TableParagraph"/>
              <w:rPr>
                <w:b/>
                <w:sz w:val="24"/>
                <w:szCs w:val="24"/>
              </w:rPr>
            </w:pPr>
            <w:r w:rsidRPr="0067435F">
              <w:rPr>
                <w:b/>
                <w:sz w:val="24"/>
                <w:szCs w:val="24"/>
              </w:rPr>
              <w:t>Высшее</w:t>
            </w:r>
          </w:p>
          <w:p w14:paraId="523C14EE" w14:textId="77777777" w:rsidR="0067435F" w:rsidRPr="0067435F" w:rsidRDefault="0067435F" w:rsidP="00E60CAF">
            <w:pPr>
              <w:pStyle w:val="TableParagraph"/>
              <w:rPr>
                <w:sz w:val="24"/>
                <w:szCs w:val="24"/>
              </w:rPr>
            </w:pPr>
            <w:r w:rsidRPr="0067435F">
              <w:rPr>
                <w:sz w:val="24"/>
                <w:szCs w:val="24"/>
              </w:rPr>
              <w:t xml:space="preserve">Специальность «Юриспруденция» Квалификация «Юрист» </w:t>
            </w:r>
          </w:p>
          <w:p w14:paraId="65FBCAB2" w14:textId="77777777" w:rsidR="0067435F" w:rsidRPr="0067435F" w:rsidRDefault="0067435F" w:rsidP="00E60CAF">
            <w:pPr>
              <w:pStyle w:val="TableParagraph"/>
              <w:tabs>
                <w:tab w:val="left" w:pos="2887"/>
              </w:tabs>
              <w:jc w:val="both"/>
              <w:rPr>
                <w:sz w:val="24"/>
                <w:szCs w:val="24"/>
              </w:rPr>
            </w:pPr>
            <w:r w:rsidRPr="0067435F">
              <w:rPr>
                <w:sz w:val="24"/>
                <w:szCs w:val="24"/>
              </w:rPr>
              <w:t>Международный университет бизнеса и управления, г. Москва, 2000г.</w:t>
            </w:r>
          </w:p>
          <w:p w14:paraId="079BFF83" w14:textId="77777777" w:rsidR="0067435F" w:rsidRPr="0067435F" w:rsidRDefault="0067435F" w:rsidP="00E60CAF">
            <w:pPr>
              <w:pStyle w:val="TableParagraph"/>
              <w:tabs>
                <w:tab w:val="left" w:pos="2887"/>
              </w:tabs>
              <w:jc w:val="both"/>
              <w:rPr>
                <w:sz w:val="24"/>
                <w:szCs w:val="24"/>
              </w:rPr>
            </w:pPr>
          </w:p>
          <w:p w14:paraId="06A5E6D6" w14:textId="77777777" w:rsidR="0067435F" w:rsidRPr="0067435F" w:rsidRDefault="0067435F" w:rsidP="00E60CAF">
            <w:pPr>
              <w:pStyle w:val="TableParagraph"/>
              <w:tabs>
                <w:tab w:val="left" w:pos="2887"/>
              </w:tabs>
              <w:jc w:val="both"/>
              <w:rPr>
                <w:b/>
                <w:sz w:val="24"/>
                <w:szCs w:val="24"/>
              </w:rPr>
            </w:pPr>
            <w:r w:rsidRPr="0067435F">
              <w:rPr>
                <w:b/>
                <w:sz w:val="24"/>
                <w:szCs w:val="24"/>
              </w:rPr>
              <w:t>Среднее профессиональное</w:t>
            </w:r>
          </w:p>
          <w:p w14:paraId="25955398" w14:textId="77777777" w:rsidR="0067435F" w:rsidRPr="0067435F" w:rsidRDefault="0067435F" w:rsidP="00E60CAF">
            <w:pPr>
              <w:rPr>
                <w:sz w:val="24"/>
                <w:szCs w:val="24"/>
              </w:rPr>
            </w:pPr>
            <w:r w:rsidRPr="0067435F">
              <w:rPr>
                <w:sz w:val="24"/>
                <w:szCs w:val="24"/>
              </w:rPr>
              <w:t>- Медицинский массаж (для обучения лиц с ограниченными возможностями здоровья по зрению)</w:t>
            </w:r>
          </w:p>
          <w:p w14:paraId="6CB4BC5E" w14:textId="77777777" w:rsidR="0067435F" w:rsidRPr="0067435F" w:rsidRDefault="0067435F" w:rsidP="00E60CAF">
            <w:pPr>
              <w:rPr>
                <w:sz w:val="24"/>
                <w:szCs w:val="24"/>
              </w:rPr>
            </w:pPr>
            <w:r w:rsidRPr="0067435F">
              <w:rPr>
                <w:sz w:val="24"/>
                <w:szCs w:val="24"/>
              </w:rPr>
              <w:t>ФГАОУ ВО «Белгородский государственный национальный исследовательский университет», г. Белгород, 2023г.</w:t>
            </w:r>
          </w:p>
          <w:p w14:paraId="6CAB4D4B" w14:textId="77777777" w:rsidR="0067435F" w:rsidRPr="0067435F" w:rsidRDefault="0067435F" w:rsidP="00E60CAF">
            <w:pPr>
              <w:rPr>
                <w:sz w:val="24"/>
                <w:szCs w:val="24"/>
              </w:rPr>
            </w:pPr>
          </w:p>
          <w:p w14:paraId="02C12CDD" w14:textId="77777777" w:rsidR="0067435F" w:rsidRPr="0067435F" w:rsidRDefault="0067435F" w:rsidP="00E60CAF">
            <w:pPr>
              <w:pStyle w:val="TableParagraph"/>
              <w:ind w:firstLine="69"/>
              <w:rPr>
                <w:b/>
                <w:sz w:val="24"/>
                <w:szCs w:val="24"/>
              </w:rPr>
            </w:pPr>
            <w:r w:rsidRPr="0067435F">
              <w:rPr>
                <w:b/>
                <w:sz w:val="24"/>
                <w:szCs w:val="24"/>
              </w:rPr>
              <w:t>Профессиональная переподготовка</w:t>
            </w:r>
          </w:p>
          <w:p w14:paraId="47E2BC14" w14:textId="77777777" w:rsidR="0067435F" w:rsidRPr="0067435F" w:rsidRDefault="0067435F" w:rsidP="00E60CAF">
            <w:pPr>
              <w:pStyle w:val="TableParagraph"/>
              <w:jc w:val="both"/>
              <w:rPr>
                <w:sz w:val="24"/>
                <w:szCs w:val="24"/>
              </w:rPr>
            </w:pPr>
            <w:r w:rsidRPr="0067435F">
              <w:rPr>
                <w:sz w:val="24"/>
                <w:szCs w:val="24"/>
              </w:rPr>
              <w:t>- Менеджмент в образовании НОУ ВПО «Ессентукский институт управления,  бизнеса  и  права»  г. Ессентуки, 2014г.</w:t>
            </w:r>
          </w:p>
          <w:p w14:paraId="60562209" w14:textId="77777777" w:rsidR="0067435F" w:rsidRPr="0067435F" w:rsidRDefault="0067435F" w:rsidP="00E60CAF">
            <w:pPr>
              <w:pStyle w:val="TableParagraph"/>
              <w:jc w:val="both"/>
              <w:rPr>
                <w:sz w:val="24"/>
                <w:szCs w:val="24"/>
              </w:rPr>
            </w:pPr>
          </w:p>
          <w:p w14:paraId="63648AC9" w14:textId="77777777" w:rsidR="0067435F" w:rsidRPr="0067435F" w:rsidRDefault="0067435F" w:rsidP="00E60CAF">
            <w:pPr>
              <w:pStyle w:val="TableParagraph"/>
              <w:tabs>
                <w:tab w:val="left" w:pos="698"/>
                <w:tab w:val="left" w:pos="2111"/>
                <w:tab w:val="left" w:pos="2420"/>
                <w:tab w:val="left" w:pos="2581"/>
                <w:tab w:val="left" w:pos="3670"/>
                <w:tab w:val="left" w:pos="4224"/>
              </w:tabs>
              <w:rPr>
                <w:sz w:val="24"/>
                <w:szCs w:val="24"/>
              </w:rPr>
            </w:pPr>
            <w:r w:rsidRPr="0067435F">
              <w:rPr>
                <w:sz w:val="24"/>
                <w:szCs w:val="24"/>
              </w:rPr>
              <w:t xml:space="preserve">- «Педагогика», квалификация Педагог (на право </w:t>
            </w:r>
            <w:r w:rsidRPr="0067435F">
              <w:rPr>
                <w:spacing w:val="-2"/>
                <w:sz w:val="24"/>
                <w:szCs w:val="24"/>
              </w:rPr>
              <w:t xml:space="preserve">ведения профессиональной деятельности </w:t>
            </w:r>
            <w:r w:rsidRPr="0067435F">
              <w:rPr>
                <w:spacing w:val="-10"/>
                <w:sz w:val="24"/>
                <w:szCs w:val="24"/>
              </w:rPr>
              <w:t xml:space="preserve">в </w:t>
            </w:r>
            <w:r w:rsidRPr="0067435F">
              <w:rPr>
                <w:spacing w:val="-2"/>
                <w:sz w:val="24"/>
                <w:szCs w:val="24"/>
              </w:rPr>
              <w:t xml:space="preserve">сфере </w:t>
            </w:r>
            <w:r w:rsidRPr="0067435F">
              <w:rPr>
                <w:sz w:val="24"/>
                <w:szCs w:val="24"/>
              </w:rPr>
              <w:t xml:space="preserve">образования)», АНО ДПО «Учебный центр «Магистр», г. </w:t>
            </w:r>
            <w:r w:rsidRPr="0067435F">
              <w:rPr>
                <w:spacing w:val="-2"/>
                <w:sz w:val="24"/>
                <w:szCs w:val="24"/>
              </w:rPr>
              <w:t xml:space="preserve">Кисловодск, </w:t>
            </w:r>
            <w:r w:rsidRPr="0067435F">
              <w:rPr>
                <w:sz w:val="24"/>
                <w:szCs w:val="24"/>
              </w:rPr>
              <w:t>2017;</w:t>
            </w:r>
          </w:p>
          <w:p w14:paraId="232D20DB" w14:textId="77777777" w:rsidR="0067435F" w:rsidRPr="0067435F" w:rsidRDefault="0067435F" w:rsidP="00E60CAF">
            <w:pPr>
              <w:pStyle w:val="TableParagraph"/>
              <w:tabs>
                <w:tab w:val="left" w:pos="698"/>
                <w:tab w:val="left" w:pos="2111"/>
                <w:tab w:val="left" w:pos="2420"/>
                <w:tab w:val="left" w:pos="2581"/>
                <w:tab w:val="left" w:pos="3670"/>
                <w:tab w:val="left" w:pos="4224"/>
              </w:tabs>
              <w:jc w:val="both"/>
              <w:rPr>
                <w:sz w:val="24"/>
                <w:szCs w:val="24"/>
              </w:rPr>
            </w:pPr>
          </w:p>
          <w:p w14:paraId="15523140" w14:textId="77777777" w:rsidR="0067435F" w:rsidRPr="0067435F" w:rsidRDefault="0067435F" w:rsidP="00E60CAF">
            <w:pPr>
              <w:pStyle w:val="TableParagraph"/>
              <w:tabs>
                <w:tab w:val="left" w:pos="628"/>
                <w:tab w:val="left" w:pos="2008"/>
                <w:tab w:val="left" w:pos="2420"/>
                <w:tab w:val="left" w:pos="2468"/>
                <w:tab w:val="left" w:pos="2664"/>
                <w:tab w:val="left" w:pos="4224"/>
              </w:tabs>
              <w:rPr>
                <w:sz w:val="24"/>
                <w:szCs w:val="24"/>
              </w:rPr>
            </w:pPr>
            <w:r w:rsidRPr="0067435F">
              <w:rPr>
                <w:sz w:val="24"/>
                <w:szCs w:val="24"/>
              </w:rPr>
              <w:t xml:space="preserve">- «Педагогика», </w:t>
            </w:r>
            <w:r w:rsidRPr="0067435F">
              <w:rPr>
                <w:spacing w:val="-2"/>
                <w:sz w:val="24"/>
                <w:szCs w:val="24"/>
              </w:rPr>
              <w:t xml:space="preserve">профильная направленность. </w:t>
            </w:r>
            <w:r w:rsidRPr="0067435F">
              <w:rPr>
                <w:sz w:val="24"/>
                <w:szCs w:val="24"/>
              </w:rPr>
              <w:t xml:space="preserve">Преподавание истории в системе </w:t>
            </w:r>
            <w:r w:rsidRPr="0067435F">
              <w:rPr>
                <w:spacing w:val="-2"/>
                <w:sz w:val="24"/>
                <w:szCs w:val="24"/>
              </w:rPr>
              <w:t>среднего профессионального образования,</w:t>
            </w:r>
            <w:r w:rsidRPr="0067435F">
              <w:rPr>
                <w:sz w:val="24"/>
                <w:szCs w:val="24"/>
              </w:rPr>
              <w:t xml:space="preserve"> </w:t>
            </w:r>
            <w:r w:rsidRPr="0067435F">
              <w:rPr>
                <w:spacing w:val="-2"/>
                <w:sz w:val="24"/>
                <w:szCs w:val="24"/>
              </w:rPr>
              <w:t xml:space="preserve">квалификация </w:t>
            </w:r>
            <w:r w:rsidRPr="0067435F">
              <w:rPr>
                <w:sz w:val="24"/>
                <w:szCs w:val="24"/>
              </w:rPr>
              <w:t xml:space="preserve">Преподаватель, 550ч. АНО ДПО «Учебный центр «Магистр», г. </w:t>
            </w:r>
            <w:r w:rsidRPr="0067435F">
              <w:rPr>
                <w:spacing w:val="-2"/>
                <w:sz w:val="24"/>
                <w:szCs w:val="24"/>
              </w:rPr>
              <w:t xml:space="preserve">Кисловодск, </w:t>
            </w:r>
            <w:r w:rsidRPr="0067435F">
              <w:rPr>
                <w:sz w:val="24"/>
                <w:szCs w:val="24"/>
              </w:rPr>
              <w:t>29.12.2018;</w:t>
            </w:r>
          </w:p>
          <w:p w14:paraId="0D3826DD" w14:textId="77777777" w:rsidR="0067435F" w:rsidRPr="0067435F" w:rsidRDefault="0067435F" w:rsidP="00E60CAF">
            <w:pPr>
              <w:pStyle w:val="TableParagraph"/>
              <w:tabs>
                <w:tab w:val="left" w:pos="628"/>
                <w:tab w:val="left" w:pos="2008"/>
                <w:tab w:val="left" w:pos="2420"/>
                <w:tab w:val="left" w:pos="2468"/>
                <w:tab w:val="left" w:pos="2664"/>
                <w:tab w:val="left" w:pos="4224"/>
              </w:tabs>
              <w:jc w:val="both"/>
              <w:rPr>
                <w:sz w:val="24"/>
                <w:szCs w:val="24"/>
              </w:rPr>
            </w:pPr>
          </w:p>
          <w:p w14:paraId="3E37B21E" w14:textId="77777777" w:rsidR="0067435F" w:rsidRPr="0067435F" w:rsidRDefault="0067435F" w:rsidP="00E60CAF">
            <w:pPr>
              <w:pStyle w:val="TableParagraph"/>
              <w:jc w:val="both"/>
              <w:rPr>
                <w:sz w:val="24"/>
                <w:szCs w:val="24"/>
              </w:rPr>
            </w:pPr>
            <w:r w:rsidRPr="0067435F">
              <w:rPr>
                <w:sz w:val="24"/>
                <w:szCs w:val="24"/>
              </w:rPr>
              <w:t xml:space="preserve">Преподаватель, I категория </w:t>
            </w:r>
            <w:r w:rsidRPr="0067435F">
              <w:rPr>
                <w:spacing w:val="-2"/>
                <w:sz w:val="24"/>
                <w:szCs w:val="24"/>
              </w:rPr>
              <w:t>2023г.</w:t>
            </w:r>
          </w:p>
        </w:tc>
        <w:tc>
          <w:tcPr>
            <w:tcW w:w="3118" w:type="dxa"/>
          </w:tcPr>
          <w:p w14:paraId="79B90DD3" w14:textId="77777777" w:rsidR="0067435F" w:rsidRPr="0067435F" w:rsidRDefault="0067435F" w:rsidP="0067435F">
            <w:pPr>
              <w:pStyle w:val="TableParagraph"/>
              <w:numPr>
                <w:ilvl w:val="0"/>
                <w:numId w:val="49"/>
              </w:numPr>
              <w:tabs>
                <w:tab w:val="left" w:pos="2451"/>
              </w:tabs>
              <w:ind w:left="0" w:hanging="2422"/>
              <w:rPr>
                <w:sz w:val="24"/>
                <w:szCs w:val="24"/>
              </w:rPr>
            </w:pPr>
            <w:r w:rsidRPr="0067435F">
              <w:rPr>
                <w:spacing w:val="-2"/>
                <w:sz w:val="24"/>
                <w:szCs w:val="24"/>
              </w:rPr>
              <w:t>- «Развитие профессионально-педагогической компетентности</w:t>
            </w:r>
          </w:p>
          <w:p w14:paraId="4B544B31" w14:textId="77777777" w:rsidR="0067435F" w:rsidRPr="0067435F" w:rsidRDefault="0067435F" w:rsidP="00E60CAF">
            <w:pPr>
              <w:pStyle w:val="TableParagraph"/>
              <w:tabs>
                <w:tab w:val="left" w:pos="2302"/>
                <w:tab w:val="left" w:pos="3535"/>
              </w:tabs>
              <w:jc w:val="both"/>
              <w:rPr>
                <w:sz w:val="24"/>
                <w:szCs w:val="24"/>
              </w:rPr>
            </w:pPr>
            <w:r w:rsidRPr="0067435F">
              <w:rPr>
                <w:sz w:val="24"/>
                <w:szCs w:val="24"/>
              </w:rPr>
              <w:t xml:space="preserve">преподавателя. Инклюзивное </w:t>
            </w:r>
            <w:r w:rsidRPr="0067435F">
              <w:rPr>
                <w:spacing w:val="-2"/>
                <w:sz w:val="24"/>
                <w:szCs w:val="24"/>
              </w:rPr>
              <w:t xml:space="preserve">образование </w:t>
            </w:r>
            <w:r w:rsidRPr="0067435F">
              <w:rPr>
                <w:spacing w:val="-4"/>
                <w:sz w:val="24"/>
                <w:szCs w:val="24"/>
              </w:rPr>
              <w:t xml:space="preserve">лиц </w:t>
            </w:r>
            <w:r w:rsidRPr="0067435F">
              <w:rPr>
                <w:spacing w:val="-10"/>
                <w:sz w:val="24"/>
                <w:szCs w:val="24"/>
              </w:rPr>
              <w:t xml:space="preserve">с </w:t>
            </w:r>
            <w:r w:rsidRPr="0067435F">
              <w:rPr>
                <w:spacing w:val="-2"/>
                <w:sz w:val="24"/>
                <w:szCs w:val="24"/>
              </w:rPr>
              <w:t xml:space="preserve">ограниченными </w:t>
            </w:r>
            <w:r w:rsidRPr="0067435F">
              <w:rPr>
                <w:sz w:val="24"/>
                <w:szCs w:val="24"/>
              </w:rPr>
              <w:t>возможностями здоровья по зрению в системе СПО и ДПО»,</w:t>
            </w:r>
            <w:r w:rsidRPr="0067435F">
              <w:rPr>
                <w:spacing w:val="57"/>
                <w:sz w:val="24"/>
                <w:szCs w:val="24"/>
              </w:rPr>
              <w:t xml:space="preserve"> </w:t>
            </w:r>
            <w:r w:rsidRPr="0067435F">
              <w:rPr>
                <w:sz w:val="24"/>
                <w:szCs w:val="24"/>
              </w:rPr>
              <w:t>108</w:t>
            </w:r>
            <w:r w:rsidRPr="0067435F">
              <w:rPr>
                <w:spacing w:val="59"/>
                <w:sz w:val="24"/>
                <w:szCs w:val="24"/>
              </w:rPr>
              <w:t xml:space="preserve"> </w:t>
            </w:r>
            <w:r w:rsidRPr="0067435F">
              <w:rPr>
                <w:sz w:val="24"/>
                <w:szCs w:val="24"/>
              </w:rPr>
              <w:t>ч.</w:t>
            </w:r>
            <w:r w:rsidRPr="0067435F">
              <w:rPr>
                <w:spacing w:val="56"/>
                <w:sz w:val="24"/>
                <w:szCs w:val="24"/>
              </w:rPr>
              <w:t xml:space="preserve"> </w:t>
            </w:r>
            <w:r w:rsidRPr="0067435F">
              <w:rPr>
                <w:sz w:val="24"/>
                <w:szCs w:val="24"/>
              </w:rPr>
              <w:t>ФГБ</w:t>
            </w:r>
            <w:r w:rsidRPr="0067435F">
              <w:rPr>
                <w:spacing w:val="58"/>
                <w:sz w:val="24"/>
                <w:szCs w:val="24"/>
              </w:rPr>
              <w:t xml:space="preserve"> </w:t>
            </w:r>
            <w:r w:rsidRPr="0067435F">
              <w:rPr>
                <w:spacing w:val="-5"/>
                <w:sz w:val="24"/>
                <w:szCs w:val="24"/>
              </w:rPr>
              <w:t xml:space="preserve">ПОУ </w:t>
            </w:r>
            <w:r w:rsidRPr="0067435F">
              <w:rPr>
                <w:sz w:val="24"/>
                <w:szCs w:val="24"/>
              </w:rPr>
              <w:t>«Кисловодский медицинский колледж» Минздрава России, г. Кисловодск, 2022г.</w:t>
            </w:r>
          </w:p>
          <w:p w14:paraId="7BD5743C" w14:textId="77777777" w:rsidR="0067435F" w:rsidRPr="0067435F" w:rsidRDefault="0067435F" w:rsidP="00E60CAF">
            <w:pPr>
              <w:pStyle w:val="TableParagraph"/>
              <w:rPr>
                <w:sz w:val="24"/>
                <w:szCs w:val="24"/>
              </w:rPr>
            </w:pPr>
          </w:p>
          <w:p w14:paraId="46D90F0B" w14:textId="77777777" w:rsidR="0067435F" w:rsidRPr="0067435F" w:rsidRDefault="0067435F" w:rsidP="00E60CAF">
            <w:pPr>
              <w:pStyle w:val="TableParagraph"/>
              <w:rPr>
                <w:sz w:val="24"/>
                <w:szCs w:val="24"/>
              </w:rPr>
            </w:pPr>
            <w:r w:rsidRPr="0067435F">
              <w:rPr>
                <w:sz w:val="24"/>
                <w:szCs w:val="24"/>
              </w:rPr>
              <w:t>- «Навыки оказания первой помощи»,</w:t>
            </w:r>
            <w:r w:rsidRPr="0067435F">
              <w:rPr>
                <w:spacing w:val="-7"/>
                <w:sz w:val="24"/>
                <w:szCs w:val="24"/>
              </w:rPr>
              <w:t xml:space="preserve"> </w:t>
            </w:r>
            <w:r w:rsidRPr="0067435F">
              <w:rPr>
                <w:sz w:val="24"/>
                <w:szCs w:val="24"/>
              </w:rPr>
              <w:t>56</w:t>
            </w:r>
            <w:r w:rsidRPr="0067435F">
              <w:rPr>
                <w:spacing w:val="-7"/>
                <w:sz w:val="24"/>
                <w:szCs w:val="24"/>
              </w:rPr>
              <w:t xml:space="preserve"> </w:t>
            </w:r>
            <w:r w:rsidRPr="0067435F">
              <w:rPr>
                <w:sz w:val="24"/>
                <w:szCs w:val="24"/>
              </w:rPr>
              <w:t>ч.</w:t>
            </w:r>
            <w:r w:rsidRPr="0067435F">
              <w:rPr>
                <w:spacing w:val="-8"/>
                <w:sz w:val="24"/>
                <w:szCs w:val="24"/>
              </w:rPr>
              <w:t xml:space="preserve"> </w:t>
            </w:r>
            <w:r w:rsidRPr="0067435F">
              <w:rPr>
                <w:sz w:val="24"/>
                <w:szCs w:val="24"/>
              </w:rPr>
              <w:t>ФГБ</w:t>
            </w:r>
            <w:r w:rsidRPr="0067435F">
              <w:rPr>
                <w:spacing w:val="-7"/>
                <w:sz w:val="24"/>
                <w:szCs w:val="24"/>
              </w:rPr>
              <w:t xml:space="preserve"> </w:t>
            </w:r>
            <w:r w:rsidRPr="0067435F">
              <w:rPr>
                <w:sz w:val="24"/>
                <w:szCs w:val="24"/>
              </w:rPr>
              <w:t>ПОУ «Кисловодский медицинский колледж» Минздрава России, г. Кисловодск, 2023г.</w:t>
            </w:r>
          </w:p>
        </w:tc>
      </w:tr>
      <w:tr w:rsidR="0067435F" w:rsidRPr="0067435F" w14:paraId="73B0D217" w14:textId="77777777" w:rsidTr="00E60CAF">
        <w:tc>
          <w:tcPr>
            <w:tcW w:w="708" w:type="dxa"/>
          </w:tcPr>
          <w:p w14:paraId="26D95847" w14:textId="77777777" w:rsidR="0067435F" w:rsidRPr="0067435F" w:rsidRDefault="0067435F" w:rsidP="0067435F">
            <w:pPr>
              <w:pStyle w:val="a5"/>
              <w:numPr>
                <w:ilvl w:val="0"/>
                <w:numId w:val="53"/>
              </w:numPr>
              <w:contextualSpacing/>
              <w:jc w:val="left"/>
              <w:rPr>
                <w:sz w:val="24"/>
                <w:szCs w:val="24"/>
              </w:rPr>
            </w:pPr>
          </w:p>
        </w:tc>
        <w:tc>
          <w:tcPr>
            <w:tcW w:w="2018" w:type="dxa"/>
          </w:tcPr>
          <w:p w14:paraId="7B1C7614" w14:textId="77777777" w:rsidR="0067435F" w:rsidRPr="0067435F" w:rsidRDefault="0067435F" w:rsidP="00E60CAF">
            <w:pPr>
              <w:pStyle w:val="TableParagraph"/>
              <w:rPr>
                <w:sz w:val="24"/>
                <w:szCs w:val="24"/>
              </w:rPr>
            </w:pPr>
            <w:r w:rsidRPr="0067435F">
              <w:rPr>
                <w:spacing w:val="-2"/>
                <w:sz w:val="24"/>
                <w:szCs w:val="24"/>
              </w:rPr>
              <w:t>Арзамасцев Николай Николаевич</w:t>
            </w:r>
          </w:p>
        </w:tc>
        <w:tc>
          <w:tcPr>
            <w:tcW w:w="4455" w:type="dxa"/>
          </w:tcPr>
          <w:p w14:paraId="0DEAD8C0" w14:textId="77777777" w:rsidR="0067435F" w:rsidRPr="0067435F" w:rsidRDefault="0067435F" w:rsidP="00E60CAF">
            <w:pPr>
              <w:pStyle w:val="TableParagraph"/>
              <w:rPr>
                <w:b/>
                <w:sz w:val="24"/>
                <w:szCs w:val="24"/>
              </w:rPr>
            </w:pPr>
            <w:r w:rsidRPr="0067435F">
              <w:rPr>
                <w:b/>
                <w:spacing w:val="-2"/>
                <w:sz w:val="24"/>
                <w:szCs w:val="24"/>
              </w:rPr>
              <w:t>Высшее</w:t>
            </w:r>
          </w:p>
          <w:p w14:paraId="0589FE6B" w14:textId="77777777" w:rsidR="0067435F" w:rsidRPr="0067435F" w:rsidRDefault="0067435F" w:rsidP="00E60CAF">
            <w:pPr>
              <w:pStyle w:val="TableParagraph"/>
              <w:rPr>
                <w:sz w:val="24"/>
                <w:szCs w:val="24"/>
              </w:rPr>
            </w:pPr>
            <w:r w:rsidRPr="0067435F">
              <w:rPr>
                <w:sz w:val="24"/>
                <w:szCs w:val="24"/>
              </w:rPr>
              <w:t xml:space="preserve">По направлению «Физическая культура» и «Безопасность </w:t>
            </w:r>
            <w:r w:rsidRPr="0067435F">
              <w:rPr>
                <w:spacing w:val="-2"/>
                <w:sz w:val="24"/>
                <w:szCs w:val="24"/>
              </w:rPr>
              <w:t>жизнедеятельности»</w:t>
            </w:r>
          </w:p>
          <w:p w14:paraId="19F1F8FC" w14:textId="77777777" w:rsidR="0067435F" w:rsidRPr="0067435F" w:rsidRDefault="0067435F" w:rsidP="00E60CAF">
            <w:pPr>
              <w:pStyle w:val="TableParagraph"/>
              <w:jc w:val="both"/>
              <w:rPr>
                <w:sz w:val="24"/>
                <w:szCs w:val="24"/>
              </w:rPr>
            </w:pPr>
            <w:r w:rsidRPr="0067435F">
              <w:rPr>
                <w:sz w:val="24"/>
                <w:szCs w:val="24"/>
              </w:rPr>
              <w:t>Квалификация</w:t>
            </w:r>
            <w:r w:rsidRPr="0067435F">
              <w:rPr>
                <w:spacing w:val="-8"/>
                <w:sz w:val="24"/>
                <w:szCs w:val="24"/>
              </w:rPr>
              <w:t xml:space="preserve"> </w:t>
            </w:r>
            <w:r w:rsidRPr="0067435F">
              <w:rPr>
                <w:spacing w:val="-2"/>
                <w:sz w:val="24"/>
                <w:szCs w:val="24"/>
              </w:rPr>
              <w:t>«Бакалавр»</w:t>
            </w:r>
          </w:p>
          <w:p w14:paraId="72E9922B" w14:textId="77777777" w:rsidR="0067435F" w:rsidRPr="0067435F" w:rsidRDefault="0067435F" w:rsidP="00E60CAF">
            <w:pPr>
              <w:pStyle w:val="TableParagraph"/>
              <w:rPr>
                <w:sz w:val="24"/>
                <w:szCs w:val="24"/>
              </w:rPr>
            </w:pPr>
            <w:r w:rsidRPr="0067435F">
              <w:rPr>
                <w:sz w:val="24"/>
                <w:szCs w:val="24"/>
              </w:rPr>
              <w:t xml:space="preserve">ГБОУ ВО «Ставропольский государственный педагогический </w:t>
            </w:r>
            <w:r w:rsidRPr="0067435F">
              <w:rPr>
                <w:spacing w:val="-2"/>
                <w:sz w:val="24"/>
                <w:szCs w:val="24"/>
              </w:rPr>
              <w:t xml:space="preserve">институт» </w:t>
            </w:r>
            <w:r w:rsidRPr="0067435F">
              <w:rPr>
                <w:sz w:val="24"/>
                <w:szCs w:val="24"/>
              </w:rPr>
              <w:t>г.</w:t>
            </w:r>
            <w:r w:rsidRPr="0067435F">
              <w:rPr>
                <w:spacing w:val="-7"/>
                <w:sz w:val="24"/>
                <w:szCs w:val="24"/>
              </w:rPr>
              <w:t xml:space="preserve"> </w:t>
            </w:r>
            <w:r w:rsidRPr="0067435F">
              <w:rPr>
                <w:sz w:val="24"/>
                <w:szCs w:val="24"/>
              </w:rPr>
              <w:t>Ставрополь,</w:t>
            </w:r>
            <w:r w:rsidRPr="0067435F">
              <w:rPr>
                <w:spacing w:val="-6"/>
                <w:sz w:val="24"/>
                <w:szCs w:val="24"/>
              </w:rPr>
              <w:t xml:space="preserve"> </w:t>
            </w:r>
            <w:r w:rsidRPr="0067435F">
              <w:rPr>
                <w:spacing w:val="-2"/>
                <w:sz w:val="24"/>
                <w:szCs w:val="24"/>
              </w:rPr>
              <w:t>2016г.</w:t>
            </w:r>
          </w:p>
        </w:tc>
        <w:tc>
          <w:tcPr>
            <w:tcW w:w="3118" w:type="dxa"/>
          </w:tcPr>
          <w:p w14:paraId="0599656C" w14:textId="77777777" w:rsidR="0067435F" w:rsidRPr="0067435F" w:rsidRDefault="0067435F" w:rsidP="00E60CAF">
            <w:pPr>
              <w:pStyle w:val="TableParagraph"/>
              <w:tabs>
                <w:tab w:val="left" w:pos="309"/>
              </w:tabs>
              <w:jc w:val="both"/>
              <w:rPr>
                <w:sz w:val="24"/>
                <w:szCs w:val="24"/>
              </w:rPr>
            </w:pPr>
            <w:r w:rsidRPr="0067435F">
              <w:rPr>
                <w:sz w:val="24"/>
                <w:szCs w:val="24"/>
              </w:rPr>
              <w:t>- «Навыки оказания первой помощи в образовательных организациях», 36ч. ООО «Центр инновационного образования и воспитания», г. Саратовот, 2022г.</w:t>
            </w:r>
          </w:p>
          <w:p w14:paraId="68D4A5FE" w14:textId="77777777" w:rsidR="0067435F" w:rsidRPr="0067435F" w:rsidRDefault="0067435F" w:rsidP="00E60CAF">
            <w:pPr>
              <w:pStyle w:val="TableParagraph"/>
              <w:tabs>
                <w:tab w:val="left" w:pos="309"/>
              </w:tabs>
              <w:jc w:val="both"/>
              <w:rPr>
                <w:sz w:val="24"/>
                <w:szCs w:val="24"/>
              </w:rPr>
            </w:pPr>
          </w:p>
          <w:p w14:paraId="40F0DF3C" w14:textId="77777777" w:rsidR="0067435F" w:rsidRPr="0067435F" w:rsidRDefault="0067435F" w:rsidP="00E60CAF">
            <w:pPr>
              <w:pStyle w:val="TableParagraph"/>
              <w:tabs>
                <w:tab w:val="left" w:pos="309"/>
              </w:tabs>
              <w:rPr>
                <w:sz w:val="24"/>
                <w:szCs w:val="24"/>
              </w:rPr>
            </w:pPr>
            <w:r w:rsidRPr="0067435F">
              <w:rPr>
                <w:sz w:val="24"/>
                <w:szCs w:val="24"/>
              </w:rPr>
              <w:t>- «Оказание 1 помощи педагогическими работниками образовательных организаций» 16ч., АНОО ДПО Академия образования взрослых «Альтернатива» г. Киров рег. № 856 от 31.05.2024г</w:t>
            </w:r>
          </w:p>
        </w:tc>
      </w:tr>
      <w:tr w:rsidR="0067435F" w:rsidRPr="0067435F" w14:paraId="1347AE15" w14:textId="77777777" w:rsidTr="00E60CAF">
        <w:tc>
          <w:tcPr>
            <w:tcW w:w="708" w:type="dxa"/>
          </w:tcPr>
          <w:p w14:paraId="6178BFA1" w14:textId="77777777" w:rsidR="0067435F" w:rsidRPr="0067435F" w:rsidRDefault="0067435F" w:rsidP="0067435F">
            <w:pPr>
              <w:pStyle w:val="a5"/>
              <w:numPr>
                <w:ilvl w:val="0"/>
                <w:numId w:val="53"/>
              </w:numPr>
              <w:contextualSpacing/>
              <w:jc w:val="left"/>
              <w:rPr>
                <w:sz w:val="24"/>
                <w:szCs w:val="24"/>
              </w:rPr>
            </w:pPr>
          </w:p>
        </w:tc>
        <w:tc>
          <w:tcPr>
            <w:tcW w:w="2018" w:type="dxa"/>
          </w:tcPr>
          <w:p w14:paraId="705C6651" w14:textId="77777777" w:rsidR="0067435F" w:rsidRPr="0067435F" w:rsidRDefault="0067435F" w:rsidP="00E60CAF">
            <w:pPr>
              <w:pStyle w:val="TableParagraph"/>
              <w:rPr>
                <w:sz w:val="24"/>
                <w:szCs w:val="24"/>
              </w:rPr>
            </w:pPr>
            <w:r w:rsidRPr="0067435F">
              <w:rPr>
                <w:spacing w:val="-2"/>
                <w:sz w:val="24"/>
                <w:szCs w:val="24"/>
              </w:rPr>
              <w:t>Баранникова</w:t>
            </w:r>
          </w:p>
          <w:p w14:paraId="23CE21AC" w14:textId="77777777" w:rsidR="0067435F" w:rsidRPr="0067435F" w:rsidRDefault="0067435F" w:rsidP="00E60CAF">
            <w:pPr>
              <w:pStyle w:val="TableParagraph"/>
              <w:rPr>
                <w:sz w:val="24"/>
                <w:szCs w:val="24"/>
              </w:rPr>
            </w:pPr>
            <w:r w:rsidRPr="0067435F">
              <w:rPr>
                <w:spacing w:val="-2"/>
                <w:sz w:val="24"/>
                <w:szCs w:val="24"/>
              </w:rPr>
              <w:t>Наталья Вениаминовна</w:t>
            </w:r>
          </w:p>
        </w:tc>
        <w:tc>
          <w:tcPr>
            <w:tcW w:w="4455" w:type="dxa"/>
          </w:tcPr>
          <w:p w14:paraId="35EE7ADB" w14:textId="77777777" w:rsidR="0067435F" w:rsidRPr="0067435F" w:rsidRDefault="0067435F" w:rsidP="00E60CAF">
            <w:pPr>
              <w:pStyle w:val="TableParagraph"/>
              <w:rPr>
                <w:b/>
                <w:spacing w:val="-2"/>
                <w:sz w:val="24"/>
                <w:szCs w:val="24"/>
              </w:rPr>
            </w:pPr>
            <w:r w:rsidRPr="0067435F">
              <w:rPr>
                <w:b/>
                <w:spacing w:val="-2"/>
                <w:sz w:val="24"/>
                <w:szCs w:val="24"/>
              </w:rPr>
              <w:t>Высшее</w:t>
            </w:r>
          </w:p>
          <w:p w14:paraId="18EC0651" w14:textId="77777777" w:rsidR="0067435F" w:rsidRPr="0067435F" w:rsidRDefault="0067435F" w:rsidP="00E60CAF">
            <w:pPr>
              <w:pStyle w:val="TableParagraph"/>
              <w:rPr>
                <w:spacing w:val="-2"/>
                <w:sz w:val="24"/>
                <w:szCs w:val="24"/>
              </w:rPr>
            </w:pPr>
            <w:r w:rsidRPr="0067435F">
              <w:rPr>
                <w:sz w:val="24"/>
                <w:szCs w:val="24"/>
              </w:rPr>
              <w:t>Специальность</w:t>
            </w:r>
            <w:r w:rsidRPr="0067435F">
              <w:rPr>
                <w:spacing w:val="-13"/>
                <w:sz w:val="24"/>
                <w:szCs w:val="24"/>
              </w:rPr>
              <w:t xml:space="preserve"> </w:t>
            </w:r>
            <w:r w:rsidRPr="0067435F">
              <w:rPr>
                <w:spacing w:val="-2"/>
                <w:sz w:val="24"/>
                <w:szCs w:val="24"/>
              </w:rPr>
              <w:t>«История»</w:t>
            </w:r>
          </w:p>
          <w:p w14:paraId="31BB1457" w14:textId="77777777" w:rsidR="0067435F" w:rsidRPr="0067435F" w:rsidRDefault="0067435F" w:rsidP="00E60CAF">
            <w:pPr>
              <w:pStyle w:val="TableParagraph"/>
              <w:rPr>
                <w:sz w:val="24"/>
                <w:szCs w:val="24"/>
              </w:rPr>
            </w:pPr>
            <w:r w:rsidRPr="0067435F">
              <w:rPr>
                <w:sz w:val="24"/>
                <w:szCs w:val="24"/>
              </w:rPr>
              <w:t xml:space="preserve">Квалификация «Учитель истории и </w:t>
            </w:r>
            <w:r w:rsidRPr="0067435F">
              <w:rPr>
                <w:spacing w:val="-2"/>
                <w:sz w:val="24"/>
                <w:szCs w:val="24"/>
              </w:rPr>
              <w:t>обществоведения».</w:t>
            </w:r>
          </w:p>
          <w:p w14:paraId="710808F2" w14:textId="77777777" w:rsidR="0067435F" w:rsidRPr="0067435F" w:rsidRDefault="0067435F" w:rsidP="00E60CAF">
            <w:pPr>
              <w:pStyle w:val="TableParagraph"/>
              <w:tabs>
                <w:tab w:val="left" w:pos="2300"/>
              </w:tabs>
              <w:rPr>
                <w:sz w:val="24"/>
                <w:szCs w:val="24"/>
              </w:rPr>
            </w:pPr>
            <w:r w:rsidRPr="0067435F">
              <w:rPr>
                <w:spacing w:val="-2"/>
                <w:sz w:val="24"/>
                <w:szCs w:val="24"/>
              </w:rPr>
              <w:t xml:space="preserve">Ставропольский государственный </w:t>
            </w:r>
            <w:r w:rsidRPr="0067435F">
              <w:rPr>
                <w:sz w:val="24"/>
                <w:szCs w:val="24"/>
              </w:rPr>
              <w:t>педагогический институт, г. Ставрополь, 1988г.</w:t>
            </w:r>
          </w:p>
          <w:p w14:paraId="5C4C26B8" w14:textId="77777777" w:rsidR="0067435F" w:rsidRPr="0067435F" w:rsidRDefault="0067435F" w:rsidP="00E60CAF">
            <w:pPr>
              <w:pStyle w:val="TableParagraph"/>
              <w:rPr>
                <w:spacing w:val="-2"/>
                <w:sz w:val="24"/>
                <w:szCs w:val="24"/>
              </w:rPr>
            </w:pPr>
          </w:p>
          <w:p w14:paraId="707655F4" w14:textId="77777777" w:rsidR="0067435F" w:rsidRPr="0067435F" w:rsidRDefault="0067435F" w:rsidP="00E60CAF">
            <w:pPr>
              <w:pStyle w:val="TableParagraph"/>
              <w:rPr>
                <w:sz w:val="24"/>
                <w:szCs w:val="24"/>
              </w:rPr>
            </w:pPr>
            <w:r w:rsidRPr="0067435F">
              <w:rPr>
                <w:sz w:val="24"/>
                <w:szCs w:val="24"/>
              </w:rPr>
              <w:t>Специальность</w:t>
            </w:r>
            <w:r w:rsidRPr="0067435F">
              <w:rPr>
                <w:spacing w:val="-18"/>
                <w:sz w:val="24"/>
                <w:szCs w:val="24"/>
              </w:rPr>
              <w:t xml:space="preserve"> </w:t>
            </w:r>
            <w:r w:rsidRPr="0067435F">
              <w:rPr>
                <w:sz w:val="24"/>
                <w:szCs w:val="24"/>
              </w:rPr>
              <w:t>«Юриспруденция» Квалификация «Юрист»</w:t>
            </w:r>
          </w:p>
          <w:p w14:paraId="06CC6E2D" w14:textId="77777777" w:rsidR="0067435F" w:rsidRPr="0067435F" w:rsidRDefault="0067435F" w:rsidP="00E60CAF">
            <w:pPr>
              <w:pStyle w:val="TableParagraph"/>
              <w:rPr>
                <w:sz w:val="24"/>
                <w:szCs w:val="24"/>
              </w:rPr>
            </w:pPr>
            <w:r w:rsidRPr="0067435F">
              <w:rPr>
                <w:spacing w:val="-4"/>
                <w:sz w:val="24"/>
                <w:szCs w:val="24"/>
              </w:rPr>
              <w:t xml:space="preserve">ГОУ ВПО </w:t>
            </w:r>
            <w:r w:rsidRPr="0067435F">
              <w:rPr>
                <w:spacing w:val="-2"/>
                <w:sz w:val="24"/>
                <w:szCs w:val="24"/>
              </w:rPr>
              <w:t xml:space="preserve">«Ростовский </w:t>
            </w:r>
            <w:r w:rsidRPr="0067435F">
              <w:rPr>
                <w:sz w:val="24"/>
                <w:szCs w:val="24"/>
              </w:rPr>
              <w:t>государственный экономический университет «РИНХ», г. Ростов-на-Дону, 2008г.</w:t>
            </w:r>
          </w:p>
        </w:tc>
        <w:tc>
          <w:tcPr>
            <w:tcW w:w="3118" w:type="dxa"/>
          </w:tcPr>
          <w:p w14:paraId="6BAB63A0" w14:textId="77777777" w:rsidR="0067435F" w:rsidRPr="0067435F" w:rsidRDefault="0067435F" w:rsidP="00E60CAF">
            <w:pPr>
              <w:pStyle w:val="TableParagraph"/>
              <w:rPr>
                <w:sz w:val="24"/>
                <w:szCs w:val="24"/>
              </w:rPr>
            </w:pPr>
            <w:r w:rsidRPr="0067435F">
              <w:rPr>
                <w:sz w:val="24"/>
                <w:szCs w:val="24"/>
              </w:rPr>
              <w:t>- «Навыки оказания первой помощи в образовательных организациях», 36ч.</w:t>
            </w:r>
            <w:r w:rsidRPr="0067435F">
              <w:rPr>
                <w:spacing w:val="56"/>
                <w:sz w:val="24"/>
                <w:szCs w:val="24"/>
              </w:rPr>
              <w:t xml:space="preserve"> </w:t>
            </w:r>
            <w:r w:rsidRPr="0067435F">
              <w:rPr>
                <w:spacing w:val="-5"/>
                <w:sz w:val="24"/>
                <w:szCs w:val="24"/>
              </w:rPr>
              <w:t>ООО</w:t>
            </w:r>
          </w:p>
          <w:p w14:paraId="2919E291" w14:textId="77777777" w:rsidR="0067435F" w:rsidRPr="0067435F" w:rsidRDefault="0067435F" w:rsidP="00E60CAF">
            <w:pPr>
              <w:pStyle w:val="TableParagraph"/>
              <w:tabs>
                <w:tab w:val="left" w:pos="1679"/>
              </w:tabs>
              <w:rPr>
                <w:spacing w:val="-2"/>
                <w:sz w:val="24"/>
                <w:szCs w:val="24"/>
              </w:rPr>
            </w:pPr>
            <w:r w:rsidRPr="0067435F">
              <w:rPr>
                <w:spacing w:val="-2"/>
                <w:sz w:val="24"/>
                <w:szCs w:val="24"/>
              </w:rPr>
              <w:t xml:space="preserve">«Центр инновационного </w:t>
            </w:r>
            <w:r w:rsidRPr="0067435F">
              <w:rPr>
                <w:sz w:val="24"/>
                <w:szCs w:val="24"/>
              </w:rPr>
              <w:t>образования и воспитания» г.</w:t>
            </w:r>
            <w:r w:rsidRPr="0067435F">
              <w:rPr>
                <w:spacing w:val="-2"/>
                <w:sz w:val="24"/>
                <w:szCs w:val="24"/>
              </w:rPr>
              <w:t xml:space="preserve"> </w:t>
            </w:r>
            <w:r w:rsidRPr="0067435F">
              <w:rPr>
                <w:sz w:val="24"/>
                <w:szCs w:val="24"/>
              </w:rPr>
              <w:t xml:space="preserve">Саратов, </w:t>
            </w:r>
            <w:r w:rsidRPr="0067435F">
              <w:rPr>
                <w:spacing w:val="-2"/>
                <w:sz w:val="24"/>
                <w:szCs w:val="24"/>
              </w:rPr>
              <w:t>2022г.</w:t>
            </w:r>
          </w:p>
          <w:p w14:paraId="6115AED0" w14:textId="77777777" w:rsidR="0067435F" w:rsidRPr="0067435F" w:rsidRDefault="0067435F" w:rsidP="00E60CAF">
            <w:pPr>
              <w:pStyle w:val="TableParagraph"/>
              <w:tabs>
                <w:tab w:val="left" w:pos="2004"/>
              </w:tabs>
              <w:rPr>
                <w:spacing w:val="-2"/>
                <w:sz w:val="24"/>
                <w:szCs w:val="24"/>
              </w:rPr>
            </w:pPr>
          </w:p>
          <w:p w14:paraId="17E04F1C" w14:textId="77777777" w:rsidR="0067435F" w:rsidRPr="0067435F" w:rsidRDefault="0067435F" w:rsidP="00E60CAF">
            <w:pPr>
              <w:pStyle w:val="TableParagraph"/>
              <w:tabs>
                <w:tab w:val="left" w:pos="2004"/>
              </w:tabs>
              <w:rPr>
                <w:sz w:val="24"/>
                <w:szCs w:val="24"/>
              </w:rPr>
            </w:pPr>
            <w:r w:rsidRPr="0067435F">
              <w:rPr>
                <w:spacing w:val="-2"/>
                <w:sz w:val="24"/>
                <w:szCs w:val="24"/>
              </w:rPr>
              <w:t>- «</w:t>
            </w:r>
            <w:r w:rsidRPr="0067435F">
              <w:rPr>
                <w:sz w:val="24"/>
                <w:szCs w:val="24"/>
              </w:rPr>
              <w:t>Оказание 1 помощи педагогическими работниками образовательных организаций», 16ч. АНОО ДПО Академия образования взрослых «Альтернатива» г. Киров, 2024г.</w:t>
            </w:r>
          </w:p>
        </w:tc>
      </w:tr>
      <w:tr w:rsidR="0067435F" w:rsidRPr="0067435F" w14:paraId="76EE0326" w14:textId="77777777" w:rsidTr="00E60CAF">
        <w:tc>
          <w:tcPr>
            <w:tcW w:w="708" w:type="dxa"/>
          </w:tcPr>
          <w:p w14:paraId="3FEE04FD" w14:textId="77777777" w:rsidR="0067435F" w:rsidRPr="0067435F" w:rsidRDefault="0067435F" w:rsidP="0067435F">
            <w:pPr>
              <w:pStyle w:val="a5"/>
              <w:numPr>
                <w:ilvl w:val="0"/>
                <w:numId w:val="53"/>
              </w:numPr>
              <w:contextualSpacing/>
              <w:jc w:val="left"/>
              <w:rPr>
                <w:sz w:val="24"/>
                <w:szCs w:val="24"/>
              </w:rPr>
            </w:pPr>
          </w:p>
        </w:tc>
        <w:tc>
          <w:tcPr>
            <w:tcW w:w="2018" w:type="dxa"/>
          </w:tcPr>
          <w:p w14:paraId="294241F1" w14:textId="77777777" w:rsidR="0067435F" w:rsidRPr="0067435F" w:rsidRDefault="0067435F" w:rsidP="00E60CAF">
            <w:pPr>
              <w:pStyle w:val="TableParagraph"/>
              <w:jc w:val="center"/>
              <w:rPr>
                <w:sz w:val="24"/>
                <w:szCs w:val="24"/>
              </w:rPr>
            </w:pPr>
            <w:r w:rsidRPr="0067435F">
              <w:rPr>
                <w:spacing w:val="-2"/>
                <w:sz w:val="24"/>
                <w:szCs w:val="24"/>
              </w:rPr>
              <w:t>Белозерова Наталья Сергеевна</w:t>
            </w:r>
          </w:p>
        </w:tc>
        <w:tc>
          <w:tcPr>
            <w:tcW w:w="4455" w:type="dxa"/>
          </w:tcPr>
          <w:p w14:paraId="6DE880D5" w14:textId="77777777" w:rsidR="0067435F" w:rsidRPr="0067435F" w:rsidRDefault="0067435F" w:rsidP="00E60CAF">
            <w:pPr>
              <w:pStyle w:val="TableParagraph"/>
              <w:rPr>
                <w:b/>
                <w:sz w:val="24"/>
                <w:szCs w:val="24"/>
              </w:rPr>
            </w:pPr>
            <w:r w:rsidRPr="0067435F">
              <w:rPr>
                <w:b/>
                <w:spacing w:val="-2"/>
                <w:sz w:val="24"/>
                <w:szCs w:val="24"/>
              </w:rPr>
              <w:t>Высшее</w:t>
            </w:r>
          </w:p>
          <w:p w14:paraId="0BA353C2" w14:textId="77777777" w:rsidR="0067435F" w:rsidRPr="0067435F" w:rsidRDefault="0067435F" w:rsidP="00E60CAF">
            <w:pPr>
              <w:pStyle w:val="TableParagraph"/>
              <w:tabs>
                <w:tab w:val="left" w:pos="2331"/>
              </w:tabs>
              <w:rPr>
                <w:sz w:val="24"/>
                <w:szCs w:val="24"/>
              </w:rPr>
            </w:pPr>
            <w:r w:rsidRPr="0067435F">
              <w:rPr>
                <w:spacing w:val="-2"/>
                <w:sz w:val="24"/>
                <w:szCs w:val="24"/>
              </w:rPr>
              <w:t>Специальность «Правоведение», Квалификация «Юрист»</w:t>
            </w:r>
          </w:p>
          <w:p w14:paraId="13D0EE01" w14:textId="77777777" w:rsidR="0067435F" w:rsidRPr="0067435F" w:rsidRDefault="0067435F" w:rsidP="00E60CAF">
            <w:pPr>
              <w:pStyle w:val="TableParagraph"/>
              <w:tabs>
                <w:tab w:val="left" w:pos="2889"/>
                <w:tab w:val="left" w:pos="3245"/>
              </w:tabs>
              <w:rPr>
                <w:sz w:val="24"/>
                <w:szCs w:val="24"/>
              </w:rPr>
            </w:pPr>
            <w:r w:rsidRPr="0067435F">
              <w:rPr>
                <w:spacing w:val="-2"/>
                <w:sz w:val="24"/>
                <w:szCs w:val="24"/>
              </w:rPr>
              <w:t xml:space="preserve">Белгородский университет </w:t>
            </w:r>
            <w:r w:rsidRPr="0067435F">
              <w:rPr>
                <w:sz w:val="24"/>
                <w:szCs w:val="24"/>
              </w:rPr>
              <w:t>потребительской</w:t>
            </w:r>
            <w:r w:rsidRPr="0067435F">
              <w:rPr>
                <w:spacing w:val="-11"/>
                <w:sz w:val="24"/>
                <w:szCs w:val="24"/>
              </w:rPr>
              <w:t xml:space="preserve"> </w:t>
            </w:r>
            <w:r w:rsidRPr="0067435F">
              <w:rPr>
                <w:sz w:val="24"/>
                <w:szCs w:val="24"/>
              </w:rPr>
              <w:t xml:space="preserve">кооперации, г. Белгород, </w:t>
            </w:r>
            <w:r w:rsidRPr="0067435F">
              <w:rPr>
                <w:spacing w:val="-11"/>
                <w:sz w:val="24"/>
                <w:szCs w:val="24"/>
              </w:rPr>
              <w:t xml:space="preserve"> </w:t>
            </w:r>
            <w:r w:rsidRPr="0067435F">
              <w:rPr>
                <w:sz w:val="24"/>
                <w:szCs w:val="24"/>
              </w:rPr>
              <w:t xml:space="preserve">2003г. </w:t>
            </w:r>
          </w:p>
          <w:p w14:paraId="51475C80" w14:textId="77777777" w:rsidR="0067435F" w:rsidRPr="0067435F" w:rsidRDefault="0067435F" w:rsidP="00E60CAF">
            <w:pPr>
              <w:pStyle w:val="TableParagraph"/>
              <w:tabs>
                <w:tab w:val="left" w:pos="2889"/>
                <w:tab w:val="left" w:pos="3245"/>
              </w:tabs>
              <w:rPr>
                <w:sz w:val="24"/>
                <w:szCs w:val="24"/>
              </w:rPr>
            </w:pPr>
          </w:p>
          <w:p w14:paraId="39B486EC" w14:textId="77777777" w:rsidR="0067435F" w:rsidRPr="0067435F" w:rsidRDefault="0067435F" w:rsidP="00E60CAF">
            <w:pPr>
              <w:pStyle w:val="TableParagraph"/>
              <w:tabs>
                <w:tab w:val="left" w:pos="2889"/>
                <w:tab w:val="left" w:pos="3245"/>
              </w:tabs>
              <w:rPr>
                <w:b/>
                <w:sz w:val="24"/>
                <w:szCs w:val="24"/>
              </w:rPr>
            </w:pPr>
            <w:r w:rsidRPr="0067435F">
              <w:rPr>
                <w:b/>
                <w:sz w:val="24"/>
                <w:szCs w:val="24"/>
              </w:rPr>
              <w:t xml:space="preserve">Среднее профессиональное </w:t>
            </w:r>
          </w:p>
          <w:p w14:paraId="5DA8DF34" w14:textId="77777777" w:rsidR="0067435F" w:rsidRPr="0067435F" w:rsidRDefault="0067435F" w:rsidP="00E60CAF">
            <w:pPr>
              <w:pStyle w:val="TableParagraph"/>
              <w:tabs>
                <w:tab w:val="left" w:pos="2889"/>
                <w:tab w:val="left" w:pos="3245"/>
              </w:tabs>
              <w:rPr>
                <w:sz w:val="24"/>
                <w:szCs w:val="24"/>
              </w:rPr>
            </w:pPr>
            <w:r w:rsidRPr="0067435F">
              <w:rPr>
                <w:sz w:val="24"/>
                <w:szCs w:val="24"/>
              </w:rPr>
              <w:t xml:space="preserve">Специальность «Правоведение Квалификация «Юрист» </w:t>
            </w:r>
          </w:p>
          <w:p w14:paraId="3287B511" w14:textId="77777777" w:rsidR="0067435F" w:rsidRPr="0067435F" w:rsidRDefault="0067435F" w:rsidP="00E60CAF">
            <w:pPr>
              <w:rPr>
                <w:sz w:val="24"/>
                <w:szCs w:val="24"/>
              </w:rPr>
            </w:pPr>
            <w:r w:rsidRPr="0067435F">
              <w:rPr>
                <w:sz w:val="24"/>
                <w:szCs w:val="24"/>
              </w:rPr>
              <w:t>Первомайский совхоз-колледж, 1993г.</w:t>
            </w:r>
          </w:p>
          <w:p w14:paraId="1B3A2B97" w14:textId="77777777" w:rsidR="0067435F" w:rsidRPr="0067435F" w:rsidRDefault="0067435F" w:rsidP="00E60CAF">
            <w:pPr>
              <w:rPr>
                <w:b/>
                <w:sz w:val="24"/>
                <w:szCs w:val="24"/>
              </w:rPr>
            </w:pPr>
          </w:p>
          <w:p w14:paraId="21A6EE3D" w14:textId="77777777" w:rsidR="0067435F" w:rsidRPr="0067435F" w:rsidRDefault="0067435F" w:rsidP="00E60CAF">
            <w:pPr>
              <w:pStyle w:val="TableParagraph"/>
              <w:tabs>
                <w:tab w:val="left" w:pos="2889"/>
                <w:tab w:val="left" w:pos="3245"/>
              </w:tabs>
              <w:rPr>
                <w:spacing w:val="62"/>
                <w:sz w:val="24"/>
                <w:szCs w:val="24"/>
              </w:rPr>
            </w:pPr>
            <w:r w:rsidRPr="0067435F">
              <w:rPr>
                <w:spacing w:val="-2"/>
                <w:sz w:val="24"/>
                <w:szCs w:val="24"/>
              </w:rPr>
              <w:t xml:space="preserve">Специальность «39.02.01 </w:t>
            </w:r>
            <w:r w:rsidRPr="0067435F">
              <w:rPr>
                <w:sz w:val="24"/>
                <w:szCs w:val="24"/>
              </w:rPr>
              <w:t>Социальная</w:t>
            </w:r>
            <w:r w:rsidRPr="0067435F">
              <w:rPr>
                <w:spacing w:val="60"/>
                <w:sz w:val="24"/>
                <w:szCs w:val="24"/>
              </w:rPr>
              <w:t xml:space="preserve"> </w:t>
            </w:r>
            <w:r w:rsidRPr="0067435F">
              <w:rPr>
                <w:sz w:val="24"/>
                <w:szCs w:val="24"/>
              </w:rPr>
              <w:t>работа»</w:t>
            </w:r>
          </w:p>
          <w:p w14:paraId="1C0E5E59" w14:textId="77777777" w:rsidR="0067435F" w:rsidRPr="0067435F" w:rsidRDefault="0067435F" w:rsidP="00E60CAF">
            <w:pPr>
              <w:pStyle w:val="TableParagraph"/>
              <w:tabs>
                <w:tab w:val="left" w:pos="2889"/>
                <w:tab w:val="left" w:pos="3245"/>
              </w:tabs>
              <w:rPr>
                <w:sz w:val="24"/>
                <w:szCs w:val="24"/>
              </w:rPr>
            </w:pPr>
            <w:r w:rsidRPr="0067435F">
              <w:rPr>
                <w:spacing w:val="-2"/>
                <w:sz w:val="24"/>
                <w:szCs w:val="24"/>
              </w:rPr>
              <w:t xml:space="preserve">Квалификация </w:t>
            </w:r>
            <w:r w:rsidRPr="0067435F">
              <w:rPr>
                <w:sz w:val="24"/>
                <w:szCs w:val="24"/>
              </w:rPr>
              <w:t>«Социальный</w:t>
            </w:r>
            <w:r w:rsidRPr="0067435F">
              <w:rPr>
                <w:spacing w:val="-13"/>
                <w:sz w:val="24"/>
                <w:szCs w:val="24"/>
              </w:rPr>
              <w:t xml:space="preserve"> </w:t>
            </w:r>
            <w:r w:rsidRPr="0067435F">
              <w:rPr>
                <w:spacing w:val="-2"/>
                <w:sz w:val="24"/>
                <w:szCs w:val="24"/>
              </w:rPr>
              <w:t xml:space="preserve">работник» </w:t>
            </w:r>
            <w:r w:rsidRPr="0067435F">
              <w:rPr>
                <w:spacing w:val="-4"/>
                <w:sz w:val="24"/>
                <w:szCs w:val="24"/>
              </w:rPr>
              <w:t xml:space="preserve">ЧПОУ </w:t>
            </w:r>
            <w:r w:rsidRPr="0067435F">
              <w:rPr>
                <w:spacing w:val="-2"/>
                <w:sz w:val="24"/>
                <w:szCs w:val="24"/>
              </w:rPr>
              <w:t xml:space="preserve">«Ставропольский кооперативный техникум», </w:t>
            </w:r>
            <w:r w:rsidRPr="0067435F">
              <w:rPr>
                <w:spacing w:val="-6"/>
                <w:sz w:val="24"/>
                <w:szCs w:val="24"/>
              </w:rPr>
              <w:t xml:space="preserve">г. </w:t>
            </w:r>
            <w:r w:rsidRPr="0067435F">
              <w:rPr>
                <w:sz w:val="24"/>
                <w:szCs w:val="24"/>
              </w:rPr>
              <w:t>Ставрополь, 2023г.</w:t>
            </w:r>
          </w:p>
          <w:p w14:paraId="6E463B0B" w14:textId="77777777" w:rsidR="0067435F" w:rsidRPr="0067435F" w:rsidRDefault="0067435F" w:rsidP="00E60CAF">
            <w:pPr>
              <w:pStyle w:val="TableParagraph"/>
              <w:tabs>
                <w:tab w:val="left" w:pos="2889"/>
                <w:tab w:val="left" w:pos="3245"/>
              </w:tabs>
              <w:rPr>
                <w:sz w:val="24"/>
                <w:szCs w:val="24"/>
              </w:rPr>
            </w:pPr>
          </w:p>
          <w:p w14:paraId="1754167A" w14:textId="77777777" w:rsidR="0067435F" w:rsidRPr="0067435F" w:rsidRDefault="0067435F" w:rsidP="00E60CAF">
            <w:pPr>
              <w:pStyle w:val="TableParagraph"/>
              <w:tabs>
                <w:tab w:val="left" w:pos="2889"/>
                <w:tab w:val="left" w:pos="3245"/>
              </w:tabs>
              <w:rPr>
                <w:b/>
                <w:sz w:val="24"/>
                <w:szCs w:val="24"/>
              </w:rPr>
            </w:pPr>
            <w:r w:rsidRPr="0067435F">
              <w:rPr>
                <w:sz w:val="24"/>
                <w:szCs w:val="24"/>
              </w:rPr>
              <w:t xml:space="preserve"> </w:t>
            </w:r>
            <w:r w:rsidRPr="0067435F">
              <w:rPr>
                <w:b/>
                <w:spacing w:val="-2"/>
                <w:sz w:val="24"/>
                <w:szCs w:val="24"/>
              </w:rPr>
              <w:t>Профессиональная переподготовка</w:t>
            </w:r>
          </w:p>
          <w:p w14:paraId="0FEEF501" w14:textId="77777777" w:rsidR="0067435F" w:rsidRPr="0067435F" w:rsidRDefault="0067435F" w:rsidP="00E60CAF">
            <w:pPr>
              <w:pStyle w:val="TableParagraph"/>
              <w:tabs>
                <w:tab w:val="left" w:pos="2007"/>
              </w:tabs>
              <w:jc w:val="both"/>
              <w:rPr>
                <w:sz w:val="24"/>
                <w:szCs w:val="24"/>
              </w:rPr>
            </w:pPr>
            <w:r w:rsidRPr="0067435F">
              <w:rPr>
                <w:sz w:val="24"/>
                <w:szCs w:val="24"/>
              </w:rPr>
              <w:lastRenderedPageBreak/>
              <w:t xml:space="preserve">- «Педагог профессионального </w:t>
            </w:r>
            <w:r w:rsidRPr="0067435F">
              <w:rPr>
                <w:spacing w:val="-2"/>
                <w:sz w:val="24"/>
                <w:szCs w:val="24"/>
              </w:rPr>
              <w:t xml:space="preserve">обучения, профессионального </w:t>
            </w:r>
            <w:r w:rsidRPr="0067435F">
              <w:rPr>
                <w:sz w:val="24"/>
                <w:szCs w:val="24"/>
              </w:rPr>
              <w:t xml:space="preserve">образования и дополнительного профессионального образования» 550ч., ЧОУ ВО «Ессентукский институт управления, бизнеса и права» г. Ессентуки, 2019г. </w:t>
            </w:r>
          </w:p>
        </w:tc>
        <w:tc>
          <w:tcPr>
            <w:tcW w:w="3118" w:type="dxa"/>
          </w:tcPr>
          <w:p w14:paraId="5D39E10E" w14:textId="77777777" w:rsidR="0067435F" w:rsidRPr="0067435F" w:rsidRDefault="0067435F" w:rsidP="00E60CAF">
            <w:pPr>
              <w:pStyle w:val="TableParagraph"/>
              <w:jc w:val="both"/>
              <w:rPr>
                <w:spacing w:val="-2"/>
                <w:sz w:val="24"/>
                <w:szCs w:val="24"/>
              </w:rPr>
            </w:pPr>
            <w:r w:rsidRPr="0067435F">
              <w:rPr>
                <w:spacing w:val="-2"/>
                <w:sz w:val="24"/>
                <w:szCs w:val="24"/>
              </w:rPr>
              <w:lastRenderedPageBreak/>
              <w:t>- «Навыки оказания первой помощи в образовательных организациях» 36ч. ООО</w:t>
            </w:r>
          </w:p>
          <w:p w14:paraId="107BD10C" w14:textId="77777777" w:rsidR="0067435F" w:rsidRPr="0067435F" w:rsidRDefault="0067435F" w:rsidP="00E60CAF">
            <w:pPr>
              <w:pStyle w:val="TableParagraph"/>
              <w:tabs>
                <w:tab w:val="left" w:pos="1679"/>
              </w:tabs>
              <w:jc w:val="both"/>
              <w:rPr>
                <w:spacing w:val="-2"/>
                <w:sz w:val="24"/>
                <w:szCs w:val="24"/>
              </w:rPr>
            </w:pPr>
            <w:r w:rsidRPr="0067435F">
              <w:rPr>
                <w:spacing w:val="-2"/>
                <w:sz w:val="24"/>
                <w:szCs w:val="24"/>
              </w:rPr>
              <w:t>«Центр инновационного образования и воспитания» г. Саратов, 2022г.</w:t>
            </w:r>
          </w:p>
          <w:p w14:paraId="790F6F9B" w14:textId="77777777" w:rsidR="0067435F" w:rsidRPr="0067435F" w:rsidRDefault="0067435F" w:rsidP="00E60CAF">
            <w:pPr>
              <w:pStyle w:val="TableParagraph"/>
              <w:jc w:val="both"/>
              <w:rPr>
                <w:spacing w:val="-2"/>
                <w:sz w:val="24"/>
                <w:szCs w:val="24"/>
              </w:rPr>
            </w:pPr>
          </w:p>
          <w:p w14:paraId="60397AA1" w14:textId="77777777" w:rsidR="0067435F" w:rsidRPr="0067435F" w:rsidRDefault="0067435F" w:rsidP="00E60CAF">
            <w:pPr>
              <w:rPr>
                <w:spacing w:val="-2"/>
                <w:sz w:val="24"/>
                <w:szCs w:val="24"/>
              </w:rPr>
            </w:pPr>
            <w:r w:rsidRPr="0067435F">
              <w:rPr>
                <w:spacing w:val="-2"/>
                <w:sz w:val="24"/>
                <w:szCs w:val="24"/>
              </w:rPr>
              <w:t>- «Оказание 1 помощи педагогическими работниками образовательных организаций», 16ч. АНОО ДПО Академия образования взрослых «Альтернатива» г. Киров, 2024г.</w:t>
            </w:r>
          </w:p>
          <w:p w14:paraId="18224CEE" w14:textId="77777777" w:rsidR="0067435F" w:rsidRPr="0067435F" w:rsidRDefault="0067435F" w:rsidP="00E60CAF">
            <w:pPr>
              <w:pStyle w:val="TableParagraph"/>
              <w:jc w:val="both"/>
              <w:rPr>
                <w:spacing w:val="-2"/>
                <w:sz w:val="24"/>
                <w:szCs w:val="24"/>
              </w:rPr>
            </w:pPr>
          </w:p>
        </w:tc>
      </w:tr>
      <w:tr w:rsidR="0067435F" w:rsidRPr="0067435F" w14:paraId="13BAF86F" w14:textId="77777777" w:rsidTr="00E60CAF">
        <w:tc>
          <w:tcPr>
            <w:tcW w:w="708" w:type="dxa"/>
          </w:tcPr>
          <w:p w14:paraId="23FBCDF4" w14:textId="77777777" w:rsidR="0067435F" w:rsidRPr="0067435F" w:rsidRDefault="0067435F" w:rsidP="0067435F">
            <w:pPr>
              <w:pStyle w:val="a5"/>
              <w:numPr>
                <w:ilvl w:val="0"/>
                <w:numId w:val="53"/>
              </w:numPr>
              <w:contextualSpacing/>
              <w:jc w:val="left"/>
              <w:rPr>
                <w:sz w:val="24"/>
                <w:szCs w:val="24"/>
              </w:rPr>
            </w:pPr>
          </w:p>
        </w:tc>
        <w:tc>
          <w:tcPr>
            <w:tcW w:w="2018" w:type="dxa"/>
          </w:tcPr>
          <w:p w14:paraId="0E18DAF1" w14:textId="77777777" w:rsidR="0067435F" w:rsidRPr="0067435F" w:rsidRDefault="0067435F" w:rsidP="00E60CAF">
            <w:pPr>
              <w:pStyle w:val="TableParagraph"/>
              <w:rPr>
                <w:sz w:val="24"/>
                <w:szCs w:val="24"/>
              </w:rPr>
            </w:pPr>
            <w:r w:rsidRPr="0067435F">
              <w:rPr>
                <w:sz w:val="24"/>
                <w:szCs w:val="24"/>
              </w:rPr>
              <w:t>Бостанов</w:t>
            </w:r>
            <w:r w:rsidRPr="0067435F">
              <w:rPr>
                <w:spacing w:val="-18"/>
                <w:sz w:val="24"/>
                <w:szCs w:val="24"/>
              </w:rPr>
              <w:t xml:space="preserve"> </w:t>
            </w:r>
            <w:r w:rsidRPr="0067435F">
              <w:rPr>
                <w:sz w:val="24"/>
                <w:szCs w:val="24"/>
              </w:rPr>
              <w:t xml:space="preserve">Хасан </w:t>
            </w:r>
            <w:r w:rsidRPr="0067435F">
              <w:rPr>
                <w:spacing w:val="-2"/>
                <w:sz w:val="24"/>
                <w:szCs w:val="24"/>
              </w:rPr>
              <w:t>Асхатович</w:t>
            </w:r>
          </w:p>
        </w:tc>
        <w:tc>
          <w:tcPr>
            <w:tcW w:w="4455" w:type="dxa"/>
          </w:tcPr>
          <w:p w14:paraId="6A940619" w14:textId="77777777" w:rsidR="0067435F" w:rsidRPr="0067435F" w:rsidRDefault="0067435F" w:rsidP="00E60CAF">
            <w:pPr>
              <w:pStyle w:val="TableParagraph"/>
              <w:rPr>
                <w:b/>
                <w:sz w:val="24"/>
                <w:szCs w:val="24"/>
              </w:rPr>
            </w:pPr>
            <w:r w:rsidRPr="0067435F">
              <w:rPr>
                <w:b/>
                <w:spacing w:val="-2"/>
                <w:sz w:val="24"/>
                <w:szCs w:val="24"/>
              </w:rPr>
              <w:t>Высшее</w:t>
            </w:r>
          </w:p>
          <w:p w14:paraId="4BBACFE9" w14:textId="77777777" w:rsidR="0067435F" w:rsidRPr="0067435F" w:rsidRDefault="0067435F" w:rsidP="00E60CAF">
            <w:pPr>
              <w:pStyle w:val="TableParagraph"/>
              <w:tabs>
                <w:tab w:val="left" w:pos="2324"/>
              </w:tabs>
              <w:rPr>
                <w:sz w:val="24"/>
                <w:szCs w:val="24"/>
              </w:rPr>
            </w:pPr>
            <w:r w:rsidRPr="0067435F">
              <w:rPr>
                <w:sz w:val="24"/>
                <w:szCs w:val="24"/>
              </w:rPr>
              <w:t>Специальность «Юриспруденция» Квалификация «Юрист»</w:t>
            </w:r>
          </w:p>
          <w:p w14:paraId="58C70DE3" w14:textId="77777777" w:rsidR="0067435F" w:rsidRPr="0067435F" w:rsidRDefault="0067435F" w:rsidP="00E60CAF">
            <w:pPr>
              <w:pStyle w:val="TableParagraph"/>
              <w:tabs>
                <w:tab w:val="left" w:pos="2324"/>
              </w:tabs>
              <w:rPr>
                <w:sz w:val="24"/>
                <w:szCs w:val="24"/>
              </w:rPr>
            </w:pPr>
            <w:r w:rsidRPr="0067435F">
              <w:rPr>
                <w:spacing w:val="-2"/>
                <w:sz w:val="24"/>
                <w:szCs w:val="24"/>
              </w:rPr>
              <w:t xml:space="preserve">Пятигорский </w:t>
            </w:r>
            <w:r w:rsidRPr="0067435F">
              <w:rPr>
                <w:spacing w:val="-4"/>
                <w:sz w:val="24"/>
                <w:szCs w:val="24"/>
              </w:rPr>
              <w:t xml:space="preserve">государственный </w:t>
            </w:r>
            <w:r w:rsidRPr="0067435F">
              <w:rPr>
                <w:sz w:val="24"/>
                <w:szCs w:val="24"/>
              </w:rPr>
              <w:t>технологический университет, г. Пятигорск, 2001г.</w:t>
            </w:r>
          </w:p>
          <w:p w14:paraId="676C9B0C" w14:textId="77777777" w:rsidR="0067435F" w:rsidRPr="0067435F" w:rsidRDefault="0067435F" w:rsidP="00E60CAF">
            <w:pPr>
              <w:pStyle w:val="TableParagraph"/>
              <w:tabs>
                <w:tab w:val="left" w:pos="2324"/>
              </w:tabs>
              <w:rPr>
                <w:sz w:val="24"/>
                <w:szCs w:val="24"/>
              </w:rPr>
            </w:pPr>
          </w:p>
          <w:p w14:paraId="4C85168B" w14:textId="77777777" w:rsidR="0067435F" w:rsidRPr="0067435F" w:rsidRDefault="0067435F" w:rsidP="00E60CAF">
            <w:pPr>
              <w:pStyle w:val="TableParagraph"/>
              <w:tabs>
                <w:tab w:val="left" w:pos="2324"/>
              </w:tabs>
              <w:rPr>
                <w:b/>
                <w:sz w:val="24"/>
                <w:szCs w:val="24"/>
              </w:rPr>
            </w:pPr>
            <w:r w:rsidRPr="0067435F">
              <w:rPr>
                <w:sz w:val="24"/>
                <w:szCs w:val="24"/>
              </w:rPr>
              <w:t xml:space="preserve"> </w:t>
            </w:r>
            <w:r w:rsidRPr="0067435F">
              <w:rPr>
                <w:b/>
                <w:spacing w:val="-2"/>
                <w:sz w:val="24"/>
                <w:szCs w:val="24"/>
              </w:rPr>
              <w:t>Профессиональная переподготовка</w:t>
            </w:r>
          </w:p>
          <w:p w14:paraId="28BE9DA7" w14:textId="77777777" w:rsidR="0067435F" w:rsidRPr="0067435F" w:rsidRDefault="0067435F" w:rsidP="00E60CAF">
            <w:pPr>
              <w:pStyle w:val="TableParagraph"/>
              <w:tabs>
                <w:tab w:val="left" w:pos="3178"/>
                <w:tab w:val="left" w:pos="3262"/>
              </w:tabs>
              <w:jc w:val="both"/>
              <w:rPr>
                <w:sz w:val="24"/>
                <w:szCs w:val="24"/>
              </w:rPr>
            </w:pPr>
            <w:r w:rsidRPr="0067435F">
              <w:rPr>
                <w:spacing w:val="-10"/>
                <w:sz w:val="24"/>
                <w:szCs w:val="24"/>
              </w:rPr>
              <w:t xml:space="preserve">- </w:t>
            </w:r>
            <w:r w:rsidRPr="0067435F">
              <w:rPr>
                <w:spacing w:val="-2"/>
                <w:sz w:val="24"/>
                <w:szCs w:val="24"/>
              </w:rPr>
              <w:t>«Педагог профессионального обучения, профессионального образования</w:t>
            </w:r>
            <w:r w:rsidRPr="0067435F">
              <w:rPr>
                <w:sz w:val="24"/>
                <w:szCs w:val="24"/>
              </w:rPr>
              <w:tab/>
            </w:r>
            <w:r w:rsidRPr="0067435F">
              <w:rPr>
                <w:spacing w:val="-10"/>
                <w:sz w:val="24"/>
                <w:szCs w:val="24"/>
              </w:rPr>
              <w:t xml:space="preserve">и </w:t>
            </w:r>
            <w:r w:rsidRPr="0067435F">
              <w:rPr>
                <w:spacing w:val="-2"/>
                <w:sz w:val="24"/>
                <w:szCs w:val="24"/>
              </w:rPr>
              <w:t xml:space="preserve">дополнительного </w:t>
            </w:r>
            <w:r w:rsidRPr="0067435F">
              <w:rPr>
                <w:sz w:val="24"/>
                <w:szCs w:val="24"/>
              </w:rPr>
              <w:t>профессионального образования»</w:t>
            </w:r>
          </w:p>
          <w:p w14:paraId="33B2CA43" w14:textId="77777777" w:rsidR="0067435F" w:rsidRPr="0067435F" w:rsidRDefault="0067435F" w:rsidP="00E60CAF">
            <w:pPr>
              <w:pStyle w:val="TableParagraph"/>
              <w:tabs>
                <w:tab w:val="left" w:pos="3178"/>
                <w:tab w:val="left" w:pos="3262"/>
              </w:tabs>
              <w:jc w:val="both"/>
              <w:rPr>
                <w:sz w:val="24"/>
                <w:szCs w:val="24"/>
              </w:rPr>
            </w:pPr>
            <w:r w:rsidRPr="0067435F">
              <w:rPr>
                <w:sz w:val="24"/>
                <w:szCs w:val="24"/>
              </w:rPr>
              <w:t>К</w:t>
            </w:r>
            <w:r w:rsidRPr="0067435F">
              <w:rPr>
                <w:spacing w:val="-2"/>
                <w:sz w:val="24"/>
                <w:szCs w:val="24"/>
              </w:rPr>
              <w:t xml:space="preserve">валификация «Педагог профессионального обучения, </w:t>
            </w:r>
            <w:r w:rsidRPr="0067435F">
              <w:rPr>
                <w:sz w:val="24"/>
                <w:szCs w:val="24"/>
              </w:rPr>
              <w:t xml:space="preserve">профессионального образования и </w:t>
            </w:r>
            <w:r w:rsidRPr="0067435F">
              <w:rPr>
                <w:spacing w:val="-2"/>
                <w:sz w:val="24"/>
                <w:szCs w:val="24"/>
              </w:rPr>
              <w:t xml:space="preserve">дополнительного </w:t>
            </w:r>
            <w:r w:rsidRPr="0067435F">
              <w:rPr>
                <w:sz w:val="24"/>
                <w:szCs w:val="24"/>
              </w:rPr>
              <w:t>профессионального образования», 258ч.</w:t>
            </w:r>
          </w:p>
          <w:p w14:paraId="6D0647D3" w14:textId="77777777" w:rsidR="0067435F" w:rsidRPr="0067435F" w:rsidRDefault="0067435F" w:rsidP="00E60CAF">
            <w:pPr>
              <w:pStyle w:val="TableParagraph"/>
              <w:tabs>
                <w:tab w:val="left" w:pos="3178"/>
                <w:tab w:val="left" w:pos="3262"/>
              </w:tabs>
              <w:jc w:val="both"/>
              <w:rPr>
                <w:sz w:val="24"/>
                <w:szCs w:val="24"/>
              </w:rPr>
            </w:pPr>
            <w:r w:rsidRPr="0067435F">
              <w:rPr>
                <w:spacing w:val="-4"/>
                <w:sz w:val="24"/>
                <w:szCs w:val="24"/>
              </w:rPr>
              <w:t xml:space="preserve">ФГБОУ </w:t>
            </w:r>
            <w:r w:rsidRPr="0067435F">
              <w:rPr>
                <w:spacing w:val="-5"/>
                <w:sz w:val="24"/>
                <w:szCs w:val="24"/>
              </w:rPr>
              <w:t xml:space="preserve">ВО </w:t>
            </w:r>
            <w:r w:rsidRPr="0067435F">
              <w:rPr>
                <w:sz w:val="24"/>
                <w:szCs w:val="24"/>
              </w:rPr>
              <w:t>«Российский государственный социальный университет», г. Москва 2018г.</w:t>
            </w:r>
          </w:p>
        </w:tc>
        <w:tc>
          <w:tcPr>
            <w:tcW w:w="3118" w:type="dxa"/>
          </w:tcPr>
          <w:p w14:paraId="24FE618A" w14:textId="77777777" w:rsidR="0067435F" w:rsidRPr="0067435F" w:rsidRDefault="0067435F" w:rsidP="00E60CAF">
            <w:pPr>
              <w:pStyle w:val="TableParagraph"/>
              <w:jc w:val="both"/>
              <w:rPr>
                <w:spacing w:val="-2"/>
                <w:sz w:val="24"/>
                <w:szCs w:val="24"/>
              </w:rPr>
            </w:pPr>
            <w:r w:rsidRPr="0067435F">
              <w:rPr>
                <w:sz w:val="24"/>
                <w:szCs w:val="24"/>
              </w:rPr>
              <w:t xml:space="preserve">-Сервис, оказание услуг </w:t>
            </w:r>
            <w:r w:rsidRPr="0067435F">
              <w:rPr>
                <w:spacing w:val="-2"/>
                <w:sz w:val="24"/>
                <w:szCs w:val="24"/>
              </w:rPr>
              <w:t>населению.</w:t>
            </w:r>
          </w:p>
          <w:p w14:paraId="4DF0B696" w14:textId="77777777" w:rsidR="0067435F" w:rsidRPr="0067435F" w:rsidRDefault="0067435F" w:rsidP="00E60CAF">
            <w:pPr>
              <w:pStyle w:val="TableParagraph"/>
              <w:jc w:val="both"/>
              <w:rPr>
                <w:spacing w:val="-2"/>
                <w:sz w:val="24"/>
                <w:szCs w:val="24"/>
              </w:rPr>
            </w:pPr>
          </w:p>
          <w:p w14:paraId="26996EF6" w14:textId="77777777" w:rsidR="0067435F" w:rsidRPr="0067435F" w:rsidRDefault="0067435F" w:rsidP="00E60CAF">
            <w:pPr>
              <w:pStyle w:val="TableParagraph"/>
              <w:tabs>
                <w:tab w:val="left" w:pos="2066"/>
                <w:tab w:val="left" w:pos="2795"/>
              </w:tabs>
              <w:jc w:val="both"/>
              <w:rPr>
                <w:spacing w:val="-2"/>
                <w:sz w:val="24"/>
                <w:szCs w:val="24"/>
              </w:rPr>
            </w:pPr>
            <w:r w:rsidRPr="0067435F">
              <w:rPr>
                <w:spacing w:val="-2"/>
                <w:sz w:val="24"/>
                <w:szCs w:val="24"/>
              </w:rPr>
              <w:t xml:space="preserve">-Социальная работа. </w:t>
            </w:r>
            <w:r w:rsidRPr="0067435F">
              <w:rPr>
                <w:sz w:val="24"/>
                <w:szCs w:val="24"/>
              </w:rPr>
              <w:t xml:space="preserve">Оказание первой помощи до </w:t>
            </w:r>
            <w:r w:rsidRPr="0067435F">
              <w:rPr>
                <w:spacing w:val="-2"/>
                <w:sz w:val="24"/>
                <w:szCs w:val="24"/>
              </w:rPr>
              <w:t xml:space="preserve">оказания медицинской помощи. </w:t>
            </w:r>
          </w:p>
          <w:p w14:paraId="67429E5E" w14:textId="77777777" w:rsidR="0067435F" w:rsidRPr="0067435F" w:rsidRDefault="0067435F" w:rsidP="00E60CAF">
            <w:pPr>
              <w:pStyle w:val="TableParagraph"/>
              <w:tabs>
                <w:tab w:val="left" w:pos="2066"/>
                <w:tab w:val="left" w:pos="2795"/>
              </w:tabs>
              <w:jc w:val="both"/>
              <w:rPr>
                <w:spacing w:val="-2"/>
                <w:sz w:val="24"/>
                <w:szCs w:val="24"/>
              </w:rPr>
            </w:pPr>
          </w:p>
          <w:p w14:paraId="01C27589" w14:textId="77777777" w:rsidR="0067435F" w:rsidRPr="0067435F" w:rsidRDefault="0067435F" w:rsidP="00E60CAF">
            <w:pPr>
              <w:pStyle w:val="TableParagraph"/>
              <w:tabs>
                <w:tab w:val="left" w:pos="2066"/>
                <w:tab w:val="left" w:pos="2795"/>
              </w:tabs>
              <w:jc w:val="both"/>
              <w:rPr>
                <w:sz w:val="24"/>
                <w:szCs w:val="24"/>
              </w:rPr>
            </w:pPr>
            <w:r w:rsidRPr="0067435F">
              <w:rPr>
                <w:sz w:val="24"/>
                <w:szCs w:val="24"/>
              </w:rPr>
              <w:t xml:space="preserve">-Инновационные технологии </w:t>
            </w:r>
            <w:r w:rsidRPr="0067435F">
              <w:rPr>
                <w:spacing w:val="-2"/>
                <w:sz w:val="24"/>
                <w:szCs w:val="24"/>
              </w:rPr>
              <w:t xml:space="preserve">реализации программ </w:t>
            </w:r>
            <w:r w:rsidRPr="0067435F">
              <w:rPr>
                <w:sz w:val="24"/>
                <w:szCs w:val="24"/>
              </w:rPr>
              <w:t>высшего образования.</w:t>
            </w:r>
          </w:p>
          <w:p w14:paraId="1C23C623" w14:textId="77777777" w:rsidR="0067435F" w:rsidRPr="0067435F" w:rsidRDefault="0067435F" w:rsidP="00E60CAF">
            <w:pPr>
              <w:pStyle w:val="TableParagraph"/>
              <w:tabs>
                <w:tab w:val="left" w:pos="2066"/>
                <w:tab w:val="left" w:pos="2795"/>
              </w:tabs>
              <w:jc w:val="both"/>
              <w:rPr>
                <w:sz w:val="24"/>
                <w:szCs w:val="24"/>
              </w:rPr>
            </w:pPr>
          </w:p>
          <w:p w14:paraId="2374FD7E" w14:textId="77777777" w:rsidR="0067435F" w:rsidRPr="0067435F" w:rsidRDefault="0067435F" w:rsidP="00E60CAF">
            <w:pPr>
              <w:pStyle w:val="TableParagraph"/>
              <w:tabs>
                <w:tab w:val="left" w:pos="2066"/>
                <w:tab w:val="left" w:pos="2795"/>
              </w:tabs>
              <w:jc w:val="both"/>
              <w:rPr>
                <w:spacing w:val="-2"/>
                <w:sz w:val="24"/>
                <w:szCs w:val="24"/>
              </w:rPr>
            </w:pPr>
            <w:r w:rsidRPr="0067435F">
              <w:rPr>
                <w:spacing w:val="-2"/>
                <w:sz w:val="24"/>
                <w:szCs w:val="24"/>
              </w:rPr>
              <w:t xml:space="preserve">-Информационно-коммуникационные технологии </w:t>
            </w:r>
            <w:r w:rsidRPr="0067435F">
              <w:rPr>
                <w:spacing w:val="-10"/>
                <w:sz w:val="24"/>
                <w:szCs w:val="24"/>
              </w:rPr>
              <w:t xml:space="preserve">в </w:t>
            </w:r>
            <w:r w:rsidRPr="0067435F">
              <w:rPr>
                <w:spacing w:val="-2"/>
                <w:sz w:val="24"/>
                <w:szCs w:val="24"/>
              </w:rPr>
              <w:t xml:space="preserve">проектной, образовательной </w:t>
            </w:r>
            <w:r w:rsidRPr="0067435F">
              <w:rPr>
                <w:spacing w:val="-10"/>
                <w:sz w:val="24"/>
                <w:szCs w:val="24"/>
              </w:rPr>
              <w:t xml:space="preserve">и </w:t>
            </w:r>
            <w:r w:rsidRPr="0067435F">
              <w:rPr>
                <w:spacing w:val="-2"/>
                <w:sz w:val="24"/>
                <w:szCs w:val="24"/>
              </w:rPr>
              <w:t xml:space="preserve">научно-исследовательской деятельности педагогов </w:t>
            </w:r>
            <w:r w:rsidRPr="0067435F">
              <w:rPr>
                <w:spacing w:val="-10"/>
                <w:sz w:val="24"/>
                <w:szCs w:val="24"/>
              </w:rPr>
              <w:t xml:space="preserve">и </w:t>
            </w:r>
            <w:r w:rsidRPr="0067435F">
              <w:rPr>
                <w:spacing w:val="-2"/>
                <w:sz w:val="24"/>
                <w:szCs w:val="24"/>
              </w:rPr>
              <w:t xml:space="preserve">обучающихся, педагогов профессионального образования  </w:t>
            </w:r>
            <w:r w:rsidRPr="0067435F">
              <w:rPr>
                <w:spacing w:val="-10"/>
                <w:sz w:val="24"/>
                <w:szCs w:val="24"/>
              </w:rPr>
              <w:t xml:space="preserve">и </w:t>
            </w:r>
            <w:r w:rsidRPr="0067435F">
              <w:rPr>
                <w:spacing w:val="-2"/>
                <w:sz w:val="24"/>
                <w:szCs w:val="24"/>
              </w:rPr>
              <w:t>дополнительного профессионального образования.</w:t>
            </w:r>
          </w:p>
          <w:p w14:paraId="5A2D8DE8" w14:textId="77777777" w:rsidR="0067435F" w:rsidRPr="0067435F" w:rsidRDefault="0067435F" w:rsidP="00E60CAF">
            <w:pPr>
              <w:pStyle w:val="TableParagraph"/>
              <w:tabs>
                <w:tab w:val="left" w:pos="2066"/>
                <w:tab w:val="left" w:pos="2795"/>
              </w:tabs>
              <w:jc w:val="both"/>
              <w:rPr>
                <w:spacing w:val="-2"/>
                <w:sz w:val="24"/>
                <w:szCs w:val="24"/>
              </w:rPr>
            </w:pPr>
          </w:p>
          <w:p w14:paraId="20A9F3E5" w14:textId="77777777" w:rsidR="0067435F" w:rsidRPr="0067435F" w:rsidRDefault="0067435F" w:rsidP="00E60CAF">
            <w:pPr>
              <w:pStyle w:val="TableParagraph"/>
              <w:tabs>
                <w:tab w:val="left" w:pos="2066"/>
                <w:tab w:val="left" w:pos="2795"/>
              </w:tabs>
              <w:jc w:val="both"/>
              <w:rPr>
                <w:sz w:val="24"/>
                <w:szCs w:val="24"/>
              </w:rPr>
            </w:pPr>
            <w:r w:rsidRPr="0067435F">
              <w:rPr>
                <w:spacing w:val="-2"/>
                <w:sz w:val="24"/>
                <w:szCs w:val="24"/>
              </w:rPr>
              <w:t xml:space="preserve">- Программа повышения </w:t>
            </w:r>
            <w:r w:rsidRPr="0067435F">
              <w:rPr>
                <w:sz w:val="24"/>
                <w:szCs w:val="24"/>
              </w:rPr>
              <w:t xml:space="preserve">квалификации наставников по проведению рефлексии профессиональных проб и модели осознанности и </w:t>
            </w:r>
            <w:r w:rsidRPr="0067435F">
              <w:rPr>
                <w:spacing w:val="-2"/>
                <w:sz w:val="24"/>
                <w:szCs w:val="24"/>
              </w:rPr>
              <w:t xml:space="preserve">целеустремленности </w:t>
            </w:r>
            <w:r w:rsidRPr="0067435F">
              <w:rPr>
                <w:spacing w:val="-10"/>
                <w:sz w:val="24"/>
                <w:szCs w:val="24"/>
              </w:rPr>
              <w:t xml:space="preserve">у </w:t>
            </w:r>
            <w:r w:rsidRPr="0067435F">
              <w:rPr>
                <w:sz w:val="24"/>
                <w:szCs w:val="24"/>
              </w:rPr>
              <w:t>обучающихся 6-11-х классов.</w:t>
            </w:r>
          </w:p>
          <w:p w14:paraId="32FE6046" w14:textId="77777777" w:rsidR="0067435F" w:rsidRPr="0067435F" w:rsidRDefault="0067435F" w:rsidP="00E60CAF">
            <w:pPr>
              <w:pStyle w:val="TableParagraph"/>
              <w:tabs>
                <w:tab w:val="left" w:pos="2066"/>
                <w:tab w:val="left" w:pos="2795"/>
              </w:tabs>
              <w:jc w:val="both"/>
              <w:rPr>
                <w:sz w:val="24"/>
                <w:szCs w:val="24"/>
              </w:rPr>
            </w:pPr>
          </w:p>
          <w:p w14:paraId="63C02D3A" w14:textId="77777777" w:rsidR="0067435F" w:rsidRPr="0067435F" w:rsidRDefault="0067435F" w:rsidP="00E60CAF">
            <w:pPr>
              <w:pStyle w:val="TableParagraph"/>
              <w:jc w:val="both"/>
              <w:rPr>
                <w:spacing w:val="-2"/>
                <w:sz w:val="24"/>
                <w:szCs w:val="24"/>
              </w:rPr>
            </w:pPr>
            <w:r w:rsidRPr="0067435F">
              <w:rPr>
                <w:sz w:val="24"/>
                <w:szCs w:val="24"/>
              </w:rPr>
              <w:t>- Противодействие</w:t>
            </w:r>
            <w:r w:rsidRPr="0067435F">
              <w:rPr>
                <w:spacing w:val="-16"/>
                <w:sz w:val="24"/>
                <w:szCs w:val="24"/>
              </w:rPr>
              <w:t xml:space="preserve"> </w:t>
            </w:r>
            <w:r w:rsidRPr="0067435F">
              <w:rPr>
                <w:spacing w:val="-2"/>
                <w:sz w:val="24"/>
                <w:szCs w:val="24"/>
              </w:rPr>
              <w:t>коррупции.</w:t>
            </w:r>
          </w:p>
          <w:p w14:paraId="5E93F511" w14:textId="77777777" w:rsidR="0067435F" w:rsidRPr="0067435F" w:rsidRDefault="0067435F" w:rsidP="00E60CAF">
            <w:pPr>
              <w:pStyle w:val="TableParagraph"/>
              <w:jc w:val="both"/>
              <w:rPr>
                <w:sz w:val="24"/>
                <w:szCs w:val="24"/>
              </w:rPr>
            </w:pPr>
          </w:p>
          <w:p w14:paraId="6D2D75B3" w14:textId="77777777" w:rsidR="0067435F" w:rsidRPr="0067435F" w:rsidRDefault="0067435F" w:rsidP="00E60CAF">
            <w:pPr>
              <w:pStyle w:val="TableParagraph"/>
              <w:rPr>
                <w:sz w:val="24"/>
                <w:szCs w:val="24"/>
              </w:rPr>
            </w:pPr>
            <w:r w:rsidRPr="0067435F">
              <w:rPr>
                <w:sz w:val="24"/>
                <w:szCs w:val="24"/>
              </w:rPr>
              <w:t xml:space="preserve">- </w:t>
            </w:r>
            <w:r w:rsidRPr="0067435F">
              <w:rPr>
                <w:spacing w:val="-2"/>
                <w:sz w:val="24"/>
                <w:szCs w:val="24"/>
              </w:rPr>
              <w:t xml:space="preserve">Антитеррористическая защищенность гостиниц </w:t>
            </w:r>
            <w:r w:rsidRPr="0067435F">
              <w:rPr>
                <w:spacing w:val="-10"/>
                <w:sz w:val="24"/>
                <w:szCs w:val="24"/>
              </w:rPr>
              <w:t xml:space="preserve">и </w:t>
            </w:r>
            <w:r w:rsidRPr="0067435F">
              <w:rPr>
                <w:sz w:val="24"/>
                <w:szCs w:val="24"/>
              </w:rPr>
              <w:t>иных средств размещения.</w:t>
            </w:r>
          </w:p>
          <w:p w14:paraId="04093CC8" w14:textId="77777777" w:rsidR="0067435F" w:rsidRPr="0067435F" w:rsidRDefault="0067435F" w:rsidP="00E60CAF">
            <w:pPr>
              <w:pStyle w:val="TableParagraph"/>
              <w:rPr>
                <w:sz w:val="24"/>
                <w:szCs w:val="24"/>
              </w:rPr>
            </w:pPr>
          </w:p>
          <w:p w14:paraId="716D75BB" w14:textId="77777777" w:rsidR="0067435F" w:rsidRPr="0067435F" w:rsidRDefault="0067435F" w:rsidP="00E60CAF">
            <w:pPr>
              <w:pStyle w:val="TableParagraph"/>
              <w:jc w:val="both"/>
              <w:rPr>
                <w:spacing w:val="-2"/>
                <w:sz w:val="24"/>
                <w:szCs w:val="24"/>
              </w:rPr>
            </w:pPr>
            <w:r w:rsidRPr="0067435F">
              <w:rPr>
                <w:sz w:val="24"/>
                <w:szCs w:val="24"/>
              </w:rPr>
              <w:t xml:space="preserve">- Особенности организации образования и воспитания детей-инвалидов и детей с </w:t>
            </w:r>
            <w:r w:rsidRPr="0067435F">
              <w:rPr>
                <w:sz w:val="24"/>
                <w:szCs w:val="24"/>
              </w:rPr>
              <w:lastRenderedPageBreak/>
              <w:t xml:space="preserve">ОВЗ в образовательной </w:t>
            </w:r>
            <w:r w:rsidRPr="0067435F">
              <w:rPr>
                <w:spacing w:val="-2"/>
                <w:sz w:val="24"/>
                <w:szCs w:val="24"/>
              </w:rPr>
              <w:t>организации.</w:t>
            </w:r>
          </w:p>
          <w:p w14:paraId="0F4A862A" w14:textId="77777777" w:rsidR="0067435F" w:rsidRPr="0067435F" w:rsidRDefault="0067435F" w:rsidP="00E60CAF">
            <w:pPr>
              <w:pStyle w:val="TableParagraph"/>
              <w:jc w:val="both"/>
              <w:rPr>
                <w:sz w:val="24"/>
                <w:szCs w:val="24"/>
              </w:rPr>
            </w:pPr>
          </w:p>
          <w:p w14:paraId="3909BD38" w14:textId="77777777" w:rsidR="0067435F" w:rsidRPr="0067435F" w:rsidRDefault="0067435F" w:rsidP="00E60CAF">
            <w:pPr>
              <w:pStyle w:val="TableParagraph"/>
              <w:rPr>
                <w:sz w:val="24"/>
                <w:szCs w:val="24"/>
              </w:rPr>
            </w:pPr>
            <w:r w:rsidRPr="0067435F">
              <w:rPr>
                <w:spacing w:val="-2"/>
                <w:sz w:val="24"/>
                <w:szCs w:val="24"/>
              </w:rPr>
              <w:t>-Электронная информационно-</w:t>
            </w:r>
          </w:p>
          <w:p w14:paraId="45ACDD84" w14:textId="77777777" w:rsidR="0067435F" w:rsidRPr="0067435F" w:rsidRDefault="0067435F" w:rsidP="00E60CAF">
            <w:pPr>
              <w:pStyle w:val="TableParagraph"/>
              <w:rPr>
                <w:sz w:val="24"/>
                <w:szCs w:val="24"/>
              </w:rPr>
            </w:pPr>
            <w:r w:rsidRPr="0067435F">
              <w:rPr>
                <w:spacing w:val="-2"/>
                <w:sz w:val="24"/>
                <w:szCs w:val="24"/>
              </w:rPr>
              <w:t xml:space="preserve">образовательная </w:t>
            </w:r>
            <w:r w:rsidRPr="0067435F">
              <w:rPr>
                <w:spacing w:val="-4"/>
                <w:sz w:val="24"/>
                <w:szCs w:val="24"/>
              </w:rPr>
              <w:t xml:space="preserve">среда </w:t>
            </w:r>
            <w:r w:rsidRPr="0067435F">
              <w:rPr>
                <w:sz w:val="24"/>
                <w:szCs w:val="24"/>
              </w:rPr>
              <w:t xml:space="preserve">организации в реализации программ ВО и СПО </w:t>
            </w:r>
          </w:p>
        </w:tc>
      </w:tr>
      <w:tr w:rsidR="0067435F" w:rsidRPr="0067435F" w14:paraId="3D815D99" w14:textId="77777777" w:rsidTr="00E60CAF">
        <w:tc>
          <w:tcPr>
            <w:tcW w:w="708" w:type="dxa"/>
          </w:tcPr>
          <w:p w14:paraId="06D967E2" w14:textId="77777777" w:rsidR="0067435F" w:rsidRPr="0067435F" w:rsidRDefault="0067435F" w:rsidP="0067435F">
            <w:pPr>
              <w:pStyle w:val="a5"/>
              <w:numPr>
                <w:ilvl w:val="0"/>
                <w:numId w:val="53"/>
              </w:numPr>
              <w:contextualSpacing/>
              <w:jc w:val="left"/>
              <w:rPr>
                <w:sz w:val="24"/>
                <w:szCs w:val="24"/>
              </w:rPr>
            </w:pPr>
          </w:p>
        </w:tc>
        <w:tc>
          <w:tcPr>
            <w:tcW w:w="2018" w:type="dxa"/>
          </w:tcPr>
          <w:p w14:paraId="5D730D5C" w14:textId="77777777" w:rsidR="0067435F" w:rsidRPr="0067435F" w:rsidRDefault="0067435F" w:rsidP="00E60CAF">
            <w:pPr>
              <w:pStyle w:val="TableParagraph"/>
              <w:rPr>
                <w:sz w:val="24"/>
                <w:szCs w:val="24"/>
              </w:rPr>
            </w:pPr>
            <w:r w:rsidRPr="0067435F">
              <w:rPr>
                <w:sz w:val="24"/>
                <w:szCs w:val="24"/>
              </w:rPr>
              <w:t>Герасименко Наталья Петровна</w:t>
            </w:r>
          </w:p>
        </w:tc>
        <w:tc>
          <w:tcPr>
            <w:tcW w:w="4455" w:type="dxa"/>
          </w:tcPr>
          <w:p w14:paraId="21D46E78" w14:textId="77777777" w:rsidR="0067435F" w:rsidRPr="0067435F" w:rsidRDefault="0067435F" w:rsidP="00E60CAF">
            <w:pPr>
              <w:pStyle w:val="TableParagraph"/>
              <w:tabs>
                <w:tab w:val="left" w:pos="3178"/>
                <w:tab w:val="left" w:pos="3262"/>
              </w:tabs>
              <w:jc w:val="both"/>
              <w:rPr>
                <w:b/>
                <w:sz w:val="24"/>
                <w:szCs w:val="24"/>
              </w:rPr>
            </w:pPr>
            <w:r w:rsidRPr="0067435F">
              <w:rPr>
                <w:b/>
                <w:sz w:val="24"/>
                <w:szCs w:val="24"/>
              </w:rPr>
              <w:t>Высшее</w:t>
            </w:r>
          </w:p>
          <w:p w14:paraId="6D9EC895" w14:textId="77777777" w:rsidR="0067435F" w:rsidRPr="0067435F" w:rsidRDefault="0067435F" w:rsidP="00E60CAF">
            <w:pPr>
              <w:rPr>
                <w:sz w:val="24"/>
                <w:szCs w:val="24"/>
              </w:rPr>
            </w:pPr>
            <w:r w:rsidRPr="0067435F">
              <w:rPr>
                <w:sz w:val="24"/>
                <w:szCs w:val="24"/>
              </w:rPr>
              <w:t xml:space="preserve">Специальность «Товароведение и экспертиза товаров» </w:t>
            </w:r>
          </w:p>
          <w:p w14:paraId="7F81F7E8" w14:textId="77777777" w:rsidR="0067435F" w:rsidRPr="0067435F" w:rsidRDefault="0067435F" w:rsidP="00E60CAF">
            <w:pPr>
              <w:rPr>
                <w:sz w:val="24"/>
                <w:szCs w:val="24"/>
              </w:rPr>
            </w:pPr>
            <w:r w:rsidRPr="0067435F">
              <w:rPr>
                <w:sz w:val="24"/>
                <w:szCs w:val="24"/>
              </w:rPr>
              <w:t>квалификация «Товаровед-эксперт» Белгородский университет потребительской кооперации г. Белгород, 2003г.</w:t>
            </w:r>
          </w:p>
          <w:p w14:paraId="3810822F" w14:textId="77777777" w:rsidR="0067435F" w:rsidRPr="0067435F" w:rsidRDefault="0067435F" w:rsidP="00E60CAF">
            <w:pPr>
              <w:rPr>
                <w:b/>
                <w:sz w:val="24"/>
                <w:szCs w:val="24"/>
              </w:rPr>
            </w:pPr>
          </w:p>
          <w:p w14:paraId="6C5F0523" w14:textId="77777777" w:rsidR="0067435F" w:rsidRPr="0067435F" w:rsidRDefault="0067435F" w:rsidP="00E60CAF">
            <w:pPr>
              <w:rPr>
                <w:b/>
                <w:sz w:val="24"/>
                <w:szCs w:val="24"/>
              </w:rPr>
            </w:pPr>
            <w:r w:rsidRPr="0067435F">
              <w:rPr>
                <w:b/>
                <w:sz w:val="24"/>
                <w:szCs w:val="24"/>
              </w:rPr>
              <w:t>Профессиональная переподготовка</w:t>
            </w:r>
          </w:p>
          <w:p w14:paraId="1454F52C" w14:textId="77777777" w:rsidR="0067435F" w:rsidRPr="0067435F" w:rsidRDefault="0067435F" w:rsidP="00E60CAF">
            <w:pPr>
              <w:rPr>
                <w:sz w:val="24"/>
                <w:szCs w:val="24"/>
              </w:rPr>
            </w:pPr>
            <w:r w:rsidRPr="0067435F">
              <w:rPr>
                <w:sz w:val="24"/>
                <w:szCs w:val="24"/>
              </w:rPr>
              <w:t xml:space="preserve">«Теория и методика преподавания учебных предметов «Русский язык» и «Литература» в условиях реализации ФГОС» </w:t>
            </w:r>
          </w:p>
          <w:p w14:paraId="1A4E4A5D" w14:textId="77777777" w:rsidR="0067435F" w:rsidRPr="0067435F" w:rsidRDefault="0067435F" w:rsidP="00E60CAF">
            <w:pPr>
              <w:rPr>
                <w:sz w:val="24"/>
                <w:szCs w:val="24"/>
              </w:rPr>
            </w:pPr>
            <w:r w:rsidRPr="0067435F">
              <w:rPr>
                <w:sz w:val="24"/>
                <w:szCs w:val="24"/>
              </w:rPr>
              <w:t>Квалификация «Учитель русского языка и литературы», 502ч. АНО ДПО «Национальный университет государственной службы» г. Москва, 2024г.</w:t>
            </w:r>
          </w:p>
          <w:p w14:paraId="4887A029" w14:textId="77777777" w:rsidR="0067435F" w:rsidRPr="0067435F" w:rsidRDefault="0067435F" w:rsidP="00E60CAF">
            <w:pPr>
              <w:pStyle w:val="TableParagraph"/>
              <w:tabs>
                <w:tab w:val="left" w:pos="3178"/>
                <w:tab w:val="left" w:pos="3262"/>
              </w:tabs>
              <w:jc w:val="both"/>
              <w:rPr>
                <w:b/>
                <w:sz w:val="24"/>
                <w:szCs w:val="24"/>
              </w:rPr>
            </w:pPr>
          </w:p>
        </w:tc>
        <w:tc>
          <w:tcPr>
            <w:tcW w:w="3118" w:type="dxa"/>
          </w:tcPr>
          <w:p w14:paraId="16181E96" w14:textId="77777777" w:rsidR="0067435F" w:rsidRPr="0067435F" w:rsidRDefault="0067435F" w:rsidP="00E60CAF">
            <w:pPr>
              <w:rPr>
                <w:sz w:val="24"/>
                <w:szCs w:val="24"/>
              </w:rPr>
            </w:pPr>
            <w:r w:rsidRPr="0067435F">
              <w:rPr>
                <w:sz w:val="24"/>
                <w:szCs w:val="24"/>
              </w:rPr>
              <w:t>- Профилактика и предупреждение терроризма и национального экстремизма, 36ч. ЧОУ ДПО Ставропольский краевой образовательный цент «Знание» г. Ставрополь, 2024г.</w:t>
            </w:r>
          </w:p>
          <w:p w14:paraId="365A243A" w14:textId="77777777" w:rsidR="0067435F" w:rsidRPr="0067435F" w:rsidRDefault="0067435F" w:rsidP="00E60CAF">
            <w:pPr>
              <w:rPr>
                <w:sz w:val="24"/>
                <w:szCs w:val="24"/>
              </w:rPr>
            </w:pPr>
          </w:p>
          <w:p w14:paraId="3B2CA6B4" w14:textId="77777777" w:rsidR="0067435F" w:rsidRPr="0067435F" w:rsidRDefault="0067435F" w:rsidP="00E60CAF">
            <w:pPr>
              <w:rPr>
                <w:sz w:val="24"/>
                <w:szCs w:val="24"/>
              </w:rPr>
            </w:pPr>
            <w:r w:rsidRPr="0067435F">
              <w:rPr>
                <w:sz w:val="24"/>
                <w:szCs w:val="24"/>
              </w:rPr>
              <w:t>- Оказание 1 помощи педагогическими работниками образовательных организаций, 16ч. АНОО ДПО Академия образования взрослых «Альтернатива» г. Киров, 2024г.</w:t>
            </w:r>
          </w:p>
          <w:p w14:paraId="3B0414DE" w14:textId="77777777" w:rsidR="0067435F" w:rsidRPr="0067435F" w:rsidRDefault="0067435F" w:rsidP="00E60CAF">
            <w:pPr>
              <w:rPr>
                <w:sz w:val="24"/>
                <w:szCs w:val="24"/>
              </w:rPr>
            </w:pPr>
          </w:p>
          <w:p w14:paraId="26A15B72" w14:textId="77777777" w:rsidR="0067435F" w:rsidRPr="0067435F" w:rsidRDefault="0067435F" w:rsidP="00E60CAF">
            <w:pPr>
              <w:rPr>
                <w:sz w:val="24"/>
                <w:szCs w:val="24"/>
              </w:rPr>
            </w:pPr>
            <w:r w:rsidRPr="0067435F">
              <w:rPr>
                <w:sz w:val="24"/>
                <w:szCs w:val="24"/>
              </w:rPr>
              <w:t xml:space="preserve">- Гражданская оборона и защита в чрезвычайных ситуациях, 16ч. ЧОУ ДПО Ставропольский краевой образовательный центр «Знание» г. Ставрополь, 2024г. </w:t>
            </w:r>
          </w:p>
          <w:p w14:paraId="173DF33E" w14:textId="77777777" w:rsidR="0067435F" w:rsidRPr="0067435F" w:rsidRDefault="0067435F" w:rsidP="00E60CAF">
            <w:pPr>
              <w:rPr>
                <w:sz w:val="24"/>
                <w:szCs w:val="24"/>
              </w:rPr>
            </w:pPr>
            <w:r w:rsidRPr="0067435F">
              <w:rPr>
                <w:sz w:val="24"/>
                <w:szCs w:val="24"/>
              </w:rPr>
              <w:t xml:space="preserve"> </w:t>
            </w:r>
          </w:p>
          <w:p w14:paraId="3EA9484C" w14:textId="77777777" w:rsidR="0067435F" w:rsidRPr="0067435F" w:rsidRDefault="0067435F" w:rsidP="00E60CAF">
            <w:pPr>
              <w:rPr>
                <w:sz w:val="24"/>
                <w:szCs w:val="24"/>
              </w:rPr>
            </w:pPr>
            <w:r w:rsidRPr="0067435F">
              <w:rPr>
                <w:sz w:val="24"/>
                <w:szCs w:val="24"/>
              </w:rPr>
              <w:t>- Охрана труда и ее профессиональные особенности, 36ч. ООО «Институт развития образования, повышения квалификации и переподготовки» г. Абакан, 2024г.</w:t>
            </w:r>
          </w:p>
          <w:p w14:paraId="7F475CFA" w14:textId="77777777" w:rsidR="0067435F" w:rsidRPr="0067435F" w:rsidRDefault="0067435F" w:rsidP="00E60CAF">
            <w:pPr>
              <w:rPr>
                <w:sz w:val="24"/>
                <w:szCs w:val="24"/>
              </w:rPr>
            </w:pPr>
          </w:p>
          <w:p w14:paraId="6FC6ED0F" w14:textId="77777777" w:rsidR="0067435F" w:rsidRPr="0067435F" w:rsidRDefault="0067435F" w:rsidP="00E60CAF">
            <w:pPr>
              <w:rPr>
                <w:spacing w:val="-2"/>
                <w:sz w:val="24"/>
                <w:szCs w:val="24"/>
              </w:rPr>
            </w:pPr>
            <w:r w:rsidRPr="0067435F">
              <w:rPr>
                <w:sz w:val="24"/>
                <w:szCs w:val="24"/>
              </w:rPr>
              <w:t xml:space="preserve">- Формирование общей компетенции в области финансовой грамотности у студентов СПО, 72ч. Российская академия народного хозяйства и государственной службы </w:t>
            </w:r>
            <w:r w:rsidRPr="0067435F">
              <w:rPr>
                <w:sz w:val="24"/>
                <w:szCs w:val="24"/>
              </w:rPr>
              <w:lastRenderedPageBreak/>
              <w:t>при Президенте РФ (РАНХиГС) г. Москва, 2024г.</w:t>
            </w:r>
          </w:p>
        </w:tc>
      </w:tr>
      <w:tr w:rsidR="0067435F" w:rsidRPr="0067435F" w14:paraId="1C2CAB5F" w14:textId="77777777" w:rsidTr="00E60CAF">
        <w:tc>
          <w:tcPr>
            <w:tcW w:w="708" w:type="dxa"/>
          </w:tcPr>
          <w:p w14:paraId="26F087E2" w14:textId="77777777" w:rsidR="0067435F" w:rsidRPr="0067435F" w:rsidRDefault="0067435F" w:rsidP="0067435F">
            <w:pPr>
              <w:pStyle w:val="a5"/>
              <w:numPr>
                <w:ilvl w:val="0"/>
                <w:numId w:val="53"/>
              </w:numPr>
              <w:contextualSpacing/>
              <w:jc w:val="left"/>
              <w:rPr>
                <w:sz w:val="24"/>
                <w:szCs w:val="24"/>
              </w:rPr>
            </w:pPr>
          </w:p>
        </w:tc>
        <w:tc>
          <w:tcPr>
            <w:tcW w:w="2018" w:type="dxa"/>
          </w:tcPr>
          <w:p w14:paraId="74999FA5" w14:textId="77777777" w:rsidR="0067435F" w:rsidRPr="0067435F" w:rsidRDefault="0067435F" w:rsidP="00E60CAF">
            <w:pPr>
              <w:pStyle w:val="TableParagraph"/>
              <w:ind w:hanging="4"/>
              <w:jc w:val="center"/>
              <w:rPr>
                <w:sz w:val="24"/>
                <w:szCs w:val="24"/>
              </w:rPr>
            </w:pPr>
            <w:r w:rsidRPr="0067435F">
              <w:rPr>
                <w:spacing w:val="-2"/>
                <w:sz w:val="24"/>
                <w:szCs w:val="24"/>
              </w:rPr>
              <w:t>Григорян Светлана Станиславовна</w:t>
            </w:r>
          </w:p>
        </w:tc>
        <w:tc>
          <w:tcPr>
            <w:tcW w:w="4455" w:type="dxa"/>
          </w:tcPr>
          <w:p w14:paraId="448E8623" w14:textId="77777777" w:rsidR="0067435F" w:rsidRPr="0067435F" w:rsidRDefault="0067435F" w:rsidP="00E60CAF">
            <w:pPr>
              <w:pStyle w:val="TableParagraph"/>
              <w:rPr>
                <w:b/>
                <w:sz w:val="24"/>
                <w:szCs w:val="24"/>
              </w:rPr>
            </w:pPr>
            <w:r w:rsidRPr="0067435F">
              <w:rPr>
                <w:b/>
                <w:spacing w:val="-2"/>
                <w:sz w:val="24"/>
                <w:szCs w:val="24"/>
              </w:rPr>
              <w:t>Высшее</w:t>
            </w:r>
            <w:r w:rsidRPr="0067435F">
              <w:rPr>
                <w:spacing w:val="-2"/>
                <w:sz w:val="24"/>
                <w:szCs w:val="24"/>
              </w:rPr>
              <w:t xml:space="preserve"> </w:t>
            </w:r>
          </w:p>
          <w:p w14:paraId="2ABCB6AC" w14:textId="77777777" w:rsidR="0067435F" w:rsidRPr="0067435F" w:rsidRDefault="0067435F" w:rsidP="00E60CAF">
            <w:pPr>
              <w:pStyle w:val="TableParagraph"/>
              <w:tabs>
                <w:tab w:val="left" w:pos="2751"/>
              </w:tabs>
              <w:rPr>
                <w:sz w:val="24"/>
                <w:szCs w:val="24"/>
              </w:rPr>
            </w:pPr>
            <w:r w:rsidRPr="0067435F">
              <w:rPr>
                <w:spacing w:val="-2"/>
                <w:sz w:val="24"/>
                <w:szCs w:val="24"/>
              </w:rPr>
              <w:t>Специальность «География»,</w:t>
            </w:r>
          </w:p>
          <w:p w14:paraId="24B8A2AD" w14:textId="77777777" w:rsidR="0067435F" w:rsidRPr="0067435F" w:rsidRDefault="0067435F" w:rsidP="00E60CAF">
            <w:pPr>
              <w:pStyle w:val="TableParagraph"/>
              <w:tabs>
                <w:tab w:val="left" w:pos="2890"/>
              </w:tabs>
              <w:rPr>
                <w:sz w:val="24"/>
                <w:szCs w:val="24"/>
              </w:rPr>
            </w:pPr>
            <w:r w:rsidRPr="0067435F">
              <w:rPr>
                <w:spacing w:val="-2"/>
                <w:sz w:val="24"/>
                <w:szCs w:val="24"/>
              </w:rPr>
              <w:t>Квалификация «Географ, преподаватель»</w:t>
            </w:r>
          </w:p>
          <w:p w14:paraId="5A45978B" w14:textId="77777777" w:rsidR="0067435F" w:rsidRPr="0067435F" w:rsidRDefault="0067435F" w:rsidP="00E60CAF">
            <w:pPr>
              <w:pStyle w:val="TableParagraph"/>
              <w:tabs>
                <w:tab w:val="left" w:pos="2300"/>
              </w:tabs>
              <w:rPr>
                <w:sz w:val="24"/>
                <w:szCs w:val="24"/>
              </w:rPr>
            </w:pPr>
            <w:r w:rsidRPr="0067435F">
              <w:rPr>
                <w:spacing w:val="-2"/>
                <w:sz w:val="24"/>
                <w:szCs w:val="24"/>
              </w:rPr>
              <w:t xml:space="preserve">Кубанский государственный </w:t>
            </w:r>
            <w:r w:rsidRPr="0067435F">
              <w:rPr>
                <w:sz w:val="24"/>
                <w:szCs w:val="24"/>
              </w:rPr>
              <w:t>университет, г. Краснодар 1982г.</w:t>
            </w:r>
          </w:p>
          <w:p w14:paraId="3AD3A163" w14:textId="77777777" w:rsidR="0067435F" w:rsidRPr="0067435F" w:rsidRDefault="0067435F" w:rsidP="00E60CAF">
            <w:pPr>
              <w:pStyle w:val="TableParagraph"/>
              <w:tabs>
                <w:tab w:val="left" w:pos="2300"/>
              </w:tabs>
              <w:rPr>
                <w:sz w:val="24"/>
                <w:szCs w:val="24"/>
              </w:rPr>
            </w:pPr>
          </w:p>
          <w:p w14:paraId="63E33066" w14:textId="77777777" w:rsidR="0067435F" w:rsidRPr="0067435F" w:rsidRDefault="0067435F" w:rsidP="00E60CAF">
            <w:pPr>
              <w:pStyle w:val="TableParagraph"/>
              <w:tabs>
                <w:tab w:val="left" w:pos="2300"/>
              </w:tabs>
              <w:rPr>
                <w:sz w:val="24"/>
                <w:szCs w:val="24"/>
              </w:rPr>
            </w:pPr>
            <w:r w:rsidRPr="0067435F">
              <w:rPr>
                <w:sz w:val="24"/>
                <w:szCs w:val="24"/>
              </w:rPr>
              <w:t>Преподаватель высшей категории 2023г.</w:t>
            </w:r>
          </w:p>
        </w:tc>
        <w:tc>
          <w:tcPr>
            <w:tcW w:w="3118" w:type="dxa"/>
          </w:tcPr>
          <w:p w14:paraId="1DC4A64D" w14:textId="77777777" w:rsidR="0067435F" w:rsidRPr="0067435F" w:rsidRDefault="0067435F" w:rsidP="00E60CAF">
            <w:pPr>
              <w:pStyle w:val="TableParagraph"/>
              <w:tabs>
                <w:tab w:val="left" w:pos="546"/>
                <w:tab w:val="left" w:pos="2552"/>
              </w:tabs>
              <w:jc w:val="both"/>
              <w:rPr>
                <w:sz w:val="24"/>
                <w:szCs w:val="24"/>
              </w:rPr>
            </w:pPr>
            <w:r w:rsidRPr="0067435F">
              <w:rPr>
                <w:sz w:val="24"/>
                <w:szCs w:val="24"/>
              </w:rPr>
              <w:t xml:space="preserve">- «Теория и методика </w:t>
            </w:r>
            <w:r w:rsidRPr="0067435F">
              <w:rPr>
                <w:spacing w:val="-2"/>
                <w:sz w:val="24"/>
                <w:szCs w:val="24"/>
              </w:rPr>
              <w:t xml:space="preserve">преподавания предмета </w:t>
            </w:r>
            <w:r w:rsidRPr="0067435F">
              <w:rPr>
                <w:sz w:val="24"/>
                <w:szCs w:val="24"/>
              </w:rPr>
              <w:t>«Астрономия в условиях реализации ФГОС СОО», 72ч. ООО «Инфоурок» г. Смоленск, 2022г.</w:t>
            </w:r>
          </w:p>
        </w:tc>
      </w:tr>
      <w:tr w:rsidR="0067435F" w:rsidRPr="0067435F" w14:paraId="55E85EAD" w14:textId="77777777" w:rsidTr="00E60CAF">
        <w:tc>
          <w:tcPr>
            <w:tcW w:w="708" w:type="dxa"/>
          </w:tcPr>
          <w:p w14:paraId="78B7155A" w14:textId="77777777" w:rsidR="0067435F" w:rsidRPr="0067435F" w:rsidRDefault="0067435F" w:rsidP="0067435F">
            <w:pPr>
              <w:pStyle w:val="a5"/>
              <w:numPr>
                <w:ilvl w:val="0"/>
                <w:numId w:val="53"/>
              </w:numPr>
              <w:contextualSpacing/>
              <w:jc w:val="left"/>
              <w:rPr>
                <w:sz w:val="24"/>
                <w:szCs w:val="24"/>
              </w:rPr>
            </w:pPr>
          </w:p>
        </w:tc>
        <w:tc>
          <w:tcPr>
            <w:tcW w:w="2018" w:type="dxa"/>
          </w:tcPr>
          <w:p w14:paraId="22BB2697" w14:textId="77777777" w:rsidR="0067435F" w:rsidRPr="0067435F" w:rsidRDefault="0067435F" w:rsidP="00E60CAF">
            <w:pPr>
              <w:pStyle w:val="TableParagraph"/>
              <w:rPr>
                <w:sz w:val="24"/>
                <w:szCs w:val="24"/>
              </w:rPr>
            </w:pPr>
            <w:r w:rsidRPr="0067435F">
              <w:rPr>
                <w:spacing w:val="-2"/>
                <w:sz w:val="24"/>
                <w:szCs w:val="24"/>
              </w:rPr>
              <w:t>Изварина Лариса Анатольевна</w:t>
            </w:r>
          </w:p>
        </w:tc>
        <w:tc>
          <w:tcPr>
            <w:tcW w:w="4455" w:type="dxa"/>
          </w:tcPr>
          <w:p w14:paraId="00C4434E" w14:textId="77777777" w:rsidR="0067435F" w:rsidRPr="0067435F" w:rsidRDefault="0067435F" w:rsidP="00E60CAF">
            <w:pPr>
              <w:pStyle w:val="TableParagraph"/>
              <w:rPr>
                <w:b/>
                <w:sz w:val="24"/>
                <w:szCs w:val="24"/>
              </w:rPr>
            </w:pPr>
            <w:r w:rsidRPr="0067435F">
              <w:rPr>
                <w:b/>
                <w:spacing w:val="-2"/>
                <w:sz w:val="24"/>
                <w:szCs w:val="24"/>
              </w:rPr>
              <w:t>Высшее</w:t>
            </w:r>
          </w:p>
          <w:p w14:paraId="0456AFA7" w14:textId="77777777" w:rsidR="0067435F" w:rsidRPr="0067435F" w:rsidRDefault="0067435F" w:rsidP="00E60CAF">
            <w:pPr>
              <w:pStyle w:val="TableParagraph"/>
              <w:tabs>
                <w:tab w:val="left" w:pos="2502"/>
                <w:tab w:val="left" w:pos="2962"/>
              </w:tabs>
              <w:rPr>
                <w:sz w:val="24"/>
                <w:szCs w:val="24"/>
              </w:rPr>
            </w:pPr>
            <w:r w:rsidRPr="0067435F">
              <w:rPr>
                <w:spacing w:val="-2"/>
                <w:sz w:val="24"/>
                <w:szCs w:val="24"/>
              </w:rPr>
              <w:t xml:space="preserve">специальность «Биология» </w:t>
            </w:r>
            <w:r w:rsidRPr="0067435F">
              <w:rPr>
                <w:sz w:val="24"/>
                <w:szCs w:val="24"/>
              </w:rPr>
              <w:t xml:space="preserve">квалификация «Учитель биологии, </w:t>
            </w:r>
            <w:r w:rsidRPr="0067435F">
              <w:rPr>
                <w:spacing w:val="-2"/>
                <w:sz w:val="24"/>
                <w:szCs w:val="24"/>
              </w:rPr>
              <w:t>химии»</w:t>
            </w:r>
            <w:r w:rsidRPr="0067435F">
              <w:rPr>
                <w:sz w:val="24"/>
                <w:szCs w:val="24"/>
              </w:rPr>
              <w:t xml:space="preserve"> </w:t>
            </w:r>
            <w:r w:rsidRPr="0067435F">
              <w:rPr>
                <w:spacing w:val="-2"/>
                <w:sz w:val="24"/>
                <w:szCs w:val="24"/>
              </w:rPr>
              <w:t xml:space="preserve">Самаркандский </w:t>
            </w:r>
            <w:r w:rsidRPr="0067435F">
              <w:rPr>
                <w:sz w:val="24"/>
                <w:szCs w:val="24"/>
              </w:rPr>
              <w:t>государственный</w:t>
            </w:r>
            <w:r w:rsidRPr="0067435F">
              <w:rPr>
                <w:spacing w:val="23"/>
                <w:sz w:val="24"/>
                <w:szCs w:val="24"/>
              </w:rPr>
              <w:t xml:space="preserve"> </w:t>
            </w:r>
            <w:r w:rsidRPr="0067435F">
              <w:rPr>
                <w:sz w:val="24"/>
                <w:szCs w:val="24"/>
              </w:rPr>
              <w:t>университет</w:t>
            </w:r>
            <w:r w:rsidRPr="0067435F">
              <w:rPr>
                <w:spacing w:val="23"/>
                <w:sz w:val="24"/>
                <w:szCs w:val="24"/>
              </w:rPr>
              <w:t xml:space="preserve">  </w:t>
            </w:r>
            <w:r w:rsidRPr="0067435F">
              <w:rPr>
                <w:spacing w:val="-5"/>
                <w:sz w:val="24"/>
                <w:szCs w:val="24"/>
              </w:rPr>
              <w:t xml:space="preserve">им. </w:t>
            </w:r>
            <w:r w:rsidRPr="0067435F">
              <w:rPr>
                <w:sz w:val="24"/>
                <w:szCs w:val="24"/>
              </w:rPr>
              <w:t>А.</w:t>
            </w:r>
            <w:r w:rsidRPr="0067435F">
              <w:rPr>
                <w:spacing w:val="-3"/>
                <w:sz w:val="24"/>
                <w:szCs w:val="24"/>
              </w:rPr>
              <w:t xml:space="preserve"> </w:t>
            </w:r>
            <w:r w:rsidRPr="0067435F">
              <w:rPr>
                <w:spacing w:val="-2"/>
                <w:sz w:val="24"/>
                <w:szCs w:val="24"/>
              </w:rPr>
              <w:t xml:space="preserve">Навои, </w:t>
            </w:r>
            <w:r w:rsidRPr="0067435F">
              <w:rPr>
                <w:sz w:val="24"/>
                <w:szCs w:val="24"/>
              </w:rPr>
              <w:t>г.</w:t>
            </w:r>
            <w:r w:rsidRPr="0067435F">
              <w:rPr>
                <w:spacing w:val="-4"/>
                <w:sz w:val="24"/>
                <w:szCs w:val="24"/>
              </w:rPr>
              <w:t xml:space="preserve"> </w:t>
            </w:r>
            <w:r w:rsidRPr="0067435F">
              <w:rPr>
                <w:sz w:val="24"/>
                <w:szCs w:val="24"/>
              </w:rPr>
              <w:t>Самарканд,</w:t>
            </w:r>
            <w:r w:rsidRPr="0067435F">
              <w:rPr>
                <w:spacing w:val="-3"/>
                <w:sz w:val="24"/>
                <w:szCs w:val="24"/>
              </w:rPr>
              <w:t xml:space="preserve"> </w:t>
            </w:r>
            <w:r w:rsidRPr="0067435F">
              <w:rPr>
                <w:spacing w:val="-2"/>
                <w:sz w:val="24"/>
                <w:szCs w:val="24"/>
              </w:rPr>
              <w:t>1994г.</w:t>
            </w:r>
          </w:p>
          <w:p w14:paraId="0C9D4282" w14:textId="77777777" w:rsidR="0067435F" w:rsidRPr="0067435F" w:rsidRDefault="0067435F" w:rsidP="00E60CAF">
            <w:pPr>
              <w:pStyle w:val="TableParagraph"/>
              <w:tabs>
                <w:tab w:val="left" w:pos="3245"/>
              </w:tabs>
              <w:rPr>
                <w:b/>
                <w:sz w:val="24"/>
                <w:szCs w:val="24"/>
              </w:rPr>
            </w:pPr>
          </w:p>
          <w:p w14:paraId="080D33FA" w14:textId="77777777" w:rsidR="0067435F" w:rsidRPr="0067435F" w:rsidRDefault="0067435F" w:rsidP="00E60CAF">
            <w:pPr>
              <w:pStyle w:val="TableParagraph"/>
              <w:tabs>
                <w:tab w:val="left" w:pos="3245"/>
              </w:tabs>
              <w:rPr>
                <w:sz w:val="24"/>
                <w:szCs w:val="24"/>
              </w:rPr>
            </w:pPr>
            <w:r w:rsidRPr="0067435F">
              <w:rPr>
                <w:b/>
                <w:sz w:val="24"/>
                <w:szCs w:val="24"/>
              </w:rPr>
              <w:t xml:space="preserve">Среднее профессиональное </w:t>
            </w:r>
            <w:r w:rsidRPr="0067435F">
              <w:rPr>
                <w:spacing w:val="-2"/>
                <w:sz w:val="24"/>
                <w:szCs w:val="24"/>
              </w:rPr>
              <w:t xml:space="preserve">специальность «39.02.01 </w:t>
            </w:r>
            <w:r w:rsidRPr="0067435F">
              <w:rPr>
                <w:sz w:val="24"/>
                <w:szCs w:val="24"/>
              </w:rPr>
              <w:t>Социальная</w:t>
            </w:r>
            <w:r w:rsidRPr="0067435F">
              <w:rPr>
                <w:spacing w:val="60"/>
                <w:sz w:val="24"/>
                <w:szCs w:val="24"/>
              </w:rPr>
              <w:t xml:space="preserve"> </w:t>
            </w:r>
            <w:r w:rsidRPr="0067435F">
              <w:rPr>
                <w:sz w:val="24"/>
                <w:szCs w:val="24"/>
              </w:rPr>
              <w:t xml:space="preserve">работа» </w:t>
            </w:r>
            <w:r w:rsidRPr="0067435F">
              <w:rPr>
                <w:spacing w:val="-2"/>
                <w:sz w:val="24"/>
                <w:szCs w:val="24"/>
              </w:rPr>
              <w:t>квалификация</w:t>
            </w:r>
          </w:p>
          <w:p w14:paraId="7D8FC19C" w14:textId="77777777" w:rsidR="0067435F" w:rsidRPr="0067435F" w:rsidRDefault="0067435F" w:rsidP="00E60CAF">
            <w:pPr>
              <w:pStyle w:val="TableParagraph"/>
              <w:rPr>
                <w:sz w:val="24"/>
                <w:szCs w:val="24"/>
              </w:rPr>
            </w:pPr>
            <w:r w:rsidRPr="0067435F">
              <w:rPr>
                <w:sz w:val="24"/>
                <w:szCs w:val="24"/>
              </w:rPr>
              <w:t>«Социальный</w:t>
            </w:r>
            <w:r w:rsidRPr="0067435F">
              <w:rPr>
                <w:spacing w:val="-13"/>
                <w:sz w:val="24"/>
                <w:szCs w:val="24"/>
              </w:rPr>
              <w:t xml:space="preserve"> </w:t>
            </w:r>
            <w:r w:rsidRPr="0067435F">
              <w:rPr>
                <w:spacing w:val="-2"/>
                <w:sz w:val="24"/>
                <w:szCs w:val="24"/>
              </w:rPr>
              <w:t xml:space="preserve">работник» </w:t>
            </w:r>
            <w:r w:rsidRPr="0067435F">
              <w:rPr>
                <w:spacing w:val="-4"/>
                <w:sz w:val="24"/>
                <w:szCs w:val="24"/>
              </w:rPr>
              <w:t xml:space="preserve">ЧПОУ </w:t>
            </w:r>
            <w:r w:rsidRPr="0067435F">
              <w:rPr>
                <w:spacing w:val="-2"/>
                <w:sz w:val="24"/>
                <w:szCs w:val="24"/>
              </w:rPr>
              <w:t xml:space="preserve">«Ставропольский кооперативный техникум» </w:t>
            </w:r>
            <w:r w:rsidRPr="0067435F">
              <w:rPr>
                <w:spacing w:val="-5"/>
                <w:sz w:val="24"/>
                <w:szCs w:val="24"/>
              </w:rPr>
              <w:t xml:space="preserve">г. </w:t>
            </w:r>
            <w:r w:rsidRPr="0067435F">
              <w:rPr>
                <w:sz w:val="24"/>
                <w:szCs w:val="24"/>
              </w:rPr>
              <w:t>Ставрополь,</w:t>
            </w:r>
            <w:r w:rsidRPr="0067435F">
              <w:rPr>
                <w:spacing w:val="-18"/>
                <w:sz w:val="24"/>
                <w:szCs w:val="24"/>
              </w:rPr>
              <w:t xml:space="preserve">  </w:t>
            </w:r>
            <w:r w:rsidRPr="0067435F">
              <w:rPr>
                <w:sz w:val="24"/>
                <w:szCs w:val="24"/>
              </w:rPr>
              <w:t>2023г.</w:t>
            </w:r>
          </w:p>
          <w:p w14:paraId="0F036E20" w14:textId="77777777" w:rsidR="0067435F" w:rsidRPr="0067435F" w:rsidRDefault="0067435F" w:rsidP="00E60CAF">
            <w:pPr>
              <w:pStyle w:val="TableParagraph"/>
              <w:rPr>
                <w:spacing w:val="-2"/>
                <w:sz w:val="24"/>
                <w:szCs w:val="24"/>
              </w:rPr>
            </w:pPr>
          </w:p>
          <w:p w14:paraId="11A46F42" w14:textId="77777777" w:rsidR="0067435F" w:rsidRPr="0067435F" w:rsidRDefault="0067435F" w:rsidP="00E60CAF">
            <w:pPr>
              <w:pStyle w:val="TableParagraph"/>
              <w:rPr>
                <w:sz w:val="24"/>
                <w:szCs w:val="24"/>
              </w:rPr>
            </w:pPr>
            <w:r w:rsidRPr="0067435F">
              <w:rPr>
                <w:spacing w:val="-2"/>
                <w:sz w:val="24"/>
                <w:szCs w:val="24"/>
              </w:rPr>
              <w:t xml:space="preserve">Специальность </w:t>
            </w:r>
            <w:r w:rsidRPr="0067435F">
              <w:rPr>
                <w:sz w:val="24"/>
                <w:szCs w:val="24"/>
              </w:rPr>
              <w:t>«Фармацевтическая»</w:t>
            </w:r>
            <w:r w:rsidRPr="0067435F">
              <w:rPr>
                <w:spacing w:val="28"/>
                <w:sz w:val="24"/>
                <w:szCs w:val="24"/>
              </w:rPr>
              <w:t xml:space="preserve"> </w:t>
            </w:r>
            <w:r w:rsidRPr="0067435F">
              <w:rPr>
                <w:spacing w:val="-2"/>
                <w:sz w:val="24"/>
                <w:szCs w:val="24"/>
              </w:rPr>
              <w:t xml:space="preserve">Квалификация </w:t>
            </w:r>
            <w:r w:rsidRPr="0067435F">
              <w:rPr>
                <w:sz w:val="24"/>
                <w:szCs w:val="24"/>
              </w:rPr>
              <w:t>«Фармацевт» Ростовское областное базовое медицинское училище г. Ростов, 1984г.</w:t>
            </w:r>
          </w:p>
          <w:p w14:paraId="6C4D0234" w14:textId="77777777" w:rsidR="0067435F" w:rsidRPr="0067435F" w:rsidRDefault="0067435F" w:rsidP="00E60CAF">
            <w:pPr>
              <w:pStyle w:val="TableParagraph"/>
              <w:rPr>
                <w:sz w:val="24"/>
                <w:szCs w:val="24"/>
              </w:rPr>
            </w:pPr>
          </w:p>
          <w:p w14:paraId="615A6CD1"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650D655D" w14:textId="77777777" w:rsidR="0067435F" w:rsidRPr="0067435F" w:rsidRDefault="0067435F" w:rsidP="0067435F">
            <w:pPr>
              <w:pStyle w:val="TableParagraph"/>
              <w:numPr>
                <w:ilvl w:val="0"/>
                <w:numId w:val="51"/>
              </w:numPr>
              <w:tabs>
                <w:tab w:val="left" w:pos="801"/>
                <w:tab w:val="left" w:pos="3257"/>
              </w:tabs>
              <w:ind w:left="0"/>
              <w:jc w:val="both"/>
              <w:rPr>
                <w:sz w:val="24"/>
                <w:szCs w:val="24"/>
              </w:rPr>
            </w:pPr>
            <w:r w:rsidRPr="0067435F">
              <w:rPr>
                <w:spacing w:val="-2"/>
                <w:sz w:val="24"/>
                <w:szCs w:val="24"/>
              </w:rPr>
              <w:t>«Менеджмент» профиль «Менеджмент организации»</w:t>
            </w:r>
            <w:r w:rsidRPr="0067435F">
              <w:rPr>
                <w:sz w:val="24"/>
                <w:szCs w:val="24"/>
              </w:rPr>
              <w:t xml:space="preserve"> </w:t>
            </w:r>
            <w:r w:rsidRPr="0067435F">
              <w:rPr>
                <w:spacing w:val="-10"/>
                <w:sz w:val="24"/>
                <w:szCs w:val="24"/>
              </w:rPr>
              <w:t xml:space="preserve">в </w:t>
            </w:r>
            <w:r w:rsidRPr="0067435F">
              <w:rPr>
                <w:spacing w:val="-2"/>
                <w:sz w:val="24"/>
                <w:szCs w:val="24"/>
              </w:rPr>
              <w:t xml:space="preserve">объеме 502ч. </w:t>
            </w:r>
            <w:r w:rsidRPr="0067435F">
              <w:rPr>
                <w:spacing w:val="-4"/>
                <w:sz w:val="24"/>
                <w:szCs w:val="24"/>
              </w:rPr>
              <w:t xml:space="preserve">ГБОУ </w:t>
            </w:r>
            <w:r w:rsidRPr="0067435F">
              <w:rPr>
                <w:spacing w:val="-5"/>
                <w:sz w:val="24"/>
                <w:szCs w:val="24"/>
              </w:rPr>
              <w:t xml:space="preserve">ВПО </w:t>
            </w:r>
            <w:r w:rsidRPr="0067435F">
              <w:rPr>
                <w:sz w:val="24"/>
                <w:szCs w:val="24"/>
              </w:rPr>
              <w:t>«Ставропольский государственный педагогический институт», г. Ставрополь, 2013г.</w:t>
            </w:r>
          </w:p>
          <w:p w14:paraId="4DF6A003" w14:textId="77777777" w:rsidR="0067435F" w:rsidRPr="0067435F" w:rsidRDefault="0067435F" w:rsidP="0067435F">
            <w:pPr>
              <w:pStyle w:val="TableParagraph"/>
              <w:numPr>
                <w:ilvl w:val="0"/>
                <w:numId w:val="51"/>
              </w:numPr>
              <w:tabs>
                <w:tab w:val="left" w:pos="801"/>
                <w:tab w:val="left" w:pos="3257"/>
              </w:tabs>
              <w:ind w:left="0"/>
              <w:jc w:val="both"/>
              <w:rPr>
                <w:sz w:val="24"/>
                <w:szCs w:val="24"/>
              </w:rPr>
            </w:pPr>
          </w:p>
          <w:p w14:paraId="09657D44" w14:textId="77777777" w:rsidR="0067435F" w:rsidRPr="0067435F" w:rsidRDefault="0067435F" w:rsidP="00E60CAF">
            <w:pPr>
              <w:pStyle w:val="TableParagraph"/>
              <w:tabs>
                <w:tab w:val="left" w:pos="541"/>
                <w:tab w:val="left" w:pos="2003"/>
              </w:tabs>
              <w:jc w:val="both"/>
              <w:rPr>
                <w:sz w:val="24"/>
                <w:szCs w:val="24"/>
              </w:rPr>
            </w:pPr>
            <w:r w:rsidRPr="0067435F">
              <w:rPr>
                <w:sz w:val="24"/>
                <w:szCs w:val="24"/>
              </w:rPr>
              <w:t xml:space="preserve">- «Педагог профессионального </w:t>
            </w:r>
            <w:r w:rsidRPr="0067435F">
              <w:rPr>
                <w:spacing w:val="-2"/>
                <w:sz w:val="24"/>
                <w:szCs w:val="24"/>
              </w:rPr>
              <w:t xml:space="preserve">обучения, профессионального </w:t>
            </w:r>
            <w:r w:rsidRPr="0067435F">
              <w:rPr>
                <w:sz w:val="24"/>
                <w:szCs w:val="24"/>
              </w:rPr>
              <w:t xml:space="preserve">образования и дополнительного профессионального </w:t>
            </w:r>
            <w:r w:rsidRPr="0067435F">
              <w:rPr>
                <w:spacing w:val="-2"/>
                <w:sz w:val="24"/>
                <w:szCs w:val="24"/>
              </w:rPr>
              <w:t xml:space="preserve">образования», </w:t>
            </w:r>
            <w:r w:rsidRPr="0067435F">
              <w:rPr>
                <w:sz w:val="24"/>
                <w:szCs w:val="24"/>
              </w:rPr>
              <w:t>550ч.,</w:t>
            </w:r>
            <w:r w:rsidRPr="0067435F">
              <w:rPr>
                <w:spacing w:val="65"/>
                <w:sz w:val="24"/>
                <w:szCs w:val="24"/>
              </w:rPr>
              <w:t xml:space="preserve"> </w:t>
            </w:r>
            <w:r w:rsidRPr="0067435F">
              <w:rPr>
                <w:sz w:val="24"/>
                <w:szCs w:val="24"/>
              </w:rPr>
              <w:t>ЧОУ</w:t>
            </w:r>
            <w:r w:rsidRPr="0067435F">
              <w:rPr>
                <w:spacing w:val="66"/>
                <w:sz w:val="24"/>
                <w:szCs w:val="24"/>
              </w:rPr>
              <w:t xml:space="preserve"> </w:t>
            </w:r>
            <w:r w:rsidRPr="0067435F">
              <w:rPr>
                <w:sz w:val="24"/>
                <w:szCs w:val="24"/>
              </w:rPr>
              <w:t>ВО</w:t>
            </w:r>
            <w:r w:rsidRPr="0067435F">
              <w:rPr>
                <w:spacing w:val="67"/>
                <w:sz w:val="24"/>
                <w:szCs w:val="24"/>
              </w:rPr>
              <w:t xml:space="preserve"> </w:t>
            </w:r>
            <w:r w:rsidRPr="0067435F">
              <w:rPr>
                <w:spacing w:val="-2"/>
                <w:sz w:val="24"/>
                <w:szCs w:val="24"/>
              </w:rPr>
              <w:t xml:space="preserve">«Ессентукский </w:t>
            </w:r>
            <w:r w:rsidRPr="0067435F">
              <w:rPr>
                <w:sz w:val="24"/>
                <w:szCs w:val="24"/>
              </w:rPr>
              <w:t>институт управления, бизнеса и права» г. Ессентуки,  2019г.</w:t>
            </w:r>
          </w:p>
          <w:p w14:paraId="15835BF1" w14:textId="77777777" w:rsidR="0067435F" w:rsidRPr="0067435F" w:rsidRDefault="0067435F" w:rsidP="00E60CAF">
            <w:pPr>
              <w:pStyle w:val="TableParagraph"/>
              <w:jc w:val="both"/>
              <w:rPr>
                <w:sz w:val="24"/>
                <w:szCs w:val="24"/>
              </w:rPr>
            </w:pPr>
            <w:r w:rsidRPr="0067435F">
              <w:rPr>
                <w:sz w:val="24"/>
                <w:szCs w:val="24"/>
              </w:rPr>
              <w:t xml:space="preserve"> </w:t>
            </w:r>
          </w:p>
          <w:p w14:paraId="6B6AF5E7" w14:textId="77777777" w:rsidR="0067435F" w:rsidRPr="0067435F" w:rsidRDefault="0067435F" w:rsidP="00E60CAF">
            <w:pPr>
              <w:pStyle w:val="TableParagraph"/>
              <w:tabs>
                <w:tab w:val="left" w:pos="2924"/>
              </w:tabs>
              <w:jc w:val="both"/>
              <w:rPr>
                <w:sz w:val="24"/>
                <w:szCs w:val="24"/>
              </w:rPr>
            </w:pPr>
            <w:r w:rsidRPr="0067435F">
              <w:rPr>
                <w:sz w:val="24"/>
                <w:szCs w:val="24"/>
              </w:rPr>
              <w:t xml:space="preserve">- «Коррекционная педагогика и </w:t>
            </w:r>
            <w:r w:rsidRPr="0067435F">
              <w:rPr>
                <w:spacing w:val="-2"/>
                <w:sz w:val="24"/>
                <w:szCs w:val="24"/>
              </w:rPr>
              <w:t xml:space="preserve">специальная психология: дефектолог» Квалификация </w:t>
            </w:r>
            <w:r w:rsidRPr="0067435F">
              <w:rPr>
                <w:sz w:val="24"/>
                <w:szCs w:val="24"/>
              </w:rPr>
              <w:t>«Учитель-дефектолог» 520ч. АНО</w:t>
            </w:r>
            <w:r w:rsidRPr="0067435F">
              <w:rPr>
                <w:spacing w:val="48"/>
                <w:w w:val="150"/>
                <w:sz w:val="24"/>
                <w:szCs w:val="24"/>
              </w:rPr>
              <w:t xml:space="preserve"> </w:t>
            </w:r>
            <w:r w:rsidRPr="0067435F">
              <w:rPr>
                <w:spacing w:val="-5"/>
                <w:sz w:val="24"/>
                <w:szCs w:val="24"/>
              </w:rPr>
              <w:t xml:space="preserve">ДПО </w:t>
            </w:r>
            <w:r w:rsidRPr="0067435F">
              <w:rPr>
                <w:spacing w:val="-2"/>
                <w:sz w:val="24"/>
                <w:szCs w:val="24"/>
              </w:rPr>
              <w:t>«Национальный университет государственной</w:t>
            </w:r>
            <w:r w:rsidRPr="0067435F">
              <w:rPr>
                <w:spacing w:val="-8"/>
                <w:sz w:val="24"/>
                <w:szCs w:val="24"/>
              </w:rPr>
              <w:t xml:space="preserve"> </w:t>
            </w:r>
            <w:r w:rsidRPr="0067435F">
              <w:rPr>
                <w:spacing w:val="-2"/>
                <w:sz w:val="24"/>
                <w:szCs w:val="24"/>
              </w:rPr>
              <w:t>службы»</w:t>
            </w:r>
            <w:r w:rsidRPr="0067435F">
              <w:rPr>
                <w:spacing w:val="-9"/>
                <w:sz w:val="24"/>
                <w:szCs w:val="24"/>
              </w:rPr>
              <w:t xml:space="preserve"> </w:t>
            </w:r>
            <w:r w:rsidRPr="0067435F">
              <w:rPr>
                <w:spacing w:val="-2"/>
                <w:sz w:val="24"/>
                <w:szCs w:val="24"/>
              </w:rPr>
              <w:t>г.</w:t>
            </w:r>
            <w:r w:rsidRPr="0067435F">
              <w:rPr>
                <w:spacing w:val="-9"/>
                <w:sz w:val="24"/>
                <w:szCs w:val="24"/>
              </w:rPr>
              <w:t xml:space="preserve"> </w:t>
            </w:r>
            <w:r w:rsidRPr="0067435F">
              <w:rPr>
                <w:spacing w:val="-2"/>
                <w:sz w:val="24"/>
                <w:szCs w:val="24"/>
              </w:rPr>
              <w:t>Москва,</w:t>
            </w:r>
            <w:r w:rsidRPr="0067435F">
              <w:rPr>
                <w:sz w:val="24"/>
                <w:szCs w:val="24"/>
              </w:rPr>
              <w:t xml:space="preserve"> 2023г.</w:t>
            </w:r>
          </w:p>
        </w:tc>
        <w:tc>
          <w:tcPr>
            <w:tcW w:w="3118" w:type="dxa"/>
          </w:tcPr>
          <w:p w14:paraId="01689875" w14:textId="77777777" w:rsidR="0067435F" w:rsidRPr="0067435F" w:rsidRDefault="0067435F" w:rsidP="00E60CAF">
            <w:pPr>
              <w:pStyle w:val="TableParagraph"/>
              <w:tabs>
                <w:tab w:val="left" w:pos="309"/>
              </w:tabs>
              <w:jc w:val="both"/>
              <w:rPr>
                <w:sz w:val="24"/>
                <w:szCs w:val="24"/>
              </w:rPr>
            </w:pPr>
            <w:r w:rsidRPr="0067435F">
              <w:rPr>
                <w:sz w:val="24"/>
                <w:szCs w:val="24"/>
              </w:rPr>
              <w:t>- «Навыки оказания первой помощи в образовательных организациях»</w:t>
            </w:r>
            <w:r w:rsidRPr="0067435F">
              <w:rPr>
                <w:spacing w:val="54"/>
                <w:sz w:val="24"/>
                <w:szCs w:val="24"/>
              </w:rPr>
              <w:t xml:space="preserve"> </w:t>
            </w:r>
            <w:r w:rsidRPr="0067435F">
              <w:rPr>
                <w:sz w:val="24"/>
                <w:szCs w:val="24"/>
              </w:rPr>
              <w:t>36ч.</w:t>
            </w:r>
            <w:r w:rsidRPr="0067435F">
              <w:rPr>
                <w:spacing w:val="56"/>
                <w:sz w:val="24"/>
                <w:szCs w:val="24"/>
              </w:rPr>
              <w:t xml:space="preserve"> </w:t>
            </w:r>
            <w:r w:rsidRPr="0067435F">
              <w:rPr>
                <w:spacing w:val="-5"/>
                <w:sz w:val="24"/>
                <w:szCs w:val="24"/>
              </w:rPr>
              <w:t xml:space="preserve">ООО </w:t>
            </w:r>
            <w:r w:rsidRPr="0067435F">
              <w:rPr>
                <w:spacing w:val="-2"/>
                <w:sz w:val="24"/>
                <w:szCs w:val="24"/>
              </w:rPr>
              <w:t xml:space="preserve">«Центр инновационного </w:t>
            </w:r>
            <w:r w:rsidRPr="0067435F">
              <w:rPr>
                <w:sz w:val="24"/>
                <w:szCs w:val="24"/>
              </w:rPr>
              <w:t xml:space="preserve">образования и воспитания» г. Саратов, 2022г. </w:t>
            </w:r>
          </w:p>
          <w:p w14:paraId="24AD6598" w14:textId="77777777" w:rsidR="0067435F" w:rsidRPr="0067435F" w:rsidRDefault="0067435F" w:rsidP="00E60CAF">
            <w:pPr>
              <w:pStyle w:val="TableParagraph"/>
              <w:tabs>
                <w:tab w:val="left" w:pos="1679"/>
              </w:tabs>
              <w:jc w:val="both"/>
              <w:rPr>
                <w:sz w:val="24"/>
                <w:szCs w:val="24"/>
              </w:rPr>
            </w:pPr>
          </w:p>
          <w:p w14:paraId="2B1F4EB0" w14:textId="77777777" w:rsidR="0067435F" w:rsidRPr="0067435F" w:rsidRDefault="0067435F" w:rsidP="00E60CAF">
            <w:pPr>
              <w:pStyle w:val="TableParagraph"/>
              <w:tabs>
                <w:tab w:val="left" w:pos="573"/>
                <w:tab w:val="left" w:pos="1404"/>
              </w:tabs>
              <w:jc w:val="both"/>
              <w:rPr>
                <w:sz w:val="24"/>
                <w:szCs w:val="24"/>
              </w:rPr>
            </w:pPr>
            <w:r w:rsidRPr="0067435F">
              <w:rPr>
                <w:sz w:val="24"/>
                <w:szCs w:val="24"/>
              </w:rPr>
              <w:t>- «Курс для педагогов образовательных</w:t>
            </w:r>
            <w:r w:rsidRPr="0067435F">
              <w:rPr>
                <w:spacing w:val="-18"/>
                <w:sz w:val="24"/>
                <w:szCs w:val="24"/>
              </w:rPr>
              <w:t xml:space="preserve"> </w:t>
            </w:r>
            <w:r w:rsidRPr="0067435F">
              <w:rPr>
                <w:sz w:val="24"/>
                <w:szCs w:val="24"/>
              </w:rPr>
              <w:t>организаций по взаимодействию с компонентами цифровой образовательной среды на платформе ФГИС «Моя школа»</w:t>
            </w:r>
            <w:r w:rsidRPr="0067435F">
              <w:rPr>
                <w:spacing w:val="-1"/>
                <w:sz w:val="24"/>
                <w:szCs w:val="24"/>
              </w:rPr>
              <w:t xml:space="preserve"> </w:t>
            </w:r>
            <w:r w:rsidRPr="0067435F">
              <w:rPr>
                <w:sz w:val="24"/>
                <w:szCs w:val="24"/>
              </w:rPr>
              <w:t xml:space="preserve">36ч. ФГБОУ </w:t>
            </w:r>
            <w:r w:rsidRPr="0067435F">
              <w:rPr>
                <w:spacing w:val="-6"/>
                <w:sz w:val="24"/>
                <w:szCs w:val="24"/>
              </w:rPr>
              <w:t xml:space="preserve">ВО </w:t>
            </w:r>
            <w:r w:rsidRPr="0067435F">
              <w:rPr>
                <w:spacing w:val="-2"/>
                <w:sz w:val="24"/>
                <w:szCs w:val="24"/>
              </w:rPr>
              <w:t xml:space="preserve">«Государственный </w:t>
            </w:r>
            <w:r w:rsidRPr="0067435F">
              <w:rPr>
                <w:sz w:val="24"/>
                <w:szCs w:val="24"/>
              </w:rPr>
              <w:t>университет просвещения» сертификат от 2023г.</w:t>
            </w:r>
          </w:p>
          <w:p w14:paraId="6B1A8C71" w14:textId="77777777" w:rsidR="0067435F" w:rsidRPr="0067435F" w:rsidRDefault="0067435F" w:rsidP="00E60CAF">
            <w:pPr>
              <w:pStyle w:val="TableParagraph"/>
              <w:tabs>
                <w:tab w:val="left" w:pos="573"/>
                <w:tab w:val="left" w:pos="1404"/>
              </w:tabs>
              <w:jc w:val="both"/>
              <w:rPr>
                <w:sz w:val="24"/>
                <w:szCs w:val="24"/>
              </w:rPr>
            </w:pPr>
          </w:p>
          <w:p w14:paraId="748AACB8" w14:textId="77777777" w:rsidR="0067435F" w:rsidRPr="0067435F" w:rsidRDefault="0067435F" w:rsidP="00E60CAF">
            <w:pPr>
              <w:rPr>
                <w:sz w:val="24"/>
                <w:szCs w:val="24"/>
              </w:rPr>
            </w:pPr>
            <w:r w:rsidRPr="0067435F">
              <w:rPr>
                <w:sz w:val="24"/>
                <w:szCs w:val="24"/>
              </w:rPr>
              <w:t>- «Профилактика и предупреждение терроризма и национального экстремизма» 36ч. ЧОУ ДПО «Ставропольский краевой образовательный центр «Знание» г. Ставрополь, 25.04.2024</w:t>
            </w:r>
          </w:p>
          <w:p w14:paraId="0710F307" w14:textId="77777777" w:rsidR="0067435F" w:rsidRPr="0067435F" w:rsidRDefault="0067435F" w:rsidP="00E60CAF">
            <w:pPr>
              <w:rPr>
                <w:sz w:val="24"/>
                <w:szCs w:val="24"/>
              </w:rPr>
            </w:pPr>
          </w:p>
          <w:p w14:paraId="3048017A" w14:textId="77777777" w:rsidR="0067435F" w:rsidRPr="0067435F" w:rsidRDefault="0067435F" w:rsidP="00E60CAF">
            <w:pPr>
              <w:rPr>
                <w:sz w:val="24"/>
                <w:szCs w:val="24"/>
              </w:rPr>
            </w:pPr>
            <w:r w:rsidRPr="0067435F">
              <w:rPr>
                <w:sz w:val="24"/>
                <w:szCs w:val="24"/>
              </w:rPr>
              <w:t>- Оказание первой помощи педагогическими работниками образовательных организаций 16ч. АНОО ДПО Академия образования взрослых «Альтернатива» г. Киров, 2024г.</w:t>
            </w:r>
          </w:p>
          <w:p w14:paraId="556D660F" w14:textId="77777777" w:rsidR="0067435F" w:rsidRPr="0067435F" w:rsidRDefault="0067435F" w:rsidP="00E60CAF">
            <w:pPr>
              <w:rPr>
                <w:sz w:val="24"/>
                <w:szCs w:val="24"/>
              </w:rPr>
            </w:pPr>
          </w:p>
          <w:p w14:paraId="60F124E4" w14:textId="77777777" w:rsidR="0067435F" w:rsidRPr="0067435F" w:rsidRDefault="0067435F" w:rsidP="00E60CAF">
            <w:pPr>
              <w:rPr>
                <w:sz w:val="24"/>
                <w:szCs w:val="24"/>
              </w:rPr>
            </w:pPr>
            <w:r w:rsidRPr="0067435F">
              <w:rPr>
                <w:sz w:val="24"/>
                <w:szCs w:val="24"/>
              </w:rPr>
              <w:t xml:space="preserve">- Гражданская оборона и защита в чрезвычайных ситуациях, 16ч. ЧОУ ДПО </w:t>
            </w:r>
            <w:r w:rsidRPr="0067435F">
              <w:rPr>
                <w:sz w:val="24"/>
                <w:szCs w:val="24"/>
              </w:rPr>
              <w:lastRenderedPageBreak/>
              <w:t>Ставропольский краевой образовательный центр «Знание» г. Ставрополь, 2024г.</w:t>
            </w:r>
          </w:p>
          <w:p w14:paraId="1E2117B2" w14:textId="77777777" w:rsidR="0067435F" w:rsidRPr="0067435F" w:rsidRDefault="0067435F" w:rsidP="00E60CAF">
            <w:pPr>
              <w:rPr>
                <w:sz w:val="24"/>
                <w:szCs w:val="24"/>
              </w:rPr>
            </w:pPr>
          </w:p>
          <w:p w14:paraId="7696CB79" w14:textId="77777777" w:rsidR="0067435F" w:rsidRPr="0067435F" w:rsidRDefault="0067435F" w:rsidP="00E60CAF">
            <w:pPr>
              <w:rPr>
                <w:sz w:val="24"/>
                <w:szCs w:val="24"/>
              </w:rPr>
            </w:pPr>
            <w:r w:rsidRPr="0067435F">
              <w:rPr>
                <w:sz w:val="24"/>
                <w:szCs w:val="24"/>
              </w:rPr>
              <w:t>- Формирование общей компетенции в области финансовой грамотности у студентов СПО, 72ч. РАНХиГС г. Москва, 2024г.</w:t>
            </w:r>
          </w:p>
          <w:p w14:paraId="1208C98F" w14:textId="77777777" w:rsidR="0067435F" w:rsidRPr="0067435F" w:rsidRDefault="0067435F" w:rsidP="00E60CAF">
            <w:pPr>
              <w:rPr>
                <w:sz w:val="24"/>
                <w:szCs w:val="24"/>
              </w:rPr>
            </w:pPr>
          </w:p>
          <w:p w14:paraId="76293C4D" w14:textId="77777777" w:rsidR="0067435F" w:rsidRPr="0067435F" w:rsidRDefault="0067435F" w:rsidP="00E60CAF">
            <w:pPr>
              <w:rPr>
                <w:sz w:val="24"/>
                <w:szCs w:val="24"/>
              </w:rPr>
            </w:pPr>
            <w:r w:rsidRPr="0067435F">
              <w:rPr>
                <w:sz w:val="24"/>
                <w:szCs w:val="24"/>
              </w:rPr>
              <w:t xml:space="preserve">- Общие вопросы охраны труда и функционирования системы управления охраной труда, 16ч. ООО «Региональный центр повышения квалификации» г. Рязань, 26.12.2024г. </w:t>
            </w:r>
          </w:p>
          <w:p w14:paraId="26FB4F82" w14:textId="77777777" w:rsidR="0067435F" w:rsidRPr="0067435F" w:rsidRDefault="0067435F" w:rsidP="00E60CAF">
            <w:pPr>
              <w:rPr>
                <w:sz w:val="24"/>
                <w:szCs w:val="24"/>
              </w:rPr>
            </w:pPr>
          </w:p>
          <w:p w14:paraId="1225F9AF" w14:textId="77777777" w:rsidR="0067435F" w:rsidRPr="0067435F" w:rsidRDefault="0067435F" w:rsidP="00E60CAF">
            <w:pPr>
              <w:rPr>
                <w:sz w:val="24"/>
                <w:szCs w:val="24"/>
              </w:rPr>
            </w:pPr>
            <w:r w:rsidRPr="0067435F">
              <w:rPr>
                <w:sz w:val="24"/>
                <w:szCs w:val="24"/>
              </w:rPr>
              <w:t>- Повышение квалификации для руководителей организаций индивидуальных предпринимателей, лиц, назначенных руководителем организации индивидуальным предпринимателем ответственным за обеспечение пожарной безопасности, в том числе в обособленных структурных подразделениях организации, 16ч.  ООО «Региональный центр повышения квалификации» г. Рязань, 2024г.</w:t>
            </w:r>
          </w:p>
        </w:tc>
      </w:tr>
      <w:tr w:rsidR="0067435F" w:rsidRPr="0067435F" w14:paraId="086F04BB" w14:textId="77777777" w:rsidTr="00E60CAF">
        <w:tc>
          <w:tcPr>
            <w:tcW w:w="708" w:type="dxa"/>
          </w:tcPr>
          <w:p w14:paraId="4E850437" w14:textId="77777777" w:rsidR="0067435F" w:rsidRPr="0067435F" w:rsidRDefault="0067435F" w:rsidP="0067435F">
            <w:pPr>
              <w:pStyle w:val="a5"/>
              <w:numPr>
                <w:ilvl w:val="0"/>
                <w:numId w:val="53"/>
              </w:numPr>
              <w:contextualSpacing/>
              <w:jc w:val="left"/>
              <w:rPr>
                <w:sz w:val="24"/>
                <w:szCs w:val="24"/>
              </w:rPr>
            </w:pPr>
          </w:p>
        </w:tc>
        <w:tc>
          <w:tcPr>
            <w:tcW w:w="2018" w:type="dxa"/>
          </w:tcPr>
          <w:p w14:paraId="5FFF8500" w14:textId="77777777" w:rsidR="0067435F" w:rsidRPr="0067435F" w:rsidRDefault="0067435F" w:rsidP="00E60CAF">
            <w:pPr>
              <w:pStyle w:val="TableParagraph"/>
              <w:rPr>
                <w:spacing w:val="-2"/>
                <w:sz w:val="24"/>
                <w:szCs w:val="24"/>
              </w:rPr>
            </w:pPr>
            <w:r w:rsidRPr="0067435F">
              <w:rPr>
                <w:spacing w:val="-2"/>
                <w:sz w:val="24"/>
                <w:szCs w:val="24"/>
              </w:rPr>
              <w:t>Кондратенко Елизавета Алексеевна</w:t>
            </w:r>
          </w:p>
        </w:tc>
        <w:tc>
          <w:tcPr>
            <w:tcW w:w="4455" w:type="dxa"/>
          </w:tcPr>
          <w:p w14:paraId="689E34BA" w14:textId="77777777" w:rsidR="0067435F" w:rsidRPr="0067435F" w:rsidRDefault="0067435F" w:rsidP="00E60CAF">
            <w:pPr>
              <w:pStyle w:val="TableParagraph"/>
              <w:rPr>
                <w:b/>
                <w:spacing w:val="-2"/>
                <w:sz w:val="24"/>
                <w:szCs w:val="24"/>
              </w:rPr>
            </w:pPr>
            <w:r w:rsidRPr="0067435F">
              <w:rPr>
                <w:b/>
                <w:spacing w:val="-2"/>
                <w:sz w:val="24"/>
                <w:szCs w:val="24"/>
              </w:rPr>
              <w:t>Высшее</w:t>
            </w:r>
          </w:p>
          <w:p w14:paraId="1859BAB6" w14:textId="77777777" w:rsidR="0067435F" w:rsidRPr="0067435F" w:rsidRDefault="0067435F" w:rsidP="00E60CAF">
            <w:pPr>
              <w:rPr>
                <w:spacing w:val="-2"/>
                <w:sz w:val="24"/>
                <w:szCs w:val="24"/>
              </w:rPr>
            </w:pPr>
            <w:r w:rsidRPr="0067435F">
              <w:rPr>
                <w:spacing w:val="-2"/>
                <w:sz w:val="24"/>
                <w:szCs w:val="24"/>
              </w:rPr>
              <w:t>Квалификация «Бакалавр 19.03.01 Биотехнология» по направлению (профилю) образовательной программы «Технология лекарственных препаратов»</w:t>
            </w:r>
          </w:p>
          <w:p w14:paraId="455C8440" w14:textId="77777777" w:rsidR="0067435F" w:rsidRPr="0067435F" w:rsidRDefault="0067435F" w:rsidP="00E60CAF">
            <w:pPr>
              <w:rPr>
                <w:spacing w:val="-2"/>
                <w:sz w:val="24"/>
                <w:szCs w:val="24"/>
              </w:rPr>
            </w:pPr>
            <w:r w:rsidRPr="0067435F">
              <w:rPr>
                <w:spacing w:val="-2"/>
                <w:sz w:val="24"/>
                <w:szCs w:val="24"/>
              </w:rPr>
              <w:t>ФГБОУ ВО «Ставропольский государственный медицинский университет» г. Ставрополь 2004г.</w:t>
            </w:r>
          </w:p>
          <w:p w14:paraId="094A6491" w14:textId="77777777" w:rsidR="0067435F" w:rsidRPr="0067435F" w:rsidRDefault="0067435F" w:rsidP="00E60CAF">
            <w:pPr>
              <w:rPr>
                <w:spacing w:val="-2"/>
                <w:sz w:val="24"/>
                <w:szCs w:val="24"/>
              </w:rPr>
            </w:pPr>
          </w:p>
          <w:p w14:paraId="0600D5F0" w14:textId="77777777" w:rsidR="0067435F" w:rsidRPr="0067435F" w:rsidRDefault="0067435F" w:rsidP="00E60CAF">
            <w:pPr>
              <w:rPr>
                <w:b/>
                <w:spacing w:val="-2"/>
                <w:sz w:val="24"/>
                <w:szCs w:val="24"/>
              </w:rPr>
            </w:pPr>
            <w:r w:rsidRPr="0067435F">
              <w:rPr>
                <w:b/>
                <w:spacing w:val="-2"/>
                <w:sz w:val="24"/>
                <w:szCs w:val="24"/>
              </w:rPr>
              <w:t>Профессиональная переподготовка</w:t>
            </w:r>
          </w:p>
          <w:p w14:paraId="691C01B2" w14:textId="77777777" w:rsidR="0067435F" w:rsidRPr="0067435F" w:rsidRDefault="0067435F" w:rsidP="00E60CAF">
            <w:pPr>
              <w:rPr>
                <w:spacing w:val="-2"/>
                <w:sz w:val="24"/>
                <w:szCs w:val="24"/>
              </w:rPr>
            </w:pPr>
            <w:r w:rsidRPr="0067435F">
              <w:rPr>
                <w:spacing w:val="-2"/>
                <w:sz w:val="24"/>
                <w:szCs w:val="24"/>
              </w:rPr>
              <w:t>Педагогическое образование (с двумя профилями подготовки) Теория и методика преподавания химии и экологии в образовательных организациях, в объеме 1600ч.</w:t>
            </w:r>
          </w:p>
          <w:p w14:paraId="7279FBA1" w14:textId="77777777" w:rsidR="0067435F" w:rsidRPr="0067435F" w:rsidRDefault="0067435F" w:rsidP="00E60CAF">
            <w:pPr>
              <w:pStyle w:val="TableParagraph"/>
              <w:rPr>
                <w:b/>
                <w:spacing w:val="-2"/>
                <w:sz w:val="24"/>
                <w:szCs w:val="24"/>
              </w:rPr>
            </w:pPr>
            <w:r w:rsidRPr="0067435F">
              <w:rPr>
                <w:spacing w:val="-2"/>
                <w:sz w:val="24"/>
                <w:szCs w:val="24"/>
              </w:rPr>
              <w:lastRenderedPageBreak/>
              <w:t>Московская академия профессиональных компетенций г. Москва, 2024г.</w:t>
            </w:r>
          </w:p>
        </w:tc>
        <w:tc>
          <w:tcPr>
            <w:tcW w:w="3118" w:type="dxa"/>
          </w:tcPr>
          <w:p w14:paraId="4CB733E4" w14:textId="77777777" w:rsidR="0067435F" w:rsidRPr="0067435F" w:rsidRDefault="0067435F" w:rsidP="00E60CAF">
            <w:pPr>
              <w:pStyle w:val="a7"/>
              <w:ind w:left="-113" w:right="-113"/>
              <w:rPr>
                <w:rFonts w:eastAsia="Times New Roman"/>
                <w:spacing w:val="-2"/>
                <w:sz w:val="24"/>
                <w:szCs w:val="24"/>
              </w:rPr>
            </w:pPr>
            <w:r w:rsidRPr="0067435F">
              <w:rPr>
                <w:rFonts w:eastAsia="Times New Roman"/>
                <w:spacing w:val="-2"/>
                <w:sz w:val="24"/>
                <w:szCs w:val="24"/>
              </w:rPr>
              <w:lastRenderedPageBreak/>
              <w:t>- «Обработка персональных данных в образовательных организациях» 36ч. ООО «Центр инновационного образования и воспитания» г. Саратов 2024г.</w:t>
            </w:r>
          </w:p>
          <w:p w14:paraId="2B4E9AF4" w14:textId="77777777" w:rsidR="0067435F" w:rsidRPr="0067435F" w:rsidRDefault="0067435F" w:rsidP="00E60CAF"/>
          <w:p w14:paraId="019B566A" w14:textId="77777777" w:rsidR="0067435F" w:rsidRPr="0067435F" w:rsidRDefault="0067435F" w:rsidP="00E60CAF">
            <w:pPr>
              <w:pStyle w:val="a7"/>
              <w:ind w:left="-113" w:right="-113"/>
              <w:rPr>
                <w:rFonts w:eastAsia="Times New Roman"/>
                <w:spacing w:val="-2"/>
                <w:sz w:val="24"/>
                <w:szCs w:val="24"/>
              </w:rPr>
            </w:pPr>
            <w:r w:rsidRPr="0067435F">
              <w:rPr>
                <w:rFonts w:eastAsia="Times New Roman"/>
                <w:spacing w:val="-2"/>
                <w:sz w:val="24"/>
                <w:szCs w:val="24"/>
              </w:rPr>
              <w:t>- «Особенности подготовки к сдаче ОГЭ по химии в условиях реализации ФГОС ООО» 180ч. ООО «Московский институт проф. переподготовки и повыш. квал. педагогов», г. Москва, 2024г.</w:t>
            </w:r>
          </w:p>
          <w:p w14:paraId="3F4ED6D5" w14:textId="77777777" w:rsidR="0067435F" w:rsidRPr="0067435F" w:rsidRDefault="0067435F" w:rsidP="00E60CAF"/>
          <w:p w14:paraId="4E94774E" w14:textId="77777777" w:rsidR="0067435F" w:rsidRPr="0067435F" w:rsidRDefault="0067435F" w:rsidP="00E60CAF">
            <w:pPr>
              <w:pStyle w:val="a7"/>
              <w:ind w:left="-113" w:right="-113"/>
              <w:rPr>
                <w:rFonts w:eastAsia="Times New Roman"/>
                <w:spacing w:val="-2"/>
                <w:sz w:val="24"/>
                <w:szCs w:val="24"/>
              </w:rPr>
            </w:pPr>
            <w:r w:rsidRPr="0067435F">
              <w:rPr>
                <w:rFonts w:eastAsia="Times New Roman"/>
                <w:spacing w:val="-2"/>
                <w:sz w:val="24"/>
                <w:szCs w:val="24"/>
              </w:rPr>
              <w:lastRenderedPageBreak/>
              <w:t>- «Защита от токсических химикатов, отравляющих веществ и патогенных биологических агентов на объекте» 36ч. ООО «Инфоурок», г. Смоленск, 2024г.</w:t>
            </w:r>
          </w:p>
          <w:p w14:paraId="30B1CD0B" w14:textId="77777777" w:rsidR="0067435F" w:rsidRPr="0067435F" w:rsidRDefault="0067435F" w:rsidP="00E60CAF"/>
          <w:p w14:paraId="3013F371" w14:textId="77777777" w:rsidR="0067435F" w:rsidRPr="0067435F" w:rsidRDefault="0067435F" w:rsidP="00E60CAF">
            <w:pPr>
              <w:pStyle w:val="a7"/>
              <w:ind w:left="-113" w:right="-113"/>
              <w:rPr>
                <w:sz w:val="24"/>
                <w:szCs w:val="24"/>
              </w:rPr>
            </w:pPr>
            <w:r w:rsidRPr="0067435F">
              <w:rPr>
                <w:rFonts w:eastAsia="Times New Roman"/>
                <w:spacing w:val="-2"/>
                <w:sz w:val="24"/>
                <w:szCs w:val="24"/>
              </w:rPr>
              <w:t>- Реализация требований ФГОС ООО и ФГОС СОО в практической деятельности учителя биологии, 108ч.  ГБУ ДПО «СКИРО ПК и ПРО» г. Ставрополь, 2025г.</w:t>
            </w:r>
          </w:p>
        </w:tc>
      </w:tr>
      <w:tr w:rsidR="0067435F" w:rsidRPr="0067435F" w14:paraId="258FBEC6" w14:textId="77777777" w:rsidTr="00E60CAF">
        <w:tc>
          <w:tcPr>
            <w:tcW w:w="708" w:type="dxa"/>
          </w:tcPr>
          <w:p w14:paraId="261522C5" w14:textId="77777777" w:rsidR="0067435F" w:rsidRPr="0067435F" w:rsidRDefault="0067435F" w:rsidP="0067435F">
            <w:pPr>
              <w:pStyle w:val="a5"/>
              <w:numPr>
                <w:ilvl w:val="0"/>
                <w:numId w:val="53"/>
              </w:numPr>
              <w:contextualSpacing/>
              <w:jc w:val="left"/>
              <w:rPr>
                <w:sz w:val="24"/>
                <w:szCs w:val="24"/>
              </w:rPr>
            </w:pPr>
          </w:p>
        </w:tc>
        <w:tc>
          <w:tcPr>
            <w:tcW w:w="2018" w:type="dxa"/>
          </w:tcPr>
          <w:p w14:paraId="13E3B92F" w14:textId="77777777" w:rsidR="0067435F" w:rsidRPr="0067435F" w:rsidRDefault="0067435F" w:rsidP="00E60CAF">
            <w:pPr>
              <w:pStyle w:val="TableParagraph"/>
              <w:rPr>
                <w:sz w:val="24"/>
                <w:szCs w:val="24"/>
              </w:rPr>
            </w:pPr>
            <w:r w:rsidRPr="0067435F">
              <w:rPr>
                <w:spacing w:val="-2"/>
                <w:sz w:val="24"/>
                <w:szCs w:val="24"/>
              </w:rPr>
              <w:t>Крупиневич Елена</w:t>
            </w:r>
          </w:p>
          <w:p w14:paraId="2243FCD8" w14:textId="77777777" w:rsidR="0067435F" w:rsidRPr="0067435F" w:rsidRDefault="0067435F" w:rsidP="00E60CAF">
            <w:pPr>
              <w:pStyle w:val="TableParagraph"/>
              <w:rPr>
                <w:sz w:val="24"/>
                <w:szCs w:val="24"/>
              </w:rPr>
            </w:pPr>
            <w:r w:rsidRPr="0067435F">
              <w:rPr>
                <w:spacing w:val="-2"/>
                <w:sz w:val="24"/>
                <w:szCs w:val="24"/>
              </w:rPr>
              <w:t>Владимировна</w:t>
            </w:r>
          </w:p>
        </w:tc>
        <w:tc>
          <w:tcPr>
            <w:tcW w:w="4455" w:type="dxa"/>
          </w:tcPr>
          <w:p w14:paraId="2547A9DC" w14:textId="77777777" w:rsidR="0067435F" w:rsidRPr="0067435F" w:rsidRDefault="0067435F" w:rsidP="00E60CAF">
            <w:pPr>
              <w:pStyle w:val="TableParagraph"/>
              <w:rPr>
                <w:b/>
                <w:sz w:val="24"/>
                <w:szCs w:val="24"/>
              </w:rPr>
            </w:pPr>
            <w:r w:rsidRPr="0067435F">
              <w:rPr>
                <w:b/>
                <w:spacing w:val="-2"/>
                <w:sz w:val="24"/>
                <w:szCs w:val="24"/>
              </w:rPr>
              <w:t>Высшее</w:t>
            </w:r>
          </w:p>
          <w:p w14:paraId="494C2A06" w14:textId="77777777" w:rsidR="0067435F" w:rsidRPr="0067435F" w:rsidRDefault="0067435F" w:rsidP="00E60CAF">
            <w:pPr>
              <w:pStyle w:val="TableParagraph"/>
              <w:tabs>
                <w:tab w:val="left" w:pos="2300"/>
                <w:tab w:val="left" w:pos="4214"/>
              </w:tabs>
              <w:rPr>
                <w:sz w:val="24"/>
                <w:szCs w:val="24"/>
              </w:rPr>
            </w:pPr>
            <w:r w:rsidRPr="0067435F">
              <w:rPr>
                <w:spacing w:val="-2"/>
                <w:sz w:val="24"/>
                <w:szCs w:val="24"/>
              </w:rPr>
              <w:t xml:space="preserve">Специальность «Математика </w:t>
            </w:r>
            <w:r w:rsidRPr="0067435F">
              <w:rPr>
                <w:spacing w:val="-10"/>
                <w:sz w:val="24"/>
                <w:szCs w:val="24"/>
              </w:rPr>
              <w:t xml:space="preserve">и </w:t>
            </w:r>
            <w:r w:rsidRPr="0067435F">
              <w:rPr>
                <w:sz w:val="24"/>
                <w:szCs w:val="24"/>
              </w:rPr>
              <w:t>физика», Квалификация «Учитель математики и физики средней школы»</w:t>
            </w:r>
          </w:p>
          <w:p w14:paraId="09F4FE80" w14:textId="77777777" w:rsidR="0067435F" w:rsidRPr="0067435F" w:rsidRDefault="0067435F" w:rsidP="00E60CAF">
            <w:pPr>
              <w:pStyle w:val="TableParagraph"/>
              <w:tabs>
                <w:tab w:val="left" w:pos="2300"/>
                <w:tab w:val="left" w:pos="4214"/>
              </w:tabs>
              <w:rPr>
                <w:sz w:val="24"/>
                <w:szCs w:val="24"/>
              </w:rPr>
            </w:pPr>
            <w:r w:rsidRPr="0067435F">
              <w:rPr>
                <w:spacing w:val="-2"/>
                <w:sz w:val="24"/>
                <w:szCs w:val="24"/>
              </w:rPr>
              <w:t xml:space="preserve">Новгородский государственный </w:t>
            </w:r>
            <w:r w:rsidRPr="0067435F">
              <w:rPr>
                <w:sz w:val="24"/>
                <w:szCs w:val="24"/>
              </w:rPr>
              <w:t>педагогический институт, г. Новгород, 1989г.</w:t>
            </w:r>
          </w:p>
          <w:p w14:paraId="16D43192" w14:textId="77777777" w:rsidR="0067435F" w:rsidRPr="0067435F" w:rsidRDefault="0067435F" w:rsidP="00E60CAF">
            <w:pPr>
              <w:pStyle w:val="TableParagraph"/>
              <w:tabs>
                <w:tab w:val="left" w:pos="2300"/>
                <w:tab w:val="left" w:pos="4214"/>
              </w:tabs>
              <w:rPr>
                <w:sz w:val="24"/>
                <w:szCs w:val="24"/>
              </w:rPr>
            </w:pPr>
          </w:p>
          <w:p w14:paraId="657E62F0"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3CA6742B" w14:textId="77777777" w:rsidR="0067435F" w:rsidRPr="0067435F" w:rsidRDefault="0067435F" w:rsidP="00E60CAF">
            <w:pPr>
              <w:pStyle w:val="TableParagraph"/>
              <w:rPr>
                <w:sz w:val="24"/>
                <w:szCs w:val="24"/>
              </w:rPr>
            </w:pPr>
            <w:r w:rsidRPr="0067435F">
              <w:rPr>
                <w:spacing w:val="-2"/>
                <w:sz w:val="24"/>
                <w:szCs w:val="24"/>
              </w:rPr>
              <w:t xml:space="preserve">- «Бухгалтерский учет», квалификация бухгалтер, </w:t>
            </w:r>
            <w:r w:rsidRPr="0067435F">
              <w:rPr>
                <w:sz w:val="24"/>
                <w:szCs w:val="24"/>
              </w:rPr>
              <w:t>1998г.</w:t>
            </w:r>
          </w:p>
          <w:p w14:paraId="58C36D70" w14:textId="77777777" w:rsidR="0067435F" w:rsidRPr="0067435F" w:rsidRDefault="0067435F" w:rsidP="00E60CAF">
            <w:pPr>
              <w:pStyle w:val="TableParagraph"/>
              <w:rPr>
                <w:b/>
                <w:sz w:val="24"/>
                <w:szCs w:val="24"/>
              </w:rPr>
            </w:pPr>
          </w:p>
          <w:p w14:paraId="5C4A3708" w14:textId="77777777" w:rsidR="0067435F" w:rsidRPr="0067435F" w:rsidRDefault="0067435F" w:rsidP="00E60CAF">
            <w:pPr>
              <w:pStyle w:val="TableParagraph"/>
              <w:tabs>
                <w:tab w:val="left" w:pos="515"/>
                <w:tab w:val="left" w:pos="2005"/>
              </w:tabs>
              <w:jc w:val="both"/>
              <w:rPr>
                <w:sz w:val="24"/>
                <w:szCs w:val="24"/>
              </w:rPr>
            </w:pPr>
            <w:r w:rsidRPr="0067435F">
              <w:rPr>
                <w:sz w:val="24"/>
                <w:szCs w:val="24"/>
              </w:rPr>
              <w:t xml:space="preserve">- «Педагог профессионального </w:t>
            </w:r>
            <w:r w:rsidRPr="0067435F">
              <w:rPr>
                <w:spacing w:val="-2"/>
                <w:sz w:val="24"/>
                <w:szCs w:val="24"/>
              </w:rPr>
              <w:t xml:space="preserve">обучения, профессионального </w:t>
            </w:r>
            <w:r w:rsidRPr="0067435F">
              <w:rPr>
                <w:sz w:val="24"/>
                <w:szCs w:val="24"/>
              </w:rPr>
              <w:t>образования и дополнительного профессионального образования», 550ч., ЧОУ ВО «Ессентукский институт</w:t>
            </w:r>
            <w:r w:rsidRPr="0067435F">
              <w:rPr>
                <w:spacing w:val="46"/>
                <w:sz w:val="24"/>
                <w:szCs w:val="24"/>
              </w:rPr>
              <w:t xml:space="preserve">  </w:t>
            </w:r>
            <w:r w:rsidRPr="0067435F">
              <w:rPr>
                <w:sz w:val="24"/>
                <w:szCs w:val="24"/>
              </w:rPr>
              <w:t>управления,</w:t>
            </w:r>
            <w:r w:rsidRPr="0067435F">
              <w:rPr>
                <w:spacing w:val="48"/>
                <w:sz w:val="24"/>
                <w:szCs w:val="24"/>
              </w:rPr>
              <w:t xml:space="preserve">  </w:t>
            </w:r>
            <w:r w:rsidRPr="0067435F">
              <w:rPr>
                <w:sz w:val="24"/>
                <w:szCs w:val="24"/>
              </w:rPr>
              <w:t>бизнеса</w:t>
            </w:r>
            <w:r w:rsidRPr="0067435F">
              <w:rPr>
                <w:spacing w:val="47"/>
                <w:sz w:val="24"/>
                <w:szCs w:val="24"/>
              </w:rPr>
              <w:t xml:space="preserve">  </w:t>
            </w:r>
            <w:r w:rsidRPr="0067435F">
              <w:rPr>
                <w:spacing w:val="-10"/>
                <w:sz w:val="24"/>
                <w:szCs w:val="24"/>
              </w:rPr>
              <w:t xml:space="preserve">и </w:t>
            </w:r>
            <w:r w:rsidRPr="0067435F">
              <w:rPr>
                <w:sz w:val="24"/>
                <w:szCs w:val="24"/>
              </w:rPr>
              <w:t>права»</w:t>
            </w:r>
            <w:r w:rsidRPr="0067435F">
              <w:rPr>
                <w:spacing w:val="-16"/>
                <w:sz w:val="24"/>
                <w:szCs w:val="24"/>
              </w:rPr>
              <w:t xml:space="preserve"> </w:t>
            </w:r>
            <w:r w:rsidRPr="0067435F">
              <w:rPr>
                <w:sz w:val="24"/>
                <w:szCs w:val="24"/>
              </w:rPr>
              <w:t>г.</w:t>
            </w:r>
            <w:r w:rsidRPr="0067435F">
              <w:rPr>
                <w:spacing w:val="-14"/>
                <w:sz w:val="24"/>
                <w:szCs w:val="24"/>
              </w:rPr>
              <w:t xml:space="preserve"> </w:t>
            </w:r>
            <w:r w:rsidRPr="0067435F">
              <w:rPr>
                <w:sz w:val="24"/>
                <w:szCs w:val="24"/>
              </w:rPr>
              <w:t>Ессентуки,</w:t>
            </w:r>
            <w:r w:rsidRPr="0067435F">
              <w:rPr>
                <w:spacing w:val="-13"/>
                <w:sz w:val="24"/>
                <w:szCs w:val="24"/>
              </w:rPr>
              <w:t xml:space="preserve"> </w:t>
            </w:r>
            <w:r w:rsidRPr="0067435F">
              <w:rPr>
                <w:spacing w:val="-2"/>
                <w:sz w:val="24"/>
                <w:szCs w:val="24"/>
              </w:rPr>
              <w:t>2019г.</w:t>
            </w:r>
          </w:p>
        </w:tc>
        <w:tc>
          <w:tcPr>
            <w:tcW w:w="3118" w:type="dxa"/>
          </w:tcPr>
          <w:p w14:paraId="262E037A" w14:textId="77777777" w:rsidR="0067435F" w:rsidRPr="0067435F" w:rsidRDefault="0067435F" w:rsidP="00E60CAF">
            <w:pPr>
              <w:pStyle w:val="TableParagraph"/>
              <w:jc w:val="both"/>
              <w:rPr>
                <w:spacing w:val="-2"/>
                <w:sz w:val="24"/>
                <w:szCs w:val="24"/>
              </w:rPr>
            </w:pPr>
            <w:r w:rsidRPr="0067435F">
              <w:rPr>
                <w:sz w:val="24"/>
                <w:szCs w:val="24"/>
              </w:rPr>
              <w:t xml:space="preserve">- «Навыки оказания первой помощи в образовательных организациях», 36ч. </w:t>
            </w:r>
            <w:r w:rsidRPr="0067435F">
              <w:rPr>
                <w:spacing w:val="-5"/>
                <w:sz w:val="24"/>
                <w:szCs w:val="24"/>
              </w:rPr>
              <w:t xml:space="preserve">ООО </w:t>
            </w:r>
            <w:r w:rsidRPr="0067435F">
              <w:rPr>
                <w:spacing w:val="-2"/>
                <w:sz w:val="24"/>
                <w:szCs w:val="24"/>
              </w:rPr>
              <w:t xml:space="preserve">«Центр инновационного </w:t>
            </w:r>
            <w:r w:rsidRPr="0067435F">
              <w:rPr>
                <w:sz w:val="24"/>
                <w:szCs w:val="24"/>
              </w:rPr>
              <w:t>образования и воспитания», г.</w:t>
            </w:r>
            <w:r w:rsidRPr="0067435F">
              <w:rPr>
                <w:spacing w:val="-2"/>
                <w:sz w:val="24"/>
                <w:szCs w:val="24"/>
              </w:rPr>
              <w:t xml:space="preserve"> </w:t>
            </w:r>
            <w:r w:rsidRPr="0067435F">
              <w:rPr>
                <w:sz w:val="24"/>
                <w:szCs w:val="24"/>
              </w:rPr>
              <w:t xml:space="preserve">Саратов, </w:t>
            </w:r>
            <w:r w:rsidRPr="0067435F">
              <w:rPr>
                <w:spacing w:val="-2"/>
                <w:sz w:val="24"/>
                <w:szCs w:val="24"/>
              </w:rPr>
              <w:t>2022г.</w:t>
            </w:r>
          </w:p>
          <w:p w14:paraId="4E48236E" w14:textId="77777777" w:rsidR="0067435F" w:rsidRPr="0067435F" w:rsidRDefault="0067435F" w:rsidP="00E60CAF">
            <w:pPr>
              <w:pStyle w:val="TableParagraph"/>
              <w:jc w:val="both"/>
              <w:rPr>
                <w:sz w:val="24"/>
                <w:szCs w:val="24"/>
              </w:rPr>
            </w:pPr>
          </w:p>
          <w:p w14:paraId="40841112" w14:textId="77777777" w:rsidR="0067435F" w:rsidRPr="0067435F" w:rsidRDefault="0067435F" w:rsidP="00E60CAF">
            <w:pPr>
              <w:pStyle w:val="TableParagraph"/>
              <w:jc w:val="both"/>
              <w:rPr>
                <w:sz w:val="24"/>
                <w:szCs w:val="24"/>
              </w:rPr>
            </w:pPr>
            <w:r w:rsidRPr="0067435F">
              <w:rPr>
                <w:sz w:val="24"/>
                <w:szCs w:val="24"/>
              </w:rPr>
              <w:t>- «Оказание 1 помощи педагогическими работниками образовательных организаций», 16ч. АНОО ДПО Академия образования взрослых  «Альтернатива» г. Киров,  2024г.</w:t>
            </w:r>
          </w:p>
        </w:tc>
      </w:tr>
      <w:tr w:rsidR="0067435F" w:rsidRPr="0067435F" w14:paraId="224BAB3E" w14:textId="77777777" w:rsidTr="00E60CAF">
        <w:tc>
          <w:tcPr>
            <w:tcW w:w="708" w:type="dxa"/>
          </w:tcPr>
          <w:p w14:paraId="1696869A" w14:textId="77777777" w:rsidR="0067435F" w:rsidRPr="0067435F" w:rsidRDefault="0067435F" w:rsidP="0067435F">
            <w:pPr>
              <w:pStyle w:val="a5"/>
              <w:numPr>
                <w:ilvl w:val="0"/>
                <w:numId w:val="53"/>
              </w:numPr>
              <w:contextualSpacing/>
              <w:jc w:val="left"/>
              <w:rPr>
                <w:sz w:val="24"/>
                <w:szCs w:val="24"/>
              </w:rPr>
            </w:pPr>
          </w:p>
        </w:tc>
        <w:tc>
          <w:tcPr>
            <w:tcW w:w="2018" w:type="dxa"/>
          </w:tcPr>
          <w:p w14:paraId="27B67F2A" w14:textId="77777777" w:rsidR="0067435F" w:rsidRPr="0067435F" w:rsidRDefault="0067435F" w:rsidP="00E60CAF">
            <w:pPr>
              <w:pStyle w:val="TableParagraph"/>
              <w:rPr>
                <w:sz w:val="24"/>
                <w:szCs w:val="24"/>
              </w:rPr>
            </w:pPr>
            <w:r w:rsidRPr="0067435F">
              <w:rPr>
                <w:noProof/>
                <w:sz w:val="24"/>
                <w:szCs w:val="24"/>
                <w:lang w:eastAsia="ru-RU"/>
              </w:rPr>
              <mc:AlternateContent>
                <mc:Choice Requires="wpg">
                  <w:drawing>
                    <wp:anchor distT="0" distB="0" distL="0" distR="0" simplePos="0" relativeHeight="487681536" behindDoc="1" locked="0" layoutInCell="1" allowOverlap="1" wp14:anchorId="29E251FC" wp14:editId="6A6FF1A8">
                      <wp:simplePos x="0" y="0"/>
                      <wp:positionH relativeFrom="column">
                        <wp:posOffset>3047</wp:posOffset>
                      </wp:positionH>
                      <wp:positionV relativeFrom="paragraph">
                        <wp:posOffset>4448</wp:posOffset>
                      </wp:positionV>
                      <wp:extent cx="1257935" cy="204470"/>
                      <wp:effectExtent l="0" t="0" r="0" b="0"/>
                      <wp:wrapNone/>
                      <wp:docPr id="630409077" name="Group 2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935" cy="204470"/>
                                <a:chOff x="0" y="0"/>
                                <a:chExt cx="1257935" cy="204470"/>
                              </a:xfrm>
                            </wpg:grpSpPr>
                            <wps:wsp>
                              <wps:cNvPr id="1232296715" name="Graphic 2359"/>
                              <wps:cNvSpPr/>
                              <wps:spPr>
                                <a:xfrm>
                                  <a:off x="0" y="0"/>
                                  <a:ext cx="1257935" cy="204470"/>
                                </a:xfrm>
                                <a:custGeom>
                                  <a:avLst/>
                                  <a:gdLst/>
                                  <a:ahLst/>
                                  <a:cxnLst/>
                                  <a:rect l="l" t="t" r="r" b="b"/>
                                  <a:pathLst>
                                    <a:path w="1257935" h="204470">
                                      <a:moveTo>
                                        <a:pt x="1257604" y="0"/>
                                      </a:moveTo>
                                      <a:lnTo>
                                        <a:pt x="0" y="0"/>
                                      </a:lnTo>
                                      <a:lnTo>
                                        <a:pt x="0" y="204215"/>
                                      </a:lnTo>
                                      <a:lnTo>
                                        <a:pt x="1257604" y="204215"/>
                                      </a:lnTo>
                                      <a:lnTo>
                                        <a:pt x="12576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C461463" id="Group 2358" o:spid="_x0000_s1026" style="position:absolute;margin-left:.25pt;margin-top:.35pt;width:99.05pt;height:16.1pt;z-index:-15634944;mso-wrap-distance-left:0;mso-wrap-distance-right:0" coordsize="12579,2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">
                      <v:shape id="Graphic 2359" o:spid="_x0000_s1027" style="position:absolute;width:12579;height:2044;visibility:visible;mso-wrap-style:square;v-text-anchor:top" coordsize="125793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" path="m1257604,l,,,204215r1257604,l1257604,xe" stroked="f">
                        <v:path arrowok="t"/>
                      </v:shape>
                    </v:group>
                  </w:pict>
                </mc:Fallback>
              </mc:AlternateContent>
            </w:r>
            <w:r w:rsidRPr="0067435F">
              <w:rPr>
                <w:sz w:val="24"/>
                <w:szCs w:val="24"/>
              </w:rPr>
              <w:t>Павлюк</w:t>
            </w:r>
            <w:r w:rsidRPr="0067435F">
              <w:rPr>
                <w:spacing w:val="-18"/>
                <w:sz w:val="24"/>
                <w:szCs w:val="24"/>
              </w:rPr>
              <w:t xml:space="preserve"> </w:t>
            </w:r>
            <w:r w:rsidRPr="0067435F">
              <w:rPr>
                <w:sz w:val="24"/>
                <w:szCs w:val="24"/>
              </w:rPr>
              <w:t xml:space="preserve">Лилия </w:t>
            </w:r>
            <w:r w:rsidRPr="0067435F">
              <w:rPr>
                <w:spacing w:val="-2"/>
                <w:sz w:val="24"/>
                <w:szCs w:val="24"/>
              </w:rPr>
              <w:t>Байраковна</w:t>
            </w:r>
          </w:p>
        </w:tc>
        <w:tc>
          <w:tcPr>
            <w:tcW w:w="4455" w:type="dxa"/>
          </w:tcPr>
          <w:p w14:paraId="1F393119" w14:textId="77777777" w:rsidR="0067435F" w:rsidRPr="0067435F" w:rsidRDefault="0067435F" w:rsidP="00E60CAF">
            <w:pPr>
              <w:pStyle w:val="TableParagraph"/>
              <w:rPr>
                <w:b/>
                <w:sz w:val="24"/>
                <w:szCs w:val="24"/>
              </w:rPr>
            </w:pPr>
            <w:r w:rsidRPr="0067435F">
              <w:rPr>
                <w:b/>
                <w:spacing w:val="-2"/>
                <w:sz w:val="24"/>
                <w:szCs w:val="24"/>
              </w:rPr>
              <w:t>Высшее</w:t>
            </w:r>
          </w:p>
          <w:p w14:paraId="701D4074" w14:textId="77777777" w:rsidR="0067435F" w:rsidRPr="0067435F" w:rsidRDefault="0067435F" w:rsidP="00E60CAF">
            <w:pPr>
              <w:pStyle w:val="TableParagraph"/>
              <w:tabs>
                <w:tab w:val="left" w:pos="2547"/>
              </w:tabs>
              <w:jc w:val="both"/>
              <w:rPr>
                <w:sz w:val="24"/>
                <w:szCs w:val="24"/>
              </w:rPr>
            </w:pPr>
            <w:r w:rsidRPr="0067435F">
              <w:rPr>
                <w:sz w:val="24"/>
                <w:szCs w:val="24"/>
              </w:rPr>
              <w:t xml:space="preserve">Специальность «Технология и </w:t>
            </w:r>
            <w:r w:rsidRPr="0067435F">
              <w:rPr>
                <w:spacing w:val="-2"/>
                <w:sz w:val="24"/>
                <w:szCs w:val="24"/>
              </w:rPr>
              <w:t xml:space="preserve">организация общественного </w:t>
            </w:r>
            <w:r w:rsidRPr="0067435F">
              <w:rPr>
                <w:sz w:val="24"/>
                <w:szCs w:val="24"/>
              </w:rPr>
              <w:t xml:space="preserve">питания Квалификация «Инженер – </w:t>
            </w:r>
            <w:r w:rsidRPr="0067435F">
              <w:rPr>
                <w:spacing w:val="-2"/>
                <w:sz w:val="24"/>
                <w:szCs w:val="24"/>
              </w:rPr>
              <w:t>технолог»,</w:t>
            </w:r>
          </w:p>
          <w:p w14:paraId="2D3EA112" w14:textId="77777777" w:rsidR="0067435F" w:rsidRPr="0067435F" w:rsidRDefault="0067435F" w:rsidP="00E60CAF">
            <w:pPr>
              <w:pStyle w:val="TableParagraph"/>
              <w:tabs>
                <w:tab w:val="left" w:pos="1843"/>
                <w:tab w:val="left" w:pos="2324"/>
                <w:tab w:val="left" w:pos="3620"/>
              </w:tabs>
              <w:rPr>
                <w:spacing w:val="-2"/>
                <w:sz w:val="24"/>
                <w:szCs w:val="24"/>
              </w:rPr>
            </w:pPr>
            <w:r w:rsidRPr="0067435F">
              <w:rPr>
                <w:spacing w:val="-2"/>
                <w:sz w:val="24"/>
                <w:szCs w:val="24"/>
              </w:rPr>
              <w:t>Ставропольский</w:t>
            </w:r>
            <w:r w:rsidRPr="0067435F">
              <w:rPr>
                <w:sz w:val="24"/>
                <w:szCs w:val="24"/>
              </w:rPr>
              <w:t xml:space="preserve"> </w:t>
            </w:r>
            <w:r w:rsidRPr="0067435F">
              <w:rPr>
                <w:spacing w:val="-4"/>
                <w:sz w:val="24"/>
                <w:szCs w:val="24"/>
              </w:rPr>
              <w:t xml:space="preserve">государственный </w:t>
            </w:r>
            <w:r w:rsidRPr="0067435F">
              <w:rPr>
                <w:spacing w:val="-2"/>
                <w:sz w:val="24"/>
                <w:szCs w:val="24"/>
              </w:rPr>
              <w:t>технический</w:t>
            </w:r>
            <w:r w:rsidRPr="0067435F">
              <w:rPr>
                <w:sz w:val="24"/>
                <w:szCs w:val="24"/>
              </w:rPr>
              <w:t xml:space="preserve"> </w:t>
            </w:r>
            <w:r w:rsidRPr="0067435F">
              <w:rPr>
                <w:spacing w:val="-2"/>
                <w:sz w:val="24"/>
                <w:szCs w:val="24"/>
              </w:rPr>
              <w:t>университет, г. Ставрополь,</w:t>
            </w:r>
            <w:r w:rsidRPr="0067435F">
              <w:rPr>
                <w:sz w:val="24"/>
                <w:szCs w:val="24"/>
              </w:rPr>
              <w:t xml:space="preserve"> </w:t>
            </w:r>
            <w:r w:rsidRPr="0067435F">
              <w:rPr>
                <w:spacing w:val="-2"/>
                <w:sz w:val="24"/>
                <w:szCs w:val="24"/>
              </w:rPr>
              <w:t>1991г.</w:t>
            </w:r>
          </w:p>
          <w:p w14:paraId="56B5FDFD" w14:textId="77777777" w:rsidR="0067435F" w:rsidRPr="0067435F" w:rsidRDefault="0067435F" w:rsidP="00E60CAF">
            <w:pPr>
              <w:pStyle w:val="TableParagraph"/>
              <w:tabs>
                <w:tab w:val="left" w:pos="1843"/>
                <w:tab w:val="left" w:pos="2324"/>
                <w:tab w:val="left" w:pos="3620"/>
              </w:tabs>
              <w:rPr>
                <w:spacing w:val="-2"/>
                <w:sz w:val="24"/>
                <w:szCs w:val="24"/>
              </w:rPr>
            </w:pPr>
          </w:p>
          <w:p w14:paraId="1EDDB392" w14:textId="77777777" w:rsidR="0067435F" w:rsidRPr="0067435F" w:rsidRDefault="0067435F" w:rsidP="00E60CAF">
            <w:pPr>
              <w:pStyle w:val="TableParagraph"/>
              <w:tabs>
                <w:tab w:val="left" w:pos="1843"/>
                <w:tab w:val="left" w:pos="2324"/>
                <w:tab w:val="left" w:pos="3620"/>
              </w:tabs>
              <w:rPr>
                <w:b/>
                <w:sz w:val="24"/>
                <w:szCs w:val="24"/>
              </w:rPr>
            </w:pPr>
            <w:r w:rsidRPr="0067435F">
              <w:rPr>
                <w:spacing w:val="-2"/>
                <w:sz w:val="24"/>
                <w:szCs w:val="24"/>
              </w:rPr>
              <w:t xml:space="preserve"> </w:t>
            </w:r>
            <w:r w:rsidRPr="0067435F">
              <w:rPr>
                <w:b/>
                <w:spacing w:val="-2"/>
                <w:sz w:val="24"/>
                <w:szCs w:val="24"/>
              </w:rPr>
              <w:t>Профессиональная переподготовка</w:t>
            </w:r>
          </w:p>
          <w:p w14:paraId="3A3EA7A7" w14:textId="77777777" w:rsidR="0067435F" w:rsidRPr="0067435F" w:rsidRDefault="0067435F" w:rsidP="00E60CAF">
            <w:pPr>
              <w:pStyle w:val="TableParagraph"/>
              <w:tabs>
                <w:tab w:val="left" w:pos="2005"/>
              </w:tabs>
              <w:jc w:val="both"/>
              <w:rPr>
                <w:sz w:val="24"/>
                <w:szCs w:val="24"/>
              </w:rPr>
            </w:pPr>
            <w:r w:rsidRPr="0067435F">
              <w:rPr>
                <w:sz w:val="24"/>
                <w:szCs w:val="24"/>
              </w:rPr>
              <w:t xml:space="preserve">- «Педагог профессионального </w:t>
            </w:r>
            <w:r w:rsidRPr="0067435F">
              <w:rPr>
                <w:spacing w:val="-2"/>
                <w:sz w:val="24"/>
                <w:szCs w:val="24"/>
              </w:rPr>
              <w:t xml:space="preserve">обучения, профессионального </w:t>
            </w:r>
            <w:r w:rsidRPr="0067435F">
              <w:rPr>
                <w:sz w:val="24"/>
                <w:szCs w:val="24"/>
              </w:rPr>
              <w:t xml:space="preserve">образования и дополнительного профессионального образования» в объеме 550ч., ЧОУ </w:t>
            </w:r>
            <w:r w:rsidRPr="0067435F">
              <w:rPr>
                <w:spacing w:val="-5"/>
                <w:sz w:val="24"/>
                <w:szCs w:val="24"/>
              </w:rPr>
              <w:t xml:space="preserve">ВО </w:t>
            </w:r>
            <w:r w:rsidRPr="0067435F">
              <w:rPr>
                <w:spacing w:val="-2"/>
                <w:sz w:val="24"/>
                <w:szCs w:val="24"/>
              </w:rPr>
              <w:t xml:space="preserve">«Ессентукский институт </w:t>
            </w:r>
            <w:r w:rsidRPr="0067435F">
              <w:rPr>
                <w:sz w:val="24"/>
                <w:szCs w:val="24"/>
              </w:rPr>
              <w:t>управления, бизнеса и права» г. Ессентуки, 2019г.</w:t>
            </w:r>
          </w:p>
        </w:tc>
        <w:tc>
          <w:tcPr>
            <w:tcW w:w="3118" w:type="dxa"/>
          </w:tcPr>
          <w:p w14:paraId="10B293AD" w14:textId="77777777" w:rsidR="0067435F" w:rsidRPr="0067435F" w:rsidRDefault="0067435F" w:rsidP="00E60CAF">
            <w:pPr>
              <w:pStyle w:val="TableParagraph"/>
              <w:jc w:val="both"/>
              <w:rPr>
                <w:spacing w:val="-2"/>
                <w:sz w:val="24"/>
                <w:szCs w:val="24"/>
              </w:rPr>
            </w:pPr>
            <w:r w:rsidRPr="0067435F">
              <w:rPr>
                <w:sz w:val="24"/>
                <w:szCs w:val="24"/>
              </w:rPr>
              <w:t xml:space="preserve">- «Навыки оказания первой помощи в образовательных организациях», 36ч. </w:t>
            </w:r>
            <w:r w:rsidRPr="0067435F">
              <w:rPr>
                <w:spacing w:val="-5"/>
                <w:sz w:val="24"/>
                <w:szCs w:val="24"/>
              </w:rPr>
              <w:t xml:space="preserve">ООО </w:t>
            </w:r>
            <w:r w:rsidRPr="0067435F">
              <w:rPr>
                <w:spacing w:val="-2"/>
                <w:sz w:val="24"/>
                <w:szCs w:val="24"/>
              </w:rPr>
              <w:t xml:space="preserve">«Центр инновационного </w:t>
            </w:r>
            <w:r w:rsidRPr="0067435F">
              <w:rPr>
                <w:sz w:val="24"/>
                <w:szCs w:val="24"/>
              </w:rPr>
              <w:t>образования и воспитания» г.</w:t>
            </w:r>
            <w:r w:rsidRPr="0067435F">
              <w:rPr>
                <w:spacing w:val="-2"/>
                <w:sz w:val="24"/>
                <w:szCs w:val="24"/>
              </w:rPr>
              <w:t xml:space="preserve"> </w:t>
            </w:r>
            <w:r w:rsidRPr="0067435F">
              <w:rPr>
                <w:sz w:val="24"/>
                <w:szCs w:val="24"/>
              </w:rPr>
              <w:t xml:space="preserve">Саратов, </w:t>
            </w:r>
            <w:r w:rsidRPr="0067435F">
              <w:rPr>
                <w:spacing w:val="-2"/>
                <w:sz w:val="24"/>
                <w:szCs w:val="24"/>
              </w:rPr>
              <w:t>2022г.</w:t>
            </w:r>
          </w:p>
          <w:p w14:paraId="2DD81DCE" w14:textId="77777777" w:rsidR="0067435F" w:rsidRPr="0067435F" w:rsidRDefault="0067435F" w:rsidP="00E60CAF">
            <w:pPr>
              <w:pStyle w:val="TableParagraph"/>
              <w:jc w:val="both"/>
              <w:rPr>
                <w:spacing w:val="-2"/>
                <w:sz w:val="24"/>
                <w:szCs w:val="24"/>
              </w:rPr>
            </w:pPr>
          </w:p>
          <w:p w14:paraId="56FC2606" w14:textId="77777777" w:rsidR="0067435F" w:rsidRPr="0067435F" w:rsidRDefault="0067435F" w:rsidP="00E60CAF">
            <w:pPr>
              <w:rPr>
                <w:sz w:val="24"/>
                <w:szCs w:val="24"/>
              </w:rPr>
            </w:pPr>
            <w:r w:rsidRPr="0067435F">
              <w:rPr>
                <w:sz w:val="24"/>
                <w:szCs w:val="24"/>
              </w:rPr>
              <w:t>- «Оказание 1 помощи педагогическими работниками образовательных организаций», 16ч. АНОО ДПО Академия образования взрослых «Альтернатива» г. Киров, 2024г.</w:t>
            </w:r>
          </w:p>
        </w:tc>
      </w:tr>
      <w:tr w:rsidR="0067435F" w:rsidRPr="0067435F" w14:paraId="0E15CAD0" w14:textId="77777777" w:rsidTr="00E60CAF">
        <w:tc>
          <w:tcPr>
            <w:tcW w:w="708" w:type="dxa"/>
          </w:tcPr>
          <w:p w14:paraId="4BF5350D" w14:textId="77777777" w:rsidR="0067435F" w:rsidRPr="0067435F" w:rsidRDefault="0067435F" w:rsidP="0067435F">
            <w:pPr>
              <w:pStyle w:val="a5"/>
              <w:numPr>
                <w:ilvl w:val="0"/>
                <w:numId w:val="53"/>
              </w:numPr>
              <w:contextualSpacing/>
              <w:jc w:val="left"/>
              <w:rPr>
                <w:sz w:val="24"/>
                <w:szCs w:val="24"/>
              </w:rPr>
            </w:pPr>
          </w:p>
        </w:tc>
        <w:tc>
          <w:tcPr>
            <w:tcW w:w="2018" w:type="dxa"/>
          </w:tcPr>
          <w:p w14:paraId="19011129" w14:textId="77777777" w:rsidR="0067435F" w:rsidRPr="0067435F" w:rsidRDefault="0067435F" w:rsidP="00E60CAF">
            <w:pPr>
              <w:pStyle w:val="TableParagraph"/>
              <w:rPr>
                <w:noProof/>
                <w:sz w:val="24"/>
                <w:szCs w:val="24"/>
                <w:lang w:eastAsia="ru-RU"/>
              </w:rPr>
            </w:pPr>
            <w:r w:rsidRPr="0067435F">
              <w:rPr>
                <w:noProof/>
                <w:sz w:val="24"/>
                <w:szCs w:val="24"/>
                <w:lang w:eastAsia="ru-RU"/>
              </w:rPr>
              <w:t>Рамазанова Асият Юнусовна</w:t>
            </w:r>
          </w:p>
        </w:tc>
        <w:tc>
          <w:tcPr>
            <w:tcW w:w="4455" w:type="dxa"/>
          </w:tcPr>
          <w:p w14:paraId="58FC18C7" w14:textId="77777777" w:rsidR="0067435F" w:rsidRPr="0067435F" w:rsidRDefault="0067435F" w:rsidP="00E60CAF">
            <w:pPr>
              <w:pStyle w:val="TableParagraph"/>
              <w:rPr>
                <w:b/>
                <w:sz w:val="24"/>
                <w:szCs w:val="24"/>
              </w:rPr>
            </w:pPr>
            <w:r w:rsidRPr="0067435F">
              <w:rPr>
                <w:b/>
                <w:sz w:val="24"/>
                <w:szCs w:val="24"/>
              </w:rPr>
              <w:t>Высшее</w:t>
            </w:r>
          </w:p>
          <w:p w14:paraId="5A4F5DB0" w14:textId="77777777" w:rsidR="0067435F" w:rsidRPr="0067435F" w:rsidRDefault="0067435F" w:rsidP="00E60CAF">
            <w:pPr>
              <w:pStyle w:val="TableParagraph"/>
              <w:rPr>
                <w:sz w:val="24"/>
                <w:szCs w:val="24"/>
              </w:rPr>
            </w:pPr>
            <w:r w:rsidRPr="0067435F">
              <w:rPr>
                <w:sz w:val="24"/>
                <w:szCs w:val="24"/>
              </w:rPr>
              <w:t xml:space="preserve">Специальность «История» Квалификация «Учитель истории и права» </w:t>
            </w:r>
          </w:p>
          <w:p w14:paraId="31CA0926" w14:textId="77777777" w:rsidR="0067435F" w:rsidRPr="0067435F" w:rsidRDefault="0067435F" w:rsidP="00E60CAF">
            <w:pPr>
              <w:pStyle w:val="TableParagraph"/>
              <w:rPr>
                <w:sz w:val="24"/>
                <w:szCs w:val="24"/>
              </w:rPr>
            </w:pPr>
            <w:r w:rsidRPr="0067435F">
              <w:rPr>
                <w:sz w:val="24"/>
                <w:szCs w:val="24"/>
              </w:rPr>
              <w:lastRenderedPageBreak/>
              <w:t>ГОУ ВПО Московский государственный открытый педагогический университет им. М.А. Шолохова, г. Москва, 2004г.</w:t>
            </w:r>
          </w:p>
          <w:p w14:paraId="2ECDB2F9" w14:textId="77777777" w:rsidR="0067435F" w:rsidRPr="0067435F" w:rsidRDefault="0067435F" w:rsidP="00E60CAF">
            <w:pPr>
              <w:pStyle w:val="TableParagraph"/>
              <w:rPr>
                <w:sz w:val="24"/>
                <w:szCs w:val="24"/>
              </w:rPr>
            </w:pPr>
          </w:p>
          <w:p w14:paraId="2457CED4" w14:textId="77777777" w:rsidR="0067435F" w:rsidRPr="0067435F" w:rsidRDefault="0067435F" w:rsidP="00E60CAF">
            <w:pPr>
              <w:pStyle w:val="TableParagraph"/>
              <w:rPr>
                <w:b/>
                <w:spacing w:val="-2"/>
                <w:sz w:val="24"/>
                <w:szCs w:val="24"/>
              </w:rPr>
            </w:pPr>
            <w:r w:rsidRPr="0067435F">
              <w:rPr>
                <w:sz w:val="24"/>
                <w:szCs w:val="24"/>
              </w:rPr>
              <w:t xml:space="preserve">Преподаватель высшей категории, 2025г. </w:t>
            </w:r>
          </w:p>
        </w:tc>
        <w:tc>
          <w:tcPr>
            <w:tcW w:w="3118" w:type="dxa"/>
          </w:tcPr>
          <w:p w14:paraId="57A662B9" w14:textId="77777777" w:rsidR="0067435F" w:rsidRPr="0067435F" w:rsidRDefault="0067435F" w:rsidP="00E60CAF">
            <w:pPr>
              <w:pStyle w:val="31"/>
              <w:spacing w:before="0" w:after="0" w:line="240" w:lineRule="auto"/>
              <w:ind w:firstLine="0"/>
              <w:rPr>
                <w:rFonts w:ascii="Times New Roman" w:eastAsia="Lucida Sans Unicode" w:hAnsi="Times New Roman" w:cs="Times New Roman"/>
                <w:kern w:val="2"/>
                <w:sz w:val="24"/>
                <w:szCs w:val="24"/>
                <w:lang w:val="ru-RU" w:eastAsia="ar-SA"/>
              </w:rPr>
            </w:pPr>
            <w:r w:rsidRPr="0067435F">
              <w:rPr>
                <w:rFonts w:ascii="Times New Roman" w:eastAsia="Lucida Sans Unicode" w:hAnsi="Times New Roman" w:cs="Times New Roman"/>
                <w:kern w:val="2"/>
                <w:sz w:val="24"/>
                <w:szCs w:val="24"/>
                <w:lang w:val="ru-RU" w:eastAsia="ar-SA"/>
              </w:rPr>
              <w:lastRenderedPageBreak/>
              <w:t xml:space="preserve">- Реализация требований обновленных ФГОС ООО в работе учителя истории и обществознания 72ч. ООО </w:t>
            </w:r>
            <w:r w:rsidRPr="0067435F">
              <w:rPr>
                <w:rFonts w:ascii="Times New Roman" w:eastAsia="Lucida Sans Unicode" w:hAnsi="Times New Roman" w:cs="Times New Roman"/>
                <w:kern w:val="2"/>
                <w:sz w:val="24"/>
                <w:szCs w:val="24"/>
                <w:lang w:val="ru-RU" w:eastAsia="ar-SA"/>
              </w:rPr>
              <w:lastRenderedPageBreak/>
              <w:t>«Центр развития компетенции аттестатика» г. Тула, 2023г.</w:t>
            </w:r>
          </w:p>
          <w:p w14:paraId="25262687" w14:textId="77777777" w:rsidR="0067435F" w:rsidRPr="0067435F" w:rsidRDefault="0067435F" w:rsidP="00E60CAF">
            <w:pPr>
              <w:pStyle w:val="31"/>
              <w:spacing w:before="0" w:after="0" w:line="240" w:lineRule="auto"/>
              <w:ind w:firstLine="0"/>
              <w:rPr>
                <w:rFonts w:ascii="Times New Roman" w:eastAsia="Lucida Sans Unicode" w:hAnsi="Times New Roman" w:cs="Times New Roman"/>
                <w:kern w:val="2"/>
                <w:sz w:val="24"/>
                <w:szCs w:val="24"/>
                <w:lang w:val="ru-RU" w:eastAsia="ar-SA"/>
              </w:rPr>
            </w:pPr>
          </w:p>
          <w:p w14:paraId="43A0E248" w14:textId="77777777" w:rsidR="0067435F" w:rsidRPr="0067435F" w:rsidRDefault="0067435F" w:rsidP="00E60CAF">
            <w:pPr>
              <w:pStyle w:val="TableParagraph"/>
              <w:jc w:val="both"/>
              <w:rPr>
                <w:sz w:val="24"/>
                <w:szCs w:val="24"/>
              </w:rPr>
            </w:pPr>
            <w:r w:rsidRPr="0067435F">
              <w:rPr>
                <w:rFonts w:eastAsia="Lucida Sans Unicode"/>
                <w:kern w:val="2"/>
                <w:sz w:val="24"/>
                <w:szCs w:val="24"/>
                <w:lang w:eastAsia="ar-SA"/>
              </w:rPr>
              <w:t>- Методика преподавания истории и обществознания в общеобразовательной школе 144ч. ООО «Московский институт проф. переподготовки и повышения квалификации педагогов» г. Москва, 2024г.</w:t>
            </w:r>
          </w:p>
        </w:tc>
      </w:tr>
      <w:tr w:rsidR="0067435F" w:rsidRPr="0067435F" w14:paraId="2551FAB9" w14:textId="77777777" w:rsidTr="00E60CAF">
        <w:tc>
          <w:tcPr>
            <w:tcW w:w="708" w:type="dxa"/>
          </w:tcPr>
          <w:p w14:paraId="75123B31" w14:textId="77777777" w:rsidR="0067435F" w:rsidRPr="0067435F" w:rsidRDefault="0067435F" w:rsidP="0067435F">
            <w:pPr>
              <w:pStyle w:val="a5"/>
              <w:numPr>
                <w:ilvl w:val="0"/>
                <w:numId w:val="53"/>
              </w:numPr>
              <w:contextualSpacing/>
              <w:jc w:val="left"/>
              <w:rPr>
                <w:sz w:val="24"/>
                <w:szCs w:val="24"/>
              </w:rPr>
            </w:pPr>
          </w:p>
        </w:tc>
        <w:tc>
          <w:tcPr>
            <w:tcW w:w="2018" w:type="dxa"/>
          </w:tcPr>
          <w:p w14:paraId="5775B864" w14:textId="77777777" w:rsidR="0067435F" w:rsidRPr="0067435F" w:rsidRDefault="0067435F" w:rsidP="00E60CAF">
            <w:pPr>
              <w:pStyle w:val="TableParagraph"/>
              <w:rPr>
                <w:sz w:val="24"/>
                <w:szCs w:val="24"/>
              </w:rPr>
            </w:pPr>
            <w:r w:rsidRPr="0067435F">
              <w:rPr>
                <w:noProof/>
                <w:sz w:val="24"/>
                <w:szCs w:val="24"/>
                <w:lang w:eastAsia="ru-RU"/>
              </w:rPr>
              <mc:AlternateContent>
                <mc:Choice Requires="wpg">
                  <w:drawing>
                    <wp:anchor distT="0" distB="0" distL="0" distR="0" simplePos="0" relativeHeight="487682560" behindDoc="1" locked="0" layoutInCell="1" allowOverlap="1" wp14:anchorId="6396B450" wp14:editId="27904BB0">
                      <wp:simplePos x="0" y="0"/>
                      <wp:positionH relativeFrom="column">
                        <wp:posOffset>3047</wp:posOffset>
                      </wp:positionH>
                      <wp:positionV relativeFrom="paragraph">
                        <wp:posOffset>4398</wp:posOffset>
                      </wp:positionV>
                      <wp:extent cx="1257935" cy="205104"/>
                      <wp:effectExtent l="0" t="0" r="0" b="0"/>
                      <wp:wrapNone/>
                      <wp:docPr id="136128508" name="Group 2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7935" cy="205104"/>
                                <a:chOff x="0" y="0"/>
                                <a:chExt cx="1257935" cy="205104"/>
                              </a:xfrm>
                            </wpg:grpSpPr>
                            <wps:wsp>
                              <wps:cNvPr id="1533967869" name="Graphic 2361"/>
                              <wps:cNvSpPr/>
                              <wps:spPr>
                                <a:xfrm>
                                  <a:off x="0" y="0"/>
                                  <a:ext cx="1257935" cy="205104"/>
                                </a:xfrm>
                                <a:custGeom>
                                  <a:avLst/>
                                  <a:gdLst/>
                                  <a:ahLst/>
                                  <a:cxnLst/>
                                  <a:rect l="l" t="t" r="r" b="b"/>
                                  <a:pathLst>
                                    <a:path w="1257935" h="205104">
                                      <a:moveTo>
                                        <a:pt x="1257604" y="0"/>
                                      </a:moveTo>
                                      <a:lnTo>
                                        <a:pt x="0" y="0"/>
                                      </a:lnTo>
                                      <a:lnTo>
                                        <a:pt x="0" y="204520"/>
                                      </a:lnTo>
                                      <a:lnTo>
                                        <a:pt x="1257604" y="204520"/>
                                      </a:lnTo>
                                      <a:lnTo>
                                        <a:pt x="12576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633489C" id="Group 2360" o:spid="_x0000_s1026" style="position:absolute;margin-left:.25pt;margin-top:.35pt;width:99.05pt;height:16.15pt;z-index:-15633920;mso-wrap-distance-left:0;mso-wrap-distance-right:0" coordsize="12579,2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">
                      <v:shape id="Graphic 2361" o:spid="_x0000_s1027" style="position:absolute;width:12579;height:2051;visibility:visible;mso-wrap-style:square;v-text-anchor:top" coordsize="1257935,205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" path="m1257604,l,,,204520r1257604,l1257604,xe" stroked="f">
                        <v:path arrowok="t"/>
                      </v:shape>
                    </v:group>
                  </w:pict>
                </mc:Fallback>
              </mc:AlternateContent>
            </w:r>
            <w:r w:rsidRPr="0067435F">
              <w:rPr>
                <w:sz w:val="24"/>
                <w:szCs w:val="24"/>
              </w:rPr>
              <w:t>Рылева</w:t>
            </w:r>
            <w:r w:rsidRPr="0067435F">
              <w:rPr>
                <w:spacing w:val="-18"/>
                <w:sz w:val="24"/>
                <w:szCs w:val="24"/>
              </w:rPr>
              <w:t xml:space="preserve"> </w:t>
            </w:r>
            <w:r w:rsidRPr="0067435F">
              <w:rPr>
                <w:sz w:val="24"/>
                <w:szCs w:val="24"/>
              </w:rPr>
              <w:t xml:space="preserve">Елена </w:t>
            </w:r>
            <w:r w:rsidRPr="0067435F">
              <w:rPr>
                <w:spacing w:val="-2"/>
                <w:sz w:val="24"/>
                <w:szCs w:val="24"/>
              </w:rPr>
              <w:t>Валерьевна</w:t>
            </w:r>
          </w:p>
        </w:tc>
        <w:tc>
          <w:tcPr>
            <w:tcW w:w="4455" w:type="dxa"/>
          </w:tcPr>
          <w:p w14:paraId="5A2FBC41" w14:textId="77777777" w:rsidR="0067435F" w:rsidRPr="0067435F" w:rsidRDefault="0067435F" w:rsidP="00E60CAF">
            <w:pPr>
              <w:pStyle w:val="TableParagraph"/>
              <w:rPr>
                <w:b/>
                <w:sz w:val="24"/>
                <w:szCs w:val="24"/>
              </w:rPr>
            </w:pPr>
            <w:r w:rsidRPr="0067435F">
              <w:rPr>
                <w:b/>
                <w:spacing w:val="-2"/>
                <w:sz w:val="24"/>
                <w:szCs w:val="24"/>
              </w:rPr>
              <w:t>Высшее</w:t>
            </w:r>
          </w:p>
          <w:p w14:paraId="7455E0FA" w14:textId="77777777" w:rsidR="0067435F" w:rsidRPr="0067435F" w:rsidRDefault="0067435F" w:rsidP="00E60CAF">
            <w:pPr>
              <w:pStyle w:val="TableParagraph"/>
              <w:tabs>
                <w:tab w:val="left" w:pos="2324"/>
                <w:tab w:val="left" w:pos="2402"/>
                <w:tab w:val="left" w:pos="4210"/>
              </w:tabs>
              <w:rPr>
                <w:sz w:val="24"/>
                <w:szCs w:val="24"/>
              </w:rPr>
            </w:pPr>
            <w:r w:rsidRPr="0067435F">
              <w:rPr>
                <w:sz w:val="24"/>
                <w:szCs w:val="24"/>
              </w:rPr>
              <w:t>Специальность «Юриспруденция» Квалификация «Юрист»</w:t>
            </w:r>
          </w:p>
          <w:p w14:paraId="1DA4CF15" w14:textId="77777777" w:rsidR="0067435F" w:rsidRPr="0067435F" w:rsidRDefault="0067435F" w:rsidP="00E60CAF">
            <w:pPr>
              <w:pStyle w:val="TableParagraph"/>
              <w:tabs>
                <w:tab w:val="left" w:pos="2324"/>
                <w:tab w:val="left" w:pos="2402"/>
                <w:tab w:val="left" w:pos="4210"/>
              </w:tabs>
              <w:rPr>
                <w:spacing w:val="-2"/>
                <w:sz w:val="24"/>
                <w:szCs w:val="24"/>
              </w:rPr>
            </w:pPr>
            <w:r w:rsidRPr="0067435F">
              <w:rPr>
                <w:spacing w:val="-2"/>
                <w:sz w:val="24"/>
                <w:szCs w:val="24"/>
              </w:rPr>
              <w:t xml:space="preserve">Пятигорский </w:t>
            </w:r>
            <w:r w:rsidRPr="0067435F">
              <w:rPr>
                <w:spacing w:val="-4"/>
                <w:sz w:val="24"/>
                <w:szCs w:val="24"/>
              </w:rPr>
              <w:t xml:space="preserve">государственный </w:t>
            </w:r>
            <w:r w:rsidRPr="0067435F">
              <w:rPr>
                <w:spacing w:val="-2"/>
                <w:sz w:val="24"/>
                <w:szCs w:val="24"/>
              </w:rPr>
              <w:t xml:space="preserve">технологический </w:t>
            </w:r>
            <w:r w:rsidRPr="0067435F">
              <w:rPr>
                <w:sz w:val="24"/>
                <w:szCs w:val="24"/>
              </w:rPr>
              <w:t xml:space="preserve"> </w:t>
            </w:r>
            <w:r w:rsidRPr="0067435F">
              <w:rPr>
                <w:spacing w:val="-2"/>
                <w:sz w:val="24"/>
                <w:szCs w:val="24"/>
              </w:rPr>
              <w:t>университет г</w:t>
            </w:r>
            <w:r w:rsidRPr="0067435F">
              <w:rPr>
                <w:spacing w:val="-20"/>
                <w:sz w:val="24"/>
                <w:szCs w:val="24"/>
              </w:rPr>
              <w:t xml:space="preserve">. </w:t>
            </w:r>
            <w:r w:rsidRPr="0067435F">
              <w:rPr>
                <w:spacing w:val="-2"/>
                <w:sz w:val="24"/>
                <w:szCs w:val="24"/>
              </w:rPr>
              <w:t>Пятигорск, 2004г.</w:t>
            </w:r>
          </w:p>
          <w:p w14:paraId="56A920A2" w14:textId="77777777" w:rsidR="0067435F" w:rsidRPr="0067435F" w:rsidRDefault="0067435F" w:rsidP="00E60CAF">
            <w:pPr>
              <w:pStyle w:val="TableParagraph"/>
              <w:tabs>
                <w:tab w:val="left" w:pos="2324"/>
                <w:tab w:val="left" w:pos="2402"/>
                <w:tab w:val="left" w:pos="4210"/>
              </w:tabs>
              <w:rPr>
                <w:sz w:val="24"/>
                <w:szCs w:val="24"/>
              </w:rPr>
            </w:pPr>
          </w:p>
          <w:p w14:paraId="3155D60C"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4501531D" w14:textId="77777777" w:rsidR="0067435F" w:rsidRPr="0067435F" w:rsidRDefault="0067435F" w:rsidP="00E60CAF">
            <w:pPr>
              <w:pStyle w:val="TableParagraph"/>
              <w:tabs>
                <w:tab w:val="left" w:pos="273"/>
                <w:tab w:val="left" w:pos="2922"/>
                <w:tab w:val="left" w:pos="2962"/>
                <w:tab w:val="left" w:pos="4109"/>
              </w:tabs>
              <w:jc w:val="both"/>
              <w:rPr>
                <w:sz w:val="24"/>
                <w:szCs w:val="24"/>
              </w:rPr>
            </w:pPr>
            <w:r w:rsidRPr="0067435F">
              <w:rPr>
                <w:sz w:val="24"/>
                <w:szCs w:val="24"/>
              </w:rPr>
              <w:t xml:space="preserve">- «Преподаватель высшей школы» </w:t>
            </w:r>
            <w:r w:rsidRPr="0067435F">
              <w:rPr>
                <w:spacing w:val="-2"/>
                <w:sz w:val="24"/>
                <w:szCs w:val="24"/>
              </w:rPr>
              <w:t xml:space="preserve">1080ч. Российский государственный социальный </w:t>
            </w:r>
            <w:r w:rsidRPr="0067435F">
              <w:rPr>
                <w:sz w:val="24"/>
                <w:szCs w:val="24"/>
              </w:rPr>
              <w:t>университет</w:t>
            </w:r>
            <w:r w:rsidRPr="0067435F">
              <w:rPr>
                <w:spacing w:val="80"/>
                <w:sz w:val="24"/>
                <w:szCs w:val="24"/>
              </w:rPr>
              <w:t xml:space="preserve"> </w:t>
            </w:r>
            <w:r w:rsidRPr="0067435F">
              <w:rPr>
                <w:sz w:val="24"/>
                <w:szCs w:val="24"/>
              </w:rPr>
              <w:t xml:space="preserve">г. Москва, </w:t>
            </w:r>
            <w:r w:rsidRPr="0067435F">
              <w:rPr>
                <w:spacing w:val="-2"/>
                <w:sz w:val="24"/>
                <w:szCs w:val="24"/>
              </w:rPr>
              <w:t>15.12.2012г.</w:t>
            </w:r>
          </w:p>
          <w:p w14:paraId="5EDE67AF" w14:textId="77777777" w:rsidR="0067435F" w:rsidRPr="0067435F" w:rsidRDefault="0067435F" w:rsidP="00E60CAF">
            <w:pPr>
              <w:pStyle w:val="TableParagraph"/>
              <w:tabs>
                <w:tab w:val="left" w:pos="273"/>
                <w:tab w:val="left" w:pos="2922"/>
                <w:tab w:val="left" w:pos="2962"/>
                <w:tab w:val="left" w:pos="4109"/>
              </w:tabs>
              <w:jc w:val="both"/>
              <w:rPr>
                <w:sz w:val="24"/>
                <w:szCs w:val="24"/>
              </w:rPr>
            </w:pPr>
          </w:p>
          <w:p w14:paraId="153C90D9" w14:textId="77777777" w:rsidR="0067435F" w:rsidRPr="0067435F" w:rsidRDefault="0067435F" w:rsidP="00E60CAF">
            <w:pPr>
              <w:pStyle w:val="TableParagraph"/>
              <w:tabs>
                <w:tab w:val="left" w:pos="309"/>
              </w:tabs>
              <w:jc w:val="both"/>
              <w:rPr>
                <w:sz w:val="24"/>
                <w:szCs w:val="24"/>
              </w:rPr>
            </w:pPr>
            <w:r w:rsidRPr="0067435F">
              <w:rPr>
                <w:sz w:val="24"/>
                <w:szCs w:val="24"/>
              </w:rPr>
              <w:t>- «Менеджер социальной сферы», 502ч. Российский государственный социальный университет г. Москва,   2013г.</w:t>
            </w:r>
          </w:p>
          <w:p w14:paraId="4F8D9A5D" w14:textId="77777777" w:rsidR="0067435F" w:rsidRPr="0067435F" w:rsidRDefault="0067435F" w:rsidP="00E60CAF">
            <w:pPr>
              <w:pStyle w:val="TableParagraph"/>
              <w:tabs>
                <w:tab w:val="left" w:pos="309"/>
              </w:tabs>
              <w:jc w:val="both"/>
              <w:rPr>
                <w:sz w:val="24"/>
                <w:szCs w:val="24"/>
              </w:rPr>
            </w:pPr>
          </w:p>
          <w:p w14:paraId="0667D135" w14:textId="77777777" w:rsidR="0067435F" w:rsidRPr="0067435F" w:rsidRDefault="0067435F" w:rsidP="00E60CAF">
            <w:pPr>
              <w:pStyle w:val="TableParagraph"/>
              <w:tabs>
                <w:tab w:val="left" w:pos="2009"/>
                <w:tab w:val="left" w:pos="2922"/>
              </w:tabs>
              <w:jc w:val="both"/>
              <w:rPr>
                <w:spacing w:val="-2"/>
                <w:sz w:val="24"/>
                <w:szCs w:val="24"/>
              </w:rPr>
            </w:pPr>
            <w:r w:rsidRPr="0067435F">
              <w:rPr>
                <w:sz w:val="24"/>
                <w:szCs w:val="24"/>
              </w:rPr>
              <w:t xml:space="preserve">- «Эксперт в сфере высшего и </w:t>
            </w:r>
            <w:r w:rsidRPr="0067435F">
              <w:rPr>
                <w:spacing w:val="-2"/>
                <w:sz w:val="24"/>
                <w:szCs w:val="24"/>
              </w:rPr>
              <w:t xml:space="preserve">среднего профессионального </w:t>
            </w:r>
            <w:r w:rsidRPr="0067435F">
              <w:rPr>
                <w:sz w:val="24"/>
                <w:szCs w:val="24"/>
              </w:rPr>
              <w:t xml:space="preserve">образования», 302ч. Российский </w:t>
            </w:r>
            <w:r w:rsidRPr="0067435F">
              <w:rPr>
                <w:spacing w:val="-2"/>
                <w:sz w:val="24"/>
                <w:szCs w:val="24"/>
              </w:rPr>
              <w:t xml:space="preserve">государственный социальный </w:t>
            </w:r>
            <w:r w:rsidRPr="0067435F">
              <w:rPr>
                <w:sz w:val="24"/>
                <w:szCs w:val="24"/>
              </w:rPr>
              <w:t xml:space="preserve">университет г. Москва,  </w:t>
            </w:r>
            <w:r w:rsidRPr="0067435F">
              <w:rPr>
                <w:spacing w:val="-2"/>
                <w:sz w:val="24"/>
                <w:szCs w:val="24"/>
              </w:rPr>
              <w:t>2014г.</w:t>
            </w:r>
          </w:p>
          <w:p w14:paraId="57D1958D" w14:textId="77777777" w:rsidR="0067435F" w:rsidRPr="0067435F" w:rsidRDefault="0067435F" w:rsidP="00E60CAF">
            <w:pPr>
              <w:pStyle w:val="TableParagraph"/>
              <w:tabs>
                <w:tab w:val="left" w:pos="2009"/>
                <w:tab w:val="left" w:pos="2922"/>
              </w:tabs>
              <w:jc w:val="both"/>
              <w:rPr>
                <w:sz w:val="24"/>
                <w:szCs w:val="24"/>
              </w:rPr>
            </w:pPr>
          </w:p>
          <w:p w14:paraId="1E631E03" w14:textId="77777777" w:rsidR="0067435F" w:rsidRPr="0067435F" w:rsidRDefault="0067435F" w:rsidP="00E60CAF">
            <w:pPr>
              <w:pStyle w:val="TableParagraph"/>
              <w:tabs>
                <w:tab w:val="left" w:pos="191"/>
                <w:tab w:val="left" w:pos="1775"/>
                <w:tab w:val="left" w:pos="2922"/>
                <w:tab w:val="left" w:pos="2963"/>
              </w:tabs>
              <w:rPr>
                <w:sz w:val="24"/>
                <w:szCs w:val="24"/>
              </w:rPr>
            </w:pPr>
            <w:r w:rsidRPr="0067435F">
              <w:rPr>
                <w:sz w:val="24"/>
                <w:szCs w:val="24"/>
              </w:rPr>
              <w:t xml:space="preserve">- «Клиническая психология» </w:t>
            </w:r>
            <w:r w:rsidRPr="0067435F">
              <w:rPr>
                <w:spacing w:val="-2"/>
                <w:sz w:val="24"/>
                <w:szCs w:val="24"/>
              </w:rPr>
              <w:t xml:space="preserve">ФГБОУ </w:t>
            </w:r>
            <w:r w:rsidRPr="0067435F">
              <w:rPr>
                <w:spacing w:val="-6"/>
                <w:sz w:val="24"/>
                <w:szCs w:val="24"/>
              </w:rPr>
              <w:t xml:space="preserve">ВО </w:t>
            </w:r>
            <w:r w:rsidRPr="0067435F">
              <w:rPr>
                <w:spacing w:val="-2"/>
                <w:sz w:val="24"/>
                <w:szCs w:val="24"/>
              </w:rPr>
              <w:t xml:space="preserve">Российский государственный социальный </w:t>
            </w:r>
            <w:r w:rsidRPr="0067435F">
              <w:rPr>
                <w:sz w:val="24"/>
                <w:szCs w:val="24"/>
              </w:rPr>
              <w:t>университет г. Москва, 2017г.</w:t>
            </w:r>
          </w:p>
          <w:p w14:paraId="5B83201F" w14:textId="77777777" w:rsidR="0067435F" w:rsidRPr="0067435F" w:rsidRDefault="0067435F" w:rsidP="00E60CAF">
            <w:pPr>
              <w:pStyle w:val="TableParagraph"/>
              <w:tabs>
                <w:tab w:val="left" w:pos="191"/>
                <w:tab w:val="left" w:pos="1775"/>
                <w:tab w:val="left" w:pos="2922"/>
                <w:tab w:val="left" w:pos="2963"/>
              </w:tabs>
              <w:rPr>
                <w:sz w:val="24"/>
                <w:szCs w:val="24"/>
              </w:rPr>
            </w:pPr>
          </w:p>
          <w:p w14:paraId="50742698" w14:textId="77777777" w:rsidR="0067435F" w:rsidRPr="0067435F" w:rsidRDefault="0067435F" w:rsidP="00E60CAF">
            <w:pPr>
              <w:pStyle w:val="TableParagraph"/>
              <w:tabs>
                <w:tab w:val="left" w:pos="513"/>
                <w:tab w:val="left" w:pos="2007"/>
                <w:tab w:val="left" w:pos="2300"/>
              </w:tabs>
              <w:jc w:val="both"/>
              <w:rPr>
                <w:sz w:val="24"/>
                <w:szCs w:val="24"/>
              </w:rPr>
            </w:pPr>
            <w:r w:rsidRPr="0067435F">
              <w:rPr>
                <w:sz w:val="24"/>
                <w:szCs w:val="24"/>
              </w:rPr>
              <w:t xml:space="preserve">- «Педагог профессионального </w:t>
            </w:r>
            <w:r w:rsidRPr="0067435F">
              <w:rPr>
                <w:spacing w:val="-2"/>
                <w:sz w:val="24"/>
                <w:szCs w:val="24"/>
              </w:rPr>
              <w:t xml:space="preserve">обучения, профессионального </w:t>
            </w:r>
            <w:r w:rsidRPr="0067435F">
              <w:rPr>
                <w:sz w:val="24"/>
                <w:szCs w:val="24"/>
              </w:rPr>
              <w:t xml:space="preserve">образования и дополнительного проф. образования» ФГБОУ ВО </w:t>
            </w:r>
            <w:r w:rsidRPr="0067435F">
              <w:rPr>
                <w:spacing w:val="-2"/>
                <w:sz w:val="24"/>
                <w:szCs w:val="24"/>
              </w:rPr>
              <w:t>Российский</w:t>
            </w:r>
            <w:r w:rsidRPr="0067435F">
              <w:rPr>
                <w:sz w:val="24"/>
                <w:szCs w:val="24"/>
              </w:rPr>
              <w:t xml:space="preserve"> г</w:t>
            </w:r>
            <w:r w:rsidRPr="0067435F">
              <w:rPr>
                <w:spacing w:val="-2"/>
                <w:sz w:val="24"/>
                <w:szCs w:val="24"/>
              </w:rPr>
              <w:t xml:space="preserve">осударственный </w:t>
            </w:r>
            <w:r w:rsidRPr="0067435F">
              <w:rPr>
                <w:sz w:val="24"/>
                <w:szCs w:val="24"/>
              </w:rPr>
              <w:t>социальный университет г. Москва, 2017г.</w:t>
            </w:r>
          </w:p>
        </w:tc>
        <w:tc>
          <w:tcPr>
            <w:tcW w:w="3118" w:type="dxa"/>
          </w:tcPr>
          <w:p w14:paraId="12F96D30" w14:textId="77777777" w:rsidR="0067435F" w:rsidRPr="0067435F" w:rsidRDefault="0067435F" w:rsidP="00E60CAF">
            <w:pPr>
              <w:pStyle w:val="TableParagraph"/>
              <w:tabs>
                <w:tab w:val="left" w:pos="2398"/>
                <w:tab w:val="left" w:pos="3518"/>
              </w:tabs>
              <w:jc w:val="both"/>
              <w:rPr>
                <w:sz w:val="24"/>
                <w:szCs w:val="24"/>
              </w:rPr>
            </w:pPr>
            <w:r w:rsidRPr="0067435F">
              <w:rPr>
                <w:sz w:val="24"/>
                <w:szCs w:val="24"/>
              </w:rPr>
              <w:t xml:space="preserve">- «Программа повышения квалификации наставников по </w:t>
            </w:r>
            <w:r w:rsidRPr="0067435F">
              <w:rPr>
                <w:spacing w:val="-2"/>
                <w:sz w:val="24"/>
                <w:szCs w:val="24"/>
              </w:rPr>
              <w:t xml:space="preserve">проведению рефлексии </w:t>
            </w:r>
            <w:r w:rsidRPr="0067435F">
              <w:rPr>
                <w:sz w:val="24"/>
                <w:szCs w:val="24"/>
              </w:rPr>
              <w:t xml:space="preserve">профессиональных проб и модели осознанности и </w:t>
            </w:r>
            <w:r w:rsidRPr="0067435F">
              <w:rPr>
                <w:spacing w:val="-2"/>
                <w:sz w:val="24"/>
                <w:szCs w:val="24"/>
              </w:rPr>
              <w:t>целеустремленности</w:t>
            </w:r>
            <w:r w:rsidRPr="0067435F">
              <w:rPr>
                <w:sz w:val="24"/>
                <w:szCs w:val="24"/>
              </w:rPr>
              <w:t xml:space="preserve"> </w:t>
            </w:r>
            <w:r w:rsidRPr="0067435F">
              <w:rPr>
                <w:spacing w:val="-10"/>
                <w:sz w:val="24"/>
                <w:szCs w:val="24"/>
              </w:rPr>
              <w:t xml:space="preserve">у </w:t>
            </w:r>
            <w:r w:rsidRPr="0067435F">
              <w:rPr>
                <w:sz w:val="24"/>
                <w:szCs w:val="24"/>
              </w:rPr>
              <w:t>обучающихся</w:t>
            </w:r>
            <w:r w:rsidRPr="0067435F">
              <w:rPr>
                <w:spacing w:val="-17"/>
                <w:sz w:val="24"/>
                <w:szCs w:val="24"/>
              </w:rPr>
              <w:t xml:space="preserve"> </w:t>
            </w:r>
            <w:r w:rsidRPr="0067435F">
              <w:rPr>
                <w:sz w:val="24"/>
                <w:szCs w:val="24"/>
              </w:rPr>
              <w:t>6-11-х</w:t>
            </w:r>
            <w:r w:rsidRPr="0067435F">
              <w:rPr>
                <w:spacing w:val="-15"/>
                <w:sz w:val="24"/>
                <w:szCs w:val="24"/>
              </w:rPr>
              <w:t xml:space="preserve"> </w:t>
            </w:r>
            <w:r w:rsidRPr="0067435F">
              <w:rPr>
                <w:spacing w:val="-2"/>
                <w:sz w:val="24"/>
                <w:szCs w:val="24"/>
              </w:rPr>
              <w:t>классов»,</w:t>
            </w:r>
          </w:p>
          <w:p w14:paraId="05DE875C" w14:textId="77777777" w:rsidR="0067435F" w:rsidRPr="0067435F" w:rsidRDefault="0067435F" w:rsidP="00E60CAF">
            <w:pPr>
              <w:pStyle w:val="TableParagraph"/>
              <w:tabs>
                <w:tab w:val="left" w:pos="894"/>
                <w:tab w:val="left" w:pos="1758"/>
                <w:tab w:val="left" w:pos="3267"/>
              </w:tabs>
              <w:rPr>
                <w:sz w:val="24"/>
                <w:szCs w:val="24"/>
              </w:rPr>
            </w:pPr>
            <w:r w:rsidRPr="0067435F">
              <w:rPr>
                <w:spacing w:val="-5"/>
                <w:sz w:val="24"/>
                <w:szCs w:val="24"/>
              </w:rPr>
              <w:t xml:space="preserve">16ч., </w:t>
            </w:r>
            <w:r w:rsidRPr="0067435F">
              <w:rPr>
                <w:spacing w:val="-4"/>
                <w:sz w:val="24"/>
                <w:szCs w:val="24"/>
              </w:rPr>
              <w:t>ФГБОУ</w:t>
            </w:r>
            <w:r w:rsidRPr="0067435F">
              <w:rPr>
                <w:sz w:val="24"/>
                <w:szCs w:val="24"/>
              </w:rPr>
              <w:t xml:space="preserve"> </w:t>
            </w:r>
            <w:r w:rsidRPr="0067435F">
              <w:rPr>
                <w:spacing w:val="-5"/>
                <w:sz w:val="24"/>
                <w:szCs w:val="24"/>
              </w:rPr>
              <w:t xml:space="preserve">ВО </w:t>
            </w:r>
            <w:r w:rsidRPr="0067435F">
              <w:rPr>
                <w:spacing w:val="-2"/>
                <w:sz w:val="24"/>
                <w:szCs w:val="24"/>
              </w:rPr>
              <w:t xml:space="preserve">«Московский государственный </w:t>
            </w:r>
            <w:r w:rsidRPr="0067435F">
              <w:rPr>
                <w:spacing w:val="-4"/>
                <w:sz w:val="24"/>
                <w:szCs w:val="24"/>
              </w:rPr>
              <w:t>психолого-</w:t>
            </w:r>
            <w:r w:rsidRPr="0067435F">
              <w:rPr>
                <w:sz w:val="24"/>
                <w:szCs w:val="24"/>
              </w:rPr>
              <w:t>педагогический университет», г. Москва, 2022 г.</w:t>
            </w:r>
          </w:p>
          <w:p w14:paraId="44FB7B62" w14:textId="77777777" w:rsidR="0067435F" w:rsidRPr="0067435F" w:rsidRDefault="0067435F" w:rsidP="00E60CAF">
            <w:pPr>
              <w:pStyle w:val="TableParagraph"/>
              <w:tabs>
                <w:tab w:val="left" w:pos="2347"/>
              </w:tabs>
              <w:rPr>
                <w:spacing w:val="-2"/>
                <w:sz w:val="24"/>
                <w:szCs w:val="24"/>
              </w:rPr>
            </w:pPr>
          </w:p>
          <w:p w14:paraId="7EB949D2" w14:textId="77777777" w:rsidR="0067435F" w:rsidRPr="0067435F" w:rsidRDefault="0067435F" w:rsidP="00E60CAF">
            <w:pPr>
              <w:pStyle w:val="TableParagraph"/>
              <w:tabs>
                <w:tab w:val="left" w:pos="2347"/>
              </w:tabs>
              <w:rPr>
                <w:sz w:val="24"/>
                <w:szCs w:val="24"/>
              </w:rPr>
            </w:pPr>
            <w:r w:rsidRPr="0067435F">
              <w:rPr>
                <w:spacing w:val="-2"/>
                <w:sz w:val="24"/>
                <w:szCs w:val="24"/>
              </w:rPr>
              <w:t xml:space="preserve">- «Психология управленческой </w:t>
            </w:r>
            <w:r w:rsidRPr="0067435F">
              <w:rPr>
                <w:sz w:val="24"/>
                <w:szCs w:val="24"/>
              </w:rPr>
              <w:t>деятельности»</w:t>
            </w:r>
            <w:r w:rsidRPr="0067435F">
              <w:rPr>
                <w:spacing w:val="32"/>
                <w:sz w:val="24"/>
                <w:szCs w:val="24"/>
              </w:rPr>
              <w:t xml:space="preserve"> </w:t>
            </w:r>
            <w:r w:rsidRPr="0067435F">
              <w:rPr>
                <w:sz w:val="24"/>
                <w:szCs w:val="24"/>
              </w:rPr>
              <w:t xml:space="preserve">16ч. </w:t>
            </w:r>
            <w:r w:rsidRPr="0067435F">
              <w:rPr>
                <w:spacing w:val="-5"/>
                <w:sz w:val="24"/>
                <w:szCs w:val="24"/>
              </w:rPr>
              <w:t xml:space="preserve">УДПО </w:t>
            </w:r>
            <w:r w:rsidRPr="0067435F">
              <w:rPr>
                <w:sz w:val="24"/>
                <w:szCs w:val="24"/>
              </w:rPr>
              <w:t>«Учебно исследовательский центр Московской федерации профсоюзов», г. Москва, 2022г.</w:t>
            </w:r>
          </w:p>
        </w:tc>
      </w:tr>
      <w:tr w:rsidR="0067435F" w:rsidRPr="0067435F" w14:paraId="427CE732" w14:textId="77777777" w:rsidTr="00E60CAF">
        <w:tc>
          <w:tcPr>
            <w:tcW w:w="708" w:type="dxa"/>
          </w:tcPr>
          <w:p w14:paraId="550C4161" w14:textId="77777777" w:rsidR="0067435F" w:rsidRPr="0067435F" w:rsidRDefault="0067435F" w:rsidP="0067435F">
            <w:pPr>
              <w:pStyle w:val="a5"/>
              <w:numPr>
                <w:ilvl w:val="0"/>
                <w:numId w:val="53"/>
              </w:numPr>
              <w:contextualSpacing/>
              <w:jc w:val="left"/>
              <w:rPr>
                <w:sz w:val="24"/>
                <w:szCs w:val="24"/>
              </w:rPr>
            </w:pPr>
          </w:p>
        </w:tc>
        <w:tc>
          <w:tcPr>
            <w:tcW w:w="2018" w:type="dxa"/>
          </w:tcPr>
          <w:p w14:paraId="52350C97" w14:textId="77777777" w:rsidR="0067435F" w:rsidRPr="0067435F" w:rsidRDefault="0067435F" w:rsidP="00E60CAF">
            <w:pPr>
              <w:pStyle w:val="TableParagraph"/>
              <w:rPr>
                <w:sz w:val="24"/>
                <w:szCs w:val="24"/>
              </w:rPr>
            </w:pPr>
            <w:r w:rsidRPr="0067435F">
              <w:rPr>
                <w:spacing w:val="-2"/>
                <w:sz w:val="24"/>
                <w:szCs w:val="24"/>
              </w:rPr>
              <w:t>Сариева Светлана</w:t>
            </w:r>
          </w:p>
          <w:p w14:paraId="5830DB57" w14:textId="77777777" w:rsidR="0067435F" w:rsidRPr="0067435F" w:rsidRDefault="0067435F" w:rsidP="00E60CAF">
            <w:pPr>
              <w:pStyle w:val="TableParagraph"/>
              <w:rPr>
                <w:sz w:val="24"/>
                <w:szCs w:val="24"/>
              </w:rPr>
            </w:pPr>
            <w:r w:rsidRPr="0067435F">
              <w:rPr>
                <w:spacing w:val="-2"/>
                <w:sz w:val="24"/>
                <w:szCs w:val="24"/>
              </w:rPr>
              <w:t>Муссабийевна</w:t>
            </w:r>
          </w:p>
        </w:tc>
        <w:tc>
          <w:tcPr>
            <w:tcW w:w="4455" w:type="dxa"/>
          </w:tcPr>
          <w:p w14:paraId="655B7451" w14:textId="77777777" w:rsidR="0067435F" w:rsidRPr="0067435F" w:rsidRDefault="0067435F" w:rsidP="00E60CAF">
            <w:pPr>
              <w:pStyle w:val="TableParagraph"/>
              <w:rPr>
                <w:b/>
                <w:sz w:val="24"/>
                <w:szCs w:val="24"/>
              </w:rPr>
            </w:pPr>
            <w:r w:rsidRPr="0067435F">
              <w:rPr>
                <w:b/>
                <w:spacing w:val="-2"/>
                <w:sz w:val="24"/>
                <w:szCs w:val="24"/>
              </w:rPr>
              <w:t>Высшее</w:t>
            </w:r>
          </w:p>
          <w:p w14:paraId="008A2DDB" w14:textId="77777777" w:rsidR="0067435F" w:rsidRPr="0067435F" w:rsidRDefault="0067435F" w:rsidP="00E60CAF">
            <w:pPr>
              <w:pStyle w:val="TableParagraph"/>
              <w:rPr>
                <w:sz w:val="24"/>
                <w:szCs w:val="24"/>
              </w:rPr>
            </w:pPr>
            <w:r w:rsidRPr="0067435F">
              <w:rPr>
                <w:sz w:val="24"/>
                <w:szCs w:val="24"/>
              </w:rPr>
              <w:t>Специальность</w:t>
            </w:r>
            <w:r w:rsidRPr="0067435F">
              <w:rPr>
                <w:spacing w:val="21"/>
                <w:sz w:val="24"/>
                <w:szCs w:val="24"/>
              </w:rPr>
              <w:t xml:space="preserve"> «</w:t>
            </w:r>
            <w:r w:rsidRPr="0067435F">
              <w:rPr>
                <w:sz w:val="24"/>
                <w:szCs w:val="24"/>
              </w:rPr>
              <w:t>Бухгалтерский</w:t>
            </w:r>
            <w:r w:rsidRPr="0067435F">
              <w:rPr>
                <w:spacing w:val="23"/>
                <w:sz w:val="24"/>
                <w:szCs w:val="24"/>
              </w:rPr>
              <w:t xml:space="preserve"> </w:t>
            </w:r>
            <w:r w:rsidRPr="0067435F">
              <w:rPr>
                <w:sz w:val="24"/>
                <w:szCs w:val="24"/>
              </w:rPr>
              <w:t>учет и аудит»</w:t>
            </w:r>
          </w:p>
          <w:p w14:paraId="500DE9A6" w14:textId="77777777" w:rsidR="0067435F" w:rsidRPr="0067435F" w:rsidRDefault="0067435F" w:rsidP="00E60CAF">
            <w:pPr>
              <w:pStyle w:val="TableParagraph"/>
              <w:rPr>
                <w:sz w:val="24"/>
                <w:szCs w:val="24"/>
              </w:rPr>
            </w:pPr>
            <w:r w:rsidRPr="0067435F">
              <w:rPr>
                <w:sz w:val="24"/>
                <w:szCs w:val="24"/>
              </w:rPr>
              <w:t>Квалификация</w:t>
            </w:r>
            <w:r w:rsidRPr="0067435F">
              <w:rPr>
                <w:spacing w:val="-18"/>
                <w:sz w:val="24"/>
                <w:szCs w:val="24"/>
              </w:rPr>
              <w:t xml:space="preserve"> «</w:t>
            </w:r>
            <w:r w:rsidRPr="0067435F">
              <w:rPr>
                <w:sz w:val="24"/>
                <w:szCs w:val="24"/>
              </w:rPr>
              <w:t xml:space="preserve">Экономист» </w:t>
            </w:r>
          </w:p>
          <w:p w14:paraId="40C95CE6" w14:textId="77777777" w:rsidR="0067435F" w:rsidRPr="0067435F" w:rsidRDefault="0067435F" w:rsidP="00E60CAF">
            <w:pPr>
              <w:pStyle w:val="TableParagraph"/>
              <w:rPr>
                <w:sz w:val="24"/>
                <w:szCs w:val="24"/>
              </w:rPr>
            </w:pPr>
            <w:r w:rsidRPr="0067435F">
              <w:rPr>
                <w:spacing w:val="-2"/>
                <w:sz w:val="24"/>
                <w:szCs w:val="24"/>
              </w:rPr>
              <w:t xml:space="preserve">Карачаево-Черкесский Технологический институт </w:t>
            </w:r>
            <w:r w:rsidRPr="0067435F">
              <w:rPr>
                <w:spacing w:val="-6"/>
                <w:sz w:val="24"/>
                <w:szCs w:val="24"/>
              </w:rPr>
              <w:t xml:space="preserve">г. </w:t>
            </w:r>
            <w:r w:rsidRPr="0067435F">
              <w:rPr>
                <w:sz w:val="24"/>
                <w:szCs w:val="24"/>
              </w:rPr>
              <w:t>Черкесск, 1998г.</w:t>
            </w:r>
          </w:p>
          <w:p w14:paraId="2A40F56B" w14:textId="77777777" w:rsidR="0067435F" w:rsidRPr="0067435F" w:rsidRDefault="0067435F" w:rsidP="00E60CAF">
            <w:pPr>
              <w:pStyle w:val="TableParagraph"/>
              <w:rPr>
                <w:b/>
                <w:spacing w:val="-2"/>
                <w:sz w:val="24"/>
                <w:szCs w:val="24"/>
              </w:rPr>
            </w:pPr>
            <w:r w:rsidRPr="0067435F">
              <w:rPr>
                <w:b/>
                <w:sz w:val="24"/>
                <w:szCs w:val="24"/>
              </w:rPr>
              <w:lastRenderedPageBreak/>
              <w:t>Среднее</w:t>
            </w:r>
            <w:r w:rsidRPr="0067435F">
              <w:rPr>
                <w:b/>
                <w:spacing w:val="-7"/>
                <w:sz w:val="24"/>
                <w:szCs w:val="24"/>
              </w:rPr>
              <w:t xml:space="preserve"> </w:t>
            </w:r>
            <w:r w:rsidRPr="0067435F">
              <w:rPr>
                <w:b/>
                <w:spacing w:val="-2"/>
                <w:sz w:val="24"/>
                <w:szCs w:val="24"/>
              </w:rPr>
              <w:t>профессиональное</w:t>
            </w:r>
          </w:p>
          <w:p w14:paraId="1913E284" w14:textId="77777777" w:rsidR="0067435F" w:rsidRPr="0067435F" w:rsidRDefault="0067435F" w:rsidP="00E60CAF">
            <w:pPr>
              <w:pStyle w:val="TableParagraph"/>
              <w:tabs>
                <w:tab w:val="left" w:pos="2679"/>
              </w:tabs>
              <w:rPr>
                <w:sz w:val="24"/>
                <w:szCs w:val="24"/>
              </w:rPr>
            </w:pPr>
            <w:r w:rsidRPr="0067435F">
              <w:rPr>
                <w:spacing w:val="-2"/>
                <w:sz w:val="24"/>
                <w:szCs w:val="24"/>
              </w:rPr>
              <w:t>Специальность «Правоведение» К</w:t>
            </w:r>
            <w:r w:rsidRPr="0067435F">
              <w:rPr>
                <w:sz w:val="24"/>
                <w:szCs w:val="24"/>
              </w:rPr>
              <w:t>валификация «Юрист»</w:t>
            </w:r>
          </w:p>
          <w:p w14:paraId="2AE590DC" w14:textId="77777777" w:rsidR="0067435F" w:rsidRPr="0067435F" w:rsidRDefault="0067435F" w:rsidP="00E60CAF">
            <w:pPr>
              <w:pStyle w:val="TableParagraph"/>
              <w:tabs>
                <w:tab w:val="left" w:pos="3226"/>
              </w:tabs>
              <w:jc w:val="both"/>
              <w:rPr>
                <w:spacing w:val="-2"/>
                <w:sz w:val="24"/>
                <w:szCs w:val="24"/>
              </w:rPr>
            </w:pPr>
            <w:r w:rsidRPr="0067435F">
              <w:rPr>
                <w:sz w:val="24"/>
                <w:szCs w:val="24"/>
              </w:rPr>
              <w:t xml:space="preserve">НОУ СПО «Ставропольский </w:t>
            </w:r>
            <w:r w:rsidRPr="0067435F">
              <w:rPr>
                <w:spacing w:val="-2"/>
                <w:sz w:val="24"/>
                <w:szCs w:val="24"/>
              </w:rPr>
              <w:t xml:space="preserve">кооперативный техникум </w:t>
            </w:r>
            <w:r w:rsidRPr="0067435F">
              <w:rPr>
                <w:sz w:val="24"/>
                <w:szCs w:val="24"/>
              </w:rPr>
              <w:t xml:space="preserve">экономики, коммерции и права» г. </w:t>
            </w:r>
            <w:r w:rsidRPr="0067435F">
              <w:rPr>
                <w:spacing w:val="-2"/>
                <w:sz w:val="24"/>
                <w:szCs w:val="24"/>
              </w:rPr>
              <w:t>Ставрополь, 2009г.</w:t>
            </w:r>
          </w:p>
          <w:p w14:paraId="5FB3DAE9"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11E1FA62" w14:textId="77777777" w:rsidR="0067435F" w:rsidRPr="0067435F" w:rsidRDefault="0067435F" w:rsidP="00E60CAF">
            <w:pPr>
              <w:pStyle w:val="TableParagraph"/>
              <w:tabs>
                <w:tab w:val="left" w:pos="523"/>
                <w:tab w:val="left" w:pos="2238"/>
                <w:tab w:val="left" w:pos="4236"/>
              </w:tabs>
              <w:jc w:val="both"/>
              <w:rPr>
                <w:sz w:val="24"/>
                <w:szCs w:val="24"/>
              </w:rPr>
            </w:pPr>
            <w:r w:rsidRPr="0067435F">
              <w:rPr>
                <w:spacing w:val="-2"/>
                <w:sz w:val="24"/>
                <w:szCs w:val="24"/>
              </w:rPr>
              <w:t xml:space="preserve">- «Обучение информатике </w:t>
            </w:r>
            <w:r w:rsidRPr="0067435F">
              <w:rPr>
                <w:spacing w:val="-10"/>
                <w:sz w:val="24"/>
                <w:szCs w:val="24"/>
              </w:rPr>
              <w:t xml:space="preserve">в </w:t>
            </w:r>
            <w:r w:rsidRPr="0067435F">
              <w:rPr>
                <w:spacing w:val="-2"/>
                <w:sz w:val="24"/>
                <w:szCs w:val="24"/>
              </w:rPr>
              <w:t>общеобразовательных учреждениях»,</w:t>
            </w:r>
          </w:p>
          <w:p w14:paraId="254F3DFF" w14:textId="77777777" w:rsidR="0067435F" w:rsidRPr="0067435F" w:rsidRDefault="0067435F" w:rsidP="00E60CAF">
            <w:pPr>
              <w:pStyle w:val="TableParagraph"/>
              <w:tabs>
                <w:tab w:val="left" w:pos="3279"/>
              </w:tabs>
              <w:jc w:val="both"/>
              <w:rPr>
                <w:sz w:val="24"/>
                <w:szCs w:val="24"/>
              </w:rPr>
            </w:pPr>
            <w:r w:rsidRPr="0067435F">
              <w:rPr>
                <w:spacing w:val="-2"/>
                <w:sz w:val="24"/>
                <w:szCs w:val="24"/>
              </w:rPr>
              <w:t xml:space="preserve">квалификация «Учитель </w:t>
            </w:r>
            <w:r w:rsidRPr="0067435F">
              <w:rPr>
                <w:sz w:val="24"/>
                <w:szCs w:val="24"/>
              </w:rPr>
              <w:t xml:space="preserve">информатики», </w:t>
            </w:r>
            <w:r w:rsidRPr="0067435F">
              <w:rPr>
                <w:spacing w:val="53"/>
                <w:w w:val="150"/>
                <w:sz w:val="24"/>
                <w:szCs w:val="24"/>
              </w:rPr>
              <w:t xml:space="preserve"> </w:t>
            </w:r>
            <w:r w:rsidRPr="0067435F">
              <w:rPr>
                <w:sz w:val="24"/>
                <w:szCs w:val="24"/>
              </w:rPr>
              <w:t xml:space="preserve">506ч. ЧУ </w:t>
            </w:r>
            <w:r w:rsidRPr="0067435F">
              <w:rPr>
                <w:spacing w:val="-5"/>
                <w:sz w:val="24"/>
                <w:szCs w:val="24"/>
              </w:rPr>
              <w:t xml:space="preserve">ДПО </w:t>
            </w:r>
            <w:r w:rsidRPr="0067435F">
              <w:rPr>
                <w:sz w:val="24"/>
                <w:szCs w:val="24"/>
              </w:rPr>
              <w:t xml:space="preserve">«Учебный цент «Перспектива», г. </w:t>
            </w:r>
            <w:r w:rsidRPr="0067435F">
              <w:rPr>
                <w:spacing w:val="-2"/>
                <w:sz w:val="24"/>
                <w:szCs w:val="24"/>
              </w:rPr>
              <w:t>Ессентуки,</w:t>
            </w:r>
            <w:r w:rsidRPr="0067435F">
              <w:rPr>
                <w:sz w:val="24"/>
                <w:szCs w:val="24"/>
              </w:rPr>
              <w:t xml:space="preserve"> 2015г.</w:t>
            </w:r>
          </w:p>
          <w:p w14:paraId="5BDC3691" w14:textId="77777777" w:rsidR="0067435F" w:rsidRPr="0067435F" w:rsidRDefault="0067435F" w:rsidP="00E60CAF">
            <w:pPr>
              <w:pStyle w:val="TableParagraph"/>
              <w:tabs>
                <w:tab w:val="left" w:pos="246"/>
                <w:tab w:val="left" w:pos="2663"/>
              </w:tabs>
              <w:jc w:val="both"/>
              <w:rPr>
                <w:sz w:val="24"/>
                <w:szCs w:val="24"/>
              </w:rPr>
            </w:pPr>
            <w:r w:rsidRPr="0067435F">
              <w:rPr>
                <w:sz w:val="24"/>
                <w:szCs w:val="24"/>
              </w:rPr>
              <w:t xml:space="preserve">- «Математика: теория и методика преподавания в образовательной </w:t>
            </w:r>
            <w:r w:rsidRPr="0067435F">
              <w:rPr>
                <w:spacing w:val="-2"/>
                <w:sz w:val="24"/>
                <w:szCs w:val="24"/>
              </w:rPr>
              <w:t xml:space="preserve">организации», квалификация </w:t>
            </w:r>
            <w:r w:rsidRPr="0067435F">
              <w:rPr>
                <w:sz w:val="24"/>
                <w:szCs w:val="24"/>
              </w:rPr>
              <w:t>«Учитель</w:t>
            </w:r>
            <w:r w:rsidRPr="0067435F">
              <w:rPr>
                <w:spacing w:val="59"/>
                <w:sz w:val="24"/>
                <w:szCs w:val="24"/>
              </w:rPr>
              <w:t xml:space="preserve"> </w:t>
            </w:r>
            <w:r w:rsidRPr="0067435F">
              <w:rPr>
                <w:sz w:val="24"/>
                <w:szCs w:val="24"/>
              </w:rPr>
              <w:t>математики»,</w:t>
            </w:r>
            <w:r w:rsidRPr="0067435F">
              <w:rPr>
                <w:spacing w:val="59"/>
                <w:sz w:val="24"/>
                <w:szCs w:val="24"/>
              </w:rPr>
              <w:t xml:space="preserve"> </w:t>
            </w:r>
            <w:r w:rsidRPr="0067435F">
              <w:rPr>
                <w:sz w:val="24"/>
                <w:szCs w:val="24"/>
              </w:rPr>
              <w:t>600ч.</w:t>
            </w:r>
            <w:r w:rsidRPr="0067435F">
              <w:rPr>
                <w:spacing w:val="61"/>
                <w:sz w:val="24"/>
                <w:szCs w:val="24"/>
              </w:rPr>
              <w:t xml:space="preserve"> </w:t>
            </w:r>
            <w:r w:rsidRPr="0067435F">
              <w:rPr>
                <w:spacing w:val="-5"/>
                <w:sz w:val="24"/>
                <w:szCs w:val="24"/>
              </w:rPr>
              <w:t xml:space="preserve">ООО </w:t>
            </w:r>
            <w:r w:rsidRPr="0067435F">
              <w:rPr>
                <w:sz w:val="24"/>
                <w:szCs w:val="24"/>
              </w:rPr>
              <w:t>«Столичный учебный центр», 2018г.</w:t>
            </w:r>
          </w:p>
          <w:p w14:paraId="159DCCF0" w14:textId="77777777" w:rsidR="0067435F" w:rsidRPr="0067435F" w:rsidRDefault="0067435F" w:rsidP="00E60CAF">
            <w:pPr>
              <w:pStyle w:val="TableParagraph"/>
              <w:tabs>
                <w:tab w:val="left" w:pos="246"/>
                <w:tab w:val="left" w:pos="2663"/>
              </w:tabs>
              <w:jc w:val="both"/>
              <w:rPr>
                <w:b/>
                <w:sz w:val="24"/>
                <w:szCs w:val="24"/>
              </w:rPr>
            </w:pPr>
            <w:r w:rsidRPr="0067435F">
              <w:rPr>
                <w:sz w:val="24"/>
                <w:szCs w:val="24"/>
              </w:rPr>
              <w:t>Соответствие занимаемой должности</w:t>
            </w:r>
          </w:p>
        </w:tc>
        <w:tc>
          <w:tcPr>
            <w:tcW w:w="3118" w:type="dxa"/>
          </w:tcPr>
          <w:p w14:paraId="61CBE263" w14:textId="77777777" w:rsidR="0067435F" w:rsidRPr="0067435F" w:rsidRDefault="0067435F" w:rsidP="00E60CAF">
            <w:pPr>
              <w:pStyle w:val="TableParagraph"/>
              <w:tabs>
                <w:tab w:val="left" w:pos="581"/>
                <w:tab w:val="left" w:pos="2004"/>
                <w:tab w:val="left" w:pos="2174"/>
              </w:tabs>
              <w:rPr>
                <w:spacing w:val="-2"/>
                <w:sz w:val="24"/>
                <w:szCs w:val="24"/>
              </w:rPr>
            </w:pPr>
            <w:r w:rsidRPr="0067435F">
              <w:rPr>
                <w:sz w:val="24"/>
                <w:szCs w:val="24"/>
              </w:rPr>
              <w:lastRenderedPageBreak/>
              <w:t>- «Навыки оказания первой помощи в образовательных организациях»,</w:t>
            </w:r>
            <w:r w:rsidRPr="0067435F">
              <w:rPr>
                <w:spacing w:val="54"/>
                <w:sz w:val="24"/>
                <w:szCs w:val="24"/>
              </w:rPr>
              <w:t xml:space="preserve"> </w:t>
            </w:r>
            <w:r w:rsidRPr="0067435F">
              <w:rPr>
                <w:sz w:val="24"/>
                <w:szCs w:val="24"/>
              </w:rPr>
              <w:t xml:space="preserve">36ч. </w:t>
            </w:r>
            <w:r w:rsidRPr="0067435F">
              <w:rPr>
                <w:spacing w:val="-5"/>
                <w:sz w:val="24"/>
                <w:szCs w:val="24"/>
              </w:rPr>
              <w:t xml:space="preserve">ООО </w:t>
            </w:r>
            <w:r w:rsidRPr="0067435F">
              <w:rPr>
                <w:spacing w:val="-2"/>
                <w:sz w:val="24"/>
                <w:szCs w:val="24"/>
              </w:rPr>
              <w:t xml:space="preserve">«Центр инновационного </w:t>
            </w:r>
            <w:r w:rsidRPr="0067435F">
              <w:rPr>
                <w:sz w:val="24"/>
                <w:szCs w:val="24"/>
              </w:rPr>
              <w:t>образования и воспитания», г.</w:t>
            </w:r>
            <w:r w:rsidRPr="0067435F">
              <w:rPr>
                <w:spacing w:val="-2"/>
                <w:sz w:val="24"/>
                <w:szCs w:val="24"/>
              </w:rPr>
              <w:t xml:space="preserve"> </w:t>
            </w:r>
            <w:r w:rsidRPr="0067435F">
              <w:rPr>
                <w:sz w:val="24"/>
                <w:szCs w:val="24"/>
              </w:rPr>
              <w:t xml:space="preserve">Саратов, </w:t>
            </w:r>
            <w:r w:rsidRPr="0067435F">
              <w:rPr>
                <w:spacing w:val="-2"/>
                <w:sz w:val="24"/>
                <w:szCs w:val="24"/>
              </w:rPr>
              <w:t>2022г.</w:t>
            </w:r>
          </w:p>
          <w:p w14:paraId="7D1A15E4" w14:textId="77777777" w:rsidR="0067435F" w:rsidRPr="0067435F" w:rsidRDefault="0067435F" w:rsidP="00E60CAF">
            <w:pPr>
              <w:pStyle w:val="TableParagraph"/>
              <w:tabs>
                <w:tab w:val="left" w:pos="581"/>
                <w:tab w:val="left" w:pos="2004"/>
                <w:tab w:val="left" w:pos="2174"/>
              </w:tabs>
              <w:rPr>
                <w:sz w:val="24"/>
                <w:szCs w:val="24"/>
              </w:rPr>
            </w:pPr>
            <w:r w:rsidRPr="0067435F">
              <w:rPr>
                <w:spacing w:val="-10"/>
                <w:sz w:val="24"/>
                <w:szCs w:val="24"/>
              </w:rPr>
              <w:lastRenderedPageBreak/>
              <w:t>-</w:t>
            </w:r>
            <w:r w:rsidRPr="0067435F">
              <w:rPr>
                <w:sz w:val="24"/>
                <w:szCs w:val="24"/>
              </w:rPr>
              <w:t xml:space="preserve"> </w:t>
            </w:r>
            <w:r w:rsidRPr="0067435F">
              <w:rPr>
                <w:spacing w:val="-2"/>
                <w:sz w:val="24"/>
                <w:szCs w:val="24"/>
              </w:rPr>
              <w:t xml:space="preserve">«Школа современного учителя математики: достижения российской </w:t>
            </w:r>
            <w:r w:rsidRPr="0067435F">
              <w:rPr>
                <w:sz w:val="24"/>
                <w:szCs w:val="24"/>
              </w:rPr>
              <w:t>науки», 60ч. ФГАОУ</w:t>
            </w:r>
            <w:r w:rsidRPr="0067435F">
              <w:rPr>
                <w:spacing w:val="48"/>
                <w:sz w:val="24"/>
                <w:szCs w:val="24"/>
              </w:rPr>
              <w:t xml:space="preserve"> </w:t>
            </w:r>
            <w:r w:rsidRPr="0067435F">
              <w:rPr>
                <w:spacing w:val="-5"/>
                <w:sz w:val="24"/>
                <w:szCs w:val="24"/>
              </w:rPr>
              <w:t xml:space="preserve">ДПО </w:t>
            </w:r>
            <w:r w:rsidRPr="0067435F">
              <w:rPr>
                <w:spacing w:val="-2"/>
                <w:sz w:val="24"/>
                <w:szCs w:val="24"/>
              </w:rPr>
              <w:t>«Академия</w:t>
            </w:r>
            <w:r w:rsidRPr="0067435F">
              <w:rPr>
                <w:sz w:val="24"/>
                <w:szCs w:val="24"/>
              </w:rPr>
              <w:t xml:space="preserve"> </w:t>
            </w:r>
            <w:r w:rsidRPr="0067435F">
              <w:rPr>
                <w:spacing w:val="-2"/>
                <w:sz w:val="24"/>
                <w:szCs w:val="24"/>
              </w:rPr>
              <w:t xml:space="preserve">реализации </w:t>
            </w:r>
            <w:r w:rsidRPr="0067435F">
              <w:rPr>
                <w:sz w:val="24"/>
                <w:szCs w:val="24"/>
              </w:rPr>
              <w:t>государственной политики и профессионального развития работников</w:t>
            </w:r>
            <w:r w:rsidRPr="0067435F">
              <w:rPr>
                <w:spacing w:val="-7"/>
                <w:sz w:val="24"/>
                <w:szCs w:val="24"/>
              </w:rPr>
              <w:t xml:space="preserve"> </w:t>
            </w:r>
            <w:r w:rsidRPr="0067435F">
              <w:rPr>
                <w:sz w:val="24"/>
                <w:szCs w:val="24"/>
              </w:rPr>
              <w:t>образования</w:t>
            </w:r>
            <w:r w:rsidRPr="0067435F">
              <w:rPr>
                <w:spacing w:val="-4"/>
                <w:sz w:val="24"/>
                <w:szCs w:val="24"/>
              </w:rPr>
              <w:t xml:space="preserve"> Мин.</w:t>
            </w:r>
            <w:r w:rsidRPr="0067435F">
              <w:rPr>
                <w:sz w:val="24"/>
                <w:szCs w:val="24"/>
              </w:rPr>
              <w:t xml:space="preserve"> Просвещения РФ» г. Москва, 2023г.</w:t>
            </w:r>
          </w:p>
          <w:p w14:paraId="6CC6D7F1" w14:textId="77777777" w:rsidR="0067435F" w:rsidRPr="0067435F" w:rsidRDefault="0067435F" w:rsidP="00E60CAF">
            <w:pPr>
              <w:pStyle w:val="TableParagraph"/>
              <w:tabs>
                <w:tab w:val="left" w:pos="581"/>
                <w:tab w:val="left" w:pos="2004"/>
                <w:tab w:val="left" w:pos="2174"/>
              </w:tabs>
              <w:rPr>
                <w:sz w:val="24"/>
                <w:szCs w:val="24"/>
              </w:rPr>
            </w:pPr>
          </w:p>
          <w:p w14:paraId="23572C2B" w14:textId="77777777" w:rsidR="0067435F" w:rsidRPr="0067435F" w:rsidRDefault="0067435F" w:rsidP="00E60CAF">
            <w:pPr>
              <w:pStyle w:val="TableParagraph"/>
              <w:tabs>
                <w:tab w:val="left" w:pos="843"/>
                <w:tab w:val="left" w:pos="2822"/>
                <w:tab w:val="left" w:pos="3061"/>
              </w:tabs>
              <w:rPr>
                <w:sz w:val="24"/>
                <w:szCs w:val="24"/>
              </w:rPr>
            </w:pPr>
            <w:r w:rsidRPr="0067435F">
              <w:rPr>
                <w:spacing w:val="-10"/>
                <w:sz w:val="24"/>
                <w:szCs w:val="24"/>
              </w:rPr>
              <w:t xml:space="preserve">- </w:t>
            </w:r>
            <w:r w:rsidRPr="0067435F">
              <w:rPr>
                <w:spacing w:val="-2"/>
                <w:sz w:val="24"/>
                <w:szCs w:val="24"/>
              </w:rPr>
              <w:t xml:space="preserve">«Оказание первой помощи», 24ч. АНО </w:t>
            </w:r>
            <w:r w:rsidRPr="0067435F">
              <w:rPr>
                <w:spacing w:val="-5"/>
                <w:sz w:val="24"/>
                <w:szCs w:val="24"/>
              </w:rPr>
              <w:t xml:space="preserve">ДПО </w:t>
            </w:r>
            <w:r w:rsidRPr="0067435F">
              <w:rPr>
                <w:spacing w:val="-2"/>
                <w:sz w:val="24"/>
                <w:szCs w:val="24"/>
              </w:rPr>
              <w:t xml:space="preserve">«Международный институт </w:t>
            </w:r>
            <w:r w:rsidRPr="0067435F">
              <w:rPr>
                <w:sz w:val="24"/>
                <w:szCs w:val="24"/>
              </w:rPr>
              <w:t>современного</w:t>
            </w:r>
            <w:r w:rsidRPr="0067435F">
              <w:rPr>
                <w:spacing w:val="-5"/>
                <w:sz w:val="24"/>
                <w:szCs w:val="24"/>
              </w:rPr>
              <w:t xml:space="preserve"> </w:t>
            </w:r>
            <w:r w:rsidRPr="0067435F">
              <w:rPr>
                <w:sz w:val="24"/>
                <w:szCs w:val="24"/>
              </w:rPr>
              <w:t>образования»</w:t>
            </w:r>
            <w:r w:rsidRPr="0067435F">
              <w:rPr>
                <w:spacing w:val="-5"/>
                <w:sz w:val="24"/>
                <w:szCs w:val="24"/>
              </w:rPr>
              <w:t xml:space="preserve"> </w:t>
            </w:r>
            <w:r w:rsidRPr="0067435F">
              <w:rPr>
                <w:sz w:val="24"/>
                <w:szCs w:val="24"/>
              </w:rPr>
              <w:t>г. Ессентуки, 2023г.</w:t>
            </w:r>
          </w:p>
          <w:p w14:paraId="3902FBA6" w14:textId="77777777" w:rsidR="0067435F" w:rsidRPr="0067435F" w:rsidRDefault="0067435F" w:rsidP="00E60CAF">
            <w:pPr>
              <w:pStyle w:val="TableParagraph"/>
              <w:jc w:val="both"/>
              <w:rPr>
                <w:sz w:val="24"/>
                <w:szCs w:val="24"/>
              </w:rPr>
            </w:pPr>
          </w:p>
        </w:tc>
      </w:tr>
      <w:tr w:rsidR="0067435F" w:rsidRPr="0067435F" w14:paraId="71256DF6" w14:textId="77777777" w:rsidTr="00E60CAF">
        <w:tc>
          <w:tcPr>
            <w:tcW w:w="708" w:type="dxa"/>
          </w:tcPr>
          <w:p w14:paraId="4CBE457A" w14:textId="77777777" w:rsidR="0067435F" w:rsidRPr="0067435F" w:rsidRDefault="0067435F" w:rsidP="0067435F">
            <w:pPr>
              <w:pStyle w:val="a5"/>
              <w:numPr>
                <w:ilvl w:val="0"/>
                <w:numId w:val="53"/>
              </w:numPr>
              <w:contextualSpacing/>
              <w:jc w:val="left"/>
              <w:rPr>
                <w:sz w:val="24"/>
                <w:szCs w:val="24"/>
              </w:rPr>
            </w:pPr>
          </w:p>
        </w:tc>
        <w:tc>
          <w:tcPr>
            <w:tcW w:w="2018" w:type="dxa"/>
          </w:tcPr>
          <w:p w14:paraId="3A7C2AC5" w14:textId="77777777" w:rsidR="0067435F" w:rsidRPr="0067435F" w:rsidRDefault="0067435F" w:rsidP="00E60CAF">
            <w:pPr>
              <w:pStyle w:val="TableParagraph"/>
              <w:rPr>
                <w:sz w:val="24"/>
                <w:szCs w:val="24"/>
              </w:rPr>
            </w:pPr>
            <w:r w:rsidRPr="0067435F">
              <w:rPr>
                <w:spacing w:val="-2"/>
                <w:sz w:val="24"/>
                <w:szCs w:val="24"/>
              </w:rPr>
              <w:t>Смольская Елена</w:t>
            </w:r>
          </w:p>
          <w:p w14:paraId="48818C0D" w14:textId="77777777" w:rsidR="0067435F" w:rsidRPr="0067435F" w:rsidRDefault="0067435F" w:rsidP="00E60CAF">
            <w:pPr>
              <w:pStyle w:val="TableParagraph"/>
              <w:rPr>
                <w:sz w:val="24"/>
                <w:szCs w:val="24"/>
              </w:rPr>
            </w:pPr>
            <w:r w:rsidRPr="0067435F">
              <w:rPr>
                <w:spacing w:val="-2"/>
                <w:sz w:val="24"/>
                <w:szCs w:val="24"/>
              </w:rPr>
              <w:t>Александровна</w:t>
            </w:r>
          </w:p>
        </w:tc>
        <w:tc>
          <w:tcPr>
            <w:tcW w:w="4455" w:type="dxa"/>
          </w:tcPr>
          <w:p w14:paraId="2CE6A950" w14:textId="77777777" w:rsidR="0067435F" w:rsidRPr="0067435F" w:rsidRDefault="0067435F" w:rsidP="00E60CAF">
            <w:pPr>
              <w:pStyle w:val="TableParagraph"/>
              <w:rPr>
                <w:b/>
                <w:spacing w:val="-2"/>
                <w:sz w:val="24"/>
                <w:szCs w:val="24"/>
              </w:rPr>
            </w:pPr>
            <w:r w:rsidRPr="0067435F">
              <w:rPr>
                <w:b/>
                <w:spacing w:val="-2"/>
                <w:sz w:val="24"/>
                <w:szCs w:val="24"/>
              </w:rPr>
              <w:t xml:space="preserve">Высшее </w:t>
            </w:r>
          </w:p>
          <w:p w14:paraId="27FA2CB1" w14:textId="77777777" w:rsidR="0067435F" w:rsidRPr="0067435F" w:rsidRDefault="0067435F" w:rsidP="00E60CAF">
            <w:pPr>
              <w:pStyle w:val="TableParagraph"/>
              <w:rPr>
                <w:sz w:val="24"/>
                <w:szCs w:val="24"/>
              </w:rPr>
            </w:pPr>
            <w:r w:rsidRPr="0067435F">
              <w:rPr>
                <w:sz w:val="24"/>
                <w:szCs w:val="24"/>
              </w:rPr>
              <w:t xml:space="preserve">специальность «Технология хлеба, кондитерских и макаронных изделий», квалификация </w:t>
            </w:r>
            <w:r w:rsidRPr="0067435F">
              <w:rPr>
                <w:spacing w:val="-2"/>
                <w:sz w:val="24"/>
                <w:szCs w:val="24"/>
              </w:rPr>
              <w:t>инженер.</w:t>
            </w:r>
          </w:p>
          <w:p w14:paraId="439158D8" w14:textId="77777777" w:rsidR="0067435F" w:rsidRPr="0067435F" w:rsidRDefault="0067435F" w:rsidP="00E60CAF">
            <w:pPr>
              <w:pStyle w:val="TableParagraph"/>
              <w:tabs>
                <w:tab w:val="left" w:pos="1336"/>
                <w:tab w:val="left" w:pos="2668"/>
              </w:tabs>
              <w:jc w:val="both"/>
              <w:rPr>
                <w:spacing w:val="-2"/>
                <w:sz w:val="24"/>
                <w:szCs w:val="24"/>
              </w:rPr>
            </w:pPr>
            <w:r w:rsidRPr="0067435F">
              <w:rPr>
                <w:spacing w:val="-4"/>
                <w:sz w:val="24"/>
                <w:szCs w:val="24"/>
              </w:rPr>
              <w:t>ГОУ</w:t>
            </w:r>
            <w:r w:rsidRPr="0067435F">
              <w:rPr>
                <w:sz w:val="24"/>
                <w:szCs w:val="24"/>
              </w:rPr>
              <w:t xml:space="preserve"> </w:t>
            </w:r>
            <w:r w:rsidRPr="0067435F">
              <w:rPr>
                <w:spacing w:val="-4"/>
                <w:sz w:val="24"/>
                <w:szCs w:val="24"/>
              </w:rPr>
              <w:t xml:space="preserve">ВПО </w:t>
            </w:r>
            <w:r w:rsidRPr="0067435F">
              <w:rPr>
                <w:spacing w:val="-2"/>
                <w:sz w:val="24"/>
                <w:szCs w:val="24"/>
              </w:rPr>
              <w:t xml:space="preserve">«Пятигорский </w:t>
            </w:r>
            <w:r w:rsidRPr="0067435F">
              <w:rPr>
                <w:sz w:val="24"/>
                <w:szCs w:val="24"/>
              </w:rPr>
              <w:t xml:space="preserve">государственный технологический </w:t>
            </w:r>
            <w:r w:rsidRPr="0067435F">
              <w:rPr>
                <w:spacing w:val="-2"/>
                <w:sz w:val="24"/>
                <w:szCs w:val="24"/>
              </w:rPr>
              <w:t>университет», 2006г.</w:t>
            </w:r>
          </w:p>
          <w:p w14:paraId="3A0A2871" w14:textId="77777777" w:rsidR="0067435F" w:rsidRPr="0067435F" w:rsidRDefault="0067435F" w:rsidP="00E60CAF">
            <w:pPr>
              <w:pStyle w:val="TableParagraph"/>
              <w:tabs>
                <w:tab w:val="left" w:pos="1336"/>
                <w:tab w:val="left" w:pos="2668"/>
              </w:tabs>
              <w:jc w:val="both"/>
              <w:rPr>
                <w:sz w:val="24"/>
                <w:szCs w:val="24"/>
              </w:rPr>
            </w:pPr>
          </w:p>
          <w:p w14:paraId="32BE45F4"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488E5F62" w14:textId="77777777" w:rsidR="0067435F" w:rsidRPr="0067435F" w:rsidRDefault="0067435F" w:rsidP="00E60CAF">
            <w:pPr>
              <w:pStyle w:val="TableParagraph"/>
              <w:jc w:val="both"/>
              <w:rPr>
                <w:sz w:val="24"/>
                <w:szCs w:val="24"/>
              </w:rPr>
            </w:pPr>
            <w:r w:rsidRPr="0067435F">
              <w:rPr>
                <w:sz w:val="24"/>
                <w:szCs w:val="24"/>
              </w:rPr>
              <w:t>- «Педагог профессионального образования. Методология и практика реализации ФГОС нового поколения»</w:t>
            </w:r>
            <w:r w:rsidRPr="0067435F">
              <w:rPr>
                <w:spacing w:val="-3"/>
                <w:sz w:val="24"/>
                <w:szCs w:val="24"/>
              </w:rPr>
              <w:t xml:space="preserve"> </w:t>
            </w:r>
            <w:r w:rsidRPr="0067435F">
              <w:rPr>
                <w:sz w:val="24"/>
                <w:szCs w:val="24"/>
              </w:rPr>
              <w:t>в</w:t>
            </w:r>
            <w:r w:rsidRPr="0067435F">
              <w:rPr>
                <w:spacing w:val="-2"/>
                <w:sz w:val="24"/>
                <w:szCs w:val="24"/>
              </w:rPr>
              <w:t xml:space="preserve"> </w:t>
            </w:r>
            <w:r w:rsidRPr="0067435F">
              <w:rPr>
                <w:sz w:val="24"/>
                <w:szCs w:val="24"/>
              </w:rPr>
              <w:t>объеме</w:t>
            </w:r>
            <w:r w:rsidRPr="0067435F">
              <w:rPr>
                <w:spacing w:val="-2"/>
                <w:sz w:val="24"/>
                <w:szCs w:val="24"/>
              </w:rPr>
              <w:t xml:space="preserve"> </w:t>
            </w:r>
            <w:r w:rsidRPr="0067435F">
              <w:rPr>
                <w:sz w:val="24"/>
                <w:szCs w:val="24"/>
              </w:rPr>
              <w:t>502ч.,</w:t>
            </w:r>
            <w:r w:rsidRPr="0067435F">
              <w:rPr>
                <w:spacing w:val="-3"/>
                <w:sz w:val="24"/>
                <w:szCs w:val="24"/>
              </w:rPr>
              <w:t xml:space="preserve"> </w:t>
            </w:r>
            <w:r w:rsidRPr="0067435F">
              <w:rPr>
                <w:sz w:val="24"/>
                <w:szCs w:val="24"/>
              </w:rPr>
              <w:t>ФГБОУ ВО «Российский государственный социальный</w:t>
            </w:r>
            <w:r w:rsidRPr="0067435F">
              <w:rPr>
                <w:spacing w:val="62"/>
                <w:w w:val="150"/>
                <w:sz w:val="24"/>
                <w:szCs w:val="24"/>
              </w:rPr>
              <w:t xml:space="preserve">   </w:t>
            </w:r>
            <w:r w:rsidRPr="0067435F">
              <w:rPr>
                <w:sz w:val="24"/>
                <w:szCs w:val="24"/>
              </w:rPr>
              <w:t>университет»,</w:t>
            </w:r>
            <w:r w:rsidRPr="0067435F">
              <w:rPr>
                <w:spacing w:val="62"/>
                <w:w w:val="150"/>
                <w:sz w:val="24"/>
                <w:szCs w:val="24"/>
              </w:rPr>
              <w:t xml:space="preserve"> </w:t>
            </w:r>
            <w:r w:rsidRPr="0067435F">
              <w:rPr>
                <w:spacing w:val="-5"/>
                <w:sz w:val="24"/>
                <w:szCs w:val="24"/>
              </w:rPr>
              <w:t xml:space="preserve">г. </w:t>
            </w:r>
            <w:r w:rsidRPr="0067435F">
              <w:rPr>
                <w:sz w:val="24"/>
                <w:szCs w:val="24"/>
              </w:rPr>
              <w:t xml:space="preserve">Москва, </w:t>
            </w:r>
            <w:r w:rsidRPr="0067435F">
              <w:rPr>
                <w:spacing w:val="-4"/>
                <w:sz w:val="24"/>
                <w:szCs w:val="24"/>
              </w:rPr>
              <w:t>2016г.</w:t>
            </w:r>
          </w:p>
        </w:tc>
        <w:tc>
          <w:tcPr>
            <w:tcW w:w="3118" w:type="dxa"/>
          </w:tcPr>
          <w:p w14:paraId="18EDFFDB" w14:textId="77777777" w:rsidR="0067435F" w:rsidRPr="0067435F" w:rsidRDefault="0067435F" w:rsidP="00E60CAF">
            <w:pPr>
              <w:pStyle w:val="TableParagraph"/>
              <w:tabs>
                <w:tab w:val="left" w:pos="309"/>
              </w:tabs>
              <w:jc w:val="both"/>
              <w:rPr>
                <w:sz w:val="24"/>
                <w:szCs w:val="24"/>
              </w:rPr>
            </w:pPr>
            <w:r w:rsidRPr="0067435F">
              <w:rPr>
                <w:sz w:val="24"/>
                <w:szCs w:val="24"/>
              </w:rPr>
              <w:t>- «Навыки оказания первой помощи в образовательных организациях»,</w:t>
            </w:r>
            <w:r w:rsidRPr="0067435F">
              <w:rPr>
                <w:spacing w:val="54"/>
                <w:sz w:val="24"/>
                <w:szCs w:val="24"/>
              </w:rPr>
              <w:t xml:space="preserve"> </w:t>
            </w:r>
            <w:r w:rsidRPr="0067435F">
              <w:rPr>
                <w:sz w:val="24"/>
                <w:szCs w:val="24"/>
              </w:rPr>
              <w:t xml:space="preserve">36ч. </w:t>
            </w:r>
            <w:r w:rsidRPr="0067435F">
              <w:rPr>
                <w:spacing w:val="-5"/>
                <w:sz w:val="24"/>
                <w:szCs w:val="24"/>
              </w:rPr>
              <w:t xml:space="preserve">ООО </w:t>
            </w:r>
            <w:r w:rsidRPr="0067435F">
              <w:rPr>
                <w:spacing w:val="-2"/>
                <w:sz w:val="24"/>
                <w:szCs w:val="24"/>
              </w:rPr>
              <w:t xml:space="preserve">«Центр инновационного </w:t>
            </w:r>
            <w:r w:rsidRPr="0067435F">
              <w:rPr>
                <w:sz w:val="24"/>
                <w:szCs w:val="24"/>
              </w:rPr>
              <w:t>образования и воспитания» г.</w:t>
            </w:r>
            <w:r w:rsidRPr="0067435F">
              <w:rPr>
                <w:spacing w:val="-2"/>
                <w:sz w:val="24"/>
                <w:szCs w:val="24"/>
              </w:rPr>
              <w:t xml:space="preserve"> </w:t>
            </w:r>
            <w:r w:rsidRPr="0067435F">
              <w:rPr>
                <w:sz w:val="24"/>
                <w:szCs w:val="24"/>
              </w:rPr>
              <w:t>Саратов,</w:t>
            </w:r>
            <w:r w:rsidRPr="0067435F">
              <w:rPr>
                <w:spacing w:val="-1"/>
                <w:sz w:val="24"/>
                <w:szCs w:val="24"/>
              </w:rPr>
              <w:t xml:space="preserve"> </w:t>
            </w:r>
            <w:r w:rsidRPr="0067435F">
              <w:rPr>
                <w:spacing w:val="-2"/>
                <w:sz w:val="24"/>
                <w:szCs w:val="24"/>
              </w:rPr>
              <w:t>2022г.</w:t>
            </w:r>
          </w:p>
          <w:p w14:paraId="470540F7" w14:textId="77777777" w:rsidR="0067435F" w:rsidRPr="0067435F" w:rsidRDefault="0067435F" w:rsidP="00E60CAF">
            <w:pPr>
              <w:pStyle w:val="TableParagraph"/>
              <w:tabs>
                <w:tab w:val="left" w:pos="573"/>
                <w:tab w:val="left" w:pos="1404"/>
              </w:tabs>
              <w:jc w:val="both"/>
              <w:rPr>
                <w:sz w:val="24"/>
                <w:szCs w:val="24"/>
              </w:rPr>
            </w:pPr>
            <w:r w:rsidRPr="0067435F">
              <w:rPr>
                <w:sz w:val="24"/>
                <w:szCs w:val="24"/>
              </w:rPr>
              <w:t>- «Курс для педагогов образовательных</w:t>
            </w:r>
            <w:r w:rsidRPr="0067435F">
              <w:rPr>
                <w:spacing w:val="-18"/>
                <w:sz w:val="24"/>
                <w:szCs w:val="24"/>
              </w:rPr>
              <w:t xml:space="preserve"> </w:t>
            </w:r>
            <w:r w:rsidRPr="0067435F">
              <w:rPr>
                <w:sz w:val="24"/>
                <w:szCs w:val="24"/>
              </w:rPr>
              <w:t>организаций по взаимодействию с компонентами цифровой образовательной среды на платформе ФГИС «Моя школа»,</w:t>
            </w:r>
            <w:r w:rsidRPr="0067435F">
              <w:rPr>
                <w:spacing w:val="-2"/>
                <w:sz w:val="24"/>
                <w:szCs w:val="24"/>
              </w:rPr>
              <w:t xml:space="preserve"> </w:t>
            </w:r>
            <w:r w:rsidRPr="0067435F">
              <w:rPr>
                <w:sz w:val="24"/>
                <w:szCs w:val="24"/>
              </w:rPr>
              <w:t xml:space="preserve">36ч. ФГБОУ ВО </w:t>
            </w:r>
            <w:r w:rsidRPr="0067435F">
              <w:rPr>
                <w:spacing w:val="-2"/>
                <w:sz w:val="24"/>
                <w:szCs w:val="24"/>
              </w:rPr>
              <w:t xml:space="preserve">«Государственный </w:t>
            </w:r>
            <w:r w:rsidRPr="0067435F">
              <w:rPr>
                <w:sz w:val="24"/>
                <w:szCs w:val="24"/>
              </w:rPr>
              <w:t>университет просвещения», 23.11.2023г.</w:t>
            </w:r>
          </w:p>
          <w:p w14:paraId="46C377D5" w14:textId="77777777" w:rsidR="0067435F" w:rsidRPr="0067435F" w:rsidRDefault="0067435F" w:rsidP="00E60CAF">
            <w:pPr>
              <w:rPr>
                <w:sz w:val="24"/>
                <w:szCs w:val="24"/>
              </w:rPr>
            </w:pPr>
            <w:r w:rsidRPr="0067435F">
              <w:rPr>
                <w:sz w:val="24"/>
                <w:szCs w:val="24"/>
              </w:rPr>
              <w:t xml:space="preserve">- «Оказание первой помощи педагогическими работниками образовательных организаций», 16ч. АНОО ДПО Академия образования взрослых «Альтернатива» г. Киров, 2024г. </w:t>
            </w:r>
          </w:p>
          <w:p w14:paraId="45914589" w14:textId="77777777" w:rsidR="0067435F" w:rsidRPr="0067435F" w:rsidRDefault="0067435F" w:rsidP="00E60CAF">
            <w:pPr>
              <w:rPr>
                <w:sz w:val="24"/>
                <w:szCs w:val="24"/>
              </w:rPr>
            </w:pPr>
            <w:r w:rsidRPr="0067435F">
              <w:rPr>
                <w:sz w:val="24"/>
                <w:szCs w:val="24"/>
              </w:rPr>
              <w:t xml:space="preserve">- «Формирование общей компетенции в области финансовой грамотности у студентов СПО», 72ч. РАНХиГС г. Москва, 2024г. </w:t>
            </w:r>
          </w:p>
        </w:tc>
      </w:tr>
      <w:tr w:rsidR="0067435F" w:rsidRPr="0067435F" w14:paraId="3753EE1B" w14:textId="77777777" w:rsidTr="00E60CAF">
        <w:tc>
          <w:tcPr>
            <w:tcW w:w="708" w:type="dxa"/>
          </w:tcPr>
          <w:p w14:paraId="43F8645D" w14:textId="77777777" w:rsidR="0067435F" w:rsidRPr="0067435F" w:rsidRDefault="0067435F" w:rsidP="0067435F">
            <w:pPr>
              <w:pStyle w:val="a5"/>
              <w:numPr>
                <w:ilvl w:val="0"/>
                <w:numId w:val="53"/>
              </w:numPr>
              <w:contextualSpacing/>
              <w:jc w:val="left"/>
              <w:rPr>
                <w:sz w:val="24"/>
                <w:szCs w:val="24"/>
              </w:rPr>
            </w:pPr>
          </w:p>
        </w:tc>
        <w:tc>
          <w:tcPr>
            <w:tcW w:w="2018" w:type="dxa"/>
          </w:tcPr>
          <w:p w14:paraId="2B2F1024" w14:textId="77777777" w:rsidR="0067435F" w:rsidRPr="0067435F" w:rsidRDefault="0067435F" w:rsidP="00E60CAF">
            <w:pPr>
              <w:pStyle w:val="TableParagraph"/>
              <w:rPr>
                <w:sz w:val="24"/>
                <w:szCs w:val="24"/>
              </w:rPr>
            </w:pPr>
            <w:r w:rsidRPr="0067435F">
              <w:rPr>
                <w:spacing w:val="-2"/>
                <w:sz w:val="24"/>
                <w:szCs w:val="24"/>
              </w:rPr>
              <w:t>Телешева Светлана Викторовна</w:t>
            </w:r>
          </w:p>
        </w:tc>
        <w:tc>
          <w:tcPr>
            <w:tcW w:w="4455" w:type="dxa"/>
          </w:tcPr>
          <w:p w14:paraId="478AEC13" w14:textId="77777777" w:rsidR="0067435F" w:rsidRPr="0067435F" w:rsidRDefault="0067435F" w:rsidP="00E60CAF">
            <w:pPr>
              <w:pStyle w:val="TableParagraph"/>
              <w:rPr>
                <w:b/>
                <w:spacing w:val="-2"/>
                <w:sz w:val="24"/>
                <w:szCs w:val="24"/>
              </w:rPr>
            </w:pPr>
            <w:r w:rsidRPr="0067435F">
              <w:rPr>
                <w:b/>
                <w:spacing w:val="-2"/>
                <w:sz w:val="24"/>
                <w:szCs w:val="24"/>
              </w:rPr>
              <w:t>К.П.Н. - 2007г.</w:t>
            </w:r>
          </w:p>
          <w:p w14:paraId="378F7B2E" w14:textId="77777777" w:rsidR="0067435F" w:rsidRPr="0067435F" w:rsidRDefault="0067435F" w:rsidP="00E60CAF">
            <w:pPr>
              <w:pStyle w:val="TableParagraph"/>
              <w:rPr>
                <w:b/>
                <w:sz w:val="24"/>
                <w:szCs w:val="24"/>
              </w:rPr>
            </w:pPr>
            <w:r w:rsidRPr="0067435F">
              <w:rPr>
                <w:b/>
                <w:spacing w:val="-2"/>
                <w:sz w:val="24"/>
                <w:szCs w:val="24"/>
              </w:rPr>
              <w:t>Высшее</w:t>
            </w:r>
          </w:p>
          <w:p w14:paraId="16756B3B" w14:textId="77777777" w:rsidR="0067435F" w:rsidRPr="0067435F" w:rsidRDefault="0067435F" w:rsidP="00E60CAF">
            <w:pPr>
              <w:pStyle w:val="TableParagraph"/>
              <w:tabs>
                <w:tab w:val="left" w:pos="3243"/>
              </w:tabs>
              <w:ind w:firstLine="69"/>
              <w:rPr>
                <w:sz w:val="24"/>
                <w:szCs w:val="24"/>
              </w:rPr>
            </w:pPr>
            <w:r w:rsidRPr="0067435F">
              <w:rPr>
                <w:sz w:val="24"/>
                <w:szCs w:val="24"/>
              </w:rPr>
              <w:lastRenderedPageBreak/>
              <w:t>Специальность «Психология», К</w:t>
            </w:r>
            <w:r w:rsidRPr="0067435F">
              <w:rPr>
                <w:spacing w:val="-2"/>
                <w:sz w:val="24"/>
                <w:szCs w:val="24"/>
              </w:rPr>
              <w:t>валификация «П</w:t>
            </w:r>
            <w:r w:rsidRPr="0067435F">
              <w:rPr>
                <w:spacing w:val="-6"/>
                <w:sz w:val="24"/>
                <w:szCs w:val="24"/>
              </w:rPr>
              <w:t xml:space="preserve">сихолог, </w:t>
            </w:r>
            <w:r w:rsidRPr="0067435F">
              <w:rPr>
                <w:sz w:val="24"/>
                <w:szCs w:val="24"/>
              </w:rPr>
              <w:t xml:space="preserve">преподаватель психологии», </w:t>
            </w:r>
          </w:p>
          <w:p w14:paraId="319F6FE8" w14:textId="77777777" w:rsidR="0067435F" w:rsidRPr="0067435F" w:rsidRDefault="0067435F" w:rsidP="00E60CAF">
            <w:pPr>
              <w:pStyle w:val="TableParagraph"/>
              <w:tabs>
                <w:tab w:val="left" w:pos="2325"/>
              </w:tabs>
              <w:rPr>
                <w:spacing w:val="-2"/>
                <w:sz w:val="24"/>
                <w:szCs w:val="24"/>
              </w:rPr>
            </w:pPr>
            <w:r w:rsidRPr="0067435F">
              <w:rPr>
                <w:sz w:val="24"/>
                <w:szCs w:val="24"/>
              </w:rPr>
              <w:t>ГОУ ВПО «Северо-</w:t>
            </w:r>
            <w:r w:rsidRPr="0067435F">
              <w:rPr>
                <w:spacing w:val="-2"/>
                <w:sz w:val="24"/>
                <w:szCs w:val="24"/>
              </w:rPr>
              <w:t xml:space="preserve">Кавказский государственный </w:t>
            </w:r>
            <w:r w:rsidRPr="0067435F">
              <w:rPr>
                <w:sz w:val="24"/>
                <w:szCs w:val="24"/>
              </w:rPr>
              <w:t xml:space="preserve">технический университет», г. Ставрополь, </w:t>
            </w:r>
            <w:r w:rsidRPr="0067435F">
              <w:rPr>
                <w:spacing w:val="-2"/>
                <w:sz w:val="24"/>
                <w:szCs w:val="24"/>
              </w:rPr>
              <w:t>2005г.</w:t>
            </w:r>
          </w:p>
          <w:p w14:paraId="5472453B" w14:textId="77777777" w:rsidR="00324980" w:rsidRDefault="00324980" w:rsidP="00E60CAF">
            <w:pPr>
              <w:pStyle w:val="TableParagraph"/>
              <w:rPr>
                <w:sz w:val="24"/>
                <w:szCs w:val="24"/>
              </w:rPr>
            </w:pPr>
          </w:p>
          <w:p w14:paraId="0507D112" w14:textId="78F119A8" w:rsidR="0067435F" w:rsidRPr="0067435F" w:rsidRDefault="0067435F" w:rsidP="00E60CAF">
            <w:pPr>
              <w:pStyle w:val="TableParagraph"/>
              <w:rPr>
                <w:sz w:val="24"/>
                <w:szCs w:val="24"/>
              </w:rPr>
            </w:pPr>
            <w:r w:rsidRPr="0067435F">
              <w:rPr>
                <w:sz w:val="24"/>
                <w:szCs w:val="24"/>
              </w:rPr>
              <w:t>Специальность «Социальная работа», Квалификация «Специалист по социальной работе»</w:t>
            </w:r>
          </w:p>
          <w:p w14:paraId="17EC6560" w14:textId="77777777" w:rsidR="0067435F" w:rsidRPr="0067435F" w:rsidRDefault="0067435F" w:rsidP="00E60CAF">
            <w:pPr>
              <w:pStyle w:val="TableParagraph"/>
              <w:tabs>
                <w:tab w:val="left" w:pos="2919"/>
              </w:tabs>
              <w:rPr>
                <w:spacing w:val="-2"/>
                <w:sz w:val="24"/>
                <w:szCs w:val="24"/>
              </w:rPr>
            </w:pPr>
            <w:r w:rsidRPr="0067435F">
              <w:rPr>
                <w:sz w:val="24"/>
                <w:szCs w:val="24"/>
              </w:rPr>
              <w:t xml:space="preserve">МГОУ ВПО «Российский </w:t>
            </w:r>
            <w:r w:rsidRPr="0067435F">
              <w:rPr>
                <w:spacing w:val="-2"/>
                <w:sz w:val="24"/>
                <w:szCs w:val="24"/>
              </w:rPr>
              <w:t xml:space="preserve">государственный социальный университет» г. </w:t>
            </w:r>
            <w:r w:rsidRPr="0067435F">
              <w:rPr>
                <w:sz w:val="24"/>
                <w:szCs w:val="24"/>
              </w:rPr>
              <w:t xml:space="preserve">Москва, </w:t>
            </w:r>
            <w:r w:rsidRPr="0067435F">
              <w:rPr>
                <w:spacing w:val="-2"/>
                <w:sz w:val="24"/>
                <w:szCs w:val="24"/>
              </w:rPr>
              <w:t>2005г.</w:t>
            </w:r>
          </w:p>
          <w:p w14:paraId="62F9D270" w14:textId="77777777" w:rsidR="0067435F" w:rsidRPr="0067435F" w:rsidRDefault="0067435F" w:rsidP="00E60CAF">
            <w:pPr>
              <w:pStyle w:val="TableParagraph"/>
              <w:rPr>
                <w:sz w:val="24"/>
                <w:szCs w:val="24"/>
              </w:rPr>
            </w:pPr>
          </w:p>
          <w:p w14:paraId="250B063B" w14:textId="77777777" w:rsidR="0067435F" w:rsidRPr="0067435F" w:rsidRDefault="0067435F" w:rsidP="00E60CAF">
            <w:pPr>
              <w:pStyle w:val="TableParagraph"/>
              <w:rPr>
                <w:b/>
                <w:sz w:val="24"/>
                <w:szCs w:val="24"/>
              </w:rPr>
            </w:pPr>
            <w:r w:rsidRPr="0067435F">
              <w:rPr>
                <w:b/>
                <w:spacing w:val="-2"/>
                <w:sz w:val="24"/>
                <w:szCs w:val="24"/>
              </w:rPr>
              <w:t>Профессиональная переподготовка</w:t>
            </w:r>
          </w:p>
          <w:p w14:paraId="32FABC5B" w14:textId="77777777" w:rsidR="0067435F" w:rsidRPr="0067435F" w:rsidRDefault="0067435F" w:rsidP="0067435F">
            <w:pPr>
              <w:pStyle w:val="TableParagraph"/>
              <w:numPr>
                <w:ilvl w:val="0"/>
                <w:numId w:val="52"/>
              </w:numPr>
              <w:tabs>
                <w:tab w:val="left" w:pos="811"/>
                <w:tab w:val="left" w:pos="3336"/>
              </w:tabs>
              <w:ind w:left="0" w:hanging="782"/>
              <w:rPr>
                <w:spacing w:val="-2"/>
                <w:sz w:val="24"/>
                <w:szCs w:val="24"/>
              </w:rPr>
            </w:pPr>
            <w:r w:rsidRPr="0067435F">
              <w:rPr>
                <w:spacing w:val="-2"/>
                <w:sz w:val="24"/>
                <w:szCs w:val="24"/>
              </w:rPr>
              <w:t xml:space="preserve">«Менеджмент» профиль </w:t>
            </w:r>
            <w:r w:rsidRPr="0067435F">
              <w:rPr>
                <w:sz w:val="24"/>
                <w:szCs w:val="24"/>
              </w:rPr>
              <w:t xml:space="preserve">«Менеджмент организации», 1235ч. ГБОУ ВО «Ставропольский государственный педагогический институт», г. Ставрополь, </w:t>
            </w:r>
            <w:r w:rsidRPr="0067435F">
              <w:rPr>
                <w:spacing w:val="-2"/>
                <w:sz w:val="24"/>
                <w:szCs w:val="24"/>
              </w:rPr>
              <w:t>2018г.</w:t>
            </w:r>
          </w:p>
          <w:p w14:paraId="5818CE5E" w14:textId="77777777" w:rsidR="0067435F" w:rsidRPr="0067435F" w:rsidRDefault="0067435F" w:rsidP="00E60CAF">
            <w:pPr>
              <w:pStyle w:val="TableParagraph"/>
              <w:rPr>
                <w:sz w:val="24"/>
                <w:szCs w:val="24"/>
              </w:rPr>
            </w:pPr>
          </w:p>
          <w:p w14:paraId="4AB1C7C9" w14:textId="77777777" w:rsidR="0067435F" w:rsidRPr="0067435F" w:rsidRDefault="0067435F" w:rsidP="00E60CAF">
            <w:pPr>
              <w:pStyle w:val="TableParagraph"/>
              <w:tabs>
                <w:tab w:val="left" w:pos="2662"/>
              </w:tabs>
              <w:rPr>
                <w:sz w:val="24"/>
                <w:szCs w:val="24"/>
              </w:rPr>
            </w:pPr>
            <w:r w:rsidRPr="0067435F">
              <w:rPr>
                <w:spacing w:val="-2"/>
                <w:sz w:val="24"/>
                <w:szCs w:val="24"/>
              </w:rPr>
              <w:t xml:space="preserve">«Специальное </w:t>
            </w:r>
            <w:r w:rsidRPr="0067435F">
              <w:rPr>
                <w:sz w:val="24"/>
                <w:szCs w:val="24"/>
              </w:rPr>
              <w:t xml:space="preserve">(дефектологическое) образование» профиль «Тифлопедагогика», 1431ч. </w:t>
            </w:r>
            <w:r w:rsidRPr="0067435F">
              <w:rPr>
                <w:spacing w:val="-4"/>
                <w:sz w:val="24"/>
                <w:szCs w:val="24"/>
              </w:rPr>
              <w:t xml:space="preserve">ГБОУ </w:t>
            </w:r>
            <w:r w:rsidRPr="0067435F">
              <w:rPr>
                <w:spacing w:val="-6"/>
                <w:sz w:val="24"/>
                <w:szCs w:val="24"/>
              </w:rPr>
              <w:t xml:space="preserve">ВО </w:t>
            </w:r>
            <w:r w:rsidRPr="0067435F">
              <w:rPr>
                <w:spacing w:val="-2"/>
                <w:sz w:val="24"/>
                <w:szCs w:val="24"/>
              </w:rPr>
              <w:t xml:space="preserve">«Ставропольский государственный педагогический институт», </w:t>
            </w:r>
            <w:r w:rsidRPr="0067435F">
              <w:rPr>
                <w:sz w:val="24"/>
                <w:szCs w:val="24"/>
              </w:rPr>
              <w:tab/>
            </w:r>
            <w:r w:rsidRPr="0067435F">
              <w:rPr>
                <w:spacing w:val="-6"/>
                <w:sz w:val="24"/>
                <w:szCs w:val="24"/>
              </w:rPr>
              <w:t xml:space="preserve">г. </w:t>
            </w:r>
            <w:r w:rsidRPr="0067435F">
              <w:rPr>
                <w:spacing w:val="-2"/>
                <w:sz w:val="24"/>
                <w:szCs w:val="24"/>
              </w:rPr>
              <w:t>Ставрополь, 2019г.</w:t>
            </w:r>
          </w:p>
          <w:p w14:paraId="214A497B" w14:textId="77777777" w:rsidR="0067435F" w:rsidRPr="0067435F" w:rsidRDefault="0067435F" w:rsidP="0067435F">
            <w:pPr>
              <w:pStyle w:val="TableParagraph"/>
              <w:numPr>
                <w:ilvl w:val="0"/>
                <w:numId w:val="52"/>
              </w:numPr>
              <w:tabs>
                <w:tab w:val="left" w:pos="2662"/>
              </w:tabs>
              <w:ind w:left="0" w:hanging="2633"/>
              <w:rPr>
                <w:sz w:val="24"/>
                <w:szCs w:val="24"/>
              </w:rPr>
            </w:pPr>
          </w:p>
          <w:p w14:paraId="39F1B6E5" w14:textId="77777777" w:rsidR="0067435F" w:rsidRPr="0067435F" w:rsidRDefault="0067435F" w:rsidP="0067435F">
            <w:pPr>
              <w:pStyle w:val="TableParagraph"/>
              <w:numPr>
                <w:ilvl w:val="0"/>
                <w:numId w:val="52"/>
              </w:numPr>
              <w:tabs>
                <w:tab w:val="left" w:pos="2662"/>
              </w:tabs>
              <w:ind w:left="0" w:hanging="2633"/>
              <w:rPr>
                <w:b/>
                <w:sz w:val="24"/>
                <w:szCs w:val="24"/>
              </w:rPr>
            </w:pPr>
            <w:r w:rsidRPr="0067435F">
              <w:rPr>
                <w:spacing w:val="-2"/>
                <w:sz w:val="24"/>
                <w:szCs w:val="24"/>
              </w:rPr>
              <w:t xml:space="preserve">«Специальное </w:t>
            </w:r>
            <w:r w:rsidRPr="0067435F">
              <w:rPr>
                <w:sz w:val="24"/>
                <w:szCs w:val="24"/>
              </w:rPr>
              <w:t xml:space="preserve">(дефектологическое) образование» профиль «Логопедия» 1418ч. ГБОУ </w:t>
            </w:r>
            <w:r w:rsidRPr="0067435F">
              <w:rPr>
                <w:spacing w:val="-6"/>
                <w:sz w:val="24"/>
                <w:szCs w:val="24"/>
              </w:rPr>
              <w:t xml:space="preserve">ВО </w:t>
            </w:r>
            <w:r w:rsidRPr="0067435F">
              <w:rPr>
                <w:spacing w:val="-2"/>
                <w:sz w:val="24"/>
                <w:szCs w:val="24"/>
              </w:rPr>
              <w:t>«Ставропольский государственный педагогический институт», г</w:t>
            </w:r>
            <w:r w:rsidRPr="0067435F">
              <w:rPr>
                <w:spacing w:val="-6"/>
                <w:sz w:val="24"/>
                <w:szCs w:val="24"/>
              </w:rPr>
              <w:t xml:space="preserve">. </w:t>
            </w:r>
            <w:r w:rsidRPr="0067435F">
              <w:rPr>
                <w:spacing w:val="-2"/>
                <w:sz w:val="24"/>
                <w:szCs w:val="24"/>
              </w:rPr>
              <w:t>Ставрополь, 2020г.</w:t>
            </w:r>
          </w:p>
        </w:tc>
        <w:tc>
          <w:tcPr>
            <w:tcW w:w="3118" w:type="dxa"/>
          </w:tcPr>
          <w:p w14:paraId="09024669" w14:textId="77777777" w:rsidR="0067435F" w:rsidRPr="0067435F" w:rsidRDefault="0067435F" w:rsidP="00E60CAF">
            <w:pPr>
              <w:pStyle w:val="TableParagraph"/>
              <w:rPr>
                <w:sz w:val="24"/>
                <w:szCs w:val="24"/>
              </w:rPr>
            </w:pPr>
            <w:r w:rsidRPr="0067435F">
              <w:rPr>
                <w:sz w:val="24"/>
                <w:szCs w:val="24"/>
              </w:rPr>
              <w:lastRenderedPageBreak/>
              <w:t xml:space="preserve">- «Обработка персональных данных в образовательных организациях» ООО </w:t>
            </w:r>
            <w:r w:rsidRPr="0067435F">
              <w:rPr>
                <w:sz w:val="24"/>
                <w:szCs w:val="24"/>
              </w:rPr>
              <w:lastRenderedPageBreak/>
              <w:t>«Центр инновационного образования и воспитания» 2024</w:t>
            </w:r>
          </w:p>
        </w:tc>
      </w:tr>
    </w:tbl>
    <w:p w14:paraId="5F54584F" w14:textId="77777777" w:rsidR="00265AAB" w:rsidRPr="0067435F" w:rsidRDefault="00265AAB" w:rsidP="00920E76">
      <w:pPr>
        <w:tabs>
          <w:tab w:val="left" w:pos="8222"/>
          <w:tab w:val="left" w:pos="10899"/>
        </w:tabs>
        <w:suppressAutoHyphens/>
        <w:ind w:firstLine="851"/>
        <w:jc w:val="right"/>
        <w:rPr>
          <w:b/>
          <w:sz w:val="28"/>
          <w:szCs w:val="28"/>
        </w:rPr>
      </w:pPr>
    </w:p>
    <w:p w14:paraId="3658237B" w14:textId="77777777" w:rsidR="0067435F" w:rsidRPr="0067435F" w:rsidRDefault="0067435F" w:rsidP="00920E76">
      <w:pPr>
        <w:tabs>
          <w:tab w:val="left" w:pos="8222"/>
          <w:tab w:val="left" w:pos="10899"/>
        </w:tabs>
        <w:suppressAutoHyphens/>
        <w:ind w:firstLine="851"/>
        <w:jc w:val="right"/>
        <w:rPr>
          <w:b/>
          <w:sz w:val="28"/>
          <w:szCs w:val="28"/>
        </w:rPr>
      </w:pPr>
    </w:p>
    <w:p w14:paraId="75551C8C" w14:textId="77777777" w:rsidR="0067435F" w:rsidRPr="0067435F" w:rsidRDefault="0067435F" w:rsidP="00920E76">
      <w:pPr>
        <w:tabs>
          <w:tab w:val="left" w:pos="8222"/>
          <w:tab w:val="left" w:pos="10899"/>
        </w:tabs>
        <w:suppressAutoHyphens/>
        <w:ind w:firstLine="851"/>
        <w:jc w:val="right"/>
        <w:rPr>
          <w:b/>
          <w:sz w:val="28"/>
          <w:szCs w:val="28"/>
        </w:rPr>
      </w:pPr>
    </w:p>
    <w:p w14:paraId="4BE2592A" w14:textId="77777777" w:rsidR="00E42C3C" w:rsidRPr="0067435F" w:rsidRDefault="00E42C3C" w:rsidP="00E42C3C">
      <w:pPr>
        <w:pStyle w:val="a3"/>
        <w:tabs>
          <w:tab w:val="left" w:pos="8222"/>
          <w:tab w:val="left" w:pos="10899"/>
        </w:tabs>
        <w:suppressAutoHyphens/>
        <w:ind w:left="0" w:firstLine="0"/>
        <w:jc w:val="left"/>
      </w:pPr>
    </w:p>
    <w:p w14:paraId="5867AD03" w14:textId="77777777" w:rsidR="00E42C3C" w:rsidRPr="0067435F" w:rsidRDefault="00E42C3C" w:rsidP="00E42C3C">
      <w:pPr>
        <w:pStyle w:val="a3"/>
        <w:tabs>
          <w:tab w:val="left" w:pos="8222"/>
          <w:tab w:val="left" w:pos="10899"/>
        </w:tabs>
        <w:suppressAutoHyphens/>
        <w:ind w:left="0" w:firstLine="0"/>
        <w:jc w:val="left"/>
      </w:pPr>
    </w:p>
    <w:p w14:paraId="7C7155F7" w14:textId="77777777" w:rsidR="00E42C3C" w:rsidRPr="0067435F" w:rsidRDefault="00E42C3C" w:rsidP="00E42C3C">
      <w:pPr>
        <w:pStyle w:val="a3"/>
        <w:tabs>
          <w:tab w:val="left" w:pos="8222"/>
          <w:tab w:val="left" w:pos="10899"/>
        </w:tabs>
        <w:suppressAutoHyphens/>
        <w:ind w:left="0" w:firstLine="0"/>
        <w:jc w:val="left"/>
      </w:pPr>
    </w:p>
    <w:p w14:paraId="5A910604" w14:textId="77777777" w:rsidR="00E42C3C" w:rsidRPr="0067435F" w:rsidRDefault="00E42C3C" w:rsidP="00920E76">
      <w:pPr>
        <w:pStyle w:val="a3"/>
        <w:tabs>
          <w:tab w:val="left" w:pos="8222"/>
          <w:tab w:val="left" w:pos="10899"/>
        </w:tabs>
        <w:suppressAutoHyphens/>
        <w:ind w:left="0" w:firstLine="0"/>
        <w:jc w:val="left"/>
      </w:pPr>
    </w:p>
    <w:p w14:paraId="50D2FAB8" w14:textId="77777777" w:rsidR="00E42C3C" w:rsidRPr="0067435F" w:rsidRDefault="00E42C3C" w:rsidP="00920E76">
      <w:pPr>
        <w:pStyle w:val="a3"/>
        <w:tabs>
          <w:tab w:val="left" w:pos="8222"/>
          <w:tab w:val="left" w:pos="10899"/>
        </w:tabs>
        <w:suppressAutoHyphens/>
        <w:ind w:left="0" w:firstLine="0"/>
        <w:jc w:val="left"/>
      </w:pPr>
    </w:p>
    <w:p w14:paraId="7C148B21" w14:textId="2E17598B" w:rsidR="009D321F" w:rsidRPr="0067435F" w:rsidRDefault="0037578D" w:rsidP="00920E76">
      <w:pPr>
        <w:pStyle w:val="a3"/>
        <w:tabs>
          <w:tab w:val="left" w:pos="8222"/>
          <w:tab w:val="left" w:pos="10899"/>
        </w:tabs>
        <w:suppressAutoHyphens/>
        <w:ind w:left="0" w:firstLine="0"/>
        <w:jc w:val="left"/>
      </w:pPr>
      <w:r w:rsidRPr="0067435F">
        <w:t>Директор</w:t>
      </w:r>
      <w:r w:rsidR="00A84CAC" w:rsidRPr="0067435F">
        <w:rPr>
          <w:spacing w:val="-4"/>
        </w:rPr>
        <w:t xml:space="preserve"> </w:t>
      </w:r>
      <w:r w:rsidRPr="0067435F">
        <w:t>филиала</w:t>
      </w:r>
      <w:r w:rsidR="00A84CAC" w:rsidRPr="0067435F">
        <w:rPr>
          <w:spacing w:val="-5"/>
        </w:rPr>
        <w:t xml:space="preserve"> </w:t>
      </w:r>
      <w:r w:rsidRPr="0067435F">
        <w:t>ЧПОУ</w:t>
      </w:r>
    </w:p>
    <w:p w14:paraId="3B2A5B63" w14:textId="38C10AFE" w:rsidR="009D321F" w:rsidRPr="0067435F" w:rsidRDefault="005234F3" w:rsidP="00920E76">
      <w:pPr>
        <w:pStyle w:val="a3"/>
        <w:tabs>
          <w:tab w:val="left" w:pos="8222"/>
          <w:tab w:val="left" w:pos="10899"/>
        </w:tabs>
        <w:suppressAutoHyphens/>
        <w:ind w:left="0" w:firstLine="0"/>
        <w:jc w:val="left"/>
      </w:pPr>
      <w:r w:rsidRPr="0067435F">
        <w:t>«</w:t>
      </w:r>
      <w:r w:rsidR="0037578D" w:rsidRPr="0067435F">
        <w:t>Кооперативный</w:t>
      </w:r>
      <w:r w:rsidR="00A84CAC" w:rsidRPr="0067435F">
        <w:rPr>
          <w:spacing w:val="-3"/>
        </w:rPr>
        <w:t xml:space="preserve"> </w:t>
      </w:r>
      <w:r w:rsidR="0037578D" w:rsidRPr="0067435F">
        <w:t>техникум</w:t>
      </w:r>
      <w:r w:rsidRPr="0067435F">
        <w:t>»</w:t>
      </w:r>
    </w:p>
    <w:p w14:paraId="6300BC1B" w14:textId="67F3DDDF" w:rsidR="009D321F" w:rsidRPr="0067435F" w:rsidRDefault="0037578D" w:rsidP="00920E76">
      <w:pPr>
        <w:pStyle w:val="a3"/>
        <w:tabs>
          <w:tab w:val="left" w:pos="10899"/>
        </w:tabs>
        <w:suppressAutoHyphens/>
        <w:ind w:left="0" w:firstLine="0"/>
        <w:jc w:val="left"/>
      </w:pPr>
      <w:r w:rsidRPr="0067435F">
        <w:t>в</w:t>
      </w:r>
      <w:r w:rsidR="00A84CAC" w:rsidRPr="0067435F">
        <w:rPr>
          <w:spacing w:val="-3"/>
        </w:rPr>
        <w:t xml:space="preserve"> </w:t>
      </w:r>
      <w:r w:rsidRPr="0067435F">
        <w:t>г.</w:t>
      </w:r>
      <w:r w:rsidR="00A84CAC" w:rsidRPr="0067435F">
        <w:rPr>
          <w:spacing w:val="-2"/>
        </w:rPr>
        <w:t xml:space="preserve"> </w:t>
      </w:r>
      <w:r w:rsidR="007A4F7A" w:rsidRPr="0067435F">
        <w:t>Кисловодске</w:t>
      </w:r>
      <w:r w:rsidR="00083570" w:rsidRPr="0067435F">
        <w:t xml:space="preserve"> </w:t>
      </w:r>
      <w:r w:rsidR="00E42C3C" w:rsidRPr="0067435F">
        <w:t xml:space="preserve">                                                                             </w:t>
      </w:r>
      <w:r w:rsidR="007A4F7A" w:rsidRPr="0067435F">
        <w:t>Л.А.Изварина</w:t>
      </w:r>
    </w:p>
    <w:sectPr w:rsidR="009D321F" w:rsidRPr="0067435F" w:rsidSect="00FF38B8">
      <w:headerReference w:type="default" r:id="rId70"/>
      <w:footerReference w:type="default" r:id="rId71"/>
      <w:pgSz w:w="11910" w:h="16840"/>
      <w:pgMar w:top="1120" w:right="570" w:bottom="1080" w:left="1701" w:header="567" w:footer="85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DA1AC" w14:textId="77777777" w:rsidR="00917466" w:rsidRDefault="00917466">
      <w:r>
        <w:separator/>
      </w:r>
    </w:p>
  </w:endnote>
  <w:endnote w:type="continuationSeparator" w:id="0">
    <w:p w14:paraId="477BCAC4" w14:textId="77777777" w:rsidR="00917466" w:rsidRDefault="00917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90">
    <w:altName w:val="Times New Roman"/>
    <w:charset w:val="CC"/>
    <w:family w:val="auto"/>
    <w:pitch w:val="variable"/>
  </w:font>
  <w:font w:name="TimesNewRomanPSMT">
    <w:altName w:val="MS Gothic"/>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0000" w14:textId="7D184E43" w:rsidR="00D71651" w:rsidRDefault="00D71651">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722F2" w14:textId="77777777" w:rsidR="00917466" w:rsidRDefault="00917466">
      <w:r>
        <w:separator/>
      </w:r>
    </w:p>
  </w:footnote>
  <w:footnote w:type="continuationSeparator" w:id="0">
    <w:p w14:paraId="71BE1CFE" w14:textId="77777777" w:rsidR="00917466" w:rsidRDefault="00917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142035"/>
      <w:docPartObj>
        <w:docPartGallery w:val="Page Numbers (Top of Page)"/>
        <w:docPartUnique/>
      </w:docPartObj>
    </w:sdtPr>
    <w:sdtContent>
      <w:p w14:paraId="10EE9226" w14:textId="37EB074F" w:rsidR="00D71651" w:rsidRDefault="00D71651">
        <w:pPr>
          <w:pStyle w:val="af9"/>
          <w:jc w:val="center"/>
        </w:pPr>
        <w:r>
          <w:fldChar w:fldCharType="begin"/>
        </w:r>
        <w:r>
          <w:instrText>PAGE   \* MERGEFORMAT</w:instrText>
        </w:r>
        <w:r>
          <w:fldChar w:fldCharType="separate"/>
        </w:r>
        <w:r w:rsidR="00633464">
          <w:rPr>
            <w:noProof/>
          </w:rPr>
          <w:t>161</w:t>
        </w:r>
        <w:r>
          <w:fldChar w:fldCharType="end"/>
        </w:r>
      </w:p>
    </w:sdtContent>
  </w:sdt>
  <w:p w14:paraId="69421EE5" w14:textId="77777777" w:rsidR="00D71651" w:rsidRDefault="00D71651">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20E"/>
    <w:multiLevelType w:val="hybridMultilevel"/>
    <w:tmpl w:val="FCC4B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E00B52"/>
    <w:multiLevelType w:val="hybridMultilevel"/>
    <w:tmpl w:val="08E2FF24"/>
    <w:lvl w:ilvl="0" w:tplc="0C7A0F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82A6112"/>
    <w:multiLevelType w:val="hybridMultilevel"/>
    <w:tmpl w:val="7D049456"/>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DB2184"/>
    <w:multiLevelType w:val="hybridMultilevel"/>
    <w:tmpl w:val="0BBA1BAE"/>
    <w:lvl w:ilvl="0" w:tplc="0419000F">
      <w:start w:val="1"/>
      <w:numFmt w:val="decimal"/>
      <w:lvlText w:val="%1."/>
      <w:lvlJc w:val="left"/>
      <w:pPr>
        <w:ind w:left="853" w:hanging="360"/>
      </w:pPr>
      <w:rPr>
        <w:rFonts w:hint="default"/>
      </w:rPr>
    </w:lvl>
    <w:lvl w:ilvl="1" w:tplc="FFFFFFFF" w:tentative="1">
      <w:start w:val="1"/>
      <w:numFmt w:val="bullet"/>
      <w:lvlText w:val="o"/>
      <w:lvlJc w:val="left"/>
      <w:pPr>
        <w:ind w:left="1573" w:hanging="360"/>
      </w:pPr>
      <w:rPr>
        <w:rFonts w:ascii="Courier New" w:hAnsi="Courier New" w:cs="Courier New" w:hint="default"/>
      </w:rPr>
    </w:lvl>
    <w:lvl w:ilvl="2" w:tplc="FFFFFFFF" w:tentative="1">
      <w:start w:val="1"/>
      <w:numFmt w:val="bullet"/>
      <w:lvlText w:val=""/>
      <w:lvlJc w:val="left"/>
      <w:pPr>
        <w:ind w:left="2293" w:hanging="360"/>
      </w:pPr>
      <w:rPr>
        <w:rFonts w:ascii="Wingdings" w:hAnsi="Wingdings" w:hint="default"/>
      </w:rPr>
    </w:lvl>
    <w:lvl w:ilvl="3" w:tplc="FFFFFFFF" w:tentative="1">
      <w:start w:val="1"/>
      <w:numFmt w:val="bullet"/>
      <w:lvlText w:val=""/>
      <w:lvlJc w:val="left"/>
      <w:pPr>
        <w:ind w:left="3013" w:hanging="360"/>
      </w:pPr>
      <w:rPr>
        <w:rFonts w:ascii="Symbol" w:hAnsi="Symbol" w:hint="default"/>
      </w:rPr>
    </w:lvl>
    <w:lvl w:ilvl="4" w:tplc="FFFFFFFF" w:tentative="1">
      <w:start w:val="1"/>
      <w:numFmt w:val="bullet"/>
      <w:lvlText w:val="o"/>
      <w:lvlJc w:val="left"/>
      <w:pPr>
        <w:ind w:left="3733" w:hanging="360"/>
      </w:pPr>
      <w:rPr>
        <w:rFonts w:ascii="Courier New" w:hAnsi="Courier New" w:cs="Courier New" w:hint="default"/>
      </w:rPr>
    </w:lvl>
    <w:lvl w:ilvl="5" w:tplc="FFFFFFFF" w:tentative="1">
      <w:start w:val="1"/>
      <w:numFmt w:val="bullet"/>
      <w:lvlText w:val=""/>
      <w:lvlJc w:val="left"/>
      <w:pPr>
        <w:ind w:left="4453" w:hanging="360"/>
      </w:pPr>
      <w:rPr>
        <w:rFonts w:ascii="Wingdings" w:hAnsi="Wingdings" w:hint="default"/>
      </w:rPr>
    </w:lvl>
    <w:lvl w:ilvl="6" w:tplc="FFFFFFFF" w:tentative="1">
      <w:start w:val="1"/>
      <w:numFmt w:val="bullet"/>
      <w:lvlText w:val=""/>
      <w:lvlJc w:val="left"/>
      <w:pPr>
        <w:ind w:left="5173" w:hanging="360"/>
      </w:pPr>
      <w:rPr>
        <w:rFonts w:ascii="Symbol" w:hAnsi="Symbol" w:hint="default"/>
      </w:rPr>
    </w:lvl>
    <w:lvl w:ilvl="7" w:tplc="FFFFFFFF" w:tentative="1">
      <w:start w:val="1"/>
      <w:numFmt w:val="bullet"/>
      <w:lvlText w:val="o"/>
      <w:lvlJc w:val="left"/>
      <w:pPr>
        <w:ind w:left="5893" w:hanging="360"/>
      </w:pPr>
      <w:rPr>
        <w:rFonts w:ascii="Courier New" w:hAnsi="Courier New" w:cs="Courier New" w:hint="default"/>
      </w:rPr>
    </w:lvl>
    <w:lvl w:ilvl="8" w:tplc="FFFFFFFF" w:tentative="1">
      <w:start w:val="1"/>
      <w:numFmt w:val="bullet"/>
      <w:lvlText w:val=""/>
      <w:lvlJc w:val="left"/>
      <w:pPr>
        <w:ind w:left="6613" w:hanging="360"/>
      </w:pPr>
      <w:rPr>
        <w:rFonts w:ascii="Wingdings" w:hAnsi="Wingdings" w:hint="default"/>
      </w:rPr>
    </w:lvl>
  </w:abstractNum>
  <w:abstractNum w:abstractNumId="4" w15:restartNumberingAfterBreak="0">
    <w:nsid w:val="0BD04EC4"/>
    <w:multiLevelType w:val="hybridMultilevel"/>
    <w:tmpl w:val="FB50DA12"/>
    <w:lvl w:ilvl="0" w:tplc="B9AC9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22E19B3"/>
    <w:multiLevelType w:val="hybridMultilevel"/>
    <w:tmpl w:val="5AE21E1E"/>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379478C"/>
    <w:multiLevelType w:val="hybridMultilevel"/>
    <w:tmpl w:val="FDC4CD9E"/>
    <w:lvl w:ilvl="0" w:tplc="BDAA9242">
      <w:numFmt w:val="bullet"/>
      <w:lvlText w:val="-"/>
      <w:lvlJc w:val="left"/>
      <w:pPr>
        <w:ind w:left="29" w:hanging="2057"/>
      </w:pPr>
      <w:rPr>
        <w:rFonts w:ascii="Times New Roman" w:eastAsia="Times New Roman" w:hAnsi="Times New Roman" w:cs="Times New Roman" w:hint="default"/>
        <w:b w:val="0"/>
        <w:bCs w:val="0"/>
        <w:i w:val="0"/>
        <w:iCs w:val="0"/>
        <w:spacing w:val="0"/>
        <w:w w:val="100"/>
        <w:sz w:val="28"/>
        <w:szCs w:val="28"/>
        <w:lang w:val="ru-RU" w:eastAsia="en-US" w:bidi="ar-SA"/>
      </w:rPr>
    </w:lvl>
    <w:lvl w:ilvl="1" w:tplc="537AE190">
      <w:numFmt w:val="bullet"/>
      <w:lvlText w:val="•"/>
      <w:lvlJc w:val="left"/>
      <w:pPr>
        <w:ind w:left="385" w:hanging="2057"/>
      </w:pPr>
      <w:rPr>
        <w:rFonts w:hint="default"/>
        <w:lang w:val="ru-RU" w:eastAsia="en-US" w:bidi="ar-SA"/>
      </w:rPr>
    </w:lvl>
    <w:lvl w:ilvl="2" w:tplc="CC2C4860">
      <w:numFmt w:val="bullet"/>
      <w:lvlText w:val="•"/>
      <w:lvlJc w:val="left"/>
      <w:pPr>
        <w:ind w:left="751" w:hanging="2057"/>
      </w:pPr>
      <w:rPr>
        <w:rFonts w:hint="default"/>
        <w:lang w:val="ru-RU" w:eastAsia="en-US" w:bidi="ar-SA"/>
      </w:rPr>
    </w:lvl>
    <w:lvl w:ilvl="3" w:tplc="0E40FD34">
      <w:numFmt w:val="bullet"/>
      <w:lvlText w:val="•"/>
      <w:lvlJc w:val="left"/>
      <w:pPr>
        <w:ind w:left="1116" w:hanging="2057"/>
      </w:pPr>
      <w:rPr>
        <w:rFonts w:hint="default"/>
        <w:lang w:val="ru-RU" w:eastAsia="en-US" w:bidi="ar-SA"/>
      </w:rPr>
    </w:lvl>
    <w:lvl w:ilvl="4" w:tplc="5086B9BC">
      <w:numFmt w:val="bullet"/>
      <w:lvlText w:val="•"/>
      <w:lvlJc w:val="left"/>
      <w:pPr>
        <w:ind w:left="1482" w:hanging="2057"/>
      </w:pPr>
      <w:rPr>
        <w:rFonts w:hint="default"/>
        <w:lang w:val="ru-RU" w:eastAsia="en-US" w:bidi="ar-SA"/>
      </w:rPr>
    </w:lvl>
    <w:lvl w:ilvl="5" w:tplc="01FA2DD8">
      <w:numFmt w:val="bullet"/>
      <w:lvlText w:val="•"/>
      <w:lvlJc w:val="left"/>
      <w:pPr>
        <w:ind w:left="1848" w:hanging="2057"/>
      </w:pPr>
      <w:rPr>
        <w:rFonts w:hint="default"/>
        <w:lang w:val="ru-RU" w:eastAsia="en-US" w:bidi="ar-SA"/>
      </w:rPr>
    </w:lvl>
    <w:lvl w:ilvl="6" w:tplc="0C626B60">
      <w:numFmt w:val="bullet"/>
      <w:lvlText w:val="•"/>
      <w:lvlJc w:val="left"/>
      <w:pPr>
        <w:ind w:left="2213" w:hanging="2057"/>
      </w:pPr>
      <w:rPr>
        <w:rFonts w:hint="default"/>
        <w:lang w:val="ru-RU" w:eastAsia="en-US" w:bidi="ar-SA"/>
      </w:rPr>
    </w:lvl>
    <w:lvl w:ilvl="7" w:tplc="B306A0F0">
      <w:numFmt w:val="bullet"/>
      <w:lvlText w:val="•"/>
      <w:lvlJc w:val="left"/>
      <w:pPr>
        <w:ind w:left="2579" w:hanging="2057"/>
      </w:pPr>
      <w:rPr>
        <w:rFonts w:hint="default"/>
        <w:lang w:val="ru-RU" w:eastAsia="en-US" w:bidi="ar-SA"/>
      </w:rPr>
    </w:lvl>
    <w:lvl w:ilvl="8" w:tplc="9266C492">
      <w:numFmt w:val="bullet"/>
      <w:lvlText w:val="•"/>
      <w:lvlJc w:val="left"/>
      <w:pPr>
        <w:ind w:left="2944" w:hanging="2057"/>
      </w:pPr>
      <w:rPr>
        <w:rFonts w:hint="default"/>
        <w:lang w:val="ru-RU" w:eastAsia="en-US" w:bidi="ar-SA"/>
      </w:rPr>
    </w:lvl>
  </w:abstractNum>
  <w:abstractNum w:abstractNumId="7" w15:restartNumberingAfterBreak="0">
    <w:nsid w:val="15256306"/>
    <w:multiLevelType w:val="hybridMultilevel"/>
    <w:tmpl w:val="1BDABC3E"/>
    <w:lvl w:ilvl="0" w:tplc="F68A936C">
      <w:start w:val="2"/>
      <w:numFmt w:val="decimal"/>
      <w:lvlText w:val="%1"/>
      <w:lvlJc w:val="left"/>
      <w:pPr>
        <w:ind w:left="1424" w:hanging="360"/>
      </w:pPr>
      <w:rPr>
        <w:rFonts w:hint="default"/>
      </w:rPr>
    </w:lvl>
    <w:lvl w:ilvl="1" w:tplc="04190019" w:tentative="1">
      <w:start w:val="1"/>
      <w:numFmt w:val="lowerLetter"/>
      <w:lvlText w:val="%2."/>
      <w:lvlJc w:val="left"/>
      <w:pPr>
        <w:ind w:left="2144" w:hanging="360"/>
      </w:pPr>
    </w:lvl>
    <w:lvl w:ilvl="2" w:tplc="0419001B" w:tentative="1">
      <w:start w:val="1"/>
      <w:numFmt w:val="lowerRoman"/>
      <w:lvlText w:val="%3."/>
      <w:lvlJc w:val="right"/>
      <w:pPr>
        <w:ind w:left="2864" w:hanging="180"/>
      </w:pPr>
    </w:lvl>
    <w:lvl w:ilvl="3" w:tplc="0419000F" w:tentative="1">
      <w:start w:val="1"/>
      <w:numFmt w:val="decimal"/>
      <w:lvlText w:val="%4."/>
      <w:lvlJc w:val="left"/>
      <w:pPr>
        <w:ind w:left="3584" w:hanging="360"/>
      </w:pPr>
    </w:lvl>
    <w:lvl w:ilvl="4" w:tplc="04190019" w:tentative="1">
      <w:start w:val="1"/>
      <w:numFmt w:val="lowerLetter"/>
      <w:lvlText w:val="%5."/>
      <w:lvlJc w:val="left"/>
      <w:pPr>
        <w:ind w:left="4304" w:hanging="360"/>
      </w:pPr>
    </w:lvl>
    <w:lvl w:ilvl="5" w:tplc="0419001B" w:tentative="1">
      <w:start w:val="1"/>
      <w:numFmt w:val="lowerRoman"/>
      <w:lvlText w:val="%6."/>
      <w:lvlJc w:val="right"/>
      <w:pPr>
        <w:ind w:left="5024" w:hanging="180"/>
      </w:pPr>
    </w:lvl>
    <w:lvl w:ilvl="6" w:tplc="0419000F" w:tentative="1">
      <w:start w:val="1"/>
      <w:numFmt w:val="decimal"/>
      <w:lvlText w:val="%7."/>
      <w:lvlJc w:val="left"/>
      <w:pPr>
        <w:ind w:left="5744" w:hanging="360"/>
      </w:pPr>
    </w:lvl>
    <w:lvl w:ilvl="7" w:tplc="04190019" w:tentative="1">
      <w:start w:val="1"/>
      <w:numFmt w:val="lowerLetter"/>
      <w:lvlText w:val="%8."/>
      <w:lvlJc w:val="left"/>
      <w:pPr>
        <w:ind w:left="6464" w:hanging="360"/>
      </w:pPr>
    </w:lvl>
    <w:lvl w:ilvl="8" w:tplc="0419001B" w:tentative="1">
      <w:start w:val="1"/>
      <w:numFmt w:val="lowerRoman"/>
      <w:lvlText w:val="%9."/>
      <w:lvlJc w:val="right"/>
      <w:pPr>
        <w:ind w:left="7184" w:hanging="180"/>
      </w:pPr>
    </w:lvl>
  </w:abstractNum>
  <w:abstractNum w:abstractNumId="8" w15:restartNumberingAfterBreak="0">
    <w:nsid w:val="179C7502"/>
    <w:multiLevelType w:val="hybridMultilevel"/>
    <w:tmpl w:val="25E2947A"/>
    <w:lvl w:ilvl="0" w:tplc="98CEA13A">
      <w:numFmt w:val="bullet"/>
      <w:lvlText w:val="-"/>
      <w:lvlJc w:val="left"/>
      <w:pPr>
        <w:ind w:left="29" w:hanging="519"/>
      </w:pPr>
      <w:rPr>
        <w:rFonts w:ascii="Times New Roman" w:eastAsia="Times New Roman" w:hAnsi="Times New Roman" w:cs="Times New Roman" w:hint="default"/>
        <w:b w:val="0"/>
        <w:bCs w:val="0"/>
        <w:i w:val="0"/>
        <w:iCs w:val="0"/>
        <w:spacing w:val="0"/>
        <w:w w:val="100"/>
        <w:sz w:val="28"/>
        <w:szCs w:val="28"/>
        <w:lang w:val="ru-RU" w:eastAsia="en-US" w:bidi="ar-SA"/>
      </w:rPr>
    </w:lvl>
    <w:lvl w:ilvl="1" w:tplc="9E966604">
      <w:numFmt w:val="bullet"/>
      <w:lvlText w:val="•"/>
      <w:lvlJc w:val="left"/>
      <w:pPr>
        <w:ind w:left="385" w:hanging="519"/>
      </w:pPr>
      <w:rPr>
        <w:rFonts w:hint="default"/>
        <w:lang w:val="ru-RU" w:eastAsia="en-US" w:bidi="ar-SA"/>
      </w:rPr>
    </w:lvl>
    <w:lvl w:ilvl="2" w:tplc="120C9CD8">
      <w:numFmt w:val="bullet"/>
      <w:lvlText w:val="•"/>
      <w:lvlJc w:val="left"/>
      <w:pPr>
        <w:ind w:left="751" w:hanging="519"/>
      </w:pPr>
      <w:rPr>
        <w:rFonts w:hint="default"/>
        <w:lang w:val="ru-RU" w:eastAsia="en-US" w:bidi="ar-SA"/>
      </w:rPr>
    </w:lvl>
    <w:lvl w:ilvl="3" w:tplc="994ED7D6">
      <w:numFmt w:val="bullet"/>
      <w:lvlText w:val="•"/>
      <w:lvlJc w:val="left"/>
      <w:pPr>
        <w:ind w:left="1116" w:hanging="519"/>
      </w:pPr>
      <w:rPr>
        <w:rFonts w:hint="default"/>
        <w:lang w:val="ru-RU" w:eastAsia="en-US" w:bidi="ar-SA"/>
      </w:rPr>
    </w:lvl>
    <w:lvl w:ilvl="4" w:tplc="C6E86FCC">
      <w:numFmt w:val="bullet"/>
      <w:lvlText w:val="•"/>
      <w:lvlJc w:val="left"/>
      <w:pPr>
        <w:ind w:left="1482" w:hanging="519"/>
      </w:pPr>
      <w:rPr>
        <w:rFonts w:hint="default"/>
        <w:lang w:val="ru-RU" w:eastAsia="en-US" w:bidi="ar-SA"/>
      </w:rPr>
    </w:lvl>
    <w:lvl w:ilvl="5" w:tplc="861EB218">
      <w:numFmt w:val="bullet"/>
      <w:lvlText w:val="•"/>
      <w:lvlJc w:val="left"/>
      <w:pPr>
        <w:ind w:left="1848" w:hanging="519"/>
      </w:pPr>
      <w:rPr>
        <w:rFonts w:hint="default"/>
        <w:lang w:val="ru-RU" w:eastAsia="en-US" w:bidi="ar-SA"/>
      </w:rPr>
    </w:lvl>
    <w:lvl w:ilvl="6" w:tplc="E72E717E">
      <w:numFmt w:val="bullet"/>
      <w:lvlText w:val="•"/>
      <w:lvlJc w:val="left"/>
      <w:pPr>
        <w:ind w:left="2213" w:hanging="519"/>
      </w:pPr>
      <w:rPr>
        <w:rFonts w:hint="default"/>
        <w:lang w:val="ru-RU" w:eastAsia="en-US" w:bidi="ar-SA"/>
      </w:rPr>
    </w:lvl>
    <w:lvl w:ilvl="7" w:tplc="572CBC90">
      <w:numFmt w:val="bullet"/>
      <w:lvlText w:val="•"/>
      <w:lvlJc w:val="left"/>
      <w:pPr>
        <w:ind w:left="2579" w:hanging="519"/>
      </w:pPr>
      <w:rPr>
        <w:rFonts w:hint="default"/>
        <w:lang w:val="ru-RU" w:eastAsia="en-US" w:bidi="ar-SA"/>
      </w:rPr>
    </w:lvl>
    <w:lvl w:ilvl="8" w:tplc="7862DF6E">
      <w:numFmt w:val="bullet"/>
      <w:lvlText w:val="•"/>
      <w:lvlJc w:val="left"/>
      <w:pPr>
        <w:ind w:left="2944" w:hanging="519"/>
      </w:pPr>
      <w:rPr>
        <w:rFonts w:hint="default"/>
        <w:lang w:val="ru-RU" w:eastAsia="en-US" w:bidi="ar-SA"/>
      </w:rPr>
    </w:lvl>
  </w:abstractNum>
  <w:abstractNum w:abstractNumId="9" w15:restartNumberingAfterBreak="0">
    <w:nsid w:val="18AE0D5E"/>
    <w:multiLevelType w:val="multilevel"/>
    <w:tmpl w:val="BEA2F2F8"/>
    <w:lvl w:ilvl="0">
      <w:start w:val="1"/>
      <w:numFmt w:val="decimal"/>
      <w:lvlText w:val="%1."/>
      <w:lvlJc w:val="left"/>
      <w:pPr>
        <w:ind w:left="781" w:hanging="213"/>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222" w:hanging="56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76" w:hanging="567"/>
      </w:pPr>
      <w:rPr>
        <w:rFonts w:hint="default"/>
        <w:lang w:val="ru-RU" w:eastAsia="en-US" w:bidi="ar-SA"/>
      </w:rPr>
    </w:lvl>
    <w:lvl w:ilvl="3">
      <w:numFmt w:val="bullet"/>
      <w:lvlText w:val="•"/>
      <w:lvlJc w:val="left"/>
      <w:pPr>
        <w:ind w:left="2772" w:hanging="567"/>
      </w:pPr>
      <w:rPr>
        <w:rFonts w:hint="default"/>
        <w:lang w:val="ru-RU" w:eastAsia="en-US" w:bidi="ar-SA"/>
      </w:rPr>
    </w:lvl>
    <w:lvl w:ilvl="4">
      <w:numFmt w:val="bullet"/>
      <w:lvlText w:val="•"/>
      <w:lvlJc w:val="left"/>
      <w:pPr>
        <w:ind w:left="3768" w:hanging="567"/>
      </w:pPr>
      <w:rPr>
        <w:rFonts w:hint="default"/>
        <w:lang w:val="ru-RU" w:eastAsia="en-US" w:bidi="ar-SA"/>
      </w:rPr>
    </w:lvl>
    <w:lvl w:ilvl="5">
      <w:numFmt w:val="bullet"/>
      <w:lvlText w:val="•"/>
      <w:lvlJc w:val="left"/>
      <w:pPr>
        <w:ind w:left="4765" w:hanging="567"/>
      </w:pPr>
      <w:rPr>
        <w:rFonts w:hint="default"/>
        <w:lang w:val="ru-RU" w:eastAsia="en-US" w:bidi="ar-SA"/>
      </w:rPr>
    </w:lvl>
    <w:lvl w:ilvl="6">
      <w:numFmt w:val="bullet"/>
      <w:lvlText w:val="•"/>
      <w:lvlJc w:val="left"/>
      <w:pPr>
        <w:ind w:left="5761" w:hanging="567"/>
      </w:pPr>
      <w:rPr>
        <w:rFonts w:hint="default"/>
        <w:lang w:val="ru-RU" w:eastAsia="en-US" w:bidi="ar-SA"/>
      </w:rPr>
    </w:lvl>
    <w:lvl w:ilvl="7">
      <w:numFmt w:val="bullet"/>
      <w:lvlText w:val="•"/>
      <w:lvlJc w:val="left"/>
      <w:pPr>
        <w:ind w:left="6757" w:hanging="567"/>
      </w:pPr>
      <w:rPr>
        <w:rFonts w:hint="default"/>
        <w:lang w:val="ru-RU" w:eastAsia="en-US" w:bidi="ar-SA"/>
      </w:rPr>
    </w:lvl>
    <w:lvl w:ilvl="8">
      <w:numFmt w:val="bullet"/>
      <w:lvlText w:val="•"/>
      <w:lvlJc w:val="left"/>
      <w:pPr>
        <w:ind w:left="7753" w:hanging="567"/>
      </w:pPr>
      <w:rPr>
        <w:rFonts w:hint="default"/>
        <w:lang w:val="ru-RU" w:eastAsia="en-US" w:bidi="ar-SA"/>
      </w:rPr>
    </w:lvl>
  </w:abstractNum>
  <w:abstractNum w:abstractNumId="10" w15:restartNumberingAfterBreak="0">
    <w:nsid w:val="1ABC46A2"/>
    <w:multiLevelType w:val="multilevel"/>
    <w:tmpl w:val="94C49B9E"/>
    <w:lvl w:ilvl="0">
      <w:start w:val="1"/>
      <w:numFmt w:val="decimal"/>
      <w:lvlText w:val="%1."/>
      <w:lvlJc w:val="left"/>
      <w:pPr>
        <w:ind w:left="1064" w:hanging="213"/>
        <w:jc w:val="right"/>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1616" w:hanging="552"/>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048" w:hanging="701"/>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110" w:hanging="701"/>
      </w:pPr>
      <w:rPr>
        <w:rFonts w:hint="default"/>
        <w:lang w:val="ru-RU" w:eastAsia="en-US" w:bidi="ar-SA"/>
      </w:rPr>
    </w:lvl>
    <w:lvl w:ilvl="4">
      <w:numFmt w:val="bullet"/>
      <w:lvlText w:val="•"/>
      <w:lvlJc w:val="left"/>
      <w:pPr>
        <w:ind w:left="4178" w:hanging="701"/>
      </w:pPr>
      <w:rPr>
        <w:rFonts w:hint="default"/>
        <w:lang w:val="ru-RU" w:eastAsia="en-US" w:bidi="ar-SA"/>
      </w:rPr>
    </w:lvl>
    <w:lvl w:ilvl="5">
      <w:numFmt w:val="bullet"/>
      <w:lvlText w:val="•"/>
      <w:lvlJc w:val="left"/>
      <w:pPr>
        <w:ind w:left="5246" w:hanging="701"/>
      </w:pPr>
      <w:rPr>
        <w:rFonts w:hint="default"/>
        <w:lang w:val="ru-RU" w:eastAsia="en-US" w:bidi="ar-SA"/>
      </w:rPr>
    </w:lvl>
    <w:lvl w:ilvl="6">
      <w:numFmt w:val="bullet"/>
      <w:lvlText w:val="•"/>
      <w:lvlJc w:val="left"/>
      <w:pPr>
        <w:ind w:left="6315" w:hanging="701"/>
      </w:pPr>
      <w:rPr>
        <w:rFonts w:hint="default"/>
        <w:lang w:val="ru-RU" w:eastAsia="en-US" w:bidi="ar-SA"/>
      </w:rPr>
    </w:lvl>
    <w:lvl w:ilvl="7">
      <w:numFmt w:val="bullet"/>
      <w:lvlText w:val="•"/>
      <w:lvlJc w:val="left"/>
      <w:pPr>
        <w:ind w:left="7383" w:hanging="701"/>
      </w:pPr>
      <w:rPr>
        <w:rFonts w:hint="default"/>
        <w:lang w:val="ru-RU" w:eastAsia="en-US" w:bidi="ar-SA"/>
      </w:rPr>
    </w:lvl>
    <w:lvl w:ilvl="8">
      <w:numFmt w:val="bullet"/>
      <w:lvlText w:val="•"/>
      <w:lvlJc w:val="left"/>
      <w:pPr>
        <w:ind w:left="8451" w:hanging="701"/>
      </w:pPr>
      <w:rPr>
        <w:rFonts w:hint="default"/>
        <w:lang w:val="ru-RU" w:eastAsia="en-US" w:bidi="ar-SA"/>
      </w:rPr>
    </w:lvl>
  </w:abstractNum>
  <w:abstractNum w:abstractNumId="11" w15:restartNumberingAfterBreak="0">
    <w:nsid w:val="1CAD6219"/>
    <w:multiLevelType w:val="hybridMultilevel"/>
    <w:tmpl w:val="2926EE04"/>
    <w:lvl w:ilvl="0" w:tplc="BFAE166A">
      <w:start w:val="1"/>
      <w:numFmt w:val="decimal"/>
      <w:lvlText w:val="%1."/>
      <w:lvlJc w:val="left"/>
      <w:pPr>
        <w:tabs>
          <w:tab w:val="num" w:pos="340"/>
        </w:tabs>
        <w:ind w:left="340" w:hanging="34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CD9782E"/>
    <w:multiLevelType w:val="hybridMultilevel"/>
    <w:tmpl w:val="BF14D950"/>
    <w:lvl w:ilvl="0" w:tplc="C7721508">
      <w:start w:val="1"/>
      <w:numFmt w:val="bullet"/>
      <w:lvlText w:val="-"/>
      <w:lvlJc w:val="left"/>
      <w:pPr>
        <w:ind w:left="720" w:hanging="360"/>
      </w:pPr>
      <w:rPr>
        <w:rFonts w:ascii="Gill Sans MT" w:hAnsi="Gill Sans MT"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3B24B8"/>
    <w:multiLevelType w:val="hybridMultilevel"/>
    <w:tmpl w:val="B2FE5598"/>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1B85A83"/>
    <w:multiLevelType w:val="hybridMultilevel"/>
    <w:tmpl w:val="47DE726A"/>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54918E6"/>
    <w:multiLevelType w:val="multilevel"/>
    <w:tmpl w:val="73C264F6"/>
    <w:lvl w:ilvl="0">
      <w:start w:val="6"/>
      <w:numFmt w:val="decimal"/>
      <w:lvlText w:val="%1"/>
      <w:lvlJc w:val="left"/>
      <w:pPr>
        <w:ind w:left="301"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3325" w:hanging="1080"/>
      </w:pPr>
      <w:rPr>
        <w:rFonts w:hint="default"/>
      </w:rPr>
    </w:lvl>
    <w:lvl w:ilvl="4">
      <w:start w:val="1"/>
      <w:numFmt w:val="decimal"/>
      <w:isLgl/>
      <w:lvlText w:val="%1.%2.%3.%4.%5"/>
      <w:lvlJc w:val="left"/>
      <w:pPr>
        <w:ind w:left="4093" w:hanging="1080"/>
      </w:pPr>
      <w:rPr>
        <w:rFonts w:hint="default"/>
      </w:rPr>
    </w:lvl>
    <w:lvl w:ilvl="5">
      <w:start w:val="1"/>
      <w:numFmt w:val="decimal"/>
      <w:isLgl/>
      <w:lvlText w:val="%1.%2.%3.%4.%5.%6"/>
      <w:lvlJc w:val="left"/>
      <w:pPr>
        <w:ind w:left="5221" w:hanging="1440"/>
      </w:pPr>
      <w:rPr>
        <w:rFonts w:hint="default"/>
      </w:rPr>
    </w:lvl>
    <w:lvl w:ilvl="6">
      <w:start w:val="1"/>
      <w:numFmt w:val="decimal"/>
      <w:isLgl/>
      <w:lvlText w:val="%1.%2.%3.%4.%5.%6.%7"/>
      <w:lvlJc w:val="left"/>
      <w:pPr>
        <w:ind w:left="5989" w:hanging="1440"/>
      </w:pPr>
      <w:rPr>
        <w:rFonts w:hint="default"/>
      </w:rPr>
    </w:lvl>
    <w:lvl w:ilvl="7">
      <w:start w:val="1"/>
      <w:numFmt w:val="decimal"/>
      <w:isLgl/>
      <w:lvlText w:val="%1.%2.%3.%4.%5.%6.%7.%8"/>
      <w:lvlJc w:val="left"/>
      <w:pPr>
        <w:ind w:left="7117" w:hanging="1800"/>
      </w:pPr>
      <w:rPr>
        <w:rFonts w:hint="default"/>
      </w:rPr>
    </w:lvl>
    <w:lvl w:ilvl="8">
      <w:start w:val="1"/>
      <w:numFmt w:val="decimal"/>
      <w:isLgl/>
      <w:lvlText w:val="%1.%2.%3.%4.%5.%6.%7.%8.%9"/>
      <w:lvlJc w:val="left"/>
      <w:pPr>
        <w:ind w:left="8245" w:hanging="2160"/>
      </w:pPr>
      <w:rPr>
        <w:rFonts w:hint="default"/>
      </w:rPr>
    </w:lvl>
  </w:abstractNum>
  <w:abstractNum w:abstractNumId="16" w15:restartNumberingAfterBreak="0">
    <w:nsid w:val="29BE0BD7"/>
    <w:multiLevelType w:val="hybridMultilevel"/>
    <w:tmpl w:val="C4741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F758C4"/>
    <w:multiLevelType w:val="hybridMultilevel"/>
    <w:tmpl w:val="4F3AE018"/>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79056A"/>
    <w:multiLevelType w:val="hybridMultilevel"/>
    <w:tmpl w:val="BA526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4934BF"/>
    <w:multiLevelType w:val="hybridMultilevel"/>
    <w:tmpl w:val="7FB4A8E8"/>
    <w:lvl w:ilvl="0" w:tplc="B9AC9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3E16E53"/>
    <w:multiLevelType w:val="hybridMultilevel"/>
    <w:tmpl w:val="5D40ED90"/>
    <w:lvl w:ilvl="0" w:tplc="32425B5C">
      <w:numFmt w:val="bullet"/>
      <w:lvlText w:val="-"/>
      <w:lvlJc w:val="left"/>
      <w:pPr>
        <w:ind w:left="811" w:hanging="783"/>
      </w:pPr>
      <w:rPr>
        <w:rFonts w:ascii="Times New Roman" w:eastAsia="Times New Roman" w:hAnsi="Times New Roman" w:cs="Times New Roman" w:hint="default"/>
        <w:b w:val="0"/>
        <w:bCs w:val="0"/>
        <w:i w:val="0"/>
        <w:iCs w:val="0"/>
        <w:spacing w:val="0"/>
        <w:w w:val="100"/>
        <w:sz w:val="28"/>
        <w:szCs w:val="28"/>
        <w:lang w:val="ru-RU" w:eastAsia="en-US" w:bidi="ar-SA"/>
      </w:rPr>
    </w:lvl>
    <w:lvl w:ilvl="1" w:tplc="45B6AC4E">
      <w:numFmt w:val="bullet"/>
      <w:lvlText w:val="•"/>
      <w:lvlJc w:val="left"/>
      <w:pPr>
        <w:ind w:left="1176" w:hanging="783"/>
      </w:pPr>
      <w:rPr>
        <w:rFonts w:hint="default"/>
        <w:lang w:val="ru-RU" w:eastAsia="en-US" w:bidi="ar-SA"/>
      </w:rPr>
    </w:lvl>
    <w:lvl w:ilvl="2" w:tplc="DDC2F964">
      <w:numFmt w:val="bullet"/>
      <w:lvlText w:val="•"/>
      <w:lvlJc w:val="left"/>
      <w:pPr>
        <w:ind w:left="1533" w:hanging="783"/>
      </w:pPr>
      <w:rPr>
        <w:rFonts w:hint="default"/>
        <w:lang w:val="ru-RU" w:eastAsia="en-US" w:bidi="ar-SA"/>
      </w:rPr>
    </w:lvl>
    <w:lvl w:ilvl="3" w:tplc="0C6CD988">
      <w:numFmt w:val="bullet"/>
      <w:lvlText w:val="•"/>
      <w:lvlJc w:val="left"/>
      <w:pPr>
        <w:ind w:left="1889" w:hanging="783"/>
      </w:pPr>
      <w:rPr>
        <w:rFonts w:hint="default"/>
        <w:lang w:val="ru-RU" w:eastAsia="en-US" w:bidi="ar-SA"/>
      </w:rPr>
    </w:lvl>
    <w:lvl w:ilvl="4" w:tplc="E958763E">
      <w:numFmt w:val="bullet"/>
      <w:lvlText w:val="•"/>
      <w:lvlJc w:val="left"/>
      <w:pPr>
        <w:ind w:left="2246" w:hanging="783"/>
      </w:pPr>
      <w:rPr>
        <w:rFonts w:hint="default"/>
        <w:lang w:val="ru-RU" w:eastAsia="en-US" w:bidi="ar-SA"/>
      </w:rPr>
    </w:lvl>
    <w:lvl w:ilvl="5" w:tplc="B6B82E1C">
      <w:numFmt w:val="bullet"/>
      <w:lvlText w:val="•"/>
      <w:lvlJc w:val="left"/>
      <w:pPr>
        <w:ind w:left="2602" w:hanging="783"/>
      </w:pPr>
      <w:rPr>
        <w:rFonts w:hint="default"/>
        <w:lang w:val="ru-RU" w:eastAsia="en-US" w:bidi="ar-SA"/>
      </w:rPr>
    </w:lvl>
    <w:lvl w:ilvl="6" w:tplc="531CD8C0">
      <w:numFmt w:val="bullet"/>
      <w:lvlText w:val="•"/>
      <w:lvlJc w:val="left"/>
      <w:pPr>
        <w:ind w:left="2959" w:hanging="783"/>
      </w:pPr>
      <w:rPr>
        <w:rFonts w:hint="default"/>
        <w:lang w:val="ru-RU" w:eastAsia="en-US" w:bidi="ar-SA"/>
      </w:rPr>
    </w:lvl>
    <w:lvl w:ilvl="7" w:tplc="FE34D7F2">
      <w:numFmt w:val="bullet"/>
      <w:lvlText w:val="•"/>
      <w:lvlJc w:val="left"/>
      <w:pPr>
        <w:ind w:left="3315" w:hanging="783"/>
      </w:pPr>
      <w:rPr>
        <w:rFonts w:hint="default"/>
        <w:lang w:val="ru-RU" w:eastAsia="en-US" w:bidi="ar-SA"/>
      </w:rPr>
    </w:lvl>
    <w:lvl w:ilvl="8" w:tplc="F12A7B88">
      <w:numFmt w:val="bullet"/>
      <w:lvlText w:val="•"/>
      <w:lvlJc w:val="left"/>
      <w:pPr>
        <w:ind w:left="3672" w:hanging="783"/>
      </w:pPr>
      <w:rPr>
        <w:rFonts w:hint="default"/>
        <w:lang w:val="ru-RU" w:eastAsia="en-US" w:bidi="ar-SA"/>
      </w:rPr>
    </w:lvl>
  </w:abstractNum>
  <w:abstractNum w:abstractNumId="21" w15:restartNumberingAfterBreak="0">
    <w:nsid w:val="350B1792"/>
    <w:multiLevelType w:val="hybridMultilevel"/>
    <w:tmpl w:val="BC62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3614F3"/>
    <w:multiLevelType w:val="multilevel"/>
    <w:tmpl w:val="834689D2"/>
    <w:lvl w:ilvl="0">
      <w:start w:val="4"/>
      <w:numFmt w:val="decimal"/>
      <w:lvlText w:val="%1"/>
      <w:lvlJc w:val="left"/>
      <w:pPr>
        <w:ind w:left="301"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3325" w:hanging="1080"/>
      </w:pPr>
      <w:rPr>
        <w:rFonts w:hint="default"/>
      </w:rPr>
    </w:lvl>
    <w:lvl w:ilvl="4">
      <w:start w:val="1"/>
      <w:numFmt w:val="decimal"/>
      <w:isLgl/>
      <w:lvlText w:val="%1.%2.%3.%4.%5"/>
      <w:lvlJc w:val="left"/>
      <w:pPr>
        <w:ind w:left="4093" w:hanging="1080"/>
      </w:pPr>
      <w:rPr>
        <w:rFonts w:hint="default"/>
      </w:rPr>
    </w:lvl>
    <w:lvl w:ilvl="5">
      <w:start w:val="1"/>
      <w:numFmt w:val="decimal"/>
      <w:isLgl/>
      <w:lvlText w:val="%1.%2.%3.%4.%5.%6"/>
      <w:lvlJc w:val="left"/>
      <w:pPr>
        <w:ind w:left="5221" w:hanging="1440"/>
      </w:pPr>
      <w:rPr>
        <w:rFonts w:hint="default"/>
      </w:rPr>
    </w:lvl>
    <w:lvl w:ilvl="6">
      <w:start w:val="1"/>
      <w:numFmt w:val="decimal"/>
      <w:isLgl/>
      <w:lvlText w:val="%1.%2.%3.%4.%5.%6.%7"/>
      <w:lvlJc w:val="left"/>
      <w:pPr>
        <w:ind w:left="5989" w:hanging="1440"/>
      </w:pPr>
      <w:rPr>
        <w:rFonts w:hint="default"/>
      </w:rPr>
    </w:lvl>
    <w:lvl w:ilvl="7">
      <w:start w:val="1"/>
      <w:numFmt w:val="decimal"/>
      <w:isLgl/>
      <w:lvlText w:val="%1.%2.%3.%4.%5.%6.%7.%8"/>
      <w:lvlJc w:val="left"/>
      <w:pPr>
        <w:ind w:left="7117" w:hanging="1800"/>
      </w:pPr>
      <w:rPr>
        <w:rFonts w:hint="default"/>
      </w:rPr>
    </w:lvl>
    <w:lvl w:ilvl="8">
      <w:start w:val="1"/>
      <w:numFmt w:val="decimal"/>
      <w:isLgl/>
      <w:lvlText w:val="%1.%2.%3.%4.%5.%6.%7.%8.%9"/>
      <w:lvlJc w:val="left"/>
      <w:pPr>
        <w:ind w:left="8245" w:hanging="2160"/>
      </w:pPr>
      <w:rPr>
        <w:rFonts w:hint="default"/>
      </w:rPr>
    </w:lvl>
  </w:abstractNum>
  <w:abstractNum w:abstractNumId="23" w15:restartNumberingAfterBreak="0">
    <w:nsid w:val="355E2202"/>
    <w:multiLevelType w:val="hybridMultilevel"/>
    <w:tmpl w:val="9E6E55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B52A98"/>
    <w:multiLevelType w:val="multilevel"/>
    <w:tmpl w:val="9F3A2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7845C1"/>
    <w:multiLevelType w:val="hybridMultilevel"/>
    <w:tmpl w:val="8466E53C"/>
    <w:lvl w:ilvl="0" w:tplc="0C7A0F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393B5BA2"/>
    <w:multiLevelType w:val="hybridMultilevel"/>
    <w:tmpl w:val="A0960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B5E3254"/>
    <w:multiLevelType w:val="hybridMultilevel"/>
    <w:tmpl w:val="0A8CD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783963"/>
    <w:multiLevelType w:val="hybridMultilevel"/>
    <w:tmpl w:val="96FE2F34"/>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FEF6CE2"/>
    <w:multiLevelType w:val="hybridMultilevel"/>
    <w:tmpl w:val="2926EE04"/>
    <w:lvl w:ilvl="0" w:tplc="BFAE166A">
      <w:start w:val="1"/>
      <w:numFmt w:val="decimal"/>
      <w:lvlText w:val="%1."/>
      <w:lvlJc w:val="left"/>
      <w:pPr>
        <w:tabs>
          <w:tab w:val="num" w:pos="340"/>
        </w:tabs>
        <w:ind w:left="340" w:hanging="34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4B8142C"/>
    <w:multiLevelType w:val="hybridMultilevel"/>
    <w:tmpl w:val="BBF2D700"/>
    <w:lvl w:ilvl="0" w:tplc="C55E376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6015A61"/>
    <w:multiLevelType w:val="hybridMultilevel"/>
    <w:tmpl w:val="2D66F458"/>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A322170"/>
    <w:multiLevelType w:val="hybridMultilevel"/>
    <w:tmpl w:val="DC26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AEB5D50"/>
    <w:multiLevelType w:val="hybridMultilevel"/>
    <w:tmpl w:val="458EC396"/>
    <w:lvl w:ilvl="0" w:tplc="0C7A0FF4">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4" w15:restartNumberingAfterBreak="0">
    <w:nsid w:val="4C1F02DA"/>
    <w:multiLevelType w:val="hybridMultilevel"/>
    <w:tmpl w:val="49940964"/>
    <w:lvl w:ilvl="0" w:tplc="B9AC95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4E821E8D"/>
    <w:multiLevelType w:val="hybridMultilevel"/>
    <w:tmpl w:val="832ED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F7504A0"/>
    <w:multiLevelType w:val="hybridMultilevel"/>
    <w:tmpl w:val="4CEA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FAB1343"/>
    <w:multiLevelType w:val="hybridMultilevel"/>
    <w:tmpl w:val="CBCE4416"/>
    <w:lvl w:ilvl="0" w:tplc="888CDC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2552A3"/>
    <w:multiLevelType w:val="hybridMultilevel"/>
    <w:tmpl w:val="73DC4AF6"/>
    <w:lvl w:ilvl="0" w:tplc="39B2B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5281543C"/>
    <w:multiLevelType w:val="hybridMultilevel"/>
    <w:tmpl w:val="7DF2352E"/>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3802179"/>
    <w:multiLevelType w:val="multilevel"/>
    <w:tmpl w:val="5758639A"/>
    <w:lvl w:ilvl="0">
      <w:start w:val="6"/>
      <w:numFmt w:val="decimal"/>
      <w:lvlText w:val="%1."/>
      <w:lvlJc w:val="left"/>
      <w:pPr>
        <w:ind w:left="222" w:hanging="213"/>
      </w:pPr>
      <w:rPr>
        <w:rFonts w:ascii="Times New Roman" w:eastAsia="Times New Roman" w:hAnsi="Times New Roman" w:cs="Times New Roman" w:hint="default"/>
        <w:b/>
        <w:bCs/>
        <w:w w:val="100"/>
        <w:sz w:val="26"/>
        <w:szCs w:val="26"/>
        <w:lang w:val="ru-RU" w:eastAsia="en-US" w:bidi="ar-SA"/>
      </w:rPr>
    </w:lvl>
    <w:lvl w:ilvl="1">
      <w:start w:val="1"/>
      <w:numFmt w:val="decimal"/>
      <w:lvlText w:val="%1.%2"/>
      <w:lvlJc w:val="left"/>
      <w:pPr>
        <w:ind w:left="222" w:hanging="485"/>
      </w:pPr>
      <w:rPr>
        <w:rFonts w:ascii="Times New Roman" w:eastAsia="Times New Roman" w:hAnsi="Times New Roman" w:cs="Times New Roman" w:hint="default"/>
        <w:spacing w:val="-11"/>
        <w:w w:val="100"/>
        <w:sz w:val="28"/>
        <w:szCs w:val="28"/>
        <w:lang w:val="ru-RU" w:eastAsia="en-US" w:bidi="ar-SA"/>
      </w:rPr>
    </w:lvl>
    <w:lvl w:ilvl="2">
      <w:numFmt w:val="bullet"/>
      <w:lvlText w:val="•"/>
      <w:lvlJc w:val="left"/>
      <w:pPr>
        <w:ind w:left="2125" w:hanging="485"/>
      </w:pPr>
      <w:rPr>
        <w:rFonts w:hint="default"/>
        <w:lang w:val="ru-RU" w:eastAsia="en-US" w:bidi="ar-SA"/>
      </w:rPr>
    </w:lvl>
    <w:lvl w:ilvl="3">
      <w:numFmt w:val="bullet"/>
      <w:lvlText w:val="•"/>
      <w:lvlJc w:val="left"/>
      <w:pPr>
        <w:ind w:left="3077" w:hanging="485"/>
      </w:pPr>
      <w:rPr>
        <w:rFonts w:hint="default"/>
        <w:lang w:val="ru-RU" w:eastAsia="en-US" w:bidi="ar-SA"/>
      </w:rPr>
    </w:lvl>
    <w:lvl w:ilvl="4">
      <w:numFmt w:val="bullet"/>
      <w:lvlText w:val="•"/>
      <w:lvlJc w:val="left"/>
      <w:pPr>
        <w:ind w:left="4030" w:hanging="485"/>
      </w:pPr>
      <w:rPr>
        <w:rFonts w:hint="default"/>
        <w:lang w:val="ru-RU" w:eastAsia="en-US" w:bidi="ar-SA"/>
      </w:rPr>
    </w:lvl>
    <w:lvl w:ilvl="5">
      <w:numFmt w:val="bullet"/>
      <w:lvlText w:val="•"/>
      <w:lvlJc w:val="left"/>
      <w:pPr>
        <w:ind w:left="4983" w:hanging="485"/>
      </w:pPr>
      <w:rPr>
        <w:rFonts w:hint="default"/>
        <w:lang w:val="ru-RU" w:eastAsia="en-US" w:bidi="ar-SA"/>
      </w:rPr>
    </w:lvl>
    <w:lvl w:ilvl="6">
      <w:numFmt w:val="bullet"/>
      <w:lvlText w:val="•"/>
      <w:lvlJc w:val="left"/>
      <w:pPr>
        <w:ind w:left="5935" w:hanging="485"/>
      </w:pPr>
      <w:rPr>
        <w:rFonts w:hint="default"/>
        <w:lang w:val="ru-RU" w:eastAsia="en-US" w:bidi="ar-SA"/>
      </w:rPr>
    </w:lvl>
    <w:lvl w:ilvl="7">
      <w:numFmt w:val="bullet"/>
      <w:lvlText w:val="•"/>
      <w:lvlJc w:val="left"/>
      <w:pPr>
        <w:ind w:left="6888" w:hanging="485"/>
      </w:pPr>
      <w:rPr>
        <w:rFonts w:hint="default"/>
        <w:lang w:val="ru-RU" w:eastAsia="en-US" w:bidi="ar-SA"/>
      </w:rPr>
    </w:lvl>
    <w:lvl w:ilvl="8">
      <w:numFmt w:val="bullet"/>
      <w:lvlText w:val="•"/>
      <w:lvlJc w:val="left"/>
      <w:pPr>
        <w:ind w:left="7841" w:hanging="485"/>
      </w:pPr>
      <w:rPr>
        <w:rFonts w:hint="default"/>
        <w:lang w:val="ru-RU" w:eastAsia="en-US" w:bidi="ar-SA"/>
      </w:rPr>
    </w:lvl>
  </w:abstractNum>
  <w:abstractNum w:abstractNumId="41" w15:restartNumberingAfterBreak="0">
    <w:nsid w:val="54F20FA3"/>
    <w:multiLevelType w:val="hybridMultilevel"/>
    <w:tmpl w:val="E25A3A7C"/>
    <w:lvl w:ilvl="0" w:tplc="0C7A0FF4">
      <w:start w:val="1"/>
      <w:numFmt w:val="bullet"/>
      <w:lvlText w:val=""/>
      <w:lvlJc w:val="left"/>
      <w:pPr>
        <w:ind w:left="1429" w:hanging="360"/>
      </w:pPr>
      <w:rPr>
        <w:rFonts w:ascii="Symbol" w:hAnsi="Symbol" w:hint="default"/>
      </w:rPr>
    </w:lvl>
    <w:lvl w:ilvl="1" w:tplc="2214E2D8">
      <w:numFmt w:val="bullet"/>
      <w:lvlText w:val="•"/>
      <w:lvlJc w:val="left"/>
      <w:pPr>
        <w:ind w:left="2219" w:hanging="43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70E73F5"/>
    <w:multiLevelType w:val="hybridMultilevel"/>
    <w:tmpl w:val="83CC9C12"/>
    <w:lvl w:ilvl="0" w:tplc="E9EC9430">
      <w:start w:val="1"/>
      <w:numFmt w:val="decimal"/>
      <w:lvlText w:val="%1."/>
      <w:lvlJc w:val="left"/>
      <w:pPr>
        <w:ind w:left="1134"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8F8241C">
      <w:numFmt w:val="bullet"/>
      <w:lvlText w:val="•"/>
      <w:lvlJc w:val="left"/>
      <w:pPr>
        <w:ind w:left="1989" w:hanging="283"/>
      </w:pPr>
      <w:rPr>
        <w:rFonts w:hint="default"/>
        <w:lang w:val="ru-RU" w:eastAsia="en-US" w:bidi="ar-SA"/>
      </w:rPr>
    </w:lvl>
    <w:lvl w:ilvl="2" w:tplc="AB9E55F4">
      <w:numFmt w:val="bullet"/>
      <w:lvlText w:val="•"/>
      <w:lvlJc w:val="left"/>
      <w:pPr>
        <w:ind w:left="2839" w:hanging="283"/>
      </w:pPr>
      <w:rPr>
        <w:rFonts w:hint="default"/>
        <w:lang w:val="ru-RU" w:eastAsia="en-US" w:bidi="ar-SA"/>
      </w:rPr>
    </w:lvl>
    <w:lvl w:ilvl="3" w:tplc="041A958A">
      <w:numFmt w:val="bullet"/>
      <w:lvlText w:val="•"/>
      <w:lvlJc w:val="left"/>
      <w:pPr>
        <w:ind w:left="3689" w:hanging="283"/>
      </w:pPr>
      <w:rPr>
        <w:rFonts w:hint="default"/>
        <w:lang w:val="ru-RU" w:eastAsia="en-US" w:bidi="ar-SA"/>
      </w:rPr>
    </w:lvl>
    <w:lvl w:ilvl="4" w:tplc="792E3954">
      <w:numFmt w:val="bullet"/>
      <w:lvlText w:val="•"/>
      <w:lvlJc w:val="left"/>
      <w:pPr>
        <w:ind w:left="4538" w:hanging="283"/>
      </w:pPr>
      <w:rPr>
        <w:rFonts w:hint="default"/>
        <w:lang w:val="ru-RU" w:eastAsia="en-US" w:bidi="ar-SA"/>
      </w:rPr>
    </w:lvl>
    <w:lvl w:ilvl="5" w:tplc="BCDCCDB8">
      <w:numFmt w:val="bullet"/>
      <w:lvlText w:val="•"/>
      <w:lvlJc w:val="left"/>
      <w:pPr>
        <w:ind w:left="5388" w:hanging="283"/>
      </w:pPr>
      <w:rPr>
        <w:rFonts w:hint="default"/>
        <w:lang w:val="ru-RU" w:eastAsia="en-US" w:bidi="ar-SA"/>
      </w:rPr>
    </w:lvl>
    <w:lvl w:ilvl="6" w:tplc="85A6B444">
      <w:numFmt w:val="bullet"/>
      <w:lvlText w:val="•"/>
      <w:lvlJc w:val="left"/>
      <w:pPr>
        <w:ind w:left="6238" w:hanging="283"/>
      </w:pPr>
      <w:rPr>
        <w:rFonts w:hint="default"/>
        <w:lang w:val="ru-RU" w:eastAsia="en-US" w:bidi="ar-SA"/>
      </w:rPr>
    </w:lvl>
    <w:lvl w:ilvl="7" w:tplc="407081E4">
      <w:numFmt w:val="bullet"/>
      <w:lvlText w:val="•"/>
      <w:lvlJc w:val="left"/>
      <w:pPr>
        <w:ind w:left="7087" w:hanging="283"/>
      </w:pPr>
      <w:rPr>
        <w:rFonts w:hint="default"/>
        <w:lang w:val="ru-RU" w:eastAsia="en-US" w:bidi="ar-SA"/>
      </w:rPr>
    </w:lvl>
    <w:lvl w:ilvl="8" w:tplc="7116D33C">
      <w:numFmt w:val="bullet"/>
      <w:lvlText w:val="•"/>
      <w:lvlJc w:val="left"/>
      <w:pPr>
        <w:ind w:left="7937" w:hanging="283"/>
      </w:pPr>
      <w:rPr>
        <w:rFonts w:hint="default"/>
        <w:lang w:val="ru-RU" w:eastAsia="en-US" w:bidi="ar-SA"/>
      </w:rPr>
    </w:lvl>
  </w:abstractNum>
  <w:abstractNum w:abstractNumId="43" w15:restartNumberingAfterBreak="0">
    <w:nsid w:val="59751771"/>
    <w:multiLevelType w:val="hybridMultilevel"/>
    <w:tmpl w:val="1FE4B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9DB784A"/>
    <w:multiLevelType w:val="hybridMultilevel"/>
    <w:tmpl w:val="54769D1E"/>
    <w:lvl w:ilvl="0" w:tplc="F6C4721E">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B6906E3"/>
    <w:multiLevelType w:val="hybridMultilevel"/>
    <w:tmpl w:val="BBA4F416"/>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5C0317A6"/>
    <w:multiLevelType w:val="hybridMultilevel"/>
    <w:tmpl w:val="C0180284"/>
    <w:lvl w:ilvl="0" w:tplc="B9AC9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CE21652"/>
    <w:multiLevelType w:val="hybridMultilevel"/>
    <w:tmpl w:val="02781362"/>
    <w:lvl w:ilvl="0" w:tplc="DDEA0C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CE46976"/>
    <w:multiLevelType w:val="hybridMultilevel"/>
    <w:tmpl w:val="65DC17D6"/>
    <w:lvl w:ilvl="0" w:tplc="0C7A0F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5D560082"/>
    <w:multiLevelType w:val="hybridMultilevel"/>
    <w:tmpl w:val="6172B060"/>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1AF4B8E"/>
    <w:multiLevelType w:val="hybridMultilevel"/>
    <w:tmpl w:val="9150477A"/>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240752F"/>
    <w:multiLevelType w:val="hybridMultilevel"/>
    <w:tmpl w:val="AE4C3DD0"/>
    <w:lvl w:ilvl="0" w:tplc="BA9448F2">
      <w:numFmt w:val="bullet"/>
      <w:lvlText w:val="-"/>
      <w:lvlJc w:val="left"/>
      <w:pPr>
        <w:ind w:left="477" w:hanging="164"/>
      </w:pPr>
      <w:rPr>
        <w:rFonts w:ascii="Times New Roman" w:eastAsia="Times New Roman" w:hAnsi="Times New Roman" w:cs="Times New Roman" w:hint="default"/>
        <w:w w:val="100"/>
        <w:sz w:val="28"/>
        <w:szCs w:val="28"/>
        <w:lang w:val="ru-RU" w:eastAsia="en-US" w:bidi="ar-SA"/>
      </w:rPr>
    </w:lvl>
    <w:lvl w:ilvl="1" w:tplc="E26C0032">
      <w:numFmt w:val="bullet"/>
      <w:lvlText w:val=""/>
      <w:lvlJc w:val="left"/>
      <w:pPr>
        <w:ind w:left="1382" w:hanging="360"/>
      </w:pPr>
      <w:rPr>
        <w:rFonts w:ascii="Symbol" w:eastAsia="Symbol" w:hAnsi="Symbol" w:cs="Symbol" w:hint="default"/>
        <w:w w:val="100"/>
        <w:sz w:val="28"/>
        <w:szCs w:val="28"/>
        <w:lang w:val="ru-RU" w:eastAsia="en-US" w:bidi="ar-SA"/>
      </w:rPr>
    </w:lvl>
    <w:lvl w:ilvl="2" w:tplc="FFB8F9C8">
      <w:numFmt w:val="bullet"/>
      <w:lvlText w:val="-"/>
      <w:lvlJc w:val="left"/>
      <w:pPr>
        <w:ind w:left="662" w:hanging="240"/>
      </w:pPr>
      <w:rPr>
        <w:rFonts w:ascii="Times New Roman" w:eastAsia="Times New Roman" w:hAnsi="Times New Roman" w:cs="Times New Roman" w:hint="default"/>
        <w:w w:val="100"/>
        <w:sz w:val="28"/>
        <w:szCs w:val="28"/>
        <w:lang w:val="ru-RU" w:eastAsia="en-US" w:bidi="ar-SA"/>
      </w:rPr>
    </w:lvl>
    <w:lvl w:ilvl="3" w:tplc="2ABA95DA">
      <w:numFmt w:val="bullet"/>
      <w:lvlText w:val="•"/>
      <w:lvlJc w:val="left"/>
      <w:pPr>
        <w:ind w:left="2413" w:hanging="240"/>
      </w:pPr>
      <w:rPr>
        <w:rFonts w:hint="default"/>
        <w:lang w:val="ru-RU" w:eastAsia="en-US" w:bidi="ar-SA"/>
      </w:rPr>
    </w:lvl>
    <w:lvl w:ilvl="4" w:tplc="35A431E4">
      <w:numFmt w:val="bullet"/>
      <w:lvlText w:val="•"/>
      <w:lvlJc w:val="left"/>
      <w:pPr>
        <w:ind w:left="3447" w:hanging="240"/>
      </w:pPr>
      <w:rPr>
        <w:rFonts w:hint="default"/>
        <w:lang w:val="ru-RU" w:eastAsia="en-US" w:bidi="ar-SA"/>
      </w:rPr>
    </w:lvl>
    <w:lvl w:ilvl="5" w:tplc="49E44302">
      <w:numFmt w:val="bullet"/>
      <w:lvlText w:val="•"/>
      <w:lvlJc w:val="left"/>
      <w:pPr>
        <w:ind w:left="4481" w:hanging="240"/>
      </w:pPr>
      <w:rPr>
        <w:rFonts w:hint="default"/>
        <w:lang w:val="ru-RU" w:eastAsia="en-US" w:bidi="ar-SA"/>
      </w:rPr>
    </w:lvl>
    <w:lvl w:ilvl="6" w:tplc="17B8476A">
      <w:numFmt w:val="bullet"/>
      <w:lvlText w:val="•"/>
      <w:lvlJc w:val="left"/>
      <w:pPr>
        <w:ind w:left="5515" w:hanging="240"/>
      </w:pPr>
      <w:rPr>
        <w:rFonts w:hint="default"/>
        <w:lang w:val="ru-RU" w:eastAsia="en-US" w:bidi="ar-SA"/>
      </w:rPr>
    </w:lvl>
    <w:lvl w:ilvl="7" w:tplc="2534A170">
      <w:numFmt w:val="bullet"/>
      <w:lvlText w:val="•"/>
      <w:lvlJc w:val="left"/>
      <w:pPr>
        <w:ind w:left="6549" w:hanging="240"/>
      </w:pPr>
      <w:rPr>
        <w:rFonts w:hint="default"/>
        <w:lang w:val="ru-RU" w:eastAsia="en-US" w:bidi="ar-SA"/>
      </w:rPr>
    </w:lvl>
    <w:lvl w:ilvl="8" w:tplc="D8E6AFA4">
      <w:numFmt w:val="bullet"/>
      <w:lvlText w:val="•"/>
      <w:lvlJc w:val="left"/>
      <w:pPr>
        <w:ind w:left="7583" w:hanging="240"/>
      </w:pPr>
      <w:rPr>
        <w:rFonts w:hint="default"/>
        <w:lang w:val="ru-RU" w:eastAsia="en-US" w:bidi="ar-SA"/>
      </w:rPr>
    </w:lvl>
  </w:abstractNum>
  <w:abstractNum w:abstractNumId="52" w15:restartNumberingAfterBreak="0">
    <w:nsid w:val="638B192A"/>
    <w:multiLevelType w:val="multilevel"/>
    <w:tmpl w:val="3FF64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BB15EF"/>
    <w:multiLevelType w:val="hybridMultilevel"/>
    <w:tmpl w:val="5E7401A8"/>
    <w:lvl w:ilvl="0" w:tplc="B9AC95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716F7455"/>
    <w:multiLevelType w:val="multilevel"/>
    <w:tmpl w:val="834689D2"/>
    <w:lvl w:ilvl="0">
      <w:start w:val="4"/>
      <w:numFmt w:val="decimal"/>
      <w:lvlText w:val="%1"/>
      <w:lvlJc w:val="left"/>
      <w:pPr>
        <w:ind w:left="301"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3325" w:hanging="1080"/>
      </w:pPr>
      <w:rPr>
        <w:rFonts w:hint="default"/>
      </w:rPr>
    </w:lvl>
    <w:lvl w:ilvl="4">
      <w:start w:val="1"/>
      <w:numFmt w:val="decimal"/>
      <w:isLgl/>
      <w:lvlText w:val="%1.%2.%3.%4.%5"/>
      <w:lvlJc w:val="left"/>
      <w:pPr>
        <w:ind w:left="4093" w:hanging="1080"/>
      </w:pPr>
      <w:rPr>
        <w:rFonts w:hint="default"/>
      </w:rPr>
    </w:lvl>
    <w:lvl w:ilvl="5">
      <w:start w:val="1"/>
      <w:numFmt w:val="decimal"/>
      <w:isLgl/>
      <w:lvlText w:val="%1.%2.%3.%4.%5.%6"/>
      <w:lvlJc w:val="left"/>
      <w:pPr>
        <w:ind w:left="5221" w:hanging="1440"/>
      </w:pPr>
      <w:rPr>
        <w:rFonts w:hint="default"/>
      </w:rPr>
    </w:lvl>
    <w:lvl w:ilvl="6">
      <w:start w:val="1"/>
      <w:numFmt w:val="decimal"/>
      <w:isLgl/>
      <w:lvlText w:val="%1.%2.%3.%4.%5.%6.%7"/>
      <w:lvlJc w:val="left"/>
      <w:pPr>
        <w:ind w:left="5989" w:hanging="1440"/>
      </w:pPr>
      <w:rPr>
        <w:rFonts w:hint="default"/>
      </w:rPr>
    </w:lvl>
    <w:lvl w:ilvl="7">
      <w:start w:val="1"/>
      <w:numFmt w:val="decimal"/>
      <w:isLgl/>
      <w:lvlText w:val="%1.%2.%3.%4.%5.%6.%7.%8"/>
      <w:lvlJc w:val="left"/>
      <w:pPr>
        <w:ind w:left="7117" w:hanging="1800"/>
      </w:pPr>
      <w:rPr>
        <w:rFonts w:hint="default"/>
      </w:rPr>
    </w:lvl>
    <w:lvl w:ilvl="8">
      <w:start w:val="1"/>
      <w:numFmt w:val="decimal"/>
      <w:isLgl/>
      <w:lvlText w:val="%1.%2.%3.%4.%5.%6.%7.%8.%9"/>
      <w:lvlJc w:val="left"/>
      <w:pPr>
        <w:ind w:left="8245" w:hanging="2160"/>
      </w:pPr>
      <w:rPr>
        <w:rFonts w:hint="default"/>
      </w:rPr>
    </w:lvl>
  </w:abstractNum>
  <w:abstractNum w:abstractNumId="55" w15:restartNumberingAfterBreak="0">
    <w:nsid w:val="721851C0"/>
    <w:multiLevelType w:val="hybridMultilevel"/>
    <w:tmpl w:val="E402E022"/>
    <w:lvl w:ilvl="0" w:tplc="0C7A0F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15:restartNumberingAfterBreak="0">
    <w:nsid w:val="741923B9"/>
    <w:multiLevelType w:val="hybridMultilevel"/>
    <w:tmpl w:val="48C2A892"/>
    <w:lvl w:ilvl="0" w:tplc="9078F33A">
      <w:numFmt w:val="bullet"/>
      <w:lvlText w:val="-"/>
      <w:lvlJc w:val="left"/>
      <w:pPr>
        <w:ind w:left="662" w:hanging="164"/>
      </w:pPr>
      <w:rPr>
        <w:rFonts w:ascii="Times New Roman" w:eastAsia="Times New Roman" w:hAnsi="Times New Roman" w:cs="Times New Roman" w:hint="default"/>
        <w:w w:val="100"/>
        <w:sz w:val="28"/>
        <w:szCs w:val="28"/>
        <w:lang w:val="ru-RU" w:eastAsia="en-US" w:bidi="ar-SA"/>
      </w:rPr>
    </w:lvl>
    <w:lvl w:ilvl="1" w:tplc="A2D67DDC">
      <w:numFmt w:val="bullet"/>
      <w:lvlText w:val=""/>
      <w:lvlJc w:val="left"/>
      <w:pPr>
        <w:ind w:left="1382" w:hanging="697"/>
      </w:pPr>
      <w:rPr>
        <w:rFonts w:ascii="Symbol" w:eastAsia="Symbol" w:hAnsi="Symbol" w:cs="Symbol" w:hint="default"/>
        <w:w w:val="99"/>
        <w:sz w:val="20"/>
        <w:szCs w:val="20"/>
        <w:lang w:val="ru-RU" w:eastAsia="en-US" w:bidi="ar-SA"/>
      </w:rPr>
    </w:lvl>
    <w:lvl w:ilvl="2" w:tplc="D0F27FEC">
      <w:numFmt w:val="bullet"/>
      <w:lvlText w:val="•"/>
      <w:lvlJc w:val="left"/>
      <w:pPr>
        <w:ind w:left="2416" w:hanging="697"/>
      </w:pPr>
      <w:rPr>
        <w:rFonts w:hint="default"/>
        <w:lang w:val="ru-RU" w:eastAsia="en-US" w:bidi="ar-SA"/>
      </w:rPr>
    </w:lvl>
    <w:lvl w:ilvl="3" w:tplc="07DCF7D6">
      <w:numFmt w:val="bullet"/>
      <w:lvlText w:val="•"/>
      <w:lvlJc w:val="left"/>
      <w:pPr>
        <w:ind w:left="3452" w:hanging="697"/>
      </w:pPr>
      <w:rPr>
        <w:rFonts w:hint="default"/>
        <w:lang w:val="ru-RU" w:eastAsia="en-US" w:bidi="ar-SA"/>
      </w:rPr>
    </w:lvl>
    <w:lvl w:ilvl="4" w:tplc="64D6E15A">
      <w:numFmt w:val="bullet"/>
      <w:lvlText w:val="•"/>
      <w:lvlJc w:val="left"/>
      <w:pPr>
        <w:ind w:left="4488" w:hanging="697"/>
      </w:pPr>
      <w:rPr>
        <w:rFonts w:hint="default"/>
        <w:lang w:val="ru-RU" w:eastAsia="en-US" w:bidi="ar-SA"/>
      </w:rPr>
    </w:lvl>
    <w:lvl w:ilvl="5" w:tplc="BDB20CA8">
      <w:numFmt w:val="bullet"/>
      <w:lvlText w:val="•"/>
      <w:lvlJc w:val="left"/>
      <w:pPr>
        <w:ind w:left="5525" w:hanging="697"/>
      </w:pPr>
      <w:rPr>
        <w:rFonts w:hint="default"/>
        <w:lang w:val="ru-RU" w:eastAsia="en-US" w:bidi="ar-SA"/>
      </w:rPr>
    </w:lvl>
    <w:lvl w:ilvl="6" w:tplc="E0DCD1CA">
      <w:numFmt w:val="bullet"/>
      <w:lvlText w:val="•"/>
      <w:lvlJc w:val="left"/>
      <w:pPr>
        <w:ind w:left="6561" w:hanging="697"/>
      </w:pPr>
      <w:rPr>
        <w:rFonts w:hint="default"/>
        <w:lang w:val="ru-RU" w:eastAsia="en-US" w:bidi="ar-SA"/>
      </w:rPr>
    </w:lvl>
    <w:lvl w:ilvl="7" w:tplc="BC38688E">
      <w:numFmt w:val="bullet"/>
      <w:lvlText w:val="•"/>
      <w:lvlJc w:val="left"/>
      <w:pPr>
        <w:ind w:left="7597" w:hanging="697"/>
      </w:pPr>
      <w:rPr>
        <w:rFonts w:hint="default"/>
        <w:lang w:val="ru-RU" w:eastAsia="en-US" w:bidi="ar-SA"/>
      </w:rPr>
    </w:lvl>
    <w:lvl w:ilvl="8" w:tplc="A322DE6A">
      <w:numFmt w:val="bullet"/>
      <w:lvlText w:val="•"/>
      <w:lvlJc w:val="left"/>
      <w:pPr>
        <w:ind w:left="8633" w:hanging="697"/>
      </w:pPr>
      <w:rPr>
        <w:rFonts w:hint="default"/>
        <w:lang w:val="ru-RU" w:eastAsia="en-US" w:bidi="ar-SA"/>
      </w:rPr>
    </w:lvl>
  </w:abstractNum>
  <w:abstractNum w:abstractNumId="57" w15:restartNumberingAfterBreak="0">
    <w:nsid w:val="74301AC0"/>
    <w:multiLevelType w:val="hybridMultilevel"/>
    <w:tmpl w:val="E57EB2EE"/>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74B87CCA"/>
    <w:multiLevelType w:val="hybridMultilevel"/>
    <w:tmpl w:val="5C0A524C"/>
    <w:lvl w:ilvl="0" w:tplc="3D1CC8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5E94AFF"/>
    <w:multiLevelType w:val="hybridMultilevel"/>
    <w:tmpl w:val="C2942D24"/>
    <w:lvl w:ilvl="0" w:tplc="0C7A0FF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0" w15:restartNumberingAfterBreak="0">
    <w:nsid w:val="7766514F"/>
    <w:multiLevelType w:val="multilevel"/>
    <w:tmpl w:val="98C8AABE"/>
    <w:lvl w:ilvl="0">
      <w:start w:val="1"/>
      <w:numFmt w:val="decimal"/>
      <w:lvlText w:val="%1."/>
      <w:lvlJc w:val="left"/>
      <w:pPr>
        <w:ind w:left="222"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222" w:hanging="56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76" w:hanging="567"/>
      </w:pPr>
      <w:rPr>
        <w:rFonts w:hint="default"/>
        <w:lang w:val="ru-RU" w:eastAsia="en-US" w:bidi="ar-SA"/>
      </w:rPr>
    </w:lvl>
    <w:lvl w:ilvl="3">
      <w:numFmt w:val="bullet"/>
      <w:lvlText w:val="•"/>
      <w:lvlJc w:val="left"/>
      <w:pPr>
        <w:ind w:left="2772" w:hanging="567"/>
      </w:pPr>
      <w:rPr>
        <w:rFonts w:hint="default"/>
        <w:lang w:val="ru-RU" w:eastAsia="en-US" w:bidi="ar-SA"/>
      </w:rPr>
    </w:lvl>
    <w:lvl w:ilvl="4">
      <w:numFmt w:val="bullet"/>
      <w:lvlText w:val="•"/>
      <w:lvlJc w:val="left"/>
      <w:pPr>
        <w:ind w:left="3768" w:hanging="567"/>
      </w:pPr>
      <w:rPr>
        <w:rFonts w:hint="default"/>
        <w:lang w:val="ru-RU" w:eastAsia="en-US" w:bidi="ar-SA"/>
      </w:rPr>
    </w:lvl>
    <w:lvl w:ilvl="5">
      <w:numFmt w:val="bullet"/>
      <w:lvlText w:val="•"/>
      <w:lvlJc w:val="left"/>
      <w:pPr>
        <w:ind w:left="4765" w:hanging="567"/>
      </w:pPr>
      <w:rPr>
        <w:rFonts w:hint="default"/>
        <w:lang w:val="ru-RU" w:eastAsia="en-US" w:bidi="ar-SA"/>
      </w:rPr>
    </w:lvl>
    <w:lvl w:ilvl="6">
      <w:numFmt w:val="bullet"/>
      <w:lvlText w:val="•"/>
      <w:lvlJc w:val="left"/>
      <w:pPr>
        <w:ind w:left="5761" w:hanging="567"/>
      </w:pPr>
      <w:rPr>
        <w:rFonts w:hint="default"/>
        <w:lang w:val="ru-RU" w:eastAsia="en-US" w:bidi="ar-SA"/>
      </w:rPr>
    </w:lvl>
    <w:lvl w:ilvl="7">
      <w:numFmt w:val="bullet"/>
      <w:lvlText w:val="•"/>
      <w:lvlJc w:val="left"/>
      <w:pPr>
        <w:ind w:left="6757" w:hanging="567"/>
      </w:pPr>
      <w:rPr>
        <w:rFonts w:hint="default"/>
        <w:lang w:val="ru-RU" w:eastAsia="en-US" w:bidi="ar-SA"/>
      </w:rPr>
    </w:lvl>
    <w:lvl w:ilvl="8">
      <w:numFmt w:val="bullet"/>
      <w:lvlText w:val="•"/>
      <w:lvlJc w:val="left"/>
      <w:pPr>
        <w:ind w:left="7753" w:hanging="567"/>
      </w:pPr>
      <w:rPr>
        <w:rFonts w:hint="default"/>
        <w:lang w:val="ru-RU" w:eastAsia="en-US" w:bidi="ar-SA"/>
      </w:rPr>
    </w:lvl>
  </w:abstractNum>
  <w:abstractNum w:abstractNumId="61" w15:restartNumberingAfterBreak="0">
    <w:nsid w:val="79C3081F"/>
    <w:multiLevelType w:val="hybridMultilevel"/>
    <w:tmpl w:val="870696C2"/>
    <w:lvl w:ilvl="0" w:tplc="26726E36">
      <w:numFmt w:val="bullet"/>
      <w:lvlText w:val="-"/>
      <w:lvlJc w:val="left"/>
      <w:pPr>
        <w:ind w:left="81" w:hanging="720"/>
      </w:pPr>
      <w:rPr>
        <w:rFonts w:ascii="Times New Roman" w:eastAsia="Times New Roman" w:hAnsi="Times New Roman" w:cs="Times New Roman" w:hint="default"/>
        <w:b w:val="0"/>
        <w:bCs w:val="0"/>
        <w:i w:val="0"/>
        <w:iCs w:val="0"/>
        <w:spacing w:val="0"/>
        <w:w w:val="100"/>
        <w:sz w:val="28"/>
        <w:szCs w:val="28"/>
        <w:lang w:val="ru-RU" w:eastAsia="en-US" w:bidi="ar-SA"/>
      </w:rPr>
    </w:lvl>
    <w:lvl w:ilvl="1" w:tplc="91E457E4">
      <w:numFmt w:val="bullet"/>
      <w:lvlText w:val="•"/>
      <w:lvlJc w:val="left"/>
      <w:pPr>
        <w:ind w:left="510" w:hanging="720"/>
      </w:pPr>
      <w:rPr>
        <w:rFonts w:hint="default"/>
        <w:lang w:val="ru-RU" w:eastAsia="en-US" w:bidi="ar-SA"/>
      </w:rPr>
    </w:lvl>
    <w:lvl w:ilvl="2" w:tplc="19D8C1E6">
      <w:numFmt w:val="bullet"/>
      <w:lvlText w:val="•"/>
      <w:lvlJc w:val="left"/>
      <w:pPr>
        <w:ind w:left="941" w:hanging="720"/>
      </w:pPr>
      <w:rPr>
        <w:rFonts w:hint="default"/>
        <w:lang w:val="ru-RU" w:eastAsia="en-US" w:bidi="ar-SA"/>
      </w:rPr>
    </w:lvl>
    <w:lvl w:ilvl="3" w:tplc="4F54CCA0">
      <w:numFmt w:val="bullet"/>
      <w:lvlText w:val="•"/>
      <w:lvlJc w:val="left"/>
      <w:pPr>
        <w:ind w:left="1371" w:hanging="720"/>
      </w:pPr>
      <w:rPr>
        <w:rFonts w:hint="default"/>
        <w:lang w:val="ru-RU" w:eastAsia="en-US" w:bidi="ar-SA"/>
      </w:rPr>
    </w:lvl>
    <w:lvl w:ilvl="4" w:tplc="AE44F4C2">
      <w:numFmt w:val="bullet"/>
      <w:lvlText w:val="•"/>
      <w:lvlJc w:val="left"/>
      <w:pPr>
        <w:ind w:left="1802" w:hanging="720"/>
      </w:pPr>
      <w:rPr>
        <w:rFonts w:hint="default"/>
        <w:lang w:val="ru-RU" w:eastAsia="en-US" w:bidi="ar-SA"/>
      </w:rPr>
    </w:lvl>
    <w:lvl w:ilvl="5" w:tplc="426CAFFE">
      <w:numFmt w:val="bullet"/>
      <w:lvlText w:val="•"/>
      <w:lvlJc w:val="left"/>
      <w:pPr>
        <w:ind w:left="2232" w:hanging="720"/>
      </w:pPr>
      <w:rPr>
        <w:rFonts w:hint="default"/>
        <w:lang w:val="ru-RU" w:eastAsia="en-US" w:bidi="ar-SA"/>
      </w:rPr>
    </w:lvl>
    <w:lvl w:ilvl="6" w:tplc="3E0A5C28">
      <w:numFmt w:val="bullet"/>
      <w:lvlText w:val="•"/>
      <w:lvlJc w:val="left"/>
      <w:pPr>
        <w:ind w:left="2663" w:hanging="720"/>
      </w:pPr>
      <w:rPr>
        <w:rFonts w:hint="default"/>
        <w:lang w:val="ru-RU" w:eastAsia="en-US" w:bidi="ar-SA"/>
      </w:rPr>
    </w:lvl>
    <w:lvl w:ilvl="7" w:tplc="050AAB10">
      <w:numFmt w:val="bullet"/>
      <w:lvlText w:val="•"/>
      <w:lvlJc w:val="left"/>
      <w:pPr>
        <w:ind w:left="3093" w:hanging="720"/>
      </w:pPr>
      <w:rPr>
        <w:rFonts w:hint="default"/>
        <w:lang w:val="ru-RU" w:eastAsia="en-US" w:bidi="ar-SA"/>
      </w:rPr>
    </w:lvl>
    <w:lvl w:ilvl="8" w:tplc="022A7F00">
      <w:numFmt w:val="bullet"/>
      <w:lvlText w:val="•"/>
      <w:lvlJc w:val="left"/>
      <w:pPr>
        <w:ind w:left="3524" w:hanging="720"/>
      </w:pPr>
      <w:rPr>
        <w:rFonts w:hint="default"/>
        <w:lang w:val="ru-RU" w:eastAsia="en-US" w:bidi="ar-SA"/>
      </w:rPr>
    </w:lvl>
  </w:abstractNum>
  <w:abstractNum w:abstractNumId="62" w15:restartNumberingAfterBreak="0">
    <w:nsid w:val="7B012CDC"/>
    <w:multiLevelType w:val="hybridMultilevel"/>
    <w:tmpl w:val="6DDC14CE"/>
    <w:lvl w:ilvl="0" w:tplc="0C7A0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7B9C5386"/>
    <w:multiLevelType w:val="hybridMultilevel"/>
    <w:tmpl w:val="11A43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BC91471"/>
    <w:multiLevelType w:val="hybridMultilevel"/>
    <w:tmpl w:val="CD664AAA"/>
    <w:lvl w:ilvl="0" w:tplc="DDEA0C6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C411591"/>
    <w:multiLevelType w:val="hybridMultilevel"/>
    <w:tmpl w:val="3FAAA836"/>
    <w:lvl w:ilvl="0" w:tplc="0C7A0F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15:restartNumberingAfterBreak="0">
    <w:nsid w:val="7F623455"/>
    <w:multiLevelType w:val="hybridMultilevel"/>
    <w:tmpl w:val="DE305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5368902">
    <w:abstractNumId w:val="51"/>
  </w:num>
  <w:num w:numId="2" w16cid:durableId="2080789317">
    <w:abstractNumId w:val="56"/>
  </w:num>
  <w:num w:numId="3" w16cid:durableId="455682737">
    <w:abstractNumId w:val="12"/>
  </w:num>
  <w:num w:numId="4" w16cid:durableId="1693610983">
    <w:abstractNumId w:val="48"/>
  </w:num>
  <w:num w:numId="5" w16cid:durableId="785926642">
    <w:abstractNumId w:val="1"/>
  </w:num>
  <w:num w:numId="6" w16cid:durableId="1275165179">
    <w:abstractNumId w:val="27"/>
  </w:num>
  <w:num w:numId="7" w16cid:durableId="504855690">
    <w:abstractNumId w:val="46"/>
  </w:num>
  <w:num w:numId="8" w16cid:durableId="106122860">
    <w:abstractNumId w:val="19"/>
  </w:num>
  <w:num w:numId="9" w16cid:durableId="1197886461">
    <w:abstractNumId w:val="53"/>
  </w:num>
  <w:num w:numId="10" w16cid:durableId="879629029">
    <w:abstractNumId w:val="37"/>
  </w:num>
  <w:num w:numId="11" w16cid:durableId="117260869">
    <w:abstractNumId w:val="10"/>
  </w:num>
  <w:num w:numId="12" w16cid:durableId="157691298">
    <w:abstractNumId w:val="60"/>
  </w:num>
  <w:num w:numId="13" w16cid:durableId="716584606">
    <w:abstractNumId w:val="40"/>
  </w:num>
  <w:num w:numId="14" w16cid:durableId="1781606200">
    <w:abstractNumId w:val="9"/>
  </w:num>
  <w:num w:numId="15" w16cid:durableId="57672667">
    <w:abstractNumId w:val="34"/>
  </w:num>
  <w:num w:numId="16" w16cid:durableId="218788677">
    <w:abstractNumId w:val="4"/>
  </w:num>
  <w:num w:numId="17" w16cid:durableId="2146467354">
    <w:abstractNumId w:val="23"/>
  </w:num>
  <w:num w:numId="18" w16cid:durableId="1547790340">
    <w:abstractNumId w:val="47"/>
  </w:num>
  <w:num w:numId="19" w16cid:durableId="456948965">
    <w:abstractNumId w:val="36"/>
  </w:num>
  <w:num w:numId="20" w16cid:durableId="254242676">
    <w:abstractNumId w:val="64"/>
  </w:num>
  <w:num w:numId="21" w16cid:durableId="1480995819">
    <w:abstractNumId w:val="58"/>
  </w:num>
  <w:num w:numId="22" w16cid:durableId="514467105">
    <w:abstractNumId w:val="26"/>
  </w:num>
  <w:num w:numId="23" w16cid:durableId="1790010378">
    <w:abstractNumId w:val="21"/>
  </w:num>
  <w:num w:numId="24" w16cid:durableId="943155248">
    <w:abstractNumId w:val="41"/>
  </w:num>
  <w:num w:numId="25" w16cid:durableId="728694931">
    <w:abstractNumId w:val="2"/>
  </w:num>
  <w:num w:numId="26" w16cid:durableId="1105226400">
    <w:abstractNumId w:val="62"/>
  </w:num>
  <w:num w:numId="27" w16cid:durableId="1354069104">
    <w:abstractNumId w:val="11"/>
  </w:num>
  <w:num w:numId="28" w16cid:durableId="706684737">
    <w:abstractNumId w:val="29"/>
  </w:num>
  <w:num w:numId="29" w16cid:durableId="1460418843">
    <w:abstractNumId w:val="55"/>
  </w:num>
  <w:num w:numId="30" w16cid:durableId="1506436106">
    <w:abstractNumId w:val="18"/>
  </w:num>
  <w:num w:numId="31" w16cid:durableId="2077388124">
    <w:abstractNumId w:val="32"/>
  </w:num>
  <w:num w:numId="32" w16cid:durableId="1025712519">
    <w:abstractNumId w:val="43"/>
  </w:num>
  <w:num w:numId="33" w16cid:durableId="1773668927">
    <w:abstractNumId w:val="16"/>
  </w:num>
  <w:num w:numId="34" w16cid:durableId="1179588772">
    <w:abstractNumId w:val="35"/>
  </w:num>
  <w:num w:numId="35" w16cid:durableId="315494507">
    <w:abstractNumId w:val="0"/>
  </w:num>
  <w:num w:numId="36" w16cid:durableId="660696403">
    <w:abstractNumId w:val="63"/>
  </w:num>
  <w:num w:numId="37" w16cid:durableId="488136338">
    <w:abstractNumId w:val="57"/>
  </w:num>
  <w:num w:numId="38" w16cid:durableId="1038747516">
    <w:abstractNumId w:val="39"/>
  </w:num>
  <w:num w:numId="39" w16cid:durableId="1709060310">
    <w:abstractNumId w:val="31"/>
  </w:num>
  <w:num w:numId="40" w16cid:durableId="190997145">
    <w:abstractNumId w:val="45"/>
  </w:num>
  <w:num w:numId="41" w16cid:durableId="470053880">
    <w:abstractNumId w:val="28"/>
  </w:num>
  <w:num w:numId="42" w16cid:durableId="2106421264">
    <w:abstractNumId w:val="50"/>
  </w:num>
  <w:num w:numId="43" w16cid:durableId="139738236">
    <w:abstractNumId w:val="13"/>
  </w:num>
  <w:num w:numId="44" w16cid:durableId="848106921">
    <w:abstractNumId w:val="14"/>
  </w:num>
  <w:num w:numId="45" w16cid:durableId="119108399">
    <w:abstractNumId w:val="5"/>
  </w:num>
  <w:num w:numId="46" w16cid:durableId="379869488">
    <w:abstractNumId w:val="49"/>
  </w:num>
  <w:num w:numId="47" w16cid:durableId="623578075">
    <w:abstractNumId w:val="65"/>
  </w:num>
  <w:num w:numId="48" w16cid:durableId="2004166799">
    <w:abstractNumId w:val="25"/>
  </w:num>
  <w:num w:numId="49" w16cid:durableId="652296521">
    <w:abstractNumId w:val="8"/>
  </w:num>
  <w:num w:numId="50" w16cid:durableId="1556888360">
    <w:abstractNumId w:val="6"/>
  </w:num>
  <w:num w:numId="51" w16cid:durableId="539131309">
    <w:abstractNumId w:val="61"/>
  </w:num>
  <w:num w:numId="52" w16cid:durableId="439960677">
    <w:abstractNumId w:val="20"/>
  </w:num>
  <w:num w:numId="53" w16cid:durableId="93021729">
    <w:abstractNumId w:val="30"/>
  </w:num>
  <w:num w:numId="54" w16cid:durableId="1565607587">
    <w:abstractNumId w:val="17"/>
  </w:num>
  <w:num w:numId="55" w16cid:durableId="285477009">
    <w:abstractNumId w:val="33"/>
  </w:num>
  <w:num w:numId="56" w16cid:durableId="1484659066">
    <w:abstractNumId w:val="54"/>
  </w:num>
  <w:num w:numId="57" w16cid:durableId="1672413984">
    <w:abstractNumId w:val="22"/>
  </w:num>
  <w:num w:numId="58" w16cid:durableId="1501313608">
    <w:abstractNumId w:val="15"/>
  </w:num>
  <w:num w:numId="59" w16cid:durableId="1287811537">
    <w:abstractNumId w:val="38"/>
  </w:num>
  <w:num w:numId="60" w16cid:durableId="1505969826">
    <w:abstractNumId w:val="7"/>
  </w:num>
  <w:num w:numId="61" w16cid:durableId="2004777791">
    <w:abstractNumId w:val="59"/>
  </w:num>
  <w:num w:numId="62" w16cid:durableId="2068532338">
    <w:abstractNumId w:val="66"/>
  </w:num>
  <w:num w:numId="63" w16cid:durableId="1792363978">
    <w:abstractNumId w:val="3"/>
  </w:num>
  <w:num w:numId="64" w16cid:durableId="1231119504">
    <w:abstractNumId w:val="52"/>
  </w:num>
  <w:num w:numId="65" w16cid:durableId="68431830">
    <w:abstractNumId w:val="24"/>
  </w:num>
  <w:num w:numId="66" w16cid:durableId="1608465007">
    <w:abstractNumId w:val="44"/>
  </w:num>
  <w:num w:numId="67" w16cid:durableId="18091707">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1F"/>
    <w:rsid w:val="00001BDA"/>
    <w:rsid w:val="00002764"/>
    <w:rsid w:val="00010458"/>
    <w:rsid w:val="00011F24"/>
    <w:rsid w:val="000126A1"/>
    <w:rsid w:val="00012AF7"/>
    <w:rsid w:val="00012DF8"/>
    <w:rsid w:val="00014C51"/>
    <w:rsid w:val="00015F83"/>
    <w:rsid w:val="00016AA8"/>
    <w:rsid w:val="00030067"/>
    <w:rsid w:val="00034DBB"/>
    <w:rsid w:val="000408B1"/>
    <w:rsid w:val="000411F1"/>
    <w:rsid w:val="00046645"/>
    <w:rsid w:val="00051B0D"/>
    <w:rsid w:val="00055383"/>
    <w:rsid w:val="00056072"/>
    <w:rsid w:val="00057FBE"/>
    <w:rsid w:val="00061CE1"/>
    <w:rsid w:val="000652EA"/>
    <w:rsid w:val="00066020"/>
    <w:rsid w:val="00071027"/>
    <w:rsid w:val="00072AFA"/>
    <w:rsid w:val="00073095"/>
    <w:rsid w:val="00073FA8"/>
    <w:rsid w:val="0007515D"/>
    <w:rsid w:val="00077647"/>
    <w:rsid w:val="00080836"/>
    <w:rsid w:val="00080FBA"/>
    <w:rsid w:val="00083542"/>
    <w:rsid w:val="00083570"/>
    <w:rsid w:val="00084B41"/>
    <w:rsid w:val="00086BEB"/>
    <w:rsid w:val="00091530"/>
    <w:rsid w:val="00091B7C"/>
    <w:rsid w:val="00092B87"/>
    <w:rsid w:val="00094CE1"/>
    <w:rsid w:val="000A1495"/>
    <w:rsid w:val="000A2787"/>
    <w:rsid w:val="000A2FD8"/>
    <w:rsid w:val="000A5AB8"/>
    <w:rsid w:val="000A6606"/>
    <w:rsid w:val="000B2698"/>
    <w:rsid w:val="000B2FCC"/>
    <w:rsid w:val="000B3729"/>
    <w:rsid w:val="000B46DD"/>
    <w:rsid w:val="000B6052"/>
    <w:rsid w:val="000C2A8F"/>
    <w:rsid w:val="000C470F"/>
    <w:rsid w:val="000C4822"/>
    <w:rsid w:val="000C4F9E"/>
    <w:rsid w:val="000C5CCF"/>
    <w:rsid w:val="000D0C8A"/>
    <w:rsid w:val="000D0D61"/>
    <w:rsid w:val="000D1B09"/>
    <w:rsid w:val="000D2EC5"/>
    <w:rsid w:val="000D39B4"/>
    <w:rsid w:val="000D4385"/>
    <w:rsid w:val="000D6D1A"/>
    <w:rsid w:val="000D79D8"/>
    <w:rsid w:val="000D7D5C"/>
    <w:rsid w:val="000E0812"/>
    <w:rsid w:val="000E0893"/>
    <w:rsid w:val="000E3117"/>
    <w:rsid w:val="000E3730"/>
    <w:rsid w:val="000F25A6"/>
    <w:rsid w:val="000F390C"/>
    <w:rsid w:val="000F41C4"/>
    <w:rsid w:val="000F48C6"/>
    <w:rsid w:val="000F660D"/>
    <w:rsid w:val="000F7383"/>
    <w:rsid w:val="0010217D"/>
    <w:rsid w:val="00107A14"/>
    <w:rsid w:val="001114BE"/>
    <w:rsid w:val="001137E1"/>
    <w:rsid w:val="0012023F"/>
    <w:rsid w:val="00120432"/>
    <w:rsid w:val="001205FE"/>
    <w:rsid w:val="001219F1"/>
    <w:rsid w:val="00122694"/>
    <w:rsid w:val="00123240"/>
    <w:rsid w:val="00126093"/>
    <w:rsid w:val="00134FED"/>
    <w:rsid w:val="00144F97"/>
    <w:rsid w:val="001464E7"/>
    <w:rsid w:val="00151CA2"/>
    <w:rsid w:val="00151D0B"/>
    <w:rsid w:val="0015426F"/>
    <w:rsid w:val="0015486F"/>
    <w:rsid w:val="0015775D"/>
    <w:rsid w:val="00162FF1"/>
    <w:rsid w:val="00163D8B"/>
    <w:rsid w:val="001647E2"/>
    <w:rsid w:val="00167B07"/>
    <w:rsid w:val="00175F06"/>
    <w:rsid w:val="00184166"/>
    <w:rsid w:val="00191A13"/>
    <w:rsid w:val="001971AD"/>
    <w:rsid w:val="00197382"/>
    <w:rsid w:val="00197A73"/>
    <w:rsid w:val="001A37E8"/>
    <w:rsid w:val="001A3907"/>
    <w:rsid w:val="001A43D4"/>
    <w:rsid w:val="001A689E"/>
    <w:rsid w:val="001B0DE6"/>
    <w:rsid w:val="001B270F"/>
    <w:rsid w:val="001B3153"/>
    <w:rsid w:val="001B4CA5"/>
    <w:rsid w:val="001B4CE0"/>
    <w:rsid w:val="001B6399"/>
    <w:rsid w:val="001B6970"/>
    <w:rsid w:val="001C770B"/>
    <w:rsid w:val="001D0BA1"/>
    <w:rsid w:val="001D1117"/>
    <w:rsid w:val="001D36B8"/>
    <w:rsid w:val="001E0BF1"/>
    <w:rsid w:val="001E343B"/>
    <w:rsid w:val="001E46D2"/>
    <w:rsid w:val="001E6E84"/>
    <w:rsid w:val="001F3186"/>
    <w:rsid w:val="00200F35"/>
    <w:rsid w:val="002023D9"/>
    <w:rsid w:val="002035FB"/>
    <w:rsid w:val="00206276"/>
    <w:rsid w:val="00207560"/>
    <w:rsid w:val="00210161"/>
    <w:rsid w:val="0021311E"/>
    <w:rsid w:val="002134EE"/>
    <w:rsid w:val="002144AA"/>
    <w:rsid w:val="002175E6"/>
    <w:rsid w:val="002230F2"/>
    <w:rsid w:val="00224862"/>
    <w:rsid w:val="002278FD"/>
    <w:rsid w:val="00235361"/>
    <w:rsid w:val="00237CDF"/>
    <w:rsid w:val="00241DD1"/>
    <w:rsid w:val="00247E8E"/>
    <w:rsid w:val="00256A47"/>
    <w:rsid w:val="00257BB8"/>
    <w:rsid w:val="0026208B"/>
    <w:rsid w:val="00264CD6"/>
    <w:rsid w:val="00265AAB"/>
    <w:rsid w:val="002665BF"/>
    <w:rsid w:val="00266A70"/>
    <w:rsid w:val="00266DA6"/>
    <w:rsid w:val="00281190"/>
    <w:rsid w:val="00281F35"/>
    <w:rsid w:val="0028266B"/>
    <w:rsid w:val="0028302D"/>
    <w:rsid w:val="002832B0"/>
    <w:rsid w:val="00286C36"/>
    <w:rsid w:val="00287892"/>
    <w:rsid w:val="00292E40"/>
    <w:rsid w:val="002A1673"/>
    <w:rsid w:val="002A1DC1"/>
    <w:rsid w:val="002A2590"/>
    <w:rsid w:val="002A2A03"/>
    <w:rsid w:val="002A2A3B"/>
    <w:rsid w:val="002A66BA"/>
    <w:rsid w:val="002B15DA"/>
    <w:rsid w:val="002B75C3"/>
    <w:rsid w:val="002C0BAF"/>
    <w:rsid w:val="002C235D"/>
    <w:rsid w:val="002C3CC6"/>
    <w:rsid w:val="002C5DF0"/>
    <w:rsid w:val="002C6781"/>
    <w:rsid w:val="002D0C8A"/>
    <w:rsid w:val="002D3546"/>
    <w:rsid w:val="002D4716"/>
    <w:rsid w:val="002E4E11"/>
    <w:rsid w:val="002F3954"/>
    <w:rsid w:val="00306C79"/>
    <w:rsid w:val="0031456A"/>
    <w:rsid w:val="00315DC0"/>
    <w:rsid w:val="0032097E"/>
    <w:rsid w:val="00324980"/>
    <w:rsid w:val="00333690"/>
    <w:rsid w:val="00334F60"/>
    <w:rsid w:val="00335B09"/>
    <w:rsid w:val="00342730"/>
    <w:rsid w:val="003428EB"/>
    <w:rsid w:val="00347441"/>
    <w:rsid w:val="003478D1"/>
    <w:rsid w:val="00347D9A"/>
    <w:rsid w:val="00350F92"/>
    <w:rsid w:val="00352E37"/>
    <w:rsid w:val="00353109"/>
    <w:rsid w:val="00353235"/>
    <w:rsid w:val="003536A3"/>
    <w:rsid w:val="00354401"/>
    <w:rsid w:val="003606CD"/>
    <w:rsid w:val="00361F8C"/>
    <w:rsid w:val="00362FBE"/>
    <w:rsid w:val="003662F5"/>
    <w:rsid w:val="00366B74"/>
    <w:rsid w:val="00366EC7"/>
    <w:rsid w:val="00370896"/>
    <w:rsid w:val="00371974"/>
    <w:rsid w:val="00373B3A"/>
    <w:rsid w:val="0037578D"/>
    <w:rsid w:val="00382568"/>
    <w:rsid w:val="0038313A"/>
    <w:rsid w:val="003848BB"/>
    <w:rsid w:val="003851C7"/>
    <w:rsid w:val="003914BE"/>
    <w:rsid w:val="00394DE6"/>
    <w:rsid w:val="00396609"/>
    <w:rsid w:val="00396A25"/>
    <w:rsid w:val="00396F29"/>
    <w:rsid w:val="003A10E0"/>
    <w:rsid w:val="003A3F96"/>
    <w:rsid w:val="003A5433"/>
    <w:rsid w:val="003A570A"/>
    <w:rsid w:val="003B0938"/>
    <w:rsid w:val="003B3FD8"/>
    <w:rsid w:val="003B4A3F"/>
    <w:rsid w:val="003B4C54"/>
    <w:rsid w:val="003B52E2"/>
    <w:rsid w:val="003B5547"/>
    <w:rsid w:val="003B590B"/>
    <w:rsid w:val="003C1933"/>
    <w:rsid w:val="003C3487"/>
    <w:rsid w:val="003C4FCA"/>
    <w:rsid w:val="003D084B"/>
    <w:rsid w:val="003D0908"/>
    <w:rsid w:val="003D118D"/>
    <w:rsid w:val="003D1AA9"/>
    <w:rsid w:val="003D2E53"/>
    <w:rsid w:val="003D34BD"/>
    <w:rsid w:val="003D3A79"/>
    <w:rsid w:val="003D491F"/>
    <w:rsid w:val="003E177A"/>
    <w:rsid w:val="003E4F99"/>
    <w:rsid w:val="003F0F00"/>
    <w:rsid w:val="003F3A79"/>
    <w:rsid w:val="003F427F"/>
    <w:rsid w:val="003F7094"/>
    <w:rsid w:val="0040061D"/>
    <w:rsid w:val="00401ABD"/>
    <w:rsid w:val="00402AEE"/>
    <w:rsid w:val="00403883"/>
    <w:rsid w:val="004041F1"/>
    <w:rsid w:val="00404880"/>
    <w:rsid w:val="00410A2B"/>
    <w:rsid w:val="0041595A"/>
    <w:rsid w:val="004166EF"/>
    <w:rsid w:val="004168AA"/>
    <w:rsid w:val="00417AAA"/>
    <w:rsid w:val="00423B3D"/>
    <w:rsid w:val="004253DE"/>
    <w:rsid w:val="00425DE1"/>
    <w:rsid w:val="00432AF0"/>
    <w:rsid w:val="00437869"/>
    <w:rsid w:val="00440462"/>
    <w:rsid w:val="00452969"/>
    <w:rsid w:val="00453D08"/>
    <w:rsid w:val="004562D1"/>
    <w:rsid w:val="004564A8"/>
    <w:rsid w:val="00460345"/>
    <w:rsid w:val="00461F17"/>
    <w:rsid w:val="00462375"/>
    <w:rsid w:val="00467682"/>
    <w:rsid w:val="0047319C"/>
    <w:rsid w:val="004732DC"/>
    <w:rsid w:val="00474BC0"/>
    <w:rsid w:val="00482AB2"/>
    <w:rsid w:val="00483CFC"/>
    <w:rsid w:val="00484426"/>
    <w:rsid w:val="004849F7"/>
    <w:rsid w:val="00487A09"/>
    <w:rsid w:val="00487AAB"/>
    <w:rsid w:val="0049270F"/>
    <w:rsid w:val="00493B7C"/>
    <w:rsid w:val="00495A3A"/>
    <w:rsid w:val="00496D7C"/>
    <w:rsid w:val="004A4D87"/>
    <w:rsid w:val="004A4FD2"/>
    <w:rsid w:val="004B705A"/>
    <w:rsid w:val="004C1544"/>
    <w:rsid w:val="004C3222"/>
    <w:rsid w:val="004C3AF4"/>
    <w:rsid w:val="004C6580"/>
    <w:rsid w:val="004C6FAC"/>
    <w:rsid w:val="004C7848"/>
    <w:rsid w:val="004D239B"/>
    <w:rsid w:val="004D240A"/>
    <w:rsid w:val="004D2A7A"/>
    <w:rsid w:val="004D66C9"/>
    <w:rsid w:val="004E2091"/>
    <w:rsid w:val="004E3673"/>
    <w:rsid w:val="004E439E"/>
    <w:rsid w:val="004E73E1"/>
    <w:rsid w:val="004F058B"/>
    <w:rsid w:val="004F43D1"/>
    <w:rsid w:val="004F7C18"/>
    <w:rsid w:val="00504543"/>
    <w:rsid w:val="00512797"/>
    <w:rsid w:val="00513BCA"/>
    <w:rsid w:val="0051693E"/>
    <w:rsid w:val="00521ECE"/>
    <w:rsid w:val="005234F3"/>
    <w:rsid w:val="00523FC6"/>
    <w:rsid w:val="00532698"/>
    <w:rsid w:val="00532AD9"/>
    <w:rsid w:val="005341FD"/>
    <w:rsid w:val="00534603"/>
    <w:rsid w:val="005365C9"/>
    <w:rsid w:val="00541109"/>
    <w:rsid w:val="00541303"/>
    <w:rsid w:val="0054288F"/>
    <w:rsid w:val="00542B70"/>
    <w:rsid w:val="005430B9"/>
    <w:rsid w:val="00544CA6"/>
    <w:rsid w:val="0054633F"/>
    <w:rsid w:val="00547A65"/>
    <w:rsid w:val="00550ADC"/>
    <w:rsid w:val="005546D2"/>
    <w:rsid w:val="00554BD3"/>
    <w:rsid w:val="005565D0"/>
    <w:rsid w:val="00556E19"/>
    <w:rsid w:val="0056043A"/>
    <w:rsid w:val="00560C7B"/>
    <w:rsid w:val="0056183C"/>
    <w:rsid w:val="00562CBB"/>
    <w:rsid w:val="00562CE7"/>
    <w:rsid w:val="00567E17"/>
    <w:rsid w:val="00570998"/>
    <w:rsid w:val="00575DEA"/>
    <w:rsid w:val="005771DA"/>
    <w:rsid w:val="0058148C"/>
    <w:rsid w:val="00586397"/>
    <w:rsid w:val="00587AB1"/>
    <w:rsid w:val="005912BA"/>
    <w:rsid w:val="00592B4C"/>
    <w:rsid w:val="0059773A"/>
    <w:rsid w:val="00597E0B"/>
    <w:rsid w:val="005A36DF"/>
    <w:rsid w:val="005A5DF9"/>
    <w:rsid w:val="005B07F8"/>
    <w:rsid w:val="005B1F0E"/>
    <w:rsid w:val="005B3090"/>
    <w:rsid w:val="005B3D1A"/>
    <w:rsid w:val="005B57EF"/>
    <w:rsid w:val="005B62A2"/>
    <w:rsid w:val="005B7936"/>
    <w:rsid w:val="005B7D0D"/>
    <w:rsid w:val="005B7E48"/>
    <w:rsid w:val="005C23A0"/>
    <w:rsid w:val="005C2B10"/>
    <w:rsid w:val="005C6512"/>
    <w:rsid w:val="005D096F"/>
    <w:rsid w:val="005D2DEC"/>
    <w:rsid w:val="005D4D21"/>
    <w:rsid w:val="005D6502"/>
    <w:rsid w:val="005E3D66"/>
    <w:rsid w:val="005E433B"/>
    <w:rsid w:val="005E4DB3"/>
    <w:rsid w:val="005E5BF4"/>
    <w:rsid w:val="005E5E13"/>
    <w:rsid w:val="005E72DD"/>
    <w:rsid w:val="005F173F"/>
    <w:rsid w:val="005F725F"/>
    <w:rsid w:val="005F7BDC"/>
    <w:rsid w:val="00600592"/>
    <w:rsid w:val="00602520"/>
    <w:rsid w:val="00610E04"/>
    <w:rsid w:val="00610F11"/>
    <w:rsid w:val="0061322A"/>
    <w:rsid w:val="00614A24"/>
    <w:rsid w:val="0061501F"/>
    <w:rsid w:val="00617E49"/>
    <w:rsid w:val="00620BEA"/>
    <w:rsid w:val="00621496"/>
    <w:rsid w:val="00621B35"/>
    <w:rsid w:val="0062272A"/>
    <w:rsid w:val="00623200"/>
    <w:rsid w:val="00625DFF"/>
    <w:rsid w:val="006273C8"/>
    <w:rsid w:val="00627B90"/>
    <w:rsid w:val="0063194D"/>
    <w:rsid w:val="00633464"/>
    <w:rsid w:val="00633AF3"/>
    <w:rsid w:val="00635223"/>
    <w:rsid w:val="00635911"/>
    <w:rsid w:val="006434B1"/>
    <w:rsid w:val="006479C2"/>
    <w:rsid w:val="006551BD"/>
    <w:rsid w:val="00660FE8"/>
    <w:rsid w:val="0066172F"/>
    <w:rsid w:val="0066365A"/>
    <w:rsid w:val="0066549E"/>
    <w:rsid w:val="006670E2"/>
    <w:rsid w:val="006678EA"/>
    <w:rsid w:val="00667B34"/>
    <w:rsid w:val="0067435F"/>
    <w:rsid w:val="00677355"/>
    <w:rsid w:val="0068136A"/>
    <w:rsid w:val="0068368A"/>
    <w:rsid w:val="0068415A"/>
    <w:rsid w:val="0068518F"/>
    <w:rsid w:val="00686D91"/>
    <w:rsid w:val="006901D3"/>
    <w:rsid w:val="00693D13"/>
    <w:rsid w:val="006A5671"/>
    <w:rsid w:val="006A7CCB"/>
    <w:rsid w:val="006A7DB3"/>
    <w:rsid w:val="006B4D98"/>
    <w:rsid w:val="006B5581"/>
    <w:rsid w:val="006C1A57"/>
    <w:rsid w:val="006C4BA2"/>
    <w:rsid w:val="006C4DAC"/>
    <w:rsid w:val="006C7C76"/>
    <w:rsid w:val="006D3881"/>
    <w:rsid w:val="006D3E2F"/>
    <w:rsid w:val="006E0F81"/>
    <w:rsid w:val="006E4E68"/>
    <w:rsid w:val="006E59FF"/>
    <w:rsid w:val="006F4D33"/>
    <w:rsid w:val="006F7A79"/>
    <w:rsid w:val="00701396"/>
    <w:rsid w:val="00704DA6"/>
    <w:rsid w:val="00707866"/>
    <w:rsid w:val="00713439"/>
    <w:rsid w:val="0071619E"/>
    <w:rsid w:val="00722217"/>
    <w:rsid w:val="00723278"/>
    <w:rsid w:val="007309C2"/>
    <w:rsid w:val="00731E78"/>
    <w:rsid w:val="007322C2"/>
    <w:rsid w:val="00734C67"/>
    <w:rsid w:val="0073533D"/>
    <w:rsid w:val="00737275"/>
    <w:rsid w:val="007417EC"/>
    <w:rsid w:val="007443CF"/>
    <w:rsid w:val="0074504D"/>
    <w:rsid w:val="00745CA7"/>
    <w:rsid w:val="00752DE3"/>
    <w:rsid w:val="007555BE"/>
    <w:rsid w:val="007557AF"/>
    <w:rsid w:val="00755E0C"/>
    <w:rsid w:val="007579CF"/>
    <w:rsid w:val="007735B7"/>
    <w:rsid w:val="0077536A"/>
    <w:rsid w:val="00775A01"/>
    <w:rsid w:val="00780427"/>
    <w:rsid w:val="0078061B"/>
    <w:rsid w:val="007806E6"/>
    <w:rsid w:val="0078611C"/>
    <w:rsid w:val="007879CF"/>
    <w:rsid w:val="00795FCD"/>
    <w:rsid w:val="007966E3"/>
    <w:rsid w:val="00797CBB"/>
    <w:rsid w:val="007A0173"/>
    <w:rsid w:val="007A315A"/>
    <w:rsid w:val="007A4F7A"/>
    <w:rsid w:val="007B07C1"/>
    <w:rsid w:val="007B1C23"/>
    <w:rsid w:val="007B4CAB"/>
    <w:rsid w:val="007C2044"/>
    <w:rsid w:val="007C3F83"/>
    <w:rsid w:val="007C5B4E"/>
    <w:rsid w:val="007C7693"/>
    <w:rsid w:val="007D15CE"/>
    <w:rsid w:val="007D2525"/>
    <w:rsid w:val="007D3107"/>
    <w:rsid w:val="007D3D02"/>
    <w:rsid w:val="007D41EF"/>
    <w:rsid w:val="007E14F4"/>
    <w:rsid w:val="007E1C0A"/>
    <w:rsid w:val="007E35AD"/>
    <w:rsid w:val="007E513B"/>
    <w:rsid w:val="007E7905"/>
    <w:rsid w:val="007F035D"/>
    <w:rsid w:val="007F03F8"/>
    <w:rsid w:val="007F04E7"/>
    <w:rsid w:val="007F10A2"/>
    <w:rsid w:val="007F176F"/>
    <w:rsid w:val="007F48EF"/>
    <w:rsid w:val="007F4AB7"/>
    <w:rsid w:val="007F61C4"/>
    <w:rsid w:val="007F62FD"/>
    <w:rsid w:val="00800280"/>
    <w:rsid w:val="008073E8"/>
    <w:rsid w:val="00807628"/>
    <w:rsid w:val="00811231"/>
    <w:rsid w:val="0081253E"/>
    <w:rsid w:val="00812A75"/>
    <w:rsid w:val="00813659"/>
    <w:rsid w:val="00814A8E"/>
    <w:rsid w:val="00817EC1"/>
    <w:rsid w:val="00827C72"/>
    <w:rsid w:val="00831007"/>
    <w:rsid w:val="00834881"/>
    <w:rsid w:val="00834C44"/>
    <w:rsid w:val="00837697"/>
    <w:rsid w:val="0084786F"/>
    <w:rsid w:val="00847FA3"/>
    <w:rsid w:val="00852B13"/>
    <w:rsid w:val="00854625"/>
    <w:rsid w:val="00854B2D"/>
    <w:rsid w:val="008554CD"/>
    <w:rsid w:val="00856D60"/>
    <w:rsid w:val="00857225"/>
    <w:rsid w:val="00857D1B"/>
    <w:rsid w:val="00864EA1"/>
    <w:rsid w:val="008714F0"/>
    <w:rsid w:val="00874170"/>
    <w:rsid w:val="008804AA"/>
    <w:rsid w:val="00886C00"/>
    <w:rsid w:val="008909BE"/>
    <w:rsid w:val="00891852"/>
    <w:rsid w:val="00893034"/>
    <w:rsid w:val="008936C2"/>
    <w:rsid w:val="00895248"/>
    <w:rsid w:val="008A2F59"/>
    <w:rsid w:val="008A4A83"/>
    <w:rsid w:val="008A50F1"/>
    <w:rsid w:val="008A5C13"/>
    <w:rsid w:val="008A6471"/>
    <w:rsid w:val="008A6582"/>
    <w:rsid w:val="008A7C44"/>
    <w:rsid w:val="008B27C9"/>
    <w:rsid w:val="008B3890"/>
    <w:rsid w:val="008B3BFF"/>
    <w:rsid w:val="008B3DDA"/>
    <w:rsid w:val="008B6793"/>
    <w:rsid w:val="008C008D"/>
    <w:rsid w:val="008C1151"/>
    <w:rsid w:val="008C2124"/>
    <w:rsid w:val="008C75B5"/>
    <w:rsid w:val="008D204B"/>
    <w:rsid w:val="008E080B"/>
    <w:rsid w:val="008E282A"/>
    <w:rsid w:val="008E3915"/>
    <w:rsid w:val="008E6F4C"/>
    <w:rsid w:val="008F3B99"/>
    <w:rsid w:val="008F579E"/>
    <w:rsid w:val="009003E3"/>
    <w:rsid w:val="0090498D"/>
    <w:rsid w:val="00906A8C"/>
    <w:rsid w:val="00907B17"/>
    <w:rsid w:val="00912861"/>
    <w:rsid w:val="00916790"/>
    <w:rsid w:val="00917466"/>
    <w:rsid w:val="00920E76"/>
    <w:rsid w:val="00925AF4"/>
    <w:rsid w:val="0092705C"/>
    <w:rsid w:val="00927188"/>
    <w:rsid w:val="00936CA3"/>
    <w:rsid w:val="009379BD"/>
    <w:rsid w:val="00940421"/>
    <w:rsid w:val="0094179A"/>
    <w:rsid w:val="00942131"/>
    <w:rsid w:val="00945DDA"/>
    <w:rsid w:val="009472A5"/>
    <w:rsid w:val="00947E2E"/>
    <w:rsid w:val="009508C5"/>
    <w:rsid w:val="00951E96"/>
    <w:rsid w:val="00954176"/>
    <w:rsid w:val="00954BA6"/>
    <w:rsid w:val="00956230"/>
    <w:rsid w:val="00956B9E"/>
    <w:rsid w:val="00956E37"/>
    <w:rsid w:val="00960928"/>
    <w:rsid w:val="00960950"/>
    <w:rsid w:val="00961AAA"/>
    <w:rsid w:val="00961BA3"/>
    <w:rsid w:val="0096358B"/>
    <w:rsid w:val="009650B3"/>
    <w:rsid w:val="00965890"/>
    <w:rsid w:val="00967631"/>
    <w:rsid w:val="009725A2"/>
    <w:rsid w:val="00974DDB"/>
    <w:rsid w:val="0097569E"/>
    <w:rsid w:val="00976311"/>
    <w:rsid w:val="009809DD"/>
    <w:rsid w:val="009818D6"/>
    <w:rsid w:val="00982343"/>
    <w:rsid w:val="00983028"/>
    <w:rsid w:val="00984B1A"/>
    <w:rsid w:val="00985206"/>
    <w:rsid w:val="0098781C"/>
    <w:rsid w:val="00987CA2"/>
    <w:rsid w:val="009919C8"/>
    <w:rsid w:val="00991E58"/>
    <w:rsid w:val="00991F42"/>
    <w:rsid w:val="00993B41"/>
    <w:rsid w:val="009A1F9B"/>
    <w:rsid w:val="009A38A1"/>
    <w:rsid w:val="009A66ED"/>
    <w:rsid w:val="009A74A7"/>
    <w:rsid w:val="009B2E18"/>
    <w:rsid w:val="009B2E9B"/>
    <w:rsid w:val="009C1B7F"/>
    <w:rsid w:val="009C2453"/>
    <w:rsid w:val="009C714F"/>
    <w:rsid w:val="009D19FB"/>
    <w:rsid w:val="009D2ACF"/>
    <w:rsid w:val="009D2F23"/>
    <w:rsid w:val="009D321F"/>
    <w:rsid w:val="009D53AA"/>
    <w:rsid w:val="009D5845"/>
    <w:rsid w:val="009E05C2"/>
    <w:rsid w:val="009E1E49"/>
    <w:rsid w:val="009F059F"/>
    <w:rsid w:val="009F260A"/>
    <w:rsid w:val="009F5064"/>
    <w:rsid w:val="009F6741"/>
    <w:rsid w:val="009F7B9B"/>
    <w:rsid w:val="00A02278"/>
    <w:rsid w:val="00A02AD9"/>
    <w:rsid w:val="00A06055"/>
    <w:rsid w:val="00A07A50"/>
    <w:rsid w:val="00A07AC1"/>
    <w:rsid w:val="00A220E7"/>
    <w:rsid w:val="00A24CD7"/>
    <w:rsid w:val="00A30336"/>
    <w:rsid w:val="00A33229"/>
    <w:rsid w:val="00A3336C"/>
    <w:rsid w:val="00A34736"/>
    <w:rsid w:val="00A37CA2"/>
    <w:rsid w:val="00A4677E"/>
    <w:rsid w:val="00A50F56"/>
    <w:rsid w:val="00A531A7"/>
    <w:rsid w:val="00A5368A"/>
    <w:rsid w:val="00A55937"/>
    <w:rsid w:val="00A64C8E"/>
    <w:rsid w:val="00A70B0E"/>
    <w:rsid w:val="00A71758"/>
    <w:rsid w:val="00A72F60"/>
    <w:rsid w:val="00A74366"/>
    <w:rsid w:val="00A82571"/>
    <w:rsid w:val="00A84CAC"/>
    <w:rsid w:val="00A9204C"/>
    <w:rsid w:val="00A9400C"/>
    <w:rsid w:val="00A95046"/>
    <w:rsid w:val="00A952CD"/>
    <w:rsid w:val="00AA0BB4"/>
    <w:rsid w:val="00AA11B3"/>
    <w:rsid w:val="00AA1E3C"/>
    <w:rsid w:val="00AC001D"/>
    <w:rsid w:val="00AC1530"/>
    <w:rsid w:val="00AC3274"/>
    <w:rsid w:val="00AC4FB1"/>
    <w:rsid w:val="00AC7F73"/>
    <w:rsid w:val="00AD202A"/>
    <w:rsid w:val="00AD215E"/>
    <w:rsid w:val="00AD3CF1"/>
    <w:rsid w:val="00AD7F87"/>
    <w:rsid w:val="00AE166C"/>
    <w:rsid w:val="00AE6C8C"/>
    <w:rsid w:val="00AF01C3"/>
    <w:rsid w:val="00AF21B7"/>
    <w:rsid w:val="00AF3002"/>
    <w:rsid w:val="00AF33BD"/>
    <w:rsid w:val="00AF4B08"/>
    <w:rsid w:val="00B01956"/>
    <w:rsid w:val="00B01BE0"/>
    <w:rsid w:val="00B03DA3"/>
    <w:rsid w:val="00B0597D"/>
    <w:rsid w:val="00B10B66"/>
    <w:rsid w:val="00B10C3C"/>
    <w:rsid w:val="00B133D1"/>
    <w:rsid w:val="00B13470"/>
    <w:rsid w:val="00B13E0E"/>
    <w:rsid w:val="00B1406A"/>
    <w:rsid w:val="00B143AC"/>
    <w:rsid w:val="00B156A3"/>
    <w:rsid w:val="00B175DE"/>
    <w:rsid w:val="00B20031"/>
    <w:rsid w:val="00B20139"/>
    <w:rsid w:val="00B22B83"/>
    <w:rsid w:val="00B24B0D"/>
    <w:rsid w:val="00B2759A"/>
    <w:rsid w:val="00B30252"/>
    <w:rsid w:val="00B37434"/>
    <w:rsid w:val="00B412FE"/>
    <w:rsid w:val="00B4194A"/>
    <w:rsid w:val="00B424AC"/>
    <w:rsid w:val="00B45DE5"/>
    <w:rsid w:val="00B500EC"/>
    <w:rsid w:val="00B51124"/>
    <w:rsid w:val="00B531CC"/>
    <w:rsid w:val="00B533E1"/>
    <w:rsid w:val="00B548C0"/>
    <w:rsid w:val="00B5582C"/>
    <w:rsid w:val="00B55AA8"/>
    <w:rsid w:val="00B57D9B"/>
    <w:rsid w:val="00B61E84"/>
    <w:rsid w:val="00B6589A"/>
    <w:rsid w:val="00B65F19"/>
    <w:rsid w:val="00B70838"/>
    <w:rsid w:val="00B715C8"/>
    <w:rsid w:val="00B717E2"/>
    <w:rsid w:val="00B753F6"/>
    <w:rsid w:val="00B77494"/>
    <w:rsid w:val="00B80802"/>
    <w:rsid w:val="00B832A2"/>
    <w:rsid w:val="00B85A93"/>
    <w:rsid w:val="00B86E2D"/>
    <w:rsid w:val="00B900B3"/>
    <w:rsid w:val="00B912E4"/>
    <w:rsid w:val="00B96CE9"/>
    <w:rsid w:val="00BA0457"/>
    <w:rsid w:val="00BA3288"/>
    <w:rsid w:val="00BA3795"/>
    <w:rsid w:val="00BA4EBA"/>
    <w:rsid w:val="00BA72B7"/>
    <w:rsid w:val="00BB020F"/>
    <w:rsid w:val="00BB08E0"/>
    <w:rsid w:val="00BB1143"/>
    <w:rsid w:val="00BB1C28"/>
    <w:rsid w:val="00BB32B2"/>
    <w:rsid w:val="00BB3A80"/>
    <w:rsid w:val="00BB3FB1"/>
    <w:rsid w:val="00BB4483"/>
    <w:rsid w:val="00BB609E"/>
    <w:rsid w:val="00BC10FC"/>
    <w:rsid w:val="00BC12C3"/>
    <w:rsid w:val="00BC21FD"/>
    <w:rsid w:val="00BC3335"/>
    <w:rsid w:val="00BC6034"/>
    <w:rsid w:val="00BC7EC8"/>
    <w:rsid w:val="00BD0ADF"/>
    <w:rsid w:val="00BD1B41"/>
    <w:rsid w:val="00BD6076"/>
    <w:rsid w:val="00BD7C7A"/>
    <w:rsid w:val="00BE3285"/>
    <w:rsid w:val="00BE4B65"/>
    <w:rsid w:val="00BE5E57"/>
    <w:rsid w:val="00BF1935"/>
    <w:rsid w:val="00BF1DAF"/>
    <w:rsid w:val="00BF1F4B"/>
    <w:rsid w:val="00BF31BF"/>
    <w:rsid w:val="00BF52D7"/>
    <w:rsid w:val="00BF6A22"/>
    <w:rsid w:val="00BF6C7F"/>
    <w:rsid w:val="00C01173"/>
    <w:rsid w:val="00C023DB"/>
    <w:rsid w:val="00C023DC"/>
    <w:rsid w:val="00C023F9"/>
    <w:rsid w:val="00C02B43"/>
    <w:rsid w:val="00C03479"/>
    <w:rsid w:val="00C04E2A"/>
    <w:rsid w:val="00C10765"/>
    <w:rsid w:val="00C113F1"/>
    <w:rsid w:val="00C125C5"/>
    <w:rsid w:val="00C15A9D"/>
    <w:rsid w:val="00C15E79"/>
    <w:rsid w:val="00C1790D"/>
    <w:rsid w:val="00C20063"/>
    <w:rsid w:val="00C20834"/>
    <w:rsid w:val="00C22076"/>
    <w:rsid w:val="00C25AF4"/>
    <w:rsid w:val="00C30BA3"/>
    <w:rsid w:val="00C30C00"/>
    <w:rsid w:val="00C454AF"/>
    <w:rsid w:val="00C46907"/>
    <w:rsid w:val="00C46DB5"/>
    <w:rsid w:val="00C529F6"/>
    <w:rsid w:val="00C65010"/>
    <w:rsid w:val="00C66244"/>
    <w:rsid w:val="00C66FB5"/>
    <w:rsid w:val="00C67692"/>
    <w:rsid w:val="00C72D9D"/>
    <w:rsid w:val="00C763CC"/>
    <w:rsid w:val="00C7698C"/>
    <w:rsid w:val="00C803BE"/>
    <w:rsid w:val="00C816D1"/>
    <w:rsid w:val="00C845A6"/>
    <w:rsid w:val="00C9006D"/>
    <w:rsid w:val="00C90486"/>
    <w:rsid w:val="00C906BE"/>
    <w:rsid w:val="00C96341"/>
    <w:rsid w:val="00C975F8"/>
    <w:rsid w:val="00C97C39"/>
    <w:rsid w:val="00CA0A5F"/>
    <w:rsid w:val="00CA16DF"/>
    <w:rsid w:val="00CA3965"/>
    <w:rsid w:val="00CA4926"/>
    <w:rsid w:val="00CA4C77"/>
    <w:rsid w:val="00CA6346"/>
    <w:rsid w:val="00CB10F2"/>
    <w:rsid w:val="00CB52E2"/>
    <w:rsid w:val="00CC21CE"/>
    <w:rsid w:val="00CC4314"/>
    <w:rsid w:val="00CC43C9"/>
    <w:rsid w:val="00CC6064"/>
    <w:rsid w:val="00CC6775"/>
    <w:rsid w:val="00CD1747"/>
    <w:rsid w:val="00CD2C11"/>
    <w:rsid w:val="00CD3534"/>
    <w:rsid w:val="00CD3D1E"/>
    <w:rsid w:val="00CD67EE"/>
    <w:rsid w:val="00CE7223"/>
    <w:rsid w:val="00D0029D"/>
    <w:rsid w:val="00D01868"/>
    <w:rsid w:val="00D0392B"/>
    <w:rsid w:val="00D04BBA"/>
    <w:rsid w:val="00D065E3"/>
    <w:rsid w:val="00D108D2"/>
    <w:rsid w:val="00D10A94"/>
    <w:rsid w:val="00D1315E"/>
    <w:rsid w:val="00D145B2"/>
    <w:rsid w:val="00D14AFE"/>
    <w:rsid w:val="00D17535"/>
    <w:rsid w:val="00D22C80"/>
    <w:rsid w:val="00D272DA"/>
    <w:rsid w:val="00D277A8"/>
    <w:rsid w:val="00D31769"/>
    <w:rsid w:val="00D3364F"/>
    <w:rsid w:val="00D33873"/>
    <w:rsid w:val="00D41A27"/>
    <w:rsid w:val="00D44561"/>
    <w:rsid w:val="00D470B5"/>
    <w:rsid w:val="00D47DFD"/>
    <w:rsid w:val="00D52CBB"/>
    <w:rsid w:val="00D53209"/>
    <w:rsid w:val="00D60378"/>
    <w:rsid w:val="00D62052"/>
    <w:rsid w:val="00D62F92"/>
    <w:rsid w:val="00D71651"/>
    <w:rsid w:val="00D74DBF"/>
    <w:rsid w:val="00D74E18"/>
    <w:rsid w:val="00D75B8D"/>
    <w:rsid w:val="00D76ACC"/>
    <w:rsid w:val="00D806C2"/>
    <w:rsid w:val="00D80826"/>
    <w:rsid w:val="00D82AB2"/>
    <w:rsid w:val="00D82CA3"/>
    <w:rsid w:val="00D82EBE"/>
    <w:rsid w:val="00D855C7"/>
    <w:rsid w:val="00D86E73"/>
    <w:rsid w:val="00D87EBF"/>
    <w:rsid w:val="00D9153A"/>
    <w:rsid w:val="00D91B80"/>
    <w:rsid w:val="00D91CE0"/>
    <w:rsid w:val="00D95367"/>
    <w:rsid w:val="00D963AB"/>
    <w:rsid w:val="00D9689D"/>
    <w:rsid w:val="00D96BC1"/>
    <w:rsid w:val="00DA028B"/>
    <w:rsid w:val="00DA13BB"/>
    <w:rsid w:val="00DA1467"/>
    <w:rsid w:val="00DA183C"/>
    <w:rsid w:val="00DA26FA"/>
    <w:rsid w:val="00DA43F3"/>
    <w:rsid w:val="00DA5115"/>
    <w:rsid w:val="00DA564E"/>
    <w:rsid w:val="00DA73B2"/>
    <w:rsid w:val="00DB0B5D"/>
    <w:rsid w:val="00DB664D"/>
    <w:rsid w:val="00DB6BB3"/>
    <w:rsid w:val="00DC125F"/>
    <w:rsid w:val="00DC290D"/>
    <w:rsid w:val="00DC2AFE"/>
    <w:rsid w:val="00DC3B05"/>
    <w:rsid w:val="00DC503B"/>
    <w:rsid w:val="00DC5222"/>
    <w:rsid w:val="00DC553A"/>
    <w:rsid w:val="00DC6B5A"/>
    <w:rsid w:val="00DD0890"/>
    <w:rsid w:val="00DE1E90"/>
    <w:rsid w:val="00DE2EBF"/>
    <w:rsid w:val="00DE2F01"/>
    <w:rsid w:val="00DE467F"/>
    <w:rsid w:val="00DE62C5"/>
    <w:rsid w:val="00DF04D3"/>
    <w:rsid w:val="00DF2950"/>
    <w:rsid w:val="00DF387A"/>
    <w:rsid w:val="00DF5645"/>
    <w:rsid w:val="00E01E0C"/>
    <w:rsid w:val="00E03C42"/>
    <w:rsid w:val="00E056F5"/>
    <w:rsid w:val="00E05F50"/>
    <w:rsid w:val="00E06B93"/>
    <w:rsid w:val="00E13F12"/>
    <w:rsid w:val="00E15F9D"/>
    <w:rsid w:val="00E205A5"/>
    <w:rsid w:val="00E20C98"/>
    <w:rsid w:val="00E24DB5"/>
    <w:rsid w:val="00E251C0"/>
    <w:rsid w:val="00E25575"/>
    <w:rsid w:val="00E30F9D"/>
    <w:rsid w:val="00E323AE"/>
    <w:rsid w:val="00E33D12"/>
    <w:rsid w:val="00E343A9"/>
    <w:rsid w:val="00E344D5"/>
    <w:rsid w:val="00E42C3C"/>
    <w:rsid w:val="00E4734C"/>
    <w:rsid w:val="00E52833"/>
    <w:rsid w:val="00E52A5A"/>
    <w:rsid w:val="00E53D95"/>
    <w:rsid w:val="00E55C2E"/>
    <w:rsid w:val="00E6178A"/>
    <w:rsid w:val="00E62AB2"/>
    <w:rsid w:val="00E64EE7"/>
    <w:rsid w:val="00E65158"/>
    <w:rsid w:val="00E651DC"/>
    <w:rsid w:val="00E7102E"/>
    <w:rsid w:val="00E75D4E"/>
    <w:rsid w:val="00E77600"/>
    <w:rsid w:val="00E77E47"/>
    <w:rsid w:val="00E84150"/>
    <w:rsid w:val="00EA0EB0"/>
    <w:rsid w:val="00EA3661"/>
    <w:rsid w:val="00EA4D2D"/>
    <w:rsid w:val="00EB3A68"/>
    <w:rsid w:val="00EB56FB"/>
    <w:rsid w:val="00EC1774"/>
    <w:rsid w:val="00EC55D6"/>
    <w:rsid w:val="00ED1143"/>
    <w:rsid w:val="00ED1146"/>
    <w:rsid w:val="00ED1699"/>
    <w:rsid w:val="00ED774C"/>
    <w:rsid w:val="00ED7F9F"/>
    <w:rsid w:val="00EE5256"/>
    <w:rsid w:val="00EE5AAD"/>
    <w:rsid w:val="00EE5DB3"/>
    <w:rsid w:val="00EF166F"/>
    <w:rsid w:val="00EF467C"/>
    <w:rsid w:val="00EF583A"/>
    <w:rsid w:val="00EF58A4"/>
    <w:rsid w:val="00F03912"/>
    <w:rsid w:val="00F048F7"/>
    <w:rsid w:val="00F053DC"/>
    <w:rsid w:val="00F10DE3"/>
    <w:rsid w:val="00F11AC0"/>
    <w:rsid w:val="00F11E25"/>
    <w:rsid w:val="00F12303"/>
    <w:rsid w:val="00F173F3"/>
    <w:rsid w:val="00F24335"/>
    <w:rsid w:val="00F260DE"/>
    <w:rsid w:val="00F26DF2"/>
    <w:rsid w:val="00F27F72"/>
    <w:rsid w:val="00F30ED6"/>
    <w:rsid w:val="00F31707"/>
    <w:rsid w:val="00F344B3"/>
    <w:rsid w:val="00F3559C"/>
    <w:rsid w:val="00F378EA"/>
    <w:rsid w:val="00F42102"/>
    <w:rsid w:val="00F432C0"/>
    <w:rsid w:val="00F5083D"/>
    <w:rsid w:val="00F516BF"/>
    <w:rsid w:val="00F51D04"/>
    <w:rsid w:val="00F52AF5"/>
    <w:rsid w:val="00F61380"/>
    <w:rsid w:val="00F63DCE"/>
    <w:rsid w:val="00F65E3E"/>
    <w:rsid w:val="00F71329"/>
    <w:rsid w:val="00F71972"/>
    <w:rsid w:val="00F736AE"/>
    <w:rsid w:val="00F777A4"/>
    <w:rsid w:val="00F80181"/>
    <w:rsid w:val="00F82961"/>
    <w:rsid w:val="00F82C04"/>
    <w:rsid w:val="00F83830"/>
    <w:rsid w:val="00F83B7A"/>
    <w:rsid w:val="00F857E7"/>
    <w:rsid w:val="00F85E3D"/>
    <w:rsid w:val="00F86C11"/>
    <w:rsid w:val="00F92EC6"/>
    <w:rsid w:val="00F92FB5"/>
    <w:rsid w:val="00F93B34"/>
    <w:rsid w:val="00F9533F"/>
    <w:rsid w:val="00F9771A"/>
    <w:rsid w:val="00F97FF5"/>
    <w:rsid w:val="00FA0615"/>
    <w:rsid w:val="00FA370E"/>
    <w:rsid w:val="00FA5F9A"/>
    <w:rsid w:val="00FA68A1"/>
    <w:rsid w:val="00FA7BC3"/>
    <w:rsid w:val="00FB429A"/>
    <w:rsid w:val="00FB43E8"/>
    <w:rsid w:val="00FB64BF"/>
    <w:rsid w:val="00FB7C06"/>
    <w:rsid w:val="00FC20CE"/>
    <w:rsid w:val="00FC654A"/>
    <w:rsid w:val="00FD5E3E"/>
    <w:rsid w:val="00FD7538"/>
    <w:rsid w:val="00FE08EE"/>
    <w:rsid w:val="00FE4109"/>
    <w:rsid w:val="00FE6AB3"/>
    <w:rsid w:val="00FF16F3"/>
    <w:rsid w:val="00FF1F20"/>
    <w:rsid w:val="00FF38B8"/>
    <w:rsid w:val="00FF4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A4007"/>
  <w15:docId w15:val="{C54A493C-10E2-45C6-86BF-16D7F931D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434B1"/>
    <w:rPr>
      <w:rFonts w:ascii="Times New Roman" w:eastAsia="Times New Roman" w:hAnsi="Times New Roman" w:cs="Times New Roman"/>
      <w:lang w:val="ru-RU"/>
    </w:rPr>
  </w:style>
  <w:style w:type="paragraph" w:styleId="1">
    <w:name w:val="heading 1"/>
    <w:basedOn w:val="a"/>
    <w:link w:val="10"/>
    <w:uiPriority w:val="1"/>
    <w:qFormat/>
    <w:pPr>
      <w:outlineLvl w:val="0"/>
    </w:pPr>
    <w:rPr>
      <w:b/>
      <w:bCs/>
      <w:sz w:val="28"/>
      <w:szCs w:val="28"/>
    </w:rPr>
  </w:style>
  <w:style w:type="paragraph" w:styleId="2">
    <w:name w:val="heading 2"/>
    <w:basedOn w:val="a"/>
    <w:uiPriority w:val="1"/>
    <w:qFormat/>
    <w:pPr>
      <w:spacing w:before="6" w:line="318" w:lineRule="exact"/>
      <w:ind w:left="662"/>
      <w:outlineLvl w:val="1"/>
    </w:pPr>
    <w:rPr>
      <w:b/>
      <w:bCs/>
      <w:i/>
      <w:sz w:val="28"/>
      <w:szCs w:val="28"/>
      <w:u w:val="single" w:color="000000"/>
    </w:rPr>
  </w:style>
  <w:style w:type="paragraph" w:styleId="3">
    <w:name w:val="heading 3"/>
    <w:basedOn w:val="a"/>
    <w:next w:val="a"/>
    <w:link w:val="30"/>
    <w:uiPriority w:val="9"/>
    <w:semiHidden/>
    <w:unhideWhenUsed/>
    <w:qFormat/>
    <w:rsid w:val="00DC3B05"/>
    <w:pPr>
      <w:keepNext/>
      <w:keepLines/>
      <w:spacing w:before="40"/>
      <w:outlineLvl w:val="2"/>
    </w:pPr>
    <w:rPr>
      <w:rFonts w:asciiTheme="majorHAnsi" w:eastAsiaTheme="majorEastAsia" w:hAnsiTheme="majorHAnsi" w:cstheme="majorBidi"/>
      <w:color w:val="771048" w:themeColor="accent1" w:themeShade="7F"/>
      <w:sz w:val="24"/>
      <w:szCs w:val="24"/>
    </w:rPr>
  </w:style>
  <w:style w:type="paragraph" w:styleId="4">
    <w:name w:val="heading 4"/>
    <w:basedOn w:val="a"/>
    <w:next w:val="a"/>
    <w:link w:val="40"/>
    <w:uiPriority w:val="9"/>
    <w:unhideWhenUsed/>
    <w:qFormat/>
    <w:rsid w:val="00BC12C3"/>
    <w:pPr>
      <w:keepNext/>
      <w:keepLines/>
      <w:spacing w:before="40"/>
      <w:outlineLvl w:val="3"/>
    </w:pPr>
    <w:rPr>
      <w:rFonts w:asciiTheme="majorHAnsi" w:eastAsiaTheme="majorEastAsia" w:hAnsiTheme="majorHAnsi" w:cstheme="majorBidi"/>
      <w:i/>
      <w:iCs/>
      <w:color w:val="B3186D"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662" w:firstLine="707"/>
      <w:jc w:val="both"/>
    </w:pPr>
    <w:rPr>
      <w:sz w:val="28"/>
      <w:szCs w:val="28"/>
    </w:rPr>
  </w:style>
  <w:style w:type="paragraph" w:styleId="a5">
    <w:name w:val="List Paragraph"/>
    <w:aliases w:val="Содержание. 2 уровень,List Paragraph"/>
    <w:basedOn w:val="a"/>
    <w:link w:val="a6"/>
    <w:uiPriority w:val="34"/>
    <w:qFormat/>
    <w:pPr>
      <w:ind w:left="662" w:firstLine="707"/>
      <w:jc w:val="both"/>
    </w:pPr>
  </w:style>
  <w:style w:type="paragraph" w:customStyle="1" w:styleId="TableParagraph">
    <w:name w:val="Table Paragraph"/>
    <w:basedOn w:val="a"/>
    <w:uiPriority w:val="1"/>
    <w:qFormat/>
  </w:style>
  <w:style w:type="paragraph" w:styleId="a7">
    <w:name w:val="Title"/>
    <w:basedOn w:val="a"/>
    <w:link w:val="a8"/>
    <w:uiPriority w:val="99"/>
    <w:qFormat/>
    <w:rsid w:val="003478D1"/>
    <w:pPr>
      <w:widowControl/>
      <w:autoSpaceDE/>
      <w:autoSpaceDN/>
      <w:jc w:val="center"/>
    </w:pPr>
    <w:rPr>
      <w:rFonts w:eastAsia="Calibri"/>
      <w:sz w:val="36"/>
      <w:szCs w:val="36"/>
      <w:lang w:eastAsia="ru-RU"/>
    </w:rPr>
  </w:style>
  <w:style w:type="character" w:customStyle="1" w:styleId="a8">
    <w:name w:val="Заголовок Знак"/>
    <w:basedOn w:val="a0"/>
    <w:link w:val="a7"/>
    <w:uiPriority w:val="10"/>
    <w:rsid w:val="003478D1"/>
    <w:rPr>
      <w:rFonts w:ascii="Times New Roman" w:eastAsia="Calibri" w:hAnsi="Times New Roman" w:cs="Times New Roman"/>
      <w:sz w:val="36"/>
      <w:szCs w:val="36"/>
      <w:lang w:val="ru-RU" w:eastAsia="ru-RU"/>
    </w:rPr>
  </w:style>
  <w:style w:type="character" w:customStyle="1" w:styleId="a4">
    <w:name w:val="Основной текст Знак"/>
    <w:basedOn w:val="a0"/>
    <w:link w:val="a3"/>
    <w:uiPriority w:val="1"/>
    <w:rsid w:val="001464E7"/>
    <w:rPr>
      <w:rFonts w:ascii="Times New Roman" w:eastAsia="Times New Roman" w:hAnsi="Times New Roman" w:cs="Times New Roman"/>
      <w:sz w:val="28"/>
      <w:szCs w:val="28"/>
      <w:lang w:val="ru-RU"/>
    </w:rPr>
  </w:style>
  <w:style w:type="paragraph" w:styleId="a9">
    <w:name w:val="Normal (Web)"/>
    <w:basedOn w:val="a"/>
    <w:qFormat/>
    <w:rsid w:val="00834C44"/>
    <w:pPr>
      <w:widowControl/>
      <w:autoSpaceDE/>
      <w:autoSpaceDN/>
      <w:spacing w:before="100" w:beforeAutospacing="1" w:after="100" w:afterAutospacing="1"/>
    </w:pPr>
    <w:rPr>
      <w:sz w:val="24"/>
      <w:szCs w:val="24"/>
      <w:lang w:eastAsia="ru-RU"/>
    </w:rPr>
  </w:style>
  <w:style w:type="table" w:styleId="aa">
    <w:name w:val="Table Grid"/>
    <w:basedOn w:val="a1"/>
    <w:uiPriority w:val="39"/>
    <w:rsid w:val="000A5AB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nhideWhenUsed/>
    <w:rsid w:val="00CC6064"/>
    <w:rPr>
      <w:color w:val="0000FF"/>
      <w:u w:val="single"/>
    </w:rPr>
  </w:style>
  <w:style w:type="character" w:customStyle="1" w:styleId="blk">
    <w:name w:val="blk"/>
    <w:rsid w:val="00CC6064"/>
  </w:style>
  <w:style w:type="paragraph" w:customStyle="1" w:styleId="ConsPlusNormal">
    <w:name w:val="ConsPlusNormal"/>
    <w:qFormat/>
    <w:rsid w:val="00FD7538"/>
    <w:pPr>
      <w:adjustRightInd w:val="0"/>
      <w:ind w:firstLine="720"/>
    </w:pPr>
    <w:rPr>
      <w:rFonts w:ascii="Arial" w:eastAsia="Times New Roman" w:hAnsi="Arial" w:cs="Arial"/>
      <w:sz w:val="20"/>
      <w:szCs w:val="20"/>
      <w:lang w:val="ru-RU" w:eastAsia="ru-RU"/>
    </w:rPr>
  </w:style>
  <w:style w:type="paragraph" w:styleId="ac">
    <w:name w:val="No Spacing"/>
    <w:link w:val="ad"/>
    <w:uiPriority w:val="1"/>
    <w:qFormat/>
    <w:rsid w:val="00FD7538"/>
    <w:pPr>
      <w:widowControl/>
      <w:autoSpaceDE/>
      <w:autoSpaceDN/>
    </w:pPr>
    <w:rPr>
      <w:rFonts w:ascii="Times New Roman" w:eastAsia="Times New Roman" w:hAnsi="Times New Roman" w:cs="Times New Roman"/>
      <w:sz w:val="28"/>
      <w:szCs w:val="20"/>
      <w:lang w:val="ru-RU" w:eastAsia="ru-RU"/>
    </w:rPr>
  </w:style>
  <w:style w:type="paragraph" w:styleId="20">
    <w:name w:val="Body Text Indent 2"/>
    <w:basedOn w:val="a"/>
    <w:link w:val="21"/>
    <w:uiPriority w:val="99"/>
    <w:semiHidden/>
    <w:unhideWhenUsed/>
    <w:rsid w:val="00927188"/>
    <w:pPr>
      <w:spacing w:after="120" w:line="480" w:lineRule="auto"/>
      <w:ind w:left="283"/>
    </w:pPr>
  </w:style>
  <w:style w:type="character" w:customStyle="1" w:styleId="21">
    <w:name w:val="Основной текст с отступом 2 Знак"/>
    <w:basedOn w:val="a0"/>
    <w:link w:val="20"/>
    <w:uiPriority w:val="99"/>
    <w:semiHidden/>
    <w:rsid w:val="00927188"/>
    <w:rPr>
      <w:rFonts w:ascii="Times New Roman" w:eastAsia="Times New Roman" w:hAnsi="Times New Roman" w:cs="Times New Roman"/>
      <w:lang w:val="ru-RU"/>
    </w:rPr>
  </w:style>
  <w:style w:type="character" w:styleId="ae">
    <w:name w:val="annotation reference"/>
    <w:basedOn w:val="a0"/>
    <w:uiPriority w:val="99"/>
    <w:semiHidden/>
    <w:unhideWhenUsed/>
    <w:rsid w:val="00B85A93"/>
    <w:rPr>
      <w:sz w:val="16"/>
      <w:szCs w:val="16"/>
    </w:rPr>
  </w:style>
  <w:style w:type="paragraph" w:styleId="af">
    <w:name w:val="annotation text"/>
    <w:basedOn w:val="a"/>
    <w:link w:val="af0"/>
    <w:uiPriority w:val="99"/>
    <w:semiHidden/>
    <w:unhideWhenUsed/>
    <w:rsid w:val="00B85A93"/>
    <w:rPr>
      <w:sz w:val="20"/>
      <w:szCs w:val="20"/>
    </w:rPr>
  </w:style>
  <w:style w:type="character" w:customStyle="1" w:styleId="af0">
    <w:name w:val="Текст примечания Знак"/>
    <w:basedOn w:val="a0"/>
    <w:link w:val="af"/>
    <w:uiPriority w:val="99"/>
    <w:semiHidden/>
    <w:rsid w:val="00B85A93"/>
    <w:rPr>
      <w:rFonts w:ascii="Times New Roman" w:eastAsia="Times New Roman" w:hAnsi="Times New Roman" w:cs="Times New Roman"/>
      <w:sz w:val="20"/>
      <w:szCs w:val="20"/>
      <w:lang w:val="ru-RU"/>
    </w:rPr>
  </w:style>
  <w:style w:type="paragraph" w:styleId="af1">
    <w:name w:val="annotation subject"/>
    <w:basedOn w:val="af"/>
    <w:next w:val="af"/>
    <w:link w:val="af2"/>
    <w:uiPriority w:val="99"/>
    <w:semiHidden/>
    <w:unhideWhenUsed/>
    <w:rsid w:val="00B85A93"/>
    <w:rPr>
      <w:b/>
      <w:bCs/>
    </w:rPr>
  </w:style>
  <w:style w:type="character" w:customStyle="1" w:styleId="af2">
    <w:name w:val="Тема примечания Знак"/>
    <w:basedOn w:val="af0"/>
    <w:link w:val="af1"/>
    <w:uiPriority w:val="99"/>
    <w:semiHidden/>
    <w:rsid w:val="00B85A93"/>
    <w:rPr>
      <w:rFonts w:ascii="Times New Roman" w:eastAsia="Times New Roman" w:hAnsi="Times New Roman" w:cs="Times New Roman"/>
      <w:b/>
      <w:bCs/>
      <w:sz w:val="20"/>
      <w:szCs w:val="20"/>
      <w:lang w:val="ru-RU"/>
    </w:rPr>
  </w:style>
  <w:style w:type="paragraph" w:styleId="af3">
    <w:name w:val="Balloon Text"/>
    <w:basedOn w:val="a"/>
    <w:link w:val="af4"/>
    <w:uiPriority w:val="99"/>
    <w:semiHidden/>
    <w:unhideWhenUsed/>
    <w:rsid w:val="00B85A93"/>
    <w:rPr>
      <w:rFonts w:ascii="Segoe UI" w:hAnsi="Segoe UI" w:cs="Segoe UI"/>
      <w:sz w:val="18"/>
      <w:szCs w:val="18"/>
    </w:rPr>
  </w:style>
  <w:style w:type="character" w:customStyle="1" w:styleId="af4">
    <w:name w:val="Текст выноски Знак"/>
    <w:basedOn w:val="a0"/>
    <w:link w:val="af3"/>
    <w:uiPriority w:val="99"/>
    <w:semiHidden/>
    <w:rsid w:val="00B85A93"/>
    <w:rPr>
      <w:rFonts w:ascii="Segoe UI" w:eastAsia="Times New Roman" w:hAnsi="Segoe UI" w:cs="Segoe UI"/>
      <w:sz w:val="18"/>
      <w:szCs w:val="18"/>
      <w:lang w:val="ru-RU"/>
    </w:rPr>
  </w:style>
  <w:style w:type="paragraph" w:customStyle="1" w:styleId="c1">
    <w:name w:val="c1"/>
    <w:basedOn w:val="a"/>
    <w:rsid w:val="00886C00"/>
    <w:pPr>
      <w:widowControl/>
      <w:autoSpaceDE/>
      <w:autoSpaceDN/>
      <w:spacing w:before="100" w:beforeAutospacing="1" w:after="100" w:afterAutospacing="1"/>
    </w:pPr>
    <w:rPr>
      <w:sz w:val="24"/>
      <w:szCs w:val="24"/>
      <w:lang w:eastAsia="ru-RU"/>
    </w:rPr>
  </w:style>
  <w:style w:type="character" w:customStyle="1" w:styleId="c16">
    <w:name w:val="c16"/>
    <w:basedOn w:val="a0"/>
    <w:rsid w:val="00886C00"/>
  </w:style>
  <w:style w:type="character" w:customStyle="1" w:styleId="c2">
    <w:name w:val="c2"/>
    <w:basedOn w:val="a0"/>
    <w:rsid w:val="00886C00"/>
  </w:style>
  <w:style w:type="paragraph" w:customStyle="1" w:styleId="ConsPlusNonformat">
    <w:name w:val="ConsPlusNonformat"/>
    <w:uiPriority w:val="99"/>
    <w:rsid w:val="00B01956"/>
    <w:pPr>
      <w:suppressAutoHyphens/>
      <w:autoSpaceDE/>
      <w:autoSpaceDN/>
      <w:spacing w:after="200" w:line="276" w:lineRule="auto"/>
    </w:pPr>
    <w:rPr>
      <w:rFonts w:ascii="Calibri" w:eastAsia="Lucida Sans Unicode" w:hAnsi="Calibri" w:cs="font290"/>
      <w:kern w:val="1"/>
      <w:lang w:val="ru-RU" w:eastAsia="ar-SA"/>
    </w:rPr>
  </w:style>
  <w:style w:type="character" w:customStyle="1" w:styleId="30">
    <w:name w:val="Заголовок 3 Знак"/>
    <w:basedOn w:val="a0"/>
    <w:link w:val="3"/>
    <w:uiPriority w:val="9"/>
    <w:semiHidden/>
    <w:rsid w:val="00DC3B05"/>
    <w:rPr>
      <w:rFonts w:asciiTheme="majorHAnsi" w:eastAsiaTheme="majorEastAsia" w:hAnsiTheme="majorHAnsi" w:cstheme="majorBidi"/>
      <w:color w:val="771048" w:themeColor="accent1" w:themeShade="7F"/>
      <w:sz w:val="24"/>
      <w:szCs w:val="24"/>
      <w:lang w:val="ru-RU"/>
    </w:rPr>
  </w:style>
  <w:style w:type="character" w:styleId="af5">
    <w:name w:val="Strong"/>
    <w:basedOn w:val="a0"/>
    <w:uiPriority w:val="22"/>
    <w:qFormat/>
    <w:rsid w:val="0038313A"/>
    <w:rPr>
      <w:b/>
      <w:bCs/>
    </w:rPr>
  </w:style>
  <w:style w:type="character" w:customStyle="1" w:styleId="apple-converted-space">
    <w:name w:val="apple-converted-space"/>
    <w:rsid w:val="00587AB1"/>
  </w:style>
  <w:style w:type="paragraph" w:styleId="22">
    <w:name w:val="Body Text 2"/>
    <w:basedOn w:val="a"/>
    <w:link w:val="23"/>
    <w:uiPriority w:val="99"/>
    <w:semiHidden/>
    <w:unhideWhenUsed/>
    <w:rsid w:val="00857D1B"/>
    <w:pPr>
      <w:spacing w:after="120" w:line="480" w:lineRule="auto"/>
    </w:pPr>
  </w:style>
  <w:style w:type="character" w:customStyle="1" w:styleId="23">
    <w:name w:val="Основной текст 2 Знак"/>
    <w:basedOn w:val="a0"/>
    <w:link w:val="22"/>
    <w:uiPriority w:val="99"/>
    <w:semiHidden/>
    <w:rsid w:val="00857D1B"/>
    <w:rPr>
      <w:rFonts w:ascii="Times New Roman" w:eastAsia="Times New Roman" w:hAnsi="Times New Roman" w:cs="Times New Roman"/>
      <w:lang w:val="ru-RU"/>
    </w:rPr>
  </w:style>
  <w:style w:type="character" w:customStyle="1" w:styleId="a6">
    <w:name w:val="Абзац списка Знак"/>
    <w:aliases w:val="Содержание. 2 уровень Знак,List Paragraph Знак"/>
    <w:link w:val="a5"/>
    <w:uiPriority w:val="34"/>
    <w:qFormat/>
    <w:locked/>
    <w:rsid w:val="00857D1B"/>
    <w:rPr>
      <w:rFonts w:ascii="Times New Roman" w:eastAsia="Times New Roman" w:hAnsi="Times New Roman" w:cs="Times New Roman"/>
      <w:lang w:val="ru-RU"/>
    </w:rPr>
  </w:style>
  <w:style w:type="character" w:customStyle="1" w:styleId="af6">
    <w:name w:val="Название Знак"/>
    <w:uiPriority w:val="99"/>
    <w:rsid w:val="004253DE"/>
    <w:rPr>
      <w:rFonts w:ascii="Calibri" w:eastAsia="Calibri" w:hAnsi="Calibri" w:cs="Calibri"/>
      <w:b/>
      <w:bCs/>
      <w:sz w:val="28"/>
      <w:szCs w:val="28"/>
    </w:rPr>
  </w:style>
  <w:style w:type="character" w:customStyle="1" w:styleId="af7">
    <w:name w:val="Основной текст_"/>
    <w:link w:val="31"/>
    <w:qFormat/>
    <w:locked/>
    <w:rsid w:val="004253DE"/>
    <w:rPr>
      <w:shd w:val="clear" w:color="auto" w:fill="FFFFFF"/>
    </w:rPr>
  </w:style>
  <w:style w:type="paragraph" w:customStyle="1" w:styleId="31">
    <w:name w:val="Основной текст3"/>
    <w:basedOn w:val="a"/>
    <w:link w:val="af7"/>
    <w:qFormat/>
    <w:rsid w:val="004253DE"/>
    <w:pPr>
      <w:shd w:val="clear" w:color="auto" w:fill="FFFFFF"/>
      <w:autoSpaceDE/>
      <w:autoSpaceDN/>
      <w:spacing w:before="120" w:after="360" w:line="240" w:lineRule="atLeast"/>
      <w:ind w:hanging="360"/>
      <w:jc w:val="both"/>
    </w:pPr>
    <w:rPr>
      <w:rFonts w:asciiTheme="minorHAnsi" w:eastAsiaTheme="minorHAnsi" w:hAnsiTheme="minorHAnsi" w:cstheme="minorBidi"/>
      <w:shd w:val="clear" w:color="auto" w:fill="FFFFFF"/>
      <w:lang w:val="en-US"/>
    </w:rPr>
  </w:style>
  <w:style w:type="character" w:customStyle="1" w:styleId="cabinetheading-accent">
    <w:name w:val="cabinet__heading-accent"/>
    <w:basedOn w:val="a0"/>
    <w:rsid w:val="000F25A6"/>
  </w:style>
  <w:style w:type="paragraph" w:customStyle="1" w:styleId="11">
    <w:name w:val="Название объекта1"/>
    <w:basedOn w:val="a"/>
    <w:rsid w:val="000F25A6"/>
    <w:pPr>
      <w:widowControl/>
      <w:autoSpaceDE/>
      <w:autoSpaceDN/>
      <w:spacing w:before="100" w:beforeAutospacing="1" w:after="100" w:afterAutospacing="1"/>
    </w:pPr>
    <w:rPr>
      <w:sz w:val="24"/>
      <w:szCs w:val="24"/>
      <w:lang w:eastAsia="ru-RU"/>
    </w:rPr>
  </w:style>
  <w:style w:type="character" w:customStyle="1" w:styleId="w">
    <w:name w:val="w"/>
    <w:basedOn w:val="a0"/>
    <w:rsid w:val="00A84CAC"/>
  </w:style>
  <w:style w:type="paragraph" w:customStyle="1" w:styleId="c7">
    <w:name w:val="c7"/>
    <w:basedOn w:val="a"/>
    <w:rsid w:val="00B03DA3"/>
    <w:pPr>
      <w:widowControl/>
      <w:autoSpaceDE/>
      <w:autoSpaceDN/>
      <w:spacing w:before="100" w:beforeAutospacing="1" w:after="100" w:afterAutospacing="1"/>
    </w:pPr>
    <w:rPr>
      <w:sz w:val="24"/>
      <w:szCs w:val="24"/>
      <w:lang w:eastAsia="ru-RU"/>
    </w:rPr>
  </w:style>
  <w:style w:type="character" w:customStyle="1" w:styleId="c8">
    <w:name w:val="c8"/>
    <w:basedOn w:val="a0"/>
    <w:rsid w:val="00B03DA3"/>
  </w:style>
  <w:style w:type="paragraph" w:customStyle="1" w:styleId="12">
    <w:name w:val="1"/>
    <w:basedOn w:val="a"/>
    <w:next w:val="a9"/>
    <w:uiPriority w:val="99"/>
    <w:unhideWhenUsed/>
    <w:rsid w:val="00B03DA3"/>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1"/>
    <w:rsid w:val="00E251C0"/>
    <w:rPr>
      <w:rFonts w:ascii="Times New Roman" w:eastAsia="Times New Roman" w:hAnsi="Times New Roman" w:cs="Times New Roman"/>
      <w:b/>
      <w:bCs/>
      <w:sz w:val="28"/>
      <w:szCs w:val="28"/>
      <w:lang w:val="ru-RU"/>
    </w:rPr>
  </w:style>
  <w:style w:type="character" w:styleId="af8">
    <w:name w:val="FollowedHyperlink"/>
    <w:basedOn w:val="a0"/>
    <w:uiPriority w:val="99"/>
    <w:semiHidden/>
    <w:unhideWhenUsed/>
    <w:rsid w:val="00C975F8"/>
    <w:rPr>
      <w:color w:val="8C8C8C" w:themeColor="followedHyperlink"/>
      <w:u w:val="single"/>
    </w:rPr>
  </w:style>
  <w:style w:type="paragraph" w:styleId="af9">
    <w:name w:val="header"/>
    <w:basedOn w:val="a"/>
    <w:link w:val="afa"/>
    <w:uiPriority w:val="99"/>
    <w:unhideWhenUsed/>
    <w:rsid w:val="00B10B66"/>
    <w:pPr>
      <w:tabs>
        <w:tab w:val="center" w:pos="4677"/>
        <w:tab w:val="right" w:pos="9355"/>
      </w:tabs>
    </w:pPr>
  </w:style>
  <w:style w:type="character" w:customStyle="1" w:styleId="afa">
    <w:name w:val="Верхний колонтитул Знак"/>
    <w:basedOn w:val="a0"/>
    <w:link w:val="af9"/>
    <w:uiPriority w:val="99"/>
    <w:rsid w:val="00B10B66"/>
    <w:rPr>
      <w:rFonts w:ascii="Times New Roman" w:eastAsia="Times New Roman" w:hAnsi="Times New Roman" w:cs="Times New Roman"/>
      <w:lang w:val="ru-RU"/>
    </w:rPr>
  </w:style>
  <w:style w:type="paragraph" w:styleId="afb">
    <w:name w:val="footer"/>
    <w:basedOn w:val="a"/>
    <w:link w:val="afc"/>
    <w:uiPriority w:val="99"/>
    <w:unhideWhenUsed/>
    <w:rsid w:val="00B10B66"/>
    <w:pPr>
      <w:tabs>
        <w:tab w:val="center" w:pos="4677"/>
        <w:tab w:val="right" w:pos="9355"/>
      </w:tabs>
    </w:pPr>
  </w:style>
  <w:style w:type="character" w:customStyle="1" w:styleId="afc">
    <w:name w:val="Нижний колонтитул Знак"/>
    <w:basedOn w:val="a0"/>
    <w:link w:val="afb"/>
    <w:uiPriority w:val="99"/>
    <w:rsid w:val="00B10B66"/>
    <w:rPr>
      <w:rFonts w:ascii="Times New Roman" w:eastAsia="Times New Roman" w:hAnsi="Times New Roman" w:cs="Times New Roman"/>
      <w:lang w:val="ru-RU"/>
    </w:rPr>
  </w:style>
  <w:style w:type="paragraph" w:customStyle="1" w:styleId="Normal1">
    <w:name w:val="Normal_1"/>
    <w:uiPriority w:val="99"/>
    <w:rsid w:val="00E24DB5"/>
    <w:pPr>
      <w:widowControl/>
      <w:spacing w:after="60" w:line="288" w:lineRule="auto"/>
      <w:ind w:firstLine="567"/>
      <w:jc w:val="both"/>
    </w:pPr>
    <w:rPr>
      <w:rFonts w:ascii="Times New Roman" w:eastAsia="Calibri" w:hAnsi="Times New Roman" w:cs="Times New Roman"/>
      <w:lang w:val="ru-RU" w:eastAsia="ru-RU"/>
    </w:rPr>
  </w:style>
  <w:style w:type="paragraph" w:customStyle="1" w:styleId="ConsPlusTitle">
    <w:name w:val="ConsPlusTitle"/>
    <w:uiPriority w:val="99"/>
    <w:rsid w:val="00073095"/>
    <w:rPr>
      <w:rFonts w:ascii="Calibri" w:eastAsia="Times New Roman" w:hAnsi="Calibri" w:cs="Calibri"/>
      <w:b/>
      <w:szCs w:val="20"/>
      <w:lang w:val="ru-RU" w:eastAsia="ru-RU"/>
    </w:rPr>
  </w:style>
  <w:style w:type="character" w:customStyle="1" w:styleId="ad">
    <w:name w:val="Без интервала Знак"/>
    <w:link w:val="ac"/>
    <w:uiPriority w:val="1"/>
    <w:rsid w:val="00073095"/>
    <w:rPr>
      <w:rFonts w:ascii="Times New Roman" w:eastAsia="Times New Roman" w:hAnsi="Times New Roman" w:cs="Times New Roman"/>
      <w:sz w:val="28"/>
      <w:szCs w:val="20"/>
      <w:lang w:val="ru-RU" w:eastAsia="ru-RU"/>
    </w:rPr>
  </w:style>
  <w:style w:type="paragraph" w:customStyle="1" w:styleId="Default">
    <w:name w:val="Default"/>
    <w:qFormat/>
    <w:rsid w:val="000F48C6"/>
    <w:pPr>
      <w:widowControl/>
      <w:adjustRightInd w:val="0"/>
    </w:pPr>
    <w:rPr>
      <w:rFonts w:ascii="Times New Roman" w:eastAsia="Times New Roman" w:hAnsi="Times New Roman" w:cs="Times New Roman"/>
      <w:color w:val="000000"/>
      <w:sz w:val="24"/>
      <w:szCs w:val="24"/>
      <w:lang w:val="ru-RU"/>
    </w:rPr>
  </w:style>
  <w:style w:type="character" w:customStyle="1" w:styleId="24">
    <w:name w:val="Заголовок №2_"/>
    <w:basedOn w:val="a0"/>
    <w:link w:val="25"/>
    <w:qFormat/>
    <w:rsid w:val="00EF467C"/>
    <w:rPr>
      <w:rFonts w:ascii="Times New Roman" w:eastAsia="Times New Roman" w:hAnsi="Times New Roman" w:cs="Times New Roman"/>
      <w:b/>
      <w:bCs/>
      <w:sz w:val="28"/>
      <w:szCs w:val="28"/>
      <w:shd w:val="clear" w:color="auto" w:fill="FFFFFF"/>
    </w:rPr>
  </w:style>
  <w:style w:type="paragraph" w:customStyle="1" w:styleId="25">
    <w:name w:val="Основной текст (2)"/>
    <w:basedOn w:val="a"/>
    <w:link w:val="24"/>
    <w:qFormat/>
    <w:rsid w:val="00EF467C"/>
    <w:pPr>
      <w:shd w:val="clear" w:color="auto" w:fill="FFFFFF"/>
      <w:suppressAutoHyphens/>
      <w:autoSpaceDE/>
      <w:autoSpaceDN/>
      <w:spacing w:line="326" w:lineRule="exact"/>
      <w:jc w:val="both"/>
    </w:pPr>
    <w:rPr>
      <w:b/>
      <w:bCs/>
      <w:sz w:val="28"/>
      <w:szCs w:val="28"/>
      <w:lang w:val="en-US"/>
    </w:rPr>
  </w:style>
  <w:style w:type="character" w:customStyle="1" w:styleId="40">
    <w:name w:val="Заголовок 4 Знак"/>
    <w:basedOn w:val="a0"/>
    <w:link w:val="4"/>
    <w:uiPriority w:val="9"/>
    <w:rsid w:val="00BC12C3"/>
    <w:rPr>
      <w:rFonts w:asciiTheme="majorHAnsi" w:eastAsiaTheme="majorEastAsia" w:hAnsiTheme="majorHAnsi" w:cstheme="majorBidi"/>
      <w:i/>
      <w:iCs/>
      <w:color w:val="B3186D" w:themeColor="accent1" w:themeShade="BF"/>
      <w:lang w:val="ru-RU"/>
    </w:rPr>
  </w:style>
  <w:style w:type="paragraph" w:styleId="HTML">
    <w:name w:val="HTML Preformatted"/>
    <w:basedOn w:val="a"/>
    <w:link w:val="HTML0"/>
    <w:rsid w:val="00BC12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rsid w:val="00BC12C3"/>
    <w:rPr>
      <w:rFonts w:ascii="Courier New" w:eastAsia="Times New Roman" w:hAnsi="Courier New" w:cs="Courier New"/>
      <w:sz w:val="20"/>
      <w:szCs w:val="20"/>
      <w:lang w:val="ru-RU" w:eastAsia="ru-RU"/>
    </w:rPr>
  </w:style>
  <w:style w:type="paragraph" w:customStyle="1" w:styleId="afd">
    <w:basedOn w:val="a"/>
    <w:next w:val="a9"/>
    <w:uiPriority w:val="99"/>
    <w:qFormat/>
    <w:rsid w:val="0098781C"/>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5213">
      <w:bodyDiv w:val="1"/>
      <w:marLeft w:val="0"/>
      <w:marRight w:val="0"/>
      <w:marTop w:val="0"/>
      <w:marBottom w:val="0"/>
      <w:divBdr>
        <w:top w:val="none" w:sz="0" w:space="0" w:color="auto"/>
        <w:left w:val="none" w:sz="0" w:space="0" w:color="auto"/>
        <w:bottom w:val="none" w:sz="0" w:space="0" w:color="auto"/>
        <w:right w:val="none" w:sz="0" w:space="0" w:color="auto"/>
      </w:divBdr>
    </w:div>
    <w:div w:id="97989711">
      <w:bodyDiv w:val="1"/>
      <w:marLeft w:val="0"/>
      <w:marRight w:val="0"/>
      <w:marTop w:val="0"/>
      <w:marBottom w:val="0"/>
      <w:divBdr>
        <w:top w:val="none" w:sz="0" w:space="0" w:color="auto"/>
        <w:left w:val="none" w:sz="0" w:space="0" w:color="auto"/>
        <w:bottom w:val="none" w:sz="0" w:space="0" w:color="auto"/>
        <w:right w:val="none" w:sz="0" w:space="0" w:color="auto"/>
      </w:divBdr>
    </w:div>
    <w:div w:id="170796973">
      <w:bodyDiv w:val="1"/>
      <w:marLeft w:val="0"/>
      <w:marRight w:val="0"/>
      <w:marTop w:val="0"/>
      <w:marBottom w:val="0"/>
      <w:divBdr>
        <w:top w:val="none" w:sz="0" w:space="0" w:color="auto"/>
        <w:left w:val="none" w:sz="0" w:space="0" w:color="auto"/>
        <w:bottom w:val="none" w:sz="0" w:space="0" w:color="auto"/>
        <w:right w:val="none" w:sz="0" w:space="0" w:color="auto"/>
      </w:divBdr>
    </w:div>
    <w:div w:id="705566586">
      <w:bodyDiv w:val="1"/>
      <w:marLeft w:val="0"/>
      <w:marRight w:val="0"/>
      <w:marTop w:val="0"/>
      <w:marBottom w:val="0"/>
      <w:divBdr>
        <w:top w:val="none" w:sz="0" w:space="0" w:color="auto"/>
        <w:left w:val="none" w:sz="0" w:space="0" w:color="auto"/>
        <w:bottom w:val="none" w:sz="0" w:space="0" w:color="auto"/>
        <w:right w:val="none" w:sz="0" w:space="0" w:color="auto"/>
      </w:divBdr>
      <w:divsChild>
        <w:div w:id="195238685">
          <w:marLeft w:val="0"/>
          <w:marRight w:val="0"/>
          <w:marTop w:val="0"/>
          <w:marBottom w:val="0"/>
          <w:divBdr>
            <w:top w:val="single" w:sz="2" w:space="11" w:color="CCCCCC"/>
            <w:left w:val="single" w:sz="2" w:space="11" w:color="CCCCCC"/>
            <w:bottom w:val="single" w:sz="2" w:space="11" w:color="CCCCCC"/>
            <w:right w:val="single" w:sz="2" w:space="11" w:color="CCCCCC"/>
          </w:divBdr>
        </w:div>
        <w:div w:id="787119491">
          <w:blockQuote w:val="1"/>
          <w:marLeft w:val="720"/>
          <w:marRight w:val="720"/>
          <w:marTop w:val="100"/>
          <w:marBottom w:val="100"/>
          <w:divBdr>
            <w:top w:val="none" w:sz="0" w:space="0" w:color="auto"/>
            <w:left w:val="single" w:sz="24" w:space="0" w:color="CCCCCC"/>
            <w:bottom w:val="none" w:sz="0" w:space="0" w:color="auto"/>
            <w:right w:val="none" w:sz="0" w:space="0" w:color="auto"/>
          </w:divBdr>
        </w:div>
      </w:divsChild>
    </w:div>
    <w:div w:id="912739192">
      <w:bodyDiv w:val="1"/>
      <w:marLeft w:val="0"/>
      <w:marRight w:val="0"/>
      <w:marTop w:val="0"/>
      <w:marBottom w:val="0"/>
      <w:divBdr>
        <w:top w:val="none" w:sz="0" w:space="0" w:color="auto"/>
        <w:left w:val="none" w:sz="0" w:space="0" w:color="auto"/>
        <w:bottom w:val="none" w:sz="0" w:space="0" w:color="auto"/>
        <w:right w:val="none" w:sz="0" w:space="0" w:color="auto"/>
      </w:divBdr>
    </w:div>
    <w:div w:id="1038627859">
      <w:bodyDiv w:val="1"/>
      <w:marLeft w:val="0"/>
      <w:marRight w:val="0"/>
      <w:marTop w:val="0"/>
      <w:marBottom w:val="0"/>
      <w:divBdr>
        <w:top w:val="none" w:sz="0" w:space="0" w:color="auto"/>
        <w:left w:val="none" w:sz="0" w:space="0" w:color="auto"/>
        <w:bottom w:val="none" w:sz="0" w:space="0" w:color="auto"/>
        <w:right w:val="none" w:sz="0" w:space="0" w:color="auto"/>
      </w:divBdr>
    </w:div>
    <w:div w:id="1260527351">
      <w:bodyDiv w:val="1"/>
      <w:marLeft w:val="0"/>
      <w:marRight w:val="0"/>
      <w:marTop w:val="0"/>
      <w:marBottom w:val="0"/>
      <w:divBdr>
        <w:top w:val="none" w:sz="0" w:space="0" w:color="auto"/>
        <w:left w:val="none" w:sz="0" w:space="0" w:color="auto"/>
        <w:bottom w:val="none" w:sz="0" w:space="0" w:color="auto"/>
        <w:right w:val="none" w:sz="0" w:space="0" w:color="auto"/>
      </w:divBdr>
    </w:div>
    <w:div w:id="1293244295">
      <w:bodyDiv w:val="1"/>
      <w:marLeft w:val="0"/>
      <w:marRight w:val="0"/>
      <w:marTop w:val="0"/>
      <w:marBottom w:val="0"/>
      <w:divBdr>
        <w:top w:val="none" w:sz="0" w:space="0" w:color="auto"/>
        <w:left w:val="none" w:sz="0" w:space="0" w:color="auto"/>
        <w:bottom w:val="none" w:sz="0" w:space="0" w:color="auto"/>
        <w:right w:val="none" w:sz="0" w:space="0" w:color="auto"/>
      </w:divBdr>
    </w:div>
    <w:div w:id="1326125159">
      <w:bodyDiv w:val="1"/>
      <w:marLeft w:val="0"/>
      <w:marRight w:val="0"/>
      <w:marTop w:val="0"/>
      <w:marBottom w:val="0"/>
      <w:divBdr>
        <w:top w:val="none" w:sz="0" w:space="0" w:color="auto"/>
        <w:left w:val="none" w:sz="0" w:space="0" w:color="auto"/>
        <w:bottom w:val="none" w:sz="0" w:space="0" w:color="auto"/>
        <w:right w:val="none" w:sz="0" w:space="0" w:color="auto"/>
      </w:divBdr>
    </w:div>
    <w:div w:id="1354115955">
      <w:bodyDiv w:val="1"/>
      <w:marLeft w:val="0"/>
      <w:marRight w:val="0"/>
      <w:marTop w:val="0"/>
      <w:marBottom w:val="0"/>
      <w:divBdr>
        <w:top w:val="none" w:sz="0" w:space="0" w:color="auto"/>
        <w:left w:val="none" w:sz="0" w:space="0" w:color="auto"/>
        <w:bottom w:val="none" w:sz="0" w:space="0" w:color="auto"/>
        <w:right w:val="none" w:sz="0" w:space="0" w:color="auto"/>
      </w:divBdr>
    </w:div>
    <w:div w:id="1507591359">
      <w:bodyDiv w:val="1"/>
      <w:marLeft w:val="0"/>
      <w:marRight w:val="0"/>
      <w:marTop w:val="0"/>
      <w:marBottom w:val="0"/>
      <w:divBdr>
        <w:top w:val="none" w:sz="0" w:space="0" w:color="auto"/>
        <w:left w:val="none" w:sz="0" w:space="0" w:color="auto"/>
        <w:bottom w:val="none" w:sz="0" w:space="0" w:color="auto"/>
        <w:right w:val="none" w:sz="0" w:space="0" w:color="auto"/>
      </w:divBdr>
    </w:div>
    <w:div w:id="1568685781">
      <w:bodyDiv w:val="1"/>
      <w:marLeft w:val="0"/>
      <w:marRight w:val="0"/>
      <w:marTop w:val="0"/>
      <w:marBottom w:val="0"/>
      <w:divBdr>
        <w:top w:val="none" w:sz="0" w:space="0" w:color="auto"/>
        <w:left w:val="none" w:sz="0" w:space="0" w:color="auto"/>
        <w:bottom w:val="none" w:sz="0" w:space="0" w:color="auto"/>
        <w:right w:val="none" w:sz="0" w:space="0" w:color="auto"/>
      </w:divBdr>
    </w:div>
    <w:div w:id="1576863154">
      <w:bodyDiv w:val="1"/>
      <w:marLeft w:val="0"/>
      <w:marRight w:val="0"/>
      <w:marTop w:val="0"/>
      <w:marBottom w:val="0"/>
      <w:divBdr>
        <w:top w:val="none" w:sz="0" w:space="0" w:color="auto"/>
        <w:left w:val="none" w:sz="0" w:space="0" w:color="auto"/>
        <w:bottom w:val="none" w:sz="0" w:space="0" w:color="auto"/>
        <w:right w:val="none" w:sz="0" w:space="0" w:color="auto"/>
      </w:divBdr>
    </w:div>
    <w:div w:id="1616326707">
      <w:bodyDiv w:val="1"/>
      <w:marLeft w:val="0"/>
      <w:marRight w:val="0"/>
      <w:marTop w:val="0"/>
      <w:marBottom w:val="0"/>
      <w:divBdr>
        <w:top w:val="none" w:sz="0" w:space="0" w:color="auto"/>
        <w:left w:val="none" w:sz="0" w:space="0" w:color="auto"/>
        <w:bottom w:val="none" w:sz="0" w:space="0" w:color="auto"/>
        <w:right w:val="none" w:sz="0" w:space="0" w:color="auto"/>
      </w:divBdr>
    </w:div>
    <w:div w:id="1716348214">
      <w:bodyDiv w:val="1"/>
      <w:marLeft w:val="0"/>
      <w:marRight w:val="0"/>
      <w:marTop w:val="0"/>
      <w:marBottom w:val="0"/>
      <w:divBdr>
        <w:top w:val="none" w:sz="0" w:space="0" w:color="auto"/>
        <w:left w:val="none" w:sz="0" w:space="0" w:color="auto"/>
        <w:bottom w:val="none" w:sz="0" w:space="0" w:color="auto"/>
        <w:right w:val="none" w:sz="0" w:space="0" w:color="auto"/>
      </w:divBdr>
    </w:div>
    <w:div w:id="1728451768">
      <w:bodyDiv w:val="1"/>
      <w:marLeft w:val="0"/>
      <w:marRight w:val="0"/>
      <w:marTop w:val="0"/>
      <w:marBottom w:val="0"/>
      <w:divBdr>
        <w:top w:val="none" w:sz="0" w:space="0" w:color="auto"/>
        <w:left w:val="none" w:sz="0" w:space="0" w:color="auto"/>
        <w:bottom w:val="none" w:sz="0" w:space="0" w:color="auto"/>
        <w:right w:val="none" w:sz="0" w:space="0" w:color="auto"/>
      </w:divBdr>
    </w:div>
    <w:div w:id="1752696616">
      <w:bodyDiv w:val="1"/>
      <w:marLeft w:val="0"/>
      <w:marRight w:val="0"/>
      <w:marTop w:val="0"/>
      <w:marBottom w:val="0"/>
      <w:divBdr>
        <w:top w:val="none" w:sz="0" w:space="0" w:color="auto"/>
        <w:left w:val="none" w:sz="0" w:space="0" w:color="auto"/>
        <w:bottom w:val="none" w:sz="0" w:space="0" w:color="auto"/>
        <w:right w:val="none" w:sz="0" w:space="0" w:color="auto"/>
      </w:divBdr>
    </w:div>
    <w:div w:id="1772121210">
      <w:bodyDiv w:val="1"/>
      <w:marLeft w:val="0"/>
      <w:marRight w:val="0"/>
      <w:marTop w:val="0"/>
      <w:marBottom w:val="0"/>
      <w:divBdr>
        <w:top w:val="none" w:sz="0" w:space="0" w:color="auto"/>
        <w:left w:val="none" w:sz="0" w:space="0" w:color="auto"/>
        <w:bottom w:val="none" w:sz="0" w:space="0" w:color="auto"/>
        <w:right w:val="none" w:sz="0" w:space="0" w:color="auto"/>
      </w:divBdr>
    </w:div>
    <w:div w:id="1827628282">
      <w:bodyDiv w:val="1"/>
      <w:marLeft w:val="0"/>
      <w:marRight w:val="0"/>
      <w:marTop w:val="0"/>
      <w:marBottom w:val="0"/>
      <w:divBdr>
        <w:top w:val="none" w:sz="0" w:space="0" w:color="auto"/>
        <w:left w:val="none" w:sz="0" w:space="0" w:color="auto"/>
        <w:bottom w:val="none" w:sz="0" w:space="0" w:color="auto"/>
        <w:right w:val="none" w:sz="0" w:space="0" w:color="auto"/>
      </w:divBdr>
    </w:div>
    <w:div w:id="1998417518">
      <w:bodyDiv w:val="1"/>
      <w:marLeft w:val="0"/>
      <w:marRight w:val="0"/>
      <w:marTop w:val="0"/>
      <w:marBottom w:val="0"/>
      <w:divBdr>
        <w:top w:val="none" w:sz="0" w:space="0" w:color="auto"/>
        <w:left w:val="none" w:sz="0" w:space="0" w:color="auto"/>
        <w:bottom w:val="none" w:sz="0" w:space="0" w:color="auto"/>
        <w:right w:val="none" w:sz="0" w:space="0" w:color="auto"/>
      </w:divBdr>
    </w:div>
    <w:div w:id="2010860995">
      <w:bodyDiv w:val="1"/>
      <w:marLeft w:val="0"/>
      <w:marRight w:val="0"/>
      <w:marTop w:val="0"/>
      <w:marBottom w:val="0"/>
      <w:divBdr>
        <w:top w:val="none" w:sz="0" w:space="0" w:color="auto"/>
        <w:left w:val="none" w:sz="0" w:space="0" w:color="auto"/>
        <w:bottom w:val="none" w:sz="0" w:space="0" w:color="auto"/>
        <w:right w:val="none" w:sz="0" w:space="0" w:color="auto"/>
      </w:divBdr>
    </w:div>
    <w:div w:id="2062433754">
      <w:bodyDiv w:val="1"/>
      <w:marLeft w:val="0"/>
      <w:marRight w:val="0"/>
      <w:marTop w:val="0"/>
      <w:marBottom w:val="0"/>
      <w:divBdr>
        <w:top w:val="none" w:sz="0" w:space="0" w:color="auto"/>
        <w:left w:val="none" w:sz="0" w:space="0" w:color="auto"/>
        <w:bottom w:val="none" w:sz="0" w:space="0" w:color="auto"/>
        <w:right w:val="none" w:sz="0" w:space="0" w:color="auto"/>
      </w:divBdr>
    </w:div>
    <w:div w:id="2071265493">
      <w:bodyDiv w:val="1"/>
      <w:marLeft w:val="0"/>
      <w:marRight w:val="0"/>
      <w:marTop w:val="0"/>
      <w:marBottom w:val="0"/>
      <w:divBdr>
        <w:top w:val="none" w:sz="0" w:space="0" w:color="auto"/>
        <w:left w:val="none" w:sz="0" w:space="0" w:color="auto"/>
        <w:bottom w:val="none" w:sz="0" w:space="0" w:color="auto"/>
        <w:right w:val="none" w:sz="0" w:space="0" w:color="auto"/>
      </w:divBdr>
    </w:div>
    <w:div w:id="2085687861">
      <w:bodyDiv w:val="1"/>
      <w:marLeft w:val="0"/>
      <w:marRight w:val="0"/>
      <w:marTop w:val="0"/>
      <w:marBottom w:val="0"/>
      <w:divBdr>
        <w:top w:val="none" w:sz="0" w:space="0" w:color="auto"/>
        <w:left w:val="none" w:sz="0" w:space="0" w:color="auto"/>
        <w:bottom w:val="none" w:sz="0" w:space="0" w:color="auto"/>
        <w:right w:val="none" w:sz="0" w:space="0" w:color="auto"/>
      </w:divBdr>
    </w:div>
    <w:div w:id="2138254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chart" Target="charts/chart25.xml"/><Relationship Id="rId47" Type="http://schemas.openxmlformats.org/officeDocument/2006/relationships/chart" Target="charts/chart30.xml"/><Relationship Id="rId63" Type="http://schemas.openxmlformats.org/officeDocument/2006/relationships/chart" Target="charts/chart46.xml"/><Relationship Id="rId68" Type="http://schemas.openxmlformats.org/officeDocument/2006/relationships/chart" Target="charts/chart51.xml"/><Relationship Id="rId2" Type="http://schemas.openxmlformats.org/officeDocument/2006/relationships/numbering" Target="numbering.xml"/><Relationship Id="rId16" Type="http://schemas.openxmlformats.org/officeDocument/2006/relationships/hyperlink" Target="https://base.garant.ru/70691030/" TargetMode="External"/><Relationship Id="rId29" Type="http://schemas.openxmlformats.org/officeDocument/2006/relationships/chart" Target="charts/chart12.xml"/><Relationship Id="rId11" Type="http://schemas.openxmlformats.org/officeDocument/2006/relationships/hyperlink" Target="https://xn----jtbjfdme2alos.xn--p1ai/tinybrowser/files/dokumenty/polozheniya/2025/3/polozhenie-ob-uchebnoy-chasti-2025.pdf" TargetMode="Externa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3" Type="http://schemas.openxmlformats.org/officeDocument/2006/relationships/chart" Target="charts/chart36.xml"/><Relationship Id="rId58" Type="http://schemas.openxmlformats.org/officeDocument/2006/relationships/chart" Target="charts/chart41.xml"/><Relationship Id="rId66" Type="http://schemas.openxmlformats.org/officeDocument/2006/relationships/chart" Target="charts/chart49.xml"/><Relationship Id="rId5" Type="http://schemas.openxmlformats.org/officeDocument/2006/relationships/webSettings" Target="webSettings.xml"/><Relationship Id="rId61" Type="http://schemas.openxmlformats.org/officeDocument/2006/relationships/chart" Target="charts/chart44.xml"/><Relationship Id="rId19" Type="http://schemas.openxmlformats.org/officeDocument/2006/relationships/chart" Target="charts/chart2.xml"/><Relationship Id="rId14" Type="http://schemas.openxmlformats.org/officeDocument/2006/relationships/hyperlink" Target="https://xn----jtbjfdme2alos.xn--p1ai/admin/&#1055;&#1086;&#1083;&#1086;&#1078;&#1077;&#1085;&#1080;&#1077;%20&#1086;%20&#1087;&#1086;&#1088;&#1103;&#1076;&#1082;&#1077;%20&#1088;&#1072;&#1079;&#1088;&#1072;&#1073;&#1086;&#1090;&#1082;&#1080;%20&#1088;&#1072;&#1073;&#1086;&#1095;&#1080;&#1093;%20&#1087;&#1088;&#1086;&#1075;&#1088;&#1072;&#1084;&#1084;%20&#1086;&#1073;&#1097;&#1077;&#1086;&#1073;&#1088;&#1072;&#1079;&#1086;&#1074;&#1072;&#1090;&#1077;&#1083;&#1100;&#1085;&#1099;&#1093;%20&#1091;&#1095;&#1077;&#1073;&#1085;&#1099;&#1093;%20&#1087;&#1088;&#1077;&#1076;&#1084;&#1077;&#1090;&#1086;&#1074;%20&#1089;%20&#1091;&#1095;&#1077;&#1090;&#1086;&#1084;%20&#1087;&#1088;&#1086;&#1092;&#1077;&#1089;&#1089;&#1080;&#1086;&#1085;&#1072;&#1083;&#1100;&#1085;&#1086;&#1081;%20&#1085;&#1072;&#1087;&#1088;&#1072;&#1074;&#1083;&#1077;&#1085;&#1085;&#1086;&#1089;&#1090;&#1080;"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chart" Target="charts/chart31.xml"/><Relationship Id="rId56" Type="http://schemas.openxmlformats.org/officeDocument/2006/relationships/chart" Target="charts/chart39.xml"/><Relationship Id="rId64" Type="http://schemas.openxmlformats.org/officeDocument/2006/relationships/chart" Target="charts/chart47.xml"/><Relationship Id="rId69" Type="http://schemas.openxmlformats.org/officeDocument/2006/relationships/chart" Target="charts/chart52.xml"/><Relationship Id="rId8" Type="http://schemas.openxmlformats.org/officeDocument/2006/relationships/hyperlink" Target="mailto:stavkps@mail.ru" TargetMode="External"/><Relationship Id="rId51" Type="http://schemas.openxmlformats.org/officeDocument/2006/relationships/chart" Target="charts/chart34.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xn----jtbjfdme2alos.xn--p1ai/tinybrowser/files/dokumenty/polozheniya/2025/9/polozhenie-o-pravilah-primeneniya-elektronnogo-obucheniya1.pdf" TargetMode="External"/><Relationship Id="rId17" Type="http://schemas.openxmlformats.org/officeDocument/2006/relationships/hyperlink" Target="http://login.consultant.ru/link/?req=doc&amp;base=LAW&amp;n=426546&amp;date=04.10.2023&amp;dst=4&amp;field=134" TargetMode="Externa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9.xml"/><Relationship Id="rId59" Type="http://schemas.openxmlformats.org/officeDocument/2006/relationships/chart" Target="charts/chart42.xml"/><Relationship Id="rId67" Type="http://schemas.openxmlformats.org/officeDocument/2006/relationships/chart" Target="charts/chart50.xml"/><Relationship Id="rId20" Type="http://schemas.openxmlformats.org/officeDocument/2006/relationships/chart" Target="charts/chart3.xml"/><Relationship Id="rId41" Type="http://schemas.openxmlformats.org/officeDocument/2006/relationships/chart" Target="charts/chart24.xml"/><Relationship Id="rId54" Type="http://schemas.openxmlformats.org/officeDocument/2006/relationships/chart" Target="charts/chart37.xml"/><Relationship Id="rId62" Type="http://schemas.openxmlformats.org/officeDocument/2006/relationships/chart" Target="charts/chart45.xm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xn----jtbjfdme2alos.xn--p1ai/tinybrowser/files/dokumenty/polozheniya/2025/4/polozhenie-ob-ekzamene-kvalifikacionnom-2025.pdf"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32.xml"/><Relationship Id="rId57" Type="http://schemas.openxmlformats.org/officeDocument/2006/relationships/chart" Target="charts/chart40.xml"/><Relationship Id="rId10" Type="http://schemas.openxmlformats.org/officeDocument/2006/relationships/hyperlink" Target="mailto:stavkps@mail.ru" TargetMode="Externa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chart" Target="charts/chart35.xml"/><Relationship Id="rId60" Type="http://schemas.openxmlformats.org/officeDocument/2006/relationships/chart" Target="charts/chart43.xml"/><Relationship Id="rId65" Type="http://schemas.openxmlformats.org/officeDocument/2006/relationships/chart" Target="charts/chart48.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op-techn.kisl@mail.ru" TargetMode="External"/><Relationship Id="rId13" Type="http://schemas.openxmlformats.org/officeDocument/2006/relationships/hyperlink" Target="http://&#1089;&#1082;-&#1090;&#1077;&#1093;&#1085;&#1080;&#1082;&#1091;&#1084;.&#1088;&#1092;/documents/394.html" TargetMode="External"/><Relationship Id="rId18" Type="http://schemas.openxmlformats.org/officeDocument/2006/relationships/chart" Target="charts/chart1.xml"/><Relationship Id="rId39" Type="http://schemas.openxmlformats.org/officeDocument/2006/relationships/chart" Target="charts/chart22.xml"/><Relationship Id="rId34" Type="http://schemas.openxmlformats.org/officeDocument/2006/relationships/chart" Target="charts/chart17.xml"/><Relationship Id="rId50" Type="http://schemas.openxmlformats.org/officeDocument/2006/relationships/chart" Target="charts/chart33.xml"/><Relationship Id="rId55" Type="http://schemas.openxmlformats.org/officeDocument/2006/relationships/chart" Target="charts/chart38.xml"/><Relationship Id="rId7" Type="http://schemas.openxmlformats.org/officeDocument/2006/relationships/endnotes" Target="endnotes.xml"/><Relationship Id="rId71"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8;&#1045;&#1057;&#1058;&#1048;&#1056;&#1054;&#1042;&#1040;&#1053;&#1048;&#1045;%20&#1053;&#1040;%20&#1058;&#1054;&#1051;&#1045;&#1056;&#1040;&#1053;&#1058;&#1053;&#1054;&#1057;&#1058;&#1068;\&#1090;&#1077;&#1089;&#1090;&#1080;&#1088;&#1086;&#1074;&#1072;&#1085;&#1080;&#1077;%20&#1085;&#1072;%20&#1090;&#1086;&#1083;&#1077;&#1088;&#1072;&#1085;&#1090;&#1085;&#1086;&#1089;&#1090;&#1100;.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8;&#1045;&#1057;&#1058;&#1048;&#1056;&#1054;&#1042;&#1040;&#1053;&#1048;&#1045;%20&#1053;&#1040;%20&#1058;&#1054;&#1051;&#1045;&#1056;&#1040;&#1053;&#1058;&#1053;&#1054;&#1057;&#1058;&#1068;\&#1090;&#1077;&#1089;&#1090;&#1080;&#1088;&#1086;&#1074;&#1072;&#1085;&#1080;&#1077;%20&#1085;&#1072;%20&#1090;&#1086;&#1083;&#1077;&#1088;&#1072;&#1085;&#1090;&#1085;&#1086;&#1089;&#1090;&#1100;.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8;&#1045;&#1057;&#1058;&#1048;&#1056;&#1054;&#1042;&#1040;&#1053;&#1048;&#1045;%20&#1053;&#1040;%20&#1058;&#1054;&#1051;&#1045;&#1056;&#1040;&#1053;&#1058;&#1053;&#1054;&#1057;&#1058;&#1068;\&#1090;&#1077;&#1089;&#1090;&#1080;&#1088;&#1086;&#1074;&#1072;&#1085;&#1080;&#1077;%20&#1085;&#1072;%20&#1090;&#1086;&#1083;&#1077;&#1088;&#1072;&#1085;&#1090;&#1085;&#1086;&#1089;&#1090;&#1100;.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8;&#1045;&#1057;&#1058;&#1048;&#1056;&#1054;&#1042;&#1040;&#1053;&#1048;&#1045;%20&#1053;&#1040;%20&#1058;&#1054;&#1051;&#1045;&#1056;&#1040;&#1053;&#1058;&#1053;&#1054;&#1057;&#1058;&#1068;\&#1090;&#1077;&#1089;&#1090;&#1080;&#1088;&#1086;&#1074;&#1072;&#1085;&#1080;&#1077;%20&#1085;&#1072;%20&#1090;&#1086;&#1083;&#1077;&#1088;&#1072;&#1085;&#1090;&#1085;&#1086;&#1089;&#1090;&#1100;.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2.xml"/><Relationship Id="rId1" Type="http://schemas.microsoft.com/office/2011/relationships/chartStyle" Target="style42.xml"/></Relationships>
</file>

<file path=word/charts/_rels/chart4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3.xml"/><Relationship Id="rId1" Type="http://schemas.microsoft.com/office/2011/relationships/chartStyle" Target="style43.xml"/></Relationships>
</file>

<file path=word/charts/_rels/chart4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4.xml"/><Relationship Id="rId1" Type="http://schemas.microsoft.com/office/2011/relationships/chartStyle" Target="style44.xml"/></Relationships>
</file>

<file path=word/charts/_rels/chart45.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5.xml"/><Relationship Id="rId1" Type="http://schemas.microsoft.com/office/2011/relationships/chartStyle" Target="style45.xml"/></Relationships>
</file>

<file path=word/charts/_rels/chart46.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46.xml"/><Relationship Id="rId1" Type="http://schemas.microsoft.com/office/2011/relationships/chartStyle" Target="style46.xml"/></Relationships>
</file>

<file path=word/charts/_rels/chart47.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47.xml"/><Relationship Id="rId1" Type="http://schemas.microsoft.com/office/2011/relationships/chartStyle" Target="style47.xml"/></Relationships>
</file>

<file path=word/charts/_rels/chart48.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48.xml"/><Relationship Id="rId1" Type="http://schemas.microsoft.com/office/2011/relationships/chartStyle" Target="style48.xml"/></Relationships>
</file>

<file path=word/charts/_rels/chart49.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50.xml"/><Relationship Id="rId1" Type="http://schemas.microsoft.com/office/2011/relationships/chartStyle" Target="style50.xml"/></Relationships>
</file>

<file path=word/charts/_rels/chart51.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51.xml"/><Relationship Id="rId1" Type="http://schemas.microsoft.com/office/2011/relationships/chartStyle" Target="style51.xml"/></Relationships>
</file>

<file path=word/charts/_rels/chart52.xml.rels><?xml version="1.0" encoding="UTF-8" standalone="yes"?>
<Relationships xmlns="http://schemas.openxmlformats.org/package/2006/relationships"><Relationship Id="rId3" Type="http://schemas.openxmlformats.org/officeDocument/2006/relationships/oleObject" Target="file:///D:\&#1057;&#1040;&#1052;&#1054;&#1054;&#1041;&#1057;&#1051;&#1045;&#1044;&#1054;&#1042;&#1040;&#1053;&#1048;&#1045;%202024-2025%20&#1074;%2026%20&#1075;&#1086;&#1076;&#1091;\&#1050;&#1085;&#1080;&#1075;&#1072;1%20&#1089;&#1077;&#1089;&#1089;&#1080;&#1103;%20&#1079;&#1072;%2025%20&#1075;&#1086;&#1076;.xlsx" TargetMode="External"/><Relationship Id="rId2" Type="http://schemas.microsoft.com/office/2011/relationships/chartColorStyle" Target="colors52.xml"/><Relationship Id="rId1" Type="http://schemas.microsoft.com/office/2011/relationships/chartStyle" Target="style52.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1057;&#1045;&#1057;&#1057;&#1048;&#1071;%20&#1057;&#1042;&#1054;&#1044;&#1053;&#1067;&#1045;%20&#1079;&#1072;%20&#1075;&#1086;&#1076;\&#1057;&#1045;&#1057;&#1057;&#1048;&#1071;%20&#1051;&#1045;&#1058;&#1054;%202022-20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1087;&#1082;\&#1057;&#1086;%20&#1089;&#1090;&#1072;&#1088;&#1086;&#1075;&#1086;%20&#1082;&#1086;&#1084;&#1087;&#1100;&#1102;&#1090;&#1077;&#1088;&#1072;\&#1056;&#1072;&#1073;&#1086;&#1095;&#1080;&#1081;%20&#1089;&#1090;&#1086;&#1083;%20&#1089;&#1090;&#1072;&#1088;&#1086;&#1075;&#1086;%20&#1082;&#1086;&#1084;&#1087;&#1072;\2025-2026\&#1057;&#1040;&#1052;&#1054;&#1054;&#1041;&#1057;&#1051;&#1045;&#1044;&#1054;&#1042;&#1040;&#1053;&#1048;&#1045;\&#1050;&#1085;&#1080;&#1075;&#1072;1%20&#1089;&#1077;&#1089;&#1089;&#1080;&#1103;%20&#1079;&#1072;%2025%20&#1075;&#1086;&#107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novo\Desktop\&#1057;&#1040;&#1052;&#1054;&#1054;&#1041;&#1057;&#1051;&#1045;&#1044;&#1054;&#1042;&#1040;&#1053;&#1048;&#1045;%20&#1079;&#1072;%2024%20&#1075;&#1086;&#1076;\&#1044;&#1040;&#1053;&#1053;&#1067;&#1045;&#1052;&#1055;&#1054;%20&#1057;&#1045;&#1057;&#1057;&#1048;&#1048;%20&#1079;&#1072;%2024%20&#1075;&#1086;&#1076;\&#1050;&#1085;&#1080;&#1075;&#1072;1.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Общий уровень толерантности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Лист1!$C$4</c:f>
              <c:strCache>
                <c:ptCount val="1"/>
                <c:pt idx="0">
                  <c:v>до проведения беседы о толерантности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Лист1!$B$5:$B$7</c:f>
              <c:strCache>
                <c:ptCount val="3"/>
                <c:pt idx="0">
                  <c:v>низкий</c:v>
                </c:pt>
                <c:pt idx="1">
                  <c:v>средний</c:v>
                </c:pt>
                <c:pt idx="2">
                  <c:v>высокий</c:v>
                </c:pt>
              </c:strCache>
            </c:strRef>
          </c:cat>
          <c:val>
            <c:numRef>
              <c:f>Лист1!$C$5:$C$7</c:f>
              <c:numCache>
                <c:formatCode>0%</c:formatCode>
                <c:ptCount val="3"/>
                <c:pt idx="0">
                  <c:v>0.08</c:v>
                </c:pt>
                <c:pt idx="1">
                  <c:v>0.76</c:v>
                </c:pt>
                <c:pt idx="2">
                  <c:v>0.16</c:v>
                </c:pt>
              </c:numCache>
            </c:numRef>
          </c:val>
          <c:extLst>
            <c:ext xmlns:c16="http://schemas.microsoft.com/office/drawing/2014/chart" uri="{C3380CC4-5D6E-409C-BE32-E72D297353CC}">
              <c16:uniqueId val="{00000000-2705-40AD-A749-98001AEACC44}"/>
            </c:ext>
          </c:extLst>
        </c:ser>
        <c:ser>
          <c:idx val="1"/>
          <c:order val="1"/>
          <c:tx>
            <c:strRef>
              <c:f>Лист1!$D$4</c:f>
              <c:strCache>
                <c:ptCount val="1"/>
                <c:pt idx="0">
                  <c:v>После проведения беседы о толерантности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Лист1!$B$5:$B$7</c:f>
              <c:strCache>
                <c:ptCount val="3"/>
                <c:pt idx="0">
                  <c:v>низкий</c:v>
                </c:pt>
                <c:pt idx="1">
                  <c:v>средний</c:v>
                </c:pt>
                <c:pt idx="2">
                  <c:v>высокий</c:v>
                </c:pt>
              </c:strCache>
            </c:strRef>
          </c:cat>
          <c:val>
            <c:numRef>
              <c:f>Лист1!$D$5:$D$7</c:f>
              <c:numCache>
                <c:formatCode>0%</c:formatCode>
                <c:ptCount val="3"/>
                <c:pt idx="0">
                  <c:v>0.04</c:v>
                </c:pt>
                <c:pt idx="1">
                  <c:v>0.78</c:v>
                </c:pt>
                <c:pt idx="2">
                  <c:v>0.18</c:v>
                </c:pt>
              </c:numCache>
            </c:numRef>
          </c:val>
          <c:extLst>
            <c:ext xmlns:c16="http://schemas.microsoft.com/office/drawing/2014/chart" uri="{C3380CC4-5D6E-409C-BE32-E72D297353CC}">
              <c16:uniqueId val="{00000001-2705-40AD-A749-98001AEACC44}"/>
            </c:ext>
          </c:extLst>
        </c:ser>
        <c:dLbls>
          <c:showLegendKey val="0"/>
          <c:showVal val="0"/>
          <c:showCatName val="0"/>
          <c:showSerName val="0"/>
          <c:showPercent val="0"/>
          <c:showBubbleSize val="0"/>
        </c:dLbls>
        <c:gapWidth val="219"/>
        <c:overlap val="-27"/>
        <c:axId val="692975936"/>
        <c:axId val="692974496"/>
      </c:barChart>
      <c:catAx>
        <c:axId val="69297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2974496"/>
        <c:crosses val="autoZero"/>
        <c:auto val="1"/>
        <c:lblAlgn val="ctr"/>
        <c:lblOffset val="100"/>
        <c:noMultiLvlLbl val="0"/>
      </c:catAx>
      <c:valAx>
        <c:axId val="692974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9297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средний балл летней сесси  2022-2023 уч года</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Лист2!$F$3</c:f>
              <c:strCache>
                <c:ptCount val="1"/>
                <c:pt idx="0">
                  <c:v>средний балл</c:v>
                </c:pt>
              </c:strCache>
            </c:strRef>
          </c:tx>
          <c:spPr>
            <a:ln w="28575" cap="rnd">
              <a:solidFill>
                <a:srgbClr val="FF0000"/>
              </a:solidFill>
              <a:round/>
            </a:ln>
            <a:effectLst/>
          </c:spPr>
          <c:marker>
            <c:symbol val="circle"/>
            <c:size val="5"/>
            <c:spPr>
              <a:solidFill>
                <a:schemeClr val="tx1"/>
              </a:solidFill>
              <a:ln w="9525">
                <a:solidFill>
                  <a:schemeClr val="accent1"/>
                </a:solidFill>
              </a:ln>
              <a:effectLst/>
            </c:spPr>
          </c:marker>
          <c:dLbls>
            <c:dLbl>
              <c:idx val="3"/>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extLst>
                <c:ext xmlns:c16="http://schemas.microsoft.com/office/drawing/2014/chart" uri="{C3380CC4-5D6E-409C-BE32-E72D297353CC}">
                  <c16:uniqueId val="{00000000-7DE0-479C-B914-70FA601E4539}"/>
                </c:ext>
              </c:extLst>
            </c:dLbl>
            <c:dLbl>
              <c:idx val="8"/>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extLst>
                <c:ext xmlns:c16="http://schemas.microsoft.com/office/drawing/2014/chart" uri="{C3380CC4-5D6E-409C-BE32-E72D297353CC}">
                  <c16:uniqueId val="{00000001-7DE0-479C-B914-70FA601E4539}"/>
                </c:ext>
              </c:extLst>
            </c:dLbl>
            <c:dLbl>
              <c:idx val="9"/>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extLst>
                <c:ext xmlns:c16="http://schemas.microsoft.com/office/drawing/2014/chart" uri="{C3380CC4-5D6E-409C-BE32-E72D297353CC}">
                  <c16:uniqueId val="{00000002-7DE0-479C-B914-70FA601E4539}"/>
                </c:ext>
              </c:extLst>
            </c:dLbl>
            <c:dLbl>
              <c:idx val="1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extLst>
                <c:ext xmlns:c16="http://schemas.microsoft.com/office/drawing/2014/chart" uri="{C3380CC4-5D6E-409C-BE32-E72D297353CC}">
                  <c16:uniqueId val="{00000003-7DE0-479C-B914-70FA601E453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Лист2!$A$4:$A$15</c:f>
              <c:strCache>
                <c:ptCount val="12"/>
                <c:pt idx="0">
                  <c:v>10 ПКД</c:v>
                </c:pt>
                <c:pt idx="1">
                  <c:v>12 псо</c:v>
                </c:pt>
                <c:pt idx="2">
                  <c:v>20 ПКД/9</c:v>
                </c:pt>
                <c:pt idx="3">
                  <c:v>20 ПКД/11</c:v>
                </c:pt>
                <c:pt idx="4">
                  <c:v>30 ТЕХ/9</c:v>
                </c:pt>
                <c:pt idx="5">
                  <c:v>40 ТЕХ/9</c:v>
                </c:pt>
                <c:pt idx="6">
                  <c:v>40 ТЕХ/11</c:v>
                </c:pt>
                <c:pt idx="7">
                  <c:v>22 ПСО/9</c:v>
                </c:pt>
                <c:pt idx="8">
                  <c:v>22 ПСО/11</c:v>
                </c:pt>
                <c:pt idx="9">
                  <c:v>32 ПСО/9</c:v>
                </c:pt>
                <c:pt idx="10">
                  <c:v>32 ПСО/11</c:v>
                </c:pt>
                <c:pt idx="11">
                  <c:v>по филиалу</c:v>
                </c:pt>
              </c:strCache>
            </c:strRef>
          </c:cat>
          <c:val>
            <c:numRef>
              <c:f>Лист2!$F$4:$F$15</c:f>
              <c:numCache>
                <c:formatCode>General</c:formatCode>
                <c:ptCount val="12"/>
                <c:pt idx="0">
                  <c:v>3.7</c:v>
                </c:pt>
                <c:pt idx="1">
                  <c:v>3.8</c:v>
                </c:pt>
                <c:pt idx="2">
                  <c:v>3.75</c:v>
                </c:pt>
                <c:pt idx="3">
                  <c:v>4.05</c:v>
                </c:pt>
                <c:pt idx="4">
                  <c:v>3.76</c:v>
                </c:pt>
                <c:pt idx="5">
                  <c:v>3.8</c:v>
                </c:pt>
                <c:pt idx="6">
                  <c:v>3.7</c:v>
                </c:pt>
                <c:pt idx="7">
                  <c:v>3.7</c:v>
                </c:pt>
                <c:pt idx="8">
                  <c:v>4.7</c:v>
                </c:pt>
                <c:pt idx="9">
                  <c:v>4.4000000000000004</c:v>
                </c:pt>
                <c:pt idx="10">
                  <c:v>4.5</c:v>
                </c:pt>
                <c:pt idx="11" formatCode="0.00">
                  <c:v>3.9872727272727273</c:v>
                </c:pt>
              </c:numCache>
            </c:numRef>
          </c:val>
          <c:smooth val="0"/>
          <c:extLst>
            <c:ext xmlns:c16="http://schemas.microsoft.com/office/drawing/2014/chart" uri="{C3380CC4-5D6E-409C-BE32-E72D297353CC}">
              <c16:uniqueId val="{00000004-7DE0-479C-B914-70FA601E4539}"/>
            </c:ext>
          </c:extLst>
        </c:ser>
        <c:dLbls>
          <c:showLegendKey val="0"/>
          <c:showVal val="0"/>
          <c:showCatName val="0"/>
          <c:showSerName val="0"/>
          <c:showPercent val="0"/>
          <c:showBubbleSize val="0"/>
        </c:dLbls>
        <c:marker val="1"/>
        <c:smooth val="0"/>
        <c:axId val="1771622592"/>
        <c:axId val="1771629312"/>
      </c:lineChart>
      <c:catAx>
        <c:axId val="177162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1629312"/>
        <c:crosses val="autoZero"/>
        <c:auto val="1"/>
        <c:lblAlgn val="ctr"/>
        <c:lblOffset val="100"/>
        <c:noMultiLvlLbl val="0"/>
      </c:catAx>
      <c:valAx>
        <c:axId val="177162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16225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средний балл по специальностям летней переводной сессии 2024 -2025 уч год</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Лист1!$C$36</c:f>
              <c:strCache>
                <c:ptCount val="1"/>
                <c:pt idx="0">
                  <c:v>средний блл</c:v>
                </c:pt>
              </c:strCache>
            </c:strRef>
          </c:tx>
          <c:spPr>
            <a:solidFill>
              <a:srgbClr val="00B0F0"/>
            </a:solidFill>
            <a:ln>
              <a:solidFill>
                <a:schemeClr val="accent3">
                  <a:lumMod val="60000"/>
                  <a:lumOff val="40000"/>
                </a:schemeClr>
              </a:solidFill>
            </a:ln>
            <a:effectLst/>
          </c:spPr>
          <c:invertIfNegative val="0"/>
          <c:dPt>
            <c:idx val="1"/>
            <c:invertIfNegative val="0"/>
            <c:bubble3D val="0"/>
            <c:spPr>
              <a:solidFill>
                <a:srgbClr val="0070C0"/>
              </a:solidFill>
              <a:ln>
                <a:solidFill>
                  <a:schemeClr val="accent3">
                    <a:lumMod val="60000"/>
                    <a:lumOff val="40000"/>
                  </a:schemeClr>
                </a:solidFill>
              </a:ln>
              <a:effectLst/>
            </c:spPr>
            <c:extLst>
              <c:ext xmlns:c16="http://schemas.microsoft.com/office/drawing/2014/chart" uri="{C3380CC4-5D6E-409C-BE32-E72D297353CC}">
                <c16:uniqueId val="{00000001-94E6-43C5-B127-E47FB6BBC7C2}"/>
              </c:ext>
            </c:extLst>
          </c:dPt>
          <c:dPt>
            <c:idx val="2"/>
            <c:invertIfNegative val="0"/>
            <c:bubble3D val="0"/>
            <c:spPr>
              <a:solidFill>
                <a:srgbClr val="7030A0"/>
              </a:solidFill>
              <a:ln>
                <a:solidFill>
                  <a:schemeClr val="accent3">
                    <a:lumMod val="60000"/>
                    <a:lumOff val="40000"/>
                  </a:schemeClr>
                </a:solidFill>
              </a:ln>
              <a:effectLst/>
            </c:spPr>
            <c:extLst>
              <c:ext xmlns:c16="http://schemas.microsoft.com/office/drawing/2014/chart" uri="{C3380CC4-5D6E-409C-BE32-E72D297353CC}">
                <c16:uniqueId val="{00000003-94E6-43C5-B127-E47FB6BBC7C2}"/>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Лист1!$B$37:$B$39</c:f>
              <c:strCache>
                <c:ptCount val="3"/>
                <c:pt idx="0">
                  <c:v>ПКД</c:v>
                </c:pt>
                <c:pt idx="1">
                  <c:v>ПСО/ЮР</c:v>
                </c:pt>
                <c:pt idx="2">
                  <c:v>по филиалу</c:v>
                </c:pt>
              </c:strCache>
            </c:strRef>
          </c:cat>
          <c:val>
            <c:numRef>
              <c:f>Лист1!$C$37:$C$39</c:f>
              <c:numCache>
                <c:formatCode>General</c:formatCode>
                <c:ptCount val="3"/>
                <c:pt idx="0">
                  <c:v>3.8</c:v>
                </c:pt>
                <c:pt idx="1">
                  <c:v>4.05</c:v>
                </c:pt>
                <c:pt idx="2">
                  <c:v>3.92</c:v>
                </c:pt>
              </c:numCache>
            </c:numRef>
          </c:val>
          <c:extLst>
            <c:ext xmlns:c16="http://schemas.microsoft.com/office/drawing/2014/chart" uri="{C3380CC4-5D6E-409C-BE32-E72D297353CC}">
              <c16:uniqueId val="{00000004-94E6-43C5-B127-E47FB6BBC7C2}"/>
            </c:ext>
          </c:extLst>
        </c:ser>
        <c:dLbls>
          <c:showLegendKey val="0"/>
          <c:showVal val="0"/>
          <c:showCatName val="0"/>
          <c:showSerName val="0"/>
          <c:showPercent val="0"/>
          <c:showBubbleSize val="0"/>
        </c:dLbls>
        <c:gapWidth val="219"/>
        <c:overlap val="-27"/>
        <c:axId val="1299933728"/>
        <c:axId val="1299936128"/>
      </c:barChart>
      <c:catAx>
        <c:axId val="129993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ru-RU"/>
          </a:p>
        </c:txPr>
        <c:crossAx val="1299936128"/>
        <c:crosses val="autoZero"/>
        <c:auto val="1"/>
        <c:lblAlgn val="ctr"/>
        <c:lblOffset val="100"/>
        <c:noMultiLvlLbl val="0"/>
      </c:catAx>
      <c:valAx>
        <c:axId val="129993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9993372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ru-RU" sz="1200" b="1">
                <a:latin typeface="Arial" panose="020B0604020202020204" pitchFamily="34" charset="0"/>
                <a:cs typeface="Arial" panose="020B0604020202020204" pitchFamily="34" charset="0"/>
              </a:rPr>
              <a:t>показатели итогов летней сессии первых курсов за 2024-2025 уч </a:t>
            </a:r>
            <a:r>
              <a:rPr lang="ru-RU" sz="1100" b="1">
                <a:latin typeface="Arial" panose="020B0604020202020204" pitchFamily="34" charset="0"/>
                <a:cs typeface="Arial" panose="020B0604020202020204" pitchFamily="34" charset="0"/>
              </a:rPr>
              <a:t>год</a:t>
            </a:r>
            <a:endParaRPr lang="ru-RU" sz="1200" b="1">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ru-RU"/>
        </a:p>
      </c:txPr>
    </c:title>
    <c:autoTitleDeleted val="0"/>
    <c:plotArea>
      <c:layout/>
      <c:lineChart>
        <c:grouping val="standard"/>
        <c:varyColors val="0"/>
        <c:ser>
          <c:idx val="0"/>
          <c:order val="0"/>
          <c:tx>
            <c:strRef>
              <c:f>Лист1!$M$4</c:f>
              <c:strCache>
                <c:ptCount val="1"/>
                <c:pt idx="0">
                  <c:v>обученность</c:v>
                </c:pt>
              </c:strCache>
            </c:strRef>
          </c:tx>
          <c:spPr>
            <a:ln w="762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Лист1!$N$3:$P$3</c:f>
              <c:strCache>
                <c:ptCount val="3"/>
                <c:pt idx="0">
                  <c:v>10 ПКД</c:v>
                </c:pt>
                <c:pt idx="1">
                  <c:v>12 ЮР</c:v>
                </c:pt>
                <c:pt idx="2">
                  <c:v>ПО ФИЛИАЛУ</c:v>
                </c:pt>
              </c:strCache>
            </c:strRef>
          </c:cat>
          <c:val>
            <c:numRef>
              <c:f>Лист1!$N$4:$P$4</c:f>
              <c:numCache>
                <c:formatCode>General</c:formatCode>
                <c:ptCount val="3"/>
                <c:pt idx="0">
                  <c:v>88</c:v>
                </c:pt>
                <c:pt idx="1">
                  <c:v>94</c:v>
                </c:pt>
                <c:pt idx="2">
                  <c:v>93.6</c:v>
                </c:pt>
              </c:numCache>
            </c:numRef>
          </c:val>
          <c:smooth val="0"/>
          <c:extLst>
            <c:ext xmlns:c16="http://schemas.microsoft.com/office/drawing/2014/chart" uri="{C3380CC4-5D6E-409C-BE32-E72D297353CC}">
              <c16:uniqueId val="{00000000-C877-433D-BCF1-ADD93F466C25}"/>
            </c:ext>
          </c:extLst>
        </c:ser>
        <c:ser>
          <c:idx val="1"/>
          <c:order val="1"/>
          <c:tx>
            <c:strRef>
              <c:f>Лист1!$M$5</c:f>
              <c:strCache>
                <c:ptCount val="1"/>
                <c:pt idx="0">
                  <c:v>качество</c:v>
                </c:pt>
              </c:strCache>
            </c:strRef>
          </c:tx>
          <c:spPr>
            <a:ln w="762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Лист1!$N$3:$P$3</c:f>
              <c:strCache>
                <c:ptCount val="3"/>
                <c:pt idx="0">
                  <c:v>10 ПКД</c:v>
                </c:pt>
                <c:pt idx="1">
                  <c:v>12 ЮР</c:v>
                </c:pt>
                <c:pt idx="2">
                  <c:v>ПО ФИЛИАЛУ</c:v>
                </c:pt>
              </c:strCache>
            </c:strRef>
          </c:cat>
          <c:val>
            <c:numRef>
              <c:f>Лист1!$N$5:$P$5</c:f>
              <c:numCache>
                <c:formatCode>General</c:formatCode>
                <c:ptCount val="3"/>
                <c:pt idx="0">
                  <c:v>13</c:v>
                </c:pt>
                <c:pt idx="1">
                  <c:v>13</c:v>
                </c:pt>
                <c:pt idx="2">
                  <c:v>32.4</c:v>
                </c:pt>
              </c:numCache>
            </c:numRef>
          </c:val>
          <c:smooth val="0"/>
          <c:extLst>
            <c:ext xmlns:c16="http://schemas.microsoft.com/office/drawing/2014/chart" uri="{C3380CC4-5D6E-409C-BE32-E72D297353CC}">
              <c16:uniqueId val="{00000001-C877-433D-BCF1-ADD93F466C25}"/>
            </c:ext>
          </c:extLst>
        </c:ser>
        <c:dLbls>
          <c:showLegendKey val="0"/>
          <c:showVal val="0"/>
          <c:showCatName val="0"/>
          <c:showSerName val="0"/>
          <c:showPercent val="0"/>
          <c:showBubbleSize val="0"/>
        </c:dLbls>
        <c:smooth val="0"/>
        <c:axId val="2087540144"/>
        <c:axId val="2087541104"/>
      </c:lineChart>
      <c:catAx>
        <c:axId val="208754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ru-RU"/>
          </a:p>
        </c:txPr>
        <c:crossAx val="2087541104"/>
        <c:crosses val="autoZero"/>
        <c:auto val="1"/>
        <c:lblAlgn val="ctr"/>
        <c:lblOffset val="100"/>
        <c:noMultiLvlLbl val="0"/>
      </c:catAx>
      <c:valAx>
        <c:axId val="208754110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01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ru-RU" sz="1400" b="1" i="0" u="none" strike="noStrike" kern="1200" spc="0" baseline="0">
                <a:solidFill>
                  <a:sysClr val="windowText" lastClr="000000">
                    <a:lumMod val="65000"/>
                    <a:lumOff val="35000"/>
                  </a:sysClr>
                </a:solidFill>
              </a:rPr>
              <a:t>показатели итогов летней сессии первых курсов на базе основного общего образования за 2023-2024 уч год</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ru-RU"/>
        </a:p>
      </c:txPr>
    </c:title>
    <c:autoTitleDeleted val="0"/>
    <c:plotArea>
      <c:layout/>
      <c:lineChart>
        <c:grouping val="standard"/>
        <c:varyColors val="0"/>
        <c:ser>
          <c:idx val="0"/>
          <c:order val="0"/>
          <c:tx>
            <c:strRef>
              <c:f>'1 курс'!$C$2</c:f>
              <c:strCache>
                <c:ptCount val="1"/>
                <c:pt idx="0">
                  <c:v>обученность</c:v>
                </c:pt>
              </c:strCache>
            </c:strRef>
          </c:tx>
          <c:spPr>
            <a:ln w="28575" cap="rnd">
              <a:solidFill>
                <a:schemeClr val="accent1"/>
              </a:solidFill>
              <a:round/>
            </a:ln>
            <a:effectLst/>
          </c:spPr>
          <c:marker>
            <c:symbol val="none"/>
          </c:marker>
          <c:dPt>
            <c:idx val="1"/>
            <c:marker>
              <c:symbol val="none"/>
            </c:marker>
            <c:bubble3D val="0"/>
            <c:spPr>
              <a:ln w="28575" cap="rnd">
                <a:solidFill>
                  <a:srgbClr val="0070C0"/>
                </a:solidFill>
                <a:round/>
              </a:ln>
              <a:effectLst/>
            </c:spPr>
            <c:extLst>
              <c:ext xmlns:c16="http://schemas.microsoft.com/office/drawing/2014/chart" uri="{C3380CC4-5D6E-409C-BE32-E72D297353CC}">
                <c16:uniqueId val="{00000001-173E-4CE1-82B1-BC8B2123DAB1}"/>
              </c:ext>
            </c:extLst>
          </c:dPt>
          <c:dPt>
            <c:idx val="2"/>
            <c:marker>
              <c:symbol val="none"/>
            </c:marker>
            <c:bubble3D val="0"/>
            <c:spPr>
              <a:ln w="28575" cap="rnd">
                <a:solidFill>
                  <a:srgbClr val="0070C0"/>
                </a:solidFill>
                <a:round/>
              </a:ln>
              <a:effectLst/>
            </c:spPr>
            <c:extLst>
              <c:ext xmlns:c16="http://schemas.microsoft.com/office/drawing/2014/chart" uri="{C3380CC4-5D6E-409C-BE32-E72D297353CC}">
                <c16:uniqueId val="{00000003-173E-4CE1-82B1-BC8B2123DAB1}"/>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0070C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курс'!$B$3:$B$5</c:f>
              <c:strCache>
                <c:ptCount val="3"/>
                <c:pt idx="0">
                  <c:v>10 ПКД</c:v>
                </c:pt>
                <c:pt idx="1">
                  <c:v>12 ПСО/9</c:v>
                </c:pt>
                <c:pt idx="2">
                  <c:v>ПО ФИЛИАЛУ</c:v>
                </c:pt>
              </c:strCache>
            </c:strRef>
          </c:cat>
          <c:val>
            <c:numRef>
              <c:f>'1 курс'!$C$3:$C$5</c:f>
              <c:numCache>
                <c:formatCode>General</c:formatCode>
                <c:ptCount val="3"/>
                <c:pt idx="0">
                  <c:v>100</c:v>
                </c:pt>
                <c:pt idx="1">
                  <c:v>91.7</c:v>
                </c:pt>
                <c:pt idx="2" formatCode="0.0">
                  <c:v>98.2</c:v>
                </c:pt>
              </c:numCache>
            </c:numRef>
          </c:val>
          <c:smooth val="0"/>
          <c:extLst>
            <c:ext xmlns:c16="http://schemas.microsoft.com/office/drawing/2014/chart" uri="{C3380CC4-5D6E-409C-BE32-E72D297353CC}">
              <c16:uniqueId val="{00000004-173E-4CE1-82B1-BC8B2123DAB1}"/>
            </c:ext>
          </c:extLst>
        </c:ser>
        <c:ser>
          <c:idx val="1"/>
          <c:order val="1"/>
          <c:tx>
            <c:strRef>
              <c:f>'1 курс'!$D$2</c:f>
              <c:strCache>
                <c:ptCount val="1"/>
                <c:pt idx="0">
                  <c:v>качество</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курс'!$B$3:$B$5</c:f>
              <c:strCache>
                <c:ptCount val="3"/>
                <c:pt idx="0">
                  <c:v>10 ПКД</c:v>
                </c:pt>
                <c:pt idx="1">
                  <c:v>12 ПСО/9</c:v>
                </c:pt>
                <c:pt idx="2">
                  <c:v>ПО ФИЛИАЛУ</c:v>
                </c:pt>
              </c:strCache>
            </c:strRef>
          </c:cat>
          <c:val>
            <c:numRef>
              <c:f>'1 курс'!$D$3:$D$5</c:f>
              <c:numCache>
                <c:formatCode>General</c:formatCode>
                <c:ptCount val="3"/>
                <c:pt idx="0">
                  <c:v>40</c:v>
                </c:pt>
                <c:pt idx="1">
                  <c:v>41.7</c:v>
                </c:pt>
                <c:pt idx="2" formatCode="0.0">
                  <c:v>35.1</c:v>
                </c:pt>
              </c:numCache>
            </c:numRef>
          </c:val>
          <c:smooth val="0"/>
          <c:extLst>
            <c:ext xmlns:c16="http://schemas.microsoft.com/office/drawing/2014/chart" uri="{C3380CC4-5D6E-409C-BE32-E72D297353CC}">
              <c16:uniqueId val="{00000005-173E-4CE1-82B1-BC8B2123DAB1}"/>
            </c:ext>
          </c:extLst>
        </c:ser>
        <c:dLbls>
          <c:showLegendKey val="0"/>
          <c:showVal val="0"/>
          <c:showCatName val="0"/>
          <c:showSerName val="0"/>
          <c:showPercent val="0"/>
          <c:showBubbleSize val="0"/>
        </c:dLbls>
        <c:smooth val="0"/>
        <c:axId val="1507791759"/>
        <c:axId val="1507786959"/>
      </c:lineChart>
      <c:catAx>
        <c:axId val="1507791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786959"/>
        <c:crosses val="autoZero"/>
        <c:auto val="1"/>
        <c:lblAlgn val="ctr"/>
        <c:lblOffset val="100"/>
        <c:noMultiLvlLbl val="0"/>
      </c:catAx>
      <c:valAx>
        <c:axId val="1507786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7917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показатели итогов летней сессии первых курсов на базе основного общего образования за 2022-2023 уч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Лист2!$B$21</c:f>
              <c:strCache>
                <c:ptCount val="1"/>
                <c:pt idx="0">
                  <c:v>обученность</c:v>
                </c:pt>
              </c:strCache>
            </c:strRef>
          </c:tx>
          <c:spPr>
            <a:ln w="44450" cap="rnd">
              <a:solidFill>
                <a:srgbClr val="FF0000"/>
              </a:solidFill>
              <a:round/>
            </a:ln>
            <a:effectLst/>
          </c:spPr>
          <c:marker>
            <c:symbol val="circle"/>
            <c:size val="5"/>
            <c:spPr>
              <a:solidFill>
                <a:srgbClr val="FF0000"/>
              </a:solidFill>
              <a:ln w="9525">
                <a:solidFill>
                  <a:schemeClr val="accent1"/>
                </a:solidFill>
              </a:ln>
              <a:effectLst/>
            </c:spPr>
          </c:marker>
          <c:dPt>
            <c:idx val="1"/>
            <c:marker>
              <c:symbol val="circle"/>
              <c:size val="5"/>
              <c:spPr>
                <a:solidFill>
                  <a:srgbClr val="FF0000"/>
                </a:solidFill>
                <a:ln w="9525">
                  <a:solidFill>
                    <a:schemeClr val="accent1"/>
                  </a:solidFill>
                </a:ln>
                <a:effectLst/>
              </c:spPr>
            </c:marker>
            <c:bubble3D val="0"/>
            <c:spPr>
              <a:ln w="44450" cap="rnd">
                <a:solidFill>
                  <a:srgbClr val="FF0000"/>
                </a:solidFill>
                <a:round/>
              </a:ln>
              <a:effectLst/>
            </c:spPr>
            <c:extLst>
              <c:ext xmlns:c16="http://schemas.microsoft.com/office/drawing/2014/chart" uri="{C3380CC4-5D6E-409C-BE32-E72D297353CC}">
                <c16:uniqueId val="{00000001-8DD0-4E7D-AE01-6DFF56EAAFD3}"/>
              </c:ext>
            </c:extLst>
          </c:dPt>
          <c:dPt>
            <c:idx val="2"/>
            <c:marker>
              <c:symbol val="circle"/>
              <c:size val="5"/>
              <c:spPr>
                <a:solidFill>
                  <a:srgbClr val="FF0000"/>
                </a:solidFill>
                <a:ln w="9525">
                  <a:solidFill>
                    <a:schemeClr val="accent1"/>
                  </a:solidFill>
                </a:ln>
                <a:effectLst/>
              </c:spPr>
            </c:marker>
            <c:bubble3D val="0"/>
            <c:spPr>
              <a:ln w="44450" cap="rnd">
                <a:solidFill>
                  <a:srgbClr val="FF0000"/>
                </a:solidFill>
                <a:round/>
              </a:ln>
              <a:effectLst/>
            </c:spPr>
            <c:extLst>
              <c:ext xmlns:c16="http://schemas.microsoft.com/office/drawing/2014/chart" uri="{C3380CC4-5D6E-409C-BE32-E72D297353CC}">
                <c16:uniqueId val="{00000003-8DD0-4E7D-AE01-6DFF56EAAFD3}"/>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(Лист2!$A$22:$A$23,Лист2!$A$33)</c:f>
              <c:strCache>
                <c:ptCount val="3"/>
                <c:pt idx="0">
                  <c:v>10 ПКД</c:v>
                </c:pt>
                <c:pt idx="1">
                  <c:v>12 псо</c:v>
                </c:pt>
                <c:pt idx="2">
                  <c:v>по филиалу</c:v>
                </c:pt>
              </c:strCache>
            </c:strRef>
          </c:cat>
          <c:val>
            <c:numRef>
              <c:f>(Лист2!$B$22:$B$23,Лист2!$B$33)</c:f>
              <c:numCache>
                <c:formatCode>General</c:formatCode>
                <c:ptCount val="3"/>
                <c:pt idx="0">
                  <c:v>94.7</c:v>
                </c:pt>
                <c:pt idx="1">
                  <c:v>100</c:v>
                </c:pt>
                <c:pt idx="2">
                  <c:v>97.82</c:v>
                </c:pt>
              </c:numCache>
            </c:numRef>
          </c:val>
          <c:smooth val="0"/>
          <c:extLst>
            <c:ext xmlns:c16="http://schemas.microsoft.com/office/drawing/2014/chart" uri="{C3380CC4-5D6E-409C-BE32-E72D297353CC}">
              <c16:uniqueId val="{00000004-8DD0-4E7D-AE01-6DFF56EAAFD3}"/>
            </c:ext>
          </c:extLst>
        </c:ser>
        <c:ser>
          <c:idx val="1"/>
          <c:order val="1"/>
          <c:tx>
            <c:strRef>
              <c:f>Лист2!$C$21</c:f>
              <c:strCache>
                <c:ptCount val="1"/>
                <c:pt idx="0">
                  <c:v>качество</c:v>
                </c:pt>
              </c:strCache>
            </c:strRef>
          </c:tx>
          <c:spPr>
            <a:ln w="47625" cap="rnd">
              <a:solidFill>
                <a:srgbClr val="7030A0"/>
              </a:solidFill>
              <a:round/>
            </a:ln>
            <a:effectLst/>
          </c:spPr>
          <c:marker>
            <c:symbol val="circle"/>
            <c:size val="5"/>
            <c:spPr>
              <a:solidFill>
                <a:schemeClr val="tx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(Лист2!$A$22:$A$23,Лист2!$A$33)</c:f>
              <c:strCache>
                <c:ptCount val="3"/>
                <c:pt idx="0">
                  <c:v>10 ПКД</c:v>
                </c:pt>
                <c:pt idx="1">
                  <c:v>12 псо</c:v>
                </c:pt>
                <c:pt idx="2">
                  <c:v>по филиалу</c:v>
                </c:pt>
              </c:strCache>
            </c:strRef>
          </c:cat>
          <c:val>
            <c:numRef>
              <c:f>(Лист2!$C$22:$C$23,Лист2!$C$33)</c:f>
              <c:numCache>
                <c:formatCode>General</c:formatCode>
                <c:ptCount val="3"/>
                <c:pt idx="0">
                  <c:v>15.8</c:v>
                </c:pt>
                <c:pt idx="1">
                  <c:v>15.8</c:v>
                </c:pt>
                <c:pt idx="2">
                  <c:v>27.17</c:v>
                </c:pt>
              </c:numCache>
            </c:numRef>
          </c:val>
          <c:smooth val="0"/>
          <c:extLst>
            <c:ext xmlns:c16="http://schemas.microsoft.com/office/drawing/2014/chart" uri="{C3380CC4-5D6E-409C-BE32-E72D297353CC}">
              <c16:uniqueId val="{00000005-8DD0-4E7D-AE01-6DFF56EAAFD3}"/>
            </c:ext>
          </c:extLst>
        </c:ser>
        <c:dLbls>
          <c:showLegendKey val="0"/>
          <c:showVal val="0"/>
          <c:showCatName val="0"/>
          <c:showSerName val="0"/>
          <c:showPercent val="0"/>
          <c:showBubbleSize val="0"/>
        </c:dLbls>
        <c:marker val="1"/>
        <c:smooth val="0"/>
        <c:axId val="1406356848"/>
        <c:axId val="1406357808"/>
      </c:lineChart>
      <c:catAx>
        <c:axId val="140635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6357808"/>
        <c:crosses val="autoZero"/>
        <c:auto val="1"/>
        <c:lblAlgn val="ctr"/>
        <c:lblOffset val="100"/>
        <c:noMultiLvlLbl val="0"/>
      </c:catAx>
      <c:valAx>
        <c:axId val="1406357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6356848"/>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bg1">
          <a:lumMod val="95000"/>
        </a:schemeClr>
      </a:solidFill>
      <a:round/>
    </a:ln>
    <a:effectLst/>
  </c:spPr>
  <c:txPr>
    <a:bodyPr/>
    <a:lstStyle/>
    <a:p>
      <a:pPr>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Показатели итогов летней  2 курсов на базе основного общего образования 2024-2025 уч год</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'1 2 3 курс 2025'!$O$4</c:f>
              <c:strCache>
                <c:ptCount val="1"/>
                <c:pt idx="0">
                  <c:v>обученность</c:v>
                </c:pt>
              </c:strCache>
            </c:strRef>
          </c:tx>
          <c:spPr>
            <a:ln w="762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2 3 курс 2025'!$N$5:$N$8</c:f>
              <c:strCache>
                <c:ptCount val="4"/>
                <c:pt idx="0">
                  <c:v>20 ПКД/9</c:v>
                </c:pt>
                <c:pt idx="1">
                  <c:v>22ПСО /9</c:v>
                </c:pt>
                <c:pt idx="2">
                  <c:v>по 2 курсу</c:v>
                </c:pt>
                <c:pt idx="3">
                  <c:v>по филиалу</c:v>
                </c:pt>
              </c:strCache>
            </c:strRef>
          </c:cat>
          <c:val>
            <c:numRef>
              <c:f>'1 2 3 курс 2025'!$O$5:$O$8</c:f>
              <c:numCache>
                <c:formatCode>General</c:formatCode>
                <c:ptCount val="4"/>
                <c:pt idx="0">
                  <c:v>88</c:v>
                </c:pt>
                <c:pt idx="1">
                  <c:v>100</c:v>
                </c:pt>
                <c:pt idx="2">
                  <c:v>93.8</c:v>
                </c:pt>
                <c:pt idx="3">
                  <c:v>93.8</c:v>
                </c:pt>
              </c:numCache>
            </c:numRef>
          </c:val>
          <c:smooth val="0"/>
          <c:extLst>
            <c:ext xmlns:c16="http://schemas.microsoft.com/office/drawing/2014/chart" uri="{C3380CC4-5D6E-409C-BE32-E72D297353CC}">
              <c16:uniqueId val="{00000000-4B50-401B-A05D-ED30623F00F4}"/>
            </c:ext>
          </c:extLst>
        </c:ser>
        <c:ser>
          <c:idx val="1"/>
          <c:order val="1"/>
          <c:tx>
            <c:strRef>
              <c:f>'1 2 3 курс 2025'!$P$4</c:f>
              <c:strCache>
                <c:ptCount val="1"/>
                <c:pt idx="0">
                  <c:v>качество</c:v>
                </c:pt>
              </c:strCache>
            </c:strRef>
          </c:tx>
          <c:spPr>
            <a:ln w="762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2 3 курс 2025'!$N$5:$N$8</c:f>
              <c:strCache>
                <c:ptCount val="4"/>
                <c:pt idx="0">
                  <c:v>20 ПКД/9</c:v>
                </c:pt>
                <c:pt idx="1">
                  <c:v>22ПСО /9</c:v>
                </c:pt>
                <c:pt idx="2">
                  <c:v>по 2 курсу</c:v>
                </c:pt>
                <c:pt idx="3">
                  <c:v>по филиалу</c:v>
                </c:pt>
              </c:strCache>
            </c:strRef>
          </c:cat>
          <c:val>
            <c:numRef>
              <c:f>'1 2 3 курс 2025'!$P$5:$P$8</c:f>
              <c:numCache>
                <c:formatCode>General</c:formatCode>
                <c:ptCount val="4"/>
                <c:pt idx="0">
                  <c:v>43</c:v>
                </c:pt>
                <c:pt idx="1">
                  <c:v>67</c:v>
                </c:pt>
                <c:pt idx="2">
                  <c:v>60</c:v>
                </c:pt>
                <c:pt idx="3">
                  <c:v>33.299999999999997</c:v>
                </c:pt>
              </c:numCache>
            </c:numRef>
          </c:val>
          <c:smooth val="0"/>
          <c:extLst>
            <c:ext xmlns:c16="http://schemas.microsoft.com/office/drawing/2014/chart" uri="{C3380CC4-5D6E-409C-BE32-E72D297353CC}">
              <c16:uniqueId val="{00000001-4B50-401B-A05D-ED30623F00F4}"/>
            </c:ext>
          </c:extLst>
        </c:ser>
        <c:dLbls>
          <c:showLegendKey val="0"/>
          <c:showVal val="0"/>
          <c:showCatName val="0"/>
          <c:showSerName val="0"/>
          <c:showPercent val="0"/>
          <c:showBubbleSize val="0"/>
        </c:dLbls>
        <c:smooth val="0"/>
        <c:axId val="1361544576"/>
        <c:axId val="1361539776"/>
      </c:lineChart>
      <c:catAx>
        <c:axId val="136154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1539776"/>
        <c:crosses val="autoZero"/>
        <c:auto val="1"/>
        <c:lblAlgn val="ctr"/>
        <c:lblOffset val="100"/>
        <c:noMultiLvlLbl val="0"/>
      </c:catAx>
      <c:valAx>
        <c:axId val="1361539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154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b="1" i="0" u="none" strike="noStrike" kern="1200" spc="0" baseline="0">
                <a:solidFill>
                  <a:sysClr val="windowText" lastClr="000000">
                    <a:lumMod val="65000"/>
                    <a:lumOff val="35000"/>
                  </a:sysClr>
                </a:solidFill>
              </a:rPr>
              <a:t>показатели летней сессии групп 2 курса на базе основного общего образования и первыхкурсров набазе среднего за 2023-2024 уч год</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'2 курс'!$C$2</c:f>
              <c:strCache>
                <c:ptCount val="1"/>
                <c:pt idx="0">
                  <c:v>обученность</c:v>
                </c:pt>
              </c:strCache>
            </c:strRef>
          </c:tx>
          <c:spPr>
            <a:ln w="28575" cap="rnd" cmpd="sng">
              <a:solidFill>
                <a:srgbClr val="FFFF00"/>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курс'!$B$3:$B$7</c:f>
              <c:strCache>
                <c:ptCount val="5"/>
                <c:pt idx="0">
                  <c:v>20 ПКД/9</c:v>
                </c:pt>
                <c:pt idx="1">
                  <c:v>20 ПКД/11</c:v>
                </c:pt>
                <c:pt idx="2">
                  <c:v>22 ПСО/9</c:v>
                </c:pt>
                <c:pt idx="3">
                  <c:v>22 ПСО/11</c:v>
                </c:pt>
                <c:pt idx="4">
                  <c:v>ПО ФИЛИАЛУ</c:v>
                </c:pt>
              </c:strCache>
            </c:strRef>
          </c:cat>
          <c:val>
            <c:numRef>
              <c:f>'2 курс'!$C$3:$C$7</c:f>
              <c:numCache>
                <c:formatCode>General</c:formatCode>
                <c:ptCount val="5"/>
                <c:pt idx="0">
                  <c:v>100</c:v>
                </c:pt>
                <c:pt idx="1">
                  <c:v>100</c:v>
                </c:pt>
                <c:pt idx="2">
                  <c:v>88</c:v>
                </c:pt>
                <c:pt idx="3">
                  <c:v>100</c:v>
                </c:pt>
                <c:pt idx="4" formatCode="0.0">
                  <c:v>98.2</c:v>
                </c:pt>
              </c:numCache>
            </c:numRef>
          </c:val>
          <c:smooth val="0"/>
          <c:extLst>
            <c:ext xmlns:c16="http://schemas.microsoft.com/office/drawing/2014/chart" uri="{C3380CC4-5D6E-409C-BE32-E72D297353CC}">
              <c16:uniqueId val="{00000000-BE9B-4153-BD37-88075A7188BF}"/>
            </c:ext>
          </c:extLst>
        </c:ser>
        <c:ser>
          <c:idx val="1"/>
          <c:order val="1"/>
          <c:tx>
            <c:strRef>
              <c:f>'2 курс'!$D$2</c:f>
              <c:strCache>
                <c:ptCount val="1"/>
                <c:pt idx="0">
                  <c:v>качество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9B-4153-BD37-88075A7188BF}"/>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9B-4153-BD37-88075A7188BF}"/>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9B-4153-BD37-88075A7188BF}"/>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9B-4153-BD37-88075A7188BF}"/>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9B-4153-BD37-88075A7188BF}"/>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 курс'!$B$3:$B$7</c:f>
              <c:strCache>
                <c:ptCount val="5"/>
                <c:pt idx="0">
                  <c:v>20 ПКД/9</c:v>
                </c:pt>
                <c:pt idx="1">
                  <c:v>20 ПКД/11</c:v>
                </c:pt>
                <c:pt idx="2">
                  <c:v>22 ПСО/9</c:v>
                </c:pt>
                <c:pt idx="3">
                  <c:v>22 ПСО/11</c:v>
                </c:pt>
                <c:pt idx="4">
                  <c:v>ПО ФИЛИАЛУ</c:v>
                </c:pt>
              </c:strCache>
            </c:strRef>
          </c:cat>
          <c:val>
            <c:numRef>
              <c:f>'2 курс'!$D$3:$D$7</c:f>
              <c:numCache>
                <c:formatCode>General</c:formatCode>
                <c:ptCount val="5"/>
                <c:pt idx="0">
                  <c:v>21.5</c:v>
                </c:pt>
                <c:pt idx="1">
                  <c:v>100</c:v>
                </c:pt>
                <c:pt idx="2">
                  <c:v>29.4</c:v>
                </c:pt>
                <c:pt idx="3">
                  <c:v>50</c:v>
                </c:pt>
                <c:pt idx="4" formatCode="0.0">
                  <c:v>35.1</c:v>
                </c:pt>
              </c:numCache>
            </c:numRef>
          </c:val>
          <c:smooth val="0"/>
          <c:extLst>
            <c:ext xmlns:c16="http://schemas.microsoft.com/office/drawing/2014/chart" uri="{C3380CC4-5D6E-409C-BE32-E72D297353CC}">
              <c16:uniqueId val="{00000006-BE9B-4153-BD37-88075A7188BF}"/>
            </c:ext>
          </c:extLst>
        </c:ser>
        <c:dLbls>
          <c:showLegendKey val="0"/>
          <c:showVal val="0"/>
          <c:showCatName val="0"/>
          <c:showSerName val="0"/>
          <c:showPercent val="0"/>
          <c:showBubbleSize val="0"/>
        </c:dLbls>
        <c:marker val="1"/>
        <c:smooth val="0"/>
        <c:axId val="1507802799"/>
        <c:axId val="1507804239"/>
      </c:lineChart>
      <c:catAx>
        <c:axId val="15078027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04239"/>
        <c:crosses val="autoZero"/>
        <c:auto val="1"/>
        <c:lblAlgn val="ctr"/>
        <c:lblOffset val="100"/>
        <c:noMultiLvlLbl val="0"/>
      </c:catAx>
      <c:valAx>
        <c:axId val="15078042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027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ru-RU" sz="900" b="1"/>
              <a:t>показатели летней сессии групп 2 курса на базе основного общего образования и первыхкурсров набазе среднего за 2022-2023 уч год</a:t>
            </a:r>
          </a:p>
        </c:rich>
      </c:tx>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44450" cap="rnd">
              <a:solidFill>
                <a:srgbClr val="FF0000"/>
              </a:solidFill>
              <a:round/>
            </a:ln>
            <a:effectLst/>
          </c:spPr>
          <c:marker>
            <c:symbol val="circle"/>
            <c:size val="5"/>
            <c:spPr>
              <a:solidFill>
                <a:schemeClr val="tx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(Лист2!$A$24:$A$25,Лист2!$A$29:$A$30,Лист2!$A$33)</c:f>
              <c:strCache>
                <c:ptCount val="5"/>
                <c:pt idx="0">
                  <c:v>20 ПКД/9</c:v>
                </c:pt>
                <c:pt idx="1">
                  <c:v>20 ПКД/11</c:v>
                </c:pt>
                <c:pt idx="2">
                  <c:v>22 ПСО/9</c:v>
                </c:pt>
                <c:pt idx="3">
                  <c:v>22 ПСО/11</c:v>
                </c:pt>
                <c:pt idx="4">
                  <c:v>по филиалу</c:v>
                </c:pt>
              </c:strCache>
            </c:strRef>
          </c:cat>
          <c:val>
            <c:numRef>
              <c:f>(Лист2!$B$24:$B$25,Лист2!$B$29:$B$30,Лист2!$B$33)</c:f>
              <c:numCache>
                <c:formatCode>General</c:formatCode>
                <c:ptCount val="5"/>
                <c:pt idx="0">
                  <c:v>100</c:v>
                </c:pt>
                <c:pt idx="1">
                  <c:v>100</c:v>
                </c:pt>
                <c:pt idx="2">
                  <c:v>85.7</c:v>
                </c:pt>
                <c:pt idx="3">
                  <c:v>100</c:v>
                </c:pt>
                <c:pt idx="4">
                  <c:v>97.82</c:v>
                </c:pt>
              </c:numCache>
            </c:numRef>
          </c:val>
          <c:smooth val="0"/>
          <c:extLst>
            <c:ext xmlns:c16="http://schemas.microsoft.com/office/drawing/2014/chart" uri="{C3380CC4-5D6E-409C-BE32-E72D297353CC}">
              <c16:uniqueId val="{00000000-3BA7-4D89-827C-8110999C3158}"/>
            </c:ext>
          </c:extLst>
        </c:ser>
        <c:ser>
          <c:idx val="1"/>
          <c:order val="1"/>
          <c:spPr>
            <a:ln w="44450" cap="rnd">
              <a:solidFill>
                <a:srgbClr val="7030A0"/>
              </a:solidFill>
              <a:round/>
            </a:ln>
            <a:effectLst/>
          </c:spPr>
          <c:marker>
            <c:symbol val="circle"/>
            <c:size val="5"/>
            <c:spPr>
              <a:solidFill>
                <a:schemeClr val="tx1"/>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rgbClr val="7030A0"/>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(Лист2!$A$24:$A$25,Лист2!$A$29:$A$30,Лист2!$A$33)</c:f>
              <c:strCache>
                <c:ptCount val="5"/>
                <c:pt idx="0">
                  <c:v>20 ПКД/9</c:v>
                </c:pt>
                <c:pt idx="1">
                  <c:v>20 ПКД/11</c:v>
                </c:pt>
                <c:pt idx="2">
                  <c:v>22 ПСО/9</c:v>
                </c:pt>
                <c:pt idx="3">
                  <c:v>22 ПСО/11</c:v>
                </c:pt>
                <c:pt idx="4">
                  <c:v>по филиалу</c:v>
                </c:pt>
              </c:strCache>
            </c:strRef>
          </c:cat>
          <c:val>
            <c:numRef>
              <c:f>(Лист2!$C$24:$C$25,Лист2!$C$29:$C$30,Лист2!$C$33)</c:f>
              <c:numCache>
                <c:formatCode>General</c:formatCode>
                <c:ptCount val="5"/>
                <c:pt idx="0">
                  <c:v>42.9</c:v>
                </c:pt>
                <c:pt idx="1">
                  <c:v>100</c:v>
                </c:pt>
                <c:pt idx="2">
                  <c:v>28.8</c:v>
                </c:pt>
                <c:pt idx="3">
                  <c:v>100</c:v>
                </c:pt>
                <c:pt idx="4">
                  <c:v>27.17</c:v>
                </c:pt>
              </c:numCache>
            </c:numRef>
          </c:val>
          <c:smooth val="0"/>
          <c:extLst>
            <c:ext xmlns:c16="http://schemas.microsoft.com/office/drawing/2014/chart" uri="{C3380CC4-5D6E-409C-BE32-E72D297353CC}">
              <c16:uniqueId val="{00000001-3BA7-4D89-827C-8110999C3158}"/>
            </c:ext>
          </c:extLst>
        </c:ser>
        <c:dLbls>
          <c:showLegendKey val="0"/>
          <c:showVal val="0"/>
          <c:showCatName val="0"/>
          <c:showSerName val="0"/>
          <c:showPercent val="0"/>
          <c:showBubbleSize val="0"/>
        </c:dLbls>
        <c:marker val="1"/>
        <c:smooth val="0"/>
        <c:axId val="1457310576"/>
        <c:axId val="1457311536"/>
      </c:lineChart>
      <c:catAx>
        <c:axId val="14573105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7311536"/>
        <c:crosses val="autoZero"/>
        <c:auto val="1"/>
        <c:lblAlgn val="ctr"/>
        <c:lblOffset val="100"/>
        <c:noMultiLvlLbl val="0"/>
      </c:catAx>
      <c:valAx>
        <c:axId val="145731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5731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bg1">
          <a:lumMod val="95000"/>
        </a:schemeClr>
      </a:solidFill>
      <a:round/>
    </a:ln>
    <a:effectLst/>
  </c:spPr>
  <c:txPr>
    <a:bodyPr/>
    <a:lstStyle/>
    <a:p>
      <a:pPr>
        <a:defRPr/>
      </a:pPr>
      <a:endParaRPr lang="ru-RU"/>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2024-2025</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'1 2 3 курс 2025'!$O$14</c:f>
              <c:strCache>
                <c:ptCount val="1"/>
                <c:pt idx="0">
                  <c:v>обученность</c:v>
                </c:pt>
              </c:strCache>
            </c:strRef>
          </c:tx>
          <c:spPr>
            <a:ln w="762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2 3 курс 2025'!$N$15:$N$22</c:f>
              <c:strCache>
                <c:ptCount val="8"/>
                <c:pt idx="0">
                  <c:v>30 ПКД/9</c:v>
                </c:pt>
                <c:pt idx="1">
                  <c:v>30 ПКД/11</c:v>
                </c:pt>
                <c:pt idx="2">
                  <c:v>40 ТЕХ/9</c:v>
                </c:pt>
                <c:pt idx="3">
                  <c:v>41 ТЕХ/11</c:v>
                </c:pt>
                <c:pt idx="4">
                  <c:v>32ПСО/9</c:v>
                </c:pt>
                <c:pt idx="5">
                  <c:v>32 ПСО/11</c:v>
                </c:pt>
                <c:pt idx="6">
                  <c:v>3 и 4 курс</c:v>
                </c:pt>
                <c:pt idx="7">
                  <c:v>по филиалу</c:v>
                </c:pt>
              </c:strCache>
            </c:strRef>
          </c:cat>
          <c:val>
            <c:numRef>
              <c:f>'1 2 3 курс 2025'!$O$15:$O$22</c:f>
              <c:numCache>
                <c:formatCode>General</c:formatCode>
                <c:ptCount val="8"/>
                <c:pt idx="0">
                  <c:v>86</c:v>
                </c:pt>
                <c:pt idx="1">
                  <c:v>100</c:v>
                </c:pt>
                <c:pt idx="2">
                  <c:v>100</c:v>
                </c:pt>
                <c:pt idx="3">
                  <c:v>100</c:v>
                </c:pt>
                <c:pt idx="4">
                  <c:v>100</c:v>
                </c:pt>
                <c:pt idx="5">
                  <c:v>100</c:v>
                </c:pt>
                <c:pt idx="6" formatCode="0.0">
                  <c:v>95</c:v>
                </c:pt>
                <c:pt idx="7">
                  <c:v>93.8</c:v>
                </c:pt>
              </c:numCache>
            </c:numRef>
          </c:val>
          <c:smooth val="0"/>
          <c:extLst>
            <c:ext xmlns:c16="http://schemas.microsoft.com/office/drawing/2014/chart" uri="{C3380CC4-5D6E-409C-BE32-E72D297353CC}">
              <c16:uniqueId val="{00000000-0A1D-4138-9F92-32A40743346F}"/>
            </c:ext>
          </c:extLst>
        </c:ser>
        <c:ser>
          <c:idx val="1"/>
          <c:order val="1"/>
          <c:tx>
            <c:strRef>
              <c:f>'1 2 3 курс 2025'!$P$14</c:f>
              <c:strCache>
                <c:ptCount val="1"/>
                <c:pt idx="0">
                  <c:v>качество</c:v>
                </c:pt>
              </c:strCache>
            </c:strRef>
          </c:tx>
          <c:spPr>
            <a:ln w="76200"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2 3 курс 2025'!$N$15:$N$22</c:f>
              <c:strCache>
                <c:ptCount val="8"/>
                <c:pt idx="0">
                  <c:v>30 ПКД/9</c:v>
                </c:pt>
                <c:pt idx="1">
                  <c:v>30 ПКД/11</c:v>
                </c:pt>
                <c:pt idx="2">
                  <c:v>40 ТЕХ/9</c:v>
                </c:pt>
                <c:pt idx="3">
                  <c:v>41 ТЕХ/11</c:v>
                </c:pt>
                <c:pt idx="4">
                  <c:v>32ПСО/9</c:v>
                </c:pt>
                <c:pt idx="5">
                  <c:v>32 ПСО/11</c:v>
                </c:pt>
                <c:pt idx="6">
                  <c:v>3 и 4 курс</c:v>
                </c:pt>
                <c:pt idx="7">
                  <c:v>по филиалу</c:v>
                </c:pt>
              </c:strCache>
            </c:strRef>
          </c:cat>
          <c:val>
            <c:numRef>
              <c:f>'1 2 3 курс 2025'!$P$15:$P$22</c:f>
              <c:numCache>
                <c:formatCode>General</c:formatCode>
                <c:ptCount val="8"/>
                <c:pt idx="0">
                  <c:v>14</c:v>
                </c:pt>
                <c:pt idx="1">
                  <c:v>100</c:v>
                </c:pt>
                <c:pt idx="2">
                  <c:v>43</c:v>
                </c:pt>
                <c:pt idx="3">
                  <c:v>100</c:v>
                </c:pt>
                <c:pt idx="4">
                  <c:v>27</c:v>
                </c:pt>
                <c:pt idx="5">
                  <c:v>100</c:v>
                </c:pt>
                <c:pt idx="6" formatCode="0.0">
                  <c:v>34</c:v>
                </c:pt>
                <c:pt idx="7">
                  <c:v>33.299999999999997</c:v>
                </c:pt>
              </c:numCache>
            </c:numRef>
          </c:val>
          <c:smooth val="0"/>
          <c:extLst>
            <c:ext xmlns:c16="http://schemas.microsoft.com/office/drawing/2014/chart" uri="{C3380CC4-5D6E-409C-BE32-E72D297353CC}">
              <c16:uniqueId val="{00000001-0A1D-4138-9F92-32A40743346F}"/>
            </c:ext>
          </c:extLst>
        </c:ser>
        <c:dLbls>
          <c:showLegendKey val="0"/>
          <c:showVal val="0"/>
          <c:showCatName val="0"/>
          <c:showSerName val="0"/>
          <c:showPercent val="0"/>
          <c:showBubbleSize val="0"/>
        </c:dLbls>
        <c:smooth val="0"/>
        <c:axId val="1363324160"/>
        <c:axId val="1350861920"/>
      </c:lineChart>
      <c:catAx>
        <c:axId val="13633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50861920"/>
        <c:crosses val="autoZero"/>
        <c:auto val="1"/>
        <c:lblAlgn val="ctr"/>
        <c:lblOffset val="100"/>
        <c:noMultiLvlLbl val="0"/>
      </c:catAx>
      <c:valAx>
        <c:axId val="1350861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3324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2023-2024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'3 курс'!$C$2</c:f>
              <c:strCache>
                <c:ptCount val="1"/>
                <c:pt idx="0">
                  <c:v>обученность</c:v>
                </c:pt>
              </c:strCache>
            </c:strRef>
          </c:tx>
          <c:spPr>
            <a:ln w="28575" cap="rnd">
              <a:solidFill>
                <a:srgbClr val="FFFF00"/>
              </a:solidFill>
              <a:round/>
            </a:ln>
            <a:effectLst/>
          </c:spPr>
          <c:marker>
            <c:symbol val="circle"/>
            <c:size val="5"/>
            <c:spPr>
              <a:solidFill>
                <a:srgbClr val="002060"/>
              </a:solidFill>
              <a:ln w="9525">
                <a:solidFill>
                  <a:srgbClr val="FFFF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курс'!$B$3:$B$6</c:f>
              <c:strCache>
                <c:ptCount val="4"/>
                <c:pt idx="0">
                  <c:v>40 ТЕХ/9</c:v>
                </c:pt>
                <c:pt idx="1">
                  <c:v>32ПСО/9</c:v>
                </c:pt>
                <c:pt idx="2">
                  <c:v>32 ПСО/11</c:v>
                </c:pt>
                <c:pt idx="3">
                  <c:v>ПО ФИЛИАЛУ</c:v>
                </c:pt>
              </c:strCache>
            </c:strRef>
          </c:cat>
          <c:val>
            <c:numRef>
              <c:f>'3 курс'!$C$3:$C$6</c:f>
              <c:numCache>
                <c:formatCode>General</c:formatCode>
                <c:ptCount val="4"/>
                <c:pt idx="0">
                  <c:v>100</c:v>
                </c:pt>
                <c:pt idx="1">
                  <c:v>100</c:v>
                </c:pt>
                <c:pt idx="2">
                  <c:v>100</c:v>
                </c:pt>
                <c:pt idx="3" formatCode="0.0">
                  <c:v>98.2</c:v>
                </c:pt>
              </c:numCache>
            </c:numRef>
          </c:val>
          <c:smooth val="0"/>
          <c:extLst>
            <c:ext xmlns:c16="http://schemas.microsoft.com/office/drawing/2014/chart" uri="{C3380CC4-5D6E-409C-BE32-E72D297353CC}">
              <c16:uniqueId val="{00000000-373D-48BD-A2B2-2E3BE7FBB11E}"/>
            </c:ext>
          </c:extLst>
        </c:ser>
        <c:ser>
          <c:idx val="1"/>
          <c:order val="1"/>
          <c:tx>
            <c:strRef>
              <c:f>'3 курс'!$D$2</c:f>
              <c:strCache>
                <c:ptCount val="1"/>
                <c:pt idx="0">
                  <c:v>качество</c:v>
                </c:pt>
              </c:strCache>
            </c:strRef>
          </c:tx>
          <c:spPr>
            <a:ln w="28575" cap="rnd">
              <a:solidFill>
                <a:schemeClr val="accent2"/>
              </a:solidFill>
              <a:round/>
            </a:ln>
            <a:effectLst/>
          </c:spPr>
          <c:marker>
            <c:symbol val="circle"/>
            <c:size val="5"/>
            <c:spPr>
              <a:solidFill>
                <a:schemeClr val="accent6">
                  <a:lumMod val="75000"/>
                </a:schemeClr>
              </a:solidFill>
              <a:ln w="9525">
                <a:solidFill>
                  <a:schemeClr val="accent2"/>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3D-48BD-A2B2-2E3BE7FBB11E}"/>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3D-48BD-A2B2-2E3BE7FBB11E}"/>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73D-48BD-A2B2-2E3BE7FBB11E}"/>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'3 курс'!$B$3:$B$6</c:f>
              <c:strCache>
                <c:ptCount val="4"/>
                <c:pt idx="0">
                  <c:v>40 ТЕХ/9</c:v>
                </c:pt>
                <c:pt idx="1">
                  <c:v>32ПСО/9</c:v>
                </c:pt>
                <c:pt idx="2">
                  <c:v>32 ПСО/11</c:v>
                </c:pt>
                <c:pt idx="3">
                  <c:v>ПО ФИЛИАЛУ</c:v>
                </c:pt>
              </c:strCache>
            </c:strRef>
          </c:cat>
          <c:val>
            <c:numRef>
              <c:f>'3 курс'!$D$3:$D$6</c:f>
              <c:numCache>
                <c:formatCode>General</c:formatCode>
                <c:ptCount val="4"/>
                <c:pt idx="0">
                  <c:v>20</c:v>
                </c:pt>
                <c:pt idx="1">
                  <c:v>16.7</c:v>
                </c:pt>
                <c:pt idx="2">
                  <c:v>100</c:v>
                </c:pt>
                <c:pt idx="3" formatCode="0.0">
                  <c:v>35.1</c:v>
                </c:pt>
              </c:numCache>
            </c:numRef>
          </c:val>
          <c:smooth val="0"/>
          <c:extLst>
            <c:ext xmlns:c16="http://schemas.microsoft.com/office/drawing/2014/chart" uri="{C3380CC4-5D6E-409C-BE32-E72D297353CC}">
              <c16:uniqueId val="{00000004-373D-48BD-A2B2-2E3BE7FBB11E}"/>
            </c:ext>
          </c:extLst>
        </c:ser>
        <c:dLbls>
          <c:showLegendKey val="0"/>
          <c:showVal val="0"/>
          <c:showCatName val="0"/>
          <c:showSerName val="0"/>
          <c:showPercent val="0"/>
          <c:showBubbleSize val="0"/>
        </c:dLbls>
        <c:marker val="1"/>
        <c:smooth val="0"/>
        <c:axId val="1507802319"/>
        <c:axId val="1507813839"/>
      </c:lineChart>
      <c:catAx>
        <c:axId val="1507802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13839"/>
        <c:crosses val="autoZero"/>
        <c:auto val="1"/>
        <c:lblAlgn val="ctr"/>
        <c:lblOffset val="100"/>
        <c:noMultiLvlLbl val="0"/>
      </c:catAx>
      <c:valAx>
        <c:axId val="15078138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023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Этническая толерантность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Лист1!$C$27</c:f>
              <c:strCache>
                <c:ptCount val="1"/>
                <c:pt idx="0">
                  <c:v>до проведения беседы о толерантности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Лист1!$B$28:$B$30</c:f>
              <c:strCache>
                <c:ptCount val="3"/>
                <c:pt idx="0">
                  <c:v>Высокий</c:v>
                </c:pt>
                <c:pt idx="1">
                  <c:v>Средний</c:v>
                </c:pt>
                <c:pt idx="2">
                  <c:v>низкий</c:v>
                </c:pt>
              </c:strCache>
            </c:strRef>
          </c:cat>
          <c:val>
            <c:numRef>
              <c:f>Лист1!$C$28:$C$30</c:f>
              <c:numCache>
                <c:formatCode>0%</c:formatCode>
                <c:ptCount val="3"/>
                <c:pt idx="0">
                  <c:v>0.12</c:v>
                </c:pt>
                <c:pt idx="1">
                  <c:v>0.84</c:v>
                </c:pt>
                <c:pt idx="2">
                  <c:v>0.04</c:v>
                </c:pt>
              </c:numCache>
            </c:numRef>
          </c:val>
          <c:extLst>
            <c:ext xmlns:c16="http://schemas.microsoft.com/office/drawing/2014/chart" uri="{C3380CC4-5D6E-409C-BE32-E72D297353CC}">
              <c16:uniqueId val="{00000000-FDD4-429E-B57F-CC230FE01A04}"/>
            </c:ext>
          </c:extLst>
        </c:ser>
        <c:ser>
          <c:idx val="1"/>
          <c:order val="1"/>
          <c:tx>
            <c:strRef>
              <c:f>Лист1!$D$27</c:f>
              <c:strCache>
                <c:ptCount val="1"/>
                <c:pt idx="0">
                  <c:v>После проведения беседы о толерантности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Лист1!$B$28:$B$30</c:f>
              <c:strCache>
                <c:ptCount val="3"/>
                <c:pt idx="0">
                  <c:v>Высокий</c:v>
                </c:pt>
                <c:pt idx="1">
                  <c:v>Средний</c:v>
                </c:pt>
                <c:pt idx="2">
                  <c:v>низкий</c:v>
                </c:pt>
              </c:strCache>
            </c:strRef>
          </c:cat>
          <c:val>
            <c:numRef>
              <c:f>Лист1!$D$28:$D$30</c:f>
              <c:numCache>
                <c:formatCode>0%</c:formatCode>
                <c:ptCount val="3"/>
                <c:pt idx="0">
                  <c:v>0.12</c:v>
                </c:pt>
                <c:pt idx="1">
                  <c:v>0.86</c:v>
                </c:pt>
                <c:pt idx="2">
                  <c:v>0.02</c:v>
                </c:pt>
              </c:numCache>
            </c:numRef>
          </c:val>
          <c:extLst>
            <c:ext xmlns:c16="http://schemas.microsoft.com/office/drawing/2014/chart" uri="{C3380CC4-5D6E-409C-BE32-E72D297353CC}">
              <c16:uniqueId val="{00000001-FDD4-429E-B57F-CC230FE01A04}"/>
            </c:ext>
          </c:extLst>
        </c:ser>
        <c:dLbls>
          <c:showLegendKey val="0"/>
          <c:showVal val="0"/>
          <c:showCatName val="0"/>
          <c:showSerName val="0"/>
          <c:showPercent val="0"/>
          <c:showBubbleSize val="0"/>
        </c:dLbls>
        <c:gapWidth val="219"/>
        <c:overlap val="-27"/>
        <c:axId val="1243950864"/>
        <c:axId val="1243951344"/>
      </c:barChart>
      <c:catAx>
        <c:axId val="124395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3951344"/>
        <c:crosses val="autoZero"/>
        <c:auto val="1"/>
        <c:lblAlgn val="ctr"/>
        <c:lblOffset val="100"/>
        <c:noMultiLvlLbl val="0"/>
      </c:catAx>
      <c:valAx>
        <c:axId val="124395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4395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en-US" sz="1200" b="1"/>
              <a:t>2022-2023</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Лист2!$B$21</c:f>
              <c:strCache>
                <c:ptCount val="1"/>
                <c:pt idx="0">
                  <c:v>обученность</c:v>
                </c:pt>
              </c:strCache>
            </c:strRef>
          </c:tx>
          <c:spPr>
            <a:ln w="47625" cap="rnd">
              <a:solidFill>
                <a:srgbClr val="FF0000"/>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FF000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(Лист2!$A$26:$A$28,Лист2!$A$31:$A$33)</c:f>
              <c:strCache>
                <c:ptCount val="6"/>
                <c:pt idx="0">
                  <c:v>30 ТЕХ/9</c:v>
                </c:pt>
                <c:pt idx="1">
                  <c:v>40 тех/ 9</c:v>
                </c:pt>
                <c:pt idx="2">
                  <c:v>40 тех/11</c:v>
                </c:pt>
                <c:pt idx="3">
                  <c:v>32 ПСО/9</c:v>
                </c:pt>
                <c:pt idx="4">
                  <c:v>32 ПСО/11</c:v>
                </c:pt>
                <c:pt idx="5">
                  <c:v>по филиалу</c:v>
                </c:pt>
              </c:strCache>
            </c:strRef>
          </c:cat>
          <c:val>
            <c:numRef>
              <c:f>(Лист2!$B$26:$B$28,Лист2!$B$31:$B$33)</c:f>
              <c:numCache>
                <c:formatCode>General</c:formatCode>
                <c:ptCount val="6"/>
                <c:pt idx="0">
                  <c:v>100</c:v>
                </c:pt>
                <c:pt idx="1">
                  <c:v>100</c:v>
                </c:pt>
                <c:pt idx="2">
                  <c:v>100</c:v>
                </c:pt>
                <c:pt idx="3">
                  <c:v>100</c:v>
                </c:pt>
                <c:pt idx="4">
                  <c:v>100</c:v>
                </c:pt>
                <c:pt idx="5">
                  <c:v>97.82</c:v>
                </c:pt>
              </c:numCache>
            </c:numRef>
          </c:val>
          <c:smooth val="0"/>
          <c:extLst>
            <c:ext xmlns:c16="http://schemas.microsoft.com/office/drawing/2014/chart" uri="{C3380CC4-5D6E-409C-BE32-E72D297353CC}">
              <c16:uniqueId val="{00000000-5472-4C21-9E76-3BDD0AD0583D}"/>
            </c:ext>
          </c:extLst>
        </c:ser>
        <c:ser>
          <c:idx val="1"/>
          <c:order val="1"/>
          <c:tx>
            <c:strRef>
              <c:f>Лист2!$C$21</c:f>
              <c:strCache>
                <c:ptCount val="1"/>
                <c:pt idx="0">
                  <c:v>качество</c:v>
                </c:pt>
              </c:strCache>
            </c:strRef>
          </c:tx>
          <c:spPr>
            <a:ln w="41275" cap="rnd">
              <a:solidFill>
                <a:srgbClr val="7030A0"/>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(Лист2!$A$26:$A$28,Лист2!$A$31:$A$33)</c:f>
              <c:strCache>
                <c:ptCount val="6"/>
                <c:pt idx="0">
                  <c:v>30 ТЕХ/9</c:v>
                </c:pt>
                <c:pt idx="1">
                  <c:v>40 тех/ 9</c:v>
                </c:pt>
                <c:pt idx="2">
                  <c:v>40 тех/11</c:v>
                </c:pt>
                <c:pt idx="3">
                  <c:v>32 ПСО/9</c:v>
                </c:pt>
                <c:pt idx="4">
                  <c:v>32 ПСО/11</c:v>
                </c:pt>
                <c:pt idx="5">
                  <c:v>по филиалу</c:v>
                </c:pt>
              </c:strCache>
            </c:strRef>
          </c:cat>
          <c:val>
            <c:numRef>
              <c:f>(Лист2!$C$26:$C$28,Лист2!$C$31:$C$33)</c:f>
              <c:numCache>
                <c:formatCode>General</c:formatCode>
                <c:ptCount val="6"/>
                <c:pt idx="0">
                  <c:v>9.1</c:v>
                </c:pt>
                <c:pt idx="1">
                  <c:v>25</c:v>
                </c:pt>
                <c:pt idx="2">
                  <c:v>0</c:v>
                </c:pt>
                <c:pt idx="3">
                  <c:v>62.5</c:v>
                </c:pt>
                <c:pt idx="4">
                  <c:v>75</c:v>
                </c:pt>
                <c:pt idx="5">
                  <c:v>27.17</c:v>
                </c:pt>
              </c:numCache>
            </c:numRef>
          </c:val>
          <c:smooth val="0"/>
          <c:extLst>
            <c:ext xmlns:c16="http://schemas.microsoft.com/office/drawing/2014/chart" uri="{C3380CC4-5D6E-409C-BE32-E72D297353CC}">
              <c16:uniqueId val="{00000001-5472-4C21-9E76-3BDD0AD0583D}"/>
            </c:ext>
          </c:extLst>
        </c:ser>
        <c:dLbls>
          <c:showLegendKey val="0"/>
          <c:showVal val="0"/>
          <c:showCatName val="0"/>
          <c:showSerName val="0"/>
          <c:showPercent val="0"/>
          <c:showBubbleSize val="0"/>
        </c:dLbls>
        <c:marker val="1"/>
        <c:smooth val="0"/>
        <c:axId val="1771624512"/>
        <c:axId val="1771624992"/>
      </c:lineChart>
      <c:catAx>
        <c:axId val="17716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1624992"/>
        <c:crosses val="autoZero"/>
        <c:auto val="1"/>
        <c:lblAlgn val="ctr"/>
        <c:lblOffset val="100"/>
        <c:noMultiLvlLbl val="0"/>
      </c:catAx>
      <c:valAx>
        <c:axId val="1771624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71624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Итоги летней сессии по специальности 43.02.15</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 ПОВ'!$C$2</c:f>
              <c:strCache>
                <c:ptCount val="1"/>
                <c:pt idx="0">
                  <c:v>обученность</c:v>
                </c:pt>
              </c:strCache>
            </c:strRef>
          </c:tx>
          <c:spPr>
            <a:ln w="7620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ПОВ'!$B$3:$B$10</c:f>
              <c:strCache>
                <c:ptCount val="8"/>
                <c:pt idx="0">
                  <c:v>10 ПКД/9</c:v>
                </c:pt>
                <c:pt idx="1">
                  <c:v>20 ПКД/9</c:v>
                </c:pt>
                <c:pt idx="2">
                  <c:v>30 ПКД/9</c:v>
                </c:pt>
                <c:pt idx="3">
                  <c:v>30 ПКД/11</c:v>
                </c:pt>
                <c:pt idx="4">
                  <c:v>40 ПКД/9</c:v>
                </c:pt>
                <c:pt idx="5">
                  <c:v>41 ПКД/11</c:v>
                </c:pt>
                <c:pt idx="6">
                  <c:v>по специальности</c:v>
                </c:pt>
                <c:pt idx="7">
                  <c:v>по филиалу</c:v>
                </c:pt>
              </c:strCache>
            </c:strRef>
          </c:cat>
          <c:val>
            <c:numRef>
              <c:f>' ПОВ'!$C$3:$C$10</c:f>
              <c:numCache>
                <c:formatCode>General</c:formatCode>
                <c:ptCount val="8"/>
                <c:pt idx="0">
                  <c:v>88</c:v>
                </c:pt>
                <c:pt idx="1">
                  <c:v>88</c:v>
                </c:pt>
                <c:pt idx="2">
                  <c:v>86</c:v>
                </c:pt>
                <c:pt idx="3">
                  <c:v>100</c:v>
                </c:pt>
                <c:pt idx="4">
                  <c:v>100</c:v>
                </c:pt>
                <c:pt idx="5">
                  <c:v>100</c:v>
                </c:pt>
                <c:pt idx="6" formatCode="0.0">
                  <c:v>89.743589743589752</c:v>
                </c:pt>
                <c:pt idx="7">
                  <c:v>93.8</c:v>
                </c:pt>
              </c:numCache>
            </c:numRef>
          </c:val>
          <c:smooth val="0"/>
          <c:extLst>
            <c:ext xmlns:c16="http://schemas.microsoft.com/office/drawing/2014/chart" uri="{C3380CC4-5D6E-409C-BE32-E72D297353CC}">
              <c16:uniqueId val="{00000000-70AE-449E-AD1A-764303BD3BA3}"/>
            </c:ext>
          </c:extLst>
        </c:ser>
        <c:ser>
          <c:idx val="1"/>
          <c:order val="1"/>
          <c:tx>
            <c:strRef>
              <c:f>' ПОВ'!$D$2</c:f>
              <c:strCache>
                <c:ptCount val="1"/>
                <c:pt idx="0">
                  <c:v>качество</c:v>
                </c:pt>
              </c:strCache>
            </c:strRef>
          </c:tx>
          <c:spPr>
            <a:ln w="762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ПОВ'!$B$3:$B$10</c:f>
              <c:strCache>
                <c:ptCount val="8"/>
                <c:pt idx="0">
                  <c:v>10 ПКД/9</c:v>
                </c:pt>
                <c:pt idx="1">
                  <c:v>20 ПКД/9</c:v>
                </c:pt>
                <c:pt idx="2">
                  <c:v>30 ПКД/9</c:v>
                </c:pt>
                <c:pt idx="3">
                  <c:v>30 ПКД/11</c:v>
                </c:pt>
                <c:pt idx="4">
                  <c:v>40 ПКД/9</c:v>
                </c:pt>
                <c:pt idx="5">
                  <c:v>41 ПКД/11</c:v>
                </c:pt>
                <c:pt idx="6">
                  <c:v>по специальности</c:v>
                </c:pt>
                <c:pt idx="7">
                  <c:v>по филиалу</c:v>
                </c:pt>
              </c:strCache>
            </c:strRef>
          </c:cat>
          <c:val>
            <c:numRef>
              <c:f>' ПОВ'!$D$3:$D$10</c:f>
              <c:numCache>
                <c:formatCode>General</c:formatCode>
                <c:ptCount val="8"/>
                <c:pt idx="0">
                  <c:v>13</c:v>
                </c:pt>
                <c:pt idx="1">
                  <c:v>43</c:v>
                </c:pt>
                <c:pt idx="2">
                  <c:v>14</c:v>
                </c:pt>
                <c:pt idx="3">
                  <c:v>100</c:v>
                </c:pt>
                <c:pt idx="4">
                  <c:v>43</c:v>
                </c:pt>
                <c:pt idx="5">
                  <c:v>100</c:v>
                </c:pt>
                <c:pt idx="6" formatCode="0.0">
                  <c:v>34.285714285714285</c:v>
                </c:pt>
                <c:pt idx="7">
                  <c:v>33.299999999999997</c:v>
                </c:pt>
              </c:numCache>
            </c:numRef>
          </c:val>
          <c:smooth val="0"/>
          <c:extLst>
            <c:ext xmlns:c16="http://schemas.microsoft.com/office/drawing/2014/chart" uri="{C3380CC4-5D6E-409C-BE32-E72D297353CC}">
              <c16:uniqueId val="{00000001-70AE-449E-AD1A-764303BD3BA3}"/>
            </c:ext>
          </c:extLst>
        </c:ser>
        <c:dLbls>
          <c:showLegendKey val="0"/>
          <c:showVal val="0"/>
          <c:showCatName val="0"/>
          <c:showSerName val="0"/>
          <c:showPercent val="0"/>
          <c:showBubbleSize val="0"/>
        </c:dLbls>
        <c:smooth val="0"/>
        <c:axId val="1383146528"/>
        <c:axId val="1383149408"/>
      </c:lineChart>
      <c:catAx>
        <c:axId val="138314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3149408"/>
        <c:crosses val="autoZero"/>
        <c:auto val="1"/>
        <c:lblAlgn val="ctr"/>
        <c:lblOffset val="100"/>
        <c:noMultiLvlLbl val="0"/>
      </c:catAx>
      <c:valAx>
        <c:axId val="1383149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83146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kern="1200" spc="0" baseline="0">
                <a:solidFill>
                  <a:sysClr val="windowText" lastClr="000000">
                    <a:lumMod val="65000"/>
                    <a:lumOff val="35000"/>
                  </a:sysClr>
                </a:solidFill>
              </a:rPr>
              <a:t>итоги летней сессии 2023-24 уч года</a:t>
            </a:r>
          </a:p>
          <a:p>
            <a:pPr>
              <a:defRPr/>
            </a:pPr>
            <a:r>
              <a:rPr lang="ru-RU" sz="1400" b="1" i="0" u="none" strike="noStrike" kern="1200" spc="0" baseline="0">
                <a:solidFill>
                  <a:sysClr val="windowText" lastClr="000000">
                    <a:lumMod val="65000"/>
                    <a:lumOff val="35000"/>
                  </a:sysClr>
                </a:solidFill>
              </a:rPr>
              <a:t>специальностей 43.02.15 ПиКД и 19.02.10 ТПОП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'ТЕХ ПОВ (2)'!$C$2</c:f>
              <c:strCache>
                <c:ptCount val="1"/>
                <c:pt idx="0">
                  <c:v>обученность</c:v>
                </c:pt>
              </c:strCache>
            </c:strRef>
          </c:tx>
          <c:spPr>
            <a:ln w="76200" cap="rnd">
              <a:solidFill>
                <a:schemeClr val="accent1"/>
              </a:solidFill>
              <a:round/>
            </a:ln>
            <a:effectLst/>
          </c:spPr>
          <c:marker>
            <c:symbol val="circle"/>
            <c:size val="5"/>
            <c:spPr>
              <a:solidFill>
                <a:schemeClr val="accent1"/>
              </a:solidFill>
              <a:ln w="76200">
                <a:solidFill>
                  <a:schemeClr val="accent1"/>
                </a:solidFill>
              </a:ln>
              <a:effectLst/>
            </c:spPr>
          </c:marker>
          <c:dPt>
            <c:idx val="4"/>
            <c:marker>
              <c:symbol val="circle"/>
              <c:size val="5"/>
              <c:spPr>
                <a:solidFill>
                  <a:srgbClr val="FFFF00"/>
                </a:solidFill>
                <a:ln w="76200">
                  <a:solidFill>
                    <a:schemeClr val="accent1"/>
                  </a:solidFill>
                </a:ln>
                <a:effectLst/>
              </c:spPr>
            </c:marker>
            <c:bubble3D val="0"/>
            <c:extLst>
              <c:ext xmlns:c16="http://schemas.microsoft.com/office/drawing/2014/chart" uri="{C3380CC4-5D6E-409C-BE32-E72D297353CC}">
                <c16:uniqueId val="{00000000-6739-44B4-A094-EB9C90C3DE0B}"/>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'ТЕХ ПОВ (2)'!$B$3:$B$9</c:f>
              <c:strCache>
                <c:ptCount val="7"/>
                <c:pt idx="0">
                  <c:v>10 ПКД</c:v>
                </c:pt>
                <c:pt idx="1">
                  <c:v>20 ПКД/9</c:v>
                </c:pt>
                <c:pt idx="2">
                  <c:v>20 ПКД/11</c:v>
                </c:pt>
                <c:pt idx="3">
                  <c:v>30 ПКД/9</c:v>
                </c:pt>
                <c:pt idx="4">
                  <c:v>30 ПКД/11</c:v>
                </c:pt>
                <c:pt idx="5">
                  <c:v>40 ТЕХ/9</c:v>
                </c:pt>
                <c:pt idx="6">
                  <c:v>ПО ФИЛИАЛУ</c:v>
                </c:pt>
              </c:strCache>
            </c:strRef>
          </c:cat>
          <c:val>
            <c:numRef>
              <c:f>'ТЕХ ПОВ (2)'!$C$3:$C$9</c:f>
              <c:numCache>
                <c:formatCode>General</c:formatCode>
                <c:ptCount val="7"/>
                <c:pt idx="0">
                  <c:v>100</c:v>
                </c:pt>
                <c:pt idx="1">
                  <c:v>100</c:v>
                </c:pt>
                <c:pt idx="2">
                  <c:v>100</c:v>
                </c:pt>
                <c:pt idx="3">
                  <c:v>100</c:v>
                </c:pt>
                <c:pt idx="4">
                  <c:v>100</c:v>
                </c:pt>
                <c:pt idx="5">
                  <c:v>100</c:v>
                </c:pt>
                <c:pt idx="6" formatCode="0.0">
                  <c:v>98.2</c:v>
                </c:pt>
              </c:numCache>
            </c:numRef>
          </c:val>
          <c:smooth val="0"/>
          <c:extLst>
            <c:ext xmlns:c16="http://schemas.microsoft.com/office/drawing/2014/chart" uri="{C3380CC4-5D6E-409C-BE32-E72D297353CC}">
              <c16:uniqueId val="{00000001-6739-44B4-A094-EB9C90C3DE0B}"/>
            </c:ext>
          </c:extLst>
        </c:ser>
        <c:ser>
          <c:idx val="1"/>
          <c:order val="1"/>
          <c:tx>
            <c:strRef>
              <c:f>'ТЕХ ПОВ (2)'!$D$2</c:f>
              <c:strCache>
                <c:ptCount val="1"/>
                <c:pt idx="0">
                  <c:v>качество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'ТЕХ ПОВ (2)'!$B$3:$B$9</c:f>
              <c:strCache>
                <c:ptCount val="7"/>
                <c:pt idx="0">
                  <c:v>10 ПКД</c:v>
                </c:pt>
                <c:pt idx="1">
                  <c:v>20 ПКД/9</c:v>
                </c:pt>
                <c:pt idx="2">
                  <c:v>20 ПКД/11</c:v>
                </c:pt>
                <c:pt idx="3">
                  <c:v>30 ПКД/9</c:v>
                </c:pt>
                <c:pt idx="4">
                  <c:v>30 ПКД/11</c:v>
                </c:pt>
                <c:pt idx="5">
                  <c:v>40 ТЕХ/9</c:v>
                </c:pt>
                <c:pt idx="6">
                  <c:v>ПО ФИЛИАЛУ</c:v>
                </c:pt>
              </c:strCache>
            </c:strRef>
          </c:cat>
          <c:val>
            <c:numRef>
              <c:f>'ТЕХ ПОВ (2)'!$D$3:$D$9</c:f>
              <c:numCache>
                <c:formatCode>General</c:formatCode>
                <c:ptCount val="7"/>
                <c:pt idx="0">
                  <c:v>40</c:v>
                </c:pt>
                <c:pt idx="1">
                  <c:v>21.5</c:v>
                </c:pt>
                <c:pt idx="2">
                  <c:v>100</c:v>
                </c:pt>
                <c:pt idx="3">
                  <c:v>57.2</c:v>
                </c:pt>
                <c:pt idx="4">
                  <c:v>100</c:v>
                </c:pt>
                <c:pt idx="5">
                  <c:v>20</c:v>
                </c:pt>
                <c:pt idx="6" formatCode="0.0">
                  <c:v>35.1</c:v>
                </c:pt>
              </c:numCache>
            </c:numRef>
          </c:val>
          <c:smooth val="0"/>
          <c:extLst>
            <c:ext xmlns:c16="http://schemas.microsoft.com/office/drawing/2014/chart" uri="{C3380CC4-5D6E-409C-BE32-E72D297353CC}">
              <c16:uniqueId val="{00000002-6739-44B4-A094-EB9C90C3DE0B}"/>
            </c:ext>
          </c:extLst>
        </c:ser>
        <c:dLbls>
          <c:showLegendKey val="0"/>
          <c:showVal val="0"/>
          <c:showCatName val="0"/>
          <c:showSerName val="0"/>
          <c:showPercent val="0"/>
          <c:showBubbleSize val="0"/>
        </c:dLbls>
        <c:marker val="1"/>
        <c:smooth val="0"/>
        <c:axId val="1507809999"/>
        <c:axId val="1507827759"/>
      </c:lineChart>
      <c:catAx>
        <c:axId val="1507809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27759"/>
        <c:crosses val="autoZero"/>
        <c:auto val="1"/>
        <c:lblAlgn val="ctr"/>
        <c:lblOffset val="100"/>
        <c:noMultiLvlLbl val="0"/>
      </c:catAx>
      <c:valAx>
        <c:axId val="1507827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0999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ru-RU" sz="1200" b="1"/>
              <a:t>итоги летней сессии специальностей 43.02.15 ПиКД и 19.02.10 ТПОП</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Лист2!$B$21</c:f>
              <c:strCache>
                <c:ptCount val="1"/>
                <c:pt idx="0">
                  <c:v>обученность</c:v>
                </c:pt>
              </c:strCache>
            </c:strRef>
          </c:tx>
          <c:spPr>
            <a:ln w="41275" cap="rnd">
              <a:solidFill>
                <a:srgbClr val="FF0000"/>
              </a:solidFill>
              <a:round/>
            </a:ln>
            <a:effectLst/>
          </c:spPr>
          <c:marker>
            <c:symbol val="circle"/>
            <c:size val="5"/>
            <c:spPr>
              <a:solidFill>
                <a:schemeClr val="tx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(Лист2!$A$22,Лист2!$A$24:$A$25,Лист2!$A$26:$A$28)</c:f>
              <c:strCache>
                <c:ptCount val="6"/>
                <c:pt idx="0">
                  <c:v>10 ПКД</c:v>
                </c:pt>
                <c:pt idx="1">
                  <c:v>20 ПКД/9</c:v>
                </c:pt>
                <c:pt idx="2">
                  <c:v>20 ПКД/11</c:v>
                </c:pt>
                <c:pt idx="3">
                  <c:v>30 ТЕХ/9</c:v>
                </c:pt>
                <c:pt idx="4">
                  <c:v>40 тех/ 9</c:v>
                </c:pt>
                <c:pt idx="5">
                  <c:v>40 тех/11</c:v>
                </c:pt>
              </c:strCache>
            </c:strRef>
          </c:cat>
          <c:val>
            <c:numRef>
              <c:f>(Лист2!$B$22,Лист2!$B$24:$B$25,Лист2!$B$26:$B$28)</c:f>
              <c:numCache>
                <c:formatCode>General</c:formatCode>
                <c:ptCount val="6"/>
                <c:pt idx="0">
                  <c:v>94.7</c:v>
                </c:pt>
                <c:pt idx="1">
                  <c:v>100</c:v>
                </c:pt>
                <c:pt idx="2">
                  <c:v>100</c:v>
                </c:pt>
                <c:pt idx="3">
                  <c:v>100</c:v>
                </c:pt>
                <c:pt idx="4">
                  <c:v>100</c:v>
                </c:pt>
                <c:pt idx="5">
                  <c:v>100</c:v>
                </c:pt>
              </c:numCache>
            </c:numRef>
          </c:val>
          <c:smooth val="0"/>
          <c:extLst>
            <c:ext xmlns:c16="http://schemas.microsoft.com/office/drawing/2014/chart" uri="{C3380CC4-5D6E-409C-BE32-E72D297353CC}">
              <c16:uniqueId val="{00000000-245B-499C-A454-DE736596B98A}"/>
            </c:ext>
          </c:extLst>
        </c:ser>
        <c:ser>
          <c:idx val="1"/>
          <c:order val="1"/>
          <c:tx>
            <c:strRef>
              <c:f>Лист2!$C$21</c:f>
              <c:strCache>
                <c:ptCount val="1"/>
                <c:pt idx="0">
                  <c:v>качество</c:v>
                </c:pt>
              </c:strCache>
            </c:strRef>
          </c:tx>
          <c:spPr>
            <a:ln w="44450" cap="rnd">
              <a:solidFill>
                <a:srgbClr val="7030A0"/>
              </a:solidFill>
              <a:round/>
            </a:ln>
            <a:effectLst/>
          </c:spPr>
          <c:marker>
            <c:symbol val="circle"/>
            <c:size val="5"/>
            <c:spPr>
              <a:solidFill>
                <a:schemeClr val="tx1"/>
              </a:solidFill>
              <a:ln w="9525">
                <a:solidFill>
                  <a:schemeClr val="accent2"/>
                </a:solidFill>
              </a:ln>
              <a:effectLst/>
            </c:spPr>
          </c:marker>
          <c:dLbls>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45B-499C-A454-DE736596B98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(Лист2!$A$22,Лист2!$A$24:$A$25,Лист2!$A$26:$A$28)</c:f>
              <c:strCache>
                <c:ptCount val="6"/>
                <c:pt idx="0">
                  <c:v>10 ПКД</c:v>
                </c:pt>
                <c:pt idx="1">
                  <c:v>20 ПКД/9</c:v>
                </c:pt>
                <c:pt idx="2">
                  <c:v>20 ПКД/11</c:v>
                </c:pt>
                <c:pt idx="3">
                  <c:v>30 ТЕХ/9</c:v>
                </c:pt>
                <c:pt idx="4">
                  <c:v>40 тех/ 9</c:v>
                </c:pt>
                <c:pt idx="5">
                  <c:v>40 тех/11</c:v>
                </c:pt>
              </c:strCache>
            </c:strRef>
          </c:cat>
          <c:val>
            <c:numRef>
              <c:f>(Лист2!$C$22,Лист2!$C$24:$C$25,Лист2!$C$26:$C$28)</c:f>
              <c:numCache>
                <c:formatCode>General</c:formatCode>
                <c:ptCount val="6"/>
                <c:pt idx="0">
                  <c:v>15.8</c:v>
                </c:pt>
                <c:pt idx="1">
                  <c:v>42.9</c:v>
                </c:pt>
                <c:pt idx="2">
                  <c:v>100</c:v>
                </c:pt>
                <c:pt idx="3">
                  <c:v>9.1</c:v>
                </c:pt>
                <c:pt idx="4">
                  <c:v>25</c:v>
                </c:pt>
                <c:pt idx="5">
                  <c:v>0</c:v>
                </c:pt>
              </c:numCache>
            </c:numRef>
          </c:val>
          <c:smooth val="0"/>
          <c:extLst>
            <c:ext xmlns:c16="http://schemas.microsoft.com/office/drawing/2014/chart" uri="{C3380CC4-5D6E-409C-BE32-E72D297353CC}">
              <c16:uniqueId val="{00000002-245B-499C-A454-DE736596B98A}"/>
            </c:ext>
          </c:extLst>
        </c:ser>
        <c:dLbls>
          <c:showLegendKey val="0"/>
          <c:showVal val="0"/>
          <c:showCatName val="0"/>
          <c:showSerName val="0"/>
          <c:showPercent val="0"/>
          <c:showBubbleSize val="0"/>
        </c:dLbls>
        <c:marker val="1"/>
        <c:smooth val="0"/>
        <c:axId val="1675687856"/>
        <c:axId val="1675690256"/>
      </c:lineChart>
      <c:catAx>
        <c:axId val="1675687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690256"/>
        <c:crosses val="autoZero"/>
        <c:auto val="1"/>
        <c:lblAlgn val="ctr"/>
        <c:lblOffset val="100"/>
        <c:noMultiLvlLbl val="0"/>
      </c:catAx>
      <c:valAx>
        <c:axId val="1675690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687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поакзателей специальностей 40.02.01 и 40.02.04 2024-2025 уч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'ПСО ЮР'!$C$5</c:f>
              <c:strCache>
                <c:ptCount val="1"/>
                <c:pt idx="0">
                  <c:v>обученность</c:v>
                </c:pt>
              </c:strCache>
            </c:strRef>
          </c:tx>
          <c:spPr>
            <a:ln w="571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'ПСО ЮР'!$B$6:$B$11</c:f>
              <c:strCache>
                <c:ptCount val="6"/>
                <c:pt idx="0">
                  <c:v>12 ЮР/9</c:v>
                </c:pt>
                <c:pt idx="1">
                  <c:v>22ПСО /9</c:v>
                </c:pt>
                <c:pt idx="2">
                  <c:v>32ПСО/9</c:v>
                </c:pt>
                <c:pt idx="3">
                  <c:v>32 ПСО/11</c:v>
                </c:pt>
                <c:pt idx="4">
                  <c:v>по специальностям</c:v>
                </c:pt>
                <c:pt idx="5">
                  <c:v>по филиалу</c:v>
                </c:pt>
              </c:strCache>
            </c:strRef>
          </c:cat>
          <c:val>
            <c:numRef>
              <c:f>'ПСО ЮР'!$C$6:$C$11</c:f>
              <c:numCache>
                <c:formatCode>General</c:formatCode>
                <c:ptCount val="6"/>
                <c:pt idx="0">
                  <c:v>94</c:v>
                </c:pt>
                <c:pt idx="1">
                  <c:v>100</c:v>
                </c:pt>
                <c:pt idx="2">
                  <c:v>100</c:v>
                </c:pt>
                <c:pt idx="3">
                  <c:v>100</c:v>
                </c:pt>
                <c:pt idx="4" formatCode="0.0">
                  <c:v>97.560975609756099</c:v>
                </c:pt>
                <c:pt idx="5">
                  <c:v>93.8</c:v>
                </c:pt>
              </c:numCache>
            </c:numRef>
          </c:val>
          <c:smooth val="0"/>
          <c:extLst>
            <c:ext xmlns:c16="http://schemas.microsoft.com/office/drawing/2014/chart" uri="{C3380CC4-5D6E-409C-BE32-E72D297353CC}">
              <c16:uniqueId val="{00000000-F73B-4094-86AC-C0519B5641D0}"/>
            </c:ext>
          </c:extLst>
        </c:ser>
        <c:ser>
          <c:idx val="1"/>
          <c:order val="1"/>
          <c:tx>
            <c:strRef>
              <c:f>'ПСО ЮР'!$D$5</c:f>
              <c:strCache>
                <c:ptCount val="1"/>
                <c:pt idx="0">
                  <c:v>качество</c:v>
                </c:pt>
              </c:strCache>
            </c:strRef>
          </c:tx>
          <c:spPr>
            <a:ln w="571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'ПСО ЮР'!$B$6:$B$11</c:f>
              <c:strCache>
                <c:ptCount val="6"/>
                <c:pt idx="0">
                  <c:v>12 ЮР/9</c:v>
                </c:pt>
                <c:pt idx="1">
                  <c:v>22ПСО /9</c:v>
                </c:pt>
                <c:pt idx="2">
                  <c:v>32ПСО/9</c:v>
                </c:pt>
                <c:pt idx="3">
                  <c:v>32 ПСО/11</c:v>
                </c:pt>
                <c:pt idx="4">
                  <c:v>по специальностям</c:v>
                </c:pt>
                <c:pt idx="5">
                  <c:v>по филиалу</c:v>
                </c:pt>
              </c:strCache>
            </c:strRef>
          </c:cat>
          <c:val>
            <c:numRef>
              <c:f>'ПСО ЮР'!$D$6:$D$11</c:f>
              <c:numCache>
                <c:formatCode>General</c:formatCode>
                <c:ptCount val="6"/>
                <c:pt idx="0">
                  <c:v>13</c:v>
                </c:pt>
                <c:pt idx="1">
                  <c:v>67</c:v>
                </c:pt>
                <c:pt idx="2">
                  <c:v>27</c:v>
                </c:pt>
                <c:pt idx="3">
                  <c:v>100</c:v>
                </c:pt>
                <c:pt idx="4" formatCode="0.0">
                  <c:v>32.5</c:v>
                </c:pt>
                <c:pt idx="5" formatCode="0.0">
                  <c:v>33.299999999999997</c:v>
                </c:pt>
              </c:numCache>
            </c:numRef>
          </c:val>
          <c:smooth val="0"/>
          <c:extLst>
            <c:ext xmlns:c16="http://schemas.microsoft.com/office/drawing/2014/chart" uri="{C3380CC4-5D6E-409C-BE32-E72D297353CC}">
              <c16:uniqueId val="{00000001-F73B-4094-86AC-C0519B5641D0}"/>
            </c:ext>
          </c:extLst>
        </c:ser>
        <c:dLbls>
          <c:showLegendKey val="0"/>
          <c:showVal val="0"/>
          <c:showCatName val="0"/>
          <c:showSerName val="0"/>
          <c:showPercent val="0"/>
          <c:showBubbleSize val="0"/>
        </c:dLbls>
        <c:smooth val="0"/>
        <c:axId val="1412966800"/>
        <c:axId val="1412960080"/>
      </c:lineChart>
      <c:catAx>
        <c:axId val="141296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2960080"/>
        <c:crosses val="autoZero"/>
        <c:auto val="1"/>
        <c:lblAlgn val="ctr"/>
        <c:lblOffset val="100"/>
        <c:noMultiLvlLbl val="0"/>
      </c:catAx>
      <c:valAx>
        <c:axId val="141296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296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kern="1200" spc="0" baseline="0">
                <a:solidFill>
                  <a:sysClr val="windowText" lastClr="000000">
                    <a:lumMod val="65000"/>
                    <a:lumOff val="35000"/>
                  </a:sysClr>
                </a:solidFill>
              </a:rPr>
              <a:t>итоги летней сессии 2023-2024 уч года</a:t>
            </a:r>
          </a:p>
          <a:p>
            <a:pPr>
              <a:defRPr/>
            </a:pPr>
            <a:r>
              <a:rPr lang="ru-RU" sz="1400" b="1" i="0" u="none" strike="noStrike" kern="1200" spc="0" baseline="0">
                <a:solidFill>
                  <a:sysClr val="windowText" lastClr="000000">
                    <a:lumMod val="65000"/>
                    <a:lumOff val="35000"/>
                  </a:sysClr>
                </a:solidFill>
              </a:rPr>
              <a:t>специальностей 40.02.01 ПСО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ПСО!$C$2</c:f>
              <c:strCache>
                <c:ptCount val="1"/>
                <c:pt idx="0">
                  <c:v>обученность</c:v>
                </c:pt>
              </c:strCache>
            </c:strRef>
          </c:tx>
          <c:spPr>
            <a:ln w="28575" cap="rnd">
              <a:solidFill>
                <a:srgbClr val="FFFF00"/>
              </a:solidFill>
              <a:round/>
            </a:ln>
            <a:effectLst/>
          </c:spPr>
          <c:marker>
            <c:symbol val="circle"/>
            <c:size val="5"/>
            <c:spPr>
              <a:solidFill>
                <a:schemeClr val="accent1"/>
              </a:solidFill>
              <a:ln w="9525">
                <a:solidFill>
                  <a:srgbClr val="FFFF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ПСО!$B$3:$B$8</c:f>
              <c:strCache>
                <c:ptCount val="6"/>
                <c:pt idx="0">
                  <c:v>12 ПСО/9</c:v>
                </c:pt>
                <c:pt idx="1">
                  <c:v>22 ПСО/9</c:v>
                </c:pt>
                <c:pt idx="2">
                  <c:v>22 ПСО/11</c:v>
                </c:pt>
                <c:pt idx="3">
                  <c:v>32ПСО/9</c:v>
                </c:pt>
                <c:pt idx="4">
                  <c:v>32 ПСО/11</c:v>
                </c:pt>
                <c:pt idx="5">
                  <c:v>ПО ФИЛИАЛУ</c:v>
                </c:pt>
              </c:strCache>
            </c:strRef>
          </c:cat>
          <c:val>
            <c:numRef>
              <c:f>ПСО!$C$3:$C$8</c:f>
              <c:numCache>
                <c:formatCode>General</c:formatCode>
                <c:ptCount val="6"/>
                <c:pt idx="0">
                  <c:v>91.7</c:v>
                </c:pt>
                <c:pt idx="1">
                  <c:v>88</c:v>
                </c:pt>
                <c:pt idx="2">
                  <c:v>100</c:v>
                </c:pt>
                <c:pt idx="3">
                  <c:v>100</c:v>
                </c:pt>
                <c:pt idx="4">
                  <c:v>100</c:v>
                </c:pt>
                <c:pt idx="5" formatCode="0.0">
                  <c:v>98.2</c:v>
                </c:pt>
              </c:numCache>
            </c:numRef>
          </c:val>
          <c:smooth val="0"/>
          <c:extLst>
            <c:ext xmlns:c16="http://schemas.microsoft.com/office/drawing/2014/chart" uri="{C3380CC4-5D6E-409C-BE32-E72D297353CC}">
              <c16:uniqueId val="{00000000-958B-4F7E-85EB-C615BF5C229D}"/>
            </c:ext>
          </c:extLst>
        </c:ser>
        <c:ser>
          <c:idx val="1"/>
          <c:order val="1"/>
          <c:tx>
            <c:strRef>
              <c:f>ПСО!$D$2</c:f>
              <c:strCache>
                <c:ptCount val="1"/>
                <c:pt idx="0">
                  <c:v>качество</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ПСО!$B$3:$B$8</c:f>
              <c:strCache>
                <c:ptCount val="6"/>
                <c:pt idx="0">
                  <c:v>12 ПСО/9</c:v>
                </c:pt>
                <c:pt idx="1">
                  <c:v>22 ПСО/9</c:v>
                </c:pt>
                <c:pt idx="2">
                  <c:v>22 ПСО/11</c:v>
                </c:pt>
                <c:pt idx="3">
                  <c:v>32ПСО/9</c:v>
                </c:pt>
                <c:pt idx="4">
                  <c:v>32 ПСО/11</c:v>
                </c:pt>
                <c:pt idx="5">
                  <c:v>ПО ФИЛИАЛУ</c:v>
                </c:pt>
              </c:strCache>
            </c:strRef>
          </c:cat>
          <c:val>
            <c:numRef>
              <c:f>ПСО!$D$3:$D$8</c:f>
              <c:numCache>
                <c:formatCode>General</c:formatCode>
                <c:ptCount val="6"/>
                <c:pt idx="0">
                  <c:v>41.7</c:v>
                </c:pt>
                <c:pt idx="1">
                  <c:v>29.4</c:v>
                </c:pt>
                <c:pt idx="2">
                  <c:v>50</c:v>
                </c:pt>
                <c:pt idx="3">
                  <c:v>16.7</c:v>
                </c:pt>
                <c:pt idx="4">
                  <c:v>100</c:v>
                </c:pt>
                <c:pt idx="5" formatCode="0.0">
                  <c:v>35.1</c:v>
                </c:pt>
              </c:numCache>
            </c:numRef>
          </c:val>
          <c:smooth val="0"/>
          <c:extLst>
            <c:ext xmlns:c16="http://schemas.microsoft.com/office/drawing/2014/chart" uri="{C3380CC4-5D6E-409C-BE32-E72D297353CC}">
              <c16:uniqueId val="{00000001-958B-4F7E-85EB-C615BF5C229D}"/>
            </c:ext>
          </c:extLst>
        </c:ser>
        <c:dLbls>
          <c:showLegendKey val="0"/>
          <c:showVal val="0"/>
          <c:showCatName val="0"/>
          <c:showSerName val="0"/>
          <c:showPercent val="0"/>
          <c:showBubbleSize val="0"/>
        </c:dLbls>
        <c:marker val="1"/>
        <c:smooth val="0"/>
        <c:axId val="1507811919"/>
        <c:axId val="1507813359"/>
      </c:lineChart>
      <c:catAx>
        <c:axId val="1507811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13359"/>
        <c:crosses val="autoZero"/>
        <c:auto val="1"/>
        <c:lblAlgn val="ctr"/>
        <c:lblOffset val="100"/>
        <c:noMultiLvlLbl val="0"/>
      </c:catAx>
      <c:valAx>
        <c:axId val="1507813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7811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t>итоги летней сессии 2022-2023 уч</a:t>
            </a:r>
            <a:r>
              <a:rPr lang="ru-RU" sz="1200" b="1" baseline="0"/>
              <a:t> года</a:t>
            </a:r>
            <a:r>
              <a:rPr lang="ru-RU" sz="1200" b="1"/>
              <a:t> специальности 40.02.01 ПСО</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Лист2!$B$21</c:f>
              <c:strCache>
                <c:ptCount val="1"/>
                <c:pt idx="0">
                  <c:v>обученность</c:v>
                </c:pt>
              </c:strCache>
            </c:strRef>
          </c:tx>
          <c:spPr>
            <a:ln w="44450" cap="rnd">
              <a:solidFill>
                <a:srgbClr val="FF0000"/>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(Лист2!$A$23,Лист2!$A$29:$A$33)</c:f>
              <c:strCache>
                <c:ptCount val="6"/>
                <c:pt idx="0">
                  <c:v>12 псо</c:v>
                </c:pt>
                <c:pt idx="1">
                  <c:v>22 ПСО/9</c:v>
                </c:pt>
                <c:pt idx="2">
                  <c:v>22 ПСО/11</c:v>
                </c:pt>
                <c:pt idx="3">
                  <c:v>32 ПСО/9</c:v>
                </c:pt>
                <c:pt idx="4">
                  <c:v>32 ПСО/11</c:v>
                </c:pt>
                <c:pt idx="5">
                  <c:v>по филиалу</c:v>
                </c:pt>
              </c:strCache>
            </c:strRef>
          </c:cat>
          <c:val>
            <c:numRef>
              <c:f>(Лист2!$B$23,Лист2!$B$29:$B$33)</c:f>
              <c:numCache>
                <c:formatCode>General</c:formatCode>
                <c:ptCount val="6"/>
                <c:pt idx="0">
                  <c:v>100</c:v>
                </c:pt>
                <c:pt idx="1">
                  <c:v>85.7</c:v>
                </c:pt>
                <c:pt idx="2">
                  <c:v>100</c:v>
                </c:pt>
                <c:pt idx="3">
                  <c:v>100</c:v>
                </c:pt>
                <c:pt idx="4">
                  <c:v>100</c:v>
                </c:pt>
                <c:pt idx="5">
                  <c:v>97.82</c:v>
                </c:pt>
              </c:numCache>
            </c:numRef>
          </c:val>
          <c:smooth val="0"/>
          <c:extLst>
            <c:ext xmlns:c16="http://schemas.microsoft.com/office/drawing/2014/chart" uri="{C3380CC4-5D6E-409C-BE32-E72D297353CC}">
              <c16:uniqueId val="{00000000-5D7E-4F4F-B700-129493FC1F7A}"/>
            </c:ext>
          </c:extLst>
        </c:ser>
        <c:ser>
          <c:idx val="1"/>
          <c:order val="1"/>
          <c:tx>
            <c:strRef>
              <c:f>Лист2!$C$21</c:f>
              <c:strCache>
                <c:ptCount val="1"/>
                <c:pt idx="0">
                  <c:v>качество</c:v>
                </c:pt>
              </c:strCache>
            </c:strRef>
          </c:tx>
          <c:spPr>
            <a:ln w="41275" cap="rnd">
              <a:solidFill>
                <a:srgbClr val="7030A0"/>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(Лист2!$A$23,Лист2!$A$29:$A$33)</c:f>
              <c:strCache>
                <c:ptCount val="6"/>
                <c:pt idx="0">
                  <c:v>12 псо</c:v>
                </c:pt>
                <c:pt idx="1">
                  <c:v>22 ПСО/9</c:v>
                </c:pt>
                <c:pt idx="2">
                  <c:v>22 ПСО/11</c:v>
                </c:pt>
                <c:pt idx="3">
                  <c:v>32 ПСО/9</c:v>
                </c:pt>
                <c:pt idx="4">
                  <c:v>32 ПСО/11</c:v>
                </c:pt>
                <c:pt idx="5">
                  <c:v>по филиалу</c:v>
                </c:pt>
              </c:strCache>
            </c:strRef>
          </c:cat>
          <c:val>
            <c:numRef>
              <c:f>(Лист2!$C$23,Лист2!$C$29:$C$33)</c:f>
              <c:numCache>
                <c:formatCode>General</c:formatCode>
                <c:ptCount val="6"/>
                <c:pt idx="0">
                  <c:v>15.8</c:v>
                </c:pt>
                <c:pt idx="1">
                  <c:v>28.8</c:v>
                </c:pt>
                <c:pt idx="2">
                  <c:v>100</c:v>
                </c:pt>
                <c:pt idx="3">
                  <c:v>62.5</c:v>
                </c:pt>
                <c:pt idx="4">
                  <c:v>75</c:v>
                </c:pt>
                <c:pt idx="5">
                  <c:v>27.17</c:v>
                </c:pt>
              </c:numCache>
            </c:numRef>
          </c:val>
          <c:smooth val="0"/>
          <c:extLst>
            <c:ext xmlns:c16="http://schemas.microsoft.com/office/drawing/2014/chart" uri="{C3380CC4-5D6E-409C-BE32-E72D297353CC}">
              <c16:uniqueId val="{00000001-5D7E-4F4F-B700-129493FC1F7A}"/>
            </c:ext>
          </c:extLst>
        </c:ser>
        <c:dLbls>
          <c:showLegendKey val="0"/>
          <c:showVal val="0"/>
          <c:showCatName val="0"/>
          <c:showSerName val="0"/>
          <c:showPercent val="0"/>
          <c:showBubbleSize val="0"/>
        </c:dLbls>
        <c:marker val="1"/>
        <c:smooth val="0"/>
        <c:axId val="1638987008"/>
        <c:axId val="1638975008"/>
      </c:lineChart>
      <c:catAx>
        <c:axId val="163898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8975008"/>
        <c:crosses val="autoZero"/>
        <c:auto val="1"/>
        <c:lblAlgn val="ctr"/>
        <c:lblOffset val="100"/>
        <c:noMultiLvlLbl val="0"/>
      </c:catAx>
      <c:valAx>
        <c:axId val="1638975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38987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итоговый показатель ГИА (защита ВКР) за 3 года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ГИА!$C$43</c:f>
              <c:strCache>
                <c:ptCount val="1"/>
                <c:pt idx="0">
                  <c:v>обученность</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ГИА!$B$44:$B$46</c:f>
              <c:numCache>
                <c:formatCode>General</c:formatCode>
                <c:ptCount val="3"/>
                <c:pt idx="0">
                  <c:v>2023</c:v>
                </c:pt>
                <c:pt idx="1">
                  <c:v>2024</c:v>
                </c:pt>
                <c:pt idx="2">
                  <c:v>2025</c:v>
                </c:pt>
              </c:numCache>
            </c:numRef>
          </c:cat>
          <c:val>
            <c:numRef>
              <c:f>ГИА!$C$44:$C$46</c:f>
              <c:numCache>
                <c:formatCode>General</c:formatCode>
                <c:ptCount val="3"/>
                <c:pt idx="0">
                  <c:v>100</c:v>
                </c:pt>
                <c:pt idx="1">
                  <c:v>100</c:v>
                </c:pt>
                <c:pt idx="2">
                  <c:v>100</c:v>
                </c:pt>
              </c:numCache>
            </c:numRef>
          </c:val>
          <c:extLst>
            <c:ext xmlns:c16="http://schemas.microsoft.com/office/drawing/2014/chart" uri="{C3380CC4-5D6E-409C-BE32-E72D297353CC}">
              <c16:uniqueId val="{00000000-924C-4F05-B7DC-C6A987A53352}"/>
            </c:ext>
          </c:extLst>
        </c:ser>
        <c:ser>
          <c:idx val="1"/>
          <c:order val="1"/>
          <c:tx>
            <c:strRef>
              <c:f>ГИА!$D$43</c:f>
              <c:strCache>
                <c:ptCount val="1"/>
                <c:pt idx="0">
                  <c:v>качесство</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ГИА!$B$44:$B$46</c:f>
              <c:numCache>
                <c:formatCode>General</c:formatCode>
                <c:ptCount val="3"/>
                <c:pt idx="0">
                  <c:v>2023</c:v>
                </c:pt>
                <c:pt idx="1">
                  <c:v>2024</c:v>
                </c:pt>
                <c:pt idx="2">
                  <c:v>2025</c:v>
                </c:pt>
              </c:numCache>
            </c:numRef>
          </c:cat>
          <c:val>
            <c:numRef>
              <c:f>ГИА!$D$44:$D$46</c:f>
              <c:numCache>
                <c:formatCode>General</c:formatCode>
                <c:ptCount val="3"/>
                <c:pt idx="0">
                  <c:v>79</c:v>
                </c:pt>
                <c:pt idx="1">
                  <c:v>65</c:v>
                </c:pt>
                <c:pt idx="2">
                  <c:v>76</c:v>
                </c:pt>
              </c:numCache>
            </c:numRef>
          </c:val>
          <c:extLst>
            <c:ext xmlns:c16="http://schemas.microsoft.com/office/drawing/2014/chart" uri="{C3380CC4-5D6E-409C-BE32-E72D297353CC}">
              <c16:uniqueId val="{00000001-924C-4F05-B7DC-C6A987A53352}"/>
            </c:ext>
          </c:extLst>
        </c:ser>
        <c:dLbls>
          <c:showLegendKey val="0"/>
          <c:showVal val="0"/>
          <c:showCatName val="0"/>
          <c:showSerName val="0"/>
          <c:showPercent val="0"/>
          <c:showBubbleSize val="0"/>
        </c:dLbls>
        <c:gapWidth val="150"/>
        <c:shape val="box"/>
        <c:axId val="223363183"/>
        <c:axId val="223367503"/>
        <c:axId val="0"/>
      </c:bar3DChart>
      <c:catAx>
        <c:axId val="2233631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367503"/>
        <c:crosses val="autoZero"/>
        <c:auto val="1"/>
        <c:lblAlgn val="ctr"/>
        <c:lblOffset val="100"/>
        <c:noMultiLvlLbl val="0"/>
      </c:catAx>
      <c:valAx>
        <c:axId val="2233675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3363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Качественный показатель защиты ВКр за 3 года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ГИА!$D$2</c:f>
              <c:strCache>
                <c:ptCount val="1"/>
                <c:pt idx="0">
                  <c:v>ПСО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ГИА!$C$3:$C$5</c:f>
              <c:numCache>
                <c:formatCode>General</c:formatCode>
                <c:ptCount val="3"/>
                <c:pt idx="0">
                  <c:v>2023</c:v>
                </c:pt>
                <c:pt idx="1">
                  <c:v>2024</c:v>
                </c:pt>
                <c:pt idx="2">
                  <c:v>2025</c:v>
                </c:pt>
              </c:numCache>
            </c:numRef>
          </c:cat>
          <c:val>
            <c:numRef>
              <c:f>ГИА!$D$3:$D$5</c:f>
              <c:numCache>
                <c:formatCode>General</c:formatCode>
                <c:ptCount val="3"/>
                <c:pt idx="0">
                  <c:v>96.8</c:v>
                </c:pt>
                <c:pt idx="1">
                  <c:v>59.1</c:v>
                </c:pt>
                <c:pt idx="2">
                  <c:v>75.900000000000006</c:v>
                </c:pt>
              </c:numCache>
            </c:numRef>
          </c:val>
          <c:extLst>
            <c:ext xmlns:c16="http://schemas.microsoft.com/office/drawing/2014/chart" uri="{C3380CC4-5D6E-409C-BE32-E72D297353CC}">
              <c16:uniqueId val="{00000000-2CF3-4703-B787-CC5D3CB63990}"/>
            </c:ext>
          </c:extLst>
        </c:ser>
        <c:ser>
          <c:idx val="1"/>
          <c:order val="1"/>
          <c:tx>
            <c:strRef>
              <c:f>ГИА!$E$2</c:f>
              <c:strCache>
                <c:ptCount val="1"/>
                <c:pt idx="0">
                  <c:v>ТЕХ/ПКД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ГИА!$C$3:$C$5</c:f>
              <c:numCache>
                <c:formatCode>General</c:formatCode>
                <c:ptCount val="3"/>
                <c:pt idx="0">
                  <c:v>2023</c:v>
                </c:pt>
                <c:pt idx="1">
                  <c:v>2024</c:v>
                </c:pt>
                <c:pt idx="2">
                  <c:v>2025</c:v>
                </c:pt>
              </c:numCache>
            </c:numRef>
          </c:cat>
          <c:val>
            <c:numRef>
              <c:f>ГИА!$E$3:$E$5</c:f>
              <c:numCache>
                <c:formatCode>General</c:formatCode>
                <c:ptCount val="3"/>
                <c:pt idx="0">
                  <c:v>31</c:v>
                </c:pt>
                <c:pt idx="1">
                  <c:v>75</c:v>
                </c:pt>
                <c:pt idx="2">
                  <c:v>77.8</c:v>
                </c:pt>
              </c:numCache>
            </c:numRef>
          </c:val>
          <c:extLst>
            <c:ext xmlns:c16="http://schemas.microsoft.com/office/drawing/2014/chart" uri="{C3380CC4-5D6E-409C-BE32-E72D297353CC}">
              <c16:uniqueId val="{00000001-2CF3-4703-B787-CC5D3CB63990}"/>
            </c:ext>
          </c:extLst>
        </c:ser>
        <c:dLbls>
          <c:showLegendKey val="0"/>
          <c:showVal val="0"/>
          <c:showCatName val="0"/>
          <c:showSerName val="0"/>
          <c:showPercent val="0"/>
          <c:showBubbleSize val="0"/>
        </c:dLbls>
        <c:gapWidth val="219"/>
        <c:overlap val="-27"/>
        <c:axId val="2025355520"/>
        <c:axId val="2025356480"/>
      </c:barChart>
      <c:catAx>
        <c:axId val="202535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5356480"/>
        <c:crosses val="autoZero"/>
        <c:auto val="1"/>
        <c:lblAlgn val="ctr"/>
        <c:lblOffset val="100"/>
        <c:noMultiLvlLbl val="0"/>
      </c:catAx>
      <c:valAx>
        <c:axId val="202535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535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Удовлетворены ли Вы в целом своей студенческой жизнью?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студ'!$B$3</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студ'!$A$4:$A$8</c:f>
              <c:strCache>
                <c:ptCount val="5"/>
                <c:pt idx="0">
                  <c:v>Полностью удовлетворен</c:v>
                </c:pt>
                <c:pt idx="1">
                  <c:v>Скорее удовлетворен</c:v>
                </c:pt>
                <c:pt idx="2">
                  <c:v>Не очень удовлетворен</c:v>
                </c:pt>
                <c:pt idx="3">
                  <c:v>Совсем не удовлетворен</c:v>
                </c:pt>
                <c:pt idx="4">
                  <c:v>Затрудняюсь ответить</c:v>
                </c:pt>
              </c:strCache>
            </c:strRef>
          </c:cat>
          <c:val>
            <c:numRef>
              <c:f>'АНКЕТЫ 25 студ'!$B$4:$B$8</c:f>
              <c:numCache>
                <c:formatCode>0%</c:formatCode>
                <c:ptCount val="5"/>
                <c:pt idx="0">
                  <c:v>0.56999999999999995</c:v>
                </c:pt>
                <c:pt idx="1">
                  <c:v>0.16500000000000001</c:v>
                </c:pt>
                <c:pt idx="2">
                  <c:v>7.0000000000000007E-2</c:v>
                </c:pt>
                <c:pt idx="3">
                  <c:v>0.01</c:v>
                </c:pt>
                <c:pt idx="4">
                  <c:v>0.06</c:v>
                </c:pt>
              </c:numCache>
            </c:numRef>
          </c:val>
          <c:extLst>
            <c:ext xmlns:c16="http://schemas.microsoft.com/office/drawing/2014/chart" uri="{C3380CC4-5D6E-409C-BE32-E72D297353CC}">
              <c16:uniqueId val="{00000000-DACF-49A5-9E33-2D6FEC7ED3E7}"/>
            </c:ext>
          </c:extLst>
        </c:ser>
        <c:ser>
          <c:idx val="1"/>
          <c:order val="1"/>
          <c:tx>
            <c:strRef>
              <c:f>'АНКЕТЫ 25 студ'!$C$3</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студ'!$A$4:$A$8</c:f>
              <c:strCache>
                <c:ptCount val="5"/>
                <c:pt idx="0">
                  <c:v>Полностью удовлетворен</c:v>
                </c:pt>
                <c:pt idx="1">
                  <c:v>Скорее удовлетворен</c:v>
                </c:pt>
                <c:pt idx="2">
                  <c:v>Не очень удовлетворен</c:v>
                </c:pt>
                <c:pt idx="3">
                  <c:v>Совсем не удовлетворен</c:v>
                </c:pt>
                <c:pt idx="4">
                  <c:v>Затрудняюсь ответить</c:v>
                </c:pt>
              </c:strCache>
            </c:strRef>
          </c:cat>
          <c:val>
            <c:numRef>
              <c:f>'АНКЕТЫ 25 студ'!$C$4:$C$8</c:f>
              <c:numCache>
                <c:formatCode>0%</c:formatCode>
                <c:ptCount val="5"/>
                <c:pt idx="0">
                  <c:v>0.79</c:v>
                </c:pt>
                <c:pt idx="1">
                  <c:v>0.16</c:v>
                </c:pt>
                <c:pt idx="2">
                  <c:v>0.03</c:v>
                </c:pt>
                <c:pt idx="3">
                  <c:v>0</c:v>
                </c:pt>
                <c:pt idx="4" formatCode="0.00%">
                  <c:v>1.4999999999999999E-2</c:v>
                </c:pt>
              </c:numCache>
            </c:numRef>
          </c:val>
          <c:extLst>
            <c:ext xmlns:c16="http://schemas.microsoft.com/office/drawing/2014/chart" uri="{C3380CC4-5D6E-409C-BE32-E72D297353CC}">
              <c16:uniqueId val="{00000001-DACF-49A5-9E33-2D6FEC7ED3E7}"/>
            </c:ext>
          </c:extLst>
        </c:ser>
        <c:dLbls>
          <c:showLegendKey val="0"/>
          <c:showVal val="0"/>
          <c:showCatName val="0"/>
          <c:showSerName val="0"/>
          <c:showPercent val="0"/>
          <c:showBubbleSize val="0"/>
        </c:dLbls>
        <c:gapWidth val="219"/>
        <c:overlap val="-27"/>
        <c:axId val="22282608"/>
        <c:axId val="34176464"/>
      </c:barChart>
      <c:catAx>
        <c:axId val="2228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176464"/>
        <c:crosses val="autoZero"/>
        <c:auto val="1"/>
        <c:lblAlgn val="ctr"/>
        <c:lblOffset val="100"/>
        <c:noMultiLvlLbl val="0"/>
      </c:catAx>
      <c:valAx>
        <c:axId val="34176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228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Социальная толерантность</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Лист1!$B$40</c:f>
              <c:strCache>
                <c:ptCount val="1"/>
                <c:pt idx="0">
                  <c:v>до проведения беседы о толерантности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Лист1!$A$41:$A$43</c:f>
              <c:strCache>
                <c:ptCount val="3"/>
                <c:pt idx="0">
                  <c:v>Высокий</c:v>
                </c:pt>
                <c:pt idx="1">
                  <c:v>Средний</c:v>
                </c:pt>
                <c:pt idx="2">
                  <c:v>низкий</c:v>
                </c:pt>
              </c:strCache>
            </c:strRef>
          </c:cat>
          <c:val>
            <c:numRef>
              <c:f>Лист1!$B$41:$B$43</c:f>
              <c:numCache>
                <c:formatCode>0%</c:formatCode>
                <c:ptCount val="3"/>
                <c:pt idx="0">
                  <c:v>0.04</c:v>
                </c:pt>
                <c:pt idx="1">
                  <c:v>0.96</c:v>
                </c:pt>
                <c:pt idx="2">
                  <c:v>0</c:v>
                </c:pt>
              </c:numCache>
            </c:numRef>
          </c:val>
          <c:extLst>
            <c:ext xmlns:c16="http://schemas.microsoft.com/office/drawing/2014/chart" uri="{C3380CC4-5D6E-409C-BE32-E72D297353CC}">
              <c16:uniqueId val="{00000000-A88F-4AD6-B1B9-6474DE248D7C}"/>
            </c:ext>
          </c:extLst>
        </c:ser>
        <c:ser>
          <c:idx val="1"/>
          <c:order val="1"/>
          <c:tx>
            <c:strRef>
              <c:f>Лист1!$C$40</c:f>
              <c:strCache>
                <c:ptCount val="1"/>
                <c:pt idx="0">
                  <c:v>После проведения беседы о толерантности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Лист1!$A$41:$A$43</c:f>
              <c:strCache>
                <c:ptCount val="3"/>
                <c:pt idx="0">
                  <c:v>Высокий</c:v>
                </c:pt>
                <c:pt idx="1">
                  <c:v>Средний</c:v>
                </c:pt>
                <c:pt idx="2">
                  <c:v>низкий</c:v>
                </c:pt>
              </c:strCache>
            </c:strRef>
          </c:cat>
          <c:val>
            <c:numRef>
              <c:f>Лист1!$C$41:$C$43</c:f>
              <c:numCache>
                <c:formatCode>0%</c:formatCode>
                <c:ptCount val="3"/>
                <c:pt idx="0">
                  <c:v>0.1</c:v>
                </c:pt>
                <c:pt idx="1">
                  <c:v>0.9</c:v>
                </c:pt>
                <c:pt idx="2">
                  <c:v>0</c:v>
                </c:pt>
              </c:numCache>
            </c:numRef>
          </c:val>
          <c:extLst>
            <c:ext xmlns:c16="http://schemas.microsoft.com/office/drawing/2014/chart" uri="{C3380CC4-5D6E-409C-BE32-E72D297353CC}">
              <c16:uniqueId val="{00000001-A88F-4AD6-B1B9-6474DE248D7C}"/>
            </c:ext>
          </c:extLst>
        </c:ser>
        <c:dLbls>
          <c:showLegendKey val="0"/>
          <c:showVal val="0"/>
          <c:showCatName val="0"/>
          <c:showSerName val="0"/>
          <c:showPercent val="0"/>
          <c:showBubbleSize val="0"/>
        </c:dLbls>
        <c:gapWidth val="219"/>
        <c:overlap val="-27"/>
        <c:axId val="1250730096"/>
        <c:axId val="1250732976"/>
      </c:barChart>
      <c:catAx>
        <c:axId val="125073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0732976"/>
        <c:crosses val="autoZero"/>
        <c:auto val="1"/>
        <c:lblAlgn val="ctr"/>
        <c:lblOffset val="100"/>
        <c:noMultiLvlLbl val="0"/>
      </c:catAx>
      <c:valAx>
        <c:axId val="12507329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50730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Почему Вы выбрали именно наш техникум </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студ'!$B$12</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студ'!$A$13:$A$18</c:f>
              <c:strCache>
                <c:ptCount val="6"/>
                <c:pt idx="0">
                  <c:v>Здесь дают хорошее образование</c:v>
                </c:pt>
                <c:pt idx="1">
                  <c:v>Он ближе других расположен к дому</c:v>
                </c:pt>
                <c:pt idx="2">
                  <c:v>Знакомые посоветовали</c:v>
                </c:pt>
                <c:pt idx="3">
                  <c:v>Учатся знакомые, родственники</c:v>
                </c:pt>
                <c:pt idx="4">
                  <c:v>Слышал о нем много хорошего</c:v>
                </c:pt>
                <c:pt idx="5">
                  <c:v>Другое</c:v>
                </c:pt>
              </c:strCache>
            </c:strRef>
          </c:cat>
          <c:val>
            <c:numRef>
              <c:f>'АНКЕТЫ 25 студ'!$B$13:$B$18</c:f>
              <c:numCache>
                <c:formatCode>0%</c:formatCode>
                <c:ptCount val="6"/>
                <c:pt idx="0">
                  <c:v>0.43</c:v>
                </c:pt>
                <c:pt idx="1">
                  <c:v>0.09</c:v>
                </c:pt>
                <c:pt idx="2">
                  <c:v>0.17</c:v>
                </c:pt>
                <c:pt idx="3">
                  <c:v>0.1</c:v>
                </c:pt>
                <c:pt idx="4">
                  <c:v>0.18</c:v>
                </c:pt>
                <c:pt idx="5">
                  <c:v>0.03</c:v>
                </c:pt>
              </c:numCache>
            </c:numRef>
          </c:val>
          <c:extLst>
            <c:ext xmlns:c16="http://schemas.microsoft.com/office/drawing/2014/chart" uri="{C3380CC4-5D6E-409C-BE32-E72D297353CC}">
              <c16:uniqueId val="{00000000-910A-4272-A5E9-A387DF8CB3D4}"/>
            </c:ext>
          </c:extLst>
        </c:ser>
        <c:ser>
          <c:idx val="1"/>
          <c:order val="1"/>
          <c:tx>
            <c:strRef>
              <c:f>'АНКЕТЫ 25 студ'!$C$12</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студ'!$A$13:$A$18</c:f>
              <c:strCache>
                <c:ptCount val="6"/>
                <c:pt idx="0">
                  <c:v>Здесь дают хорошее образование</c:v>
                </c:pt>
                <c:pt idx="1">
                  <c:v>Он ближе других расположен к дому</c:v>
                </c:pt>
                <c:pt idx="2">
                  <c:v>Знакомые посоветовали</c:v>
                </c:pt>
                <c:pt idx="3">
                  <c:v>Учатся знакомые, родственники</c:v>
                </c:pt>
                <c:pt idx="4">
                  <c:v>Слышал о нем много хорошего</c:v>
                </c:pt>
                <c:pt idx="5">
                  <c:v>Другое</c:v>
                </c:pt>
              </c:strCache>
            </c:strRef>
          </c:cat>
          <c:val>
            <c:numRef>
              <c:f>'АНКЕТЫ 25 студ'!$C$13:$C$18</c:f>
              <c:numCache>
                <c:formatCode>0.00%</c:formatCode>
                <c:ptCount val="6"/>
                <c:pt idx="0" formatCode="0%">
                  <c:v>0.45</c:v>
                </c:pt>
                <c:pt idx="1">
                  <c:v>1.4999999999999999E-2</c:v>
                </c:pt>
                <c:pt idx="2" formatCode="0.0%">
                  <c:v>0.16500000000000001</c:v>
                </c:pt>
                <c:pt idx="3" formatCode="0%">
                  <c:v>0.1</c:v>
                </c:pt>
                <c:pt idx="4" formatCode="0%">
                  <c:v>0.21</c:v>
                </c:pt>
                <c:pt idx="5" formatCode="0%">
                  <c:v>0</c:v>
                </c:pt>
              </c:numCache>
            </c:numRef>
          </c:val>
          <c:extLst>
            <c:ext xmlns:c16="http://schemas.microsoft.com/office/drawing/2014/chart" uri="{C3380CC4-5D6E-409C-BE32-E72D297353CC}">
              <c16:uniqueId val="{00000001-910A-4272-A5E9-A387DF8CB3D4}"/>
            </c:ext>
          </c:extLst>
        </c:ser>
        <c:dLbls>
          <c:showLegendKey val="0"/>
          <c:showVal val="0"/>
          <c:showCatName val="0"/>
          <c:showSerName val="0"/>
          <c:showPercent val="0"/>
          <c:showBubbleSize val="0"/>
        </c:dLbls>
        <c:gapWidth val="219"/>
        <c:overlap val="-27"/>
        <c:axId val="212308208"/>
        <c:axId val="212306768"/>
      </c:barChart>
      <c:catAx>
        <c:axId val="21230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306768"/>
        <c:crosses val="autoZero"/>
        <c:auto val="1"/>
        <c:lblAlgn val="ctr"/>
        <c:lblOffset val="100"/>
        <c:noMultiLvlLbl val="0"/>
      </c:catAx>
      <c:valAx>
        <c:axId val="212306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230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Какой фактор сыграл решающую роль при выборе Вами специальности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студ'!$B$22</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студ'!$A$23:$A$26</c:f>
              <c:strCache>
                <c:ptCount val="4"/>
                <c:pt idx="0">
                  <c:v>Качество образования</c:v>
                </c:pt>
                <c:pt idx="1">
                  <c:v>Престижность специальности</c:v>
                </c:pt>
                <c:pt idx="2">
                  <c:v>Личная склонность к определенному виду деятельности, оценка собственных способностей</c:v>
                </c:pt>
                <c:pt idx="3">
                  <c:v>Мнения и рекомендации родителей</c:v>
                </c:pt>
              </c:strCache>
            </c:strRef>
          </c:cat>
          <c:val>
            <c:numRef>
              <c:f>'АНКЕТЫ 25 студ'!$B$23:$B$26</c:f>
              <c:numCache>
                <c:formatCode>0%</c:formatCode>
                <c:ptCount val="4"/>
                <c:pt idx="0">
                  <c:v>0.28999999999999998</c:v>
                </c:pt>
                <c:pt idx="1">
                  <c:v>0.21</c:v>
                </c:pt>
                <c:pt idx="2">
                  <c:v>0.21</c:v>
                </c:pt>
                <c:pt idx="3">
                  <c:v>0.28999999999999998</c:v>
                </c:pt>
              </c:numCache>
            </c:numRef>
          </c:val>
          <c:extLst>
            <c:ext xmlns:c16="http://schemas.microsoft.com/office/drawing/2014/chart" uri="{C3380CC4-5D6E-409C-BE32-E72D297353CC}">
              <c16:uniqueId val="{00000000-4284-45B7-A469-A15ED6839F78}"/>
            </c:ext>
          </c:extLst>
        </c:ser>
        <c:ser>
          <c:idx val="1"/>
          <c:order val="1"/>
          <c:tx>
            <c:strRef>
              <c:f>'АНКЕТЫ 25 студ'!$C$22</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студ'!$A$23:$A$26</c:f>
              <c:strCache>
                <c:ptCount val="4"/>
                <c:pt idx="0">
                  <c:v>Качество образования</c:v>
                </c:pt>
                <c:pt idx="1">
                  <c:v>Престижность специальности</c:v>
                </c:pt>
                <c:pt idx="2">
                  <c:v>Личная склонность к определенному виду деятельности, оценка собственных способностей</c:v>
                </c:pt>
                <c:pt idx="3">
                  <c:v>Мнения и рекомендации родителей</c:v>
                </c:pt>
              </c:strCache>
            </c:strRef>
          </c:cat>
          <c:val>
            <c:numRef>
              <c:f>'АНКЕТЫ 25 студ'!$C$23:$C$26</c:f>
              <c:numCache>
                <c:formatCode>0%</c:formatCode>
                <c:ptCount val="4"/>
                <c:pt idx="0">
                  <c:v>0.5</c:v>
                </c:pt>
                <c:pt idx="1">
                  <c:v>0.2</c:v>
                </c:pt>
                <c:pt idx="2" formatCode="0.00%">
                  <c:v>0.17499999999999999</c:v>
                </c:pt>
                <c:pt idx="3" formatCode="0.00%">
                  <c:v>0.125</c:v>
                </c:pt>
              </c:numCache>
            </c:numRef>
          </c:val>
          <c:extLst>
            <c:ext xmlns:c16="http://schemas.microsoft.com/office/drawing/2014/chart" uri="{C3380CC4-5D6E-409C-BE32-E72D297353CC}">
              <c16:uniqueId val="{00000001-4284-45B7-A469-A15ED6839F78}"/>
            </c:ext>
          </c:extLst>
        </c:ser>
        <c:dLbls>
          <c:showLegendKey val="0"/>
          <c:showVal val="0"/>
          <c:showCatName val="0"/>
          <c:showSerName val="0"/>
          <c:showPercent val="0"/>
          <c:showBubbleSize val="0"/>
        </c:dLbls>
        <c:gapWidth val="219"/>
        <c:overlap val="-27"/>
        <c:axId val="214016352"/>
        <c:axId val="214017312"/>
      </c:barChart>
      <c:catAx>
        <c:axId val="21401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017312"/>
        <c:crosses val="autoZero"/>
        <c:auto val="1"/>
        <c:lblAlgn val="ctr"/>
        <c:lblOffset val="100"/>
        <c:noMultiLvlLbl val="0"/>
      </c:catAx>
      <c:valAx>
        <c:axId val="214017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01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Какие из студенческих проблем Вас волнуют? (выберите не более 3-х вариантов)</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студ'!$B$29</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студ'!$A$30:$A$37</c:f>
              <c:strCache>
                <c:ptCount val="8"/>
                <c:pt idx="0">
                  <c:v>Неудовлетворительная организация учебного процесса</c:v>
                </c:pt>
                <c:pt idx="1">
                  <c:v>Неудовлетворительное преподавание по некоторым предметам</c:v>
                </c:pt>
                <c:pt idx="2">
                  <c:v>Неудовлетворительная работа администрации</c:v>
                </c:pt>
                <c:pt idx="3">
                  <c:v>Трудоустройство во время обучения</c:v>
                </c:pt>
                <c:pt idx="4">
                  <c:v>Трудоустройство по специальности после обучения</c:v>
                </c:pt>
                <c:pt idx="5">
                  <c:v>Возможности подработки во внеучебное время  </c:v>
                </c:pt>
                <c:pt idx="6">
                  <c:v>Другие проблемы</c:v>
                </c:pt>
                <c:pt idx="7">
                  <c:v>ничего не волнует</c:v>
                </c:pt>
              </c:strCache>
            </c:strRef>
          </c:cat>
          <c:val>
            <c:numRef>
              <c:f>'АНКЕТЫ 25 студ'!$B$30:$B$37</c:f>
              <c:numCache>
                <c:formatCode>0%</c:formatCode>
                <c:ptCount val="8"/>
                <c:pt idx="0">
                  <c:v>0.01</c:v>
                </c:pt>
                <c:pt idx="1">
                  <c:v>0.01</c:v>
                </c:pt>
                <c:pt idx="2">
                  <c:v>0</c:v>
                </c:pt>
                <c:pt idx="3">
                  <c:v>0.17</c:v>
                </c:pt>
                <c:pt idx="4">
                  <c:v>0.03</c:v>
                </c:pt>
                <c:pt idx="5">
                  <c:v>0.14000000000000001</c:v>
                </c:pt>
                <c:pt idx="6">
                  <c:v>0.03</c:v>
                </c:pt>
                <c:pt idx="7">
                  <c:v>0.6</c:v>
                </c:pt>
              </c:numCache>
            </c:numRef>
          </c:val>
          <c:extLst>
            <c:ext xmlns:c16="http://schemas.microsoft.com/office/drawing/2014/chart" uri="{C3380CC4-5D6E-409C-BE32-E72D297353CC}">
              <c16:uniqueId val="{00000000-5DE7-42BD-A265-E0BBDB7087D7}"/>
            </c:ext>
          </c:extLst>
        </c:ser>
        <c:ser>
          <c:idx val="1"/>
          <c:order val="1"/>
          <c:tx>
            <c:strRef>
              <c:f>'АНКЕТЫ 25 студ'!$C$29</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студ'!$A$30:$A$37</c:f>
              <c:strCache>
                <c:ptCount val="8"/>
                <c:pt idx="0">
                  <c:v>Неудовлетворительная организация учебного процесса</c:v>
                </c:pt>
                <c:pt idx="1">
                  <c:v>Неудовлетворительное преподавание по некоторым предметам</c:v>
                </c:pt>
                <c:pt idx="2">
                  <c:v>Неудовлетворительная работа администрации</c:v>
                </c:pt>
                <c:pt idx="3">
                  <c:v>Трудоустройство во время обучения</c:v>
                </c:pt>
                <c:pt idx="4">
                  <c:v>Трудоустройство по специальности после обучения</c:v>
                </c:pt>
                <c:pt idx="5">
                  <c:v>Возможности подработки во внеучебное время  </c:v>
                </c:pt>
                <c:pt idx="6">
                  <c:v>Другие проблемы</c:v>
                </c:pt>
                <c:pt idx="7">
                  <c:v>ничего не волнует</c:v>
                </c:pt>
              </c:strCache>
            </c:strRef>
          </c:cat>
          <c:val>
            <c:numRef>
              <c:f>'АНКЕТЫ 25 студ'!$C$30:$C$37</c:f>
              <c:numCache>
                <c:formatCode>0.00%</c:formatCode>
                <c:ptCount val="8"/>
                <c:pt idx="0">
                  <c:v>1.4999999999999999E-2</c:v>
                </c:pt>
                <c:pt idx="1">
                  <c:v>1.4999999999999999E-2</c:v>
                </c:pt>
                <c:pt idx="2" formatCode="0%">
                  <c:v>0</c:v>
                </c:pt>
                <c:pt idx="3" formatCode="0%">
                  <c:v>0.06</c:v>
                </c:pt>
                <c:pt idx="4" formatCode="0%">
                  <c:v>0.06</c:v>
                </c:pt>
                <c:pt idx="5" formatCode="0%">
                  <c:v>0.12</c:v>
                </c:pt>
                <c:pt idx="6" formatCode="0%">
                  <c:v>0.03</c:v>
                </c:pt>
                <c:pt idx="7" formatCode="0%">
                  <c:v>0.7</c:v>
                </c:pt>
              </c:numCache>
            </c:numRef>
          </c:val>
          <c:extLst>
            <c:ext xmlns:c16="http://schemas.microsoft.com/office/drawing/2014/chart" uri="{C3380CC4-5D6E-409C-BE32-E72D297353CC}">
              <c16:uniqueId val="{00000001-5DE7-42BD-A265-E0BBDB7087D7}"/>
            </c:ext>
          </c:extLst>
        </c:ser>
        <c:dLbls>
          <c:showLegendKey val="0"/>
          <c:showVal val="0"/>
          <c:showCatName val="0"/>
          <c:showSerName val="0"/>
          <c:showPercent val="0"/>
          <c:showBubbleSize val="0"/>
        </c:dLbls>
        <c:gapWidth val="219"/>
        <c:overlap val="-27"/>
        <c:axId val="214388080"/>
        <c:axId val="214385680"/>
      </c:barChart>
      <c:catAx>
        <c:axId val="21438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385680"/>
        <c:crosses val="autoZero"/>
        <c:auto val="1"/>
        <c:lblAlgn val="ctr"/>
        <c:lblOffset val="100"/>
        <c:noMultiLvlLbl val="0"/>
      </c:catAx>
      <c:valAx>
        <c:axId val="2143856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438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Удовлетворены ли Вы</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студ'!$B$52</c:f>
              <c:strCache>
                <c:ptCount val="1"/>
                <c:pt idx="0">
                  <c:v>Удовлетворен</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студ'!$A$53:$A$57</c:f>
              <c:strCache>
                <c:ptCount val="5"/>
                <c:pt idx="0">
                  <c:v>Организацией учебного процесса</c:v>
                </c:pt>
                <c:pt idx="1">
                  <c:v>Взаимоотношениями между студентами</c:v>
                </c:pt>
                <c:pt idx="2">
                  <c:v>Взаимоотношениями с преподавателями</c:v>
                </c:pt>
                <c:pt idx="3">
                  <c:v>Взаимоотношениями с куратором</c:v>
                </c:pt>
                <c:pt idx="4">
                  <c:v>взаимодействием с администрацией</c:v>
                </c:pt>
              </c:strCache>
            </c:strRef>
          </c:cat>
          <c:val>
            <c:numRef>
              <c:f>'АНКЕТЫ 25 студ'!$B$53:$B$57</c:f>
              <c:numCache>
                <c:formatCode>0%</c:formatCode>
                <c:ptCount val="5"/>
                <c:pt idx="0">
                  <c:v>0.79</c:v>
                </c:pt>
                <c:pt idx="1">
                  <c:v>0.93</c:v>
                </c:pt>
                <c:pt idx="2">
                  <c:v>0.93</c:v>
                </c:pt>
                <c:pt idx="3">
                  <c:v>0.93</c:v>
                </c:pt>
                <c:pt idx="4">
                  <c:v>0.93</c:v>
                </c:pt>
              </c:numCache>
            </c:numRef>
          </c:val>
          <c:extLst>
            <c:ext xmlns:c16="http://schemas.microsoft.com/office/drawing/2014/chart" uri="{C3380CC4-5D6E-409C-BE32-E72D297353CC}">
              <c16:uniqueId val="{00000000-3F8D-4E8E-A8E5-07CBA53F934C}"/>
            </c:ext>
          </c:extLst>
        </c:ser>
        <c:ser>
          <c:idx val="1"/>
          <c:order val="1"/>
          <c:tx>
            <c:strRef>
              <c:f>'АНКЕТЫ 25 студ'!$C$52</c:f>
              <c:strCache>
                <c:ptCount val="1"/>
                <c:pt idx="0">
                  <c:v>Нет</c:v>
                </c:pt>
              </c:strCache>
            </c:strRef>
          </c:tx>
          <c:spPr>
            <a:solidFill>
              <a:schemeClr val="accent2"/>
            </a:solidFill>
            <a:ln>
              <a:noFill/>
            </a:ln>
            <a:effectLst/>
          </c:spPr>
          <c:invertIfNegative val="0"/>
          <c:cat>
            <c:strRef>
              <c:f>'АНКЕТЫ 25 студ'!$A$53:$A$57</c:f>
              <c:strCache>
                <c:ptCount val="5"/>
                <c:pt idx="0">
                  <c:v>Организацией учебного процесса</c:v>
                </c:pt>
                <c:pt idx="1">
                  <c:v>Взаимоотношениями между студентами</c:v>
                </c:pt>
                <c:pt idx="2">
                  <c:v>Взаимоотношениями с преподавателями</c:v>
                </c:pt>
                <c:pt idx="3">
                  <c:v>Взаимоотношениями с куратором</c:v>
                </c:pt>
                <c:pt idx="4">
                  <c:v>взаимодействием с администрацией</c:v>
                </c:pt>
              </c:strCache>
            </c:strRef>
          </c:cat>
          <c:val>
            <c:numRef>
              <c:f>'АНКЕТЫ 25 студ'!$C$53:$C$57</c:f>
              <c:numCache>
                <c:formatCode>0%</c:formatCode>
                <c:ptCount val="5"/>
                <c:pt idx="0">
                  <c:v>0.01</c:v>
                </c:pt>
                <c:pt idx="1">
                  <c:v>0.01</c:v>
                </c:pt>
                <c:pt idx="2">
                  <c:v>0.01</c:v>
                </c:pt>
                <c:pt idx="3">
                  <c:v>0.01</c:v>
                </c:pt>
                <c:pt idx="4">
                  <c:v>0.01</c:v>
                </c:pt>
              </c:numCache>
            </c:numRef>
          </c:val>
          <c:extLst>
            <c:ext xmlns:c16="http://schemas.microsoft.com/office/drawing/2014/chart" uri="{C3380CC4-5D6E-409C-BE32-E72D297353CC}">
              <c16:uniqueId val="{00000001-3F8D-4E8E-A8E5-07CBA53F934C}"/>
            </c:ext>
          </c:extLst>
        </c:ser>
        <c:ser>
          <c:idx val="2"/>
          <c:order val="2"/>
          <c:tx>
            <c:strRef>
              <c:f>'АНКЕТЫ 25 студ'!$D$52</c:f>
              <c:strCache>
                <c:ptCount val="1"/>
                <c:pt idx="0">
                  <c:v>Затрудняюсь ответить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студ'!$A$53:$A$57</c:f>
              <c:strCache>
                <c:ptCount val="5"/>
                <c:pt idx="0">
                  <c:v>Организацией учебного процесса</c:v>
                </c:pt>
                <c:pt idx="1">
                  <c:v>Взаимоотношениями между студентами</c:v>
                </c:pt>
                <c:pt idx="2">
                  <c:v>Взаимоотношениями с преподавателями</c:v>
                </c:pt>
                <c:pt idx="3">
                  <c:v>Взаимоотношениями с куратором</c:v>
                </c:pt>
                <c:pt idx="4">
                  <c:v>взаимодействием с администрацией</c:v>
                </c:pt>
              </c:strCache>
            </c:strRef>
          </c:cat>
          <c:val>
            <c:numRef>
              <c:f>'АНКЕТЫ 25 студ'!$D$53:$D$57</c:f>
              <c:numCache>
                <c:formatCode>0%</c:formatCode>
                <c:ptCount val="5"/>
                <c:pt idx="0">
                  <c:v>0.2</c:v>
                </c:pt>
                <c:pt idx="1">
                  <c:v>0.06</c:v>
                </c:pt>
                <c:pt idx="2">
                  <c:v>0.06</c:v>
                </c:pt>
                <c:pt idx="3">
                  <c:v>0.06</c:v>
                </c:pt>
                <c:pt idx="4">
                  <c:v>0.06</c:v>
                </c:pt>
              </c:numCache>
            </c:numRef>
          </c:val>
          <c:extLst>
            <c:ext xmlns:c16="http://schemas.microsoft.com/office/drawing/2014/chart" uri="{C3380CC4-5D6E-409C-BE32-E72D297353CC}">
              <c16:uniqueId val="{00000002-3F8D-4E8E-A8E5-07CBA53F934C}"/>
            </c:ext>
          </c:extLst>
        </c:ser>
        <c:dLbls>
          <c:showLegendKey val="0"/>
          <c:showVal val="0"/>
          <c:showCatName val="0"/>
          <c:showSerName val="0"/>
          <c:showPercent val="0"/>
          <c:showBubbleSize val="0"/>
        </c:dLbls>
        <c:gapWidth val="219"/>
        <c:overlap val="-27"/>
        <c:axId val="216466560"/>
        <c:axId val="216467040"/>
      </c:barChart>
      <c:catAx>
        <c:axId val="216466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6467040"/>
        <c:crosses val="autoZero"/>
        <c:auto val="1"/>
        <c:lblAlgn val="ctr"/>
        <c:lblOffset val="100"/>
        <c:noMultiLvlLbl val="0"/>
      </c:catAx>
      <c:valAx>
        <c:axId val="21646704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6466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Укажите в каких мероприятиях Вы принимали участие в прошлом и текущем учебном году?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студ'!$A$62:$A$65</c:f>
              <c:strCache>
                <c:ptCount val="4"/>
                <c:pt idx="0">
                  <c:v>В студенческих конференциях, открытых уроках, дне самоуправлении</c:v>
                </c:pt>
                <c:pt idx="1">
                  <c:v>В спортивных соревнованиях</c:v>
                </c:pt>
                <c:pt idx="2">
                  <c:v>В культурно-массовых мероприятиях</c:v>
                </c:pt>
                <c:pt idx="3">
                  <c:v>волонтерство, акции, трудовой десант </c:v>
                </c:pt>
              </c:strCache>
            </c:strRef>
          </c:cat>
          <c:val>
            <c:numRef>
              <c:f>'АНКЕТЫ 25 студ'!$B$62:$B$65</c:f>
              <c:numCache>
                <c:formatCode>0%</c:formatCode>
                <c:ptCount val="4"/>
                <c:pt idx="0">
                  <c:v>0.28999999999999998</c:v>
                </c:pt>
                <c:pt idx="1">
                  <c:v>0.21</c:v>
                </c:pt>
                <c:pt idx="2">
                  <c:v>0.71</c:v>
                </c:pt>
                <c:pt idx="3">
                  <c:v>0.28999999999999998</c:v>
                </c:pt>
              </c:numCache>
            </c:numRef>
          </c:val>
          <c:extLst>
            <c:ext xmlns:c16="http://schemas.microsoft.com/office/drawing/2014/chart" uri="{C3380CC4-5D6E-409C-BE32-E72D297353CC}">
              <c16:uniqueId val="{00000000-2ED9-4FD1-8EB1-5CBAD240A23C}"/>
            </c:ext>
          </c:extLst>
        </c:ser>
        <c:dLbls>
          <c:showLegendKey val="0"/>
          <c:showVal val="0"/>
          <c:showCatName val="0"/>
          <c:showSerName val="0"/>
          <c:showPercent val="0"/>
          <c:showBubbleSize val="0"/>
        </c:dLbls>
        <c:gapWidth val="219"/>
        <c:overlap val="-27"/>
        <c:axId val="20769968"/>
        <c:axId val="20770928"/>
      </c:barChart>
      <c:catAx>
        <c:axId val="2076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70928"/>
        <c:crosses val="autoZero"/>
        <c:auto val="1"/>
        <c:lblAlgn val="ctr"/>
        <c:lblOffset val="100"/>
        <c:noMultiLvlLbl val="0"/>
      </c:catAx>
      <c:valAx>
        <c:axId val="207709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699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Как вы оцениваете морально-нравственную атмосферу в техникуме?</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студ'!$B$67</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студ'!$A$68:$A$70</c:f>
              <c:strCache>
                <c:ptCount val="3"/>
                <c:pt idx="0">
                  <c:v>Благожелательная</c:v>
                </c:pt>
                <c:pt idx="1">
                  <c:v>Нейтральная</c:v>
                </c:pt>
                <c:pt idx="2">
                  <c:v>Напряженная</c:v>
                </c:pt>
              </c:strCache>
            </c:strRef>
          </c:cat>
          <c:val>
            <c:numRef>
              <c:f>'АНКЕТЫ 25 студ'!$B$68:$B$70</c:f>
              <c:numCache>
                <c:formatCode>0%</c:formatCode>
                <c:ptCount val="3"/>
                <c:pt idx="0">
                  <c:v>0.79</c:v>
                </c:pt>
                <c:pt idx="1">
                  <c:v>0.13</c:v>
                </c:pt>
                <c:pt idx="2">
                  <c:v>0.01</c:v>
                </c:pt>
              </c:numCache>
            </c:numRef>
          </c:val>
          <c:extLst>
            <c:ext xmlns:c16="http://schemas.microsoft.com/office/drawing/2014/chart" uri="{C3380CC4-5D6E-409C-BE32-E72D297353CC}">
              <c16:uniqueId val="{00000000-A909-4746-B6EE-FDBC64042677}"/>
            </c:ext>
          </c:extLst>
        </c:ser>
        <c:ser>
          <c:idx val="1"/>
          <c:order val="1"/>
          <c:tx>
            <c:strRef>
              <c:f>'АНКЕТЫ 25 студ'!$C$67</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студ'!$A$68:$A$70</c:f>
              <c:strCache>
                <c:ptCount val="3"/>
                <c:pt idx="0">
                  <c:v>Благожелательная</c:v>
                </c:pt>
                <c:pt idx="1">
                  <c:v>Нейтральная</c:v>
                </c:pt>
                <c:pt idx="2">
                  <c:v>Напряженная</c:v>
                </c:pt>
              </c:strCache>
            </c:strRef>
          </c:cat>
          <c:val>
            <c:numRef>
              <c:f>'АНКЕТЫ 25 студ'!$C$68:$C$70</c:f>
              <c:numCache>
                <c:formatCode>0%</c:formatCode>
                <c:ptCount val="3"/>
                <c:pt idx="0">
                  <c:v>0.83499999999999996</c:v>
                </c:pt>
                <c:pt idx="1">
                  <c:v>1.4999999999999999E-2</c:v>
                </c:pt>
                <c:pt idx="2">
                  <c:v>1.4999999999999999E-2</c:v>
                </c:pt>
              </c:numCache>
            </c:numRef>
          </c:val>
          <c:extLst>
            <c:ext xmlns:c16="http://schemas.microsoft.com/office/drawing/2014/chart" uri="{C3380CC4-5D6E-409C-BE32-E72D297353CC}">
              <c16:uniqueId val="{00000001-A909-4746-B6EE-FDBC64042677}"/>
            </c:ext>
          </c:extLst>
        </c:ser>
        <c:dLbls>
          <c:showLegendKey val="0"/>
          <c:showVal val="0"/>
          <c:showCatName val="0"/>
          <c:showSerName val="0"/>
          <c:showPercent val="0"/>
          <c:showBubbleSize val="0"/>
        </c:dLbls>
        <c:gapWidth val="219"/>
        <c:overlap val="-27"/>
        <c:axId val="2028260848"/>
        <c:axId val="2028256256"/>
      </c:barChart>
      <c:catAx>
        <c:axId val="202826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8256256"/>
        <c:crosses val="autoZero"/>
        <c:auto val="1"/>
        <c:lblAlgn val="ctr"/>
        <c:lblOffset val="100"/>
        <c:noMultiLvlLbl val="0"/>
      </c:catAx>
      <c:valAx>
        <c:axId val="2028256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8260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Приходится ли Вам совмещать работу с учебой?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'АНКЕТЫ 25 студ'!$B$75</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студ'!$A$76:$A$81</c:f>
              <c:strCache>
                <c:ptCount val="6"/>
                <c:pt idx="0">
                  <c:v>Да, при этом работа мешает учебе</c:v>
                </c:pt>
                <c:pt idx="1">
                  <c:v>Да, это помогает освоить специальность</c:v>
                </c:pt>
                <c:pt idx="2">
                  <c:v>Да, из-за сложного материального положения</c:v>
                </c:pt>
                <c:pt idx="3">
                  <c:v>Да, но при этом учеба мешает работе</c:v>
                </c:pt>
                <c:pt idx="4">
                  <c:v>Иногда</c:v>
                </c:pt>
                <c:pt idx="5">
                  <c:v>Нет</c:v>
                </c:pt>
              </c:strCache>
            </c:strRef>
          </c:cat>
          <c:val>
            <c:numRef>
              <c:f>'АНКЕТЫ 25 студ'!$B$76:$B$81</c:f>
              <c:numCache>
                <c:formatCode>0%</c:formatCode>
                <c:ptCount val="6"/>
                <c:pt idx="0">
                  <c:v>0.03</c:v>
                </c:pt>
                <c:pt idx="1">
                  <c:v>0.03</c:v>
                </c:pt>
                <c:pt idx="2">
                  <c:v>0.23</c:v>
                </c:pt>
                <c:pt idx="3">
                  <c:v>0.06</c:v>
                </c:pt>
                <c:pt idx="4">
                  <c:v>0.16</c:v>
                </c:pt>
                <c:pt idx="5">
                  <c:v>0.49</c:v>
                </c:pt>
              </c:numCache>
            </c:numRef>
          </c:val>
          <c:extLst>
            <c:ext xmlns:c16="http://schemas.microsoft.com/office/drawing/2014/chart" uri="{C3380CC4-5D6E-409C-BE32-E72D297353CC}">
              <c16:uniqueId val="{00000000-E1E5-47CE-BEEF-D8085C347C94}"/>
            </c:ext>
          </c:extLst>
        </c:ser>
        <c:ser>
          <c:idx val="1"/>
          <c:order val="1"/>
          <c:tx>
            <c:strRef>
              <c:f>'АНКЕТЫ 25 студ'!$C$75</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студ'!$A$76:$A$81</c:f>
              <c:strCache>
                <c:ptCount val="6"/>
                <c:pt idx="0">
                  <c:v>Да, при этом работа мешает учебе</c:v>
                </c:pt>
                <c:pt idx="1">
                  <c:v>Да, это помогает освоить специальность</c:v>
                </c:pt>
                <c:pt idx="2">
                  <c:v>Да, из-за сложного материального положения</c:v>
                </c:pt>
                <c:pt idx="3">
                  <c:v>Да, но при этом учеба мешает работе</c:v>
                </c:pt>
                <c:pt idx="4">
                  <c:v>Иногда</c:v>
                </c:pt>
                <c:pt idx="5">
                  <c:v>Нет</c:v>
                </c:pt>
              </c:strCache>
            </c:strRef>
          </c:cat>
          <c:val>
            <c:numRef>
              <c:f>'АНКЕТЫ 25 студ'!$C$76:$C$81</c:f>
              <c:numCache>
                <c:formatCode>0%</c:formatCode>
                <c:ptCount val="6"/>
                <c:pt idx="0">
                  <c:v>0.03</c:v>
                </c:pt>
                <c:pt idx="1">
                  <c:v>0.03</c:v>
                </c:pt>
                <c:pt idx="2">
                  <c:v>0.03</c:v>
                </c:pt>
                <c:pt idx="3">
                  <c:v>0.03</c:v>
                </c:pt>
                <c:pt idx="4">
                  <c:v>0.03</c:v>
                </c:pt>
                <c:pt idx="5">
                  <c:v>0.85</c:v>
                </c:pt>
              </c:numCache>
            </c:numRef>
          </c:val>
          <c:extLst>
            <c:ext xmlns:c16="http://schemas.microsoft.com/office/drawing/2014/chart" uri="{C3380CC4-5D6E-409C-BE32-E72D297353CC}">
              <c16:uniqueId val="{00000001-E1E5-47CE-BEEF-D8085C347C94}"/>
            </c:ext>
          </c:extLst>
        </c:ser>
        <c:dLbls>
          <c:showLegendKey val="0"/>
          <c:showVal val="0"/>
          <c:showCatName val="0"/>
          <c:showSerName val="0"/>
          <c:showPercent val="0"/>
          <c:showBubbleSize val="0"/>
        </c:dLbls>
        <c:gapWidth val="219"/>
        <c:overlap val="-27"/>
        <c:axId val="211674640"/>
        <c:axId val="211675120"/>
      </c:barChart>
      <c:catAx>
        <c:axId val="21167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675120"/>
        <c:crosses val="autoZero"/>
        <c:auto val="1"/>
        <c:lblAlgn val="ctr"/>
        <c:lblOffset val="100"/>
        <c:noMultiLvlLbl val="0"/>
      </c:catAx>
      <c:valAx>
        <c:axId val="211675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167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'АНКЕТЫ 25 студ'!$B$91</c:f>
              <c:strCache>
                <c:ptCount val="1"/>
                <c:pt idx="0">
                  <c:v>2025</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студ'!$A$92:$A$94</c:f>
              <c:strCache>
                <c:ptCount val="3"/>
                <c:pt idx="0">
                  <c:v>Да</c:v>
                </c:pt>
                <c:pt idx="1">
                  <c:v>Нет</c:v>
                </c:pt>
                <c:pt idx="2">
                  <c:v>Затрудняюсь ответить</c:v>
                </c:pt>
              </c:strCache>
            </c:strRef>
          </c:cat>
          <c:val>
            <c:numRef>
              <c:f>'АНКЕТЫ 25 студ'!$B$92:$B$94</c:f>
              <c:numCache>
                <c:formatCode>0%</c:formatCode>
                <c:ptCount val="3"/>
                <c:pt idx="0">
                  <c:v>0.79</c:v>
                </c:pt>
                <c:pt idx="1">
                  <c:v>7.0000000000000007E-2</c:v>
                </c:pt>
                <c:pt idx="2">
                  <c:v>0.14000000000000001</c:v>
                </c:pt>
              </c:numCache>
            </c:numRef>
          </c:val>
          <c:extLst>
            <c:ext xmlns:c16="http://schemas.microsoft.com/office/drawing/2014/chart" uri="{C3380CC4-5D6E-409C-BE32-E72D297353CC}">
              <c16:uniqueId val="{00000000-506B-45C3-AE11-8F3730018662}"/>
            </c:ext>
          </c:extLst>
        </c:ser>
        <c:ser>
          <c:idx val="1"/>
          <c:order val="1"/>
          <c:tx>
            <c:strRef>
              <c:f>'АНКЕТЫ 25 студ'!$C$91</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'АНКЕТЫ 25 студ'!$A$92:$A$94</c:f>
              <c:strCache>
                <c:ptCount val="3"/>
                <c:pt idx="0">
                  <c:v>Да</c:v>
                </c:pt>
                <c:pt idx="1">
                  <c:v>Нет</c:v>
                </c:pt>
                <c:pt idx="2">
                  <c:v>Затрудняюсь ответить</c:v>
                </c:pt>
              </c:strCache>
            </c:strRef>
          </c:cat>
          <c:val>
            <c:numRef>
              <c:f>'АНКЕТЫ 25 студ'!$C$92:$C$94</c:f>
              <c:numCache>
                <c:formatCode>0%</c:formatCode>
                <c:ptCount val="3"/>
                <c:pt idx="0">
                  <c:v>0.91</c:v>
                </c:pt>
                <c:pt idx="1">
                  <c:v>0</c:v>
                </c:pt>
                <c:pt idx="2">
                  <c:v>0.09</c:v>
                </c:pt>
              </c:numCache>
            </c:numRef>
          </c:val>
          <c:extLst>
            <c:ext xmlns:c16="http://schemas.microsoft.com/office/drawing/2014/chart" uri="{C3380CC4-5D6E-409C-BE32-E72D297353CC}">
              <c16:uniqueId val="{00000001-506B-45C3-AE11-8F3730018662}"/>
            </c:ext>
          </c:extLst>
        </c:ser>
        <c:dLbls>
          <c:showLegendKey val="0"/>
          <c:showVal val="0"/>
          <c:showCatName val="0"/>
          <c:showSerName val="0"/>
          <c:showPercent val="0"/>
          <c:showBubbleSize val="0"/>
        </c:dLbls>
        <c:gapWidth val="219"/>
        <c:overlap val="-27"/>
        <c:axId val="34175024"/>
        <c:axId val="34175504"/>
      </c:barChart>
      <c:catAx>
        <c:axId val="34175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175504"/>
        <c:crosses val="autoZero"/>
        <c:auto val="1"/>
        <c:lblAlgn val="ctr"/>
        <c:lblOffset val="100"/>
        <c:noMultiLvlLbl val="0"/>
      </c:catAx>
      <c:valAx>
        <c:axId val="34175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4175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233814523184596E-2"/>
          <c:y val="8.0983887430737825E-2"/>
          <c:w val="0.87232174103237092"/>
          <c:h val="0.68491506270049574"/>
        </c:manualLayout>
      </c:layout>
      <c:barChart>
        <c:barDir val="col"/>
        <c:grouping val="clustered"/>
        <c:varyColors val="0"/>
        <c:ser>
          <c:idx val="0"/>
          <c:order val="0"/>
          <c:tx>
            <c:strRef>
              <c:f>Родители!$B$2</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Родители!$A$3:$A$6</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Родители!$B$3:$B$6</c:f>
              <c:numCache>
                <c:formatCode>0%</c:formatCode>
                <c:ptCount val="4"/>
                <c:pt idx="0">
                  <c:v>0.95</c:v>
                </c:pt>
                <c:pt idx="1">
                  <c:v>0.05</c:v>
                </c:pt>
                <c:pt idx="2">
                  <c:v>0</c:v>
                </c:pt>
                <c:pt idx="3">
                  <c:v>0</c:v>
                </c:pt>
              </c:numCache>
            </c:numRef>
          </c:val>
          <c:extLst>
            <c:ext xmlns:c16="http://schemas.microsoft.com/office/drawing/2014/chart" uri="{C3380CC4-5D6E-409C-BE32-E72D297353CC}">
              <c16:uniqueId val="{00000000-6716-427A-A772-BE4DA34EA289}"/>
            </c:ext>
          </c:extLst>
        </c:ser>
        <c:ser>
          <c:idx val="2"/>
          <c:order val="1"/>
          <c:tx>
            <c:strRef>
              <c:f>Родители!$D$2</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Родители!$A$3:$A$6</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Родители!$D$3:$D$6</c:f>
              <c:numCache>
                <c:formatCode>0%</c:formatCode>
                <c:ptCount val="4"/>
                <c:pt idx="0">
                  <c:v>0.75</c:v>
                </c:pt>
                <c:pt idx="1">
                  <c:v>0.1</c:v>
                </c:pt>
                <c:pt idx="2">
                  <c:v>0.05</c:v>
                </c:pt>
                <c:pt idx="3">
                  <c:v>0.1</c:v>
                </c:pt>
              </c:numCache>
            </c:numRef>
          </c:val>
          <c:extLst>
            <c:ext xmlns:c16="http://schemas.microsoft.com/office/drawing/2014/chart" uri="{C3380CC4-5D6E-409C-BE32-E72D297353CC}">
              <c16:uniqueId val="{00000002-6716-427A-A772-BE4DA34EA289}"/>
            </c:ext>
          </c:extLst>
        </c:ser>
        <c:dLbls>
          <c:showLegendKey val="0"/>
          <c:showVal val="0"/>
          <c:showCatName val="0"/>
          <c:showSerName val="0"/>
          <c:showPercent val="0"/>
          <c:showBubbleSize val="0"/>
        </c:dLbls>
        <c:gapWidth val="219"/>
        <c:overlap val="-27"/>
        <c:axId val="1160830591"/>
        <c:axId val="1160823935"/>
      </c:barChart>
      <c:catAx>
        <c:axId val="1160830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0823935"/>
        <c:crosses val="autoZero"/>
        <c:auto val="1"/>
        <c:lblAlgn val="ctr"/>
        <c:lblOffset val="100"/>
        <c:noMultiLvlLbl val="0"/>
      </c:catAx>
      <c:valAx>
        <c:axId val="11608239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0830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Родители!$B$17</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Родители!$A$18:$A$25</c:f>
              <c:strCache>
                <c:ptCount val="8"/>
                <c:pt idx="0">
                  <c:v>дают хорошие знания;</c:v>
                </c:pt>
                <c:pt idx="1">
                  <c:v>предъявляют высокие требования;</c:v>
                </c:pt>
                <c:pt idx="2">
                  <c:v>хорошее материально-техническое обеспечение;</c:v>
                </c:pt>
                <c:pt idx="3">
                  <c:v>благоприятный микроклимат;</c:v>
                </c:pt>
                <c:pt idx="4">
                  <c:v>возможность получить востребованную специальность;</c:v>
                </c:pt>
                <c:pt idx="5">
                  <c:v>возможность устроить свою профессиональную карьеру и жизнь в городе</c:v>
                </c:pt>
                <c:pt idx="6">
                  <c:v>приемлемая стоимость обучения;</c:v>
                </c:pt>
                <c:pt idx="7">
                  <c:v>возможность получить дополнительно рабочую профессию;</c:v>
                </c:pt>
              </c:strCache>
            </c:strRef>
          </c:cat>
          <c:val>
            <c:numRef>
              <c:f>Родители!$B$18:$B$25</c:f>
              <c:numCache>
                <c:formatCode>0%</c:formatCode>
                <c:ptCount val="8"/>
                <c:pt idx="0">
                  <c:v>0.4</c:v>
                </c:pt>
                <c:pt idx="1">
                  <c:v>0.2</c:v>
                </c:pt>
                <c:pt idx="2">
                  <c:v>0.3</c:v>
                </c:pt>
                <c:pt idx="3">
                  <c:v>0.4</c:v>
                </c:pt>
                <c:pt idx="4">
                  <c:v>0.15</c:v>
                </c:pt>
                <c:pt idx="5">
                  <c:v>0.15</c:v>
                </c:pt>
                <c:pt idx="6">
                  <c:v>0.05</c:v>
                </c:pt>
                <c:pt idx="7">
                  <c:v>0.05</c:v>
                </c:pt>
              </c:numCache>
            </c:numRef>
          </c:val>
          <c:extLst>
            <c:ext xmlns:c16="http://schemas.microsoft.com/office/drawing/2014/chart" uri="{C3380CC4-5D6E-409C-BE32-E72D297353CC}">
              <c16:uniqueId val="{00000000-FEB8-46FF-8FAA-837D76C535D7}"/>
            </c:ext>
          </c:extLst>
        </c:ser>
        <c:ser>
          <c:idx val="2"/>
          <c:order val="1"/>
          <c:tx>
            <c:strRef>
              <c:f>Родители!$D$17</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Родители!$A$18:$A$25</c:f>
              <c:strCache>
                <c:ptCount val="8"/>
                <c:pt idx="0">
                  <c:v>дают хорошие знания;</c:v>
                </c:pt>
                <c:pt idx="1">
                  <c:v>предъявляют высокие требования;</c:v>
                </c:pt>
                <c:pt idx="2">
                  <c:v>хорошее материально-техническое обеспечение;</c:v>
                </c:pt>
                <c:pt idx="3">
                  <c:v>благоприятный микроклимат;</c:v>
                </c:pt>
                <c:pt idx="4">
                  <c:v>возможность получить востребованную специальность;</c:v>
                </c:pt>
                <c:pt idx="5">
                  <c:v>возможность устроить свою профессиональную карьеру и жизнь в городе</c:v>
                </c:pt>
                <c:pt idx="6">
                  <c:v>приемлемая стоимость обучения;</c:v>
                </c:pt>
                <c:pt idx="7">
                  <c:v>возможность получить дополнительно рабочую профессию;</c:v>
                </c:pt>
              </c:strCache>
            </c:strRef>
          </c:cat>
          <c:val>
            <c:numRef>
              <c:f>Родители!$D$18:$D$25</c:f>
              <c:numCache>
                <c:formatCode>0%</c:formatCode>
                <c:ptCount val="8"/>
                <c:pt idx="0">
                  <c:v>0.3</c:v>
                </c:pt>
                <c:pt idx="1">
                  <c:v>0.1</c:v>
                </c:pt>
                <c:pt idx="3">
                  <c:v>0.03</c:v>
                </c:pt>
                <c:pt idx="4">
                  <c:v>0.15</c:v>
                </c:pt>
                <c:pt idx="5">
                  <c:v>0.15</c:v>
                </c:pt>
                <c:pt idx="6">
                  <c:v>0.15</c:v>
                </c:pt>
              </c:numCache>
            </c:numRef>
          </c:val>
          <c:extLst>
            <c:ext xmlns:c16="http://schemas.microsoft.com/office/drawing/2014/chart" uri="{C3380CC4-5D6E-409C-BE32-E72D297353CC}">
              <c16:uniqueId val="{00000002-FEB8-46FF-8FAA-837D76C535D7}"/>
            </c:ext>
          </c:extLst>
        </c:ser>
        <c:dLbls>
          <c:showLegendKey val="0"/>
          <c:showVal val="0"/>
          <c:showCatName val="0"/>
          <c:showSerName val="0"/>
          <c:showPercent val="0"/>
          <c:showBubbleSize val="0"/>
        </c:dLbls>
        <c:gapWidth val="219"/>
        <c:overlap val="-27"/>
        <c:axId val="1160848479"/>
        <c:axId val="1160826431"/>
      </c:barChart>
      <c:catAx>
        <c:axId val="11608484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0826431"/>
        <c:crosses val="autoZero"/>
        <c:auto val="1"/>
        <c:lblAlgn val="ctr"/>
        <c:lblOffset val="100"/>
        <c:noMultiLvlLbl val="0"/>
      </c:catAx>
      <c:valAx>
        <c:axId val="11608264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608484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Толерантность как черта личности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Лист1!$C$48</c:f>
              <c:strCache>
                <c:ptCount val="1"/>
                <c:pt idx="0">
                  <c:v>до проведения беседы о толерантности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Лист1!$B$49:$B$51</c:f>
              <c:strCache>
                <c:ptCount val="3"/>
                <c:pt idx="0">
                  <c:v>Высокий</c:v>
                </c:pt>
                <c:pt idx="1">
                  <c:v>Средний</c:v>
                </c:pt>
                <c:pt idx="2">
                  <c:v>низкий</c:v>
                </c:pt>
              </c:strCache>
            </c:strRef>
          </c:cat>
          <c:val>
            <c:numRef>
              <c:f>Лист1!$C$49:$C$51</c:f>
              <c:numCache>
                <c:formatCode>0%</c:formatCode>
                <c:ptCount val="3"/>
                <c:pt idx="0">
                  <c:v>0</c:v>
                </c:pt>
                <c:pt idx="1">
                  <c:v>0.92</c:v>
                </c:pt>
                <c:pt idx="2">
                  <c:v>0.08</c:v>
                </c:pt>
              </c:numCache>
            </c:numRef>
          </c:val>
          <c:extLst>
            <c:ext xmlns:c16="http://schemas.microsoft.com/office/drawing/2014/chart" uri="{C3380CC4-5D6E-409C-BE32-E72D297353CC}">
              <c16:uniqueId val="{00000000-35A3-4128-9201-6708E1C2E2DC}"/>
            </c:ext>
          </c:extLst>
        </c:ser>
        <c:ser>
          <c:idx val="1"/>
          <c:order val="1"/>
          <c:tx>
            <c:strRef>
              <c:f>Лист1!$D$48</c:f>
              <c:strCache>
                <c:ptCount val="1"/>
                <c:pt idx="0">
                  <c:v>После проведения беседы о толерантности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Лист1!$B$49:$B$51</c:f>
              <c:strCache>
                <c:ptCount val="3"/>
                <c:pt idx="0">
                  <c:v>Высокий</c:v>
                </c:pt>
                <c:pt idx="1">
                  <c:v>Средний</c:v>
                </c:pt>
                <c:pt idx="2">
                  <c:v>низкий</c:v>
                </c:pt>
              </c:strCache>
            </c:strRef>
          </c:cat>
          <c:val>
            <c:numRef>
              <c:f>Лист1!$D$49:$D$51</c:f>
              <c:numCache>
                <c:formatCode>0%</c:formatCode>
                <c:ptCount val="3"/>
                <c:pt idx="0">
                  <c:v>0.12</c:v>
                </c:pt>
                <c:pt idx="1">
                  <c:v>0.84</c:v>
                </c:pt>
                <c:pt idx="2">
                  <c:v>0.04</c:v>
                </c:pt>
              </c:numCache>
            </c:numRef>
          </c:val>
          <c:extLst>
            <c:ext xmlns:c16="http://schemas.microsoft.com/office/drawing/2014/chart" uri="{C3380CC4-5D6E-409C-BE32-E72D297353CC}">
              <c16:uniqueId val="{00000001-35A3-4128-9201-6708E1C2E2DC}"/>
            </c:ext>
          </c:extLst>
        </c:ser>
        <c:dLbls>
          <c:showLegendKey val="0"/>
          <c:showVal val="0"/>
          <c:showCatName val="0"/>
          <c:showSerName val="0"/>
          <c:showPercent val="0"/>
          <c:showBubbleSize val="0"/>
        </c:dLbls>
        <c:gapWidth val="219"/>
        <c:overlap val="-27"/>
        <c:axId val="1260306016"/>
        <c:axId val="1260306496"/>
      </c:barChart>
      <c:catAx>
        <c:axId val="126030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0306496"/>
        <c:crosses val="autoZero"/>
        <c:auto val="1"/>
        <c:lblAlgn val="ctr"/>
        <c:lblOffset val="100"/>
        <c:noMultiLvlLbl val="0"/>
      </c:catAx>
      <c:valAx>
        <c:axId val="1260306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6030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Родители!$B$29</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Родители!$A$30:$A$34</c:f>
              <c:strCache>
                <c:ptCount val="5"/>
                <c:pt idx="0">
                  <c:v>на хорошем профессиональном уровне;</c:v>
                </c:pt>
                <c:pt idx="1">
                  <c:v>недостаточно профессионально;</c:v>
                </c:pt>
                <c:pt idx="2">
                  <c:v>не всегда организован профессионально;</c:v>
                </c:pt>
                <c:pt idx="3">
                  <c:v>на низком уровне;</c:v>
                </c:pt>
                <c:pt idx="4">
                  <c:v>как считаете Вы</c:v>
                </c:pt>
              </c:strCache>
            </c:strRef>
          </c:cat>
          <c:val>
            <c:numRef>
              <c:f>Родители!$B$30:$B$34</c:f>
              <c:numCache>
                <c:formatCode>General</c:formatCode>
                <c:ptCount val="5"/>
                <c:pt idx="0" formatCode="0%">
                  <c:v>1</c:v>
                </c:pt>
              </c:numCache>
            </c:numRef>
          </c:val>
          <c:extLst>
            <c:ext xmlns:c16="http://schemas.microsoft.com/office/drawing/2014/chart" uri="{C3380CC4-5D6E-409C-BE32-E72D297353CC}">
              <c16:uniqueId val="{00000000-C8E6-4FCD-852E-23816AA28688}"/>
            </c:ext>
          </c:extLst>
        </c:ser>
        <c:ser>
          <c:idx val="2"/>
          <c:order val="1"/>
          <c:tx>
            <c:strRef>
              <c:f>Родители!$D$29</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Родители!$A$30:$A$34</c:f>
              <c:strCache>
                <c:ptCount val="5"/>
                <c:pt idx="0">
                  <c:v>на хорошем профессиональном уровне;</c:v>
                </c:pt>
                <c:pt idx="1">
                  <c:v>недостаточно профессионально;</c:v>
                </c:pt>
                <c:pt idx="2">
                  <c:v>не всегда организован профессионально;</c:v>
                </c:pt>
                <c:pt idx="3">
                  <c:v>на низком уровне;</c:v>
                </c:pt>
                <c:pt idx="4">
                  <c:v>как считаете Вы</c:v>
                </c:pt>
              </c:strCache>
            </c:strRef>
          </c:cat>
          <c:val>
            <c:numRef>
              <c:f>Родители!$D$30:$D$34</c:f>
              <c:numCache>
                <c:formatCode>0%</c:formatCode>
                <c:ptCount val="5"/>
                <c:pt idx="0">
                  <c:v>0.9</c:v>
                </c:pt>
                <c:pt idx="1">
                  <c:v>0.1</c:v>
                </c:pt>
              </c:numCache>
            </c:numRef>
          </c:val>
          <c:extLst>
            <c:ext xmlns:c16="http://schemas.microsoft.com/office/drawing/2014/chart" uri="{C3380CC4-5D6E-409C-BE32-E72D297353CC}">
              <c16:uniqueId val="{00000002-C8E6-4FCD-852E-23816AA28688}"/>
            </c:ext>
          </c:extLst>
        </c:ser>
        <c:dLbls>
          <c:showLegendKey val="0"/>
          <c:showVal val="0"/>
          <c:showCatName val="0"/>
          <c:showSerName val="0"/>
          <c:showPercent val="0"/>
          <c:showBubbleSize val="0"/>
        </c:dLbls>
        <c:gapWidth val="219"/>
        <c:overlap val="-27"/>
        <c:axId val="1170242895"/>
        <c:axId val="1170245807"/>
      </c:barChart>
      <c:catAx>
        <c:axId val="1170242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0245807"/>
        <c:crosses val="autoZero"/>
        <c:auto val="1"/>
        <c:lblAlgn val="ctr"/>
        <c:lblOffset val="100"/>
        <c:noMultiLvlLbl val="0"/>
      </c:catAx>
      <c:valAx>
        <c:axId val="11702458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0242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Родители!$B$36</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Родители!$A$37:$A$41</c:f>
              <c:strCache>
                <c:ptCount val="5"/>
                <c:pt idx="0">
                  <c:v>на хорошем профессиональном уровне;</c:v>
                </c:pt>
                <c:pt idx="1">
                  <c:v>недостаточно профессионально;</c:v>
                </c:pt>
                <c:pt idx="2">
                  <c:v>не всегда организован профессионально;</c:v>
                </c:pt>
                <c:pt idx="3">
                  <c:v>на низком уровне;</c:v>
                </c:pt>
                <c:pt idx="4">
                  <c:v>как считаете Вы</c:v>
                </c:pt>
              </c:strCache>
            </c:strRef>
          </c:cat>
          <c:val>
            <c:numRef>
              <c:f>Родители!$B$37:$B$41</c:f>
              <c:numCache>
                <c:formatCode>0%</c:formatCode>
                <c:ptCount val="5"/>
                <c:pt idx="0">
                  <c:v>0.97</c:v>
                </c:pt>
                <c:pt idx="1">
                  <c:v>0</c:v>
                </c:pt>
                <c:pt idx="2">
                  <c:v>0</c:v>
                </c:pt>
                <c:pt idx="3">
                  <c:v>0</c:v>
                </c:pt>
                <c:pt idx="4">
                  <c:v>0.03</c:v>
                </c:pt>
              </c:numCache>
            </c:numRef>
          </c:val>
          <c:extLst>
            <c:ext xmlns:c16="http://schemas.microsoft.com/office/drawing/2014/chart" uri="{C3380CC4-5D6E-409C-BE32-E72D297353CC}">
              <c16:uniqueId val="{00000000-3928-4681-B3E6-36A6A4C8B370}"/>
            </c:ext>
          </c:extLst>
        </c:ser>
        <c:ser>
          <c:idx val="2"/>
          <c:order val="1"/>
          <c:tx>
            <c:strRef>
              <c:f>Родители!$D$36</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Родители!$A$37:$A$41</c:f>
              <c:strCache>
                <c:ptCount val="5"/>
                <c:pt idx="0">
                  <c:v>на хорошем профессиональном уровне;</c:v>
                </c:pt>
                <c:pt idx="1">
                  <c:v>недостаточно профессионально;</c:v>
                </c:pt>
                <c:pt idx="2">
                  <c:v>не всегда организован профессионально;</c:v>
                </c:pt>
                <c:pt idx="3">
                  <c:v>на низком уровне;</c:v>
                </c:pt>
                <c:pt idx="4">
                  <c:v>как считаете Вы</c:v>
                </c:pt>
              </c:strCache>
            </c:strRef>
          </c:cat>
          <c:val>
            <c:numRef>
              <c:f>Родители!$D$37:$D$41</c:f>
              <c:numCache>
                <c:formatCode>0%</c:formatCode>
                <c:ptCount val="5"/>
                <c:pt idx="0">
                  <c:v>0.95</c:v>
                </c:pt>
                <c:pt idx="1">
                  <c:v>0</c:v>
                </c:pt>
                <c:pt idx="2">
                  <c:v>0</c:v>
                </c:pt>
                <c:pt idx="3">
                  <c:v>0</c:v>
                </c:pt>
                <c:pt idx="4">
                  <c:v>0</c:v>
                </c:pt>
              </c:numCache>
            </c:numRef>
          </c:val>
          <c:extLst>
            <c:ext xmlns:c16="http://schemas.microsoft.com/office/drawing/2014/chart" uri="{C3380CC4-5D6E-409C-BE32-E72D297353CC}">
              <c16:uniqueId val="{00000002-3928-4681-B3E6-36A6A4C8B370}"/>
            </c:ext>
          </c:extLst>
        </c:ser>
        <c:dLbls>
          <c:showLegendKey val="0"/>
          <c:showVal val="0"/>
          <c:showCatName val="0"/>
          <c:showSerName val="0"/>
          <c:showPercent val="0"/>
          <c:showBubbleSize val="0"/>
        </c:dLbls>
        <c:gapWidth val="219"/>
        <c:overlap val="-27"/>
        <c:axId val="1084474767"/>
        <c:axId val="1084477679"/>
      </c:barChart>
      <c:catAx>
        <c:axId val="1084474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4477679"/>
        <c:crosses val="autoZero"/>
        <c:auto val="1"/>
        <c:lblAlgn val="ctr"/>
        <c:lblOffset val="100"/>
        <c:noMultiLvlLbl val="0"/>
      </c:catAx>
      <c:valAx>
        <c:axId val="10844776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84474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Родители!$B$44</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Родители!$A$45:$A$47</c:f>
              <c:strCache>
                <c:ptCount val="3"/>
                <c:pt idx="0">
                  <c:v>не изменили (все удовлетворяет);</c:v>
                </c:pt>
                <c:pt idx="1">
                  <c:v>изменили в лучшую сторону;</c:v>
                </c:pt>
                <c:pt idx="2">
                  <c:v>изменили в худшую сторону;</c:v>
                </c:pt>
              </c:strCache>
            </c:strRef>
          </c:cat>
          <c:val>
            <c:numRef>
              <c:f>Родители!$B$45:$B$47</c:f>
              <c:numCache>
                <c:formatCode>0%</c:formatCode>
                <c:ptCount val="3"/>
                <c:pt idx="0">
                  <c:v>0.75</c:v>
                </c:pt>
                <c:pt idx="1">
                  <c:v>0.25</c:v>
                </c:pt>
                <c:pt idx="2">
                  <c:v>0</c:v>
                </c:pt>
              </c:numCache>
            </c:numRef>
          </c:val>
          <c:extLst>
            <c:ext xmlns:c16="http://schemas.microsoft.com/office/drawing/2014/chart" uri="{C3380CC4-5D6E-409C-BE32-E72D297353CC}">
              <c16:uniqueId val="{00000000-433F-4515-83FF-4C743B5FBE1A}"/>
            </c:ext>
          </c:extLst>
        </c:ser>
        <c:ser>
          <c:idx val="2"/>
          <c:order val="1"/>
          <c:tx>
            <c:strRef>
              <c:f>Родители!$D$44</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Родители!$A$45:$A$47</c:f>
              <c:strCache>
                <c:ptCount val="3"/>
                <c:pt idx="0">
                  <c:v>не изменили (все удовлетворяет);</c:v>
                </c:pt>
                <c:pt idx="1">
                  <c:v>изменили в лучшую сторону;</c:v>
                </c:pt>
                <c:pt idx="2">
                  <c:v>изменили в худшую сторону;</c:v>
                </c:pt>
              </c:strCache>
            </c:strRef>
          </c:cat>
          <c:val>
            <c:numRef>
              <c:f>Родители!$D$45:$D$47</c:f>
              <c:numCache>
                <c:formatCode>0%</c:formatCode>
                <c:ptCount val="3"/>
                <c:pt idx="0">
                  <c:v>0.75</c:v>
                </c:pt>
                <c:pt idx="1">
                  <c:v>0.2</c:v>
                </c:pt>
                <c:pt idx="2">
                  <c:v>0.05</c:v>
                </c:pt>
              </c:numCache>
            </c:numRef>
          </c:val>
          <c:extLst>
            <c:ext xmlns:c16="http://schemas.microsoft.com/office/drawing/2014/chart" uri="{C3380CC4-5D6E-409C-BE32-E72D297353CC}">
              <c16:uniqueId val="{00000002-433F-4515-83FF-4C743B5FBE1A}"/>
            </c:ext>
          </c:extLst>
        </c:ser>
        <c:dLbls>
          <c:showLegendKey val="0"/>
          <c:showVal val="0"/>
          <c:showCatName val="0"/>
          <c:showSerName val="0"/>
          <c:showPercent val="0"/>
          <c:showBubbleSize val="0"/>
        </c:dLbls>
        <c:gapWidth val="182"/>
        <c:axId val="1153074559"/>
        <c:axId val="1153081215"/>
      </c:barChart>
      <c:catAx>
        <c:axId val="11530745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3081215"/>
        <c:crosses val="autoZero"/>
        <c:auto val="1"/>
        <c:lblAlgn val="ctr"/>
        <c:lblOffset val="100"/>
        <c:noMultiLvlLbl val="0"/>
      </c:catAx>
      <c:valAx>
        <c:axId val="11530812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30745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Родители!$B$51</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Родители!$A$52:$A$55</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Родители!$B$52:$B$55</c:f>
              <c:numCache>
                <c:formatCode>0%</c:formatCode>
                <c:ptCount val="4"/>
                <c:pt idx="0">
                  <c:v>0.87</c:v>
                </c:pt>
                <c:pt idx="1">
                  <c:v>0.13</c:v>
                </c:pt>
                <c:pt idx="2">
                  <c:v>0</c:v>
                </c:pt>
                <c:pt idx="3">
                  <c:v>0</c:v>
                </c:pt>
              </c:numCache>
            </c:numRef>
          </c:val>
          <c:extLst>
            <c:ext xmlns:c16="http://schemas.microsoft.com/office/drawing/2014/chart" uri="{C3380CC4-5D6E-409C-BE32-E72D297353CC}">
              <c16:uniqueId val="{00000000-72A4-4481-B54C-29EF7810C358}"/>
            </c:ext>
          </c:extLst>
        </c:ser>
        <c:ser>
          <c:idx val="2"/>
          <c:order val="1"/>
          <c:tx>
            <c:strRef>
              <c:f>Родители!$D$51</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Родители!$A$52:$A$55</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Родители!$D$52:$D$55</c:f>
              <c:numCache>
                <c:formatCode>0%</c:formatCode>
                <c:ptCount val="4"/>
                <c:pt idx="0">
                  <c:v>0.5</c:v>
                </c:pt>
                <c:pt idx="1">
                  <c:v>0.25</c:v>
                </c:pt>
                <c:pt idx="2">
                  <c:v>0.03</c:v>
                </c:pt>
                <c:pt idx="3">
                  <c:v>0.22</c:v>
                </c:pt>
              </c:numCache>
            </c:numRef>
          </c:val>
          <c:extLst>
            <c:ext xmlns:c16="http://schemas.microsoft.com/office/drawing/2014/chart" uri="{C3380CC4-5D6E-409C-BE32-E72D297353CC}">
              <c16:uniqueId val="{00000002-72A4-4481-B54C-29EF7810C358}"/>
            </c:ext>
          </c:extLst>
        </c:ser>
        <c:dLbls>
          <c:showLegendKey val="0"/>
          <c:showVal val="0"/>
          <c:showCatName val="0"/>
          <c:showSerName val="0"/>
          <c:showPercent val="0"/>
          <c:showBubbleSize val="0"/>
        </c:dLbls>
        <c:gapWidth val="219"/>
        <c:overlap val="-27"/>
        <c:axId val="1170232079"/>
        <c:axId val="1170241647"/>
      </c:barChart>
      <c:catAx>
        <c:axId val="1170232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0241647"/>
        <c:crosses val="autoZero"/>
        <c:auto val="1"/>
        <c:lblAlgn val="ctr"/>
        <c:lblOffset val="100"/>
        <c:noMultiLvlLbl val="0"/>
      </c:catAx>
      <c:valAx>
        <c:axId val="117024164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0232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67825896762902"/>
          <c:y val="2.5428331875182269E-2"/>
          <c:w val="0.87232174103237092"/>
          <c:h val="0.68491506270049574"/>
        </c:manualLayout>
      </c:layout>
      <c:barChart>
        <c:barDir val="col"/>
        <c:grouping val="clustered"/>
        <c:varyColors val="0"/>
        <c:ser>
          <c:idx val="0"/>
          <c:order val="0"/>
          <c:tx>
            <c:strRef>
              <c:f>Родители!$B$60</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Родители!$A$61:$A$64</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Родители!$B$61:$B$64</c:f>
              <c:numCache>
                <c:formatCode>0%</c:formatCode>
                <c:ptCount val="4"/>
                <c:pt idx="0">
                  <c:v>0.93</c:v>
                </c:pt>
                <c:pt idx="1">
                  <c:v>7.0000000000000007E-2</c:v>
                </c:pt>
                <c:pt idx="2">
                  <c:v>0</c:v>
                </c:pt>
                <c:pt idx="3">
                  <c:v>0</c:v>
                </c:pt>
              </c:numCache>
            </c:numRef>
          </c:val>
          <c:extLst>
            <c:ext xmlns:c16="http://schemas.microsoft.com/office/drawing/2014/chart" uri="{C3380CC4-5D6E-409C-BE32-E72D297353CC}">
              <c16:uniqueId val="{00000000-5DE8-420F-90B9-74775404DB16}"/>
            </c:ext>
          </c:extLst>
        </c:ser>
        <c:ser>
          <c:idx val="2"/>
          <c:order val="1"/>
          <c:tx>
            <c:strRef>
              <c:f>Родители!$D$60</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Родители!$A$61:$A$64</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Родители!$D$61:$D$64</c:f>
              <c:numCache>
                <c:formatCode>0%</c:formatCode>
                <c:ptCount val="4"/>
                <c:pt idx="0">
                  <c:v>0.5</c:v>
                </c:pt>
                <c:pt idx="1">
                  <c:v>0.35</c:v>
                </c:pt>
                <c:pt idx="2">
                  <c:v>0.05</c:v>
                </c:pt>
                <c:pt idx="3">
                  <c:v>0.1</c:v>
                </c:pt>
              </c:numCache>
            </c:numRef>
          </c:val>
          <c:extLst>
            <c:ext xmlns:c16="http://schemas.microsoft.com/office/drawing/2014/chart" uri="{C3380CC4-5D6E-409C-BE32-E72D297353CC}">
              <c16:uniqueId val="{00000002-5DE8-420F-90B9-74775404DB16}"/>
            </c:ext>
          </c:extLst>
        </c:ser>
        <c:dLbls>
          <c:showLegendKey val="0"/>
          <c:showVal val="0"/>
          <c:showCatName val="0"/>
          <c:showSerName val="0"/>
          <c:showPercent val="0"/>
          <c:showBubbleSize val="0"/>
        </c:dLbls>
        <c:gapWidth val="219"/>
        <c:overlap val="-27"/>
        <c:axId val="1170260367"/>
        <c:axId val="1170258287"/>
      </c:barChart>
      <c:catAx>
        <c:axId val="11702603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0258287"/>
        <c:crosses val="autoZero"/>
        <c:auto val="1"/>
        <c:lblAlgn val="ctr"/>
        <c:lblOffset val="100"/>
        <c:noMultiLvlLbl val="0"/>
      </c:catAx>
      <c:valAx>
        <c:axId val="11702582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702603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Родители!$B$69</c:f>
              <c:strCache>
                <c:ptCount val="1"/>
                <c:pt idx="0">
                  <c:v>ПКД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Родители!$A$70:$A$73</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Родители!$B$70:$B$73</c:f>
              <c:numCache>
                <c:formatCode>0%</c:formatCode>
                <c:ptCount val="4"/>
                <c:pt idx="0">
                  <c:v>0.96</c:v>
                </c:pt>
                <c:pt idx="1">
                  <c:v>0.04</c:v>
                </c:pt>
                <c:pt idx="2">
                  <c:v>0</c:v>
                </c:pt>
                <c:pt idx="3">
                  <c:v>0</c:v>
                </c:pt>
              </c:numCache>
            </c:numRef>
          </c:val>
          <c:extLst>
            <c:ext xmlns:c16="http://schemas.microsoft.com/office/drawing/2014/chart" uri="{C3380CC4-5D6E-409C-BE32-E72D297353CC}">
              <c16:uniqueId val="{00000000-89B2-4220-A801-A2A5F50056C6}"/>
            </c:ext>
          </c:extLst>
        </c:ser>
        <c:ser>
          <c:idx val="2"/>
          <c:order val="1"/>
          <c:tx>
            <c:strRef>
              <c:f>Родители!$D$69</c:f>
              <c:strCache>
                <c:ptCount val="1"/>
                <c:pt idx="0">
                  <c:v>ПСО</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Родители!$A$70:$A$73</c:f>
              <c:strCache>
                <c:ptCount val="4"/>
                <c:pt idx="0">
                  <c:v>удовлетворены;</c:v>
                </c:pt>
                <c:pt idx="1">
                  <c:v>не совсем удовлетворены;</c:v>
                </c:pt>
                <c:pt idx="2">
                  <c:v>неудовлетворены;</c:v>
                </c:pt>
                <c:pt idx="3">
                  <c:v>затрудняюсь ответить;</c:v>
                </c:pt>
              </c:strCache>
            </c:strRef>
          </c:cat>
          <c:val>
            <c:numRef>
              <c:f>Родители!$D$70:$D$73</c:f>
              <c:numCache>
                <c:formatCode>0%</c:formatCode>
                <c:ptCount val="4"/>
                <c:pt idx="0">
                  <c:v>0.5</c:v>
                </c:pt>
                <c:pt idx="1">
                  <c:v>0.2</c:v>
                </c:pt>
                <c:pt idx="2">
                  <c:v>0.05</c:v>
                </c:pt>
                <c:pt idx="3">
                  <c:v>0.25</c:v>
                </c:pt>
              </c:numCache>
            </c:numRef>
          </c:val>
          <c:extLst>
            <c:ext xmlns:c16="http://schemas.microsoft.com/office/drawing/2014/chart" uri="{C3380CC4-5D6E-409C-BE32-E72D297353CC}">
              <c16:uniqueId val="{00000002-89B2-4220-A801-A2A5F50056C6}"/>
            </c:ext>
          </c:extLst>
        </c:ser>
        <c:dLbls>
          <c:showLegendKey val="0"/>
          <c:showVal val="0"/>
          <c:showCatName val="0"/>
          <c:showSerName val="0"/>
          <c:showPercent val="0"/>
          <c:showBubbleSize val="0"/>
        </c:dLbls>
        <c:gapWidth val="219"/>
        <c:overlap val="-27"/>
        <c:axId val="1039193663"/>
        <c:axId val="1039194079"/>
      </c:barChart>
      <c:catAx>
        <c:axId val="10391936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9194079"/>
        <c:crosses val="autoZero"/>
        <c:auto val="1"/>
        <c:lblAlgn val="ctr"/>
        <c:lblOffset val="100"/>
        <c:noMultiLvlLbl val="0"/>
      </c:catAx>
      <c:valAx>
        <c:axId val="103919407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9193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b="1"/>
              <a:t>1 Является ли уровень профессиональной подготовленности студентов достаточным для выполнения задач производственной практики и трудоустройства?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работодателей'!$B$5:$B$7</c:f>
              <c:strCache>
                <c:ptCount val="3"/>
                <c:pt idx="0">
                  <c:v>да;</c:v>
                </c:pt>
                <c:pt idx="1">
                  <c:v> не совсем;</c:v>
                </c:pt>
                <c:pt idx="2">
                  <c:v> нет.</c:v>
                </c:pt>
              </c:strCache>
            </c:strRef>
          </c:cat>
          <c:val>
            <c:numRef>
              <c:f>'Анкета работодателей'!$C$5:$C$7</c:f>
              <c:numCache>
                <c:formatCode>General</c:formatCode>
                <c:ptCount val="3"/>
                <c:pt idx="0">
                  <c:v>90</c:v>
                </c:pt>
                <c:pt idx="1">
                  <c:v>10</c:v>
                </c:pt>
                <c:pt idx="2">
                  <c:v>0</c:v>
                </c:pt>
              </c:numCache>
            </c:numRef>
          </c:val>
          <c:extLst>
            <c:ext xmlns:c16="http://schemas.microsoft.com/office/drawing/2014/chart" uri="{C3380CC4-5D6E-409C-BE32-E72D297353CC}">
              <c16:uniqueId val="{00000000-C838-433A-AC4F-77B183404955}"/>
            </c:ext>
          </c:extLst>
        </c:ser>
        <c:dLbls>
          <c:showLegendKey val="0"/>
          <c:showVal val="0"/>
          <c:showCatName val="0"/>
          <c:showSerName val="0"/>
          <c:showPercent val="0"/>
          <c:showBubbleSize val="0"/>
        </c:dLbls>
        <c:gapWidth val="150"/>
        <c:shape val="box"/>
        <c:axId val="1489694464"/>
        <c:axId val="1489693504"/>
        <c:axId val="0"/>
      </c:bar3DChart>
      <c:catAx>
        <c:axId val="1489694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9693504"/>
        <c:crosses val="autoZero"/>
        <c:auto val="1"/>
        <c:lblAlgn val="ctr"/>
        <c:lblOffset val="100"/>
        <c:noMultiLvlLbl val="0"/>
      </c:catAx>
      <c:valAx>
        <c:axId val="148969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96944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200" b="1"/>
              <a:t>2.            </a:t>
            </a:r>
            <a:r>
              <a:rPr lang="ru-RU" sz="1100" b="1"/>
              <a:t>   </a:t>
            </a:r>
            <a:r>
              <a:rPr lang="ru-RU" sz="1200" b="1"/>
              <a:t>Во время производственной практики осознают ли практиканты свою роль, понимают ли сущность и социальную значимость своей будущей профессии, проявляют ли интерес к ней?</a:t>
            </a:r>
            <a:endParaRPr lang="ru-RU" b="1"/>
          </a:p>
        </c:rich>
      </c:tx>
      <c:layout>
        <c:manualLayout>
          <c:xMode val="edge"/>
          <c:yMode val="edge"/>
          <c:x val="0.16927347432356296"/>
          <c:y val="3.039513677811550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работодателей'!$B$19:$B$22</c:f>
              <c:strCache>
                <c:ptCount val="4"/>
                <c:pt idx="0">
                  <c:v>всегда;</c:v>
                </c:pt>
                <c:pt idx="1">
                  <c:v>Почти всегда</c:v>
                </c:pt>
                <c:pt idx="2">
                  <c:v> эпизодически;</c:v>
                </c:pt>
                <c:pt idx="3">
                  <c:v> никогда.</c:v>
                </c:pt>
              </c:strCache>
            </c:strRef>
          </c:cat>
          <c:val>
            <c:numRef>
              <c:f>'Анкета работодателей'!$C$19:$C$22</c:f>
              <c:numCache>
                <c:formatCode>General</c:formatCode>
                <c:ptCount val="4"/>
                <c:pt idx="0">
                  <c:v>80</c:v>
                </c:pt>
                <c:pt idx="1">
                  <c:v>10</c:v>
                </c:pt>
                <c:pt idx="2">
                  <c:v>10</c:v>
                </c:pt>
                <c:pt idx="3">
                  <c:v>0</c:v>
                </c:pt>
              </c:numCache>
            </c:numRef>
          </c:val>
          <c:extLst>
            <c:ext xmlns:c16="http://schemas.microsoft.com/office/drawing/2014/chart" uri="{C3380CC4-5D6E-409C-BE32-E72D297353CC}">
              <c16:uniqueId val="{00000000-FED6-4013-AF9F-F6FFB439C9ED}"/>
            </c:ext>
          </c:extLst>
        </c:ser>
        <c:dLbls>
          <c:showLegendKey val="0"/>
          <c:showVal val="0"/>
          <c:showCatName val="0"/>
          <c:showSerName val="0"/>
          <c:showPercent val="0"/>
          <c:showBubbleSize val="0"/>
        </c:dLbls>
        <c:gapWidth val="150"/>
        <c:shape val="box"/>
        <c:axId val="1226279680"/>
        <c:axId val="1226281120"/>
        <c:axId val="0"/>
      </c:bar3DChart>
      <c:catAx>
        <c:axId val="1226279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281120"/>
        <c:crosses val="autoZero"/>
        <c:auto val="1"/>
        <c:lblAlgn val="ctr"/>
        <c:lblOffset val="100"/>
        <c:noMultiLvlLbl val="0"/>
      </c:catAx>
      <c:valAx>
        <c:axId val="122628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2796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200" b="1"/>
              <a:t>3.В нестандартных ситуациях способны ли студенты самостоятельно принимать решения и оперативно реагировать?</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работодателей'!$B$31:$B$34</c:f>
              <c:strCache>
                <c:ptCount val="4"/>
                <c:pt idx="0">
                  <c:v>да;</c:v>
                </c:pt>
                <c:pt idx="1">
                  <c:v>Почти всегда</c:v>
                </c:pt>
                <c:pt idx="2">
                  <c:v>иногда</c:v>
                </c:pt>
                <c:pt idx="3">
                  <c:v>нет</c:v>
                </c:pt>
              </c:strCache>
            </c:strRef>
          </c:cat>
          <c:val>
            <c:numRef>
              <c:f>'Анкета работодателей'!$C$31:$C$34</c:f>
              <c:numCache>
                <c:formatCode>General</c:formatCode>
                <c:ptCount val="4"/>
                <c:pt idx="0">
                  <c:v>10</c:v>
                </c:pt>
                <c:pt idx="1">
                  <c:v>75</c:v>
                </c:pt>
                <c:pt idx="2">
                  <c:v>10</c:v>
                </c:pt>
                <c:pt idx="3">
                  <c:v>5</c:v>
                </c:pt>
              </c:numCache>
            </c:numRef>
          </c:val>
          <c:extLst>
            <c:ext xmlns:c16="http://schemas.microsoft.com/office/drawing/2014/chart" uri="{C3380CC4-5D6E-409C-BE32-E72D297353CC}">
              <c16:uniqueId val="{00000000-75B1-470E-B335-8125479D01E8}"/>
            </c:ext>
          </c:extLst>
        </c:ser>
        <c:dLbls>
          <c:showLegendKey val="0"/>
          <c:showVal val="0"/>
          <c:showCatName val="0"/>
          <c:showSerName val="0"/>
          <c:showPercent val="0"/>
          <c:showBubbleSize val="0"/>
        </c:dLbls>
        <c:gapWidth val="150"/>
        <c:shape val="box"/>
        <c:axId val="1488950784"/>
        <c:axId val="1488949344"/>
        <c:axId val="0"/>
      </c:bar3DChart>
      <c:catAx>
        <c:axId val="1488950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8949344"/>
        <c:crosses val="autoZero"/>
        <c:auto val="1"/>
        <c:lblAlgn val="ctr"/>
        <c:lblOffset val="100"/>
        <c:noMultiLvlLbl val="0"/>
      </c:catAx>
      <c:valAx>
        <c:axId val="1488949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8950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200" b="1"/>
              <a:t>4.Подготовлены ли студенты к работе в условиях обновления целей и содержания профессиональной деятельности, смены технологий</a:t>
            </a:r>
            <a:r>
              <a:rPr lang="ru-RU" b="1"/>
              <a:t>?</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работодателей'!$B$52:$B$54</c:f>
              <c:strCache>
                <c:ptCount val="3"/>
                <c:pt idx="0">
                  <c:v>да;</c:v>
                </c:pt>
                <c:pt idx="1">
                  <c:v> не совсем;</c:v>
                </c:pt>
                <c:pt idx="2">
                  <c:v> не готовы</c:v>
                </c:pt>
              </c:strCache>
            </c:strRef>
          </c:cat>
          <c:val>
            <c:numRef>
              <c:f>'Анкета работодателей'!$C$52:$C$54</c:f>
              <c:numCache>
                <c:formatCode>General</c:formatCode>
                <c:ptCount val="3"/>
                <c:pt idx="0">
                  <c:v>70</c:v>
                </c:pt>
                <c:pt idx="1">
                  <c:v>20</c:v>
                </c:pt>
                <c:pt idx="2">
                  <c:v>10</c:v>
                </c:pt>
              </c:numCache>
            </c:numRef>
          </c:val>
          <c:extLst>
            <c:ext xmlns:c16="http://schemas.microsoft.com/office/drawing/2014/chart" uri="{C3380CC4-5D6E-409C-BE32-E72D297353CC}">
              <c16:uniqueId val="{00000000-287F-4370-8C40-D341C80235E1}"/>
            </c:ext>
          </c:extLst>
        </c:ser>
        <c:dLbls>
          <c:showLegendKey val="0"/>
          <c:showVal val="0"/>
          <c:showCatName val="0"/>
          <c:showSerName val="0"/>
          <c:showPercent val="0"/>
          <c:showBubbleSize val="0"/>
        </c:dLbls>
        <c:gapWidth val="150"/>
        <c:shape val="box"/>
        <c:axId val="1595454368"/>
        <c:axId val="1595450528"/>
        <c:axId val="0"/>
      </c:bar3DChart>
      <c:catAx>
        <c:axId val="15954543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5450528"/>
        <c:crosses val="autoZero"/>
        <c:auto val="1"/>
        <c:lblAlgn val="ctr"/>
        <c:lblOffset val="100"/>
        <c:noMultiLvlLbl val="0"/>
      </c:catAx>
      <c:valAx>
        <c:axId val="1595450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54543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80314960629922"/>
          <c:y val="6.2789465769903768E-2"/>
          <c:w val="0.89019685039370078"/>
          <c:h val="0.57922645086030911"/>
        </c:manualLayout>
      </c:layout>
      <c:barChart>
        <c:barDir val="col"/>
        <c:grouping val="clustered"/>
        <c:varyColors val="0"/>
        <c:ser>
          <c:idx val="0"/>
          <c:order val="0"/>
          <c:tx>
            <c:strRef>
              <c:f>ВСЕ!$C$2</c:f>
              <c:strCache>
                <c:ptCount val="1"/>
                <c:pt idx="0">
                  <c:v>обученность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ВСЕ!$B$3:$B$13</c:f>
              <c:strCache>
                <c:ptCount val="11"/>
                <c:pt idx="0">
                  <c:v>10 ПКД/9</c:v>
                </c:pt>
                <c:pt idx="1">
                  <c:v>12 ЮР/9</c:v>
                </c:pt>
                <c:pt idx="2">
                  <c:v>20 ПКД/9</c:v>
                </c:pt>
                <c:pt idx="3">
                  <c:v>30 ПКД/9</c:v>
                </c:pt>
                <c:pt idx="4">
                  <c:v>30 ПКД/11</c:v>
                </c:pt>
                <c:pt idx="5">
                  <c:v>40 ПКД/9</c:v>
                </c:pt>
                <c:pt idx="6">
                  <c:v>40 ПКД/11</c:v>
                </c:pt>
                <c:pt idx="7">
                  <c:v>22ПСО /9</c:v>
                </c:pt>
                <c:pt idx="8">
                  <c:v>32ПСО/9</c:v>
                </c:pt>
                <c:pt idx="9">
                  <c:v>32 ПСО/11</c:v>
                </c:pt>
                <c:pt idx="10">
                  <c:v>ПО ФИЛИАЛУ</c:v>
                </c:pt>
              </c:strCache>
            </c:strRef>
          </c:cat>
          <c:val>
            <c:numRef>
              <c:f>ВСЕ!$C$3:$C$13</c:f>
              <c:numCache>
                <c:formatCode>General</c:formatCode>
                <c:ptCount val="11"/>
                <c:pt idx="0">
                  <c:v>88</c:v>
                </c:pt>
                <c:pt idx="1">
                  <c:v>94</c:v>
                </c:pt>
                <c:pt idx="2">
                  <c:v>88</c:v>
                </c:pt>
                <c:pt idx="3">
                  <c:v>86</c:v>
                </c:pt>
                <c:pt idx="4">
                  <c:v>100</c:v>
                </c:pt>
                <c:pt idx="5">
                  <c:v>100</c:v>
                </c:pt>
                <c:pt idx="6">
                  <c:v>100</c:v>
                </c:pt>
                <c:pt idx="7">
                  <c:v>100</c:v>
                </c:pt>
                <c:pt idx="8">
                  <c:v>100</c:v>
                </c:pt>
                <c:pt idx="9">
                  <c:v>100</c:v>
                </c:pt>
                <c:pt idx="10" formatCode="0.0">
                  <c:v>93.75</c:v>
                </c:pt>
              </c:numCache>
            </c:numRef>
          </c:val>
          <c:extLst>
            <c:ext xmlns:c16="http://schemas.microsoft.com/office/drawing/2014/chart" uri="{C3380CC4-5D6E-409C-BE32-E72D297353CC}">
              <c16:uniqueId val="{00000000-B7E0-4A03-800F-1B5C09F6E366}"/>
            </c:ext>
          </c:extLst>
        </c:ser>
        <c:ser>
          <c:idx val="1"/>
          <c:order val="1"/>
          <c:tx>
            <c:strRef>
              <c:f>ВСЕ!$D$2</c:f>
              <c:strCache>
                <c:ptCount val="1"/>
                <c:pt idx="0">
                  <c:v>качество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ВСЕ!$B$3:$B$13</c:f>
              <c:strCache>
                <c:ptCount val="11"/>
                <c:pt idx="0">
                  <c:v>10 ПКД/9</c:v>
                </c:pt>
                <c:pt idx="1">
                  <c:v>12 ЮР/9</c:v>
                </c:pt>
                <c:pt idx="2">
                  <c:v>20 ПКД/9</c:v>
                </c:pt>
                <c:pt idx="3">
                  <c:v>30 ПКД/9</c:v>
                </c:pt>
                <c:pt idx="4">
                  <c:v>30 ПКД/11</c:v>
                </c:pt>
                <c:pt idx="5">
                  <c:v>40 ПКД/9</c:v>
                </c:pt>
                <c:pt idx="6">
                  <c:v>40 ПКД/11</c:v>
                </c:pt>
                <c:pt idx="7">
                  <c:v>22ПСО /9</c:v>
                </c:pt>
                <c:pt idx="8">
                  <c:v>32ПСО/9</c:v>
                </c:pt>
                <c:pt idx="9">
                  <c:v>32 ПСО/11</c:v>
                </c:pt>
                <c:pt idx="10">
                  <c:v>ПО ФИЛИАЛУ</c:v>
                </c:pt>
              </c:strCache>
            </c:strRef>
          </c:cat>
          <c:val>
            <c:numRef>
              <c:f>ВСЕ!$D$3:$D$13</c:f>
              <c:numCache>
                <c:formatCode>General</c:formatCode>
                <c:ptCount val="11"/>
                <c:pt idx="0">
                  <c:v>13</c:v>
                </c:pt>
                <c:pt idx="1">
                  <c:v>13</c:v>
                </c:pt>
                <c:pt idx="2">
                  <c:v>43</c:v>
                </c:pt>
                <c:pt idx="3">
                  <c:v>14</c:v>
                </c:pt>
                <c:pt idx="4">
                  <c:v>100</c:v>
                </c:pt>
                <c:pt idx="5">
                  <c:v>43</c:v>
                </c:pt>
                <c:pt idx="6">
                  <c:v>100</c:v>
                </c:pt>
                <c:pt idx="7">
                  <c:v>67</c:v>
                </c:pt>
                <c:pt idx="8">
                  <c:v>27</c:v>
                </c:pt>
                <c:pt idx="9">
                  <c:v>100</c:v>
                </c:pt>
                <c:pt idx="10" formatCode="0.0">
                  <c:v>33.333333333333329</c:v>
                </c:pt>
              </c:numCache>
            </c:numRef>
          </c:val>
          <c:extLst>
            <c:ext xmlns:c16="http://schemas.microsoft.com/office/drawing/2014/chart" uri="{C3380CC4-5D6E-409C-BE32-E72D297353CC}">
              <c16:uniqueId val="{00000001-B7E0-4A03-800F-1B5C09F6E366}"/>
            </c:ext>
          </c:extLst>
        </c:ser>
        <c:dLbls>
          <c:showLegendKey val="0"/>
          <c:showVal val="0"/>
          <c:showCatName val="0"/>
          <c:showSerName val="0"/>
          <c:showPercent val="0"/>
          <c:showBubbleSize val="0"/>
        </c:dLbls>
        <c:gapWidth val="219"/>
        <c:overlap val="-27"/>
        <c:axId val="2087547344"/>
        <c:axId val="2087544464"/>
      </c:barChart>
      <c:catAx>
        <c:axId val="208754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4464"/>
        <c:crosses val="autoZero"/>
        <c:auto val="1"/>
        <c:lblAlgn val="ctr"/>
        <c:lblOffset val="100"/>
        <c:noMultiLvlLbl val="0"/>
      </c:catAx>
      <c:valAx>
        <c:axId val="208754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8754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200" b="1"/>
              <a:t>5.Что вызывает трудности у студентов на производственной практике?</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работодателей'!$B$69:$B$74</c:f>
              <c:strCache>
                <c:ptCount val="6"/>
                <c:pt idx="0">
                  <c:v>поиск, анализ и оценка информации, необходимой для профессиональной деятельности;</c:v>
                </c:pt>
                <c:pt idx="1">
                  <c:v>выполнение своих профессиональных обязанностей;</c:v>
                </c:pt>
                <c:pt idx="2">
                  <c:v> взаимодействие с коллегами, руководством и потребителями услуг;</c:v>
                </c:pt>
                <c:pt idx="3">
                  <c:v> ведение документации по практике;</c:v>
                </c:pt>
                <c:pt idx="4">
                  <c:v> другое</c:v>
                </c:pt>
                <c:pt idx="5">
                  <c:v>ничего</c:v>
                </c:pt>
              </c:strCache>
            </c:strRef>
          </c:cat>
          <c:val>
            <c:numRef>
              <c:f>'Анкета работодателей'!$C$69:$C$74</c:f>
              <c:numCache>
                <c:formatCode>General</c:formatCode>
                <c:ptCount val="6"/>
                <c:pt idx="0">
                  <c:v>10</c:v>
                </c:pt>
                <c:pt idx="1">
                  <c:v>10</c:v>
                </c:pt>
                <c:pt idx="2">
                  <c:v>0</c:v>
                </c:pt>
                <c:pt idx="3">
                  <c:v>10</c:v>
                </c:pt>
                <c:pt idx="4">
                  <c:v>0</c:v>
                </c:pt>
                <c:pt idx="5">
                  <c:v>70</c:v>
                </c:pt>
              </c:numCache>
            </c:numRef>
          </c:val>
          <c:extLst>
            <c:ext xmlns:c16="http://schemas.microsoft.com/office/drawing/2014/chart" uri="{C3380CC4-5D6E-409C-BE32-E72D297353CC}">
              <c16:uniqueId val="{00000000-C8C6-4D7D-83D8-70F0345A2D3F}"/>
            </c:ext>
          </c:extLst>
        </c:ser>
        <c:dLbls>
          <c:showLegendKey val="0"/>
          <c:showVal val="0"/>
          <c:showCatName val="0"/>
          <c:showSerName val="0"/>
          <c:showPercent val="0"/>
          <c:showBubbleSize val="0"/>
        </c:dLbls>
        <c:gapWidth val="150"/>
        <c:shape val="box"/>
        <c:axId val="1486489872"/>
        <c:axId val="1486488912"/>
        <c:axId val="0"/>
      </c:bar3DChart>
      <c:catAx>
        <c:axId val="1486489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6488912"/>
        <c:crosses val="autoZero"/>
        <c:auto val="1"/>
        <c:lblAlgn val="ctr"/>
        <c:lblOffset val="100"/>
        <c:noMultiLvlLbl val="0"/>
      </c:catAx>
      <c:valAx>
        <c:axId val="1486488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864898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sz="1200" b="1"/>
              <a:t>6       Если возникают затруднения у студента, что Вы предпринимаете?</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работодателей'!$B$85:$B$90</c:f>
              <c:strCache>
                <c:ptCount val="6"/>
                <c:pt idx="0">
                  <c:v>рекомендую учебно-методическую литературу;</c:v>
                </c:pt>
                <c:pt idx="1">
                  <c:v> осуществляю разъяснение и показ;</c:v>
                </c:pt>
                <c:pt idx="2">
                  <c:v> предлагаю проблемные ситуации;</c:v>
                </c:pt>
                <c:pt idx="3">
                  <c:v> обращаюсь к руководителю практики (преподавателю);</c:v>
                </c:pt>
                <c:pt idx="4">
                  <c:v> отказываюсь от студента-практиканта;</c:v>
                </c:pt>
                <c:pt idx="5">
                  <c:v> другой </c:v>
                </c:pt>
              </c:strCache>
            </c:strRef>
          </c:cat>
          <c:val>
            <c:numRef>
              <c:f>'Анкета работодателей'!$C$85:$C$90</c:f>
              <c:numCache>
                <c:formatCode>General</c:formatCode>
                <c:ptCount val="6"/>
                <c:pt idx="0">
                  <c:v>0</c:v>
                </c:pt>
                <c:pt idx="1">
                  <c:v>90</c:v>
                </c:pt>
                <c:pt idx="2">
                  <c:v>10</c:v>
                </c:pt>
                <c:pt idx="3">
                  <c:v>0</c:v>
                </c:pt>
                <c:pt idx="4">
                  <c:v>0</c:v>
                </c:pt>
                <c:pt idx="5">
                  <c:v>0</c:v>
                </c:pt>
              </c:numCache>
            </c:numRef>
          </c:val>
          <c:extLst>
            <c:ext xmlns:c16="http://schemas.microsoft.com/office/drawing/2014/chart" uri="{C3380CC4-5D6E-409C-BE32-E72D297353CC}">
              <c16:uniqueId val="{00000000-B2D9-4B78-B08C-AF54A203E90B}"/>
            </c:ext>
          </c:extLst>
        </c:ser>
        <c:dLbls>
          <c:showLegendKey val="0"/>
          <c:showVal val="0"/>
          <c:showCatName val="0"/>
          <c:showSerName val="0"/>
          <c:showPercent val="0"/>
          <c:showBubbleSize val="0"/>
        </c:dLbls>
        <c:gapWidth val="150"/>
        <c:shape val="box"/>
        <c:axId val="1595449568"/>
        <c:axId val="1595452928"/>
        <c:axId val="0"/>
      </c:bar3DChart>
      <c:catAx>
        <c:axId val="1595449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5452928"/>
        <c:crosses val="autoZero"/>
        <c:auto val="1"/>
        <c:lblAlgn val="ctr"/>
        <c:lblOffset val="100"/>
        <c:noMultiLvlLbl val="0"/>
      </c:catAx>
      <c:valAx>
        <c:axId val="159545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54495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7      Будете ли Вы рекомировать наших выпускников другим работодателям</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'Анкета работодателей'!$B$99:$B$101</c:f>
              <c:strCache>
                <c:ptCount val="3"/>
                <c:pt idx="0">
                  <c:v>Да, безусловно</c:v>
                </c:pt>
                <c:pt idx="1">
                  <c:v>Да, но не всех</c:v>
                </c:pt>
                <c:pt idx="2">
                  <c:v>Нет</c:v>
                </c:pt>
              </c:strCache>
            </c:strRef>
          </c:cat>
          <c:val>
            <c:numRef>
              <c:f>'Анкета работодателей'!$C$99:$C$101</c:f>
              <c:numCache>
                <c:formatCode>General</c:formatCode>
                <c:ptCount val="3"/>
                <c:pt idx="0">
                  <c:v>90</c:v>
                </c:pt>
                <c:pt idx="1">
                  <c:v>10</c:v>
                </c:pt>
                <c:pt idx="2">
                  <c:v>0</c:v>
                </c:pt>
              </c:numCache>
            </c:numRef>
          </c:val>
          <c:extLst>
            <c:ext xmlns:c16="http://schemas.microsoft.com/office/drawing/2014/chart" uri="{C3380CC4-5D6E-409C-BE32-E72D297353CC}">
              <c16:uniqueId val="{00000000-0FB8-409B-ABB2-7876BE465FCC}"/>
            </c:ext>
          </c:extLst>
        </c:ser>
        <c:dLbls>
          <c:showLegendKey val="0"/>
          <c:showVal val="0"/>
          <c:showCatName val="0"/>
          <c:showSerName val="0"/>
          <c:showPercent val="0"/>
          <c:showBubbleSize val="0"/>
        </c:dLbls>
        <c:gapWidth val="150"/>
        <c:shape val="box"/>
        <c:axId val="1347945600"/>
        <c:axId val="1493258896"/>
        <c:axId val="0"/>
      </c:bar3DChart>
      <c:catAx>
        <c:axId val="1347945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3258896"/>
        <c:crosses val="autoZero"/>
        <c:auto val="1"/>
        <c:lblAlgn val="ctr"/>
        <c:lblOffset val="100"/>
        <c:noMultiLvlLbl val="0"/>
      </c:catAx>
      <c:valAx>
        <c:axId val="1493258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479456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ВСЕ!$C$2</c:f>
              <c:strCache>
                <c:ptCount val="1"/>
                <c:pt idx="0">
                  <c:v>обученность</c:v>
                </c:pt>
              </c:strCache>
            </c:strRef>
          </c:tx>
          <c:spPr>
            <a:solidFill>
              <a:srgbClr val="FFFF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ВСЕ!$B$3:$B$14</c:f>
              <c:strCache>
                <c:ptCount val="12"/>
                <c:pt idx="0">
                  <c:v>10 ПКД/9</c:v>
                </c:pt>
                <c:pt idx="1">
                  <c:v>12 ПСО/9</c:v>
                </c:pt>
                <c:pt idx="2">
                  <c:v>20 ПКД/9</c:v>
                </c:pt>
                <c:pt idx="3">
                  <c:v>20 ПКД/11</c:v>
                </c:pt>
                <c:pt idx="4">
                  <c:v>30 ПКД/9</c:v>
                </c:pt>
                <c:pt idx="5">
                  <c:v>30 ПКД/11</c:v>
                </c:pt>
                <c:pt idx="6">
                  <c:v>40 ТЕХ/9</c:v>
                </c:pt>
                <c:pt idx="7">
                  <c:v>22 ПСО/9</c:v>
                </c:pt>
                <c:pt idx="8">
                  <c:v>22 ПСО/11</c:v>
                </c:pt>
                <c:pt idx="9">
                  <c:v>32ПСО/9</c:v>
                </c:pt>
                <c:pt idx="10">
                  <c:v>32 ПСО/11</c:v>
                </c:pt>
                <c:pt idx="11">
                  <c:v>ПО ФИЛИАЛУ</c:v>
                </c:pt>
              </c:strCache>
            </c:strRef>
          </c:cat>
          <c:val>
            <c:numRef>
              <c:f>ВСЕ!$C$3:$C$14</c:f>
              <c:numCache>
                <c:formatCode>General</c:formatCode>
                <c:ptCount val="12"/>
                <c:pt idx="0">
                  <c:v>100</c:v>
                </c:pt>
                <c:pt idx="1">
                  <c:v>91.7</c:v>
                </c:pt>
                <c:pt idx="2">
                  <c:v>100</c:v>
                </c:pt>
                <c:pt idx="3">
                  <c:v>100</c:v>
                </c:pt>
                <c:pt idx="4">
                  <c:v>100</c:v>
                </c:pt>
                <c:pt idx="5">
                  <c:v>100</c:v>
                </c:pt>
                <c:pt idx="6">
                  <c:v>100</c:v>
                </c:pt>
                <c:pt idx="7">
                  <c:v>88</c:v>
                </c:pt>
                <c:pt idx="8">
                  <c:v>100</c:v>
                </c:pt>
                <c:pt idx="9">
                  <c:v>100</c:v>
                </c:pt>
                <c:pt idx="10">
                  <c:v>100</c:v>
                </c:pt>
                <c:pt idx="11" formatCode="0.0">
                  <c:v>98.154545454545456</c:v>
                </c:pt>
              </c:numCache>
            </c:numRef>
          </c:val>
          <c:extLst>
            <c:ext xmlns:c16="http://schemas.microsoft.com/office/drawing/2014/chart" uri="{C3380CC4-5D6E-409C-BE32-E72D297353CC}">
              <c16:uniqueId val="{00000000-2B7E-4A47-8E1F-B94BD2CD1CB4}"/>
            </c:ext>
          </c:extLst>
        </c:ser>
        <c:ser>
          <c:idx val="1"/>
          <c:order val="1"/>
          <c:tx>
            <c:strRef>
              <c:f>ВСЕ!$D$2</c:f>
              <c:strCache>
                <c:ptCount val="1"/>
                <c:pt idx="0">
                  <c:v>качество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ВСЕ!$B$3:$B$14</c:f>
              <c:strCache>
                <c:ptCount val="12"/>
                <c:pt idx="0">
                  <c:v>10 ПКД/9</c:v>
                </c:pt>
                <c:pt idx="1">
                  <c:v>12 ПСО/9</c:v>
                </c:pt>
                <c:pt idx="2">
                  <c:v>20 ПКД/9</c:v>
                </c:pt>
                <c:pt idx="3">
                  <c:v>20 ПКД/11</c:v>
                </c:pt>
                <c:pt idx="4">
                  <c:v>30 ПКД/9</c:v>
                </c:pt>
                <c:pt idx="5">
                  <c:v>30 ПКД/11</c:v>
                </c:pt>
                <c:pt idx="6">
                  <c:v>40 ТЕХ/9</c:v>
                </c:pt>
                <c:pt idx="7">
                  <c:v>22 ПСО/9</c:v>
                </c:pt>
                <c:pt idx="8">
                  <c:v>22 ПСО/11</c:v>
                </c:pt>
                <c:pt idx="9">
                  <c:v>32ПСО/9</c:v>
                </c:pt>
                <c:pt idx="10">
                  <c:v>32 ПСО/11</c:v>
                </c:pt>
                <c:pt idx="11">
                  <c:v>ПО ФИЛИАЛУ</c:v>
                </c:pt>
              </c:strCache>
            </c:strRef>
          </c:cat>
          <c:val>
            <c:numRef>
              <c:f>ВСЕ!$D$3:$D$14</c:f>
              <c:numCache>
                <c:formatCode>General</c:formatCode>
                <c:ptCount val="12"/>
                <c:pt idx="0">
                  <c:v>40</c:v>
                </c:pt>
                <c:pt idx="1">
                  <c:v>41.7</c:v>
                </c:pt>
                <c:pt idx="2">
                  <c:v>21.5</c:v>
                </c:pt>
                <c:pt idx="3">
                  <c:v>100</c:v>
                </c:pt>
                <c:pt idx="4">
                  <c:v>57.2</c:v>
                </c:pt>
                <c:pt idx="5">
                  <c:v>100</c:v>
                </c:pt>
                <c:pt idx="6">
                  <c:v>20</c:v>
                </c:pt>
                <c:pt idx="7">
                  <c:v>29.4</c:v>
                </c:pt>
                <c:pt idx="8">
                  <c:v>50</c:v>
                </c:pt>
                <c:pt idx="9">
                  <c:v>16.7</c:v>
                </c:pt>
                <c:pt idx="10">
                  <c:v>100</c:v>
                </c:pt>
                <c:pt idx="11" formatCode="0.0">
                  <c:v>35.1</c:v>
                </c:pt>
              </c:numCache>
            </c:numRef>
          </c:val>
          <c:extLst>
            <c:ext xmlns:c16="http://schemas.microsoft.com/office/drawing/2014/chart" uri="{C3380CC4-5D6E-409C-BE32-E72D297353CC}">
              <c16:uniqueId val="{00000001-2B7E-4A47-8E1F-B94BD2CD1CB4}"/>
            </c:ext>
          </c:extLst>
        </c:ser>
        <c:dLbls>
          <c:showLegendKey val="0"/>
          <c:showVal val="0"/>
          <c:showCatName val="0"/>
          <c:showSerName val="0"/>
          <c:showPercent val="0"/>
          <c:showBubbleSize val="0"/>
        </c:dLbls>
        <c:gapWidth val="219"/>
        <c:axId val="1200771583"/>
        <c:axId val="1200764383"/>
      </c:barChart>
      <c:catAx>
        <c:axId val="12007715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0764383"/>
        <c:crosses val="autoZero"/>
        <c:auto val="1"/>
        <c:lblAlgn val="ctr"/>
        <c:lblOffset val="100"/>
        <c:noMultiLvlLbl val="0"/>
      </c:catAx>
      <c:valAx>
        <c:axId val="12007643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07715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Лист1!$A$3</c:f>
              <c:strCache>
                <c:ptCount val="1"/>
                <c:pt idx="0">
                  <c:v>кач</c:v>
                </c:pt>
              </c:strCache>
            </c:strRef>
          </c:tx>
          <c:spPr>
            <a:solidFill>
              <a:srgbClr val="7030A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Лист1!$B$2:$M$2</c:f>
              <c:strCache>
                <c:ptCount val="12"/>
                <c:pt idx="0">
                  <c:v>10 ПКД/9</c:v>
                </c:pt>
                <c:pt idx="1">
                  <c:v>20 ПКД/9</c:v>
                </c:pt>
                <c:pt idx="2">
                  <c:v>20 ПКД/11</c:v>
                </c:pt>
                <c:pt idx="3">
                  <c:v>30 Тех/9</c:v>
                </c:pt>
                <c:pt idx="4">
                  <c:v>40 Тех/9</c:v>
                </c:pt>
                <c:pt idx="5">
                  <c:v>40 Тех/11</c:v>
                </c:pt>
                <c:pt idx="6">
                  <c:v>12 ПСО/9</c:v>
                </c:pt>
                <c:pt idx="7">
                  <c:v>22 псо/9</c:v>
                </c:pt>
                <c:pt idx="8">
                  <c:v>22 пос/11</c:v>
                </c:pt>
                <c:pt idx="9">
                  <c:v>32 псо/9</c:v>
                </c:pt>
                <c:pt idx="10">
                  <c:v>32 псо/11</c:v>
                </c:pt>
                <c:pt idx="11">
                  <c:v>по филиалу</c:v>
                </c:pt>
              </c:strCache>
            </c:strRef>
          </c:cat>
          <c:val>
            <c:numRef>
              <c:f>Лист1!$B$3:$M$3</c:f>
              <c:numCache>
                <c:formatCode>General</c:formatCode>
                <c:ptCount val="12"/>
                <c:pt idx="0">
                  <c:v>16</c:v>
                </c:pt>
                <c:pt idx="1">
                  <c:v>43</c:v>
                </c:pt>
                <c:pt idx="2">
                  <c:v>100</c:v>
                </c:pt>
                <c:pt idx="3">
                  <c:v>8</c:v>
                </c:pt>
                <c:pt idx="4">
                  <c:v>20</c:v>
                </c:pt>
                <c:pt idx="5">
                  <c:v>0</c:v>
                </c:pt>
                <c:pt idx="6">
                  <c:v>16</c:v>
                </c:pt>
                <c:pt idx="7">
                  <c:v>29</c:v>
                </c:pt>
                <c:pt idx="8">
                  <c:v>100</c:v>
                </c:pt>
                <c:pt idx="9">
                  <c:v>63</c:v>
                </c:pt>
                <c:pt idx="10">
                  <c:v>75</c:v>
                </c:pt>
                <c:pt idx="11">
                  <c:v>27</c:v>
                </c:pt>
              </c:numCache>
            </c:numRef>
          </c:val>
          <c:shape val="cylinder"/>
          <c:extLst>
            <c:ext xmlns:c16="http://schemas.microsoft.com/office/drawing/2014/chart" uri="{C3380CC4-5D6E-409C-BE32-E72D297353CC}">
              <c16:uniqueId val="{00000000-65BC-4AD2-97E9-F34E7480C41F}"/>
            </c:ext>
          </c:extLst>
        </c:ser>
        <c:ser>
          <c:idx val="1"/>
          <c:order val="1"/>
          <c:tx>
            <c:strRef>
              <c:f>Лист1!$A$4</c:f>
              <c:strCache>
                <c:ptCount val="1"/>
                <c:pt idx="0">
                  <c:v>обуч</c:v>
                </c:pt>
              </c:strCache>
            </c:strRef>
          </c:tx>
          <c:spPr>
            <a:solidFill>
              <a:srgbClr val="FF0000"/>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Лист1!$B$2:$M$2</c:f>
              <c:strCache>
                <c:ptCount val="12"/>
                <c:pt idx="0">
                  <c:v>10 ПКД/9</c:v>
                </c:pt>
                <c:pt idx="1">
                  <c:v>20 ПКД/9</c:v>
                </c:pt>
                <c:pt idx="2">
                  <c:v>20 ПКД/11</c:v>
                </c:pt>
                <c:pt idx="3">
                  <c:v>30 Тех/9</c:v>
                </c:pt>
                <c:pt idx="4">
                  <c:v>40 Тех/9</c:v>
                </c:pt>
                <c:pt idx="5">
                  <c:v>40 Тех/11</c:v>
                </c:pt>
                <c:pt idx="6">
                  <c:v>12 ПСО/9</c:v>
                </c:pt>
                <c:pt idx="7">
                  <c:v>22 псо/9</c:v>
                </c:pt>
                <c:pt idx="8">
                  <c:v>22 пос/11</c:v>
                </c:pt>
                <c:pt idx="9">
                  <c:v>32 псо/9</c:v>
                </c:pt>
                <c:pt idx="10">
                  <c:v>32 псо/11</c:v>
                </c:pt>
                <c:pt idx="11">
                  <c:v>по филиалу</c:v>
                </c:pt>
              </c:strCache>
            </c:strRef>
          </c:cat>
          <c:val>
            <c:numRef>
              <c:f>Лист1!$B$4:$M$4</c:f>
              <c:numCache>
                <c:formatCode>General</c:formatCode>
                <c:ptCount val="12"/>
                <c:pt idx="0">
                  <c:v>95</c:v>
                </c:pt>
                <c:pt idx="1">
                  <c:v>100</c:v>
                </c:pt>
                <c:pt idx="2">
                  <c:v>100</c:v>
                </c:pt>
                <c:pt idx="3">
                  <c:v>100</c:v>
                </c:pt>
                <c:pt idx="4">
                  <c:v>100</c:v>
                </c:pt>
                <c:pt idx="5">
                  <c:v>100</c:v>
                </c:pt>
                <c:pt idx="6">
                  <c:v>100</c:v>
                </c:pt>
                <c:pt idx="7">
                  <c:v>86</c:v>
                </c:pt>
                <c:pt idx="8">
                  <c:v>100</c:v>
                </c:pt>
                <c:pt idx="9">
                  <c:v>100</c:v>
                </c:pt>
                <c:pt idx="10">
                  <c:v>100</c:v>
                </c:pt>
                <c:pt idx="11">
                  <c:v>98</c:v>
                </c:pt>
              </c:numCache>
            </c:numRef>
          </c:val>
          <c:shape val="cylinder"/>
          <c:extLst>
            <c:ext xmlns:c16="http://schemas.microsoft.com/office/drawing/2014/chart" uri="{C3380CC4-5D6E-409C-BE32-E72D297353CC}">
              <c16:uniqueId val="{00000001-65BC-4AD2-97E9-F34E7480C41F}"/>
            </c:ext>
          </c:extLst>
        </c:ser>
        <c:dLbls>
          <c:showLegendKey val="0"/>
          <c:showVal val="0"/>
          <c:showCatName val="0"/>
          <c:showSerName val="0"/>
          <c:showPercent val="0"/>
          <c:showBubbleSize val="0"/>
        </c:dLbls>
        <c:gapWidth val="150"/>
        <c:shape val="box"/>
        <c:axId val="1675685456"/>
        <c:axId val="1675688816"/>
        <c:axId val="0"/>
      </c:bar3DChart>
      <c:catAx>
        <c:axId val="1675685456"/>
        <c:scaling>
          <c:orientation val="minMax"/>
        </c:scaling>
        <c:delete val="0"/>
        <c:axPos val="b"/>
        <c:numFmt formatCode="General" sourceLinked="1"/>
        <c:majorTickMark val="none"/>
        <c:minorTickMark val="none"/>
        <c:tickLblPos val="nextTo"/>
        <c:spPr>
          <a:solidFill>
            <a:schemeClr val="bg1">
              <a:lumMod val="95000"/>
            </a:schemeClr>
          </a:solid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ru-RU"/>
          </a:p>
        </c:txPr>
        <c:crossAx val="1675688816"/>
        <c:crosses val="autoZero"/>
        <c:auto val="1"/>
        <c:lblAlgn val="ctr"/>
        <c:lblOffset val="100"/>
        <c:noMultiLvlLbl val="0"/>
      </c:catAx>
      <c:valAx>
        <c:axId val="1675688816"/>
        <c:scaling>
          <c:orientation val="minMax"/>
        </c:scaling>
        <c:delete val="0"/>
        <c:axPos val="l"/>
        <c:majorGridlines>
          <c:spPr>
            <a:ln w="9525" cap="flat" cmpd="sng" algn="ctr">
              <a:solidFill>
                <a:srgbClr val="CCFFCC"/>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75685456"/>
        <c:crosses val="autoZero"/>
        <c:crossBetween val="between"/>
      </c:valAx>
      <c:spPr>
        <a:solidFill>
          <a:schemeClr val="bg1">
            <a:lumMod val="95000"/>
          </a:schemeClr>
        </a:soli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средний балл летней переводной сессии за 2024-2025 уч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ВСЕ!$E$2</c:f>
              <c:strCache>
                <c:ptCount val="1"/>
                <c:pt idx="0">
                  <c:v>средний балл</c:v>
                </c:pt>
              </c:strCache>
            </c:strRef>
          </c:tx>
          <c:spPr>
            <a:ln w="7620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ВСЕ!$B$3:$B$13</c:f>
              <c:strCache>
                <c:ptCount val="11"/>
                <c:pt idx="0">
                  <c:v>10 ПКД/9</c:v>
                </c:pt>
                <c:pt idx="1">
                  <c:v>12 ЮР/9</c:v>
                </c:pt>
                <c:pt idx="2">
                  <c:v>20 ПКД/9</c:v>
                </c:pt>
                <c:pt idx="3">
                  <c:v>30 ПКД/9</c:v>
                </c:pt>
                <c:pt idx="4">
                  <c:v>30 ПКД/11</c:v>
                </c:pt>
                <c:pt idx="5">
                  <c:v>40 ПКД/9</c:v>
                </c:pt>
                <c:pt idx="6">
                  <c:v>40 ПКД/11</c:v>
                </c:pt>
                <c:pt idx="7">
                  <c:v>22ПСО /9</c:v>
                </c:pt>
                <c:pt idx="8">
                  <c:v>32ПСО/9</c:v>
                </c:pt>
                <c:pt idx="9">
                  <c:v>32 ПСО/11</c:v>
                </c:pt>
                <c:pt idx="10">
                  <c:v>ПО ФИЛИАЛУ</c:v>
                </c:pt>
              </c:strCache>
            </c:strRef>
          </c:cat>
          <c:val>
            <c:numRef>
              <c:f>ВСЕ!$E$3:$E$13</c:f>
              <c:numCache>
                <c:formatCode>General</c:formatCode>
                <c:ptCount val="11"/>
                <c:pt idx="0">
                  <c:v>3.7</c:v>
                </c:pt>
                <c:pt idx="1">
                  <c:v>3.8</c:v>
                </c:pt>
                <c:pt idx="2">
                  <c:v>3.9</c:v>
                </c:pt>
                <c:pt idx="3">
                  <c:v>3.4</c:v>
                </c:pt>
                <c:pt idx="4">
                  <c:v>4</c:v>
                </c:pt>
                <c:pt idx="5">
                  <c:v>4</c:v>
                </c:pt>
                <c:pt idx="6">
                  <c:v>4</c:v>
                </c:pt>
                <c:pt idx="7">
                  <c:v>4</c:v>
                </c:pt>
                <c:pt idx="8">
                  <c:v>3.8</c:v>
                </c:pt>
                <c:pt idx="9">
                  <c:v>4.5999999999999996</c:v>
                </c:pt>
                <c:pt idx="10" formatCode="0.00">
                  <c:v>3.9200000000000004</c:v>
                </c:pt>
              </c:numCache>
            </c:numRef>
          </c:val>
          <c:smooth val="0"/>
          <c:extLst>
            <c:ext xmlns:c16="http://schemas.microsoft.com/office/drawing/2014/chart" uri="{C3380CC4-5D6E-409C-BE32-E72D297353CC}">
              <c16:uniqueId val="{00000000-D98A-4596-9F89-DBF7E0D3C307}"/>
            </c:ext>
          </c:extLst>
        </c:ser>
        <c:dLbls>
          <c:showLegendKey val="0"/>
          <c:showVal val="0"/>
          <c:showCatName val="0"/>
          <c:showSerName val="0"/>
          <c:showPercent val="0"/>
          <c:showBubbleSize val="0"/>
        </c:dLbls>
        <c:smooth val="0"/>
        <c:axId val="2078886928"/>
        <c:axId val="2078885968"/>
      </c:lineChart>
      <c:catAx>
        <c:axId val="207888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8885968"/>
        <c:crosses val="autoZero"/>
        <c:auto val="1"/>
        <c:lblAlgn val="ctr"/>
        <c:lblOffset val="100"/>
        <c:noMultiLvlLbl val="0"/>
      </c:catAx>
      <c:valAx>
        <c:axId val="2078885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78886928"/>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ru-RU" sz="1600">
                <a:solidFill>
                  <a:sysClr val="windowText" lastClr="000000"/>
                </a:solidFill>
              </a:rPr>
              <a:t>средний балллетней сессии 2023- 2024</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ru-RU"/>
        </a:p>
      </c:txPr>
    </c:title>
    <c:autoTitleDeleted val="0"/>
    <c:plotArea>
      <c:layout/>
      <c:lineChart>
        <c:grouping val="standard"/>
        <c:varyColors val="0"/>
        <c:ser>
          <c:idx val="0"/>
          <c:order val="0"/>
          <c:tx>
            <c:strRef>
              <c:f>ВСЕ!$C$18</c:f>
              <c:strCache>
                <c:ptCount val="1"/>
                <c:pt idx="0">
                  <c:v>средний балл</c:v>
                </c:pt>
              </c:strCache>
            </c:strRef>
          </c:tx>
          <c:spPr>
            <a:ln w="38100" cap="flat" cmpd="dbl" algn="ctr">
              <a:solidFill>
                <a:schemeClr val="accent1"/>
              </a:solidFill>
              <a:miter lim="800000"/>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ВСЕ!$B$19:$B$30</c:f>
              <c:strCache>
                <c:ptCount val="12"/>
                <c:pt idx="0">
                  <c:v>10 ПКД/9</c:v>
                </c:pt>
                <c:pt idx="1">
                  <c:v>12 ПСО/9</c:v>
                </c:pt>
                <c:pt idx="2">
                  <c:v>20 ПКД/9</c:v>
                </c:pt>
                <c:pt idx="3">
                  <c:v>20 ПКД/11</c:v>
                </c:pt>
                <c:pt idx="4">
                  <c:v>30 ПКД/9</c:v>
                </c:pt>
                <c:pt idx="5">
                  <c:v>30 ПКД/11</c:v>
                </c:pt>
                <c:pt idx="6">
                  <c:v>40 ТЕХ/9</c:v>
                </c:pt>
                <c:pt idx="7">
                  <c:v>22 ПСО/9</c:v>
                </c:pt>
                <c:pt idx="8">
                  <c:v>22 ПСО/11</c:v>
                </c:pt>
                <c:pt idx="9">
                  <c:v>32ПСО/9</c:v>
                </c:pt>
                <c:pt idx="10">
                  <c:v>32 ПСО/11</c:v>
                </c:pt>
                <c:pt idx="11">
                  <c:v>ПО ФИЛИАЛУ</c:v>
                </c:pt>
              </c:strCache>
            </c:strRef>
          </c:cat>
          <c:val>
            <c:numRef>
              <c:f>ВСЕ!$C$19:$C$30</c:f>
              <c:numCache>
                <c:formatCode>General</c:formatCode>
                <c:ptCount val="12"/>
                <c:pt idx="0">
                  <c:v>3.8</c:v>
                </c:pt>
                <c:pt idx="1">
                  <c:v>3.8</c:v>
                </c:pt>
                <c:pt idx="2">
                  <c:v>3.6</c:v>
                </c:pt>
                <c:pt idx="3">
                  <c:v>4.5</c:v>
                </c:pt>
                <c:pt idx="4">
                  <c:v>3.7</c:v>
                </c:pt>
                <c:pt idx="5">
                  <c:v>4</c:v>
                </c:pt>
                <c:pt idx="6">
                  <c:v>3.8</c:v>
                </c:pt>
                <c:pt idx="7">
                  <c:v>3.5</c:v>
                </c:pt>
                <c:pt idx="8">
                  <c:v>4</c:v>
                </c:pt>
                <c:pt idx="9">
                  <c:v>3.6</c:v>
                </c:pt>
                <c:pt idx="10">
                  <c:v>4.5</c:v>
                </c:pt>
                <c:pt idx="11" formatCode="0.00">
                  <c:v>3.8909090909090911</c:v>
                </c:pt>
              </c:numCache>
            </c:numRef>
          </c:val>
          <c:smooth val="0"/>
          <c:extLst>
            <c:ext xmlns:c16="http://schemas.microsoft.com/office/drawing/2014/chart" uri="{C3380CC4-5D6E-409C-BE32-E72D297353CC}">
              <c16:uniqueId val="{00000000-94B5-46D2-A7DB-2AD3579B58AF}"/>
            </c:ext>
          </c:extLst>
        </c:ser>
        <c:dLbls>
          <c:dLblPos val="ctr"/>
          <c:showLegendKey val="0"/>
          <c:showVal val="1"/>
          <c:showCatName val="0"/>
          <c:showSerName val="0"/>
          <c:showPercent val="0"/>
          <c:showBubbleSize val="0"/>
        </c:dLbls>
        <c:smooth val="0"/>
        <c:axId val="1435386447"/>
        <c:axId val="1435381647"/>
      </c:lineChart>
      <c:catAx>
        <c:axId val="1435386447"/>
        <c:scaling>
          <c:orientation val="minMax"/>
        </c:scaling>
        <c:delete val="0"/>
        <c:axPos val="b"/>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5381647"/>
        <c:crosses val="autoZero"/>
        <c:auto val="1"/>
        <c:lblAlgn val="ctr"/>
        <c:lblOffset val="100"/>
        <c:noMultiLvlLbl val="0"/>
      </c:catAx>
      <c:valAx>
        <c:axId val="1435381647"/>
        <c:scaling>
          <c:orientation val="minMax"/>
        </c:scaling>
        <c:delete val="0"/>
        <c:axPos val="l"/>
        <c:majorGridlines>
          <c:spPr>
            <a:ln w="9525" cap="flat" cmpd="sng" algn="ctr">
              <a:solidFill>
                <a:schemeClr val="tx1">
                  <a:lumMod val="15000"/>
                  <a:lumOff val="85000"/>
                  <a:alpha val="32000"/>
                </a:schemeClr>
              </a:solidFill>
              <a:round/>
            </a:ln>
            <a:effectLst/>
          </c:spPr>
        </c:majorGridlines>
        <c:numFmt formatCode="General" sourceLinked="1"/>
        <c:majorTickMark val="none"/>
        <c:minorTickMark val="none"/>
        <c:tickLblPos val="nextTo"/>
        <c:spPr>
          <a:noFill/>
          <a:ln w="3175" cap="flat" cmpd="sng" algn="ctr">
            <a:solidFill>
              <a:schemeClr val="tx1">
                <a:lumMod val="15000"/>
                <a:lumOff val="85000"/>
              </a:schemeClr>
            </a:solidFill>
            <a:round/>
            <a:tailEnd type="none" w="med" len="lg"/>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35386447"/>
        <c:crosses val="autoZero"/>
        <c:crossBetween val="between"/>
      </c:valAx>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37">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38100" cap="flat" cmpd="dbl" algn="ctr">
        <a:solidFill>
          <a:schemeClr val="phClr"/>
        </a:solidFill>
        <a:miter lim="800000"/>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lt1"/>
        </a:solidFill>
        <a:round/>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ln>
    </cs:spPr>
  </cs:dropLine>
  <cs:errorBar>
    <cs:lnRef idx="0"/>
    <cs:fillRef idx="0"/>
    <cs:effectRef idx="0"/>
    <cs:fontRef idx="minor">
      <a:schemeClr val="tx1"/>
    </cs:fontRef>
    <cs:spPr>
      <a:ln w="9525">
        <a:solidFill>
          <a:schemeClr val="tx1">
            <a:lumMod val="65000"/>
            <a:lumOff val="35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alpha val="32000"/>
          </a:schemeClr>
        </a:solidFill>
        <a:round/>
      </a:ln>
    </cs:spPr>
  </cs:gridlineMajor>
  <cs:gridlineMinor>
    <cs:lnRef idx="0"/>
    <cs:fillRef idx="0"/>
    <cs:effectRef idx="0"/>
    <cs:fontRef idx="minor">
      <a:schemeClr val="tx1"/>
    </cs:fontRef>
    <cs:spPr>
      <a:ln>
        <a:solidFill>
          <a:schemeClr val="tx1">
            <a:lumMod val="5000"/>
            <a:lumOff val="95000"/>
            <a:alpha val="32000"/>
          </a:schemeClr>
        </a:solidFill>
      </a:ln>
    </cs:spPr>
  </cs:gridlineMinor>
  <cs:hiLoLine>
    <cs:lnRef idx="0"/>
    <cs:fillRef idx="0"/>
    <cs:effectRef idx="0"/>
    <cs:fontRef idx="minor">
      <a:schemeClr val="tx1"/>
    </cs:fontRef>
    <cs:spPr>
      <a:ln w="9525">
        <a:solidFill>
          <a:schemeClr val="tx1"/>
        </a:solidFill>
      </a:ln>
    </cs:spPr>
  </cs:hiLoLine>
  <cs:leaderLine>
    <cs:lnRef idx="0"/>
    <cs:fillRef idx="0"/>
    <cs:effectRef idx="0"/>
    <cs:fontRef idx="minor">
      <a:schemeClr val="tx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spPr>
      <a:ln w="3175" cap="flat" cmpd="sng" algn="ctr">
        <a:solidFill>
          <a:schemeClr val="tx1">
            <a:lumMod val="15000"/>
            <a:lumOff val="85000"/>
          </a:schemeClr>
        </a:solidFill>
        <a:round/>
        <a:tailEnd type="none" w="med" len="lg"/>
      </a:ln>
    </cs:spPr>
    <cs:defRPr sz="900" kern="1200"/>
  </cs:seriesAxis>
  <cs:seriesLine>
    <cs:lnRef idx="0"/>
    <cs:fillRef idx="0"/>
    <cs:effectRef idx="0"/>
    <cs:fontRef idx="minor">
      <a:schemeClr val="tx1"/>
    </cs:fontRef>
    <cs:spPr>
      <a:ln w="9525">
        <a:solidFill>
          <a:schemeClr val="tx1">
            <a:lumMod val="35000"/>
            <a:lumOff val="65000"/>
          </a:schemeClr>
        </a:solidFill>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tx1"/>
    </cs:fontRef>
    <cs:spPr>
      <a:ln w="12700" cap="rnd"/>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3175" cap="flat" cmpd="sng" algn="ctr">
        <a:solidFill>
          <a:schemeClr val="tx1">
            <a:lumMod val="15000"/>
            <a:lumOff val="85000"/>
          </a:schemeClr>
        </a:solidFill>
        <a:round/>
        <a:tailEnd type="none" w="med" len="lg"/>
      </a:ln>
    </cs:spPr>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Красный и фиолетовый">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BEDAD-A597-4F22-87C7-1AF291EE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144</Pages>
  <Words>40212</Words>
  <Characters>229214</Characters>
  <Application>Microsoft Office Word</Application>
  <DocSecurity>0</DocSecurity>
  <Lines>1910</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Мариша</dc:creator>
  <cp:keywords/>
  <dc:description/>
  <cp:lastModifiedBy>пк</cp:lastModifiedBy>
  <cp:revision>13</cp:revision>
  <cp:lastPrinted>2026-03-31T07:57:00Z</cp:lastPrinted>
  <dcterms:created xsi:type="dcterms:W3CDTF">2026-03-27T13:18:00Z</dcterms:created>
  <dcterms:modified xsi:type="dcterms:W3CDTF">2026-04-01T08:18:00Z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2020-04-21T00:00:00Z</vt:filetime>
  </property>
  <property fmtid="{D5CDD505-2E9C-101B-9397-08002B2CF9AE}" pid="3" name="Creator">
    <vt:lpwstr>Microsoft® Word 2010</vt:lpwstr>
  </property>
  <property fmtid="{D5CDD505-2E9C-101B-9397-08002B2CF9AE}" pid="4" name="LastSaved">
    <vt:filetime>2021-03-05T00:00:00Z</vt:filetime>
  </property>
</Properties>
</file>