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88" w:rsidRDefault="00E47A88" w:rsidP="00E47A88">
      <w:pPr>
        <w:rPr>
          <w:rFonts w:ascii="Times New Roman" w:hAnsi="Times New Roman" w:cs="Times New Roman"/>
          <w:sz w:val="28"/>
          <w:szCs w:val="28"/>
        </w:rPr>
      </w:pPr>
      <w:r w:rsidRPr="00F307D5">
        <w:rPr>
          <w:rFonts w:ascii="Times New Roman" w:hAnsi="Times New Roman" w:cs="Times New Roman"/>
          <w:sz w:val="24"/>
          <w:szCs w:val="24"/>
        </w:rPr>
        <w:t xml:space="preserve">ЭК АЗ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07D5">
        <w:rPr>
          <w:rFonts w:ascii="Times New Roman" w:hAnsi="Times New Roman" w:cs="Times New Roman"/>
          <w:sz w:val="24"/>
          <w:szCs w:val="24"/>
        </w:rPr>
        <w:t>г/о</w:t>
      </w:r>
      <w:r w:rsidRPr="005B5A84">
        <w:t xml:space="preserve"> </w:t>
      </w:r>
      <w:r>
        <w:t xml:space="preserve">     </w:t>
      </w:r>
      <w:r w:rsidRPr="004F7060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F706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«</w:t>
      </w:r>
      <w:r w:rsidR="004E56C2" w:rsidRPr="004F706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Азбука новых профессий</w:t>
      </w:r>
      <w:r w:rsidRPr="004F706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C2" w:rsidRPr="003D5EE4" w:rsidRDefault="004E56C2" w:rsidP="004F706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7060">
        <w:rPr>
          <w:rFonts w:ascii="Times New Roman" w:hAnsi="Times New Roman" w:cs="Times New Roman"/>
          <w:b/>
          <w:color w:val="C00000"/>
          <w:sz w:val="28"/>
          <w:szCs w:val="28"/>
        </w:rPr>
        <w:t>Новые профессии и специальности, востребованные на современном рынке труда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 xml:space="preserve">Выбор профессии – главный и решающий шаг в жизни человека. </w:t>
      </w:r>
      <w:r w:rsidR="004F7060" w:rsidRPr="004F7060">
        <w:rPr>
          <w:rFonts w:ascii="Times New Roman" w:hAnsi="Times New Roman" w:cs="Times New Roman"/>
          <w:sz w:val="28"/>
          <w:szCs w:val="28"/>
        </w:rPr>
        <w:t>Т</w:t>
      </w:r>
      <w:r w:rsidRPr="004F7060">
        <w:rPr>
          <w:rFonts w:ascii="Times New Roman" w:hAnsi="Times New Roman" w:cs="Times New Roman"/>
          <w:sz w:val="28"/>
          <w:szCs w:val="28"/>
        </w:rPr>
        <w:t>олько во взрослой жизни многие начинают понимать, что выбранная профессия должна не только заряжать положительными эмоциями, но и соответствовать нашим материальным запросам. Здесь помогут социологические опросы, которые оценивают реальную обстановку на рынке труда.</w:t>
      </w:r>
    </w:p>
    <w:p w:rsidR="005129EF" w:rsidRDefault="00B05A1F" w:rsidP="004E56C2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05A1F">
        <w:rPr>
          <w:rFonts w:ascii="Times New Roman" w:hAnsi="Times New Roman" w:cs="Times New Roman"/>
          <w:b/>
          <w:sz w:val="32"/>
          <w:szCs w:val="32"/>
        </w:rPr>
        <w:t xml:space="preserve">Посмотрите видео </w:t>
      </w:r>
      <w:r w:rsidRPr="00B05A1F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5129EF" w:rsidRPr="00B05A1F">
        <w:rPr>
          <w:rFonts w:ascii="Times New Roman" w:hAnsi="Times New Roman" w:cs="Times New Roman"/>
          <w:b/>
          <w:color w:val="C00000"/>
          <w:sz w:val="28"/>
          <w:szCs w:val="28"/>
        </w:rPr>
        <w:t>ПРОФЕССИИ БУДУЩЕГО! КАКИЕ ИЗ ПРОФЕССИЙ БУДУТ САМЫ</w:t>
      </w:r>
      <w:r w:rsidR="004F7060">
        <w:rPr>
          <w:rFonts w:ascii="Times New Roman" w:hAnsi="Times New Roman" w:cs="Times New Roman"/>
          <w:b/>
          <w:color w:val="C00000"/>
          <w:sz w:val="28"/>
          <w:szCs w:val="28"/>
        </w:rPr>
        <w:t>МИ</w:t>
      </w:r>
      <w:r w:rsidR="005129EF" w:rsidRPr="00B05A1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ВОСТРЕБОВАННЫ</w:t>
      </w:r>
      <w:r w:rsidR="004F7060">
        <w:rPr>
          <w:rFonts w:ascii="Times New Roman" w:hAnsi="Times New Roman" w:cs="Times New Roman"/>
          <w:b/>
          <w:color w:val="C00000"/>
          <w:sz w:val="28"/>
          <w:szCs w:val="28"/>
        </w:rPr>
        <w:t>МИ</w:t>
      </w:r>
      <w:r w:rsidR="005129EF" w:rsidRPr="00B05A1F">
        <w:rPr>
          <w:rFonts w:ascii="Times New Roman" w:hAnsi="Times New Roman" w:cs="Times New Roman"/>
          <w:b/>
          <w:color w:val="C00000"/>
          <w:sz w:val="28"/>
          <w:szCs w:val="28"/>
        </w:rPr>
        <w:t>?</w:t>
      </w:r>
      <w:r w:rsidRPr="00B05A1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B05A1F" w:rsidRPr="00B05A1F" w:rsidRDefault="00B05A1F" w:rsidP="004F7060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7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https://www.youtube.com/watch?v=9xc1KZGH2_o</w:t>
      </w:r>
    </w:p>
    <w:p w:rsidR="004E56C2" w:rsidRPr="005129EF" w:rsidRDefault="004E56C2" w:rsidP="005129EF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129EF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Самые высокооплачиваемые и востребованные профессии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 xml:space="preserve">К сожалению, востребованность </w:t>
      </w:r>
      <w:r w:rsidR="004F7060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Pr="004F706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F7060">
        <w:rPr>
          <w:rFonts w:ascii="Times New Roman" w:hAnsi="Times New Roman" w:cs="Times New Roman"/>
          <w:sz w:val="28"/>
          <w:szCs w:val="28"/>
        </w:rPr>
        <w:t>размер</w:t>
      </w:r>
      <w:r w:rsidR="004F7060">
        <w:rPr>
          <w:rFonts w:ascii="Times New Roman" w:hAnsi="Times New Roman" w:cs="Times New Roman"/>
          <w:sz w:val="28"/>
          <w:szCs w:val="28"/>
        </w:rPr>
        <w:t>зарплаты</w:t>
      </w:r>
      <w:proofErr w:type="spellEnd"/>
      <w:r w:rsidRPr="004F7060">
        <w:rPr>
          <w:rFonts w:ascii="Times New Roman" w:hAnsi="Times New Roman" w:cs="Times New Roman"/>
          <w:sz w:val="28"/>
          <w:szCs w:val="28"/>
        </w:rPr>
        <w:t xml:space="preserve"> не всегда дополняют друг друга. Нехватка педагогических работников и инженеров ни коим образом не сказывается на их зарплате. Поэтому, есть смысл рассматривать эти понятия по отдельности.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Представителями самых престижных профессий России являются: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Специалисты нефтегазовой промышленности. Здесь наблюдается очень высокая конкуренция и ограниченное число вакансий.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Style w:val="a7"/>
          <w:rFonts w:ascii="Times New Roman" w:hAnsi="Times New Roman" w:cs="Times New Roman"/>
          <w:sz w:val="28"/>
          <w:szCs w:val="28"/>
        </w:rPr>
        <w:t>На картинке представлен список профессий в нефтяной отрасли:</w:t>
      </w:r>
    </w:p>
    <w:p w:rsidR="004E56C2" w:rsidRPr="004E56C2" w:rsidRDefault="004E56C2" w:rsidP="005129EF">
      <w:pPr>
        <w:pStyle w:val="a3"/>
        <w:ind w:left="-567" w:right="-284" w:hanging="567"/>
        <w:rPr>
          <w:rFonts w:ascii="Times New Roman" w:hAnsi="Times New Roman" w:cs="Times New Roman"/>
          <w:color w:val="333333"/>
          <w:sz w:val="28"/>
          <w:szCs w:val="28"/>
        </w:rPr>
      </w:pPr>
      <w:r w:rsidRPr="004E56C2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272480" cy="4572000"/>
            <wp:effectExtent l="0" t="0" r="5080" b="0"/>
            <wp:docPr id="5" name="Рисунок 5" descr="Рейтинг самых популярных профессий в России: список, 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йтинг самых популярных профессий в России: список, то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100" cy="45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Топ-</w:t>
      </w:r>
      <w:proofErr w:type="gramStart"/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менеджеры</w:t>
      </w:r>
      <w:r w:rsidR="005129EF" w:rsidRPr="004F7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060">
        <w:rPr>
          <w:rFonts w:ascii="Times New Roman" w:hAnsi="Times New Roman" w:cs="Times New Roman"/>
          <w:sz w:val="28"/>
          <w:szCs w:val="28"/>
        </w:rPr>
        <w:t xml:space="preserve"> Вакансия</w:t>
      </w:r>
      <w:proofErr w:type="gramEnd"/>
      <w:r w:rsidRPr="004F7060">
        <w:rPr>
          <w:rFonts w:ascii="Times New Roman" w:hAnsi="Times New Roman" w:cs="Times New Roman"/>
          <w:sz w:val="28"/>
          <w:szCs w:val="28"/>
        </w:rPr>
        <w:t> предполагает управленческие навыки и соответствует обязанностям первых лиц компании. Уровень оплаты значительно превышает оклады рядовых сотрудников. Здесь потребуются многолетний опыт и соответствующее образование.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Онлайн-</w:t>
      </w:r>
      <w:proofErr w:type="gramStart"/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специалисты</w:t>
      </w:r>
      <w:r w:rsidR="004F7060" w:rsidRPr="004F7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060">
        <w:rPr>
          <w:rFonts w:ascii="Times New Roman" w:hAnsi="Times New Roman" w:cs="Times New Roman"/>
          <w:sz w:val="28"/>
          <w:szCs w:val="28"/>
        </w:rPr>
        <w:t xml:space="preserve"> Данный</w:t>
      </w:r>
      <w:proofErr w:type="gramEnd"/>
      <w:r w:rsidRPr="004F7060">
        <w:rPr>
          <w:rFonts w:ascii="Times New Roman" w:hAnsi="Times New Roman" w:cs="Times New Roman"/>
          <w:sz w:val="28"/>
          <w:szCs w:val="28"/>
        </w:rPr>
        <w:t xml:space="preserve"> вид деятельности не требует наличия стационарных административных помещений. Отличается простотой поиска специалистов и возможностью работать удаленно.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Согласно статистике, самые востребованные профессии – технические и рабочие.</w:t>
      </w:r>
    </w:p>
    <w:tbl>
      <w:tblPr>
        <w:tblW w:w="9490" w:type="dxa"/>
        <w:tblInd w:w="-29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1"/>
        <w:gridCol w:w="4099"/>
      </w:tblGrid>
      <w:tr w:rsidR="004F7060" w:rsidRPr="004F7060" w:rsidTr="005129EF">
        <w:tc>
          <w:tcPr>
            <w:tcW w:w="94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5129EF">
            <w:pPr>
              <w:pStyle w:val="a3"/>
              <w:ind w:left="-567"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Рынок труда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ТОП-10 самых высокооплачиваемых профессий России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ТОП-10 самых востребованных профессий России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Нефтяник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Космонавт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Специалист по связи и информации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Прораб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Страховщик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Специалист-IT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Пилот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Ученый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Медик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Провизор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</w:tr>
      <w:tr w:rsidR="004F7060" w:rsidRPr="004F7060" w:rsidTr="005129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Финансист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4F7060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7060">
              <w:rPr>
                <w:rFonts w:ascii="Times New Roman" w:hAnsi="Times New Roman" w:cs="Times New Roman"/>
                <w:sz w:val="28"/>
                <w:szCs w:val="28"/>
              </w:rPr>
              <w:t>Работник индустрии красоты</w:t>
            </w:r>
          </w:p>
        </w:tc>
      </w:tr>
    </w:tbl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56C2" w:rsidRPr="004F7060" w:rsidRDefault="004E56C2" w:rsidP="004F7060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Список профессий в дефиците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В настоящее время есть список профессий, которые востребованы. Но из-за низкой оплаты труда или недостаточной базы для обучения на рынке труда отмечается нехватка таких специалистов.</w:t>
      </w:r>
    </w:p>
    <w:p w:rsidR="004E56C2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Преподаватели</w:t>
      </w:r>
    </w:p>
    <w:p w:rsidR="004F7060" w:rsidRPr="004F7060" w:rsidRDefault="004F7060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4E56C2" w:rsidRPr="004F7060" w:rsidRDefault="004E56C2" w:rsidP="004F7060">
      <w:pPr>
        <w:pStyle w:val="a3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93292" wp14:editId="1905FAE9">
            <wp:extent cx="4543425" cy="3028950"/>
            <wp:effectExtent l="0" t="0" r="9525" b="0"/>
            <wp:docPr id="4" name="Рисунок 4" descr="Рейтинг самых популярных профессий в России: список, 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йтинг самых популярных профессий в России: список, то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346" cy="304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Педагогическое образование долго считалось самым благородным и уважаемым направлением. Однако, поток абитуриентов, желающих получить профессию учителя, с каждым годом уменьшается. Такое положение вещей связано с низкой оплатой и непростой ситуацией, касающейся уровня воспитания учеников.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По мнению исследователей рынка труда, квалифицированных педагогов катастрофически не хватает. Большинство представителей этой благородной профессии составляют учителя «старой закалки», получившие образование еще в советское время.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Учебные заведения испытывают затруднения в поиске квалифицированных кадров. Настоящие учителя, преданные своему делу и способные дать необходимые знания ученикам, пользуются немалым спросом.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Инженеры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Еще одна востребованная профессия, требующая мощного интеллектуального потенциала и преданности своему делу. Ни одно из предприятий не может грамотно функционировать без поддержки специалиста с техническим образованием. На любом этапе развития промышленности (от проектирования объектов до сдачи и дальнейшего контроля) без инженеров не обойтись.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В последние годы, инженерные специальности очень востребованы. Однако, найти действительно грамотного специалиста в этой области совсем непросто. Многие абитуриенты не всегда понимают, как сложно учиться по специальности. Нередки случаи, когда в технические ВУЗы молодые люди поступают «за компанию», либо просто так.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Такая тенденция способствует понижению уровня квалификации специалистов и создает сложности в процессе поиска «настоящих» инженеров.</w:t>
      </w:r>
    </w:p>
    <w:p w:rsidR="004E56C2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IT-специалисты</w:t>
      </w:r>
    </w:p>
    <w:p w:rsidR="007731DD" w:rsidRPr="004F7060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4E56C2" w:rsidRPr="004F7060" w:rsidRDefault="004E56C2" w:rsidP="007731DD">
      <w:pPr>
        <w:pStyle w:val="a3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777777" wp14:editId="232EDA43">
            <wp:extent cx="4695825" cy="2846845"/>
            <wp:effectExtent l="0" t="0" r="0" b="0"/>
            <wp:docPr id="3" name="Рисунок 3" descr="Рейтинг самых популярных профессий в России: список, 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йтинг самых популярных профессий в России: список, то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28" cy="285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Без качественного программного обеспечения и постоянного обслуживания компьютерных серверов невозможно представить нормальное функционирование организаций различных сфер деятельности.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Существует мнение, что многие IT-специалисты обучались профессии самостоятельно, и процесс образования проходил на фоне устаревших программ. Такие выводы связаны с отсутствием необходимой учебной базы, соответствующей современному уровню развития IT-технологий.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Эта профессия является перспективной, и в ближайшие десятилетия ее востребованность увеличится.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Специалисты в области рекламы и PR</w:t>
      </w:r>
      <w:r w:rsidR="00773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В условиях рыночной экономики и масштабной конкуренции реклама является определяющим понятием в области успешной деятельности большинства организаций. Ведение бизнеса невозможно представить без присутствия в штате специалистов по рекламе. Соответственно и оплата труда PR- менеджеров достаточно высокая.</w:t>
      </w: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Fonts w:ascii="Times New Roman" w:hAnsi="Times New Roman" w:cs="Times New Roman"/>
          <w:sz w:val="28"/>
          <w:szCs w:val="28"/>
        </w:rPr>
        <w:t>Данная профессия предполагает наличие определенных качеств – творческое мышление и способность находить правильные, своевременные решения. Профессионалы в области рекламы являются очень востребованными. В ближайшее время спрос на их услуги будет только расти.</w:t>
      </w:r>
    </w:p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Специалисты в области </w:t>
      </w:r>
      <w:proofErr w:type="spellStart"/>
      <w:r w:rsidRPr="004F7060">
        <w:rPr>
          <w:rFonts w:ascii="Times New Roman" w:hAnsi="Times New Roman" w:cs="Times New Roman"/>
          <w:b/>
          <w:sz w:val="28"/>
          <w:szCs w:val="28"/>
          <w:highlight w:val="yellow"/>
        </w:rPr>
        <w:t>нанотехнологий</w:t>
      </w:r>
      <w:proofErr w:type="spellEnd"/>
    </w:p>
    <w:p w:rsidR="004E56C2" w:rsidRPr="004F7060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F7060">
        <w:rPr>
          <w:rStyle w:val="a7"/>
          <w:rFonts w:ascii="Times New Roman" w:hAnsi="Times New Roman" w:cs="Times New Roman"/>
          <w:sz w:val="28"/>
          <w:szCs w:val="28"/>
        </w:rPr>
        <w:t xml:space="preserve">Зачем нужны </w:t>
      </w:r>
      <w:proofErr w:type="spellStart"/>
      <w:r w:rsidRPr="004F7060">
        <w:rPr>
          <w:rStyle w:val="a7"/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4F7060">
        <w:rPr>
          <w:rStyle w:val="a7"/>
          <w:rFonts w:ascii="Times New Roman" w:hAnsi="Times New Roman" w:cs="Times New Roman"/>
          <w:sz w:val="28"/>
          <w:szCs w:val="28"/>
        </w:rPr>
        <w:t>, смотрите на картинке:</w:t>
      </w:r>
    </w:p>
    <w:p w:rsidR="004E56C2" w:rsidRPr="004E56C2" w:rsidRDefault="004E56C2" w:rsidP="007731DD">
      <w:pPr>
        <w:pStyle w:val="a3"/>
        <w:ind w:left="-567" w:right="-284"/>
        <w:rPr>
          <w:rFonts w:ascii="Times New Roman" w:hAnsi="Times New Roman" w:cs="Times New Roman"/>
          <w:color w:val="333333"/>
          <w:sz w:val="28"/>
          <w:szCs w:val="28"/>
        </w:rPr>
      </w:pPr>
      <w:r w:rsidRPr="004E56C2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7277098" cy="5457825"/>
            <wp:effectExtent l="0" t="0" r="635" b="0"/>
            <wp:docPr id="2" name="Рисунок 2" descr="Рейтинг самых популярных профессий в России: список, 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йтинг самых популярных профессий в России: список, то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066" cy="546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 xml:space="preserve">Здесь ситуация осложняется отсутствием необходимой учебной базы для обучения специалистов в области </w:t>
      </w:r>
      <w:proofErr w:type="spellStart"/>
      <w:r w:rsidRPr="007731DD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7731DD">
        <w:rPr>
          <w:rFonts w:ascii="Times New Roman" w:hAnsi="Times New Roman" w:cs="Times New Roman"/>
          <w:sz w:val="28"/>
          <w:szCs w:val="28"/>
        </w:rPr>
        <w:t>. Список учебных заведений, способных обеспечить достаточный уровень образования, не велик.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Отсутствие квалифицированных специалистов в области науки негативным образом сказывается на продвижении научных направлений. Особо заинтересованным объектом в поиске квалифицированных кадров является Инновационный Центр «</w:t>
      </w:r>
      <w:proofErr w:type="spellStart"/>
      <w:r w:rsidRPr="007731DD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7731DD">
        <w:rPr>
          <w:rFonts w:ascii="Times New Roman" w:hAnsi="Times New Roman" w:cs="Times New Roman"/>
          <w:sz w:val="28"/>
          <w:szCs w:val="28"/>
        </w:rPr>
        <w:t>».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 xml:space="preserve">В условиях развития </w:t>
      </w:r>
      <w:proofErr w:type="spellStart"/>
      <w:r w:rsidRPr="007731DD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7731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31DD">
        <w:rPr>
          <w:rFonts w:ascii="Times New Roman" w:hAnsi="Times New Roman" w:cs="Times New Roman"/>
          <w:sz w:val="28"/>
          <w:szCs w:val="28"/>
        </w:rPr>
        <w:t>роботехники</w:t>
      </w:r>
      <w:proofErr w:type="spellEnd"/>
      <w:r w:rsidRPr="007731DD">
        <w:rPr>
          <w:rFonts w:ascii="Times New Roman" w:hAnsi="Times New Roman" w:cs="Times New Roman"/>
          <w:sz w:val="28"/>
          <w:szCs w:val="28"/>
        </w:rPr>
        <w:t xml:space="preserve"> данная сфера деятельности является наиболее перспективной и высокооплачиваемой.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Медицинские работники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В медицинской сфере особо востребованы будущие врачи</w:t>
      </w:r>
      <w:r w:rsidRPr="007731DD">
        <w:rPr>
          <w:rStyle w:val="a8"/>
          <w:rFonts w:ascii="Times New Roman" w:hAnsi="Times New Roman" w:cs="Times New Roman"/>
          <w:sz w:val="28"/>
          <w:szCs w:val="28"/>
        </w:rPr>
        <w:t> </w:t>
      </w:r>
      <w:r w:rsidRPr="007731DD">
        <w:rPr>
          <w:rFonts w:ascii="Times New Roman" w:hAnsi="Times New Roman" w:cs="Times New Roman"/>
          <w:sz w:val="28"/>
          <w:szCs w:val="28"/>
        </w:rPr>
        <w:t>и младший медперсонал. Низкая оплата тяжелого труда медсестер не оставляют пациентам надежды на достойное пребывание в условиях стационаров.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Большинство медицинских учреждений не могут оказывать свои услуги в полном объеме. Это связано с нехваткой специалистов узкого профиля: гематологов, иммунологов, рентгенологов, логопедов. Большое влияние на кадровый голод оказывает стремительный рост частных центров и клиник.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lastRenderedPageBreak/>
        <w:t>Решить данную проблему в краткие сроки не представляется возможным. Поэтому спрос на услуги специалистов узкого профиля и младшего медицинского персонала будет актуальным еще долгое время.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Психологи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Участие психолога в жизни граждан стало не только модной, но и зачастую нужной процедурой. Обычно, такие консультации неизбежны в условиях специализированных учреждений. Однако, деятельность квалифицированных психологов весьма востребована не только при наличии серьезных отклонений, но и при решении семейных вопросов.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Психологи являются штатными сотрудниками многих государственных структур (не только медицинского направления). На больших предприятиях психологи незаменимы. Своевременное выявление и профилактика отклонений (профессиональная деформация, суицидальное поведение) могут существенно облегчить жизнь всего коллектива.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Одними из самых популярных профессий на сегодняшний день считаются специальности в сфере услуг – мастера маникюра и педикюра, разносчики пиццы, курьеры, таксисты и т. п. Примечательно, что многие люди с высшим образованием идут работать в сферу услуг из-за более достойной оплаты труда.</w:t>
      </w:r>
    </w:p>
    <w:p w:rsidR="007731DD" w:rsidRPr="007731DD" w:rsidRDefault="007731DD" w:rsidP="007731DD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E56C2" w:rsidRPr="007731DD" w:rsidRDefault="004E56C2" w:rsidP="007731DD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731DD">
        <w:rPr>
          <w:rFonts w:ascii="Times New Roman" w:hAnsi="Times New Roman" w:cs="Times New Roman"/>
          <w:b/>
          <w:color w:val="C00000"/>
          <w:sz w:val="32"/>
          <w:szCs w:val="32"/>
        </w:rPr>
        <w:t>Перспективные профессии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На сегодняшний день можно предположить, что список самых перспективных профессий России выглядит следующим образом: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PR – менеджеры;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представители профессий сферы услуг;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строители;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инженеры</w:t>
      </w:r>
      <w:r w:rsidRPr="007731DD">
        <w:rPr>
          <w:rFonts w:ascii="Times New Roman" w:hAnsi="Times New Roman" w:cs="Times New Roman"/>
          <w:sz w:val="28"/>
          <w:szCs w:val="28"/>
        </w:rPr>
        <w:t>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Не очень благоприятная ситуация складывается в отношении самых многочисленных на сегодняшний день выпускников некогда наиболее престижных факультетов. Это обусловлено ростом частных ВУЗов, которые с излишком обеспечили рынок труда: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экономистами;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административными работниками;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юристами;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менеджерами</w:t>
      </w:r>
      <w:r w:rsidRPr="007731DD">
        <w:rPr>
          <w:rFonts w:ascii="Times New Roman" w:hAnsi="Times New Roman" w:cs="Times New Roman"/>
          <w:sz w:val="28"/>
          <w:szCs w:val="28"/>
        </w:rPr>
        <w:t>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Сюда же можно отнести и сотрудников СМИ. Печатные издания стремительно теряют свою актуальность, на смену им пришел и прочно укрепился интернет.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Исследователи новых профессии предлагают нашему вниманию специальности, которые на рынке труда будут востребованы</w:t>
      </w:r>
      <w:r w:rsidRPr="007731DD">
        <w:rPr>
          <w:rStyle w:val="a8"/>
          <w:rFonts w:ascii="Times New Roman" w:hAnsi="Times New Roman" w:cs="Times New Roman"/>
          <w:sz w:val="28"/>
          <w:szCs w:val="28"/>
        </w:rPr>
        <w:t> </w:t>
      </w:r>
      <w:r w:rsidRPr="007731DD">
        <w:rPr>
          <w:rFonts w:ascii="Times New Roman" w:hAnsi="Times New Roman" w:cs="Times New Roman"/>
          <w:sz w:val="28"/>
          <w:szCs w:val="28"/>
        </w:rPr>
        <w:t>на протяжении ближайших десятилетий. Среди них: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Биоэтик</w:t>
      </w:r>
      <w:r w:rsidRPr="0077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31DD">
        <w:rPr>
          <w:rFonts w:ascii="Times New Roman" w:hAnsi="Times New Roman" w:cs="Times New Roman"/>
          <w:sz w:val="28"/>
          <w:szCs w:val="28"/>
        </w:rPr>
        <w:t>– специалист, осуществляющий контроль за соблюдением этических норм при трансплантации органов.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Оператор медицинских роботов.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ГМО-агроном.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Психиатр</w:t>
      </w:r>
      <w:r w:rsidRPr="007731DD">
        <w:rPr>
          <w:rFonts w:ascii="Times New Roman" w:hAnsi="Times New Roman" w:cs="Times New Roman"/>
          <w:sz w:val="28"/>
          <w:szCs w:val="28"/>
        </w:rPr>
        <w:t>, работающий с жертвами информационного «перегрева», то есть, с людьми, страдающими неврозами вследствие получения большой дозы информации.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Архитектор живых систем</w:t>
      </w:r>
      <w:r w:rsidRPr="007731DD">
        <w:rPr>
          <w:rFonts w:ascii="Times New Roman" w:hAnsi="Times New Roman" w:cs="Times New Roman"/>
          <w:sz w:val="28"/>
          <w:szCs w:val="28"/>
        </w:rPr>
        <w:t xml:space="preserve"> – специалист по разработке замкнутых циклов с участием микроорганизмов (фермы, циклы переработки мусора).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Существует вероятность, что появление новых профессии может вытеснить и существенно пошатнуть позиции уже имеющихся. Например, специалисты с высшим гуманитарным образованием (библиотекари, сотрудники архива и т.д.) уже давно не пользуются популярностью и практически обречены на поиск нового рода деятельности.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При выборе профессии, следует учитывать не только текущие тенденции. Динамика рынка труда так же должна учитываться.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4E56C2" w:rsidRPr="007731DD" w:rsidRDefault="004E56C2" w:rsidP="004E56C2">
      <w:pPr>
        <w:pStyle w:val="a3"/>
        <w:ind w:left="-567" w:right="-284" w:firstLine="567"/>
        <w:rPr>
          <w:rStyle w:val="a7"/>
          <w:rFonts w:ascii="Times New Roman" w:hAnsi="Times New Roman" w:cs="Times New Roman"/>
          <w:b/>
          <w:i w:val="0"/>
          <w:color w:val="C00000"/>
          <w:sz w:val="28"/>
          <w:szCs w:val="28"/>
        </w:rPr>
      </w:pPr>
      <w:r w:rsidRPr="007731D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Сколько получают выпускники разных ВУЗов? Посмотрите статистику в </w:t>
      </w:r>
      <w:r w:rsidRPr="007731DD">
        <w:rPr>
          <w:rStyle w:val="a7"/>
          <w:rFonts w:ascii="Times New Roman" w:hAnsi="Times New Roman" w:cs="Times New Roman"/>
          <w:b/>
          <w:i w:val="0"/>
          <w:sz w:val="28"/>
          <w:szCs w:val="28"/>
          <w:highlight w:val="yellow"/>
        </w:rPr>
        <w:t>следующем видео:</w:t>
      </w:r>
      <w:r w:rsidR="005129EF" w:rsidRPr="007731D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="007731DD"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5129EF" w:rsidRPr="007731DD">
        <w:rPr>
          <w:rStyle w:val="a7"/>
          <w:rFonts w:ascii="Times New Roman" w:hAnsi="Times New Roman" w:cs="Times New Roman"/>
          <w:b/>
          <w:i w:val="0"/>
          <w:color w:val="C00000"/>
          <w:sz w:val="28"/>
          <w:szCs w:val="28"/>
          <w:highlight w:val="yellow"/>
        </w:rPr>
        <w:t>САМЫЕ ВЫСОКООПЛАЧИВАЕМЫЕ ПРОФЕССИИ</w:t>
      </w:r>
      <w:r w:rsidR="007731DD"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5129EF" w:rsidRPr="007731DD" w:rsidRDefault="005129EF" w:rsidP="004E56C2">
      <w:pPr>
        <w:pStyle w:val="a3"/>
        <w:ind w:left="-567" w:right="-284" w:firstLine="567"/>
        <w:rPr>
          <w:rFonts w:ascii="Times New Roman" w:hAnsi="Times New Roman" w:cs="Times New Roman"/>
          <w:sz w:val="32"/>
          <w:szCs w:val="32"/>
        </w:rPr>
      </w:pPr>
      <w:r w:rsidRPr="007731DD">
        <w:rPr>
          <w:rFonts w:ascii="Times New Roman" w:hAnsi="Times New Roman" w:cs="Times New Roman"/>
          <w:sz w:val="32"/>
          <w:szCs w:val="32"/>
        </w:rPr>
        <w:t>https://www.youtube.com/watch?v=Gyaq1ZnK05k</w:t>
      </w:r>
    </w:p>
    <w:p w:rsidR="004E56C2" w:rsidRPr="007731DD" w:rsidRDefault="004E56C2" w:rsidP="007731DD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  <w:highlight w:val="yellow"/>
        </w:rPr>
        <w:t>Мировой рынок труда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731DD">
        <w:rPr>
          <w:rFonts w:ascii="Times New Roman" w:hAnsi="Times New Roman" w:cs="Times New Roman"/>
          <w:sz w:val="28"/>
          <w:szCs w:val="28"/>
        </w:rPr>
        <w:t>Здесь под «мировым рынком» следует понимать обстановку, сложившуюся на рынке труда Европы и США.</w:t>
      </w:r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641"/>
        <w:gridCol w:w="3015"/>
      </w:tblGrid>
      <w:tr w:rsidR="007731DD" w:rsidRPr="007731DD" w:rsidTr="007731DD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5129EF">
            <w:pPr>
              <w:pStyle w:val="a3"/>
              <w:ind w:left="-567"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Мировой рынок труда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7731DD">
            <w:pPr>
              <w:pStyle w:val="a3"/>
              <w:ind w:left="-567"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ТОП-10 востребованных профессии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7731DD">
            <w:pPr>
              <w:pStyle w:val="a3"/>
              <w:ind w:left="-567"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ТОП-10 высокооплачиваемых профессий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7731DD">
            <w:pPr>
              <w:pStyle w:val="a3"/>
              <w:ind w:left="-567"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ТОП-10 стран по уровню зарплат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Анестезиолог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Пилот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Аналитик рынка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Прораб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Специалист-IT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Генный инженер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Специалист-IT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Топ-менеджер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Медик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7731DD">
            <w:pPr>
              <w:pStyle w:val="a3"/>
              <w:ind w:left="-567" w:right="-284" w:firstLine="5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7731DD" w:rsidRPr="007731DD" w:rsidTr="007731DD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Работник индустрии красоты</w:t>
            </w:r>
          </w:p>
        </w:tc>
        <w:tc>
          <w:tcPr>
            <w:tcW w:w="3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Специалист по рекламе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E56C2" w:rsidRPr="007731DD" w:rsidRDefault="004E56C2" w:rsidP="004E56C2">
            <w:pPr>
              <w:pStyle w:val="a3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31DD"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</w:tbl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7731DD" w:rsidRDefault="007731DD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7731DD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</w:p>
    <w:p w:rsidR="004E56C2" w:rsidRPr="007731DD" w:rsidRDefault="004E56C2" w:rsidP="004E56C2">
      <w:pPr>
        <w:pStyle w:val="a3"/>
        <w:ind w:left="-567" w:right="-284" w:firstLine="567"/>
        <w:rPr>
          <w:rFonts w:ascii="Times New Roman" w:hAnsi="Times New Roman" w:cs="Times New Roman"/>
          <w:sz w:val="32"/>
          <w:szCs w:val="32"/>
        </w:rPr>
      </w:pPr>
      <w:r w:rsidRPr="007731DD">
        <w:rPr>
          <w:rFonts w:ascii="Times New Roman" w:hAnsi="Times New Roman" w:cs="Times New Roman"/>
          <w:sz w:val="32"/>
          <w:szCs w:val="32"/>
          <w:highlight w:val="yellow"/>
        </w:rPr>
        <w:t xml:space="preserve">Независимо от уровня </w:t>
      </w:r>
      <w:r w:rsidR="007731DD">
        <w:rPr>
          <w:rFonts w:ascii="Times New Roman" w:hAnsi="Times New Roman" w:cs="Times New Roman"/>
          <w:sz w:val="32"/>
          <w:szCs w:val="32"/>
          <w:highlight w:val="yellow"/>
        </w:rPr>
        <w:t>зарплаты</w:t>
      </w:r>
      <w:r w:rsidRPr="007731DD">
        <w:rPr>
          <w:rFonts w:ascii="Times New Roman" w:hAnsi="Times New Roman" w:cs="Times New Roman"/>
          <w:sz w:val="32"/>
          <w:szCs w:val="32"/>
          <w:highlight w:val="yellow"/>
        </w:rPr>
        <w:t xml:space="preserve"> и степени приз</w:t>
      </w:r>
      <w:r w:rsidR="007731DD">
        <w:rPr>
          <w:rFonts w:ascii="Times New Roman" w:hAnsi="Times New Roman" w:cs="Times New Roman"/>
          <w:sz w:val="32"/>
          <w:szCs w:val="32"/>
          <w:highlight w:val="yellow"/>
        </w:rPr>
        <w:t>н</w:t>
      </w:r>
      <w:r w:rsidRPr="007731DD">
        <w:rPr>
          <w:rFonts w:ascii="Times New Roman" w:hAnsi="Times New Roman" w:cs="Times New Roman"/>
          <w:sz w:val="32"/>
          <w:szCs w:val="32"/>
          <w:highlight w:val="yellow"/>
        </w:rPr>
        <w:t>ания, каждый должен стремиться к личному усовершенствованию в выбранной сфере деятельности. Специалист высшей квалификации</w:t>
      </w:r>
      <w:r w:rsidRPr="007731DD">
        <w:rPr>
          <w:rStyle w:val="a8"/>
          <w:rFonts w:ascii="Times New Roman" w:hAnsi="Times New Roman" w:cs="Times New Roman"/>
          <w:sz w:val="32"/>
          <w:szCs w:val="32"/>
          <w:highlight w:val="yellow"/>
        </w:rPr>
        <w:t> </w:t>
      </w:r>
      <w:r w:rsidRPr="007731DD">
        <w:rPr>
          <w:rFonts w:ascii="Times New Roman" w:hAnsi="Times New Roman" w:cs="Times New Roman"/>
          <w:sz w:val="32"/>
          <w:szCs w:val="32"/>
          <w:highlight w:val="yellow"/>
        </w:rPr>
        <w:t>минимально подвержен угрозе потерять работу и средства к существованию.</w:t>
      </w:r>
    </w:p>
    <w:p w:rsidR="00674B40" w:rsidRPr="004F7060" w:rsidRDefault="00E47A88" w:rsidP="004F70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7A88" w:rsidRDefault="00E47A88">
      <w:pPr>
        <w:rPr>
          <w:rFonts w:ascii="Times New Roman" w:hAnsi="Times New Roman" w:cs="Times New Roman"/>
          <w:sz w:val="24"/>
          <w:szCs w:val="24"/>
        </w:rPr>
      </w:pPr>
    </w:p>
    <w:p w:rsidR="00E47A88" w:rsidRPr="008D74EC" w:rsidRDefault="00E47A88" w:rsidP="00E47A8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C64F48" wp14:editId="1DDC5C9E">
            <wp:extent cx="1590675" cy="1565679"/>
            <wp:effectExtent l="0" t="0" r="0" b="0"/>
            <wp:docPr id="9" name="Рисунок 9" descr="Домашнее задание | UM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омашнее задание | UM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50" cy="164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</w:t>
      </w:r>
    </w:p>
    <w:p w:rsidR="00E47A88" w:rsidRDefault="00E47A88" w:rsidP="00E47A88">
      <w:pPr>
        <w:ind w:left="-142" w:hanging="425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Задание</w:t>
      </w:r>
      <w:r w:rsidRPr="008D74EC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E47A88" w:rsidRPr="008D74EC" w:rsidRDefault="00E47A88" w:rsidP="00E47A88">
      <w:p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8D74EC">
        <w:rPr>
          <w:rFonts w:ascii="Times New Roman" w:hAnsi="Times New Roman" w:cs="Times New Roman"/>
          <w:sz w:val="28"/>
          <w:szCs w:val="28"/>
        </w:rPr>
        <w:t xml:space="preserve">Изучить конспект темы 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4E56C2" w:rsidRPr="004E56C2">
        <w:rPr>
          <w:rFonts w:ascii="Times New Roman" w:hAnsi="Times New Roman" w:cs="Times New Roman"/>
          <w:b/>
          <w:color w:val="C00000"/>
          <w:sz w:val="32"/>
          <w:szCs w:val="32"/>
        </w:rPr>
        <w:t>Азбука новых профессий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8D7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A88" w:rsidRDefault="00E47A88" w:rsidP="00E47A88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74EC">
        <w:rPr>
          <w:rFonts w:ascii="Times New Roman" w:hAnsi="Times New Roman" w:cs="Times New Roman"/>
          <w:sz w:val="28"/>
          <w:szCs w:val="28"/>
        </w:rPr>
        <w:t>П</w:t>
      </w:r>
      <w:r w:rsidR="003A6718">
        <w:rPr>
          <w:rFonts w:ascii="Times New Roman" w:hAnsi="Times New Roman" w:cs="Times New Roman"/>
          <w:sz w:val="28"/>
          <w:szCs w:val="28"/>
        </w:rPr>
        <w:t>осмотреть видео</w:t>
      </w:r>
      <w:r w:rsidRPr="008D74EC">
        <w:rPr>
          <w:rFonts w:ascii="Times New Roman" w:hAnsi="Times New Roman" w:cs="Times New Roman"/>
          <w:sz w:val="28"/>
          <w:szCs w:val="28"/>
        </w:rPr>
        <w:t xml:space="preserve"> </w:t>
      </w:r>
      <w:r w:rsidRPr="00242918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242918" w:rsidRPr="00242918">
        <w:rPr>
          <w:rFonts w:ascii="Times New Roman" w:hAnsi="Times New Roman" w:cs="Times New Roman"/>
          <w:b/>
          <w:color w:val="C00000"/>
          <w:sz w:val="28"/>
          <w:szCs w:val="28"/>
        </w:rPr>
        <w:t>Самые высокооплачиваемые профессии</w:t>
      </w:r>
      <w:r w:rsidRPr="00242918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B05A1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5129EF" w:rsidRDefault="005129EF" w:rsidP="00E47A88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5129EF">
        <w:rPr>
          <w:rFonts w:ascii="Times New Roman" w:hAnsi="Times New Roman" w:cs="Times New Roman"/>
          <w:sz w:val="28"/>
          <w:szCs w:val="28"/>
        </w:rPr>
        <w:t>https://www.youtube.com/watch?v=Gyaq1ZnK05k</w:t>
      </w:r>
    </w:p>
    <w:p w:rsidR="00E47A88" w:rsidRPr="00E86A9D" w:rsidRDefault="00E47A88" w:rsidP="00E47A88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</w:p>
    <w:p w:rsidR="00B05A1F" w:rsidRPr="00242918" w:rsidRDefault="00E47A88" w:rsidP="00B05A1F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4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="00B05A1F" w:rsidRPr="00B05A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5A1F" w:rsidRPr="00B05A1F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242918" w:rsidRPr="00242918">
        <w:rPr>
          <w:rFonts w:ascii="Times New Roman" w:hAnsi="Times New Roman" w:cs="Times New Roman"/>
          <w:b/>
          <w:color w:val="C00000"/>
          <w:sz w:val="28"/>
          <w:szCs w:val="28"/>
        </w:rPr>
        <w:t>Профессии будущего</w:t>
      </w:r>
      <w:r w:rsidR="00B05A1F" w:rsidRPr="00B05A1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! </w:t>
      </w:r>
      <w:r w:rsidR="0024291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42918" w:rsidRPr="00242918">
        <w:rPr>
          <w:rFonts w:ascii="Times New Roman" w:hAnsi="Times New Roman" w:cs="Times New Roman"/>
          <w:b/>
          <w:color w:val="C00000"/>
          <w:sz w:val="28"/>
          <w:szCs w:val="28"/>
        </w:rPr>
        <w:t>Какие из профессий будут самыми востребованными</w:t>
      </w:r>
      <w:r w:rsidR="00B05A1F" w:rsidRPr="00242918">
        <w:rPr>
          <w:rFonts w:ascii="Times New Roman" w:hAnsi="Times New Roman" w:cs="Times New Roman"/>
          <w:b/>
          <w:color w:val="C00000"/>
          <w:sz w:val="28"/>
          <w:szCs w:val="28"/>
        </w:rPr>
        <w:t>?»</w:t>
      </w:r>
    </w:p>
    <w:p w:rsidR="00E47A88" w:rsidRDefault="00E47A88" w:rsidP="00E47A8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B05A1F" w:rsidRPr="00B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https://www.youtube.com/watch?v=9xc1KZGH2_o</w:t>
      </w:r>
    </w:p>
    <w:p w:rsidR="00B05A1F" w:rsidRPr="00B05A1F" w:rsidRDefault="00B05A1F" w:rsidP="00E47A88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2429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Пройти онлайн тестирование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91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«Кем быть?»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2429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05A1F">
        <w:rPr>
          <w:rFonts w:ascii="Times New Roman" w:hAnsi="Times New Roman" w:cs="Times New Roman"/>
          <w:sz w:val="28"/>
          <w:szCs w:val="28"/>
        </w:rPr>
        <w:t>https://spo.mosmetod.ru/testing/result/3</w:t>
      </w:r>
    </w:p>
    <w:bookmarkEnd w:id="0"/>
    <w:p w:rsidR="00E47A88" w:rsidRDefault="00E47A88" w:rsidP="00E47A88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0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E47A88" w:rsidRDefault="00E47A88"/>
    <w:sectPr w:rsidR="00E4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B7A"/>
    <w:multiLevelType w:val="multilevel"/>
    <w:tmpl w:val="472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7E5B"/>
    <w:multiLevelType w:val="multilevel"/>
    <w:tmpl w:val="6FA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711D1"/>
    <w:multiLevelType w:val="multilevel"/>
    <w:tmpl w:val="4354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963E1"/>
    <w:multiLevelType w:val="multilevel"/>
    <w:tmpl w:val="1A88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171B9"/>
    <w:multiLevelType w:val="multilevel"/>
    <w:tmpl w:val="099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D1EFF"/>
    <w:multiLevelType w:val="multilevel"/>
    <w:tmpl w:val="AB9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44688"/>
    <w:multiLevelType w:val="multilevel"/>
    <w:tmpl w:val="33C4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557B6"/>
    <w:multiLevelType w:val="multilevel"/>
    <w:tmpl w:val="71F6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8"/>
    <w:rsid w:val="00242918"/>
    <w:rsid w:val="003A6718"/>
    <w:rsid w:val="004E56C2"/>
    <w:rsid w:val="004F7060"/>
    <w:rsid w:val="005129EF"/>
    <w:rsid w:val="00674B40"/>
    <w:rsid w:val="007731DD"/>
    <w:rsid w:val="007D4214"/>
    <w:rsid w:val="00B05A1F"/>
    <w:rsid w:val="00E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C048"/>
  <w15:chartTrackingRefBased/>
  <w15:docId w15:val="{84E5EECD-5446-4515-907F-C19708CB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88"/>
  </w:style>
  <w:style w:type="paragraph" w:styleId="1">
    <w:name w:val="heading 1"/>
    <w:basedOn w:val="a"/>
    <w:link w:val="10"/>
    <w:uiPriority w:val="9"/>
    <w:qFormat/>
    <w:rsid w:val="004E5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5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5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7A8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47A88"/>
  </w:style>
  <w:style w:type="character" w:styleId="a5">
    <w:name w:val="Hyperlink"/>
    <w:basedOn w:val="a0"/>
    <w:uiPriority w:val="99"/>
    <w:unhideWhenUsed/>
    <w:rsid w:val="00E47A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5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4E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E56C2"/>
    <w:rPr>
      <w:i/>
      <w:iCs/>
    </w:rPr>
  </w:style>
  <w:style w:type="character" w:customStyle="1" w:styleId="table-of-contentshide">
    <w:name w:val="table-of-contents__hide"/>
    <w:basedOn w:val="a0"/>
    <w:rsid w:val="004E56C2"/>
  </w:style>
  <w:style w:type="character" w:styleId="a8">
    <w:name w:val="Strong"/>
    <w:basedOn w:val="a0"/>
    <w:uiPriority w:val="22"/>
    <w:qFormat/>
    <w:rsid w:val="004E5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5037">
              <w:marLeft w:val="-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633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669985878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1886521658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134837426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2019578094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1846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2021-11-21T05:34:00Z</dcterms:created>
  <dcterms:modified xsi:type="dcterms:W3CDTF">2021-11-22T07:23:00Z</dcterms:modified>
</cp:coreProperties>
</file>