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63" w:rsidRDefault="00AE2863" w:rsidP="00AE28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Педагогические задачи на тему: «Трудовое воспитание ребёнка»</w:t>
      </w: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u w:val="single"/>
        </w:rPr>
      </w:pPr>
      <w:r w:rsidRPr="000E2110">
        <w:rPr>
          <w:b/>
          <w:color w:val="000000"/>
          <w:sz w:val="28"/>
          <w:szCs w:val="28"/>
          <w:u w:val="single"/>
        </w:rPr>
        <w:t xml:space="preserve">Задача №1 </w:t>
      </w: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E2110">
        <w:rPr>
          <w:color w:val="000000"/>
          <w:sz w:val="28"/>
          <w:szCs w:val="28"/>
        </w:rPr>
        <w:t xml:space="preserve">Лена (4 года) Бабушка, я помогу помыть посуду, можно? Бабушка, увидев это: </w:t>
      </w:r>
      <w:proofErr w:type="gramStart"/>
      <w:r w:rsidRPr="000E2110">
        <w:rPr>
          <w:color w:val="000000"/>
          <w:sz w:val="28"/>
          <w:szCs w:val="28"/>
        </w:rPr>
        <w:t>Ой-ой</w:t>
      </w:r>
      <w:proofErr w:type="gramEnd"/>
      <w:r w:rsidRPr="000E2110">
        <w:rPr>
          <w:color w:val="000000"/>
          <w:sz w:val="28"/>
          <w:szCs w:val="28"/>
        </w:rPr>
        <w:t>. Что ты! Посуда сейчас очень дорогая, а ты можешь разбить. Ты ещё успеешь перемыть горы посуды в своей жизни.</w:t>
      </w:r>
    </w:p>
    <w:p w:rsidR="00F65477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0E2110">
        <w:rPr>
          <w:b/>
          <w:bCs/>
          <w:color w:val="000000"/>
          <w:sz w:val="28"/>
          <w:szCs w:val="28"/>
        </w:rPr>
        <w:t xml:space="preserve">Как вы оцениваете высказывание бабушки, и каковы могут быть его последствия? Что можно предложить бабушке при подобном случае еще? </w:t>
      </w:r>
    </w:p>
    <w:p w:rsid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№2</w:t>
      </w: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E2110">
        <w:rPr>
          <w:color w:val="000000"/>
          <w:sz w:val="28"/>
          <w:szCs w:val="28"/>
        </w:rPr>
        <w:t>В среднюю группу детского сада недавно поступил Сережа (4 года). До этого в детский сад он не ходил. После игры с машинкой оставил ее посередине комнаты.</w:t>
      </w:r>
    </w:p>
    <w:p w:rsid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0E2110">
        <w:rPr>
          <w:b/>
          <w:bCs/>
          <w:color w:val="000000"/>
          <w:sz w:val="28"/>
          <w:szCs w:val="28"/>
        </w:rPr>
        <w:t>Как должен поступить воспитатель в данной ситуации?</w:t>
      </w:r>
    </w:p>
    <w:p w:rsid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 w:rsidRPr="000E2110">
        <w:rPr>
          <w:b/>
          <w:bCs/>
          <w:color w:val="000000"/>
          <w:sz w:val="28"/>
          <w:szCs w:val="28"/>
          <w:u w:val="single"/>
        </w:rPr>
        <w:t>Задача №3</w:t>
      </w: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E2110">
        <w:rPr>
          <w:color w:val="000000"/>
          <w:sz w:val="28"/>
          <w:szCs w:val="28"/>
        </w:rPr>
        <w:t xml:space="preserve">Воспитатель подготовительной группы на родительском собрании рассказал о том, как готовить детей к обучению в школе, развивая их физически. Бабушка одного мальчика </w:t>
      </w:r>
      <w:proofErr w:type="gramStart"/>
      <w:r w:rsidRPr="000E2110">
        <w:rPr>
          <w:color w:val="000000"/>
          <w:sz w:val="28"/>
          <w:szCs w:val="28"/>
        </w:rPr>
        <w:t>активно настаивала</w:t>
      </w:r>
      <w:proofErr w:type="gramEnd"/>
      <w:r w:rsidRPr="000E2110">
        <w:rPr>
          <w:color w:val="000000"/>
          <w:sz w:val="28"/>
          <w:szCs w:val="28"/>
        </w:rPr>
        <w:t xml:space="preserve"> на том, чтобы ее внука не брали на прогулку и в бассейн, т.к. он часто простывает. Аргументировала она данный факт тем, что педагоги не следят, как одеваются дети, самостоятельно же в этом возрасте они этого сделать не могут. На вопрос воспитателя о том, как же Сережа будет одеваться в школе, бабушка пояснила, что она, как и в детском саду будет помогать ему в этом, для чего специально уволилась с работы.</w:t>
      </w:r>
    </w:p>
    <w:p w:rsid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0E2110">
        <w:rPr>
          <w:b/>
          <w:bCs/>
          <w:color w:val="000000"/>
          <w:sz w:val="28"/>
          <w:szCs w:val="28"/>
        </w:rPr>
        <w:t>Как организовать работу с родителями Сережи? Что можно предложить бабушке?</w:t>
      </w:r>
    </w:p>
    <w:p w:rsid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Задача №4</w:t>
      </w: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E2110">
        <w:rPr>
          <w:color w:val="000000"/>
          <w:sz w:val="28"/>
          <w:szCs w:val="28"/>
        </w:rPr>
        <w:t xml:space="preserve">Лена (3 года 5 </w:t>
      </w:r>
      <w:proofErr w:type="spellStart"/>
      <w:proofErr w:type="gramStart"/>
      <w:r w:rsidRPr="000E2110">
        <w:rPr>
          <w:color w:val="000000"/>
          <w:sz w:val="28"/>
          <w:szCs w:val="28"/>
        </w:rPr>
        <w:t>мес</w:t>
      </w:r>
      <w:proofErr w:type="spellEnd"/>
      <w:proofErr w:type="gramEnd"/>
      <w:r w:rsidRPr="000E2110">
        <w:rPr>
          <w:color w:val="000000"/>
          <w:sz w:val="28"/>
          <w:szCs w:val="28"/>
        </w:rPr>
        <w:t>) под руководством мамы учится одевать и раздевать куклу, укачивать и укладывать ее в кроватку. Девочка точно выполняет эти действия, но только по указанию мамы и в ее присутствии.</w:t>
      </w: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E2110">
        <w:rPr>
          <w:color w:val="000000"/>
          <w:sz w:val="28"/>
          <w:szCs w:val="28"/>
        </w:rPr>
        <w:t xml:space="preserve">Мама Нины (3 года 6 </w:t>
      </w:r>
      <w:proofErr w:type="spellStart"/>
      <w:proofErr w:type="gramStart"/>
      <w:r w:rsidRPr="000E2110">
        <w:rPr>
          <w:color w:val="000000"/>
          <w:sz w:val="28"/>
          <w:szCs w:val="28"/>
        </w:rPr>
        <w:t>мес</w:t>
      </w:r>
      <w:proofErr w:type="spellEnd"/>
      <w:proofErr w:type="gramEnd"/>
      <w:r w:rsidRPr="000E2110">
        <w:rPr>
          <w:color w:val="000000"/>
          <w:sz w:val="28"/>
          <w:szCs w:val="28"/>
        </w:rPr>
        <w:t>), показывая девочке способы действия с куклой, обращает внимание дочери на то, какая мама заботливая, добрая, внимательная, как любит свою дочку. Она говорит, что так поступают все мамы. Предлагая Нине поиграть одной, она просит дочь уложить куклу в постель, как это делает заботливая мама.</w:t>
      </w:r>
    </w:p>
    <w:p w:rsid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0E2110">
        <w:rPr>
          <w:b/>
          <w:bCs/>
          <w:color w:val="000000"/>
          <w:sz w:val="28"/>
          <w:szCs w:val="28"/>
        </w:rPr>
        <w:t>Рассмотрев данные ситуации</w:t>
      </w:r>
      <w:r>
        <w:rPr>
          <w:b/>
          <w:bCs/>
          <w:color w:val="000000"/>
        </w:rPr>
        <w:t xml:space="preserve">, </w:t>
      </w:r>
      <w:r w:rsidRPr="000E2110">
        <w:rPr>
          <w:b/>
          <w:bCs/>
          <w:color w:val="000000"/>
          <w:sz w:val="28"/>
          <w:szCs w:val="28"/>
        </w:rPr>
        <w:t>определите, у кого из детей скорее сформируется игра как деятельность.</w:t>
      </w:r>
    </w:p>
    <w:p w:rsidR="00AE2863" w:rsidRDefault="00AE2863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AE2863" w:rsidRPr="0098046F" w:rsidRDefault="00AE2863" w:rsidP="00AE2863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Задача №5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1"/>
          <w:b/>
          <w:bCs/>
          <w:color w:val="000000"/>
          <w:sz w:val="28"/>
          <w:szCs w:val="28"/>
        </w:rPr>
        <w:t> </w:t>
      </w:r>
      <w:r w:rsidRPr="0098046F">
        <w:rPr>
          <w:rStyle w:val="c0"/>
          <w:color w:val="000000"/>
          <w:sz w:val="28"/>
          <w:szCs w:val="28"/>
        </w:rPr>
        <w:t> Сеня (4 года 6 месяцев), отстраняя от себя недоделанную модель трактора и конструктор, захныкал: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Я больше не хочу! Я больше не хочу!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Что случилось? Ты не заболел? – забеспокоилась мать.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lastRenderedPageBreak/>
        <w:t>– Нет, – вяло ответил малыш.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Устал?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Нет.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Что же тогда? Не получается? Брось свой конструктор, займись чем–</w:t>
      </w:r>
      <w:bookmarkStart w:id="0" w:name="_GoBack"/>
      <w:proofErr w:type="spellStart"/>
      <w:r w:rsidRPr="0098046F">
        <w:rPr>
          <w:rStyle w:val="c0"/>
          <w:color w:val="000000"/>
          <w:sz w:val="28"/>
          <w:szCs w:val="28"/>
        </w:rPr>
        <w:t>нибудь</w:t>
      </w:r>
      <w:proofErr w:type="spellEnd"/>
      <w:r w:rsidRPr="0098046F">
        <w:rPr>
          <w:rStyle w:val="c0"/>
          <w:color w:val="000000"/>
          <w:sz w:val="28"/>
          <w:szCs w:val="28"/>
        </w:rPr>
        <w:t xml:space="preserve"> другим.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Нет, пусть доделает. Отдохнет и доделает, – вмешался отец.</w:t>
      </w:r>
    </w:p>
    <w:bookmarkEnd w:id="0"/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Не хочу! – устало протянул мальчик. – Ничего не хочу.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Ну, ну, не капризничай, – стоял на своем отец. – Начатое дело надо доводить до конца. Пойми: не все легко дается, где–то и попотеть требуется.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Чего ты к нему привязался! Не видишь – он не хочет, – рассердилась мама.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Мало ли, что не хочет. Надо!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У него вся жизнь впереди, еще успеет наделать не только игрушечных, но и настоящих тракторов.</w:t>
      </w:r>
    </w:p>
    <w:p w:rsidR="00AE2863" w:rsidRPr="0098046F" w:rsidRDefault="00AE2863" w:rsidP="00AE286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98046F">
        <w:rPr>
          <w:rStyle w:val="c0"/>
          <w:color w:val="000000"/>
          <w:sz w:val="28"/>
          <w:szCs w:val="28"/>
        </w:rPr>
        <w:t>– Не скажи! Если он перед каждой трудностью пасовать будет, то вряд ли что–то сделает.</w:t>
      </w:r>
    </w:p>
    <w:p w:rsidR="00AE2863" w:rsidRDefault="00AE2863" w:rsidP="00AE286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98046F">
        <w:rPr>
          <w:rStyle w:val="c1"/>
          <w:b/>
          <w:bCs/>
          <w:i/>
          <w:iCs/>
          <w:color w:val="000000"/>
          <w:sz w:val="28"/>
          <w:szCs w:val="28"/>
        </w:rPr>
        <w:t>Проанализируйте суждения папы и мамы.</w:t>
      </w:r>
      <w:r w:rsidRPr="0098046F">
        <w:rPr>
          <w:rStyle w:val="c1"/>
          <w:b/>
          <w:bCs/>
          <w:color w:val="000000"/>
          <w:sz w:val="28"/>
          <w:szCs w:val="28"/>
        </w:rPr>
        <w:t> </w:t>
      </w:r>
    </w:p>
    <w:p w:rsidR="00AE2863" w:rsidRPr="000E2110" w:rsidRDefault="00AE2863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E2110" w:rsidRPr="000E2110" w:rsidRDefault="000E2110" w:rsidP="000E211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sectPr w:rsidR="000E2110" w:rsidRPr="000E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EE"/>
    <w:rsid w:val="000E2110"/>
    <w:rsid w:val="001D15EE"/>
    <w:rsid w:val="00AE2863"/>
    <w:rsid w:val="00F6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2863"/>
  </w:style>
  <w:style w:type="paragraph" w:customStyle="1" w:styleId="c7">
    <w:name w:val="c7"/>
    <w:basedOn w:val="a"/>
    <w:rsid w:val="00A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2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2863"/>
  </w:style>
  <w:style w:type="paragraph" w:customStyle="1" w:styleId="c7">
    <w:name w:val="c7"/>
    <w:basedOn w:val="a"/>
    <w:rsid w:val="00A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yleqlggkt</dc:creator>
  <cp:keywords/>
  <dc:description/>
  <cp:lastModifiedBy>yleqlggkt</cp:lastModifiedBy>
  <cp:revision>2</cp:revision>
  <dcterms:created xsi:type="dcterms:W3CDTF">2020-04-21T14:54:00Z</dcterms:created>
  <dcterms:modified xsi:type="dcterms:W3CDTF">2020-04-21T15:08:00Z</dcterms:modified>
</cp:coreProperties>
</file>