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49" w:rsidRPr="00332949" w:rsidRDefault="00332949" w:rsidP="00332949">
      <w:pPr>
        <w:pStyle w:val="1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Перечень вопросов к зачету для проведения промежуточной  аттестации 1 год обучения </w:t>
      </w:r>
      <w:r w:rsidR="003801A8">
        <w:rPr>
          <w:rFonts w:ascii="Times New Roman" w:hAnsi="Times New Roman" w:cs="Times New Roman"/>
          <w:i/>
          <w:color w:val="auto"/>
        </w:rPr>
        <w:t xml:space="preserve"> объединения</w:t>
      </w:r>
      <w:r>
        <w:rPr>
          <w:rFonts w:ascii="Times New Roman" w:hAnsi="Times New Roman" w:cs="Times New Roman"/>
          <w:i/>
          <w:color w:val="auto"/>
        </w:rPr>
        <w:t xml:space="preserve">  «Юный автослесарь»                                  </w:t>
      </w:r>
      <w:r w:rsidRPr="00332949">
        <w:rPr>
          <w:rFonts w:ascii="Times New Roman" w:hAnsi="Times New Roman" w:cs="Times New Roman"/>
          <w:i/>
          <w:color w:val="auto"/>
        </w:rPr>
        <w:t>2-</w:t>
      </w:r>
      <w:r w:rsidR="003801A8">
        <w:rPr>
          <w:rFonts w:ascii="Times New Roman" w:hAnsi="Times New Roman" w:cs="Times New Roman"/>
          <w:i/>
          <w:color w:val="auto"/>
        </w:rPr>
        <w:t xml:space="preserve">е </w:t>
      </w:r>
      <w:r w:rsidRPr="00332949">
        <w:rPr>
          <w:rFonts w:ascii="Times New Roman" w:hAnsi="Times New Roman" w:cs="Times New Roman"/>
          <w:i/>
          <w:color w:val="auto"/>
        </w:rPr>
        <w:t>полугодие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состав системы охлаждения двигателя.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состав системы смазки двигателя.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Источники тока автомобиля.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состав системы зажигания автомобиля.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стартера автомобиля. Пусковое устройство.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состав рулевого управления автомобиля.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общее устройство тормозной системы автомобиля.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Устройство тормозной системы с гидравлическим приводом.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Устройство тормозной системы с пневматическим приводом.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устройство стояночного тормоза автомобиля.</w:t>
      </w:r>
    </w:p>
    <w:p w:rsidR="004066DE" w:rsidRDefault="004066DE" w:rsidP="003329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2949" w:rsidRPr="00332949" w:rsidRDefault="00332949" w:rsidP="005F57C2">
      <w:pPr>
        <w:pStyle w:val="1"/>
        <w:rPr>
          <w:i/>
          <w:color w:val="auto"/>
        </w:rPr>
      </w:pPr>
      <w:r w:rsidRPr="00332949">
        <w:rPr>
          <w:i/>
          <w:color w:val="auto"/>
        </w:rPr>
        <w:t>Перечень вопросов к зачету для проведения  итоговой ат</w:t>
      </w:r>
      <w:r>
        <w:rPr>
          <w:i/>
          <w:color w:val="auto"/>
        </w:rPr>
        <w:t>т</w:t>
      </w:r>
      <w:r w:rsidRPr="00332949">
        <w:rPr>
          <w:i/>
          <w:color w:val="auto"/>
        </w:rPr>
        <w:t xml:space="preserve">естации </w:t>
      </w:r>
      <w:r>
        <w:rPr>
          <w:i/>
          <w:color w:val="auto"/>
        </w:rPr>
        <w:t>объединение</w:t>
      </w:r>
      <w:r w:rsidRPr="00332949">
        <w:rPr>
          <w:i/>
          <w:color w:val="auto"/>
        </w:rPr>
        <w:t xml:space="preserve"> «Юный автослесарь»  2 год обучения 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Перечислить характерные неисправности двигателя внутреннего сгорания.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состояния двигателя по внешним признакам.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обслуживание № 1 (ТО-1). Назначение, операции, входящие в ТО-1.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обслуживание № 2 (ТО-2). Назначение, операции, входящие в ТО-2.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Перечислить характерные неисправности </w:t>
      </w:r>
      <w:proofErr w:type="spellStart"/>
      <w:proofErr w:type="gramStart"/>
      <w:r>
        <w:rPr>
          <w:sz w:val="28"/>
          <w:szCs w:val="28"/>
        </w:rPr>
        <w:t>цилиндро</w:t>
      </w:r>
      <w:proofErr w:type="spellEnd"/>
      <w:r>
        <w:rPr>
          <w:sz w:val="28"/>
          <w:szCs w:val="28"/>
        </w:rPr>
        <w:t>-поршневой</w:t>
      </w:r>
      <w:proofErr w:type="gramEnd"/>
      <w:r>
        <w:rPr>
          <w:sz w:val="28"/>
          <w:szCs w:val="28"/>
        </w:rPr>
        <w:t xml:space="preserve"> группы.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кривошипно-шатунного механизма.</w:t>
      </w:r>
    </w:p>
    <w:bookmarkEnd w:id="0"/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системы охлаждения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смазочной системы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системы питания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обкатки и испытания двигателя.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трансмиссии.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Характерные неисправности тормозной системы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Характерные неисправности ходовой части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Характерные неисправности электрооборудования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снятия и установки колес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снятия и установки дверей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замены свечей зажигания.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выполнения демонтажа узлов и агрегатов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изготовления прокладок.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пайки проводов и контактов.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смазки листов рессор.</w:t>
      </w:r>
    </w:p>
    <w:p w:rsidR="00332949" w:rsidRDefault="00332949" w:rsidP="00332949">
      <w:pPr>
        <w:pStyle w:val="a3"/>
        <w:widowControl/>
        <w:autoSpaceDE/>
        <w:adjustRightInd/>
        <w:ind w:left="709"/>
        <w:jc w:val="both"/>
        <w:rPr>
          <w:sz w:val="28"/>
          <w:szCs w:val="28"/>
        </w:rPr>
      </w:pPr>
    </w:p>
    <w:p w:rsidR="004066DE" w:rsidRDefault="004066DE" w:rsidP="004066DE">
      <w:pPr>
        <w:pStyle w:val="a3"/>
        <w:ind w:left="709"/>
        <w:jc w:val="both"/>
        <w:rPr>
          <w:sz w:val="28"/>
          <w:szCs w:val="28"/>
        </w:rPr>
      </w:pPr>
    </w:p>
    <w:p w:rsidR="004066DE" w:rsidRDefault="00332949" w:rsidP="004066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Темы итоговых практических работ</w:t>
      </w:r>
      <w:r w:rsidR="004066DE">
        <w:rPr>
          <w:rFonts w:ascii="Times New Roman" w:hAnsi="Times New Roman" w:cs="Times New Roman"/>
          <w:b/>
          <w:i/>
          <w:sz w:val="28"/>
          <w:szCs w:val="28"/>
        </w:rPr>
        <w:t xml:space="preserve"> по программе доп</w:t>
      </w:r>
      <w:r>
        <w:rPr>
          <w:rFonts w:ascii="Times New Roman" w:hAnsi="Times New Roman" w:cs="Times New Roman"/>
          <w:b/>
          <w:i/>
          <w:sz w:val="28"/>
          <w:szCs w:val="28"/>
        </w:rPr>
        <w:t>олнительного образования «Юный автослесарь</w:t>
      </w:r>
      <w:r w:rsidR="004066D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F57C2">
        <w:rPr>
          <w:rFonts w:ascii="Times New Roman" w:hAnsi="Times New Roman" w:cs="Times New Roman"/>
          <w:b/>
          <w:i/>
          <w:sz w:val="28"/>
          <w:szCs w:val="28"/>
        </w:rPr>
        <w:t xml:space="preserve"> 1 год обучения</w:t>
      </w:r>
      <w:r w:rsidR="004066D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32949" w:rsidRDefault="00332949" w:rsidP="004066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замены колеса на автомобиле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демонтажа водяного насоса на автомобиле __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демонтаж вентилятора охлаждения на автомобиле _</w:t>
      </w:r>
      <w:r w:rsidR="00332949">
        <w:rPr>
          <w:sz w:val="28"/>
          <w:szCs w:val="28"/>
        </w:rPr>
        <w:t>ГАЗ</w:t>
      </w:r>
      <w:r>
        <w:rPr>
          <w:sz w:val="28"/>
          <w:szCs w:val="28"/>
        </w:rPr>
        <w:t>_______.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замены свечей на автомобиле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замены катушки зажигания на автомобиле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замены заднего фонаря на автомобиле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______.</w:t>
      </w:r>
    </w:p>
    <w:p w:rsidR="005F57C2" w:rsidRDefault="005F57C2" w:rsidP="005F57C2">
      <w:pPr>
        <w:jc w:val="both"/>
        <w:rPr>
          <w:sz w:val="28"/>
          <w:szCs w:val="28"/>
        </w:rPr>
      </w:pPr>
    </w:p>
    <w:p w:rsidR="005F57C2" w:rsidRDefault="005F57C2" w:rsidP="005F57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Темы итоговых практических работ по программе дополнительного образования «Юный автослесарь» 2 год обучения:</w:t>
      </w:r>
    </w:p>
    <w:p w:rsidR="005F57C2" w:rsidRDefault="005F57C2" w:rsidP="005F57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>Автомобильные шины.</w:t>
      </w: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>Автомобильное топливо.</w:t>
      </w: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>Автомобильные смазочные материалы.</w:t>
      </w: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 xml:space="preserve">Технологическое обслуживание № 2 автомобиля </w:t>
      </w:r>
      <w:r w:rsidR="00332949" w:rsidRPr="005F57C2">
        <w:rPr>
          <w:sz w:val="28"/>
          <w:szCs w:val="28"/>
        </w:rPr>
        <w:t>ВАЗ</w:t>
      </w:r>
      <w:r w:rsidRPr="005F57C2">
        <w:rPr>
          <w:sz w:val="28"/>
          <w:szCs w:val="28"/>
        </w:rPr>
        <w:t>_______.</w:t>
      </w: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>Способы восстановления размеров деталей.</w:t>
      </w: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>Устройство системы питания автомобиля _</w:t>
      </w:r>
      <w:r w:rsidR="00332949" w:rsidRPr="005F57C2">
        <w:rPr>
          <w:sz w:val="28"/>
          <w:szCs w:val="28"/>
        </w:rPr>
        <w:t>ВАЗ</w:t>
      </w:r>
      <w:r w:rsidRPr="005F57C2">
        <w:rPr>
          <w:sz w:val="28"/>
          <w:szCs w:val="28"/>
        </w:rPr>
        <w:t>______.</w:t>
      </w: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>Устройство тормозной системы автомобиля _</w:t>
      </w:r>
      <w:r w:rsidR="00332949" w:rsidRPr="005F57C2">
        <w:rPr>
          <w:sz w:val="28"/>
          <w:szCs w:val="28"/>
        </w:rPr>
        <w:t>ВАЗ</w:t>
      </w:r>
      <w:r w:rsidRPr="005F57C2">
        <w:rPr>
          <w:sz w:val="28"/>
          <w:szCs w:val="28"/>
        </w:rPr>
        <w:t>______.</w:t>
      </w: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>Устройство заднего моста автомобиля _</w:t>
      </w:r>
      <w:r w:rsidR="00332949" w:rsidRPr="005F57C2">
        <w:rPr>
          <w:sz w:val="28"/>
          <w:szCs w:val="28"/>
        </w:rPr>
        <w:t>ВАЗ</w:t>
      </w:r>
      <w:r w:rsidRPr="005F57C2">
        <w:rPr>
          <w:sz w:val="28"/>
          <w:szCs w:val="28"/>
        </w:rPr>
        <w:t>______.</w:t>
      </w:r>
    </w:p>
    <w:p w:rsidR="004066DE" w:rsidRPr="005F57C2" w:rsidRDefault="004066DE" w:rsidP="005F57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F57C2">
        <w:rPr>
          <w:sz w:val="28"/>
          <w:szCs w:val="28"/>
        </w:rPr>
        <w:t>Аккумуляторные батареи.</w:t>
      </w:r>
    </w:p>
    <w:p w:rsidR="004066DE" w:rsidRDefault="004066DE" w:rsidP="005F57C2">
      <w:pPr>
        <w:rPr>
          <w:rFonts w:ascii="Times New Roman" w:hAnsi="Times New Roman" w:cs="Times New Roman"/>
          <w:b/>
          <w:sz w:val="28"/>
          <w:szCs w:val="28"/>
        </w:rPr>
      </w:pPr>
    </w:p>
    <w:sectPr w:rsidR="004066DE" w:rsidSect="00EB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44C"/>
    <w:multiLevelType w:val="hybridMultilevel"/>
    <w:tmpl w:val="58BA2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C0BF9"/>
    <w:multiLevelType w:val="hybridMultilevel"/>
    <w:tmpl w:val="EB68B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25AFB"/>
    <w:multiLevelType w:val="hybridMultilevel"/>
    <w:tmpl w:val="48A8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05709"/>
    <w:multiLevelType w:val="hybridMultilevel"/>
    <w:tmpl w:val="4E8A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50E2EA2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16613"/>
    <w:multiLevelType w:val="hybridMultilevel"/>
    <w:tmpl w:val="59BCE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B5B8D"/>
    <w:multiLevelType w:val="hybridMultilevel"/>
    <w:tmpl w:val="F034B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B3F57"/>
    <w:multiLevelType w:val="hybridMultilevel"/>
    <w:tmpl w:val="915048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6DE"/>
    <w:rsid w:val="00034DE3"/>
    <w:rsid w:val="00332949"/>
    <w:rsid w:val="003801A8"/>
    <w:rsid w:val="004066DE"/>
    <w:rsid w:val="005F57C2"/>
    <w:rsid w:val="00673C5D"/>
    <w:rsid w:val="00E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96"/>
  </w:style>
  <w:style w:type="paragraph" w:styleId="1">
    <w:name w:val="heading 1"/>
    <w:basedOn w:val="a"/>
    <w:next w:val="a"/>
    <w:link w:val="10"/>
    <w:uiPriority w:val="9"/>
    <w:qFormat/>
    <w:rsid w:val="00332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32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438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6</cp:revision>
  <dcterms:created xsi:type="dcterms:W3CDTF">2018-09-10T08:44:00Z</dcterms:created>
  <dcterms:modified xsi:type="dcterms:W3CDTF">2019-12-26T10:22:00Z</dcterms:modified>
</cp:coreProperties>
</file>