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24" w:rsidRDefault="00D50524" w:rsidP="00D50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для  промежуточной аттестации обучающихся</w:t>
      </w:r>
    </w:p>
    <w:p w:rsidR="00D50524" w:rsidRDefault="00D50524" w:rsidP="00D50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полугодие   2019-2020    учебного года</w:t>
      </w:r>
    </w:p>
    <w:p w:rsidR="00D50524" w:rsidRPr="00261D46" w:rsidRDefault="00D50524" w:rsidP="0082190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61D46">
        <w:rPr>
          <w:rFonts w:ascii="Times New Roman" w:hAnsi="Times New Roman"/>
          <w:sz w:val="24"/>
          <w:szCs w:val="24"/>
        </w:rPr>
        <w:t>объединени</w:t>
      </w:r>
      <w:r>
        <w:rPr>
          <w:rFonts w:ascii="Times New Roman" w:hAnsi="Times New Roman"/>
          <w:sz w:val="24"/>
          <w:szCs w:val="24"/>
        </w:rPr>
        <w:t>е</w:t>
      </w:r>
      <w:r w:rsidRPr="00261D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261D46">
        <w:rPr>
          <w:rFonts w:ascii="Times New Roman" w:hAnsi="Times New Roman"/>
          <w:sz w:val="24"/>
          <w:szCs w:val="24"/>
        </w:rPr>
        <w:t>Экономическая азбука</w:t>
      </w:r>
      <w:r>
        <w:rPr>
          <w:rFonts w:ascii="Times New Roman" w:hAnsi="Times New Roman"/>
          <w:sz w:val="24"/>
          <w:szCs w:val="24"/>
        </w:rPr>
        <w:t>»</w:t>
      </w:r>
      <w:r w:rsidRPr="00261D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61D46"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>ый</w:t>
      </w:r>
      <w:r w:rsidRPr="00261D46">
        <w:rPr>
          <w:rFonts w:ascii="Times New Roman" w:hAnsi="Times New Roman"/>
          <w:sz w:val="24"/>
          <w:szCs w:val="24"/>
        </w:rPr>
        <w:t xml:space="preserve">  год обучения</w:t>
      </w:r>
    </w:p>
    <w:p w:rsidR="00D50524" w:rsidRPr="00261D46" w:rsidRDefault="00D50524" w:rsidP="00D50524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A794B42" wp14:editId="4A4900DD">
            <wp:extent cx="3028950" cy="2276475"/>
            <wp:effectExtent l="0" t="0" r="0" b="9525"/>
            <wp:docPr id="1" name="Рисунок 1" descr="Апрель | 2019 | МОУ РСОШ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рель | 2019 | МОУ РСОШ №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606EE2">
        <w:rPr>
          <w:rFonts w:ascii="Times New Roman" w:hAnsi="Times New Roman"/>
          <w:b/>
          <w:sz w:val="26"/>
          <w:szCs w:val="26"/>
        </w:rPr>
        <w:t>Тест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А1. Определите, в каком из приведенных ниже примеров человек выступает в качестве потребителя?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1)</w:t>
      </w:r>
      <w:r w:rsidRPr="009A4D20">
        <w:rPr>
          <w:rFonts w:ascii="Times New Roman" w:hAnsi="Times New Roman"/>
          <w:sz w:val="26"/>
          <w:szCs w:val="26"/>
        </w:rPr>
        <w:tab/>
        <w:t>Гражданин заплатил за посещение курсов вождения автомобиля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2)</w:t>
      </w:r>
      <w:r w:rsidRPr="009A4D20">
        <w:rPr>
          <w:rFonts w:ascii="Times New Roman" w:hAnsi="Times New Roman"/>
          <w:sz w:val="26"/>
          <w:szCs w:val="26"/>
        </w:rPr>
        <w:tab/>
        <w:t>Гражданка К. выращивает овощи на своем садовом участке для продажи на рынке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3)</w:t>
      </w:r>
      <w:r w:rsidRPr="009A4D20">
        <w:rPr>
          <w:rFonts w:ascii="Times New Roman" w:hAnsi="Times New Roman"/>
          <w:sz w:val="26"/>
          <w:szCs w:val="26"/>
        </w:rPr>
        <w:tab/>
        <w:t>М. собрал в лесу грибы и ягоды для собственного потребления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4)</w:t>
      </w:r>
      <w:r w:rsidRPr="009A4D20">
        <w:rPr>
          <w:rFonts w:ascii="Times New Roman" w:hAnsi="Times New Roman"/>
          <w:sz w:val="26"/>
          <w:szCs w:val="26"/>
        </w:rPr>
        <w:tab/>
        <w:t>Гражданин А. по поручению руководства закупает необходимое оборудование для фирмы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А2. Верны ли следующие суждения о защите прав потребителя?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А. Защита права потребителя действует только в области купли-продажи товаров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Б. Защита прав потребителя распространяется только на сферу услуг.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1) верно только А       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2) верно только Б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3) верны оба суждения   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4) оба суждения неверны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А3. В право потребителя на подробную информацию о товаре не входит информация о: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1)</w:t>
      </w:r>
      <w:r w:rsidRPr="009A4D20">
        <w:rPr>
          <w:rFonts w:ascii="Times New Roman" w:hAnsi="Times New Roman"/>
          <w:sz w:val="26"/>
          <w:szCs w:val="26"/>
        </w:rPr>
        <w:tab/>
        <w:t xml:space="preserve">Времени изготовления товара           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2)  Качестве товара и его составе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3)</w:t>
      </w:r>
      <w:r w:rsidRPr="009A4D20">
        <w:rPr>
          <w:rFonts w:ascii="Times New Roman" w:hAnsi="Times New Roman"/>
          <w:sz w:val="26"/>
          <w:szCs w:val="26"/>
        </w:rPr>
        <w:tab/>
        <w:t xml:space="preserve">Месте изготовления товара          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4)   Технологии изготовления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А4. Верны ли следующие суждения о правах потребителя?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А. Потребитель имеет право возвратить  только некачественный товар.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Б. Закон устанавливает определенный срок для возврата потребителем качественного товара.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1) верно только А   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2) верно только Б 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3) верны оба суждения    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lastRenderedPageBreak/>
        <w:t>4) оба суждения неверны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В1. Найдите черты сходства и отличия  в характеристиках исполнителя и изготовителя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9A4D20">
        <w:rPr>
          <w:rFonts w:ascii="Times New Roman" w:hAnsi="Times New Roman"/>
          <w:sz w:val="26"/>
          <w:szCs w:val="26"/>
        </w:rPr>
        <w:t>Несет ответственность за нарушение прав потребителя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A4D20">
        <w:rPr>
          <w:rFonts w:ascii="Times New Roman" w:hAnsi="Times New Roman"/>
          <w:sz w:val="26"/>
          <w:szCs w:val="26"/>
        </w:rPr>
        <w:t>Устанавливает срок годности товара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A4D20">
        <w:rPr>
          <w:rFonts w:ascii="Times New Roman" w:hAnsi="Times New Roman"/>
          <w:sz w:val="26"/>
          <w:szCs w:val="26"/>
        </w:rPr>
        <w:t>Информирует потребителя о качестве товара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A4D20">
        <w:rPr>
          <w:rFonts w:ascii="Times New Roman" w:hAnsi="Times New Roman"/>
          <w:sz w:val="26"/>
          <w:szCs w:val="26"/>
        </w:rPr>
        <w:t>Устанавливает гарантийный срок эксплуатации товара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5)</w:t>
      </w:r>
      <w:r w:rsidRPr="009A4D20">
        <w:rPr>
          <w:rFonts w:ascii="Times New Roman" w:hAnsi="Times New Roman"/>
          <w:sz w:val="26"/>
          <w:szCs w:val="26"/>
        </w:rPr>
        <w:tab/>
        <w:t>Является участником правовых отношений с потребителем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Черты сходства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9A4D20">
        <w:rPr>
          <w:rFonts w:ascii="Times New Roman" w:hAnsi="Times New Roman"/>
          <w:sz w:val="26"/>
          <w:szCs w:val="26"/>
        </w:rPr>
        <w:tab/>
        <w:t>Черты отличия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Выберите и запишите в первую колонку таблицы порядковые номера черт сходства, а во вторую колонку – порядковые номера черт отличия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ab/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 В2. По закону потребитель в случае приобретения некачественного товара имеет право: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1)</w:t>
      </w:r>
      <w:r w:rsidRPr="009A4D20">
        <w:rPr>
          <w:rFonts w:ascii="Times New Roman" w:hAnsi="Times New Roman"/>
          <w:sz w:val="26"/>
          <w:szCs w:val="26"/>
        </w:rPr>
        <w:tab/>
        <w:t>Сдать товар в магазин и получить обратно деньги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2)</w:t>
      </w:r>
      <w:r w:rsidRPr="009A4D20">
        <w:rPr>
          <w:rFonts w:ascii="Times New Roman" w:hAnsi="Times New Roman"/>
          <w:sz w:val="26"/>
          <w:szCs w:val="26"/>
        </w:rPr>
        <w:tab/>
        <w:t>Договориться с продавцом об уменьшении цены и оставить товар себе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3)</w:t>
      </w:r>
      <w:r w:rsidRPr="009A4D20">
        <w:rPr>
          <w:rFonts w:ascii="Times New Roman" w:hAnsi="Times New Roman"/>
          <w:sz w:val="26"/>
          <w:szCs w:val="26"/>
        </w:rPr>
        <w:tab/>
        <w:t>Обменять товар в магазине на такой же, но качественный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4)</w:t>
      </w:r>
      <w:r w:rsidRPr="009A4D20">
        <w:rPr>
          <w:rFonts w:ascii="Times New Roman" w:hAnsi="Times New Roman"/>
          <w:sz w:val="26"/>
          <w:szCs w:val="26"/>
        </w:rPr>
        <w:tab/>
        <w:t>В качестве компенсации получить от магазина бесплатно еще один товар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5)</w:t>
      </w:r>
      <w:r w:rsidRPr="009A4D20">
        <w:rPr>
          <w:rFonts w:ascii="Times New Roman" w:hAnsi="Times New Roman"/>
          <w:sz w:val="26"/>
          <w:szCs w:val="26"/>
        </w:rPr>
        <w:tab/>
        <w:t>Получить обратно всю потраченную сумму денег, оставив товар себе.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Номера, под которыми указаны права потребителя, выпишите в порядке возрастания.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В3. Все перечисленные ниже органы, за исключением одного, защищают права потребителя.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Органы местного самоуправления, налоговая инспекция, общественные организации, судебные органы.  Найдите и укажите орган, «выпадающий» из этого ряда.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В4. Соотнесите права и обязанности потребителя и исполнителя: к каждой позиции, данной в первом столбике, подберите соответствующую позицию из второго столбца.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ПОТРЕБИТЕЬ/ИСПОЛНИТЕЛЬ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9A4D20">
        <w:rPr>
          <w:rFonts w:ascii="Times New Roman" w:hAnsi="Times New Roman"/>
          <w:sz w:val="26"/>
          <w:szCs w:val="26"/>
        </w:rPr>
        <w:t xml:space="preserve">     ПРАВА И ОБЯЗАННОСТИ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А) потребитель                     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Б) Исполнитель                        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1) право на достоверную информацию о товаре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2) обязанность оплатить приобретаемый товар или услугу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>3) право не принять обратно товар, который повредил покупатель</w:t>
      </w:r>
    </w:p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  <w:r w:rsidRPr="009A4D20">
        <w:rPr>
          <w:rFonts w:ascii="Times New Roman" w:hAnsi="Times New Roman"/>
          <w:sz w:val="26"/>
          <w:szCs w:val="26"/>
        </w:rPr>
        <w:t xml:space="preserve">4) обязанность выдать гарантию на товар      </w:t>
      </w:r>
    </w:p>
    <w:p w:rsidR="00D50524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0524" w:rsidTr="00D707FB">
        <w:tc>
          <w:tcPr>
            <w:tcW w:w="4672" w:type="dxa"/>
          </w:tcPr>
          <w:p w:rsidR="00D50524" w:rsidRDefault="00D50524" w:rsidP="00D707F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4673" w:type="dxa"/>
          </w:tcPr>
          <w:p w:rsidR="00D50524" w:rsidRDefault="00D50524" w:rsidP="00D707F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</w:tr>
      <w:tr w:rsidR="00D50524" w:rsidTr="00D707FB">
        <w:tc>
          <w:tcPr>
            <w:tcW w:w="4672" w:type="dxa"/>
          </w:tcPr>
          <w:p w:rsidR="00D50524" w:rsidRDefault="00D50524" w:rsidP="00D707F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D50524" w:rsidRDefault="00D50524" w:rsidP="00D707F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0524" w:rsidRPr="009A4D20" w:rsidRDefault="00D50524" w:rsidP="00D50524">
      <w:pPr>
        <w:pStyle w:val="a3"/>
        <w:rPr>
          <w:rFonts w:ascii="Times New Roman" w:hAnsi="Times New Roman"/>
          <w:sz w:val="26"/>
          <w:szCs w:val="26"/>
        </w:rPr>
      </w:pPr>
    </w:p>
    <w:p w:rsidR="00D50524" w:rsidRDefault="00D50524" w:rsidP="00D50524">
      <w:pPr>
        <w:rPr>
          <w:rFonts w:ascii="Times New Roman" w:hAnsi="Times New Roman"/>
          <w:sz w:val="28"/>
          <w:szCs w:val="28"/>
        </w:rPr>
      </w:pPr>
    </w:p>
    <w:p w:rsidR="00D50524" w:rsidRDefault="00D50524" w:rsidP="00D50524">
      <w:pPr>
        <w:rPr>
          <w:rFonts w:ascii="Times New Roman" w:hAnsi="Times New Roman"/>
          <w:sz w:val="28"/>
          <w:szCs w:val="28"/>
        </w:rPr>
      </w:pPr>
    </w:p>
    <w:p w:rsidR="00D50524" w:rsidRDefault="00D50524" w:rsidP="00D50524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A3A2C5" wp14:editId="61A83F8C">
            <wp:extent cx="1276350" cy="1276350"/>
            <wp:effectExtent l="0" t="0" r="0" b="0"/>
            <wp:docPr id="10" name="Рисунок 10" descr="Как успешно выполнить задание С? - Сайт Лепиной Елены Владимиров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успешно выполнить задание С? - Сайт Лепиной Елены Владимиров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24" w:rsidRDefault="00D50524" w:rsidP="00D50524">
      <w:pPr>
        <w:rPr>
          <w:rFonts w:ascii="Times New Roman" w:hAnsi="Times New Roman"/>
          <w:b/>
          <w:sz w:val="28"/>
          <w:szCs w:val="28"/>
        </w:rPr>
      </w:pPr>
      <w:r w:rsidRPr="00261D46">
        <w:rPr>
          <w:rFonts w:ascii="Times New Roman" w:hAnsi="Times New Roman"/>
          <w:b/>
          <w:sz w:val="28"/>
          <w:szCs w:val="28"/>
        </w:rPr>
        <w:t>Практическая работа:  «Решение ситуационных задач»</w:t>
      </w:r>
    </w:p>
    <w:p w:rsidR="00D50524" w:rsidRPr="0090364C" w:rsidRDefault="00D50524" w:rsidP="00D5052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364C">
        <w:rPr>
          <w:rFonts w:ascii="Times New Roman" w:hAnsi="Times New Roman"/>
          <w:b/>
          <w:bCs/>
          <w:color w:val="000000"/>
          <w:sz w:val="27"/>
          <w:szCs w:val="27"/>
        </w:rPr>
        <w:t>Ситуация №1</w:t>
      </w:r>
    </w:p>
    <w:p w:rsidR="00D50524" w:rsidRPr="0090364C" w:rsidRDefault="00D50524" w:rsidP="00D5052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0364C">
        <w:rPr>
          <w:rFonts w:ascii="Times New Roman" w:hAnsi="Times New Roman"/>
          <w:color w:val="000000"/>
          <w:sz w:val="27"/>
          <w:szCs w:val="27"/>
        </w:rPr>
        <w:t>Покупатель приобрёл в магазине автоматическую зубную щётку. Дома он обнаружил, что щётка не работает. В магазине товар не приняли, ссылаясь на то, что медицинские товары возврату и обмену не подлежат. Правы ли работники магазина?</w:t>
      </w:r>
    </w:p>
    <w:p w:rsidR="00D50524" w:rsidRDefault="00D50524" w:rsidP="00D50524">
      <w:pPr>
        <w:rPr>
          <w:rFonts w:ascii="Times New Roman" w:hAnsi="Times New Roman"/>
          <w:b/>
          <w:sz w:val="28"/>
          <w:szCs w:val="28"/>
        </w:rPr>
      </w:pP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b/>
          <w:bCs/>
          <w:sz w:val="27"/>
          <w:szCs w:val="27"/>
        </w:rPr>
        <w:t>Ситуация №</w:t>
      </w:r>
      <w:r>
        <w:rPr>
          <w:rFonts w:ascii="Times New Roman" w:hAnsi="Times New Roman"/>
          <w:b/>
          <w:bCs/>
          <w:sz w:val="27"/>
          <w:szCs w:val="27"/>
        </w:rPr>
        <w:t>2</w:t>
      </w: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sz w:val="27"/>
          <w:szCs w:val="27"/>
        </w:rPr>
        <w:t>Покупатель заказал по интернету телевизор. Через 4 дня телевизор сгорел. Когда покупатель обратился на страничку, где заказывал товар, она была пуста. Кто виноват в данной ситуации?</w:t>
      </w: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b/>
          <w:bCs/>
          <w:sz w:val="27"/>
          <w:szCs w:val="27"/>
        </w:rPr>
        <w:t xml:space="preserve">Ситуация </w:t>
      </w:r>
      <w:r>
        <w:rPr>
          <w:rFonts w:ascii="Times New Roman" w:hAnsi="Times New Roman"/>
          <w:b/>
          <w:bCs/>
          <w:sz w:val="27"/>
          <w:szCs w:val="27"/>
        </w:rPr>
        <w:t>№3</w:t>
      </w: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sz w:val="27"/>
          <w:szCs w:val="27"/>
        </w:rPr>
        <w:t>В магазине тканей покупатель купить несколько метров портьерной ткани за 16 тысяч рублей. Внесла предоплату 3 тысячи. Но потом, когда кусок ткани уже был отрезан, ему пришлось отказаться от покупки по личным причинам, не связанным с качеством товара. Магазин отказался возвращать предоплату сразу, оставив ткань на реализацию. Прошло уже несколько месяцев, но ее никто не купил. Вправе ли покупатель требовать возврата денег, не дожидаясь реализации?</w:t>
      </w: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b/>
          <w:bCs/>
          <w:sz w:val="27"/>
          <w:szCs w:val="27"/>
        </w:rPr>
        <w:t xml:space="preserve">Ситуация </w:t>
      </w:r>
      <w:r>
        <w:rPr>
          <w:rFonts w:ascii="Times New Roman" w:hAnsi="Times New Roman"/>
          <w:b/>
          <w:bCs/>
          <w:sz w:val="27"/>
          <w:szCs w:val="27"/>
        </w:rPr>
        <w:t>№4</w:t>
      </w:r>
    </w:p>
    <w:p w:rsidR="00D50524" w:rsidRPr="0090364C" w:rsidRDefault="00D50524" w:rsidP="00D5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64C">
        <w:rPr>
          <w:rFonts w:ascii="Times New Roman" w:hAnsi="Times New Roman"/>
          <w:sz w:val="27"/>
          <w:szCs w:val="27"/>
        </w:rPr>
        <w:t>В парфюмерном магазине, доставая с полки нужную баночку с кремом, покупательница случайно разбила флакон с жидкостью для укладки волос. От нее потребовали оплатить испорченный товар. Она отказалась. В ответ директор магазина потребовал вернуть оплаченные покупательницей покупки и заодно их дисконтную карту, мотивируя это тем, что они не терпят неуважения к себе. Покупательница все вернула, пообещав больше к ним не приходить.</w:t>
      </w:r>
    </w:p>
    <w:p w:rsidR="006E053D" w:rsidRDefault="006E053D"/>
    <w:p w:rsidR="00821905" w:rsidRDefault="00821905" w:rsidP="008219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Выполнить тест </w:t>
      </w:r>
      <w:r>
        <w:rPr>
          <w:rFonts w:ascii="Times New Roman" w:hAnsi="Times New Roman"/>
          <w:sz w:val="28"/>
          <w:szCs w:val="28"/>
        </w:rPr>
        <w:t>и практическую работу</w:t>
      </w:r>
      <w:bookmarkStart w:id="0" w:name="_GoBack"/>
      <w:bookmarkEnd w:id="0"/>
    </w:p>
    <w:p w:rsidR="00821905" w:rsidRDefault="00821905" w:rsidP="00821905">
      <w:pPr>
        <w:pStyle w:val="a3"/>
        <w:ind w:firstLine="426"/>
        <w:rPr>
          <w:rStyle w:val="a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Прислать фотоотчёт в ватсап на номер 89525635480  или на мою электронную почту </w:t>
      </w:r>
      <w:hyperlink r:id="rId6" w:history="1">
        <w:r w:rsidRPr="0055619C">
          <w:rPr>
            <w:rStyle w:val="a6"/>
            <w:rFonts w:ascii="Times New Roman" w:hAnsi="Times New Roman"/>
            <w:sz w:val="28"/>
            <w:szCs w:val="28"/>
          </w:rPr>
          <w:t>viera.liemieshieva@mail.ru</w:t>
        </w:r>
      </w:hyperlink>
    </w:p>
    <w:p w:rsidR="00821905" w:rsidRDefault="00821905"/>
    <w:sectPr w:rsidR="0082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24"/>
    <w:rsid w:val="006E053D"/>
    <w:rsid w:val="00821905"/>
    <w:rsid w:val="00D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3D15"/>
  <w15:chartTrackingRefBased/>
  <w15:docId w15:val="{2C2B6E04-0F78-465A-B5C5-7E13C11E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05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5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50524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21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era.liemieshieva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2020-05-26T07:57:00Z</dcterms:created>
  <dcterms:modified xsi:type="dcterms:W3CDTF">2020-05-26T08:18:00Z</dcterms:modified>
</cp:coreProperties>
</file>