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DE" w:rsidRDefault="00D86A02" w:rsidP="007B47DE">
      <w:pPr>
        <w:rPr>
          <w:rFonts w:ascii="Times New Roman" w:hAnsi="Times New Roman" w:cs="Times New Roman"/>
          <w:b/>
          <w:sz w:val="24"/>
          <w:szCs w:val="24"/>
        </w:rPr>
      </w:pPr>
      <w:r w:rsidRPr="007B47DE">
        <w:rPr>
          <w:rFonts w:ascii="Times New Roman" w:hAnsi="Times New Roman" w:cs="Times New Roman"/>
          <w:sz w:val="24"/>
          <w:szCs w:val="24"/>
        </w:rPr>
        <w:t xml:space="preserve">объединение </w:t>
      </w:r>
      <w:r w:rsidRPr="007B47DE">
        <w:rPr>
          <w:rFonts w:ascii="Times New Roman" w:hAnsi="Times New Roman" w:cs="Times New Roman"/>
          <w:b/>
          <w:sz w:val="24"/>
          <w:szCs w:val="24"/>
        </w:rPr>
        <w:t xml:space="preserve">Экономика для </w:t>
      </w:r>
      <w:proofErr w:type="gramStart"/>
      <w:r w:rsidRPr="007B47DE">
        <w:rPr>
          <w:rFonts w:ascii="Times New Roman" w:hAnsi="Times New Roman" w:cs="Times New Roman"/>
          <w:b/>
          <w:sz w:val="24"/>
          <w:szCs w:val="24"/>
        </w:rPr>
        <w:t xml:space="preserve">одарённых </w:t>
      </w:r>
      <w:r w:rsidR="007B47DE">
        <w:rPr>
          <w:rFonts w:ascii="Times New Roman" w:hAnsi="Times New Roman" w:cs="Times New Roman"/>
          <w:b/>
          <w:sz w:val="24"/>
          <w:szCs w:val="24"/>
        </w:rPr>
        <w:t xml:space="preserve"> 1</w:t>
      </w:r>
      <w:proofErr w:type="gramEnd"/>
      <w:r w:rsidR="007B47DE">
        <w:rPr>
          <w:rFonts w:ascii="Times New Roman" w:hAnsi="Times New Roman" w:cs="Times New Roman"/>
          <w:b/>
          <w:sz w:val="24"/>
          <w:szCs w:val="24"/>
        </w:rPr>
        <w:t xml:space="preserve"> урок</w:t>
      </w:r>
    </w:p>
    <w:p w:rsidR="007B47DE" w:rsidRPr="000F4514" w:rsidRDefault="00D86A02" w:rsidP="007B47D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B47DE" w:rsidRPr="000F4514">
        <w:rPr>
          <w:rFonts w:ascii="Times New Roman" w:hAnsi="Times New Roman" w:cs="Times New Roman"/>
          <w:color w:val="C00000"/>
          <w:sz w:val="28"/>
          <w:szCs w:val="28"/>
        </w:rPr>
        <w:t xml:space="preserve">Тема </w:t>
      </w:r>
      <w:r w:rsidR="007B47DE" w:rsidRPr="000F4514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7B47DE" w:rsidRPr="00A077F7">
        <w:rPr>
          <w:rFonts w:ascii="Times New Roman" w:hAnsi="Times New Roman" w:cs="Times New Roman"/>
          <w:b/>
          <w:color w:val="C00000"/>
          <w:sz w:val="32"/>
          <w:szCs w:val="32"/>
        </w:rPr>
        <w:t>Предмет и метод экономической науки</w:t>
      </w:r>
      <w:r w:rsidR="007B47DE" w:rsidRPr="000F4514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2569F3" w:rsidRPr="002569F3" w:rsidRDefault="002569F3" w:rsidP="002569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569F3">
        <w:rPr>
          <w:rFonts w:ascii="Times New Roman" w:hAnsi="Times New Roman" w:cs="Times New Roman"/>
          <w:sz w:val="28"/>
          <w:szCs w:val="28"/>
        </w:rPr>
        <w:t xml:space="preserve">Название этой науке было дано великим ученым Древней Греции Аристотелем (384-322 гг. до н.э.) путем соединения двух слов: </w:t>
      </w:r>
      <w:proofErr w:type="gramStart"/>
      <w:r w:rsidRPr="002569F3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2569F3">
        <w:rPr>
          <w:rFonts w:ascii="Times New Roman" w:hAnsi="Times New Roman" w:cs="Times New Roman"/>
          <w:b/>
          <w:sz w:val="28"/>
          <w:szCs w:val="28"/>
        </w:rPr>
        <w:t>йкос</w:t>
      </w:r>
      <w:proofErr w:type="spellEnd"/>
      <w:proofErr w:type="gramEnd"/>
      <w:r w:rsidRPr="002569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9F3">
        <w:rPr>
          <w:rFonts w:ascii="Times New Roman" w:hAnsi="Times New Roman" w:cs="Times New Roman"/>
          <w:b/>
          <w:sz w:val="28"/>
          <w:szCs w:val="28"/>
        </w:rPr>
        <w:t xml:space="preserve"> -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569F3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569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69F3">
        <w:rPr>
          <w:rFonts w:ascii="Times New Roman" w:hAnsi="Times New Roman" w:cs="Times New Roman"/>
          <w:b/>
          <w:sz w:val="28"/>
          <w:szCs w:val="28"/>
        </w:rPr>
        <w:t>номос</w:t>
      </w:r>
      <w:proofErr w:type="spellEnd"/>
      <w:r w:rsidRPr="002569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569F3">
        <w:rPr>
          <w:rFonts w:ascii="Times New Roman" w:hAnsi="Times New Roman" w:cs="Times New Roman"/>
          <w:b/>
          <w:sz w:val="28"/>
          <w:szCs w:val="28"/>
        </w:rPr>
        <w:t xml:space="preserve"> - закон, т.е.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569F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569F3">
        <w:rPr>
          <w:rFonts w:ascii="Times New Roman" w:hAnsi="Times New Roman" w:cs="Times New Roman"/>
          <w:b/>
          <w:sz w:val="28"/>
          <w:szCs w:val="28"/>
        </w:rPr>
        <w:t>экономика</w:t>
      </w:r>
      <w:r w:rsidRPr="002569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9F3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2569F3">
        <w:rPr>
          <w:rFonts w:ascii="Times New Roman" w:hAnsi="Times New Roman" w:cs="Times New Roman"/>
          <w:b/>
          <w:sz w:val="28"/>
          <w:szCs w:val="28"/>
        </w:rPr>
        <w:t xml:space="preserve"> буквальном переводе с древнегреческого означает </w:t>
      </w:r>
      <w:r w:rsidRPr="002569F3">
        <w:rPr>
          <w:rFonts w:ascii="Times New Roman" w:hAnsi="Times New Roman" w:cs="Times New Roman"/>
          <w:sz w:val="28"/>
          <w:szCs w:val="28"/>
        </w:rPr>
        <w:t>«</w:t>
      </w:r>
      <w:r w:rsidRPr="002569F3">
        <w:rPr>
          <w:rFonts w:ascii="Times New Roman" w:hAnsi="Times New Roman" w:cs="Times New Roman"/>
          <w:b/>
          <w:sz w:val="28"/>
          <w:szCs w:val="28"/>
        </w:rPr>
        <w:t>законы хозяйства</w:t>
      </w:r>
      <w:r w:rsidRPr="002569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69F3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2569F3">
        <w:rPr>
          <w:rFonts w:ascii="Times New Roman" w:hAnsi="Times New Roman" w:cs="Times New Roman"/>
          <w:sz w:val="28"/>
          <w:szCs w:val="28"/>
        </w:rPr>
        <w:t>«</w:t>
      </w:r>
      <w:r w:rsidRPr="002569F3">
        <w:rPr>
          <w:rFonts w:ascii="Times New Roman" w:hAnsi="Times New Roman" w:cs="Times New Roman"/>
          <w:b/>
          <w:sz w:val="28"/>
          <w:szCs w:val="28"/>
        </w:rPr>
        <w:t>умение вести домашнее хозяйство</w:t>
      </w:r>
      <w:r w:rsidRPr="002569F3">
        <w:rPr>
          <w:rFonts w:ascii="Times New Roman" w:hAnsi="Times New Roman" w:cs="Times New Roman"/>
          <w:sz w:val="28"/>
          <w:szCs w:val="28"/>
        </w:rPr>
        <w:t>»</w:t>
      </w:r>
      <w:r w:rsidRPr="002569F3">
        <w:rPr>
          <w:rFonts w:ascii="Times New Roman" w:hAnsi="Times New Roman" w:cs="Times New Roman"/>
          <w:b/>
          <w:sz w:val="28"/>
          <w:szCs w:val="28"/>
        </w:rPr>
        <w:t>.</w:t>
      </w:r>
    </w:p>
    <w:p w:rsidR="002569F3" w:rsidRPr="002569F3" w:rsidRDefault="002569F3" w:rsidP="002569F3">
      <w:pPr>
        <w:ind w:right="-426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569F3">
        <w:rPr>
          <w:rFonts w:ascii="Times New Roman" w:hAnsi="Times New Roman" w:cs="Times New Roman"/>
          <w:sz w:val="28"/>
          <w:szCs w:val="28"/>
        </w:rPr>
        <w:t xml:space="preserve">Более двух тысяч лет тому назад древние греки вели </w:t>
      </w:r>
      <w:proofErr w:type="gramStart"/>
      <w:r w:rsidRPr="002569F3">
        <w:rPr>
          <w:rFonts w:ascii="Times New Roman" w:hAnsi="Times New Roman" w:cs="Times New Roman"/>
          <w:sz w:val="28"/>
          <w:szCs w:val="28"/>
        </w:rPr>
        <w:t>хозяйство  домашним</w:t>
      </w:r>
      <w:proofErr w:type="gramEnd"/>
      <w:r w:rsidRPr="002569F3">
        <w:rPr>
          <w:rFonts w:ascii="Times New Roman" w:hAnsi="Times New Roman" w:cs="Times New Roman"/>
          <w:sz w:val="28"/>
          <w:szCs w:val="28"/>
        </w:rPr>
        <w:t xml:space="preserve"> способом. Каждый дом, двор старались обеспечить себя всем необходимым для жизни - </w:t>
      </w:r>
      <w:r w:rsidRPr="002569F3">
        <w:rPr>
          <w:rFonts w:ascii="Times New Roman" w:hAnsi="Times New Roman" w:cs="Times New Roman"/>
          <w:sz w:val="28"/>
          <w:szCs w:val="28"/>
          <w:u w:val="single"/>
        </w:rPr>
        <w:t>натуральное х</w:t>
      </w:r>
      <w:r w:rsidRPr="002569F3">
        <w:rPr>
          <w:rFonts w:ascii="Times New Roman" w:hAnsi="Times New Roman" w:cs="Times New Roman"/>
          <w:sz w:val="28"/>
          <w:szCs w:val="28"/>
        </w:rPr>
        <w:t xml:space="preserve">озяйство. </w:t>
      </w:r>
    </w:p>
    <w:p w:rsidR="002569F3" w:rsidRPr="002569F3" w:rsidRDefault="002569F3" w:rsidP="002569F3">
      <w:pPr>
        <w:ind w:right="-426" w:firstLine="709"/>
        <w:rPr>
          <w:rFonts w:ascii="Times New Roman" w:hAnsi="Times New Roman" w:cs="Times New Roman"/>
          <w:sz w:val="28"/>
          <w:szCs w:val="28"/>
        </w:rPr>
      </w:pPr>
      <w:r w:rsidRPr="002569F3">
        <w:rPr>
          <w:rFonts w:ascii="Times New Roman" w:hAnsi="Times New Roman" w:cs="Times New Roman"/>
          <w:sz w:val="28"/>
          <w:szCs w:val="28"/>
        </w:rPr>
        <w:t xml:space="preserve">Конечно, уже существовал рынок, люди покупали и продавали товары, происходил обмен. Но все же многие предметы первой необходимости создавались в своем домашнем хозяйстве. За многие годы существования домашнего хозяйства люди вырабатывали </w:t>
      </w:r>
      <w:r w:rsidRPr="002569F3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Pr="002569F3">
        <w:rPr>
          <w:rFonts w:ascii="Times New Roman" w:hAnsi="Times New Roman" w:cs="Times New Roman"/>
          <w:sz w:val="28"/>
          <w:szCs w:val="28"/>
        </w:rPr>
        <w:t xml:space="preserve">хозяйствования.  </w:t>
      </w:r>
      <w:r w:rsidRPr="002569F3">
        <w:rPr>
          <w:rFonts w:ascii="Times New Roman" w:hAnsi="Times New Roman" w:cs="Times New Roman"/>
          <w:b/>
          <w:sz w:val="28"/>
          <w:szCs w:val="28"/>
        </w:rPr>
        <w:t xml:space="preserve">Вот эти правила и были названы вначале </w:t>
      </w:r>
      <w:r w:rsidRPr="002569F3">
        <w:rPr>
          <w:rFonts w:ascii="Times New Roman" w:hAnsi="Times New Roman" w:cs="Times New Roman"/>
          <w:b/>
          <w:color w:val="C00000"/>
          <w:sz w:val="28"/>
          <w:szCs w:val="28"/>
        </w:rPr>
        <w:t>экономией</w:t>
      </w:r>
      <w:r w:rsidRPr="002569F3">
        <w:rPr>
          <w:rFonts w:ascii="Times New Roman" w:hAnsi="Times New Roman" w:cs="Times New Roman"/>
          <w:color w:val="C00000"/>
          <w:sz w:val="28"/>
          <w:szCs w:val="28"/>
        </w:rPr>
        <w:t>, а потом – экономикой.</w:t>
      </w:r>
    </w:p>
    <w:p w:rsidR="002569F3" w:rsidRDefault="002569F3" w:rsidP="002569F3">
      <w:pPr>
        <w:ind w:right="-426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569F3">
        <w:rPr>
          <w:rFonts w:ascii="Times New Roman" w:hAnsi="Times New Roman" w:cs="Times New Roman"/>
          <w:sz w:val="28"/>
          <w:szCs w:val="28"/>
        </w:rPr>
        <w:t>Сегодня  домашнее</w:t>
      </w:r>
      <w:proofErr w:type="gramEnd"/>
      <w:r w:rsidRPr="002569F3">
        <w:rPr>
          <w:rFonts w:ascii="Times New Roman" w:hAnsi="Times New Roman" w:cs="Times New Roman"/>
          <w:sz w:val="28"/>
          <w:szCs w:val="28"/>
        </w:rPr>
        <w:t xml:space="preserve"> хозяйство еще остается, но основные средства существования людей создаются, производятся не дома, а </w:t>
      </w:r>
      <w:r w:rsidRPr="002569F3">
        <w:rPr>
          <w:rFonts w:ascii="Times New Roman" w:hAnsi="Times New Roman" w:cs="Times New Roman"/>
          <w:sz w:val="28"/>
          <w:szCs w:val="28"/>
          <w:u w:val="single"/>
        </w:rPr>
        <w:t>на предприятиях</w:t>
      </w:r>
      <w:r w:rsidRPr="002569F3">
        <w:rPr>
          <w:rFonts w:ascii="Times New Roman" w:hAnsi="Times New Roman" w:cs="Times New Roman"/>
          <w:sz w:val="28"/>
          <w:szCs w:val="28"/>
        </w:rPr>
        <w:t xml:space="preserve">. Хлеб пекут в пекарнях, одежду шьют на фабриках, машины изготавливают на заводах, даже воду и тепло доставляют на дом в готовом виде. </w:t>
      </w:r>
      <w:r w:rsidRPr="002569F3">
        <w:rPr>
          <w:rFonts w:ascii="Times New Roman" w:hAnsi="Times New Roman" w:cs="Times New Roman"/>
          <w:b/>
          <w:sz w:val="28"/>
          <w:szCs w:val="28"/>
        </w:rPr>
        <w:t>Сейчас под экономикой</w:t>
      </w:r>
      <w:r w:rsidRPr="002569F3">
        <w:rPr>
          <w:rFonts w:ascii="Times New Roman" w:hAnsi="Times New Roman" w:cs="Times New Roman"/>
          <w:sz w:val="28"/>
          <w:szCs w:val="28"/>
        </w:rPr>
        <w:t xml:space="preserve"> </w:t>
      </w:r>
      <w:r w:rsidRPr="002569F3">
        <w:rPr>
          <w:rFonts w:ascii="Times New Roman" w:hAnsi="Times New Roman" w:cs="Times New Roman"/>
          <w:b/>
          <w:sz w:val="28"/>
          <w:szCs w:val="28"/>
        </w:rPr>
        <w:t xml:space="preserve">понимают хозяйство </w:t>
      </w:r>
      <w:proofErr w:type="gramStart"/>
      <w:r w:rsidRPr="002569F3">
        <w:rPr>
          <w:rFonts w:ascii="Times New Roman" w:hAnsi="Times New Roman" w:cs="Times New Roman"/>
          <w:b/>
          <w:sz w:val="28"/>
          <w:szCs w:val="28"/>
        </w:rPr>
        <w:t>в  широком</w:t>
      </w:r>
      <w:proofErr w:type="gramEnd"/>
      <w:r w:rsidRPr="002569F3">
        <w:rPr>
          <w:rFonts w:ascii="Times New Roman" w:hAnsi="Times New Roman" w:cs="Times New Roman"/>
          <w:b/>
          <w:sz w:val="28"/>
          <w:szCs w:val="28"/>
        </w:rPr>
        <w:t xml:space="preserve"> смысле этого слова</w:t>
      </w:r>
      <w:r w:rsidRPr="002569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69F3" w:rsidRPr="002569F3" w:rsidRDefault="002569F3" w:rsidP="002569F3">
      <w:pPr>
        <w:ind w:right="-426" w:firstLine="709"/>
        <w:rPr>
          <w:rFonts w:ascii="Times New Roman" w:hAnsi="Times New Roman" w:cs="Times New Roman"/>
          <w:sz w:val="28"/>
          <w:szCs w:val="28"/>
        </w:rPr>
      </w:pPr>
      <w:r w:rsidRPr="002569F3">
        <w:rPr>
          <w:rFonts w:ascii="Times New Roman" w:hAnsi="Times New Roman" w:cs="Times New Roman"/>
          <w:sz w:val="28"/>
          <w:szCs w:val="28"/>
        </w:rPr>
        <w:t xml:space="preserve">И домашнее хозяйство, и хозяйство фирмы, и хозяйство города, даже целого государства – все это экономика. Экономика включает производство, строительство, транспорт, торговлю, деньги, обслуживание населения. </w:t>
      </w:r>
    </w:p>
    <w:p w:rsidR="002569F3" w:rsidRPr="002569F3" w:rsidRDefault="002569F3" w:rsidP="002569F3">
      <w:pPr>
        <w:ind w:right="-426" w:firstLine="709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569F3">
        <w:rPr>
          <w:rFonts w:ascii="Times New Roman" w:hAnsi="Times New Roman" w:cs="Times New Roman"/>
          <w:b/>
          <w:color w:val="C00000"/>
          <w:sz w:val="28"/>
          <w:szCs w:val="28"/>
        </w:rPr>
        <w:t>С научной точки зрения выделяют два определения экономики:</w:t>
      </w:r>
    </w:p>
    <w:p w:rsidR="002569F3" w:rsidRPr="002569F3" w:rsidRDefault="002569F3" w:rsidP="002569F3">
      <w:pPr>
        <w:tabs>
          <w:tab w:val="num" w:pos="720"/>
        </w:tabs>
        <w:ind w:right="-426" w:firstLine="709"/>
        <w:rPr>
          <w:rFonts w:ascii="Times New Roman" w:hAnsi="Times New Roman" w:cs="Times New Roman"/>
          <w:sz w:val="28"/>
          <w:szCs w:val="28"/>
        </w:rPr>
      </w:pPr>
      <w:r w:rsidRPr="002569F3">
        <w:rPr>
          <w:rFonts w:ascii="Times New Roman" w:hAnsi="Times New Roman" w:cs="Times New Roman"/>
          <w:sz w:val="28"/>
          <w:szCs w:val="28"/>
        </w:rPr>
        <w:t xml:space="preserve">1. Это </w:t>
      </w:r>
      <w:r w:rsidRPr="002569F3">
        <w:rPr>
          <w:rFonts w:ascii="Times New Roman" w:hAnsi="Times New Roman" w:cs="Times New Roman"/>
          <w:sz w:val="28"/>
          <w:szCs w:val="28"/>
          <w:u w:val="single"/>
        </w:rPr>
        <w:t>совокупность производственных отношений</w:t>
      </w:r>
      <w:r w:rsidRPr="002569F3">
        <w:rPr>
          <w:rFonts w:ascii="Times New Roman" w:hAnsi="Times New Roman" w:cs="Times New Roman"/>
          <w:sz w:val="28"/>
          <w:szCs w:val="28"/>
        </w:rPr>
        <w:t xml:space="preserve">, соответствующих данной ступени развития производственных сил </w:t>
      </w:r>
      <w:proofErr w:type="gramStart"/>
      <w:r w:rsidRPr="002569F3">
        <w:rPr>
          <w:rFonts w:ascii="Times New Roman" w:hAnsi="Times New Roman" w:cs="Times New Roman"/>
          <w:sz w:val="28"/>
          <w:szCs w:val="28"/>
        </w:rPr>
        <w:t>общества,  господствующий</w:t>
      </w:r>
      <w:proofErr w:type="gramEnd"/>
      <w:r w:rsidRPr="002569F3">
        <w:rPr>
          <w:rFonts w:ascii="Times New Roman" w:hAnsi="Times New Roman" w:cs="Times New Roman"/>
          <w:sz w:val="28"/>
          <w:szCs w:val="28"/>
        </w:rPr>
        <w:t xml:space="preserve"> способ  производства в обществе.    </w:t>
      </w:r>
    </w:p>
    <w:p w:rsidR="002569F3" w:rsidRPr="002569F3" w:rsidRDefault="002569F3" w:rsidP="002569F3">
      <w:pPr>
        <w:tabs>
          <w:tab w:val="num" w:pos="720"/>
        </w:tabs>
        <w:ind w:right="-426" w:firstLine="709"/>
        <w:rPr>
          <w:rFonts w:ascii="Times New Roman" w:hAnsi="Times New Roman" w:cs="Times New Roman"/>
          <w:sz w:val="28"/>
          <w:szCs w:val="28"/>
        </w:rPr>
      </w:pPr>
      <w:r w:rsidRPr="002569F3">
        <w:rPr>
          <w:rFonts w:ascii="Times New Roman" w:hAnsi="Times New Roman" w:cs="Times New Roman"/>
          <w:sz w:val="28"/>
          <w:szCs w:val="28"/>
        </w:rPr>
        <w:t xml:space="preserve">2.  </w:t>
      </w:r>
      <w:r w:rsidRPr="002569F3">
        <w:rPr>
          <w:rFonts w:ascii="Times New Roman" w:hAnsi="Times New Roman" w:cs="Times New Roman"/>
          <w:sz w:val="28"/>
          <w:szCs w:val="28"/>
          <w:u w:val="single"/>
        </w:rPr>
        <w:t>Это наука</w:t>
      </w:r>
      <w:r w:rsidRPr="002569F3">
        <w:rPr>
          <w:rFonts w:ascii="Times New Roman" w:hAnsi="Times New Roman" w:cs="Times New Roman"/>
          <w:sz w:val="28"/>
          <w:szCs w:val="28"/>
        </w:rPr>
        <w:t xml:space="preserve">, которая исследует, как люди используют имеющиеся </w:t>
      </w:r>
      <w:r w:rsidRPr="002569F3">
        <w:rPr>
          <w:rFonts w:ascii="Times New Roman" w:hAnsi="Times New Roman" w:cs="Times New Roman"/>
          <w:b/>
          <w:color w:val="C00000"/>
          <w:sz w:val="28"/>
          <w:szCs w:val="28"/>
        </w:rPr>
        <w:t>ограниченные ресурсы для удовлетворения своих неограниченных потребностей в жизненных благах.</w:t>
      </w:r>
      <w:r w:rsidRPr="002569F3">
        <w:rPr>
          <w:rFonts w:ascii="Times New Roman" w:hAnsi="Times New Roman" w:cs="Times New Roman"/>
          <w:color w:val="C00000"/>
          <w:sz w:val="28"/>
          <w:szCs w:val="28"/>
        </w:rPr>
        <w:t xml:space="preserve">          </w:t>
      </w:r>
      <w:r w:rsidRPr="002569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569F3" w:rsidRP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569F3">
        <w:rPr>
          <w:rFonts w:ascii="Times New Roman" w:hAnsi="Times New Roman" w:cs="Times New Roman"/>
          <w:b/>
          <w:color w:val="C00000"/>
          <w:sz w:val="28"/>
          <w:szCs w:val="28"/>
        </w:rPr>
        <w:t>Основное противоречие - проблема</w:t>
      </w:r>
      <w:r w:rsidRPr="002569F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569F3">
        <w:rPr>
          <w:rFonts w:ascii="Times New Roman" w:hAnsi="Times New Roman" w:cs="Times New Roman"/>
          <w:sz w:val="28"/>
          <w:szCs w:val="28"/>
        </w:rPr>
        <w:t xml:space="preserve">экономики - </w:t>
      </w:r>
      <w:r w:rsidRPr="002569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как удовлетворить безграничные потребности людей ограниченными (редкими) ресурсами. </w:t>
      </w:r>
    </w:p>
    <w:p w:rsid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:rsid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color w:val="222222"/>
          <w:sz w:val="28"/>
          <w:szCs w:val="28"/>
        </w:rPr>
      </w:pPr>
      <w:r w:rsidRPr="002569F3">
        <w:rPr>
          <w:rFonts w:ascii="Times New Roman" w:hAnsi="Times New Roman" w:cs="Times New Roman"/>
          <w:bCs/>
          <w:color w:val="222222"/>
          <w:sz w:val="28"/>
          <w:szCs w:val="28"/>
        </w:rPr>
        <w:t>Экономика</w:t>
      </w:r>
      <w:r w:rsidRPr="002569F3">
        <w:rPr>
          <w:rFonts w:ascii="Times New Roman" w:hAnsi="Times New Roman" w:cs="Times New Roman"/>
          <w:color w:val="222222"/>
          <w:sz w:val="28"/>
          <w:szCs w:val="28"/>
        </w:rPr>
        <w:t> —</w:t>
      </w:r>
      <w:r w:rsidRPr="002569F3">
        <w:rPr>
          <w:rFonts w:ascii="Times New Roman" w:hAnsi="Times New Roman" w:cs="Times New Roman"/>
          <w:sz w:val="28"/>
          <w:szCs w:val="28"/>
        </w:rPr>
        <w:t>общественная наука</w:t>
      </w:r>
      <w:r w:rsidRPr="002569F3">
        <w:rPr>
          <w:rFonts w:ascii="Times New Roman" w:hAnsi="Times New Roman" w:cs="Times New Roman"/>
          <w:color w:val="222222"/>
          <w:sz w:val="28"/>
          <w:szCs w:val="28"/>
        </w:rPr>
        <w:t>, изучающая производство, распределение и потребление </w:t>
      </w:r>
      <w:hyperlink r:id="rId5" w:tooltip="Товар" w:history="1">
        <w:r w:rsidRPr="002569F3">
          <w:rPr>
            <w:rStyle w:val="a5"/>
            <w:rFonts w:ascii="Times New Roman" w:hAnsi="Times New Roman" w:cs="Times New Roman"/>
            <w:color w:val="0B0080"/>
            <w:sz w:val="28"/>
            <w:szCs w:val="28"/>
          </w:rPr>
          <w:t>товаров</w:t>
        </w:r>
      </w:hyperlink>
      <w:r w:rsidRPr="002569F3">
        <w:rPr>
          <w:rFonts w:ascii="Times New Roman" w:hAnsi="Times New Roman" w:cs="Times New Roman"/>
          <w:color w:val="222222"/>
          <w:sz w:val="28"/>
          <w:szCs w:val="28"/>
        </w:rPr>
        <w:t> и </w:t>
      </w:r>
      <w:hyperlink r:id="rId6" w:tooltip="Услуга" w:history="1">
        <w:r w:rsidRPr="002569F3">
          <w:rPr>
            <w:rStyle w:val="a5"/>
            <w:rFonts w:ascii="Times New Roman" w:hAnsi="Times New Roman" w:cs="Times New Roman"/>
            <w:color w:val="0B0080"/>
            <w:sz w:val="28"/>
            <w:szCs w:val="28"/>
          </w:rPr>
          <w:t>услуг</w:t>
        </w:r>
      </w:hyperlink>
      <w:r w:rsidRPr="002569F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2569F3" w:rsidRP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color w:val="222222"/>
          <w:sz w:val="28"/>
          <w:szCs w:val="28"/>
        </w:rPr>
      </w:pPr>
    </w:p>
    <w:p w:rsidR="002569F3" w:rsidRPr="002569F3" w:rsidRDefault="002569F3" w:rsidP="002569F3">
      <w:pPr>
        <w:pStyle w:val="a3"/>
        <w:ind w:right="-284" w:firstLine="426"/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</w:pPr>
      <w:r w:rsidRPr="002569F3">
        <w:rPr>
          <w:rFonts w:ascii="Times New Roman" w:hAnsi="Times New Roman" w:cs="Times New Roman"/>
          <w:color w:val="252525"/>
          <w:sz w:val="28"/>
          <w:szCs w:val="28"/>
        </w:rPr>
        <w:lastRenderedPageBreak/>
        <w:t>Как самостоятельная наука</w:t>
      </w:r>
      <w:r w:rsidRPr="002569F3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2569F3">
        <w:rPr>
          <w:rFonts w:ascii="Times New Roman" w:hAnsi="Times New Roman" w:cs="Times New Roman"/>
          <w:bCs/>
          <w:color w:val="252525"/>
          <w:sz w:val="28"/>
          <w:szCs w:val="28"/>
        </w:rPr>
        <w:t>экономика</w:t>
      </w:r>
      <w:r w:rsidRPr="002569F3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2569F3">
        <w:rPr>
          <w:rFonts w:ascii="Times New Roman" w:hAnsi="Times New Roman" w:cs="Times New Roman"/>
          <w:color w:val="252525"/>
          <w:sz w:val="28"/>
          <w:szCs w:val="28"/>
        </w:rPr>
        <w:t>выделилась в</w:t>
      </w:r>
      <w:r w:rsidRPr="002569F3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7" w:tooltip="XVIII век" w:history="1">
        <w:r w:rsidRPr="002569F3">
          <w:rPr>
            <w:rStyle w:val="a5"/>
            <w:rFonts w:ascii="Times New Roman" w:hAnsi="Times New Roman" w:cs="Times New Roman"/>
            <w:color w:val="0B0080"/>
            <w:sz w:val="28"/>
            <w:szCs w:val="28"/>
          </w:rPr>
          <w:t>XVIII веке</w:t>
        </w:r>
      </w:hyperlink>
      <w:r w:rsidRPr="002569F3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2569F3">
        <w:rPr>
          <w:rFonts w:ascii="Times New Roman" w:hAnsi="Times New Roman" w:cs="Times New Roman"/>
          <w:color w:val="252525"/>
          <w:sz w:val="28"/>
          <w:szCs w:val="28"/>
        </w:rPr>
        <w:t>с выходом в свет книги</w:t>
      </w:r>
      <w:r w:rsidRPr="002569F3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8" w:tooltip="Смит, Адам" w:history="1">
        <w:r w:rsidRPr="002569F3">
          <w:rPr>
            <w:rStyle w:val="a5"/>
            <w:rFonts w:ascii="Times New Roman" w:hAnsi="Times New Roman" w:cs="Times New Roman"/>
            <w:color w:val="0B0080"/>
            <w:sz w:val="28"/>
            <w:szCs w:val="28"/>
          </w:rPr>
          <w:t>Адама Смита</w:t>
        </w:r>
      </w:hyperlink>
      <w:r w:rsidRPr="002569F3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2569F3">
        <w:rPr>
          <w:rFonts w:ascii="Times New Roman" w:hAnsi="Times New Roman" w:cs="Times New Roman"/>
          <w:color w:val="252525"/>
          <w:sz w:val="28"/>
          <w:szCs w:val="28"/>
        </w:rPr>
        <w:t>«</w:t>
      </w:r>
      <w:hyperlink r:id="rId9" w:tooltip="Исследование о природе и причинах богатства народов" w:history="1">
        <w:r w:rsidRPr="002569F3">
          <w:rPr>
            <w:rStyle w:val="a5"/>
            <w:rFonts w:ascii="Times New Roman" w:hAnsi="Times New Roman" w:cs="Times New Roman"/>
            <w:color w:val="0B0080"/>
            <w:sz w:val="28"/>
            <w:szCs w:val="28"/>
          </w:rPr>
          <w:t>Исследование о природе и причинах богатства народов</w:t>
        </w:r>
      </w:hyperlink>
      <w:r w:rsidRPr="002569F3">
        <w:rPr>
          <w:rFonts w:ascii="Times New Roman" w:hAnsi="Times New Roman" w:cs="Times New Roman"/>
          <w:color w:val="252525"/>
          <w:sz w:val="28"/>
          <w:szCs w:val="28"/>
        </w:rPr>
        <w:t>» (распространённое название «Богатство народов») в</w:t>
      </w:r>
      <w:r w:rsidRPr="002569F3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hyperlink r:id="rId10" w:tooltip="1776 год" w:history="1">
        <w:r w:rsidRPr="002569F3">
          <w:rPr>
            <w:rStyle w:val="a5"/>
            <w:rFonts w:ascii="Times New Roman" w:hAnsi="Times New Roman" w:cs="Times New Roman"/>
            <w:color w:val="0B0080"/>
            <w:sz w:val="28"/>
            <w:szCs w:val="28"/>
          </w:rPr>
          <w:t>1776 году</w:t>
        </w:r>
      </w:hyperlink>
      <w:r w:rsidRPr="002569F3">
        <w:rPr>
          <w:rFonts w:ascii="Times New Roman" w:hAnsi="Times New Roman" w:cs="Times New Roman"/>
          <w:color w:val="252525"/>
          <w:sz w:val="28"/>
          <w:szCs w:val="28"/>
        </w:rPr>
        <w:t>.</w:t>
      </w:r>
      <w:r w:rsidRPr="002569F3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</w:p>
    <w:p w:rsid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2569F3">
        <w:rPr>
          <w:rFonts w:ascii="Times New Roman" w:hAnsi="Times New Roman" w:cs="Times New Roman"/>
          <w:b/>
          <w:color w:val="C00000"/>
          <w:sz w:val="28"/>
          <w:szCs w:val="28"/>
        </w:rPr>
        <w:t>Главная цель экономики</w:t>
      </w:r>
      <w:r w:rsidRPr="002569F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569F3">
        <w:rPr>
          <w:rFonts w:ascii="Times New Roman" w:hAnsi="Times New Roman" w:cs="Times New Roman"/>
          <w:sz w:val="28"/>
          <w:szCs w:val="28"/>
        </w:rPr>
        <w:t>— поддержание жизнедеятельности людей, создание условий для продления рода человеческого, рост благосостояния членов общества.</w:t>
      </w:r>
    </w:p>
    <w:p w:rsidR="002569F3" w:rsidRP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sz w:val="28"/>
          <w:szCs w:val="28"/>
        </w:rPr>
      </w:pPr>
    </w:p>
    <w:p w:rsidR="002569F3" w:rsidRP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color w:val="222222"/>
          <w:sz w:val="28"/>
          <w:szCs w:val="28"/>
        </w:rPr>
      </w:pPr>
      <w:r w:rsidRPr="002569F3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2569F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E228D" wp14:editId="26904E05">
                <wp:simplePos x="0" y="0"/>
                <wp:positionH relativeFrom="column">
                  <wp:posOffset>434340</wp:posOffset>
                </wp:positionH>
                <wp:positionV relativeFrom="paragraph">
                  <wp:posOffset>3175</wp:posOffset>
                </wp:positionV>
                <wp:extent cx="4352925" cy="428625"/>
                <wp:effectExtent l="0" t="0" r="28575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9F3" w:rsidRPr="002569F3" w:rsidRDefault="002569F3" w:rsidP="00256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569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Экономическая наука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E228D" id="Прямоугольник 18" o:spid="_x0000_s1026" style="position:absolute;left:0;text-align:left;margin-left:34.2pt;margin-top:.25pt;width:342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" fillcolor="white [3201]" strokecolor="black [3200]" strokeweight="1pt">
                <v:path arrowok="t"/>
                <v:textbox>
                  <w:txbxContent>
                    <w:p w:rsidR="002569F3" w:rsidRPr="002569F3" w:rsidRDefault="002569F3" w:rsidP="002569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569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Экономическая наука</w:t>
                      </w:r>
                    </w:p>
                  </w:txbxContent>
                </v:textbox>
              </v:rect>
            </w:pict>
          </mc:Fallback>
        </mc:AlternateContent>
      </w:r>
    </w:p>
    <w:p w:rsidR="002569F3" w:rsidRP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color w:val="222222"/>
          <w:sz w:val="28"/>
          <w:szCs w:val="28"/>
        </w:rPr>
      </w:pPr>
      <w:r w:rsidRPr="002569F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DE4A5" wp14:editId="750944B6">
                <wp:simplePos x="0" y="0"/>
                <wp:positionH relativeFrom="column">
                  <wp:posOffset>1005839</wp:posOffset>
                </wp:positionH>
                <wp:positionV relativeFrom="paragraph">
                  <wp:posOffset>203835</wp:posOffset>
                </wp:positionV>
                <wp:extent cx="276225" cy="238125"/>
                <wp:effectExtent l="0" t="0" r="28575" b="285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62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36C54" id="Прямая соединительная линия 1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16.05pt" to="100.9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2569F3" w:rsidRP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color w:val="222222"/>
          <w:sz w:val="28"/>
          <w:szCs w:val="28"/>
        </w:rPr>
      </w:pPr>
      <w:r w:rsidRPr="002569F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DF1D9" wp14:editId="69541C39">
                <wp:simplePos x="0" y="0"/>
                <wp:positionH relativeFrom="column">
                  <wp:posOffset>3539490</wp:posOffset>
                </wp:positionH>
                <wp:positionV relativeFrom="paragraph">
                  <wp:posOffset>8891</wp:posOffset>
                </wp:positionV>
                <wp:extent cx="371475" cy="247650"/>
                <wp:effectExtent l="0" t="0" r="285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A70A4" id="Прямая соединительная линия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7pt,.7pt" to="307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2569F3" w:rsidRP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color w:val="222222"/>
          <w:sz w:val="28"/>
          <w:szCs w:val="28"/>
        </w:rPr>
      </w:pPr>
      <w:r w:rsidRPr="002569F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BA36D" wp14:editId="51497BF1">
                <wp:simplePos x="0" y="0"/>
                <wp:positionH relativeFrom="column">
                  <wp:posOffset>2663190</wp:posOffset>
                </wp:positionH>
                <wp:positionV relativeFrom="paragraph">
                  <wp:posOffset>66675</wp:posOffset>
                </wp:positionV>
                <wp:extent cx="2695575" cy="41910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9F3" w:rsidRPr="002569F3" w:rsidRDefault="002569F3" w:rsidP="00256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569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Прикладная экономика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BA36D" id="Прямоугольник 13" o:spid="_x0000_s1027" style="position:absolute;left:0;text-align:left;margin-left:209.7pt;margin-top:5.25pt;width:212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" fillcolor="white [3201]" strokecolor="black [3200]" strokeweight="1pt">
                <v:path arrowok="t"/>
                <v:textbox>
                  <w:txbxContent>
                    <w:p w:rsidR="002569F3" w:rsidRPr="002569F3" w:rsidRDefault="002569F3" w:rsidP="002569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569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Прикладная экономика</w:t>
                      </w:r>
                    </w:p>
                  </w:txbxContent>
                </v:textbox>
              </v:rect>
            </w:pict>
          </mc:Fallback>
        </mc:AlternateContent>
      </w:r>
      <w:r w:rsidRPr="002569F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4A33F" wp14:editId="1797616F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400300" cy="4572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9F3" w:rsidRPr="002569F3" w:rsidRDefault="002569F3" w:rsidP="00256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569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Экономическая теория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4A33F" id="Прямоугольник 12" o:spid="_x0000_s1028" style="position:absolute;left:0;text-align:left;margin-left:0;margin-top:6pt;width:189pt;height:3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" fillcolor="white [3201]" strokecolor="black [3200]" strokeweight="1pt">
                <v:path arrowok="t"/>
                <v:textbox>
                  <w:txbxContent>
                    <w:p w:rsidR="002569F3" w:rsidRPr="002569F3" w:rsidRDefault="002569F3" w:rsidP="002569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569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Экономическая теория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569F3" w:rsidRP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color w:val="222222"/>
          <w:sz w:val="28"/>
          <w:szCs w:val="28"/>
        </w:rPr>
      </w:pPr>
    </w:p>
    <w:p w:rsid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color w:val="222222"/>
          <w:sz w:val="28"/>
          <w:szCs w:val="28"/>
        </w:rPr>
      </w:pPr>
    </w:p>
    <w:p w:rsid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color w:val="222222"/>
          <w:sz w:val="28"/>
          <w:szCs w:val="28"/>
        </w:rPr>
      </w:pPr>
    </w:p>
    <w:p w:rsidR="002569F3" w:rsidRP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color w:val="222222"/>
          <w:sz w:val="28"/>
          <w:szCs w:val="28"/>
        </w:rPr>
      </w:pPr>
      <w:r w:rsidRPr="002569F3">
        <w:rPr>
          <w:rFonts w:ascii="Times New Roman" w:hAnsi="Times New Roman" w:cs="Times New Roman"/>
          <w:color w:val="222222"/>
          <w:sz w:val="28"/>
          <w:szCs w:val="28"/>
        </w:rPr>
        <w:t xml:space="preserve">Теоретическое направление – </w:t>
      </w:r>
      <w:hyperlink r:id="rId11" w:history="1">
        <w:r w:rsidRPr="002569F3">
          <w:rPr>
            <w:rStyle w:val="a5"/>
            <w:rFonts w:ascii="Times New Roman" w:hAnsi="Times New Roman" w:cs="Times New Roman"/>
            <w:bCs/>
            <w:color w:val="0070C0"/>
            <w:sz w:val="28"/>
            <w:szCs w:val="28"/>
          </w:rPr>
          <w:t>экономическая  теория</w:t>
        </w:r>
      </w:hyperlink>
      <w:r w:rsidRPr="002569F3">
        <w:rPr>
          <w:rFonts w:ascii="Times New Roman" w:hAnsi="Times New Roman" w:cs="Times New Roman"/>
          <w:color w:val="222222"/>
          <w:sz w:val="28"/>
          <w:szCs w:val="28"/>
        </w:rPr>
        <w:t> —  рассматривает особенности процесса обмена, распределения, выбора способа использования ограниченных ресурсов.</w:t>
      </w:r>
    </w:p>
    <w:p w:rsidR="002569F3" w:rsidRPr="002569F3" w:rsidRDefault="002569F3" w:rsidP="002569F3">
      <w:pPr>
        <w:pStyle w:val="a3"/>
        <w:ind w:right="-284" w:firstLine="426"/>
        <w:rPr>
          <w:rFonts w:ascii="Times New Roman" w:hAnsi="Times New Roman" w:cs="Times New Roman"/>
          <w:color w:val="222222"/>
          <w:sz w:val="28"/>
          <w:szCs w:val="28"/>
        </w:rPr>
      </w:pPr>
      <w:hyperlink r:id="rId12" w:tooltip="en:Applied economics" w:history="1">
        <w:r w:rsidRPr="002569F3">
          <w:rPr>
            <w:rStyle w:val="a5"/>
            <w:rFonts w:ascii="Times New Roman" w:hAnsi="Times New Roman" w:cs="Times New Roman"/>
            <w:bCs/>
            <w:color w:val="0070C0"/>
            <w:sz w:val="28"/>
            <w:szCs w:val="28"/>
          </w:rPr>
          <w:t>Прикладная экономика</w:t>
        </w:r>
      </w:hyperlink>
      <w:r w:rsidRPr="002569F3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2569F3">
        <w:rPr>
          <w:rFonts w:ascii="Times New Roman" w:hAnsi="Times New Roman" w:cs="Times New Roman"/>
          <w:color w:val="222222"/>
          <w:sz w:val="28"/>
          <w:szCs w:val="28"/>
        </w:rPr>
        <w:t>изучает приложения законов, теорий,  разработанных экономической теорией, для практического применения.</w:t>
      </w:r>
    </w:p>
    <w:p w:rsidR="002569F3" w:rsidRDefault="00656AE6" w:rsidP="00656AE6">
      <w:pPr>
        <w:spacing w:after="120" w:line="360" w:lineRule="atLeast"/>
        <w:ind w:left="-709" w:right="-143" w:firstLine="42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43C">
        <w:rPr>
          <w:noProof/>
          <w:sz w:val="28"/>
          <w:szCs w:val="28"/>
        </w:rPr>
        <w:drawing>
          <wp:inline distT="0" distB="0" distL="0" distR="0" wp14:anchorId="35C6FBD9" wp14:editId="2DB88581">
            <wp:extent cx="3409950" cy="4990344"/>
            <wp:effectExtent l="0" t="0" r="0" b="1270"/>
            <wp:docPr id="30" name="Рисунок 30" descr="Смит А. &quot;Исследование о природе и причинах богатства народов&quot; — Книги по  экономике — купить по выгодной цене на Яндекс.Марк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мит А. &quot;Исследование о природе и причинах богатства народов&quot; — Книги по  экономике — купить по выгодной цене на Яндекс.Маркет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646" cy="503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F3" w:rsidRPr="002569F3" w:rsidRDefault="002569F3" w:rsidP="002569F3">
      <w:pPr>
        <w:pStyle w:val="2"/>
        <w:pBdr>
          <w:bottom w:val="dotted" w:sz="6" w:space="4" w:color="999999"/>
        </w:pBdr>
        <w:shd w:val="clear" w:color="auto" w:fill="FFFFFF"/>
        <w:ind w:left="-709" w:firstLine="567"/>
        <w:rPr>
          <w:smallCaps/>
          <w:color w:val="000000"/>
          <w:szCs w:val="28"/>
        </w:rPr>
      </w:pPr>
      <w:r w:rsidRPr="002569F3">
        <w:rPr>
          <w:smallCaps/>
          <w:color w:val="000000"/>
          <w:szCs w:val="28"/>
        </w:rPr>
        <w:lastRenderedPageBreak/>
        <w:t>Экономические школы</w:t>
      </w:r>
    </w:p>
    <w:p w:rsidR="00656AE6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ind w:left="-709" w:firstLine="567"/>
        <w:rPr>
          <w:color w:val="000000"/>
          <w:sz w:val="28"/>
          <w:szCs w:val="28"/>
        </w:rPr>
      </w:pPr>
      <w:r w:rsidRPr="002569F3">
        <w:rPr>
          <w:color w:val="000000"/>
          <w:sz w:val="28"/>
          <w:szCs w:val="28"/>
        </w:rPr>
        <w:t>Как наука </w:t>
      </w:r>
      <w:hyperlink r:id="rId14" w:tooltip="Экономическая теория" w:history="1">
        <w:r w:rsidRPr="002569F3">
          <w:rPr>
            <w:rStyle w:val="a5"/>
            <w:bCs/>
            <w:color w:val="5A3696"/>
            <w:sz w:val="28"/>
            <w:szCs w:val="28"/>
          </w:rPr>
          <w:t>Экономическая теория</w:t>
        </w:r>
      </w:hyperlink>
      <w:r w:rsidRPr="002569F3">
        <w:rPr>
          <w:rStyle w:val="a7"/>
          <w:color w:val="000000"/>
          <w:sz w:val="28"/>
          <w:szCs w:val="28"/>
        </w:rPr>
        <w:t> возникла в XVI-XVII вв</w:t>
      </w:r>
      <w:r w:rsidRPr="002569F3">
        <w:rPr>
          <w:color w:val="000000"/>
          <w:sz w:val="28"/>
          <w:szCs w:val="28"/>
        </w:rPr>
        <w:t xml:space="preserve">. В этот период </w:t>
      </w:r>
    </w:p>
    <w:p w:rsidR="002569F3" w:rsidRPr="002569F3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ind w:left="-709" w:firstLine="567"/>
        <w:rPr>
          <w:color w:val="000000"/>
          <w:sz w:val="28"/>
          <w:szCs w:val="28"/>
        </w:rPr>
      </w:pPr>
      <w:r w:rsidRPr="002569F3">
        <w:rPr>
          <w:color w:val="000000"/>
          <w:sz w:val="28"/>
          <w:szCs w:val="28"/>
        </w:rPr>
        <w:t>начинают зарождаться первые экономические школы.</w:t>
      </w:r>
    </w:p>
    <w:p w:rsidR="002569F3" w:rsidRPr="002569F3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ind w:left="-709" w:firstLine="567"/>
        <w:rPr>
          <w:color w:val="000000"/>
          <w:sz w:val="28"/>
          <w:szCs w:val="28"/>
        </w:rPr>
      </w:pPr>
      <w:r w:rsidRPr="002569F3">
        <w:rPr>
          <w:color w:val="000000"/>
          <w:sz w:val="28"/>
          <w:szCs w:val="28"/>
        </w:rPr>
        <w:t>История экономической теории насчитывает </w:t>
      </w:r>
      <w:r w:rsidRPr="002569F3">
        <w:rPr>
          <w:rStyle w:val="a7"/>
          <w:color w:val="000000"/>
          <w:sz w:val="28"/>
          <w:szCs w:val="28"/>
        </w:rPr>
        <w:t>8 экономических школ</w:t>
      </w:r>
      <w:r w:rsidRPr="002569F3">
        <w:rPr>
          <w:color w:val="000000"/>
          <w:sz w:val="28"/>
          <w:szCs w:val="28"/>
        </w:rPr>
        <w:t>.</w:t>
      </w:r>
    </w:p>
    <w:p w:rsidR="002569F3" w:rsidRPr="002569F3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ind w:left="-709" w:firstLine="567"/>
        <w:rPr>
          <w:color w:val="000000"/>
          <w:sz w:val="28"/>
          <w:szCs w:val="28"/>
        </w:rPr>
      </w:pPr>
    </w:p>
    <w:tbl>
      <w:tblPr>
        <w:tblW w:w="10348" w:type="dxa"/>
        <w:tblInd w:w="-4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013"/>
        <w:gridCol w:w="3366"/>
      </w:tblGrid>
      <w:tr w:rsidR="002569F3" w:rsidRPr="002569F3" w:rsidTr="00372975">
        <w:tc>
          <w:tcPr>
            <w:tcW w:w="396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Экономические школы</w:t>
            </w:r>
          </w:p>
        </w:tc>
        <w:tc>
          <w:tcPr>
            <w:tcW w:w="301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Период развития</w:t>
            </w:r>
          </w:p>
        </w:tc>
        <w:tc>
          <w:tcPr>
            <w:tcW w:w="336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Представители</w:t>
            </w:r>
          </w:p>
        </w:tc>
      </w:tr>
      <w:tr w:rsidR="002569F3" w:rsidRPr="002569F3" w:rsidTr="00372975">
        <w:tc>
          <w:tcPr>
            <w:tcW w:w="396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ooltip="Меркантилизм" w:history="1">
              <w:r w:rsidRPr="002569F3">
                <w:rPr>
                  <w:rStyle w:val="a5"/>
                  <w:rFonts w:ascii="Times New Roman" w:hAnsi="Times New Roman" w:cs="Times New Roman"/>
                  <w:color w:val="5A3696"/>
                  <w:sz w:val="28"/>
                  <w:szCs w:val="28"/>
                </w:rPr>
                <w:t>Меркантилизм</w:t>
              </w:r>
            </w:hyperlink>
          </w:p>
        </w:tc>
        <w:tc>
          <w:tcPr>
            <w:tcW w:w="301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16-17 вв.</w:t>
            </w:r>
          </w:p>
        </w:tc>
        <w:tc>
          <w:tcPr>
            <w:tcW w:w="336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ooltip="Томас Ман" w:history="1">
              <w:r w:rsidRPr="002569F3">
                <w:rPr>
                  <w:rStyle w:val="a5"/>
                  <w:rFonts w:ascii="Times New Roman" w:hAnsi="Times New Roman" w:cs="Times New Roman"/>
                  <w:color w:val="5A3696"/>
                  <w:sz w:val="28"/>
                  <w:szCs w:val="28"/>
                </w:rPr>
                <w:t xml:space="preserve">Томас </w:t>
              </w:r>
              <w:proofErr w:type="spellStart"/>
              <w:r w:rsidRPr="002569F3">
                <w:rPr>
                  <w:rStyle w:val="a5"/>
                  <w:rFonts w:ascii="Times New Roman" w:hAnsi="Times New Roman" w:cs="Times New Roman"/>
                  <w:color w:val="5A3696"/>
                  <w:sz w:val="28"/>
                  <w:szCs w:val="28"/>
                </w:rPr>
                <w:t>Ман</w:t>
              </w:r>
              <w:proofErr w:type="spellEnd"/>
            </w:hyperlink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 (1571-1641)</w:t>
            </w:r>
          </w:p>
        </w:tc>
      </w:tr>
      <w:tr w:rsidR="002569F3" w:rsidRPr="002569F3" w:rsidTr="00372975">
        <w:tc>
          <w:tcPr>
            <w:tcW w:w="396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ooltip="Физиократы" w:history="1">
              <w:r w:rsidRPr="002569F3">
                <w:rPr>
                  <w:rStyle w:val="a5"/>
                  <w:rFonts w:ascii="Times New Roman" w:hAnsi="Times New Roman" w:cs="Times New Roman"/>
                  <w:color w:val="5A3696"/>
                  <w:sz w:val="28"/>
                  <w:szCs w:val="28"/>
                </w:rPr>
                <w:t>Физиократы</w:t>
              </w:r>
            </w:hyperlink>
          </w:p>
        </w:tc>
        <w:tc>
          <w:tcPr>
            <w:tcW w:w="301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18 век.</w:t>
            </w:r>
          </w:p>
        </w:tc>
        <w:tc>
          <w:tcPr>
            <w:tcW w:w="336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ooltip="Франсуа Кенэ" w:history="1">
              <w:r w:rsidRPr="002569F3">
                <w:rPr>
                  <w:rStyle w:val="a5"/>
                  <w:rFonts w:ascii="Times New Roman" w:hAnsi="Times New Roman" w:cs="Times New Roman"/>
                  <w:color w:val="5A3696"/>
                  <w:sz w:val="28"/>
                  <w:szCs w:val="28"/>
                </w:rPr>
                <w:t xml:space="preserve">Франсуа </w:t>
              </w:r>
              <w:proofErr w:type="spellStart"/>
              <w:r w:rsidRPr="002569F3">
                <w:rPr>
                  <w:rStyle w:val="a5"/>
                  <w:rFonts w:ascii="Times New Roman" w:hAnsi="Times New Roman" w:cs="Times New Roman"/>
                  <w:color w:val="5A3696"/>
                  <w:sz w:val="28"/>
                  <w:szCs w:val="28"/>
                </w:rPr>
                <w:t>Кенэ</w:t>
              </w:r>
              <w:proofErr w:type="spellEnd"/>
            </w:hyperlink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 (1694-1774)</w:t>
            </w:r>
          </w:p>
        </w:tc>
      </w:tr>
      <w:tr w:rsidR="002569F3" w:rsidRPr="002569F3" w:rsidTr="00372975">
        <w:trPr>
          <w:trHeight w:val="726"/>
        </w:trPr>
        <w:tc>
          <w:tcPr>
            <w:tcW w:w="396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Классическая политическая экономика</w:t>
            </w:r>
          </w:p>
        </w:tc>
        <w:tc>
          <w:tcPr>
            <w:tcW w:w="301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конец 18 — 1-я пол.19 вв.</w:t>
            </w:r>
          </w:p>
        </w:tc>
        <w:tc>
          <w:tcPr>
            <w:tcW w:w="336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ooltip="Адам Смит" w:history="1">
              <w:r w:rsidRPr="002569F3">
                <w:rPr>
                  <w:rStyle w:val="a5"/>
                  <w:rFonts w:ascii="Times New Roman" w:hAnsi="Times New Roman" w:cs="Times New Roman"/>
                  <w:color w:val="5A3696"/>
                  <w:sz w:val="28"/>
                  <w:szCs w:val="28"/>
                </w:rPr>
                <w:t>Адам Смит</w:t>
              </w:r>
            </w:hyperlink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 (1723-1790)</w:t>
            </w:r>
          </w:p>
        </w:tc>
      </w:tr>
      <w:tr w:rsidR="002569F3" w:rsidRPr="002569F3" w:rsidTr="00372975">
        <w:tc>
          <w:tcPr>
            <w:tcW w:w="396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Марксизм</w:t>
            </w:r>
          </w:p>
        </w:tc>
        <w:tc>
          <w:tcPr>
            <w:tcW w:w="301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2-я пол. 19 — 20 вв.</w:t>
            </w:r>
          </w:p>
        </w:tc>
        <w:tc>
          <w:tcPr>
            <w:tcW w:w="336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Карл Маркс (1818-1883)</w:t>
            </w:r>
          </w:p>
        </w:tc>
      </w:tr>
      <w:tr w:rsidR="002569F3" w:rsidRPr="002569F3" w:rsidTr="00372975">
        <w:tc>
          <w:tcPr>
            <w:tcW w:w="396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Неоклассическая экономическая теория</w:t>
            </w:r>
          </w:p>
        </w:tc>
        <w:tc>
          <w:tcPr>
            <w:tcW w:w="301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конец 19 — начало 21 вв.</w:t>
            </w:r>
          </w:p>
        </w:tc>
        <w:tc>
          <w:tcPr>
            <w:tcW w:w="336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Альфред Маршал (1842-1924)</w:t>
            </w:r>
          </w:p>
        </w:tc>
      </w:tr>
      <w:tr w:rsidR="002569F3" w:rsidRPr="002569F3" w:rsidTr="00372975">
        <w:tc>
          <w:tcPr>
            <w:tcW w:w="396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Кейнсианство</w:t>
            </w:r>
          </w:p>
        </w:tc>
        <w:tc>
          <w:tcPr>
            <w:tcW w:w="301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20 — начало 21 вв.</w:t>
            </w:r>
          </w:p>
        </w:tc>
        <w:tc>
          <w:tcPr>
            <w:tcW w:w="336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 xml:space="preserve">Джон </w:t>
            </w:r>
            <w:proofErr w:type="spellStart"/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Кейнс</w:t>
            </w:r>
            <w:proofErr w:type="spellEnd"/>
            <w:r w:rsidRPr="002569F3">
              <w:rPr>
                <w:rFonts w:ascii="Times New Roman" w:hAnsi="Times New Roman" w:cs="Times New Roman"/>
                <w:sz w:val="28"/>
                <w:szCs w:val="28"/>
              </w:rPr>
              <w:t xml:space="preserve"> (1883-1946)</w:t>
            </w:r>
          </w:p>
        </w:tc>
      </w:tr>
      <w:tr w:rsidR="002569F3" w:rsidRPr="002569F3" w:rsidTr="00372975">
        <w:tc>
          <w:tcPr>
            <w:tcW w:w="396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ooltip="Институционализм" w:history="1">
              <w:proofErr w:type="spellStart"/>
              <w:r w:rsidRPr="002569F3">
                <w:rPr>
                  <w:rStyle w:val="a5"/>
                  <w:rFonts w:ascii="Times New Roman" w:hAnsi="Times New Roman" w:cs="Times New Roman"/>
                  <w:color w:val="5A3696"/>
                  <w:sz w:val="28"/>
                  <w:szCs w:val="28"/>
                </w:rPr>
                <w:t>Институционализм</w:t>
              </w:r>
              <w:proofErr w:type="spellEnd"/>
            </w:hyperlink>
          </w:p>
        </w:tc>
        <w:tc>
          <w:tcPr>
            <w:tcW w:w="301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20 — начало 21 вв.</w:t>
            </w:r>
          </w:p>
        </w:tc>
        <w:tc>
          <w:tcPr>
            <w:tcW w:w="336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 xml:space="preserve">Джон </w:t>
            </w:r>
            <w:proofErr w:type="spellStart"/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Гелбрейт</w:t>
            </w:r>
            <w:proofErr w:type="spellEnd"/>
            <w:r w:rsidRPr="002569F3">
              <w:rPr>
                <w:rFonts w:ascii="Times New Roman" w:hAnsi="Times New Roman" w:cs="Times New Roman"/>
                <w:sz w:val="28"/>
                <w:szCs w:val="28"/>
              </w:rPr>
              <w:t xml:space="preserve"> (1908-2006)</w:t>
            </w:r>
          </w:p>
        </w:tc>
      </w:tr>
      <w:tr w:rsidR="002569F3" w:rsidRPr="002569F3" w:rsidTr="00372975">
        <w:tc>
          <w:tcPr>
            <w:tcW w:w="396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ooltip="Монетаризм" w:history="1">
              <w:r w:rsidRPr="002569F3">
                <w:rPr>
                  <w:rStyle w:val="a5"/>
                  <w:rFonts w:ascii="Times New Roman" w:hAnsi="Times New Roman" w:cs="Times New Roman"/>
                  <w:color w:val="5A3696"/>
                  <w:sz w:val="28"/>
                  <w:szCs w:val="28"/>
                </w:rPr>
                <w:t>Монетаризм</w:t>
              </w:r>
            </w:hyperlink>
          </w:p>
        </w:tc>
        <w:tc>
          <w:tcPr>
            <w:tcW w:w="301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20 — начало 21 вв.</w:t>
            </w:r>
          </w:p>
        </w:tc>
        <w:tc>
          <w:tcPr>
            <w:tcW w:w="336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569F3" w:rsidRPr="002569F3" w:rsidRDefault="002569F3" w:rsidP="003729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69F3">
              <w:rPr>
                <w:rFonts w:ascii="Times New Roman" w:hAnsi="Times New Roman" w:cs="Times New Roman"/>
                <w:sz w:val="28"/>
                <w:szCs w:val="28"/>
              </w:rPr>
              <w:t xml:space="preserve">Милтон </w:t>
            </w:r>
            <w:proofErr w:type="spellStart"/>
            <w:r w:rsidRPr="002569F3">
              <w:rPr>
                <w:rFonts w:ascii="Times New Roman" w:hAnsi="Times New Roman" w:cs="Times New Roman"/>
                <w:sz w:val="28"/>
                <w:szCs w:val="28"/>
              </w:rPr>
              <w:t>Фридмен</w:t>
            </w:r>
            <w:proofErr w:type="spellEnd"/>
            <w:r w:rsidRPr="002569F3">
              <w:rPr>
                <w:rFonts w:ascii="Times New Roman" w:hAnsi="Times New Roman" w:cs="Times New Roman"/>
                <w:sz w:val="28"/>
                <w:szCs w:val="28"/>
              </w:rPr>
              <w:t xml:space="preserve"> (1912-2006)</w:t>
            </w:r>
          </w:p>
        </w:tc>
      </w:tr>
    </w:tbl>
    <w:p w:rsidR="002569F3" w:rsidRPr="002569F3" w:rsidRDefault="002569F3" w:rsidP="002569F3">
      <w:pPr>
        <w:pStyle w:val="3"/>
        <w:pBdr>
          <w:bottom w:val="dotted" w:sz="6" w:space="2" w:color="004080"/>
        </w:pBdr>
        <w:shd w:val="clear" w:color="auto" w:fill="FFFFFF"/>
        <w:rPr>
          <w:smallCaps/>
          <w:color w:val="004080"/>
          <w:sz w:val="28"/>
          <w:szCs w:val="28"/>
        </w:rPr>
      </w:pPr>
    </w:p>
    <w:p w:rsidR="002569F3" w:rsidRPr="002569F3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656AE6" w:rsidRDefault="00656AE6" w:rsidP="002569F3">
      <w:pPr>
        <w:tabs>
          <w:tab w:val="num" w:pos="720"/>
        </w:tabs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2569F3" w:rsidRPr="00656AE6" w:rsidRDefault="002569F3" w:rsidP="00656AE6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6199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 экономической жизни есть три главных </w:t>
      </w:r>
      <w:proofErr w:type="gramStart"/>
      <w:r w:rsidRPr="00B6199F">
        <w:rPr>
          <w:rFonts w:ascii="Times New Roman" w:hAnsi="Times New Roman" w:cs="Times New Roman"/>
          <w:b/>
          <w:sz w:val="32"/>
          <w:szCs w:val="32"/>
        </w:rPr>
        <w:t>участника</w:t>
      </w:r>
      <w:r w:rsidRPr="00B6199F">
        <w:rPr>
          <w:rFonts w:ascii="Times New Roman" w:hAnsi="Times New Roman" w:cs="Times New Roman"/>
          <w:sz w:val="32"/>
          <w:szCs w:val="32"/>
        </w:rPr>
        <w:t xml:space="preserve">: </w:t>
      </w:r>
      <w:r w:rsidR="00656AE6" w:rsidRPr="00B6199F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656AE6" w:rsidRPr="00B6199F">
        <w:rPr>
          <w:rFonts w:ascii="Times New Roman" w:hAnsi="Times New Roman" w:cs="Times New Roman"/>
          <w:sz w:val="32"/>
          <w:szCs w:val="32"/>
        </w:rPr>
        <w:t xml:space="preserve">  </w:t>
      </w:r>
      <w:r w:rsidR="00656AE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56AE6">
        <w:rPr>
          <w:rFonts w:ascii="Times New Roman" w:hAnsi="Times New Roman" w:cs="Times New Roman"/>
          <w:sz w:val="28"/>
          <w:szCs w:val="28"/>
        </w:rPr>
        <w:t xml:space="preserve"> </w:t>
      </w:r>
      <w:r w:rsidRPr="00656AE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семья; </w:t>
      </w:r>
      <w:r w:rsidR="00656AE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56AE6">
        <w:rPr>
          <w:rFonts w:ascii="Times New Roman" w:hAnsi="Times New Roman" w:cs="Times New Roman"/>
          <w:b/>
          <w:color w:val="C00000"/>
          <w:sz w:val="32"/>
          <w:szCs w:val="32"/>
        </w:rPr>
        <w:t>фирмы;  государство</w:t>
      </w:r>
      <w:r w:rsidRPr="00656AE6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2569F3" w:rsidRPr="00656AE6" w:rsidRDefault="002569F3" w:rsidP="00656AE6">
      <w:pPr>
        <w:pStyle w:val="a3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 xml:space="preserve"> Они взаимодействуют между собой, координируя свою деятельность как непосредственно, так и через рынки факторов производства (т.е. ресурсов, с помощью которых можно организовать производство благ) и потребительских товаров (благ, которые непосредственно потребляются людьми).  </w:t>
      </w:r>
      <w:r w:rsidRPr="00656AE6">
        <w:rPr>
          <w:rFonts w:ascii="Times New Roman" w:hAnsi="Times New Roman" w:cs="Times New Roman"/>
          <w:b/>
          <w:sz w:val="28"/>
          <w:szCs w:val="28"/>
        </w:rPr>
        <w:t>Главный из действующих лиц экономики – человек, семья.</w:t>
      </w:r>
    </w:p>
    <w:p w:rsidR="002569F3" w:rsidRPr="00656AE6" w:rsidRDefault="002569F3" w:rsidP="00656AE6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>Дело в том, что именно ради удовлетворения нужд людей, их конкретных потребностей в благах и должна осуществляться хозяйственная деятельность в любой стране.</w:t>
      </w:r>
    </w:p>
    <w:p w:rsidR="002569F3" w:rsidRDefault="002569F3" w:rsidP="002569F3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2569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81A5FC" wp14:editId="79C97309">
            <wp:extent cx="6618605" cy="1971675"/>
            <wp:effectExtent l="0" t="0" r="0" b="9525"/>
            <wp:docPr id="20" name="Рисунок 20" descr="http://festival.1september.ru/articles/61984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619847/img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630" cy="1981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99F" w:rsidRDefault="00B6199F" w:rsidP="00B6199F">
      <w:pPr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C74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A8EA3C" wp14:editId="472EA962">
            <wp:extent cx="5495925" cy="2580506"/>
            <wp:effectExtent l="0" t="0" r="0" b="0"/>
            <wp:docPr id="31" name="Рисунок 31" descr="Экономический кругооборот — Студо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Экономический кругооборот — Студопедия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920" cy="258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F3" w:rsidRPr="002569F3" w:rsidRDefault="002569F3" w:rsidP="002569F3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2569F3">
        <w:rPr>
          <w:rFonts w:ascii="Times New Roman" w:hAnsi="Times New Roman" w:cs="Times New Roman"/>
          <w:i/>
          <w:iCs/>
          <w:sz w:val="28"/>
          <w:szCs w:val="28"/>
        </w:rPr>
        <w:t xml:space="preserve">Рис. </w:t>
      </w:r>
      <w:r w:rsidRPr="002569F3">
        <w:rPr>
          <w:rFonts w:ascii="Times New Roman" w:hAnsi="Times New Roman" w:cs="Times New Roman"/>
          <w:b/>
          <w:i/>
          <w:iCs/>
          <w:sz w:val="28"/>
          <w:szCs w:val="28"/>
        </w:rPr>
        <w:t>Устройство экономики</w:t>
      </w:r>
      <w:r w:rsidRPr="002569F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56AE6" w:rsidRDefault="002569F3" w:rsidP="00B6199F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569F3">
        <w:rPr>
          <w:rFonts w:ascii="Times New Roman" w:hAnsi="Times New Roman" w:cs="Times New Roman"/>
          <w:sz w:val="28"/>
          <w:szCs w:val="28"/>
        </w:rPr>
        <w:t>Различают </w:t>
      </w:r>
      <w:r w:rsidRPr="00656AE6">
        <w:rPr>
          <w:rFonts w:ascii="Times New Roman" w:hAnsi="Times New Roman" w:cs="Times New Roman"/>
          <w:b/>
          <w:i/>
          <w:iCs/>
          <w:sz w:val="28"/>
          <w:szCs w:val="28"/>
        </w:rPr>
        <w:t>экономику семьи</w:t>
      </w:r>
      <w:r w:rsidRPr="002569F3">
        <w:rPr>
          <w:rFonts w:ascii="Times New Roman" w:hAnsi="Times New Roman" w:cs="Times New Roman"/>
          <w:sz w:val="28"/>
          <w:szCs w:val="28"/>
        </w:rPr>
        <w:t xml:space="preserve"> (экономические процессы, связанные </w:t>
      </w:r>
      <w:proofErr w:type="gramStart"/>
      <w:r w:rsidRPr="002569F3">
        <w:rPr>
          <w:rFonts w:ascii="Times New Roman" w:hAnsi="Times New Roman" w:cs="Times New Roman"/>
          <w:sz w:val="28"/>
          <w:szCs w:val="28"/>
        </w:rPr>
        <w:t xml:space="preserve">с </w:t>
      </w:r>
      <w:r w:rsidR="00656AE6">
        <w:rPr>
          <w:rFonts w:ascii="Times New Roman" w:hAnsi="Times New Roman" w:cs="Times New Roman"/>
          <w:sz w:val="28"/>
          <w:szCs w:val="28"/>
        </w:rPr>
        <w:t xml:space="preserve"> </w:t>
      </w:r>
      <w:r w:rsidR="00B6199F">
        <w:rPr>
          <w:rFonts w:ascii="Times New Roman" w:hAnsi="Times New Roman" w:cs="Times New Roman"/>
          <w:sz w:val="28"/>
          <w:szCs w:val="28"/>
        </w:rPr>
        <w:t>х</w:t>
      </w:r>
      <w:r w:rsidRPr="002569F3">
        <w:rPr>
          <w:rFonts w:ascii="Times New Roman" w:hAnsi="Times New Roman" w:cs="Times New Roman"/>
          <w:sz w:val="28"/>
          <w:szCs w:val="28"/>
        </w:rPr>
        <w:t>озяйством</w:t>
      </w:r>
      <w:proofErr w:type="gramEnd"/>
      <w:r w:rsidRPr="002569F3">
        <w:rPr>
          <w:rFonts w:ascii="Times New Roman" w:hAnsi="Times New Roman" w:cs="Times New Roman"/>
          <w:sz w:val="28"/>
          <w:szCs w:val="28"/>
        </w:rPr>
        <w:t>, которое ведет одинокий человек или группа близких</w:t>
      </w:r>
      <w:r w:rsidR="00656AE6">
        <w:rPr>
          <w:rFonts w:ascii="Times New Roman" w:hAnsi="Times New Roman" w:cs="Times New Roman"/>
          <w:sz w:val="28"/>
          <w:szCs w:val="28"/>
        </w:rPr>
        <w:t xml:space="preserve"> людей), </w:t>
      </w:r>
      <w:r w:rsidRPr="00256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AE6" w:rsidRDefault="002569F3" w:rsidP="00656AE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экономику </w:t>
      </w:r>
      <w:proofErr w:type="gramStart"/>
      <w:r w:rsidRPr="00656AE6">
        <w:rPr>
          <w:rFonts w:ascii="Times New Roman" w:hAnsi="Times New Roman" w:cs="Times New Roman"/>
          <w:b/>
          <w:i/>
          <w:iCs/>
          <w:sz w:val="28"/>
          <w:szCs w:val="28"/>
        </w:rPr>
        <w:t>фирмы</w:t>
      </w:r>
      <w:r w:rsidR="00656AE6">
        <w:rPr>
          <w:rFonts w:ascii="Times New Roman" w:hAnsi="Times New Roman" w:cs="Times New Roman"/>
          <w:sz w:val="28"/>
          <w:szCs w:val="28"/>
        </w:rPr>
        <w:t xml:space="preserve"> </w:t>
      </w:r>
      <w:r w:rsidRPr="002569F3">
        <w:rPr>
          <w:rFonts w:ascii="Times New Roman" w:hAnsi="Times New Roman" w:cs="Times New Roman"/>
          <w:sz w:val="28"/>
          <w:szCs w:val="28"/>
        </w:rPr>
        <w:t> (</w:t>
      </w:r>
      <w:proofErr w:type="gramEnd"/>
      <w:r w:rsidRPr="002569F3">
        <w:rPr>
          <w:rFonts w:ascii="Times New Roman" w:hAnsi="Times New Roman" w:cs="Times New Roman"/>
          <w:sz w:val="28"/>
          <w:szCs w:val="28"/>
        </w:rPr>
        <w:t>экономические процессы, связанные с деятельностью организаций, производящих блага для продажи), </w:t>
      </w:r>
    </w:p>
    <w:p w:rsidR="00656AE6" w:rsidRDefault="002569F3" w:rsidP="00656AE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b/>
          <w:i/>
          <w:iCs/>
          <w:sz w:val="28"/>
          <w:szCs w:val="28"/>
        </w:rPr>
        <w:t>экономику региона</w:t>
      </w:r>
      <w:r w:rsidRPr="002569F3">
        <w:rPr>
          <w:rFonts w:ascii="Times New Roman" w:hAnsi="Times New Roman" w:cs="Times New Roman"/>
          <w:sz w:val="28"/>
          <w:szCs w:val="28"/>
        </w:rPr>
        <w:t xml:space="preserve"> (экономические процессы, связанные с деятельностью фирм, расположенных в определенном регионе страны, и </w:t>
      </w:r>
      <w:proofErr w:type="gramStart"/>
      <w:r w:rsidRPr="002569F3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Pr="002569F3">
        <w:rPr>
          <w:rFonts w:ascii="Times New Roman" w:hAnsi="Times New Roman" w:cs="Times New Roman"/>
          <w:sz w:val="28"/>
          <w:szCs w:val="28"/>
        </w:rPr>
        <w:t xml:space="preserve"> которые там живут), </w:t>
      </w:r>
    </w:p>
    <w:p w:rsidR="00656AE6" w:rsidRDefault="002569F3" w:rsidP="00656AE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экономику рынков факторов производства товаров и услуг</w:t>
      </w:r>
      <w:r w:rsidRPr="002569F3">
        <w:rPr>
          <w:rFonts w:ascii="Times New Roman" w:hAnsi="Times New Roman" w:cs="Times New Roman"/>
          <w:sz w:val="28"/>
          <w:szCs w:val="28"/>
        </w:rPr>
        <w:t> (экономические процессы, связанные с куплей-продажей благ, непосредственно потребляемых людьми или используемых для организации деятельности фирм)</w:t>
      </w:r>
      <w:r w:rsidRPr="002569F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2569F3">
        <w:rPr>
          <w:rFonts w:ascii="Times New Roman" w:hAnsi="Times New Roman" w:cs="Times New Roman"/>
          <w:sz w:val="28"/>
          <w:szCs w:val="28"/>
        </w:rPr>
        <w:t>и</w:t>
      </w:r>
    </w:p>
    <w:p w:rsidR="002569F3" w:rsidRPr="002569F3" w:rsidRDefault="002569F3" w:rsidP="00656AE6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69F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56AE6">
        <w:rPr>
          <w:rFonts w:ascii="Times New Roman" w:hAnsi="Times New Roman" w:cs="Times New Roman"/>
          <w:b/>
          <w:i/>
          <w:iCs/>
          <w:sz w:val="28"/>
          <w:szCs w:val="28"/>
        </w:rPr>
        <w:t>общеэкономические процессы</w:t>
      </w:r>
      <w:r w:rsidRPr="002569F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2569F3">
        <w:rPr>
          <w:rFonts w:ascii="Times New Roman" w:hAnsi="Times New Roman" w:cs="Times New Roman"/>
          <w:sz w:val="28"/>
          <w:szCs w:val="28"/>
        </w:rPr>
        <w:t>(процессы, которые влияют не только на экономику семьи, фирмы, региона или определенного рынка, но и на всю экономическую жизнь страны в целом)</w:t>
      </w:r>
      <w:r w:rsidRPr="002569F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6199F" w:rsidRDefault="002569F3" w:rsidP="00B6199F">
      <w:pPr>
        <w:ind w:left="-99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99F">
        <w:rPr>
          <w:rFonts w:ascii="Times New Roman" w:hAnsi="Times New Roman" w:cs="Times New Roman"/>
          <w:b/>
          <w:color w:val="FF0000"/>
          <w:sz w:val="32"/>
          <w:szCs w:val="32"/>
        </w:rPr>
        <w:t>Уровни экономики</w:t>
      </w:r>
      <w:r w:rsidRPr="00B6199F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</w:p>
    <w:p w:rsidR="002569F3" w:rsidRPr="002569F3" w:rsidRDefault="002569F3" w:rsidP="002569F3">
      <w:pPr>
        <w:ind w:left="-993" w:firstLine="426"/>
        <w:rPr>
          <w:rFonts w:ascii="Times New Roman" w:hAnsi="Times New Roman" w:cs="Times New Roman"/>
          <w:b/>
          <w:sz w:val="28"/>
          <w:szCs w:val="28"/>
        </w:rPr>
      </w:pPr>
      <w:r w:rsidRPr="002569F3">
        <w:rPr>
          <w:rFonts w:ascii="Times New Roman" w:hAnsi="Times New Roman" w:cs="Times New Roman"/>
          <w:b/>
          <w:sz w:val="28"/>
          <w:szCs w:val="28"/>
        </w:rPr>
        <w:t xml:space="preserve">Мировая </w:t>
      </w:r>
      <w:r w:rsidRPr="002569F3">
        <w:rPr>
          <w:rFonts w:ascii="Times New Roman" w:hAnsi="Times New Roman" w:cs="Times New Roman"/>
          <w:sz w:val="28"/>
          <w:szCs w:val="28"/>
        </w:rPr>
        <w:t>экономика уровень экономики мира</w:t>
      </w:r>
      <w:r w:rsidRPr="002569F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569F3" w:rsidRPr="002569F3" w:rsidRDefault="002569F3" w:rsidP="002569F3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2569F3">
        <w:rPr>
          <w:rFonts w:ascii="Times New Roman" w:hAnsi="Times New Roman" w:cs="Times New Roman"/>
          <w:b/>
          <w:sz w:val="28"/>
          <w:szCs w:val="28"/>
        </w:rPr>
        <w:t>Макроэкономика</w:t>
      </w:r>
      <w:r w:rsidRPr="002569F3">
        <w:rPr>
          <w:rFonts w:ascii="Times New Roman" w:hAnsi="Times New Roman" w:cs="Times New Roman"/>
          <w:sz w:val="28"/>
          <w:szCs w:val="28"/>
        </w:rPr>
        <w:t xml:space="preserve"> – наука о хозяйстве в целом, исследует закономерности и экономические взаимоотношения на уровне всей экономики или крупных отраслей. </w:t>
      </w:r>
    </w:p>
    <w:p w:rsidR="002569F3" w:rsidRPr="00B6199F" w:rsidRDefault="002569F3" w:rsidP="002569F3">
      <w:pPr>
        <w:ind w:left="-993" w:firstLine="42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6199F">
        <w:rPr>
          <w:rFonts w:ascii="Times New Roman" w:hAnsi="Times New Roman" w:cs="Times New Roman"/>
          <w:color w:val="C00000"/>
          <w:sz w:val="28"/>
          <w:szCs w:val="28"/>
        </w:rPr>
        <w:t>Денежная система и инфляция. Безработица.  Внешняя торговля.  Экономический рост.</w:t>
      </w:r>
    </w:p>
    <w:p w:rsidR="002569F3" w:rsidRPr="002569F3" w:rsidRDefault="002569F3" w:rsidP="002569F3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2569F3">
        <w:rPr>
          <w:rFonts w:ascii="Times New Roman" w:hAnsi="Times New Roman" w:cs="Times New Roman"/>
          <w:b/>
          <w:sz w:val="28"/>
          <w:szCs w:val="28"/>
        </w:rPr>
        <w:t>Микроэкономика –</w:t>
      </w:r>
      <w:r w:rsidRPr="002569F3">
        <w:rPr>
          <w:rFonts w:ascii="Times New Roman" w:hAnsi="Times New Roman" w:cs="Times New Roman"/>
          <w:sz w:val="28"/>
          <w:szCs w:val="28"/>
        </w:rPr>
        <w:t xml:space="preserve"> наука </w:t>
      </w:r>
      <w:r w:rsidRPr="00B6199F">
        <w:rPr>
          <w:rFonts w:ascii="Times New Roman" w:hAnsi="Times New Roman" w:cs="Times New Roman"/>
          <w:color w:val="C00000"/>
          <w:sz w:val="28"/>
          <w:szCs w:val="28"/>
        </w:rPr>
        <w:t>о потребителях и фирмах</w:t>
      </w:r>
      <w:r w:rsidRPr="002569F3">
        <w:rPr>
          <w:rFonts w:ascii="Times New Roman" w:hAnsi="Times New Roman" w:cs="Times New Roman"/>
          <w:sz w:val="28"/>
          <w:szCs w:val="28"/>
        </w:rPr>
        <w:t>, она помогает понять, почему принимаются те, а не иные решения.</w:t>
      </w:r>
    </w:p>
    <w:p w:rsidR="00B6199F" w:rsidRDefault="00B6199F" w:rsidP="002569F3">
      <w:pPr>
        <w:pStyle w:val="a3"/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</w:p>
    <w:p w:rsidR="00B6199F" w:rsidRPr="00B6199F" w:rsidRDefault="00B6199F" w:rsidP="002569F3">
      <w:pPr>
        <w:pStyle w:val="a3"/>
        <w:ind w:left="-709" w:right="-284" w:firstLine="283"/>
        <w:rPr>
          <w:rFonts w:ascii="Times New Roman" w:hAnsi="Times New Roman" w:cs="Times New Roman"/>
          <w:b/>
          <w:sz w:val="28"/>
          <w:szCs w:val="28"/>
        </w:rPr>
      </w:pPr>
    </w:p>
    <w:p w:rsidR="002569F3" w:rsidRDefault="00B6199F" w:rsidP="002569F3">
      <w:pPr>
        <w:pStyle w:val="a3"/>
        <w:ind w:left="-709" w:right="-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2569F3" w:rsidRPr="00B6199F">
        <w:rPr>
          <w:rFonts w:ascii="Times New Roman" w:hAnsi="Times New Roman" w:cs="Times New Roman"/>
          <w:sz w:val="28"/>
          <w:szCs w:val="28"/>
        </w:rPr>
        <w:t>Определите, какое из утверждений относится к микроэкономике, какое к макроэкономике:</w:t>
      </w:r>
    </w:p>
    <w:p w:rsidR="00B6199F" w:rsidRPr="00B6199F" w:rsidRDefault="00B6199F" w:rsidP="002569F3">
      <w:pPr>
        <w:pStyle w:val="a3"/>
        <w:ind w:left="-709" w:right="-284" w:firstLine="283"/>
        <w:rPr>
          <w:rFonts w:ascii="Times New Roman" w:hAnsi="Times New Roman" w:cs="Times New Roman"/>
          <w:sz w:val="28"/>
          <w:szCs w:val="28"/>
        </w:rPr>
      </w:pPr>
    </w:p>
    <w:p w:rsidR="002569F3" w:rsidRPr="00B6199F" w:rsidRDefault="00B6199F" w:rsidP="002569F3">
      <w:pPr>
        <w:pStyle w:val="a3"/>
        <w:ind w:left="-709" w:right="-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69F3" w:rsidRPr="00B6199F">
        <w:rPr>
          <w:rFonts w:ascii="Times New Roman" w:hAnsi="Times New Roman" w:cs="Times New Roman"/>
          <w:sz w:val="28"/>
          <w:szCs w:val="28"/>
        </w:rPr>
        <w:t>Уровень безработицы в России в 21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569F3" w:rsidRPr="00B6199F">
        <w:rPr>
          <w:rFonts w:ascii="Times New Roman" w:hAnsi="Times New Roman" w:cs="Times New Roman"/>
          <w:sz w:val="28"/>
          <w:szCs w:val="28"/>
        </w:rPr>
        <w:t xml:space="preserve"> году составил 8,2%.</w:t>
      </w:r>
    </w:p>
    <w:p w:rsidR="002569F3" w:rsidRPr="00B6199F" w:rsidRDefault="00B6199F" w:rsidP="002569F3">
      <w:pPr>
        <w:pStyle w:val="a3"/>
        <w:ind w:left="-709" w:right="-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69F3" w:rsidRPr="00B6199F">
        <w:rPr>
          <w:rFonts w:ascii="Times New Roman" w:hAnsi="Times New Roman" w:cs="Times New Roman"/>
          <w:sz w:val="28"/>
          <w:szCs w:val="28"/>
        </w:rPr>
        <w:t xml:space="preserve">В декабре </w:t>
      </w:r>
      <w:proofErr w:type="gramStart"/>
      <w:r w:rsidR="002569F3" w:rsidRPr="00B619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2569F3" w:rsidRPr="00B6199F">
        <w:rPr>
          <w:rFonts w:ascii="Times New Roman" w:hAnsi="Times New Roman" w:cs="Times New Roman"/>
          <w:sz w:val="28"/>
          <w:szCs w:val="28"/>
        </w:rPr>
        <w:t xml:space="preserve"> было</w:t>
      </w:r>
      <w:proofErr w:type="gramEnd"/>
      <w:r w:rsidR="002569F3" w:rsidRPr="00B6199F">
        <w:rPr>
          <w:rFonts w:ascii="Times New Roman" w:hAnsi="Times New Roman" w:cs="Times New Roman"/>
          <w:sz w:val="28"/>
          <w:szCs w:val="28"/>
        </w:rPr>
        <w:t xml:space="preserve"> уволено 30 рабочих с обувной фабрики “Скороход”.</w:t>
      </w:r>
    </w:p>
    <w:p w:rsidR="002569F3" w:rsidRPr="00B6199F" w:rsidRDefault="00B6199F" w:rsidP="002569F3">
      <w:pPr>
        <w:pStyle w:val="a3"/>
        <w:ind w:left="-709" w:right="-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569F3" w:rsidRPr="00B6199F">
        <w:rPr>
          <w:rFonts w:ascii="Times New Roman" w:hAnsi="Times New Roman" w:cs="Times New Roman"/>
          <w:sz w:val="28"/>
          <w:szCs w:val="28"/>
        </w:rPr>
        <w:t>Неурожай мандаринов в Грузии привёл к повышению цен на мандарины на московских рынках.</w:t>
      </w:r>
    </w:p>
    <w:p w:rsidR="002569F3" w:rsidRPr="00B6199F" w:rsidRDefault="00B6199F" w:rsidP="002569F3">
      <w:pPr>
        <w:pStyle w:val="a3"/>
        <w:ind w:left="-709" w:right="-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569F3" w:rsidRPr="00B6199F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69F3" w:rsidRPr="00B6199F">
        <w:rPr>
          <w:rFonts w:ascii="Times New Roman" w:hAnsi="Times New Roman" w:cs="Times New Roman"/>
          <w:sz w:val="28"/>
          <w:szCs w:val="28"/>
        </w:rPr>
        <w:t xml:space="preserve">9 год цены на потребительские товары в нашей стране выросли в 2,31 раза </w:t>
      </w:r>
    </w:p>
    <w:p w:rsidR="002569F3" w:rsidRPr="00B6199F" w:rsidRDefault="00B6199F" w:rsidP="002569F3">
      <w:pPr>
        <w:pStyle w:val="a3"/>
        <w:ind w:left="-709" w:right="-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569F3" w:rsidRPr="00B6199F">
        <w:rPr>
          <w:rFonts w:ascii="Times New Roman" w:hAnsi="Times New Roman" w:cs="Times New Roman"/>
          <w:sz w:val="28"/>
          <w:szCs w:val="28"/>
        </w:rPr>
        <w:t>На российских рынках сократилось количество продаваемых иностранных автомобилей в связи с тем, что были увеличены таможенные пошлины на их ввоз.</w:t>
      </w:r>
    </w:p>
    <w:p w:rsidR="002569F3" w:rsidRPr="00B6199F" w:rsidRDefault="00B6199F" w:rsidP="002569F3">
      <w:pPr>
        <w:pStyle w:val="a3"/>
        <w:ind w:left="-709" w:right="-284" w:firstLine="2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569F3" w:rsidRPr="00B6199F">
        <w:rPr>
          <w:rFonts w:ascii="Times New Roman" w:hAnsi="Times New Roman" w:cs="Times New Roman"/>
          <w:sz w:val="28"/>
          <w:szCs w:val="28"/>
        </w:rPr>
        <w:t>Совет директоров корпорации “</w:t>
      </w:r>
      <w:proofErr w:type="spellStart"/>
      <w:r w:rsidR="002569F3" w:rsidRPr="00B6199F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="002569F3" w:rsidRPr="00B61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9F3" w:rsidRPr="00B6199F">
        <w:rPr>
          <w:rFonts w:ascii="Times New Roman" w:hAnsi="Times New Roman" w:cs="Times New Roman"/>
          <w:sz w:val="28"/>
          <w:szCs w:val="28"/>
        </w:rPr>
        <w:t>Motors</w:t>
      </w:r>
      <w:proofErr w:type="spellEnd"/>
      <w:r w:rsidR="002569F3" w:rsidRPr="00B6199F">
        <w:rPr>
          <w:rFonts w:ascii="Times New Roman" w:hAnsi="Times New Roman" w:cs="Times New Roman"/>
          <w:sz w:val="28"/>
          <w:szCs w:val="28"/>
        </w:rPr>
        <w:t>” принял решение о базовой цене на новую марку автомобиля</w:t>
      </w:r>
    </w:p>
    <w:p w:rsidR="002569F3" w:rsidRPr="00B6199F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2569F3" w:rsidRDefault="002569F3" w:rsidP="002569F3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6199F" w:rsidRDefault="00B6199F" w:rsidP="002569F3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6199F" w:rsidRDefault="00B6199F" w:rsidP="002569F3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6199F" w:rsidRDefault="00B6199F" w:rsidP="002569F3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D5048" w:rsidRDefault="001D5048" w:rsidP="002569F3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D5048" w:rsidRDefault="001D5048" w:rsidP="002569F3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D5048" w:rsidRDefault="001D5048" w:rsidP="002569F3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6199F" w:rsidRDefault="00B6199F" w:rsidP="002569F3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6199F" w:rsidRDefault="00B6199F" w:rsidP="002569F3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D5048" w:rsidRPr="001D5048" w:rsidRDefault="001D5048" w:rsidP="001D5048">
      <w:pPr>
        <w:pStyle w:val="a3"/>
        <w:ind w:left="-709"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D5048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Ключевые вопросы экономики.</w:t>
      </w:r>
    </w:p>
    <w:p w:rsidR="001D5048" w:rsidRPr="001D5048" w:rsidRDefault="001D5048" w:rsidP="001D5048">
      <w:pPr>
        <w:pStyle w:val="a3"/>
        <w:ind w:left="-709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D5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Основную проблему экономики - выбор наиболее эффективного варианта </w:t>
      </w:r>
      <w:proofErr w:type="gramStart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размещения  ограниченных</w:t>
      </w:r>
      <w:proofErr w:type="gramEnd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ресурсов можно разделить на решение трех главных вопросов.                                                                                                                                                                               </w:t>
      </w:r>
      <w:r w:rsidRPr="00A077F7">
        <w:rPr>
          <w:rFonts w:ascii="Times New Roman" w:hAnsi="Times New Roman" w:cs="Times New Roman"/>
          <w:b/>
          <w:color w:val="C00000"/>
          <w:sz w:val="32"/>
          <w:szCs w:val="32"/>
        </w:rPr>
        <w:t>1. Что?</w:t>
      </w:r>
      <w:r w:rsidRPr="00A077F7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должно производиться - т.е. какие товары и в каком </w:t>
      </w:r>
      <w:proofErr w:type="gramStart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количестве;   </w:t>
      </w:r>
      <w:proofErr w:type="gramEnd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</w:t>
      </w:r>
      <w:r w:rsidRPr="00A077F7">
        <w:rPr>
          <w:rFonts w:ascii="Times New Roman" w:hAnsi="Times New Roman" w:cs="Times New Roman"/>
          <w:b/>
          <w:color w:val="C00000"/>
          <w:sz w:val="32"/>
          <w:szCs w:val="32"/>
        </w:rPr>
        <w:t>2. Как?</w:t>
      </w:r>
      <w:r w:rsidRPr="00A077F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будут производиться товары, т.е. кем, с помощью каких ресурсов и какой технологии они должны быть </w:t>
      </w:r>
      <w:proofErr w:type="gramStart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воспроизведены ;</w:t>
      </w:r>
      <w:proofErr w:type="gramEnd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A077F7">
        <w:rPr>
          <w:rFonts w:ascii="Times New Roman" w:hAnsi="Times New Roman" w:cs="Times New Roman"/>
          <w:b/>
          <w:color w:val="C00000"/>
          <w:sz w:val="32"/>
          <w:szCs w:val="32"/>
        </w:rPr>
        <w:t>3. Для кого?</w:t>
      </w:r>
      <w:r w:rsidRPr="00A077F7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предназначаются товары, т.е. кто должен потреблять товары и извлекать из них пользу.</w:t>
      </w:r>
    </w:p>
    <w:p w:rsidR="001D5048" w:rsidRPr="001D5048" w:rsidRDefault="001D5048" w:rsidP="001D5048">
      <w:pPr>
        <w:pStyle w:val="a3"/>
        <w:ind w:left="-709" w:firstLine="709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D50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1. какие товары производить?</w:t>
      </w:r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Н:  фирма</w:t>
      </w:r>
      <w:proofErr w:type="gramEnd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выпускает два товара  А и Б. Факторы производства, используемые в одном производстве, не могут в то же время применяться в другом. </w:t>
      </w:r>
      <w:r w:rsidRPr="001D504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Ограниченность ресурсов заставляет общество решать, </w:t>
      </w:r>
      <w:proofErr w:type="gramStart"/>
      <w:r w:rsidRPr="001D504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какие  Т</w:t>
      </w:r>
      <w:proofErr w:type="gramEnd"/>
      <w:r w:rsidRPr="001D504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и У оно хотело бы </w:t>
      </w:r>
      <w:r w:rsidRPr="001D504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u w:val="single"/>
        </w:rPr>
        <w:t>иметь сейчас</w:t>
      </w:r>
      <w:r w:rsidRPr="001D504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,  что можно </w:t>
      </w:r>
      <w:r w:rsidRPr="001D504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u w:val="single"/>
        </w:rPr>
        <w:t>отложить, от чего отказаться</w:t>
      </w:r>
      <w:r w:rsidRPr="001D504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. </w:t>
      </w:r>
    </w:p>
    <w:p w:rsidR="001D5048" w:rsidRPr="001D5048" w:rsidRDefault="001D5048" w:rsidP="001D5048">
      <w:pPr>
        <w:pStyle w:val="a3"/>
        <w:ind w:left="-709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D50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proofErr w:type="gramStart"/>
      <w:r w:rsidRPr="001D50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  <w:proofErr w:type="gramEnd"/>
      <w:r w:rsidRPr="001D50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как производить?</w:t>
      </w:r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proofErr w:type="gramStart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Существует  нескольких</w:t>
      </w:r>
      <w:proofErr w:type="gramEnd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способов производства  Т или У.  Автомобили можно </w:t>
      </w:r>
      <w:proofErr w:type="gramStart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делать  на</w:t>
      </w:r>
      <w:proofErr w:type="gramEnd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высоко автоматизированных заводах или  на малых предприятиях, использующих большее количество труда.  </w:t>
      </w:r>
      <w:proofErr w:type="gramStart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 большинстве</w:t>
      </w:r>
      <w:proofErr w:type="gramEnd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стран решение принимает правительство или частное предпринимательство. </w:t>
      </w:r>
    </w:p>
    <w:p w:rsidR="001D5048" w:rsidRPr="001D5048" w:rsidRDefault="001D5048" w:rsidP="001D5048">
      <w:pPr>
        <w:pStyle w:val="a3"/>
        <w:ind w:left="-709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D50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3.     Чтобы удовлетворить желание каждого</w:t>
      </w:r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необходимо найти способ распределения продукта.                                                                                                                                                                   </w:t>
      </w:r>
      <w:proofErr w:type="gramStart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Н:  кто</w:t>
      </w:r>
      <w:proofErr w:type="gramEnd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лимузине,  кто в общественном транспорте,  кто – пешком?                                       Общество отвечает на эти ??? разными способами в разных </w:t>
      </w:r>
      <w:proofErr w:type="gramStart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странах:   </w:t>
      </w:r>
      <w:proofErr w:type="gramEnd"/>
      <w:r w:rsidRPr="001D50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А) большую часть продукта получают  вожди, знать;                                                                                 Б) люди, принадлежащие к определённым политическим партиям;                                                  В) при рыночной Э. владение и умение получать наивысшую прибыль определяет:  кому быть богатым, кому принадлежать к среднему классу или быть бедным.</w:t>
      </w:r>
    </w:p>
    <w:p w:rsidR="00B6199F" w:rsidRDefault="00B6199F" w:rsidP="002569F3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D5048" w:rsidRDefault="001D5048" w:rsidP="002569F3">
      <w:pPr>
        <w:spacing w:after="0" w:line="240" w:lineRule="auto"/>
        <w:ind w:left="-709" w:right="-284" w:firstLine="425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34D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CDD0BA" wp14:editId="24CD6309">
            <wp:extent cx="5940425" cy="3351544"/>
            <wp:effectExtent l="0" t="0" r="3175" b="1270"/>
            <wp:docPr id="22" name="Рисунок 22" descr="Ограниченность экономических ресурсов и порождаемые ею проблемы - Эконом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граниченность экономических ресурсов и порождаемые ею проблемы - Экономик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48" w:rsidRDefault="002569F3" w:rsidP="002569F3">
      <w:pPr>
        <w:spacing w:after="0" w:line="240" w:lineRule="auto"/>
        <w:ind w:left="-709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9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Ограниченность </w:t>
      </w:r>
      <w:r w:rsidRPr="00B619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недостаточность объёма имеющихся ресурсов всех видов для производства того объёма благ, который люди хотели бы получить.</w:t>
      </w:r>
    </w:p>
    <w:p w:rsidR="001D5048" w:rsidRDefault="001D5048" w:rsidP="002569F3">
      <w:pPr>
        <w:spacing w:after="0" w:line="240" w:lineRule="auto"/>
        <w:ind w:left="-709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048" w:rsidRDefault="00A077F7" w:rsidP="00A077F7">
      <w:pPr>
        <w:spacing w:after="0" w:line="240" w:lineRule="auto"/>
        <w:ind w:left="-709" w:right="-284" w:firstLine="425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7C9FAF" wp14:editId="2506C029">
            <wp:extent cx="1528371" cy="1628775"/>
            <wp:effectExtent l="0" t="0" r="0" b="0"/>
            <wp:docPr id="15" name="Рисунок 15" descr="Русский язык Е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усский язык ЕГЭ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71" cy="163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  </w:t>
      </w:r>
      <w:r w:rsidR="001D5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Обсуждение!</w:t>
      </w:r>
    </w:p>
    <w:p w:rsidR="001D5048" w:rsidRDefault="001D5048" w:rsidP="002569F3">
      <w:pPr>
        <w:spacing w:after="0" w:line="240" w:lineRule="auto"/>
        <w:ind w:left="-709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9F3" w:rsidRPr="00B6199F" w:rsidRDefault="002569F3" w:rsidP="002569F3">
      <w:pPr>
        <w:spacing w:after="0" w:line="240" w:lineRule="auto"/>
        <w:ind w:left="-709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99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Проблема ограниченности ресурсов будет решена, когда люди смогут полностью реализовать достижения научно-технического прогресса.</w:t>
      </w:r>
    </w:p>
    <w:p w:rsidR="00B6199F" w:rsidRDefault="00B6199F" w:rsidP="002569F3">
      <w:pPr>
        <w:spacing w:after="0" w:line="240" w:lineRule="auto"/>
        <w:ind w:left="-709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9F3" w:rsidRPr="00B6199F" w:rsidRDefault="002569F3" w:rsidP="002569F3">
      <w:pPr>
        <w:spacing w:after="0" w:line="240" w:lineRule="auto"/>
        <w:ind w:left="-709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9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Утверждение ошибочно</w:t>
      </w:r>
      <w:r w:rsidRPr="00B6199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Ограниченность носит относительный характер, и поэтому даже при самой полной реализации достижений научно-технического прогресса объем потребностей будет превышать объем ресурсов, которыми располагает общество.</w:t>
      </w:r>
    </w:p>
    <w:p w:rsidR="00B6199F" w:rsidRDefault="00B6199F" w:rsidP="002569F3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9F3" w:rsidRPr="00B6199F" w:rsidRDefault="002569F3" w:rsidP="002569F3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9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Потребности людей во все времена одинаковы</w:t>
      </w:r>
    </w:p>
    <w:p w:rsidR="002569F3" w:rsidRPr="00B6199F" w:rsidRDefault="002569F3" w:rsidP="002569F3">
      <w:pPr>
        <w:pStyle w:val="a6"/>
        <w:shd w:val="clear" w:color="auto" w:fill="FFFFFF"/>
        <w:spacing w:after="0" w:line="270" w:lineRule="atLeast"/>
        <w:ind w:left="-709"/>
        <w:rPr>
          <w:sz w:val="28"/>
          <w:szCs w:val="28"/>
        </w:rPr>
      </w:pPr>
      <w:r w:rsidRPr="00B6199F">
        <w:rPr>
          <w:sz w:val="28"/>
          <w:szCs w:val="28"/>
          <w:u w:val="single"/>
        </w:rPr>
        <w:t>Утверждение ошибочно</w:t>
      </w:r>
      <w:r w:rsidRPr="00B6199F">
        <w:rPr>
          <w:sz w:val="28"/>
          <w:szCs w:val="28"/>
        </w:rPr>
        <w:t>. Уровень и характер потребностей людей определяются уровнем развития производства, культуры, научно-техническими достижениями. По этим характеристикам в каждый момент времени страны довольно значительно различаются, поэтому различаются и потребности людей в этих странах.</w:t>
      </w:r>
    </w:p>
    <w:p w:rsidR="002569F3" w:rsidRPr="00B6199F" w:rsidRDefault="002569F3" w:rsidP="002569F3">
      <w:pPr>
        <w:pStyle w:val="a6"/>
        <w:shd w:val="clear" w:color="auto" w:fill="FFFFFF"/>
        <w:spacing w:after="0" w:line="270" w:lineRule="atLeast"/>
        <w:ind w:left="-709"/>
        <w:rPr>
          <w:sz w:val="28"/>
          <w:szCs w:val="28"/>
        </w:rPr>
      </w:pPr>
      <w:r w:rsidRPr="00B6199F">
        <w:rPr>
          <w:sz w:val="28"/>
          <w:szCs w:val="28"/>
        </w:rPr>
        <w:t>3. Проблема выбора существует только для производителей.</w:t>
      </w:r>
    </w:p>
    <w:p w:rsidR="002569F3" w:rsidRPr="00B6199F" w:rsidRDefault="002569F3" w:rsidP="002569F3">
      <w:pPr>
        <w:pStyle w:val="a6"/>
        <w:shd w:val="clear" w:color="auto" w:fill="FFFFFF"/>
        <w:spacing w:after="0" w:line="270" w:lineRule="atLeast"/>
        <w:ind w:left="-709"/>
        <w:rPr>
          <w:sz w:val="28"/>
          <w:szCs w:val="28"/>
        </w:rPr>
      </w:pPr>
      <w:r w:rsidRPr="00B6199F">
        <w:rPr>
          <w:sz w:val="28"/>
          <w:szCs w:val="28"/>
          <w:u w:val="single"/>
        </w:rPr>
        <w:t>Утверждение неверно</w:t>
      </w:r>
      <w:r w:rsidRPr="00B6199F">
        <w:rPr>
          <w:sz w:val="28"/>
          <w:szCs w:val="28"/>
        </w:rPr>
        <w:t>. В административно-плановой экономике проблему: "Для кого производить?" - решают центральные органы власти, прикрепляя к производителям предприятия, которые должны приобретать их продукцию.</w:t>
      </w:r>
    </w:p>
    <w:p w:rsidR="002569F3" w:rsidRPr="00D34DF2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</w:p>
    <w:p w:rsidR="002569F3" w:rsidRPr="00D34DF2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</w:p>
    <w:p w:rsidR="002569F3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</w:p>
    <w:p w:rsidR="002569F3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</w:p>
    <w:p w:rsidR="002569F3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</w:p>
    <w:p w:rsidR="002569F3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</w:p>
    <w:p w:rsidR="002569F3" w:rsidRDefault="002569F3" w:rsidP="002569F3">
      <w:pPr>
        <w:pStyle w:val="a6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</w:p>
    <w:p w:rsidR="007B47DE" w:rsidRPr="001D5048" w:rsidRDefault="007B47DE" w:rsidP="007B47DE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B47DE" w:rsidRDefault="007B47DE" w:rsidP="007B47DE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D5048" w:rsidRDefault="001D5048" w:rsidP="007B47DE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D5048" w:rsidRDefault="001D5048" w:rsidP="007B47DE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по теме "Предмет и метод экономической науки" 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1. Общий уровень цен и безработица изучается в курсе: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а) микроэкономики;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б) менеджмента;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в) макроэкономики;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г) международных финансов.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2. Что из перечисленного изучает микроэкономика?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а) в 2008 году безработица в России составила 4,5%;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б) Фирма "Альфа" приняла решение о повышении цены на производимые станки на 20%;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в) Рост цен в России составил в 2010 году 6%;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г) Уровень производства в России увеличился в 2009 году на 2,5%;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3. Что из перечня не является экономическим благом: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077F7">
        <w:rPr>
          <w:rFonts w:ascii="Times New Roman" w:hAnsi="Times New Roman" w:cs="Times New Roman"/>
          <w:sz w:val="28"/>
          <w:szCs w:val="28"/>
        </w:rPr>
        <w:t>а)  ветчина</w:t>
      </w:r>
      <w:proofErr w:type="gramEnd"/>
      <w:r w:rsidRPr="00A077F7">
        <w:rPr>
          <w:rFonts w:ascii="Times New Roman" w:hAnsi="Times New Roman" w:cs="Times New Roman"/>
          <w:sz w:val="28"/>
          <w:szCs w:val="28"/>
        </w:rPr>
        <w:t xml:space="preserve">;                              б)  солнечный свет; 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A077F7">
        <w:rPr>
          <w:rFonts w:ascii="Times New Roman" w:hAnsi="Times New Roman" w:cs="Times New Roman"/>
          <w:sz w:val="28"/>
          <w:szCs w:val="28"/>
        </w:rPr>
        <w:t xml:space="preserve">джинсы;   </w:t>
      </w:r>
      <w:proofErr w:type="gramEnd"/>
      <w:r w:rsidRPr="00A077F7">
        <w:rPr>
          <w:rFonts w:ascii="Times New Roman" w:hAnsi="Times New Roman" w:cs="Times New Roman"/>
          <w:sz w:val="28"/>
          <w:szCs w:val="28"/>
        </w:rPr>
        <w:t xml:space="preserve">                            г) стрижка.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4.  Запишите, доходом какого фактора является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а) рента;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б) процент;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в) зарплата;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г) прибыль.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5. Что является физическим капиталом?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а) деньги в кассе предприятия;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б) залежи нефти;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в) государственные облигации;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г) трубопровод.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6. В каком варианте перечислены три разные фактора производства?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а) компьютер, готовая продукция на складе, морская вода;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б) каменный уголь, сталевар, деньги;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 xml:space="preserve">в) врач, </w:t>
      </w:r>
      <w:proofErr w:type="spellStart"/>
      <w:r w:rsidRPr="00A077F7">
        <w:rPr>
          <w:rFonts w:ascii="Times New Roman" w:hAnsi="Times New Roman" w:cs="Times New Roman"/>
          <w:sz w:val="28"/>
          <w:szCs w:val="28"/>
        </w:rPr>
        <w:t>рентгенаппарат</w:t>
      </w:r>
      <w:proofErr w:type="spellEnd"/>
      <w:r w:rsidRPr="00A077F7">
        <w:rPr>
          <w:rFonts w:ascii="Times New Roman" w:hAnsi="Times New Roman" w:cs="Times New Roman"/>
          <w:sz w:val="28"/>
          <w:szCs w:val="28"/>
        </w:rPr>
        <w:t>, лекарства;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г) бухгалтер, станок, земля.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7. Альтернативная стоимость строительства новой больницы - это: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а) деньги на зарплату сотрудникам новой больницы;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б) затраты на строительство новой больницы в текущих ценах;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в) школа</w:t>
      </w:r>
      <w:proofErr w:type="gramStart"/>
      <w:r w:rsidRPr="00A077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77F7">
        <w:rPr>
          <w:rFonts w:ascii="Times New Roman" w:hAnsi="Times New Roman" w:cs="Times New Roman"/>
          <w:sz w:val="28"/>
          <w:szCs w:val="28"/>
        </w:rPr>
        <w:t xml:space="preserve"> от которой пришлось отказаться в пользу строительства новой больницы;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sz w:val="28"/>
          <w:szCs w:val="28"/>
        </w:rPr>
        <w:t>г) цена экономических ресурсов</w:t>
      </w:r>
      <w:proofErr w:type="gramStart"/>
      <w:r w:rsidRPr="00A077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77F7">
        <w:rPr>
          <w:rFonts w:ascii="Times New Roman" w:hAnsi="Times New Roman" w:cs="Times New Roman"/>
          <w:sz w:val="28"/>
          <w:szCs w:val="28"/>
        </w:rPr>
        <w:t xml:space="preserve"> используемых при строительстве.</w:t>
      </w:r>
    </w:p>
    <w:p w:rsidR="008B6CEC" w:rsidRPr="00A077F7" w:rsidRDefault="008B6CEC" w:rsidP="008B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7F7">
        <w:rPr>
          <w:rFonts w:ascii="Times New Roman" w:hAnsi="Times New Roman" w:cs="Times New Roman"/>
          <w:b/>
          <w:sz w:val="28"/>
          <w:szCs w:val="28"/>
        </w:rPr>
        <w:t>8</w:t>
      </w:r>
      <w:r w:rsidRPr="00A077F7">
        <w:rPr>
          <w:rFonts w:ascii="Times New Roman" w:hAnsi="Times New Roman" w:cs="Times New Roman"/>
          <w:sz w:val="28"/>
          <w:szCs w:val="28"/>
        </w:rPr>
        <w:t>. Фермер может выращивать картофель и пшеницу. Если он засеет поле картофелем, то соберёт 400 тонн, а если пшеницей - то 100 тонн. Какова альтернативная стоимость 1 тонны пшеницы?</w:t>
      </w:r>
    </w:p>
    <w:p w:rsidR="007B47DE" w:rsidRDefault="007B47DE" w:rsidP="007B47DE">
      <w:pPr>
        <w:pStyle w:val="a6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FE680F2" wp14:editId="78EDA64B">
            <wp:extent cx="2562225" cy="1562957"/>
            <wp:effectExtent l="0" t="0" r="0" b="0"/>
            <wp:docPr id="152" name="Рисунок 152" descr="Узнайте, будет ли для Вас полезен курс по управлению отказами оборудования ( тест) – Ассоциация 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знайте, будет ли для Вас полезен курс по управлению отказами оборудования ( тест) – Ассоциация EA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39" cy="157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DE" w:rsidRDefault="007B47DE" w:rsidP="007B47DE">
      <w:pPr>
        <w:pStyle w:val="a6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A077F7" w:rsidRDefault="007B47DE" w:rsidP="007B47D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1F41CF">
        <w:rPr>
          <w:rFonts w:ascii="Times New Roman" w:hAnsi="Times New Roman" w:cs="Times New Roman"/>
          <w:b/>
          <w:color w:val="C00000"/>
          <w:sz w:val="28"/>
          <w:szCs w:val="28"/>
        </w:rPr>
        <w:t>Задание</w:t>
      </w:r>
      <w:r w:rsidRPr="001F41CF">
        <w:rPr>
          <w:rFonts w:ascii="Times New Roman" w:hAnsi="Times New Roman" w:cs="Times New Roman"/>
          <w:color w:val="C00000"/>
          <w:sz w:val="28"/>
          <w:szCs w:val="28"/>
        </w:rPr>
        <w:t>:</w:t>
      </w:r>
    </w:p>
    <w:p w:rsidR="007B47DE" w:rsidRDefault="007B47DE" w:rsidP="007B47D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1F41CF">
        <w:rPr>
          <w:rFonts w:ascii="Times New Roman" w:hAnsi="Times New Roman" w:cs="Times New Roman"/>
          <w:sz w:val="28"/>
          <w:szCs w:val="28"/>
        </w:rPr>
        <w:t xml:space="preserve">Изучить конспект темы </w:t>
      </w:r>
      <w:r w:rsidRPr="001F41CF">
        <w:rPr>
          <w:rFonts w:ascii="Times New Roman" w:hAnsi="Times New Roman" w:cs="Times New Roman"/>
          <w:color w:val="C00000"/>
          <w:sz w:val="28"/>
          <w:szCs w:val="28"/>
        </w:rPr>
        <w:t>«</w:t>
      </w:r>
      <w:r w:rsidR="00A077F7" w:rsidRPr="00A077F7">
        <w:rPr>
          <w:rFonts w:ascii="Times New Roman" w:hAnsi="Times New Roman" w:cs="Times New Roman"/>
          <w:b/>
          <w:color w:val="C00000"/>
          <w:sz w:val="32"/>
          <w:szCs w:val="32"/>
        </w:rPr>
        <w:t>Предмет и метод экономической науки</w:t>
      </w:r>
      <w:r w:rsidRPr="001F41CF"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:rsidR="00A077F7" w:rsidRPr="00A077F7" w:rsidRDefault="00A077F7" w:rsidP="007B47DE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A077F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!!!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Pr="00A077F7">
        <w:rPr>
          <w:rFonts w:ascii="Times New Roman" w:hAnsi="Times New Roman" w:cs="Times New Roman"/>
          <w:sz w:val="28"/>
          <w:szCs w:val="28"/>
          <w:u w:val="single"/>
        </w:rPr>
        <w:t>Прочитать материал для дополнительного чтения</w:t>
      </w:r>
      <w:proofErr w:type="gramStart"/>
      <w:r w:rsidRPr="00A077F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A077F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!!!</w:t>
      </w:r>
      <w:proofErr w:type="gramEnd"/>
    </w:p>
    <w:p w:rsidR="007B47DE" w:rsidRPr="00601278" w:rsidRDefault="007B47DE" w:rsidP="00A077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78">
        <w:rPr>
          <w:rFonts w:ascii="Times New Roman" w:hAnsi="Times New Roman"/>
          <w:sz w:val="28"/>
          <w:szCs w:val="28"/>
        </w:rPr>
        <w:t>Выполнить задания.</w:t>
      </w:r>
    </w:p>
    <w:p w:rsidR="007B47DE" w:rsidRDefault="007B47DE" w:rsidP="007B47DE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B47DE" w:rsidRDefault="007B47DE" w:rsidP="007B47DE">
      <w:pPr>
        <w:pStyle w:val="a3"/>
        <w:ind w:firstLine="426"/>
        <w:rPr>
          <w:rStyle w:val="a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27" w:history="1">
        <w:r w:rsidRPr="0055619C">
          <w:rPr>
            <w:rStyle w:val="a5"/>
            <w:sz w:val="28"/>
            <w:szCs w:val="28"/>
          </w:rPr>
          <w:t>viera.liemieshieva@mail.ru</w:t>
        </w:r>
      </w:hyperlink>
      <w:r>
        <w:rPr>
          <w:rStyle w:val="a5"/>
          <w:sz w:val="28"/>
          <w:szCs w:val="28"/>
        </w:rPr>
        <w:t xml:space="preserve"> </w:t>
      </w:r>
    </w:p>
    <w:p w:rsidR="007B47DE" w:rsidRDefault="007B47DE">
      <w:bookmarkStart w:id="0" w:name="_GoBack"/>
      <w:bookmarkEnd w:id="0"/>
    </w:p>
    <w:sectPr w:rsidR="007B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231"/>
    <w:multiLevelType w:val="multilevel"/>
    <w:tmpl w:val="E5C672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5259"/>
    <w:multiLevelType w:val="multilevel"/>
    <w:tmpl w:val="EA56A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F1FB1"/>
    <w:multiLevelType w:val="multilevel"/>
    <w:tmpl w:val="E3D62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D2FE8"/>
    <w:multiLevelType w:val="multilevel"/>
    <w:tmpl w:val="2D86D1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446C8"/>
    <w:multiLevelType w:val="multilevel"/>
    <w:tmpl w:val="446C7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96B38"/>
    <w:multiLevelType w:val="multilevel"/>
    <w:tmpl w:val="7514DB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AA511FC"/>
    <w:multiLevelType w:val="multilevel"/>
    <w:tmpl w:val="2E0E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14963"/>
    <w:multiLevelType w:val="multilevel"/>
    <w:tmpl w:val="2AFEA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02"/>
    <w:rsid w:val="001D5048"/>
    <w:rsid w:val="001E1B53"/>
    <w:rsid w:val="002569F3"/>
    <w:rsid w:val="0049532B"/>
    <w:rsid w:val="00656AE6"/>
    <w:rsid w:val="007B47DE"/>
    <w:rsid w:val="008B6CEC"/>
    <w:rsid w:val="00A077F7"/>
    <w:rsid w:val="00B6199F"/>
    <w:rsid w:val="00D8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33A3"/>
  <w15:chartTrackingRefBased/>
  <w15:docId w15:val="{AD4378FE-B45E-4CB2-8D3D-179593C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02"/>
  </w:style>
  <w:style w:type="paragraph" w:styleId="2">
    <w:name w:val="heading 2"/>
    <w:basedOn w:val="a"/>
    <w:next w:val="a"/>
    <w:link w:val="20"/>
    <w:qFormat/>
    <w:rsid w:val="007B47DE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7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B47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47D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B47DE"/>
  </w:style>
  <w:style w:type="character" w:styleId="a5">
    <w:name w:val="Hyperlink"/>
    <w:basedOn w:val="a0"/>
    <w:uiPriority w:val="99"/>
    <w:unhideWhenUsed/>
    <w:rsid w:val="007B47D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B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B47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B47D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B47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7B47DE"/>
    <w:rPr>
      <w:b/>
      <w:bCs/>
    </w:rPr>
  </w:style>
  <w:style w:type="character" w:customStyle="1" w:styleId="apple-converted-space">
    <w:name w:val="apple-converted-space"/>
    <w:basedOn w:val="a0"/>
    <w:rsid w:val="007B47DE"/>
  </w:style>
  <w:style w:type="character" w:customStyle="1" w:styleId="review-h5">
    <w:name w:val="review-h5"/>
    <w:basedOn w:val="a0"/>
    <w:rsid w:val="007B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C%D0%B8%D1%82,_%D0%90%D0%B4%D0%B0%D0%BC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grandars.ru/student/ekonomicheskaya-teoriya/fransua-kene.html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://www.grandars.ru/student/ekonomicheskaya-teoriya/monetarizm.html" TargetMode="External"/><Relationship Id="rId7" Type="http://schemas.openxmlformats.org/officeDocument/2006/relationships/hyperlink" Target="https://ru.wikipedia.org/wiki/XVIII_%D0%B2%D0%B5%D0%BA" TargetMode="External"/><Relationship Id="rId12" Type="http://schemas.openxmlformats.org/officeDocument/2006/relationships/hyperlink" Target="https://en.wikipedia.org/wiki/Applied_economics" TargetMode="External"/><Relationship Id="rId17" Type="http://schemas.openxmlformats.org/officeDocument/2006/relationships/hyperlink" Target="http://www.grandars.ru/student/ekonomicheskaya-teoriya/fiziokraty.html" TargetMode="Externa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dars.ru/student/ekonomicheskaya-teoriya/merkantilizm.html" TargetMode="External"/><Relationship Id="rId20" Type="http://schemas.openxmlformats.org/officeDocument/2006/relationships/hyperlink" Target="http://www.grandars.ru/student/nac-ekonomika/institucionalizm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1%81%D0%BB%D1%83%D0%B3%D0%B0" TargetMode="External"/><Relationship Id="rId11" Type="http://schemas.openxmlformats.org/officeDocument/2006/relationships/hyperlink" Target="https://ru.wikipedia.org/wiki/%D0%AD%D0%BA%D0%BE%D0%BD%D0%BE%D0%BC%D0%B8%D1%87%D0%B5%D1%81%D0%BA%D0%B0%D1%8F_%D1%82%D0%B5%D0%BE%D1%80%D0%B8%D1%8F" TargetMode="External"/><Relationship Id="rId24" Type="http://schemas.openxmlformats.org/officeDocument/2006/relationships/image" Target="media/image4.png"/><Relationship Id="rId5" Type="http://schemas.openxmlformats.org/officeDocument/2006/relationships/hyperlink" Target="https://ru.wikipedia.org/wiki/%D0%A2%D0%BE%D0%B2%D0%B0%D1%80" TargetMode="External"/><Relationship Id="rId15" Type="http://schemas.openxmlformats.org/officeDocument/2006/relationships/hyperlink" Target="http://www.grandars.ru/student/ekonomicheskaya-teoriya/merkantilizm.html" TargetMode="External"/><Relationship Id="rId23" Type="http://schemas.openxmlformats.org/officeDocument/2006/relationships/image" Target="media/image3.gif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1776_%D0%B3%D0%BE%D0%B4" TargetMode="External"/><Relationship Id="rId19" Type="http://schemas.openxmlformats.org/officeDocument/2006/relationships/hyperlink" Target="http://www.grandars.ru/student/ekonomicheskaya-teoriya/adam-smi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1%81%D1%81%D0%BB%D0%B5%D0%B4%D0%BE%D0%B2%D0%B0%D0%BD%D0%B8%D0%B5_%D0%BE_%D0%BF%D1%80%D0%B8%D1%80%D0%BE%D0%B4%D0%B5_%D0%B8_%D0%BF%D1%80%D0%B8%D1%87%D0%B8%D0%BD%D0%B0%D1%85_%D0%B1%D0%BE%D0%B3%D0%B0%D1%82%D1%81%D1%82%D0%B2%D0%B0_%D0%BD%D0%B0%D1%80%D0%BE%D0%B4%D0%BE%D0%B2" TargetMode="External"/><Relationship Id="rId14" Type="http://schemas.openxmlformats.org/officeDocument/2006/relationships/hyperlink" Target="http://www.grandars.ru/student/ekonomicheskaya-teoriya/metod-mikroekonomiki.html" TargetMode="External"/><Relationship Id="rId22" Type="http://schemas.openxmlformats.org/officeDocument/2006/relationships/image" Target="media/image2.jpeg"/><Relationship Id="rId27" Type="http://schemas.openxmlformats.org/officeDocument/2006/relationships/hyperlink" Target="mailto:viera.liemieshi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2021-10-07T15:12:00Z</dcterms:created>
  <dcterms:modified xsi:type="dcterms:W3CDTF">2021-10-08T08:56:00Z</dcterms:modified>
</cp:coreProperties>
</file>