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06B" w:rsidRPr="00727714" w:rsidRDefault="00FC106B" w:rsidP="00FC106B">
      <w:pPr>
        <w:rPr>
          <w:rFonts w:ascii="Times New Roman" w:hAnsi="Times New Roman" w:cs="Times New Roman"/>
          <w:sz w:val="28"/>
          <w:szCs w:val="28"/>
        </w:rPr>
      </w:pPr>
      <w:r w:rsidRPr="00727714">
        <w:t xml:space="preserve">  </w:t>
      </w:r>
      <w:r w:rsidRPr="00727714">
        <w:rPr>
          <w:rFonts w:ascii="Times New Roman" w:hAnsi="Times New Roman" w:cs="Times New Roman"/>
          <w:sz w:val="28"/>
          <w:szCs w:val="28"/>
        </w:rPr>
        <w:t>ОПД 2г/</w:t>
      </w:r>
      <w:proofErr w:type="gramStart"/>
      <w:r w:rsidRPr="00727714">
        <w:rPr>
          <w:rFonts w:ascii="Times New Roman" w:hAnsi="Times New Roman" w:cs="Times New Roman"/>
          <w:sz w:val="28"/>
          <w:szCs w:val="28"/>
        </w:rPr>
        <w:t>о  2</w:t>
      </w:r>
      <w:proofErr w:type="gramEnd"/>
      <w:r w:rsidRPr="00727714">
        <w:rPr>
          <w:rFonts w:ascii="Times New Roman" w:hAnsi="Times New Roman" w:cs="Times New Roman"/>
          <w:sz w:val="28"/>
          <w:szCs w:val="28"/>
        </w:rPr>
        <w:t xml:space="preserve"> урок </w:t>
      </w:r>
    </w:p>
    <w:p w:rsidR="00FC106B" w:rsidRDefault="00FC106B" w:rsidP="00FC106B">
      <w:pPr>
        <w:jc w:val="center"/>
        <w:rPr>
          <w:rFonts w:ascii="Times New Roman" w:hAnsi="Times New Roman" w:cs="Times New Roman"/>
          <w:b/>
          <w:color w:val="C00000"/>
          <w:sz w:val="32"/>
          <w:szCs w:val="32"/>
        </w:rPr>
      </w:pPr>
      <w:r w:rsidRPr="00F944FF">
        <w:rPr>
          <w:rFonts w:ascii="Times New Roman" w:hAnsi="Times New Roman" w:cs="Times New Roman"/>
          <w:sz w:val="28"/>
          <w:szCs w:val="28"/>
        </w:rPr>
        <w:t xml:space="preserve">Тема </w:t>
      </w:r>
      <w:r w:rsidRPr="008904AB">
        <w:rPr>
          <w:rFonts w:ascii="Times New Roman" w:hAnsi="Times New Roman" w:cs="Times New Roman"/>
          <w:b/>
          <w:color w:val="C00000"/>
          <w:sz w:val="32"/>
          <w:szCs w:val="32"/>
        </w:rPr>
        <w:t>«</w:t>
      </w:r>
      <w:r w:rsidR="00727714" w:rsidRPr="00727714">
        <w:rPr>
          <w:rFonts w:ascii="Times New Roman" w:hAnsi="Times New Roman" w:cs="Times New Roman"/>
          <w:b/>
          <w:color w:val="C00000"/>
          <w:sz w:val="32"/>
          <w:szCs w:val="32"/>
        </w:rPr>
        <w:t>ПФР. Пенсия. Виды.</w:t>
      </w:r>
      <w:r w:rsidRPr="0044102F">
        <w:rPr>
          <w:rFonts w:ascii="Times New Roman" w:hAnsi="Times New Roman" w:cs="Times New Roman"/>
          <w:b/>
          <w:color w:val="C00000"/>
          <w:sz w:val="32"/>
          <w:szCs w:val="32"/>
        </w:rPr>
        <w:t>»</w:t>
      </w:r>
    </w:p>
    <w:p w:rsidR="00727714" w:rsidRPr="00AB7102" w:rsidRDefault="00727714" w:rsidP="00727714">
      <w:pPr>
        <w:pStyle w:val="a6"/>
        <w:tabs>
          <w:tab w:val="left" w:pos="-567"/>
        </w:tabs>
        <w:ind w:left="-567"/>
        <w:jc w:val="center"/>
        <w:rPr>
          <w:rFonts w:ascii="Times New Roman" w:hAnsi="Times New Roman"/>
          <w:b/>
          <w:sz w:val="28"/>
          <w:szCs w:val="28"/>
        </w:rPr>
      </w:pPr>
      <w:r>
        <w:fldChar w:fldCharType="begin"/>
      </w:r>
      <w:r>
        <w:instrText xml:space="preserve"> INCLUDEPICTURE "https://storage.inovaco.ru/media/project_mo_193/27/02/51/9e/4e/8a/2017_06_23-019-767-01.jpg" \* MERGEFORMATINET </w:instrText>
      </w:r>
      <w:r>
        <w:fldChar w:fldCharType="separate"/>
      </w:r>
      <w:r w:rsidR="00912825">
        <w:fldChar w:fldCharType="begin"/>
      </w:r>
      <w:r w:rsidR="00912825">
        <w:instrText xml:space="preserve"> </w:instrText>
      </w:r>
      <w:r w:rsidR="00912825">
        <w:instrText>INCLUDEPICTURE  "https://storage.inovaco.ru/media/project_mo_193/27/02/51/9e/4e/8a/2017_06_23-019-767-01.jpg" \* MERGEFORMATINET</w:instrText>
      </w:r>
      <w:r w:rsidR="00912825">
        <w:instrText xml:space="preserve"> </w:instrText>
      </w:r>
      <w:r w:rsidR="00912825">
        <w:fldChar w:fldCharType="separate"/>
      </w:r>
      <w:r w:rsidR="0091282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Пенсия медикам - Новости - Пенсионный фонд РФ - Государственные организации  информируют - Муниципальное образование «Среднеканский городской округ»" style="width:246pt;height:163.5pt">
            <v:imagedata r:id="rId5" r:href="rId6"/>
          </v:shape>
        </w:pict>
      </w:r>
      <w:r w:rsidR="00912825">
        <w:fldChar w:fldCharType="end"/>
      </w:r>
      <w:r>
        <w:fldChar w:fldCharType="end"/>
      </w:r>
      <w:r w:rsidRPr="00AB7102">
        <w:rPr>
          <w:rFonts w:ascii="Times New Roman" w:hAnsi="Times New Roman"/>
          <w:b/>
          <w:sz w:val="28"/>
          <w:szCs w:val="28"/>
        </w:rPr>
        <w:t xml:space="preserve"> </w:t>
      </w:r>
    </w:p>
    <w:p w:rsidR="00727714" w:rsidRPr="00912825" w:rsidRDefault="00727714" w:rsidP="00912825">
      <w:pPr>
        <w:pStyle w:val="a3"/>
        <w:ind w:left="-567" w:right="-1090" w:firstLine="567"/>
        <w:rPr>
          <w:rFonts w:ascii="Times New Roman" w:hAnsi="Times New Roman" w:cs="Times New Roman"/>
          <w:sz w:val="28"/>
          <w:szCs w:val="28"/>
        </w:rPr>
      </w:pPr>
      <w:r w:rsidRPr="00AB7102">
        <w:t xml:space="preserve"> </w:t>
      </w:r>
      <w:r w:rsidRPr="00AB7102">
        <w:tab/>
      </w:r>
      <w:r w:rsidRPr="00912825">
        <w:rPr>
          <w:rFonts w:ascii="Times New Roman" w:hAnsi="Times New Roman" w:cs="Times New Roman"/>
          <w:sz w:val="28"/>
          <w:szCs w:val="28"/>
        </w:rPr>
        <w:t xml:space="preserve">Пенсионный фонд Российской Федерации (ПФР) образован в 1990 году как самостоятельный внебюджетный фонд для государственного управления финансами пенсионного обеспечения в РФ. </w:t>
      </w:r>
    </w:p>
    <w:p w:rsidR="00727714" w:rsidRPr="00912825" w:rsidRDefault="00727714" w:rsidP="00912825">
      <w:pPr>
        <w:pStyle w:val="a3"/>
        <w:ind w:left="-567" w:right="-1090" w:firstLine="567"/>
        <w:rPr>
          <w:rFonts w:ascii="Times New Roman" w:hAnsi="Times New Roman" w:cs="Times New Roman"/>
          <w:sz w:val="28"/>
          <w:szCs w:val="28"/>
        </w:rPr>
      </w:pPr>
      <w:r w:rsidRPr="00912825">
        <w:rPr>
          <w:rFonts w:ascii="Times New Roman" w:hAnsi="Times New Roman" w:cs="Times New Roman"/>
          <w:sz w:val="28"/>
          <w:szCs w:val="28"/>
        </w:rPr>
        <w:t>Руководство Фондом осуществляется Правлением ПФР во главе с Председателем.</w:t>
      </w:r>
    </w:p>
    <w:p w:rsidR="00727714" w:rsidRPr="00912825" w:rsidRDefault="00727714" w:rsidP="00912825">
      <w:pPr>
        <w:pStyle w:val="a3"/>
        <w:ind w:left="-567" w:right="-1090" w:firstLine="567"/>
        <w:rPr>
          <w:rFonts w:ascii="Times New Roman" w:hAnsi="Times New Roman" w:cs="Times New Roman"/>
          <w:sz w:val="28"/>
          <w:szCs w:val="28"/>
        </w:rPr>
      </w:pPr>
      <w:r w:rsidRPr="00912825">
        <w:rPr>
          <w:rFonts w:ascii="Times New Roman" w:hAnsi="Times New Roman" w:cs="Times New Roman"/>
          <w:sz w:val="28"/>
          <w:szCs w:val="28"/>
        </w:rPr>
        <w:tab/>
        <w:t xml:space="preserve">Функции ПРФ: </w:t>
      </w:r>
    </w:p>
    <w:p w:rsidR="00727714" w:rsidRPr="00912825" w:rsidRDefault="00727714" w:rsidP="00912825">
      <w:pPr>
        <w:pStyle w:val="a3"/>
        <w:ind w:left="-567" w:right="-1090" w:firstLine="567"/>
        <w:rPr>
          <w:rFonts w:ascii="Times New Roman" w:hAnsi="Times New Roman" w:cs="Times New Roman"/>
          <w:sz w:val="28"/>
          <w:szCs w:val="28"/>
        </w:rPr>
      </w:pPr>
      <w:r w:rsidRPr="00912825">
        <w:rPr>
          <w:rFonts w:ascii="Times New Roman" w:hAnsi="Times New Roman" w:cs="Times New Roman"/>
          <w:sz w:val="28"/>
          <w:szCs w:val="28"/>
        </w:rPr>
        <w:t xml:space="preserve">1. назначение и выплата трудовых пенсий, пенсий по государственному </w:t>
      </w:r>
      <w:proofErr w:type="gramStart"/>
      <w:r w:rsidRPr="00912825">
        <w:rPr>
          <w:rFonts w:ascii="Times New Roman" w:hAnsi="Times New Roman" w:cs="Times New Roman"/>
          <w:sz w:val="28"/>
          <w:szCs w:val="28"/>
        </w:rPr>
        <w:t>пенсионному  обеспечению</w:t>
      </w:r>
      <w:proofErr w:type="gramEnd"/>
      <w:r w:rsidRPr="00912825">
        <w:rPr>
          <w:rFonts w:ascii="Times New Roman" w:hAnsi="Times New Roman" w:cs="Times New Roman"/>
          <w:sz w:val="28"/>
          <w:szCs w:val="28"/>
        </w:rPr>
        <w:t>,  пенсий  военнослужащих  и  их  семей, социальных пенсий, пенсий госслужащих;</w:t>
      </w:r>
      <w:r w:rsidRPr="00912825">
        <w:rPr>
          <w:rFonts w:ascii="Times New Roman" w:hAnsi="Times New Roman" w:cs="Times New Roman"/>
          <w:sz w:val="28"/>
          <w:szCs w:val="28"/>
        </w:rPr>
        <w:cr/>
        <w:t xml:space="preserve">2. </w:t>
      </w:r>
      <w:proofErr w:type="gramStart"/>
      <w:r w:rsidRPr="00912825">
        <w:rPr>
          <w:rFonts w:ascii="Times New Roman" w:hAnsi="Times New Roman" w:cs="Times New Roman"/>
          <w:sz w:val="28"/>
          <w:szCs w:val="28"/>
        </w:rPr>
        <w:t>назначение  и</w:t>
      </w:r>
      <w:proofErr w:type="gramEnd"/>
      <w:r w:rsidRPr="00912825">
        <w:rPr>
          <w:rFonts w:ascii="Times New Roman" w:hAnsi="Times New Roman" w:cs="Times New Roman"/>
          <w:sz w:val="28"/>
          <w:szCs w:val="28"/>
        </w:rPr>
        <w:t xml:space="preserve">  реализация социальных выплат отдельным категориям граждан; </w:t>
      </w:r>
      <w:r w:rsidRPr="00912825">
        <w:rPr>
          <w:rFonts w:ascii="Times New Roman" w:hAnsi="Times New Roman" w:cs="Times New Roman"/>
          <w:sz w:val="28"/>
          <w:szCs w:val="28"/>
        </w:rPr>
        <w:cr/>
        <w:t xml:space="preserve">3. </w:t>
      </w:r>
      <w:proofErr w:type="gramStart"/>
      <w:r w:rsidRPr="00912825">
        <w:rPr>
          <w:rFonts w:ascii="Times New Roman" w:hAnsi="Times New Roman" w:cs="Times New Roman"/>
          <w:sz w:val="28"/>
          <w:szCs w:val="28"/>
        </w:rPr>
        <w:t>индивидуальный  (</w:t>
      </w:r>
      <w:proofErr w:type="gramEnd"/>
      <w:r w:rsidRPr="00912825">
        <w:rPr>
          <w:rFonts w:ascii="Times New Roman" w:hAnsi="Times New Roman" w:cs="Times New Roman"/>
          <w:sz w:val="28"/>
          <w:szCs w:val="28"/>
        </w:rPr>
        <w:t>персонифицированный)  учёт  пенсионных  прав  застрахованных лиц в системе обязательного пенсионного страхования;</w:t>
      </w:r>
      <w:r w:rsidRPr="00912825">
        <w:rPr>
          <w:rFonts w:ascii="Times New Roman" w:hAnsi="Times New Roman" w:cs="Times New Roman"/>
          <w:sz w:val="28"/>
          <w:szCs w:val="28"/>
        </w:rPr>
        <w:cr/>
        <w:t>4. выдача государственных сертификатов на материнский (семейный) капитал;</w:t>
      </w:r>
      <w:r w:rsidRPr="00912825">
        <w:rPr>
          <w:rFonts w:ascii="Times New Roman" w:hAnsi="Times New Roman" w:cs="Times New Roman"/>
          <w:sz w:val="28"/>
          <w:szCs w:val="28"/>
        </w:rPr>
        <w:cr/>
        <w:t xml:space="preserve">5. </w:t>
      </w:r>
      <w:proofErr w:type="gramStart"/>
      <w:r w:rsidRPr="00912825">
        <w:rPr>
          <w:rFonts w:ascii="Times New Roman" w:hAnsi="Times New Roman" w:cs="Times New Roman"/>
          <w:sz w:val="28"/>
          <w:szCs w:val="28"/>
        </w:rPr>
        <w:t>администрирование  страховых</w:t>
      </w:r>
      <w:proofErr w:type="gramEnd"/>
      <w:r w:rsidRPr="00912825">
        <w:rPr>
          <w:rFonts w:ascii="Times New Roman" w:hAnsi="Times New Roman" w:cs="Times New Roman"/>
          <w:sz w:val="28"/>
          <w:szCs w:val="28"/>
        </w:rPr>
        <w:t xml:space="preserve">  взносов на обязательное пенсионное и медицинское страхование; </w:t>
      </w:r>
    </w:p>
    <w:p w:rsidR="00727714" w:rsidRPr="00912825" w:rsidRDefault="00727714" w:rsidP="00912825">
      <w:pPr>
        <w:pStyle w:val="a3"/>
        <w:ind w:left="-567" w:right="-1090" w:firstLine="567"/>
        <w:rPr>
          <w:rFonts w:ascii="Times New Roman" w:hAnsi="Times New Roman" w:cs="Times New Roman"/>
          <w:sz w:val="28"/>
          <w:szCs w:val="28"/>
        </w:rPr>
      </w:pPr>
      <w:r w:rsidRPr="00912825">
        <w:rPr>
          <w:rFonts w:ascii="Times New Roman" w:hAnsi="Times New Roman" w:cs="Times New Roman"/>
          <w:sz w:val="28"/>
          <w:szCs w:val="28"/>
        </w:rPr>
        <w:t xml:space="preserve">6. управление средствами пенсионной системы, </w:t>
      </w:r>
      <w:proofErr w:type="gramStart"/>
      <w:r w:rsidRPr="00912825">
        <w:rPr>
          <w:rFonts w:ascii="Times New Roman" w:hAnsi="Times New Roman" w:cs="Times New Roman"/>
          <w:sz w:val="28"/>
          <w:szCs w:val="28"/>
        </w:rPr>
        <w:t xml:space="preserve">в  </w:t>
      </w:r>
      <w:proofErr w:type="spellStart"/>
      <w:r w:rsidRPr="00912825">
        <w:rPr>
          <w:rFonts w:ascii="Times New Roman" w:hAnsi="Times New Roman" w:cs="Times New Roman"/>
          <w:sz w:val="28"/>
          <w:szCs w:val="28"/>
        </w:rPr>
        <w:t>т.ч</w:t>
      </w:r>
      <w:proofErr w:type="spellEnd"/>
      <w:r w:rsidRPr="00912825">
        <w:rPr>
          <w:rFonts w:ascii="Times New Roman" w:hAnsi="Times New Roman" w:cs="Times New Roman"/>
          <w:sz w:val="28"/>
          <w:szCs w:val="28"/>
        </w:rPr>
        <w:t>.</w:t>
      </w:r>
      <w:proofErr w:type="gramEnd"/>
      <w:r w:rsidRPr="00912825">
        <w:rPr>
          <w:rFonts w:ascii="Times New Roman" w:hAnsi="Times New Roman" w:cs="Times New Roman"/>
          <w:sz w:val="28"/>
          <w:szCs w:val="28"/>
        </w:rPr>
        <w:t xml:space="preserve"> накопительной частью трудовой пенсии;</w:t>
      </w:r>
    </w:p>
    <w:p w:rsidR="00727714" w:rsidRPr="00912825" w:rsidRDefault="00727714" w:rsidP="00912825">
      <w:pPr>
        <w:pStyle w:val="a3"/>
        <w:ind w:left="-567" w:right="-1090" w:firstLine="567"/>
        <w:rPr>
          <w:rFonts w:ascii="Times New Roman" w:hAnsi="Times New Roman" w:cs="Times New Roman"/>
          <w:sz w:val="28"/>
          <w:szCs w:val="28"/>
        </w:rPr>
      </w:pPr>
      <w:r w:rsidRPr="00912825">
        <w:rPr>
          <w:rFonts w:ascii="Times New Roman" w:hAnsi="Times New Roman" w:cs="Times New Roman"/>
          <w:sz w:val="28"/>
          <w:szCs w:val="28"/>
        </w:rPr>
        <w:t xml:space="preserve">7. </w:t>
      </w:r>
      <w:proofErr w:type="gramStart"/>
      <w:r w:rsidRPr="00912825">
        <w:rPr>
          <w:rFonts w:ascii="Times New Roman" w:hAnsi="Times New Roman" w:cs="Times New Roman"/>
          <w:sz w:val="28"/>
          <w:szCs w:val="28"/>
        </w:rPr>
        <w:t>реализация  Программы</w:t>
      </w:r>
      <w:proofErr w:type="gramEnd"/>
      <w:r w:rsidRPr="00912825">
        <w:rPr>
          <w:rFonts w:ascii="Times New Roman" w:hAnsi="Times New Roman" w:cs="Times New Roman"/>
          <w:sz w:val="28"/>
          <w:szCs w:val="28"/>
        </w:rPr>
        <w:t xml:space="preserve"> государственного </w:t>
      </w:r>
      <w:proofErr w:type="spellStart"/>
      <w:r w:rsidRPr="00912825">
        <w:rPr>
          <w:rFonts w:ascii="Times New Roman" w:hAnsi="Times New Roman" w:cs="Times New Roman"/>
          <w:sz w:val="28"/>
          <w:szCs w:val="28"/>
        </w:rPr>
        <w:t>софинансирования</w:t>
      </w:r>
      <w:proofErr w:type="spellEnd"/>
      <w:r w:rsidRPr="00912825">
        <w:rPr>
          <w:rFonts w:ascii="Times New Roman" w:hAnsi="Times New Roman" w:cs="Times New Roman"/>
          <w:sz w:val="28"/>
          <w:szCs w:val="28"/>
        </w:rPr>
        <w:t xml:space="preserve"> пенсии.</w:t>
      </w:r>
    </w:p>
    <w:p w:rsidR="00727714" w:rsidRPr="00912825" w:rsidRDefault="00727714" w:rsidP="00912825">
      <w:pPr>
        <w:pStyle w:val="a3"/>
        <w:ind w:left="-567" w:right="-1090" w:firstLine="567"/>
        <w:rPr>
          <w:rFonts w:ascii="Times New Roman" w:hAnsi="Times New Roman" w:cs="Times New Roman"/>
          <w:sz w:val="28"/>
          <w:szCs w:val="28"/>
        </w:rPr>
      </w:pPr>
      <w:r w:rsidRPr="00912825">
        <w:rPr>
          <w:rFonts w:ascii="Times New Roman" w:hAnsi="Times New Roman" w:cs="Times New Roman"/>
          <w:sz w:val="28"/>
          <w:szCs w:val="28"/>
        </w:rPr>
        <w:t xml:space="preserve"> Фактически деятельность органов ПФР сопровождает трудовой и жизненный путь каждого человека от рождения до глубокой старости. </w:t>
      </w:r>
    </w:p>
    <w:p w:rsidR="00727714" w:rsidRPr="00912825" w:rsidRDefault="00727714" w:rsidP="00912825">
      <w:pPr>
        <w:pStyle w:val="a3"/>
        <w:ind w:left="-567" w:right="-1090" w:firstLine="567"/>
        <w:rPr>
          <w:rFonts w:ascii="Times New Roman" w:hAnsi="Times New Roman" w:cs="Times New Roman"/>
          <w:sz w:val="28"/>
          <w:szCs w:val="28"/>
        </w:rPr>
      </w:pPr>
      <w:r w:rsidRPr="00912825">
        <w:rPr>
          <w:rFonts w:ascii="Times New Roman" w:hAnsi="Times New Roman" w:cs="Times New Roman"/>
          <w:sz w:val="28"/>
          <w:szCs w:val="28"/>
        </w:rPr>
        <w:t xml:space="preserve"> </w:t>
      </w:r>
      <w:r w:rsidRPr="00912825">
        <w:rPr>
          <w:rFonts w:ascii="Times New Roman" w:hAnsi="Times New Roman" w:cs="Times New Roman"/>
          <w:sz w:val="28"/>
          <w:szCs w:val="28"/>
        </w:rPr>
        <w:tab/>
        <w:t xml:space="preserve">На уровне регионов структура ПФР представлена Отделениями, на уровне муниципальных образований – территориальными органами. </w:t>
      </w:r>
    </w:p>
    <w:p w:rsidR="00727714" w:rsidRPr="00727714" w:rsidRDefault="00727714" w:rsidP="00912825">
      <w:pPr>
        <w:pStyle w:val="a3"/>
        <w:ind w:left="-567" w:right="-665" w:firstLine="567"/>
        <w:rPr>
          <w:rFonts w:ascii="Times New Roman" w:hAnsi="Times New Roman" w:cs="Times New Roman"/>
          <w:i/>
          <w:sz w:val="28"/>
          <w:szCs w:val="28"/>
        </w:rPr>
      </w:pPr>
      <w:r w:rsidRPr="00727714">
        <w:rPr>
          <w:rFonts w:ascii="Times New Roman" w:hAnsi="Times New Roman" w:cs="Times New Roman"/>
          <w:sz w:val="28"/>
          <w:szCs w:val="28"/>
        </w:rPr>
        <w:t xml:space="preserve"> </w:t>
      </w:r>
      <w:r w:rsidRPr="00727714">
        <w:rPr>
          <w:rFonts w:ascii="Times New Roman" w:hAnsi="Times New Roman" w:cs="Times New Roman"/>
          <w:sz w:val="28"/>
          <w:szCs w:val="28"/>
        </w:rPr>
        <w:tab/>
      </w:r>
      <w:r w:rsidRPr="00727714">
        <w:rPr>
          <w:rFonts w:ascii="Times New Roman" w:hAnsi="Times New Roman" w:cs="Times New Roman"/>
          <w:i/>
          <w:sz w:val="28"/>
          <w:szCs w:val="28"/>
        </w:rPr>
        <w:t xml:space="preserve"> </w:t>
      </w:r>
    </w:p>
    <w:p w:rsidR="00727714" w:rsidRPr="00727714" w:rsidRDefault="00727714" w:rsidP="00912825">
      <w:pPr>
        <w:pStyle w:val="a6"/>
        <w:tabs>
          <w:tab w:val="left" w:pos="-567"/>
        </w:tabs>
        <w:ind w:left="-567" w:right="-665" w:firstLine="567"/>
        <w:jc w:val="center"/>
        <w:rPr>
          <w:rFonts w:ascii="Times New Roman" w:hAnsi="Times New Roman"/>
          <w:b/>
          <w:color w:val="C00000"/>
          <w:sz w:val="28"/>
          <w:szCs w:val="28"/>
        </w:rPr>
      </w:pPr>
      <w:r w:rsidRPr="00727714">
        <w:rPr>
          <w:rFonts w:ascii="Times New Roman" w:hAnsi="Times New Roman"/>
          <w:b/>
          <w:color w:val="C00000"/>
          <w:sz w:val="28"/>
          <w:szCs w:val="28"/>
        </w:rPr>
        <w:lastRenderedPageBreak/>
        <w:t>История пенсий в России</w:t>
      </w:r>
    </w:p>
    <w:p w:rsidR="00727714" w:rsidRPr="00727714" w:rsidRDefault="00727714" w:rsidP="00912825">
      <w:pPr>
        <w:pStyle w:val="a3"/>
        <w:ind w:left="-567" w:right="-665" w:firstLine="567"/>
        <w:rPr>
          <w:rFonts w:ascii="Times New Roman" w:hAnsi="Times New Roman" w:cs="Times New Roman"/>
          <w:sz w:val="28"/>
          <w:szCs w:val="28"/>
        </w:rPr>
      </w:pPr>
      <w:r w:rsidRPr="00727714">
        <w:rPr>
          <w:rFonts w:ascii="Times New Roman" w:hAnsi="Times New Roman" w:cs="Times New Roman"/>
          <w:b/>
          <w:sz w:val="28"/>
          <w:szCs w:val="28"/>
        </w:rPr>
        <w:t>XVII век</w:t>
      </w:r>
      <w:r w:rsidRPr="00727714">
        <w:rPr>
          <w:rFonts w:ascii="Times New Roman" w:hAnsi="Times New Roman" w:cs="Times New Roman"/>
          <w:sz w:val="28"/>
          <w:szCs w:val="28"/>
        </w:rPr>
        <w:t xml:space="preserve"> Первые денежные выплаты для отставных воинов – «лечебные», как их называли в те времена – начали осуществляться при царе Алексее Романове в 1663 году. Их размер зависел от тяжести полученных увечий. </w:t>
      </w:r>
    </w:p>
    <w:p w:rsidR="00727714" w:rsidRPr="00727714" w:rsidRDefault="00727714" w:rsidP="00912825">
      <w:pPr>
        <w:pStyle w:val="a3"/>
        <w:ind w:left="-567" w:right="-665" w:firstLine="567"/>
        <w:rPr>
          <w:rFonts w:ascii="Times New Roman" w:hAnsi="Times New Roman" w:cs="Times New Roman"/>
          <w:sz w:val="28"/>
          <w:szCs w:val="28"/>
        </w:rPr>
      </w:pPr>
      <w:r w:rsidRPr="00727714">
        <w:rPr>
          <w:rFonts w:ascii="Times New Roman" w:hAnsi="Times New Roman" w:cs="Times New Roman"/>
          <w:b/>
          <w:sz w:val="28"/>
          <w:szCs w:val="28"/>
        </w:rPr>
        <w:t>XVIII век</w:t>
      </w:r>
      <w:r w:rsidRPr="00727714">
        <w:rPr>
          <w:rFonts w:ascii="Times New Roman" w:hAnsi="Times New Roman" w:cs="Times New Roman"/>
          <w:sz w:val="28"/>
          <w:szCs w:val="28"/>
        </w:rPr>
        <w:t xml:space="preserve">   Во время правления Петра I впервые законодательно введено регулярное Пенсионное обеспечение.  Распространялось оно прежде всего на высшее воинское сословие. Законом, утвердившим основания и порядок выплаты пенсии, стал «Устав Морского Русского Военного Флота» от 13 января 1720 года. Этот документ принято считать первым пенсионным законом.</w:t>
      </w:r>
    </w:p>
    <w:p w:rsidR="00727714" w:rsidRPr="00727714" w:rsidRDefault="00727714" w:rsidP="00912825">
      <w:pPr>
        <w:pStyle w:val="a3"/>
        <w:ind w:left="-567" w:right="-665" w:firstLine="567"/>
        <w:rPr>
          <w:rFonts w:ascii="Times New Roman" w:hAnsi="Times New Roman" w:cs="Times New Roman"/>
          <w:sz w:val="28"/>
          <w:szCs w:val="28"/>
        </w:rPr>
      </w:pPr>
      <w:r w:rsidRPr="00727714">
        <w:rPr>
          <w:rFonts w:ascii="Times New Roman" w:hAnsi="Times New Roman" w:cs="Times New Roman"/>
          <w:b/>
          <w:sz w:val="28"/>
          <w:szCs w:val="28"/>
        </w:rPr>
        <w:t>XVIII</w:t>
      </w:r>
      <w:r w:rsidRPr="00727714">
        <w:rPr>
          <w:rFonts w:ascii="Times New Roman" w:hAnsi="Times New Roman" w:cs="Times New Roman"/>
          <w:sz w:val="28"/>
          <w:szCs w:val="28"/>
        </w:rPr>
        <w:t xml:space="preserve"> век Правление Екатерины II ознаменовано проведением первой национальной пенсионной реформы, после чего появились такие понятия, как выслуга лет, т. е. стаж, который должен был составлять не менее 20 лет. Существенное увеличение пенсионного довольствия – во времена правления императора Павла I. Он установил правило, по которому военным пенсионерам при поступлении на гражданскую службу полагались государственные надбавки в таком размере, чтобы содержание было не меньше пенсии. Необходимым условием назначения пенсии являлась «беспорочная» служба.</w:t>
      </w:r>
    </w:p>
    <w:p w:rsidR="00727714" w:rsidRPr="00727714" w:rsidRDefault="00727714" w:rsidP="00912825">
      <w:pPr>
        <w:pStyle w:val="a3"/>
        <w:ind w:left="-567" w:right="-665" w:firstLine="567"/>
        <w:rPr>
          <w:rFonts w:ascii="Times New Roman" w:hAnsi="Times New Roman" w:cs="Times New Roman"/>
          <w:sz w:val="28"/>
          <w:szCs w:val="28"/>
        </w:rPr>
      </w:pPr>
      <w:r w:rsidRPr="00727714">
        <w:rPr>
          <w:rFonts w:ascii="Times New Roman" w:hAnsi="Times New Roman" w:cs="Times New Roman"/>
          <w:b/>
          <w:sz w:val="28"/>
          <w:szCs w:val="28"/>
        </w:rPr>
        <w:t xml:space="preserve">XIX </w:t>
      </w:r>
      <w:r w:rsidRPr="00727714">
        <w:rPr>
          <w:rFonts w:ascii="Times New Roman" w:hAnsi="Times New Roman" w:cs="Times New Roman"/>
          <w:sz w:val="28"/>
          <w:szCs w:val="28"/>
        </w:rPr>
        <w:t>век В 1820-х годах в результате масштабной реформы пенсионного законодательства был принят «Устав о пенсиях и единовременных пособиях государственным служащим (военным и гражданским)». Именно тогда в составе Министерства финансов был создан централизованный пенсионный фонд, главной функцией которого стала выплата пенсий и пособий.</w:t>
      </w:r>
    </w:p>
    <w:p w:rsidR="00727714" w:rsidRPr="00727714" w:rsidRDefault="00727714" w:rsidP="00912825">
      <w:pPr>
        <w:pStyle w:val="a3"/>
        <w:ind w:left="-567" w:right="-665" w:firstLine="567"/>
        <w:rPr>
          <w:rFonts w:ascii="Times New Roman" w:hAnsi="Times New Roman" w:cs="Times New Roman"/>
          <w:bCs/>
          <w:sz w:val="28"/>
          <w:szCs w:val="28"/>
        </w:rPr>
      </w:pPr>
      <w:r w:rsidRPr="00727714">
        <w:rPr>
          <w:rFonts w:ascii="Times New Roman" w:hAnsi="Times New Roman" w:cs="Times New Roman"/>
          <w:b/>
          <w:bCs/>
          <w:sz w:val="28"/>
          <w:szCs w:val="28"/>
        </w:rPr>
        <w:t>Вторая половине XIX века</w:t>
      </w:r>
      <w:r w:rsidRPr="00727714">
        <w:rPr>
          <w:rFonts w:ascii="Times New Roman" w:hAnsi="Times New Roman" w:cs="Times New Roman"/>
          <w:bCs/>
          <w:sz w:val="28"/>
          <w:szCs w:val="28"/>
        </w:rPr>
        <w:t xml:space="preserve"> -пенсионные выплаты распространяются не только на военных и государственных служащих, но и на работников частных предприятий. </w:t>
      </w:r>
    </w:p>
    <w:p w:rsidR="00727714" w:rsidRPr="00727714" w:rsidRDefault="00727714" w:rsidP="00912825">
      <w:pPr>
        <w:pStyle w:val="a3"/>
        <w:ind w:left="-567" w:right="-665" w:firstLine="567"/>
        <w:rPr>
          <w:rFonts w:ascii="Times New Roman" w:hAnsi="Times New Roman" w:cs="Times New Roman"/>
          <w:sz w:val="28"/>
          <w:szCs w:val="28"/>
        </w:rPr>
      </w:pPr>
      <w:r w:rsidRPr="00727714">
        <w:rPr>
          <w:rFonts w:ascii="Times New Roman" w:hAnsi="Times New Roman" w:cs="Times New Roman"/>
          <w:b/>
          <w:bCs/>
          <w:sz w:val="28"/>
          <w:szCs w:val="28"/>
        </w:rPr>
        <w:t>1930 год</w:t>
      </w:r>
      <w:r w:rsidRPr="00727714">
        <w:rPr>
          <w:rFonts w:ascii="Times New Roman" w:hAnsi="Times New Roman" w:cs="Times New Roman"/>
          <w:bCs/>
          <w:sz w:val="28"/>
          <w:szCs w:val="28"/>
        </w:rPr>
        <w:t xml:space="preserve"> - система пенсионного обеспечения заменена на систему социального страхования.</w:t>
      </w:r>
    </w:p>
    <w:p w:rsidR="00727714" w:rsidRPr="00727714" w:rsidRDefault="00727714" w:rsidP="00912825">
      <w:pPr>
        <w:pStyle w:val="a3"/>
        <w:ind w:left="-567" w:right="-665" w:firstLine="567"/>
        <w:rPr>
          <w:rFonts w:ascii="Times New Roman" w:hAnsi="Times New Roman" w:cs="Times New Roman"/>
          <w:bCs/>
          <w:color w:val="C00000"/>
          <w:sz w:val="28"/>
          <w:szCs w:val="28"/>
        </w:rPr>
      </w:pPr>
      <w:r w:rsidRPr="00727714">
        <w:rPr>
          <w:rFonts w:ascii="Times New Roman" w:hAnsi="Times New Roman" w:cs="Times New Roman"/>
          <w:b/>
          <w:bCs/>
          <w:sz w:val="28"/>
          <w:szCs w:val="28"/>
        </w:rPr>
        <w:t>1932</w:t>
      </w:r>
      <w:proofErr w:type="gramStart"/>
      <w:r w:rsidRPr="00727714">
        <w:rPr>
          <w:rFonts w:ascii="Times New Roman" w:hAnsi="Times New Roman" w:cs="Times New Roman"/>
          <w:b/>
          <w:bCs/>
          <w:sz w:val="28"/>
          <w:szCs w:val="28"/>
        </w:rPr>
        <w:t xml:space="preserve">год  </w:t>
      </w:r>
      <w:r w:rsidRPr="00727714">
        <w:rPr>
          <w:rFonts w:ascii="Times New Roman" w:hAnsi="Times New Roman" w:cs="Times New Roman"/>
          <w:bCs/>
          <w:sz w:val="28"/>
          <w:szCs w:val="28"/>
        </w:rPr>
        <w:t>-</w:t>
      </w:r>
      <w:proofErr w:type="gramEnd"/>
      <w:r w:rsidRPr="00727714">
        <w:rPr>
          <w:rFonts w:ascii="Times New Roman" w:hAnsi="Times New Roman" w:cs="Times New Roman"/>
          <w:bCs/>
          <w:sz w:val="28"/>
          <w:szCs w:val="28"/>
        </w:rPr>
        <w:t xml:space="preserve"> пенсия по старости: </w:t>
      </w:r>
      <w:r w:rsidRPr="00727714">
        <w:rPr>
          <w:rFonts w:ascii="Times New Roman" w:hAnsi="Times New Roman" w:cs="Times New Roman"/>
          <w:b/>
          <w:bCs/>
          <w:color w:val="C00000"/>
          <w:sz w:val="28"/>
          <w:szCs w:val="28"/>
        </w:rPr>
        <w:t>55лет–женщины, 60лет-мужчины</w:t>
      </w:r>
      <w:r w:rsidRPr="00727714">
        <w:rPr>
          <w:rFonts w:ascii="Times New Roman" w:hAnsi="Times New Roman" w:cs="Times New Roman"/>
          <w:bCs/>
          <w:color w:val="C00000"/>
          <w:sz w:val="28"/>
          <w:szCs w:val="28"/>
        </w:rPr>
        <w:t>.</w:t>
      </w:r>
    </w:p>
    <w:p w:rsidR="00727714" w:rsidRPr="00727714" w:rsidRDefault="00727714" w:rsidP="00912825">
      <w:pPr>
        <w:pStyle w:val="a3"/>
        <w:ind w:left="-567" w:right="-665" w:firstLine="567"/>
        <w:rPr>
          <w:rFonts w:ascii="Times New Roman" w:hAnsi="Times New Roman" w:cs="Times New Roman"/>
          <w:bCs/>
          <w:sz w:val="28"/>
          <w:szCs w:val="28"/>
        </w:rPr>
      </w:pPr>
      <w:r w:rsidRPr="00727714">
        <w:rPr>
          <w:rFonts w:ascii="Times New Roman" w:hAnsi="Times New Roman" w:cs="Times New Roman"/>
          <w:b/>
          <w:bCs/>
          <w:sz w:val="28"/>
          <w:szCs w:val="28"/>
        </w:rPr>
        <w:t>1956 год</w:t>
      </w:r>
      <w:r w:rsidRPr="00727714">
        <w:rPr>
          <w:rFonts w:ascii="Times New Roman" w:hAnsi="Times New Roman" w:cs="Times New Roman"/>
          <w:bCs/>
          <w:sz w:val="28"/>
          <w:szCs w:val="28"/>
        </w:rPr>
        <w:t xml:space="preserve"> - закон «О государственных пенсиях», гарантировал гос. пенсии, единые основания назначения пенсий, единый возраст и требования к стажу, единый порядок расчета.</w:t>
      </w:r>
    </w:p>
    <w:p w:rsidR="00727714" w:rsidRPr="00727714" w:rsidRDefault="00727714" w:rsidP="00912825">
      <w:pPr>
        <w:pStyle w:val="a3"/>
        <w:ind w:left="-567" w:right="-665" w:firstLine="567"/>
        <w:rPr>
          <w:rFonts w:ascii="Times New Roman" w:hAnsi="Times New Roman" w:cs="Times New Roman"/>
          <w:b/>
          <w:bCs/>
          <w:sz w:val="28"/>
          <w:szCs w:val="28"/>
        </w:rPr>
      </w:pPr>
      <w:r w:rsidRPr="00727714">
        <w:rPr>
          <w:rFonts w:ascii="Times New Roman" w:hAnsi="Times New Roman" w:cs="Times New Roman"/>
          <w:bCs/>
          <w:sz w:val="28"/>
          <w:szCs w:val="28"/>
        </w:rPr>
        <w:t xml:space="preserve">Обновленная трехуровневая пенсионная система, действующая </w:t>
      </w:r>
      <w:r w:rsidRPr="00727714">
        <w:rPr>
          <w:rFonts w:ascii="Times New Roman" w:hAnsi="Times New Roman" w:cs="Times New Roman"/>
          <w:b/>
          <w:bCs/>
          <w:sz w:val="28"/>
          <w:szCs w:val="28"/>
        </w:rPr>
        <w:t>с 2002 года</w:t>
      </w:r>
    </w:p>
    <w:p w:rsidR="003F36EB" w:rsidRDefault="003F36EB" w:rsidP="00912825">
      <w:pPr>
        <w:pStyle w:val="a3"/>
        <w:ind w:left="-567" w:right="-665" w:firstLine="567"/>
        <w:jc w:val="center"/>
        <w:rPr>
          <w:rFonts w:ascii="Times New Roman" w:hAnsi="Times New Roman" w:cs="Times New Roman"/>
          <w:b/>
          <w:color w:val="C00000"/>
          <w:sz w:val="28"/>
          <w:szCs w:val="28"/>
        </w:rPr>
      </w:pPr>
    </w:p>
    <w:p w:rsidR="00727714" w:rsidRPr="00727714" w:rsidRDefault="00727714" w:rsidP="00912825">
      <w:pPr>
        <w:pStyle w:val="a3"/>
        <w:ind w:left="-567" w:right="-665" w:firstLine="567"/>
        <w:jc w:val="center"/>
        <w:rPr>
          <w:rFonts w:ascii="Times New Roman" w:hAnsi="Times New Roman" w:cs="Times New Roman"/>
          <w:b/>
          <w:color w:val="C00000"/>
          <w:sz w:val="28"/>
          <w:szCs w:val="28"/>
        </w:rPr>
      </w:pPr>
      <w:r w:rsidRPr="00727714">
        <w:rPr>
          <w:rFonts w:ascii="Times New Roman" w:hAnsi="Times New Roman" w:cs="Times New Roman"/>
          <w:b/>
          <w:color w:val="C00000"/>
          <w:sz w:val="28"/>
          <w:szCs w:val="28"/>
        </w:rPr>
        <w:lastRenderedPageBreak/>
        <w:t>Особенности пенсионной системы Российской Федерации</w:t>
      </w:r>
    </w:p>
    <w:p w:rsidR="00727714" w:rsidRPr="00727714" w:rsidRDefault="00727714" w:rsidP="00912825">
      <w:pPr>
        <w:pStyle w:val="a3"/>
        <w:ind w:left="-567" w:right="-665" w:firstLine="567"/>
        <w:rPr>
          <w:rFonts w:ascii="Times New Roman" w:hAnsi="Times New Roman" w:cs="Times New Roman"/>
          <w:sz w:val="28"/>
          <w:szCs w:val="28"/>
          <w:u w:val="single"/>
        </w:rPr>
      </w:pPr>
      <w:r w:rsidRPr="00727714">
        <w:rPr>
          <w:rFonts w:ascii="Times New Roman" w:hAnsi="Times New Roman" w:cs="Times New Roman"/>
          <w:sz w:val="28"/>
          <w:szCs w:val="28"/>
        </w:rPr>
        <w:t xml:space="preserve"> </w:t>
      </w:r>
      <w:r w:rsidRPr="00727714">
        <w:rPr>
          <w:rFonts w:ascii="Times New Roman" w:hAnsi="Times New Roman" w:cs="Times New Roman"/>
          <w:sz w:val="28"/>
          <w:szCs w:val="28"/>
        </w:rPr>
        <w:tab/>
      </w:r>
      <w:r w:rsidRPr="00727714">
        <w:rPr>
          <w:rFonts w:ascii="Times New Roman" w:hAnsi="Times New Roman" w:cs="Times New Roman"/>
          <w:sz w:val="28"/>
          <w:szCs w:val="28"/>
          <w:u w:val="single"/>
        </w:rPr>
        <w:t xml:space="preserve">Пенсионная система РФ состоит из 3 уровней: </w:t>
      </w:r>
    </w:p>
    <w:p w:rsidR="00727714" w:rsidRPr="00727714" w:rsidRDefault="003F36EB" w:rsidP="00912825">
      <w:pPr>
        <w:pStyle w:val="a3"/>
        <w:ind w:left="-567" w:right="-665" w:firstLine="567"/>
        <w:rPr>
          <w:rFonts w:ascii="Times New Roman" w:hAnsi="Times New Roman" w:cs="Times New Roman"/>
          <w:sz w:val="28"/>
          <w:szCs w:val="28"/>
        </w:rPr>
      </w:pPr>
      <w:r>
        <w:rPr>
          <w:rFonts w:ascii="Times New Roman" w:hAnsi="Times New Roman" w:cs="Times New Roman"/>
          <w:sz w:val="28"/>
          <w:szCs w:val="28"/>
        </w:rPr>
        <w:t xml:space="preserve">1. </w:t>
      </w:r>
      <w:r w:rsidR="00727714" w:rsidRPr="00727714">
        <w:rPr>
          <w:rFonts w:ascii="Times New Roman" w:hAnsi="Times New Roman" w:cs="Times New Roman"/>
          <w:sz w:val="28"/>
          <w:szCs w:val="28"/>
        </w:rPr>
        <w:t>государственное пенсионное обеспечение (выплата пенсий в определённых законодательством фиксированных размерах);</w:t>
      </w:r>
    </w:p>
    <w:p w:rsidR="00727714" w:rsidRPr="00727714" w:rsidRDefault="003F36EB" w:rsidP="00912825">
      <w:pPr>
        <w:pStyle w:val="a3"/>
        <w:ind w:left="-567" w:right="-665" w:firstLine="567"/>
        <w:rPr>
          <w:rFonts w:ascii="Times New Roman" w:hAnsi="Times New Roman" w:cs="Times New Roman"/>
          <w:sz w:val="28"/>
          <w:szCs w:val="28"/>
        </w:rPr>
      </w:pPr>
      <w:r>
        <w:rPr>
          <w:rFonts w:ascii="Times New Roman" w:hAnsi="Times New Roman" w:cs="Times New Roman"/>
          <w:sz w:val="28"/>
          <w:szCs w:val="28"/>
        </w:rPr>
        <w:t xml:space="preserve">2. </w:t>
      </w:r>
      <w:r w:rsidR="00727714" w:rsidRPr="00727714">
        <w:rPr>
          <w:rFonts w:ascii="Times New Roman" w:hAnsi="Times New Roman" w:cs="Times New Roman"/>
          <w:sz w:val="28"/>
          <w:szCs w:val="28"/>
        </w:rPr>
        <w:t>негосударственное пенсионное обеспечение (или добровольное пенсионное обеспечение, о котором ещё будет сказано в дальнейшем);</w:t>
      </w:r>
    </w:p>
    <w:p w:rsidR="00727714" w:rsidRPr="00727714" w:rsidRDefault="003F36EB" w:rsidP="00912825">
      <w:pPr>
        <w:pStyle w:val="a3"/>
        <w:ind w:left="-567" w:right="-665" w:firstLine="567"/>
        <w:rPr>
          <w:rFonts w:ascii="Times New Roman" w:hAnsi="Times New Roman" w:cs="Times New Roman"/>
          <w:sz w:val="28"/>
          <w:szCs w:val="28"/>
        </w:rPr>
      </w:pPr>
      <w:r>
        <w:rPr>
          <w:rFonts w:ascii="Times New Roman" w:hAnsi="Times New Roman" w:cs="Times New Roman"/>
          <w:sz w:val="28"/>
          <w:szCs w:val="28"/>
        </w:rPr>
        <w:t xml:space="preserve">3. </w:t>
      </w:r>
      <w:r w:rsidR="00727714" w:rsidRPr="00727714">
        <w:rPr>
          <w:rFonts w:ascii="Times New Roman" w:hAnsi="Times New Roman" w:cs="Times New Roman"/>
          <w:sz w:val="28"/>
          <w:szCs w:val="28"/>
        </w:rPr>
        <w:t xml:space="preserve">обязательное пенсионное страхование. </w:t>
      </w:r>
    </w:p>
    <w:p w:rsidR="00727714" w:rsidRDefault="00727714" w:rsidP="00912825">
      <w:pPr>
        <w:pStyle w:val="a6"/>
        <w:tabs>
          <w:tab w:val="left" w:pos="-567"/>
        </w:tabs>
        <w:ind w:left="-567" w:right="-665" w:firstLine="567"/>
        <w:rPr>
          <w:rFonts w:ascii="Times New Roman" w:hAnsi="Times New Roman"/>
          <w:b/>
          <w:bCs/>
          <w:sz w:val="28"/>
          <w:szCs w:val="28"/>
        </w:rPr>
      </w:pPr>
    </w:p>
    <w:p w:rsidR="00727714" w:rsidRPr="00AF336A" w:rsidRDefault="00727714" w:rsidP="00912825">
      <w:pPr>
        <w:pStyle w:val="a6"/>
        <w:tabs>
          <w:tab w:val="left" w:pos="-567"/>
        </w:tabs>
        <w:ind w:left="-567" w:right="-665" w:firstLine="567"/>
        <w:rPr>
          <w:rFonts w:ascii="Times New Roman" w:hAnsi="Times New Roman"/>
          <w:b/>
          <w:sz w:val="28"/>
          <w:szCs w:val="28"/>
        </w:rPr>
      </w:pPr>
      <w:r>
        <w:fldChar w:fldCharType="begin"/>
      </w:r>
      <w:r>
        <w:instrText xml:space="preserve"> INCLUDEPICTURE "https://encrypted-tbn0.gstatic.com/images?q=tbn:ANd9GcR5OpYm_fsiWQhB4V-O4yqPDNiuJFCHsmylxA&amp;usqp=CAU" \* MERGEFORMATINET </w:instrText>
      </w:r>
      <w:r>
        <w:fldChar w:fldCharType="separate"/>
      </w:r>
      <w:r w:rsidR="00912825">
        <w:fldChar w:fldCharType="begin"/>
      </w:r>
      <w:r w:rsidR="00912825">
        <w:instrText xml:space="preserve"> </w:instrText>
      </w:r>
      <w:r w:rsidR="00912825">
        <w:instrText>INCLUDEPICTURE  "https://encrypted-tbn0.gstatic.com/images?q=tbn:ANd9GcR5OpYm_fsiWQhB4V-O4yqPDNiuJFCHsmylxA&amp;usqp=CAU" \* MERGEFORMATINET</w:instrText>
      </w:r>
      <w:r w:rsidR="00912825">
        <w:instrText xml:space="preserve"> </w:instrText>
      </w:r>
      <w:r w:rsidR="00912825">
        <w:fldChar w:fldCharType="separate"/>
      </w:r>
      <w:r w:rsidR="00912825">
        <w:pict>
          <v:shape id="_x0000_i1075" type="#_x0000_t75" alt="Социальная пенсия при отсутствии стажа | 2020" style="width:459.75pt;height:279.75pt">
            <v:imagedata r:id="rId7" r:href="rId8"/>
          </v:shape>
        </w:pict>
      </w:r>
      <w:r w:rsidR="00912825">
        <w:fldChar w:fldCharType="end"/>
      </w:r>
      <w:r>
        <w:fldChar w:fldCharType="end"/>
      </w:r>
    </w:p>
    <w:p w:rsidR="00727714" w:rsidRPr="003F36EB" w:rsidRDefault="00727714" w:rsidP="00912825">
      <w:pPr>
        <w:pStyle w:val="a6"/>
        <w:tabs>
          <w:tab w:val="left" w:pos="-567"/>
        </w:tabs>
        <w:ind w:left="-567" w:right="-665" w:firstLine="567"/>
        <w:rPr>
          <w:rFonts w:ascii="Times New Roman" w:hAnsi="Times New Roman"/>
          <w:b/>
          <w:bCs/>
          <w:color w:val="C00000"/>
          <w:sz w:val="32"/>
          <w:szCs w:val="32"/>
        </w:rPr>
      </w:pPr>
      <w:r w:rsidRPr="003F36EB">
        <w:rPr>
          <w:rFonts w:ascii="Times New Roman" w:hAnsi="Times New Roman"/>
          <w:b/>
          <w:bCs/>
          <w:color w:val="C00000"/>
          <w:sz w:val="32"/>
          <w:szCs w:val="32"/>
        </w:rPr>
        <w:t>Ключевой фактор формирования пенсии – страховые взносы, перечисляемые работодателем в течение его трудовой жизни.</w:t>
      </w:r>
    </w:p>
    <w:p w:rsidR="00727714" w:rsidRPr="001B4DF2" w:rsidRDefault="00727714" w:rsidP="00912825">
      <w:pPr>
        <w:pStyle w:val="a6"/>
        <w:tabs>
          <w:tab w:val="left" w:pos="-567"/>
        </w:tabs>
        <w:ind w:left="-567" w:right="-665" w:firstLine="567"/>
        <w:rPr>
          <w:rFonts w:ascii="Times New Roman" w:hAnsi="Times New Roman"/>
          <w:b/>
          <w:iCs/>
          <w:sz w:val="28"/>
          <w:szCs w:val="28"/>
        </w:rPr>
      </w:pPr>
      <w:r w:rsidRPr="001B4DF2">
        <w:rPr>
          <w:rFonts w:ascii="Times New Roman" w:hAnsi="Times New Roman"/>
          <w:b/>
          <w:iCs/>
          <w:sz w:val="28"/>
          <w:szCs w:val="28"/>
        </w:rPr>
        <w:t xml:space="preserve">В конце 2018 </w:t>
      </w:r>
      <w:proofErr w:type="gramStart"/>
      <w:r w:rsidRPr="001B4DF2">
        <w:rPr>
          <w:rFonts w:ascii="Times New Roman" w:hAnsi="Times New Roman"/>
          <w:b/>
          <w:iCs/>
          <w:sz w:val="28"/>
          <w:szCs w:val="28"/>
        </w:rPr>
        <w:t>года  подписан</w:t>
      </w:r>
      <w:proofErr w:type="gramEnd"/>
      <w:r w:rsidRPr="001B4DF2">
        <w:rPr>
          <w:rFonts w:ascii="Times New Roman" w:hAnsi="Times New Roman"/>
          <w:b/>
          <w:iCs/>
          <w:sz w:val="28"/>
          <w:szCs w:val="28"/>
        </w:rPr>
        <w:t xml:space="preserve"> закон о пенсионной реформе</w:t>
      </w:r>
    </w:p>
    <w:p w:rsidR="00727714" w:rsidRPr="001B4DF2" w:rsidRDefault="00727714" w:rsidP="00912825">
      <w:pPr>
        <w:pStyle w:val="a6"/>
        <w:tabs>
          <w:tab w:val="left" w:pos="-567"/>
        </w:tabs>
        <w:ind w:left="-567" w:right="-665" w:firstLine="567"/>
        <w:rPr>
          <w:rFonts w:ascii="Times New Roman" w:hAnsi="Times New Roman"/>
          <w:iCs/>
          <w:sz w:val="28"/>
          <w:szCs w:val="28"/>
        </w:rPr>
      </w:pPr>
      <w:r w:rsidRPr="001B4DF2">
        <w:rPr>
          <w:rFonts w:ascii="Times New Roman" w:hAnsi="Times New Roman"/>
          <w:iCs/>
          <w:sz w:val="28"/>
          <w:szCs w:val="28"/>
        </w:rPr>
        <w:t>Мужчины будут выходить на пенсию в 65, женщины — в 60 лет.</w:t>
      </w:r>
    </w:p>
    <w:p w:rsidR="00727714" w:rsidRDefault="00727714" w:rsidP="00912825">
      <w:pPr>
        <w:pStyle w:val="a6"/>
        <w:tabs>
          <w:tab w:val="left" w:pos="-567"/>
        </w:tabs>
        <w:ind w:left="-567" w:right="-665" w:firstLine="567"/>
        <w:rPr>
          <w:rFonts w:ascii="Times New Roman" w:hAnsi="Times New Roman"/>
          <w:iCs/>
          <w:sz w:val="28"/>
          <w:szCs w:val="28"/>
        </w:rPr>
      </w:pPr>
      <w:r w:rsidRPr="001B4DF2">
        <w:rPr>
          <w:rFonts w:ascii="Times New Roman" w:hAnsi="Times New Roman"/>
          <w:iCs/>
          <w:sz w:val="28"/>
          <w:szCs w:val="28"/>
        </w:rPr>
        <w:t xml:space="preserve">Повышение пенсионного </w:t>
      </w:r>
      <w:proofErr w:type="gramStart"/>
      <w:r w:rsidRPr="001B4DF2">
        <w:rPr>
          <w:rFonts w:ascii="Times New Roman" w:hAnsi="Times New Roman"/>
          <w:iCs/>
          <w:sz w:val="28"/>
          <w:szCs w:val="28"/>
        </w:rPr>
        <w:t>возраста  происходит</w:t>
      </w:r>
      <w:proofErr w:type="gramEnd"/>
      <w:r w:rsidRPr="001B4DF2">
        <w:rPr>
          <w:rFonts w:ascii="Times New Roman" w:hAnsi="Times New Roman"/>
          <w:iCs/>
          <w:sz w:val="28"/>
          <w:szCs w:val="28"/>
        </w:rPr>
        <w:t xml:space="preserve"> поэтапно с 1 января 2019 года. </w:t>
      </w:r>
    </w:p>
    <w:p w:rsidR="00727714" w:rsidRDefault="00727714" w:rsidP="00912825">
      <w:pPr>
        <w:pStyle w:val="a6"/>
        <w:tabs>
          <w:tab w:val="left" w:pos="-567"/>
        </w:tabs>
        <w:ind w:left="-567" w:right="-665" w:firstLine="567"/>
        <w:rPr>
          <w:rFonts w:ascii="Times New Roman" w:hAnsi="Times New Roman"/>
          <w:iCs/>
          <w:sz w:val="28"/>
          <w:szCs w:val="28"/>
        </w:rPr>
      </w:pPr>
      <w:r>
        <w:lastRenderedPageBreak/>
        <w:fldChar w:fldCharType="begin"/>
      </w:r>
      <w:r>
        <w:instrText xml:space="preserve"> INCLUDEPICTURE "https://s0.rbk.ru/v6_top_pics/resized/945xH/media/img/0/03/755385654562030.jpeg" \* MERGEFORMATINET </w:instrText>
      </w:r>
      <w:r>
        <w:fldChar w:fldCharType="separate"/>
      </w:r>
      <w:r w:rsidR="00912825">
        <w:fldChar w:fldCharType="begin"/>
      </w:r>
      <w:r w:rsidR="00912825">
        <w:instrText xml:space="preserve"> </w:instrText>
      </w:r>
      <w:r w:rsidR="00912825">
        <w:instrText>INCLUDEPICTURE  "https://s0.rbk.ru/v6_top_pics/resized/945xH/media/img/0/03/755385654562030.jpeg" \* MERGEFORMATINET</w:instrText>
      </w:r>
      <w:r w:rsidR="00912825">
        <w:instrText xml:space="preserve"> </w:instrText>
      </w:r>
      <w:r w:rsidR="00912825">
        <w:fldChar w:fldCharType="separate"/>
      </w:r>
      <w:r w:rsidR="00912825">
        <w:pict>
          <v:shape id="_x0000_i1076" type="#_x0000_t75" style="width:452.25pt;height:543pt">
            <v:imagedata r:id="rId9" r:href="rId10"/>
          </v:shape>
        </w:pict>
      </w:r>
      <w:r w:rsidR="00912825">
        <w:fldChar w:fldCharType="end"/>
      </w:r>
      <w:r>
        <w:fldChar w:fldCharType="end"/>
      </w:r>
    </w:p>
    <w:p w:rsidR="00727714" w:rsidRDefault="00727714" w:rsidP="00912825">
      <w:pPr>
        <w:pStyle w:val="a6"/>
        <w:tabs>
          <w:tab w:val="left" w:pos="-567"/>
        </w:tabs>
        <w:ind w:left="-567" w:right="-665" w:firstLine="567"/>
        <w:rPr>
          <w:rFonts w:ascii="Times New Roman" w:hAnsi="Times New Roman"/>
          <w:iCs/>
          <w:sz w:val="28"/>
          <w:szCs w:val="28"/>
        </w:rPr>
      </w:pPr>
    </w:p>
    <w:p w:rsidR="00727714" w:rsidRPr="00AF336A" w:rsidRDefault="00727714" w:rsidP="00912825">
      <w:pPr>
        <w:pStyle w:val="a6"/>
        <w:tabs>
          <w:tab w:val="left" w:pos="-567"/>
        </w:tabs>
        <w:ind w:left="-567" w:right="-665" w:firstLine="567"/>
        <w:rPr>
          <w:rFonts w:ascii="Times New Roman" w:hAnsi="Times New Roman"/>
          <w:b/>
          <w:color w:val="FF0000"/>
          <w:sz w:val="32"/>
          <w:szCs w:val="32"/>
        </w:rPr>
      </w:pPr>
    </w:p>
    <w:p w:rsidR="00727714" w:rsidRDefault="00727714" w:rsidP="00912825">
      <w:pPr>
        <w:pStyle w:val="a6"/>
        <w:tabs>
          <w:tab w:val="left" w:pos="-567"/>
        </w:tabs>
        <w:ind w:left="-567" w:right="-665" w:firstLine="567"/>
      </w:pPr>
    </w:p>
    <w:p w:rsidR="00727714" w:rsidRDefault="00727714" w:rsidP="00912825">
      <w:pPr>
        <w:pStyle w:val="a6"/>
        <w:tabs>
          <w:tab w:val="left" w:pos="-567"/>
        </w:tabs>
        <w:ind w:left="-567" w:right="-665" w:firstLine="567"/>
      </w:pPr>
    </w:p>
    <w:p w:rsidR="00727714" w:rsidRDefault="00727714" w:rsidP="00912825">
      <w:pPr>
        <w:pStyle w:val="a6"/>
        <w:tabs>
          <w:tab w:val="left" w:pos="-567"/>
        </w:tabs>
        <w:ind w:left="-567" w:right="-665" w:firstLine="567"/>
      </w:pPr>
    </w:p>
    <w:p w:rsidR="00727714" w:rsidRPr="003F36EB" w:rsidRDefault="00727714" w:rsidP="00912825">
      <w:pPr>
        <w:pStyle w:val="a3"/>
        <w:ind w:left="-567" w:right="-665" w:firstLine="425"/>
        <w:rPr>
          <w:rFonts w:ascii="Times New Roman" w:hAnsi="Times New Roman" w:cs="Times New Roman"/>
          <w:sz w:val="28"/>
          <w:szCs w:val="28"/>
        </w:rPr>
      </w:pPr>
      <w:r w:rsidRPr="003F36EB">
        <w:rPr>
          <w:rFonts w:ascii="Times New Roman" w:hAnsi="Times New Roman" w:cs="Times New Roman"/>
          <w:sz w:val="28"/>
          <w:szCs w:val="28"/>
        </w:rPr>
        <w:lastRenderedPageBreak/>
        <w:t>Сегодня есть удобные и современные инструменты для контроля над формированием своей будущей пенсии.</w:t>
      </w:r>
    </w:p>
    <w:p w:rsidR="00727714" w:rsidRPr="003F36EB" w:rsidRDefault="00727714" w:rsidP="00912825">
      <w:pPr>
        <w:pStyle w:val="a3"/>
        <w:ind w:left="-567" w:right="-665" w:firstLine="425"/>
        <w:rPr>
          <w:rFonts w:ascii="Times New Roman" w:hAnsi="Times New Roman" w:cs="Times New Roman"/>
          <w:iCs/>
          <w:sz w:val="28"/>
          <w:szCs w:val="28"/>
        </w:rPr>
      </w:pPr>
    </w:p>
    <w:p w:rsidR="00727714" w:rsidRPr="003F36EB" w:rsidRDefault="00727714" w:rsidP="00912825">
      <w:pPr>
        <w:pStyle w:val="a3"/>
        <w:ind w:left="-567" w:right="-665" w:firstLine="425"/>
        <w:rPr>
          <w:rFonts w:ascii="Times New Roman" w:hAnsi="Times New Roman" w:cs="Times New Roman"/>
          <w:iCs/>
          <w:sz w:val="28"/>
          <w:szCs w:val="28"/>
        </w:rPr>
      </w:pPr>
      <w:r w:rsidRPr="003F36EB">
        <w:rPr>
          <w:rFonts w:ascii="Times New Roman" w:hAnsi="Times New Roman" w:cs="Times New Roman"/>
          <w:iCs/>
          <w:sz w:val="28"/>
          <w:szCs w:val="28"/>
        </w:rPr>
        <w:t>Для входа в Личный кабинет необходимо использовать пароль и логин, полученные при регистрации на портале государственных</w:t>
      </w:r>
      <w:r w:rsidR="003F36EB">
        <w:rPr>
          <w:rFonts w:ascii="Times New Roman" w:hAnsi="Times New Roman" w:cs="Times New Roman"/>
          <w:iCs/>
          <w:sz w:val="28"/>
          <w:szCs w:val="28"/>
        </w:rPr>
        <w:t xml:space="preserve"> </w:t>
      </w:r>
      <w:r w:rsidRPr="003F36EB">
        <w:rPr>
          <w:rFonts w:ascii="Times New Roman" w:hAnsi="Times New Roman" w:cs="Times New Roman"/>
          <w:iCs/>
          <w:sz w:val="28"/>
          <w:szCs w:val="28"/>
        </w:rPr>
        <w:t>услуг</w:t>
      </w:r>
    </w:p>
    <w:p w:rsidR="00727714" w:rsidRPr="003F36EB" w:rsidRDefault="00727714" w:rsidP="003F36EB">
      <w:pPr>
        <w:pStyle w:val="a3"/>
        <w:ind w:left="-567" w:right="-143" w:firstLine="425"/>
        <w:rPr>
          <w:rFonts w:ascii="Times New Roman" w:hAnsi="Times New Roman" w:cs="Times New Roman"/>
          <w:b/>
          <w:bCs/>
          <w:iCs/>
          <w:color w:val="C00000"/>
          <w:sz w:val="28"/>
          <w:szCs w:val="28"/>
        </w:rPr>
      </w:pPr>
      <w:r w:rsidRPr="003F36EB">
        <w:rPr>
          <w:rFonts w:ascii="Times New Roman" w:hAnsi="Times New Roman" w:cs="Times New Roman"/>
          <w:b/>
          <w:iCs/>
          <w:color w:val="C00000"/>
          <w:sz w:val="28"/>
          <w:szCs w:val="28"/>
          <w:highlight w:val="yellow"/>
        </w:rPr>
        <w:t xml:space="preserve">Пройдите регистрацию на </w:t>
      </w:r>
      <w:r w:rsidRPr="003F36EB">
        <w:rPr>
          <w:rFonts w:ascii="Times New Roman" w:hAnsi="Times New Roman" w:cs="Times New Roman"/>
          <w:b/>
          <w:bCs/>
          <w:iCs/>
          <w:color w:val="C00000"/>
          <w:sz w:val="28"/>
          <w:szCs w:val="28"/>
          <w:highlight w:val="yellow"/>
        </w:rPr>
        <w:t>www.gosuslugi.ru</w:t>
      </w:r>
    </w:p>
    <w:p w:rsidR="003F36EB" w:rsidRPr="003F36EB" w:rsidRDefault="003F36EB" w:rsidP="003F36EB">
      <w:pPr>
        <w:pStyle w:val="a3"/>
        <w:ind w:left="-567" w:right="-143" w:firstLine="425"/>
        <w:rPr>
          <w:rFonts w:ascii="Times New Roman" w:hAnsi="Times New Roman" w:cs="Times New Roman"/>
          <w:bCs/>
          <w:iCs/>
          <w:sz w:val="28"/>
          <w:szCs w:val="28"/>
        </w:rPr>
      </w:pPr>
    </w:p>
    <w:p w:rsidR="00727714" w:rsidRDefault="00727714" w:rsidP="003F36EB">
      <w:pPr>
        <w:pStyle w:val="a6"/>
        <w:tabs>
          <w:tab w:val="left" w:pos="-567"/>
        </w:tabs>
        <w:ind w:left="-567" w:firstLine="141"/>
        <w:jc w:val="center"/>
        <w:rPr>
          <w:rFonts w:ascii="Times New Roman" w:hAnsi="Times New Roman"/>
          <w:iCs/>
          <w:sz w:val="28"/>
          <w:szCs w:val="28"/>
        </w:rPr>
      </w:pPr>
      <w:r w:rsidRPr="00442AFA">
        <w:rPr>
          <w:rFonts w:ascii="Times New Roman" w:hAnsi="Times New Roman"/>
          <w:iCs/>
          <w:noProof/>
          <w:sz w:val="28"/>
          <w:szCs w:val="28"/>
          <w:lang w:eastAsia="ru-RU"/>
        </w:rPr>
        <w:drawing>
          <wp:inline distT="0" distB="0" distL="0" distR="0">
            <wp:extent cx="4371784" cy="18148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9344" cy="1826271"/>
                    </a:xfrm>
                    <a:prstGeom prst="rect">
                      <a:avLst/>
                    </a:prstGeom>
                    <a:noFill/>
                    <a:ln>
                      <a:noFill/>
                    </a:ln>
                  </pic:spPr>
                </pic:pic>
              </a:graphicData>
            </a:graphic>
          </wp:inline>
        </w:drawing>
      </w:r>
    </w:p>
    <w:p w:rsidR="00727714" w:rsidRDefault="00727714" w:rsidP="003F36EB">
      <w:pPr>
        <w:pStyle w:val="a6"/>
        <w:tabs>
          <w:tab w:val="left" w:pos="-567"/>
        </w:tabs>
        <w:ind w:left="-567" w:firstLine="567"/>
        <w:jc w:val="center"/>
      </w:pPr>
      <w:r w:rsidRPr="00442AFA">
        <w:rPr>
          <w:rFonts w:ascii="Times New Roman" w:hAnsi="Times New Roman"/>
          <w:iCs/>
          <w:noProof/>
          <w:sz w:val="28"/>
          <w:szCs w:val="28"/>
          <w:lang w:eastAsia="ru-RU"/>
        </w:rPr>
        <w:drawing>
          <wp:inline distT="0" distB="0" distL="0" distR="0">
            <wp:extent cx="4882722" cy="46005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6992" cy="4614020"/>
                    </a:xfrm>
                    <a:prstGeom prst="rect">
                      <a:avLst/>
                    </a:prstGeom>
                    <a:noFill/>
                    <a:ln>
                      <a:noFill/>
                    </a:ln>
                  </pic:spPr>
                </pic:pic>
              </a:graphicData>
            </a:graphic>
          </wp:inline>
        </w:drawing>
      </w:r>
    </w:p>
    <w:p w:rsidR="00727714" w:rsidRDefault="00727714" w:rsidP="00727714">
      <w:pPr>
        <w:pStyle w:val="a6"/>
        <w:tabs>
          <w:tab w:val="left" w:pos="-567"/>
        </w:tabs>
        <w:ind w:left="-567" w:firstLine="567"/>
        <w:rPr>
          <w:rFonts w:ascii="Times New Roman" w:hAnsi="Times New Roman"/>
          <w:iCs/>
          <w:sz w:val="28"/>
          <w:szCs w:val="28"/>
        </w:rPr>
      </w:pPr>
      <w:r w:rsidRPr="003F36EB">
        <w:rPr>
          <w:rFonts w:ascii="Times New Roman" w:hAnsi="Times New Roman"/>
          <w:b/>
          <w:bCs/>
          <w:iCs/>
          <w:color w:val="C00000"/>
          <w:sz w:val="28"/>
          <w:szCs w:val="28"/>
        </w:rPr>
        <w:lastRenderedPageBreak/>
        <w:t>Пенсия</w:t>
      </w:r>
      <w:r w:rsidRPr="00442AFA">
        <w:rPr>
          <w:rFonts w:ascii="Times New Roman" w:hAnsi="Times New Roman"/>
          <w:iCs/>
          <w:sz w:val="28"/>
          <w:szCs w:val="28"/>
        </w:rPr>
        <w:t>–это</w:t>
      </w:r>
      <w:r>
        <w:rPr>
          <w:rFonts w:ascii="Times New Roman" w:hAnsi="Times New Roman"/>
          <w:iCs/>
          <w:sz w:val="28"/>
          <w:szCs w:val="28"/>
        </w:rPr>
        <w:t xml:space="preserve"> </w:t>
      </w:r>
      <w:r w:rsidRPr="00442AFA">
        <w:rPr>
          <w:rFonts w:ascii="Times New Roman" w:hAnsi="Times New Roman"/>
          <w:iCs/>
          <w:sz w:val="28"/>
          <w:szCs w:val="28"/>
        </w:rPr>
        <w:t>гарантированная</w:t>
      </w:r>
      <w:r>
        <w:rPr>
          <w:rFonts w:ascii="Times New Roman" w:hAnsi="Times New Roman"/>
          <w:iCs/>
          <w:sz w:val="28"/>
          <w:szCs w:val="28"/>
        </w:rPr>
        <w:t xml:space="preserve"> </w:t>
      </w:r>
      <w:r w:rsidRPr="00442AFA">
        <w:rPr>
          <w:rFonts w:ascii="Times New Roman" w:hAnsi="Times New Roman"/>
          <w:iCs/>
          <w:sz w:val="28"/>
          <w:szCs w:val="28"/>
        </w:rPr>
        <w:t>ежемесячная</w:t>
      </w:r>
      <w:r>
        <w:rPr>
          <w:rFonts w:ascii="Times New Roman" w:hAnsi="Times New Roman"/>
          <w:iCs/>
          <w:sz w:val="28"/>
          <w:szCs w:val="28"/>
        </w:rPr>
        <w:t xml:space="preserve"> </w:t>
      </w:r>
      <w:r w:rsidRPr="00442AFA">
        <w:rPr>
          <w:rFonts w:ascii="Times New Roman" w:hAnsi="Times New Roman"/>
          <w:iCs/>
          <w:sz w:val="28"/>
          <w:szCs w:val="28"/>
        </w:rPr>
        <w:t>выплата</w:t>
      </w:r>
      <w:r>
        <w:rPr>
          <w:rFonts w:ascii="Times New Roman" w:hAnsi="Times New Roman"/>
          <w:iCs/>
          <w:sz w:val="28"/>
          <w:szCs w:val="28"/>
        </w:rPr>
        <w:t xml:space="preserve"> </w:t>
      </w:r>
      <w:r w:rsidRPr="00442AFA">
        <w:rPr>
          <w:rFonts w:ascii="Times New Roman" w:hAnsi="Times New Roman"/>
          <w:iCs/>
          <w:sz w:val="28"/>
          <w:szCs w:val="28"/>
        </w:rPr>
        <w:t>для</w:t>
      </w:r>
      <w:r>
        <w:rPr>
          <w:rFonts w:ascii="Times New Roman" w:hAnsi="Times New Roman"/>
          <w:iCs/>
          <w:sz w:val="28"/>
          <w:szCs w:val="28"/>
        </w:rPr>
        <w:t xml:space="preserve"> </w:t>
      </w:r>
      <w:r w:rsidRPr="00442AFA">
        <w:rPr>
          <w:rFonts w:ascii="Times New Roman" w:hAnsi="Times New Roman"/>
          <w:iCs/>
          <w:sz w:val="28"/>
          <w:szCs w:val="28"/>
        </w:rPr>
        <w:t>материального</w:t>
      </w:r>
      <w:r>
        <w:rPr>
          <w:rFonts w:ascii="Times New Roman" w:hAnsi="Times New Roman"/>
          <w:iCs/>
          <w:sz w:val="28"/>
          <w:szCs w:val="28"/>
        </w:rPr>
        <w:t xml:space="preserve"> </w:t>
      </w:r>
      <w:r w:rsidRPr="00442AFA">
        <w:rPr>
          <w:rFonts w:ascii="Times New Roman" w:hAnsi="Times New Roman"/>
          <w:iCs/>
          <w:sz w:val="28"/>
          <w:szCs w:val="28"/>
        </w:rPr>
        <w:t>обеспечения</w:t>
      </w:r>
      <w:r>
        <w:rPr>
          <w:rFonts w:ascii="Times New Roman" w:hAnsi="Times New Roman"/>
          <w:iCs/>
          <w:sz w:val="28"/>
          <w:szCs w:val="28"/>
        </w:rPr>
        <w:t xml:space="preserve"> </w:t>
      </w:r>
      <w:r w:rsidRPr="00442AFA">
        <w:rPr>
          <w:rFonts w:ascii="Times New Roman" w:hAnsi="Times New Roman"/>
          <w:iCs/>
          <w:sz w:val="28"/>
          <w:szCs w:val="28"/>
        </w:rPr>
        <w:t>граждан</w:t>
      </w:r>
      <w:r>
        <w:rPr>
          <w:rFonts w:ascii="Times New Roman" w:hAnsi="Times New Roman"/>
          <w:iCs/>
          <w:sz w:val="28"/>
          <w:szCs w:val="28"/>
        </w:rPr>
        <w:t xml:space="preserve"> </w:t>
      </w:r>
      <w:r w:rsidRPr="00442AFA">
        <w:rPr>
          <w:rFonts w:ascii="Times New Roman" w:hAnsi="Times New Roman"/>
          <w:iCs/>
          <w:sz w:val="28"/>
          <w:szCs w:val="28"/>
        </w:rPr>
        <w:t>в</w:t>
      </w:r>
      <w:r>
        <w:rPr>
          <w:rFonts w:ascii="Times New Roman" w:hAnsi="Times New Roman"/>
          <w:iCs/>
          <w:sz w:val="28"/>
          <w:szCs w:val="28"/>
        </w:rPr>
        <w:t xml:space="preserve"> </w:t>
      </w:r>
      <w:r w:rsidRPr="00442AFA">
        <w:rPr>
          <w:rFonts w:ascii="Times New Roman" w:hAnsi="Times New Roman"/>
          <w:iCs/>
          <w:sz w:val="28"/>
          <w:szCs w:val="28"/>
        </w:rPr>
        <w:t>старости</w:t>
      </w:r>
      <w:r>
        <w:rPr>
          <w:rFonts w:ascii="Times New Roman" w:hAnsi="Times New Roman"/>
          <w:iCs/>
          <w:sz w:val="28"/>
          <w:szCs w:val="28"/>
        </w:rPr>
        <w:t xml:space="preserve"> </w:t>
      </w:r>
      <w:r w:rsidRPr="00442AFA">
        <w:rPr>
          <w:rFonts w:ascii="Times New Roman" w:hAnsi="Times New Roman"/>
          <w:iCs/>
          <w:sz w:val="28"/>
          <w:szCs w:val="28"/>
        </w:rPr>
        <w:t>в</w:t>
      </w:r>
      <w:r>
        <w:rPr>
          <w:rFonts w:ascii="Times New Roman" w:hAnsi="Times New Roman"/>
          <w:iCs/>
          <w:sz w:val="28"/>
          <w:szCs w:val="28"/>
        </w:rPr>
        <w:t xml:space="preserve"> </w:t>
      </w:r>
      <w:r w:rsidRPr="00442AFA">
        <w:rPr>
          <w:rFonts w:ascii="Times New Roman" w:hAnsi="Times New Roman"/>
          <w:iCs/>
          <w:sz w:val="28"/>
          <w:szCs w:val="28"/>
        </w:rPr>
        <w:t>случае</w:t>
      </w:r>
      <w:r>
        <w:rPr>
          <w:rFonts w:ascii="Times New Roman" w:hAnsi="Times New Roman"/>
          <w:iCs/>
          <w:sz w:val="28"/>
          <w:szCs w:val="28"/>
        </w:rPr>
        <w:t xml:space="preserve"> </w:t>
      </w:r>
      <w:r w:rsidRPr="00442AFA">
        <w:rPr>
          <w:rFonts w:ascii="Times New Roman" w:hAnsi="Times New Roman"/>
          <w:iCs/>
          <w:sz w:val="28"/>
          <w:szCs w:val="28"/>
        </w:rPr>
        <w:t>их</w:t>
      </w:r>
      <w:r>
        <w:rPr>
          <w:rFonts w:ascii="Times New Roman" w:hAnsi="Times New Roman"/>
          <w:iCs/>
          <w:sz w:val="28"/>
          <w:szCs w:val="28"/>
        </w:rPr>
        <w:t xml:space="preserve"> </w:t>
      </w:r>
      <w:r w:rsidRPr="00442AFA">
        <w:rPr>
          <w:rFonts w:ascii="Times New Roman" w:hAnsi="Times New Roman"/>
          <w:iCs/>
          <w:sz w:val="28"/>
          <w:szCs w:val="28"/>
        </w:rPr>
        <w:t>полной</w:t>
      </w:r>
      <w:r>
        <w:rPr>
          <w:rFonts w:ascii="Times New Roman" w:hAnsi="Times New Roman"/>
          <w:iCs/>
          <w:sz w:val="28"/>
          <w:szCs w:val="28"/>
        </w:rPr>
        <w:t xml:space="preserve"> </w:t>
      </w:r>
      <w:r w:rsidRPr="00442AFA">
        <w:rPr>
          <w:rFonts w:ascii="Times New Roman" w:hAnsi="Times New Roman"/>
          <w:iCs/>
          <w:sz w:val="28"/>
          <w:szCs w:val="28"/>
        </w:rPr>
        <w:t>или</w:t>
      </w:r>
      <w:r>
        <w:rPr>
          <w:rFonts w:ascii="Times New Roman" w:hAnsi="Times New Roman"/>
          <w:iCs/>
          <w:sz w:val="28"/>
          <w:szCs w:val="28"/>
        </w:rPr>
        <w:t xml:space="preserve"> </w:t>
      </w:r>
      <w:r w:rsidRPr="00442AFA">
        <w:rPr>
          <w:rFonts w:ascii="Times New Roman" w:hAnsi="Times New Roman"/>
          <w:iCs/>
          <w:sz w:val="28"/>
          <w:szCs w:val="28"/>
        </w:rPr>
        <w:t>частичной</w:t>
      </w:r>
      <w:r>
        <w:rPr>
          <w:rFonts w:ascii="Times New Roman" w:hAnsi="Times New Roman"/>
          <w:iCs/>
          <w:sz w:val="28"/>
          <w:szCs w:val="28"/>
        </w:rPr>
        <w:t xml:space="preserve"> </w:t>
      </w:r>
      <w:r w:rsidRPr="00442AFA">
        <w:rPr>
          <w:rFonts w:ascii="Times New Roman" w:hAnsi="Times New Roman"/>
          <w:iCs/>
          <w:sz w:val="28"/>
          <w:szCs w:val="28"/>
        </w:rPr>
        <w:t>нетрудоспособности,</w:t>
      </w:r>
      <w:r>
        <w:rPr>
          <w:rFonts w:ascii="Times New Roman" w:hAnsi="Times New Roman"/>
          <w:iCs/>
          <w:sz w:val="28"/>
          <w:szCs w:val="28"/>
        </w:rPr>
        <w:t xml:space="preserve"> </w:t>
      </w:r>
      <w:r w:rsidRPr="00442AFA">
        <w:rPr>
          <w:rFonts w:ascii="Times New Roman" w:hAnsi="Times New Roman"/>
          <w:iCs/>
          <w:sz w:val="28"/>
          <w:szCs w:val="28"/>
        </w:rPr>
        <w:t>потери</w:t>
      </w:r>
      <w:r>
        <w:rPr>
          <w:rFonts w:ascii="Times New Roman" w:hAnsi="Times New Roman"/>
          <w:iCs/>
          <w:sz w:val="28"/>
          <w:szCs w:val="28"/>
        </w:rPr>
        <w:t xml:space="preserve"> </w:t>
      </w:r>
      <w:r w:rsidRPr="00442AFA">
        <w:rPr>
          <w:rFonts w:ascii="Times New Roman" w:hAnsi="Times New Roman"/>
          <w:iCs/>
          <w:sz w:val="28"/>
          <w:szCs w:val="28"/>
        </w:rPr>
        <w:t>кормильца</w:t>
      </w:r>
      <w:r>
        <w:rPr>
          <w:rFonts w:ascii="Times New Roman" w:hAnsi="Times New Roman"/>
          <w:iCs/>
          <w:sz w:val="28"/>
          <w:szCs w:val="28"/>
        </w:rPr>
        <w:t xml:space="preserve"> </w:t>
      </w:r>
      <w:r w:rsidRPr="00442AFA">
        <w:rPr>
          <w:rFonts w:ascii="Times New Roman" w:hAnsi="Times New Roman"/>
          <w:iCs/>
          <w:sz w:val="28"/>
          <w:szCs w:val="28"/>
        </w:rPr>
        <w:t>или</w:t>
      </w:r>
      <w:r>
        <w:rPr>
          <w:rFonts w:ascii="Times New Roman" w:hAnsi="Times New Roman"/>
          <w:iCs/>
          <w:sz w:val="28"/>
          <w:szCs w:val="28"/>
        </w:rPr>
        <w:t xml:space="preserve"> </w:t>
      </w:r>
      <w:r w:rsidRPr="00442AFA">
        <w:rPr>
          <w:rFonts w:ascii="Times New Roman" w:hAnsi="Times New Roman"/>
          <w:iCs/>
          <w:sz w:val="28"/>
          <w:szCs w:val="28"/>
        </w:rPr>
        <w:t>в</w:t>
      </w:r>
      <w:r>
        <w:rPr>
          <w:rFonts w:ascii="Times New Roman" w:hAnsi="Times New Roman"/>
          <w:iCs/>
          <w:sz w:val="28"/>
          <w:szCs w:val="28"/>
        </w:rPr>
        <w:t xml:space="preserve"> </w:t>
      </w:r>
      <w:r w:rsidRPr="00442AFA">
        <w:rPr>
          <w:rFonts w:ascii="Times New Roman" w:hAnsi="Times New Roman"/>
          <w:iCs/>
          <w:sz w:val="28"/>
          <w:szCs w:val="28"/>
        </w:rPr>
        <w:t>связи</w:t>
      </w:r>
      <w:r>
        <w:rPr>
          <w:rFonts w:ascii="Times New Roman" w:hAnsi="Times New Roman"/>
          <w:iCs/>
          <w:sz w:val="28"/>
          <w:szCs w:val="28"/>
        </w:rPr>
        <w:t xml:space="preserve"> </w:t>
      </w:r>
      <w:r w:rsidRPr="00442AFA">
        <w:rPr>
          <w:rFonts w:ascii="Times New Roman" w:hAnsi="Times New Roman"/>
          <w:iCs/>
          <w:sz w:val="28"/>
          <w:szCs w:val="28"/>
        </w:rPr>
        <w:t>с</w:t>
      </w:r>
      <w:r>
        <w:rPr>
          <w:rFonts w:ascii="Times New Roman" w:hAnsi="Times New Roman"/>
          <w:iCs/>
          <w:sz w:val="28"/>
          <w:szCs w:val="28"/>
        </w:rPr>
        <w:t xml:space="preserve"> </w:t>
      </w:r>
      <w:r w:rsidRPr="00442AFA">
        <w:rPr>
          <w:rFonts w:ascii="Times New Roman" w:hAnsi="Times New Roman"/>
          <w:iCs/>
          <w:sz w:val="28"/>
          <w:szCs w:val="28"/>
        </w:rPr>
        <w:t>достижением</w:t>
      </w:r>
      <w:r>
        <w:rPr>
          <w:rFonts w:ascii="Times New Roman" w:hAnsi="Times New Roman"/>
          <w:iCs/>
          <w:sz w:val="28"/>
          <w:szCs w:val="28"/>
        </w:rPr>
        <w:t xml:space="preserve"> </w:t>
      </w:r>
      <w:r w:rsidRPr="00442AFA">
        <w:rPr>
          <w:rFonts w:ascii="Times New Roman" w:hAnsi="Times New Roman"/>
          <w:iCs/>
          <w:sz w:val="28"/>
          <w:szCs w:val="28"/>
        </w:rPr>
        <w:t>установленного</w:t>
      </w:r>
      <w:r>
        <w:rPr>
          <w:rFonts w:ascii="Times New Roman" w:hAnsi="Times New Roman"/>
          <w:iCs/>
          <w:sz w:val="28"/>
          <w:szCs w:val="28"/>
        </w:rPr>
        <w:t xml:space="preserve"> </w:t>
      </w:r>
      <w:r w:rsidRPr="00442AFA">
        <w:rPr>
          <w:rFonts w:ascii="Times New Roman" w:hAnsi="Times New Roman"/>
          <w:iCs/>
          <w:sz w:val="28"/>
          <w:szCs w:val="28"/>
        </w:rPr>
        <w:t>стажа</w:t>
      </w:r>
      <w:r>
        <w:rPr>
          <w:rFonts w:ascii="Times New Roman" w:hAnsi="Times New Roman"/>
          <w:iCs/>
          <w:sz w:val="28"/>
          <w:szCs w:val="28"/>
        </w:rPr>
        <w:t xml:space="preserve"> </w:t>
      </w:r>
      <w:r w:rsidRPr="00442AFA">
        <w:rPr>
          <w:rFonts w:ascii="Times New Roman" w:hAnsi="Times New Roman"/>
          <w:iCs/>
          <w:sz w:val="28"/>
          <w:szCs w:val="28"/>
        </w:rPr>
        <w:t>работы</w:t>
      </w:r>
      <w:r>
        <w:rPr>
          <w:rFonts w:ascii="Times New Roman" w:hAnsi="Times New Roman"/>
          <w:iCs/>
          <w:sz w:val="28"/>
          <w:szCs w:val="28"/>
        </w:rPr>
        <w:t xml:space="preserve"> </w:t>
      </w:r>
      <w:r w:rsidRPr="00442AFA">
        <w:rPr>
          <w:rFonts w:ascii="Times New Roman" w:hAnsi="Times New Roman"/>
          <w:iCs/>
          <w:sz w:val="28"/>
          <w:szCs w:val="28"/>
        </w:rPr>
        <w:t>в</w:t>
      </w:r>
      <w:r>
        <w:rPr>
          <w:rFonts w:ascii="Times New Roman" w:hAnsi="Times New Roman"/>
          <w:iCs/>
          <w:sz w:val="28"/>
          <w:szCs w:val="28"/>
        </w:rPr>
        <w:t xml:space="preserve"> </w:t>
      </w:r>
      <w:r w:rsidRPr="00442AFA">
        <w:rPr>
          <w:rFonts w:ascii="Times New Roman" w:hAnsi="Times New Roman"/>
          <w:iCs/>
          <w:sz w:val="28"/>
          <w:szCs w:val="28"/>
        </w:rPr>
        <w:t>определенных</w:t>
      </w:r>
      <w:r>
        <w:rPr>
          <w:rFonts w:ascii="Times New Roman" w:hAnsi="Times New Roman"/>
          <w:iCs/>
          <w:sz w:val="28"/>
          <w:szCs w:val="28"/>
        </w:rPr>
        <w:t xml:space="preserve"> </w:t>
      </w:r>
      <w:r w:rsidRPr="00442AFA">
        <w:rPr>
          <w:rFonts w:ascii="Times New Roman" w:hAnsi="Times New Roman"/>
          <w:iCs/>
          <w:sz w:val="28"/>
          <w:szCs w:val="28"/>
        </w:rPr>
        <w:t>сферах</w:t>
      </w:r>
      <w:r>
        <w:rPr>
          <w:rFonts w:ascii="Times New Roman" w:hAnsi="Times New Roman"/>
          <w:iCs/>
          <w:sz w:val="28"/>
          <w:szCs w:val="28"/>
        </w:rPr>
        <w:t xml:space="preserve"> </w:t>
      </w:r>
      <w:r w:rsidRPr="00442AFA">
        <w:rPr>
          <w:rFonts w:ascii="Times New Roman" w:hAnsi="Times New Roman"/>
          <w:iCs/>
          <w:sz w:val="28"/>
          <w:szCs w:val="28"/>
        </w:rPr>
        <w:t>трудовой</w:t>
      </w:r>
      <w:r>
        <w:rPr>
          <w:rFonts w:ascii="Times New Roman" w:hAnsi="Times New Roman"/>
          <w:iCs/>
          <w:sz w:val="28"/>
          <w:szCs w:val="28"/>
        </w:rPr>
        <w:t xml:space="preserve"> </w:t>
      </w:r>
      <w:r w:rsidRPr="00442AFA">
        <w:rPr>
          <w:rFonts w:ascii="Times New Roman" w:hAnsi="Times New Roman"/>
          <w:iCs/>
          <w:sz w:val="28"/>
          <w:szCs w:val="28"/>
        </w:rPr>
        <w:t>деятельности.</w:t>
      </w:r>
    </w:p>
    <w:p w:rsidR="00727714" w:rsidRPr="003F36EB" w:rsidRDefault="00727714" w:rsidP="00727714">
      <w:pPr>
        <w:pStyle w:val="Default"/>
        <w:rPr>
          <w:rFonts w:ascii="Times New Roman" w:hAnsi="Times New Roman" w:cs="Times New Roman"/>
          <w:color w:val="C00000"/>
          <w:sz w:val="32"/>
          <w:szCs w:val="32"/>
        </w:rPr>
      </w:pPr>
      <w:r w:rsidRPr="003F36EB">
        <w:rPr>
          <w:rFonts w:ascii="Times New Roman" w:hAnsi="Times New Roman" w:cs="Times New Roman"/>
          <w:b/>
          <w:bCs/>
          <w:color w:val="C00000"/>
          <w:sz w:val="32"/>
          <w:szCs w:val="32"/>
        </w:rPr>
        <w:t xml:space="preserve">ТРИ </w:t>
      </w:r>
      <w:proofErr w:type="gramStart"/>
      <w:r w:rsidRPr="003F36EB">
        <w:rPr>
          <w:rFonts w:ascii="Times New Roman" w:hAnsi="Times New Roman" w:cs="Times New Roman"/>
          <w:b/>
          <w:bCs/>
          <w:color w:val="C00000"/>
          <w:sz w:val="32"/>
          <w:szCs w:val="32"/>
        </w:rPr>
        <w:t>УРОВНЯ  ПЕНСИОННОЙ</w:t>
      </w:r>
      <w:proofErr w:type="gramEnd"/>
      <w:r w:rsidRPr="003F36EB">
        <w:rPr>
          <w:rFonts w:ascii="Times New Roman" w:hAnsi="Times New Roman" w:cs="Times New Roman"/>
          <w:b/>
          <w:bCs/>
          <w:color w:val="C00000"/>
          <w:sz w:val="32"/>
          <w:szCs w:val="32"/>
        </w:rPr>
        <w:t xml:space="preserve"> СИСТЕМЫ</w:t>
      </w:r>
    </w:p>
    <w:p w:rsidR="00727714" w:rsidRPr="006F71FD" w:rsidRDefault="00727714" w:rsidP="00727714">
      <w:pPr>
        <w:pStyle w:val="Default"/>
        <w:rPr>
          <w:rFonts w:ascii="Times New Roman" w:hAnsi="Times New Roman" w:cs="Times New Roman"/>
          <w:sz w:val="22"/>
          <w:szCs w:val="22"/>
        </w:rPr>
      </w:pPr>
      <w:r w:rsidRPr="006F71FD">
        <w:rPr>
          <w:rFonts w:ascii="Times New Roman" w:hAnsi="Times New Roman" w:cs="Times New Roman"/>
          <w:b/>
          <w:bCs/>
          <w:sz w:val="64"/>
          <w:szCs w:val="64"/>
        </w:rPr>
        <w:t xml:space="preserve">1 </w:t>
      </w:r>
      <w:r w:rsidRPr="006F71FD">
        <w:rPr>
          <w:rFonts w:ascii="Times New Roman" w:hAnsi="Times New Roman" w:cs="Times New Roman"/>
          <w:b/>
          <w:bCs/>
          <w:sz w:val="40"/>
          <w:szCs w:val="40"/>
        </w:rPr>
        <w:t xml:space="preserve">обязательное   </w:t>
      </w:r>
      <w:r w:rsidRPr="006F71FD">
        <w:rPr>
          <w:rFonts w:ascii="Times New Roman" w:hAnsi="Times New Roman" w:cs="Times New Roman"/>
          <w:sz w:val="22"/>
          <w:szCs w:val="22"/>
        </w:rPr>
        <w:t>пенсионное страхование</w:t>
      </w:r>
    </w:p>
    <w:p w:rsidR="00727714" w:rsidRPr="006F71FD" w:rsidRDefault="00727714" w:rsidP="00727714">
      <w:pPr>
        <w:pStyle w:val="Default"/>
        <w:rPr>
          <w:rFonts w:ascii="Times New Roman" w:hAnsi="Times New Roman" w:cs="Times New Roman"/>
          <w:sz w:val="22"/>
          <w:szCs w:val="22"/>
        </w:rPr>
      </w:pPr>
      <w:r w:rsidRPr="006F71FD">
        <w:rPr>
          <w:rFonts w:ascii="Times New Roman" w:hAnsi="Times New Roman" w:cs="Times New Roman"/>
          <w:b/>
          <w:bCs/>
          <w:sz w:val="64"/>
          <w:szCs w:val="64"/>
        </w:rPr>
        <w:t xml:space="preserve">2 </w:t>
      </w:r>
      <w:r w:rsidRPr="006F71FD">
        <w:rPr>
          <w:rFonts w:ascii="Times New Roman" w:hAnsi="Times New Roman" w:cs="Times New Roman"/>
          <w:b/>
          <w:bCs/>
          <w:sz w:val="40"/>
          <w:szCs w:val="40"/>
        </w:rPr>
        <w:t xml:space="preserve">государственное   </w:t>
      </w:r>
      <w:r w:rsidRPr="006F71FD">
        <w:rPr>
          <w:rFonts w:ascii="Times New Roman" w:hAnsi="Times New Roman" w:cs="Times New Roman"/>
          <w:sz w:val="22"/>
          <w:szCs w:val="22"/>
        </w:rPr>
        <w:t>пенсионное обеспечение</w:t>
      </w:r>
    </w:p>
    <w:p w:rsidR="00727714" w:rsidRPr="006F71FD" w:rsidRDefault="00727714" w:rsidP="00727714">
      <w:pPr>
        <w:pStyle w:val="a6"/>
        <w:tabs>
          <w:tab w:val="left" w:pos="-567"/>
        </w:tabs>
        <w:ind w:left="-567" w:firstLine="567"/>
        <w:rPr>
          <w:rFonts w:ascii="Times New Roman" w:hAnsi="Times New Roman"/>
          <w:iCs/>
          <w:sz w:val="28"/>
          <w:szCs w:val="28"/>
        </w:rPr>
      </w:pPr>
      <w:proofErr w:type="gramStart"/>
      <w:r w:rsidRPr="006F71FD">
        <w:rPr>
          <w:rFonts w:ascii="Times New Roman" w:hAnsi="Times New Roman"/>
          <w:b/>
          <w:bCs/>
          <w:sz w:val="64"/>
          <w:szCs w:val="64"/>
        </w:rPr>
        <w:t xml:space="preserve">3  </w:t>
      </w:r>
      <w:r w:rsidRPr="006F71FD">
        <w:rPr>
          <w:rFonts w:ascii="Times New Roman" w:hAnsi="Times New Roman"/>
          <w:b/>
          <w:bCs/>
          <w:sz w:val="40"/>
          <w:szCs w:val="40"/>
        </w:rPr>
        <w:t>негосударственное</w:t>
      </w:r>
      <w:proofErr w:type="gramEnd"/>
      <w:r w:rsidRPr="006F71FD">
        <w:rPr>
          <w:rFonts w:ascii="Times New Roman" w:hAnsi="Times New Roman"/>
          <w:b/>
          <w:bCs/>
          <w:sz w:val="40"/>
          <w:szCs w:val="40"/>
        </w:rPr>
        <w:t xml:space="preserve">  </w:t>
      </w:r>
      <w:r w:rsidRPr="006F71FD">
        <w:rPr>
          <w:rFonts w:ascii="Times New Roman" w:hAnsi="Times New Roman"/>
          <w:b/>
          <w:bCs/>
        </w:rPr>
        <w:t xml:space="preserve">(добровольное) </w:t>
      </w:r>
      <w:r w:rsidRPr="006F71FD">
        <w:rPr>
          <w:rFonts w:ascii="Times New Roman" w:hAnsi="Times New Roman"/>
        </w:rPr>
        <w:t>пенсионное обеспечение, включая корпоративное</w:t>
      </w:r>
    </w:p>
    <w:p w:rsidR="00727714" w:rsidRPr="006F71FD" w:rsidRDefault="00727714" w:rsidP="00727714">
      <w:pPr>
        <w:pStyle w:val="a6"/>
        <w:tabs>
          <w:tab w:val="left" w:pos="-567"/>
        </w:tabs>
        <w:ind w:left="-567" w:firstLine="567"/>
        <w:rPr>
          <w:rFonts w:ascii="Times New Roman" w:hAnsi="Times New Roman"/>
          <w:iCs/>
          <w:sz w:val="28"/>
          <w:szCs w:val="28"/>
        </w:rPr>
      </w:pPr>
      <w:r w:rsidRPr="006F71FD">
        <w:rPr>
          <w:rFonts w:ascii="Times New Roman" w:hAnsi="Times New Roman"/>
          <w:b/>
          <w:bCs/>
          <w:iCs/>
          <w:sz w:val="28"/>
          <w:szCs w:val="28"/>
        </w:rPr>
        <w:t>Обязательное пенсионное страхование (ОПС</w:t>
      </w:r>
      <w:r w:rsidRPr="006F71FD">
        <w:rPr>
          <w:rFonts w:ascii="Times New Roman" w:hAnsi="Times New Roman"/>
          <w:iCs/>
          <w:sz w:val="28"/>
          <w:szCs w:val="28"/>
        </w:rPr>
        <w:t>) –это система мер, созданная государством, чтобы обеспечить работающим гражданам частичную компенсацию утраченного заработка после выхода на пенсию</w:t>
      </w:r>
    </w:p>
    <w:p w:rsidR="00727714" w:rsidRDefault="00727714" w:rsidP="00727714">
      <w:pPr>
        <w:pStyle w:val="a6"/>
        <w:tabs>
          <w:tab w:val="left" w:pos="-567"/>
        </w:tabs>
        <w:ind w:left="-567" w:firstLine="567"/>
        <w:rPr>
          <w:rFonts w:ascii="Times New Roman" w:hAnsi="Times New Roman"/>
          <w:sz w:val="28"/>
          <w:szCs w:val="28"/>
        </w:rPr>
      </w:pPr>
    </w:p>
    <w:p w:rsidR="00727714" w:rsidRDefault="00727714" w:rsidP="00727714">
      <w:pPr>
        <w:pStyle w:val="a6"/>
        <w:tabs>
          <w:tab w:val="left" w:pos="-567"/>
        </w:tabs>
        <w:ind w:left="-567" w:firstLine="567"/>
        <w:rPr>
          <w:rFonts w:ascii="Times New Roman" w:hAnsi="Times New Roman"/>
          <w:sz w:val="28"/>
          <w:szCs w:val="28"/>
        </w:rPr>
      </w:pPr>
      <w:r w:rsidRPr="00442AFA">
        <w:rPr>
          <w:rFonts w:ascii="Times New Roman" w:hAnsi="Times New Roman"/>
          <w:noProof/>
          <w:sz w:val="28"/>
          <w:szCs w:val="28"/>
          <w:lang w:eastAsia="ru-RU"/>
        </w:rPr>
        <w:drawing>
          <wp:inline distT="0" distB="0" distL="0" distR="0">
            <wp:extent cx="5943600" cy="495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95300"/>
                    </a:xfrm>
                    <a:prstGeom prst="rect">
                      <a:avLst/>
                    </a:prstGeom>
                    <a:noFill/>
                    <a:ln>
                      <a:noFill/>
                    </a:ln>
                  </pic:spPr>
                </pic:pic>
              </a:graphicData>
            </a:graphic>
          </wp:inline>
        </w:drawing>
      </w:r>
    </w:p>
    <w:p w:rsidR="00727714" w:rsidRDefault="00727714" w:rsidP="00727714">
      <w:pPr>
        <w:pStyle w:val="a6"/>
        <w:tabs>
          <w:tab w:val="left" w:pos="-567"/>
        </w:tabs>
        <w:ind w:left="-567" w:firstLine="567"/>
        <w:rPr>
          <w:rFonts w:ascii="Times New Roman" w:hAnsi="Times New Roman"/>
          <w:sz w:val="28"/>
          <w:szCs w:val="28"/>
        </w:rPr>
      </w:pPr>
    </w:p>
    <w:p w:rsidR="00727714" w:rsidRPr="00442AFA" w:rsidRDefault="00727714" w:rsidP="00727714">
      <w:pPr>
        <w:pStyle w:val="a6"/>
        <w:tabs>
          <w:tab w:val="left" w:pos="-567"/>
        </w:tabs>
        <w:ind w:left="-567" w:firstLine="567"/>
        <w:rPr>
          <w:rFonts w:ascii="Times New Roman" w:hAnsi="Times New Roman"/>
          <w:sz w:val="28"/>
          <w:szCs w:val="28"/>
        </w:rPr>
      </w:pPr>
      <w:r w:rsidRPr="00442AFA">
        <w:rPr>
          <w:rFonts w:ascii="Times New Roman" w:hAnsi="Times New Roman"/>
          <w:noProof/>
          <w:sz w:val="28"/>
          <w:szCs w:val="28"/>
          <w:lang w:eastAsia="ru-RU"/>
        </w:rPr>
        <w:drawing>
          <wp:inline distT="0" distB="0" distL="0" distR="0">
            <wp:extent cx="2933700" cy="26193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0" cy="2619375"/>
                    </a:xfrm>
                    <a:prstGeom prst="rect">
                      <a:avLst/>
                    </a:prstGeom>
                    <a:noFill/>
                    <a:ln>
                      <a:noFill/>
                    </a:ln>
                  </pic:spPr>
                </pic:pic>
              </a:graphicData>
            </a:graphic>
          </wp:inline>
        </w:drawing>
      </w:r>
      <w:r>
        <w:rPr>
          <w:rFonts w:ascii="Times New Roman" w:hAnsi="Times New Roman"/>
          <w:sz w:val="28"/>
          <w:szCs w:val="28"/>
        </w:rPr>
        <w:t xml:space="preserve">    </w:t>
      </w:r>
    </w:p>
    <w:p w:rsidR="00727714" w:rsidRPr="00442AFA" w:rsidRDefault="00727714" w:rsidP="00727714">
      <w:pPr>
        <w:pStyle w:val="a6"/>
        <w:tabs>
          <w:tab w:val="left" w:pos="-567"/>
        </w:tabs>
        <w:ind w:left="-567" w:firstLine="567"/>
        <w:rPr>
          <w:rFonts w:ascii="Times New Roman" w:hAnsi="Times New Roman"/>
          <w:sz w:val="28"/>
          <w:szCs w:val="28"/>
        </w:rPr>
      </w:pPr>
      <w:proofErr w:type="gramStart"/>
      <w:r w:rsidRPr="003F36EB">
        <w:rPr>
          <w:rFonts w:ascii="Times New Roman" w:hAnsi="Times New Roman"/>
          <w:b/>
          <w:bCs/>
          <w:color w:val="C00000"/>
          <w:sz w:val="28"/>
          <w:szCs w:val="28"/>
        </w:rPr>
        <w:lastRenderedPageBreak/>
        <w:t xml:space="preserve">СТРАХОВАТЕЛЬ </w:t>
      </w:r>
      <w:r w:rsidRPr="006F71FD">
        <w:rPr>
          <w:rFonts w:ascii="Times New Roman" w:hAnsi="Times New Roman"/>
          <w:b/>
          <w:bCs/>
          <w:color w:val="FF0000"/>
          <w:sz w:val="28"/>
          <w:szCs w:val="28"/>
        </w:rPr>
        <w:t xml:space="preserve"> </w:t>
      </w:r>
      <w:r w:rsidRPr="00442AFA">
        <w:rPr>
          <w:rFonts w:ascii="Times New Roman" w:hAnsi="Times New Roman"/>
          <w:sz w:val="28"/>
          <w:szCs w:val="28"/>
        </w:rPr>
        <w:t>пред</w:t>
      </w:r>
      <w:r>
        <w:rPr>
          <w:rFonts w:ascii="Times New Roman" w:hAnsi="Times New Roman"/>
          <w:sz w:val="28"/>
          <w:szCs w:val="28"/>
        </w:rPr>
        <w:t>о</w:t>
      </w:r>
      <w:r w:rsidRPr="00442AFA">
        <w:rPr>
          <w:rFonts w:ascii="Times New Roman" w:hAnsi="Times New Roman"/>
          <w:sz w:val="28"/>
          <w:szCs w:val="28"/>
        </w:rPr>
        <w:t>ставляет</w:t>
      </w:r>
      <w:proofErr w:type="gramEnd"/>
      <w:r w:rsidRPr="00442AFA">
        <w:rPr>
          <w:rFonts w:ascii="Times New Roman" w:hAnsi="Times New Roman"/>
          <w:sz w:val="28"/>
          <w:szCs w:val="28"/>
        </w:rPr>
        <w:t xml:space="preserve"> сведения о застрахованных лицах в ПФР, </w:t>
      </w:r>
      <w:r w:rsidRPr="003F36EB">
        <w:rPr>
          <w:rFonts w:ascii="Times New Roman" w:hAnsi="Times New Roman"/>
          <w:sz w:val="28"/>
          <w:szCs w:val="28"/>
          <w:highlight w:val="yellow"/>
        </w:rPr>
        <w:t>перечисляет</w:t>
      </w:r>
      <w:r w:rsidRPr="00442AFA">
        <w:rPr>
          <w:rFonts w:ascii="Times New Roman" w:hAnsi="Times New Roman"/>
          <w:sz w:val="28"/>
          <w:szCs w:val="28"/>
        </w:rPr>
        <w:t xml:space="preserve">  страховые взносы как в рамках обязательного пенсионного страхования, так и дополнительные.</w:t>
      </w:r>
    </w:p>
    <w:p w:rsidR="00727714" w:rsidRDefault="00727714" w:rsidP="00727714">
      <w:pPr>
        <w:pStyle w:val="a6"/>
        <w:tabs>
          <w:tab w:val="left" w:pos="-567"/>
        </w:tabs>
        <w:ind w:left="-567" w:firstLine="567"/>
        <w:rPr>
          <w:rFonts w:ascii="Times New Roman" w:hAnsi="Times New Roman"/>
          <w:sz w:val="28"/>
          <w:szCs w:val="28"/>
        </w:rPr>
      </w:pPr>
      <w:r w:rsidRPr="00442AFA">
        <w:rPr>
          <w:rFonts w:ascii="Times New Roman" w:hAnsi="Times New Roman"/>
          <w:noProof/>
          <w:sz w:val="28"/>
          <w:szCs w:val="28"/>
          <w:lang w:eastAsia="ru-RU"/>
        </w:rPr>
        <w:drawing>
          <wp:inline distT="0" distB="0" distL="0" distR="0">
            <wp:extent cx="2095500" cy="1903710"/>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7931" cy="1924088"/>
                    </a:xfrm>
                    <a:prstGeom prst="rect">
                      <a:avLst/>
                    </a:prstGeom>
                    <a:noFill/>
                    <a:ln>
                      <a:noFill/>
                    </a:ln>
                  </pic:spPr>
                </pic:pic>
              </a:graphicData>
            </a:graphic>
          </wp:inline>
        </w:drawing>
      </w:r>
    </w:p>
    <w:p w:rsidR="00727714" w:rsidRPr="00AB7102" w:rsidRDefault="00727714" w:rsidP="00727714">
      <w:pPr>
        <w:pStyle w:val="a6"/>
        <w:spacing w:after="0"/>
        <w:ind w:left="-567"/>
        <w:jc w:val="both"/>
        <w:rPr>
          <w:rFonts w:ascii="Times New Roman" w:hAnsi="Times New Roman"/>
          <w:sz w:val="28"/>
          <w:szCs w:val="28"/>
        </w:rPr>
      </w:pPr>
      <w:r w:rsidRPr="003F36EB">
        <w:rPr>
          <w:rFonts w:ascii="Times New Roman" w:hAnsi="Times New Roman"/>
          <w:b/>
          <w:bCs/>
          <w:color w:val="C00000"/>
          <w:sz w:val="28"/>
          <w:szCs w:val="28"/>
        </w:rPr>
        <w:t xml:space="preserve">ЗАСТРАХОВАННЫЕ   ЛИЦА    </w:t>
      </w:r>
      <w:r w:rsidRPr="006F71FD">
        <w:rPr>
          <w:rFonts w:ascii="Times New Roman" w:hAnsi="Times New Roman"/>
          <w:b/>
          <w:bCs/>
          <w:color w:val="FF0000"/>
          <w:sz w:val="28"/>
          <w:szCs w:val="28"/>
        </w:rPr>
        <w:t xml:space="preserve">-  </w:t>
      </w:r>
      <w:r w:rsidRPr="003F36EB">
        <w:rPr>
          <w:rFonts w:ascii="Times New Roman" w:hAnsi="Times New Roman"/>
          <w:b/>
          <w:sz w:val="28"/>
          <w:szCs w:val="28"/>
          <w:highlight w:val="yellow"/>
          <w:u w:val="single"/>
        </w:rPr>
        <w:t>За них</w:t>
      </w:r>
      <w:r w:rsidRPr="00442AFA">
        <w:rPr>
          <w:rFonts w:ascii="Times New Roman" w:hAnsi="Times New Roman"/>
          <w:sz w:val="28"/>
          <w:szCs w:val="28"/>
        </w:rPr>
        <w:t xml:space="preserve"> платят страховые взносы, из которых выплачивается пенсия</w:t>
      </w:r>
      <w:r>
        <w:rPr>
          <w:rFonts w:ascii="Times New Roman" w:hAnsi="Times New Roman"/>
          <w:sz w:val="28"/>
          <w:szCs w:val="28"/>
        </w:rPr>
        <w:t xml:space="preserve">.  </w:t>
      </w:r>
      <w:r w:rsidRPr="00AB7102">
        <w:rPr>
          <w:rFonts w:ascii="Times New Roman" w:hAnsi="Times New Roman"/>
          <w:sz w:val="28"/>
          <w:szCs w:val="28"/>
        </w:rPr>
        <w:t xml:space="preserve">Застрахованные лица и страхователи – это ключевые участники пенсионной системы. </w:t>
      </w:r>
    </w:p>
    <w:p w:rsidR="00727714" w:rsidRDefault="00727714" w:rsidP="00727714">
      <w:pPr>
        <w:pStyle w:val="a6"/>
        <w:tabs>
          <w:tab w:val="left" w:pos="-567"/>
        </w:tabs>
        <w:ind w:left="-567" w:firstLine="567"/>
        <w:rPr>
          <w:rFonts w:ascii="Times New Roman" w:hAnsi="Times New Roman"/>
          <w:sz w:val="28"/>
          <w:szCs w:val="28"/>
        </w:rPr>
      </w:pPr>
      <w:r w:rsidRPr="00442AFA">
        <w:rPr>
          <w:rFonts w:ascii="Times New Roman" w:hAnsi="Times New Roman"/>
          <w:noProof/>
          <w:sz w:val="28"/>
          <w:szCs w:val="28"/>
          <w:lang w:eastAsia="ru-RU"/>
        </w:rPr>
        <w:drawing>
          <wp:inline distT="0" distB="0" distL="0" distR="0">
            <wp:extent cx="2760323" cy="2219325"/>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2259" cy="2236962"/>
                    </a:xfrm>
                    <a:prstGeom prst="rect">
                      <a:avLst/>
                    </a:prstGeom>
                    <a:noFill/>
                    <a:ln>
                      <a:noFill/>
                    </a:ln>
                  </pic:spPr>
                </pic:pic>
              </a:graphicData>
            </a:graphic>
          </wp:inline>
        </w:drawing>
      </w:r>
    </w:p>
    <w:p w:rsidR="00727714" w:rsidRPr="00442AFA" w:rsidRDefault="00727714" w:rsidP="00727714">
      <w:pPr>
        <w:pStyle w:val="a6"/>
        <w:tabs>
          <w:tab w:val="left" w:pos="-567"/>
        </w:tabs>
        <w:ind w:left="-567" w:firstLine="567"/>
        <w:rPr>
          <w:rFonts w:ascii="Times New Roman" w:hAnsi="Times New Roman"/>
          <w:sz w:val="28"/>
          <w:szCs w:val="28"/>
        </w:rPr>
      </w:pPr>
      <w:r w:rsidRPr="003F36EB">
        <w:rPr>
          <w:rFonts w:ascii="Times New Roman" w:hAnsi="Times New Roman"/>
          <w:b/>
          <w:bCs/>
          <w:color w:val="C00000"/>
          <w:sz w:val="28"/>
          <w:szCs w:val="28"/>
        </w:rPr>
        <w:t>СТРАХОВЩИК -</w:t>
      </w:r>
      <w:r>
        <w:rPr>
          <w:rFonts w:ascii="Times New Roman" w:hAnsi="Times New Roman"/>
          <w:b/>
          <w:bCs/>
          <w:color w:val="FF0000"/>
          <w:sz w:val="28"/>
          <w:szCs w:val="28"/>
        </w:rPr>
        <w:t xml:space="preserve">  </w:t>
      </w:r>
      <w:r w:rsidRPr="003F36EB">
        <w:rPr>
          <w:rFonts w:ascii="Times New Roman" w:hAnsi="Times New Roman"/>
          <w:b/>
          <w:sz w:val="28"/>
          <w:szCs w:val="28"/>
          <w:highlight w:val="yellow"/>
        </w:rPr>
        <w:t>Пенсионный фонд РФ</w:t>
      </w:r>
      <w:r>
        <w:rPr>
          <w:rFonts w:ascii="Times New Roman" w:hAnsi="Times New Roman"/>
          <w:b/>
          <w:sz w:val="28"/>
          <w:szCs w:val="28"/>
        </w:rPr>
        <w:t xml:space="preserve">     </w:t>
      </w:r>
      <w:r w:rsidRPr="00442AFA">
        <w:rPr>
          <w:rFonts w:ascii="Times New Roman" w:hAnsi="Times New Roman"/>
          <w:sz w:val="28"/>
          <w:szCs w:val="28"/>
        </w:rPr>
        <w:t>ведет учет пенсионных прав граждан, назначение</w:t>
      </w:r>
      <w:r>
        <w:rPr>
          <w:rFonts w:ascii="Times New Roman" w:hAnsi="Times New Roman"/>
          <w:sz w:val="28"/>
          <w:szCs w:val="28"/>
        </w:rPr>
        <w:t xml:space="preserve">   </w:t>
      </w:r>
      <w:r w:rsidRPr="00442AFA">
        <w:rPr>
          <w:rFonts w:ascii="Times New Roman" w:hAnsi="Times New Roman"/>
          <w:sz w:val="28"/>
          <w:szCs w:val="28"/>
        </w:rPr>
        <w:t>и выплату пенсий.</w:t>
      </w:r>
    </w:p>
    <w:p w:rsidR="00727714" w:rsidRPr="00442AFA" w:rsidRDefault="00727714" w:rsidP="00727714">
      <w:pPr>
        <w:pStyle w:val="a6"/>
        <w:tabs>
          <w:tab w:val="left" w:pos="-567"/>
        </w:tabs>
        <w:ind w:left="-567" w:firstLine="567"/>
        <w:rPr>
          <w:rFonts w:ascii="Times New Roman" w:hAnsi="Times New Roman"/>
          <w:sz w:val="28"/>
          <w:szCs w:val="28"/>
        </w:rPr>
      </w:pPr>
      <w:proofErr w:type="gramStart"/>
      <w:r w:rsidRPr="00442AFA">
        <w:rPr>
          <w:rFonts w:ascii="Times New Roman" w:hAnsi="Times New Roman"/>
          <w:sz w:val="28"/>
          <w:szCs w:val="28"/>
        </w:rPr>
        <w:t>Главным  страховщиком</w:t>
      </w:r>
      <w:proofErr w:type="gramEnd"/>
      <w:r w:rsidRPr="00442AFA">
        <w:rPr>
          <w:rFonts w:ascii="Times New Roman" w:hAnsi="Times New Roman"/>
          <w:sz w:val="28"/>
          <w:szCs w:val="28"/>
        </w:rPr>
        <w:t xml:space="preserve">, в системе обязательного пенсионного страхования является </w:t>
      </w:r>
      <w:r>
        <w:rPr>
          <w:rFonts w:ascii="Times New Roman" w:hAnsi="Times New Roman"/>
          <w:sz w:val="28"/>
          <w:szCs w:val="28"/>
        </w:rPr>
        <w:t xml:space="preserve">   </w:t>
      </w:r>
      <w:r w:rsidRPr="00442AFA">
        <w:rPr>
          <w:rFonts w:ascii="Times New Roman" w:hAnsi="Times New Roman"/>
          <w:b/>
          <w:bCs/>
          <w:sz w:val="28"/>
          <w:szCs w:val="28"/>
        </w:rPr>
        <w:t>Пенсионный фонд России</w:t>
      </w:r>
      <w:r w:rsidRPr="00442AFA">
        <w:rPr>
          <w:rFonts w:ascii="Times New Roman" w:hAnsi="Times New Roman"/>
          <w:sz w:val="28"/>
          <w:szCs w:val="28"/>
        </w:rPr>
        <w:t>.</w:t>
      </w:r>
    </w:p>
    <w:p w:rsidR="00727714" w:rsidRPr="00165D4F" w:rsidRDefault="00727714" w:rsidP="00727714">
      <w:pPr>
        <w:pStyle w:val="a6"/>
        <w:tabs>
          <w:tab w:val="left" w:pos="-567"/>
        </w:tabs>
        <w:ind w:left="-567" w:firstLine="567"/>
        <w:rPr>
          <w:rFonts w:ascii="Times New Roman" w:hAnsi="Times New Roman"/>
          <w:sz w:val="28"/>
          <w:szCs w:val="28"/>
        </w:rPr>
      </w:pPr>
      <w:r w:rsidRPr="003F36EB">
        <w:rPr>
          <w:rFonts w:ascii="Times New Roman" w:hAnsi="Times New Roman"/>
          <w:b/>
          <w:bCs/>
          <w:i/>
          <w:iCs/>
          <w:sz w:val="28"/>
          <w:szCs w:val="28"/>
          <w:highlight w:val="yellow"/>
        </w:rPr>
        <w:t xml:space="preserve">Наряду с ПФР страховщиком может </w:t>
      </w:r>
      <w:proofErr w:type="gramStart"/>
      <w:r w:rsidRPr="003F36EB">
        <w:rPr>
          <w:rFonts w:ascii="Times New Roman" w:hAnsi="Times New Roman"/>
          <w:b/>
          <w:bCs/>
          <w:i/>
          <w:iCs/>
          <w:sz w:val="28"/>
          <w:szCs w:val="28"/>
          <w:highlight w:val="yellow"/>
        </w:rPr>
        <w:t>выступать  НПФ</w:t>
      </w:r>
      <w:proofErr w:type="gramEnd"/>
      <w:r w:rsidRPr="003F36EB">
        <w:rPr>
          <w:rFonts w:ascii="Times New Roman" w:hAnsi="Times New Roman"/>
          <w:b/>
          <w:bCs/>
          <w:i/>
          <w:iCs/>
          <w:sz w:val="28"/>
          <w:szCs w:val="28"/>
          <w:highlight w:val="yellow"/>
        </w:rPr>
        <w:t>, но только по формированию накопительной пенсии</w:t>
      </w:r>
    </w:p>
    <w:p w:rsidR="00727714" w:rsidRPr="0084686B" w:rsidRDefault="00727714" w:rsidP="00727714">
      <w:pPr>
        <w:pStyle w:val="a6"/>
        <w:tabs>
          <w:tab w:val="left" w:pos="-567"/>
        </w:tabs>
        <w:ind w:left="-567"/>
        <w:rPr>
          <w:rFonts w:ascii="Times New Roman" w:hAnsi="Times New Roman"/>
          <w:sz w:val="28"/>
          <w:szCs w:val="28"/>
        </w:rPr>
      </w:pPr>
      <w:r>
        <w:rPr>
          <w:rFonts w:ascii="Times New Roman" w:hAnsi="Times New Roman"/>
          <w:sz w:val="28"/>
          <w:szCs w:val="28"/>
        </w:rPr>
        <w:t xml:space="preserve">    </w:t>
      </w:r>
      <w:r w:rsidRPr="0084686B">
        <w:rPr>
          <w:rFonts w:ascii="Times New Roman" w:hAnsi="Times New Roman"/>
          <w:sz w:val="28"/>
          <w:szCs w:val="28"/>
        </w:rPr>
        <w:t>Страхователи</w:t>
      </w:r>
      <w:r>
        <w:rPr>
          <w:rFonts w:ascii="Times New Roman" w:hAnsi="Times New Roman"/>
          <w:sz w:val="28"/>
          <w:szCs w:val="28"/>
        </w:rPr>
        <w:t xml:space="preserve"> </w:t>
      </w:r>
      <w:r w:rsidRPr="0084686B">
        <w:rPr>
          <w:rFonts w:ascii="Times New Roman" w:hAnsi="Times New Roman"/>
          <w:sz w:val="28"/>
          <w:szCs w:val="28"/>
        </w:rPr>
        <w:t>ежемесячно</w:t>
      </w:r>
      <w:r>
        <w:rPr>
          <w:rFonts w:ascii="Times New Roman" w:hAnsi="Times New Roman"/>
          <w:sz w:val="28"/>
          <w:szCs w:val="28"/>
        </w:rPr>
        <w:t xml:space="preserve"> </w:t>
      </w:r>
      <w:r w:rsidRPr="0084686B">
        <w:rPr>
          <w:rFonts w:ascii="Times New Roman" w:hAnsi="Times New Roman"/>
          <w:sz w:val="28"/>
          <w:szCs w:val="28"/>
        </w:rPr>
        <w:t>уплачивают</w:t>
      </w:r>
      <w:r>
        <w:rPr>
          <w:rFonts w:ascii="Times New Roman" w:hAnsi="Times New Roman"/>
          <w:sz w:val="28"/>
          <w:szCs w:val="28"/>
        </w:rPr>
        <w:t xml:space="preserve"> </w:t>
      </w:r>
      <w:r w:rsidRPr="0084686B">
        <w:rPr>
          <w:rFonts w:ascii="Times New Roman" w:hAnsi="Times New Roman"/>
          <w:sz w:val="28"/>
          <w:szCs w:val="28"/>
        </w:rPr>
        <w:t>в</w:t>
      </w:r>
      <w:r>
        <w:rPr>
          <w:rFonts w:ascii="Times New Roman" w:hAnsi="Times New Roman"/>
          <w:sz w:val="28"/>
          <w:szCs w:val="28"/>
        </w:rPr>
        <w:t xml:space="preserve"> </w:t>
      </w:r>
      <w:r w:rsidRPr="0084686B">
        <w:rPr>
          <w:rFonts w:ascii="Times New Roman" w:hAnsi="Times New Roman"/>
          <w:sz w:val="28"/>
          <w:szCs w:val="28"/>
        </w:rPr>
        <w:t>Пенсионный</w:t>
      </w:r>
      <w:r>
        <w:rPr>
          <w:rFonts w:ascii="Times New Roman" w:hAnsi="Times New Roman"/>
          <w:sz w:val="28"/>
          <w:szCs w:val="28"/>
        </w:rPr>
        <w:t xml:space="preserve"> </w:t>
      </w:r>
      <w:r w:rsidRPr="0084686B">
        <w:rPr>
          <w:rFonts w:ascii="Times New Roman" w:hAnsi="Times New Roman"/>
          <w:sz w:val="28"/>
          <w:szCs w:val="28"/>
        </w:rPr>
        <w:t>фонд</w:t>
      </w:r>
      <w:r>
        <w:rPr>
          <w:rFonts w:ascii="Times New Roman" w:hAnsi="Times New Roman"/>
          <w:sz w:val="28"/>
          <w:szCs w:val="28"/>
        </w:rPr>
        <w:t xml:space="preserve"> </w:t>
      </w:r>
      <w:r w:rsidRPr="0084686B">
        <w:rPr>
          <w:rFonts w:ascii="Times New Roman" w:hAnsi="Times New Roman"/>
          <w:sz w:val="28"/>
          <w:szCs w:val="28"/>
        </w:rPr>
        <w:t>России</w:t>
      </w:r>
      <w:r>
        <w:rPr>
          <w:rFonts w:ascii="Times New Roman" w:hAnsi="Times New Roman"/>
          <w:sz w:val="28"/>
          <w:szCs w:val="28"/>
        </w:rPr>
        <w:t xml:space="preserve"> </w:t>
      </w:r>
      <w:r w:rsidRPr="0084686B">
        <w:rPr>
          <w:rFonts w:ascii="Times New Roman" w:hAnsi="Times New Roman"/>
          <w:sz w:val="28"/>
          <w:szCs w:val="28"/>
        </w:rPr>
        <w:t>страховые</w:t>
      </w:r>
      <w:r>
        <w:rPr>
          <w:rFonts w:ascii="Times New Roman" w:hAnsi="Times New Roman"/>
          <w:sz w:val="28"/>
          <w:szCs w:val="28"/>
        </w:rPr>
        <w:t xml:space="preserve"> </w:t>
      </w:r>
      <w:r w:rsidRPr="0084686B">
        <w:rPr>
          <w:rFonts w:ascii="Times New Roman" w:hAnsi="Times New Roman"/>
          <w:sz w:val="28"/>
          <w:szCs w:val="28"/>
        </w:rPr>
        <w:t>взносы</w:t>
      </w:r>
      <w:r>
        <w:rPr>
          <w:rFonts w:ascii="Times New Roman" w:hAnsi="Times New Roman"/>
          <w:sz w:val="28"/>
          <w:szCs w:val="28"/>
        </w:rPr>
        <w:t xml:space="preserve"> </w:t>
      </w:r>
      <w:r w:rsidRPr="0084686B">
        <w:rPr>
          <w:rFonts w:ascii="Times New Roman" w:hAnsi="Times New Roman"/>
          <w:sz w:val="28"/>
          <w:szCs w:val="28"/>
        </w:rPr>
        <w:t>на</w:t>
      </w:r>
      <w:r>
        <w:rPr>
          <w:rFonts w:ascii="Times New Roman" w:hAnsi="Times New Roman"/>
          <w:sz w:val="28"/>
          <w:szCs w:val="28"/>
        </w:rPr>
        <w:t xml:space="preserve"> </w:t>
      </w:r>
      <w:r w:rsidRPr="0084686B">
        <w:rPr>
          <w:rFonts w:ascii="Times New Roman" w:hAnsi="Times New Roman"/>
          <w:sz w:val="28"/>
          <w:szCs w:val="28"/>
        </w:rPr>
        <w:t>будущее</w:t>
      </w:r>
      <w:r>
        <w:rPr>
          <w:rFonts w:ascii="Times New Roman" w:hAnsi="Times New Roman"/>
          <w:sz w:val="28"/>
          <w:szCs w:val="28"/>
        </w:rPr>
        <w:t xml:space="preserve"> </w:t>
      </w:r>
      <w:r w:rsidRPr="0084686B">
        <w:rPr>
          <w:rFonts w:ascii="Times New Roman" w:hAnsi="Times New Roman"/>
          <w:sz w:val="28"/>
          <w:szCs w:val="28"/>
        </w:rPr>
        <w:t>пенсионное</w:t>
      </w:r>
      <w:r>
        <w:rPr>
          <w:rFonts w:ascii="Times New Roman" w:hAnsi="Times New Roman"/>
          <w:sz w:val="28"/>
          <w:szCs w:val="28"/>
        </w:rPr>
        <w:t xml:space="preserve"> </w:t>
      </w:r>
      <w:r w:rsidRPr="0084686B">
        <w:rPr>
          <w:rFonts w:ascii="Times New Roman" w:hAnsi="Times New Roman"/>
          <w:sz w:val="28"/>
          <w:szCs w:val="28"/>
        </w:rPr>
        <w:t>обеспечение</w:t>
      </w:r>
      <w:r>
        <w:rPr>
          <w:rFonts w:ascii="Times New Roman" w:hAnsi="Times New Roman"/>
          <w:sz w:val="28"/>
          <w:szCs w:val="28"/>
        </w:rPr>
        <w:t xml:space="preserve"> </w:t>
      </w:r>
      <w:r w:rsidRPr="0084686B">
        <w:rPr>
          <w:rFonts w:ascii="Times New Roman" w:hAnsi="Times New Roman"/>
          <w:sz w:val="28"/>
          <w:szCs w:val="28"/>
        </w:rPr>
        <w:t>своих</w:t>
      </w:r>
      <w:r>
        <w:rPr>
          <w:rFonts w:ascii="Times New Roman" w:hAnsi="Times New Roman"/>
          <w:sz w:val="28"/>
          <w:szCs w:val="28"/>
        </w:rPr>
        <w:t xml:space="preserve"> </w:t>
      </w:r>
      <w:r w:rsidRPr="0084686B">
        <w:rPr>
          <w:rFonts w:ascii="Times New Roman" w:hAnsi="Times New Roman"/>
          <w:sz w:val="28"/>
          <w:szCs w:val="28"/>
        </w:rPr>
        <w:t>работников.</w:t>
      </w:r>
    </w:p>
    <w:p w:rsidR="00727714" w:rsidRPr="0084686B" w:rsidRDefault="00727714" w:rsidP="00727714">
      <w:pPr>
        <w:pStyle w:val="a6"/>
        <w:tabs>
          <w:tab w:val="left" w:pos="-567"/>
        </w:tabs>
        <w:ind w:left="-567"/>
        <w:rPr>
          <w:rFonts w:ascii="Times New Roman" w:hAnsi="Times New Roman"/>
          <w:sz w:val="28"/>
          <w:szCs w:val="28"/>
        </w:rPr>
      </w:pPr>
      <w:r w:rsidRPr="003F36EB">
        <w:rPr>
          <w:rFonts w:ascii="Times New Roman" w:hAnsi="Times New Roman"/>
          <w:b/>
          <w:bCs/>
          <w:color w:val="C00000"/>
          <w:sz w:val="28"/>
          <w:szCs w:val="28"/>
        </w:rPr>
        <w:lastRenderedPageBreak/>
        <w:t>22%</w:t>
      </w:r>
      <w:r w:rsidRPr="003F36EB">
        <w:rPr>
          <w:rFonts w:ascii="Times New Roman" w:hAnsi="Times New Roman"/>
          <w:bCs/>
          <w:color w:val="C00000"/>
          <w:sz w:val="28"/>
          <w:szCs w:val="28"/>
        </w:rPr>
        <w:t xml:space="preserve"> </w:t>
      </w:r>
      <w:r w:rsidRPr="0084686B">
        <w:rPr>
          <w:rFonts w:ascii="Times New Roman" w:hAnsi="Times New Roman"/>
          <w:sz w:val="28"/>
          <w:szCs w:val="28"/>
        </w:rPr>
        <w:t>составляет</w:t>
      </w:r>
      <w:r>
        <w:rPr>
          <w:rFonts w:ascii="Times New Roman" w:hAnsi="Times New Roman"/>
          <w:sz w:val="28"/>
          <w:szCs w:val="28"/>
        </w:rPr>
        <w:t xml:space="preserve"> </w:t>
      </w:r>
      <w:r w:rsidRPr="0084686B">
        <w:rPr>
          <w:rFonts w:ascii="Times New Roman" w:hAnsi="Times New Roman"/>
          <w:sz w:val="28"/>
          <w:szCs w:val="28"/>
        </w:rPr>
        <w:t>общий</w:t>
      </w:r>
      <w:r>
        <w:rPr>
          <w:rFonts w:ascii="Times New Roman" w:hAnsi="Times New Roman"/>
          <w:sz w:val="28"/>
          <w:szCs w:val="28"/>
        </w:rPr>
        <w:t xml:space="preserve"> </w:t>
      </w:r>
      <w:r w:rsidRPr="0084686B">
        <w:rPr>
          <w:rFonts w:ascii="Times New Roman" w:hAnsi="Times New Roman"/>
          <w:sz w:val="28"/>
          <w:szCs w:val="28"/>
        </w:rPr>
        <w:t>тариф</w:t>
      </w:r>
      <w:r>
        <w:rPr>
          <w:rFonts w:ascii="Times New Roman" w:hAnsi="Times New Roman"/>
          <w:sz w:val="28"/>
          <w:szCs w:val="28"/>
        </w:rPr>
        <w:t xml:space="preserve"> </w:t>
      </w:r>
      <w:r w:rsidRPr="0084686B">
        <w:rPr>
          <w:rFonts w:ascii="Times New Roman" w:hAnsi="Times New Roman"/>
          <w:sz w:val="28"/>
          <w:szCs w:val="28"/>
        </w:rPr>
        <w:t>страхового</w:t>
      </w:r>
      <w:r>
        <w:rPr>
          <w:rFonts w:ascii="Times New Roman" w:hAnsi="Times New Roman"/>
          <w:sz w:val="28"/>
          <w:szCs w:val="28"/>
        </w:rPr>
        <w:t xml:space="preserve"> </w:t>
      </w:r>
      <w:r w:rsidRPr="0084686B">
        <w:rPr>
          <w:rFonts w:ascii="Times New Roman" w:hAnsi="Times New Roman"/>
          <w:sz w:val="28"/>
          <w:szCs w:val="28"/>
        </w:rPr>
        <w:t>взноса</w:t>
      </w:r>
      <w:r>
        <w:rPr>
          <w:rFonts w:ascii="Times New Roman" w:hAnsi="Times New Roman"/>
          <w:sz w:val="28"/>
          <w:szCs w:val="28"/>
        </w:rPr>
        <w:t xml:space="preserve"> </w:t>
      </w:r>
      <w:r w:rsidRPr="0084686B">
        <w:rPr>
          <w:rFonts w:ascii="Times New Roman" w:hAnsi="Times New Roman"/>
          <w:sz w:val="28"/>
          <w:szCs w:val="28"/>
        </w:rPr>
        <w:t>от</w:t>
      </w:r>
      <w:r>
        <w:rPr>
          <w:rFonts w:ascii="Times New Roman" w:hAnsi="Times New Roman"/>
          <w:sz w:val="28"/>
          <w:szCs w:val="28"/>
        </w:rPr>
        <w:t xml:space="preserve"> </w:t>
      </w:r>
      <w:r w:rsidRPr="0084686B">
        <w:rPr>
          <w:rFonts w:ascii="Times New Roman" w:hAnsi="Times New Roman"/>
          <w:sz w:val="28"/>
          <w:szCs w:val="28"/>
        </w:rPr>
        <w:t>годового</w:t>
      </w:r>
      <w:r>
        <w:rPr>
          <w:rFonts w:ascii="Times New Roman" w:hAnsi="Times New Roman"/>
          <w:sz w:val="28"/>
          <w:szCs w:val="28"/>
        </w:rPr>
        <w:t xml:space="preserve"> </w:t>
      </w:r>
      <w:r w:rsidRPr="0084686B">
        <w:rPr>
          <w:rFonts w:ascii="Times New Roman" w:hAnsi="Times New Roman"/>
          <w:sz w:val="28"/>
          <w:szCs w:val="28"/>
        </w:rPr>
        <w:t>фонда</w:t>
      </w:r>
      <w:r>
        <w:rPr>
          <w:rFonts w:ascii="Times New Roman" w:hAnsi="Times New Roman"/>
          <w:sz w:val="28"/>
          <w:szCs w:val="28"/>
        </w:rPr>
        <w:t xml:space="preserve"> </w:t>
      </w:r>
      <w:r w:rsidRPr="0084686B">
        <w:rPr>
          <w:rFonts w:ascii="Times New Roman" w:hAnsi="Times New Roman"/>
          <w:sz w:val="28"/>
          <w:szCs w:val="28"/>
        </w:rPr>
        <w:t>оплаты</w:t>
      </w:r>
      <w:r>
        <w:rPr>
          <w:rFonts w:ascii="Times New Roman" w:hAnsi="Times New Roman"/>
          <w:sz w:val="28"/>
          <w:szCs w:val="28"/>
        </w:rPr>
        <w:t xml:space="preserve"> </w:t>
      </w:r>
      <w:r w:rsidRPr="0084686B">
        <w:rPr>
          <w:rFonts w:ascii="Times New Roman" w:hAnsi="Times New Roman"/>
          <w:sz w:val="28"/>
          <w:szCs w:val="28"/>
        </w:rPr>
        <w:t>труда</w:t>
      </w:r>
      <w:r>
        <w:rPr>
          <w:rFonts w:ascii="Times New Roman" w:hAnsi="Times New Roman"/>
          <w:sz w:val="28"/>
          <w:szCs w:val="28"/>
        </w:rPr>
        <w:t xml:space="preserve"> </w:t>
      </w:r>
      <w:r w:rsidRPr="0084686B">
        <w:rPr>
          <w:rFonts w:ascii="Times New Roman" w:hAnsi="Times New Roman"/>
          <w:sz w:val="28"/>
          <w:szCs w:val="28"/>
        </w:rPr>
        <w:t>каждого</w:t>
      </w:r>
      <w:r>
        <w:rPr>
          <w:rFonts w:ascii="Times New Roman" w:hAnsi="Times New Roman"/>
          <w:sz w:val="28"/>
          <w:szCs w:val="28"/>
        </w:rPr>
        <w:t xml:space="preserve"> </w:t>
      </w:r>
      <w:r w:rsidRPr="0084686B">
        <w:rPr>
          <w:rFonts w:ascii="Times New Roman" w:hAnsi="Times New Roman"/>
          <w:sz w:val="28"/>
          <w:szCs w:val="28"/>
        </w:rPr>
        <w:t>работника</w:t>
      </w:r>
      <w:r>
        <w:rPr>
          <w:rFonts w:ascii="Times New Roman" w:hAnsi="Times New Roman"/>
          <w:sz w:val="28"/>
          <w:szCs w:val="28"/>
        </w:rPr>
        <w:t xml:space="preserve"> </w:t>
      </w:r>
      <w:r w:rsidRPr="0084686B">
        <w:rPr>
          <w:rFonts w:ascii="Times New Roman" w:hAnsi="Times New Roman"/>
          <w:sz w:val="28"/>
          <w:szCs w:val="28"/>
        </w:rPr>
        <w:t>в</w:t>
      </w:r>
      <w:r>
        <w:rPr>
          <w:rFonts w:ascii="Times New Roman" w:hAnsi="Times New Roman"/>
          <w:sz w:val="28"/>
          <w:szCs w:val="28"/>
        </w:rPr>
        <w:t xml:space="preserve"> </w:t>
      </w:r>
      <w:r w:rsidRPr="0084686B">
        <w:rPr>
          <w:rFonts w:ascii="Times New Roman" w:hAnsi="Times New Roman"/>
          <w:sz w:val="28"/>
          <w:szCs w:val="28"/>
        </w:rPr>
        <w:t>пределах</w:t>
      </w:r>
      <w:r>
        <w:rPr>
          <w:rFonts w:ascii="Times New Roman" w:hAnsi="Times New Roman"/>
          <w:sz w:val="28"/>
          <w:szCs w:val="28"/>
        </w:rPr>
        <w:t xml:space="preserve"> </w:t>
      </w:r>
      <w:r w:rsidRPr="0084686B">
        <w:rPr>
          <w:rFonts w:ascii="Times New Roman" w:hAnsi="Times New Roman"/>
          <w:bCs/>
          <w:sz w:val="28"/>
          <w:szCs w:val="28"/>
        </w:rPr>
        <w:t>1292000</w:t>
      </w:r>
      <w:r>
        <w:rPr>
          <w:rFonts w:ascii="Times New Roman" w:hAnsi="Times New Roman"/>
          <w:bCs/>
          <w:sz w:val="28"/>
          <w:szCs w:val="28"/>
        </w:rPr>
        <w:t xml:space="preserve"> </w:t>
      </w:r>
      <w:r w:rsidRPr="0084686B">
        <w:rPr>
          <w:rFonts w:ascii="Times New Roman" w:hAnsi="Times New Roman"/>
          <w:sz w:val="28"/>
          <w:szCs w:val="28"/>
        </w:rPr>
        <w:t>рублей</w:t>
      </w:r>
      <w:r>
        <w:rPr>
          <w:rFonts w:ascii="Times New Roman" w:hAnsi="Times New Roman"/>
          <w:sz w:val="28"/>
          <w:szCs w:val="28"/>
        </w:rPr>
        <w:t xml:space="preserve"> </w:t>
      </w:r>
      <w:r w:rsidRPr="0084686B">
        <w:rPr>
          <w:rFonts w:ascii="Times New Roman" w:hAnsi="Times New Roman"/>
          <w:sz w:val="28"/>
          <w:szCs w:val="28"/>
        </w:rPr>
        <w:t>в</w:t>
      </w:r>
      <w:r>
        <w:rPr>
          <w:rFonts w:ascii="Times New Roman" w:hAnsi="Times New Roman"/>
          <w:sz w:val="28"/>
          <w:szCs w:val="28"/>
        </w:rPr>
        <w:t xml:space="preserve"> </w:t>
      </w:r>
      <w:r w:rsidRPr="0084686B">
        <w:rPr>
          <w:rFonts w:ascii="Times New Roman" w:hAnsi="Times New Roman"/>
          <w:sz w:val="28"/>
          <w:szCs w:val="28"/>
        </w:rPr>
        <w:t>2020году</w:t>
      </w:r>
    </w:p>
    <w:p w:rsidR="00727714" w:rsidRPr="003F36EB" w:rsidRDefault="00727714" w:rsidP="00727714">
      <w:pPr>
        <w:pStyle w:val="a6"/>
        <w:tabs>
          <w:tab w:val="left" w:pos="-567"/>
        </w:tabs>
        <w:ind w:left="-567"/>
        <w:rPr>
          <w:rFonts w:ascii="Times New Roman" w:hAnsi="Times New Roman"/>
          <w:b/>
          <w:color w:val="C00000"/>
          <w:sz w:val="28"/>
          <w:szCs w:val="28"/>
        </w:rPr>
      </w:pPr>
      <w:r w:rsidRPr="0084686B">
        <w:rPr>
          <w:rFonts w:ascii="Times New Roman" w:hAnsi="Times New Roman"/>
          <w:sz w:val="28"/>
          <w:szCs w:val="28"/>
        </w:rPr>
        <w:t>Эта</w:t>
      </w:r>
      <w:r>
        <w:rPr>
          <w:rFonts w:ascii="Times New Roman" w:hAnsi="Times New Roman"/>
          <w:sz w:val="28"/>
          <w:szCs w:val="28"/>
        </w:rPr>
        <w:t xml:space="preserve"> </w:t>
      </w:r>
      <w:r w:rsidRPr="0084686B">
        <w:rPr>
          <w:rFonts w:ascii="Times New Roman" w:hAnsi="Times New Roman"/>
          <w:sz w:val="28"/>
          <w:szCs w:val="28"/>
        </w:rPr>
        <w:t>сумма</w:t>
      </w:r>
      <w:r>
        <w:rPr>
          <w:rFonts w:ascii="Times New Roman" w:hAnsi="Times New Roman"/>
          <w:sz w:val="28"/>
          <w:szCs w:val="28"/>
        </w:rPr>
        <w:t xml:space="preserve"> </w:t>
      </w:r>
      <w:r w:rsidRPr="0084686B">
        <w:rPr>
          <w:rFonts w:ascii="Times New Roman" w:hAnsi="Times New Roman"/>
          <w:sz w:val="28"/>
          <w:szCs w:val="28"/>
        </w:rPr>
        <w:t>каждый</w:t>
      </w:r>
      <w:r>
        <w:rPr>
          <w:rFonts w:ascii="Times New Roman" w:hAnsi="Times New Roman"/>
          <w:sz w:val="28"/>
          <w:szCs w:val="28"/>
        </w:rPr>
        <w:t xml:space="preserve"> </w:t>
      </w:r>
      <w:r w:rsidRPr="0084686B">
        <w:rPr>
          <w:rFonts w:ascii="Times New Roman" w:hAnsi="Times New Roman"/>
          <w:sz w:val="28"/>
          <w:szCs w:val="28"/>
        </w:rPr>
        <w:t>год</w:t>
      </w:r>
      <w:r>
        <w:rPr>
          <w:rFonts w:ascii="Times New Roman" w:hAnsi="Times New Roman"/>
          <w:sz w:val="28"/>
          <w:szCs w:val="28"/>
        </w:rPr>
        <w:t xml:space="preserve"> </w:t>
      </w:r>
      <w:r w:rsidRPr="0084686B">
        <w:rPr>
          <w:rFonts w:ascii="Times New Roman" w:hAnsi="Times New Roman"/>
          <w:sz w:val="28"/>
          <w:szCs w:val="28"/>
        </w:rPr>
        <w:t>увеличивается</w:t>
      </w:r>
      <w:r>
        <w:rPr>
          <w:rFonts w:ascii="Times New Roman" w:hAnsi="Times New Roman"/>
          <w:sz w:val="28"/>
          <w:szCs w:val="28"/>
        </w:rPr>
        <w:t xml:space="preserve"> </w:t>
      </w:r>
      <w:r w:rsidRPr="0084686B">
        <w:rPr>
          <w:rFonts w:ascii="Times New Roman" w:hAnsi="Times New Roman"/>
          <w:sz w:val="28"/>
          <w:szCs w:val="28"/>
        </w:rPr>
        <w:t>в</w:t>
      </w:r>
      <w:r>
        <w:rPr>
          <w:rFonts w:ascii="Times New Roman" w:hAnsi="Times New Roman"/>
          <w:sz w:val="28"/>
          <w:szCs w:val="28"/>
        </w:rPr>
        <w:t xml:space="preserve"> </w:t>
      </w:r>
      <w:r w:rsidRPr="0084686B">
        <w:rPr>
          <w:rFonts w:ascii="Times New Roman" w:hAnsi="Times New Roman"/>
          <w:sz w:val="28"/>
          <w:szCs w:val="28"/>
        </w:rPr>
        <w:t>соответствии</w:t>
      </w:r>
      <w:r>
        <w:rPr>
          <w:rFonts w:ascii="Times New Roman" w:hAnsi="Times New Roman"/>
          <w:sz w:val="28"/>
          <w:szCs w:val="28"/>
        </w:rPr>
        <w:t xml:space="preserve"> </w:t>
      </w:r>
      <w:r w:rsidRPr="0084686B">
        <w:rPr>
          <w:rFonts w:ascii="Times New Roman" w:hAnsi="Times New Roman"/>
          <w:sz w:val="28"/>
          <w:szCs w:val="28"/>
        </w:rPr>
        <w:t>с</w:t>
      </w:r>
      <w:r>
        <w:rPr>
          <w:rFonts w:ascii="Times New Roman" w:hAnsi="Times New Roman"/>
          <w:sz w:val="28"/>
          <w:szCs w:val="28"/>
        </w:rPr>
        <w:t xml:space="preserve"> </w:t>
      </w:r>
      <w:r w:rsidRPr="0084686B">
        <w:rPr>
          <w:rFonts w:ascii="Times New Roman" w:hAnsi="Times New Roman"/>
          <w:sz w:val="28"/>
          <w:szCs w:val="28"/>
        </w:rPr>
        <w:t>законом.</w:t>
      </w:r>
      <w:r>
        <w:rPr>
          <w:rFonts w:ascii="Times New Roman" w:hAnsi="Times New Roman"/>
          <w:sz w:val="28"/>
          <w:szCs w:val="28"/>
        </w:rPr>
        <w:t xml:space="preserve"> </w:t>
      </w:r>
      <w:r w:rsidRPr="0084686B">
        <w:rPr>
          <w:rFonts w:ascii="Times New Roman" w:hAnsi="Times New Roman"/>
          <w:sz w:val="28"/>
          <w:szCs w:val="28"/>
        </w:rPr>
        <w:t>С</w:t>
      </w:r>
      <w:r>
        <w:rPr>
          <w:rFonts w:ascii="Times New Roman" w:hAnsi="Times New Roman"/>
          <w:sz w:val="28"/>
          <w:szCs w:val="28"/>
        </w:rPr>
        <w:t xml:space="preserve"> </w:t>
      </w:r>
      <w:r w:rsidRPr="0084686B">
        <w:rPr>
          <w:rFonts w:ascii="Times New Roman" w:hAnsi="Times New Roman"/>
          <w:sz w:val="28"/>
          <w:szCs w:val="28"/>
        </w:rPr>
        <w:t>величины,</w:t>
      </w:r>
      <w:r>
        <w:rPr>
          <w:rFonts w:ascii="Times New Roman" w:hAnsi="Times New Roman"/>
          <w:sz w:val="28"/>
          <w:szCs w:val="28"/>
        </w:rPr>
        <w:t xml:space="preserve"> </w:t>
      </w:r>
      <w:r w:rsidRPr="0084686B">
        <w:rPr>
          <w:rFonts w:ascii="Times New Roman" w:hAnsi="Times New Roman"/>
          <w:sz w:val="28"/>
          <w:szCs w:val="28"/>
        </w:rPr>
        <w:t>превышающей</w:t>
      </w:r>
      <w:r>
        <w:rPr>
          <w:rFonts w:ascii="Times New Roman" w:hAnsi="Times New Roman"/>
          <w:sz w:val="28"/>
          <w:szCs w:val="28"/>
        </w:rPr>
        <w:t xml:space="preserve"> </w:t>
      </w:r>
      <w:r w:rsidRPr="0084686B">
        <w:rPr>
          <w:rFonts w:ascii="Times New Roman" w:hAnsi="Times New Roman"/>
          <w:sz w:val="28"/>
          <w:szCs w:val="28"/>
        </w:rPr>
        <w:t>этот</w:t>
      </w:r>
      <w:r>
        <w:rPr>
          <w:rFonts w:ascii="Times New Roman" w:hAnsi="Times New Roman"/>
          <w:sz w:val="28"/>
          <w:szCs w:val="28"/>
        </w:rPr>
        <w:t xml:space="preserve"> </w:t>
      </w:r>
      <w:r w:rsidRPr="0084686B">
        <w:rPr>
          <w:rFonts w:ascii="Times New Roman" w:hAnsi="Times New Roman"/>
          <w:sz w:val="28"/>
          <w:szCs w:val="28"/>
        </w:rPr>
        <w:t>размер</w:t>
      </w:r>
      <w:r>
        <w:rPr>
          <w:rFonts w:ascii="Times New Roman" w:hAnsi="Times New Roman"/>
          <w:sz w:val="28"/>
          <w:szCs w:val="28"/>
        </w:rPr>
        <w:t xml:space="preserve"> </w:t>
      </w:r>
      <w:r w:rsidRPr="0084686B">
        <w:rPr>
          <w:rFonts w:ascii="Times New Roman" w:hAnsi="Times New Roman"/>
          <w:sz w:val="28"/>
          <w:szCs w:val="28"/>
        </w:rPr>
        <w:t>годового</w:t>
      </w:r>
      <w:r>
        <w:rPr>
          <w:rFonts w:ascii="Times New Roman" w:hAnsi="Times New Roman"/>
          <w:sz w:val="28"/>
          <w:szCs w:val="28"/>
        </w:rPr>
        <w:t xml:space="preserve"> </w:t>
      </w:r>
      <w:r w:rsidRPr="0084686B">
        <w:rPr>
          <w:rFonts w:ascii="Times New Roman" w:hAnsi="Times New Roman"/>
          <w:sz w:val="28"/>
          <w:szCs w:val="28"/>
        </w:rPr>
        <w:t>заработка,</w:t>
      </w:r>
      <w:r>
        <w:rPr>
          <w:rFonts w:ascii="Times New Roman" w:hAnsi="Times New Roman"/>
          <w:sz w:val="28"/>
          <w:szCs w:val="28"/>
        </w:rPr>
        <w:t xml:space="preserve"> </w:t>
      </w:r>
      <w:r w:rsidRPr="0084686B">
        <w:rPr>
          <w:rFonts w:ascii="Times New Roman" w:hAnsi="Times New Roman"/>
          <w:sz w:val="28"/>
          <w:szCs w:val="28"/>
        </w:rPr>
        <w:t>работодатель</w:t>
      </w:r>
      <w:r>
        <w:rPr>
          <w:rFonts w:ascii="Times New Roman" w:hAnsi="Times New Roman"/>
          <w:sz w:val="28"/>
          <w:szCs w:val="28"/>
        </w:rPr>
        <w:t xml:space="preserve"> </w:t>
      </w:r>
      <w:r w:rsidRPr="0084686B">
        <w:rPr>
          <w:rFonts w:ascii="Times New Roman" w:hAnsi="Times New Roman"/>
          <w:sz w:val="28"/>
          <w:szCs w:val="28"/>
        </w:rPr>
        <w:t>уплачивает</w:t>
      </w:r>
      <w:r>
        <w:rPr>
          <w:rFonts w:ascii="Times New Roman" w:hAnsi="Times New Roman"/>
          <w:sz w:val="28"/>
          <w:szCs w:val="28"/>
        </w:rPr>
        <w:t xml:space="preserve"> </w:t>
      </w:r>
      <w:r w:rsidRPr="0084686B">
        <w:rPr>
          <w:rFonts w:ascii="Times New Roman" w:hAnsi="Times New Roman"/>
          <w:sz w:val="28"/>
          <w:szCs w:val="28"/>
        </w:rPr>
        <w:t>в</w:t>
      </w:r>
      <w:r>
        <w:rPr>
          <w:rFonts w:ascii="Times New Roman" w:hAnsi="Times New Roman"/>
          <w:sz w:val="28"/>
          <w:szCs w:val="28"/>
        </w:rPr>
        <w:t xml:space="preserve"> </w:t>
      </w:r>
      <w:r w:rsidRPr="0084686B">
        <w:rPr>
          <w:rFonts w:ascii="Times New Roman" w:hAnsi="Times New Roman"/>
          <w:sz w:val="28"/>
          <w:szCs w:val="28"/>
        </w:rPr>
        <w:t>ПФР</w:t>
      </w:r>
      <w:r>
        <w:rPr>
          <w:rFonts w:ascii="Times New Roman" w:hAnsi="Times New Roman"/>
          <w:sz w:val="28"/>
          <w:szCs w:val="28"/>
        </w:rPr>
        <w:t xml:space="preserve"> </w:t>
      </w:r>
      <w:r w:rsidRPr="0084686B">
        <w:rPr>
          <w:rFonts w:ascii="Times New Roman" w:hAnsi="Times New Roman"/>
          <w:sz w:val="28"/>
          <w:szCs w:val="28"/>
        </w:rPr>
        <w:t>взносы</w:t>
      </w:r>
      <w:r>
        <w:rPr>
          <w:rFonts w:ascii="Times New Roman" w:hAnsi="Times New Roman"/>
          <w:sz w:val="28"/>
          <w:szCs w:val="28"/>
        </w:rPr>
        <w:t xml:space="preserve"> </w:t>
      </w:r>
      <w:r w:rsidRPr="0084686B">
        <w:rPr>
          <w:rFonts w:ascii="Times New Roman" w:hAnsi="Times New Roman"/>
          <w:sz w:val="28"/>
          <w:szCs w:val="28"/>
        </w:rPr>
        <w:t>по</w:t>
      </w:r>
      <w:r>
        <w:rPr>
          <w:rFonts w:ascii="Times New Roman" w:hAnsi="Times New Roman"/>
          <w:sz w:val="28"/>
          <w:szCs w:val="28"/>
        </w:rPr>
        <w:t xml:space="preserve"> </w:t>
      </w:r>
      <w:r w:rsidRPr="003F36EB">
        <w:rPr>
          <w:rFonts w:ascii="Times New Roman" w:hAnsi="Times New Roman"/>
          <w:b/>
          <w:color w:val="C00000"/>
          <w:sz w:val="28"/>
          <w:szCs w:val="28"/>
        </w:rPr>
        <w:t>тарифу10%</w:t>
      </w:r>
    </w:p>
    <w:p w:rsidR="00727714" w:rsidRPr="003F36EB" w:rsidRDefault="00727714" w:rsidP="00727714">
      <w:pPr>
        <w:pStyle w:val="a6"/>
        <w:tabs>
          <w:tab w:val="left" w:pos="-567"/>
        </w:tabs>
        <w:ind w:left="-567"/>
        <w:jc w:val="center"/>
        <w:rPr>
          <w:rFonts w:ascii="Times New Roman" w:hAnsi="Times New Roman"/>
          <w:b/>
          <w:color w:val="C00000"/>
          <w:sz w:val="28"/>
          <w:szCs w:val="28"/>
        </w:rPr>
      </w:pPr>
      <w:r w:rsidRPr="003F36EB">
        <w:rPr>
          <w:rFonts w:ascii="Times New Roman" w:hAnsi="Times New Roman"/>
          <w:b/>
          <w:bCs/>
          <w:color w:val="C00000"/>
          <w:sz w:val="28"/>
          <w:szCs w:val="28"/>
        </w:rPr>
        <w:t xml:space="preserve">СТРАХОВОЙ   </w:t>
      </w:r>
      <w:proofErr w:type="gramStart"/>
      <w:r w:rsidRPr="003F36EB">
        <w:rPr>
          <w:rFonts w:ascii="Times New Roman" w:hAnsi="Times New Roman"/>
          <w:b/>
          <w:bCs/>
          <w:color w:val="C00000"/>
          <w:sz w:val="28"/>
          <w:szCs w:val="28"/>
        </w:rPr>
        <w:t>НОМЕР  ИНДИВИДУАЛЬНОГО</w:t>
      </w:r>
      <w:proofErr w:type="gramEnd"/>
    </w:p>
    <w:p w:rsidR="00727714" w:rsidRPr="003F36EB" w:rsidRDefault="00727714" w:rsidP="00727714">
      <w:pPr>
        <w:pStyle w:val="a6"/>
        <w:tabs>
          <w:tab w:val="left" w:pos="-567"/>
        </w:tabs>
        <w:ind w:left="-567"/>
        <w:jc w:val="center"/>
        <w:rPr>
          <w:rFonts w:ascii="Times New Roman" w:hAnsi="Times New Roman"/>
          <w:b/>
          <w:color w:val="C00000"/>
          <w:sz w:val="28"/>
          <w:szCs w:val="28"/>
        </w:rPr>
      </w:pPr>
      <w:r w:rsidRPr="003F36EB">
        <w:rPr>
          <w:rFonts w:ascii="Times New Roman" w:hAnsi="Times New Roman"/>
          <w:b/>
          <w:bCs/>
          <w:color w:val="C00000"/>
          <w:sz w:val="28"/>
          <w:szCs w:val="28"/>
        </w:rPr>
        <w:t>ЛИЦЕВОГО СЧЁТА</w:t>
      </w:r>
    </w:p>
    <w:p w:rsidR="00727714" w:rsidRPr="00711D05" w:rsidRDefault="00727714" w:rsidP="00727714">
      <w:pPr>
        <w:pStyle w:val="a6"/>
        <w:tabs>
          <w:tab w:val="left" w:pos="-567"/>
        </w:tabs>
        <w:ind w:left="-567" w:right="-284" w:firstLine="425"/>
        <w:rPr>
          <w:rFonts w:ascii="Times New Roman" w:hAnsi="Times New Roman"/>
          <w:b/>
          <w:sz w:val="28"/>
          <w:szCs w:val="28"/>
        </w:rPr>
      </w:pPr>
      <w:r w:rsidRPr="0084686B">
        <w:rPr>
          <w:rFonts w:ascii="Times New Roman" w:hAnsi="Times New Roman"/>
          <w:sz w:val="28"/>
          <w:szCs w:val="28"/>
        </w:rPr>
        <w:t xml:space="preserve">В России на каждого человека Пенсионным фондом открывается индивидуальный лицевой счет, которому присваивается уникальный постоянный </w:t>
      </w:r>
      <w:proofErr w:type="gramStart"/>
      <w:r w:rsidRPr="0084686B">
        <w:rPr>
          <w:rFonts w:ascii="Times New Roman" w:hAnsi="Times New Roman"/>
          <w:sz w:val="28"/>
          <w:szCs w:val="28"/>
        </w:rPr>
        <w:t>номер  -</w:t>
      </w:r>
      <w:proofErr w:type="gramEnd"/>
      <w:r>
        <w:rPr>
          <w:rFonts w:ascii="Times New Roman" w:hAnsi="Times New Roman"/>
          <w:sz w:val="28"/>
          <w:szCs w:val="28"/>
        </w:rPr>
        <w:t xml:space="preserve"> </w:t>
      </w:r>
      <w:r w:rsidRPr="003F36EB">
        <w:rPr>
          <w:rFonts w:ascii="Times New Roman" w:hAnsi="Times New Roman"/>
          <w:b/>
          <w:bCs/>
          <w:sz w:val="28"/>
          <w:szCs w:val="28"/>
          <w:highlight w:val="yellow"/>
        </w:rPr>
        <w:t>СНИЛС</w:t>
      </w:r>
    </w:p>
    <w:p w:rsidR="00727714" w:rsidRDefault="00727714" w:rsidP="00727714">
      <w:pPr>
        <w:pStyle w:val="a6"/>
        <w:tabs>
          <w:tab w:val="left" w:pos="-567"/>
        </w:tabs>
        <w:ind w:left="-567"/>
        <w:jc w:val="center"/>
        <w:rPr>
          <w:rFonts w:ascii="Times New Roman" w:hAnsi="Times New Roman"/>
          <w:b/>
          <w:sz w:val="28"/>
          <w:szCs w:val="28"/>
        </w:rPr>
      </w:pPr>
      <w:r>
        <w:fldChar w:fldCharType="begin"/>
      </w:r>
      <w:r>
        <w:instrText xml:space="preserve"> INCLUDEPICTURE "https://lawportal37.ru/wp-content/uploads/2018/04/nomer-snils.jpg" \* MERGEFORMATINET </w:instrText>
      </w:r>
      <w:r>
        <w:fldChar w:fldCharType="separate"/>
      </w:r>
      <w:r w:rsidR="00912825">
        <w:fldChar w:fldCharType="begin"/>
      </w:r>
      <w:r w:rsidR="00912825">
        <w:instrText xml:space="preserve"> </w:instrText>
      </w:r>
      <w:r w:rsidR="00912825">
        <w:instrText>INCLUDEPICTURE  "https://lawportal37.ru/wp-content/uploads/2018/04/nomer-snils.jpg" \* MERGEFORMATINET</w:instrText>
      </w:r>
      <w:r w:rsidR="00912825">
        <w:instrText xml:space="preserve"> </w:instrText>
      </w:r>
      <w:r w:rsidR="00912825">
        <w:fldChar w:fldCharType="separate"/>
      </w:r>
      <w:r w:rsidR="00912825">
        <w:pict>
          <v:shape id="_x0000_i1028" type="#_x0000_t75" alt="Что такое СНИЛС и для чего он нужен? | Lawportal37.ru" style="width:391.5pt;height:249.75pt">
            <v:imagedata r:id="rId17" r:href="rId18"/>
          </v:shape>
        </w:pict>
      </w:r>
      <w:r w:rsidR="00912825">
        <w:fldChar w:fldCharType="end"/>
      </w:r>
      <w:r>
        <w:fldChar w:fldCharType="end"/>
      </w:r>
    </w:p>
    <w:p w:rsidR="00727714" w:rsidRDefault="00727714" w:rsidP="00727714">
      <w:pPr>
        <w:pStyle w:val="a6"/>
        <w:tabs>
          <w:tab w:val="left" w:pos="-567"/>
        </w:tabs>
        <w:ind w:left="-567"/>
        <w:jc w:val="center"/>
        <w:rPr>
          <w:rFonts w:ascii="Times New Roman" w:hAnsi="Times New Roman"/>
          <w:b/>
          <w:sz w:val="28"/>
          <w:szCs w:val="28"/>
        </w:rPr>
      </w:pPr>
    </w:p>
    <w:p w:rsidR="00727714" w:rsidRDefault="00727714" w:rsidP="00727714">
      <w:pPr>
        <w:pStyle w:val="a6"/>
        <w:tabs>
          <w:tab w:val="left" w:pos="-567"/>
        </w:tabs>
        <w:ind w:left="-567"/>
        <w:rPr>
          <w:rFonts w:ascii="Times New Roman" w:hAnsi="Times New Roman"/>
          <w:bCs/>
          <w:sz w:val="28"/>
          <w:szCs w:val="28"/>
        </w:rPr>
      </w:pPr>
      <w:r>
        <w:rPr>
          <w:rFonts w:ascii="Times New Roman" w:hAnsi="Times New Roman"/>
          <w:b/>
          <w:bCs/>
          <w:sz w:val="28"/>
          <w:szCs w:val="28"/>
        </w:rPr>
        <w:t xml:space="preserve">     </w:t>
      </w:r>
      <w:r w:rsidRPr="003F36EB">
        <w:rPr>
          <w:rFonts w:ascii="Times New Roman" w:hAnsi="Times New Roman"/>
          <w:b/>
          <w:bCs/>
          <w:sz w:val="28"/>
          <w:szCs w:val="28"/>
          <w:highlight w:val="yellow"/>
        </w:rPr>
        <w:t>СНИЛС</w:t>
      </w:r>
      <w:r w:rsidRPr="003F36EB">
        <w:rPr>
          <w:rFonts w:ascii="Times New Roman" w:hAnsi="Times New Roman"/>
          <w:b/>
          <w:sz w:val="28"/>
          <w:szCs w:val="28"/>
          <w:highlight w:val="yellow"/>
        </w:rPr>
        <w:t>–</w:t>
      </w:r>
      <w:r w:rsidRPr="00711D05">
        <w:rPr>
          <w:rFonts w:ascii="Times New Roman" w:hAnsi="Times New Roman"/>
          <w:bCs/>
          <w:sz w:val="28"/>
          <w:szCs w:val="28"/>
        </w:rPr>
        <w:t xml:space="preserve">страховой номер индивидуального лицевого счета </w:t>
      </w:r>
      <w:proofErr w:type="gramStart"/>
      <w:r w:rsidRPr="00711D05">
        <w:rPr>
          <w:rFonts w:ascii="Times New Roman" w:hAnsi="Times New Roman"/>
          <w:bCs/>
          <w:sz w:val="28"/>
          <w:szCs w:val="28"/>
        </w:rPr>
        <w:t>гражданина  в</w:t>
      </w:r>
      <w:proofErr w:type="gramEnd"/>
      <w:r w:rsidRPr="00711D05">
        <w:rPr>
          <w:rFonts w:ascii="Times New Roman" w:hAnsi="Times New Roman"/>
          <w:bCs/>
          <w:sz w:val="28"/>
          <w:szCs w:val="28"/>
        </w:rPr>
        <w:t xml:space="preserve"> системе обязательного пенсионного страхования</w:t>
      </w:r>
      <w:r>
        <w:rPr>
          <w:rFonts w:ascii="Times New Roman" w:hAnsi="Times New Roman"/>
          <w:bCs/>
          <w:sz w:val="28"/>
          <w:szCs w:val="28"/>
        </w:rPr>
        <w:t xml:space="preserve">. </w:t>
      </w:r>
    </w:p>
    <w:p w:rsidR="00727714" w:rsidRPr="00711D05" w:rsidRDefault="00727714" w:rsidP="00727714">
      <w:pPr>
        <w:pStyle w:val="a6"/>
        <w:tabs>
          <w:tab w:val="left" w:pos="-567"/>
        </w:tabs>
        <w:ind w:left="-567"/>
        <w:rPr>
          <w:rFonts w:ascii="Times New Roman" w:hAnsi="Times New Roman"/>
          <w:b/>
          <w:color w:val="FF0000"/>
          <w:sz w:val="28"/>
          <w:szCs w:val="28"/>
        </w:rPr>
      </w:pPr>
      <w:r w:rsidRPr="00711D05">
        <w:rPr>
          <w:rFonts w:ascii="Times New Roman" w:hAnsi="Times New Roman"/>
          <w:b/>
          <w:bCs/>
          <w:color w:val="FF0000"/>
          <w:sz w:val="28"/>
          <w:szCs w:val="28"/>
        </w:rPr>
        <w:t xml:space="preserve"> </w:t>
      </w:r>
      <w:r w:rsidRPr="003F36EB">
        <w:rPr>
          <w:rFonts w:ascii="Times New Roman" w:hAnsi="Times New Roman"/>
          <w:bCs/>
          <w:color w:val="FF0000"/>
          <w:sz w:val="28"/>
          <w:szCs w:val="28"/>
          <w:highlight w:val="yellow"/>
        </w:rPr>
        <w:t>ВНИМАНИЕ!</w:t>
      </w:r>
      <w:r w:rsidRPr="003F36EB">
        <w:rPr>
          <w:rFonts w:ascii="Times New Roman" w:hAnsi="Times New Roman"/>
          <w:b/>
          <w:bCs/>
          <w:color w:val="FF0000"/>
          <w:sz w:val="28"/>
          <w:szCs w:val="28"/>
          <w:highlight w:val="yellow"/>
        </w:rPr>
        <w:t xml:space="preserve"> СНИЛС сменил формат    Новый </w:t>
      </w:r>
      <w:proofErr w:type="gramStart"/>
      <w:r w:rsidRPr="003F36EB">
        <w:rPr>
          <w:rFonts w:ascii="Times New Roman" w:hAnsi="Times New Roman"/>
          <w:b/>
          <w:bCs/>
          <w:color w:val="FF0000"/>
          <w:sz w:val="28"/>
          <w:szCs w:val="28"/>
          <w:highlight w:val="yellow"/>
        </w:rPr>
        <w:t>документ,  содержащий</w:t>
      </w:r>
      <w:proofErr w:type="gramEnd"/>
      <w:r w:rsidRPr="003F36EB">
        <w:rPr>
          <w:rFonts w:ascii="Times New Roman" w:hAnsi="Times New Roman"/>
          <w:b/>
          <w:bCs/>
          <w:color w:val="FF0000"/>
          <w:sz w:val="28"/>
          <w:szCs w:val="28"/>
          <w:highlight w:val="yellow"/>
        </w:rPr>
        <w:t xml:space="preserve">  СНИЛС –  электронное или бумажное   УВЕДОМЛЕНИЕ</w:t>
      </w:r>
    </w:p>
    <w:p w:rsidR="00727714" w:rsidRPr="00711D05" w:rsidRDefault="00727714" w:rsidP="00727714">
      <w:pPr>
        <w:pStyle w:val="a6"/>
        <w:tabs>
          <w:tab w:val="left" w:pos="-567"/>
        </w:tabs>
        <w:ind w:left="-567"/>
        <w:rPr>
          <w:rFonts w:ascii="Times New Roman" w:hAnsi="Times New Roman"/>
          <w:b/>
          <w:sz w:val="28"/>
          <w:szCs w:val="28"/>
        </w:rPr>
      </w:pPr>
      <w:proofErr w:type="gramStart"/>
      <w:r w:rsidRPr="00711D05">
        <w:rPr>
          <w:rFonts w:ascii="Times New Roman" w:hAnsi="Times New Roman"/>
          <w:b/>
          <w:bCs/>
          <w:sz w:val="28"/>
          <w:szCs w:val="28"/>
        </w:rPr>
        <w:t>ДЛЯ  ЧЕГО</w:t>
      </w:r>
      <w:proofErr w:type="gramEnd"/>
      <w:r w:rsidRPr="00711D05">
        <w:rPr>
          <w:rFonts w:ascii="Times New Roman" w:hAnsi="Times New Roman"/>
          <w:b/>
          <w:bCs/>
          <w:sz w:val="28"/>
          <w:szCs w:val="28"/>
        </w:rPr>
        <w:t xml:space="preserve"> НУЖЕН СНИЛС?</w:t>
      </w:r>
    </w:p>
    <w:p w:rsidR="00727714" w:rsidRPr="0084686B" w:rsidRDefault="00727714" w:rsidP="00727714">
      <w:pPr>
        <w:pStyle w:val="a6"/>
        <w:tabs>
          <w:tab w:val="left" w:pos="-567"/>
        </w:tabs>
        <w:ind w:left="-567"/>
        <w:rPr>
          <w:rFonts w:ascii="Times New Roman" w:hAnsi="Times New Roman"/>
          <w:sz w:val="28"/>
          <w:szCs w:val="28"/>
        </w:rPr>
      </w:pPr>
      <w:r w:rsidRPr="0084686B">
        <w:rPr>
          <w:rFonts w:ascii="Times New Roman" w:hAnsi="Times New Roman"/>
          <w:bCs/>
          <w:sz w:val="28"/>
          <w:szCs w:val="28"/>
        </w:rPr>
        <w:t>ДЛЯ   ФОРМИРОВАНИЯ ПЕНСИИ</w:t>
      </w:r>
    </w:p>
    <w:p w:rsidR="00727714" w:rsidRPr="0084686B" w:rsidRDefault="00727714" w:rsidP="00727714">
      <w:pPr>
        <w:pStyle w:val="a6"/>
        <w:tabs>
          <w:tab w:val="left" w:pos="-567"/>
        </w:tabs>
        <w:ind w:left="-567"/>
        <w:rPr>
          <w:rFonts w:ascii="Times New Roman" w:hAnsi="Times New Roman"/>
          <w:sz w:val="28"/>
          <w:szCs w:val="28"/>
        </w:rPr>
      </w:pPr>
      <w:r w:rsidRPr="0084686B">
        <w:rPr>
          <w:rFonts w:ascii="Times New Roman" w:hAnsi="Times New Roman"/>
          <w:bCs/>
          <w:sz w:val="28"/>
          <w:szCs w:val="28"/>
        </w:rPr>
        <w:t xml:space="preserve">ДЛЯ   ПОЛУЧЕНИЯ </w:t>
      </w:r>
      <w:proofErr w:type="gramStart"/>
      <w:r w:rsidRPr="0084686B">
        <w:rPr>
          <w:rFonts w:ascii="Times New Roman" w:hAnsi="Times New Roman"/>
          <w:bCs/>
          <w:sz w:val="28"/>
          <w:szCs w:val="28"/>
        </w:rPr>
        <w:t>ГОСУДАРСТВЕННЫХ  ЛЬГОТ</w:t>
      </w:r>
      <w:proofErr w:type="gramEnd"/>
    </w:p>
    <w:p w:rsidR="00727714" w:rsidRPr="0084686B" w:rsidRDefault="00727714" w:rsidP="00727714">
      <w:pPr>
        <w:pStyle w:val="a6"/>
        <w:tabs>
          <w:tab w:val="left" w:pos="-567"/>
        </w:tabs>
        <w:ind w:left="-567"/>
        <w:rPr>
          <w:rFonts w:ascii="Times New Roman" w:hAnsi="Times New Roman"/>
          <w:sz w:val="28"/>
          <w:szCs w:val="28"/>
        </w:rPr>
      </w:pPr>
      <w:r w:rsidRPr="0084686B">
        <w:rPr>
          <w:rFonts w:ascii="Times New Roman" w:hAnsi="Times New Roman"/>
          <w:bCs/>
          <w:sz w:val="28"/>
          <w:szCs w:val="28"/>
        </w:rPr>
        <w:lastRenderedPageBreak/>
        <w:t xml:space="preserve">ДЛЯ   </w:t>
      </w:r>
      <w:proofErr w:type="gramStart"/>
      <w:r w:rsidRPr="0084686B">
        <w:rPr>
          <w:rFonts w:ascii="Times New Roman" w:hAnsi="Times New Roman"/>
          <w:bCs/>
          <w:sz w:val="28"/>
          <w:szCs w:val="28"/>
        </w:rPr>
        <w:t>ПОЛУЧЕНИЯ  ГОС</w:t>
      </w:r>
      <w:r>
        <w:rPr>
          <w:rFonts w:ascii="Times New Roman" w:hAnsi="Times New Roman"/>
          <w:bCs/>
          <w:sz w:val="28"/>
          <w:szCs w:val="28"/>
        </w:rPr>
        <w:t>.</w:t>
      </w:r>
      <w:proofErr w:type="gramEnd"/>
      <w:r w:rsidRPr="0084686B">
        <w:rPr>
          <w:rFonts w:ascii="Times New Roman" w:hAnsi="Times New Roman"/>
          <w:bCs/>
          <w:sz w:val="28"/>
          <w:szCs w:val="28"/>
        </w:rPr>
        <w:t xml:space="preserve">  УСЛУГ</w:t>
      </w:r>
      <w:r>
        <w:rPr>
          <w:rFonts w:ascii="Times New Roman" w:hAnsi="Times New Roman"/>
          <w:bCs/>
          <w:sz w:val="28"/>
          <w:szCs w:val="28"/>
        </w:rPr>
        <w:t xml:space="preserve"> </w:t>
      </w:r>
      <w:r w:rsidRPr="0084686B">
        <w:rPr>
          <w:rFonts w:ascii="Times New Roman" w:hAnsi="Times New Roman"/>
          <w:bCs/>
          <w:sz w:val="28"/>
          <w:szCs w:val="28"/>
        </w:rPr>
        <w:t xml:space="preserve">В   </w:t>
      </w:r>
      <w:proofErr w:type="gramStart"/>
      <w:r w:rsidRPr="0084686B">
        <w:rPr>
          <w:rFonts w:ascii="Times New Roman" w:hAnsi="Times New Roman"/>
          <w:bCs/>
          <w:sz w:val="28"/>
          <w:szCs w:val="28"/>
        </w:rPr>
        <w:t>ЭЛЕКТРОННОМ  ВИДЕ</w:t>
      </w:r>
      <w:proofErr w:type="gramEnd"/>
    </w:p>
    <w:p w:rsidR="00727714" w:rsidRPr="0084686B" w:rsidRDefault="00727714" w:rsidP="00727714">
      <w:pPr>
        <w:pStyle w:val="a6"/>
        <w:tabs>
          <w:tab w:val="left" w:pos="-567"/>
        </w:tabs>
        <w:ind w:left="-567"/>
        <w:rPr>
          <w:rFonts w:ascii="Times New Roman" w:hAnsi="Times New Roman"/>
          <w:sz w:val="28"/>
          <w:szCs w:val="28"/>
        </w:rPr>
      </w:pPr>
      <w:proofErr w:type="gramStart"/>
      <w:r w:rsidRPr="0084686B">
        <w:rPr>
          <w:rFonts w:ascii="Times New Roman" w:hAnsi="Times New Roman"/>
          <w:bCs/>
          <w:sz w:val="28"/>
          <w:szCs w:val="28"/>
        </w:rPr>
        <w:t>ДЛЯ  C</w:t>
      </w:r>
      <w:proofErr w:type="gramEnd"/>
      <w:r w:rsidRPr="0084686B">
        <w:rPr>
          <w:rFonts w:ascii="Times New Roman" w:hAnsi="Times New Roman"/>
          <w:bCs/>
          <w:sz w:val="28"/>
          <w:szCs w:val="28"/>
        </w:rPr>
        <w:t>ОКРАЩЕНИЯ  КОЛИЧЕСТВА   ДОКУМЕНТОВ  ПРИ   ПОЛУЧЕНИИ</w:t>
      </w:r>
    </w:p>
    <w:p w:rsidR="00727714" w:rsidRPr="0084686B" w:rsidRDefault="00727714" w:rsidP="00727714">
      <w:pPr>
        <w:pStyle w:val="a6"/>
        <w:tabs>
          <w:tab w:val="left" w:pos="-567"/>
        </w:tabs>
        <w:ind w:left="-567"/>
        <w:rPr>
          <w:rFonts w:ascii="Times New Roman" w:hAnsi="Times New Roman"/>
          <w:sz w:val="28"/>
          <w:szCs w:val="28"/>
        </w:rPr>
      </w:pPr>
      <w:r w:rsidRPr="0084686B">
        <w:rPr>
          <w:rFonts w:ascii="Times New Roman" w:hAnsi="Times New Roman"/>
          <w:bCs/>
          <w:sz w:val="28"/>
          <w:szCs w:val="28"/>
        </w:rPr>
        <w:t>ГОС</w:t>
      </w:r>
      <w:r>
        <w:rPr>
          <w:rFonts w:ascii="Times New Roman" w:hAnsi="Times New Roman"/>
          <w:bCs/>
          <w:sz w:val="28"/>
          <w:szCs w:val="28"/>
        </w:rPr>
        <w:t>.</w:t>
      </w:r>
      <w:r w:rsidRPr="0084686B">
        <w:rPr>
          <w:rFonts w:ascii="Times New Roman" w:hAnsi="Times New Roman"/>
          <w:bCs/>
          <w:sz w:val="28"/>
          <w:szCs w:val="28"/>
        </w:rPr>
        <w:t xml:space="preserve">   УСЛУГ</w:t>
      </w:r>
    </w:p>
    <w:p w:rsidR="00727714" w:rsidRDefault="00727714" w:rsidP="00727714">
      <w:pPr>
        <w:pStyle w:val="a6"/>
        <w:tabs>
          <w:tab w:val="left" w:pos="-567"/>
        </w:tabs>
        <w:ind w:left="-567"/>
        <w:jc w:val="center"/>
        <w:rPr>
          <w:rFonts w:ascii="Times New Roman" w:hAnsi="Times New Roman"/>
          <w:b/>
          <w:bCs/>
          <w:sz w:val="28"/>
          <w:szCs w:val="28"/>
        </w:rPr>
      </w:pPr>
    </w:p>
    <w:p w:rsidR="003F36EB" w:rsidRDefault="003F36EB" w:rsidP="00727714">
      <w:pPr>
        <w:pStyle w:val="a6"/>
        <w:tabs>
          <w:tab w:val="left" w:pos="-567"/>
        </w:tabs>
        <w:ind w:left="-567"/>
        <w:jc w:val="center"/>
        <w:rPr>
          <w:rFonts w:ascii="Times New Roman" w:hAnsi="Times New Roman"/>
          <w:b/>
          <w:bCs/>
          <w:sz w:val="28"/>
          <w:szCs w:val="28"/>
        </w:rPr>
      </w:pPr>
    </w:p>
    <w:p w:rsidR="003F36EB" w:rsidRDefault="003F36EB" w:rsidP="00727714">
      <w:pPr>
        <w:pStyle w:val="a6"/>
        <w:tabs>
          <w:tab w:val="left" w:pos="-567"/>
        </w:tabs>
        <w:ind w:left="-567"/>
        <w:jc w:val="center"/>
        <w:rPr>
          <w:rFonts w:ascii="Times New Roman" w:hAnsi="Times New Roman"/>
          <w:b/>
          <w:bCs/>
          <w:sz w:val="28"/>
          <w:szCs w:val="28"/>
        </w:rPr>
      </w:pPr>
    </w:p>
    <w:p w:rsidR="003F36EB" w:rsidRDefault="003F36EB" w:rsidP="00727714">
      <w:pPr>
        <w:pStyle w:val="a6"/>
        <w:tabs>
          <w:tab w:val="left" w:pos="-567"/>
        </w:tabs>
        <w:ind w:left="-567"/>
        <w:jc w:val="center"/>
        <w:rPr>
          <w:rFonts w:ascii="Times New Roman" w:hAnsi="Times New Roman"/>
          <w:b/>
          <w:bCs/>
          <w:sz w:val="28"/>
          <w:szCs w:val="28"/>
        </w:rPr>
      </w:pPr>
    </w:p>
    <w:p w:rsidR="00727714" w:rsidRPr="003F36EB" w:rsidRDefault="00727714" w:rsidP="00727714">
      <w:pPr>
        <w:pStyle w:val="a6"/>
        <w:tabs>
          <w:tab w:val="left" w:pos="-567"/>
        </w:tabs>
        <w:ind w:left="-567"/>
        <w:jc w:val="center"/>
        <w:rPr>
          <w:rFonts w:ascii="Times New Roman" w:hAnsi="Times New Roman"/>
          <w:b/>
          <w:bCs/>
          <w:color w:val="C00000"/>
          <w:sz w:val="28"/>
          <w:szCs w:val="28"/>
        </w:rPr>
      </w:pPr>
      <w:r w:rsidRPr="003F36EB">
        <w:rPr>
          <w:rFonts w:ascii="Times New Roman" w:hAnsi="Times New Roman"/>
          <w:b/>
          <w:bCs/>
          <w:color w:val="C00000"/>
          <w:sz w:val="28"/>
          <w:szCs w:val="28"/>
          <w:highlight w:val="yellow"/>
        </w:rPr>
        <w:t>ЭЛЕКТРОННАЯ ТРУДОВАЯ КНИЖКА</w:t>
      </w:r>
    </w:p>
    <w:p w:rsidR="00727714" w:rsidRPr="0084686B" w:rsidRDefault="00727714" w:rsidP="00727714">
      <w:pPr>
        <w:pStyle w:val="a6"/>
        <w:tabs>
          <w:tab w:val="left" w:pos="-567"/>
        </w:tabs>
        <w:ind w:left="-567"/>
        <w:rPr>
          <w:rFonts w:ascii="Times New Roman" w:hAnsi="Times New Roman"/>
          <w:bCs/>
          <w:sz w:val="28"/>
          <w:szCs w:val="28"/>
        </w:rPr>
      </w:pPr>
      <w:r>
        <w:rPr>
          <w:rFonts w:ascii="Times New Roman" w:hAnsi="Times New Roman"/>
          <w:bCs/>
          <w:sz w:val="28"/>
          <w:szCs w:val="28"/>
        </w:rPr>
        <w:t xml:space="preserve">    </w:t>
      </w:r>
      <w:r w:rsidRPr="0084686B">
        <w:rPr>
          <w:rFonts w:ascii="Times New Roman" w:hAnsi="Times New Roman"/>
          <w:bCs/>
          <w:sz w:val="28"/>
          <w:szCs w:val="28"/>
        </w:rPr>
        <w:t>С</w:t>
      </w:r>
      <w:r>
        <w:rPr>
          <w:rFonts w:ascii="Times New Roman" w:hAnsi="Times New Roman"/>
          <w:bCs/>
          <w:sz w:val="28"/>
          <w:szCs w:val="28"/>
        </w:rPr>
        <w:t xml:space="preserve"> </w:t>
      </w:r>
      <w:r w:rsidRPr="0084686B">
        <w:rPr>
          <w:rFonts w:ascii="Times New Roman" w:hAnsi="Times New Roman"/>
          <w:bCs/>
          <w:sz w:val="28"/>
          <w:szCs w:val="28"/>
        </w:rPr>
        <w:t>1января</w:t>
      </w:r>
      <w:r>
        <w:rPr>
          <w:rFonts w:ascii="Times New Roman" w:hAnsi="Times New Roman"/>
          <w:bCs/>
          <w:sz w:val="28"/>
          <w:szCs w:val="28"/>
        </w:rPr>
        <w:t xml:space="preserve"> </w:t>
      </w:r>
      <w:r w:rsidRPr="0084686B">
        <w:rPr>
          <w:rFonts w:ascii="Times New Roman" w:hAnsi="Times New Roman"/>
          <w:bCs/>
          <w:sz w:val="28"/>
          <w:szCs w:val="28"/>
        </w:rPr>
        <w:t>2020</w:t>
      </w:r>
      <w:r>
        <w:rPr>
          <w:rFonts w:ascii="Times New Roman" w:hAnsi="Times New Roman"/>
          <w:bCs/>
          <w:sz w:val="28"/>
          <w:szCs w:val="28"/>
        </w:rPr>
        <w:t xml:space="preserve"> </w:t>
      </w:r>
      <w:r w:rsidRPr="0084686B">
        <w:rPr>
          <w:rFonts w:ascii="Times New Roman" w:hAnsi="Times New Roman"/>
          <w:bCs/>
          <w:sz w:val="28"/>
          <w:szCs w:val="28"/>
        </w:rPr>
        <w:t>года</w:t>
      </w:r>
      <w:r>
        <w:rPr>
          <w:rFonts w:ascii="Times New Roman" w:hAnsi="Times New Roman"/>
          <w:bCs/>
          <w:sz w:val="28"/>
          <w:szCs w:val="28"/>
        </w:rPr>
        <w:t xml:space="preserve"> </w:t>
      </w:r>
      <w:r w:rsidRPr="0084686B">
        <w:rPr>
          <w:rFonts w:ascii="Times New Roman" w:hAnsi="Times New Roman"/>
          <w:bCs/>
          <w:sz w:val="28"/>
          <w:szCs w:val="28"/>
        </w:rPr>
        <w:t>в</w:t>
      </w:r>
      <w:r>
        <w:rPr>
          <w:rFonts w:ascii="Times New Roman" w:hAnsi="Times New Roman"/>
          <w:bCs/>
          <w:sz w:val="28"/>
          <w:szCs w:val="28"/>
        </w:rPr>
        <w:t xml:space="preserve"> </w:t>
      </w:r>
      <w:r w:rsidRPr="0084686B">
        <w:rPr>
          <w:rFonts w:ascii="Times New Roman" w:hAnsi="Times New Roman"/>
          <w:bCs/>
          <w:sz w:val="28"/>
          <w:szCs w:val="28"/>
        </w:rPr>
        <w:t>России</w:t>
      </w:r>
      <w:r>
        <w:rPr>
          <w:rFonts w:ascii="Times New Roman" w:hAnsi="Times New Roman"/>
          <w:bCs/>
          <w:sz w:val="28"/>
          <w:szCs w:val="28"/>
        </w:rPr>
        <w:t xml:space="preserve"> </w:t>
      </w:r>
      <w:r w:rsidRPr="0084686B">
        <w:rPr>
          <w:rFonts w:ascii="Times New Roman" w:hAnsi="Times New Roman"/>
          <w:bCs/>
          <w:sz w:val="28"/>
          <w:szCs w:val="28"/>
        </w:rPr>
        <w:t>вводится</w:t>
      </w:r>
      <w:r>
        <w:rPr>
          <w:rFonts w:ascii="Times New Roman" w:hAnsi="Times New Roman"/>
          <w:bCs/>
          <w:sz w:val="28"/>
          <w:szCs w:val="28"/>
        </w:rPr>
        <w:t xml:space="preserve"> </w:t>
      </w:r>
      <w:r w:rsidRPr="0084686B">
        <w:rPr>
          <w:rFonts w:ascii="Times New Roman" w:hAnsi="Times New Roman"/>
          <w:bCs/>
          <w:sz w:val="28"/>
          <w:szCs w:val="28"/>
        </w:rPr>
        <w:t>электронная</w:t>
      </w:r>
      <w:r>
        <w:rPr>
          <w:rFonts w:ascii="Times New Roman" w:hAnsi="Times New Roman"/>
          <w:bCs/>
          <w:sz w:val="28"/>
          <w:szCs w:val="28"/>
        </w:rPr>
        <w:t xml:space="preserve"> </w:t>
      </w:r>
      <w:r w:rsidRPr="0084686B">
        <w:rPr>
          <w:rFonts w:ascii="Times New Roman" w:hAnsi="Times New Roman"/>
          <w:bCs/>
          <w:sz w:val="28"/>
          <w:szCs w:val="28"/>
        </w:rPr>
        <w:t>трудовая</w:t>
      </w:r>
      <w:r>
        <w:rPr>
          <w:rFonts w:ascii="Times New Roman" w:hAnsi="Times New Roman"/>
          <w:bCs/>
          <w:sz w:val="28"/>
          <w:szCs w:val="28"/>
        </w:rPr>
        <w:t xml:space="preserve"> </w:t>
      </w:r>
      <w:r w:rsidRPr="0084686B">
        <w:rPr>
          <w:rFonts w:ascii="Times New Roman" w:hAnsi="Times New Roman"/>
          <w:bCs/>
          <w:sz w:val="28"/>
          <w:szCs w:val="28"/>
        </w:rPr>
        <w:t>книжка</w:t>
      </w:r>
      <w:r>
        <w:rPr>
          <w:rFonts w:ascii="Times New Roman" w:hAnsi="Times New Roman"/>
          <w:bCs/>
          <w:sz w:val="28"/>
          <w:szCs w:val="28"/>
        </w:rPr>
        <w:t xml:space="preserve"> </w:t>
      </w:r>
      <w:r w:rsidRPr="0084686B">
        <w:rPr>
          <w:rFonts w:ascii="Times New Roman" w:hAnsi="Times New Roman"/>
          <w:bCs/>
          <w:sz w:val="28"/>
          <w:szCs w:val="28"/>
        </w:rPr>
        <w:t>–новый</w:t>
      </w:r>
      <w:r>
        <w:rPr>
          <w:rFonts w:ascii="Times New Roman" w:hAnsi="Times New Roman"/>
          <w:bCs/>
          <w:sz w:val="28"/>
          <w:szCs w:val="28"/>
        </w:rPr>
        <w:t xml:space="preserve"> </w:t>
      </w:r>
      <w:r w:rsidRPr="0084686B">
        <w:rPr>
          <w:rFonts w:ascii="Times New Roman" w:hAnsi="Times New Roman"/>
          <w:bCs/>
          <w:sz w:val="28"/>
          <w:szCs w:val="28"/>
        </w:rPr>
        <w:t>формат</w:t>
      </w:r>
      <w:r>
        <w:rPr>
          <w:rFonts w:ascii="Times New Roman" w:hAnsi="Times New Roman"/>
          <w:bCs/>
          <w:sz w:val="28"/>
          <w:szCs w:val="28"/>
        </w:rPr>
        <w:t xml:space="preserve"> </w:t>
      </w:r>
      <w:r w:rsidRPr="0084686B">
        <w:rPr>
          <w:rFonts w:ascii="Times New Roman" w:hAnsi="Times New Roman"/>
          <w:bCs/>
          <w:sz w:val="28"/>
          <w:szCs w:val="28"/>
        </w:rPr>
        <w:t>документа.</w:t>
      </w:r>
      <w:r>
        <w:rPr>
          <w:rFonts w:ascii="Times New Roman" w:hAnsi="Times New Roman"/>
          <w:bCs/>
          <w:sz w:val="28"/>
          <w:szCs w:val="28"/>
        </w:rPr>
        <w:t xml:space="preserve"> </w:t>
      </w:r>
      <w:r w:rsidRPr="0084686B">
        <w:rPr>
          <w:rFonts w:ascii="Times New Roman" w:hAnsi="Times New Roman"/>
          <w:bCs/>
          <w:sz w:val="28"/>
          <w:szCs w:val="28"/>
        </w:rPr>
        <w:t>Цифровая</w:t>
      </w:r>
      <w:r>
        <w:rPr>
          <w:rFonts w:ascii="Times New Roman" w:hAnsi="Times New Roman"/>
          <w:bCs/>
          <w:sz w:val="28"/>
          <w:szCs w:val="28"/>
        </w:rPr>
        <w:t xml:space="preserve"> </w:t>
      </w:r>
      <w:r w:rsidRPr="0084686B">
        <w:rPr>
          <w:rFonts w:ascii="Times New Roman" w:hAnsi="Times New Roman"/>
          <w:bCs/>
          <w:sz w:val="28"/>
          <w:szCs w:val="28"/>
        </w:rPr>
        <w:t>трудовая</w:t>
      </w:r>
      <w:r>
        <w:rPr>
          <w:rFonts w:ascii="Times New Roman" w:hAnsi="Times New Roman"/>
          <w:bCs/>
          <w:sz w:val="28"/>
          <w:szCs w:val="28"/>
        </w:rPr>
        <w:t xml:space="preserve"> </w:t>
      </w:r>
      <w:r w:rsidRPr="0084686B">
        <w:rPr>
          <w:rFonts w:ascii="Times New Roman" w:hAnsi="Times New Roman"/>
          <w:bCs/>
          <w:sz w:val="28"/>
          <w:szCs w:val="28"/>
        </w:rPr>
        <w:t>книжка</w:t>
      </w:r>
      <w:r>
        <w:rPr>
          <w:rFonts w:ascii="Times New Roman" w:hAnsi="Times New Roman"/>
          <w:bCs/>
          <w:sz w:val="28"/>
          <w:szCs w:val="28"/>
        </w:rPr>
        <w:t xml:space="preserve"> </w:t>
      </w:r>
      <w:r w:rsidRPr="0084686B">
        <w:rPr>
          <w:rFonts w:ascii="Times New Roman" w:hAnsi="Times New Roman"/>
          <w:bCs/>
          <w:sz w:val="28"/>
          <w:szCs w:val="28"/>
        </w:rPr>
        <w:t>обеспечит</w:t>
      </w:r>
      <w:r>
        <w:rPr>
          <w:rFonts w:ascii="Times New Roman" w:hAnsi="Times New Roman"/>
          <w:bCs/>
          <w:sz w:val="28"/>
          <w:szCs w:val="28"/>
        </w:rPr>
        <w:t xml:space="preserve"> </w:t>
      </w:r>
      <w:r w:rsidRPr="0084686B">
        <w:rPr>
          <w:rFonts w:ascii="Times New Roman" w:hAnsi="Times New Roman"/>
          <w:bCs/>
          <w:sz w:val="28"/>
          <w:szCs w:val="28"/>
        </w:rPr>
        <w:t>постоянный</w:t>
      </w:r>
      <w:r>
        <w:rPr>
          <w:rFonts w:ascii="Times New Roman" w:hAnsi="Times New Roman"/>
          <w:bCs/>
          <w:sz w:val="28"/>
          <w:szCs w:val="28"/>
        </w:rPr>
        <w:t xml:space="preserve"> </w:t>
      </w:r>
      <w:r w:rsidRPr="0084686B">
        <w:rPr>
          <w:rFonts w:ascii="Times New Roman" w:hAnsi="Times New Roman"/>
          <w:bCs/>
          <w:sz w:val="28"/>
          <w:szCs w:val="28"/>
        </w:rPr>
        <w:t>и</w:t>
      </w:r>
      <w:r>
        <w:rPr>
          <w:rFonts w:ascii="Times New Roman" w:hAnsi="Times New Roman"/>
          <w:bCs/>
          <w:sz w:val="28"/>
          <w:szCs w:val="28"/>
        </w:rPr>
        <w:t xml:space="preserve"> </w:t>
      </w:r>
      <w:r w:rsidRPr="0084686B">
        <w:rPr>
          <w:rFonts w:ascii="Times New Roman" w:hAnsi="Times New Roman"/>
          <w:bCs/>
          <w:sz w:val="28"/>
          <w:szCs w:val="28"/>
        </w:rPr>
        <w:t>удобный</w:t>
      </w:r>
      <w:r>
        <w:rPr>
          <w:rFonts w:ascii="Times New Roman" w:hAnsi="Times New Roman"/>
          <w:bCs/>
          <w:sz w:val="28"/>
          <w:szCs w:val="28"/>
        </w:rPr>
        <w:t xml:space="preserve"> </w:t>
      </w:r>
      <w:r w:rsidRPr="0084686B">
        <w:rPr>
          <w:rFonts w:ascii="Times New Roman" w:hAnsi="Times New Roman"/>
          <w:bCs/>
          <w:sz w:val="28"/>
          <w:szCs w:val="28"/>
        </w:rPr>
        <w:t>доступ</w:t>
      </w:r>
      <w:r>
        <w:rPr>
          <w:rFonts w:ascii="Times New Roman" w:hAnsi="Times New Roman"/>
          <w:bCs/>
          <w:sz w:val="28"/>
          <w:szCs w:val="28"/>
        </w:rPr>
        <w:t xml:space="preserve"> </w:t>
      </w:r>
      <w:r w:rsidRPr="0084686B">
        <w:rPr>
          <w:rFonts w:ascii="Times New Roman" w:hAnsi="Times New Roman"/>
          <w:bCs/>
          <w:sz w:val="28"/>
          <w:szCs w:val="28"/>
        </w:rPr>
        <w:t>работников</w:t>
      </w:r>
      <w:r>
        <w:rPr>
          <w:rFonts w:ascii="Times New Roman" w:hAnsi="Times New Roman"/>
          <w:bCs/>
          <w:sz w:val="28"/>
          <w:szCs w:val="28"/>
        </w:rPr>
        <w:t xml:space="preserve"> </w:t>
      </w:r>
      <w:r w:rsidRPr="0084686B">
        <w:rPr>
          <w:rFonts w:ascii="Times New Roman" w:hAnsi="Times New Roman"/>
          <w:bCs/>
          <w:sz w:val="28"/>
          <w:szCs w:val="28"/>
        </w:rPr>
        <w:t>к</w:t>
      </w:r>
      <w:r>
        <w:rPr>
          <w:rFonts w:ascii="Times New Roman" w:hAnsi="Times New Roman"/>
          <w:bCs/>
          <w:sz w:val="28"/>
          <w:szCs w:val="28"/>
        </w:rPr>
        <w:t xml:space="preserve"> </w:t>
      </w:r>
      <w:r w:rsidRPr="0084686B">
        <w:rPr>
          <w:rFonts w:ascii="Times New Roman" w:hAnsi="Times New Roman"/>
          <w:bCs/>
          <w:sz w:val="28"/>
          <w:szCs w:val="28"/>
        </w:rPr>
        <w:t>информации</w:t>
      </w:r>
      <w:r>
        <w:rPr>
          <w:rFonts w:ascii="Times New Roman" w:hAnsi="Times New Roman"/>
          <w:bCs/>
          <w:sz w:val="28"/>
          <w:szCs w:val="28"/>
        </w:rPr>
        <w:t xml:space="preserve"> </w:t>
      </w:r>
      <w:r w:rsidRPr="0084686B">
        <w:rPr>
          <w:rFonts w:ascii="Times New Roman" w:hAnsi="Times New Roman"/>
          <w:bCs/>
          <w:sz w:val="28"/>
          <w:szCs w:val="28"/>
        </w:rPr>
        <w:t>о</w:t>
      </w:r>
      <w:r>
        <w:rPr>
          <w:rFonts w:ascii="Times New Roman" w:hAnsi="Times New Roman"/>
          <w:bCs/>
          <w:sz w:val="28"/>
          <w:szCs w:val="28"/>
        </w:rPr>
        <w:t xml:space="preserve"> </w:t>
      </w:r>
      <w:r w:rsidRPr="0084686B">
        <w:rPr>
          <w:rFonts w:ascii="Times New Roman" w:hAnsi="Times New Roman"/>
          <w:bCs/>
          <w:sz w:val="28"/>
          <w:szCs w:val="28"/>
        </w:rPr>
        <w:t>своей</w:t>
      </w:r>
      <w:r>
        <w:rPr>
          <w:rFonts w:ascii="Times New Roman" w:hAnsi="Times New Roman"/>
          <w:bCs/>
          <w:sz w:val="28"/>
          <w:szCs w:val="28"/>
        </w:rPr>
        <w:t xml:space="preserve"> </w:t>
      </w:r>
      <w:r w:rsidRPr="0084686B">
        <w:rPr>
          <w:rFonts w:ascii="Times New Roman" w:hAnsi="Times New Roman"/>
          <w:bCs/>
          <w:sz w:val="28"/>
          <w:szCs w:val="28"/>
        </w:rPr>
        <w:t>трудовой</w:t>
      </w:r>
      <w:r>
        <w:rPr>
          <w:rFonts w:ascii="Times New Roman" w:hAnsi="Times New Roman"/>
          <w:bCs/>
          <w:sz w:val="28"/>
          <w:szCs w:val="28"/>
        </w:rPr>
        <w:t xml:space="preserve"> </w:t>
      </w:r>
      <w:r w:rsidRPr="0084686B">
        <w:rPr>
          <w:rFonts w:ascii="Times New Roman" w:hAnsi="Times New Roman"/>
          <w:bCs/>
          <w:sz w:val="28"/>
          <w:szCs w:val="28"/>
        </w:rPr>
        <w:t>деятельности,</w:t>
      </w:r>
      <w:r w:rsidR="003F36EB">
        <w:rPr>
          <w:rFonts w:ascii="Times New Roman" w:hAnsi="Times New Roman"/>
          <w:bCs/>
          <w:sz w:val="28"/>
          <w:szCs w:val="28"/>
        </w:rPr>
        <w:t xml:space="preserve"> </w:t>
      </w:r>
      <w:r w:rsidRPr="0084686B">
        <w:rPr>
          <w:rFonts w:ascii="Times New Roman" w:hAnsi="Times New Roman"/>
          <w:bCs/>
          <w:sz w:val="28"/>
          <w:szCs w:val="28"/>
        </w:rPr>
        <w:t>а</w:t>
      </w:r>
      <w:r>
        <w:rPr>
          <w:rFonts w:ascii="Times New Roman" w:hAnsi="Times New Roman"/>
          <w:bCs/>
          <w:sz w:val="28"/>
          <w:szCs w:val="28"/>
        </w:rPr>
        <w:t xml:space="preserve"> </w:t>
      </w:r>
      <w:r w:rsidRPr="0084686B">
        <w:rPr>
          <w:rFonts w:ascii="Times New Roman" w:hAnsi="Times New Roman"/>
          <w:bCs/>
          <w:sz w:val="28"/>
          <w:szCs w:val="28"/>
        </w:rPr>
        <w:t>работодателям</w:t>
      </w:r>
      <w:r>
        <w:rPr>
          <w:rFonts w:ascii="Times New Roman" w:hAnsi="Times New Roman"/>
          <w:bCs/>
          <w:sz w:val="28"/>
          <w:szCs w:val="28"/>
        </w:rPr>
        <w:t xml:space="preserve"> </w:t>
      </w:r>
      <w:r w:rsidRPr="0084686B">
        <w:rPr>
          <w:rFonts w:ascii="Times New Roman" w:hAnsi="Times New Roman"/>
          <w:bCs/>
          <w:sz w:val="28"/>
          <w:szCs w:val="28"/>
        </w:rPr>
        <w:t>откроет</w:t>
      </w:r>
      <w:r>
        <w:rPr>
          <w:rFonts w:ascii="Times New Roman" w:hAnsi="Times New Roman"/>
          <w:bCs/>
          <w:sz w:val="28"/>
          <w:szCs w:val="28"/>
        </w:rPr>
        <w:t xml:space="preserve"> </w:t>
      </w:r>
      <w:r w:rsidRPr="0084686B">
        <w:rPr>
          <w:rFonts w:ascii="Times New Roman" w:hAnsi="Times New Roman"/>
          <w:bCs/>
          <w:sz w:val="28"/>
          <w:szCs w:val="28"/>
        </w:rPr>
        <w:t>новые</w:t>
      </w:r>
      <w:r>
        <w:rPr>
          <w:rFonts w:ascii="Times New Roman" w:hAnsi="Times New Roman"/>
          <w:bCs/>
          <w:sz w:val="28"/>
          <w:szCs w:val="28"/>
        </w:rPr>
        <w:t xml:space="preserve"> </w:t>
      </w:r>
      <w:r w:rsidRPr="0084686B">
        <w:rPr>
          <w:rFonts w:ascii="Times New Roman" w:hAnsi="Times New Roman"/>
          <w:bCs/>
          <w:sz w:val="28"/>
          <w:szCs w:val="28"/>
        </w:rPr>
        <w:t>возможности</w:t>
      </w:r>
      <w:r>
        <w:rPr>
          <w:rFonts w:ascii="Times New Roman" w:hAnsi="Times New Roman"/>
          <w:bCs/>
          <w:sz w:val="28"/>
          <w:szCs w:val="28"/>
        </w:rPr>
        <w:t xml:space="preserve"> </w:t>
      </w:r>
      <w:r w:rsidRPr="0084686B">
        <w:rPr>
          <w:rFonts w:ascii="Times New Roman" w:hAnsi="Times New Roman"/>
          <w:bCs/>
          <w:sz w:val="28"/>
          <w:szCs w:val="28"/>
        </w:rPr>
        <w:t>кадрового</w:t>
      </w:r>
      <w:r>
        <w:rPr>
          <w:rFonts w:ascii="Times New Roman" w:hAnsi="Times New Roman"/>
          <w:bCs/>
          <w:sz w:val="28"/>
          <w:szCs w:val="28"/>
        </w:rPr>
        <w:t xml:space="preserve"> </w:t>
      </w:r>
      <w:r w:rsidRPr="0084686B">
        <w:rPr>
          <w:rFonts w:ascii="Times New Roman" w:hAnsi="Times New Roman"/>
          <w:bCs/>
          <w:sz w:val="28"/>
          <w:szCs w:val="28"/>
        </w:rPr>
        <w:t>учета.</w:t>
      </w:r>
      <w:r>
        <w:rPr>
          <w:rFonts w:ascii="Times New Roman" w:hAnsi="Times New Roman"/>
          <w:bCs/>
          <w:sz w:val="28"/>
          <w:szCs w:val="28"/>
        </w:rPr>
        <w:t xml:space="preserve"> </w:t>
      </w:r>
      <w:r w:rsidRPr="0084686B">
        <w:rPr>
          <w:rFonts w:ascii="Times New Roman" w:hAnsi="Times New Roman"/>
          <w:bCs/>
          <w:sz w:val="28"/>
          <w:szCs w:val="28"/>
        </w:rPr>
        <w:t>Переход</w:t>
      </w:r>
      <w:r>
        <w:rPr>
          <w:rFonts w:ascii="Times New Roman" w:hAnsi="Times New Roman"/>
          <w:bCs/>
          <w:sz w:val="28"/>
          <w:szCs w:val="28"/>
        </w:rPr>
        <w:t xml:space="preserve"> </w:t>
      </w:r>
      <w:r w:rsidRPr="0084686B">
        <w:rPr>
          <w:rFonts w:ascii="Times New Roman" w:hAnsi="Times New Roman"/>
          <w:bCs/>
          <w:sz w:val="28"/>
          <w:szCs w:val="28"/>
        </w:rPr>
        <w:t>на</w:t>
      </w:r>
      <w:r>
        <w:rPr>
          <w:rFonts w:ascii="Times New Roman" w:hAnsi="Times New Roman"/>
          <w:bCs/>
          <w:sz w:val="28"/>
          <w:szCs w:val="28"/>
        </w:rPr>
        <w:t xml:space="preserve"> </w:t>
      </w:r>
      <w:r w:rsidRPr="0084686B">
        <w:rPr>
          <w:rFonts w:ascii="Times New Roman" w:hAnsi="Times New Roman"/>
          <w:bCs/>
          <w:sz w:val="28"/>
          <w:szCs w:val="28"/>
        </w:rPr>
        <w:t>электронные</w:t>
      </w:r>
      <w:r>
        <w:rPr>
          <w:rFonts w:ascii="Times New Roman" w:hAnsi="Times New Roman"/>
          <w:bCs/>
          <w:sz w:val="28"/>
          <w:szCs w:val="28"/>
        </w:rPr>
        <w:t xml:space="preserve"> </w:t>
      </w:r>
      <w:r w:rsidRPr="0084686B">
        <w:rPr>
          <w:rFonts w:ascii="Times New Roman" w:hAnsi="Times New Roman"/>
          <w:bCs/>
          <w:sz w:val="28"/>
          <w:szCs w:val="28"/>
        </w:rPr>
        <w:t>трудовые</w:t>
      </w:r>
      <w:r>
        <w:rPr>
          <w:rFonts w:ascii="Times New Roman" w:hAnsi="Times New Roman"/>
          <w:bCs/>
          <w:sz w:val="28"/>
          <w:szCs w:val="28"/>
        </w:rPr>
        <w:t xml:space="preserve"> </w:t>
      </w:r>
      <w:r w:rsidRPr="0084686B">
        <w:rPr>
          <w:rFonts w:ascii="Times New Roman" w:hAnsi="Times New Roman"/>
          <w:bCs/>
          <w:sz w:val="28"/>
          <w:szCs w:val="28"/>
        </w:rPr>
        <w:t>книжки</w:t>
      </w:r>
      <w:r>
        <w:rPr>
          <w:rFonts w:ascii="Times New Roman" w:hAnsi="Times New Roman"/>
          <w:bCs/>
          <w:sz w:val="28"/>
          <w:szCs w:val="28"/>
        </w:rPr>
        <w:t xml:space="preserve"> </w:t>
      </w:r>
      <w:r w:rsidRPr="0084686B">
        <w:rPr>
          <w:rFonts w:ascii="Times New Roman" w:hAnsi="Times New Roman"/>
          <w:bCs/>
          <w:sz w:val="28"/>
          <w:szCs w:val="28"/>
        </w:rPr>
        <w:t>добровольный</w:t>
      </w:r>
      <w:r>
        <w:rPr>
          <w:rFonts w:ascii="Times New Roman" w:hAnsi="Times New Roman"/>
          <w:bCs/>
          <w:sz w:val="28"/>
          <w:szCs w:val="28"/>
        </w:rPr>
        <w:t xml:space="preserve"> </w:t>
      </w:r>
      <w:r w:rsidRPr="0084686B">
        <w:rPr>
          <w:rFonts w:ascii="Times New Roman" w:hAnsi="Times New Roman"/>
          <w:bCs/>
          <w:sz w:val="28"/>
          <w:szCs w:val="28"/>
        </w:rPr>
        <w:t>и</w:t>
      </w:r>
      <w:r>
        <w:rPr>
          <w:rFonts w:ascii="Times New Roman" w:hAnsi="Times New Roman"/>
          <w:bCs/>
          <w:sz w:val="28"/>
          <w:szCs w:val="28"/>
        </w:rPr>
        <w:t xml:space="preserve"> </w:t>
      </w:r>
      <w:r w:rsidRPr="0084686B">
        <w:rPr>
          <w:rFonts w:ascii="Times New Roman" w:hAnsi="Times New Roman"/>
          <w:bCs/>
          <w:sz w:val="28"/>
          <w:szCs w:val="28"/>
        </w:rPr>
        <w:t>позволяет</w:t>
      </w:r>
      <w:r>
        <w:rPr>
          <w:rFonts w:ascii="Times New Roman" w:hAnsi="Times New Roman"/>
          <w:bCs/>
          <w:sz w:val="28"/>
          <w:szCs w:val="28"/>
        </w:rPr>
        <w:t xml:space="preserve"> </w:t>
      </w:r>
      <w:r w:rsidRPr="0084686B">
        <w:rPr>
          <w:rFonts w:ascii="Times New Roman" w:hAnsi="Times New Roman"/>
          <w:bCs/>
          <w:sz w:val="28"/>
          <w:szCs w:val="28"/>
        </w:rPr>
        <w:t>сохранить</w:t>
      </w:r>
      <w:r>
        <w:rPr>
          <w:rFonts w:ascii="Times New Roman" w:hAnsi="Times New Roman"/>
          <w:bCs/>
          <w:sz w:val="28"/>
          <w:szCs w:val="28"/>
        </w:rPr>
        <w:t xml:space="preserve"> </w:t>
      </w:r>
      <w:r w:rsidRPr="0084686B">
        <w:rPr>
          <w:rFonts w:ascii="Times New Roman" w:hAnsi="Times New Roman"/>
          <w:bCs/>
          <w:sz w:val="28"/>
          <w:szCs w:val="28"/>
        </w:rPr>
        <w:t>бумажную</w:t>
      </w:r>
      <w:r>
        <w:rPr>
          <w:rFonts w:ascii="Times New Roman" w:hAnsi="Times New Roman"/>
          <w:bCs/>
          <w:sz w:val="28"/>
          <w:szCs w:val="28"/>
        </w:rPr>
        <w:t xml:space="preserve"> </w:t>
      </w:r>
      <w:r w:rsidRPr="0084686B">
        <w:rPr>
          <w:rFonts w:ascii="Times New Roman" w:hAnsi="Times New Roman"/>
          <w:bCs/>
          <w:sz w:val="28"/>
          <w:szCs w:val="28"/>
        </w:rPr>
        <w:t>книжку</w:t>
      </w:r>
      <w:r>
        <w:rPr>
          <w:rFonts w:ascii="Times New Roman" w:hAnsi="Times New Roman"/>
          <w:bCs/>
          <w:sz w:val="28"/>
          <w:szCs w:val="28"/>
        </w:rPr>
        <w:t xml:space="preserve"> </w:t>
      </w:r>
      <w:r w:rsidRPr="0084686B">
        <w:rPr>
          <w:rFonts w:ascii="Times New Roman" w:hAnsi="Times New Roman"/>
          <w:bCs/>
          <w:sz w:val="28"/>
          <w:szCs w:val="28"/>
        </w:rPr>
        <w:t>столько,</w:t>
      </w:r>
      <w:r>
        <w:rPr>
          <w:rFonts w:ascii="Times New Roman" w:hAnsi="Times New Roman"/>
          <w:bCs/>
          <w:sz w:val="28"/>
          <w:szCs w:val="28"/>
        </w:rPr>
        <w:t xml:space="preserve"> </w:t>
      </w:r>
      <w:r w:rsidRPr="0084686B">
        <w:rPr>
          <w:rFonts w:ascii="Times New Roman" w:hAnsi="Times New Roman"/>
          <w:bCs/>
          <w:sz w:val="28"/>
          <w:szCs w:val="28"/>
        </w:rPr>
        <w:t>сколько</w:t>
      </w:r>
      <w:r>
        <w:rPr>
          <w:rFonts w:ascii="Times New Roman" w:hAnsi="Times New Roman"/>
          <w:bCs/>
          <w:sz w:val="28"/>
          <w:szCs w:val="28"/>
        </w:rPr>
        <w:t xml:space="preserve"> </w:t>
      </w:r>
      <w:r w:rsidRPr="0084686B">
        <w:rPr>
          <w:rFonts w:ascii="Times New Roman" w:hAnsi="Times New Roman"/>
          <w:bCs/>
          <w:sz w:val="28"/>
          <w:szCs w:val="28"/>
        </w:rPr>
        <w:t>это</w:t>
      </w:r>
      <w:r>
        <w:rPr>
          <w:rFonts w:ascii="Times New Roman" w:hAnsi="Times New Roman"/>
          <w:bCs/>
          <w:sz w:val="28"/>
          <w:szCs w:val="28"/>
        </w:rPr>
        <w:t xml:space="preserve"> </w:t>
      </w:r>
      <w:r w:rsidRPr="0084686B">
        <w:rPr>
          <w:rFonts w:ascii="Times New Roman" w:hAnsi="Times New Roman"/>
          <w:bCs/>
          <w:sz w:val="28"/>
          <w:szCs w:val="28"/>
        </w:rPr>
        <w:t>необходимо.</w:t>
      </w:r>
    </w:p>
    <w:p w:rsidR="00727714" w:rsidRPr="0084686B" w:rsidRDefault="00727714" w:rsidP="00727714">
      <w:pPr>
        <w:pStyle w:val="a6"/>
        <w:tabs>
          <w:tab w:val="left" w:pos="-567"/>
        </w:tabs>
        <w:ind w:left="-567"/>
        <w:rPr>
          <w:rFonts w:ascii="Times New Roman" w:hAnsi="Times New Roman"/>
          <w:sz w:val="28"/>
          <w:szCs w:val="28"/>
        </w:rPr>
      </w:pPr>
      <w:r>
        <w:rPr>
          <w:rFonts w:ascii="Times New Roman" w:hAnsi="Times New Roman"/>
          <w:bCs/>
          <w:sz w:val="28"/>
          <w:szCs w:val="28"/>
        </w:rPr>
        <w:t xml:space="preserve">     </w:t>
      </w:r>
      <w:r w:rsidRPr="0084686B">
        <w:rPr>
          <w:rFonts w:ascii="Times New Roman" w:hAnsi="Times New Roman"/>
          <w:bCs/>
          <w:sz w:val="28"/>
          <w:szCs w:val="28"/>
        </w:rPr>
        <w:t>Для</w:t>
      </w:r>
      <w:r>
        <w:rPr>
          <w:rFonts w:ascii="Times New Roman" w:hAnsi="Times New Roman"/>
          <w:bCs/>
          <w:sz w:val="28"/>
          <w:szCs w:val="28"/>
        </w:rPr>
        <w:t xml:space="preserve"> </w:t>
      </w:r>
      <w:r w:rsidRPr="0084686B">
        <w:rPr>
          <w:rFonts w:ascii="Times New Roman" w:hAnsi="Times New Roman"/>
          <w:bCs/>
          <w:sz w:val="28"/>
          <w:szCs w:val="28"/>
        </w:rPr>
        <w:t>всех</w:t>
      </w:r>
      <w:r>
        <w:rPr>
          <w:rFonts w:ascii="Times New Roman" w:hAnsi="Times New Roman"/>
          <w:bCs/>
          <w:sz w:val="28"/>
          <w:szCs w:val="28"/>
        </w:rPr>
        <w:t xml:space="preserve"> </w:t>
      </w:r>
      <w:r w:rsidRPr="0084686B">
        <w:rPr>
          <w:rFonts w:ascii="Times New Roman" w:hAnsi="Times New Roman"/>
          <w:bCs/>
          <w:sz w:val="28"/>
          <w:szCs w:val="28"/>
        </w:rPr>
        <w:t>работающих</w:t>
      </w:r>
      <w:r>
        <w:rPr>
          <w:rFonts w:ascii="Times New Roman" w:hAnsi="Times New Roman"/>
          <w:bCs/>
          <w:sz w:val="28"/>
          <w:szCs w:val="28"/>
        </w:rPr>
        <w:t xml:space="preserve"> </w:t>
      </w:r>
      <w:r w:rsidRPr="0084686B">
        <w:rPr>
          <w:rFonts w:ascii="Times New Roman" w:hAnsi="Times New Roman"/>
          <w:bCs/>
          <w:sz w:val="28"/>
          <w:szCs w:val="28"/>
        </w:rPr>
        <w:t>граждан</w:t>
      </w:r>
      <w:r>
        <w:rPr>
          <w:rFonts w:ascii="Times New Roman" w:hAnsi="Times New Roman"/>
          <w:bCs/>
          <w:sz w:val="28"/>
          <w:szCs w:val="28"/>
        </w:rPr>
        <w:t xml:space="preserve"> </w:t>
      </w:r>
      <w:r w:rsidRPr="0084686B">
        <w:rPr>
          <w:rFonts w:ascii="Times New Roman" w:hAnsi="Times New Roman"/>
          <w:bCs/>
          <w:sz w:val="28"/>
          <w:szCs w:val="28"/>
        </w:rPr>
        <w:t>переход</w:t>
      </w:r>
      <w:r>
        <w:rPr>
          <w:rFonts w:ascii="Times New Roman" w:hAnsi="Times New Roman"/>
          <w:bCs/>
          <w:sz w:val="28"/>
          <w:szCs w:val="28"/>
        </w:rPr>
        <w:t xml:space="preserve"> </w:t>
      </w:r>
      <w:r w:rsidRPr="0084686B">
        <w:rPr>
          <w:rFonts w:ascii="Times New Roman" w:hAnsi="Times New Roman"/>
          <w:bCs/>
          <w:sz w:val="28"/>
          <w:szCs w:val="28"/>
        </w:rPr>
        <w:t>к</w:t>
      </w:r>
      <w:r>
        <w:rPr>
          <w:rFonts w:ascii="Times New Roman" w:hAnsi="Times New Roman"/>
          <w:bCs/>
          <w:sz w:val="28"/>
          <w:szCs w:val="28"/>
        </w:rPr>
        <w:t xml:space="preserve"> </w:t>
      </w:r>
      <w:r w:rsidRPr="0084686B">
        <w:rPr>
          <w:rFonts w:ascii="Times New Roman" w:hAnsi="Times New Roman"/>
          <w:bCs/>
          <w:sz w:val="28"/>
          <w:szCs w:val="28"/>
        </w:rPr>
        <w:t>новому</w:t>
      </w:r>
      <w:r>
        <w:rPr>
          <w:rFonts w:ascii="Times New Roman" w:hAnsi="Times New Roman"/>
          <w:bCs/>
          <w:sz w:val="28"/>
          <w:szCs w:val="28"/>
        </w:rPr>
        <w:t xml:space="preserve"> </w:t>
      </w:r>
      <w:r w:rsidRPr="0084686B">
        <w:rPr>
          <w:rFonts w:ascii="Times New Roman" w:hAnsi="Times New Roman"/>
          <w:bCs/>
          <w:sz w:val="28"/>
          <w:szCs w:val="28"/>
        </w:rPr>
        <w:t>формату</w:t>
      </w:r>
      <w:r>
        <w:rPr>
          <w:rFonts w:ascii="Times New Roman" w:hAnsi="Times New Roman"/>
          <w:bCs/>
          <w:sz w:val="28"/>
          <w:szCs w:val="28"/>
        </w:rPr>
        <w:t xml:space="preserve"> </w:t>
      </w:r>
      <w:r w:rsidRPr="0084686B">
        <w:rPr>
          <w:rFonts w:ascii="Times New Roman" w:hAnsi="Times New Roman"/>
          <w:bCs/>
          <w:sz w:val="28"/>
          <w:szCs w:val="28"/>
        </w:rPr>
        <w:t>сведений</w:t>
      </w:r>
      <w:r>
        <w:rPr>
          <w:rFonts w:ascii="Times New Roman" w:hAnsi="Times New Roman"/>
          <w:bCs/>
          <w:sz w:val="28"/>
          <w:szCs w:val="28"/>
        </w:rPr>
        <w:t xml:space="preserve"> </w:t>
      </w:r>
      <w:r w:rsidRPr="0084686B">
        <w:rPr>
          <w:rFonts w:ascii="Times New Roman" w:hAnsi="Times New Roman"/>
          <w:bCs/>
          <w:sz w:val="28"/>
          <w:szCs w:val="28"/>
        </w:rPr>
        <w:t>о</w:t>
      </w:r>
      <w:r>
        <w:rPr>
          <w:rFonts w:ascii="Times New Roman" w:hAnsi="Times New Roman"/>
          <w:bCs/>
          <w:sz w:val="28"/>
          <w:szCs w:val="28"/>
        </w:rPr>
        <w:t xml:space="preserve"> </w:t>
      </w:r>
      <w:r w:rsidRPr="0084686B">
        <w:rPr>
          <w:rFonts w:ascii="Times New Roman" w:hAnsi="Times New Roman"/>
          <w:bCs/>
          <w:sz w:val="28"/>
          <w:szCs w:val="28"/>
        </w:rPr>
        <w:t>трудовой</w:t>
      </w:r>
      <w:r>
        <w:rPr>
          <w:rFonts w:ascii="Times New Roman" w:hAnsi="Times New Roman"/>
          <w:bCs/>
          <w:sz w:val="28"/>
          <w:szCs w:val="28"/>
        </w:rPr>
        <w:t xml:space="preserve"> </w:t>
      </w:r>
      <w:r w:rsidRPr="0084686B">
        <w:rPr>
          <w:rFonts w:ascii="Times New Roman" w:hAnsi="Times New Roman"/>
          <w:bCs/>
          <w:sz w:val="28"/>
          <w:szCs w:val="28"/>
        </w:rPr>
        <w:t>деятельности</w:t>
      </w:r>
      <w:r>
        <w:rPr>
          <w:rFonts w:ascii="Times New Roman" w:hAnsi="Times New Roman"/>
          <w:bCs/>
          <w:sz w:val="28"/>
          <w:szCs w:val="28"/>
        </w:rPr>
        <w:t xml:space="preserve"> </w:t>
      </w:r>
      <w:r w:rsidRPr="0084686B">
        <w:rPr>
          <w:rFonts w:ascii="Times New Roman" w:hAnsi="Times New Roman"/>
          <w:bCs/>
          <w:sz w:val="28"/>
          <w:szCs w:val="28"/>
        </w:rPr>
        <w:t>добровольный</w:t>
      </w:r>
      <w:r>
        <w:rPr>
          <w:rFonts w:ascii="Times New Roman" w:hAnsi="Times New Roman"/>
          <w:bCs/>
          <w:sz w:val="28"/>
          <w:szCs w:val="28"/>
        </w:rPr>
        <w:t xml:space="preserve"> </w:t>
      </w:r>
      <w:r w:rsidRPr="0084686B">
        <w:rPr>
          <w:rFonts w:ascii="Times New Roman" w:hAnsi="Times New Roman"/>
          <w:bCs/>
          <w:sz w:val="28"/>
          <w:szCs w:val="28"/>
        </w:rPr>
        <w:t>и</w:t>
      </w:r>
      <w:r>
        <w:rPr>
          <w:rFonts w:ascii="Times New Roman" w:hAnsi="Times New Roman"/>
          <w:bCs/>
          <w:sz w:val="28"/>
          <w:szCs w:val="28"/>
        </w:rPr>
        <w:t xml:space="preserve"> </w:t>
      </w:r>
      <w:r w:rsidRPr="0084686B">
        <w:rPr>
          <w:rFonts w:ascii="Times New Roman" w:hAnsi="Times New Roman"/>
          <w:bCs/>
          <w:sz w:val="28"/>
          <w:szCs w:val="28"/>
        </w:rPr>
        <w:t>будет</w:t>
      </w:r>
      <w:r>
        <w:rPr>
          <w:rFonts w:ascii="Times New Roman" w:hAnsi="Times New Roman"/>
          <w:bCs/>
          <w:sz w:val="28"/>
          <w:szCs w:val="28"/>
        </w:rPr>
        <w:t xml:space="preserve"> </w:t>
      </w:r>
      <w:r w:rsidRPr="0084686B">
        <w:rPr>
          <w:rFonts w:ascii="Times New Roman" w:hAnsi="Times New Roman"/>
          <w:bCs/>
          <w:sz w:val="28"/>
          <w:szCs w:val="28"/>
        </w:rPr>
        <w:t>осуществляться</w:t>
      </w:r>
      <w:r>
        <w:rPr>
          <w:rFonts w:ascii="Times New Roman" w:hAnsi="Times New Roman"/>
          <w:bCs/>
          <w:sz w:val="28"/>
          <w:szCs w:val="28"/>
        </w:rPr>
        <w:t xml:space="preserve"> </w:t>
      </w:r>
      <w:r w:rsidRPr="0084686B">
        <w:rPr>
          <w:rFonts w:ascii="Times New Roman" w:hAnsi="Times New Roman"/>
          <w:bCs/>
          <w:sz w:val="28"/>
          <w:szCs w:val="28"/>
        </w:rPr>
        <w:t>только</w:t>
      </w:r>
      <w:r>
        <w:rPr>
          <w:rFonts w:ascii="Times New Roman" w:hAnsi="Times New Roman"/>
          <w:bCs/>
          <w:sz w:val="28"/>
          <w:szCs w:val="28"/>
        </w:rPr>
        <w:t xml:space="preserve"> </w:t>
      </w:r>
      <w:r w:rsidRPr="0084686B">
        <w:rPr>
          <w:rFonts w:ascii="Times New Roman" w:hAnsi="Times New Roman"/>
          <w:bCs/>
          <w:sz w:val="28"/>
          <w:szCs w:val="28"/>
        </w:rPr>
        <w:t>с</w:t>
      </w:r>
      <w:r>
        <w:rPr>
          <w:rFonts w:ascii="Times New Roman" w:hAnsi="Times New Roman"/>
          <w:bCs/>
          <w:sz w:val="28"/>
          <w:szCs w:val="28"/>
        </w:rPr>
        <w:t xml:space="preserve"> </w:t>
      </w:r>
      <w:r w:rsidRPr="0084686B">
        <w:rPr>
          <w:rFonts w:ascii="Times New Roman" w:hAnsi="Times New Roman"/>
          <w:bCs/>
          <w:sz w:val="28"/>
          <w:szCs w:val="28"/>
        </w:rPr>
        <w:t>согласия</w:t>
      </w:r>
      <w:r>
        <w:rPr>
          <w:rFonts w:ascii="Times New Roman" w:hAnsi="Times New Roman"/>
          <w:bCs/>
          <w:sz w:val="28"/>
          <w:szCs w:val="28"/>
        </w:rPr>
        <w:t xml:space="preserve"> </w:t>
      </w:r>
      <w:r w:rsidRPr="0084686B">
        <w:rPr>
          <w:rFonts w:ascii="Times New Roman" w:hAnsi="Times New Roman"/>
          <w:bCs/>
          <w:sz w:val="28"/>
          <w:szCs w:val="28"/>
        </w:rPr>
        <w:t>человека.</w:t>
      </w:r>
    </w:p>
    <w:p w:rsidR="00727714" w:rsidRPr="0084686B" w:rsidRDefault="00727714" w:rsidP="00727714">
      <w:pPr>
        <w:pStyle w:val="a6"/>
        <w:tabs>
          <w:tab w:val="left" w:pos="-567"/>
        </w:tabs>
        <w:ind w:left="-567"/>
        <w:rPr>
          <w:rFonts w:ascii="Times New Roman" w:hAnsi="Times New Roman"/>
          <w:sz w:val="28"/>
          <w:szCs w:val="28"/>
        </w:rPr>
      </w:pPr>
      <w:r>
        <w:rPr>
          <w:rFonts w:ascii="Times New Roman" w:hAnsi="Times New Roman"/>
          <w:bCs/>
          <w:sz w:val="28"/>
          <w:szCs w:val="28"/>
        </w:rPr>
        <w:t xml:space="preserve">    </w:t>
      </w:r>
      <w:r w:rsidRPr="0084686B">
        <w:rPr>
          <w:rFonts w:ascii="Times New Roman" w:hAnsi="Times New Roman"/>
          <w:bCs/>
          <w:sz w:val="28"/>
          <w:szCs w:val="28"/>
        </w:rPr>
        <w:t>Единственным</w:t>
      </w:r>
      <w:r>
        <w:rPr>
          <w:rFonts w:ascii="Times New Roman" w:hAnsi="Times New Roman"/>
          <w:bCs/>
          <w:sz w:val="28"/>
          <w:szCs w:val="28"/>
        </w:rPr>
        <w:t xml:space="preserve"> </w:t>
      </w:r>
      <w:r w:rsidRPr="0084686B">
        <w:rPr>
          <w:rFonts w:ascii="Times New Roman" w:hAnsi="Times New Roman"/>
          <w:bCs/>
          <w:sz w:val="28"/>
          <w:szCs w:val="28"/>
        </w:rPr>
        <w:t>исключением</w:t>
      </w:r>
      <w:r>
        <w:rPr>
          <w:rFonts w:ascii="Times New Roman" w:hAnsi="Times New Roman"/>
          <w:bCs/>
          <w:sz w:val="28"/>
          <w:szCs w:val="28"/>
        </w:rPr>
        <w:t xml:space="preserve"> </w:t>
      </w:r>
      <w:r w:rsidRPr="0084686B">
        <w:rPr>
          <w:rFonts w:ascii="Times New Roman" w:hAnsi="Times New Roman"/>
          <w:bCs/>
          <w:sz w:val="28"/>
          <w:szCs w:val="28"/>
        </w:rPr>
        <w:t>станут</w:t>
      </w:r>
      <w:r>
        <w:rPr>
          <w:rFonts w:ascii="Times New Roman" w:hAnsi="Times New Roman"/>
          <w:bCs/>
          <w:sz w:val="28"/>
          <w:szCs w:val="28"/>
        </w:rPr>
        <w:t xml:space="preserve"> </w:t>
      </w:r>
      <w:r w:rsidRPr="0084686B">
        <w:rPr>
          <w:rFonts w:ascii="Times New Roman" w:hAnsi="Times New Roman"/>
          <w:bCs/>
          <w:sz w:val="28"/>
          <w:szCs w:val="28"/>
        </w:rPr>
        <w:t>те,</w:t>
      </w:r>
      <w:r>
        <w:rPr>
          <w:rFonts w:ascii="Times New Roman" w:hAnsi="Times New Roman"/>
          <w:bCs/>
          <w:sz w:val="28"/>
          <w:szCs w:val="28"/>
        </w:rPr>
        <w:t xml:space="preserve"> </w:t>
      </w:r>
      <w:r w:rsidRPr="0084686B">
        <w:rPr>
          <w:rFonts w:ascii="Times New Roman" w:hAnsi="Times New Roman"/>
          <w:bCs/>
          <w:sz w:val="28"/>
          <w:szCs w:val="28"/>
        </w:rPr>
        <w:t>кто</w:t>
      </w:r>
      <w:r>
        <w:rPr>
          <w:rFonts w:ascii="Times New Roman" w:hAnsi="Times New Roman"/>
          <w:bCs/>
          <w:sz w:val="28"/>
          <w:szCs w:val="28"/>
        </w:rPr>
        <w:t xml:space="preserve"> </w:t>
      </w:r>
      <w:r w:rsidRPr="0084686B">
        <w:rPr>
          <w:rFonts w:ascii="Times New Roman" w:hAnsi="Times New Roman"/>
          <w:bCs/>
          <w:sz w:val="28"/>
          <w:szCs w:val="28"/>
        </w:rPr>
        <w:t>впервые</w:t>
      </w:r>
      <w:r>
        <w:rPr>
          <w:rFonts w:ascii="Times New Roman" w:hAnsi="Times New Roman"/>
          <w:bCs/>
          <w:sz w:val="28"/>
          <w:szCs w:val="28"/>
        </w:rPr>
        <w:t xml:space="preserve"> </w:t>
      </w:r>
      <w:r w:rsidRPr="0084686B">
        <w:rPr>
          <w:rFonts w:ascii="Times New Roman" w:hAnsi="Times New Roman"/>
          <w:bCs/>
          <w:sz w:val="28"/>
          <w:szCs w:val="28"/>
        </w:rPr>
        <w:t>устроится</w:t>
      </w:r>
      <w:r>
        <w:rPr>
          <w:rFonts w:ascii="Times New Roman" w:hAnsi="Times New Roman"/>
          <w:bCs/>
          <w:sz w:val="28"/>
          <w:szCs w:val="28"/>
        </w:rPr>
        <w:t xml:space="preserve"> </w:t>
      </w:r>
      <w:r w:rsidRPr="0084686B">
        <w:rPr>
          <w:rFonts w:ascii="Times New Roman" w:hAnsi="Times New Roman"/>
          <w:bCs/>
          <w:sz w:val="28"/>
          <w:szCs w:val="28"/>
        </w:rPr>
        <w:t>на</w:t>
      </w:r>
      <w:r>
        <w:rPr>
          <w:rFonts w:ascii="Times New Roman" w:hAnsi="Times New Roman"/>
          <w:bCs/>
          <w:sz w:val="28"/>
          <w:szCs w:val="28"/>
        </w:rPr>
        <w:t xml:space="preserve"> </w:t>
      </w:r>
      <w:r w:rsidRPr="0084686B">
        <w:rPr>
          <w:rFonts w:ascii="Times New Roman" w:hAnsi="Times New Roman"/>
          <w:bCs/>
          <w:sz w:val="28"/>
          <w:szCs w:val="28"/>
        </w:rPr>
        <w:t>работу</w:t>
      </w:r>
      <w:r>
        <w:rPr>
          <w:rFonts w:ascii="Times New Roman" w:hAnsi="Times New Roman"/>
          <w:bCs/>
          <w:sz w:val="28"/>
          <w:szCs w:val="28"/>
        </w:rPr>
        <w:t xml:space="preserve"> </w:t>
      </w:r>
      <w:r w:rsidRPr="0084686B">
        <w:rPr>
          <w:rFonts w:ascii="Times New Roman" w:hAnsi="Times New Roman"/>
          <w:bCs/>
          <w:sz w:val="28"/>
          <w:szCs w:val="28"/>
        </w:rPr>
        <w:t>с2021</w:t>
      </w:r>
      <w:r>
        <w:rPr>
          <w:rFonts w:ascii="Times New Roman" w:hAnsi="Times New Roman"/>
          <w:bCs/>
          <w:sz w:val="28"/>
          <w:szCs w:val="28"/>
        </w:rPr>
        <w:t xml:space="preserve"> </w:t>
      </w:r>
      <w:r w:rsidRPr="0084686B">
        <w:rPr>
          <w:rFonts w:ascii="Times New Roman" w:hAnsi="Times New Roman"/>
          <w:bCs/>
          <w:sz w:val="28"/>
          <w:szCs w:val="28"/>
        </w:rPr>
        <w:t>года.</w:t>
      </w:r>
      <w:r>
        <w:rPr>
          <w:rFonts w:ascii="Times New Roman" w:hAnsi="Times New Roman"/>
          <w:bCs/>
          <w:sz w:val="28"/>
          <w:szCs w:val="28"/>
        </w:rPr>
        <w:t xml:space="preserve"> </w:t>
      </w:r>
      <w:r w:rsidRPr="0084686B">
        <w:rPr>
          <w:rFonts w:ascii="Times New Roman" w:hAnsi="Times New Roman"/>
          <w:bCs/>
          <w:sz w:val="28"/>
          <w:szCs w:val="28"/>
        </w:rPr>
        <w:t>У</w:t>
      </w:r>
      <w:r>
        <w:rPr>
          <w:rFonts w:ascii="Times New Roman" w:hAnsi="Times New Roman"/>
          <w:bCs/>
          <w:sz w:val="28"/>
          <w:szCs w:val="28"/>
        </w:rPr>
        <w:t xml:space="preserve"> </w:t>
      </w:r>
      <w:r w:rsidRPr="0084686B">
        <w:rPr>
          <w:rFonts w:ascii="Times New Roman" w:hAnsi="Times New Roman"/>
          <w:bCs/>
          <w:sz w:val="28"/>
          <w:szCs w:val="28"/>
        </w:rPr>
        <w:t>таких</w:t>
      </w:r>
      <w:r>
        <w:rPr>
          <w:rFonts w:ascii="Times New Roman" w:hAnsi="Times New Roman"/>
          <w:bCs/>
          <w:sz w:val="28"/>
          <w:szCs w:val="28"/>
        </w:rPr>
        <w:t xml:space="preserve"> </w:t>
      </w:r>
      <w:r w:rsidRPr="0084686B">
        <w:rPr>
          <w:rFonts w:ascii="Times New Roman" w:hAnsi="Times New Roman"/>
          <w:bCs/>
          <w:sz w:val="28"/>
          <w:szCs w:val="28"/>
        </w:rPr>
        <w:t>людей</w:t>
      </w:r>
      <w:r>
        <w:rPr>
          <w:rFonts w:ascii="Times New Roman" w:hAnsi="Times New Roman"/>
          <w:bCs/>
          <w:sz w:val="28"/>
          <w:szCs w:val="28"/>
        </w:rPr>
        <w:t xml:space="preserve"> </w:t>
      </w:r>
      <w:r w:rsidRPr="0084686B">
        <w:rPr>
          <w:rFonts w:ascii="Times New Roman" w:hAnsi="Times New Roman"/>
          <w:bCs/>
          <w:sz w:val="28"/>
          <w:szCs w:val="28"/>
        </w:rPr>
        <w:t>все</w:t>
      </w:r>
      <w:r>
        <w:rPr>
          <w:rFonts w:ascii="Times New Roman" w:hAnsi="Times New Roman"/>
          <w:bCs/>
          <w:sz w:val="28"/>
          <w:szCs w:val="28"/>
        </w:rPr>
        <w:t xml:space="preserve"> </w:t>
      </w:r>
      <w:r w:rsidRPr="0084686B">
        <w:rPr>
          <w:rFonts w:ascii="Times New Roman" w:hAnsi="Times New Roman"/>
          <w:bCs/>
          <w:sz w:val="28"/>
          <w:szCs w:val="28"/>
        </w:rPr>
        <w:t>сведения</w:t>
      </w:r>
      <w:r>
        <w:rPr>
          <w:rFonts w:ascii="Times New Roman" w:hAnsi="Times New Roman"/>
          <w:bCs/>
          <w:sz w:val="28"/>
          <w:szCs w:val="28"/>
        </w:rPr>
        <w:t xml:space="preserve"> </w:t>
      </w:r>
      <w:r w:rsidRPr="0084686B">
        <w:rPr>
          <w:rFonts w:ascii="Times New Roman" w:hAnsi="Times New Roman"/>
          <w:bCs/>
          <w:sz w:val="28"/>
          <w:szCs w:val="28"/>
        </w:rPr>
        <w:t>о</w:t>
      </w:r>
      <w:r>
        <w:rPr>
          <w:rFonts w:ascii="Times New Roman" w:hAnsi="Times New Roman"/>
          <w:bCs/>
          <w:sz w:val="28"/>
          <w:szCs w:val="28"/>
        </w:rPr>
        <w:t xml:space="preserve"> </w:t>
      </w:r>
      <w:r w:rsidRPr="0084686B">
        <w:rPr>
          <w:rFonts w:ascii="Times New Roman" w:hAnsi="Times New Roman"/>
          <w:bCs/>
          <w:sz w:val="28"/>
          <w:szCs w:val="28"/>
        </w:rPr>
        <w:t>периодах</w:t>
      </w:r>
      <w:r>
        <w:rPr>
          <w:rFonts w:ascii="Times New Roman" w:hAnsi="Times New Roman"/>
          <w:bCs/>
          <w:sz w:val="28"/>
          <w:szCs w:val="28"/>
        </w:rPr>
        <w:t xml:space="preserve"> </w:t>
      </w:r>
      <w:r w:rsidRPr="0084686B">
        <w:rPr>
          <w:rFonts w:ascii="Times New Roman" w:hAnsi="Times New Roman"/>
          <w:bCs/>
          <w:sz w:val="28"/>
          <w:szCs w:val="28"/>
        </w:rPr>
        <w:t>работы</w:t>
      </w:r>
      <w:r>
        <w:rPr>
          <w:rFonts w:ascii="Times New Roman" w:hAnsi="Times New Roman"/>
          <w:bCs/>
          <w:sz w:val="28"/>
          <w:szCs w:val="28"/>
        </w:rPr>
        <w:t xml:space="preserve"> </w:t>
      </w:r>
      <w:r w:rsidRPr="0084686B">
        <w:rPr>
          <w:rFonts w:ascii="Times New Roman" w:hAnsi="Times New Roman"/>
          <w:bCs/>
          <w:sz w:val="28"/>
          <w:szCs w:val="28"/>
        </w:rPr>
        <w:t>изначально</w:t>
      </w:r>
      <w:r>
        <w:rPr>
          <w:rFonts w:ascii="Times New Roman" w:hAnsi="Times New Roman"/>
          <w:bCs/>
          <w:sz w:val="28"/>
          <w:szCs w:val="28"/>
        </w:rPr>
        <w:t xml:space="preserve"> </w:t>
      </w:r>
      <w:r w:rsidRPr="0084686B">
        <w:rPr>
          <w:rFonts w:ascii="Times New Roman" w:hAnsi="Times New Roman"/>
          <w:bCs/>
          <w:sz w:val="28"/>
          <w:szCs w:val="28"/>
        </w:rPr>
        <w:t>будут</w:t>
      </w:r>
      <w:r>
        <w:rPr>
          <w:rFonts w:ascii="Times New Roman" w:hAnsi="Times New Roman"/>
          <w:bCs/>
          <w:sz w:val="28"/>
          <w:szCs w:val="28"/>
        </w:rPr>
        <w:t xml:space="preserve"> </w:t>
      </w:r>
      <w:r w:rsidRPr="0084686B">
        <w:rPr>
          <w:rFonts w:ascii="Times New Roman" w:hAnsi="Times New Roman"/>
          <w:bCs/>
          <w:sz w:val="28"/>
          <w:szCs w:val="28"/>
        </w:rPr>
        <w:t>вестись</w:t>
      </w:r>
      <w:r>
        <w:rPr>
          <w:rFonts w:ascii="Times New Roman" w:hAnsi="Times New Roman"/>
          <w:bCs/>
          <w:sz w:val="28"/>
          <w:szCs w:val="28"/>
        </w:rPr>
        <w:t xml:space="preserve"> </w:t>
      </w:r>
      <w:r w:rsidRPr="0084686B">
        <w:rPr>
          <w:rFonts w:ascii="Times New Roman" w:hAnsi="Times New Roman"/>
          <w:bCs/>
          <w:sz w:val="28"/>
          <w:szCs w:val="28"/>
        </w:rPr>
        <w:t>только</w:t>
      </w:r>
      <w:r>
        <w:rPr>
          <w:rFonts w:ascii="Times New Roman" w:hAnsi="Times New Roman"/>
          <w:bCs/>
          <w:sz w:val="28"/>
          <w:szCs w:val="28"/>
        </w:rPr>
        <w:t xml:space="preserve"> </w:t>
      </w:r>
      <w:r w:rsidRPr="0084686B">
        <w:rPr>
          <w:rFonts w:ascii="Times New Roman" w:hAnsi="Times New Roman"/>
          <w:bCs/>
          <w:sz w:val="28"/>
          <w:szCs w:val="28"/>
        </w:rPr>
        <w:t>в</w:t>
      </w:r>
      <w:r>
        <w:rPr>
          <w:rFonts w:ascii="Times New Roman" w:hAnsi="Times New Roman"/>
          <w:bCs/>
          <w:sz w:val="28"/>
          <w:szCs w:val="28"/>
        </w:rPr>
        <w:t xml:space="preserve"> </w:t>
      </w:r>
      <w:r w:rsidRPr="0084686B">
        <w:rPr>
          <w:rFonts w:ascii="Times New Roman" w:hAnsi="Times New Roman"/>
          <w:bCs/>
          <w:sz w:val="28"/>
          <w:szCs w:val="28"/>
        </w:rPr>
        <w:t>электронном</w:t>
      </w:r>
      <w:r>
        <w:rPr>
          <w:rFonts w:ascii="Times New Roman" w:hAnsi="Times New Roman"/>
          <w:bCs/>
          <w:sz w:val="28"/>
          <w:szCs w:val="28"/>
        </w:rPr>
        <w:t xml:space="preserve"> </w:t>
      </w:r>
      <w:r w:rsidRPr="0084686B">
        <w:rPr>
          <w:rFonts w:ascii="Times New Roman" w:hAnsi="Times New Roman"/>
          <w:bCs/>
          <w:sz w:val="28"/>
          <w:szCs w:val="28"/>
        </w:rPr>
        <w:t>виде</w:t>
      </w:r>
      <w:r>
        <w:rPr>
          <w:rFonts w:ascii="Times New Roman" w:hAnsi="Times New Roman"/>
          <w:bCs/>
          <w:sz w:val="28"/>
          <w:szCs w:val="28"/>
        </w:rPr>
        <w:t xml:space="preserve"> </w:t>
      </w:r>
      <w:r w:rsidRPr="0084686B">
        <w:rPr>
          <w:rFonts w:ascii="Times New Roman" w:hAnsi="Times New Roman"/>
          <w:bCs/>
          <w:sz w:val="28"/>
          <w:szCs w:val="28"/>
        </w:rPr>
        <w:t>без</w:t>
      </w:r>
      <w:r>
        <w:rPr>
          <w:rFonts w:ascii="Times New Roman" w:hAnsi="Times New Roman"/>
          <w:bCs/>
          <w:sz w:val="28"/>
          <w:szCs w:val="28"/>
        </w:rPr>
        <w:t xml:space="preserve"> </w:t>
      </w:r>
      <w:r w:rsidRPr="0084686B">
        <w:rPr>
          <w:rFonts w:ascii="Times New Roman" w:hAnsi="Times New Roman"/>
          <w:bCs/>
          <w:sz w:val="28"/>
          <w:szCs w:val="28"/>
        </w:rPr>
        <w:t>оформления</w:t>
      </w:r>
      <w:r>
        <w:rPr>
          <w:rFonts w:ascii="Times New Roman" w:hAnsi="Times New Roman"/>
          <w:bCs/>
          <w:sz w:val="28"/>
          <w:szCs w:val="28"/>
        </w:rPr>
        <w:t xml:space="preserve"> </w:t>
      </w:r>
      <w:r w:rsidRPr="0084686B">
        <w:rPr>
          <w:rFonts w:ascii="Times New Roman" w:hAnsi="Times New Roman"/>
          <w:bCs/>
          <w:sz w:val="28"/>
          <w:szCs w:val="28"/>
        </w:rPr>
        <w:t>бумажной</w:t>
      </w:r>
      <w:r>
        <w:rPr>
          <w:rFonts w:ascii="Times New Roman" w:hAnsi="Times New Roman"/>
          <w:bCs/>
          <w:sz w:val="28"/>
          <w:szCs w:val="28"/>
        </w:rPr>
        <w:t xml:space="preserve"> </w:t>
      </w:r>
      <w:r w:rsidRPr="0084686B">
        <w:rPr>
          <w:rFonts w:ascii="Times New Roman" w:hAnsi="Times New Roman"/>
          <w:bCs/>
          <w:sz w:val="28"/>
          <w:szCs w:val="28"/>
        </w:rPr>
        <w:t>трудовой</w:t>
      </w:r>
      <w:r>
        <w:rPr>
          <w:rFonts w:ascii="Times New Roman" w:hAnsi="Times New Roman"/>
          <w:bCs/>
          <w:sz w:val="28"/>
          <w:szCs w:val="28"/>
        </w:rPr>
        <w:t xml:space="preserve"> </w:t>
      </w:r>
      <w:r w:rsidRPr="0084686B">
        <w:rPr>
          <w:rFonts w:ascii="Times New Roman" w:hAnsi="Times New Roman"/>
          <w:bCs/>
          <w:sz w:val="28"/>
          <w:szCs w:val="28"/>
        </w:rPr>
        <w:t>книжки.</w:t>
      </w:r>
    </w:p>
    <w:p w:rsidR="00727714" w:rsidRPr="0084686B" w:rsidRDefault="00727714" w:rsidP="00727714">
      <w:pPr>
        <w:pStyle w:val="a6"/>
        <w:tabs>
          <w:tab w:val="left" w:pos="-567"/>
        </w:tabs>
        <w:ind w:left="-567"/>
        <w:rPr>
          <w:rFonts w:ascii="Times New Roman" w:hAnsi="Times New Roman"/>
          <w:sz w:val="28"/>
          <w:szCs w:val="28"/>
        </w:rPr>
      </w:pPr>
      <w:r>
        <w:rPr>
          <w:rFonts w:ascii="Times New Roman" w:hAnsi="Times New Roman"/>
          <w:bCs/>
          <w:sz w:val="28"/>
          <w:szCs w:val="28"/>
        </w:rPr>
        <w:t xml:space="preserve">     </w:t>
      </w:r>
      <w:r w:rsidRPr="0084686B">
        <w:rPr>
          <w:rFonts w:ascii="Times New Roman" w:hAnsi="Times New Roman"/>
          <w:bCs/>
          <w:sz w:val="28"/>
          <w:szCs w:val="28"/>
        </w:rPr>
        <w:t>Остальным</w:t>
      </w:r>
      <w:r>
        <w:rPr>
          <w:rFonts w:ascii="Times New Roman" w:hAnsi="Times New Roman"/>
          <w:bCs/>
          <w:sz w:val="28"/>
          <w:szCs w:val="28"/>
        </w:rPr>
        <w:t xml:space="preserve"> </w:t>
      </w:r>
      <w:r w:rsidRPr="0084686B">
        <w:rPr>
          <w:rFonts w:ascii="Times New Roman" w:hAnsi="Times New Roman"/>
          <w:bCs/>
          <w:sz w:val="28"/>
          <w:szCs w:val="28"/>
        </w:rPr>
        <w:t>гражданам</w:t>
      </w:r>
      <w:r>
        <w:rPr>
          <w:rFonts w:ascii="Times New Roman" w:hAnsi="Times New Roman"/>
          <w:bCs/>
          <w:sz w:val="28"/>
          <w:szCs w:val="28"/>
        </w:rPr>
        <w:t xml:space="preserve"> </w:t>
      </w:r>
      <w:r w:rsidRPr="0084686B">
        <w:rPr>
          <w:rFonts w:ascii="Times New Roman" w:hAnsi="Times New Roman"/>
          <w:bCs/>
          <w:sz w:val="28"/>
          <w:szCs w:val="28"/>
        </w:rPr>
        <w:t>до</w:t>
      </w:r>
      <w:r>
        <w:rPr>
          <w:rFonts w:ascii="Times New Roman" w:hAnsi="Times New Roman"/>
          <w:bCs/>
          <w:sz w:val="28"/>
          <w:szCs w:val="28"/>
        </w:rPr>
        <w:t xml:space="preserve"> </w:t>
      </w:r>
      <w:r w:rsidRPr="0084686B">
        <w:rPr>
          <w:rFonts w:ascii="Times New Roman" w:hAnsi="Times New Roman"/>
          <w:bCs/>
          <w:sz w:val="28"/>
          <w:szCs w:val="28"/>
        </w:rPr>
        <w:t>31</w:t>
      </w:r>
      <w:r>
        <w:rPr>
          <w:rFonts w:ascii="Times New Roman" w:hAnsi="Times New Roman"/>
          <w:bCs/>
          <w:sz w:val="28"/>
          <w:szCs w:val="28"/>
        </w:rPr>
        <w:t xml:space="preserve"> </w:t>
      </w:r>
      <w:r w:rsidRPr="0084686B">
        <w:rPr>
          <w:rFonts w:ascii="Times New Roman" w:hAnsi="Times New Roman"/>
          <w:bCs/>
          <w:sz w:val="28"/>
          <w:szCs w:val="28"/>
        </w:rPr>
        <w:t>декабря</w:t>
      </w:r>
      <w:r>
        <w:rPr>
          <w:rFonts w:ascii="Times New Roman" w:hAnsi="Times New Roman"/>
          <w:bCs/>
          <w:sz w:val="28"/>
          <w:szCs w:val="28"/>
        </w:rPr>
        <w:t xml:space="preserve"> </w:t>
      </w:r>
      <w:r w:rsidRPr="0084686B">
        <w:rPr>
          <w:rFonts w:ascii="Times New Roman" w:hAnsi="Times New Roman"/>
          <w:bCs/>
          <w:sz w:val="28"/>
          <w:szCs w:val="28"/>
        </w:rPr>
        <w:t>2020</w:t>
      </w:r>
      <w:r>
        <w:rPr>
          <w:rFonts w:ascii="Times New Roman" w:hAnsi="Times New Roman"/>
          <w:bCs/>
          <w:sz w:val="28"/>
          <w:szCs w:val="28"/>
        </w:rPr>
        <w:t xml:space="preserve"> </w:t>
      </w:r>
      <w:r w:rsidRPr="0084686B">
        <w:rPr>
          <w:rFonts w:ascii="Times New Roman" w:hAnsi="Times New Roman"/>
          <w:bCs/>
          <w:sz w:val="28"/>
          <w:szCs w:val="28"/>
        </w:rPr>
        <w:t>года</w:t>
      </w:r>
      <w:r>
        <w:rPr>
          <w:rFonts w:ascii="Times New Roman" w:hAnsi="Times New Roman"/>
          <w:bCs/>
          <w:sz w:val="28"/>
          <w:szCs w:val="28"/>
        </w:rPr>
        <w:t xml:space="preserve"> </w:t>
      </w:r>
      <w:r w:rsidRPr="0084686B">
        <w:rPr>
          <w:rFonts w:ascii="Times New Roman" w:hAnsi="Times New Roman"/>
          <w:bCs/>
          <w:sz w:val="28"/>
          <w:szCs w:val="28"/>
        </w:rPr>
        <w:t>включительно</w:t>
      </w:r>
      <w:r>
        <w:rPr>
          <w:rFonts w:ascii="Times New Roman" w:hAnsi="Times New Roman"/>
          <w:bCs/>
          <w:sz w:val="28"/>
          <w:szCs w:val="28"/>
        </w:rPr>
        <w:t xml:space="preserve"> </w:t>
      </w:r>
      <w:r w:rsidRPr="0084686B">
        <w:rPr>
          <w:rFonts w:ascii="Times New Roman" w:hAnsi="Times New Roman"/>
          <w:bCs/>
          <w:sz w:val="28"/>
          <w:szCs w:val="28"/>
        </w:rPr>
        <w:t>необходимо</w:t>
      </w:r>
      <w:r>
        <w:rPr>
          <w:rFonts w:ascii="Times New Roman" w:hAnsi="Times New Roman"/>
          <w:bCs/>
          <w:sz w:val="28"/>
          <w:szCs w:val="28"/>
        </w:rPr>
        <w:t xml:space="preserve"> </w:t>
      </w:r>
      <w:r w:rsidRPr="0084686B">
        <w:rPr>
          <w:rFonts w:ascii="Times New Roman" w:hAnsi="Times New Roman"/>
          <w:bCs/>
          <w:sz w:val="28"/>
          <w:szCs w:val="28"/>
        </w:rPr>
        <w:t>подать</w:t>
      </w:r>
      <w:r>
        <w:rPr>
          <w:rFonts w:ascii="Times New Roman" w:hAnsi="Times New Roman"/>
          <w:bCs/>
          <w:sz w:val="28"/>
          <w:szCs w:val="28"/>
        </w:rPr>
        <w:t xml:space="preserve"> </w:t>
      </w:r>
      <w:r w:rsidRPr="0084686B">
        <w:rPr>
          <w:rFonts w:ascii="Times New Roman" w:hAnsi="Times New Roman"/>
          <w:bCs/>
          <w:sz w:val="28"/>
          <w:szCs w:val="28"/>
        </w:rPr>
        <w:t>письменное</w:t>
      </w:r>
      <w:r>
        <w:rPr>
          <w:rFonts w:ascii="Times New Roman" w:hAnsi="Times New Roman"/>
          <w:bCs/>
          <w:sz w:val="28"/>
          <w:szCs w:val="28"/>
        </w:rPr>
        <w:t xml:space="preserve"> </w:t>
      </w:r>
      <w:r w:rsidRPr="0084686B">
        <w:rPr>
          <w:rFonts w:ascii="Times New Roman" w:hAnsi="Times New Roman"/>
          <w:bCs/>
          <w:sz w:val="28"/>
          <w:szCs w:val="28"/>
        </w:rPr>
        <w:t>заявление</w:t>
      </w:r>
      <w:r>
        <w:rPr>
          <w:rFonts w:ascii="Times New Roman" w:hAnsi="Times New Roman"/>
          <w:bCs/>
          <w:sz w:val="28"/>
          <w:szCs w:val="28"/>
        </w:rPr>
        <w:t xml:space="preserve"> </w:t>
      </w:r>
      <w:r w:rsidRPr="0084686B">
        <w:rPr>
          <w:rFonts w:ascii="Times New Roman" w:hAnsi="Times New Roman"/>
          <w:bCs/>
          <w:sz w:val="28"/>
          <w:szCs w:val="28"/>
        </w:rPr>
        <w:t>работодателю</w:t>
      </w:r>
      <w:r>
        <w:rPr>
          <w:rFonts w:ascii="Times New Roman" w:hAnsi="Times New Roman"/>
          <w:bCs/>
          <w:sz w:val="28"/>
          <w:szCs w:val="28"/>
        </w:rPr>
        <w:t xml:space="preserve"> </w:t>
      </w:r>
      <w:r w:rsidRPr="0084686B">
        <w:rPr>
          <w:rFonts w:ascii="Times New Roman" w:hAnsi="Times New Roman"/>
          <w:bCs/>
          <w:sz w:val="28"/>
          <w:szCs w:val="28"/>
        </w:rPr>
        <w:t>в</w:t>
      </w:r>
      <w:r>
        <w:rPr>
          <w:rFonts w:ascii="Times New Roman" w:hAnsi="Times New Roman"/>
          <w:bCs/>
          <w:sz w:val="28"/>
          <w:szCs w:val="28"/>
        </w:rPr>
        <w:t xml:space="preserve"> </w:t>
      </w:r>
      <w:r w:rsidRPr="0084686B">
        <w:rPr>
          <w:rFonts w:ascii="Times New Roman" w:hAnsi="Times New Roman"/>
          <w:bCs/>
          <w:sz w:val="28"/>
          <w:szCs w:val="28"/>
        </w:rPr>
        <w:t>произвольной</w:t>
      </w:r>
      <w:r>
        <w:rPr>
          <w:rFonts w:ascii="Times New Roman" w:hAnsi="Times New Roman"/>
          <w:bCs/>
          <w:sz w:val="28"/>
          <w:szCs w:val="28"/>
        </w:rPr>
        <w:t xml:space="preserve"> </w:t>
      </w:r>
      <w:r w:rsidRPr="0084686B">
        <w:rPr>
          <w:rFonts w:ascii="Times New Roman" w:hAnsi="Times New Roman"/>
          <w:bCs/>
          <w:sz w:val="28"/>
          <w:szCs w:val="28"/>
        </w:rPr>
        <w:t>форме</w:t>
      </w:r>
      <w:r>
        <w:rPr>
          <w:rFonts w:ascii="Times New Roman" w:hAnsi="Times New Roman"/>
          <w:bCs/>
          <w:sz w:val="28"/>
          <w:szCs w:val="28"/>
        </w:rPr>
        <w:t xml:space="preserve"> </w:t>
      </w:r>
      <w:r w:rsidRPr="0084686B">
        <w:rPr>
          <w:rFonts w:ascii="Times New Roman" w:hAnsi="Times New Roman"/>
          <w:bCs/>
          <w:sz w:val="28"/>
          <w:szCs w:val="28"/>
        </w:rPr>
        <w:t>о</w:t>
      </w:r>
      <w:r>
        <w:rPr>
          <w:rFonts w:ascii="Times New Roman" w:hAnsi="Times New Roman"/>
          <w:bCs/>
          <w:sz w:val="28"/>
          <w:szCs w:val="28"/>
        </w:rPr>
        <w:t xml:space="preserve"> </w:t>
      </w:r>
      <w:r w:rsidRPr="0084686B">
        <w:rPr>
          <w:rFonts w:ascii="Times New Roman" w:hAnsi="Times New Roman"/>
          <w:bCs/>
          <w:sz w:val="28"/>
          <w:szCs w:val="28"/>
        </w:rPr>
        <w:t>ведении</w:t>
      </w:r>
      <w:r>
        <w:rPr>
          <w:rFonts w:ascii="Times New Roman" w:hAnsi="Times New Roman"/>
          <w:bCs/>
          <w:sz w:val="28"/>
          <w:szCs w:val="28"/>
        </w:rPr>
        <w:t xml:space="preserve"> </w:t>
      </w:r>
      <w:r w:rsidRPr="0084686B">
        <w:rPr>
          <w:rFonts w:ascii="Times New Roman" w:hAnsi="Times New Roman"/>
          <w:bCs/>
          <w:sz w:val="28"/>
          <w:szCs w:val="28"/>
        </w:rPr>
        <w:t>трудовой</w:t>
      </w:r>
      <w:r>
        <w:rPr>
          <w:rFonts w:ascii="Times New Roman" w:hAnsi="Times New Roman"/>
          <w:bCs/>
          <w:sz w:val="28"/>
          <w:szCs w:val="28"/>
        </w:rPr>
        <w:t xml:space="preserve"> </w:t>
      </w:r>
      <w:r w:rsidRPr="0084686B">
        <w:rPr>
          <w:rFonts w:ascii="Times New Roman" w:hAnsi="Times New Roman"/>
          <w:bCs/>
          <w:sz w:val="28"/>
          <w:szCs w:val="28"/>
        </w:rPr>
        <w:t>книжки</w:t>
      </w:r>
      <w:r>
        <w:rPr>
          <w:rFonts w:ascii="Times New Roman" w:hAnsi="Times New Roman"/>
          <w:bCs/>
          <w:sz w:val="28"/>
          <w:szCs w:val="28"/>
        </w:rPr>
        <w:t xml:space="preserve"> </w:t>
      </w:r>
      <w:r w:rsidRPr="0084686B">
        <w:rPr>
          <w:rFonts w:ascii="Times New Roman" w:hAnsi="Times New Roman"/>
          <w:bCs/>
          <w:sz w:val="28"/>
          <w:szCs w:val="28"/>
        </w:rPr>
        <w:t>в</w:t>
      </w:r>
      <w:r>
        <w:rPr>
          <w:rFonts w:ascii="Times New Roman" w:hAnsi="Times New Roman"/>
          <w:bCs/>
          <w:sz w:val="28"/>
          <w:szCs w:val="28"/>
        </w:rPr>
        <w:t xml:space="preserve"> </w:t>
      </w:r>
      <w:r w:rsidRPr="0084686B">
        <w:rPr>
          <w:rFonts w:ascii="Times New Roman" w:hAnsi="Times New Roman"/>
          <w:bCs/>
          <w:sz w:val="28"/>
          <w:szCs w:val="28"/>
        </w:rPr>
        <w:t>электронном</w:t>
      </w:r>
      <w:r>
        <w:rPr>
          <w:rFonts w:ascii="Times New Roman" w:hAnsi="Times New Roman"/>
          <w:bCs/>
          <w:sz w:val="28"/>
          <w:szCs w:val="28"/>
        </w:rPr>
        <w:t xml:space="preserve"> </w:t>
      </w:r>
      <w:r w:rsidRPr="0084686B">
        <w:rPr>
          <w:rFonts w:ascii="Times New Roman" w:hAnsi="Times New Roman"/>
          <w:bCs/>
          <w:sz w:val="28"/>
          <w:szCs w:val="28"/>
        </w:rPr>
        <w:t>виде</w:t>
      </w:r>
      <w:r>
        <w:rPr>
          <w:rFonts w:ascii="Times New Roman" w:hAnsi="Times New Roman"/>
          <w:bCs/>
          <w:sz w:val="28"/>
          <w:szCs w:val="28"/>
        </w:rPr>
        <w:t xml:space="preserve"> </w:t>
      </w:r>
      <w:r w:rsidRPr="0084686B">
        <w:rPr>
          <w:rFonts w:ascii="Times New Roman" w:hAnsi="Times New Roman"/>
          <w:bCs/>
          <w:sz w:val="28"/>
          <w:szCs w:val="28"/>
        </w:rPr>
        <w:t>или</w:t>
      </w:r>
      <w:r>
        <w:rPr>
          <w:rFonts w:ascii="Times New Roman" w:hAnsi="Times New Roman"/>
          <w:bCs/>
          <w:sz w:val="28"/>
          <w:szCs w:val="28"/>
        </w:rPr>
        <w:t xml:space="preserve"> </w:t>
      </w:r>
      <w:r w:rsidRPr="0084686B">
        <w:rPr>
          <w:rFonts w:ascii="Times New Roman" w:hAnsi="Times New Roman"/>
          <w:bCs/>
          <w:sz w:val="28"/>
          <w:szCs w:val="28"/>
        </w:rPr>
        <w:t>о</w:t>
      </w:r>
      <w:r>
        <w:rPr>
          <w:rFonts w:ascii="Times New Roman" w:hAnsi="Times New Roman"/>
          <w:bCs/>
          <w:sz w:val="28"/>
          <w:szCs w:val="28"/>
        </w:rPr>
        <w:t xml:space="preserve"> </w:t>
      </w:r>
      <w:r w:rsidRPr="0084686B">
        <w:rPr>
          <w:rFonts w:ascii="Times New Roman" w:hAnsi="Times New Roman"/>
          <w:bCs/>
          <w:sz w:val="28"/>
          <w:szCs w:val="28"/>
        </w:rPr>
        <w:t>сохранении</w:t>
      </w:r>
      <w:r>
        <w:rPr>
          <w:rFonts w:ascii="Times New Roman" w:hAnsi="Times New Roman"/>
          <w:bCs/>
          <w:sz w:val="28"/>
          <w:szCs w:val="28"/>
        </w:rPr>
        <w:t xml:space="preserve"> </w:t>
      </w:r>
      <w:r w:rsidRPr="0084686B">
        <w:rPr>
          <w:rFonts w:ascii="Times New Roman" w:hAnsi="Times New Roman"/>
          <w:bCs/>
          <w:sz w:val="28"/>
          <w:szCs w:val="28"/>
        </w:rPr>
        <w:t>бумажной</w:t>
      </w:r>
      <w:r>
        <w:rPr>
          <w:rFonts w:ascii="Times New Roman" w:hAnsi="Times New Roman"/>
          <w:bCs/>
          <w:sz w:val="28"/>
          <w:szCs w:val="28"/>
        </w:rPr>
        <w:t xml:space="preserve"> </w:t>
      </w:r>
      <w:r w:rsidRPr="0084686B">
        <w:rPr>
          <w:rFonts w:ascii="Times New Roman" w:hAnsi="Times New Roman"/>
          <w:bCs/>
          <w:sz w:val="28"/>
          <w:szCs w:val="28"/>
        </w:rPr>
        <w:t>трудовой</w:t>
      </w:r>
      <w:r>
        <w:rPr>
          <w:rFonts w:ascii="Times New Roman" w:hAnsi="Times New Roman"/>
          <w:bCs/>
          <w:sz w:val="28"/>
          <w:szCs w:val="28"/>
        </w:rPr>
        <w:t xml:space="preserve"> </w:t>
      </w:r>
      <w:r w:rsidRPr="0084686B">
        <w:rPr>
          <w:rFonts w:ascii="Times New Roman" w:hAnsi="Times New Roman"/>
          <w:bCs/>
          <w:sz w:val="28"/>
          <w:szCs w:val="28"/>
        </w:rPr>
        <w:t>книжки.</w:t>
      </w:r>
    </w:p>
    <w:p w:rsidR="00727714" w:rsidRDefault="00727714" w:rsidP="00727714">
      <w:pPr>
        <w:pStyle w:val="a6"/>
        <w:tabs>
          <w:tab w:val="left" w:pos="-567"/>
        </w:tabs>
        <w:ind w:left="-567"/>
        <w:jc w:val="center"/>
        <w:rPr>
          <w:rFonts w:ascii="Times New Roman" w:hAnsi="Times New Roman"/>
          <w:b/>
          <w:sz w:val="28"/>
          <w:szCs w:val="28"/>
        </w:rPr>
      </w:pPr>
      <w:r w:rsidRPr="0084686B">
        <w:rPr>
          <w:rFonts w:ascii="Times New Roman" w:hAnsi="Times New Roman"/>
          <w:b/>
          <w:noProof/>
          <w:sz w:val="28"/>
          <w:szCs w:val="28"/>
          <w:lang w:eastAsia="ru-RU"/>
        </w:rPr>
        <w:lastRenderedPageBreak/>
        <w:drawing>
          <wp:inline distT="0" distB="0" distL="0" distR="0">
            <wp:extent cx="5600700" cy="42005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5133" cy="4203850"/>
                    </a:xfrm>
                    <a:prstGeom prst="rect">
                      <a:avLst/>
                    </a:prstGeom>
                    <a:noFill/>
                    <a:ln>
                      <a:noFill/>
                    </a:ln>
                  </pic:spPr>
                </pic:pic>
              </a:graphicData>
            </a:graphic>
          </wp:inline>
        </w:drawing>
      </w:r>
    </w:p>
    <w:p w:rsidR="00727714" w:rsidRPr="003F36EB" w:rsidRDefault="00727714" w:rsidP="00727714">
      <w:pPr>
        <w:pStyle w:val="a6"/>
        <w:tabs>
          <w:tab w:val="left" w:pos="-567"/>
        </w:tabs>
        <w:ind w:left="-567"/>
        <w:jc w:val="center"/>
        <w:rPr>
          <w:rFonts w:ascii="Times New Roman" w:hAnsi="Times New Roman"/>
          <w:b/>
          <w:color w:val="C00000"/>
          <w:sz w:val="28"/>
          <w:szCs w:val="28"/>
        </w:rPr>
      </w:pPr>
      <w:r w:rsidRPr="003F36EB">
        <w:rPr>
          <w:rFonts w:ascii="Times New Roman" w:hAnsi="Times New Roman"/>
          <w:b/>
          <w:bCs/>
          <w:color w:val="C00000"/>
          <w:sz w:val="28"/>
          <w:szCs w:val="28"/>
          <w:highlight w:val="yellow"/>
        </w:rPr>
        <w:t>ВИДЫ ПЕНСИЙ</w:t>
      </w:r>
    </w:p>
    <w:p w:rsidR="00727714" w:rsidRPr="003F36EB" w:rsidRDefault="00727714" w:rsidP="00727714">
      <w:pPr>
        <w:pStyle w:val="a6"/>
        <w:tabs>
          <w:tab w:val="left" w:pos="-567"/>
        </w:tabs>
        <w:ind w:left="-567"/>
        <w:jc w:val="center"/>
        <w:rPr>
          <w:rFonts w:ascii="Times New Roman" w:hAnsi="Times New Roman"/>
          <w:sz w:val="28"/>
          <w:szCs w:val="28"/>
        </w:rPr>
      </w:pPr>
      <w:r w:rsidRPr="003F36EB">
        <w:rPr>
          <w:rFonts w:ascii="Times New Roman" w:hAnsi="Times New Roman"/>
          <w:bCs/>
          <w:sz w:val="28"/>
          <w:szCs w:val="28"/>
        </w:rPr>
        <w:t>Рассмотрим основные виды пенсионного обеспечения в России</w:t>
      </w:r>
    </w:p>
    <w:p w:rsidR="00727714" w:rsidRPr="0084686B" w:rsidRDefault="00727714" w:rsidP="00727714">
      <w:pPr>
        <w:pStyle w:val="a6"/>
        <w:tabs>
          <w:tab w:val="left" w:pos="-567"/>
        </w:tabs>
        <w:ind w:left="-567"/>
        <w:rPr>
          <w:rFonts w:ascii="Times New Roman" w:hAnsi="Times New Roman"/>
          <w:b/>
          <w:i/>
          <w:iCs/>
          <w:sz w:val="28"/>
          <w:szCs w:val="28"/>
        </w:rPr>
      </w:pPr>
      <w:r w:rsidRPr="008C4FC3">
        <w:rPr>
          <w:rFonts w:ascii="Times New Roman" w:hAnsi="Times New Roman"/>
          <w:b/>
          <w:bCs/>
          <w:i/>
          <w:iCs/>
          <w:color w:val="C00000"/>
          <w:sz w:val="28"/>
          <w:szCs w:val="28"/>
        </w:rPr>
        <w:t xml:space="preserve">1. </w:t>
      </w:r>
      <w:r w:rsidRPr="008C4FC3">
        <w:rPr>
          <w:rFonts w:ascii="Times New Roman" w:hAnsi="Times New Roman"/>
          <w:b/>
          <w:bCs/>
          <w:i/>
          <w:iCs/>
          <w:color w:val="C00000"/>
          <w:sz w:val="28"/>
          <w:szCs w:val="28"/>
          <w:highlight w:val="yellow"/>
        </w:rPr>
        <w:t xml:space="preserve">СТРАХОВАЯ </w:t>
      </w:r>
      <w:proofErr w:type="gramStart"/>
      <w:r w:rsidRPr="008C4FC3">
        <w:rPr>
          <w:rFonts w:ascii="Times New Roman" w:hAnsi="Times New Roman"/>
          <w:b/>
          <w:bCs/>
          <w:i/>
          <w:iCs/>
          <w:color w:val="C00000"/>
          <w:sz w:val="28"/>
          <w:szCs w:val="28"/>
          <w:highlight w:val="yellow"/>
        </w:rPr>
        <w:t>ПЕНСИЯ</w:t>
      </w:r>
      <w:r w:rsidRPr="008C4FC3">
        <w:rPr>
          <w:rFonts w:ascii="Times New Roman" w:hAnsi="Times New Roman"/>
          <w:b/>
          <w:bCs/>
          <w:i/>
          <w:iCs/>
          <w:color w:val="C00000"/>
          <w:sz w:val="28"/>
          <w:szCs w:val="28"/>
        </w:rPr>
        <w:t xml:space="preserve">  </w:t>
      </w:r>
      <w:r w:rsidRPr="0084686B">
        <w:rPr>
          <w:rFonts w:ascii="Times New Roman" w:hAnsi="Times New Roman"/>
          <w:b/>
          <w:i/>
          <w:iCs/>
          <w:sz w:val="28"/>
          <w:szCs w:val="28"/>
        </w:rPr>
        <w:t>по</w:t>
      </w:r>
      <w:proofErr w:type="gramEnd"/>
      <w:r w:rsidRPr="0084686B">
        <w:rPr>
          <w:rFonts w:ascii="Times New Roman" w:hAnsi="Times New Roman"/>
          <w:b/>
          <w:i/>
          <w:iCs/>
          <w:sz w:val="28"/>
          <w:szCs w:val="28"/>
        </w:rPr>
        <w:t xml:space="preserve"> обязательному пенсионному страхованию</w:t>
      </w:r>
    </w:p>
    <w:p w:rsidR="00727714" w:rsidRDefault="00727714" w:rsidP="00727714">
      <w:pPr>
        <w:pStyle w:val="a6"/>
        <w:tabs>
          <w:tab w:val="left" w:pos="-567"/>
        </w:tabs>
        <w:ind w:left="-567"/>
        <w:rPr>
          <w:rFonts w:ascii="Times New Roman" w:hAnsi="Times New Roman"/>
          <w:b/>
          <w:i/>
          <w:iCs/>
          <w:sz w:val="28"/>
          <w:szCs w:val="28"/>
        </w:rPr>
      </w:pPr>
      <w:proofErr w:type="gramStart"/>
      <w:r w:rsidRPr="0084686B">
        <w:rPr>
          <w:rFonts w:ascii="Times New Roman" w:hAnsi="Times New Roman"/>
          <w:b/>
          <w:i/>
          <w:iCs/>
          <w:sz w:val="28"/>
          <w:szCs w:val="28"/>
        </w:rPr>
        <w:t xml:space="preserve">Основной </w:t>
      </w:r>
      <w:r>
        <w:rPr>
          <w:rFonts w:ascii="Times New Roman" w:hAnsi="Times New Roman"/>
          <w:b/>
          <w:i/>
          <w:iCs/>
          <w:sz w:val="28"/>
          <w:szCs w:val="28"/>
        </w:rPr>
        <w:t xml:space="preserve"> </w:t>
      </w:r>
      <w:r w:rsidRPr="0084686B">
        <w:rPr>
          <w:rFonts w:ascii="Times New Roman" w:hAnsi="Times New Roman"/>
          <w:b/>
          <w:i/>
          <w:iCs/>
          <w:sz w:val="28"/>
          <w:szCs w:val="28"/>
        </w:rPr>
        <w:t>вид</w:t>
      </w:r>
      <w:proofErr w:type="gramEnd"/>
      <w:r w:rsidRPr="0084686B">
        <w:rPr>
          <w:rFonts w:ascii="Times New Roman" w:hAnsi="Times New Roman"/>
          <w:b/>
          <w:i/>
          <w:iCs/>
          <w:sz w:val="28"/>
          <w:szCs w:val="28"/>
        </w:rPr>
        <w:t xml:space="preserve"> пенсии</w:t>
      </w:r>
      <w:r>
        <w:rPr>
          <w:rFonts w:ascii="Times New Roman" w:hAnsi="Times New Roman"/>
          <w:b/>
          <w:i/>
          <w:iCs/>
          <w:sz w:val="28"/>
          <w:szCs w:val="28"/>
        </w:rPr>
        <w:t xml:space="preserve"> </w:t>
      </w:r>
      <w:r w:rsidRPr="0084686B">
        <w:rPr>
          <w:rFonts w:ascii="Times New Roman" w:hAnsi="Times New Roman"/>
          <w:b/>
          <w:i/>
          <w:iCs/>
          <w:sz w:val="28"/>
          <w:szCs w:val="28"/>
        </w:rPr>
        <w:t xml:space="preserve">в  России, </w:t>
      </w:r>
      <w:r>
        <w:rPr>
          <w:rFonts w:ascii="Times New Roman" w:hAnsi="Times New Roman"/>
          <w:b/>
          <w:i/>
          <w:iCs/>
          <w:sz w:val="28"/>
          <w:szCs w:val="28"/>
        </w:rPr>
        <w:t xml:space="preserve"> </w:t>
      </w:r>
      <w:r w:rsidRPr="0084686B">
        <w:rPr>
          <w:rFonts w:ascii="Times New Roman" w:hAnsi="Times New Roman"/>
          <w:b/>
          <w:i/>
          <w:iCs/>
          <w:sz w:val="28"/>
          <w:szCs w:val="28"/>
        </w:rPr>
        <w:t xml:space="preserve">её получают </w:t>
      </w:r>
      <w:r w:rsidRPr="0084686B">
        <w:rPr>
          <w:rFonts w:ascii="Times New Roman" w:hAnsi="Times New Roman"/>
          <w:b/>
          <w:bCs/>
          <w:i/>
          <w:iCs/>
          <w:sz w:val="28"/>
          <w:szCs w:val="28"/>
        </w:rPr>
        <w:t xml:space="preserve">39,8 млн. </w:t>
      </w:r>
      <w:r w:rsidRPr="0084686B">
        <w:rPr>
          <w:rFonts w:ascii="Times New Roman" w:hAnsi="Times New Roman"/>
          <w:b/>
          <w:i/>
          <w:iCs/>
          <w:sz w:val="28"/>
          <w:szCs w:val="28"/>
        </w:rPr>
        <w:t>человек</w:t>
      </w:r>
    </w:p>
    <w:p w:rsidR="00727714" w:rsidRPr="00716C4B" w:rsidRDefault="00727714" w:rsidP="00727714">
      <w:pPr>
        <w:pStyle w:val="a6"/>
        <w:tabs>
          <w:tab w:val="left" w:pos="-567"/>
        </w:tabs>
        <w:ind w:left="-567"/>
        <w:rPr>
          <w:rFonts w:ascii="Times New Roman" w:hAnsi="Times New Roman"/>
          <w:b/>
          <w:sz w:val="28"/>
          <w:szCs w:val="28"/>
        </w:rPr>
      </w:pPr>
      <w:r w:rsidRPr="008C4FC3">
        <w:rPr>
          <w:rFonts w:ascii="Times New Roman" w:hAnsi="Times New Roman"/>
          <w:b/>
          <w:bCs/>
          <w:color w:val="C00000"/>
          <w:sz w:val="28"/>
          <w:szCs w:val="28"/>
        </w:rPr>
        <w:t xml:space="preserve">2. </w:t>
      </w:r>
      <w:r w:rsidRPr="008C4FC3">
        <w:rPr>
          <w:rFonts w:ascii="Times New Roman" w:hAnsi="Times New Roman"/>
          <w:b/>
          <w:bCs/>
          <w:color w:val="C00000"/>
          <w:sz w:val="28"/>
          <w:szCs w:val="28"/>
          <w:highlight w:val="yellow"/>
        </w:rPr>
        <w:t xml:space="preserve">ПЕНСИЯ ПО ГОСУДАРСТВЕННОМУ ПЕНСИОННОМУ </w:t>
      </w:r>
      <w:proofErr w:type="gramStart"/>
      <w:r w:rsidRPr="008C4FC3">
        <w:rPr>
          <w:rFonts w:ascii="Times New Roman" w:hAnsi="Times New Roman"/>
          <w:b/>
          <w:bCs/>
          <w:color w:val="C00000"/>
          <w:sz w:val="28"/>
          <w:szCs w:val="28"/>
          <w:highlight w:val="yellow"/>
        </w:rPr>
        <w:t>ОБЕСПЕЧЕНИЮ</w:t>
      </w:r>
      <w:r w:rsidRPr="008C4FC3">
        <w:rPr>
          <w:rFonts w:ascii="Times New Roman" w:hAnsi="Times New Roman"/>
          <w:b/>
          <w:bCs/>
          <w:color w:val="C00000"/>
          <w:sz w:val="28"/>
          <w:szCs w:val="28"/>
        </w:rPr>
        <w:t xml:space="preserve">  </w:t>
      </w:r>
      <w:r w:rsidRPr="00716C4B">
        <w:rPr>
          <w:rFonts w:ascii="Times New Roman" w:hAnsi="Times New Roman"/>
          <w:b/>
          <w:sz w:val="28"/>
          <w:szCs w:val="28"/>
        </w:rPr>
        <w:t>Выплачивается</w:t>
      </w:r>
      <w:proofErr w:type="gramEnd"/>
      <w:r w:rsidRPr="00716C4B">
        <w:rPr>
          <w:rFonts w:ascii="Times New Roman" w:hAnsi="Times New Roman"/>
          <w:b/>
          <w:sz w:val="28"/>
          <w:szCs w:val="28"/>
        </w:rPr>
        <w:t xml:space="preserve"> из </w:t>
      </w:r>
      <w:r>
        <w:rPr>
          <w:rFonts w:ascii="Times New Roman" w:hAnsi="Times New Roman"/>
          <w:b/>
          <w:sz w:val="28"/>
          <w:szCs w:val="28"/>
        </w:rPr>
        <w:t xml:space="preserve">  </w:t>
      </w:r>
      <w:r w:rsidRPr="00716C4B">
        <w:rPr>
          <w:rFonts w:ascii="Times New Roman" w:hAnsi="Times New Roman"/>
          <w:b/>
          <w:sz w:val="28"/>
          <w:szCs w:val="28"/>
        </w:rPr>
        <w:t>средств государственного</w:t>
      </w:r>
      <w:r>
        <w:rPr>
          <w:rFonts w:ascii="Times New Roman" w:hAnsi="Times New Roman"/>
          <w:b/>
          <w:sz w:val="28"/>
          <w:szCs w:val="28"/>
        </w:rPr>
        <w:t xml:space="preserve"> </w:t>
      </w:r>
      <w:r w:rsidRPr="00716C4B">
        <w:rPr>
          <w:rFonts w:ascii="Times New Roman" w:hAnsi="Times New Roman"/>
          <w:b/>
          <w:sz w:val="28"/>
          <w:szCs w:val="28"/>
        </w:rPr>
        <w:t>бюджета (основной вид –</w:t>
      </w:r>
      <w:r>
        <w:rPr>
          <w:rFonts w:ascii="Times New Roman" w:hAnsi="Times New Roman"/>
          <w:b/>
          <w:sz w:val="28"/>
          <w:szCs w:val="28"/>
        </w:rPr>
        <w:t xml:space="preserve"> </w:t>
      </w:r>
      <w:r w:rsidRPr="00716C4B">
        <w:rPr>
          <w:rFonts w:ascii="Times New Roman" w:hAnsi="Times New Roman"/>
          <w:b/>
          <w:sz w:val="28"/>
          <w:szCs w:val="28"/>
        </w:rPr>
        <w:t>социальная пенсия)</w:t>
      </w:r>
    </w:p>
    <w:p w:rsidR="00727714" w:rsidRDefault="00727714" w:rsidP="00727714">
      <w:pPr>
        <w:pStyle w:val="a6"/>
        <w:tabs>
          <w:tab w:val="left" w:pos="-567"/>
        </w:tabs>
        <w:ind w:left="-567"/>
        <w:rPr>
          <w:rFonts w:ascii="Times New Roman" w:hAnsi="Times New Roman"/>
          <w:b/>
          <w:sz w:val="28"/>
          <w:szCs w:val="28"/>
        </w:rPr>
      </w:pPr>
      <w:r w:rsidRPr="008C4FC3">
        <w:rPr>
          <w:rFonts w:ascii="Times New Roman" w:hAnsi="Times New Roman"/>
          <w:b/>
          <w:bCs/>
          <w:color w:val="C00000"/>
          <w:sz w:val="28"/>
          <w:szCs w:val="28"/>
        </w:rPr>
        <w:t xml:space="preserve">3. </w:t>
      </w:r>
      <w:proofErr w:type="gramStart"/>
      <w:r w:rsidRPr="008C4FC3">
        <w:rPr>
          <w:rFonts w:ascii="Times New Roman" w:hAnsi="Times New Roman"/>
          <w:b/>
          <w:bCs/>
          <w:color w:val="C00000"/>
          <w:sz w:val="28"/>
          <w:szCs w:val="28"/>
          <w:highlight w:val="yellow"/>
        </w:rPr>
        <w:t>ДОБРОВОЛЬНАЯ  ПЕНСИЯ</w:t>
      </w:r>
      <w:proofErr w:type="gramEnd"/>
      <w:r w:rsidRPr="008C4FC3">
        <w:rPr>
          <w:rFonts w:ascii="Times New Roman" w:hAnsi="Times New Roman"/>
          <w:b/>
          <w:bCs/>
          <w:color w:val="C00000"/>
          <w:sz w:val="28"/>
          <w:szCs w:val="28"/>
        </w:rPr>
        <w:t xml:space="preserve">       </w:t>
      </w:r>
      <w:r w:rsidRPr="00716C4B">
        <w:rPr>
          <w:rFonts w:ascii="Times New Roman" w:hAnsi="Times New Roman"/>
          <w:b/>
          <w:bCs/>
          <w:sz w:val="28"/>
          <w:szCs w:val="28"/>
        </w:rPr>
        <w:t xml:space="preserve">6,16 млн. человек   </w:t>
      </w:r>
      <w:r>
        <w:rPr>
          <w:rFonts w:ascii="Times New Roman" w:hAnsi="Times New Roman"/>
          <w:b/>
          <w:bCs/>
          <w:sz w:val="28"/>
          <w:szCs w:val="28"/>
        </w:rPr>
        <w:t xml:space="preserve">  </w:t>
      </w:r>
      <w:r w:rsidRPr="00716C4B">
        <w:rPr>
          <w:rFonts w:ascii="Times New Roman" w:hAnsi="Times New Roman"/>
          <w:b/>
          <w:bCs/>
          <w:sz w:val="28"/>
          <w:szCs w:val="28"/>
        </w:rPr>
        <w:t>принимают участие в программах негосударственного пенсионного  обеспечения</w:t>
      </w:r>
    </w:p>
    <w:p w:rsidR="00727714" w:rsidRPr="0084686B" w:rsidRDefault="00727714" w:rsidP="00727714">
      <w:pPr>
        <w:pStyle w:val="a6"/>
        <w:tabs>
          <w:tab w:val="left" w:pos="-567"/>
        </w:tabs>
        <w:ind w:left="-567"/>
        <w:rPr>
          <w:rFonts w:ascii="Times New Roman" w:hAnsi="Times New Roman"/>
          <w:b/>
          <w:i/>
          <w:iCs/>
          <w:sz w:val="28"/>
          <w:szCs w:val="28"/>
        </w:rPr>
      </w:pPr>
      <w:r w:rsidRPr="008C4FC3">
        <w:rPr>
          <w:rFonts w:ascii="Times New Roman" w:hAnsi="Times New Roman"/>
          <w:b/>
          <w:bCs/>
          <w:i/>
          <w:iCs/>
          <w:color w:val="C00000"/>
          <w:sz w:val="28"/>
          <w:szCs w:val="28"/>
        </w:rPr>
        <w:t xml:space="preserve">4. </w:t>
      </w:r>
      <w:r w:rsidRPr="008C4FC3">
        <w:rPr>
          <w:rFonts w:ascii="Times New Roman" w:hAnsi="Times New Roman"/>
          <w:b/>
          <w:bCs/>
          <w:i/>
          <w:iCs/>
          <w:color w:val="C00000"/>
          <w:sz w:val="28"/>
          <w:szCs w:val="28"/>
          <w:highlight w:val="yellow"/>
        </w:rPr>
        <w:t>НАКОПИТЕЛЬНАЯ ПЕНСИЯ</w:t>
      </w:r>
      <w:r w:rsidRPr="008C4FC3">
        <w:rPr>
          <w:rFonts w:ascii="Times New Roman" w:hAnsi="Times New Roman"/>
          <w:b/>
          <w:bCs/>
          <w:i/>
          <w:iCs/>
          <w:color w:val="C00000"/>
          <w:sz w:val="28"/>
          <w:szCs w:val="28"/>
        </w:rPr>
        <w:t xml:space="preserve">   </w:t>
      </w:r>
      <w:r w:rsidRPr="0084686B">
        <w:rPr>
          <w:rFonts w:ascii="Times New Roman" w:hAnsi="Times New Roman"/>
          <w:b/>
          <w:i/>
          <w:iCs/>
          <w:sz w:val="28"/>
          <w:szCs w:val="28"/>
        </w:rPr>
        <w:t xml:space="preserve">по обязательному пенсионному </w:t>
      </w:r>
    </w:p>
    <w:p w:rsidR="00727714" w:rsidRDefault="00727714" w:rsidP="00727714">
      <w:pPr>
        <w:pStyle w:val="a6"/>
        <w:tabs>
          <w:tab w:val="left" w:pos="-567"/>
        </w:tabs>
        <w:ind w:left="-567"/>
        <w:rPr>
          <w:rFonts w:ascii="Times New Roman" w:hAnsi="Times New Roman"/>
          <w:b/>
          <w:sz w:val="28"/>
          <w:szCs w:val="28"/>
        </w:rPr>
      </w:pPr>
      <w:r w:rsidRPr="0084686B">
        <w:rPr>
          <w:rFonts w:ascii="Times New Roman" w:hAnsi="Times New Roman"/>
          <w:b/>
          <w:i/>
          <w:iCs/>
          <w:sz w:val="28"/>
          <w:szCs w:val="28"/>
        </w:rPr>
        <w:t>Страхованию</w:t>
      </w:r>
      <w:r>
        <w:rPr>
          <w:rFonts w:ascii="Times New Roman" w:hAnsi="Times New Roman"/>
          <w:b/>
          <w:i/>
          <w:iCs/>
          <w:sz w:val="28"/>
          <w:szCs w:val="28"/>
        </w:rPr>
        <w:t xml:space="preserve">    </w:t>
      </w:r>
      <w:r w:rsidRPr="0084686B">
        <w:rPr>
          <w:rFonts w:ascii="Times New Roman" w:hAnsi="Times New Roman"/>
          <w:b/>
          <w:bCs/>
          <w:i/>
          <w:iCs/>
          <w:sz w:val="28"/>
          <w:szCs w:val="28"/>
        </w:rPr>
        <w:t>3,6 млн</w:t>
      </w:r>
      <w:r w:rsidRPr="0084686B">
        <w:rPr>
          <w:rFonts w:ascii="Times New Roman" w:hAnsi="Times New Roman"/>
          <w:b/>
          <w:i/>
          <w:iCs/>
          <w:sz w:val="28"/>
          <w:szCs w:val="28"/>
        </w:rPr>
        <w:t xml:space="preserve">. </w:t>
      </w:r>
      <w:proofErr w:type="gramStart"/>
      <w:r w:rsidRPr="0084686B">
        <w:rPr>
          <w:rFonts w:ascii="Times New Roman" w:hAnsi="Times New Roman"/>
          <w:b/>
          <w:i/>
          <w:iCs/>
          <w:sz w:val="28"/>
          <w:szCs w:val="28"/>
        </w:rPr>
        <w:t xml:space="preserve">человек </w:t>
      </w:r>
      <w:r>
        <w:rPr>
          <w:rFonts w:ascii="Times New Roman" w:hAnsi="Times New Roman"/>
          <w:b/>
          <w:i/>
          <w:iCs/>
          <w:sz w:val="28"/>
          <w:szCs w:val="28"/>
        </w:rPr>
        <w:t xml:space="preserve"> </w:t>
      </w:r>
      <w:r w:rsidRPr="0084686B">
        <w:rPr>
          <w:rFonts w:ascii="Times New Roman" w:hAnsi="Times New Roman"/>
          <w:b/>
          <w:i/>
          <w:iCs/>
          <w:sz w:val="28"/>
          <w:szCs w:val="28"/>
        </w:rPr>
        <w:t>в</w:t>
      </w:r>
      <w:proofErr w:type="gramEnd"/>
      <w:r w:rsidRPr="0084686B">
        <w:rPr>
          <w:rFonts w:ascii="Times New Roman" w:hAnsi="Times New Roman"/>
          <w:b/>
          <w:i/>
          <w:iCs/>
          <w:sz w:val="28"/>
          <w:szCs w:val="28"/>
        </w:rPr>
        <w:t xml:space="preserve"> России получают социальную пенсию</w:t>
      </w:r>
    </w:p>
    <w:p w:rsidR="00727714" w:rsidRDefault="00727714" w:rsidP="00727714">
      <w:pPr>
        <w:pStyle w:val="a6"/>
        <w:tabs>
          <w:tab w:val="left" w:pos="-567"/>
        </w:tabs>
        <w:ind w:left="-567"/>
        <w:jc w:val="center"/>
        <w:rPr>
          <w:rFonts w:ascii="Times New Roman" w:hAnsi="Times New Roman"/>
          <w:b/>
          <w:sz w:val="28"/>
          <w:szCs w:val="28"/>
        </w:rPr>
      </w:pPr>
    </w:p>
    <w:p w:rsidR="00912825" w:rsidRDefault="00912825" w:rsidP="00727714">
      <w:pPr>
        <w:pStyle w:val="a6"/>
        <w:tabs>
          <w:tab w:val="left" w:pos="-567"/>
        </w:tabs>
        <w:ind w:left="-567"/>
        <w:jc w:val="center"/>
        <w:rPr>
          <w:rFonts w:ascii="Times New Roman" w:hAnsi="Times New Roman"/>
          <w:b/>
          <w:bCs/>
          <w:sz w:val="28"/>
          <w:szCs w:val="28"/>
          <w:highlight w:val="yellow"/>
        </w:rPr>
      </w:pPr>
    </w:p>
    <w:p w:rsidR="00727714" w:rsidRDefault="00727714" w:rsidP="00727714">
      <w:pPr>
        <w:pStyle w:val="a6"/>
        <w:tabs>
          <w:tab w:val="left" w:pos="-567"/>
        </w:tabs>
        <w:ind w:left="-567"/>
        <w:jc w:val="center"/>
        <w:rPr>
          <w:rFonts w:ascii="Times New Roman" w:hAnsi="Times New Roman"/>
          <w:b/>
          <w:sz w:val="28"/>
          <w:szCs w:val="28"/>
        </w:rPr>
      </w:pPr>
      <w:proofErr w:type="gramStart"/>
      <w:r w:rsidRPr="008C4FC3">
        <w:rPr>
          <w:rFonts w:ascii="Times New Roman" w:hAnsi="Times New Roman"/>
          <w:b/>
          <w:bCs/>
          <w:sz w:val="28"/>
          <w:szCs w:val="28"/>
          <w:highlight w:val="yellow"/>
        </w:rPr>
        <w:lastRenderedPageBreak/>
        <w:t>СТРАХОВАЯ  ПЕНСИЯ</w:t>
      </w:r>
      <w:proofErr w:type="gramEnd"/>
    </w:p>
    <w:p w:rsidR="00727714" w:rsidRDefault="00727714" w:rsidP="00727714">
      <w:pPr>
        <w:pStyle w:val="a6"/>
        <w:tabs>
          <w:tab w:val="left" w:pos="-567"/>
        </w:tabs>
        <w:ind w:left="-567"/>
        <w:jc w:val="center"/>
        <w:rPr>
          <w:rFonts w:ascii="Times New Roman" w:hAnsi="Times New Roman"/>
          <w:b/>
          <w:sz w:val="28"/>
          <w:szCs w:val="28"/>
        </w:rPr>
      </w:pPr>
      <w:r w:rsidRPr="00716C4B">
        <w:rPr>
          <w:rFonts w:ascii="Times New Roman" w:hAnsi="Times New Roman"/>
          <w:b/>
          <w:noProof/>
          <w:sz w:val="28"/>
          <w:szCs w:val="28"/>
          <w:lang w:eastAsia="ru-RU"/>
        </w:rPr>
        <w:drawing>
          <wp:inline distT="0" distB="0" distL="0" distR="0">
            <wp:extent cx="5801479" cy="2581275"/>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5906" cy="2583245"/>
                    </a:xfrm>
                    <a:prstGeom prst="rect">
                      <a:avLst/>
                    </a:prstGeom>
                    <a:noFill/>
                    <a:ln>
                      <a:noFill/>
                    </a:ln>
                  </pic:spPr>
                </pic:pic>
              </a:graphicData>
            </a:graphic>
          </wp:inline>
        </w:drawing>
      </w:r>
    </w:p>
    <w:p w:rsidR="00727714" w:rsidRDefault="00727714" w:rsidP="00727714">
      <w:pPr>
        <w:pStyle w:val="a6"/>
        <w:tabs>
          <w:tab w:val="left" w:pos="-567"/>
        </w:tabs>
        <w:ind w:left="-567"/>
        <w:rPr>
          <w:rFonts w:ascii="Times New Roman" w:hAnsi="Times New Roman"/>
          <w:b/>
          <w:sz w:val="28"/>
          <w:szCs w:val="28"/>
        </w:rPr>
      </w:pPr>
      <w:r w:rsidRPr="008C4FC3">
        <w:rPr>
          <w:rFonts w:ascii="Times New Roman" w:hAnsi="Times New Roman"/>
          <w:b/>
          <w:bCs/>
          <w:sz w:val="28"/>
          <w:szCs w:val="28"/>
          <w:highlight w:val="yellow"/>
        </w:rPr>
        <w:t>СТРАХОВАЯ ПЕНСИЯ</w:t>
      </w:r>
      <w:r w:rsidRPr="00716C4B">
        <w:rPr>
          <w:rFonts w:ascii="Times New Roman" w:hAnsi="Times New Roman"/>
          <w:b/>
          <w:bCs/>
          <w:sz w:val="28"/>
          <w:szCs w:val="28"/>
        </w:rPr>
        <w:t xml:space="preserve"> </w:t>
      </w:r>
      <w:r w:rsidRPr="00716C4B">
        <w:rPr>
          <w:rFonts w:ascii="Times New Roman" w:hAnsi="Times New Roman"/>
          <w:b/>
          <w:sz w:val="28"/>
          <w:szCs w:val="28"/>
        </w:rPr>
        <w:t>—</w:t>
      </w:r>
      <w:r>
        <w:rPr>
          <w:rFonts w:ascii="Times New Roman" w:hAnsi="Times New Roman"/>
          <w:b/>
          <w:sz w:val="28"/>
          <w:szCs w:val="28"/>
        </w:rPr>
        <w:t xml:space="preserve">  </w:t>
      </w:r>
      <w:r w:rsidRPr="008C4FC3">
        <w:rPr>
          <w:rFonts w:ascii="Times New Roman" w:hAnsi="Times New Roman"/>
          <w:b/>
          <w:sz w:val="28"/>
          <w:szCs w:val="28"/>
          <w:highlight w:val="yellow"/>
        </w:rPr>
        <w:t xml:space="preserve">ежемесячная денежная </w:t>
      </w:r>
      <w:proofErr w:type="gramStart"/>
      <w:r w:rsidRPr="008C4FC3">
        <w:rPr>
          <w:rFonts w:ascii="Times New Roman" w:hAnsi="Times New Roman"/>
          <w:b/>
          <w:sz w:val="28"/>
          <w:szCs w:val="28"/>
          <w:highlight w:val="yellow"/>
        </w:rPr>
        <w:t xml:space="preserve">выплата </w:t>
      </w:r>
      <w:r w:rsidR="008C4FC3" w:rsidRPr="008C4FC3">
        <w:rPr>
          <w:rFonts w:ascii="Times New Roman" w:hAnsi="Times New Roman"/>
          <w:b/>
          <w:sz w:val="28"/>
          <w:szCs w:val="28"/>
          <w:highlight w:val="yellow"/>
        </w:rPr>
        <w:t xml:space="preserve"> </w:t>
      </w:r>
      <w:r w:rsidRPr="008C4FC3">
        <w:rPr>
          <w:rFonts w:ascii="Times New Roman" w:hAnsi="Times New Roman"/>
          <w:b/>
          <w:sz w:val="28"/>
          <w:szCs w:val="28"/>
          <w:highlight w:val="yellow"/>
        </w:rPr>
        <w:t>в</w:t>
      </w:r>
      <w:proofErr w:type="gramEnd"/>
      <w:r w:rsidRPr="008C4FC3">
        <w:rPr>
          <w:rFonts w:ascii="Times New Roman" w:hAnsi="Times New Roman"/>
          <w:b/>
          <w:sz w:val="28"/>
          <w:szCs w:val="28"/>
          <w:highlight w:val="yellow"/>
        </w:rPr>
        <w:t xml:space="preserve"> целях компенсации лицам заработной платы и иных выплат, утраченных с наступлением нетрудоспособности по старости, или по инвалидности, или по случаю потери кормильца.</w:t>
      </w:r>
    </w:p>
    <w:p w:rsidR="00727714" w:rsidRDefault="00727714" w:rsidP="00727714">
      <w:pPr>
        <w:pStyle w:val="a6"/>
        <w:tabs>
          <w:tab w:val="left" w:pos="-567"/>
        </w:tabs>
        <w:ind w:left="-567"/>
        <w:rPr>
          <w:rFonts w:ascii="Times New Roman" w:hAnsi="Times New Roman"/>
          <w:bCs/>
          <w:sz w:val="28"/>
          <w:szCs w:val="28"/>
        </w:rPr>
      </w:pPr>
      <w:r>
        <w:rPr>
          <w:rFonts w:ascii="Times New Roman" w:hAnsi="Times New Roman"/>
          <w:bCs/>
          <w:sz w:val="28"/>
          <w:szCs w:val="28"/>
        </w:rPr>
        <w:t xml:space="preserve">     </w:t>
      </w:r>
      <w:r w:rsidRPr="00716C4B">
        <w:rPr>
          <w:rFonts w:ascii="Times New Roman" w:hAnsi="Times New Roman"/>
          <w:bCs/>
          <w:sz w:val="28"/>
          <w:szCs w:val="28"/>
        </w:rPr>
        <w:t xml:space="preserve">Получать страховую пенсию по старости человек сможет, если соблюдены </w:t>
      </w:r>
      <w:r>
        <w:rPr>
          <w:rFonts w:ascii="Times New Roman" w:hAnsi="Times New Roman"/>
          <w:bCs/>
          <w:sz w:val="28"/>
          <w:szCs w:val="28"/>
        </w:rPr>
        <w:t xml:space="preserve">  </w:t>
      </w:r>
      <w:r w:rsidRPr="00716C4B">
        <w:rPr>
          <w:rFonts w:ascii="Times New Roman" w:hAnsi="Times New Roman"/>
          <w:bCs/>
          <w:sz w:val="28"/>
          <w:szCs w:val="28"/>
        </w:rPr>
        <w:t>три условия:</w:t>
      </w:r>
    </w:p>
    <w:p w:rsidR="00727714" w:rsidRPr="00716C4B" w:rsidRDefault="00727714" w:rsidP="00727714">
      <w:pPr>
        <w:pStyle w:val="a6"/>
        <w:tabs>
          <w:tab w:val="left" w:pos="-567"/>
        </w:tabs>
        <w:ind w:left="-567"/>
        <w:rPr>
          <w:rFonts w:ascii="Times New Roman" w:hAnsi="Times New Roman"/>
          <w:bCs/>
          <w:sz w:val="28"/>
          <w:szCs w:val="28"/>
        </w:rPr>
      </w:pPr>
      <w:r w:rsidRPr="00716C4B">
        <w:rPr>
          <w:rFonts w:ascii="Times New Roman" w:hAnsi="Times New Roman"/>
          <w:b/>
          <w:bCs/>
          <w:sz w:val="28"/>
          <w:szCs w:val="28"/>
        </w:rPr>
        <w:t>пенсионный возраст-</w:t>
      </w:r>
      <w:r>
        <w:rPr>
          <w:rFonts w:ascii="Times New Roman" w:hAnsi="Times New Roman"/>
          <w:b/>
          <w:bCs/>
          <w:sz w:val="28"/>
          <w:szCs w:val="28"/>
        </w:rPr>
        <w:t xml:space="preserve"> </w:t>
      </w:r>
      <w:r w:rsidRPr="00716C4B">
        <w:rPr>
          <w:rFonts w:ascii="Times New Roman" w:hAnsi="Times New Roman"/>
          <w:b/>
          <w:bCs/>
          <w:sz w:val="28"/>
          <w:szCs w:val="28"/>
        </w:rPr>
        <w:t>60</w:t>
      </w:r>
      <w:r w:rsidR="008C4FC3">
        <w:rPr>
          <w:rFonts w:ascii="Times New Roman" w:hAnsi="Times New Roman"/>
          <w:b/>
          <w:bCs/>
          <w:sz w:val="28"/>
          <w:szCs w:val="28"/>
        </w:rPr>
        <w:t xml:space="preserve"> </w:t>
      </w:r>
      <w:r w:rsidRPr="00716C4B">
        <w:rPr>
          <w:rFonts w:ascii="Times New Roman" w:hAnsi="Times New Roman"/>
          <w:b/>
          <w:bCs/>
          <w:sz w:val="28"/>
          <w:szCs w:val="28"/>
        </w:rPr>
        <w:t>лет для женщин, 65</w:t>
      </w:r>
      <w:r w:rsidR="008C4FC3">
        <w:rPr>
          <w:rFonts w:ascii="Times New Roman" w:hAnsi="Times New Roman"/>
          <w:b/>
          <w:bCs/>
          <w:sz w:val="28"/>
          <w:szCs w:val="28"/>
        </w:rPr>
        <w:t xml:space="preserve"> </w:t>
      </w:r>
      <w:r w:rsidRPr="00716C4B">
        <w:rPr>
          <w:rFonts w:ascii="Times New Roman" w:hAnsi="Times New Roman"/>
          <w:b/>
          <w:bCs/>
          <w:sz w:val="28"/>
          <w:szCs w:val="28"/>
        </w:rPr>
        <w:t>лет для мужчин</w:t>
      </w:r>
      <w:proofErr w:type="gramStart"/>
      <w:r>
        <w:rPr>
          <w:rFonts w:ascii="Times New Roman" w:hAnsi="Times New Roman"/>
          <w:b/>
          <w:bCs/>
          <w:sz w:val="28"/>
          <w:szCs w:val="28"/>
        </w:rPr>
        <w:t xml:space="preserve">   </w:t>
      </w:r>
      <w:r w:rsidRPr="00716C4B">
        <w:rPr>
          <w:rFonts w:ascii="Times New Roman" w:hAnsi="Times New Roman"/>
          <w:b/>
          <w:bCs/>
          <w:i/>
          <w:iCs/>
          <w:sz w:val="28"/>
          <w:szCs w:val="28"/>
        </w:rPr>
        <w:t>(</w:t>
      </w:r>
      <w:proofErr w:type="gramEnd"/>
      <w:r w:rsidRPr="00716C4B">
        <w:rPr>
          <w:rFonts w:ascii="Times New Roman" w:hAnsi="Times New Roman"/>
          <w:b/>
          <w:bCs/>
          <w:i/>
          <w:iCs/>
          <w:sz w:val="28"/>
          <w:szCs w:val="28"/>
        </w:rPr>
        <w:t>с 2023 года, в 2020 –55 лет 6 месяцев и 60 лет 6 месяцев соответственно)</w:t>
      </w:r>
    </w:p>
    <w:p w:rsidR="00727714" w:rsidRPr="00716C4B" w:rsidRDefault="00727714" w:rsidP="00727714">
      <w:pPr>
        <w:pStyle w:val="a6"/>
        <w:tabs>
          <w:tab w:val="left" w:pos="-567"/>
        </w:tabs>
        <w:ind w:left="-567"/>
        <w:rPr>
          <w:rFonts w:ascii="Times New Roman" w:hAnsi="Times New Roman"/>
          <w:bCs/>
          <w:sz w:val="28"/>
          <w:szCs w:val="28"/>
        </w:rPr>
      </w:pPr>
      <w:r w:rsidRPr="00716C4B">
        <w:rPr>
          <w:rFonts w:ascii="Times New Roman" w:hAnsi="Times New Roman"/>
          <w:b/>
          <w:bCs/>
          <w:sz w:val="28"/>
          <w:szCs w:val="28"/>
        </w:rPr>
        <w:t>страховой стаж-не менее 15лет</w:t>
      </w:r>
      <w:proofErr w:type="gramStart"/>
      <w:r>
        <w:rPr>
          <w:rFonts w:ascii="Times New Roman" w:hAnsi="Times New Roman"/>
          <w:b/>
          <w:bCs/>
          <w:sz w:val="28"/>
          <w:szCs w:val="28"/>
        </w:rPr>
        <w:t xml:space="preserve">   </w:t>
      </w:r>
      <w:r w:rsidRPr="00716C4B">
        <w:rPr>
          <w:rFonts w:ascii="Times New Roman" w:hAnsi="Times New Roman"/>
          <w:b/>
          <w:bCs/>
          <w:i/>
          <w:iCs/>
          <w:sz w:val="28"/>
          <w:szCs w:val="28"/>
        </w:rPr>
        <w:t>(</w:t>
      </w:r>
      <w:proofErr w:type="gramEnd"/>
      <w:r w:rsidRPr="00716C4B">
        <w:rPr>
          <w:rFonts w:ascii="Times New Roman" w:hAnsi="Times New Roman"/>
          <w:b/>
          <w:bCs/>
          <w:i/>
          <w:iCs/>
          <w:sz w:val="28"/>
          <w:szCs w:val="28"/>
        </w:rPr>
        <w:t>с 2024 года, в 2020 –11 лет)</w:t>
      </w:r>
    </w:p>
    <w:p w:rsidR="00727714" w:rsidRDefault="00727714" w:rsidP="00727714">
      <w:pPr>
        <w:pStyle w:val="a6"/>
        <w:tabs>
          <w:tab w:val="left" w:pos="-567"/>
        </w:tabs>
        <w:ind w:left="-567"/>
        <w:rPr>
          <w:rFonts w:ascii="Times New Roman" w:hAnsi="Times New Roman"/>
          <w:bCs/>
          <w:sz w:val="28"/>
          <w:szCs w:val="28"/>
        </w:rPr>
      </w:pPr>
      <w:r w:rsidRPr="00716C4B">
        <w:rPr>
          <w:rFonts w:ascii="Times New Roman" w:hAnsi="Times New Roman"/>
          <w:b/>
          <w:bCs/>
          <w:sz w:val="28"/>
          <w:szCs w:val="28"/>
        </w:rPr>
        <w:t>Пенсионные коэффициенты-не менее 30</w:t>
      </w:r>
      <w:proofErr w:type="gramStart"/>
      <w:r>
        <w:rPr>
          <w:rFonts w:ascii="Times New Roman" w:hAnsi="Times New Roman"/>
          <w:b/>
          <w:bCs/>
          <w:sz w:val="28"/>
          <w:szCs w:val="28"/>
        </w:rPr>
        <w:t xml:space="preserve">   </w:t>
      </w:r>
      <w:r w:rsidRPr="00716C4B">
        <w:rPr>
          <w:rFonts w:ascii="Times New Roman" w:hAnsi="Times New Roman"/>
          <w:b/>
          <w:bCs/>
          <w:i/>
          <w:iCs/>
          <w:sz w:val="28"/>
          <w:szCs w:val="28"/>
        </w:rPr>
        <w:t>(</w:t>
      </w:r>
      <w:proofErr w:type="gramEnd"/>
      <w:r w:rsidRPr="00716C4B">
        <w:rPr>
          <w:rFonts w:ascii="Times New Roman" w:hAnsi="Times New Roman"/>
          <w:b/>
          <w:bCs/>
          <w:i/>
          <w:iCs/>
          <w:sz w:val="28"/>
          <w:szCs w:val="28"/>
        </w:rPr>
        <w:t>с 2025 года, в 2020–18,6)</w:t>
      </w:r>
    </w:p>
    <w:p w:rsidR="00727714" w:rsidRPr="008C4FC3" w:rsidRDefault="00727714" w:rsidP="00727714">
      <w:pPr>
        <w:pStyle w:val="a6"/>
        <w:tabs>
          <w:tab w:val="left" w:pos="-567"/>
        </w:tabs>
        <w:ind w:left="-567"/>
        <w:jc w:val="center"/>
        <w:rPr>
          <w:rFonts w:ascii="Times New Roman" w:hAnsi="Times New Roman"/>
          <w:b/>
          <w:bCs/>
          <w:color w:val="C00000"/>
          <w:sz w:val="36"/>
          <w:szCs w:val="36"/>
        </w:rPr>
      </w:pPr>
      <w:r w:rsidRPr="008C4FC3">
        <w:rPr>
          <w:rFonts w:ascii="Times New Roman" w:hAnsi="Times New Roman"/>
          <w:b/>
          <w:bCs/>
          <w:color w:val="C00000"/>
          <w:sz w:val="36"/>
          <w:szCs w:val="36"/>
        </w:rPr>
        <w:t>Существуют три вида страховой пенсии</w:t>
      </w:r>
    </w:p>
    <w:p w:rsidR="00727714" w:rsidRPr="00AD19B8" w:rsidRDefault="00727714" w:rsidP="00727714">
      <w:pPr>
        <w:pStyle w:val="a6"/>
        <w:tabs>
          <w:tab w:val="left" w:pos="-567"/>
        </w:tabs>
        <w:ind w:left="-567"/>
        <w:jc w:val="center"/>
        <w:rPr>
          <w:rFonts w:ascii="Times New Roman" w:hAnsi="Times New Roman"/>
          <w:bCs/>
          <w:color w:val="FF0000"/>
          <w:sz w:val="36"/>
          <w:szCs w:val="36"/>
        </w:rPr>
      </w:pPr>
    </w:p>
    <w:p w:rsidR="00727714" w:rsidRDefault="00727714" w:rsidP="00727714">
      <w:pPr>
        <w:pStyle w:val="a6"/>
        <w:tabs>
          <w:tab w:val="left" w:pos="-567"/>
        </w:tabs>
        <w:ind w:left="-567"/>
        <w:jc w:val="center"/>
        <w:rPr>
          <w:rFonts w:ascii="Times New Roman" w:hAnsi="Times New Roman"/>
          <w:bCs/>
          <w:sz w:val="28"/>
          <w:szCs w:val="28"/>
        </w:rPr>
      </w:pPr>
      <w:r w:rsidRPr="00716C4B">
        <w:rPr>
          <w:rFonts w:ascii="Times New Roman" w:hAnsi="Times New Roman"/>
          <w:bCs/>
          <w:noProof/>
          <w:sz w:val="28"/>
          <w:szCs w:val="28"/>
          <w:lang w:eastAsia="ru-RU"/>
        </w:rPr>
        <w:lastRenderedPageBreak/>
        <w:drawing>
          <wp:inline distT="0" distB="0" distL="0" distR="0">
            <wp:extent cx="5472033" cy="4972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4136" cy="4973961"/>
                    </a:xfrm>
                    <a:prstGeom prst="rect">
                      <a:avLst/>
                    </a:prstGeom>
                    <a:noFill/>
                    <a:ln>
                      <a:noFill/>
                    </a:ln>
                  </pic:spPr>
                </pic:pic>
              </a:graphicData>
            </a:graphic>
          </wp:inline>
        </w:drawing>
      </w:r>
    </w:p>
    <w:p w:rsidR="00727714" w:rsidRDefault="00727714" w:rsidP="00727714">
      <w:pPr>
        <w:pStyle w:val="a6"/>
        <w:tabs>
          <w:tab w:val="left" w:pos="-567"/>
        </w:tabs>
        <w:ind w:left="-567"/>
        <w:jc w:val="center"/>
        <w:rPr>
          <w:rFonts w:ascii="Times New Roman" w:hAnsi="Times New Roman"/>
          <w:bCs/>
          <w:sz w:val="28"/>
          <w:szCs w:val="28"/>
        </w:rPr>
      </w:pPr>
    </w:p>
    <w:p w:rsidR="00727714" w:rsidRDefault="00727714" w:rsidP="00727714">
      <w:pPr>
        <w:pStyle w:val="a6"/>
        <w:tabs>
          <w:tab w:val="left" w:pos="-567"/>
        </w:tabs>
        <w:ind w:left="-567"/>
        <w:jc w:val="center"/>
        <w:rPr>
          <w:rFonts w:ascii="Times New Roman" w:hAnsi="Times New Roman"/>
          <w:bCs/>
          <w:sz w:val="28"/>
          <w:szCs w:val="28"/>
        </w:rPr>
      </w:pPr>
    </w:p>
    <w:p w:rsidR="008C4FC3" w:rsidRDefault="008C4FC3" w:rsidP="00727714">
      <w:pPr>
        <w:pStyle w:val="a6"/>
        <w:tabs>
          <w:tab w:val="left" w:pos="-567"/>
        </w:tabs>
        <w:ind w:left="-567"/>
        <w:jc w:val="center"/>
        <w:rPr>
          <w:rFonts w:ascii="Times New Roman" w:hAnsi="Times New Roman"/>
          <w:b/>
          <w:bCs/>
          <w:color w:val="FF0000"/>
          <w:sz w:val="28"/>
          <w:szCs w:val="28"/>
        </w:rPr>
      </w:pPr>
    </w:p>
    <w:p w:rsidR="008C4FC3" w:rsidRDefault="008C4FC3" w:rsidP="00727714">
      <w:pPr>
        <w:pStyle w:val="a6"/>
        <w:tabs>
          <w:tab w:val="left" w:pos="-567"/>
        </w:tabs>
        <w:ind w:left="-567"/>
        <w:jc w:val="center"/>
        <w:rPr>
          <w:rFonts w:ascii="Times New Roman" w:hAnsi="Times New Roman"/>
          <w:b/>
          <w:bCs/>
          <w:color w:val="FF0000"/>
          <w:sz w:val="28"/>
          <w:szCs w:val="28"/>
        </w:rPr>
      </w:pPr>
    </w:p>
    <w:p w:rsidR="008C4FC3" w:rsidRDefault="008C4FC3" w:rsidP="00727714">
      <w:pPr>
        <w:pStyle w:val="a6"/>
        <w:tabs>
          <w:tab w:val="left" w:pos="-567"/>
        </w:tabs>
        <w:ind w:left="-567"/>
        <w:jc w:val="center"/>
        <w:rPr>
          <w:rFonts w:ascii="Times New Roman" w:hAnsi="Times New Roman"/>
          <w:b/>
          <w:bCs/>
          <w:color w:val="FF0000"/>
          <w:sz w:val="28"/>
          <w:szCs w:val="28"/>
        </w:rPr>
      </w:pPr>
    </w:p>
    <w:p w:rsidR="008C4FC3" w:rsidRDefault="008C4FC3" w:rsidP="00727714">
      <w:pPr>
        <w:pStyle w:val="a6"/>
        <w:tabs>
          <w:tab w:val="left" w:pos="-567"/>
        </w:tabs>
        <w:ind w:left="-567"/>
        <w:jc w:val="center"/>
        <w:rPr>
          <w:rFonts w:ascii="Times New Roman" w:hAnsi="Times New Roman"/>
          <w:b/>
          <w:bCs/>
          <w:color w:val="FF0000"/>
          <w:sz w:val="28"/>
          <w:szCs w:val="28"/>
        </w:rPr>
      </w:pPr>
    </w:p>
    <w:p w:rsidR="008C4FC3" w:rsidRDefault="008C4FC3" w:rsidP="00727714">
      <w:pPr>
        <w:pStyle w:val="a6"/>
        <w:tabs>
          <w:tab w:val="left" w:pos="-567"/>
        </w:tabs>
        <w:ind w:left="-567"/>
        <w:jc w:val="center"/>
        <w:rPr>
          <w:rFonts w:ascii="Times New Roman" w:hAnsi="Times New Roman"/>
          <w:b/>
          <w:bCs/>
          <w:color w:val="FF0000"/>
          <w:sz w:val="28"/>
          <w:szCs w:val="28"/>
        </w:rPr>
      </w:pPr>
    </w:p>
    <w:p w:rsidR="008C4FC3" w:rsidRDefault="008C4FC3" w:rsidP="00727714">
      <w:pPr>
        <w:pStyle w:val="a6"/>
        <w:tabs>
          <w:tab w:val="left" w:pos="-567"/>
        </w:tabs>
        <w:ind w:left="-567"/>
        <w:jc w:val="center"/>
        <w:rPr>
          <w:rFonts w:ascii="Times New Roman" w:hAnsi="Times New Roman"/>
          <w:b/>
          <w:bCs/>
          <w:color w:val="FF0000"/>
          <w:sz w:val="28"/>
          <w:szCs w:val="28"/>
        </w:rPr>
      </w:pPr>
    </w:p>
    <w:p w:rsidR="008C4FC3" w:rsidRDefault="008C4FC3" w:rsidP="00727714">
      <w:pPr>
        <w:pStyle w:val="a6"/>
        <w:tabs>
          <w:tab w:val="left" w:pos="-567"/>
        </w:tabs>
        <w:ind w:left="-567"/>
        <w:jc w:val="center"/>
        <w:rPr>
          <w:rFonts w:ascii="Times New Roman" w:hAnsi="Times New Roman"/>
          <w:b/>
          <w:bCs/>
          <w:color w:val="FF0000"/>
          <w:sz w:val="28"/>
          <w:szCs w:val="28"/>
        </w:rPr>
      </w:pPr>
    </w:p>
    <w:p w:rsidR="008C4FC3" w:rsidRDefault="008C4FC3" w:rsidP="00727714">
      <w:pPr>
        <w:pStyle w:val="a6"/>
        <w:tabs>
          <w:tab w:val="left" w:pos="-567"/>
        </w:tabs>
        <w:ind w:left="-567"/>
        <w:jc w:val="center"/>
        <w:rPr>
          <w:rFonts w:ascii="Times New Roman" w:hAnsi="Times New Roman"/>
          <w:b/>
          <w:bCs/>
          <w:color w:val="FF0000"/>
          <w:sz w:val="28"/>
          <w:szCs w:val="28"/>
        </w:rPr>
      </w:pPr>
    </w:p>
    <w:p w:rsidR="00912825" w:rsidRDefault="00912825" w:rsidP="00727714">
      <w:pPr>
        <w:pStyle w:val="a6"/>
        <w:tabs>
          <w:tab w:val="left" w:pos="-567"/>
        </w:tabs>
        <w:ind w:left="-567"/>
        <w:jc w:val="center"/>
        <w:rPr>
          <w:rFonts w:ascii="Times New Roman" w:hAnsi="Times New Roman"/>
          <w:b/>
          <w:bCs/>
          <w:color w:val="C00000"/>
          <w:sz w:val="28"/>
          <w:szCs w:val="28"/>
          <w:highlight w:val="yellow"/>
        </w:rPr>
      </w:pPr>
    </w:p>
    <w:p w:rsidR="00912825" w:rsidRDefault="00912825" w:rsidP="00727714">
      <w:pPr>
        <w:pStyle w:val="a6"/>
        <w:tabs>
          <w:tab w:val="left" w:pos="-567"/>
        </w:tabs>
        <w:ind w:left="-567"/>
        <w:jc w:val="center"/>
        <w:rPr>
          <w:rFonts w:ascii="Times New Roman" w:hAnsi="Times New Roman"/>
          <w:b/>
          <w:bCs/>
          <w:color w:val="C00000"/>
          <w:sz w:val="28"/>
          <w:szCs w:val="28"/>
          <w:highlight w:val="yellow"/>
        </w:rPr>
      </w:pPr>
    </w:p>
    <w:p w:rsidR="00727714" w:rsidRPr="008C4FC3" w:rsidRDefault="00727714" w:rsidP="00727714">
      <w:pPr>
        <w:pStyle w:val="a6"/>
        <w:tabs>
          <w:tab w:val="left" w:pos="-567"/>
        </w:tabs>
        <w:ind w:left="-567"/>
        <w:jc w:val="center"/>
        <w:rPr>
          <w:rFonts w:ascii="Times New Roman" w:hAnsi="Times New Roman"/>
          <w:bCs/>
          <w:color w:val="C00000"/>
          <w:sz w:val="28"/>
          <w:szCs w:val="28"/>
        </w:rPr>
      </w:pPr>
      <w:r w:rsidRPr="008C4FC3">
        <w:rPr>
          <w:rFonts w:ascii="Times New Roman" w:hAnsi="Times New Roman"/>
          <w:b/>
          <w:bCs/>
          <w:color w:val="C00000"/>
          <w:sz w:val="28"/>
          <w:szCs w:val="28"/>
          <w:highlight w:val="yellow"/>
        </w:rPr>
        <w:lastRenderedPageBreak/>
        <w:t>СОЛИДАРНАЯ ПЕНСИОННАЯ СИСТЕМА</w:t>
      </w:r>
    </w:p>
    <w:p w:rsidR="00727714" w:rsidRPr="00716C4B" w:rsidRDefault="00727714" w:rsidP="00727714">
      <w:pPr>
        <w:pStyle w:val="a6"/>
        <w:tabs>
          <w:tab w:val="left" w:pos="-567"/>
        </w:tabs>
        <w:ind w:left="-567"/>
        <w:rPr>
          <w:rFonts w:ascii="Times New Roman" w:hAnsi="Times New Roman"/>
          <w:bCs/>
          <w:sz w:val="28"/>
          <w:szCs w:val="28"/>
        </w:rPr>
      </w:pPr>
      <w:r>
        <w:rPr>
          <w:rFonts w:ascii="Times New Roman" w:hAnsi="Times New Roman"/>
          <w:b/>
          <w:bCs/>
          <w:sz w:val="28"/>
          <w:szCs w:val="28"/>
        </w:rPr>
        <w:t xml:space="preserve">     </w:t>
      </w:r>
      <w:r w:rsidRPr="00716C4B">
        <w:rPr>
          <w:rFonts w:ascii="Times New Roman" w:hAnsi="Times New Roman"/>
          <w:b/>
          <w:bCs/>
          <w:sz w:val="28"/>
          <w:szCs w:val="28"/>
        </w:rPr>
        <w:t xml:space="preserve">Система, при которой взносы работающего поколения идут на выплату текущих пенсий, называется солидарной. </w:t>
      </w:r>
    </w:p>
    <w:p w:rsidR="00727714" w:rsidRPr="00AB7102" w:rsidRDefault="00727714" w:rsidP="00727714">
      <w:pPr>
        <w:pStyle w:val="a6"/>
        <w:spacing w:after="0"/>
        <w:ind w:left="-633"/>
        <w:jc w:val="both"/>
        <w:rPr>
          <w:rFonts w:ascii="Times New Roman" w:hAnsi="Times New Roman"/>
          <w:sz w:val="28"/>
          <w:szCs w:val="28"/>
        </w:rPr>
      </w:pPr>
      <w:r w:rsidRPr="00716C4B">
        <w:rPr>
          <w:rFonts w:ascii="Times New Roman" w:hAnsi="Times New Roman"/>
          <w:bCs/>
          <w:sz w:val="28"/>
          <w:szCs w:val="28"/>
        </w:rPr>
        <w:t>Когда</w:t>
      </w:r>
      <w:r>
        <w:rPr>
          <w:rFonts w:ascii="Times New Roman" w:hAnsi="Times New Roman"/>
          <w:bCs/>
          <w:sz w:val="28"/>
          <w:szCs w:val="28"/>
        </w:rPr>
        <w:t xml:space="preserve"> </w:t>
      </w:r>
      <w:r w:rsidRPr="00716C4B">
        <w:rPr>
          <w:rFonts w:ascii="Times New Roman" w:hAnsi="Times New Roman"/>
          <w:bCs/>
          <w:sz w:val="28"/>
          <w:szCs w:val="28"/>
        </w:rPr>
        <w:t>ты</w:t>
      </w:r>
      <w:r>
        <w:rPr>
          <w:rFonts w:ascii="Times New Roman" w:hAnsi="Times New Roman"/>
          <w:bCs/>
          <w:sz w:val="28"/>
          <w:szCs w:val="28"/>
        </w:rPr>
        <w:t xml:space="preserve"> </w:t>
      </w:r>
      <w:r w:rsidRPr="00716C4B">
        <w:rPr>
          <w:rFonts w:ascii="Times New Roman" w:hAnsi="Times New Roman"/>
          <w:bCs/>
          <w:sz w:val="28"/>
          <w:szCs w:val="28"/>
        </w:rPr>
        <w:t>выйдешь</w:t>
      </w:r>
      <w:r>
        <w:rPr>
          <w:rFonts w:ascii="Times New Roman" w:hAnsi="Times New Roman"/>
          <w:bCs/>
          <w:sz w:val="28"/>
          <w:szCs w:val="28"/>
        </w:rPr>
        <w:t xml:space="preserve"> </w:t>
      </w:r>
      <w:r w:rsidRPr="00716C4B">
        <w:rPr>
          <w:rFonts w:ascii="Times New Roman" w:hAnsi="Times New Roman"/>
          <w:bCs/>
          <w:sz w:val="28"/>
          <w:szCs w:val="28"/>
        </w:rPr>
        <w:t>на</w:t>
      </w:r>
      <w:r>
        <w:rPr>
          <w:rFonts w:ascii="Times New Roman" w:hAnsi="Times New Roman"/>
          <w:bCs/>
          <w:sz w:val="28"/>
          <w:szCs w:val="28"/>
        </w:rPr>
        <w:t xml:space="preserve"> </w:t>
      </w:r>
      <w:r w:rsidRPr="00716C4B">
        <w:rPr>
          <w:rFonts w:ascii="Times New Roman" w:hAnsi="Times New Roman"/>
          <w:bCs/>
          <w:sz w:val="28"/>
          <w:szCs w:val="28"/>
        </w:rPr>
        <w:t>пенсию,</w:t>
      </w:r>
      <w:r>
        <w:rPr>
          <w:rFonts w:ascii="Times New Roman" w:hAnsi="Times New Roman"/>
          <w:bCs/>
          <w:sz w:val="28"/>
          <w:szCs w:val="28"/>
        </w:rPr>
        <w:t xml:space="preserve"> </w:t>
      </w:r>
      <w:r w:rsidRPr="00716C4B">
        <w:rPr>
          <w:rFonts w:ascii="Times New Roman" w:hAnsi="Times New Roman"/>
          <w:bCs/>
          <w:sz w:val="28"/>
          <w:szCs w:val="28"/>
        </w:rPr>
        <w:t>она</w:t>
      </w:r>
      <w:r>
        <w:rPr>
          <w:rFonts w:ascii="Times New Roman" w:hAnsi="Times New Roman"/>
          <w:bCs/>
          <w:sz w:val="28"/>
          <w:szCs w:val="28"/>
        </w:rPr>
        <w:t xml:space="preserve"> </w:t>
      </w:r>
      <w:r w:rsidRPr="00716C4B">
        <w:rPr>
          <w:rFonts w:ascii="Times New Roman" w:hAnsi="Times New Roman"/>
          <w:bCs/>
          <w:sz w:val="28"/>
          <w:szCs w:val="28"/>
        </w:rPr>
        <w:t>будет</w:t>
      </w:r>
      <w:r>
        <w:rPr>
          <w:rFonts w:ascii="Times New Roman" w:hAnsi="Times New Roman"/>
          <w:bCs/>
          <w:sz w:val="28"/>
          <w:szCs w:val="28"/>
        </w:rPr>
        <w:t xml:space="preserve"> </w:t>
      </w:r>
      <w:r w:rsidRPr="00716C4B">
        <w:rPr>
          <w:rFonts w:ascii="Times New Roman" w:hAnsi="Times New Roman"/>
          <w:bCs/>
          <w:sz w:val="28"/>
          <w:szCs w:val="28"/>
        </w:rPr>
        <w:t>выплачиваться</w:t>
      </w:r>
      <w:r>
        <w:rPr>
          <w:rFonts w:ascii="Times New Roman" w:hAnsi="Times New Roman"/>
          <w:bCs/>
          <w:sz w:val="28"/>
          <w:szCs w:val="28"/>
        </w:rPr>
        <w:t xml:space="preserve"> </w:t>
      </w:r>
      <w:r w:rsidRPr="00716C4B">
        <w:rPr>
          <w:rFonts w:ascii="Times New Roman" w:hAnsi="Times New Roman"/>
          <w:bCs/>
          <w:sz w:val="28"/>
          <w:szCs w:val="28"/>
        </w:rPr>
        <w:t>тебе</w:t>
      </w:r>
      <w:r>
        <w:rPr>
          <w:rFonts w:ascii="Times New Roman" w:hAnsi="Times New Roman"/>
          <w:bCs/>
          <w:sz w:val="28"/>
          <w:szCs w:val="28"/>
        </w:rPr>
        <w:t xml:space="preserve"> </w:t>
      </w:r>
      <w:r w:rsidRPr="00716C4B">
        <w:rPr>
          <w:rFonts w:ascii="Times New Roman" w:hAnsi="Times New Roman"/>
          <w:bCs/>
          <w:sz w:val="28"/>
          <w:szCs w:val="28"/>
        </w:rPr>
        <w:t>за</w:t>
      </w:r>
      <w:r>
        <w:rPr>
          <w:rFonts w:ascii="Times New Roman" w:hAnsi="Times New Roman"/>
          <w:bCs/>
          <w:sz w:val="28"/>
          <w:szCs w:val="28"/>
        </w:rPr>
        <w:t xml:space="preserve"> </w:t>
      </w:r>
      <w:r w:rsidRPr="00716C4B">
        <w:rPr>
          <w:rFonts w:ascii="Times New Roman" w:hAnsi="Times New Roman"/>
          <w:bCs/>
          <w:sz w:val="28"/>
          <w:szCs w:val="28"/>
        </w:rPr>
        <w:t>счет</w:t>
      </w:r>
      <w:r>
        <w:rPr>
          <w:rFonts w:ascii="Times New Roman" w:hAnsi="Times New Roman"/>
          <w:bCs/>
          <w:sz w:val="28"/>
          <w:szCs w:val="28"/>
        </w:rPr>
        <w:t xml:space="preserve"> </w:t>
      </w:r>
      <w:r w:rsidRPr="00716C4B">
        <w:rPr>
          <w:rFonts w:ascii="Times New Roman" w:hAnsi="Times New Roman"/>
          <w:bCs/>
          <w:sz w:val="28"/>
          <w:szCs w:val="28"/>
        </w:rPr>
        <w:t>взносов</w:t>
      </w:r>
      <w:r>
        <w:rPr>
          <w:rFonts w:ascii="Times New Roman" w:hAnsi="Times New Roman"/>
          <w:bCs/>
          <w:sz w:val="28"/>
          <w:szCs w:val="28"/>
        </w:rPr>
        <w:t xml:space="preserve"> </w:t>
      </w:r>
      <w:r w:rsidRPr="00716C4B">
        <w:rPr>
          <w:rFonts w:ascii="Times New Roman" w:hAnsi="Times New Roman"/>
          <w:bCs/>
          <w:sz w:val="28"/>
          <w:szCs w:val="28"/>
        </w:rPr>
        <w:t>детей</w:t>
      </w:r>
      <w:r>
        <w:rPr>
          <w:rFonts w:ascii="Times New Roman" w:hAnsi="Times New Roman"/>
          <w:bCs/>
          <w:sz w:val="28"/>
          <w:szCs w:val="28"/>
        </w:rPr>
        <w:t xml:space="preserve"> </w:t>
      </w:r>
      <w:r w:rsidRPr="00716C4B">
        <w:rPr>
          <w:rFonts w:ascii="Times New Roman" w:hAnsi="Times New Roman"/>
          <w:bCs/>
          <w:sz w:val="28"/>
          <w:szCs w:val="28"/>
        </w:rPr>
        <w:t>и</w:t>
      </w:r>
      <w:r>
        <w:rPr>
          <w:rFonts w:ascii="Times New Roman" w:hAnsi="Times New Roman"/>
          <w:bCs/>
          <w:sz w:val="28"/>
          <w:szCs w:val="28"/>
        </w:rPr>
        <w:t xml:space="preserve"> </w:t>
      </w:r>
      <w:r w:rsidRPr="00716C4B">
        <w:rPr>
          <w:rFonts w:ascii="Times New Roman" w:hAnsi="Times New Roman"/>
          <w:bCs/>
          <w:sz w:val="28"/>
          <w:szCs w:val="28"/>
        </w:rPr>
        <w:t>внуков.</w:t>
      </w:r>
      <w:r>
        <w:rPr>
          <w:rFonts w:ascii="Times New Roman" w:hAnsi="Times New Roman"/>
          <w:bCs/>
          <w:sz w:val="28"/>
          <w:szCs w:val="28"/>
        </w:rPr>
        <w:t xml:space="preserve"> </w:t>
      </w:r>
      <w:r w:rsidRPr="00716C4B">
        <w:rPr>
          <w:rFonts w:ascii="Times New Roman" w:hAnsi="Times New Roman"/>
          <w:bCs/>
          <w:sz w:val="28"/>
          <w:szCs w:val="28"/>
        </w:rPr>
        <w:t>Чтобы</w:t>
      </w:r>
      <w:r>
        <w:rPr>
          <w:rFonts w:ascii="Times New Roman" w:hAnsi="Times New Roman"/>
          <w:bCs/>
          <w:sz w:val="28"/>
          <w:szCs w:val="28"/>
        </w:rPr>
        <w:t xml:space="preserve"> </w:t>
      </w:r>
      <w:r w:rsidRPr="00716C4B">
        <w:rPr>
          <w:rFonts w:ascii="Times New Roman" w:hAnsi="Times New Roman"/>
          <w:bCs/>
          <w:sz w:val="28"/>
          <w:szCs w:val="28"/>
        </w:rPr>
        <w:t>пенсионные</w:t>
      </w:r>
      <w:r>
        <w:rPr>
          <w:rFonts w:ascii="Times New Roman" w:hAnsi="Times New Roman"/>
          <w:bCs/>
          <w:sz w:val="28"/>
          <w:szCs w:val="28"/>
        </w:rPr>
        <w:t xml:space="preserve"> </w:t>
      </w:r>
      <w:r w:rsidRPr="00716C4B">
        <w:rPr>
          <w:rFonts w:ascii="Times New Roman" w:hAnsi="Times New Roman"/>
          <w:bCs/>
          <w:sz w:val="28"/>
          <w:szCs w:val="28"/>
        </w:rPr>
        <w:t>права</w:t>
      </w:r>
      <w:r>
        <w:rPr>
          <w:rFonts w:ascii="Times New Roman" w:hAnsi="Times New Roman"/>
          <w:bCs/>
          <w:sz w:val="28"/>
          <w:szCs w:val="28"/>
        </w:rPr>
        <w:t xml:space="preserve"> </w:t>
      </w:r>
      <w:r w:rsidRPr="00716C4B">
        <w:rPr>
          <w:rFonts w:ascii="Times New Roman" w:hAnsi="Times New Roman"/>
          <w:bCs/>
          <w:sz w:val="28"/>
          <w:szCs w:val="28"/>
        </w:rPr>
        <w:t>будущих</w:t>
      </w:r>
      <w:r>
        <w:rPr>
          <w:rFonts w:ascii="Times New Roman" w:hAnsi="Times New Roman"/>
          <w:bCs/>
          <w:sz w:val="28"/>
          <w:szCs w:val="28"/>
        </w:rPr>
        <w:t xml:space="preserve"> </w:t>
      </w:r>
      <w:r w:rsidRPr="00716C4B">
        <w:rPr>
          <w:rFonts w:ascii="Times New Roman" w:hAnsi="Times New Roman"/>
          <w:bCs/>
          <w:sz w:val="28"/>
          <w:szCs w:val="28"/>
        </w:rPr>
        <w:t>пенсионеров</w:t>
      </w:r>
      <w:r>
        <w:rPr>
          <w:rFonts w:ascii="Times New Roman" w:hAnsi="Times New Roman"/>
          <w:bCs/>
          <w:sz w:val="28"/>
          <w:szCs w:val="28"/>
        </w:rPr>
        <w:t xml:space="preserve"> </w:t>
      </w:r>
      <w:r w:rsidRPr="00716C4B">
        <w:rPr>
          <w:rFonts w:ascii="Times New Roman" w:hAnsi="Times New Roman"/>
          <w:bCs/>
          <w:sz w:val="28"/>
          <w:szCs w:val="28"/>
        </w:rPr>
        <w:t>не</w:t>
      </w:r>
      <w:r>
        <w:rPr>
          <w:rFonts w:ascii="Times New Roman" w:hAnsi="Times New Roman"/>
          <w:bCs/>
          <w:sz w:val="28"/>
          <w:szCs w:val="28"/>
        </w:rPr>
        <w:t xml:space="preserve"> </w:t>
      </w:r>
      <w:r w:rsidRPr="00716C4B">
        <w:rPr>
          <w:rFonts w:ascii="Times New Roman" w:hAnsi="Times New Roman"/>
          <w:bCs/>
          <w:sz w:val="28"/>
          <w:szCs w:val="28"/>
        </w:rPr>
        <w:t>обесценивались,</w:t>
      </w:r>
      <w:r>
        <w:rPr>
          <w:rFonts w:ascii="Times New Roman" w:hAnsi="Times New Roman"/>
          <w:bCs/>
          <w:sz w:val="28"/>
          <w:szCs w:val="28"/>
        </w:rPr>
        <w:t xml:space="preserve"> </w:t>
      </w:r>
      <w:r w:rsidRPr="00716C4B">
        <w:rPr>
          <w:rFonts w:ascii="Times New Roman" w:hAnsi="Times New Roman"/>
          <w:bCs/>
          <w:sz w:val="28"/>
          <w:szCs w:val="28"/>
        </w:rPr>
        <w:t>государство</w:t>
      </w:r>
      <w:r>
        <w:rPr>
          <w:rFonts w:ascii="Times New Roman" w:hAnsi="Times New Roman"/>
          <w:bCs/>
          <w:sz w:val="28"/>
          <w:szCs w:val="28"/>
        </w:rPr>
        <w:t xml:space="preserve"> </w:t>
      </w:r>
      <w:r w:rsidRPr="00716C4B">
        <w:rPr>
          <w:rFonts w:ascii="Times New Roman" w:hAnsi="Times New Roman"/>
          <w:bCs/>
          <w:sz w:val="28"/>
          <w:szCs w:val="28"/>
        </w:rPr>
        <w:t>ежегодно</w:t>
      </w:r>
      <w:r>
        <w:rPr>
          <w:rFonts w:ascii="Times New Roman" w:hAnsi="Times New Roman"/>
          <w:bCs/>
          <w:sz w:val="28"/>
          <w:szCs w:val="28"/>
        </w:rPr>
        <w:t xml:space="preserve"> </w:t>
      </w:r>
      <w:r w:rsidRPr="00716C4B">
        <w:rPr>
          <w:rFonts w:ascii="Times New Roman" w:hAnsi="Times New Roman"/>
          <w:bCs/>
          <w:sz w:val="28"/>
          <w:szCs w:val="28"/>
        </w:rPr>
        <w:t>увеличивает</w:t>
      </w:r>
      <w:r>
        <w:rPr>
          <w:rFonts w:ascii="Times New Roman" w:hAnsi="Times New Roman"/>
          <w:bCs/>
          <w:sz w:val="28"/>
          <w:szCs w:val="28"/>
        </w:rPr>
        <w:t xml:space="preserve"> </w:t>
      </w:r>
      <w:r w:rsidRPr="00716C4B">
        <w:rPr>
          <w:rFonts w:ascii="Times New Roman" w:hAnsi="Times New Roman"/>
          <w:bCs/>
          <w:sz w:val="28"/>
          <w:szCs w:val="28"/>
        </w:rPr>
        <w:t>стоимость</w:t>
      </w:r>
      <w:r>
        <w:rPr>
          <w:rFonts w:ascii="Times New Roman" w:hAnsi="Times New Roman"/>
          <w:bCs/>
          <w:sz w:val="28"/>
          <w:szCs w:val="28"/>
        </w:rPr>
        <w:t xml:space="preserve"> </w:t>
      </w:r>
      <w:r w:rsidRPr="00716C4B">
        <w:rPr>
          <w:rFonts w:ascii="Times New Roman" w:hAnsi="Times New Roman"/>
          <w:bCs/>
          <w:sz w:val="28"/>
          <w:szCs w:val="28"/>
        </w:rPr>
        <w:t>пенсионного</w:t>
      </w:r>
      <w:r>
        <w:rPr>
          <w:rFonts w:ascii="Times New Roman" w:hAnsi="Times New Roman"/>
          <w:bCs/>
          <w:sz w:val="28"/>
          <w:szCs w:val="28"/>
        </w:rPr>
        <w:t xml:space="preserve"> </w:t>
      </w:r>
      <w:r w:rsidRPr="00716C4B">
        <w:rPr>
          <w:rFonts w:ascii="Times New Roman" w:hAnsi="Times New Roman"/>
          <w:bCs/>
          <w:sz w:val="28"/>
          <w:szCs w:val="28"/>
        </w:rPr>
        <w:t>коэффициента.</w:t>
      </w:r>
      <w:r>
        <w:rPr>
          <w:rFonts w:ascii="Times New Roman" w:hAnsi="Times New Roman"/>
          <w:bCs/>
          <w:sz w:val="28"/>
          <w:szCs w:val="28"/>
        </w:rPr>
        <w:t xml:space="preserve"> </w:t>
      </w:r>
      <w:r w:rsidRPr="00716C4B">
        <w:rPr>
          <w:rFonts w:ascii="Times New Roman" w:hAnsi="Times New Roman"/>
          <w:bCs/>
          <w:sz w:val="28"/>
          <w:szCs w:val="28"/>
        </w:rPr>
        <w:t>Таким</w:t>
      </w:r>
      <w:r>
        <w:rPr>
          <w:rFonts w:ascii="Times New Roman" w:hAnsi="Times New Roman"/>
          <w:bCs/>
          <w:sz w:val="28"/>
          <w:szCs w:val="28"/>
        </w:rPr>
        <w:t xml:space="preserve"> </w:t>
      </w:r>
      <w:r w:rsidRPr="00716C4B">
        <w:rPr>
          <w:rFonts w:ascii="Times New Roman" w:hAnsi="Times New Roman"/>
          <w:bCs/>
          <w:sz w:val="28"/>
          <w:szCs w:val="28"/>
        </w:rPr>
        <w:t>образом,</w:t>
      </w:r>
      <w:r>
        <w:rPr>
          <w:rFonts w:ascii="Times New Roman" w:hAnsi="Times New Roman"/>
          <w:bCs/>
          <w:sz w:val="28"/>
          <w:szCs w:val="28"/>
        </w:rPr>
        <w:t xml:space="preserve"> </w:t>
      </w:r>
      <w:r w:rsidRPr="00716C4B">
        <w:rPr>
          <w:rFonts w:ascii="Times New Roman" w:hAnsi="Times New Roman"/>
          <w:bCs/>
          <w:sz w:val="28"/>
          <w:szCs w:val="28"/>
        </w:rPr>
        <w:t>происходит</w:t>
      </w:r>
      <w:r>
        <w:rPr>
          <w:rFonts w:ascii="Times New Roman" w:hAnsi="Times New Roman"/>
          <w:bCs/>
          <w:sz w:val="28"/>
          <w:szCs w:val="28"/>
        </w:rPr>
        <w:t xml:space="preserve"> </w:t>
      </w:r>
      <w:r w:rsidRPr="00716C4B">
        <w:rPr>
          <w:rFonts w:ascii="Times New Roman" w:hAnsi="Times New Roman"/>
          <w:bCs/>
          <w:sz w:val="28"/>
          <w:szCs w:val="28"/>
        </w:rPr>
        <w:t>ежегодная</w:t>
      </w:r>
      <w:r>
        <w:rPr>
          <w:rFonts w:ascii="Times New Roman" w:hAnsi="Times New Roman"/>
          <w:bCs/>
          <w:sz w:val="28"/>
          <w:szCs w:val="28"/>
        </w:rPr>
        <w:t xml:space="preserve"> </w:t>
      </w:r>
      <w:r w:rsidRPr="00716C4B">
        <w:rPr>
          <w:rFonts w:ascii="Times New Roman" w:hAnsi="Times New Roman"/>
          <w:bCs/>
          <w:sz w:val="28"/>
          <w:szCs w:val="28"/>
        </w:rPr>
        <w:t>индексация</w:t>
      </w:r>
      <w:r>
        <w:rPr>
          <w:rFonts w:ascii="Times New Roman" w:hAnsi="Times New Roman"/>
          <w:bCs/>
          <w:sz w:val="28"/>
          <w:szCs w:val="28"/>
        </w:rPr>
        <w:t xml:space="preserve"> </w:t>
      </w:r>
      <w:r w:rsidRPr="00716C4B">
        <w:rPr>
          <w:rFonts w:ascii="Times New Roman" w:hAnsi="Times New Roman"/>
          <w:bCs/>
          <w:sz w:val="28"/>
          <w:szCs w:val="28"/>
        </w:rPr>
        <w:t>размера</w:t>
      </w:r>
      <w:r>
        <w:rPr>
          <w:rFonts w:ascii="Times New Roman" w:hAnsi="Times New Roman"/>
          <w:bCs/>
          <w:sz w:val="28"/>
          <w:szCs w:val="28"/>
        </w:rPr>
        <w:t xml:space="preserve"> </w:t>
      </w:r>
      <w:r w:rsidRPr="00716C4B">
        <w:rPr>
          <w:rFonts w:ascii="Times New Roman" w:hAnsi="Times New Roman"/>
          <w:bCs/>
          <w:sz w:val="28"/>
          <w:szCs w:val="28"/>
        </w:rPr>
        <w:t>страховой</w:t>
      </w:r>
      <w:r>
        <w:rPr>
          <w:rFonts w:ascii="Times New Roman" w:hAnsi="Times New Roman"/>
          <w:bCs/>
          <w:sz w:val="28"/>
          <w:szCs w:val="28"/>
        </w:rPr>
        <w:t xml:space="preserve"> </w:t>
      </w:r>
      <w:r w:rsidRPr="00716C4B">
        <w:rPr>
          <w:rFonts w:ascii="Times New Roman" w:hAnsi="Times New Roman"/>
          <w:bCs/>
          <w:sz w:val="28"/>
          <w:szCs w:val="28"/>
        </w:rPr>
        <w:t>пенсии</w:t>
      </w:r>
      <w:r>
        <w:rPr>
          <w:rFonts w:ascii="Times New Roman" w:hAnsi="Times New Roman"/>
          <w:bCs/>
          <w:sz w:val="28"/>
          <w:szCs w:val="28"/>
        </w:rPr>
        <w:t xml:space="preserve">. </w:t>
      </w:r>
      <w:r w:rsidRPr="00FA4B6C">
        <w:rPr>
          <w:rFonts w:ascii="Times New Roman" w:hAnsi="Times New Roman"/>
          <w:b/>
          <w:sz w:val="28"/>
          <w:szCs w:val="28"/>
        </w:rPr>
        <w:t>6%</w:t>
      </w:r>
      <w:r w:rsidRPr="00AB7102">
        <w:rPr>
          <w:rFonts w:ascii="Times New Roman" w:hAnsi="Times New Roman"/>
          <w:sz w:val="28"/>
          <w:szCs w:val="28"/>
        </w:rPr>
        <w:t xml:space="preserve"> - это солидарный </w:t>
      </w:r>
      <w:proofErr w:type="gramStart"/>
      <w:r w:rsidRPr="00AB7102">
        <w:rPr>
          <w:rFonts w:ascii="Times New Roman" w:hAnsi="Times New Roman"/>
          <w:sz w:val="28"/>
          <w:szCs w:val="28"/>
        </w:rPr>
        <w:t>тариф,  средства</w:t>
      </w:r>
      <w:proofErr w:type="gramEnd"/>
      <w:r w:rsidRPr="00AB7102">
        <w:rPr>
          <w:rFonts w:ascii="Times New Roman" w:hAnsi="Times New Roman"/>
          <w:sz w:val="28"/>
          <w:szCs w:val="28"/>
        </w:rPr>
        <w:t xml:space="preserve"> от уплаты которого идут на фиксированную выплату пенсионерам.</w:t>
      </w:r>
    </w:p>
    <w:p w:rsidR="00727714" w:rsidRPr="00AB7102" w:rsidRDefault="00727714" w:rsidP="00727714">
      <w:pPr>
        <w:pStyle w:val="a6"/>
        <w:spacing w:after="0"/>
        <w:ind w:left="-633"/>
        <w:jc w:val="both"/>
        <w:rPr>
          <w:rFonts w:ascii="Times New Roman" w:hAnsi="Times New Roman"/>
          <w:sz w:val="28"/>
          <w:szCs w:val="28"/>
        </w:rPr>
      </w:pPr>
      <w:r w:rsidRPr="00AB7102">
        <w:rPr>
          <w:rFonts w:ascii="Times New Roman" w:hAnsi="Times New Roman"/>
          <w:sz w:val="28"/>
          <w:szCs w:val="28"/>
        </w:rPr>
        <w:t xml:space="preserve"> </w:t>
      </w:r>
      <w:r w:rsidRPr="00AB7102">
        <w:rPr>
          <w:rFonts w:ascii="Times New Roman" w:hAnsi="Times New Roman"/>
          <w:sz w:val="28"/>
          <w:szCs w:val="28"/>
        </w:rPr>
        <w:tab/>
      </w:r>
      <w:r>
        <w:rPr>
          <w:rFonts w:ascii="Times New Roman" w:hAnsi="Times New Roman"/>
          <w:sz w:val="28"/>
          <w:szCs w:val="28"/>
        </w:rPr>
        <w:t>О</w:t>
      </w:r>
      <w:r w:rsidRPr="00AB7102">
        <w:rPr>
          <w:rFonts w:ascii="Times New Roman" w:hAnsi="Times New Roman"/>
          <w:sz w:val="28"/>
          <w:szCs w:val="28"/>
        </w:rPr>
        <w:t xml:space="preserve">ставшиеся 16% из общего тарифа взносов работодателя, - они и будут формировать фонд Вашей будущей пенсии. </w:t>
      </w:r>
      <w:r w:rsidRPr="00AB7102">
        <w:rPr>
          <w:rFonts w:ascii="Times New Roman" w:hAnsi="Times New Roman"/>
          <w:sz w:val="28"/>
          <w:szCs w:val="28"/>
        </w:rPr>
        <w:tab/>
      </w:r>
    </w:p>
    <w:p w:rsidR="00727714" w:rsidRDefault="00727714" w:rsidP="00727714">
      <w:pPr>
        <w:pStyle w:val="a6"/>
        <w:tabs>
          <w:tab w:val="left" w:pos="-567"/>
        </w:tabs>
        <w:ind w:left="-567"/>
        <w:jc w:val="center"/>
        <w:rPr>
          <w:rFonts w:ascii="Times New Roman" w:hAnsi="Times New Roman"/>
          <w:bCs/>
          <w:sz w:val="28"/>
          <w:szCs w:val="28"/>
        </w:rPr>
      </w:pPr>
      <w:r w:rsidRPr="00716C4B">
        <w:rPr>
          <w:rFonts w:ascii="Times New Roman" w:hAnsi="Times New Roman"/>
          <w:bCs/>
          <w:noProof/>
          <w:sz w:val="28"/>
          <w:szCs w:val="28"/>
          <w:lang w:eastAsia="ru-RU"/>
        </w:rPr>
        <w:drawing>
          <wp:inline distT="0" distB="0" distL="0" distR="0">
            <wp:extent cx="6057900" cy="1275347"/>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0644" cy="1282240"/>
                    </a:xfrm>
                    <a:prstGeom prst="rect">
                      <a:avLst/>
                    </a:prstGeom>
                    <a:noFill/>
                    <a:ln>
                      <a:noFill/>
                    </a:ln>
                  </pic:spPr>
                </pic:pic>
              </a:graphicData>
            </a:graphic>
          </wp:inline>
        </w:drawing>
      </w:r>
    </w:p>
    <w:p w:rsidR="00727714" w:rsidRPr="008C4FC3" w:rsidRDefault="00727714" w:rsidP="00727714">
      <w:pPr>
        <w:pStyle w:val="a6"/>
        <w:tabs>
          <w:tab w:val="left" w:pos="-567"/>
        </w:tabs>
        <w:ind w:left="-567"/>
        <w:jc w:val="center"/>
        <w:rPr>
          <w:rFonts w:ascii="Times New Roman" w:hAnsi="Times New Roman"/>
          <w:bCs/>
          <w:color w:val="C00000"/>
          <w:sz w:val="28"/>
          <w:szCs w:val="28"/>
        </w:rPr>
      </w:pPr>
      <w:r w:rsidRPr="008C4FC3">
        <w:rPr>
          <w:rFonts w:ascii="Times New Roman" w:hAnsi="Times New Roman"/>
          <w:b/>
          <w:bCs/>
          <w:color w:val="C00000"/>
          <w:sz w:val="28"/>
          <w:szCs w:val="28"/>
        </w:rPr>
        <w:t>Индивидуальный тариф на формирование страховой пенсии</w:t>
      </w:r>
    </w:p>
    <w:p w:rsidR="00727714" w:rsidRPr="00716C4B" w:rsidRDefault="00727714" w:rsidP="00727714">
      <w:pPr>
        <w:pStyle w:val="a6"/>
        <w:tabs>
          <w:tab w:val="left" w:pos="-567"/>
        </w:tabs>
        <w:ind w:left="-567" w:right="-143" w:firstLine="283"/>
        <w:rPr>
          <w:rFonts w:ascii="Times New Roman" w:hAnsi="Times New Roman"/>
          <w:bCs/>
          <w:sz w:val="28"/>
          <w:szCs w:val="28"/>
        </w:rPr>
      </w:pPr>
      <w:r w:rsidRPr="00716C4B">
        <w:rPr>
          <w:rFonts w:ascii="Times New Roman" w:hAnsi="Times New Roman"/>
          <w:bCs/>
          <w:sz w:val="28"/>
          <w:szCs w:val="28"/>
        </w:rPr>
        <w:t xml:space="preserve">Средства, поступившие по этому </w:t>
      </w:r>
      <w:r w:rsidRPr="00AD19B8">
        <w:rPr>
          <w:rFonts w:ascii="Times New Roman" w:hAnsi="Times New Roman"/>
          <w:bCs/>
          <w:sz w:val="32"/>
          <w:szCs w:val="32"/>
        </w:rPr>
        <w:t>тарифу</w:t>
      </w:r>
      <w:r w:rsidRPr="00716C4B">
        <w:rPr>
          <w:rFonts w:ascii="Times New Roman" w:hAnsi="Times New Roman"/>
          <w:bCs/>
          <w:sz w:val="28"/>
          <w:szCs w:val="28"/>
        </w:rPr>
        <w:t xml:space="preserve">, отражаются на индивидуальном лицевом счете гражданина в ПФР. </w:t>
      </w:r>
    </w:p>
    <w:p w:rsidR="00727714" w:rsidRPr="00716C4B" w:rsidRDefault="00727714" w:rsidP="00727714">
      <w:pPr>
        <w:pStyle w:val="a6"/>
        <w:tabs>
          <w:tab w:val="left" w:pos="-567"/>
        </w:tabs>
        <w:ind w:left="-567" w:right="-143" w:firstLine="283"/>
        <w:rPr>
          <w:rFonts w:ascii="Times New Roman" w:hAnsi="Times New Roman"/>
          <w:bCs/>
          <w:sz w:val="28"/>
          <w:szCs w:val="28"/>
        </w:rPr>
      </w:pPr>
      <w:r w:rsidRPr="00716C4B">
        <w:rPr>
          <w:rFonts w:ascii="Times New Roman" w:hAnsi="Times New Roman"/>
          <w:bCs/>
          <w:sz w:val="28"/>
          <w:szCs w:val="28"/>
        </w:rPr>
        <w:t xml:space="preserve">Если фонд оплаты труда работника составляет 32 000 рублей в месяц, работодатель направит на его страховую пенсию </w:t>
      </w:r>
      <w:r w:rsidRPr="00716C4B">
        <w:rPr>
          <w:rFonts w:ascii="Times New Roman" w:hAnsi="Times New Roman"/>
          <w:b/>
          <w:bCs/>
          <w:sz w:val="28"/>
          <w:szCs w:val="28"/>
        </w:rPr>
        <w:t>32 000 рублей ×16% = 5 120 рублей</w:t>
      </w:r>
      <w:r w:rsidRPr="00716C4B">
        <w:rPr>
          <w:rFonts w:ascii="Times New Roman" w:hAnsi="Times New Roman"/>
          <w:bCs/>
          <w:sz w:val="28"/>
          <w:szCs w:val="28"/>
        </w:rPr>
        <w:t xml:space="preserve">. Эти средства автоматически пересчитываются в пенсионные коэффициенты. </w:t>
      </w:r>
      <w:proofErr w:type="gramStart"/>
      <w:r w:rsidRPr="00716C4B">
        <w:rPr>
          <w:rFonts w:ascii="Times New Roman" w:hAnsi="Times New Roman"/>
          <w:bCs/>
          <w:sz w:val="28"/>
          <w:szCs w:val="28"/>
        </w:rPr>
        <w:t>Собственно</w:t>
      </w:r>
      <w:proofErr w:type="gramEnd"/>
      <w:r w:rsidRPr="00716C4B">
        <w:rPr>
          <w:rFonts w:ascii="Times New Roman" w:hAnsi="Times New Roman"/>
          <w:bCs/>
          <w:sz w:val="28"/>
          <w:szCs w:val="28"/>
        </w:rPr>
        <w:t xml:space="preserve"> деньги при этом направляются на выплату пенсий нынешним пенсионерам —</w:t>
      </w:r>
      <w:r>
        <w:rPr>
          <w:rFonts w:ascii="Times New Roman" w:hAnsi="Times New Roman"/>
          <w:bCs/>
          <w:sz w:val="28"/>
          <w:szCs w:val="28"/>
        </w:rPr>
        <w:t xml:space="preserve"> </w:t>
      </w:r>
      <w:r w:rsidRPr="00716C4B">
        <w:rPr>
          <w:rFonts w:ascii="Times New Roman" w:hAnsi="Times New Roman"/>
          <w:bCs/>
          <w:sz w:val="28"/>
          <w:szCs w:val="28"/>
        </w:rPr>
        <w:t>нашим бабушкам и дедушкам.</w:t>
      </w:r>
    </w:p>
    <w:p w:rsidR="00727714" w:rsidRDefault="00727714" w:rsidP="00727714">
      <w:pPr>
        <w:pStyle w:val="a6"/>
        <w:tabs>
          <w:tab w:val="left" w:pos="-567"/>
        </w:tabs>
        <w:ind w:left="-567" w:right="-143" w:firstLine="283"/>
        <w:rPr>
          <w:rFonts w:ascii="Times New Roman" w:hAnsi="Times New Roman"/>
          <w:bCs/>
          <w:sz w:val="28"/>
          <w:szCs w:val="28"/>
        </w:rPr>
      </w:pPr>
      <w:r w:rsidRPr="00716C4B">
        <w:rPr>
          <w:rFonts w:ascii="Times New Roman" w:hAnsi="Times New Roman"/>
          <w:b/>
          <w:bCs/>
          <w:sz w:val="28"/>
          <w:szCs w:val="28"/>
        </w:rPr>
        <w:t>Солидарный тариф на формирование фиксированной выплаты.</w:t>
      </w:r>
      <w:r>
        <w:rPr>
          <w:rFonts w:ascii="Times New Roman" w:hAnsi="Times New Roman"/>
          <w:b/>
          <w:bCs/>
          <w:sz w:val="28"/>
          <w:szCs w:val="28"/>
        </w:rPr>
        <w:t xml:space="preserve"> </w:t>
      </w:r>
      <w:r w:rsidRPr="00716C4B">
        <w:rPr>
          <w:rFonts w:ascii="Times New Roman" w:hAnsi="Times New Roman"/>
          <w:bCs/>
          <w:sz w:val="28"/>
          <w:szCs w:val="28"/>
        </w:rPr>
        <w:t>Предназначен для формирования в масштабах всей страны денежных средств, необходимых для фиксированной выплаты пенсионерам</w:t>
      </w:r>
      <w:r>
        <w:rPr>
          <w:rFonts w:ascii="Times New Roman" w:hAnsi="Times New Roman"/>
          <w:bCs/>
          <w:sz w:val="28"/>
          <w:szCs w:val="28"/>
        </w:rPr>
        <w:t xml:space="preserve">  </w:t>
      </w:r>
    </w:p>
    <w:p w:rsidR="00727714" w:rsidRPr="008C4FC3" w:rsidRDefault="00727714" w:rsidP="00727714">
      <w:pPr>
        <w:pStyle w:val="a6"/>
        <w:tabs>
          <w:tab w:val="left" w:pos="-567"/>
        </w:tabs>
        <w:ind w:left="-567" w:right="-143" w:firstLine="283"/>
        <w:rPr>
          <w:rFonts w:ascii="Times New Roman" w:hAnsi="Times New Roman"/>
          <w:bCs/>
          <w:color w:val="C00000"/>
          <w:sz w:val="28"/>
          <w:szCs w:val="28"/>
        </w:rPr>
      </w:pPr>
      <w:r w:rsidRPr="008C4FC3">
        <w:rPr>
          <w:rFonts w:ascii="Times New Roman" w:hAnsi="Times New Roman"/>
          <w:b/>
          <w:bCs/>
          <w:color w:val="C00000"/>
          <w:sz w:val="28"/>
          <w:szCs w:val="28"/>
        </w:rPr>
        <w:t xml:space="preserve">Система, при которой взносы работающего поколения идут на выплату текущих пенсий, называется солидарной. </w:t>
      </w:r>
    </w:p>
    <w:p w:rsidR="00727714" w:rsidRDefault="00727714" w:rsidP="00727714">
      <w:pPr>
        <w:pStyle w:val="a6"/>
        <w:tabs>
          <w:tab w:val="left" w:pos="-567"/>
        </w:tabs>
        <w:ind w:left="-567"/>
        <w:jc w:val="center"/>
        <w:rPr>
          <w:rFonts w:ascii="Times New Roman" w:hAnsi="Times New Roman"/>
          <w:bCs/>
          <w:sz w:val="28"/>
          <w:szCs w:val="28"/>
        </w:rPr>
      </w:pPr>
    </w:p>
    <w:p w:rsidR="008C4FC3" w:rsidRDefault="008C4FC3" w:rsidP="00727714">
      <w:pPr>
        <w:pStyle w:val="a6"/>
        <w:tabs>
          <w:tab w:val="left" w:pos="-567"/>
        </w:tabs>
        <w:ind w:left="-567"/>
        <w:jc w:val="center"/>
        <w:rPr>
          <w:rFonts w:ascii="Times New Roman" w:hAnsi="Times New Roman"/>
          <w:bCs/>
          <w:sz w:val="28"/>
          <w:szCs w:val="28"/>
        </w:rPr>
      </w:pPr>
    </w:p>
    <w:p w:rsidR="00727714" w:rsidRPr="008C4FC3" w:rsidRDefault="00727714" w:rsidP="00727714">
      <w:pPr>
        <w:pStyle w:val="a6"/>
        <w:tabs>
          <w:tab w:val="left" w:pos="-567"/>
        </w:tabs>
        <w:ind w:left="-567"/>
        <w:jc w:val="center"/>
        <w:rPr>
          <w:rFonts w:ascii="Times New Roman" w:hAnsi="Times New Roman"/>
          <w:bCs/>
          <w:color w:val="C00000"/>
          <w:sz w:val="28"/>
          <w:szCs w:val="28"/>
        </w:rPr>
      </w:pPr>
      <w:bookmarkStart w:id="0" w:name="_GoBack"/>
      <w:bookmarkEnd w:id="0"/>
      <w:r w:rsidRPr="008C4FC3">
        <w:rPr>
          <w:rFonts w:ascii="Times New Roman" w:hAnsi="Times New Roman"/>
          <w:b/>
          <w:bCs/>
          <w:color w:val="C00000"/>
          <w:sz w:val="28"/>
          <w:szCs w:val="28"/>
          <w:highlight w:val="yellow"/>
        </w:rPr>
        <w:lastRenderedPageBreak/>
        <w:t>ПЕНСИОННАЯ ФОРМУЛА</w:t>
      </w:r>
    </w:p>
    <w:p w:rsidR="00727714" w:rsidRDefault="00727714" w:rsidP="008C4FC3">
      <w:pPr>
        <w:pStyle w:val="a6"/>
        <w:tabs>
          <w:tab w:val="left" w:pos="-567"/>
        </w:tabs>
        <w:ind w:left="-567" w:right="-949" w:firstLine="425"/>
        <w:jc w:val="center"/>
        <w:rPr>
          <w:rFonts w:ascii="Times New Roman" w:hAnsi="Times New Roman"/>
          <w:bCs/>
          <w:sz w:val="28"/>
          <w:szCs w:val="28"/>
        </w:rPr>
      </w:pPr>
      <w:r w:rsidRPr="00716C4B">
        <w:rPr>
          <w:rFonts w:ascii="Times New Roman" w:hAnsi="Times New Roman"/>
          <w:bCs/>
          <w:sz w:val="28"/>
          <w:szCs w:val="28"/>
        </w:rPr>
        <w:t>Твоя страховая пенсия будет формироваться по пенсионной формуле:</w:t>
      </w:r>
    </w:p>
    <w:p w:rsidR="00727714" w:rsidRDefault="00727714" w:rsidP="008C4FC3">
      <w:pPr>
        <w:pStyle w:val="a6"/>
        <w:tabs>
          <w:tab w:val="left" w:pos="-567"/>
        </w:tabs>
        <w:ind w:left="-567" w:right="-949" w:firstLine="425"/>
        <w:jc w:val="center"/>
        <w:rPr>
          <w:rFonts w:ascii="Times New Roman" w:hAnsi="Times New Roman"/>
          <w:bCs/>
          <w:sz w:val="28"/>
          <w:szCs w:val="28"/>
        </w:rPr>
      </w:pPr>
    </w:p>
    <w:p w:rsidR="00727714" w:rsidRDefault="00727714" w:rsidP="008C4FC3">
      <w:pPr>
        <w:pStyle w:val="a6"/>
        <w:tabs>
          <w:tab w:val="left" w:pos="-567"/>
        </w:tabs>
        <w:ind w:left="-567" w:right="-949" w:firstLine="425"/>
        <w:rPr>
          <w:rFonts w:ascii="Times New Roman" w:hAnsi="Times New Roman"/>
          <w:bCs/>
          <w:sz w:val="28"/>
          <w:szCs w:val="28"/>
        </w:rPr>
      </w:pPr>
      <w:r w:rsidRPr="008C4FC3">
        <w:rPr>
          <w:rFonts w:ascii="Times New Roman" w:hAnsi="Times New Roman"/>
          <w:b/>
          <w:bCs/>
          <w:color w:val="C00000"/>
          <w:sz w:val="48"/>
          <w:szCs w:val="48"/>
          <w:highlight w:val="yellow"/>
        </w:rPr>
        <w:t>А *В*С</w:t>
      </w:r>
      <w:proofErr w:type="gramStart"/>
      <w:r w:rsidRPr="008C4FC3">
        <w:rPr>
          <w:rFonts w:ascii="Times New Roman" w:hAnsi="Times New Roman"/>
          <w:b/>
          <w:bCs/>
          <w:color w:val="C00000"/>
          <w:sz w:val="48"/>
          <w:szCs w:val="48"/>
          <w:highlight w:val="yellow"/>
        </w:rPr>
        <w:t xml:space="preserve">=  </w:t>
      </w:r>
      <w:r w:rsidRPr="008C4FC3">
        <w:rPr>
          <w:rFonts w:ascii="Arial" w:hAnsi="Arial" w:cs="Arial"/>
          <w:b/>
          <w:bCs/>
          <w:sz w:val="32"/>
          <w:szCs w:val="32"/>
          <w:highlight w:val="yellow"/>
        </w:rPr>
        <w:t>Пенсионные</w:t>
      </w:r>
      <w:proofErr w:type="gramEnd"/>
      <w:r w:rsidRPr="008C4FC3">
        <w:rPr>
          <w:rFonts w:ascii="Arial" w:hAnsi="Arial" w:cs="Arial"/>
          <w:b/>
          <w:bCs/>
          <w:sz w:val="32"/>
          <w:szCs w:val="32"/>
          <w:highlight w:val="yellow"/>
        </w:rPr>
        <w:t xml:space="preserve"> коэффициенты *</w:t>
      </w:r>
      <w:r w:rsidRPr="008C4FC3">
        <w:rPr>
          <w:highlight w:val="yellow"/>
        </w:rPr>
        <w:t xml:space="preserve">    </w:t>
      </w:r>
      <w:r w:rsidRPr="008C4FC3">
        <w:rPr>
          <w:rFonts w:ascii="Arial" w:hAnsi="Arial" w:cs="Arial"/>
          <w:b/>
          <w:bCs/>
          <w:sz w:val="32"/>
          <w:szCs w:val="32"/>
          <w:highlight w:val="yellow"/>
          <w:lang w:eastAsia="ru-RU"/>
        </w:rPr>
        <w:t xml:space="preserve">Стоимость пенсионного  </w:t>
      </w:r>
      <w:r w:rsidRPr="008C4FC3">
        <w:rPr>
          <w:rFonts w:ascii="Arial" w:hAnsi="Arial" w:cs="Arial"/>
          <w:b/>
          <w:bCs/>
          <w:sz w:val="32"/>
          <w:szCs w:val="32"/>
          <w:highlight w:val="yellow"/>
        </w:rPr>
        <w:t xml:space="preserve">Коэффициента * </w:t>
      </w:r>
      <w:r w:rsidRPr="008C4FC3">
        <w:rPr>
          <w:rFonts w:ascii="Arial" w:hAnsi="Arial" w:cs="Arial"/>
          <w:b/>
          <w:bCs/>
          <w:sz w:val="32"/>
          <w:szCs w:val="32"/>
          <w:highlight w:val="yellow"/>
          <w:lang w:eastAsia="ru-RU"/>
        </w:rPr>
        <w:t>Фиксированная выплата</w:t>
      </w:r>
    </w:p>
    <w:p w:rsidR="00727714" w:rsidRPr="00524C67" w:rsidRDefault="00727714" w:rsidP="008C4FC3">
      <w:pPr>
        <w:pStyle w:val="a6"/>
        <w:tabs>
          <w:tab w:val="left" w:pos="-567"/>
        </w:tabs>
        <w:ind w:left="-567" w:right="-949" w:firstLine="425"/>
        <w:rPr>
          <w:rFonts w:ascii="Times New Roman" w:hAnsi="Times New Roman"/>
          <w:bCs/>
          <w:sz w:val="28"/>
          <w:szCs w:val="28"/>
        </w:rPr>
      </w:pPr>
      <w:r>
        <w:rPr>
          <w:rFonts w:ascii="Times New Roman" w:hAnsi="Times New Roman"/>
          <w:b/>
          <w:bCs/>
          <w:sz w:val="28"/>
          <w:szCs w:val="28"/>
        </w:rPr>
        <w:t xml:space="preserve">         </w:t>
      </w:r>
      <w:r w:rsidRPr="000027F5">
        <w:rPr>
          <w:rFonts w:ascii="Times New Roman" w:hAnsi="Times New Roman"/>
          <w:b/>
          <w:bCs/>
          <w:sz w:val="28"/>
          <w:szCs w:val="28"/>
        </w:rPr>
        <w:t>Пенсионный</w:t>
      </w:r>
      <w:r>
        <w:rPr>
          <w:rFonts w:ascii="Times New Roman" w:hAnsi="Times New Roman"/>
          <w:b/>
          <w:bCs/>
          <w:sz w:val="28"/>
          <w:szCs w:val="28"/>
        </w:rPr>
        <w:t xml:space="preserve"> </w:t>
      </w:r>
      <w:r w:rsidRPr="000027F5">
        <w:rPr>
          <w:rFonts w:ascii="Times New Roman" w:hAnsi="Times New Roman"/>
          <w:b/>
          <w:bCs/>
          <w:sz w:val="28"/>
          <w:szCs w:val="28"/>
        </w:rPr>
        <w:t>коэффициент–</w:t>
      </w:r>
      <w:r>
        <w:rPr>
          <w:rFonts w:ascii="Times New Roman" w:hAnsi="Times New Roman"/>
          <w:b/>
          <w:bCs/>
          <w:sz w:val="28"/>
          <w:szCs w:val="28"/>
        </w:rPr>
        <w:t xml:space="preserve"> </w:t>
      </w:r>
      <w:r w:rsidRPr="00524C67">
        <w:rPr>
          <w:rFonts w:ascii="Times New Roman" w:hAnsi="Times New Roman"/>
          <w:bCs/>
          <w:sz w:val="28"/>
          <w:szCs w:val="28"/>
        </w:rPr>
        <w:t>это параметр, которым оценивается каждый календарный год трудовой деятельности человека с учетом ежегодных отчислений страховых взносов в Пенсионный фонд России.</w:t>
      </w:r>
    </w:p>
    <w:p w:rsidR="00727714" w:rsidRPr="00524C67" w:rsidRDefault="00727714" w:rsidP="008C4FC3">
      <w:pPr>
        <w:pStyle w:val="a6"/>
        <w:tabs>
          <w:tab w:val="left" w:pos="-567"/>
        </w:tabs>
        <w:ind w:left="-567" w:right="-949" w:firstLine="425"/>
        <w:rPr>
          <w:rFonts w:ascii="Times New Roman" w:hAnsi="Times New Roman"/>
          <w:bCs/>
          <w:sz w:val="28"/>
          <w:szCs w:val="28"/>
        </w:rPr>
      </w:pPr>
      <w:r w:rsidRPr="00524C67">
        <w:rPr>
          <w:rFonts w:ascii="Times New Roman" w:hAnsi="Times New Roman"/>
          <w:bCs/>
          <w:sz w:val="28"/>
          <w:szCs w:val="28"/>
        </w:rPr>
        <w:t>ТВОЯ ПЕНСИЯ ФОРМИРУЕТСЯ СТОГО С МОМЕНТА, КОГДА ТЫ НАЧИНАЕШЬ РАБОТАТЬ.</w:t>
      </w:r>
    </w:p>
    <w:p w:rsidR="00727714" w:rsidRPr="00524C67" w:rsidRDefault="00727714" w:rsidP="008C4FC3">
      <w:pPr>
        <w:pStyle w:val="a6"/>
        <w:tabs>
          <w:tab w:val="left" w:pos="-567"/>
        </w:tabs>
        <w:ind w:left="-567" w:right="-949" w:firstLine="425"/>
        <w:rPr>
          <w:rFonts w:ascii="Times New Roman" w:hAnsi="Times New Roman"/>
          <w:bCs/>
          <w:sz w:val="28"/>
          <w:szCs w:val="28"/>
        </w:rPr>
      </w:pPr>
      <w:r w:rsidRPr="00524C67">
        <w:rPr>
          <w:rFonts w:ascii="Times New Roman" w:hAnsi="Times New Roman"/>
          <w:bCs/>
          <w:sz w:val="28"/>
          <w:szCs w:val="28"/>
        </w:rPr>
        <w:t>Перечисляемые за тебя работодателем взносы в ПФР будут пересчитываться в коэффициенты</w:t>
      </w:r>
    </w:p>
    <w:p w:rsidR="00727714" w:rsidRPr="00524C67" w:rsidRDefault="00727714" w:rsidP="008C4FC3">
      <w:pPr>
        <w:pStyle w:val="a6"/>
        <w:tabs>
          <w:tab w:val="left" w:pos="-567"/>
        </w:tabs>
        <w:ind w:left="-567" w:right="-949" w:firstLine="425"/>
        <w:rPr>
          <w:rFonts w:ascii="Times New Roman" w:hAnsi="Times New Roman"/>
          <w:bCs/>
          <w:sz w:val="28"/>
          <w:szCs w:val="28"/>
        </w:rPr>
      </w:pPr>
      <w:r>
        <w:rPr>
          <w:rFonts w:ascii="Times New Roman" w:hAnsi="Times New Roman"/>
          <w:b/>
          <w:bCs/>
          <w:sz w:val="28"/>
          <w:szCs w:val="28"/>
        </w:rPr>
        <w:t xml:space="preserve">   </w:t>
      </w:r>
      <w:r w:rsidRPr="000027F5">
        <w:rPr>
          <w:rFonts w:ascii="Times New Roman" w:hAnsi="Times New Roman"/>
          <w:b/>
          <w:bCs/>
          <w:sz w:val="28"/>
          <w:szCs w:val="28"/>
        </w:rPr>
        <w:t>Стоимость</w:t>
      </w:r>
      <w:r>
        <w:rPr>
          <w:rFonts w:ascii="Times New Roman" w:hAnsi="Times New Roman"/>
          <w:b/>
          <w:bCs/>
          <w:sz w:val="28"/>
          <w:szCs w:val="28"/>
        </w:rPr>
        <w:t xml:space="preserve"> </w:t>
      </w:r>
      <w:r w:rsidRPr="000027F5">
        <w:rPr>
          <w:rFonts w:ascii="Times New Roman" w:hAnsi="Times New Roman"/>
          <w:b/>
          <w:bCs/>
          <w:sz w:val="28"/>
          <w:szCs w:val="28"/>
        </w:rPr>
        <w:t>пенсионного</w:t>
      </w:r>
      <w:r>
        <w:rPr>
          <w:rFonts w:ascii="Times New Roman" w:hAnsi="Times New Roman"/>
          <w:b/>
          <w:bCs/>
          <w:sz w:val="28"/>
          <w:szCs w:val="28"/>
        </w:rPr>
        <w:t xml:space="preserve"> </w:t>
      </w:r>
      <w:r w:rsidRPr="000027F5">
        <w:rPr>
          <w:rFonts w:ascii="Times New Roman" w:hAnsi="Times New Roman"/>
          <w:b/>
          <w:bCs/>
          <w:sz w:val="28"/>
          <w:szCs w:val="28"/>
        </w:rPr>
        <w:t>коэффициента</w:t>
      </w:r>
      <w:r>
        <w:rPr>
          <w:rFonts w:ascii="Times New Roman" w:hAnsi="Times New Roman"/>
          <w:b/>
          <w:bCs/>
          <w:sz w:val="28"/>
          <w:szCs w:val="28"/>
        </w:rPr>
        <w:t xml:space="preserve"> </w:t>
      </w:r>
      <w:r w:rsidRPr="00524C67">
        <w:rPr>
          <w:rFonts w:ascii="Times New Roman" w:hAnsi="Times New Roman"/>
          <w:bCs/>
          <w:sz w:val="28"/>
          <w:szCs w:val="28"/>
        </w:rPr>
        <w:t>устанавливается государством и</w:t>
      </w:r>
      <w:r>
        <w:rPr>
          <w:rFonts w:ascii="Times New Roman" w:hAnsi="Times New Roman"/>
          <w:bCs/>
          <w:sz w:val="28"/>
          <w:szCs w:val="28"/>
        </w:rPr>
        <w:t xml:space="preserve"> </w:t>
      </w:r>
      <w:r w:rsidRPr="00524C67">
        <w:rPr>
          <w:rFonts w:ascii="Times New Roman" w:hAnsi="Times New Roman"/>
          <w:bCs/>
          <w:sz w:val="28"/>
          <w:szCs w:val="28"/>
        </w:rPr>
        <w:t>ежегодно</w:t>
      </w:r>
      <w:r>
        <w:rPr>
          <w:rFonts w:ascii="Times New Roman" w:hAnsi="Times New Roman"/>
          <w:bCs/>
          <w:sz w:val="28"/>
          <w:szCs w:val="28"/>
        </w:rPr>
        <w:t xml:space="preserve"> </w:t>
      </w:r>
      <w:r w:rsidRPr="00524C67">
        <w:rPr>
          <w:rFonts w:ascii="Times New Roman" w:hAnsi="Times New Roman"/>
          <w:bCs/>
          <w:sz w:val="28"/>
          <w:szCs w:val="28"/>
        </w:rPr>
        <w:t>увеличивается.</w:t>
      </w:r>
      <w:r>
        <w:rPr>
          <w:rFonts w:ascii="Times New Roman" w:hAnsi="Times New Roman"/>
          <w:bCs/>
          <w:sz w:val="28"/>
          <w:szCs w:val="28"/>
        </w:rPr>
        <w:t xml:space="preserve"> </w:t>
      </w:r>
      <w:r w:rsidRPr="00524C67">
        <w:rPr>
          <w:rFonts w:ascii="Times New Roman" w:hAnsi="Times New Roman"/>
          <w:bCs/>
          <w:sz w:val="28"/>
          <w:szCs w:val="28"/>
        </w:rPr>
        <w:t>При</w:t>
      </w:r>
      <w:r>
        <w:rPr>
          <w:rFonts w:ascii="Times New Roman" w:hAnsi="Times New Roman"/>
          <w:bCs/>
          <w:sz w:val="28"/>
          <w:szCs w:val="28"/>
        </w:rPr>
        <w:t xml:space="preserve"> </w:t>
      </w:r>
      <w:r w:rsidRPr="00524C67">
        <w:rPr>
          <w:rFonts w:ascii="Times New Roman" w:hAnsi="Times New Roman"/>
          <w:bCs/>
          <w:sz w:val="28"/>
          <w:szCs w:val="28"/>
        </w:rPr>
        <w:t>выходе</w:t>
      </w:r>
      <w:r>
        <w:rPr>
          <w:rFonts w:ascii="Times New Roman" w:hAnsi="Times New Roman"/>
          <w:bCs/>
          <w:sz w:val="28"/>
          <w:szCs w:val="28"/>
        </w:rPr>
        <w:t xml:space="preserve"> </w:t>
      </w:r>
      <w:r w:rsidRPr="00524C67">
        <w:rPr>
          <w:rFonts w:ascii="Times New Roman" w:hAnsi="Times New Roman"/>
          <w:bCs/>
          <w:sz w:val="28"/>
          <w:szCs w:val="28"/>
        </w:rPr>
        <w:t>на</w:t>
      </w:r>
      <w:r>
        <w:rPr>
          <w:rFonts w:ascii="Times New Roman" w:hAnsi="Times New Roman"/>
          <w:bCs/>
          <w:sz w:val="28"/>
          <w:szCs w:val="28"/>
        </w:rPr>
        <w:t xml:space="preserve"> </w:t>
      </w:r>
      <w:r w:rsidRPr="00524C67">
        <w:rPr>
          <w:rFonts w:ascii="Times New Roman" w:hAnsi="Times New Roman"/>
          <w:bCs/>
          <w:sz w:val="28"/>
          <w:szCs w:val="28"/>
        </w:rPr>
        <w:t>пенсию</w:t>
      </w:r>
      <w:r>
        <w:rPr>
          <w:rFonts w:ascii="Times New Roman" w:hAnsi="Times New Roman"/>
          <w:bCs/>
          <w:sz w:val="28"/>
          <w:szCs w:val="28"/>
        </w:rPr>
        <w:t xml:space="preserve"> </w:t>
      </w:r>
      <w:r w:rsidRPr="00524C67">
        <w:rPr>
          <w:rFonts w:ascii="Times New Roman" w:hAnsi="Times New Roman"/>
          <w:bCs/>
          <w:sz w:val="28"/>
          <w:szCs w:val="28"/>
        </w:rPr>
        <w:t>все</w:t>
      </w:r>
      <w:r>
        <w:rPr>
          <w:rFonts w:ascii="Times New Roman" w:hAnsi="Times New Roman"/>
          <w:bCs/>
          <w:sz w:val="28"/>
          <w:szCs w:val="28"/>
        </w:rPr>
        <w:t xml:space="preserve"> </w:t>
      </w:r>
      <w:r w:rsidRPr="00524C67">
        <w:rPr>
          <w:rFonts w:ascii="Times New Roman" w:hAnsi="Times New Roman"/>
          <w:bCs/>
          <w:sz w:val="28"/>
          <w:szCs w:val="28"/>
        </w:rPr>
        <w:t>заработанные</w:t>
      </w:r>
      <w:r>
        <w:rPr>
          <w:rFonts w:ascii="Times New Roman" w:hAnsi="Times New Roman"/>
          <w:bCs/>
          <w:sz w:val="28"/>
          <w:szCs w:val="28"/>
        </w:rPr>
        <w:t xml:space="preserve"> </w:t>
      </w:r>
      <w:r w:rsidRPr="00524C67">
        <w:rPr>
          <w:rFonts w:ascii="Times New Roman" w:hAnsi="Times New Roman"/>
          <w:bCs/>
          <w:sz w:val="28"/>
          <w:szCs w:val="28"/>
        </w:rPr>
        <w:t>пенсионные</w:t>
      </w:r>
      <w:r>
        <w:rPr>
          <w:rFonts w:ascii="Times New Roman" w:hAnsi="Times New Roman"/>
          <w:bCs/>
          <w:sz w:val="28"/>
          <w:szCs w:val="28"/>
        </w:rPr>
        <w:t xml:space="preserve"> </w:t>
      </w:r>
      <w:r w:rsidRPr="00524C67">
        <w:rPr>
          <w:rFonts w:ascii="Times New Roman" w:hAnsi="Times New Roman"/>
          <w:bCs/>
          <w:sz w:val="28"/>
          <w:szCs w:val="28"/>
        </w:rPr>
        <w:t>коэффициенты</w:t>
      </w:r>
      <w:r>
        <w:rPr>
          <w:rFonts w:ascii="Times New Roman" w:hAnsi="Times New Roman"/>
          <w:bCs/>
          <w:sz w:val="28"/>
          <w:szCs w:val="28"/>
        </w:rPr>
        <w:t xml:space="preserve"> </w:t>
      </w:r>
      <w:r w:rsidRPr="00524C67">
        <w:rPr>
          <w:rFonts w:ascii="Times New Roman" w:hAnsi="Times New Roman"/>
          <w:bCs/>
          <w:sz w:val="28"/>
          <w:szCs w:val="28"/>
        </w:rPr>
        <w:t>будут</w:t>
      </w:r>
      <w:r>
        <w:rPr>
          <w:rFonts w:ascii="Times New Roman" w:hAnsi="Times New Roman"/>
          <w:bCs/>
          <w:sz w:val="28"/>
          <w:szCs w:val="28"/>
        </w:rPr>
        <w:t xml:space="preserve"> </w:t>
      </w:r>
      <w:r w:rsidRPr="00524C67">
        <w:rPr>
          <w:rFonts w:ascii="Times New Roman" w:hAnsi="Times New Roman"/>
          <w:bCs/>
          <w:sz w:val="28"/>
          <w:szCs w:val="28"/>
        </w:rPr>
        <w:t>пересчитаны</w:t>
      </w:r>
      <w:r>
        <w:rPr>
          <w:rFonts w:ascii="Times New Roman" w:hAnsi="Times New Roman"/>
          <w:bCs/>
          <w:sz w:val="28"/>
          <w:szCs w:val="28"/>
        </w:rPr>
        <w:t xml:space="preserve"> </w:t>
      </w:r>
      <w:r w:rsidRPr="00524C67">
        <w:rPr>
          <w:rFonts w:ascii="Times New Roman" w:hAnsi="Times New Roman"/>
          <w:bCs/>
          <w:sz w:val="28"/>
          <w:szCs w:val="28"/>
        </w:rPr>
        <w:t>на</w:t>
      </w:r>
      <w:r>
        <w:rPr>
          <w:rFonts w:ascii="Times New Roman" w:hAnsi="Times New Roman"/>
          <w:bCs/>
          <w:sz w:val="28"/>
          <w:szCs w:val="28"/>
        </w:rPr>
        <w:t xml:space="preserve"> </w:t>
      </w:r>
      <w:r w:rsidRPr="00524C67">
        <w:rPr>
          <w:rFonts w:ascii="Times New Roman" w:hAnsi="Times New Roman"/>
          <w:bCs/>
          <w:sz w:val="28"/>
          <w:szCs w:val="28"/>
        </w:rPr>
        <w:t>деньги</w:t>
      </w:r>
      <w:r>
        <w:rPr>
          <w:rFonts w:ascii="Times New Roman" w:hAnsi="Times New Roman"/>
          <w:bCs/>
          <w:sz w:val="28"/>
          <w:szCs w:val="28"/>
        </w:rPr>
        <w:t xml:space="preserve"> </w:t>
      </w:r>
      <w:r w:rsidRPr="00524C67">
        <w:rPr>
          <w:rFonts w:ascii="Times New Roman" w:hAnsi="Times New Roman"/>
          <w:bCs/>
          <w:sz w:val="28"/>
          <w:szCs w:val="28"/>
        </w:rPr>
        <w:t>путем</w:t>
      </w:r>
      <w:r>
        <w:rPr>
          <w:rFonts w:ascii="Times New Roman" w:hAnsi="Times New Roman"/>
          <w:bCs/>
          <w:sz w:val="28"/>
          <w:szCs w:val="28"/>
        </w:rPr>
        <w:t xml:space="preserve"> </w:t>
      </w:r>
      <w:r w:rsidRPr="00524C67">
        <w:rPr>
          <w:rFonts w:ascii="Times New Roman" w:hAnsi="Times New Roman"/>
          <w:bCs/>
          <w:sz w:val="28"/>
          <w:szCs w:val="28"/>
        </w:rPr>
        <w:t>их</w:t>
      </w:r>
      <w:r>
        <w:rPr>
          <w:rFonts w:ascii="Times New Roman" w:hAnsi="Times New Roman"/>
          <w:bCs/>
          <w:sz w:val="28"/>
          <w:szCs w:val="28"/>
        </w:rPr>
        <w:t xml:space="preserve"> </w:t>
      </w:r>
      <w:r w:rsidRPr="00524C67">
        <w:rPr>
          <w:rFonts w:ascii="Times New Roman" w:hAnsi="Times New Roman"/>
          <w:bCs/>
          <w:sz w:val="28"/>
          <w:szCs w:val="28"/>
        </w:rPr>
        <w:t>умножения</w:t>
      </w:r>
      <w:r>
        <w:rPr>
          <w:rFonts w:ascii="Times New Roman" w:hAnsi="Times New Roman"/>
          <w:bCs/>
          <w:sz w:val="28"/>
          <w:szCs w:val="28"/>
        </w:rPr>
        <w:t xml:space="preserve"> </w:t>
      </w:r>
      <w:r w:rsidRPr="00524C67">
        <w:rPr>
          <w:rFonts w:ascii="Times New Roman" w:hAnsi="Times New Roman"/>
          <w:bCs/>
          <w:sz w:val="28"/>
          <w:szCs w:val="28"/>
        </w:rPr>
        <w:t>на</w:t>
      </w:r>
      <w:r>
        <w:rPr>
          <w:rFonts w:ascii="Times New Roman" w:hAnsi="Times New Roman"/>
          <w:bCs/>
          <w:sz w:val="28"/>
          <w:szCs w:val="28"/>
        </w:rPr>
        <w:t xml:space="preserve"> </w:t>
      </w:r>
      <w:r w:rsidRPr="00524C67">
        <w:rPr>
          <w:rFonts w:ascii="Times New Roman" w:hAnsi="Times New Roman"/>
          <w:bCs/>
          <w:sz w:val="28"/>
          <w:szCs w:val="28"/>
        </w:rPr>
        <w:t>стоимость</w:t>
      </w:r>
      <w:r>
        <w:rPr>
          <w:rFonts w:ascii="Times New Roman" w:hAnsi="Times New Roman"/>
          <w:bCs/>
          <w:sz w:val="28"/>
          <w:szCs w:val="28"/>
        </w:rPr>
        <w:t xml:space="preserve"> </w:t>
      </w:r>
      <w:r w:rsidRPr="00524C67">
        <w:rPr>
          <w:rFonts w:ascii="Times New Roman" w:hAnsi="Times New Roman"/>
          <w:bCs/>
          <w:sz w:val="28"/>
          <w:szCs w:val="28"/>
        </w:rPr>
        <w:t>одного</w:t>
      </w:r>
      <w:r>
        <w:rPr>
          <w:rFonts w:ascii="Times New Roman" w:hAnsi="Times New Roman"/>
          <w:bCs/>
          <w:sz w:val="28"/>
          <w:szCs w:val="28"/>
        </w:rPr>
        <w:t xml:space="preserve"> </w:t>
      </w:r>
      <w:r w:rsidRPr="00524C67">
        <w:rPr>
          <w:rFonts w:ascii="Times New Roman" w:hAnsi="Times New Roman"/>
          <w:bCs/>
          <w:sz w:val="28"/>
          <w:szCs w:val="28"/>
        </w:rPr>
        <w:t>коэффициента</w:t>
      </w:r>
    </w:p>
    <w:p w:rsidR="00727714" w:rsidRPr="00524C67" w:rsidRDefault="00727714" w:rsidP="008C4FC3">
      <w:pPr>
        <w:pStyle w:val="a6"/>
        <w:tabs>
          <w:tab w:val="left" w:pos="-567"/>
        </w:tabs>
        <w:ind w:left="-567" w:right="-949" w:firstLine="425"/>
        <w:rPr>
          <w:rFonts w:ascii="Times New Roman" w:hAnsi="Times New Roman"/>
          <w:bCs/>
          <w:sz w:val="28"/>
          <w:szCs w:val="28"/>
        </w:rPr>
      </w:pPr>
      <w:r w:rsidRPr="000027F5">
        <w:rPr>
          <w:rFonts w:ascii="Times New Roman" w:hAnsi="Times New Roman"/>
          <w:b/>
          <w:bCs/>
          <w:sz w:val="28"/>
          <w:szCs w:val="28"/>
        </w:rPr>
        <w:t>Фиксированная</w:t>
      </w:r>
      <w:r>
        <w:rPr>
          <w:rFonts w:ascii="Times New Roman" w:hAnsi="Times New Roman"/>
          <w:b/>
          <w:bCs/>
          <w:sz w:val="28"/>
          <w:szCs w:val="28"/>
        </w:rPr>
        <w:t xml:space="preserve"> </w:t>
      </w:r>
      <w:r w:rsidRPr="000027F5">
        <w:rPr>
          <w:rFonts w:ascii="Times New Roman" w:hAnsi="Times New Roman"/>
          <w:b/>
          <w:bCs/>
          <w:sz w:val="28"/>
          <w:szCs w:val="28"/>
        </w:rPr>
        <w:t>выплата</w:t>
      </w:r>
      <w:r>
        <w:rPr>
          <w:rFonts w:ascii="Times New Roman" w:hAnsi="Times New Roman"/>
          <w:b/>
          <w:bCs/>
          <w:sz w:val="28"/>
          <w:szCs w:val="28"/>
        </w:rPr>
        <w:t xml:space="preserve"> </w:t>
      </w:r>
      <w:r w:rsidRPr="000027F5">
        <w:rPr>
          <w:rFonts w:ascii="Times New Roman" w:hAnsi="Times New Roman"/>
          <w:b/>
          <w:bCs/>
          <w:sz w:val="28"/>
          <w:szCs w:val="28"/>
        </w:rPr>
        <w:t>-</w:t>
      </w:r>
      <w:r>
        <w:rPr>
          <w:rFonts w:ascii="Times New Roman" w:hAnsi="Times New Roman"/>
          <w:b/>
          <w:bCs/>
          <w:sz w:val="28"/>
          <w:szCs w:val="28"/>
        </w:rPr>
        <w:t xml:space="preserve"> у</w:t>
      </w:r>
      <w:r w:rsidRPr="00524C67">
        <w:rPr>
          <w:rFonts w:ascii="Times New Roman" w:hAnsi="Times New Roman"/>
          <w:bCs/>
          <w:sz w:val="28"/>
          <w:szCs w:val="28"/>
        </w:rPr>
        <w:t>становленная</w:t>
      </w:r>
      <w:r>
        <w:rPr>
          <w:rFonts w:ascii="Times New Roman" w:hAnsi="Times New Roman"/>
          <w:bCs/>
          <w:sz w:val="28"/>
          <w:szCs w:val="28"/>
        </w:rPr>
        <w:t xml:space="preserve"> </w:t>
      </w:r>
      <w:r w:rsidRPr="00524C67">
        <w:rPr>
          <w:rFonts w:ascii="Times New Roman" w:hAnsi="Times New Roman"/>
          <w:bCs/>
          <w:sz w:val="28"/>
          <w:szCs w:val="28"/>
        </w:rPr>
        <w:t>законом</w:t>
      </w:r>
      <w:r>
        <w:rPr>
          <w:rFonts w:ascii="Times New Roman" w:hAnsi="Times New Roman"/>
          <w:bCs/>
          <w:sz w:val="28"/>
          <w:szCs w:val="28"/>
        </w:rPr>
        <w:t xml:space="preserve"> </w:t>
      </w:r>
      <w:r w:rsidRPr="00524C67">
        <w:rPr>
          <w:rFonts w:ascii="Times New Roman" w:hAnsi="Times New Roman"/>
          <w:bCs/>
          <w:sz w:val="28"/>
          <w:szCs w:val="28"/>
        </w:rPr>
        <w:t>сумма,</w:t>
      </w:r>
      <w:r>
        <w:rPr>
          <w:rFonts w:ascii="Times New Roman" w:hAnsi="Times New Roman"/>
          <w:bCs/>
          <w:sz w:val="28"/>
          <w:szCs w:val="28"/>
        </w:rPr>
        <w:t xml:space="preserve"> </w:t>
      </w:r>
      <w:r w:rsidRPr="00524C67">
        <w:rPr>
          <w:rFonts w:ascii="Times New Roman" w:hAnsi="Times New Roman"/>
          <w:bCs/>
          <w:sz w:val="28"/>
          <w:szCs w:val="28"/>
        </w:rPr>
        <w:t>которая</w:t>
      </w:r>
      <w:r>
        <w:rPr>
          <w:rFonts w:ascii="Times New Roman" w:hAnsi="Times New Roman"/>
          <w:bCs/>
          <w:sz w:val="28"/>
          <w:szCs w:val="28"/>
        </w:rPr>
        <w:t xml:space="preserve"> </w:t>
      </w:r>
      <w:r w:rsidRPr="00524C67">
        <w:rPr>
          <w:rFonts w:ascii="Times New Roman" w:hAnsi="Times New Roman"/>
          <w:bCs/>
          <w:sz w:val="28"/>
          <w:szCs w:val="28"/>
        </w:rPr>
        <w:t>гарантированно</w:t>
      </w:r>
      <w:r>
        <w:rPr>
          <w:rFonts w:ascii="Times New Roman" w:hAnsi="Times New Roman"/>
          <w:bCs/>
          <w:sz w:val="28"/>
          <w:szCs w:val="28"/>
        </w:rPr>
        <w:t xml:space="preserve"> </w:t>
      </w:r>
    </w:p>
    <w:p w:rsidR="00727714" w:rsidRPr="00524C67" w:rsidRDefault="00727714" w:rsidP="008C4FC3">
      <w:pPr>
        <w:pStyle w:val="a6"/>
        <w:tabs>
          <w:tab w:val="left" w:pos="-567"/>
        </w:tabs>
        <w:ind w:left="-567" w:right="-949" w:firstLine="425"/>
        <w:rPr>
          <w:rFonts w:ascii="Times New Roman" w:hAnsi="Times New Roman"/>
          <w:bCs/>
          <w:sz w:val="28"/>
          <w:szCs w:val="28"/>
        </w:rPr>
      </w:pPr>
      <w:r w:rsidRPr="00524C67">
        <w:rPr>
          <w:rFonts w:ascii="Times New Roman" w:hAnsi="Times New Roman"/>
          <w:bCs/>
          <w:sz w:val="28"/>
          <w:szCs w:val="28"/>
        </w:rPr>
        <w:t>Выплачивается</w:t>
      </w:r>
      <w:r>
        <w:rPr>
          <w:rFonts w:ascii="Times New Roman" w:hAnsi="Times New Roman"/>
          <w:bCs/>
          <w:sz w:val="28"/>
          <w:szCs w:val="28"/>
        </w:rPr>
        <w:t xml:space="preserve"> </w:t>
      </w:r>
      <w:r w:rsidRPr="00524C67">
        <w:rPr>
          <w:rFonts w:ascii="Times New Roman" w:hAnsi="Times New Roman"/>
          <w:bCs/>
          <w:sz w:val="28"/>
          <w:szCs w:val="28"/>
        </w:rPr>
        <w:t>к</w:t>
      </w:r>
      <w:r>
        <w:rPr>
          <w:rFonts w:ascii="Times New Roman" w:hAnsi="Times New Roman"/>
          <w:bCs/>
          <w:sz w:val="28"/>
          <w:szCs w:val="28"/>
        </w:rPr>
        <w:t xml:space="preserve"> </w:t>
      </w:r>
      <w:r w:rsidRPr="00524C67">
        <w:rPr>
          <w:rFonts w:ascii="Times New Roman" w:hAnsi="Times New Roman"/>
          <w:bCs/>
          <w:sz w:val="28"/>
          <w:szCs w:val="28"/>
        </w:rPr>
        <w:t>страховой</w:t>
      </w:r>
      <w:r>
        <w:rPr>
          <w:rFonts w:ascii="Times New Roman" w:hAnsi="Times New Roman"/>
          <w:bCs/>
          <w:sz w:val="28"/>
          <w:szCs w:val="28"/>
        </w:rPr>
        <w:t xml:space="preserve"> </w:t>
      </w:r>
      <w:r w:rsidRPr="00524C67">
        <w:rPr>
          <w:rFonts w:ascii="Times New Roman" w:hAnsi="Times New Roman"/>
          <w:bCs/>
          <w:sz w:val="28"/>
          <w:szCs w:val="28"/>
        </w:rPr>
        <w:t>пенсии.</w:t>
      </w:r>
      <w:r>
        <w:rPr>
          <w:rFonts w:ascii="Times New Roman" w:hAnsi="Times New Roman"/>
          <w:bCs/>
          <w:sz w:val="28"/>
          <w:szCs w:val="28"/>
        </w:rPr>
        <w:t xml:space="preserve"> </w:t>
      </w:r>
      <w:r w:rsidRPr="00524C67">
        <w:rPr>
          <w:rFonts w:ascii="Times New Roman" w:hAnsi="Times New Roman"/>
          <w:bCs/>
          <w:sz w:val="28"/>
          <w:szCs w:val="28"/>
        </w:rPr>
        <w:t>Каждый</w:t>
      </w:r>
      <w:r>
        <w:rPr>
          <w:rFonts w:ascii="Times New Roman" w:hAnsi="Times New Roman"/>
          <w:bCs/>
          <w:sz w:val="28"/>
          <w:szCs w:val="28"/>
        </w:rPr>
        <w:t xml:space="preserve"> </w:t>
      </w:r>
      <w:r w:rsidRPr="00524C67">
        <w:rPr>
          <w:rFonts w:ascii="Times New Roman" w:hAnsi="Times New Roman"/>
          <w:bCs/>
          <w:sz w:val="28"/>
          <w:szCs w:val="28"/>
        </w:rPr>
        <w:t>год</w:t>
      </w:r>
      <w:r>
        <w:rPr>
          <w:rFonts w:ascii="Times New Roman" w:hAnsi="Times New Roman"/>
          <w:bCs/>
          <w:sz w:val="28"/>
          <w:szCs w:val="28"/>
        </w:rPr>
        <w:t xml:space="preserve"> </w:t>
      </w:r>
      <w:r w:rsidRPr="00524C67">
        <w:rPr>
          <w:rFonts w:ascii="Times New Roman" w:hAnsi="Times New Roman"/>
          <w:bCs/>
          <w:sz w:val="28"/>
          <w:szCs w:val="28"/>
        </w:rPr>
        <w:t>фиксированная</w:t>
      </w:r>
      <w:r>
        <w:rPr>
          <w:rFonts w:ascii="Times New Roman" w:hAnsi="Times New Roman"/>
          <w:bCs/>
          <w:sz w:val="28"/>
          <w:szCs w:val="28"/>
        </w:rPr>
        <w:t xml:space="preserve"> </w:t>
      </w:r>
      <w:r w:rsidRPr="00524C67">
        <w:rPr>
          <w:rFonts w:ascii="Times New Roman" w:hAnsi="Times New Roman"/>
          <w:bCs/>
          <w:sz w:val="28"/>
          <w:szCs w:val="28"/>
        </w:rPr>
        <w:t>выплата,</w:t>
      </w:r>
      <w:r>
        <w:rPr>
          <w:rFonts w:ascii="Times New Roman" w:hAnsi="Times New Roman"/>
          <w:bCs/>
          <w:sz w:val="28"/>
          <w:szCs w:val="28"/>
        </w:rPr>
        <w:t xml:space="preserve"> </w:t>
      </w:r>
      <w:proofErr w:type="gramStart"/>
      <w:r w:rsidRPr="00524C67">
        <w:rPr>
          <w:rFonts w:ascii="Times New Roman" w:hAnsi="Times New Roman"/>
          <w:bCs/>
          <w:sz w:val="28"/>
          <w:szCs w:val="28"/>
        </w:rPr>
        <w:t>также</w:t>
      </w:r>
      <w:proofErr w:type="gramEnd"/>
      <w:r>
        <w:rPr>
          <w:rFonts w:ascii="Times New Roman" w:hAnsi="Times New Roman"/>
          <w:bCs/>
          <w:sz w:val="28"/>
          <w:szCs w:val="28"/>
        </w:rPr>
        <w:t xml:space="preserve"> </w:t>
      </w:r>
      <w:r w:rsidRPr="00524C67">
        <w:rPr>
          <w:rFonts w:ascii="Times New Roman" w:hAnsi="Times New Roman"/>
          <w:bCs/>
          <w:sz w:val="28"/>
          <w:szCs w:val="28"/>
        </w:rPr>
        <w:t>как</w:t>
      </w:r>
      <w:r>
        <w:rPr>
          <w:rFonts w:ascii="Times New Roman" w:hAnsi="Times New Roman"/>
          <w:bCs/>
          <w:sz w:val="28"/>
          <w:szCs w:val="28"/>
        </w:rPr>
        <w:t xml:space="preserve"> </w:t>
      </w:r>
      <w:r w:rsidRPr="00524C67">
        <w:rPr>
          <w:rFonts w:ascii="Times New Roman" w:hAnsi="Times New Roman"/>
          <w:bCs/>
          <w:sz w:val="28"/>
          <w:szCs w:val="28"/>
        </w:rPr>
        <w:t>и</w:t>
      </w:r>
      <w:r>
        <w:rPr>
          <w:rFonts w:ascii="Times New Roman" w:hAnsi="Times New Roman"/>
          <w:bCs/>
          <w:sz w:val="28"/>
          <w:szCs w:val="28"/>
        </w:rPr>
        <w:t xml:space="preserve"> </w:t>
      </w:r>
      <w:r w:rsidRPr="00524C67">
        <w:rPr>
          <w:rFonts w:ascii="Times New Roman" w:hAnsi="Times New Roman"/>
          <w:bCs/>
          <w:sz w:val="28"/>
          <w:szCs w:val="28"/>
        </w:rPr>
        <w:t>стоимость</w:t>
      </w:r>
      <w:r>
        <w:rPr>
          <w:rFonts w:ascii="Times New Roman" w:hAnsi="Times New Roman"/>
          <w:bCs/>
          <w:sz w:val="28"/>
          <w:szCs w:val="28"/>
        </w:rPr>
        <w:t xml:space="preserve"> </w:t>
      </w:r>
      <w:r w:rsidRPr="00524C67">
        <w:rPr>
          <w:rFonts w:ascii="Times New Roman" w:hAnsi="Times New Roman"/>
          <w:bCs/>
          <w:sz w:val="28"/>
          <w:szCs w:val="28"/>
        </w:rPr>
        <w:t>пенсионного</w:t>
      </w:r>
      <w:r>
        <w:rPr>
          <w:rFonts w:ascii="Times New Roman" w:hAnsi="Times New Roman"/>
          <w:bCs/>
          <w:sz w:val="28"/>
          <w:szCs w:val="28"/>
        </w:rPr>
        <w:t xml:space="preserve"> </w:t>
      </w:r>
      <w:r w:rsidRPr="00524C67">
        <w:rPr>
          <w:rFonts w:ascii="Times New Roman" w:hAnsi="Times New Roman"/>
          <w:bCs/>
          <w:sz w:val="28"/>
          <w:szCs w:val="28"/>
        </w:rPr>
        <w:t>коэффициента</w:t>
      </w:r>
      <w:r>
        <w:rPr>
          <w:rFonts w:ascii="Times New Roman" w:hAnsi="Times New Roman"/>
          <w:bCs/>
          <w:sz w:val="28"/>
          <w:szCs w:val="28"/>
        </w:rPr>
        <w:t xml:space="preserve"> </w:t>
      </w:r>
      <w:r w:rsidRPr="00524C67">
        <w:rPr>
          <w:rFonts w:ascii="Times New Roman" w:hAnsi="Times New Roman"/>
          <w:bCs/>
          <w:sz w:val="28"/>
          <w:szCs w:val="28"/>
        </w:rPr>
        <w:t>индексируется</w:t>
      </w:r>
      <w:r>
        <w:rPr>
          <w:rFonts w:ascii="Times New Roman" w:hAnsi="Times New Roman"/>
          <w:bCs/>
          <w:sz w:val="28"/>
          <w:szCs w:val="28"/>
        </w:rPr>
        <w:t>.</w:t>
      </w:r>
    </w:p>
    <w:p w:rsidR="00727714" w:rsidRDefault="00727714" w:rsidP="008C4FC3">
      <w:pPr>
        <w:pStyle w:val="a6"/>
        <w:tabs>
          <w:tab w:val="left" w:pos="-567"/>
        </w:tabs>
        <w:ind w:left="-567" w:right="-949" w:firstLine="425"/>
        <w:rPr>
          <w:rFonts w:ascii="Times New Roman" w:hAnsi="Times New Roman"/>
          <w:b/>
          <w:bCs/>
          <w:sz w:val="28"/>
          <w:szCs w:val="28"/>
        </w:rPr>
      </w:pPr>
      <w:r w:rsidRPr="000027F5">
        <w:rPr>
          <w:rFonts w:ascii="Times New Roman" w:hAnsi="Times New Roman"/>
          <w:b/>
          <w:bCs/>
          <w:sz w:val="28"/>
          <w:szCs w:val="28"/>
        </w:rPr>
        <w:t>С</w:t>
      </w:r>
      <w:r>
        <w:rPr>
          <w:rFonts w:ascii="Times New Roman" w:hAnsi="Times New Roman"/>
          <w:b/>
          <w:bCs/>
          <w:sz w:val="28"/>
          <w:szCs w:val="28"/>
        </w:rPr>
        <w:t xml:space="preserve"> </w:t>
      </w:r>
      <w:r w:rsidRPr="000027F5">
        <w:rPr>
          <w:rFonts w:ascii="Times New Roman" w:hAnsi="Times New Roman"/>
          <w:b/>
          <w:bCs/>
          <w:sz w:val="28"/>
          <w:szCs w:val="28"/>
        </w:rPr>
        <w:t>1</w:t>
      </w:r>
      <w:r>
        <w:rPr>
          <w:rFonts w:ascii="Times New Roman" w:hAnsi="Times New Roman"/>
          <w:b/>
          <w:bCs/>
          <w:sz w:val="28"/>
          <w:szCs w:val="28"/>
        </w:rPr>
        <w:t xml:space="preserve"> </w:t>
      </w:r>
      <w:r w:rsidRPr="000027F5">
        <w:rPr>
          <w:rFonts w:ascii="Times New Roman" w:hAnsi="Times New Roman"/>
          <w:b/>
          <w:bCs/>
          <w:sz w:val="28"/>
          <w:szCs w:val="28"/>
        </w:rPr>
        <w:t>января</w:t>
      </w:r>
      <w:r>
        <w:rPr>
          <w:rFonts w:ascii="Times New Roman" w:hAnsi="Times New Roman"/>
          <w:b/>
          <w:bCs/>
          <w:sz w:val="28"/>
          <w:szCs w:val="28"/>
        </w:rPr>
        <w:t xml:space="preserve"> </w:t>
      </w:r>
      <w:r w:rsidRPr="000027F5">
        <w:rPr>
          <w:rFonts w:ascii="Times New Roman" w:hAnsi="Times New Roman"/>
          <w:b/>
          <w:bCs/>
          <w:sz w:val="28"/>
          <w:szCs w:val="28"/>
        </w:rPr>
        <w:t>2020</w:t>
      </w:r>
      <w:r>
        <w:rPr>
          <w:rFonts w:ascii="Times New Roman" w:hAnsi="Times New Roman"/>
          <w:b/>
          <w:bCs/>
          <w:sz w:val="28"/>
          <w:szCs w:val="28"/>
        </w:rPr>
        <w:t xml:space="preserve"> </w:t>
      </w:r>
      <w:r w:rsidRPr="000027F5">
        <w:rPr>
          <w:rFonts w:ascii="Times New Roman" w:hAnsi="Times New Roman"/>
          <w:b/>
          <w:bCs/>
          <w:sz w:val="28"/>
          <w:szCs w:val="28"/>
        </w:rPr>
        <w:t>года</w:t>
      </w:r>
      <w:r>
        <w:rPr>
          <w:rFonts w:ascii="Times New Roman" w:hAnsi="Times New Roman"/>
          <w:b/>
          <w:bCs/>
          <w:sz w:val="28"/>
          <w:szCs w:val="28"/>
        </w:rPr>
        <w:t xml:space="preserve"> </w:t>
      </w:r>
      <w:r w:rsidRPr="000027F5">
        <w:rPr>
          <w:rFonts w:ascii="Times New Roman" w:hAnsi="Times New Roman"/>
          <w:b/>
          <w:bCs/>
          <w:sz w:val="28"/>
          <w:szCs w:val="28"/>
        </w:rPr>
        <w:t>стоимость</w:t>
      </w:r>
      <w:r>
        <w:rPr>
          <w:rFonts w:ascii="Times New Roman" w:hAnsi="Times New Roman"/>
          <w:b/>
          <w:bCs/>
          <w:sz w:val="28"/>
          <w:szCs w:val="28"/>
        </w:rPr>
        <w:t xml:space="preserve"> </w:t>
      </w:r>
      <w:r w:rsidRPr="000027F5">
        <w:rPr>
          <w:rFonts w:ascii="Times New Roman" w:hAnsi="Times New Roman"/>
          <w:b/>
          <w:bCs/>
          <w:sz w:val="28"/>
          <w:szCs w:val="28"/>
        </w:rPr>
        <w:t>пенсионного</w:t>
      </w:r>
      <w:r>
        <w:rPr>
          <w:rFonts w:ascii="Times New Roman" w:hAnsi="Times New Roman"/>
          <w:b/>
          <w:bCs/>
          <w:sz w:val="28"/>
          <w:szCs w:val="28"/>
        </w:rPr>
        <w:t xml:space="preserve"> </w:t>
      </w:r>
      <w:r w:rsidRPr="000027F5">
        <w:rPr>
          <w:rFonts w:ascii="Times New Roman" w:hAnsi="Times New Roman"/>
          <w:b/>
          <w:bCs/>
          <w:sz w:val="28"/>
          <w:szCs w:val="28"/>
        </w:rPr>
        <w:t>коэффициента</w:t>
      </w:r>
      <w:r>
        <w:rPr>
          <w:rFonts w:ascii="Times New Roman" w:hAnsi="Times New Roman"/>
          <w:b/>
          <w:bCs/>
          <w:sz w:val="28"/>
          <w:szCs w:val="28"/>
        </w:rPr>
        <w:t xml:space="preserve"> </w:t>
      </w:r>
      <w:r w:rsidRPr="000027F5">
        <w:rPr>
          <w:rFonts w:ascii="Times New Roman" w:hAnsi="Times New Roman"/>
          <w:b/>
          <w:bCs/>
          <w:sz w:val="28"/>
          <w:szCs w:val="28"/>
        </w:rPr>
        <w:t>увеличена</w:t>
      </w:r>
      <w:r>
        <w:rPr>
          <w:rFonts w:ascii="Times New Roman" w:hAnsi="Times New Roman"/>
          <w:b/>
          <w:bCs/>
          <w:sz w:val="28"/>
          <w:szCs w:val="28"/>
        </w:rPr>
        <w:t xml:space="preserve"> </w:t>
      </w:r>
      <w:r w:rsidRPr="000027F5">
        <w:rPr>
          <w:rFonts w:ascii="Times New Roman" w:hAnsi="Times New Roman"/>
          <w:b/>
          <w:bCs/>
          <w:sz w:val="28"/>
          <w:szCs w:val="28"/>
        </w:rPr>
        <w:t>и</w:t>
      </w:r>
      <w:r>
        <w:rPr>
          <w:rFonts w:ascii="Times New Roman" w:hAnsi="Times New Roman"/>
          <w:b/>
          <w:bCs/>
          <w:sz w:val="28"/>
          <w:szCs w:val="28"/>
        </w:rPr>
        <w:t xml:space="preserve"> </w:t>
      </w:r>
      <w:r w:rsidRPr="000027F5">
        <w:rPr>
          <w:rFonts w:ascii="Times New Roman" w:hAnsi="Times New Roman"/>
          <w:b/>
          <w:bCs/>
          <w:sz w:val="28"/>
          <w:szCs w:val="28"/>
        </w:rPr>
        <w:t>составляет</w:t>
      </w:r>
      <w:r>
        <w:rPr>
          <w:rFonts w:ascii="Times New Roman" w:hAnsi="Times New Roman"/>
          <w:b/>
          <w:bCs/>
          <w:sz w:val="28"/>
          <w:szCs w:val="28"/>
        </w:rPr>
        <w:t xml:space="preserve"> </w:t>
      </w:r>
      <w:r w:rsidRPr="000027F5">
        <w:rPr>
          <w:rFonts w:ascii="Times New Roman" w:hAnsi="Times New Roman"/>
          <w:b/>
          <w:bCs/>
          <w:sz w:val="28"/>
          <w:szCs w:val="28"/>
        </w:rPr>
        <w:t>93,00</w:t>
      </w:r>
      <w:r>
        <w:rPr>
          <w:rFonts w:ascii="Times New Roman" w:hAnsi="Times New Roman"/>
          <w:b/>
          <w:bCs/>
          <w:sz w:val="28"/>
          <w:szCs w:val="28"/>
        </w:rPr>
        <w:t xml:space="preserve"> </w:t>
      </w:r>
      <w:r w:rsidRPr="000027F5">
        <w:rPr>
          <w:rFonts w:ascii="Times New Roman" w:hAnsi="Times New Roman"/>
          <w:b/>
          <w:bCs/>
          <w:sz w:val="28"/>
          <w:szCs w:val="28"/>
        </w:rPr>
        <w:t>рубля</w:t>
      </w:r>
      <w:r>
        <w:rPr>
          <w:rFonts w:ascii="Times New Roman" w:hAnsi="Times New Roman"/>
          <w:b/>
          <w:bCs/>
          <w:sz w:val="28"/>
          <w:szCs w:val="28"/>
        </w:rPr>
        <w:t xml:space="preserve">    </w:t>
      </w:r>
    </w:p>
    <w:p w:rsidR="00727714" w:rsidRPr="000027F5" w:rsidRDefault="00727714" w:rsidP="008C4FC3">
      <w:pPr>
        <w:pStyle w:val="a6"/>
        <w:tabs>
          <w:tab w:val="left" w:pos="-567"/>
        </w:tabs>
        <w:ind w:left="-567" w:right="-949" w:firstLine="425"/>
        <w:rPr>
          <w:rFonts w:ascii="Times New Roman" w:hAnsi="Times New Roman"/>
          <w:bCs/>
          <w:sz w:val="28"/>
          <w:szCs w:val="28"/>
        </w:rPr>
      </w:pPr>
      <w:r w:rsidRPr="000027F5">
        <w:rPr>
          <w:rFonts w:ascii="Times New Roman" w:hAnsi="Times New Roman"/>
          <w:b/>
          <w:bCs/>
          <w:sz w:val="28"/>
          <w:szCs w:val="28"/>
        </w:rPr>
        <w:t>С</w:t>
      </w:r>
      <w:r>
        <w:rPr>
          <w:rFonts w:ascii="Times New Roman" w:hAnsi="Times New Roman"/>
          <w:b/>
          <w:bCs/>
          <w:sz w:val="28"/>
          <w:szCs w:val="28"/>
        </w:rPr>
        <w:t xml:space="preserve"> </w:t>
      </w:r>
      <w:r w:rsidRPr="000027F5">
        <w:rPr>
          <w:rFonts w:ascii="Times New Roman" w:hAnsi="Times New Roman"/>
          <w:b/>
          <w:bCs/>
          <w:sz w:val="28"/>
          <w:szCs w:val="28"/>
        </w:rPr>
        <w:t>1</w:t>
      </w:r>
      <w:r>
        <w:rPr>
          <w:rFonts w:ascii="Times New Roman" w:hAnsi="Times New Roman"/>
          <w:b/>
          <w:bCs/>
          <w:sz w:val="28"/>
          <w:szCs w:val="28"/>
        </w:rPr>
        <w:t xml:space="preserve"> </w:t>
      </w:r>
      <w:r w:rsidRPr="000027F5">
        <w:rPr>
          <w:rFonts w:ascii="Times New Roman" w:hAnsi="Times New Roman"/>
          <w:b/>
          <w:bCs/>
          <w:sz w:val="28"/>
          <w:szCs w:val="28"/>
        </w:rPr>
        <w:t>января</w:t>
      </w:r>
      <w:r>
        <w:rPr>
          <w:rFonts w:ascii="Times New Roman" w:hAnsi="Times New Roman"/>
          <w:b/>
          <w:bCs/>
          <w:sz w:val="28"/>
          <w:szCs w:val="28"/>
        </w:rPr>
        <w:t xml:space="preserve"> </w:t>
      </w:r>
      <w:r w:rsidRPr="000027F5">
        <w:rPr>
          <w:rFonts w:ascii="Times New Roman" w:hAnsi="Times New Roman"/>
          <w:b/>
          <w:bCs/>
          <w:sz w:val="28"/>
          <w:szCs w:val="28"/>
        </w:rPr>
        <w:t>2020</w:t>
      </w:r>
      <w:r>
        <w:rPr>
          <w:rFonts w:ascii="Times New Roman" w:hAnsi="Times New Roman"/>
          <w:b/>
          <w:bCs/>
          <w:sz w:val="28"/>
          <w:szCs w:val="28"/>
        </w:rPr>
        <w:t xml:space="preserve"> </w:t>
      </w:r>
      <w:r w:rsidRPr="000027F5">
        <w:rPr>
          <w:rFonts w:ascii="Times New Roman" w:hAnsi="Times New Roman"/>
          <w:b/>
          <w:bCs/>
          <w:sz w:val="28"/>
          <w:szCs w:val="28"/>
        </w:rPr>
        <w:t>года</w:t>
      </w:r>
      <w:r>
        <w:rPr>
          <w:rFonts w:ascii="Times New Roman" w:hAnsi="Times New Roman"/>
          <w:b/>
          <w:bCs/>
          <w:sz w:val="28"/>
          <w:szCs w:val="28"/>
        </w:rPr>
        <w:t xml:space="preserve"> </w:t>
      </w:r>
      <w:r w:rsidRPr="000027F5">
        <w:rPr>
          <w:rFonts w:ascii="Times New Roman" w:hAnsi="Times New Roman"/>
          <w:b/>
          <w:bCs/>
          <w:sz w:val="28"/>
          <w:szCs w:val="28"/>
        </w:rPr>
        <w:t>фиксированная</w:t>
      </w:r>
      <w:r>
        <w:rPr>
          <w:rFonts w:ascii="Times New Roman" w:hAnsi="Times New Roman"/>
          <w:b/>
          <w:bCs/>
          <w:sz w:val="28"/>
          <w:szCs w:val="28"/>
        </w:rPr>
        <w:t xml:space="preserve"> </w:t>
      </w:r>
      <w:r w:rsidRPr="000027F5">
        <w:rPr>
          <w:rFonts w:ascii="Times New Roman" w:hAnsi="Times New Roman"/>
          <w:b/>
          <w:bCs/>
          <w:sz w:val="28"/>
          <w:szCs w:val="28"/>
        </w:rPr>
        <w:t>выплата</w:t>
      </w:r>
      <w:r>
        <w:rPr>
          <w:rFonts w:ascii="Times New Roman" w:hAnsi="Times New Roman"/>
          <w:b/>
          <w:bCs/>
          <w:sz w:val="28"/>
          <w:szCs w:val="28"/>
        </w:rPr>
        <w:t xml:space="preserve"> </w:t>
      </w:r>
      <w:r w:rsidRPr="000027F5">
        <w:rPr>
          <w:rFonts w:ascii="Times New Roman" w:hAnsi="Times New Roman"/>
          <w:b/>
          <w:bCs/>
          <w:sz w:val="28"/>
          <w:szCs w:val="28"/>
        </w:rPr>
        <w:t>увеличена</w:t>
      </w:r>
      <w:r>
        <w:rPr>
          <w:rFonts w:ascii="Times New Roman" w:hAnsi="Times New Roman"/>
          <w:b/>
          <w:bCs/>
          <w:sz w:val="28"/>
          <w:szCs w:val="28"/>
        </w:rPr>
        <w:t xml:space="preserve"> </w:t>
      </w:r>
      <w:r w:rsidRPr="000027F5">
        <w:rPr>
          <w:rFonts w:ascii="Times New Roman" w:hAnsi="Times New Roman"/>
          <w:b/>
          <w:bCs/>
          <w:sz w:val="28"/>
          <w:szCs w:val="28"/>
        </w:rPr>
        <w:t>и</w:t>
      </w:r>
      <w:r>
        <w:rPr>
          <w:rFonts w:ascii="Times New Roman" w:hAnsi="Times New Roman"/>
          <w:b/>
          <w:bCs/>
          <w:sz w:val="28"/>
          <w:szCs w:val="28"/>
        </w:rPr>
        <w:t xml:space="preserve"> </w:t>
      </w:r>
      <w:r w:rsidRPr="000027F5">
        <w:rPr>
          <w:rFonts w:ascii="Times New Roman" w:hAnsi="Times New Roman"/>
          <w:b/>
          <w:bCs/>
          <w:sz w:val="28"/>
          <w:szCs w:val="28"/>
        </w:rPr>
        <w:t>составляет</w:t>
      </w:r>
    </w:p>
    <w:p w:rsidR="00727714" w:rsidRDefault="00727714" w:rsidP="008C4FC3">
      <w:pPr>
        <w:pStyle w:val="a6"/>
        <w:tabs>
          <w:tab w:val="left" w:pos="-567"/>
        </w:tabs>
        <w:ind w:left="-567" w:right="-949" w:firstLine="425"/>
        <w:rPr>
          <w:rFonts w:ascii="Times New Roman" w:hAnsi="Times New Roman"/>
          <w:b/>
          <w:bCs/>
          <w:sz w:val="28"/>
          <w:szCs w:val="28"/>
        </w:rPr>
      </w:pPr>
      <w:r w:rsidRPr="000027F5">
        <w:rPr>
          <w:rFonts w:ascii="Times New Roman" w:hAnsi="Times New Roman"/>
          <w:b/>
          <w:bCs/>
          <w:sz w:val="28"/>
          <w:szCs w:val="28"/>
        </w:rPr>
        <w:t>5 686,</w:t>
      </w:r>
      <w:proofErr w:type="gramStart"/>
      <w:r w:rsidRPr="000027F5">
        <w:rPr>
          <w:rFonts w:ascii="Times New Roman" w:hAnsi="Times New Roman"/>
          <w:b/>
          <w:bCs/>
          <w:sz w:val="28"/>
          <w:szCs w:val="28"/>
        </w:rPr>
        <w:t xml:space="preserve">25 </w:t>
      </w:r>
      <w:r>
        <w:rPr>
          <w:rFonts w:ascii="Times New Roman" w:hAnsi="Times New Roman"/>
          <w:b/>
          <w:bCs/>
          <w:sz w:val="28"/>
          <w:szCs w:val="28"/>
        </w:rPr>
        <w:t xml:space="preserve"> </w:t>
      </w:r>
      <w:r w:rsidRPr="000027F5">
        <w:rPr>
          <w:rFonts w:ascii="Times New Roman" w:hAnsi="Times New Roman"/>
          <w:b/>
          <w:bCs/>
          <w:sz w:val="28"/>
          <w:szCs w:val="28"/>
        </w:rPr>
        <w:t>рубля</w:t>
      </w:r>
      <w:proofErr w:type="gramEnd"/>
    </w:p>
    <w:p w:rsidR="008C4FC3" w:rsidRDefault="008C4FC3" w:rsidP="008C4FC3">
      <w:pPr>
        <w:pStyle w:val="a6"/>
        <w:tabs>
          <w:tab w:val="left" w:pos="-567"/>
        </w:tabs>
        <w:ind w:left="-567" w:right="-949" w:firstLine="425"/>
        <w:rPr>
          <w:rFonts w:ascii="Times New Roman" w:hAnsi="Times New Roman"/>
          <w:b/>
          <w:bCs/>
          <w:sz w:val="28"/>
          <w:szCs w:val="28"/>
        </w:rPr>
      </w:pPr>
    </w:p>
    <w:p w:rsidR="00727714" w:rsidRPr="008C4FC3" w:rsidRDefault="00727714" w:rsidP="008C4FC3">
      <w:pPr>
        <w:pStyle w:val="a6"/>
        <w:tabs>
          <w:tab w:val="left" w:pos="-567"/>
        </w:tabs>
        <w:ind w:left="-567" w:right="-949" w:firstLine="425"/>
        <w:rPr>
          <w:rFonts w:ascii="Times New Roman" w:hAnsi="Times New Roman"/>
          <w:bCs/>
          <w:color w:val="C00000"/>
          <w:sz w:val="28"/>
          <w:szCs w:val="28"/>
        </w:rPr>
      </w:pPr>
      <w:r w:rsidRPr="008C4FC3">
        <w:rPr>
          <w:rFonts w:ascii="Times New Roman" w:hAnsi="Times New Roman"/>
          <w:b/>
          <w:bCs/>
          <w:color w:val="C00000"/>
          <w:sz w:val="28"/>
          <w:szCs w:val="28"/>
          <w:highlight w:val="yellow"/>
        </w:rPr>
        <w:t xml:space="preserve">СТРАХОВОЙ </w:t>
      </w:r>
      <w:proofErr w:type="gramStart"/>
      <w:r w:rsidRPr="008C4FC3">
        <w:rPr>
          <w:rFonts w:ascii="Times New Roman" w:hAnsi="Times New Roman"/>
          <w:b/>
          <w:bCs/>
          <w:color w:val="C00000"/>
          <w:sz w:val="28"/>
          <w:szCs w:val="28"/>
          <w:highlight w:val="yellow"/>
        </w:rPr>
        <w:t>СТАЖ ,</w:t>
      </w:r>
      <w:proofErr w:type="gramEnd"/>
      <w:r w:rsidRPr="008C4FC3">
        <w:rPr>
          <w:rFonts w:ascii="Times New Roman" w:hAnsi="Times New Roman"/>
          <w:b/>
          <w:bCs/>
          <w:color w:val="C00000"/>
          <w:sz w:val="28"/>
          <w:szCs w:val="28"/>
          <w:highlight w:val="yellow"/>
        </w:rPr>
        <w:t xml:space="preserve">   ПЕНСИОННЫЕ КОЭФФИЦИЕНТЫ</w:t>
      </w:r>
    </w:p>
    <w:p w:rsidR="00727714" w:rsidRPr="000027F5" w:rsidRDefault="00727714" w:rsidP="008C4FC3">
      <w:pPr>
        <w:pStyle w:val="a6"/>
        <w:tabs>
          <w:tab w:val="left" w:pos="-567"/>
        </w:tabs>
        <w:ind w:left="-567" w:right="-949" w:firstLine="425"/>
        <w:rPr>
          <w:rFonts w:ascii="Times New Roman" w:hAnsi="Times New Roman"/>
          <w:bCs/>
          <w:sz w:val="28"/>
          <w:szCs w:val="28"/>
        </w:rPr>
        <w:sectPr w:rsidR="00727714" w:rsidRPr="000027F5" w:rsidSect="00AC626B">
          <w:pgSz w:w="10800" w:h="14400"/>
          <w:pgMar w:top="900" w:right="1400" w:bottom="900" w:left="1418" w:header="720" w:footer="720" w:gutter="0"/>
          <w:cols w:space="720"/>
          <w:noEndnote/>
          <w:docGrid w:linePitch="299"/>
        </w:sectPr>
      </w:pPr>
      <w:r w:rsidRPr="000027F5">
        <w:rPr>
          <w:rFonts w:ascii="Times New Roman" w:hAnsi="Times New Roman"/>
          <w:bCs/>
          <w:noProof/>
          <w:sz w:val="28"/>
          <w:szCs w:val="28"/>
          <w:lang w:eastAsia="ru-RU"/>
        </w:rPr>
        <w:drawing>
          <wp:inline distT="0" distB="0" distL="0" distR="0">
            <wp:extent cx="5694192" cy="87630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223" cy="883846"/>
                    </a:xfrm>
                    <a:prstGeom prst="rect">
                      <a:avLst/>
                    </a:prstGeom>
                    <a:noFill/>
                    <a:ln>
                      <a:noFill/>
                    </a:ln>
                  </pic:spPr>
                </pic:pic>
              </a:graphicData>
            </a:graphic>
          </wp:inline>
        </w:drawing>
      </w:r>
    </w:p>
    <w:p w:rsidR="00727714" w:rsidRPr="003849D0" w:rsidRDefault="00727714" w:rsidP="008C4FC3">
      <w:pPr>
        <w:pStyle w:val="a6"/>
        <w:tabs>
          <w:tab w:val="left" w:pos="-567"/>
        </w:tabs>
        <w:ind w:left="-567" w:right="-709"/>
        <w:rPr>
          <w:rFonts w:ascii="Times New Roman" w:hAnsi="Times New Roman"/>
          <w:bCs/>
          <w:sz w:val="28"/>
          <w:szCs w:val="28"/>
        </w:rPr>
      </w:pPr>
      <w:r>
        <w:rPr>
          <w:rFonts w:ascii="Times New Roman" w:hAnsi="Times New Roman"/>
          <w:b/>
          <w:bCs/>
          <w:color w:val="FF0000"/>
          <w:sz w:val="28"/>
          <w:szCs w:val="28"/>
        </w:rPr>
        <w:lastRenderedPageBreak/>
        <w:t xml:space="preserve">      </w:t>
      </w:r>
      <w:r w:rsidRPr="008C4FC3">
        <w:rPr>
          <w:rFonts w:ascii="Times New Roman" w:hAnsi="Times New Roman"/>
          <w:b/>
          <w:bCs/>
          <w:color w:val="C00000"/>
          <w:sz w:val="28"/>
          <w:szCs w:val="28"/>
          <w:highlight w:val="yellow"/>
        </w:rPr>
        <w:t>Кстати!</w:t>
      </w:r>
      <w:r w:rsidR="008C4FC3">
        <w:rPr>
          <w:rFonts w:ascii="Times New Roman" w:hAnsi="Times New Roman"/>
          <w:b/>
          <w:bCs/>
          <w:color w:val="C00000"/>
          <w:sz w:val="28"/>
          <w:szCs w:val="28"/>
        </w:rPr>
        <w:t xml:space="preserve">  </w:t>
      </w:r>
      <w:r>
        <w:rPr>
          <w:rFonts w:ascii="Times New Roman" w:hAnsi="Times New Roman"/>
          <w:bCs/>
          <w:sz w:val="28"/>
          <w:szCs w:val="28"/>
        </w:rPr>
        <w:t xml:space="preserve">      </w:t>
      </w:r>
      <w:r w:rsidRPr="003849D0">
        <w:rPr>
          <w:rFonts w:ascii="Times New Roman" w:hAnsi="Times New Roman"/>
          <w:bCs/>
          <w:sz w:val="28"/>
          <w:szCs w:val="28"/>
        </w:rPr>
        <w:t xml:space="preserve">Пенсионные коэффициенты начисляются не только когда гражданин работает. Существуют периоды, так называемой социально значимой деятельности. Гражданин в это время не имеет возможности работать, но ему начисляются </w:t>
      </w:r>
      <w:proofErr w:type="gramStart"/>
      <w:r w:rsidRPr="003849D0">
        <w:rPr>
          <w:rFonts w:ascii="Times New Roman" w:hAnsi="Times New Roman"/>
          <w:bCs/>
          <w:sz w:val="28"/>
          <w:szCs w:val="28"/>
        </w:rPr>
        <w:t>пенсионные коэффициенты</w:t>
      </w:r>
      <w:proofErr w:type="gramEnd"/>
      <w:r w:rsidRPr="003849D0">
        <w:rPr>
          <w:rFonts w:ascii="Times New Roman" w:hAnsi="Times New Roman"/>
          <w:bCs/>
          <w:sz w:val="28"/>
          <w:szCs w:val="28"/>
        </w:rPr>
        <w:t xml:space="preserve"> и его страховая пенсия формируется, а сами периоды засчитываются в стаж.</w:t>
      </w:r>
    </w:p>
    <w:p w:rsidR="00727714" w:rsidRPr="003849D0" w:rsidRDefault="00727714" w:rsidP="008C4FC3">
      <w:pPr>
        <w:pStyle w:val="a6"/>
        <w:tabs>
          <w:tab w:val="left" w:pos="-567"/>
        </w:tabs>
        <w:ind w:left="-567" w:right="-709"/>
        <w:rPr>
          <w:rFonts w:ascii="Times New Roman" w:hAnsi="Times New Roman"/>
          <w:bCs/>
          <w:sz w:val="28"/>
          <w:szCs w:val="28"/>
        </w:rPr>
      </w:pPr>
      <w:r w:rsidRPr="003849D0">
        <w:rPr>
          <w:rFonts w:ascii="Times New Roman" w:hAnsi="Times New Roman"/>
          <w:bCs/>
          <w:sz w:val="28"/>
          <w:szCs w:val="28"/>
        </w:rPr>
        <w:t>Примеры таких периодов и количество пенсионных коэффициентов, которые начисляются за них:</w:t>
      </w:r>
    </w:p>
    <w:p w:rsidR="00727714" w:rsidRPr="003849D0" w:rsidRDefault="00727714" w:rsidP="008C4FC3">
      <w:pPr>
        <w:pStyle w:val="a6"/>
        <w:tabs>
          <w:tab w:val="left" w:pos="-567"/>
        </w:tabs>
        <w:ind w:left="-567" w:right="-709"/>
        <w:rPr>
          <w:rFonts w:ascii="Times New Roman" w:hAnsi="Times New Roman"/>
          <w:bCs/>
          <w:sz w:val="28"/>
          <w:szCs w:val="28"/>
        </w:rPr>
      </w:pPr>
      <w:r w:rsidRPr="003849D0">
        <w:rPr>
          <w:rFonts w:ascii="Times New Roman" w:hAnsi="Times New Roman"/>
          <w:bCs/>
          <w:sz w:val="28"/>
          <w:szCs w:val="28"/>
        </w:rPr>
        <w:t>•1</w:t>
      </w:r>
      <w:r>
        <w:rPr>
          <w:rFonts w:ascii="Times New Roman" w:hAnsi="Times New Roman"/>
          <w:bCs/>
          <w:sz w:val="28"/>
          <w:szCs w:val="28"/>
        </w:rPr>
        <w:t xml:space="preserve"> </w:t>
      </w:r>
      <w:r w:rsidRPr="003849D0">
        <w:rPr>
          <w:rFonts w:ascii="Times New Roman" w:hAnsi="Times New Roman"/>
          <w:bCs/>
          <w:sz w:val="28"/>
          <w:szCs w:val="28"/>
        </w:rPr>
        <w:t>год</w:t>
      </w:r>
      <w:r>
        <w:rPr>
          <w:rFonts w:ascii="Times New Roman" w:hAnsi="Times New Roman"/>
          <w:bCs/>
          <w:sz w:val="28"/>
          <w:szCs w:val="28"/>
        </w:rPr>
        <w:t xml:space="preserve"> </w:t>
      </w:r>
      <w:r w:rsidRPr="003849D0">
        <w:rPr>
          <w:rFonts w:ascii="Times New Roman" w:hAnsi="Times New Roman"/>
          <w:bCs/>
          <w:sz w:val="28"/>
          <w:szCs w:val="28"/>
        </w:rPr>
        <w:t>военной</w:t>
      </w:r>
      <w:r>
        <w:rPr>
          <w:rFonts w:ascii="Times New Roman" w:hAnsi="Times New Roman"/>
          <w:bCs/>
          <w:sz w:val="28"/>
          <w:szCs w:val="28"/>
        </w:rPr>
        <w:t xml:space="preserve"> </w:t>
      </w:r>
      <w:r w:rsidRPr="003849D0">
        <w:rPr>
          <w:rFonts w:ascii="Times New Roman" w:hAnsi="Times New Roman"/>
          <w:bCs/>
          <w:sz w:val="28"/>
          <w:szCs w:val="28"/>
        </w:rPr>
        <w:t>службы</w:t>
      </w:r>
      <w:r>
        <w:rPr>
          <w:rFonts w:ascii="Times New Roman" w:hAnsi="Times New Roman"/>
          <w:bCs/>
          <w:sz w:val="28"/>
          <w:szCs w:val="28"/>
        </w:rPr>
        <w:t xml:space="preserve"> </w:t>
      </w:r>
      <w:r w:rsidRPr="003849D0">
        <w:rPr>
          <w:rFonts w:ascii="Times New Roman" w:hAnsi="Times New Roman"/>
          <w:bCs/>
          <w:sz w:val="28"/>
          <w:szCs w:val="28"/>
        </w:rPr>
        <w:t>по</w:t>
      </w:r>
      <w:r>
        <w:rPr>
          <w:rFonts w:ascii="Times New Roman" w:hAnsi="Times New Roman"/>
          <w:bCs/>
          <w:sz w:val="28"/>
          <w:szCs w:val="28"/>
        </w:rPr>
        <w:t xml:space="preserve"> </w:t>
      </w:r>
      <w:r w:rsidRPr="003849D0">
        <w:rPr>
          <w:rFonts w:ascii="Times New Roman" w:hAnsi="Times New Roman"/>
          <w:bCs/>
          <w:sz w:val="28"/>
          <w:szCs w:val="28"/>
        </w:rPr>
        <w:t>призыву–1,8</w:t>
      </w:r>
    </w:p>
    <w:p w:rsidR="00727714" w:rsidRPr="003849D0" w:rsidRDefault="00727714" w:rsidP="008C4FC3">
      <w:pPr>
        <w:pStyle w:val="a6"/>
        <w:tabs>
          <w:tab w:val="left" w:pos="-567"/>
        </w:tabs>
        <w:ind w:left="-567" w:right="-709"/>
        <w:rPr>
          <w:rFonts w:ascii="Times New Roman" w:hAnsi="Times New Roman"/>
          <w:bCs/>
          <w:sz w:val="28"/>
          <w:szCs w:val="28"/>
        </w:rPr>
      </w:pPr>
      <w:r w:rsidRPr="003849D0">
        <w:rPr>
          <w:rFonts w:ascii="Times New Roman" w:hAnsi="Times New Roman"/>
          <w:bCs/>
          <w:sz w:val="28"/>
          <w:szCs w:val="28"/>
        </w:rPr>
        <w:t>•1</w:t>
      </w:r>
      <w:r>
        <w:rPr>
          <w:rFonts w:ascii="Times New Roman" w:hAnsi="Times New Roman"/>
          <w:bCs/>
          <w:sz w:val="28"/>
          <w:szCs w:val="28"/>
        </w:rPr>
        <w:t xml:space="preserve"> </w:t>
      </w:r>
      <w:r w:rsidRPr="003849D0">
        <w:rPr>
          <w:rFonts w:ascii="Times New Roman" w:hAnsi="Times New Roman"/>
          <w:bCs/>
          <w:sz w:val="28"/>
          <w:szCs w:val="28"/>
        </w:rPr>
        <w:t>год</w:t>
      </w:r>
      <w:r>
        <w:rPr>
          <w:rFonts w:ascii="Times New Roman" w:hAnsi="Times New Roman"/>
          <w:bCs/>
          <w:sz w:val="28"/>
          <w:szCs w:val="28"/>
        </w:rPr>
        <w:t xml:space="preserve"> </w:t>
      </w:r>
      <w:r w:rsidRPr="003849D0">
        <w:rPr>
          <w:rFonts w:ascii="Times New Roman" w:hAnsi="Times New Roman"/>
          <w:bCs/>
          <w:sz w:val="28"/>
          <w:szCs w:val="28"/>
        </w:rPr>
        <w:t>ухода</w:t>
      </w:r>
      <w:r>
        <w:rPr>
          <w:rFonts w:ascii="Times New Roman" w:hAnsi="Times New Roman"/>
          <w:bCs/>
          <w:sz w:val="28"/>
          <w:szCs w:val="28"/>
        </w:rPr>
        <w:t xml:space="preserve"> </w:t>
      </w:r>
      <w:r w:rsidRPr="003849D0">
        <w:rPr>
          <w:rFonts w:ascii="Times New Roman" w:hAnsi="Times New Roman"/>
          <w:bCs/>
          <w:sz w:val="28"/>
          <w:szCs w:val="28"/>
        </w:rPr>
        <w:t>за</w:t>
      </w:r>
      <w:r>
        <w:rPr>
          <w:rFonts w:ascii="Times New Roman" w:hAnsi="Times New Roman"/>
          <w:bCs/>
          <w:sz w:val="28"/>
          <w:szCs w:val="28"/>
        </w:rPr>
        <w:t xml:space="preserve"> </w:t>
      </w:r>
      <w:r w:rsidRPr="003849D0">
        <w:rPr>
          <w:rFonts w:ascii="Times New Roman" w:hAnsi="Times New Roman"/>
          <w:bCs/>
          <w:sz w:val="28"/>
          <w:szCs w:val="28"/>
        </w:rPr>
        <w:t>инвалидом</w:t>
      </w:r>
      <w:r>
        <w:rPr>
          <w:rFonts w:ascii="Times New Roman" w:hAnsi="Times New Roman"/>
          <w:bCs/>
          <w:sz w:val="28"/>
          <w:szCs w:val="28"/>
        </w:rPr>
        <w:t xml:space="preserve"> </w:t>
      </w:r>
      <w:r w:rsidRPr="003849D0">
        <w:rPr>
          <w:rFonts w:ascii="Times New Roman" w:hAnsi="Times New Roman"/>
          <w:bCs/>
          <w:sz w:val="28"/>
          <w:szCs w:val="28"/>
        </w:rPr>
        <w:t>I</w:t>
      </w:r>
      <w:r>
        <w:rPr>
          <w:rFonts w:ascii="Times New Roman" w:hAnsi="Times New Roman"/>
          <w:bCs/>
          <w:sz w:val="28"/>
          <w:szCs w:val="28"/>
        </w:rPr>
        <w:t xml:space="preserve"> </w:t>
      </w:r>
      <w:r w:rsidRPr="003849D0">
        <w:rPr>
          <w:rFonts w:ascii="Times New Roman" w:hAnsi="Times New Roman"/>
          <w:bCs/>
          <w:sz w:val="28"/>
          <w:szCs w:val="28"/>
        </w:rPr>
        <w:t>группы,</w:t>
      </w:r>
      <w:r>
        <w:rPr>
          <w:rFonts w:ascii="Times New Roman" w:hAnsi="Times New Roman"/>
          <w:bCs/>
          <w:sz w:val="28"/>
          <w:szCs w:val="28"/>
        </w:rPr>
        <w:t xml:space="preserve"> </w:t>
      </w:r>
      <w:r w:rsidRPr="003849D0">
        <w:rPr>
          <w:rFonts w:ascii="Times New Roman" w:hAnsi="Times New Roman"/>
          <w:bCs/>
          <w:sz w:val="28"/>
          <w:szCs w:val="28"/>
        </w:rPr>
        <w:t>ребенком</w:t>
      </w:r>
      <w:r>
        <w:rPr>
          <w:rFonts w:ascii="Times New Roman" w:hAnsi="Times New Roman"/>
          <w:bCs/>
          <w:sz w:val="28"/>
          <w:szCs w:val="28"/>
        </w:rPr>
        <w:t xml:space="preserve"> </w:t>
      </w:r>
      <w:r w:rsidRPr="003849D0">
        <w:rPr>
          <w:rFonts w:ascii="Times New Roman" w:hAnsi="Times New Roman"/>
          <w:bCs/>
          <w:sz w:val="28"/>
          <w:szCs w:val="28"/>
        </w:rPr>
        <w:t>-инвалидом</w:t>
      </w:r>
      <w:r>
        <w:rPr>
          <w:rFonts w:ascii="Times New Roman" w:hAnsi="Times New Roman"/>
          <w:bCs/>
          <w:sz w:val="28"/>
          <w:szCs w:val="28"/>
        </w:rPr>
        <w:t xml:space="preserve"> </w:t>
      </w:r>
      <w:r w:rsidRPr="003849D0">
        <w:rPr>
          <w:rFonts w:ascii="Times New Roman" w:hAnsi="Times New Roman"/>
          <w:bCs/>
          <w:sz w:val="28"/>
          <w:szCs w:val="28"/>
        </w:rPr>
        <w:t>и</w:t>
      </w:r>
      <w:r>
        <w:rPr>
          <w:rFonts w:ascii="Times New Roman" w:hAnsi="Times New Roman"/>
          <w:bCs/>
          <w:sz w:val="28"/>
          <w:szCs w:val="28"/>
        </w:rPr>
        <w:t xml:space="preserve"> </w:t>
      </w:r>
      <w:r w:rsidRPr="003849D0">
        <w:rPr>
          <w:rFonts w:ascii="Times New Roman" w:hAnsi="Times New Roman"/>
          <w:bCs/>
          <w:sz w:val="28"/>
          <w:szCs w:val="28"/>
        </w:rPr>
        <w:t>за</w:t>
      </w:r>
      <w:r>
        <w:rPr>
          <w:rFonts w:ascii="Times New Roman" w:hAnsi="Times New Roman"/>
          <w:bCs/>
          <w:sz w:val="28"/>
          <w:szCs w:val="28"/>
        </w:rPr>
        <w:t xml:space="preserve"> </w:t>
      </w:r>
      <w:r w:rsidRPr="003849D0">
        <w:rPr>
          <w:rFonts w:ascii="Times New Roman" w:hAnsi="Times New Roman"/>
          <w:bCs/>
          <w:sz w:val="28"/>
          <w:szCs w:val="28"/>
        </w:rPr>
        <w:t>лицом,</w:t>
      </w:r>
      <w:r>
        <w:rPr>
          <w:rFonts w:ascii="Times New Roman" w:hAnsi="Times New Roman"/>
          <w:bCs/>
          <w:sz w:val="28"/>
          <w:szCs w:val="28"/>
        </w:rPr>
        <w:t xml:space="preserve"> </w:t>
      </w:r>
      <w:r w:rsidRPr="003849D0">
        <w:rPr>
          <w:rFonts w:ascii="Times New Roman" w:hAnsi="Times New Roman"/>
          <w:bCs/>
          <w:sz w:val="28"/>
          <w:szCs w:val="28"/>
        </w:rPr>
        <w:t>достигшим</w:t>
      </w:r>
      <w:r>
        <w:rPr>
          <w:rFonts w:ascii="Times New Roman" w:hAnsi="Times New Roman"/>
          <w:bCs/>
          <w:sz w:val="28"/>
          <w:szCs w:val="28"/>
        </w:rPr>
        <w:t xml:space="preserve"> </w:t>
      </w:r>
      <w:r w:rsidRPr="003849D0">
        <w:rPr>
          <w:rFonts w:ascii="Times New Roman" w:hAnsi="Times New Roman"/>
          <w:bCs/>
          <w:sz w:val="28"/>
          <w:szCs w:val="28"/>
        </w:rPr>
        <w:t>80</w:t>
      </w:r>
      <w:r>
        <w:rPr>
          <w:rFonts w:ascii="Times New Roman" w:hAnsi="Times New Roman"/>
          <w:bCs/>
          <w:sz w:val="28"/>
          <w:szCs w:val="28"/>
        </w:rPr>
        <w:t xml:space="preserve"> </w:t>
      </w:r>
      <w:r w:rsidRPr="003849D0">
        <w:rPr>
          <w:rFonts w:ascii="Times New Roman" w:hAnsi="Times New Roman"/>
          <w:bCs/>
          <w:sz w:val="28"/>
          <w:szCs w:val="28"/>
        </w:rPr>
        <w:t>лет–1,8</w:t>
      </w:r>
    </w:p>
    <w:p w:rsidR="00727714" w:rsidRPr="003849D0" w:rsidRDefault="00727714" w:rsidP="008C4FC3">
      <w:pPr>
        <w:pStyle w:val="a6"/>
        <w:tabs>
          <w:tab w:val="left" w:pos="-567"/>
        </w:tabs>
        <w:ind w:left="-567" w:right="-709"/>
        <w:rPr>
          <w:rFonts w:ascii="Times New Roman" w:hAnsi="Times New Roman"/>
          <w:bCs/>
          <w:sz w:val="28"/>
          <w:szCs w:val="28"/>
        </w:rPr>
      </w:pPr>
      <w:r w:rsidRPr="003849D0">
        <w:rPr>
          <w:rFonts w:ascii="Times New Roman" w:hAnsi="Times New Roman"/>
          <w:bCs/>
          <w:sz w:val="28"/>
          <w:szCs w:val="28"/>
        </w:rPr>
        <w:t>•1</w:t>
      </w:r>
      <w:r>
        <w:rPr>
          <w:rFonts w:ascii="Times New Roman" w:hAnsi="Times New Roman"/>
          <w:bCs/>
          <w:sz w:val="28"/>
          <w:szCs w:val="28"/>
        </w:rPr>
        <w:t xml:space="preserve"> </w:t>
      </w:r>
      <w:r w:rsidRPr="003849D0">
        <w:rPr>
          <w:rFonts w:ascii="Times New Roman" w:hAnsi="Times New Roman"/>
          <w:bCs/>
          <w:sz w:val="28"/>
          <w:szCs w:val="28"/>
        </w:rPr>
        <w:t>год</w:t>
      </w:r>
      <w:r>
        <w:rPr>
          <w:rFonts w:ascii="Times New Roman" w:hAnsi="Times New Roman"/>
          <w:bCs/>
          <w:sz w:val="28"/>
          <w:szCs w:val="28"/>
        </w:rPr>
        <w:t xml:space="preserve"> </w:t>
      </w:r>
      <w:r w:rsidRPr="003849D0">
        <w:rPr>
          <w:rFonts w:ascii="Times New Roman" w:hAnsi="Times New Roman"/>
          <w:bCs/>
          <w:sz w:val="28"/>
          <w:szCs w:val="28"/>
        </w:rPr>
        <w:t>ухода</w:t>
      </w:r>
      <w:r>
        <w:rPr>
          <w:rFonts w:ascii="Times New Roman" w:hAnsi="Times New Roman"/>
          <w:bCs/>
          <w:sz w:val="28"/>
          <w:szCs w:val="28"/>
        </w:rPr>
        <w:t xml:space="preserve"> </w:t>
      </w:r>
      <w:r w:rsidRPr="003849D0">
        <w:rPr>
          <w:rFonts w:ascii="Times New Roman" w:hAnsi="Times New Roman"/>
          <w:bCs/>
          <w:sz w:val="28"/>
          <w:szCs w:val="28"/>
        </w:rPr>
        <w:t>одного</w:t>
      </w:r>
      <w:r>
        <w:rPr>
          <w:rFonts w:ascii="Times New Roman" w:hAnsi="Times New Roman"/>
          <w:bCs/>
          <w:sz w:val="28"/>
          <w:szCs w:val="28"/>
        </w:rPr>
        <w:t xml:space="preserve"> </w:t>
      </w:r>
      <w:r w:rsidRPr="003849D0">
        <w:rPr>
          <w:rFonts w:ascii="Times New Roman" w:hAnsi="Times New Roman"/>
          <w:bCs/>
          <w:sz w:val="28"/>
          <w:szCs w:val="28"/>
        </w:rPr>
        <w:t>из</w:t>
      </w:r>
      <w:r>
        <w:rPr>
          <w:rFonts w:ascii="Times New Roman" w:hAnsi="Times New Roman"/>
          <w:bCs/>
          <w:sz w:val="28"/>
          <w:szCs w:val="28"/>
        </w:rPr>
        <w:t xml:space="preserve"> </w:t>
      </w:r>
      <w:r w:rsidRPr="003849D0">
        <w:rPr>
          <w:rFonts w:ascii="Times New Roman" w:hAnsi="Times New Roman"/>
          <w:bCs/>
          <w:sz w:val="28"/>
          <w:szCs w:val="28"/>
        </w:rPr>
        <w:t>родителей</w:t>
      </w:r>
      <w:r>
        <w:rPr>
          <w:rFonts w:ascii="Times New Roman" w:hAnsi="Times New Roman"/>
          <w:bCs/>
          <w:sz w:val="28"/>
          <w:szCs w:val="28"/>
        </w:rPr>
        <w:t xml:space="preserve"> </w:t>
      </w:r>
      <w:r w:rsidRPr="003849D0">
        <w:rPr>
          <w:rFonts w:ascii="Times New Roman" w:hAnsi="Times New Roman"/>
          <w:bCs/>
          <w:sz w:val="28"/>
          <w:szCs w:val="28"/>
        </w:rPr>
        <w:t>за</w:t>
      </w:r>
      <w:r>
        <w:rPr>
          <w:rFonts w:ascii="Times New Roman" w:hAnsi="Times New Roman"/>
          <w:bCs/>
          <w:sz w:val="28"/>
          <w:szCs w:val="28"/>
        </w:rPr>
        <w:t xml:space="preserve"> </w:t>
      </w:r>
      <w:r w:rsidRPr="003849D0">
        <w:rPr>
          <w:rFonts w:ascii="Times New Roman" w:hAnsi="Times New Roman"/>
          <w:bCs/>
          <w:sz w:val="28"/>
          <w:szCs w:val="28"/>
        </w:rPr>
        <w:t>первым</w:t>
      </w:r>
      <w:r>
        <w:rPr>
          <w:rFonts w:ascii="Times New Roman" w:hAnsi="Times New Roman"/>
          <w:bCs/>
          <w:sz w:val="28"/>
          <w:szCs w:val="28"/>
        </w:rPr>
        <w:t xml:space="preserve"> </w:t>
      </w:r>
      <w:r w:rsidRPr="003849D0">
        <w:rPr>
          <w:rFonts w:ascii="Times New Roman" w:hAnsi="Times New Roman"/>
          <w:bCs/>
          <w:sz w:val="28"/>
          <w:szCs w:val="28"/>
        </w:rPr>
        <w:t>ребенком</w:t>
      </w:r>
      <w:r>
        <w:rPr>
          <w:rFonts w:ascii="Times New Roman" w:hAnsi="Times New Roman"/>
          <w:bCs/>
          <w:sz w:val="28"/>
          <w:szCs w:val="28"/>
        </w:rPr>
        <w:t xml:space="preserve"> </w:t>
      </w:r>
      <w:r w:rsidRPr="003849D0">
        <w:rPr>
          <w:rFonts w:ascii="Times New Roman" w:hAnsi="Times New Roman"/>
          <w:bCs/>
          <w:sz w:val="28"/>
          <w:szCs w:val="28"/>
        </w:rPr>
        <w:t>до</w:t>
      </w:r>
      <w:r>
        <w:rPr>
          <w:rFonts w:ascii="Times New Roman" w:hAnsi="Times New Roman"/>
          <w:bCs/>
          <w:sz w:val="28"/>
          <w:szCs w:val="28"/>
        </w:rPr>
        <w:t xml:space="preserve"> </w:t>
      </w:r>
      <w:r w:rsidRPr="003849D0">
        <w:rPr>
          <w:rFonts w:ascii="Times New Roman" w:hAnsi="Times New Roman"/>
          <w:bCs/>
          <w:sz w:val="28"/>
          <w:szCs w:val="28"/>
        </w:rPr>
        <w:t>достижения</w:t>
      </w:r>
      <w:r>
        <w:rPr>
          <w:rFonts w:ascii="Times New Roman" w:hAnsi="Times New Roman"/>
          <w:bCs/>
          <w:sz w:val="28"/>
          <w:szCs w:val="28"/>
        </w:rPr>
        <w:t xml:space="preserve"> </w:t>
      </w:r>
      <w:r w:rsidRPr="003849D0">
        <w:rPr>
          <w:rFonts w:ascii="Times New Roman" w:hAnsi="Times New Roman"/>
          <w:bCs/>
          <w:sz w:val="28"/>
          <w:szCs w:val="28"/>
        </w:rPr>
        <w:t>1,5лет</w:t>
      </w:r>
      <w:r>
        <w:rPr>
          <w:rFonts w:ascii="Times New Roman" w:hAnsi="Times New Roman"/>
          <w:bCs/>
          <w:sz w:val="28"/>
          <w:szCs w:val="28"/>
        </w:rPr>
        <w:t xml:space="preserve"> </w:t>
      </w:r>
      <w:r w:rsidRPr="003849D0">
        <w:rPr>
          <w:rFonts w:ascii="Times New Roman" w:hAnsi="Times New Roman"/>
          <w:bCs/>
          <w:sz w:val="28"/>
          <w:szCs w:val="28"/>
        </w:rPr>
        <w:t>–</w:t>
      </w:r>
      <w:r>
        <w:rPr>
          <w:rFonts w:ascii="Times New Roman" w:hAnsi="Times New Roman"/>
          <w:bCs/>
          <w:sz w:val="28"/>
          <w:szCs w:val="28"/>
        </w:rPr>
        <w:t xml:space="preserve"> </w:t>
      </w:r>
      <w:r w:rsidRPr="003849D0">
        <w:rPr>
          <w:rFonts w:ascii="Times New Roman" w:hAnsi="Times New Roman"/>
          <w:bCs/>
          <w:sz w:val="28"/>
          <w:szCs w:val="28"/>
        </w:rPr>
        <w:t>1,8</w:t>
      </w:r>
    </w:p>
    <w:p w:rsidR="00727714" w:rsidRPr="003849D0" w:rsidRDefault="00727714" w:rsidP="008C4FC3">
      <w:pPr>
        <w:pStyle w:val="a6"/>
        <w:tabs>
          <w:tab w:val="left" w:pos="-567"/>
        </w:tabs>
        <w:ind w:left="-567" w:right="-709"/>
        <w:rPr>
          <w:rFonts w:ascii="Times New Roman" w:hAnsi="Times New Roman"/>
          <w:bCs/>
          <w:sz w:val="28"/>
          <w:szCs w:val="28"/>
        </w:rPr>
      </w:pPr>
      <w:r w:rsidRPr="003849D0">
        <w:rPr>
          <w:rFonts w:ascii="Times New Roman" w:hAnsi="Times New Roman"/>
          <w:bCs/>
          <w:sz w:val="28"/>
          <w:szCs w:val="28"/>
        </w:rPr>
        <w:t>•1</w:t>
      </w:r>
      <w:r>
        <w:rPr>
          <w:rFonts w:ascii="Times New Roman" w:hAnsi="Times New Roman"/>
          <w:bCs/>
          <w:sz w:val="28"/>
          <w:szCs w:val="28"/>
        </w:rPr>
        <w:t xml:space="preserve"> </w:t>
      </w:r>
      <w:r w:rsidRPr="003849D0">
        <w:rPr>
          <w:rFonts w:ascii="Times New Roman" w:hAnsi="Times New Roman"/>
          <w:bCs/>
          <w:sz w:val="28"/>
          <w:szCs w:val="28"/>
        </w:rPr>
        <w:t>год</w:t>
      </w:r>
      <w:r>
        <w:rPr>
          <w:rFonts w:ascii="Times New Roman" w:hAnsi="Times New Roman"/>
          <w:bCs/>
          <w:sz w:val="28"/>
          <w:szCs w:val="28"/>
        </w:rPr>
        <w:t xml:space="preserve"> </w:t>
      </w:r>
      <w:r w:rsidRPr="003849D0">
        <w:rPr>
          <w:rFonts w:ascii="Times New Roman" w:hAnsi="Times New Roman"/>
          <w:bCs/>
          <w:sz w:val="28"/>
          <w:szCs w:val="28"/>
        </w:rPr>
        <w:t>уход</w:t>
      </w:r>
      <w:r>
        <w:rPr>
          <w:rFonts w:ascii="Times New Roman" w:hAnsi="Times New Roman"/>
          <w:bCs/>
          <w:sz w:val="28"/>
          <w:szCs w:val="28"/>
        </w:rPr>
        <w:t xml:space="preserve"> </w:t>
      </w:r>
      <w:r w:rsidRPr="003849D0">
        <w:rPr>
          <w:rFonts w:ascii="Times New Roman" w:hAnsi="Times New Roman"/>
          <w:bCs/>
          <w:sz w:val="28"/>
          <w:szCs w:val="28"/>
        </w:rPr>
        <w:t>за</w:t>
      </w:r>
      <w:r>
        <w:rPr>
          <w:rFonts w:ascii="Times New Roman" w:hAnsi="Times New Roman"/>
          <w:bCs/>
          <w:sz w:val="28"/>
          <w:szCs w:val="28"/>
        </w:rPr>
        <w:t xml:space="preserve"> </w:t>
      </w:r>
      <w:r w:rsidRPr="003849D0">
        <w:rPr>
          <w:rFonts w:ascii="Times New Roman" w:hAnsi="Times New Roman"/>
          <w:bCs/>
          <w:sz w:val="28"/>
          <w:szCs w:val="28"/>
        </w:rPr>
        <w:t>вторым</w:t>
      </w:r>
      <w:r>
        <w:rPr>
          <w:rFonts w:ascii="Times New Roman" w:hAnsi="Times New Roman"/>
          <w:bCs/>
          <w:sz w:val="28"/>
          <w:szCs w:val="28"/>
        </w:rPr>
        <w:t xml:space="preserve"> </w:t>
      </w:r>
      <w:r w:rsidRPr="003849D0">
        <w:rPr>
          <w:rFonts w:ascii="Times New Roman" w:hAnsi="Times New Roman"/>
          <w:bCs/>
          <w:sz w:val="28"/>
          <w:szCs w:val="28"/>
        </w:rPr>
        <w:t>ребенком</w:t>
      </w:r>
      <w:r>
        <w:rPr>
          <w:rFonts w:ascii="Times New Roman" w:hAnsi="Times New Roman"/>
          <w:bCs/>
          <w:sz w:val="28"/>
          <w:szCs w:val="28"/>
        </w:rPr>
        <w:t xml:space="preserve"> </w:t>
      </w:r>
      <w:r w:rsidRPr="003849D0">
        <w:rPr>
          <w:rFonts w:ascii="Times New Roman" w:hAnsi="Times New Roman"/>
          <w:bCs/>
          <w:sz w:val="28"/>
          <w:szCs w:val="28"/>
        </w:rPr>
        <w:t>до</w:t>
      </w:r>
      <w:r>
        <w:rPr>
          <w:rFonts w:ascii="Times New Roman" w:hAnsi="Times New Roman"/>
          <w:bCs/>
          <w:sz w:val="28"/>
          <w:szCs w:val="28"/>
        </w:rPr>
        <w:t xml:space="preserve"> </w:t>
      </w:r>
      <w:r w:rsidRPr="003849D0">
        <w:rPr>
          <w:rFonts w:ascii="Times New Roman" w:hAnsi="Times New Roman"/>
          <w:bCs/>
          <w:sz w:val="28"/>
          <w:szCs w:val="28"/>
        </w:rPr>
        <w:t>достижения</w:t>
      </w:r>
      <w:r>
        <w:rPr>
          <w:rFonts w:ascii="Times New Roman" w:hAnsi="Times New Roman"/>
          <w:bCs/>
          <w:sz w:val="28"/>
          <w:szCs w:val="28"/>
        </w:rPr>
        <w:t xml:space="preserve"> </w:t>
      </w:r>
      <w:r w:rsidRPr="003849D0">
        <w:rPr>
          <w:rFonts w:ascii="Times New Roman" w:hAnsi="Times New Roman"/>
          <w:bCs/>
          <w:sz w:val="28"/>
          <w:szCs w:val="28"/>
        </w:rPr>
        <w:t>1,5</w:t>
      </w:r>
      <w:r>
        <w:rPr>
          <w:rFonts w:ascii="Times New Roman" w:hAnsi="Times New Roman"/>
          <w:bCs/>
          <w:sz w:val="28"/>
          <w:szCs w:val="28"/>
        </w:rPr>
        <w:t xml:space="preserve"> </w:t>
      </w:r>
      <w:r w:rsidRPr="003849D0">
        <w:rPr>
          <w:rFonts w:ascii="Times New Roman" w:hAnsi="Times New Roman"/>
          <w:bCs/>
          <w:sz w:val="28"/>
          <w:szCs w:val="28"/>
        </w:rPr>
        <w:t>лет</w:t>
      </w:r>
      <w:r>
        <w:rPr>
          <w:rFonts w:ascii="Times New Roman" w:hAnsi="Times New Roman"/>
          <w:bCs/>
          <w:sz w:val="28"/>
          <w:szCs w:val="28"/>
        </w:rPr>
        <w:t xml:space="preserve"> </w:t>
      </w:r>
      <w:r w:rsidRPr="003849D0">
        <w:rPr>
          <w:rFonts w:ascii="Times New Roman" w:hAnsi="Times New Roman"/>
          <w:bCs/>
          <w:sz w:val="28"/>
          <w:szCs w:val="28"/>
        </w:rPr>
        <w:t>–</w:t>
      </w:r>
      <w:r>
        <w:rPr>
          <w:rFonts w:ascii="Times New Roman" w:hAnsi="Times New Roman"/>
          <w:bCs/>
          <w:sz w:val="28"/>
          <w:szCs w:val="28"/>
        </w:rPr>
        <w:t xml:space="preserve"> </w:t>
      </w:r>
      <w:r w:rsidRPr="003849D0">
        <w:rPr>
          <w:rFonts w:ascii="Times New Roman" w:hAnsi="Times New Roman"/>
          <w:bCs/>
          <w:sz w:val="28"/>
          <w:szCs w:val="28"/>
        </w:rPr>
        <w:t>3,6</w:t>
      </w:r>
    </w:p>
    <w:p w:rsidR="00727714" w:rsidRPr="003849D0" w:rsidRDefault="00727714" w:rsidP="008C4FC3">
      <w:pPr>
        <w:pStyle w:val="a6"/>
        <w:tabs>
          <w:tab w:val="left" w:pos="-567"/>
        </w:tabs>
        <w:ind w:left="-567" w:right="-709"/>
        <w:rPr>
          <w:rFonts w:ascii="Times New Roman" w:hAnsi="Times New Roman"/>
          <w:bCs/>
          <w:sz w:val="28"/>
          <w:szCs w:val="28"/>
        </w:rPr>
      </w:pPr>
      <w:r w:rsidRPr="003849D0">
        <w:rPr>
          <w:rFonts w:ascii="Times New Roman" w:hAnsi="Times New Roman"/>
          <w:bCs/>
          <w:sz w:val="28"/>
          <w:szCs w:val="28"/>
        </w:rPr>
        <w:t>•1</w:t>
      </w:r>
      <w:r>
        <w:rPr>
          <w:rFonts w:ascii="Times New Roman" w:hAnsi="Times New Roman"/>
          <w:bCs/>
          <w:sz w:val="28"/>
          <w:szCs w:val="28"/>
        </w:rPr>
        <w:t xml:space="preserve"> </w:t>
      </w:r>
      <w:r w:rsidRPr="003849D0">
        <w:rPr>
          <w:rFonts w:ascii="Times New Roman" w:hAnsi="Times New Roman"/>
          <w:bCs/>
          <w:sz w:val="28"/>
          <w:szCs w:val="28"/>
        </w:rPr>
        <w:t>год</w:t>
      </w:r>
      <w:r>
        <w:rPr>
          <w:rFonts w:ascii="Times New Roman" w:hAnsi="Times New Roman"/>
          <w:bCs/>
          <w:sz w:val="28"/>
          <w:szCs w:val="28"/>
        </w:rPr>
        <w:t xml:space="preserve"> </w:t>
      </w:r>
      <w:r w:rsidRPr="003849D0">
        <w:rPr>
          <w:rFonts w:ascii="Times New Roman" w:hAnsi="Times New Roman"/>
          <w:bCs/>
          <w:sz w:val="28"/>
          <w:szCs w:val="28"/>
        </w:rPr>
        <w:t>уход</w:t>
      </w:r>
      <w:r>
        <w:rPr>
          <w:rFonts w:ascii="Times New Roman" w:hAnsi="Times New Roman"/>
          <w:bCs/>
          <w:sz w:val="28"/>
          <w:szCs w:val="28"/>
        </w:rPr>
        <w:t xml:space="preserve"> </w:t>
      </w:r>
      <w:r w:rsidRPr="003849D0">
        <w:rPr>
          <w:rFonts w:ascii="Times New Roman" w:hAnsi="Times New Roman"/>
          <w:bCs/>
          <w:sz w:val="28"/>
          <w:szCs w:val="28"/>
        </w:rPr>
        <w:t>за</w:t>
      </w:r>
      <w:r>
        <w:rPr>
          <w:rFonts w:ascii="Times New Roman" w:hAnsi="Times New Roman"/>
          <w:bCs/>
          <w:sz w:val="28"/>
          <w:szCs w:val="28"/>
        </w:rPr>
        <w:t xml:space="preserve"> </w:t>
      </w:r>
      <w:r w:rsidRPr="003849D0">
        <w:rPr>
          <w:rFonts w:ascii="Times New Roman" w:hAnsi="Times New Roman"/>
          <w:bCs/>
          <w:sz w:val="28"/>
          <w:szCs w:val="28"/>
        </w:rPr>
        <w:t>третьим</w:t>
      </w:r>
      <w:r>
        <w:rPr>
          <w:rFonts w:ascii="Times New Roman" w:hAnsi="Times New Roman"/>
          <w:bCs/>
          <w:sz w:val="28"/>
          <w:szCs w:val="28"/>
        </w:rPr>
        <w:t xml:space="preserve"> </w:t>
      </w:r>
      <w:r w:rsidRPr="003849D0">
        <w:rPr>
          <w:rFonts w:ascii="Times New Roman" w:hAnsi="Times New Roman"/>
          <w:bCs/>
          <w:sz w:val="28"/>
          <w:szCs w:val="28"/>
        </w:rPr>
        <w:t>ребенком</w:t>
      </w:r>
      <w:r>
        <w:rPr>
          <w:rFonts w:ascii="Times New Roman" w:hAnsi="Times New Roman"/>
          <w:bCs/>
          <w:sz w:val="28"/>
          <w:szCs w:val="28"/>
        </w:rPr>
        <w:t xml:space="preserve"> </w:t>
      </w:r>
      <w:r w:rsidRPr="003849D0">
        <w:rPr>
          <w:rFonts w:ascii="Times New Roman" w:hAnsi="Times New Roman"/>
          <w:bCs/>
          <w:sz w:val="28"/>
          <w:szCs w:val="28"/>
        </w:rPr>
        <w:t>до</w:t>
      </w:r>
      <w:r>
        <w:rPr>
          <w:rFonts w:ascii="Times New Roman" w:hAnsi="Times New Roman"/>
          <w:bCs/>
          <w:sz w:val="28"/>
          <w:szCs w:val="28"/>
        </w:rPr>
        <w:t xml:space="preserve"> </w:t>
      </w:r>
      <w:r w:rsidRPr="003849D0">
        <w:rPr>
          <w:rFonts w:ascii="Times New Roman" w:hAnsi="Times New Roman"/>
          <w:bCs/>
          <w:sz w:val="28"/>
          <w:szCs w:val="28"/>
        </w:rPr>
        <w:t>достижения</w:t>
      </w:r>
      <w:r>
        <w:rPr>
          <w:rFonts w:ascii="Times New Roman" w:hAnsi="Times New Roman"/>
          <w:bCs/>
          <w:sz w:val="28"/>
          <w:szCs w:val="28"/>
        </w:rPr>
        <w:t xml:space="preserve"> </w:t>
      </w:r>
      <w:r w:rsidRPr="003849D0">
        <w:rPr>
          <w:rFonts w:ascii="Times New Roman" w:hAnsi="Times New Roman"/>
          <w:bCs/>
          <w:sz w:val="28"/>
          <w:szCs w:val="28"/>
        </w:rPr>
        <w:t>1,5</w:t>
      </w:r>
      <w:r>
        <w:rPr>
          <w:rFonts w:ascii="Times New Roman" w:hAnsi="Times New Roman"/>
          <w:bCs/>
          <w:sz w:val="28"/>
          <w:szCs w:val="28"/>
        </w:rPr>
        <w:t xml:space="preserve"> </w:t>
      </w:r>
      <w:r w:rsidRPr="003849D0">
        <w:rPr>
          <w:rFonts w:ascii="Times New Roman" w:hAnsi="Times New Roman"/>
          <w:bCs/>
          <w:sz w:val="28"/>
          <w:szCs w:val="28"/>
        </w:rPr>
        <w:t>лет</w:t>
      </w:r>
      <w:r>
        <w:rPr>
          <w:rFonts w:ascii="Times New Roman" w:hAnsi="Times New Roman"/>
          <w:bCs/>
          <w:sz w:val="28"/>
          <w:szCs w:val="28"/>
        </w:rPr>
        <w:t xml:space="preserve"> </w:t>
      </w:r>
      <w:r w:rsidRPr="003849D0">
        <w:rPr>
          <w:rFonts w:ascii="Times New Roman" w:hAnsi="Times New Roman"/>
          <w:bCs/>
          <w:sz w:val="28"/>
          <w:szCs w:val="28"/>
        </w:rPr>
        <w:t>–</w:t>
      </w:r>
      <w:r>
        <w:rPr>
          <w:rFonts w:ascii="Times New Roman" w:hAnsi="Times New Roman"/>
          <w:bCs/>
          <w:sz w:val="28"/>
          <w:szCs w:val="28"/>
        </w:rPr>
        <w:t xml:space="preserve"> </w:t>
      </w:r>
      <w:r w:rsidRPr="003849D0">
        <w:rPr>
          <w:rFonts w:ascii="Times New Roman" w:hAnsi="Times New Roman"/>
          <w:bCs/>
          <w:sz w:val="28"/>
          <w:szCs w:val="28"/>
        </w:rPr>
        <w:t>5,4</w:t>
      </w:r>
    </w:p>
    <w:p w:rsidR="00727714" w:rsidRDefault="00727714" w:rsidP="008C4FC3">
      <w:pPr>
        <w:pStyle w:val="a6"/>
        <w:tabs>
          <w:tab w:val="left" w:pos="-567"/>
        </w:tabs>
        <w:ind w:left="-567" w:right="-709" w:firstLine="567"/>
        <w:rPr>
          <w:rFonts w:ascii="Times New Roman" w:hAnsi="Times New Roman"/>
          <w:bCs/>
          <w:sz w:val="28"/>
          <w:szCs w:val="28"/>
        </w:rPr>
      </w:pPr>
      <w:r w:rsidRPr="008C4FC3">
        <w:rPr>
          <w:rFonts w:ascii="Times New Roman" w:hAnsi="Times New Roman"/>
          <w:bCs/>
          <w:sz w:val="28"/>
          <w:szCs w:val="28"/>
          <w:highlight w:val="yellow"/>
        </w:rPr>
        <w:t>У каждого будущего пенсионера есть возможность дополнительно увеличить размер страховой пенсии по старости за счет премиальных коэффициентов</w:t>
      </w:r>
      <w:r w:rsidRPr="000027F5">
        <w:rPr>
          <w:rFonts w:ascii="Times New Roman" w:hAnsi="Times New Roman"/>
          <w:bCs/>
          <w:sz w:val="28"/>
          <w:szCs w:val="28"/>
        </w:rPr>
        <w:t>.</w:t>
      </w:r>
      <w:r>
        <w:rPr>
          <w:rFonts w:ascii="Times New Roman" w:hAnsi="Times New Roman"/>
          <w:bCs/>
          <w:sz w:val="28"/>
          <w:szCs w:val="28"/>
        </w:rPr>
        <w:t xml:space="preserve"> </w:t>
      </w:r>
      <w:r w:rsidRPr="000027F5">
        <w:rPr>
          <w:rFonts w:ascii="Times New Roman" w:hAnsi="Times New Roman"/>
          <w:bCs/>
          <w:sz w:val="28"/>
          <w:szCs w:val="28"/>
        </w:rPr>
        <w:t>Если</w:t>
      </w:r>
      <w:r>
        <w:rPr>
          <w:rFonts w:ascii="Times New Roman" w:hAnsi="Times New Roman"/>
          <w:bCs/>
          <w:sz w:val="28"/>
          <w:szCs w:val="28"/>
        </w:rPr>
        <w:t xml:space="preserve"> </w:t>
      </w:r>
      <w:r w:rsidRPr="000027F5">
        <w:rPr>
          <w:rFonts w:ascii="Times New Roman" w:hAnsi="Times New Roman"/>
          <w:bCs/>
          <w:sz w:val="28"/>
          <w:szCs w:val="28"/>
        </w:rPr>
        <w:t>обратиться</w:t>
      </w:r>
      <w:r>
        <w:rPr>
          <w:rFonts w:ascii="Times New Roman" w:hAnsi="Times New Roman"/>
          <w:bCs/>
          <w:sz w:val="28"/>
          <w:szCs w:val="28"/>
        </w:rPr>
        <w:t xml:space="preserve"> </w:t>
      </w:r>
      <w:r w:rsidRPr="000027F5">
        <w:rPr>
          <w:rFonts w:ascii="Times New Roman" w:hAnsi="Times New Roman"/>
          <w:bCs/>
          <w:sz w:val="28"/>
          <w:szCs w:val="28"/>
        </w:rPr>
        <w:t>за</w:t>
      </w:r>
      <w:r>
        <w:rPr>
          <w:rFonts w:ascii="Times New Roman" w:hAnsi="Times New Roman"/>
          <w:bCs/>
          <w:sz w:val="28"/>
          <w:szCs w:val="28"/>
        </w:rPr>
        <w:t xml:space="preserve"> </w:t>
      </w:r>
      <w:r w:rsidRPr="000027F5">
        <w:rPr>
          <w:rFonts w:ascii="Times New Roman" w:hAnsi="Times New Roman"/>
          <w:bCs/>
          <w:sz w:val="28"/>
          <w:szCs w:val="28"/>
        </w:rPr>
        <w:t>назначением</w:t>
      </w:r>
      <w:r>
        <w:rPr>
          <w:rFonts w:ascii="Times New Roman" w:hAnsi="Times New Roman"/>
          <w:bCs/>
          <w:sz w:val="28"/>
          <w:szCs w:val="28"/>
        </w:rPr>
        <w:t xml:space="preserve"> </w:t>
      </w:r>
      <w:r w:rsidRPr="000027F5">
        <w:rPr>
          <w:rFonts w:ascii="Times New Roman" w:hAnsi="Times New Roman"/>
          <w:bCs/>
          <w:sz w:val="28"/>
          <w:szCs w:val="28"/>
        </w:rPr>
        <w:t>страховой</w:t>
      </w:r>
      <w:r>
        <w:rPr>
          <w:rFonts w:ascii="Times New Roman" w:hAnsi="Times New Roman"/>
          <w:bCs/>
          <w:sz w:val="28"/>
          <w:szCs w:val="28"/>
        </w:rPr>
        <w:t xml:space="preserve"> </w:t>
      </w:r>
      <w:r w:rsidRPr="000027F5">
        <w:rPr>
          <w:rFonts w:ascii="Times New Roman" w:hAnsi="Times New Roman"/>
          <w:bCs/>
          <w:sz w:val="28"/>
          <w:szCs w:val="28"/>
        </w:rPr>
        <w:t>пенсии</w:t>
      </w:r>
      <w:r>
        <w:rPr>
          <w:rFonts w:ascii="Times New Roman" w:hAnsi="Times New Roman"/>
          <w:bCs/>
          <w:sz w:val="28"/>
          <w:szCs w:val="28"/>
        </w:rPr>
        <w:t xml:space="preserve"> </w:t>
      </w:r>
      <w:r w:rsidRPr="000027F5">
        <w:rPr>
          <w:rFonts w:ascii="Times New Roman" w:hAnsi="Times New Roman"/>
          <w:bCs/>
          <w:sz w:val="28"/>
          <w:szCs w:val="28"/>
        </w:rPr>
        <w:t>после</w:t>
      </w:r>
      <w:r>
        <w:rPr>
          <w:rFonts w:ascii="Times New Roman" w:hAnsi="Times New Roman"/>
          <w:bCs/>
          <w:sz w:val="28"/>
          <w:szCs w:val="28"/>
        </w:rPr>
        <w:t xml:space="preserve"> </w:t>
      </w:r>
      <w:r w:rsidRPr="000027F5">
        <w:rPr>
          <w:rFonts w:ascii="Times New Roman" w:hAnsi="Times New Roman"/>
          <w:bCs/>
          <w:sz w:val="28"/>
          <w:szCs w:val="28"/>
        </w:rPr>
        <w:t>возникновения</w:t>
      </w:r>
      <w:r>
        <w:rPr>
          <w:rFonts w:ascii="Times New Roman" w:hAnsi="Times New Roman"/>
          <w:bCs/>
          <w:sz w:val="28"/>
          <w:szCs w:val="28"/>
        </w:rPr>
        <w:t xml:space="preserve"> </w:t>
      </w:r>
      <w:r w:rsidRPr="000027F5">
        <w:rPr>
          <w:rFonts w:ascii="Times New Roman" w:hAnsi="Times New Roman"/>
          <w:bCs/>
          <w:sz w:val="28"/>
          <w:szCs w:val="28"/>
        </w:rPr>
        <w:t>права</w:t>
      </w:r>
      <w:r>
        <w:rPr>
          <w:rFonts w:ascii="Times New Roman" w:hAnsi="Times New Roman"/>
          <w:bCs/>
          <w:sz w:val="28"/>
          <w:szCs w:val="28"/>
        </w:rPr>
        <w:t xml:space="preserve"> </w:t>
      </w:r>
      <w:r w:rsidRPr="000027F5">
        <w:rPr>
          <w:rFonts w:ascii="Times New Roman" w:hAnsi="Times New Roman"/>
          <w:bCs/>
          <w:sz w:val="28"/>
          <w:szCs w:val="28"/>
        </w:rPr>
        <w:t>на</w:t>
      </w:r>
      <w:r>
        <w:rPr>
          <w:rFonts w:ascii="Times New Roman" w:hAnsi="Times New Roman"/>
          <w:bCs/>
          <w:sz w:val="28"/>
          <w:szCs w:val="28"/>
        </w:rPr>
        <w:t xml:space="preserve"> </w:t>
      </w:r>
      <w:r w:rsidRPr="000027F5">
        <w:rPr>
          <w:rFonts w:ascii="Times New Roman" w:hAnsi="Times New Roman"/>
          <w:bCs/>
          <w:sz w:val="28"/>
          <w:szCs w:val="28"/>
        </w:rPr>
        <w:t>нее,</w:t>
      </w:r>
      <w:r>
        <w:rPr>
          <w:rFonts w:ascii="Times New Roman" w:hAnsi="Times New Roman"/>
          <w:bCs/>
          <w:sz w:val="28"/>
          <w:szCs w:val="28"/>
        </w:rPr>
        <w:t xml:space="preserve"> </w:t>
      </w:r>
      <w:r w:rsidRPr="000027F5">
        <w:rPr>
          <w:rFonts w:ascii="Times New Roman" w:hAnsi="Times New Roman"/>
          <w:bCs/>
          <w:sz w:val="28"/>
          <w:szCs w:val="28"/>
        </w:rPr>
        <w:t>количество</w:t>
      </w:r>
      <w:r>
        <w:rPr>
          <w:rFonts w:ascii="Times New Roman" w:hAnsi="Times New Roman"/>
          <w:bCs/>
          <w:sz w:val="28"/>
          <w:szCs w:val="28"/>
        </w:rPr>
        <w:t xml:space="preserve"> </w:t>
      </w:r>
      <w:r w:rsidRPr="000027F5">
        <w:rPr>
          <w:rFonts w:ascii="Times New Roman" w:hAnsi="Times New Roman"/>
          <w:bCs/>
          <w:sz w:val="28"/>
          <w:szCs w:val="28"/>
        </w:rPr>
        <w:t>накопленных</w:t>
      </w:r>
      <w:r>
        <w:rPr>
          <w:rFonts w:ascii="Times New Roman" w:hAnsi="Times New Roman"/>
          <w:bCs/>
          <w:sz w:val="28"/>
          <w:szCs w:val="28"/>
        </w:rPr>
        <w:t xml:space="preserve"> </w:t>
      </w:r>
      <w:r w:rsidRPr="000027F5">
        <w:rPr>
          <w:rFonts w:ascii="Times New Roman" w:hAnsi="Times New Roman"/>
          <w:bCs/>
          <w:sz w:val="28"/>
          <w:szCs w:val="28"/>
        </w:rPr>
        <w:t>пенсионных</w:t>
      </w:r>
      <w:r>
        <w:rPr>
          <w:rFonts w:ascii="Times New Roman" w:hAnsi="Times New Roman"/>
          <w:bCs/>
          <w:sz w:val="28"/>
          <w:szCs w:val="28"/>
        </w:rPr>
        <w:t xml:space="preserve"> </w:t>
      </w:r>
      <w:r w:rsidRPr="000027F5">
        <w:rPr>
          <w:rFonts w:ascii="Times New Roman" w:hAnsi="Times New Roman"/>
          <w:bCs/>
          <w:sz w:val="28"/>
          <w:szCs w:val="28"/>
        </w:rPr>
        <w:t>коэффициентов</w:t>
      </w:r>
      <w:r>
        <w:rPr>
          <w:rFonts w:ascii="Times New Roman" w:hAnsi="Times New Roman"/>
          <w:bCs/>
          <w:sz w:val="28"/>
          <w:szCs w:val="28"/>
        </w:rPr>
        <w:t xml:space="preserve"> </w:t>
      </w:r>
      <w:r w:rsidRPr="000027F5">
        <w:rPr>
          <w:rFonts w:ascii="Times New Roman" w:hAnsi="Times New Roman"/>
          <w:bCs/>
          <w:sz w:val="28"/>
          <w:szCs w:val="28"/>
        </w:rPr>
        <w:t>будет</w:t>
      </w:r>
      <w:r>
        <w:rPr>
          <w:rFonts w:ascii="Times New Roman" w:hAnsi="Times New Roman"/>
          <w:bCs/>
          <w:sz w:val="28"/>
          <w:szCs w:val="28"/>
        </w:rPr>
        <w:t xml:space="preserve"> </w:t>
      </w:r>
      <w:r w:rsidRPr="000027F5">
        <w:rPr>
          <w:rFonts w:ascii="Times New Roman" w:hAnsi="Times New Roman"/>
          <w:bCs/>
          <w:sz w:val="28"/>
          <w:szCs w:val="28"/>
        </w:rPr>
        <w:t>увеличено</w:t>
      </w:r>
      <w:r>
        <w:rPr>
          <w:rFonts w:ascii="Times New Roman" w:hAnsi="Times New Roman"/>
          <w:bCs/>
          <w:sz w:val="28"/>
          <w:szCs w:val="28"/>
        </w:rPr>
        <w:t xml:space="preserve"> </w:t>
      </w:r>
      <w:r w:rsidRPr="000027F5">
        <w:rPr>
          <w:rFonts w:ascii="Times New Roman" w:hAnsi="Times New Roman"/>
          <w:bCs/>
          <w:sz w:val="28"/>
          <w:szCs w:val="28"/>
        </w:rPr>
        <w:t>на</w:t>
      </w:r>
      <w:r>
        <w:rPr>
          <w:rFonts w:ascii="Times New Roman" w:hAnsi="Times New Roman"/>
          <w:bCs/>
          <w:sz w:val="28"/>
          <w:szCs w:val="28"/>
        </w:rPr>
        <w:t xml:space="preserve"> </w:t>
      </w:r>
      <w:r w:rsidRPr="000027F5">
        <w:rPr>
          <w:rFonts w:ascii="Times New Roman" w:hAnsi="Times New Roman"/>
          <w:bCs/>
          <w:sz w:val="28"/>
          <w:szCs w:val="28"/>
        </w:rPr>
        <w:t>специальный</w:t>
      </w:r>
      <w:r>
        <w:rPr>
          <w:rFonts w:ascii="Times New Roman" w:hAnsi="Times New Roman"/>
          <w:bCs/>
          <w:sz w:val="28"/>
          <w:szCs w:val="28"/>
        </w:rPr>
        <w:t xml:space="preserve"> </w:t>
      </w:r>
      <w:r w:rsidRPr="000027F5">
        <w:rPr>
          <w:rFonts w:ascii="Times New Roman" w:hAnsi="Times New Roman"/>
          <w:bCs/>
          <w:sz w:val="28"/>
          <w:szCs w:val="28"/>
        </w:rPr>
        <w:t>коэффициент.</w:t>
      </w:r>
    </w:p>
    <w:p w:rsidR="00727714" w:rsidRPr="00716C4B" w:rsidRDefault="00727714" w:rsidP="00727714">
      <w:pPr>
        <w:pStyle w:val="a6"/>
        <w:tabs>
          <w:tab w:val="left" w:pos="-567"/>
        </w:tabs>
        <w:ind w:left="-567" w:right="-949" w:firstLine="567"/>
        <w:rPr>
          <w:rFonts w:ascii="Times New Roman" w:hAnsi="Times New Roman"/>
          <w:sz w:val="28"/>
          <w:szCs w:val="28"/>
        </w:rPr>
      </w:pPr>
      <w:r w:rsidRPr="000027F5">
        <w:rPr>
          <w:rFonts w:ascii="Times New Roman" w:hAnsi="Times New Roman"/>
          <w:noProof/>
          <w:sz w:val="28"/>
          <w:szCs w:val="28"/>
          <w:lang w:eastAsia="ru-RU"/>
        </w:rPr>
        <w:drawing>
          <wp:inline distT="0" distB="0" distL="0" distR="0">
            <wp:extent cx="4823335" cy="3390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6576" cy="3407239"/>
                    </a:xfrm>
                    <a:prstGeom prst="rect">
                      <a:avLst/>
                    </a:prstGeom>
                    <a:noFill/>
                    <a:ln>
                      <a:noFill/>
                    </a:ln>
                  </pic:spPr>
                </pic:pic>
              </a:graphicData>
            </a:graphic>
          </wp:inline>
        </w:drawing>
      </w:r>
    </w:p>
    <w:p w:rsidR="00727714" w:rsidRPr="008C4FC3" w:rsidRDefault="00727714" w:rsidP="00727714">
      <w:pPr>
        <w:pStyle w:val="a6"/>
        <w:tabs>
          <w:tab w:val="left" w:pos="-567"/>
        </w:tabs>
        <w:ind w:left="-567"/>
        <w:jc w:val="center"/>
        <w:rPr>
          <w:rFonts w:ascii="Times New Roman" w:hAnsi="Times New Roman"/>
          <w:b/>
          <w:color w:val="C00000"/>
          <w:sz w:val="24"/>
          <w:szCs w:val="24"/>
        </w:rPr>
      </w:pPr>
      <w:r w:rsidRPr="008C4FC3">
        <w:rPr>
          <w:rFonts w:ascii="Times New Roman" w:hAnsi="Times New Roman"/>
          <w:b/>
          <w:bCs/>
          <w:color w:val="C00000"/>
          <w:sz w:val="24"/>
          <w:szCs w:val="24"/>
          <w:highlight w:val="yellow"/>
        </w:rPr>
        <w:lastRenderedPageBreak/>
        <w:t>ПЕНСИЯ ПО ГОСУДАРСТВЕННОМУ</w:t>
      </w:r>
      <w:r w:rsidR="008C4FC3">
        <w:rPr>
          <w:rFonts w:ascii="Times New Roman" w:hAnsi="Times New Roman"/>
          <w:b/>
          <w:bCs/>
          <w:color w:val="C00000"/>
          <w:sz w:val="24"/>
          <w:szCs w:val="24"/>
          <w:highlight w:val="yellow"/>
        </w:rPr>
        <w:t xml:space="preserve"> </w:t>
      </w:r>
      <w:r w:rsidRPr="008C4FC3">
        <w:rPr>
          <w:rFonts w:ascii="Times New Roman" w:hAnsi="Times New Roman"/>
          <w:b/>
          <w:bCs/>
          <w:color w:val="C00000"/>
          <w:sz w:val="24"/>
          <w:szCs w:val="24"/>
          <w:highlight w:val="yellow"/>
        </w:rPr>
        <w:t>ПЕНСИОННОМУ ОСБЕСПЕЧЕНИЮ</w:t>
      </w:r>
    </w:p>
    <w:p w:rsidR="00727714" w:rsidRPr="000027F5" w:rsidRDefault="00727714" w:rsidP="00727714">
      <w:pPr>
        <w:pStyle w:val="a6"/>
        <w:tabs>
          <w:tab w:val="left" w:pos="-567"/>
        </w:tabs>
        <w:ind w:left="-567"/>
        <w:jc w:val="center"/>
        <w:rPr>
          <w:rFonts w:ascii="Times New Roman" w:hAnsi="Times New Roman"/>
          <w:b/>
          <w:sz w:val="28"/>
          <w:szCs w:val="28"/>
        </w:rPr>
      </w:pPr>
    </w:p>
    <w:p w:rsidR="00727714" w:rsidRDefault="00727714" w:rsidP="00727714">
      <w:pPr>
        <w:pStyle w:val="a6"/>
        <w:tabs>
          <w:tab w:val="left" w:pos="-567"/>
        </w:tabs>
        <w:ind w:left="-567"/>
        <w:jc w:val="center"/>
        <w:rPr>
          <w:rFonts w:ascii="Times New Roman" w:hAnsi="Times New Roman"/>
          <w:b/>
          <w:bCs/>
          <w:sz w:val="28"/>
          <w:szCs w:val="28"/>
        </w:rPr>
      </w:pPr>
      <w:r w:rsidRPr="00ED337F">
        <w:rPr>
          <w:rFonts w:ascii="Times New Roman" w:hAnsi="Times New Roman"/>
          <w:b/>
          <w:bCs/>
          <w:noProof/>
          <w:sz w:val="28"/>
          <w:szCs w:val="28"/>
          <w:lang w:eastAsia="ru-RU"/>
        </w:rPr>
        <w:drawing>
          <wp:inline distT="0" distB="0" distL="0" distR="0">
            <wp:extent cx="6036864" cy="2752725"/>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3367" cy="2755690"/>
                    </a:xfrm>
                    <a:prstGeom prst="rect">
                      <a:avLst/>
                    </a:prstGeom>
                    <a:noFill/>
                    <a:ln>
                      <a:noFill/>
                    </a:ln>
                  </pic:spPr>
                </pic:pic>
              </a:graphicData>
            </a:graphic>
          </wp:inline>
        </w:drawing>
      </w:r>
    </w:p>
    <w:p w:rsidR="00727714" w:rsidRPr="008C4FC3" w:rsidRDefault="00727714" w:rsidP="00727714">
      <w:pPr>
        <w:pStyle w:val="a6"/>
        <w:tabs>
          <w:tab w:val="left" w:pos="-567"/>
        </w:tabs>
        <w:ind w:left="-567"/>
        <w:jc w:val="center"/>
        <w:rPr>
          <w:rFonts w:ascii="Times New Roman" w:hAnsi="Times New Roman"/>
          <w:sz w:val="28"/>
          <w:szCs w:val="28"/>
        </w:rPr>
      </w:pPr>
      <w:r w:rsidRPr="008C4FC3">
        <w:rPr>
          <w:rFonts w:ascii="Times New Roman" w:hAnsi="Times New Roman"/>
          <w:bCs/>
          <w:sz w:val="28"/>
          <w:szCs w:val="28"/>
          <w:highlight w:val="yellow"/>
        </w:rPr>
        <w:t xml:space="preserve">Выплачивается за счет средств </w:t>
      </w:r>
      <w:proofErr w:type="gramStart"/>
      <w:r w:rsidRPr="008C4FC3">
        <w:rPr>
          <w:rFonts w:ascii="Times New Roman" w:hAnsi="Times New Roman"/>
          <w:bCs/>
          <w:sz w:val="28"/>
          <w:szCs w:val="28"/>
          <w:highlight w:val="yellow"/>
        </w:rPr>
        <w:t>федерального  бюджета</w:t>
      </w:r>
      <w:proofErr w:type="gramEnd"/>
      <w:r w:rsidRPr="008C4FC3">
        <w:rPr>
          <w:rFonts w:ascii="Times New Roman" w:hAnsi="Times New Roman"/>
          <w:bCs/>
          <w:sz w:val="28"/>
          <w:szCs w:val="28"/>
        </w:rPr>
        <w:t xml:space="preserve"> </w:t>
      </w:r>
    </w:p>
    <w:p w:rsidR="00727714" w:rsidRDefault="00727714" w:rsidP="00727714">
      <w:pPr>
        <w:pStyle w:val="a6"/>
        <w:tabs>
          <w:tab w:val="left" w:pos="-567"/>
        </w:tabs>
        <w:ind w:left="-567"/>
        <w:jc w:val="center"/>
        <w:rPr>
          <w:rFonts w:ascii="Times New Roman" w:hAnsi="Times New Roman"/>
          <w:b/>
          <w:sz w:val="28"/>
          <w:szCs w:val="28"/>
        </w:rPr>
      </w:pPr>
    </w:p>
    <w:p w:rsidR="008C4FC3" w:rsidRDefault="008C4FC3" w:rsidP="00727714">
      <w:pPr>
        <w:pStyle w:val="a6"/>
        <w:tabs>
          <w:tab w:val="left" w:pos="-567"/>
        </w:tabs>
        <w:ind w:left="-567"/>
        <w:jc w:val="center"/>
        <w:rPr>
          <w:rFonts w:ascii="Times New Roman" w:hAnsi="Times New Roman"/>
          <w:b/>
          <w:sz w:val="28"/>
          <w:szCs w:val="28"/>
        </w:rPr>
      </w:pPr>
    </w:p>
    <w:p w:rsidR="00727714" w:rsidRPr="008C4FC3" w:rsidRDefault="00727714" w:rsidP="00727714">
      <w:pPr>
        <w:pStyle w:val="a6"/>
        <w:tabs>
          <w:tab w:val="left" w:pos="-567"/>
        </w:tabs>
        <w:ind w:left="-567"/>
        <w:jc w:val="center"/>
        <w:rPr>
          <w:rFonts w:ascii="Times New Roman" w:hAnsi="Times New Roman"/>
          <w:b/>
          <w:color w:val="C00000"/>
          <w:sz w:val="28"/>
          <w:szCs w:val="28"/>
        </w:rPr>
      </w:pPr>
      <w:r w:rsidRPr="008C4FC3">
        <w:rPr>
          <w:rFonts w:ascii="Times New Roman" w:hAnsi="Times New Roman"/>
          <w:b/>
          <w:bCs/>
          <w:color w:val="C00000"/>
          <w:sz w:val="28"/>
          <w:szCs w:val="28"/>
        </w:rPr>
        <w:t>Внимание!</w:t>
      </w:r>
    </w:p>
    <w:p w:rsidR="00727714" w:rsidRPr="006A3E94" w:rsidRDefault="00727714" w:rsidP="00727714">
      <w:pPr>
        <w:pStyle w:val="a6"/>
        <w:tabs>
          <w:tab w:val="left" w:pos="-567"/>
        </w:tabs>
        <w:ind w:left="-567" w:right="-590"/>
        <w:rPr>
          <w:rFonts w:ascii="Times New Roman" w:hAnsi="Times New Roman"/>
          <w:sz w:val="28"/>
          <w:szCs w:val="28"/>
        </w:rPr>
      </w:pPr>
      <w:r>
        <w:rPr>
          <w:rFonts w:ascii="Times New Roman" w:hAnsi="Times New Roman"/>
          <w:sz w:val="28"/>
          <w:szCs w:val="28"/>
        </w:rPr>
        <w:t xml:space="preserve">      </w:t>
      </w:r>
      <w:r w:rsidRPr="006A3E94">
        <w:rPr>
          <w:rFonts w:ascii="Times New Roman" w:hAnsi="Times New Roman"/>
          <w:sz w:val="28"/>
          <w:szCs w:val="28"/>
        </w:rPr>
        <w:t>Если ты в будущем станешь военным, полицейским или сотрудником другого силового ведомства, при соблюдении определенных требований к выслуге лет и иных условий тебе будет назначена пенсия за счет бюджета соответствующего ведомства. Не за счет Пенсионного фонда России и не из средств системы обязательного пенсионного страхования.</w:t>
      </w:r>
    </w:p>
    <w:p w:rsidR="00727714" w:rsidRPr="006A3E94" w:rsidRDefault="00727714" w:rsidP="00727714">
      <w:pPr>
        <w:pStyle w:val="a6"/>
        <w:tabs>
          <w:tab w:val="left" w:pos="-567"/>
        </w:tabs>
        <w:ind w:left="-567" w:right="-590"/>
        <w:rPr>
          <w:rFonts w:ascii="Times New Roman" w:hAnsi="Times New Roman"/>
          <w:sz w:val="28"/>
          <w:szCs w:val="28"/>
        </w:rPr>
      </w:pPr>
      <w:r>
        <w:rPr>
          <w:rFonts w:ascii="Times New Roman" w:hAnsi="Times New Roman"/>
          <w:sz w:val="28"/>
          <w:szCs w:val="28"/>
        </w:rPr>
        <w:t xml:space="preserve">    </w:t>
      </w:r>
      <w:r w:rsidRPr="006A3E94">
        <w:rPr>
          <w:rFonts w:ascii="Times New Roman" w:hAnsi="Times New Roman"/>
          <w:sz w:val="28"/>
          <w:szCs w:val="28"/>
        </w:rPr>
        <w:t xml:space="preserve">Это может произойти, если человек является инвалидом с детства и не может работать или в силу жизненных обстоятельств не приобрел необходимый страховой стаж и пенсионные коэффициенты для получения страховой пенсии. </w:t>
      </w:r>
      <w:r>
        <w:rPr>
          <w:rFonts w:ascii="Times New Roman" w:hAnsi="Times New Roman"/>
          <w:sz w:val="28"/>
          <w:szCs w:val="28"/>
        </w:rPr>
        <w:t xml:space="preserve">      </w:t>
      </w:r>
      <w:r w:rsidRPr="006A3E94">
        <w:rPr>
          <w:rFonts w:ascii="Times New Roman" w:hAnsi="Times New Roman"/>
          <w:sz w:val="28"/>
          <w:szCs w:val="28"/>
        </w:rPr>
        <w:t>Такие граждане будут иметь право на социальную пенсию. Она назначается на 5 лет позже страховой пенсии по старости, а инвалидам —с даты установления инвалидности. Никаких требований к стажу или пенсионным коэффициентам для получения социальной пенсии нет.</w:t>
      </w:r>
    </w:p>
    <w:p w:rsidR="00727714" w:rsidRDefault="00727714" w:rsidP="00727714">
      <w:pPr>
        <w:pStyle w:val="a6"/>
        <w:tabs>
          <w:tab w:val="left" w:pos="-567"/>
        </w:tabs>
        <w:ind w:left="-567"/>
        <w:rPr>
          <w:rFonts w:ascii="Times New Roman" w:hAnsi="Times New Roman"/>
          <w:b/>
          <w:sz w:val="28"/>
          <w:szCs w:val="28"/>
        </w:rPr>
      </w:pPr>
      <w:r>
        <w:rPr>
          <w:rFonts w:ascii="Times New Roman" w:hAnsi="Times New Roman"/>
          <w:b/>
          <w:sz w:val="28"/>
          <w:szCs w:val="28"/>
        </w:rPr>
        <w:t xml:space="preserve">         </w:t>
      </w:r>
      <w:r w:rsidRPr="006A3E94">
        <w:rPr>
          <w:rFonts w:ascii="Times New Roman" w:hAnsi="Times New Roman"/>
          <w:b/>
          <w:sz w:val="28"/>
          <w:szCs w:val="28"/>
        </w:rPr>
        <w:t xml:space="preserve">Не все </w:t>
      </w:r>
      <w:proofErr w:type="gramStart"/>
      <w:r w:rsidRPr="006A3E94">
        <w:rPr>
          <w:rFonts w:ascii="Times New Roman" w:hAnsi="Times New Roman"/>
          <w:b/>
          <w:sz w:val="28"/>
          <w:szCs w:val="28"/>
        </w:rPr>
        <w:t>могут  получить</w:t>
      </w:r>
      <w:proofErr w:type="gramEnd"/>
      <w:r w:rsidRPr="006A3E94">
        <w:rPr>
          <w:rFonts w:ascii="Times New Roman" w:hAnsi="Times New Roman"/>
          <w:b/>
          <w:sz w:val="28"/>
          <w:szCs w:val="28"/>
        </w:rPr>
        <w:t xml:space="preserve"> право  на страховую пенсию.</w:t>
      </w:r>
    </w:p>
    <w:p w:rsidR="00727714" w:rsidRDefault="00727714" w:rsidP="00727714">
      <w:pPr>
        <w:pStyle w:val="a6"/>
        <w:tabs>
          <w:tab w:val="left" w:pos="-567"/>
        </w:tabs>
        <w:ind w:left="-567"/>
        <w:rPr>
          <w:rFonts w:ascii="Times New Roman" w:hAnsi="Times New Roman"/>
          <w:b/>
          <w:sz w:val="28"/>
          <w:szCs w:val="28"/>
        </w:rPr>
      </w:pPr>
    </w:p>
    <w:p w:rsidR="00727714" w:rsidRDefault="00727714" w:rsidP="00727714">
      <w:pPr>
        <w:pStyle w:val="a6"/>
        <w:tabs>
          <w:tab w:val="left" w:pos="-567"/>
        </w:tabs>
        <w:ind w:left="-567"/>
        <w:rPr>
          <w:rFonts w:ascii="Times New Roman" w:hAnsi="Times New Roman"/>
          <w:b/>
          <w:sz w:val="28"/>
          <w:szCs w:val="28"/>
        </w:rPr>
      </w:pPr>
    </w:p>
    <w:p w:rsidR="00727714" w:rsidRDefault="00727714" w:rsidP="008C4FC3">
      <w:pPr>
        <w:pStyle w:val="a6"/>
        <w:tabs>
          <w:tab w:val="left" w:pos="-567"/>
        </w:tabs>
        <w:ind w:left="-567" w:firstLine="425"/>
        <w:jc w:val="center"/>
        <w:rPr>
          <w:rFonts w:ascii="Times New Roman" w:hAnsi="Times New Roman"/>
          <w:b/>
          <w:sz w:val="28"/>
          <w:szCs w:val="28"/>
        </w:rPr>
      </w:pPr>
      <w:r w:rsidRPr="00ED337F">
        <w:rPr>
          <w:rFonts w:ascii="Times New Roman" w:hAnsi="Times New Roman"/>
          <w:b/>
          <w:noProof/>
          <w:sz w:val="28"/>
          <w:szCs w:val="28"/>
          <w:lang w:eastAsia="ru-RU"/>
        </w:rPr>
        <w:lastRenderedPageBreak/>
        <w:drawing>
          <wp:inline distT="0" distB="0" distL="0" distR="0">
            <wp:extent cx="5781675" cy="344232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7193" cy="3445606"/>
                    </a:xfrm>
                    <a:prstGeom prst="rect">
                      <a:avLst/>
                    </a:prstGeom>
                    <a:noFill/>
                    <a:ln>
                      <a:noFill/>
                    </a:ln>
                  </pic:spPr>
                </pic:pic>
              </a:graphicData>
            </a:graphic>
          </wp:inline>
        </w:drawing>
      </w:r>
    </w:p>
    <w:p w:rsidR="00727714" w:rsidRDefault="00727714" w:rsidP="00727714">
      <w:pPr>
        <w:pStyle w:val="a6"/>
        <w:tabs>
          <w:tab w:val="left" w:pos="-567"/>
        </w:tabs>
        <w:ind w:left="-567"/>
        <w:jc w:val="center"/>
        <w:rPr>
          <w:rFonts w:ascii="Times New Roman" w:hAnsi="Times New Roman"/>
          <w:b/>
          <w:sz w:val="28"/>
          <w:szCs w:val="28"/>
        </w:rPr>
      </w:pPr>
    </w:p>
    <w:p w:rsidR="00727714" w:rsidRDefault="00727714" w:rsidP="008C4FC3">
      <w:pPr>
        <w:pStyle w:val="a6"/>
        <w:tabs>
          <w:tab w:val="left" w:pos="-567"/>
        </w:tabs>
        <w:ind w:left="-567" w:firstLine="425"/>
        <w:jc w:val="center"/>
        <w:rPr>
          <w:rFonts w:ascii="Times New Roman" w:hAnsi="Times New Roman"/>
          <w:b/>
          <w:sz w:val="28"/>
          <w:szCs w:val="28"/>
        </w:rPr>
      </w:pPr>
      <w:r w:rsidRPr="00ED337F">
        <w:rPr>
          <w:rFonts w:ascii="Times New Roman" w:hAnsi="Times New Roman"/>
          <w:b/>
          <w:noProof/>
          <w:sz w:val="28"/>
          <w:szCs w:val="28"/>
          <w:lang w:eastAsia="ru-RU"/>
        </w:rPr>
        <w:drawing>
          <wp:inline distT="0" distB="0" distL="0" distR="0">
            <wp:extent cx="5724525" cy="17966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2469" cy="1802252"/>
                    </a:xfrm>
                    <a:prstGeom prst="rect">
                      <a:avLst/>
                    </a:prstGeom>
                    <a:noFill/>
                    <a:ln>
                      <a:noFill/>
                    </a:ln>
                  </pic:spPr>
                </pic:pic>
              </a:graphicData>
            </a:graphic>
          </wp:inline>
        </w:drawing>
      </w:r>
    </w:p>
    <w:p w:rsidR="00727714" w:rsidRDefault="00727714" w:rsidP="00727714">
      <w:pPr>
        <w:pStyle w:val="a6"/>
        <w:tabs>
          <w:tab w:val="left" w:pos="-567"/>
        </w:tabs>
        <w:ind w:left="-567"/>
        <w:jc w:val="center"/>
        <w:rPr>
          <w:rFonts w:ascii="Times New Roman" w:hAnsi="Times New Roman"/>
          <w:b/>
          <w:sz w:val="28"/>
          <w:szCs w:val="28"/>
        </w:rPr>
      </w:pPr>
    </w:p>
    <w:p w:rsidR="00727714" w:rsidRPr="006A3E94" w:rsidRDefault="00727714" w:rsidP="008C4FC3">
      <w:pPr>
        <w:pStyle w:val="a6"/>
        <w:tabs>
          <w:tab w:val="left" w:pos="0"/>
        </w:tabs>
        <w:ind w:left="-426" w:right="-873" w:firstLine="426"/>
        <w:rPr>
          <w:rFonts w:ascii="Times New Roman" w:hAnsi="Times New Roman"/>
          <w:sz w:val="28"/>
          <w:szCs w:val="28"/>
        </w:rPr>
      </w:pPr>
      <w:r w:rsidRPr="006A3E94">
        <w:rPr>
          <w:rFonts w:ascii="Times New Roman" w:hAnsi="Times New Roman"/>
          <w:bCs/>
          <w:sz w:val="28"/>
          <w:szCs w:val="28"/>
        </w:rPr>
        <w:t>Чтобы получать такую пенсию, будущему пенсионеру необходимо:</w:t>
      </w:r>
    </w:p>
    <w:p w:rsidR="00727714" w:rsidRPr="006A3E94" w:rsidRDefault="00727714" w:rsidP="008C4FC3">
      <w:pPr>
        <w:pStyle w:val="a6"/>
        <w:tabs>
          <w:tab w:val="left" w:pos="0"/>
        </w:tabs>
        <w:ind w:left="-426" w:right="-873" w:firstLine="426"/>
        <w:rPr>
          <w:rFonts w:ascii="Times New Roman" w:hAnsi="Times New Roman"/>
          <w:sz w:val="28"/>
          <w:szCs w:val="28"/>
        </w:rPr>
      </w:pPr>
      <w:r w:rsidRPr="006A3E94">
        <w:rPr>
          <w:rFonts w:ascii="Times New Roman" w:hAnsi="Times New Roman"/>
          <w:sz w:val="28"/>
          <w:szCs w:val="28"/>
        </w:rPr>
        <w:t xml:space="preserve">ЗАКЛЮЧИТЬ ДОГОВОР С НЕГОСУДАРСТВЕННЫМ ПЕНСИОННЫМ </w:t>
      </w:r>
      <w:proofErr w:type="gramStart"/>
      <w:r w:rsidRPr="006A3E94">
        <w:rPr>
          <w:rFonts w:ascii="Times New Roman" w:hAnsi="Times New Roman"/>
          <w:sz w:val="28"/>
          <w:szCs w:val="28"/>
        </w:rPr>
        <w:t>ФОНДОМ</w:t>
      </w:r>
      <w:r>
        <w:rPr>
          <w:rFonts w:ascii="Times New Roman" w:hAnsi="Times New Roman"/>
          <w:sz w:val="28"/>
          <w:szCs w:val="28"/>
        </w:rPr>
        <w:t xml:space="preserve"> ,</w:t>
      </w:r>
      <w:proofErr w:type="gramEnd"/>
      <w:r>
        <w:rPr>
          <w:rFonts w:ascii="Times New Roman" w:hAnsi="Times New Roman"/>
          <w:sz w:val="28"/>
          <w:szCs w:val="28"/>
        </w:rPr>
        <w:t xml:space="preserve">   </w:t>
      </w:r>
      <w:r w:rsidRPr="006A3E94">
        <w:rPr>
          <w:rFonts w:ascii="Times New Roman" w:hAnsi="Times New Roman"/>
          <w:sz w:val="28"/>
          <w:szCs w:val="28"/>
        </w:rPr>
        <w:t>В ТЕЧЕНИЕ ОПРЕДЕЛЕННОГО ВРЕМЕНИ ДЕЛАТЬ ЛИЧНЫЕ ВЗНОСЫ</w:t>
      </w:r>
    </w:p>
    <w:p w:rsidR="00727714" w:rsidRPr="006A3E94" w:rsidRDefault="00727714" w:rsidP="008C4FC3">
      <w:pPr>
        <w:pStyle w:val="a6"/>
        <w:tabs>
          <w:tab w:val="left" w:pos="0"/>
        </w:tabs>
        <w:ind w:left="-426" w:right="-873" w:firstLine="426"/>
        <w:rPr>
          <w:rFonts w:ascii="Times New Roman" w:hAnsi="Times New Roman"/>
          <w:sz w:val="28"/>
          <w:szCs w:val="28"/>
        </w:rPr>
      </w:pPr>
      <w:r w:rsidRPr="006A3E94">
        <w:rPr>
          <w:rFonts w:ascii="Times New Roman" w:hAnsi="Times New Roman"/>
          <w:sz w:val="28"/>
          <w:szCs w:val="28"/>
        </w:rPr>
        <w:t xml:space="preserve">Если работодатель </w:t>
      </w:r>
      <w:r>
        <w:rPr>
          <w:rFonts w:ascii="Times New Roman" w:hAnsi="Times New Roman"/>
          <w:sz w:val="28"/>
          <w:szCs w:val="28"/>
        </w:rPr>
        <w:t xml:space="preserve">   </w:t>
      </w:r>
      <w:r w:rsidRPr="006A3E94">
        <w:rPr>
          <w:rFonts w:ascii="Times New Roman" w:hAnsi="Times New Roman"/>
          <w:sz w:val="28"/>
          <w:szCs w:val="28"/>
        </w:rPr>
        <w:t xml:space="preserve">делает отчисления на добровольную пенсию своих работников, такая пенсия </w:t>
      </w:r>
      <w:proofErr w:type="gramStart"/>
      <w:r w:rsidRPr="006A3E94">
        <w:rPr>
          <w:rFonts w:ascii="Times New Roman" w:hAnsi="Times New Roman"/>
          <w:sz w:val="28"/>
          <w:szCs w:val="28"/>
        </w:rPr>
        <w:t xml:space="preserve">называется  </w:t>
      </w:r>
      <w:r w:rsidRPr="006A3E94">
        <w:rPr>
          <w:rFonts w:ascii="Times New Roman" w:hAnsi="Times New Roman"/>
          <w:bCs/>
          <w:sz w:val="28"/>
          <w:szCs w:val="28"/>
        </w:rPr>
        <w:t>корпоративной</w:t>
      </w:r>
      <w:proofErr w:type="gramEnd"/>
    </w:p>
    <w:p w:rsidR="00727714" w:rsidRDefault="00727714" w:rsidP="008C4FC3">
      <w:pPr>
        <w:pStyle w:val="a6"/>
        <w:tabs>
          <w:tab w:val="left" w:pos="-567"/>
        </w:tabs>
        <w:ind w:left="-567" w:firstLine="567"/>
        <w:jc w:val="center"/>
        <w:rPr>
          <w:rFonts w:ascii="Times New Roman" w:hAnsi="Times New Roman"/>
          <w:b/>
          <w:sz w:val="28"/>
          <w:szCs w:val="28"/>
        </w:rPr>
      </w:pPr>
      <w:r w:rsidRPr="00ED337F">
        <w:rPr>
          <w:rFonts w:ascii="Times New Roman" w:hAnsi="Times New Roman"/>
          <w:b/>
          <w:noProof/>
          <w:sz w:val="28"/>
          <w:szCs w:val="28"/>
          <w:lang w:eastAsia="ru-RU"/>
        </w:rPr>
        <w:lastRenderedPageBreak/>
        <w:drawing>
          <wp:inline distT="0" distB="0" distL="0" distR="0">
            <wp:extent cx="5934075" cy="2234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6109" cy="2242405"/>
                    </a:xfrm>
                    <a:prstGeom prst="rect">
                      <a:avLst/>
                    </a:prstGeom>
                    <a:noFill/>
                    <a:ln>
                      <a:noFill/>
                    </a:ln>
                  </pic:spPr>
                </pic:pic>
              </a:graphicData>
            </a:graphic>
          </wp:inline>
        </w:drawing>
      </w:r>
    </w:p>
    <w:p w:rsidR="00727714" w:rsidRDefault="00727714" w:rsidP="00727714">
      <w:pPr>
        <w:pStyle w:val="a6"/>
        <w:tabs>
          <w:tab w:val="left" w:pos="-567"/>
        </w:tabs>
        <w:ind w:left="-567"/>
        <w:jc w:val="center"/>
        <w:rPr>
          <w:rFonts w:ascii="Times New Roman" w:hAnsi="Times New Roman"/>
          <w:b/>
          <w:sz w:val="28"/>
          <w:szCs w:val="28"/>
        </w:rPr>
      </w:pPr>
    </w:p>
    <w:p w:rsidR="00727714" w:rsidRDefault="00727714"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Пенсионные накопления больше похожи на средства банковского вклада. Но пока гражданин не станет пенсионером, он не сможет воспользоваться пенсионными накоплениями</w:t>
      </w:r>
    </w:p>
    <w:p w:rsidR="00036A4A" w:rsidRPr="00036A4A" w:rsidRDefault="00036A4A" w:rsidP="00036A4A">
      <w:pPr>
        <w:pStyle w:val="a3"/>
        <w:ind w:left="-284" w:right="-732" w:firstLine="284"/>
        <w:rPr>
          <w:rFonts w:ascii="Times New Roman" w:hAnsi="Times New Roman" w:cs="Times New Roman"/>
          <w:sz w:val="28"/>
          <w:szCs w:val="28"/>
        </w:rPr>
      </w:pPr>
    </w:p>
    <w:p w:rsidR="00727714" w:rsidRDefault="00727714" w:rsidP="008C4FC3">
      <w:pPr>
        <w:pStyle w:val="a6"/>
        <w:tabs>
          <w:tab w:val="left" w:pos="-567"/>
        </w:tabs>
        <w:ind w:left="-567" w:right="-873" w:firstLine="567"/>
        <w:rPr>
          <w:rFonts w:ascii="Times New Roman" w:hAnsi="Times New Roman"/>
          <w:b/>
          <w:sz w:val="28"/>
          <w:szCs w:val="28"/>
        </w:rPr>
      </w:pPr>
      <w:r w:rsidRPr="00ED337F">
        <w:rPr>
          <w:rFonts w:ascii="Times New Roman" w:hAnsi="Times New Roman"/>
          <w:b/>
          <w:noProof/>
          <w:sz w:val="28"/>
          <w:szCs w:val="28"/>
          <w:lang w:eastAsia="ru-RU"/>
        </w:rPr>
        <w:drawing>
          <wp:inline distT="0" distB="0" distL="0" distR="0">
            <wp:extent cx="5949751" cy="3152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3069" cy="3154533"/>
                    </a:xfrm>
                    <a:prstGeom prst="rect">
                      <a:avLst/>
                    </a:prstGeom>
                    <a:noFill/>
                    <a:ln>
                      <a:noFill/>
                    </a:ln>
                  </pic:spPr>
                </pic:pic>
              </a:graphicData>
            </a:graphic>
          </wp:inline>
        </w:drawing>
      </w:r>
    </w:p>
    <w:p w:rsidR="00727714" w:rsidRDefault="00727714" w:rsidP="008C4FC3">
      <w:pPr>
        <w:pStyle w:val="a6"/>
        <w:tabs>
          <w:tab w:val="left" w:pos="-567"/>
        </w:tabs>
        <w:ind w:left="-567" w:right="-873" w:firstLine="567"/>
        <w:rPr>
          <w:rFonts w:ascii="Times New Roman" w:hAnsi="Times New Roman"/>
          <w:b/>
          <w:bCs/>
          <w:color w:val="FF0000"/>
          <w:sz w:val="28"/>
          <w:szCs w:val="28"/>
        </w:rPr>
      </w:pPr>
    </w:p>
    <w:p w:rsidR="00727714" w:rsidRDefault="00727714" w:rsidP="008C4FC3">
      <w:pPr>
        <w:pStyle w:val="a6"/>
        <w:tabs>
          <w:tab w:val="left" w:pos="-567"/>
        </w:tabs>
        <w:ind w:left="-567" w:right="-873" w:firstLine="567"/>
        <w:rPr>
          <w:rFonts w:ascii="Times New Roman" w:hAnsi="Times New Roman"/>
          <w:b/>
          <w:bCs/>
          <w:color w:val="FF0000"/>
          <w:sz w:val="28"/>
          <w:szCs w:val="28"/>
        </w:rPr>
      </w:pPr>
    </w:p>
    <w:p w:rsidR="00036A4A" w:rsidRDefault="00036A4A" w:rsidP="008C4FC3">
      <w:pPr>
        <w:pStyle w:val="a6"/>
        <w:tabs>
          <w:tab w:val="left" w:pos="-567"/>
        </w:tabs>
        <w:ind w:left="-567" w:right="-873" w:firstLine="567"/>
        <w:jc w:val="center"/>
        <w:rPr>
          <w:rFonts w:ascii="Times New Roman" w:hAnsi="Times New Roman"/>
          <w:b/>
          <w:bCs/>
          <w:color w:val="FF0000"/>
          <w:sz w:val="32"/>
          <w:szCs w:val="32"/>
        </w:rPr>
      </w:pPr>
    </w:p>
    <w:p w:rsidR="00036A4A" w:rsidRDefault="00036A4A" w:rsidP="008C4FC3">
      <w:pPr>
        <w:pStyle w:val="a6"/>
        <w:tabs>
          <w:tab w:val="left" w:pos="-567"/>
        </w:tabs>
        <w:ind w:left="-567" w:right="-873" w:firstLine="567"/>
        <w:jc w:val="center"/>
        <w:rPr>
          <w:rFonts w:ascii="Times New Roman" w:hAnsi="Times New Roman"/>
          <w:b/>
          <w:bCs/>
          <w:color w:val="FF0000"/>
          <w:sz w:val="32"/>
          <w:szCs w:val="32"/>
        </w:rPr>
      </w:pPr>
    </w:p>
    <w:p w:rsidR="00727714" w:rsidRPr="00036A4A" w:rsidRDefault="00727714" w:rsidP="008C4FC3">
      <w:pPr>
        <w:pStyle w:val="a6"/>
        <w:tabs>
          <w:tab w:val="left" w:pos="-567"/>
        </w:tabs>
        <w:ind w:left="-567" w:right="-873" w:firstLine="567"/>
        <w:jc w:val="center"/>
        <w:rPr>
          <w:rFonts w:ascii="Times New Roman" w:hAnsi="Times New Roman"/>
          <w:b/>
          <w:color w:val="C00000"/>
          <w:sz w:val="32"/>
          <w:szCs w:val="32"/>
        </w:rPr>
      </w:pPr>
      <w:r w:rsidRPr="00036A4A">
        <w:rPr>
          <w:rFonts w:ascii="Times New Roman" w:hAnsi="Times New Roman"/>
          <w:b/>
          <w:bCs/>
          <w:color w:val="C00000"/>
          <w:sz w:val="32"/>
          <w:szCs w:val="32"/>
          <w:highlight w:val="yellow"/>
        </w:rPr>
        <w:lastRenderedPageBreak/>
        <w:t>Инвестирование пенсионных накоплений</w:t>
      </w:r>
    </w:p>
    <w:p w:rsidR="00727714" w:rsidRPr="009F629D" w:rsidRDefault="00727714" w:rsidP="008C4FC3">
      <w:pPr>
        <w:pStyle w:val="a6"/>
        <w:tabs>
          <w:tab w:val="left" w:pos="-567"/>
        </w:tabs>
        <w:ind w:left="-567" w:right="-873" w:firstLine="567"/>
        <w:rPr>
          <w:rFonts w:ascii="Times New Roman" w:hAnsi="Times New Roman"/>
          <w:sz w:val="28"/>
          <w:szCs w:val="28"/>
        </w:rPr>
      </w:pPr>
      <w:r w:rsidRPr="009F629D">
        <w:rPr>
          <w:rFonts w:ascii="Times New Roman" w:hAnsi="Times New Roman"/>
          <w:sz w:val="28"/>
          <w:szCs w:val="28"/>
        </w:rPr>
        <w:t>Пенсионные накопления по выбору человека передаются в управляющую компанию или негосударственный пенсионный фонд, которые инвестируют их на рынке ценных бумаг с целью получения инвестиционного дохода.</w:t>
      </w:r>
    </w:p>
    <w:p w:rsidR="00727714" w:rsidRPr="00ED337F" w:rsidRDefault="00727714" w:rsidP="008C4FC3">
      <w:pPr>
        <w:pStyle w:val="a6"/>
        <w:tabs>
          <w:tab w:val="left" w:pos="-567"/>
        </w:tabs>
        <w:ind w:left="-567" w:right="-873" w:firstLine="567"/>
        <w:rPr>
          <w:rFonts w:ascii="Times New Roman" w:hAnsi="Times New Roman"/>
          <w:b/>
          <w:sz w:val="28"/>
          <w:szCs w:val="28"/>
        </w:rPr>
      </w:pPr>
      <w:r w:rsidRPr="00ED337F">
        <w:rPr>
          <w:rFonts w:ascii="Times New Roman" w:hAnsi="Times New Roman"/>
          <w:b/>
          <w:bCs/>
          <w:sz w:val="28"/>
          <w:szCs w:val="28"/>
        </w:rPr>
        <w:t xml:space="preserve">Граждане вправе формировать </w:t>
      </w:r>
      <w:proofErr w:type="gramStart"/>
      <w:r w:rsidRPr="00ED337F">
        <w:rPr>
          <w:rFonts w:ascii="Times New Roman" w:hAnsi="Times New Roman"/>
          <w:b/>
          <w:bCs/>
          <w:sz w:val="28"/>
          <w:szCs w:val="28"/>
        </w:rPr>
        <w:t xml:space="preserve">свои </w:t>
      </w:r>
      <w:r>
        <w:rPr>
          <w:rFonts w:ascii="Times New Roman" w:hAnsi="Times New Roman"/>
          <w:b/>
          <w:bCs/>
          <w:sz w:val="28"/>
          <w:szCs w:val="28"/>
        </w:rPr>
        <w:t xml:space="preserve"> </w:t>
      </w:r>
      <w:r w:rsidRPr="00ED337F">
        <w:rPr>
          <w:rFonts w:ascii="Times New Roman" w:hAnsi="Times New Roman"/>
          <w:b/>
          <w:bCs/>
          <w:sz w:val="28"/>
          <w:szCs w:val="28"/>
        </w:rPr>
        <w:t>пенсионные</w:t>
      </w:r>
      <w:proofErr w:type="gramEnd"/>
      <w:r w:rsidRPr="00ED337F">
        <w:rPr>
          <w:rFonts w:ascii="Times New Roman" w:hAnsi="Times New Roman"/>
          <w:b/>
          <w:bCs/>
          <w:sz w:val="28"/>
          <w:szCs w:val="28"/>
        </w:rPr>
        <w:t xml:space="preserve"> накопления: </w:t>
      </w:r>
    </w:p>
    <w:p w:rsidR="00727714" w:rsidRPr="009F629D" w:rsidRDefault="00727714" w:rsidP="008C4FC3">
      <w:pPr>
        <w:pStyle w:val="a6"/>
        <w:tabs>
          <w:tab w:val="left" w:pos="-567"/>
        </w:tabs>
        <w:ind w:left="-567" w:right="-873" w:firstLine="567"/>
        <w:rPr>
          <w:rFonts w:ascii="Times New Roman" w:hAnsi="Times New Roman"/>
          <w:sz w:val="28"/>
          <w:szCs w:val="28"/>
        </w:rPr>
      </w:pPr>
      <w:r w:rsidRPr="00036A4A">
        <w:rPr>
          <w:rFonts w:ascii="Times New Roman" w:hAnsi="Times New Roman"/>
          <w:b/>
          <w:color w:val="C00000"/>
          <w:sz w:val="28"/>
          <w:szCs w:val="28"/>
        </w:rPr>
        <w:t xml:space="preserve"> </w:t>
      </w:r>
      <w:r w:rsidRPr="00036A4A">
        <w:rPr>
          <w:rFonts w:ascii="Times New Roman" w:hAnsi="Times New Roman"/>
          <w:b/>
          <w:bCs/>
          <w:color w:val="C00000"/>
          <w:sz w:val="28"/>
          <w:szCs w:val="28"/>
        </w:rPr>
        <w:t xml:space="preserve">1.  </w:t>
      </w:r>
      <w:r w:rsidRPr="00ED337F">
        <w:rPr>
          <w:rFonts w:ascii="Times New Roman" w:hAnsi="Times New Roman"/>
          <w:b/>
          <w:bCs/>
          <w:sz w:val="28"/>
          <w:szCs w:val="28"/>
        </w:rPr>
        <w:t>В Пенсионном фонде РФ –</w:t>
      </w:r>
      <w:r>
        <w:rPr>
          <w:rFonts w:ascii="Times New Roman" w:hAnsi="Times New Roman"/>
          <w:b/>
          <w:bCs/>
          <w:sz w:val="28"/>
          <w:szCs w:val="28"/>
        </w:rPr>
        <w:t xml:space="preserve"> </w:t>
      </w:r>
      <w:r w:rsidRPr="009F629D">
        <w:rPr>
          <w:rFonts w:ascii="Times New Roman" w:hAnsi="Times New Roman"/>
          <w:bCs/>
          <w:sz w:val="28"/>
          <w:szCs w:val="28"/>
        </w:rPr>
        <w:t xml:space="preserve">21управляющих компании, в </w:t>
      </w:r>
      <w:proofErr w:type="spellStart"/>
      <w:r w:rsidRPr="009F629D">
        <w:rPr>
          <w:rFonts w:ascii="Times New Roman" w:hAnsi="Times New Roman"/>
          <w:bCs/>
          <w:sz w:val="28"/>
          <w:szCs w:val="28"/>
        </w:rPr>
        <w:t>т.ч</w:t>
      </w:r>
      <w:proofErr w:type="spellEnd"/>
      <w:r w:rsidRPr="009F629D">
        <w:rPr>
          <w:rFonts w:ascii="Times New Roman" w:hAnsi="Times New Roman"/>
          <w:bCs/>
          <w:sz w:val="28"/>
          <w:szCs w:val="28"/>
        </w:rPr>
        <w:t xml:space="preserve">. </w:t>
      </w:r>
    </w:p>
    <w:p w:rsidR="00727714" w:rsidRPr="009F629D" w:rsidRDefault="00727714" w:rsidP="008C4FC3">
      <w:pPr>
        <w:pStyle w:val="a6"/>
        <w:tabs>
          <w:tab w:val="left" w:pos="-567"/>
        </w:tabs>
        <w:ind w:left="-567" w:right="-873" w:firstLine="567"/>
        <w:rPr>
          <w:rFonts w:ascii="Times New Roman" w:hAnsi="Times New Roman"/>
          <w:bCs/>
          <w:sz w:val="28"/>
          <w:szCs w:val="28"/>
        </w:rPr>
      </w:pPr>
      <w:r w:rsidRPr="009F629D">
        <w:rPr>
          <w:rFonts w:ascii="Times New Roman" w:hAnsi="Times New Roman"/>
          <w:bCs/>
          <w:sz w:val="28"/>
          <w:szCs w:val="28"/>
        </w:rPr>
        <w:t xml:space="preserve">20–частных </w:t>
      </w:r>
      <w:proofErr w:type="gramStart"/>
      <w:r w:rsidRPr="009F629D">
        <w:rPr>
          <w:rFonts w:ascii="Times New Roman" w:hAnsi="Times New Roman"/>
          <w:bCs/>
          <w:sz w:val="28"/>
          <w:szCs w:val="28"/>
        </w:rPr>
        <w:t>и</w:t>
      </w:r>
      <w:r>
        <w:rPr>
          <w:rFonts w:ascii="Times New Roman" w:hAnsi="Times New Roman"/>
          <w:bCs/>
          <w:sz w:val="28"/>
          <w:szCs w:val="28"/>
        </w:rPr>
        <w:t xml:space="preserve">  </w:t>
      </w:r>
      <w:r w:rsidRPr="009F629D">
        <w:rPr>
          <w:rFonts w:ascii="Times New Roman" w:hAnsi="Times New Roman"/>
          <w:bCs/>
          <w:sz w:val="28"/>
          <w:szCs w:val="28"/>
        </w:rPr>
        <w:t>1</w:t>
      </w:r>
      <w:proofErr w:type="gramEnd"/>
      <w:r>
        <w:rPr>
          <w:rFonts w:ascii="Times New Roman" w:hAnsi="Times New Roman"/>
          <w:bCs/>
          <w:sz w:val="28"/>
          <w:szCs w:val="28"/>
        </w:rPr>
        <w:t xml:space="preserve"> </w:t>
      </w:r>
      <w:r w:rsidRPr="009F629D">
        <w:rPr>
          <w:rFonts w:ascii="Times New Roman" w:hAnsi="Times New Roman"/>
          <w:bCs/>
          <w:sz w:val="28"/>
          <w:szCs w:val="28"/>
        </w:rPr>
        <w:t xml:space="preserve">государственная управляющая компания </w:t>
      </w:r>
      <w:r>
        <w:rPr>
          <w:rFonts w:ascii="Times New Roman" w:hAnsi="Times New Roman"/>
          <w:bCs/>
          <w:sz w:val="28"/>
          <w:szCs w:val="28"/>
        </w:rPr>
        <w:t>--</w:t>
      </w:r>
      <w:r w:rsidRPr="009F629D">
        <w:rPr>
          <w:rFonts w:ascii="Times New Roman" w:hAnsi="Times New Roman"/>
          <w:bCs/>
          <w:sz w:val="28"/>
          <w:szCs w:val="28"/>
        </w:rPr>
        <w:t>«Внешэкономбанк»</w:t>
      </w:r>
    </w:p>
    <w:p w:rsidR="00727714" w:rsidRPr="009F629D" w:rsidRDefault="00727714" w:rsidP="008C4FC3">
      <w:pPr>
        <w:pStyle w:val="a6"/>
        <w:tabs>
          <w:tab w:val="left" w:pos="-567"/>
        </w:tabs>
        <w:ind w:left="-567" w:right="-873" w:firstLine="567"/>
        <w:rPr>
          <w:rFonts w:ascii="Times New Roman" w:hAnsi="Times New Roman"/>
          <w:sz w:val="28"/>
          <w:szCs w:val="28"/>
        </w:rPr>
      </w:pPr>
      <w:r w:rsidRPr="00036A4A">
        <w:rPr>
          <w:rFonts w:ascii="Times New Roman" w:hAnsi="Times New Roman"/>
          <w:b/>
          <w:bCs/>
          <w:color w:val="C00000"/>
          <w:sz w:val="28"/>
          <w:szCs w:val="28"/>
        </w:rPr>
        <w:t xml:space="preserve">2. </w:t>
      </w:r>
      <w:r w:rsidRPr="009F629D">
        <w:rPr>
          <w:rFonts w:ascii="Times New Roman" w:hAnsi="Times New Roman"/>
          <w:bCs/>
          <w:sz w:val="28"/>
          <w:szCs w:val="28"/>
        </w:rPr>
        <w:t>В одном из</w:t>
      </w:r>
      <w:r w:rsidRPr="00ED337F">
        <w:rPr>
          <w:rFonts w:ascii="Times New Roman" w:hAnsi="Times New Roman"/>
          <w:b/>
          <w:bCs/>
          <w:sz w:val="28"/>
          <w:szCs w:val="28"/>
        </w:rPr>
        <w:t xml:space="preserve"> негосударственных пенсионных фондов, </w:t>
      </w:r>
      <w:r w:rsidRPr="009F629D">
        <w:rPr>
          <w:rFonts w:ascii="Times New Roman" w:hAnsi="Times New Roman"/>
          <w:bCs/>
          <w:sz w:val="28"/>
          <w:szCs w:val="28"/>
        </w:rPr>
        <w:t>работающих в системе обязательного пенсионного страхования</w:t>
      </w:r>
      <w:r>
        <w:rPr>
          <w:rFonts w:ascii="Times New Roman" w:hAnsi="Times New Roman"/>
          <w:bCs/>
          <w:sz w:val="28"/>
          <w:szCs w:val="28"/>
        </w:rPr>
        <w:t xml:space="preserve"> </w:t>
      </w:r>
      <w:r w:rsidRPr="009F629D">
        <w:rPr>
          <w:rFonts w:ascii="Times New Roman" w:hAnsi="Times New Roman"/>
          <w:bCs/>
          <w:sz w:val="28"/>
          <w:szCs w:val="28"/>
        </w:rPr>
        <w:t>–</w:t>
      </w:r>
      <w:r>
        <w:rPr>
          <w:rFonts w:ascii="Times New Roman" w:hAnsi="Times New Roman"/>
          <w:bCs/>
          <w:sz w:val="28"/>
          <w:szCs w:val="28"/>
        </w:rPr>
        <w:t xml:space="preserve"> </w:t>
      </w:r>
      <w:r w:rsidRPr="009F629D">
        <w:rPr>
          <w:rFonts w:ascii="Times New Roman" w:hAnsi="Times New Roman"/>
          <w:bCs/>
          <w:sz w:val="28"/>
          <w:szCs w:val="28"/>
        </w:rPr>
        <w:t>их на сегодня 35</w:t>
      </w:r>
    </w:p>
    <w:p w:rsidR="00727714" w:rsidRDefault="00727714" w:rsidP="008C4FC3">
      <w:pPr>
        <w:pStyle w:val="a6"/>
        <w:tabs>
          <w:tab w:val="left" w:pos="-567"/>
        </w:tabs>
        <w:ind w:left="-567" w:right="-873" w:firstLine="567"/>
        <w:rPr>
          <w:rFonts w:ascii="Times New Roman" w:hAnsi="Times New Roman"/>
          <w:b/>
          <w:sz w:val="28"/>
          <w:szCs w:val="28"/>
        </w:rPr>
      </w:pPr>
    </w:p>
    <w:p w:rsidR="00036A4A" w:rsidRDefault="00036A4A" w:rsidP="008C4FC3">
      <w:pPr>
        <w:pStyle w:val="a6"/>
        <w:tabs>
          <w:tab w:val="left" w:pos="-567"/>
        </w:tabs>
        <w:spacing w:after="0"/>
        <w:ind w:left="-567" w:right="-873" w:firstLine="567"/>
        <w:jc w:val="both"/>
        <w:rPr>
          <w:rFonts w:ascii="Times New Roman" w:hAnsi="Times New Roman"/>
          <w:b/>
          <w:sz w:val="28"/>
          <w:szCs w:val="28"/>
        </w:rPr>
      </w:pPr>
    </w:p>
    <w:p w:rsidR="00727714" w:rsidRPr="003E465B" w:rsidRDefault="00727714" w:rsidP="008C4FC3">
      <w:pPr>
        <w:pStyle w:val="a6"/>
        <w:tabs>
          <w:tab w:val="left" w:pos="-567"/>
        </w:tabs>
        <w:spacing w:after="0"/>
        <w:ind w:left="-567" w:right="-873" w:firstLine="567"/>
        <w:jc w:val="both"/>
        <w:rPr>
          <w:rFonts w:ascii="Times New Roman" w:hAnsi="Times New Roman"/>
          <w:b/>
          <w:sz w:val="28"/>
          <w:szCs w:val="28"/>
        </w:rPr>
      </w:pPr>
      <w:r w:rsidRPr="003E465B">
        <w:rPr>
          <w:rFonts w:ascii="Times New Roman" w:hAnsi="Times New Roman"/>
          <w:b/>
          <w:sz w:val="28"/>
          <w:szCs w:val="28"/>
        </w:rPr>
        <w:t>Законодательством предусмотрено 3 условия, при выполнении которых гражданин получит право на назначение страховой пенсии:</w:t>
      </w:r>
    </w:p>
    <w:p w:rsidR="00727714" w:rsidRDefault="00727714" w:rsidP="008C4FC3">
      <w:pPr>
        <w:pStyle w:val="a6"/>
        <w:numPr>
          <w:ilvl w:val="0"/>
          <w:numId w:val="8"/>
        </w:numPr>
        <w:tabs>
          <w:tab w:val="left" w:pos="-567"/>
        </w:tabs>
        <w:spacing w:after="0"/>
        <w:ind w:right="-873" w:firstLine="567"/>
        <w:jc w:val="both"/>
        <w:rPr>
          <w:rFonts w:ascii="Times New Roman" w:hAnsi="Times New Roman"/>
          <w:sz w:val="28"/>
          <w:szCs w:val="28"/>
        </w:rPr>
      </w:pPr>
      <w:r w:rsidRPr="003E465B">
        <w:rPr>
          <w:rFonts w:ascii="Times New Roman" w:hAnsi="Times New Roman"/>
          <w:sz w:val="28"/>
          <w:szCs w:val="28"/>
        </w:rPr>
        <w:t xml:space="preserve">достижение пенсионного возраста </w:t>
      </w:r>
    </w:p>
    <w:p w:rsidR="00727714" w:rsidRPr="003E465B" w:rsidRDefault="00727714" w:rsidP="008C4FC3">
      <w:pPr>
        <w:pStyle w:val="a6"/>
        <w:numPr>
          <w:ilvl w:val="0"/>
          <w:numId w:val="8"/>
        </w:numPr>
        <w:tabs>
          <w:tab w:val="left" w:pos="-567"/>
        </w:tabs>
        <w:spacing w:after="0"/>
        <w:ind w:right="-873" w:firstLine="567"/>
        <w:jc w:val="both"/>
        <w:rPr>
          <w:rFonts w:ascii="Times New Roman" w:hAnsi="Times New Roman"/>
          <w:sz w:val="28"/>
          <w:szCs w:val="28"/>
        </w:rPr>
      </w:pPr>
      <w:r w:rsidRPr="003E465B">
        <w:rPr>
          <w:rFonts w:ascii="Times New Roman" w:hAnsi="Times New Roman"/>
          <w:sz w:val="28"/>
          <w:szCs w:val="28"/>
        </w:rPr>
        <w:t>страховой стаж (годы официальной трудовой деятельности, а также периоды социально значимой деятельности) не менее 15 лет,</w:t>
      </w:r>
    </w:p>
    <w:p w:rsidR="00727714" w:rsidRPr="00AB7102" w:rsidRDefault="00727714" w:rsidP="008C4FC3">
      <w:pPr>
        <w:pStyle w:val="a6"/>
        <w:numPr>
          <w:ilvl w:val="0"/>
          <w:numId w:val="8"/>
        </w:numPr>
        <w:tabs>
          <w:tab w:val="left" w:pos="-567"/>
        </w:tabs>
        <w:spacing w:after="0"/>
        <w:ind w:right="-873" w:firstLine="567"/>
        <w:jc w:val="both"/>
        <w:rPr>
          <w:rFonts w:ascii="Times New Roman" w:hAnsi="Times New Roman"/>
          <w:sz w:val="28"/>
          <w:szCs w:val="28"/>
        </w:rPr>
      </w:pPr>
      <w:r w:rsidRPr="00AB7102">
        <w:rPr>
          <w:rFonts w:ascii="Times New Roman" w:hAnsi="Times New Roman"/>
          <w:sz w:val="28"/>
          <w:szCs w:val="28"/>
        </w:rPr>
        <w:t xml:space="preserve">наличие не менее 30 баллов. </w:t>
      </w:r>
    </w:p>
    <w:p w:rsidR="00727714" w:rsidRPr="00AB7102" w:rsidRDefault="00727714" w:rsidP="008C4FC3">
      <w:pPr>
        <w:tabs>
          <w:tab w:val="left" w:pos="-567"/>
        </w:tabs>
        <w:spacing w:after="0"/>
        <w:ind w:left="-567" w:right="-873" w:firstLine="567"/>
        <w:jc w:val="both"/>
        <w:rPr>
          <w:rFonts w:ascii="Times New Roman" w:hAnsi="Times New Roman"/>
          <w:sz w:val="28"/>
          <w:szCs w:val="28"/>
        </w:rPr>
      </w:pPr>
      <w:r w:rsidRPr="00AB7102">
        <w:rPr>
          <w:rFonts w:ascii="Times New Roman" w:hAnsi="Times New Roman"/>
          <w:sz w:val="28"/>
          <w:szCs w:val="28"/>
        </w:rPr>
        <w:t xml:space="preserve"> </w:t>
      </w:r>
      <w:r w:rsidRPr="00AB7102">
        <w:rPr>
          <w:rFonts w:ascii="Times New Roman" w:hAnsi="Times New Roman"/>
          <w:sz w:val="28"/>
          <w:szCs w:val="28"/>
        </w:rPr>
        <w:tab/>
        <w:t xml:space="preserve">В том случае, если гражданин при достижении пенсионного возраста не приобретёт и этого минимума, ему будет назначена </w:t>
      </w:r>
      <w:proofErr w:type="gramStart"/>
      <w:r w:rsidRPr="00AB7102">
        <w:rPr>
          <w:rFonts w:ascii="Times New Roman" w:hAnsi="Times New Roman"/>
          <w:sz w:val="28"/>
          <w:szCs w:val="28"/>
        </w:rPr>
        <w:t>социальная  пенсия</w:t>
      </w:r>
      <w:proofErr w:type="gramEnd"/>
      <w:r w:rsidRPr="00AB7102">
        <w:rPr>
          <w:rFonts w:ascii="Times New Roman" w:hAnsi="Times New Roman"/>
          <w:sz w:val="28"/>
          <w:szCs w:val="28"/>
        </w:rPr>
        <w:t xml:space="preserve">  назначается на 5 лет позже. </w:t>
      </w:r>
    </w:p>
    <w:p w:rsidR="00727714" w:rsidRPr="003E465B" w:rsidRDefault="00727714" w:rsidP="008C4FC3">
      <w:pPr>
        <w:pStyle w:val="a6"/>
        <w:tabs>
          <w:tab w:val="left" w:pos="-567"/>
        </w:tabs>
        <w:spacing w:after="0"/>
        <w:ind w:left="-567" w:right="-873" w:firstLine="567"/>
        <w:jc w:val="both"/>
        <w:rPr>
          <w:rFonts w:ascii="Times New Roman" w:hAnsi="Times New Roman"/>
          <w:b/>
          <w:color w:val="FF0000"/>
          <w:sz w:val="28"/>
          <w:szCs w:val="28"/>
        </w:rPr>
      </w:pPr>
      <w:r w:rsidRPr="00AB7102">
        <w:rPr>
          <w:rFonts w:ascii="Times New Roman" w:hAnsi="Times New Roman"/>
          <w:b/>
          <w:sz w:val="28"/>
          <w:szCs w:val="28"/>
        </w:rPr>
        <w:tab/>
      </w:r>
      <w:r w:rsidRPr="00036A4A">
        <w:rPr>
          <w:rFonts w:ascii="Times New Roman" w:hAnsi="Times New Roman"/>
          <w:b/>
          <w:color w:val="C00000"/>
          <w:sz w:val="28"/>
          <w:szCs w:val="28"/>
        </w:rPr>
        <w:t xml:space="preserve">Принципы формирования Ваших пенсионных прав: </w:t>
      </w:r>
    </w:p>
    <w:p w:rsidR="00727714" w:rsidRPr="003E465B" w:rsidRDefault="00727714" w:rsidP="008C4FC3">
      <w:pPr>
        <w:pStyle w:val="a6"/>
        <w:numPr>
          <w:ilvl w:val="0"/>
          <w:numId w:val="9"/>
        </w:numPr>
        <w:tabs>
          <w:tab w:val="left" w:pos="-567"/>
        </w:tabs>
        <w:spacing w:after="0"/>
        <w:ind w:left="0" w:right="-873" w:firstLine="567"/>
        <w:rPr>
          <w:rFonts w:ascii="Times New Roman" w:hAnsi="Times New Roman"/>
          <w:b/>
          <w:sz w:val="28"/>
          <w:szCs w:val="28"/>
        </w:rPr>
      </w:pPr>
      <w:r w:rsidRPr="003E465B">
        <w:rPr>
          <w:rFonts w:ascii="Times New Roman" w:hAnsi="Times New Roman"/>
          <w:sz w:val="28"/>
          <w:szCs w:val="28"/>
        </w:rPr>
        <w:t xml:space="preserve">Регистрация в системе обязательного пенсионного страхования. </w:t>
      </w:r>
    </w:p>
    <w:p w:rsidR="00727714" w:rsidRPr="003E465B" w:rsidRDefault="00727714" w:rsidP="008C4FC3">
      <w:pPr>
        <w:pStyle w:val="a6"/>
        <w:numPr>
          <w:ilvl w:val="0"/>
          <w:numId w:val="9"/>
        </w:numPr>
        <w:tabs>
          <w:tab w:val="left" w:pos="-567"/>
        </w:tabs>
        <w:spacing w:after="0"/>
        <w:ind w:left="0" w:right="-873" w:firstLine="567"/>
        <w:rPr>
          <w:rFonts w:ascii="Times New Roman" w:hAnsi="Times New Roman"/>
          <w:b/>
          <w:sz w:val="28"/>
          <w:szCs w:val="28"/>
        </w:rPr>
      </w:pPr>
      <w:r w:rsidRPr="003E465B">
        <w:rPr>
          <w:rFonts w:ascii="Times New Roman" w:hAnsi="Times New Roman"/>
          <w:sz w:val="28"/>
          <w:szCs w:val="28"/>
        </w:rPr>
        <w:t xml:space="preserve">Наличие официального заработка для формирования Ваших пенсионных прав. </w:t>
      </w:r>
    </w:p>
    <w:p w:rsidR="00727714" w:rsidRPr="003E465B" w:rsidRDefault="00727714" w:rsidP="008C4FC3">
      <w:pPr>
        <w:pStyle w:val="a6"/>
        <w:numPr>
          <w:ilvl w:val="0"/>
          <w:numId w:val="9"/>
        </w:numPr>
        <w:tabs>
          <w:tab w:val="left" w:pos="-567"/>
        </w:tabs>
        <w:spacing w:after="0"/>
        <w:ind w:left="0" w:right="-873" w:firstLine="567"/>
        <w:rPr>
          <w:rFonts w:ascii="Times New Roman" w:hAnsi="Times New Roman"/>
          <w:b/>
          <w:sz w:val="28"/>
          <w:szCs w:val="28"/>
        </w:rPr>
      </w:pPr>
      <w:r w:rsidRPr="003E465B">
        <w:rPr>
          <w:rFonts w:ascii="Times New Roman" w:hAnsi="Times New Roman"/>
          <w:sz w:val="28"/>
          <w:szCs w:val="28"/>
        </w:rPr>
        <w:t xml:space="preserve">Получение официальной, «белой» заработной платы. </w:t>
      </w:r>
    </w:p>
    <w:p w:rsidR="00727714" w:rsidRPr="00AB7102" w:rsidRDefault="00727714" w:rsidP="008C4FC3">
      <w:pPr>
        <w:pStyle w:val="a6"/>
        <w:numPr>
          <w:ilvl w:val="0"/>
          <w:numId w:val="9"/>
        </w:numPr>
        <w:tabs>
          <w:tab w:val="left" w:pos="-567"/>
        </w:tabs>
        <w:spacing w:after="0"/>
        <w:ind w:left="0" w:right="-873" w:firstLine="567"/>
        <w:jc w:val="both"/>
        <w:rPr>
          <w:rFonts w:ascii="Times New Roman" w:hAnsi="Times New Roman"/>
          <w:sz w:val="28"/>
          <w:szCs w:val="28"/>
        </w:rPr>
      </w:pPr>
      <w:r>
        <w:rPr>
          <w:rFonts w:ascii="Times New Roman" w:hAnsi="Times New Roman"/>
          <w:sz w:val="28"/>
          <w:szCs w:val="28"/>
        </w:rPr>
        <w:t>Н</w:t>
      </w:r>
      <w:r w:rsidRPr="00AB7102">
        <w:rPr>
          <w:rFonts w:ascii="Times New Roman" w:hAnsi="Times New Roman"/>
          <w:sz w:val="28"/>
          <w:szCs w:val="28"/>
        </w:rPr>
        <w:t xml:space="preserve">аличие продолжительного стажа. </w:t>
      </w:r>
    </w:p>
    <w:p w:rsidR="00727714" w:rsidRPr="00AB7102" w:rsidRDefault="00727714" w:rsidP="008C4FC3">
      <w:pPr>
        <w:pStyle w:val="a6"/>
        <w:numPr>
          <w:ilvl w:val="0"/>
          <w:numId w:val="9"/>
        </w:numPr>
        <w:tabs>
          <w:tab w:val="left" w:pos="-567"/>
        </w:tabs>
        <w:spacing w:after="0"/>
        <w:ind w:left="0" w:right="-873" w:firstLine="567"/>
        <w:jc w:val="both"/>
        <w:rPr>
          <w:rFonts w:ascii="Times New Roman" w:hAnsi="Times New Roman"/>
          <w:sz w:val="28"/>
          <w:szCs w:val="28"/>
        </w:rPr>
      </w:pPr>
      <w:r>
        <w:rPr>
          <w:rFonts w:ascii="Times New Roman" w:hAnsi="Times New Roman"/>
          <w:sz w:val="28"/>
          <w:szCs w:val="28"/>
        </w:rPr>
        <w:t>У</w:t>
      </w:r>
      <w:r w:rsidRPr="00AB7102">
        <w:rPr>
          <w:rFonts w:ascii="Times New Roman" w:hAnsi="Times New Roman"/>
          <w:sz w:val="28"/>
          <w:szCs w:val="28"/>
        </w:rPr>
        <w:t>части</w:t>
      </w:r>
      <w:r>
        <w:rPr>
          <w:rFonts w:ascii="Times New Roman" w:hAnsi="Times New Roman"/>
          <w:sz w:val="28"/>
          <w:szCs w:val="28"/>
        </w:rPr>
        <w:t>е</w:t>
      </w:r>
      <w:r w:rsidRPr="00AB7102">
        <w:rPr>
          <w:rFonts w:ascii="Times New Roman" w:hAnsi="Times New Roman"/>
          <w:sz w:val="28"/>
          <w:szCs w:val="28"/>
        </w:rPr>
        <w:t xml:space="preserve"> в добровольный пенсионных программах. В</w:t>
      </w:r>
      <w:r w:rsidR="00036A4A">
        <w:rPr>
          <w:rFonts w:ascii="Times New Roman" w:hAnsi="Times New Roman"/>
          <w:sz w:val="28"/>
          <w:szCs w:val="28"/>
        </w:rPr>
        <w:t xml:space="preserve"> </w:t>
      </w:r>
      <w:r w:rsidRPr="00AB7102">
        <w:rPr>
          <w:rFonts w:ascii="Times New Roman" w:hAnsi="Times New Roman"/>
          <w:sz w:val="28"/>
          <w:szCs w:val="28"/>
        </w:rPr>
        <w:t xml:space="preserve">будущем сможете рассчитывать на дополнительную пенсию. </w:t>
      </w:r>
    </w:p>
    <w:p w:rsidR="00727714" w:rsidRPr="00AB7102" w:rsidRDefault="00727714" w:rsidP="008C4FC3">
      <w:pPr>
        <w:pStyle w:val="a6"/>
        <w:numPr>
          <w:ilvl w:val="0"/>
          <w:numId w:val="9"/>
        </w:numPr>
        <w:tabs>
          <w:tab w:val="left" w:pos="-567"/>
        </w:tabs>
        <w:spacing w:after="0"/>
        <w:ind w:left="0" w:right="-873" w:firstLine="567"/>
        <w:jc w:val="both"/>
        <w:rPr>
          <w:rFonts w:ascii="Times New Roman" w:hAnsi="Times New Roman"/>
          <w:sz w:val="28"/>
          <w:szCs w:val="28"/>
        </w:rPr>
      </w:pPr>
      <w:r>
        <w:rPr>
          <w:rFonts w:ascii="Times New Roman" w:hAnsi="Times New Roman"/>
          <w:sz w:val="28"/>
          <w:szCs w:val="28"/>
        </w:rPr>
        <w:t>К</w:t>
      </w:r>
      <w:r w:rsidRPr="00AB7102">
        <w:rPr>
          <w:rFonts w:ascii="Times New Roman" w:hAnsi="Times New Roman"/>
          <w:sz w:val="28"/>
          <w:szCs w:val="28"/>
        </w:rPr>
        <w:t xml:space="preserve">онтроля за тем, как формируется Ваша будущая пенсия. </w:t>
      </w:r>
    </w:p>
    <w:p w:rsidR="00727714" w:rsidRDefault="00727714" w:rsidP="00727714">
      <w:pPr>
        <w:pStyle w:val="a6"/>
        <w:spacing w:after="0"/>
        <w:ind w:left="0" w:hanging="567"/>
        <w:jc w:val="both"/>
        <w:rPr>
          <w:rFonts w:ascii="Times New Roman" w:hAnsi="Times New Roman"/>
          <w:sz w:val="28"/>
          <w:szCs w:val="28"/>
        </w:rPr>
      </w:pPr>
      <w:r w:rsidRPr="00AB7102">
        <w:rPr>
          <w:rFonts w:ascii="Times New Roman" w:hAnsi="Times New Roman"/>
          <w:sz w:val="28"/>
          <w:szCs w:val="28"/>
        </w:rPr>
        <w:t xml:space="preserve">на портале Государственных услуг </w:t>
      </w:r>
      <w:hyperlink r:id="rId30" w:history="1">
        <w:r w:rsidRPr="00AB7102">
          <w:rPr>
            <w:rStyle w:val="a5"/>
            <w:rFonts w:ascii="Times New Roman" w:hAnsi="Times New Roman"/>
            <w:sz w:val="28"/>
            <w:szCs w:val="28"/>
            <w:lang w:val="en-US"/>
          </w:rPr>
          <w:t>www</w:t>
        </w:r>
        <w:r w:rsidRPr="00AB7102">
          <w:rPr>
            <w:rStyle w:val="a5"/>
            <w:rFonts w:ascii="Times New Roman" w:hAnsi="Times New Roman"/>
            <w:sz w:val="28"/>
            <w:szCs w:val="28"/>
          </w:rPr>
          <w:t>.</w:t>
        </w:r>
        <w:proofErr w:type="spellStart"/>
        <w:r w:rsidRPr="00AB7102">
          <w:rPr>
            <w:rStyle w:val="a5"/>
            <w:rFonts w:ascii="Times New Roman" w:hAnsi="Times New Roman"/>
            <w:sz w:val="28"/>
            <w:szCs w:val="28"/>
            <w:lang w:val="en-US"/>
          </w:rPr>
          <w:t>gosuslugi</w:t>
        </w:r>
        <w:proofErr w:type="spellEnd"/>
        <w:r w:rsidRPr="00AB7102">
          <w:rPr>
            <w:rStyle w:val="a5"/>
            <w:rFonts w:ascii="Times New Roman" w:hAnsi="Times New Roman"/>
            <w:sz w:val="28"/>
            <w:szCs w:val="28"/>
          </w:rPr>
          <w:t>.</w:t>
        </w:r>
        <w:proofErr w:type="spellStart"/>
        <w:r w:rsidRPr="00AB7102">
          <w:rPr>
            <w:rStyle w:val="a5"/>
            <w:rFonts w:ascii="Times New Roman" w:hAnsi="Times New Roman"/>
            <w:sz w:val="28"/>
            <w:szCs w:val="28"/>
            <w:lang w:val="en-US"/>
          </w:rPr>
          <w:t>ru</w:t>
        </w:r>
        <w:proofErr w:type="spellEnd"/>
      </w:hyperlink>
      <w:r w:rsidRPr="00AB7102">
        <w:rPr>
          <w:rFonts w:ascii="Times New Roman" w:hAnsi="Times New Roman"/>
          <w:sz w:val="28"/>
          <w:szCs w:val="28"/>
        </w:rPr>
        <w:t xml:space="preserve">. </w:t>
      </w:r>
    </w:p>
    <w:p w:rsidR="00036A4A" w:rsidRDefault="00036A4A" w:rsidP="00036A4A">
      <w:pPr>
        <w:shd w:val="clear" w:color="auto" w:fill="FFFFFF"/>
        <w:spacing w:after="0" w:line="294" w:lineRule="atLeast"/>
        <w:rPr>
          <w:rFonts w:ascii="Times New Roman" w:eastAsia="Times New Roman" w:hAnsi="Times New Roman" w:cs="Times New Roman"/>
          <w:b/>
          <w:bCs/>
          <w:sz w:val="28"/>
          <w:szCs w:val="28"/>
          <w:u w:val="single"/>
          <w:lang w:eastAsia="ru-RU"/>
        </w:rPr>
      </w:pPr>
    </w:p>
    <w:p w:rsidR="00036A4A" w:rsidRDefault="00036A4A" w:rsidP="00036A4A">
      <w:pPr>
        <w:shd w:val="clear" w:color="auto" w:fill="FFFFFF"/>
        <w:spacing w:after="0" w:line="294" w:lineRule="atLeast"/>
        <w:rPr>
          <w:rFonts w:ascii="Times New Roman" w:eastAsia="Times New Roman" w:hAnsi="Times New Roman" w:cs="Times New Roman"/>
          <w:b/>
          <w:bCs/>
          <w:sz w:val="28"/>
          <w:szCs w:val="28"/>
          <w:u w:val="single"/>
          <w:lang w:eastAsia="ru-RU"/>
        </w:rPr>
      </w:pPr>
    </w:p>
    <w:p w:rsidR="00036A4A" w:rsidRDefault="00036A4A" w:rsidP="00036A4A">
      <w:pPr>
        <w:shd w:val="clear" w:color="auto" w:fill="FFFFFF"/>
        <w:spacing w:after="0" w:line="294" w:lineRule="atLeast"/>
        <w:rPr>
          <w:rFonts w:ascii="Times New Roman" w:eastAsia="Times New Roman" w:hAnsi="Times New Roman" w:cs="Times New Roman"/>
          <w:b/>
          <w:bCs/>
          <w:sz w:val="28"/>
          <w:szCs w:val="28"/>
          <w:u w:val="single"/>
          <w:lang w:eastAsia="ru-RU"/>
        </w:rPr>
      </w:pPr>
    </w:p>
    <w:p w:rsidR="00036A4A" w:rsidRPr="00036A4A" w:rsidRDefault="00036A4A" w:rsidP="00036A4A">
      <w:pPr>
        <w:shd w:val="clear" w:color="auto" w:fill="FFFFFF"/>
        <w:spacing w:after="0" w:line="294" w:lineRule="atLeast"/>
        <w:rPr>
          <w:rFonts w:ascii="Times New Roman" w:eastAsia="Times New Roman" w:hAnsi="Times New Roman" w:cs="Times New Roman"/>
          <w:b/>
          <w:bCs/>
          <w:color w:val="C00000"/>
          <w:sz w:val="28"/>
          <w:szCs w:val="28"/>
          <w:u w:val="single"/>
          <w:lang w:eastAsia="ru-RU"/>
        </w:rPr>
      </w:pPr>
      <w:r w:rsidRPr="00036A4A">
        <w:rPr>
          <w:rFonts w:ascii="Times New Roman" w:eastAsia="Times New Roman" w:hAnsi="Times New Roman" w:cs="Times New Roman"/>
          <w:b/>
          <w:bCs/>
          <w:color w:val="C00000"/>
          <w:sz w:val="28"/>
          <w:szCs w:val="28"/>
          <w:u w:val="single"/>
          <w:lang w:eastAsia="ru-RU"/>
        </w:rPr>
        <w:lastRenderedPageBreak/>
        <w:t xml:space="preserve">Тест: </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b/>
          <w:bCs/>
          <w:sz w:val="28"/>
          <w:szCs w:val="28"/>
          <w:u w:val="single"/>
          <w:lang w:eastAsia="ru-RU"/>
        </w:rPr>
        <w:t>1. К условиям для назначения страховой пенсии по старости относятся:</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sz w:val="28"/>
          <w:szCs w:val="28"/>
          <w:lang w:eastAsia="ru-RU"/>
        </w:rPr>
        <w:t>1) возраст и трудовой стаж;</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sz w:val="28"/>
          <w:szCs w:val="28"/>
          <w:lang w:eastAsia="ru-RU"/>
        </w:rPr>
        <w:t>2) возраст и страховой стаж;</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sz w:val="28"/>
          <w:szCs w:val="28"/>
          <w:lang w:eastAsia="ru-RU"/>
        </w:rPr>
        <w:t>3) возраст и непрерывный трудовой стаж;</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sz w:val="28"/>
          <w:szCs w:val="28"/>
          <w:lang w:eastAsia="ru-RU"/>
        </w:rPr>
        <w:t>4) возраст и выслуга лет;</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sz w:val="28"/>
          <w:szCs w:val="28"/>
          <w:lang w:eastAsia="ru-RU"/>
        </w:rPr>
        <w:t>5) возраст, страховой стаж и индивидуальный пенсионный коэффициент.</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b/>
          <w:bCs/>
          <w:sz w:val="28"/>
          <w:szCs w:val="28"/>
          <w:u w:val="single"/>
          <w:lang w:eastAsia="ru-RU"/>
        </w:rPr>
        <w:t>2. Укажите категорию граждан, имеющих право на страховую пенсию в Российской Федерации:</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sz w:val="28"/>
          <w:szCs w:val="28"/>
          <w:lang w:eastAsia="ru-RU"/>
        </w:rPr>
        <w:t>1) только граждане РФ;</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sz w:val="28"/>
          <w:szCs w:val="28"/>
          <w:lang w:eastAsia="ru-RU"/>
        </w:rPr>
        <w:t>2) иностранцы, постоянно проживающие и обязательно работающие на территории РФ;</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sz w:val="28"/>
          <w:szCs w:val="28"/>
          <w:lang w:eastAsia="ru-RU"/>
        </w:rPr>
        <w:t>3) лица без гражданства, постоянно проживающие и обязательно работающие на территории РФ;</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sz w:val="28"/>
          <w:szCs w:val="28"/>
          <w:lang w:eastAsia="ru-RU"/>
        </w:rPr>
        <w:t>4) граждане РФ, иностранцы и лица без гражданства, постоянно проживающие на территории РФ;</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b/>
          <w:bCs/>
          <w:sz w:val="28"/>
          <w:szCs w:val="28"/>
          <w:u w:val="single"/>
          <w:lang w:eastAsia="ru-RU"/>
        </w:rPr>
        <w:t>3. Какое из нижеуказанных утверждений верно?</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sz w:val="28"/>
          <w:szCs w:val="28"/>
          <w:lang w:eastAsia="ru-RU"/>
        </w:rPr>
        <w:t>1. Пенсионное обеспечение кадровых военнослужащих регулируется Федеральным законом «О страховых пенсиях»</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sz w:val="28"/>
          <w:szCs w:val="28"/>
          <w:lang w:eastAsia="ru-RU"/>
        </w:rPr>
        <w:t>2. Все страховые пенсии состоят из трех частей - базовой, страховой и накопительной</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sz w:val="28"/>
          <w:szCs w:val="28"/>
          <w:lang w:eastAsia="ru-RU"/>
        </w:rPr>
        <w:t>3. Федеральный закон «О страховых пенсиях» предусматривает три вида страховых пенсий: по старости, по инвалидности и по случаю потери кормильца</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b/>
          <w:bCs/>
          <w:sz w:val="28"/>
          <w:szCs w:val="28"/>
          <w:u w:val="single"/>
          <w:lang w:eastAsia="ru-RU"/>
        </w:rPr>
        <w:t>4. Действующее пенсионное законодательство не предусматривает возможности получения одновременно двух пенсий:</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sz w:val="28"/>
          <w:szCs w:val="28"/>
          <w:lang w:eastAsia="ru-RU"/>
        </w:rPr>
        <w:t>4. Пенсии по случаю потери кормильца – это:</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sz w:val="28"/>
          <w:szCs w:val="28"/>
          <w:lang w:eastAsia="ru-RU"/>
        </w:rPr>
        <w:t>1) Это гарантированная государством минимальная социальная помощь, предоставляемая указанным в законе лицам, независимо от их трудового стажа, уплаты страховых взносов, выплачиваемая при достижении установленного возраста</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sz w:val="28"/>
          <w:szCs w:val="28"/>
          <w:lang w:eastAsia="ru-RU"/>
        </w:rPr>
        <w:t>2) Ежемесячные выплаты из Пенсионного фонда РФ, а также из Федерального бюджета для нетрудоспособных, назначаемые в размерах, соизмеримых с заработком умершего (безвестно отсутствующего) кормильца, находившимся на иждивении умершего</w:t>
      </w:r>
    </w:p>
    <w:p w:rsidR="00036A4A" w:rsidRPr="00036A4A" w:rsidRDefault="00036A4A" w:rsidP="00036A4A">
      <w:pPr>
        <w:shd w:val="clear" w:color="auto" w:fill="FFFFFF"/>
        <w:spacing w:after="0" w:line="294" w:lineRule="atLeast"/>
        <w:ind w:left="-284" w:right="-732" w:firstLine="142"/>
        <w:rPr>
          <w:rFonts w:ascii="Times New Roman" w:eastAsia="Times New Roman" w:hAnsi="Times New Roman" w:cs="Times New Roman"/>
          <w:sz w:val="28"/>
          <w:szCs w:val="28"/>
          <w:lang w:eastAsia="ru-RU"/>
        </w:rPr>
      </w:pPr>
      <w:r w:rsidRPr="00036A4A">
        <w:rPr>
          <w:rFonts w:ascii="Times New Roman" w:eastAsia="Times New Roman" w:hAnsi="Times New Roman" w:cs="Times New Roman"/>
          <w:sz w:val="28"/>
          <w:szCs w:val="28"/>
          <w:lang w:eastAsia="ru-RU"/>
        </w:rPr>
        <w:t>3) Ежемесячные денежные выплаты, назначаемые гражданам, которые имеют стойкое нарушение функций организма, как при наличии у них необходимого трудового (страхового) стажа, так и без него</w:t>
      </w:r>
    </w:p>
    <w:p w:rsidR="00036A4A" w:rsidRPr="00036A4A" w:rsidRDefault="00036A4A" w:rsidP="00036A4A">
      <w:pPr>
        <w:pStyle w:val="a3"/>
        <w:ind w:left="-284" w:right="-732" w:firstLine="284"/>
        <w:rPr>
          <w:rFonts w:ascii="Times New Roman" w:hAnsi="Times New Roman" w:cs="Times New Roman"/>
          <w:b/>
          <w:sz w:val="28"/>
          <w:szCs w:val="28"/>
          <w:u w:val="single"/>
        </w:rPr>
      </w:pPr>
      <w:r w:rsidRPr="00036A4A">
        <w:rPr>
          <w:rFonts w:ascii="Times New Roman" w:hAnsi="Times New Roman" w:cs="Times New Roman"/>
          <w:b/>
          <w:sz w:val="28"/>
          <w:szCs w:val="28"/>
          <w:u w:val="single"/>
        </w:rPr>
        <w:lastRenderedPageBreak/>
        <w:t>5. На основании какого документа устанавливается стаж, приобретенный после регистрации в качестве застрахованного лица:</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а) трудовой книжки;</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б) выписки из индивидуального лицевого счета;</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в) справки работодателя.</w:t>
      </w:r>
    </w:p>
    <w:p w:rsidR="00036A4A" w:rsidRPr="004706F7" w:rsidRDefault="00036A4A" w:rsidP="00036A4A">
      <w:pPr>
        <w:pStyle w:val="a3"/>
        <w:ind w:left="-284" w:right="-732" w:firstLine="284"/>
        <w:rPr>
          <w:rFonts w:ascii="Times New Roman" w:hAnsi="Times New Roman" w:cs="Times New Roman"/>
          <w:b/>
          <w:sz w:val="28"/>
          <w:szCs w:val="28"/>
          <w:u w:val="single"/>
        </w:rPr>
      </w:pPr>
      <w:r w:rsidRPr="004706F7">
        <w:rPr>
          <w:rFonts w:ascii="Times New Roman" w:hAnsi="Times New Roman" w:cs="Times New Roman"/>
          <w:b/>
          <w:sz w:val="28"/>
          <w:szCs w:val="28"/>
          <w:u w:val="single"/>
        </w:rPr>
        <w:t>6. Пенсия за выслугу лет может быть назначена военнослужащим, проходящим военную службу:</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а) по призыву;</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б) по контракту;</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 xml:space="preserve">в) и </w:t>
      </w:r>
      <w:proofErr w:type="gramStart"/>
      <w:r w:rsidRPr="00036A4A">
        <w:rPr>
          <w:rFonts w:ascii="Times New Roman" w:hAnsi="Times New Roman" w:cs="Times New Roman"/>
          <w:sz w:val="28"/>
          <w:szCs w:val="28"/>
        </w:rPr>
        <w:t>по призыву</w:t>
      </w:r>
      <w:proofErr w:type="gramEnd"/>
      <w:r w:rsidRPr="00036A4A">
        <w:rPr>
          <w:rFonts w:ascii="Times New Roman" w:hAnsi="Times New Roman" w:cs="Times New Roman"/>
          <w:sz w:val="28"/>
          <w:szCs w:val="28"/>
        </w:rPr>
        <w:t xml:space="preserve"> и по контракту;</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г) военнослужащим пенсия за выслугу лет не может быть назначена.</w:t>
      </w:r>
    </w:p>
    <w:p w:rsidR="00036A4A" w:rsidRPr="004706F7" w:rsidRDefault="00036A4A" w:rsidP="00036A4A">
      <w:pPr>
        <w:pStyle w:val="a3"/>
        <w:ind w:left="-284" w:right="-732" w:firstLine="284"/>
        <w:rPr>
          <w:rFonts w:ascii="Times New Roman" w:hAnsi="Times New Roman" w:cs="Times New Roman"/>
          <w:b/>
          <w:sz w:val="28"/>
          <w:szCs w:val="28"/>
          <w:u w:val="single"/>
        </w:rPr>
      </w:pPr>
      <w:r w:rsidRPr="004706F7">
        <w:rPr>
          <w:rFonts w:ascii="Times New Roman" w:hAnsi="Times New Roman" w:cs="Times New Roman"/>
          <w:b/>
          <w:sz w:val="28"/>
          <w:szCs w:val="28"/>
          <w:u w:val="single"/>
        </w:rPr>
        <w:t>7. Влияет ли степень инвалидности на размер трудовой пенсии по инвалидности:</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А) Да, влияет на размер базовой и страховой части</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Б) Да, влияет на размер страховой части</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В) Да, влияет на размер базовой части</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Г) Нет, не влияет</w:t>
      </w:r>
    </w:p>
    <w:p w:rsidR="00036A4A" w:rsidRPr="004706F7" w:rsidRDefault="00036A4A" w:rsidP="00036A4A">
      <w:pPr>
        <w:pStyle w:val="a3"/>
        <w:ind w:left="-284" w:right="-732" w:firstLine="284"/>
        <w:rPr>
          <w:rFonts w:ascii="Times New Roman" w:hAnsi="Times New Roman" w:cs="Times New Roman"/>
          <w:b/>
          <w:sz w:val="28"/>
          <w:szCs w:val="28"/>
          <w:u w:val="single"/>
        </w:rPr>
      </w:pPr>
      <w:r w:rsidRPr="004706F7">
        <w:rPr>
          <w:rFonts w:ascii="Times New Roman" w:hAnsi="Times New Roman" w:cs="Times New Roman"/>
          <w:b/>
          <w:sz w:val="28"/>
          <w:szCs w:val="28"/>
          <w:u w:val="single"/>
        </w:rPr>
        <w:t>8. Обязательное медицинское страхование – это:</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А) Составная часть государственного социального страхования и обеспечивает всем гражданам РФ равные возможности в получении медицинской и лекарственной помощи, предоставляемой за счет средств обязательного медицинского страхования</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Б) Нет правильного ответа</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В) Часть государственного социального страхования, обеспечивающая всем гражданам РФ возможность получения медицинской и лекарственной помощи, предоставляемой за счет средств обязательного медицинского страхования</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Г) Составная часть медицинского страхования для получения гражданами РФ медицинской и лекарственной помощи, предоставляемой за счет средств обязательного медицинского страхования</w:t>
      </w:r>
    </w:p>
    <w:p w:rsidR="00036A4A" w:rsidRPr="004706F7" w:rsidRDefault="00036A4A" w:rsidP="00036A4A">
      <w:pPr>
        <w:pStyle w:val="a3"/>
        <w:ind w:left="-284" w:right="-732" w:firstLine="284"/>
        <w:rPr>
          <w:rFonts w:ascii="Times New Roman" w:hAnsi="Times New Roman" w:cs="Times New Roman"/>
          <w:b/>
          <w:sz w:val="28"/>
          <w:szCs w:val="28"/>
          <w:u w:val="single"/>
        </w:rPr>
      </w:pPr>
      <w:r w:rsidRPr="004706F7">
        <w:rPr>
          <w:rFonts w:ascii="Times New Roman" w:hAnsi="Times New Roman" w:cs="Times New Roman"/>
          <w:b/>
          <w:sz w:val="28"/>
          <w:szCs w:val="28"/>
          <w:u w:val="single"/>
        </w:rPr>
        <w:t>9. Кто является субъектом правоотношений в сфере социального обеспечения?</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а) гражданин;</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б) орган местного самоуправления;</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в) благотворительные фонды;</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г) страховые агенты.</w:t>
      </w:r>
    </w:p>
    <w:p w:rsidR="00036A4A" w:rsidRPr="004706F7" w:rsidRDefault="00036A4A" w:rsidP="00036A4A">
      <w:pPr>
        <w:pStyle w:val="a3"/>
        <w:ind w:left="-284" w:right="-732" w:firstLine="284"/>
        <w:rPr>
          <w:rFonts w:ascii="Times New Roman" w:hAnsi="Times New Roman" w:cs="Times New Roman"/>
          <w:b/>
          <w:sz w:val="28"/>
          <w:szCs w:val="28"/>
          <w:u w:val="single"/>
        </w:rPr>
      </w:pPr>
      <w:r w:rsidRPr="004706F7">
        <w:rPr>
          <w:rFonts w:ascii="Times New Roman" w:hAnsi="Times New Roman" w:cs="Times New Roman"/>
          <w:b/>
          <w:sz w:val="28"/>
          <w:szCs w:val="28"/>
          <w:u w:val="single"/>
        </w:rPr>
        <w:t>10. В чем заключается государственная социальная поддержка малоимущих семей и граждан?</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lastRenderedPageBreak/>
        <w:t>а) в организации различных мероприятий для объединения таких категорий граждан по всей стране и за рубежом;</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б) в организации отдыха за границей;</w:t>
      </w:r>
    </w:p>
    <w:p w:rsidR="00036A4A" w:rsidRPr="00036A4A" w:rsidRDefault="00036A4A" w:rsidP="00036A4A">
      <w:pPr>
        <w:pStyle w:val="a3"/>
        <w:ind w:left="-284" w:right="-732" w:firstLine="284"/>
        <w:rPr>
          <w:rFonts w:ascii="Times New Roman" w:hAnsi="Times New Roman" w:cs="Times New Roman"/>
          <w:sz w:val="28"/>
          <w:szCs w:val="28"/>
        </w:rPr>
      </w:pPr>
      <w:r w:rsidRPr="00036A4A">
        <w:rPr>
          <w:rFonts w:ascii="Times New Roman" w:hAnsi="Times New Roman" w:cs="Times New Roman"/>
          <w:sz w:val="28"/>
          <w:szCs w:val="28"/>
        </w:rPr>
        <w:t>в) в денежной форме;</w:t>
      </w:r>
    </w:p>
    <w:p w:rsidR="004706F7" w:rsidRDefault="00036A4A" w:rsidP="004706F7">
      <w:pPr>
        <w:spacing w:after="0" w:line="240" w:lineRule="auto"/>
        <w:rPr>
          <w:rFonts w:ascii="Times New Roman" w:hAnsi="Times New Roman"/>
          <w:b/>
          <w:color w:val="C00000"/>
          <w:sz w:val="28"/>
          <w:szCs w:val="28"/>
        </w:rPr>
      </w:pPr>
      <w:r w:rsidRPr="00036A4A">
        <w:rPr>
          <w:rFonts w:ascii="Times New Roman" w:hAnsi="Times New Roman" w:cs="Times New Roman"/>
          <w:sz w:val="28"/>
          <w:szCs w:val="28"/>
        </w:rPr>
        <w:t>г) в осуществлении предпринимательской деятельности.</w:t>
      </w:r>
      <w:r w:rsidR="004706F7" w:rsidRPr="004706F7">
        <w:rPr>
          <w:noProof/>
          <w:lang w:eastAsia="ru-RU"/>
        </w:rPr>
        <w:t xml:space="preserve"> </w:t>
      </w:r>
      <w:r w:rsidR="004706F7">
        <w:rPr>
          <w:noProof/>
          <w:lang w:eastAsia="ru-RU"/>
        </w:rPr>
        <w:drawing>
          <wp:inline distT="0" distB="0" distL="0" distR="0" wp14:anchorId="2CDC1666" wp14:editId="12540D6A">
            <wp:extent cx="2641600" cy="1981200"/>
            <wp:effectExtent l="0" t="0" r="6350" b="0"/>
            <wp:docPr id="17" name="Рисунок 17" descr="Задание N 3, игра набирает обороты | Джей-дж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адание N 3, игра набирает обороты | Джей-дже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5271" cy="1991453"/>
                    </a:xfrm>
                    <a:prstGeom prst="rect">
                      <a:avLst/>
                    </a:prstGeom>
                    <a:noFill/>
                    <a:ln>
                      <a:noFill/>
                    </a:ln>
                  </pic:spPr>
                </pic:pic>
              </a:graphicData>
            </a:graphic>
          </wp:inline>
        </w:drawing>
      </w:r>
      <w:r w:rsidR="004706F7" w:rsidRPr="00180B59">
        <w:rPr>
          <w:rFonts w:ascii="Times New Roman" w:hAnsi="Times New Roman"/>
          <w:b/>
          <w:color w:val="C00000"/>
          <w:sz w:val="28"/>
          <w:szCs w:val="28"/>
        </w:rPr>
        <w:t xml:space="preserve"> </w:t>
      </w:r>
    </w:p>
    <w:p w:rsidR="004706F7" w:rsidRDefault="004706F7" w:rsidP="004706F7">
      <w:pPr>
        <w:jc w:val="center"/>
        <w:rPr>
          <w:rFonts w:ascii="Times New Roman" w:hAnsi="Times New Roman"/>
          <w:sz w:val="28"/>
          <w:szCs w:val="28"/>
        </w:rPr>
      </w:pPr>
      <w:r w:rsidRPr="008C2B07">
        <w:rPr>
          <w:rFonts w:ascii="Times New Roman" w:hAnsi="Times New Roman"/>
          <w:b/>
          <w:color w:val="C00000"/>
          <w:sz w:val="28"/>
          <w:szCs w:val="28"/>
        </w:rPr>
        <w:t>Задание</w:t>
      </w:r>
      <w:r w:rsidRPr="008C2B07">
        <w:rPr>
          <w:rFonts w:ascii="Times New Roman" w:hAnsi="Times New Roman"/>
          <w:color w:val="C00000"/>
          <w:sz w:val="28"/>
          <w:szCs w:val="28"/>
        </w:rPr>
        <w:t>:</w:t>
      </w:r>
      <w:r w:rsidRPr="008C2B07">
        <w:rPr>
          <w:rFonts w:ascii="Times New Roman" w:hAnsi="Times New Roman"/>
          <w:sz w:val="28"/>
          <w:szCs w:val="28"/>
        </w:rPr>
        <w:t xml:space="preserve"> </w:t>
      </w:r>
    </w:p>
    <w:p w:rsidR="004706F7" w:rsidRDefault="004706F7" w:rsidP="004706F7">
      <w:pPr>
        <w:jc w:val="center"/>
        <w:rPr>
          <w:rFonts w:ascii="Times New Roman" w:hAnsi="Times New Roman" w:cs="Times New Roman"/>
          <w:b/>
          <w:color w:val="C00000"/>
          <w:sz w:val="32"/>
          <w:szCs w:val="32"/>
        </w:rPr>
      </w:pPr>
      <w:r w:rsidRPr="008C2B07">
        <w:rPr>
          <w:rFonts w:ascii="Times New Roman" w:hAnsi="Times New Roman"/>
          <w:sz w:val="28"/>
          <w:szCs w:val="28"/>
        </w:rPr>
        <w:t xml:space="preserve">Изучить конспект темы </w:t>
      </w:r>
      <w:r w:rsidRPr="008904AB">
        <w:rPr>
          <w:rFonts w:ascii="Times New Roman" w:hAnsi="Times New Roman" w:cs="Times New Roman"/>
          <w:b/>
          <w:color w:val="C00000"/>
          <w:sz w:val="32"/>
          <w:szCs w:val="32"/>
        </w:rPr>
        <w:t>«</w:t>
      </w:r>
      <w:r w:rsidRPr="00727714">
        <w:rPr>
          <w:rFonts w:ascii="Times New Roman" w:hAnsi="Times New Roman" w:cs="Times New Roman"/>
          <w:b/>
          <w:color w:val="C00000"/>
          <w:sz w:val="32"/>
          <w:szCs w:val="32"/>
        </w:rPr>
        <w:t>ПФР. Пенсия. Виды</w:t>
      </w:r>
      <w:r w:rsidRPr="0044102F">
        <w:rPr>
          <w:rFonts w:ascii="Times New Roman" w:hAnsi="Times New Roman" w:cs="Times New Roman"/>
          <w:b/>
          <w:color w:val="C00000"/>
          <w:sz w:val="32"/>
          <w:szCs w:val="32"/>
        </w:rPr>
        <w:t>»</w:t>
      </w:r>
    </w:p>
    <w:p w:rsidR="004706F7" w:rsidRPr="008C2B07" w:rsidRDefault="004706F7" w:rsidP="004706F7">
      <w:pPr>
        <w:rPr>
          <w:rFonts w:ascii="Times New Roman" w:hAnsi="Times New Roman" w:cs="Times New Roman"/>
          <w:b/>
          <w:color w:val="C00000"/>
          <w:sz w:val="28"/>
          <w:szCs w:val="28"/>
        </w:rPr>
      </w:pPr>
      <w:r w:rsidRPr="008C2B07">
        <w:rPr>
          <w:rFonts w:ascii="Times New Roman" w:hAnsi="Times New Roman"/>
          <w:sz w:val="28"/>
          <w:szCs w:val="28"/>
        </w:rPr>
        <w:t xml:space="preserve">Посмотреть </w:t>
      </w:r>
      <w:r>
        <w:rPr>
          <w:rFonts w:ascii="Times New Roman" w:hAnsi="Times New Roman"/>
          <w:sz w:val="28"/>
          <w:szCs w:val="28"/>
        </w:rPr>
        <w:t>презентацию</w:t>
      </w:r>
      <w:r w:rsidRPr="008C2B07">
        <w:rPr>
          <w:rFonts w:ascii="Times New Roman" w:hAnsi="Times New Roman"/>
          <w:sz w:val="28"/>
          <w:szCs w:val="28"/>
        </w:rPr>
        <w:t xml:space="preserve"> </w:t>
      </w:r>
      <w:r w:rsidRPr="008C2B07">
        <w:rPr>
          <w:rFonts w:ascii="Times New Roman" w:hAnsi="Times New Roman" w:cs="Times New Roman"/>
          <w:b/>
          <w:color w:val="C00000"/>
          <w:sz w:val="28"/>
          <w:szCs w:val="28"/>
        </w:rPr>
        <w:t>«</w:t>
      </w:r>
      <w:r w:rsidRPr="00036A4A">
        <w:rPr>
          <w:rFonts w:ascii="Times New Roman" w:hAnsi="Times New Roman" w:cs="Times New Roman"/>
          <w:b/>
          <w:color w:val="C00000"/>
          <w:sz w:val="28"/>
          <w:szCs w:val="28"/>
        </w:rPr>
        <w:t>Формирование пенсионных прав</w:t>
      </w:r>
      <w:r w:rsidRPr="008C2B07">
        <w:rPr>
          <w:rFonts w:ascii="Times New Roman" w:hAnsi="Times New Roman" w:cs="Times New Roman"/>
          <w:b/>
          <w:color w:val="C00000"/>
          <w:sz w:val="28"/>
          <w:szCs w:val="28"/>
        </w:rPr>
        <w:t>»</w:t>
      </w:r>
    </w:p>
    <w:p w:rsidR="004706F7" w:rsidRDefault="004706F7" w:rsidP="004706F7">
      <w:pPr>
        <w:pStyle w:val="a3"/>
        <w:ind w:left="-567" w:right="-284" w:firstLine="567"/>
        <w:rPr>
          <w:rFonts w:ascii="Times New Roman" w:hAnsi="Times New Roman"/>
          <w:sz w:val="28"/>
          <w:szCs w:val="28"/>
        </w:rPr>
      </w:pPr>
      <w:r>
        <w:rPr>
          <w:rFonts w:ascii="Times New Roman" w:hAnsi="Times New Roman"/>
          <w:sz w:val="28"/>
          <w:szCs w:val="28"/>
        </w:rPr>
        <w:t>Выполнить тест</w:t>
      </w:r>
    </w:p>
    <w:p w:rsidR="004706F7" w:rsidRDefault="004706F7" w:rsidP="004706F7">
      <w:pPr>
        <w:pStyle w:val="a3"/>
        <w:ind w:firstLine="426"/>
        <w:rPr>
          <w:rStyle w:val="a5"/>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Прислать фотоотчёт в </w:t>
      </w:r>
      <w:proofErr w:type="spellStart"/>
      <w:r>
        <w:rPr>
          <w:rFonts w:ascii="Times New Roman" w:eastAsia="Times New Roman" w:hAnsi="Times New Roman" w:cs="Times New Roman"/>
          <w:sz w:val="28"/>
          <w:szCs w:val="28"/>
          <w:lang w:eastAsia="ru-RU"/>
        </w:rPr>
        <w:t>ватсап</w:t>
      </w:r>
      <w:proofErr w:type="spellEnd"/>
      <w:r>
        <w:rPr>
          <w:rFonts w:ascii="Times New Roman" w:eastAsia="Times New Roman" w:hAnsi="Times New Roman" w:cs="Times New Roman"/>
          <w:sz w:val="28"/>
          <w:szCs w:val="28"/>
          <w:lang w:eastAsia="ru-RU"/>
        </w:rPr>
        <w:t xml:space="preserve"> на номер 89525635480  или на мою электронную почту </w:t>
      </w:r>
      <w:hyperlink r:id="rId32" w:history="1">
        <w:r w:rsidRPr="0055619C">
          <w:rPr>
            <w:rStyle w:val="a5"/>
            <w:rFonts w:ascii="Times New Roman" w:eastAsia="Times New Roman" w:hAnsi="Times New Roman" w:cs="Times New Roman"/>
            <w:sz w:val="28"/>
            <w:szCs w:val="28"/>
            <w:lang w:eastAsia="ru-RU"/>
          </w:rPr>
          <w:t>viera.liemieshieva@mail.ru</w:t>
        </w:r>
      </w:hyperlink>
    </w:p>
    <w:p w:rsidR="004706F7" w:rsidRDefault="004706F7" w:rsidP="004706F7"/>
    <w:p w:rsidR="004706F7" w:rsidRDefault="004706F7" w:rsidP="004706F7"/>
    <w:p w:rsidR="00036A4A" w:rsidRDefault="00036A4A" w:rsidP="00036A4A">
      <w:pPr>
        <w:pStyle w:val="a3"/>
        <w:ind w:left="-284" w:right="-732" w:firstLine="284"/>
        <w:rPr>
          <w:rFonts w:ascii="Times New Roman" w:hAnsi="Times New Roman" w:cs="Times New Roman"/>
          <w:sz w:val="28"/>
          <w:szCs w:val="28"/>
        </w:rPr>
      </w:pPr>
    </w:p>
    <w:p w:rsidR="00727714" w:rsidRDefault="00727714" w:rsidP="00036A4A">
      <w:pPr>
        <w:pStyle w:val="a6"/>
        <w:tabs>
          <w:tab w:val="left" w:pos="-567"/>
        </w:tabs>
        <w:ind w:left="-284" w:right="-732" w:firstLine="142"/>
        <w:rPr>
          <w:rFonts w:ascii="Times New Roman" w:hAnsi="Times New Roman"/>
          <w:bCs/>
          <w:sz w:val="28"/>
          <w:szCs w:val="28"/>
        </w:rPr>
      </w:pPr>
    </w:p>
    <w:p w:rsidR="004706F7" w:rsidRDefault="004706F7" w:rsidP="00036A4A">
      <w:pPr>
        <w:pStyle w:val="a6"/>
        <w:tabs>
          <w:tab w:val="left" w:pos="-567"/>
        </w:tabs>
        <w:ind w:left="-284" w:right="-732" w:firstLine="142"/>
        <w:rPr>
          <w:rFonts w:ascii="Times New Roman" w:hAnsi="Times New Roman"/>
          <w:bCs/>
          <w:sz w:val="28"/>
          <w:szCs w:val="28"/>
        </w:rPr>
      </w:pPr>
    </w:p>
    <w:p w:rsidR="004706F7" w:rsidRPr="00716C4B" w:rsidRDefault="004706F7" w:rsidP="00036A4A">
      <w:pPr>
        <w:pStyle w:val="a6"/>
        <w:tabs>
          <w:tab w:val="left" w:pos="-567"/>
        </w:tabs>
        <w:ind w:left="-284" w:right="-732" w:firstLine="142"/>
        <w:rPr>
          <w:rFonts w:ascii="Times New Roman" w:hAnsi="Times New Roman"/>
          <w:bCs/>
          <w:sz w:val="28"/>
          <w:szCs w:val="28"/>
        </w:rPr>
        <w:sectPr w:rsidR="004706F7" w:rsidRPr="00716C4B" w:rsidSect="003E465B">
          <w:pgSz w:w="11300" w:h="14400"/>
          <w:pgMar w:top="1276" w:right="1400" w:bottom="900" w:left="1134" w:header="720" w:footer="720" w:gutter="0"/>
          <w:cols w:space="720"/>
          <w:noEndnote/>
          <w:docGrid w:linePitch="299"/>
        </w:sectPr>
      </w:pPr>
    </w:p>
    <w:p w:rsidR="00A24362" w:rsidRDefault="00A24362" w:rsidP="004706F7">
      <w:pPr>
        <w:jc w:val="center"/>
      </w:pPr>
    </w:p>
    <w:sectPr w:rsidR="00A243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16C60"/>
    <w:multiLevelType w:val="hybridMultilevel"/>
    <w:tmpl w:val="BE9610C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15:restartNumberingAfterBreak="0">
    <w:nsid w:val="05D44FD3"/>
    <w:multiLevelType w:val="multilevel"/>
    <w:tmpl w:val="374E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E09BA"/>
    <w:multiLevelType w:val="multilevel"/>
    <w:tmpl w:val="A350A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1330F"/>
    <w:multiLevelType w:val="hybridMultilevel"/>
    <w:tmpl w:val="E2A803E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15:restartNumberingAfterBreak="0">
    <w:nsid w:val="0FF150BD"/>
    <w:multiLevelType w:val="hybridMultilevel"/>
    <w:tmpl w:val="844CFC72"/>
    <w:lvl w:ilvl="0" w:tplc="49DE48D4">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173221"/>
    <w:multiLevelType w:val="hybridMultilevel"/>
    <w:tmpl w:val="D56065FC"/>
    <w:lvl w:ilvl="0" w:tplc="04190001">
      <w:start w:val="1"/>
      <w:numFmt w:val="bullet"/>
      <w:lvlText w:val=""/>
      <w:lvlJc w:val="left"/>
      <w:pPr>
        <w:ind w:left="150" w:hanging="360"/>
      </w:pPr>
      <w:rPr>
        <w:rFonts w:ascii="Symbol" w:hAnsi="Symbol" w:hint="default"/>
      </w:rPr>
    </w:lvl>
    <w:lvl w:ilvl="1" w:tplc="04190003" w:tentative="1">
      <w:start w:val="1"/>
      <w:numFmt w:val="bullet"/>
      <w:lvlText w:val="o"/>
      <w:lvlJc w:val="left"/>
      <w:pPr>
        <w:ind w:left="870" w:hanging="360"/>
      </w:pPr>
      <w:rPr>
        <w:rFonts w:ascii="Courier New" w:hAnsi="Courier New" w:cs="Courier New" w:hint="default"/>
      </w:rPr>
    </w:lvl>
    <w:lvl w:ilvl="2" w:tplc="04190005" w:tentative="1">
      <w:start w:val="1"/>
      <w:numFmt w:val="bullet"/>
      <w:lvlText w:val=""/>
      <w:lvlJc w:val="left"/>
      <w:pPr>
        <w:ind w:left="1590" w:hanging="360"/>
      </w:pPr>
      <w:rPr>
        <w:rFonts w:ascii="Wingdings" w:hAnsi="Wingdings" w:hint="default"/>
      </w:rPr>
    </w:lvl>
    <w:lvl w:ilvl="3" w:tplc="04190001" w:tentative="1">
      <w:start w:val="1"/>
      <w:numFmt w:val="bullet"/>
      <w:lvlText w:val=""/>
      <w:lvlJc w:val="left"/>
      <w:pPr>
        <w:ind w:left="2310" w:hanging="360"/>
      </w:pPr>
      <w:rPr>
        <w:rFonts w:ascii="Symbol" w:hAnsi="Symbol" w:hint="default"/>
      </w:rPr>
    </w:lvl>
    <w:lvl w:ilvl="4" w:tplc="04190003" w:tentative="1">
      <w:start w:val="1"/>
      <w:numFmt w:val="bullet"/>
      <w:lvlText w:val="o"/>
      <w:lvlJc w:val="left"/>
      <w:pPr>
        <w:ind w:left="3030" w:hanging="360"/>
      </w:pPr>
      <w:rPr>
        <w:rFonts w:ascii="Courier New" w:hAnsi="Courier New" w:cs="Courier New" w:hint="default"/>
      </w:rPr>
    </w:lvl>
    <w:lvl w:ilvl="5" w:tplc="04190005" w:tentative="1">
      <w:start w:val="1"/>
      <w:numFmt w:val="bullet"/>
      <w:lvlText w:val=""/>
      <w:lvlJc w:val="left"/>
      <w:pPr>
        <w:ind w:left="3750" w:hanging="360"/>
      </w:pPr>
      <w:rPr>
        <w:rFonts w:ascii="Wingdings" w:hAnsi="Wingdings" w:hint="default"/>
      </w:rPr>
    </w:lvl>
    <w:lvl w:ilvl="6" w:tplc="04190001" w:tentative="1">
      <w:start w:val="1"/>
      <w:numFmt w:val="bullet"/>
      <w:lvlText w:val=""/>
      <w:lvlJc w:val="left"/>
      <w:pPr>
        <w:ind w:left="4470" w:hanging="360"/>
      </w:pPr>
      <w:rPr>
        <w:rFonts w:ascii="Symbol" w:hAnsi="Symbol" w:hint="default"/>
      </w:rPr>
    </w:lvl>
    <w:lvl w:ilvl="7" w:tplc="04190003" w:tentative="1">
      <w:start w:val="1"/>
      <w:numFmt w:val="bullet"/>
      <w:lvlText w:val="o"/>
      <w:lvlJc w:val="left"/>
      <w:pPr>
        <w:ind w:left="5190" w:hanging="360"/>
      </w:pPr>
      <w:rPr>
        <w:rFonts w:ascii="Courier New" w:hAnsi="Courier New" w:cs="Courier New" w:hint="default"/>
      </w:rPr>
    </w:lvl>
    <w:lvl w:ilvl="8" w:tplc="04190005" w:tentative="1">
      <w:start w:val="1"/>
      <w:numFmt w:val="bullet"/>
      <w:lvlText w:val=""/>
      <w:lvlJc w:val="left"/>
      <w:pPr>
        <w:ind w:left="5910" w:hanging="360"/>
      </w:pPr>
      <w:rPr>
        <w:rFonts w:ascii="Wingdings" w:hAnsi="Wingdings" w:hint="default"/>
      </w:rPr>
    </w:lvl>
  </w:abstractNum>
  <w:abstractNum w:abstractNumId="6" w15:restartNumberingAfterBreak="0">
    <w:nsid w:val="2A065E38"/>
    <w:multiLevelType w:val="hybridMultilevel"/>
    <w:tmpl w:val="6226DA20"/>
    <w:lvl w:ilvl="0" w:tplc="ABF6ACBE">
      <w:start w:val="1"/>
      <w:numFmt w:val="decimal"/>
      <w:lvlText w:val="%1."/>
      <w:lvlJc w:val="left"/>
      <w:pPr>
        <w:ind w:left="-633" w:hanging="360"/>
      </w:pPr>
      <w:rPr>
        <w:rFonts w:hint="default"/>
        <w:b/>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7" w15:restartNumberingAfterBreak="0">
    <w:nsid w:val="32CA2400"/>
    <w:multiLevelType w:val="hybridMultilevel"/>
    <w:tmpl w:val="B8A0886C"/>
    <w:lvl w:ilvl="0" w:tplc="B3AC3D4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15:restartNumberingAfterBreak="0">
    <w:nsid w:val="37DC2B8F"/>
    <w:multiLevelType w:val="hybridMultilevel"/>
    <w:tmpl w:val="75886B5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 w15:restartNumberingAfterBreak="0">
    <w:nsid w:val="3B7A7927"/>
    <w:multiLevelType w:val="multilevel"/>
    <w:tmpl w:val="4BE8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55327E"/>
    <w:multiLevelType w:val="hybridMultilevel"/>
    <w:tmpl w:val="E3283ADE"/>
    <w:lvl w:ilvl="0" w:tplc="7570C3F4">
      <w:start w:val="1"/>
      <w:numFmt w:val="decimal"/>
      <w:lvlText w:val="%1."/>
      <w:lvlJc w:val="left"/>
      <w:pPr>
        <w:ind w:left="-273" w:hanging="360"/>
      </w:pPr>
      <w:rPr>
        <w:rFonts w:hint="default"/>
      </w:r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11" w15:restartNumberingAfterBreak="0">
    <w:nsid w:val="48CD3205"/>
    <w:multiLevelType w:val="multilevel"/>
    <w:tmpl w:val="644E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910995"/>
    <w:multiLevelType w:val="hybridMultilevel"/>
    <w:tmpl w:val="77D46814"/>
    <w:lvl w:ilvl="0" w:tplc="04190001">
      <w:start w:val="1"/>
      <w:numFmt w:val="bullet"/>
      <w:lvlText w:val=""/>
      <w:lvlJc w:val="left"/>
      <w:pPr>
        <w:ind w:left="87" w:hanging="360"/>
      </w:pPr>
      <w:rPr>
        <w:rFonts w:ascii="Symbol" w:hAnsi="Symbol" w:hint="default"/>
      </w:rPr>
    </w:lvl>
    <w:lvl w:ilvl="1" w:tplc="04190003" w:tentative="1">
      <w:start w:val="1"/>
      <w:numFmt w:val="bullet"/>
      <w:lvlText w:val="o"/>
      <w:lvlJc w:val="left"/>
      <w:pPr>
        <w:ind w:left="807" w:hanging="360"/>
      </w:pPr>
      <w:rPr>
        <w:rFonts w:ascii="Courier New" w:hAnsi="Courier New" w:cs="Courier New" w:hint="default"/>
      </w:rPr>
    </w:lvl>
    <w:lvl w:ilvl="2" w:tplc="04190005" w:tentative="1">
      <w:start w:val="1"/>
      <w:numFmt w:val="bullet"/>
      <w:lvlText w:val=""/>
      <w:lvlJc w:val="left"/>
      <w:pPr>
        <w:ind w:left="1527" w:hanging="360"/>
      </w:pPr>
      <w:rPr>
        <w:rFonts w:ascii="Wingdings" w:hAnsi="Wingdings" w:hint="default"/>
      </w:rPr>
    </w:lvl>
    <w:lvl w:ilvl="3" w:tplc="04190001" w:tentative="1">
      <w:start w:val="1"/>
      <w:numFmt w:val="bullet"/>
      <w:lvlText w:val=""/>
      <w:lvlJc w:val="left"/>
      <w:pPr>
        <w:ind w:left="2247" w:hanging="360"/>
      </w:pPr>
      <w:rPr>
        <w:rFonts w:ascii="Symbol" w:hAnsi="Symbol" w:hint="default"/>
      </w:rPr>
    </w:lvl>
    <w:lvl w:ilvl="4" w:tplc="04190003" w:tentative="1">
      <w:start w:val="1"/>
      <w:numFmt w:val="bullet"/>
      <w:lvlText w:val="o"/>
      <w:lvlJc w:val="left"/>
      <w:pPr>
        <w:ind w:left="2967" w:hanging="360"/>
      </w:pPr>
      <w:rPr>
        <w:rFonts w:ascii="Courier New" w:hAnsi="Courier New" w:cs="Courier New" w:hint="default"/>
      </w:rPr>
    </w:lvl>
    <w:lvl w:ilvl="5" w:tplc="04190005" w:tentative="1">
      <w:start w:val="1"/>
      <w:numFmt w:val="bullet"/>
      <w:lvlText w:val=""/>
      <w:lvlJc w:val="left"/>
      <w:pPr>
        <w:ind w:left="3687" w:hanging="360"/>
      </w:pPr>
      <w:rPr>
        <w:rFonts w:ascii="Wingdings" w:hAnsi="Wingdings" w:hint="default"/>
      </w:rPr>
    </w:lvl>
    <w:lvl w:ilvl="6" w:tplc="04190001" w:tentative="1">
      <w:start w:val="1"/>
      <w:numFmt w:val="bullet"/>
      <w:lvlText w:val=""/>
      <w:lvlJc w:val="left"/>
      <w:pPr>
        <w:ind w:left="4407" w:hanging="360"/>
      </w:pPr>
      <w:rPr>
        <w:rFonts w:ascii="Symbol" w:hAnsi="Symbol" w:hint="default"/>
      </w:rPr>
    </w:lvl>
    <w:lvl w:ilvl="7" w:tplc="04190003" w:tentative="1">
      <w:start w:val="1"/>
      <w:numFmt w:val="bullet"/>
      <w:lvlText w:val="o"/>
      <w:lvlJc w:val="left"/>
      <w:pPr>
        <w:ind w:left="5127" w:hanging="360"/>
      </w:pPr>
      <w:rPr>
        <w:rFonts w:ascii="Courier New" w:hAnsi="Courier New" w:cs="Courier New" w:hint="default"/>
      </w:rPr>
    </w:lvl>
    <w:lvl w:ilvl="8" w:tplc="04190005" w:tentative="1">
      <w:start w:val="1"/>
      <w:numFmt w:val="bullet"/>
      <w:lvlText w:val=""/>
      <w:lvlJc w:val="left"/>
      <w:pPr>
        <w:ind w:left="5847" w:hanging="360"/>
      </w:pPr>
      <w:rPr>
        <w:rFonts w:ascii="Wingdings" w:hAnsi="Wingdings" w:hint="default"/>
      </w:rPr>
    </w:lvl>
  </w:abstractNum>
  <w:abstractNum w:abstractNumId="13" w15:restartNumberingAfterBreak="0">
    <w:nsid w:val="596C55DD"/>
    <w:multiLevelType w:val="multilevel"/>
    <w:tmpl w:val="8FCE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EF1349"/>
    <w:multiLevelType w:val="multilevel"/>
    <w:tmpl w:val="02282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FA527A"/>
    <w:multiLevelType w:val="hybridMultilevel"/>
    <w:tmpl w:val="B8EA8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2AD15FC"/>
    <w:multiLevelType w:val="hybridMultilevel"/>
    <w:tmpl w:val="160C1208"/>
    <w:lvl w:ilvl="0" w:tplc="04190001">
      <w:start w:val="1"/>
      <w:numFmt w:val="bullet"/>
      <w:lvlText w:val=""/>
      <w:lvlJc w:val="left"/>
      <w:pPr>
        <w:ind w:left="87" w:hanging="360"/>
      </w:pPr>
      <w:rPr>
        <w:rFonts w:ascii="Symbol" w:hAnsi="Symbol" w:hint="default"/>
      </w:rPr>
    </w:lvl>
    <w:lvl w:ilvl="1" w:tplc="04190003" w:tentative="1">
      <w:start w:val="1"/>
      <w:numFmt w:val="bullet"/>
      <w:lvlText w:val="o"/>
      <w:lvlJc w:val="left"/>
      <w:pPr>
        <w:ind w:left="807" w:hanging="360"/>
      </w:pPr>
      <w:rPr>
        <w:rFonts w:ascii="Courier New" w:hAnsi="Courier New" w:cs="Courier New" w:hint="default"/>
      </w:rPr>
    </w:lvl>
    <w:lvl w:ilvl="2" w:tplc="04190005" w:tentative="1">
      <w:start w:val="1"/>
      <w:numFmt w:val="bullet"/>
      <w:lvlText w:val=""/>
      <w:lvlJc w:val="left"/>
      <w:pPr>
        <w:ind w:left="1527" w:hanging="360"/>
      </w:pPr>
      <w:rPr>
        <w:rFonts w:ascii="Wingdings" w:hAnsi="Wingdings" w:hint="default"/>
      </w:rPr>
    </w:lvl>
    <w:lvl w:ilvl="3" w:tplc="04190001" w:tentative="1">
      <w:start w:val="1"/>
      <w:numFmt w:val="bullet"/>
      <w:lvlText w:val=""/>
      <w:lvlJc w:val="left"/>
      <w:pPr>
        <w:ind w:left="2247" w:hanging="360"/>
      </w:pPr>
      <w:rPr>
        <w:rFonts w:ascii="Symbol" w:hAnsi="Symbol" w:hint="default"/>
      </w:rPr>
    </w:lvl>
    <w:lvl w:ilvl="4" w:tplc="04190003" w:tentative="1">
      <w:start w:val="1"/>
      <w:numFmt w:val="bullet"/>
      <w:lvlText w:val="o"/>
      <w:lvlJc w:val="left"/>
      <w:pPr>
        <w:ind w:left="2967" w:hanging="360"/>
      </w:pPr>
      <w:rPr>
        <w:rFonts w:ascii="Courier New" w:hAnsi="Courier New" w:cs="Courier New" w:hint="default"/>
      </w:rPr>
    </w:lvl>
    <w:lvl w:ilvl="5" w:tplc="04190005" w:tentative="1">
      <w:start w:val="1"/>
      <w:numFmt w:val="bullet"/>
      <w:lvlText w:val=""/>
      <w:lvlJc w:val="left"/>
      <w:pPr>
        <w:ind w:left="3687" w:hanging="360"/>
      </w:pPr>
      <w:rPr>
        <w:rFonts w:ascii="Wingdings" w:hAnsi="Wingdings" w:hint="default"/>
      </w:rPr>
    </w:lvl>
    <w:lvl w:ilvl="6" w:tplc="04190001" w:tentative="1">
      <w:start w:val="1"/>
      <w:numFmt w:val="bullet"/>
      <w:lvlText w:val=""/>
      <w:lvlJc w:val="left"/>
      <w:pPr>
        <w:ind w:left="4407" w:hanging="360"/>
      </w:pPr>
      <w:rPr>
        <w:rFonts w:ascii="Symbol" w:hAnsi="Symbol" w:hint="default"/>
      </w:rPr>
    </w:lvl>
    <w:lvl w:ilvl="7" w:tplc="04190003" w:tentative="1">
      <w:start w:val="1"/>
      <w:numFmt w:val="bullet"/>
      <w:lvlText w:val="o"/>
      <w:lvlJc w:val="left"/>
      <w:pPr>
        <w:ind w:left="5127" w:hanging="360"/>
      </w:pPr>
      <w:rPr>
        <w:rFonts w:ascii="Courier New" w:hAnsi="Courier New" w:cs="Courier New" w:hint="default"/>
      </w:rPr>
    </w:lvl>
    <w:lvl w:ilvl="8" w:tplc="04190005" w:tentative="1">
      <w:start w:val="1"/>
      <w:numFmt w:val="bullet"/>
      <w:lvlText w:val=""/>
      <w:lvlJc w:val="left"/>
      <w:pPr>
        <w:ind w:left="5847" w:hanging="360"/>
      </w:pPr>
      <w:rPr>
        <w:rFonts w:ascii="Wingdings" w:hAnsi="Wingdings" w:hint="default"/>
      </w:rPr>
    </w:lvl>
  </w:abstractNum>
  <w:abstractNum w:abstractNumId="17" w15:restartNumberingAfterBreak="0">
    <w:nsid w:val="7CCE3BDF"/>
    <w:multiLevelType w:val="hybridMultilevel"/>
    <w:tmpl w:val="46360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
  </w:num>
  <w:num w:numId="4">
    <w:abstractNumId w:val="2"/>
  </w:num>
  <w:num w:numId="5">
    <w:abstractNumId w:val="14"/>
  </w:num>
  <w:num w:numId="6">
    <w:abstractNumId w:val="6"/>
  </w:num>
  <w:num w:numId="7">
    <w:abstractNumId w:val="5"/>
  </w:num>
  <w:num w:numId="8">
    <w:abstractNumId w:val="7"/>
  </w:num>
  <w:num w:numId="9">
    <w:abstractNumId w:val="10"/>
  </w:num>
  <w:num w:numId="10">
    <w:abstractNumId w:val="16"/>
  </w:num>
  <w:num w:numId="11">
    <w:abstractNumId w:val="12"/>
  </w:num>
  <w:num w:numId="12">
    <w:abstractNumId w:val="0"/>
  </w:num>
  <w:num w:numId="13">
    <w:abstractNumId w:val="4"/>
  </w:num>
  <w:num w:numId="14">
    <w:abstractNumId w:val="3"/>
  </w:num>
  <w:num w:numId="15">
    <w:abstractNumId w:val="8"/>
  </w:num>
  <w:num w:numId="16">
    <w:abstractNumId w:val="15"/>
  </w:num>
  <w:num w:numId="17">
    <w:abstractNumId w:val="1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06B"/>
    <w:rsid w:val="00036A4A"/>
    <w:rsid w:val="003F36EB"/>
    <w:rsid w:val="004706F7"/>
    <w:rsid w:val="00727714"/>
    <w:rsid w:val="008C4FC3"/>
    <w:rsid w:val="00912825"/>
    <w:rsid w:val="00A24362"/>
    <w:rsid w:val="00FC10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D5105"/>
  <w15:chartTrackingRefBased/>
  <w15:docId w15:val="{E4DA3CBB-9468-4104-8D17-3B7591988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106B"/>
  </w:style>
  <w:style w:type="paragraph" w:styleId="3">
    <w:name w:val="heading 3"/>
    <w:basedOn w:val="a"/>
    <w:link w:val="30"/>
    <w:uiPriority w:val="9"/>
    <w:qFormat/>
    <w:rsid w:val="00036A4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C106B"/>
    <w:pPr>
      <w:spacing w:after="0" w:line="240" w:lineRule="auto"/>
    </w:pPr>
  </w:style>
  <w:style w:type="character" w:customStyle="1" w:styleId="a4">
    <w:name w:val="Без интервала Знак"/>
    <w:link w:val="a3"/>
    <w:uiPriority w:val="1"/>
    <w:locked/>
    <w:rsid w:val="00FC106B"/>
  </w:style>
  <w:style w:type="character" w:styleId="a5">
    <w:name w:val="Hyperlink"/>
    <w:basedOn w:val="a0"/>
    <w:uiPriority w:val="99"/>
    <w:unhideWhenUsed/>
    <w:rsid w:val="00FC106B"/>
    <w:rPr>
      <w:color w:val="0000FF"/>
      <w:u w:val="single"/>
    </w:rPr>
  </w:style>
  <w:style w:type="paragraph" w:styleId="a6">
    <w:name w:val="List Paragraph"/>
    <w:basedOn w:val="a"/>
    <w:uiPriority w:val="34"/>
    <w:qFormat/>
    <w:rsid w:val="00727714"/>
    <w:pPr>
      <w:spacing w:after="200" w:line="276" w:lineRule="auto"/>
      <w:ind w:left="720"/>
      <w:contextualSpacing/>
    </w:pPr>
    <w:rPr>
      <w:rFonts w:ascii="Calibri" w:eastAsia="Calibri" w:hAnsi="Calibri" w:cs="Times New Roman"/>
    </w:rPr>
  </w:style>
  <w:style w:type="paragraph" w:styleId="a7">
    <w:name w:val="Normal (Web)"/>
    <w:basedOn w:val="a"/>
    <w:uiPriority w:val="99"/>
    <w:unhideWhenUsed/>
    <w:rsid w:val="007277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uiPriority w:val="22"/>
    <w:qFormat/>
    <w:rsid w:val="00727714"/>
    <w:rPr>
      <w:b/>
      <w:bCs/>
    </w:rPr>
  </w:style>
  <w:style w:type="paragraph" w:customStyle="1" w:styleId="Default">
    <w:name w:val="Default"/>
    <w:rsid w:val="00727714"/>
    <w:pPr>
      <w:autoSpaceDE w:val="0"/>
      <w:autoSpaceDN w:val="0"/>
      <w:adjustRightInd w:val="0"/>
      <w:spacing w:after="0" w:line="240" w:lineRule="auto"/>
    </w:pPr>
    <w:rPr>
      <w:rFonts w:ascii="Trebuchet MS" w:eastAsia="Calibri" w:hAnsi="Trebuchet MS" w:cs="Trebuchet MS"/>
      <w:color w:val="000000"/>
      <w:sz w:val="24"/>
      <w:szCs w:val="24"/>
      <w:lang w:eastAsia="ru-RU"/>
    </w:rPr>
  </w:style>
  <w:style w:type="paragraph" w:styleId="a9">
    <w:name w:val="Balloon Text"/>
    <w:basedOn w:val="a"/>
    <w:link w:val="aa"/>
    <w:uiPriority w:val="99"/>
    <w:semiHidden/>
    <w:unhideWhenUsed/>
    <w:rsid w:val="00727714"/>
    <w:pPr>
      <w:spacing w:after="0" w:line="240" w:lineRule="auto"/>
    </w:pPr>
    <w:rPr>
      <w:rFonts w:ascii="Segoe UI" w:eastAsia="Calibri" w:hAnsi="Segoe UI" w:cs="Segoe UI"/>
      <w:sz w:val="18"/>
      <w:szCs w:val="18"/>
    </w:rPr>
  </w:style>
  <w:style w:type="character" w:customStyle="1" w:styleId="aa">
    <w:name w:val="Текст выноски Знак"/>
    <w:basedOn w:val="a0"/>
    <w:link w:val="a9"/>
    <w:uiPriority w:val="99"/>
    <w:semiHidden/>
    <w:rsid w:val="00727714"/>
    <w:rPr>
      <w:rFonts w:ascii="Segoe UI" w:eastAsia="Calibri" w:hAnsi="Segoe UI" w:cs="Segoe UI"/>
      <w:sz w:val="18"/>
      <w:szCs w:val="18"/>
    </w:rPr>
  </w:style>
  <w:style w:type="character" w:customStyle="1" w:styleId="30">
    <w:name w:val="Заголовок 3 Знак"/>
    <w:basedOn w:val="a0"/>
    <w:link w:val="3"/>
    <w:uiPriority w:val="9"/>
    <w:rsid w:val="00036A4A"/>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135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encrypted-tbn0.gstatic.com/images?q=tbn:ANd9GcR5OpYm_fsiWQhB4V-O4yqPDNiuJFCHsmylxA&amp;usqp=CAU" TargetMode="External"/><Relationship Id="rId13" Type="http://schemas.openxmlformats.org/officeDocument/2006/relationships/image" Target="media/image6.emf"/><Relationship Id="rId18" Type="http://schemas.openxmlformats.org/officeDocument/2006/relationships/image" Target="https://lawportal37.ru/wp-content/uploads/2018/04/nomer-snils.jpg" TargetMode="External"/><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image" Target="https://storage.inovaco.ru/media/project_mo_193/27/02/51/9e/4e/8a/2017_06_23-019-767-01.jpg" TargetMode="Externa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hyperlink" Target="mailto:viera.liemieshieva@mail.ru" TargetMode="External"/><Relationship Id="rId5" Type="http://schemas.openxmlformats.org/officeDocument/2006/relationships/image" Target="media/image1.jpeg"/><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https://s0.rbk.ru/v6_top_pics/resized/945xH/media/img/0/03/755385654562030.jpeg" TargetMode="External"/><Relationship Id="rId19" Type="http://schemas.openxmlformats.org/officeDocument/2006/relationships/image" Target="media/image11.emf"/><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yperlink" Target="http://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3067</Words>
  <Characters>17486</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5</cp:revision>
  <dcterms:created xsi:type="dcterms:W3CDTF">2021-11-21T05:42:00Z</dcterms:created>
  <dcterms:modified xsi:type="dcterms:W3CDTF">2021-11-22T06:36:00Z</dcterms:modified>
</cp:coreProperties>
</file>