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D21" w:rsidRPr="002569F3" w:rsidRDefault="00785D21" w:rsidP="00785D21">
      <w:pPr>
        <w:rPr>
          <w:rFonts w:ascii="Times New Roman" w:hAnsi="Times New Roman" w:cs="Times New Roman"/>
          <w:sz w:val="24"/>
          <w:szCs w:val="24"/>
        </w:rPr>
      </w:pPr>
      <w:r w:rsidRPr="007B47DE">
        <w:rPr>
          <w:rFonts w:ascii="Times New Roman" w:hAnsi="Times New Roman" w:cs="Times New Roman"/>
          <w:sz w:val="24"/>
          <w:szCs w:val="24"/>
        </w:rPr>
        <w:t xml:space="preserve">объединение </w:t>
      </w:r>
      <w:r w:rsidRPr="007B47DE">
        <w:rPr>
          <w:rFonts w:ascii="Times New Roman" w:hAnsi="Times New Roman" w:cs="Times New Roman"/>
          <w:b/>
          <w:sz w:val="24"/>
          <w:szCs w:val="24"/>
        </w:rPr>
        <w:t xml:space="preserve">Экономика для одарённых </w:t>
      </w:r>
    </w:p>
    <w:p w:rsidR="00785D21" w:rsidRDefault="00785D21" w:rsidP="00D52FF0">
      <w:pPr>
        <w:pStyle w:val="a3"/>
        <w:ind w:firstLine="567"/>
        <w:jc w:val="center"/>
        <w:rPr>
          <w:rFonts w:ascii="Times New Roman" w:hAnsi="Times New Roman" w:cs="Times New Roman"/>
          <w:b/>
          <w:color w:val="C00000"/>
          <w:sz w:val="32"/>
          <w:szCs w:val="32"/>
        </w:rPr>
      </w:pPr>
      <w:r w:rsidRPr="0080091A">
        <w:rPr>
          <w:rFonts w:ascii="Times New Roman" w:hAnsi="Times New Roman" w:cs="Times New Roman"/>
          <w:color w:val="C00000"/>
          <w:sz w:val="28"/>
          <w:szCs w:val="28"/>
        </w:rPr>
        <w:t xml:space="preserve">Тема </w:t>
      </w:r>
      <w:r w:rsidRPr="0080091A">
        <w:rPr>
          <w:rFonts w:ascii="Times New Roman" w:hAnsi="Times New Roman" w:cs="Times New Roman"/>
          <w:b/>
          <w:color w:val="C00000"/>
          <w:sz w:val="32"/>
          <w:szCs w:val="32"/>
        </w:rPr>
        <w:t>«</w:t>
      </w:r>
      <w:r w:rsidR="00D52FF0" w:rsidRPr="00D52FF0">
        <w:rPr>
          <w:rFonts w:ascii="Times New Roman" w:hAnsi="Times New Roman" w:cs="Times New Roman"/>
          <w:b/>
          <w:snapToGrid w:val="0"/>
          <w:color w:val="C00000"/>
          <w:sz w:val="32"/>
          <w:szCs w:val="32"/>
        </w:rPr>
        <w:t>Проблема выбора и а</w:t>
      </w:r>
      <w:r w:rsidR="00D52FF0" w:rsidRPr="00D52FF0">
        <w:rPr>
          <w:rFonts w:ascii="Times New Roman" w:hAnsi="Times New Roman" w:cs="Times New Roman"/>
          <w:b/>
          <w:color w:val="C00000"/>
          <w:sz w:val="32"/>
          <w:szCs w:val="32"/>
        </w:rPr>
        <w:t>льтернативная стоимость</w:t>
      </w:r>
      <w:r w:rsidRPr="0080091A">
        <w:rPr>
          <w:rFonts w:ascii="Times New Roman" w:hAnsi="Times New Roman" w:cs="Times New Roman"/>
          <w:b/>
          <w:color w:val="C00000"/>
          <w:sz w:val="32"/>
          <w:szCs w:val="32"/>
        </w:rPr>
        <w:t>»</w:t>
      </w:r>
    </w:p>
    <w:p w:rsidR="00E278EE" w:rsidRDefault="00D8309F" w:rsidP="00E278EE">
      <w:pPr>
        <w:pStyle w:val="a3"/>
        <w:ind w:left="-709" w:firstLine="567"/>
        <w:jc w:val="center"/>
        <w:rPr>
          <w:rFonts w:ascii="Times New Roman" w:hAnsi="Times New Roman" w:cs="Times New Roman"/>
          <w:sz w:val="28"/>
          <w:szCs w:val="28"/>
        </w:rPr>
      </w:pPr>
      <w:r>
        <w:rPr>
          <w:rFonts w:ascii="Times New Roman" w:hAnsi="Times New Roman" w:cs="Times New Roman"/>
          <w:sz w:val="28"/>
          <w:szCs w:val="28"/>
        </w:rPr>
        <w:t xml:space="preserve">Вспомним, что </w:t>
      </w:r>
      <w:r w:rsidRPr="00D52FF0">
        <w:rPr>
          <w:rFonts w:ascii="Times New Roman" w:hAnsi="Times New Roman" w:cs="Times New Roman"/>
          <w:sz w:val="28"/>
          <w:szCs w:val="28"/>
          <w:highlight w:val="yellow"/>
          <w:u w:val="single"/>
        </w:rPr>
        <w:t>о</w:t>
      </w:r>
      <w:r w:rsidRPr="00D52FF0">
        <w:rPr>
          <w:rFonts w:ascii="Times New Roman" w:hAnsi="Times New Roman" w:cs="Times New Roman"/>
          <w:color w:val="0D0D0D" w:themeColor="text1" w:themeTint="F2"/>
          <w:sz w:val="28"/>
          <w:szCs w:val="28"/>
          <w:highlight w:val="yellow"/>
          <w:u w:val="single"/>
        </w:rPr>
        <w:t xml:space="preserve">сновную проблему экономики - выбор наиболее эффективного варианта </w:t>
      </w:r>
      <w:proofErr w:type="gramStart"/>
      <w:r w:rsidRPr="00D52FF0">
        <w:rPr>
          <w:rFonts w:ascii="Times New Roman" w:hAnsi="Times New Roman" w:cs="Times New Roman"/>
          <w:color w:val="0D0D0D" w:themeColor="text1" w:themeTint="F2"/>
          <w:sz w:val="28"/>
          <w:szCs w:val="28"/>
          <w:highlight w:val="yellow"/>
          <w:u w:val="single"/>
        </w:rPr>
        <w:t>размещения  ограниченных</w:t>
      </w:r>
      <w:proofErr w:type="gramEnd"/>
      <w:r w:rsidRPr="00D52FF0">
        <w:rPr>
          <w:rFonts w:ascii="Times New Roman" w:hAnsi="Times New Roman" w:cs="Times New Roman"/>
          <w:color w:val="0D0D0D" w:themeColor="text1" w:themeTint="F2"/>
          <w:sz w:val="28"/>
          <w:szCs w:val="28"/>
          <w:highlight w:val="yellow"/>
          <w:u w:val="single"/>
        </w:rPr>
        <w:t xml:space="preserve">  ресурсов можно разделить на решение трех главных вопросов</w:t>
      </w:r>
      <w:r w:rsidRPr="00D52FF0">
        <w:rPr>
          <w:rFonts w:ascii="Times New Roman" w:hAnsi="Times New Roman" w:cs="Times New Roman"/>
          <w:color w:val="0D0D0D" w:themeColor="text1" w:themeTint="F2"/>
          <w:sz w:val="28"/>
          <w:szCs w:val="28"/>
          <w:highlight w:val="yellow"/>
          <w:u w:val="single"/>
        </w:rPr>
        <w:t>:</w:t>
      </w:r>
      <w:r w:rsidRPr="00D8309F">
        <w:rPr>
          <w:rFonts w:ascii="Times New Roman" w:hAnsi="Times New Roman" w:cs="Times New Roman"/>
          <w:color w:val="0D0D0D" w:themeColor="text1" w:themeTint="F2"/>
          <w:sz w:val="28"/>
          <w:szCs w:val="28"/>
          <w:u w:val="single"/>
        </w:rPr>
        <w:t xml:space="preserve">                  </w:t>
      </w:r>
      <w:r w:rsidRPr="00D8309F">
        <w:rPr>
          <w:rFonts w:ascii="Times New Roman" w:hAnsi="Times New Roman" w:cs="Times New Roman"/>
          <w:b/>
          <w:color w:val="C00000"/>
          <w:sz w:val="32"/>
          <w:szCs w:val="32"/>
        </w:rPr>
        <w:t xml:space="preserve">                                                                                                                                                             </w:t>
      </w:r>
      <w:r w:rsidRPr="00D52FF0">
        <w:rPr>
          <w:rFonts w:ascii="Times New Roman" w:hAnsi="Times New Roman" w:cs="Times New Roman"/>
          <w:sz w:val="28"/>
          <w:szCs w:val="28"/>
          <w:highlight w:val="yellow"/>
        </w:rPr>
        <w:t xml:space="preserve">1. </w:t>
      </w:r>
      <w:r w:rsidRPr="00D52FF0">
        <w:rPr>
          <w:rFonts w:ascii="Times New Roman" w:hAnsi="Times New Roman" w:cs="Times New Roman"/>
          <w:sz w:val="28"/>
          <w:szCs w:val="28"/>
          <w:highlight w:val="yellow"/>
          <w:u w:val="single"/>
        </w:rPr>
        <w:t>Что</w:t>
      </w:r>
      <w:r w:rsidRPr="00D52FF0">
        <w:rPr>
          <w:rFonts w:ascii="Times New Roman" w:hAnsi="Times New Roman" w:cs="Times New Roman"/>
          <w:sz w:val="28"/>
          <w:szCs w:val="28"/>
          <w:highlight w:val="yellow"/>
        </w:rPr>
        <w:t>?</w:t>
      </w:r>
      <w:r w:rsidRPr="00D8309F">
        <w:rPr>
          <w:rFonts w:ascii="Times New Roman" w:hAnsi="Times New Roman" w:cs="Times New Roman"/>
          <w:sz w:val="28"/>
          <w:szCs w:val="28"/>
        </w:rPr>
        <w:t xml:space="preserve">  должно производиться - т</w:t>
      </w:r>
      <w:r>
        <w:rPr>
          <w:rFonts w:ascii="Times New Roman" w:hAnsi="Times New Roman" w:cs="Times New Roman"/>
          <w:sz w:val="28"/>
          <w:szCs w:val="28"/>
        </w:rPr>
        <w:t xml:space="preserve">о </w:t>
      </w:r>
      <w:proofErr w:type="gramStart"/>
      <w:r>
        <w:rPr>
          <w:rFonts w:ascii="Times New Roman" w:hAnsi="Times New Roman" w:cs="Times New Roman"/>
          <w:sz w:val="28"/>
          <w:szCs w:val="28"/>
        </w:rPr>
        <w:t xml:space="preserve">есть </w:t>
      </w:r>
      <w:r w:rsidRPr="00D8309F">
        <w:rPr>
          <w:rFonts w:ascii="Times New Roman" w:hAnsi="Times New Roman" w:cs="Times New Roman"/>
          <w:sz w:val="28"/>
          <w:szCs w:val="28"/>
        </w:rPr>
        <w:t xml:space="preserve"> какие</w:t>
      </w:r>
      <w:proofErr w:type="gramEnd"/>
      <w:r w:rsidRPr="00D8309F">
        <w:rPr>
          <w:rFonts w:ascii="Times New Roman" w:hAnsi="Times New Roman" w:cs="Times New Roman"/>
          <w:sz w:val="28"/>
          <w:szCs w:val="28"/>
        </w:rPr>
        <w:t xml:space="preserve"> товары и в каком количестве;                                                                     </w:t>
      </w:r>
      <w:r w:rsidRPr="00D52FF0">
        <w:rPr>
          <w:rFonts w:ascii="Times New Roman" w:hAnsi="Times New Roman" w:cs="Times New Roman"/>
          <w:sz w:val="28"/>
          <w:szCs w:val="28"/>
          <w:highlight w:val="yellow"/>
        </w:rPr>
        <w:t xml:space="preserve">2. </w:t>
      </w:r>
      <w:r w:rsidRPr="00D52FF0">
        <w:rPr>
          <w:rFonts w:ascii="Times New Roman" w:hAnsi="Times New Roman" w:cs="Times New Roman"/>
          <w:sz w:val="28"/>
          <w:szCs w:val="28"/>
          <w:highlight w:val="yellow"/>
          <w:u w:val="single"/>
        </w:rPr>
        <w:t>Как?</w:t>
      </w:r>
      <w:r w:rsidRPr="00D8309F">
        <w:rPr>
          <w:rFonts w:ascii="Times New Roman" w:hAnsi="Times New Roman" w:cs="Times New Roman"/>
          <w:sz w:val="28"/>
          <w:szCs w:val="28"/>
        </w:rPr>
        <w:t xml:space="preserve"> будут производиться товары, </w:t>
      </w:r>
      <w:r w:rsidR="00B305AA" w:rsidRPr="00D8309F">
        <w:rPr>
          <w:rFonts w:ascii="Times New Roman" w:hAnsi="Times New Roman" w:cs="Times New Roman"/>
          <w:sz w:val="28"/>
          <w:szCs w:val="28"/>
        </w:rPr>
        <w:t>т</w:t>
      </w:r>
      <w:r w:rsidR="00B305AA">
        <w:rPr>
          <w:rFonts w:ascii="Times New Roman" w:hAnsi="Times New Roman" w:cs="Times New Roman"/>
          <w:sz w:val="28"/>
          <w:szCs w:val="28"/>
        </w:rPr>
        <w:t xml:space="preserve">о </w:t>
      </w:r>
      <w:proofErr w:type="gramStart"/>
      <w:r w:rsidR="00B305AA">
        <w:rPr>
          <w:rFonts w:ascii="Times New Roman" w:hAnsi="Times New Roman" w:cs="Times New Roman"/>
          <w:sz w:val="28"/>
          <w:szCs w:val="28"/>
        </w:rPr>
        <w:t xml:space="preserve">есть </w:t>
      </w:r>
      <w:r w:rsidR="00B305AA" w:rsidRPr="00D8309F">
        <w:rPr>
          <w:rFonts w:ascii="Times New Roman" w:hAnsi="Times New Roman" w:cs="Times New Roman"/>
          <w:sz w:val="28"/>
          <w:szCs w:val="28"/>
        </w:rPr>
        <w:t xml:space="preserve"> </w:t>
      </w:r>
      <w:r w:rsidRPr="00D8309F">
        <w:rPr>
          <w:rFonts w:ascii="Times New Roman" w:hAnsi="Times New Roman" w:cs="Times New Roman"/>
          <w:sz w:val="28"/>
          <w:szCs w:val="28"/>
        </w:rPr>
        <w:t>кем</w:t>
      </w:r>
      <w:proofErr w:type="gramEnd"/>
      <w:r w:rsidRPr="00D8309F">
        <w:rPr>
          <w:rFonts w:ascii="Times New Roman" w:hAnsi="Times New Roman" w:cs="Times New Roman"/>
          <w:sz w:val="28"/>
          <w:szCs w:val="28"/>
        </w:rPr>
        <w:t xml:space="preserve">, с помощью каких ресурсов и какой технологии они должны быть воспроизведены ;                                                                                                                                          </w:t>
      </w:r>
      <w:r w:rsidRPr="00D52FF0">
        <w:rPr>
          <w:rFonts w:ascii="Times New Roman" w:hAnsi="Times New Roman" w:cs="Times New Roman"/>
          <w:sz w:val="28"/>
          <w:szCs w:val="28"/>
          <w:highlight w:val="yellow"/>
        </w:rPr>
        <w:t xml:space="preserve">3. </w:t>
      </w:r>
      <w:r w:rsidRPr="00D52FF0">
        <w:rPr>
          <w:rFonts w:ascii="Times New Roman" w:hAnsi="Times New Roman" w:cs="Times New Roman"/>
          <w:sz w:val="28"/>
          <w:szCs w:val="28"/>
          <w:highlight w:val="yellow"/>
          <w:u w:val="single"/>
        </w:rPr>
        <w:t>Для кого?</w:t>
      </w:r>
      <w:r w:rsidRPr="00D8309F">
        <w:rPr>
          <w:rFonts w:ascii="Times New Roman" w:hAnsi="Times New Roman" w:cs="Times New Roman"/>
          <w:sz w:val="28"/>
          <w:szCs w:val="28"/>
        </w:rPr>
        <w:t xml:space="preserve">  предназначаются товары, </w:t>
      </w:r>
      <w:r w:rsidR="00B305AA" w:rsidRPr="00D8309F">
        <w:rPr>
          <w:rFonts w:ascii="Times New Roman" w:hAnsi="Times New Roman" w:cs="Times New Roman"/>
          <w:sz w:val="28"/>
          <w:szCs w:val="28"/>
        </w:rPr>
        <w:t>т</w:t>
      </w:r>
      <w:r w:rsidR="00B305AA">
        <w:rPr>
          <w:rFonts w:ascii="Times New Roman" w:hAnsi="Times New Roman" w:cs="Times New Roman"/>
          <w:sz w:val="28"/>
          <w:szCs w:val="28"/>
        </w:rPr>
        <w:t xml:space="preserve">о есть </w:t>
      </w:r>
      <w:r w:rsidR="00B305AA" w:rsidRPr="00D8309F">
        <w:rPr>
          <w:rFonts w:ascii="Times New Roman" w:hAnsi="Times New Roman" w:cs="Times New Roman"/>
          <w:sz w:val="28"/>
          <w:szCs w:val="28"/>
        </w:rPr>
        <w:t xml:space="preserve"> </w:t>
      </w:r>
      <w:r w:rsidRPr="00D8309F">
        <w:rPr>
          <w:rFonts w:ascii="Times New Roman" w:hAnsi="Times New Roman" w:cs="Times New Roman"/>
          <w:sz w:val="28"/>
          <w:szCs w:val="28"/>
        </w:rPr>
        <w:t xml:space="preserve"> кто должен потреблять товары и извлекать из них пользу.</w:t>
      </w:r>
    </w:p>
    <w:p w:rsidR="00E278EE" w:rsidRDefault="00E278EE" w:rsidP="00E278EE">
      <w:pPr>
        <w:pStyle w:val="a3"/>
        <w:ind w:left="-709" w:firstLine="567"/>
        <w:jc w:val="center"/>
      </w:pPr>
      <w:r w:rsidRPr="00E278EE">
        <w:t xml:space="preserve"> </w:t>
      </w:r>
    </w:p>
    <w:p w:rsidR="00D8309F" w:rsidRPr="00D8309F" w:rsidRDefault="00E278EE" w:rsidP="00E278EE">
      <w:pPr>
        <w:pStyle w:val="a3"/>
        <w:ind w:left="-709" w:firstLine="567"/>
        <w:jc w:val="center"/>
        <w:rPr>
          <w:rFonts w:ascii="Times New Roman" w:hAnsi="Times New Roman" w:cs="Times New Roman"/>
          <w:sz w:val="28"/>
          <w:szCs w:val="28"/>
        </w:rPr>
      </w:pPr>
      <w:r>
        <w:rPr>
          <w:noProof/>
          <w:lang w:eastAsia="ru-RU"/>
        </w:rPr>
        <w:drawing>
          <wp:inline distT="0" distB="0" distL="0" distR="0">
            <wp:extent cx="3990525" cy="2353786"/>
            <wp:effectExtent l="0" t="0" r="0" b="8890"/>
            <wp:docPr id="9" name="Рисунок 9" descr="Тема: Проблема выбора и альтернативная стоим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ма: Проблема выбора и альтернативная стоимос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4731" cy="2373962"/>
                    </a:xfrm>
                    <a:prstGeom prst="rect">
                      <a:avLst/>
                    </a:prstGeom>
                    <a:noFill/>
                    <a:ln>
                      <a:noFill/>
                    </a:ln>
                  </pic:spPr>
                </pic:pic>
              </a:graphicData>
            </a:graphic>
          </wp:inline>
        </w:drawing>
      </w:r>
    </w:p>
    <w:p w:rsidR="00D52FF0" w:rsidRDefault="005C0F84" w:rsidP="00D52FF0">
      <w:pPr>
        <w:pStyle w:val="a3"/>
        <w:ind w:firstLine="567"/>
        <w:jc w:val="center"/>
        <w:rPr>
          <w:rFonts w:ascii="Times New Roman" w:hAnsi="Times New Roman" w:cs="Times New Roman"/>
          <w:b/>
          <w:snapToGrid w:val="0"/>
          <w:color w:val="C00000"/>
          <w:sz w:val="32"/>
          <w:szCs w:val="32"/>
        </w:rPr>
      </w:pPr>
      <w:r>
        <w:rPr>
          <w:noProof/>
          <w:lang w:eastAsia="ru-RU"/>
        </w:rPr>
        <mc:AlternateContent>
          <mc:Choice Requires="wps">
            <w:drawing>
              <wp:inline distT="0" distB="0" distL="0" distR="0">
                <wp:extent cx="304800" cy="304800"/>
                <wp:effectExtent l="0" t="0" r="0" b="0"/>
                <wp:docPr id="7" name="Прямоугольник 7" descr="Экономический выбор и альтернативная стоимость — урок. Обществознание, 8  клас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5B3E9" id="Прямоугольник 7" o:spid="_x0000_s1026" alt="Экономический выбор и альтернативная стоимость — урок. Обществознание, 8  класс."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diZpOVwMAAGQGAAAOAAAAAAAAAAAAAAAA&#10;AC4CAABkcnMvZTJvRG9jLnhtbFBLAQItABQABgAIAAAAIQBMoOks2AAAAAMBAAAPAAAAAAAAAAAA&#10;AAAAALEFAABkcnMvZG93bnJldi54bWxQSwUGAAAAAAQABADzAAAAtgYAAAAA&#10;" filled="f" stroked="f">
                <o:lock v:ext="edit" aspectratio="t"/>
                <w10:anchorlock/>
              </v:rect>
            </w:pict>
          </mc:Fallback>
        </mc:AlternateContent>
      </w:r>
      <w:r w:rsidRPr="005C0F84">
        <w:t xml:space="preserve"> </w:t>
      </w:r>
    </w:p>
    <w:p w:rsidR="00D52FF0" w:rsidRPr="00D52FF0" w:rsidRDefault="00D52FF0" w:rsidP="00D52FF0">
      <w:pPr>
        <w:pStyle w:val="a3"/>
        <w:ind w:firstLine="567"/>
        <w:jc w:val="center"/>
        <w:rPr>
          <w:rFonts w:ascii="Times New Roman" w:hAnsi="Times New Roman" w:cs="Times New Roman"/>
          <w:b/>
          <w:color w:val="C00000"/>
          <w:sz w:val="32"/>
          <w:szCs w:val="32"/>
        </w:rPr>
      </w:pPr>
      <w:r w:rsidRPr="00D52FF0">
        <w:rPr>
          <w:rFonts w:ascii="Times New Roman" w:hAnsi="Times New Roman" w:cs="Times New Roman"/>
          <w:b/>
          <w:snapToGrid w:val="0"/>
          <w:color w:val="C00000"/>
          <w:sz w:val="32"/>
          <w:szCs w:val="32"/>
        </w:rPr>
        <w:t>Проблема выбора и а</w:t>
      </w:r>
      <w:r w:rsidRPr="00D52FF0">
        <w:rPr>
          <w:rFonts w:ascii="Times New Roman" w:hAnsi="Times New Roman" w:cs="Times New Roman"/>
          <w:b/>
          <w:color w:val="C00000"/>
          <w:sz w:val="32"/>
          <w:szCs w:val="32"/>
        </w:rPr>
        <w:t>льтернативная стоимость</w:t>
      </w:r>
    </w:p>
    <w:p w:rsidR="00D52FF0" w:rsidRPr="00D52FF0" w:rsidRDefault="00D52FF0" w:rsidP="00D52FF0">
      <w:pPr>
        <w:pStyle w:val="a3"/>
        <w:ind w:firstLine="567"/>
        <w:rPr>
          <w:rFonts w:ascii="Times New Roman" w:hAnsi="Times New Roman" w:cs="Times New Roman"/>
          <w:sz w:val="28"/>
          <w:szCs w:val="28"/>
        </w:rPr>
      </w:pPr>
    </w:p>
    <w:p w:rsidR="00D52FF0" w:rsidRDefault="00D52FF0" w:rsidP="00D52FF0">
      <w:pPr>
        <w:pStyle w:val="a3"/>
        <w:ind w:left="-851" w:right="-143" w:firstLine="709"/>
        <w:rPr>
          <w:rFonts w:ascii="Times New Roman" w:hAnsi="Times New Roman" w:cs="Times New Roman"/>
          <w:snapToGrid w:val="0"/>
          <w:sz w:val="28"/>
          <w:szCs w:val="28"/>
        </w:rPr>
      </w:pPr>
      <w:r w:rsidRPr="00D52FF0">
        <w:rPr>
          <w:rFonts w:ascii="Times New Roman" w:hAnsi="Times New Roman" w:cs="Times New Roman"/>
          <w:snapToGrid w:val="0"/>
          <w:sz w:val="28"/>
          <w:szCs w:val="28"/>
        </w:rPr>
        <w:t xml:space="preserve">Проблема выбора состоит в том, </w:t>
      </w:r>
      <w:proofErr w:type="gramStart"/>
      <w:r w:rsidRPr="00D52FF0">
        <w:rPr>
          <w:rFonts w:ascii="Times New Roman" w:hAnsi="Times New Roman" w:cs="Times New Roman"/>
          <w:snapToGrid w:val="0"/>
          <w:sz w:val="28"/>
          <w:szCs w:val="28"/>
        </w:rPr>
        <w:t>что</w:t>
      </w:r>
      <w:proofErr w:type="gramEnd"/>
      <w:r w:rsidRPr="00D52FF0">
        <w:rPr>
          <w:rFonts w:ascii="Times New Roman" w:hAnsi="Times New Roman" w:cs="Times New Roman"/>
          <w:snapToGrid w:val="0"/>
          <w:sz w:val="28"/>
          <w:szCs w:val="28"/>
        </w:rPr>
        <w:t xml:space="preserve"> выбирая одно, приходится отказываться от другого. Пример: Есть 30 </w:t>
      </w:r>
      <w:proofErr w:type="gramStart"/>
      <w:r w:rsidRPr="00D52FF0">
        <w:rPr>
          <w:rFonts w:ascii="Times New Roman" w:hAnsi="Times New Roman" w:cs="Times New Roman"/>
          <w:snapToGrid w:val="0"/>
          <w:sz w:val="28"/>
          <w:szCs w:val="28"/>
        </w:rPr>
        <w:t>тыс</w:t>
      </w:r>
      <w:r>
        <w:rPr>
          <w:rFonts w:ascii="Times New Roman" w:hAnsi="Times New Roman" w:cs="Times New Roman"/>
          <w:snapToGrid w:val="0"/>
          <w:sz w:val="28"/>
          <w:szCs w:val="28"/>
        </w:rPr>
        <w:t xml:space="preserve">яч </w:t>
      </w:r>
      <w:r w:rsidRPr="00D52FF0">
        <w:rPr>
          <w:rFonts w:ascii="Times New Roman" w:hAnsi="Times New Roman" w:cs="Times New Roman"/>
          <w:snapToGrid w:val="0"/>
          <w:sz w:val="28"/>
          <w:szCs w:val="28"/>
        </w:rPr>
        <w:t xml:space="preserve"> рублей</w:t>
      </w:r>
      <w:proofErr w:type="gramEnd"/>
      <w:r w:rsidRPr="00D52FF0">
        <w:rPr>
          <w:rFonts w:ascii="Times New Roman" w:hAnsi="Times New Roman" w:cs="Times New Roman"/>
          <w:snapToGrid w:val="0"/>
          <w:sz w:val="28"/>
          <w:szCs w:val="28"/>
        </w:rPr>
        <w:t>. Необходимо купить телевизор, холодильник, потратить на отдых, ремонт.</w:t>
      </w:r>
      <w:r>
        <w:rPr>
          <w:rFonts w:ascii="Times New Roman" w:hAnsi="Times New Roman" w:cs="Times New Roman"/>
          <w:snapToGrid w:val="0"/>
          <w:sz w:val="28"/>
          <w:szCs w:val="28"/>
        </w:rPr>
        <w:t xml:space="preserve"> </w:t>
      </w:r>
    </w:p>
    <w:p w:rsidR="00D52FF0" w:rsidRDefault="00D52FF0" w:rsidP="00D52FF0">
      <w:pPr>
        <w:pStyle w:val="a3"/>
        <w:ind w:left="-851" w:right="-143" w:firstLine="709"/>
        <w:rPr>
          <w:rFonts w:ascii="Times New Roman" w:hAnsi="Times New Roman" w:cs="Times New Roman"/>
          <w:snapToGrid w:val="0"/>
          <w:sz w:val="28"/>
          <w:szCs w:val="28"/>
        </w:rPr>
      </w:pPr>
      <w:r>
        <w:rPr>
          <w:rFonts w:ascii="Times New Roman" w:hAnsi="Times New Roman" w:cs="Times New Roman"/>
          <w:snapToGrid w:val="0"/>
          <w:sz w:val="28"/>
          <w:szCs w:val="28"/>
        </w:rPr>
        <w:t>Так как всё приобрести не можем, то делаем выбор:1. отказ от отдыха, 2. отказ от ремонта, 3. отказ от приобретения телевизора.  выбираем жизненно необходимый холодильник. Это наш выбор.  Цена этого выбора - отказ от наиболее ценного варианта - телевизора.</w:t>
      </w:r>
    </w:p>
    <w:p w:rsidR="00E278EE" w:rsidRDefault="00E278EE" w:rsidP="00E278EE">
      <w:pPr>
        <w:pStyle w:val="a3"/>
        <w:ind w:left="-851" w:right="-143" w:firstLine="709"/>
        <w:jc w:val="center"/>
        <w:rPr>
          <w:rFonts w:ascii="Times New Roman" w:hAnsi="Times New Roman" w:cs="Times New Roman"/>
          <w:snapToGrid w:val="0"/>
          <w:sz w:val="28"/>
          <w:szCs w:val="28"/>
        </w:rPr>
      </w:pPr>
      <w:r>
        <w:rPr>
          <w:noProof/>
          <w:lang w:eastAsia="ru-RU"/>
        </w:rPr>
        <w:drawing>
          <wp:inline distT="0" distB="0" distL="0" distR="0" wp14:anchorId="77AE0908" wp14:editId="6A9D79E8">
            <wp:extent cx="4047206" cy="2295525"/>
            <wp:effectExtent l="0" t="0" r="0" b="0"/>
            <wp:docPr id="8" name="Рисунок 8" descr="Видеоурок &amp;quot;Экономический выбор. Альтернативная стоимость&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идеоурок &amp;quot;Экономический выбор. Альтернативная стоимость&amp;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1919" cy="2326557"/>
                    </a:xfrm>
                    <a:prstGeom prst="rect">
                      <a:avLst/>
                    </a:prstGeom>
                    <a:noFill/>
                    <a:ln>
                      <a:noFill/>
                    </a:ln>
                  </pic:spPr>
                </pic:pic>
              </a:graphicData>
            </a:graphic>
          </wp:inline>
        </w:drawing>
      </w:r>
    </w:p>
    <w:p w:rsidR="00D52FF0" w:rsidRPr="00D52FF0" w:rsidRDefault="00D52FF0" w:rsidP="00D52FF0">
      <w:pPr>
        <w:pStyle w:val="a3"/>
        <w:ind w:left="-851" w:right="-143" w:firstLine="709"/>
        <w:rPr>
          <w:rFonts w:ascii="Times New Roman" w:hAnsi="Times New Roman" w:cs="Times New Roman"/>
          <w:b/>
          <w:color w:val="C00000"/>
          <w:sz w:val="28"/>
          <w:szCs w:val="28"/>
        </w:rPr>
      </w:pPr>
      <w:r w:rsidRPr="00D52FF0">
        <w:rPr>
          <w:rFonts w:ascii="Times New Roman" w:hAnsi="Times New Roman" w:cs="Times New Roman"/>
          <w:b/>
          <w:color w:val="C00000"/>
          <w:sz w:val="28"/>
          <w:szCs w:val="28"/>
          <w:highlight w:val="yellow"/>
        </w:rPr>
        <w:lastRenderedPageBreak/>
        <w:t xml:space="preserve">Альтернативная стоимость (или </w:t>
      </w:r>
      <w:proofErr w:type="gramStart"/>
      <w:r w:rsidRPr="00D52FF0">
        <w:rPr>
          <w:rFonts w:ascii="Times New Roman" w:hAnsi="Times New Roman" w:cs="Times New Roman"/>
          <w:b/>
          <w:color w:val="C00000"/>
          <w:sz w:val="28"/>
          <w:szCs w:val="28"/>
          <w:highlight w:val="yellow"/>
        </w:rPr>
        <w:t>цена  выбора</w:t>
      </w:r>
      <w:proofErr w:type="gramEnd"/>
      <w:r w:rsidRPr="00D52FF0">
        <w:rPr>
          <w:rFonts w:ascii="Times New Roman" w:hAnsi="Times New Roman" w:cs="Times New Roman"/>
          <w:b/>
          <w:color w:val="C00000"/>
          <w:sz w:val="28"/>
          <w:szCs w:val="28"/>
          <w:highlight w:val="yellow"/>
        </w:rPr>
        <w:t>) -  ценность лучшего продукта, которым  мы жертвуем, делая выбор  (последнего от чего отказались).</w:t>
      </w:r>
    </w:p>
    <w:p w:rsidR="00D52FF0" w:rsidRDefault="00D52FF0" w:rsidP="00D52FF0">
      <w:pPr>
        <w:pStyle w:val="a3"/>
        <w:ind w:left="-851" w:right="-143" w:firstLine="709"/>
        <w:rPr>
          <w:rFonts w:ascii="Times New Roman" w:hAnsi="Times New Roman" w:cs="Times New Roman"/>
          <w:snapToGrid w:val="0"/>
          <w:sz w:val="28"/>
          <w:szCs w:val="28"/>
        </w:rPr>
      </w:pPr>
    </w:p>
    <w:p w:rsidR="00D52FF0" w:rsidRPr="00D52FF0" w:rsidRDefault="00D52FF0" w:rsidP="00D52FF0">
      <w:pPr>
        <w:pStyle w:val="a3"/>
        <w:ind w:left="-851" w:right="-143" w:firstLine="709"/>
        <w:rPr>
          <w:rFonts w:ascii="Times New Roman" w:hAnsi="Times New Roman" w:cs="Times New Roman"/>
          <w:snapToGrid w:val="0"/>
          <w:sz w:val="28"/>
          <w:szCs w:val="28"/>
        </w:rPr>
      </w:pPr>
      <w:r w:rsidRPr="00D52FF0">
        <w:rPr>
          <w:rFonts w:ascii="Times New Roman" w:hAnsi="Times New Roman" w:cs="Times New Roman"/>
          <w:snapToGrid w:val="0"/>
          <w:sz w:val="28"/>
          <w:szCs w:val="28"/>
        </w:rPr>
        <w:t xml:space="preserve">Альтернативная стоимость может определяться </w:t>
      </w:r>
      <w:r w:rsidRPr="00D52FF0">
        <w:rPr>
          <w:rFonts w:ascii="Times New Roman" w:hAnsi="Times New Roman" w:cs="Times New Roman"/>
          <w:b/>
          <w:snapToGrid w:val="0"/>
          <w:sz w:val="28"/>
          <w:szCs w:val="28"/>
        </w:rPr>
        <w:t xml:space="preserve">товаром </w:t>
      </w:r>
      <w:proofErr w:type="gramStart"/>
      <w:r w:rsidRPr="00D52FF0">
        <w:rPr>
          <w:rFonts w:ascii="Times New Roman" w:hAnsi="Times New Roman" w:cs="Times New Roman"/>
          <w:b/>
          <w:snapToGrid w:val="0"/>
          <w:sz w:val="28"/>
          <w:szCs w:val="28"/>
        </w:rPr>
        <w:t>или  услугой</w:t>
      </w:r>
      <w:proofErr w:type="gramEnd"/>
      <w:r w:rsidRPr="00D52FF0">
        <w:rPr>
          <w:rFonts w:ascii="Times New Roman" w:hAnsi="Times New Roman" w:cs="Times New Roman"/>
          <w:snapToGrid w:val="0"/>
          <w:sz w:val="28"/>
          <w:szCs w:val="28"/>
        </w:rPr>
        <w:t xml:space="preserve">, которую тот или иной потребитель </w:t>
      </w:r>
      <w:r w:rsidRPr="00D52FF0">
        <w:rPr>
          <w:rFonts w:ascii="Times New Roman" w:hAnsi="Times New Roman" w:cs="Times New Roman"/>
          <w:b/>
          <w:snapToGrid w:val="0"/>
          <w:sz w:val="28"/>
          <w:szCs w:val="28"/>
          <w:u w:val="single"/>
        </w:rPr>
        <w:t>отверг</w:t>
      </w:r>
      <w:r w:rsidRPr="00D52FF0">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 </w:t>
      </w:r>
      <w:r w:rsidRPr="00D52FF0">
        <w:rPr>
          <w:rFonts w:ascii="Times New Roman" w:hAnsi="Times New Roman" w:cs="Times New Roman"/>
          <w:snapToGrid w:val="0"/>
          <w:sz w:val="28"/>
          <w:szCs w:val="28"/>
        </w:rPr>
        <w:t>сделав выбор в  пользу дру</w:t>
      </w:r>
      <w:r w:rsidRPr="00D52FF0">
        <w:rPr>
          <w:rFonts w:ascii="Times New Roman" w:hAnsi="Times New Roman" w:cs="Times New Roman"/>
          <w:snapToGrid w:val="0"/>
          <w:sz w:val="28"/>
          <w:szCs w:val="28"/>
        </w:rPr>
        <w:softHyphen/>
        <w:t xml:space="preserve">гого товара, может принимать  </w:t>
      </w:r>
      <w:r w:rsidRPr="00D52FF0">
        <w:rPr>
          <w:rFonts w:ascii="Times New Roman" w:hAnsi="Times New Roman" w:cs="Times New Roman"/>
          <w:b/>
          <w:snapToGrid w:val="0"/>
          <w:sz w:val="28"/>
          <w:szCs w:val="28"/>
        </w:rPr>
        <w:t>денежное выражение</w:t>
      </w:r>
      <w:r w:rsidRPr="00D52FF0">
        <w:rPr>
          <w:rFonts w:ascii="Times New Roman" w:hAnsi="Times New Roman" w:cs="Times New Roman"/>
          <w:snapToGrid w:val="0"/>
          <w:sz w:val="28"/>
          <w:szCs w:val="28"/>
        </w:rPr>
        <w:t xml:space="preserve">. </w:t>
      </w:r>
    </w:p>
    <w:p w:rsidR="00D52FF0" w:rsidRPr="00D52FF0" w:rsidRDefault="00D52FF0" w:rsidP="00D52FF0">
      <w:pPr>
        <w:pStyle w:val="a3"/>
        <w:ind w:left="-851" w:right="-143" w:firstLine="709"/>
        <w:rPr>
          <w:rFonts w:ascii="Times New Roman" w:hAnsi="Times New Roman" w:cs="Times New Roman"/>
          <w:snapToGrid w:val="0"/>
          <w:sz w:val="28"/>
          <w:szCs w:val="28"/>
        </w:rPr>
      </w:pPr>
      <w:r w:rsidRPr="00D52FF0">
        <w:rPr>
          <w:rFonts w:ascii="Times New Roman" w:hAnsi="Times New Roman" w:cs="Times New Roman"/>
          <w:snapToGrid w:val="0"/>
          <w:sz w:val="28"/>
          <w:szCs w:val="28"/>
        </w:rPr>
        <w:t xml:space="preserve">Выбор может происходить по принципу 1. </w:t>
      </w:r>
      <w:r w:rsidRPr="00D52FF0">
        <w:rPr>
          <w:rFonts w:ascii="Times New Roman" w:hAnsi="Times New Roman" w:cs="Times New Roman"/>
          <w:b/>
          <w:snapToGrid w:val="0"/>
          <w:sz w:val="28"/>
          <w:szCs w:val="28"/>
        </w:rPr>
        <w:t>"всё или ничего"</w:t>
      </w:r>
      <w:r w:rsidRPr="00D52FF0">
        <w:rPr>
          <w:rFonts w:ascii="Times New Roman" w:hAnsi="Times New Roman" w:cs="Times New Roman"/>
          <w:snapToGrid w:val="0"/>
          <w:sz w:val="28"/>
          <w:szCs w:val="28"/>
        </w:rPr>
        <w:t xml:space="preserve"> -принимается немного решений  </w:t>
      </w:r>
      <w:r>
        <w:rPr>
          <w:rFonts w:ascii="Times New Roman" w:hAnsi="Times New Roman" w:cs="Times New Roman"/>
          <w:snapToGrid w:val="0"/>
          <w:sz w:val="28"/>
          <w:szCs w:val="28"/>
        </w:rPr>
        <w:t xml:space="preserve">                                                                                                                                      </w:t>
      </w:r>
      <w:r w:rsidRPr="00D52FF0">
        <w:rPr>
          <w:rFonts w:ascii="Times New Roman" w:hAnsi="Times New Roman" w:cs="Times New Roman"/>
          <w:snapToGrid w:val="0"/>
          <w:sz w:val="28"/>
          <w:szCs w:val="28"/>
        </w:rPr>
        <w:t xml:space="preserve"> 2.  или может быть. компромиссным (можно купить менее дорогой </w:t>
      </w:r>
      <w:proofErr w:type="gramStart"/>
      <w:r w:rsidRPr="00D52FF0">
        <w:rPr>
          <w:rFonts w:ascii="Times New Roman" w:hAnsi="Times New Roman" w:cs="Times New Roman"/>
          <w:snapToGrid w:val="0"/>
          <w:sz w:val="28"/>
          <w:szCs w:val="28"/>
        </w:rPr>
        <w:t>телевизор ,</w:t>
      </w:r>
      <w:proofErr w:type="gramEnd"/>
      <w:r w:rsidRPr="00D52FF0">
        <w:rPr>
          <w:rFonts w:ascii="Times New Roman" w:hAnsi="Times New Roman" w:cs="Times New Roman"/>
          <w:snapToGrid w:val="0"/>
          <w:sz w:val="28"/>
          <w:szCs w:val="28"/>
        </w:rPr>
        <w:t xml:space="preserve"> менее модный костюм -т.е. частичный отказ от чего-либо ради какого-либо частичного приобретения.).</w:t>
      </w:r>
    </w:p>
    <w:p w:rsidR="00D52FF0" w:rsidRPr="00D52FF0" w:rsidRDefault="00E278EE" w:rsidP="00E278EE">
      <w:pPr>
        <w:shd w:val="clear" w:color="auto" w:fill="FFFFFF"/>
        <w:ind w:left="-851" w:right="-143" w:firstLine="709"/>
        <w:jc w:val="center"/>
        <w:rPr>
          <w:rFonts w:ascii="Times New Roman" w:hAnsi="Times New Roman" w:cs="Times New Roman"/>
          <w:b/>
          <w:bCs/>
          <w:color w:val="000000"/>
          <w:sz w:val="28"/>
          <w:szCs w:val="28"/>
        </w:rPr>
      </w:pPr>
      <w:r>
        <w:rPr>
          <w:noProof/>
          <w:lang w:eastAsia="ru-RU"/>
        </w:rPr>
        <w:drawing>
          <wp:inline distT="0" distB="0" distL="0" distR="0">
            <wp:extent cx="4597188" cy="3447891"/>
            <wp:effectExtent l="0" t="0" r="0" b="635"/>
            <wp:docPr id="10" name="Рисунок 10" descr="Свободные и экономические блага. Альтернативная стоимость. Факторы  производства и факторные доходы презентация, докл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вободные и экономические блага. Альтернативная стоимость. Факторы  производства и факторные доходы презентация, докла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6509" cy="3454882"/>
                    </a:xfrm>
                    <a:prstGeom prst="rect">
                      <a:avLst/>
                    </a:prstGeom>
                    <a:noFill/>
                    <a:ln>
                      <a:noFill/>
                    </a:ln>
                  </pic:spPr>
                </pic:pic>
              </a:graphicData>
            </a:graphic>
          </wp:inline>
        </w:drawing>
      </w:r>
    </w:p>
    <w:p w:rsidR="00D52FF0" w:rsidRPr="00D52FF0" w:rsidRDefault="00D52FF0" w:rsidP="00D52FF0">
      <w:pPr>
        <w:shd w:val="clear" w:color="auto" w:fill="FFFFFF"/>
        <w:ind w:left="-851" w:right="-143" w:firstLine="709"/>
        <w:rPr>
          <w:rFonts w:ascii="Times New Roman" w:hAnsi="Times New Roman" w:cs="Times New Roman"/>
          <w:color w:val="000000"/>
          <w:sz w:val="28"/>
          <w:szCs w:val="28"/>
        </w:rPr>
      </w:pPr>
      <w:r w:rsidRPr="00D52FF0">
        <w:rPr>
          <w:rFonts w:ascii="Times New Roman" w:hAnsi="Times New Roman" w:cs="Times New Roman"/>
          <w:b/>
          <w:bCs/>
          <w:color w:val="000000"/>
          <w:sz w:val="28"/>
          <w:szCs w:val="28"/>
        </w:rPr>
        <w:t>Альтернативная стоимость</w:t>
      </w:r>
      <w:r w:rsidRPr="00D52FF0">
        <w:rPr>
          <w:rFonts w:ascii="Times New Roman" w:hAnsi="Times New Roman" w:cs="Times New Roman"/>
          <w:color w:val="000000"/>
          <w:sz w:val="28"/>
          <w:szCs w:val="28"/>
        </w:rPr>
        <w:t xml:space="preserve"> — стоимость товара или услуги, измеряемая через цену другого товара или услуги, от приобретения которых мы вынуждены отказаться, причем имеется в виду наилучший товар или услуга, от которой мы должны отказаться, отдавая предпочтение данному варианту использования наших денег, способностей и других ресурсов. Например, человек, у которого была возможность получить работу в двух фирмах, одна из которых гарантировала ему зарплату 100 руб. в час, а другая — 150 руб. в час, оставаясь дома, должен понимать, что </w:t>
      </w:r>
      <w:r w:rsidR="005C0F84" w:rsidRPr="005C0F84">
        <w:rPr>
          <w:rFonts w:ascii="Times New Roman" w:hAnsi="Times New Roman" w:cs="Times New Roman"/>
          <w:color w:val="000000"/>
          <w:sz w:val="28"/>
          <w:szCs w:val="28"/>
        </w:rPr>
        <w:t>а</w:t>
      </w:r>
      <w:r w:rsidR="005C0F84" w:rsidRPr="005C0F84">
        <w:rPr>
          <w:rFonts w:ascii="Times New Roman" w:hAnsi="Times New Roman" w:cs="Times New Roman"/>
          <w:bCs/>
          <w:color w:val="000000"/>
          <w:sz w:val="28"/>
          <w:szCs w:val="28"/>
        </w:rPr>
        <w:t xml:space="preserve">льтернативная </w:t>
      </w:r>
      <w:proofErr w:type="gramStart"/>
      <w:r w:rsidR="005C0F84" w:rsidRPr="005C0F84">
        <w:rPr>
          <w:rFonts w:ascii="Times New Roman" w:hAnsi="Times New Roman" w:cs="Times New Roman"/>
          <w:bCs/>
          <w:color w:val="000000"/>
          <w:sz w:val="28"/>
          <w:szCs w:val="28"/>
        </w:rPr>
        <w:t>стоимость</w:t>
      </w:r>
      <w:r w:rsidR="005C0F84" w:rsidRPr="00D52FF0">
        <w:rPr>
          <w:rFonts w:ascii="Times New Roman" w:hAnsi="Times New Roman" w:cs="Times New Roman"/>
          <w:color w:val="000000"/>
          <w:sz w:val="28"/>
          <w:szCs w:val="28"/>
        </w:rPr>
        <w:t> </w:t>
      </w:r>
      <w:r w:rsidR="005C0F84" w:rsidRPr="00D52FF0">
        <w:rPr>
          <w:rFonts w:ascii="Times New Roman" w:hAnsi="Times New Roman" w:cs="Times New Roman"/>
          <w:color w:val="000000"/>
          <w:sz w:val="28"/>
          <w:szCs w:val="28"/>
        </w:rPr>
        <w:t xml:space="preserve"> </w:t>
      </w:r>
      <w:r w:rsidRPr="00D52FF0">
        <w:rPr>
          <w:rFonts w:ascii="Times New Roman" w:hAnsi="Times New Roman" w:cs="Times New Roman"/>
          <w:color w:val="000000"/>
          <w:sz w:val="28"/>
          <w:szCs w:val="28"/>
        </w:rPr>
        <w:t>одного</w:t>
      </w:r>
      <w:proofErr w:type="gramEnd"/>
      <w:r w:rsidRPr="00D52FF0">
        <w:rPr>
          <w:rFonts w:ascii="Times New Roman" w:hAnsi="Times New Roman" w:cs="Times New Roman"/>
          <w:color w:val="000000"/>
          <w:sz w:val="28"/>
          <w:szCs w:val="28"/>
        </w:rPr>
        <w:t xml:space="preserve"> часа его досуга равна 150 руб. </w:t>
      </w:r>
    </w:p>
    <w:p w:rsidR="005C0F84" w:rsidRDefault="00D52FF0" w:rsidP="00D52FF0">
      <w:pPr>
        <w:shd w:val="clear" w:color="auto" w:fill="FFFFFF"/>
        <w:ind w:left="-851" w:right="-143" w:firstLine="709"/>
        <w:rPr>
          <w:rFonts w:ascii="Times New Roman" w:hAnsi="Times New Roman" w:cs="Times New Roman"/>
          <w:color w:val="000000"/>
          <w:sz w:val="28"/>
          <w:szCs w:val="28"/>
        </w:rPr>
      </w:pPr>
      <w:r w:rsidRPr="005C0F84">
        <w:rPr>
          <w:rFonts w:ascii="Times New Roman" w:hAnsi="Times New Roman" w:cs="Times New Roman"/>
          <w:b/>
          <w:color w:val="000000"/>
          <w:sz w:val="28"/>
          <w:szCs w:val="28"/>
          <w:highlight w:val="yellow"/>
        </w:rPr>
        <w:t xml:space="preserve">Фактически можно сказать, что </w:t>
      </w:r>
      <w:r w:rsidR="005C0F84" w:rsidRPr="005C0F84">
        <w:rPr>
          <w:rFonts w:ascii="Times New Roman" w:hAnsi="Times New Roman" w:cs="Times New Roman"/>
          <w:b/>
          <w:color w:val="000000"/>
          <w:sz w:val="28"/>
          <w:szCs w:val="28"/>
          <w:highlight w:val="yellow"/>
        </w:rPr>
        <w:t>а</w:t>
      </w:r>
      <w:r w:rsidR="005C0F84" w:rsidRPr="005C0F84">
        <w:rPr>
          <w:rFonts w:ascii="Times New Roman" w:hAnsi="Times New Roman" w:cs="Times New Roman"/>
          <w:b/>
          <w:bCs/>
          <w:color w:val="000000"/>
          <w:sz w:val="28"/>
          <w:szCs w:val="28"/>
          <w:highlight w:val="yellow"/>
        </w:rPr>
        <w:t xml:space="preserve">льтернативная </w:t>
      </w:r>
      <w:proofErr w:type="gramStart"/>
      <w:r w:rsidR="005C0F84" w:rsidRPr="005C0F84">
        <w:rPr>
          <w:rFonts w:ascii="Times New Roman" w:hAnsi="Times New Roman" w:cs="Times New Roman"/>
          <w:b/>
          <w:bCs/>
          <w:color w:val="000000"/>
          <w:sz w:val="28"/>
          <w:szCs w:val="28"/>
          <w:highlight w:val="yellow"/>
        </w:rPr>
        <w:t>стоимость</w:t>
      </w:r>
      <w:r w:rsidR="005C0F84" w:rsidRPr="005C0F84">
        <w:rPr>
          <w:rFonts w:ascii="Times New Roman" w:hAnsi="Times New Roman" w:cs="Times New Roman"/>
          <w:color w:val="000000"/>
          <w:sz w:val="28"/>
          <w:szCs w:val="28"/>
          <w:highlight w:val="yellow"/>
        </w:rPr>
        <w:t> </w:t>
      </w:r>
      <w:r w:rsidR="005C0F84" w:rsidRPr="005C0F84">
        <w:rPr>
          <w:rFonts w:ascii="Times New Roman" w:hAnsi="Times New Roman" w:cs="Times New Roman"/>
          <w:b/>
          <w:color w:val="000000"/>
          <w:sz w:val="28"/>
          <w:szCs w:val="28"/>
          <w:highlight w:val="yellow"/>
        </w:rPr>
        <w:t xml:space="preserve"> </w:t>
      </w:r>
      <w:r w:rsidRPr="005C0F84">
        <w:rPr>
          <w:rFonts w:ascii="Times New Roman" w:hAnsi="Times New Roman" w:cs="Times New Roman"/>
          <w:b/>
          <w:color w:val="000000"/>
          <w:sz w:val="28"/>
          <w:szCs w:val="28"/>
          <w:highlight w:val="yellow"/>
        </w:rPr>
        <w:t>—</w:t>
      </w:r>
      <w:proofErr w:type="gramEnd"/>
      <w:r w:rsidRPr="005C0F84">
        <w:rPr>
          <w:rFonts w:ascii="Times New Roman" w:hAnsi="Times New Roman" w:cs="Times New Roman"/>
          <w:b/>
          <w:color w:val="000000"/>
          <w:sz w:val="28"/>
          <w:szCs w:val="28"/>
          <w:highlight w:val="yellow"/>
        </w:rPr>
        <w:t xml:space="preserve"> это стоимость неиспользованных возможностей</w:t>
      </w:r>
      <w:r w:rsidRPr="005C0F84">
        <w:rPr>
          <w:rFonts w:ascii="Times New Roman" w:hAnsi="Times New Roman" w:cs="Times New Roman"/>
          <w:color w:val="000000"/>
          <w:sz w:val="28"/>
          <w:szCs w:val="28"/>
          <w:highlight w:val="yellow"/>
        </w:rPr>
        <w:t>.</w:t>
      </w:r>
      <w:r w:rsidRPr="00D52FF0">
        <w:rPr>
          <w:rFonts w:ascii="Times New Roman" w:hAnsi="Times New Roman" w:cs="Times New Roman"/>
          <w:color w:val="000000"/>
          <w:sz w:val="28"/>
          <w:szCs w:val="28"/>
        </w:rPr>
        <w:t xml:space="preserve"> </w:t>
      </w:r>
    </w:p>
    <w:p w:rsidR="005C0F84" w:rsidRDefault="00D52FF0" w:rsidP="00D52FF0">
      <w:pPr>
        <w:shd w:val="clear" w:color="auto" w:fill="FFFFFF"/>
        <w:ind w:left="-851" w:right="-143" w:firstLine="709"/>
        <w:rPr>
          <w:rFonts w:ascii="Times New Roman" w:hAnsi="Times New Roman" w:cs="Times New Roman"/>
          <w:color w:val="000000"/>
          <w:sz w:val="28"/>
          <w:szCs w:val="28"/>
        </w:rPr>
      </w:pPr>
      <w:r w:rsidRPr="00D52FF0">
        <w:rPr>
          <w:rFonts w:ascii="Times New Roman" w:hAnsi="Times New Roman" w:cs="Times New Roman"/>
          <w:color w:val="000000"/>
          <w:sz w:val="28"/>
          <w:szCs w:val="28"/>
        </w:rPr>
        <w:t xml:space="preserve">На основе теории А. с. определяется стоимость многих факторов экономической жизни. Например, при определении размера оплаты предпринимателя как дохода на свои предпринимательские способности, которые он использовал в </w:t>
      </w:r>
      <w:r w:rsidRPr="00D52FF0">
        <w:rPr>
          <w:rFonts w:ascii="Times New Roman" w:hAnsi="Times New Roman" w:cs="Times New Roman"/>
          <w:color w:val="000000"/>
          <w:sz w:val="28"/>
          <w:szCs w:val="28"/>
        </w:rPr>
        <w:lastRenderedPageBreak/>
        <w:t xml:space="preserve">собственном деле, а не нанялся управляющим в другую компанию, используется средняя норма прибыли по отрасли. </w:t>
      </w:r>
    </w:p>
    <w:p w:rsidR="005C0F84" w:rsidRDefault="00D52FF0" w:rsidP="00D52FF0">
      <w:pPr>
        <w:shd w:val="clear" w:color="auto" w:fill="FFFFFF"/>
        <w:ind w:left="-851" w:right="-143" w:firstLine="709"/>
        <w:rPr>
          <w:rFonts w:ascii="Times New Roman" w:hAnsi="Times New Roman" w:cs="Times New Roman"/>
          <w:color w:val="000000"/>
          <w:sz w:val="28"/>
          <w:szCs w:val="28"/>
        </w:rPr>
      </w:pPr>
      <w:r w:rsidRPr="00D52FF0">
        <w:rPr>
          <w:rFonts w:ascii="Times New Roman" w:hAnsi="Times New Roman" w:cs="Times New Roman"/>
          <w:color w:val="000000"/>
          <w:sz w:val="28"/>
          <w:szCs w:val="28"/>
        </w:rPr>
        <w:t xml:space="preserve">При оценке инвестиционных проектов, анализе и оценке рисков вложения капитала также широко применяется метод альтернативных затрат. Так, в качестве базовой ставки процента при расчете многих показателей используется учетная ставка процента исходя из теории </w:t>
      </w:r>
      <w:r w:rsidR="005C0F84" w:rsidRPr="005C0F84">
        <w:rPr>
          <w:rFonts w:ascii="Times New Roman" w:hAnsi="Times New Roman" w:cs="Times New Roman"/>
          <w:bCs/>
          <w:color w:val="000000"/>
          <w:sz w:val="28"/>
          <w:szCs w:val="28"/>
        </w:rPr>
        <w:t>Альтернативная стоимость</w:t>
      </w:r>
      <w:r w:rsidRPr="00D52FF0">
        <w:rPr>
          <w:rFonts w:ascii="Times New Roman" w:hAnsi="Times New Roman" w:cs="Times New Roman"/>
          <w:color w:val="000000"/>
          <w:sz w:val="28"/>
          <w:szCs w:val="28"/>
        </w:rPr>
        <w:t xml:space="preserve">, поскольку предприниматель мог бы положить Деньги в банк, вместо того чтобы вкладывать их в тот или иной инвестиционный проект. </w:t>
      </w:r>
    </w:p>
    <w:p w:rsidR="005C0F84" w:rsidRDefault="00D52FF0" w:rsidP="00D52FF0">
      <w:pPr>
        <w:shd w:val="clear" w:color="auto" w:fill="FFFFFF"/>
        <w:ind w:left="-851" w:right="-143" w:firstLine="709"/>
        <w:rPr>
          <w:rFonts w:ascii="Times New Roman" w:hAnsi="Times New Roman" w:cs="Times New Roman"/>
          <w:color w:val="000000"/>
          <w:sz w:val="28"/>
          <w:szCs w:val="28"/>
        </w:rPr>
      </w:pPr>
      <w:r w:rsidRPr="00D52FF0">
        <w:rPr>
          <w:rFonts w:ascii="Times New Roman" w:hAnsi="Times New Roman" w:cs="Times New Roman"/>
          <w:color w:val="000000"/>
          <w:sz w:val="28"/>
          <w:szCs w:val="28"/>
        </w:rPr>
        <w:t xml:space="preserve">Так как растущие потребности общества не могут быть удовлетворены в полном объеме в одно и то же время; каждый субъект экономических отношений, человек, фирма или государство, должен сделать выбор из желаемого. Необходимость выбора определяется наличием ограничений: доходами, благосостоянием и возможностью получить кредит. </w:t>
      </w:r>
    </w:p>
    <w:p w:rsidR="005C0F84" w:rsidRDefault="00D52FF0" w:rsidP="00D52FF0">
      <w:pPr>
        <w:shd w:val="clear" w:color="auto" w:fill="FFFFFF"/>
        <w:ind w:left="-851" w:right="-143" w:firstLine="709"/>
        <w:rPr>
          <w:rFonts w:ascii="Times New Roman" w:hAnsi="Times New Roman" w:cs="Times New Roman"/>
          <w:color w:val="000000"/>
          <w:sz w:val="28"/>
          <w:szCs w:val="28"/>
        </w:rPr>
      </w:pPr>
      <w:r w:rsidRPr="00D52FF0">
        <w:rPr>
          <w:rFonts w:ascii="Times New Roman" w:hAnsi="Times New Roman" w:cs="Times New Roman"/>
          <w:color w:val="000000"/>
          <w:sz w:val="28"/>
          <w:szCs w:val="28"/>
        </w:rPr>
        <w:t xml:space="preserve">Каждая семья ограничена размерами доходов, сбережениями и возможностями взять взаймы. Предприятие ограничено своими доходами, накоплениями и кредитоспособностью. Государство — возможностью взимать налоги и получать кредит у предпринимателей. Доходы, сбережения, прибыль и налоги дают возможность людям, предприятиям и государству покупать товары и услуги. </w:t>
      </w:r>
    </w:p>
    <w:p w:rsidR="00D52FF0" w:rsidRDefault="00D52FF0" w:rsidP="00D52FF0">
      <w:pPr>
        <w:shd w:val="clear" w:color="auto" w:fill="FFFFFF"/>
        <w:ind w:left="-851" w:right="-143" w:firstLine="709"/>
        <w:rPr>
          <w:rFonts w:ascii="Times New Roman" w:hAnsi="Times New Roman" w:cs="Times New Roman"/>
          <w:b/>
          <w:color w:val="000000"/>
          <w:sz w:val="28"/>
          <w:szCs w:val="28"/>
        </w:rPr>
      </w:pPr>
      <w:r w:rsidRPr="00D52FF0">
        <w:rPr>
          <w:rFonts w:ascii="Times New Roman" w:hAnsi="Times New Roman" w:cs="Times New Roman"/>
          <w:color w:val="000000"/>
          <w:sz w:val="28"/>
          <w:szCs w:val="28"/>
        </w:rPr>
        <w:t xml:space="preserve">Проблема, с которой сталкивается каждый, заключается в том, что как только выбирается один набор благ, теряется возможность выбрать другой. Множественность экономических целей при ограниченности ресурсов ставит проблему экономического выбора, т. е. выбора наилучшего из альтернативных вариантов их использования, при котором достигается максимальное удовлетворение потребностей при данных затратах. Реально принять решение мы можем только в ситуации, когда существует несколько вариантов поступков экономической деятельности. Эти различные варианты должны быть взаимоисключающими, или альтернативными. Проблема альтернативности и экономического выбора относится и к потребностям, первоочередность удовлетворения которых нужно определить, и к ограниченности ресурсов, которые будут использованы для удовлетворения этих потребностей. Как правило, в экономике мы имеем дело с теми ресурсами, которых недостаточно для удовлетворения потребности в них, поэтому возникает вопрос альтернативности. </w:t>
      </w:r>
      <w:r w:rsidRPr="00D52FF0">
        <w:rPr>
          <w:rFonts w:ascii="Times New Roman" w:hAnsi="Times New Roman" w:cs="Times New Roman"/>
          <w:b/>
          <w:color w:val="000000"/>
          <w:sz w:val="28"/>
          <w:szCs w:val="28"/>
        </w:rPr>
        <w:t xml:space="preserve">Проблема экономического выбора, ограниченности ресурсов и </w:t>
      </w:r>
      <w:r w:rsidR="005C0F84" w:rsidRPr="00D52FF0">
        <w:rPr>
          <w:rFonts w:ascii="Times New Roman" w:hAnsi="Times New Roman" w:cs="Times New Roman"/>
          <w:b/>
          <w:bCs/>
          <w:color w:val="000000"/>
          <w:sz w:val="28"/>
          <w:szCs w:val="28"/>
        </w:rPr>
        <w:t xml:space="preserve">Альтернативная </w:t>
      </w:r>
      <w:proofErr w:type="gramStart"/>
      <w:r w:rsidR="005C0F84" w:rsidRPr="00D52FF0">
        <w:rPr>
          <w:rFonts w:ascii="Times New Roman" w:hAnsi="Times New Roman" w:cs="Times New Roman"/>
          <w:b/>
          <w:bCs/>
          <w:color w:val="000000"/>
          <w:sz w:val="28"/>
          <w:szCs w:val="28"/>
        </w:rPr>
        <w:t>стоимость</w:t>
      </w:r>
      <w:r w:rsidR="005C0F84" w:rsidRPr="00D52FF0">
        <w:rPr>
          <w:rFonts w:ascii="Times New Roman" w:hAnsi="Times New Roman" w:cs="Times New Roman"/>
          <w:color w:val="000000"/>
          <w:sz w:val="28"/>
          <w:szCs w:val="28"/>
        </w:rPr>
        <w:t> </w:t>
      </w:r>
      <w:r w:rsidRPr="00D52FF0">
        <w:rPr>
          <w:rFonts w:ascii="Times New Roman" w:hAnsi="Times New Roman" w:cs="Times New Roman"/>
          <w:b/>
          <w:color w:val="000000"/>
          <w:sz w:val="28"/>
          <w:szCs w:val="28"/>
        </w:rPr>
        <w:t xml:space="preserve"> играет</w:t>
      </w:r>
      <w:proofErr w:type="gramEnd"/>
      <w:r w:rsidRPr="00D52FF0">
        <w:rPr>
          <w:rFonts w:ascii="Times New Roman" w:hAnsi="Times New Roman" w:cs="Times New Roman"/>
          <w:b/>
          <w:color w:val="000000"/>
          <w:sz w:val="28"/>
          <w:szCs w:val="28"/>
        </w:rPr>
        <w:t xml:space="preserve"> важнейшее значение при решении проблемы эффективности как основной задачи экономической теории.</w:t>
      </w:r>
    </w:p>
    <w:p w:rsidR="00E278EE" w:rsidRPr="00D52FF0" w:rsidRDefault="00E278EE" w:rsidP="00E278EE">
      <w:pPr>
        <w:shd w:val="clear" w:color="auto" w:fill="FFFFFF"/>
        <w:ind w:left="-851" w:right="-143" w:firstLine="709"/>
        <w:jc w:val="center"/>
        <w:rPr>
          <w:rFonts w:ascii="Times New Roman" w:hAnsi="Times New Roman" w:cs="Times New Roman"/>
          <w:b/>
          <w:color w:val="000000"/>
          <w:sz w:val="28"/>
          <w:szCs w:val="28"/>
        </w:rPr>
      </w:pPr>
      <w:r>
        <w:rPr>
          <w:noProof/>
          <w:lang w:eastAsia="ru-RU"/>
        </w:rPr>
        <w:lastRenderedPageBreak/>
        <w:drawing>
          <wp:inline distT="0" distB="0" distL="0" distR="0">
            <wp:extent cx="5368192" cy="3053159"/>
            <wp:effectExtent l="0" t="0" r="4445" b="0"/>
            <wp:docPr id="11" name="Рисунок 11" descr="Видеоурок &amp;quot;Экономический выбор. Альтернативная стоимость&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идеоурок &amp;quot;Экономический выбор. Альтернативная стоимость&amp;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4390" cy="3056684"/>
                    </a:xfrm>
                    <a:prstGeom prst="rect">
                      <a:avLst/>
                    </a:prstGeom>
                    <a:noFill/>
                    <a:ln>
                      <a:noFill/>
                    </a:ln>
                  </pic:spPr>
                </pic:pic>
              </a:graphicData>
            </a:graphic>
          </wp:inline>
        </w:drawing>
      </w:r>
    </w:p>
    <w:p w:rsidR="005C0F84" w:rsidRPr="005C0F84" w:rsidRDefault="005C0F84" w:rsidP="005C0F84">
      <w:pPr>
        <w:pStyle w:val="a3"/>
        <w:ind w:right="-284" w:firstLine="284"/>
        <w:rPr>
          <w:rFonts w:ascii="Times New Roman" w:hAnsi="Times New Roman" w:cs="Times New Roman"/>
          <w:b/>
          <w:color w:val="C00000"/>
          <w:sz w:val="26"/>
          <w:szCs w:val="26"/>
        </w:rPr>
      </w:pPr>
      <w:r w:rsidRPr="005C0F84">
        <w:rPr>
          <w:rFonts w:ascii="Times New Roman" w:hAnsi="Times New Roman" w:cs="Times New Roman"/>
          <w:b/>
          <w:color w:val="C00000"/>
          <w:sz w:val="26"/>
          <w:szCs w:val="26"/>
          <w:highlight w:val="yellow"/>
        </w:rPr>
        <w:t>Рассмотрите решение задач:</w:t>
      </w:r>
    </w:p>
    <w:p w:rsidR="00D52FF0" w:rsidRPr="005C0F84" w:rsidRDefault="00D52FF0" w:rsidP="005C0F84">
      <w:pPr>
        <w:pStyle w:val="a3"/>
        <w:ind w:right="-284" w:firstLine="284"/>
        <w:rPr>
          <w:rFonts w:ascii="Times New Roman" w:hAnsi="Times New Roman" w:cs="Times New Roman"/>
          <w:spacing w:val="15"/>
          <w:sz w:val="26"/>
          <w:szCs w:val="26"/>
        </w:rPr>
      </w:pPr>
      <w:r w:rsidRPr="005C0F84">
        <w:rPr>
          <w:rFonts w:ascii="Times New Roman" w:hAnsi="Times New Roman" w:cs="Times New Roman"/>
          <w:sz w:val="26"/>
          <w:szCs w:val="26"/>
        </w:rPr>
        <w:t xml:space="preserve">№ </w:t>
      </w:r>
      <w:r w:rsidRPr="005C0F84">
        <w:rPr>
          <w:rFonts w:ascii="Times New Roman" w:hAnsi="Times New Roman" w:cs="Times New Roman"/>
          <w:b/>
          <w:sz w:val="26"/>
          <w:szCs w:val="26"/>
        </w:rPr>
        <w:t>1.3.</w:t>
      </w:r>
      <w:r w:rsidRPr="005C0F84">
        <w:rPr>
          <w:rFonts w:ascii="Times New Roman" w:hAnsi="Times New Roman" w:cs="Times New Roman"/>
          <w:sz w:val="26"/>
          <w:szCs w:val="26"/>
        </w:rPr>
        <w:t xml:space="preserve"> </w:t>
      </w:r>
      <w:proofErr w:type="gramStart"/>
      <w:r w:rsidRPr="005C0F84">
        <w:rPr>
          <w:rFonts w:ascii="Times New Roman" w:hAnsi="Times New Roman" w:cs="Times New Roman"/>
          <w:spacing w:val="4"/>
          <w:sz w:val="26"/>
          <w:szCs w:val="26"/>
        </w:rPr>
        <w:t>Анна  имеет</w:t>
      </w:r>
      <w:proofErr w:type="gramEnd"/>
      <w:r w:rsidRPr="005C0F84">
        <w:rPr>
          <w:rFonts w:ascii="Times New Roman" w:hAnsi="Times New Roman" w:cs="Times New Roman"/>
          <w:spacing w:val="4"/>
          <w:sz w:val="26"/>
          <w:szCs w:val="26"/>
        </w:rPr>
        <w:t xml:space="preserve">  возможность  получить  работу  с  оплатой </w:t>
      </w:r>
      <w:r w:rsidRPr="005C0F84">
        <w:rPr>
          <w:rFonts w:ascii="Times New Roman" w:hAnsi="Times New Roman" w:cs="Times New Roman"/>
          <w:spacing w:val="7"/>
          <w:sz w:val="26"/>
          <w:szCs w:val="26"/>
        </w:rPr>
        <w:t xml:space="preserve">от 4 до 8 р. в час в обычное рабочее    время с 9 до 18 ч. Других </w:t>
      </w:r>
      <w:r w:rsidRPr="005C0F84">
        <w:rPr>
          <w:rFonts w:ascii="Times New Roman" w:hAnsi="Times New Roman" w:cs="Times New Roman"/>
          <w:sz w:val="26"/>
          <w:szCs w:val="26"/>
        </w:rPr>
        <w:t>возможностей получить работу она не имеет. Какова альтерна</w:t>
      </w:r>
      <w:r w:rsidRPr="005C0F84">
        <w:rPr>
          <w:rFonts w:ascii="Times New Roman" w:hAnsi="Times New Roman" w:cs="Times New Roman"/>
          <w:sz w:val="26"/>
          <w:szCs w:val="26"/>
        </w:rPr>
        <w:softHyphen/>
        <w:t xml:space="preserve">тивная стоимость одного часа свободного времени в интервале </w:t>
      </w:r>
      <w:r w:rsidRPr="005C0F84">
        <w:rPr>
          <w:rFonts w:ascii="Times New Roman" w:hAnsi="Times New Roman" w:cs="Times New Roman"/>
          <w:spacing w:val="6"/>
          <w:sz w:val="26"/>
          <w:szCs w:val="26"/>
        </w:rPr>
        <w:t xml:space="preserve">с </w:t>
      </w:r>
      <w:proofErr w:type="gramStart"/>
      <w:r w:rsidRPr="005C0F84">
        <w:rPr>
          <w:rFonts w:ascii="Times New Roman" w:hAnsi="Times New Roman" w:cs="Times New Roman"/>
          <w:spacing w:val="6"/>
          <w:sz w:val="26"/>
          <w:szCs w:val="26"/>
        </w:rPr>
        <w:t>8  вечера</w:t>
      </w:r>
      <w:proofErr w:type="gramEnd"/>
      <w:r w:rsidRPr="005C0F84">
        <w:rPr>
          <w:rFonts w:ascii="Times New Roman" w:hAnsi="Times New Roman" w:cs="Times New Roman"/>
          <w:spacing w:val="6"/>
          <w:sz w:val="26"/>
          <w:szCs w:val="26"/>
        </w:rPr>
        <w:t xml:space="preserve"> до  8  утра?</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С 8 вечера до 8 утра Анна не может отказаться от работы в пользу свободного времени. Поэтому альтернативная стоимость одного часа её свободного времени с 8 вечера до 8 утра равна нулю, так как в данном контексте у свободного времени нет альтернативы.      Ответ: 0.</w:t>
      </w:r>
    </w:p>
    <w:p w:rsidR="005C0F84" w:rsidRDefault="005C0F84" w:rsidP="005C0F84">
      <w:pPr>
        <w:pStyle w:val="a3"/>
        <w:ind w:right="-284" w:firstLine="284"/>
        <w:rPr>
          <w:rFonts w:ascii="Times New Roman" w:hAnsi="Times New Roman" w:cs="Times New Roman"/>
          <w:b/>
          <w:sz w:val="26"/>
          <w:szCs w:val="26"/>
        </w:rPr>
      </w:pP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b/>
          <w:sz w:val="26"/>
          <w:szCs w:val="26"/>
        </w:rPr>
        <w:t xml:space="preserve">№ 1.4. </w:t>
      </w:r>
      <w:proofErr w:type="gramStart"/>
      <w:r w:rsidRPr="005C0F84">
        <w:rPr>
          <w:rFonts w:ascii="Times New Roman" w:hAnsi="Times New Roman" w:cs="Times New Roman"/>
          <w:spacing w:val="7"/>
          <w:sz w:val="26"/>
          <w:szCs w:val="26"/>
        </w:rPr>
        <w:t>У  Марты</w:t>
      </w:r>
      <w:proofErr w:type="gramEnd"/>
      <w:r w:rsidRPr="005C0F84">
        <w:rPr>
          <w:rFonts w:ascii="Times New Roman" w:hAnsi="Times New Roman" w:cs="Times New Roman"/>
          <w:spacing w:val="7"/>
          <w:sz w:val="26"/>
          <w:szCs w:val="26"/>
        </w:rPr>
        <w:t xml:space="preserve">  4  ч   времени.   </w:t>
      </w:r>
      <w:proofErr w:type="gramStart"/>
      <w:r w:rsidRPr="005C0F84">
        <w:rPr>
          <w:rFonts w:ascii="Times New Roman" w:hAnsi="Times New Roman" w:cs="Times New Roman"/>
          <w:spacing w:val="7"/>
          <w:sz w:val="26"/>
          <w:szCs w:val="26"/>
        </w:rPr>
        <w:t>Запланированные  дела</w:t>
      </w:r>
      <w:proofErr w:type="gramEnd"/>
      <w:r w:rsidRPr="005C0F84">
        <w:rPr>
          <w:rFonts w:ascii="Times New Roman" w:hAnsi="Times New Roman" w:cs="Times New Roman"/>
          <w:spacing w:val="7"/>
          <w:sz w:val="26"/>
          <w:szCs w:val="26"/>
        </w:rPr>
        <w:t xml:space="preserve">  так р</w:t>
      </w:r>
      <w:r w:rsidRPr="005C0F84">
        <w:rPr>
          <w:rFonts w:ascii="Times New Roman" w:hAnsi="Times New Roman" w:cs="Times New Roman"/>
          <w:spacing w:val="4"/>
          <w:sz w:val="26"/>
          <w:szCs w:val="26"/>
        </w:rPr>
        <w:t xml:space="preserve">асполагаются   в  порядке  убывания  важности:        </w:t>
      </w:r>
      <w:r w:rsidRPr="005C0F84">
        <w:rPr>
          <w:rFonts w:ascii="Times New Roman" w:hAnsi="Times New Roman" w:cs="Times New Roman"/>
          <w:spacing w:val="6"/>
          <w:sz w:val="26"/>
          <w:szCs w:val="26"/>
        </w:rPr>
        <w:t>выполнение домашнего  задания – 2  ч;</w:t>
      </w:r>
      <w:r w:rsidR="005C0F84">
        <w:rPr>
          <w:rFonts w:ascii="Times New Roman" w:hAnsi="Times New Roman" w:cs="Times New Roman"/>
          <w:spacing w:val="6"/>
          <w:sz w:val="26"/>
          <w:szCs w:val="26"/>
        </w:rPr>
        <w:t xml:space="preserve"> </w:t>
      </w:r>
      <w:r w:rsidRPr="005C0F84">
        <w:rPr>
          <w:rFonts w:ascii="Times New Roman" w:hAnsi="Times New Roman" w:cs="Times New Roman"/>
          <w:spacing w:val="6"/>
          <w:sz w:val="26"/>
          <w:szCs w:val="26"/>
        </w:rPr>
        <w:t>обсуждение по телефону с подругой нарядов – 2 ч.</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pacing w:val="10"/>
          <w:sz w:val="26"/>
          <w:szCs w:val="26"/>
        </w:rPr>
        <w:t xml:space="preserve"> </w:t>
      </w:r>
      <w:proofErr w:type="gramStart"/>
      <w:r w:rsidRPr="005C0F84">
        <w:rPr>
          <w:rFonts w:ascii="Times New Roman" w:hAnsi="Times New Roman" w:cs="Times New Roman"/>
          <w:spacing w:val="10"/>
          <w:sz w:val="26"/>
          <w:szCs w:val="26"/>
        </w:rPr>
        <w:t>Несмотря  на</w:t>
      </w:r>
      <w:proofErr w:type="gramEnd"/>
      <w:r w:rsidRPr="005C0F84">
        <w:rPr>
          <w:rFonts w:ascii="Times New Roman" w:hAnsi="Times New Roman" w:cs="Times New Roman"/>
          <w:spacing w:val="10"/>
          <w:sz w:val="26"/>
          <w:szCs w:val="26"/>
        </w:rPr>
        <w:t xml:space="preserve"> эти  важные дела,  Марта решила пойти в кино </w:t>
      </w:r>
      <w:r w:rsidRPr="005C0F84">
        <w:rPr>
          <w:rFonts w:ascii="Times New Roman" w:hAnsi="Times New Roman" w:cs="Times New Roman"/>
          <w:spacing w:val="1"/>
          <w:sz w:val="26"/>
          <w:szCs w:val="26"/>
        </w:rPr>
        <w:t xml:space="preserve">на  двухчасовой  фильм.   </w:t>
      </w:r>
      <w:proofErr w:type="gramStart"/>
      <w:r w:rsidRPr="005C0F84">
        <w:rPr>
          <w:rFonts w:ascii="Times New Roman" w:hAnsi="Times New Roman" w:cs="Times New Roman"/>
          <w:spacing w:val="1"/>
          <w:sz w:val="26"/>
          <w:szCs w:val="26"/>
        </w:rPr>
        <w:t>Во  что</w:t>
      </w:r>
      <w:proofErr w:type="gramEnd"/>
      <w:r w:rsidRPr="005C0F84">
        <w:rPr>
          <w:rFonts w:ascii="Times New Roman" w:hAnsi="Times New Roman" w:cs="Times New Roman"/>
          <w:spacing w:val="1"/>
          <w:sz w:val="26"/>
          <w:szCs w:val="26"/>
        </w:rPr>
        <w:t xml:space="preserve"> это   обойдется   Марте,   если ц</w:t>
      </w:r>
      <w:r w:rsidRPr="005C0F84">
        <w:rPr>
          <w:rFonts w:ascii="Times New Roman" w:hAnsi="Times New Roman" w:cs="Times New Roman"/>
          <w:spacing w:val="16"/>
          <w:sz w:val="26"/>
          <w:szCs w:val="26"/>
        </w:rPr>
        <w:t>ена билета в кино равна 20 р.?</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В данной задаче даются не только стоимостные оценки. Поэтому альтернативная стоимость не сводится только к денежной оценке. Так как Марта потратит 2 часа на просмотр фильма, то оставшиеся 2 часа она будет выполнять домашнее задание. Таким образом, будет потрачено 20 рублей на билет в кино и к тому же наряды останутся не обсужденными.</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Ответ: Альтернативная стоимость равна 20 рублей плюс наряды останутся не обсужденными.</w:t>
      </w:r>
    </w:p>
    <w:p w:rsidR="005C0F84" w:rsidRDefault="005C0F84" w:rsidP="005C0F84">
      <w:pPr>
        <w:pStyle w:val="a3"/>
        <w:ind w:right="-284" w:firstLine="284"/>
        <w:rPr>
          <w:rFonts w:ascii="Times New Roman" w:hAnsi="Times New Roman" w:cs="Times New Roman"/>
          <w:sz w:val="26"/>
          <w:szCs w:val="26"/>
        </w:rPr>
      </w:pPr>
    </w:p>
    <w:p w:rsidR="00D52FF0" w:rsidRPr="005C0F84" w:rsidRDefault="00D52FF0" w:rsidP="005C0F84">
      <w:pPr>
        <w:pStyle w:val="a3"/>
        <w:ind w:right="-284" w:firstLine="284"/>
        <w:rPr>
          <w:rFonts w:ascii="Times New Roman" w:hAnsi="Times New Roman" w:cs="Times New Roman"/>
          <w:spacing w:val="17"/>
          <w:sz w:val="26"/>
          <w:szCs w:val="26"/>
        </w:rPr>
      </w:pPr>
      <w:r w:rsidRPr="005C0F84">
        <w:rPr>
          <w:rFonts w:ascii="Times New Roman" w:hAnsi="Times New Roman" w:cs="Times New Roman"/>
          <w:sz w:val="26"/>
          <w:szCs w:val="26"/>
        </w:rPr>
        <w:t xml:space="preserve">№ </w:t>
      </w:r>
      <w:r w:rsidRPr="005C0F84">
        <w:rPr>
          <w:rFonts w:ascii="Times New Roman" w:hAnsi="Times New Roman" w:cs="Times New Roman"/>
          <w:b/>
          <w:sz w:val="26"/>
          <w:szCs w:val="26"/>
        </w:rPr>
        <w:t xml:space="preserve">1.5. </w:t>
      </w:r>
      <w:proofErr w:type="gramStart"/>
      <w:r w:rsidRPr="005C0F84">
        <w:rPr>
          <w:rFonts w:ascii="Times New Roman" w:hAnsi="Times New Roman" w:cs="Times New Roman"/>
          <w:sz w:val="26"/>
          <w:szCs w:val="26"/>
        </w:rPr>
        <w:t>Студент  платит</w:t>
      </w:r>
      <w:proofErr w:type="gramEnd"/>
      <w:r w:rsidRPr="005C0F84">
        <w:rPr>
          <w:rFonts w:ascii="Times New Roman" w:hAnsi="Times New Roman" w:cs="Times New Roman"/>
          <w:sz w:val="26"/>
          <w:szCs w:val="26"/>
        </w:rPr>
        <w:t xml:space="preserve">  50  тыс.  р.  </w:t>
      </w:r>
      <w:proofErr w:type="gramStart"/>
      <w:r w:rsidRPr="005C0F84">
        <w:rPr>
          <w:rFonts w:ascii="Times New Roman" w:hAnsi="Times New Roman" w:cs="Times New Roman"/>
          <w:sz w:val="26"/>
          <w:szCs w:val="26"/>
        </w:rPr>
        <w:t>за  первый</w:t>
      </w:r>
      <w:proofErr w:type="gramEnd"/>
      <w:r w:rsidRPr="005C0F84">
        <w:rPr>
          <w:rFonts w:ascii="Times New Roman" w:hAnsi="Times New Roman" w:cs="Times New Roman"/>
          <w:sz w:val="26"/>
          <w:szCs w:val="26"/>
        </w:rPr>
        <w:t xml:space="preserve">  год  обучения. </w:t>
      </w:r>
      <w:proofErr w:type="gramStart"/>
      <w:r w:rsidRPr="005C0F84">
        <w:rPr>
          <w:rFonts w:ascii="Times New Roman" w:hAnsi="Times New Roman" w:cs="Times New Roman"/>
          <w:spacing w:val="4"/>
          <w:sz w:val="26"/>
          <w:szCs w:val="26"/>
        </w:rPr>
        <w:t>Бросив  учение</w:t>
      </w:r>
      <w:proofErr w:type="gramEnd"/>
      <w:r w:rsidRPr="005C0F84">
        <w:rPr>
          <w:rFonts w:ascii="Times New Roman" w:hAnsi="Times New Roman" w:cs="Times New Roman"/>
          <w:spacing w:val="4"/>
          <w:sz w:val="26"/>
          <w:szCs w:val="26"/>
        </w:rPr>
        <w:t xml:space="preserve">,   он  мог  бы  зарабатывать  40  тыс.   р.   </w:t>
      </w:r>
      <w:proofErr w:type="gramStart"/>
      <w:r w:rsidRPr="005C0F84">
        <w:rPr>
          <w:rFonts w:ascii="Times New Roman" w:hAnsi="Times New Roman" w:cs="Times New Roman"/>
          <w:spacing w:val="4"/>
          <w:sz w:val="26"/>
          <w:szCs w:val="26"/>
        </w:rPr>
        <w:t>в  год</w:t>
      </w:r>
      <w:proofErr w:type="gramEnd"/>
      <w:r w:rsidRPr="005C0F84">
        <w:rPr>
          <w:rFonts w:ascii="Times New Roman" w:hAnsi="Times New Roman" w:cs="Times New Roman"/>
          <w:spacing w:val="4"/>
          <w:sz w:val="26"/>
          <w:szCs w:val="26"/>
        </w:rPr>
        <w:t xml:space="preserve">. </w:t>
      </w:r>
      <w:r w:rsidRPr="005C0F84">
        <w:rPr>
          <w:rFonts w:ascii="Times New Roman" w:hAnsi="Times New Roman" w:cs="Times New Roman"/>
          <w:spacing w:val="1"/>
          <w:sz w:val="26"/>
          <w:szCs w:val="26"/>
        </w:rPr>
        <w:t xml:space="preserve">Одновременно   работать   и   учиться   не   хватает   ни   </w:t>
      </w:r>
      <w:proofErr w:type="gramStart"/>
      <w:r w:rsidRPr="005C0F84">
        <w:rPr>
          <w:rFonts w:ascii="Times New Roman" w:hAnsi="Times New Roman" w:cs="Times New Roman"/>
          <w:spacing w:val="1"/>
          <w:sz w:val="26"/>
          <w:szCs w:val="26"/>
        </w:rPr>
        <w:t xml:space="preserve">сил,   </w:t>
      </w:r>
      <w:proofErr w:type="gramEnd"/>
      <w:r w:rsidRPr="005C0F84">
        <w:rPr>
          <w:rFonts w:ascii="Times New Roman" w:hAnsi="Times New Roman" w:cs="Times New Roman"/>
          <w:spacing w:val="1"/>
          <w:sz w:val="26"/>
          <w:szCs w:val="26"/>
        </w:rPr>
        <w:t xml:space="preserve">ни </w:t>
      </w:r>
      <w:r w:rsidRPr="005C0F84">
        <w:rPr>
          <w:rFonts w:ascii="Times New Roman" w:hAnsi="Times New Roman" w:cs="Times New Roman"/>
          <w:spacing w:val="8"/>
          <w:sz w:val="26"/>
          <w:szCs w:val="26"/>
        </w:rPr>
        <w:t xml:space="preserve">времени.  Какова упущенная </w:t>
      </w:r>
      <w:proofErr w:type="gramStart"/>
      <w:r w:rsidRPr="005C0F84">
        <w:rPr>
          <w:rFonts w:ascii="Times New Roman" w:hAnsi="Times New Roman" w:cs="Times New Roman"/>
          <w:spacing w:val="8"/>
          <w:sz w:val="26"/>
          <w:szCs w:val="26"/>
        </w:rPr>
        <w:t>выгода,  если</w:t>
      </w:r>
      <w:proofErr w:type="gramEnd"/>
      <w:r w:rsidRPr="005C0F84">
        <w:rPr>
          <w:rFonts w:ascii="Times New Roman" w:hAnsi="Times New Roman" w:cs="Times New Roman"/>
          <w:spacing w:val="8"/>
          <w:sz w:val="26"/>
          <w:szCs w:val="26"/>
        </w:rPr>
        <w:t xml:space="preserve"> принять во внима</w:t>
      </w:r>
      <w:r w:rsidRPr="005C0F84">
        <w:rPr>
          <w:rFonts w:ascii="Times New Roman" w:hAnsi="Times New Roman" w:cs="Times New Roman"/>
          <w:spacing w:val="8"/>
          <w:sz w:val="26"/>
          <w:szCs w:val="26"/>
        </w:rPr>
        <w:softHyphen/>
      </w:r>
      <w:r w:rsidRPr="005C0F84">
        <w:rPr>
          <w:rFonts w:ascii="Times New Roman" w:hAnsi="Times New Roman" w:cs="Times New Roman"/>
          <w:spacing w:val="3"/>
          <w:sz w:val="26"/>
          <w:szCs w:val="26"/>
        </w:rPr>
        <w:t>ние  только   первый   год  обучения?</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 xml:space="preserve"> 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50 +40 = 90 тысяч рублей в год. Плата за обучение суммируется с недополученным доходом. Всё вместе и даёт полную цену обучения, т.е. упущенную выгоду, так как не </w:t>
      </w:r>
      <w:r w:rsidRPr="005C0F84">
        <w:rPr>
          <w:rFonts w:ascii="Times New Roman" w:hAnsi="Times New Roman" w:cs="Times New Roman"/>
          <w:sz w:val="26"/>
          <w:szCs w:val="26"/>
        </w:rPr>
        <w:lastRenderedPageBreak/>
        <w:t>учитываются никакие различия между вариантами, кроме ценовых.         Ответ: 90000рублей в год.</w:t>
      </w:r>
    </w:p>
    <w:p w:rsidR="005C0F84" w:rsidRDefault="005C0F84" w:rsidP="005C0F84">
      <w:pPr>
        <w:pStyle w:val="a3"/>
        <w:ind w:right="-284" w:firstLine="284"/>
        <w:rPr>
          <w:rFonts w:ascii="Times New Roman" w:hAnsi="Times New Roman" w:cs="Times New Roman"/>
          <w:sz w:val="26"/>
          <w:szCs w:val="26"/>
        </w:rPr>
      </w:pPr>
    </w:p>
    <w:p w:rsidR="00D52FF0" w:rsidRPr="005C0F84" w:rsidRDefault="00D52FF0" w:rsidP="005C0F84">
      <w:pPr>
        <w:pStyle w:val="a3"/>
        <w:ind w:right="-284" w:firstLine="284"/>
        <w:rPr>
          <w:rFonts w:ascii="Times New Roman" w:hAnsi="Times New Roman" w:cs="Times New Roman"/>
          <w:spacing w:val="19"/>
          <w:sz w:val="26"/>
          <w:szCs w:val="26"/>
        </w:rPr>
      </w:pPr>
      <w:r w:rsidRPr="005C0F84">
        <w:rPr>
          <w:rFonts w:ascii="Times New Roman" w:hAnsi="Times New Roman" w:cs="Times New Roman"/>
          <w:sz w:val="26"/>
          <w:szCs w:val="26"/>
        </w:rPr>
        <w:t xml:space="preserve">№ </w:t>
      </w:r>
      <w:r w:rsidRPr="005C0F84">
        <w:rPr>
          <w:rFonts w:ascii="Times New Roman" w:hAnsi="Times New Roman" w:cs="Times New Roman"/>
          <w:b/>
          <w:sz w:val="26"/>
          <w:szCs w:val="26"/>
        </w:rPr>
        <w:t>1.6.</w:t>
      </w:r>
      <w:r w:rsidRPr="005C0F84">
        <w:rPr>
          <w:rFonts w:ascii="Times New Roman" w:hAnsi="Times New Roman" w:cs="Times New Roman"/>
          <w:sz w:val="26"/>
          <w:szCs w:val="26"/>
        </w:rPr>
        <w:t xml:space="preserve"> </w:t>
      </w:r>
      <w:r w:rsidRPr="005C0F84">
        <w:rPr>
          <w:rFonts w:ascii="Times New Roman" w:hAnsi="Times New Roman" w:cs="Times New Roman"/>
          <w:spacing w:val="6"/>
          <w:sz w:val="26"/>
          <w:szCs w:val="26"/>
        </w:rPr>
        <w:t xml:space="preserve">Отказавшись от работы маляром с зарплатой 12 </w:t>
      </w:r>
      <w:proofErr w:type="spellStart"/>
      <w:r w:rsidRPr="005C0F84">
        <w:rPr>
          <w:rFonts w:ascii="Times New Roman" w:hAnsi="Times New Roman" w:cs="Times New Roman"/>
          <w:spacing w:val="6"/>
          <w:sz w:val="26"/>
          <w:szCs w:val="26"/>
        </w:rPr>
        <w:t>тыс</w:t>
      </w:r>
      <w:proofErr w:type="spellEnd"/>
      <w:r w:rsidRPr="005C0F84">
        <w:rPr>
          <w:rFonts w:ascii="Times New Roman" w:hAnsi="Times New Roman" w:cs="Times New Roman"/>
          <w:spacing w:val="6"/>
          <w:sz w:val="26"/>
          <w:szCs w:val="26"/>
        </w:rPr>
        <w:t xml:space="preserve">, р. </w:t>
      </w:r>
      <w:r w:rsidRPr="005C0F84">
        <w:rPr>
          <w:rFonts w:ascii="Times New Roman" w:hAnsi="Times New Roman" w:cs="Times New Roman"/>
          <w:spacing w:val="11"/>
          <w:sz w:val="26"/>
          <w:szCs w:val="26"/>
        </w:rPr>
        <w:t>в год или учебы в колледже с годовой платой за обучение в р</w:t>
      </w:r>
      <w:r w:rsidRPr="005C0F84">
        <w:rPr>
          <w:rFonts w:ascii="Times New Roman" w:hAnsi="Times New Roman" w:cs="Times New Roman"/>
          <w:spacing w:val="4"/>
          <w:sz w:val="26"/>
          <w:szCs w:val="26"/>
        </w:rPr>
        <w:t xml:space="preserve">азмере   </w:t>
      </w:r>
      <w:proofErr w:type="gramStart"/>
      <w:r w:rsidRPr="005C0F84">
        <w:rPr>
          <w:rFonts w:ascii="Times New Roman" w:hAnsi="Times New Roman" w:cs="Times New Roman"/>
          <w:spacing w:val="4"/>
          <w:sz w:val="26"/>
          <w:szCs w:val="26"/>
        </w:rPr>
        <w:t>10  тыс.</w:t>
      </w:r>
      <w:proofErr w:type="gramEnd"/>
      <w:r w:rsidRPr="005C0F84">
        <w:rPr>
          <w:rFonts w:ascii="Times New Roman" w:hAnsi="Times New Roman" w:cs="Times New Roman"/>
          <w:spacing w:val="4"/>
          <w:sz w:val="26"/>
          <w:szCs w:val="26"/>
        </w:rPr>
        <w:t xml:space="preserve">   р.,   Иван   </w:t>
      </w:r>
      <w:proofErr w:type="gramStart"/>
      <w:r w:rsidRPr="005C0F84">
        <w:rPr>
          <w:rFonts w:ascii="Times New Roman" w:hAnsi="Times New Roman" w:cs="Times New Roman"/>
          <w:spacing w:val="4"/>
          <w:sz w:val="26"/>
          <w:szCs w:val="26"/>
        </w:rPr>
        <w:t>поступил  работать</w:t>
      </w:r>
      <w:proofErr w:type="gramEnd"/>
      <w:r w:rsidRPr="005C0F84">
        <w:rPr>
          <w:rFonts w:ascii="Times New Roman" w:hAnsi="Times New Roman" w:cs="Times New Roman"/>
          <w:spacing w:val="4"/>
          <w:sz w:val="26"/>
          <w:szCs w:val="26"/>
        </w:rPr>
        <w:t xml:space="preserve">  плотником  за </w:t>
      </w:r>
      <w:r w:rsidRPr="005C0F84">
        <w:rPr>
          <w:rFonts w:ascii="Times New Roman" w:hAnsi="Times New Roman" w:cs="Times New Roman"/>
          <w:spacing w:val="2"/>
          <w:sz w:val="26"/>
          <w:szCs w:val="26"/>
        </w:rPr>
        <w:t xml:space="preserve">9 тыс. р. в год. Одновременно работать и учиться не получается, </w:t>
      </w:r>
      <w:r w:rsidRPr="005C0F84">
        <w:rPr>
          <w:rFonts w:ascii="Times New Roman" w:hAnsi="Times New Roman" w:cs="Times New Roman"/>
          <w:sz w:val="26"/>
          <w:szCs w:val="26"/>
        </w:rPr>
        <w:t xml:space="preserve">так </w:t>
      </w:r>
      <w:proofErr w:type="gramStart"/>
      <w:r w:rsidRPr="005C0F84">
        <w:rPr>
          <w:rFonts w:ascii="Times New Roman" w:hAnsi="Times New Roman" w:cs="Times New Roman"/>
          <w:sz w:val="26"/>
          <w:szCs w:val="26"/>
        </w:rPr>
        <w:t>же</w:t>
      </w:r>
      <w:proofErr w:type="gramEnd"/>
      <w:r w:rsidRPr="005C0F84">
        <w:rPr>
          <w:rFonts w:ascii="Times New Roman" w:hAnsi="Times New Roman" w:cs="Times New Roman"/>
          <w:sz w:val="26"/>
          <w:szCs w:val="26"/>
        </w:rPr>
        <w:t xml:space="preserve"> как и одновременно работать на двух работах. Найдите</w:t>
      </w:r>
      <w:r w:rsidRPr="005C0F84">
        <w:rPr>
          <w:rFonts w:ascii="Times New Roman" w:hAnsi="Times New Roman" w:cs="Times New Roman"/>
          <w:spacing w:val="19"/>
          <w:sz w:val="26"/>
          <w:szCs w:val="26"/>
        </w:rPr>
        <w:t xml:space="preserve"> </w:t>
      </w:r>
      <w:r w:rsidRPr="005C0F84">
        <w:rPr>
          <w:rFonts w:ascii="Times New Roman" w:hAnsi="Times New Roman" w:cs="Times New Roman"/>
          <w:spacing w:val="6"/>
          <w:sz w:val="26"/>
          <w:szCs w:val="26"/>
        </w:rPr>
        <w:t xml:space="preserve">альтернативную стоимость его решения в данном году и определите </w:t>
      </w:r>
      <w:r w:rsidRPr="005C0F84">
        <w:rPr>
          <w:rFonts w:ascii="Times New Roman" w:hAnsi="Times New Roman" w:cs="Times New Roman"/>
          <w:spacing w:val="-2"/>
          <w:sz w:val="26"/>
          <w:szCs w:val="26"/>
        </w:rPr>
        <w:t xml:space="preserve">упущенную выгоду. При определении альтернативной </w:t>
      </w:r>
      <w:r w:rsidRPr="005C0F84">
        <w:rPr>
          <w:rFonts w:ascii="Times New Roman" w:hAnsi="Times New Roman" w:cs="Times New Roman"/>
          <w:spacing w:val="4"/>
          <w:sz w:val="26"/>
          <w:szCs w:val="26"/>
        </w:rPr>
        <w:t xml:space="preserve">стоимости не принимайте в расчет различную привлекательность </w:t>
      </w:r>
      <w:r w:rsidRPr="005C0F84">
        <w:rPr>
          <w:rFonts w:ascii="Times New Roman" w:hAnsi="Times New Roman" w:cs="Times New Roman"/>
          <w:spacing w:val="10"/>
          <w:sz w:val="26"/>
          <w:szCs w:val="26"/>
        </w:rPr>
        <w:t>сфер деятельности для Ивана.</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b/>
          <w:sz w:val="26"/>
          <w:szCs w:val="26"/>
        </w:rPr>
        <w:t xml:space="preserve">Решение.        </w:t>
      </w:r>
      <w:r w:rsidRPr="005C0F84">
        <w:rPr>
          <w:rFonts w:ascii="Times New Roman" w:hAnsi="Times New Roman" w:cs="Times New Roman"/>
          <w:sz w:val="26"/>
          <w:szCs w:val="26"/>
        </w:rPr>
        <w:t>Альтернативная стоимость равна 12000 рублей в год, а упущенная выгода 12 - 9 = 3000 рублей в год.                  Ответ:12 и 3 тысячи рублей.</w:t>
      </w:r>
    </w:p>
    <w:p w:rsidR="005C0F84" w:rsidRDefault="005C0F84" w:rsidP="005C0F84">
      <w:pPr>
        <w:pStyle w:val="a3"/>
        <w:ind w:right="-284" w:firstLine="284"/>
        <w:rPr>
          <w:rFonts w:ascii="Times New Roman" w:hAnsi="Times New Roman" w:cs="Times New Roman"/>
          <w:b/>
          <w:sz w:val="26"/>
          <w:szCs w:val="26"/>
        </w:rPr>
      </w:pP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 xml:space="preserve"> № 1</w:t>
      </w:r>
      <w:r w:rsidR="005C0F84">
        <w:rPr>
          <w:rFonts w:ascii="Times New Roman" w:hAnsi="Times New Roman" w:cs="Times New Roman"/>
          <w:b/>
          <w:sz w:val="26"/>
          <w:szCs w:val="26"/>
        </w:rPr>
        <w:t>.7</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На путешествие самолётом из Москвы в Амстердам менеджер тратит сутки с учётом сопутствующих затрат времени. Поездка в поезде займет двое суток. Авиабилет стоит 300 долларов, а железнодорожный билет – 180 долларов. Во время передвижения менеджер был лишён возможности зарабатывать.</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а) Какой способ передвижения дешевле для менеджера, зарабатывающего 150 долларов каждый день вне зависимости от того, выходной он или рабочий?</w:t>
      </w:r>
    </w:p>
    <w:p w:rsidR="00D52FF0" w:rsidRPr="005C0F84" w:rsidRDefault="00D52FF0" w:rsidP="005C0F84">
      <w:pPr>
        <w:pStyle w:val="a3"/>
        <w:ind w:right="-284" w:firstLine="284"/>
        <w:rPr>
          <w:rFonts w:ascii="Times New Roman" w:hAnsi="Times New Roman" w:cs="Times New Roman"/>
          <w:sz w:val="26"/>
          <w:szCs w:val="26"/>
        </w:rPr>
      </w:pPr>
      <w:proofErr w:type="gramStart"/>
      <w:r w:rsidRPr="005C0F84">
        <w:rPr>
          <w:rFonts w:ascii="Times New Roman" w:hAnsi="Times New Roman" w:cs="Times New Roman"/>
          <w:sz w:val="26"/>
          <w:szCs w:val="26"/>
        </w:rPr>
        <w:t>б)  При</w:t>
      </w:r>
      <w:proofErr w:type="gramEnd"/>
      <w:r w:rsidRPr="005C0F84">
        <w:rPr>
          <w:rFonts w:ascii="Times New Roman" w:hAnsi="Times New Roman" w:cs="Times New Roman"/>
          <w:sz w:val="26"/>
          <w:szCs w:val="26"/>
        </w:rPr>
        <w:t xml:space="preserve"> каком дневном заработке менеджера ему будет безразличен выбор средства передвижения из Москвы в Амстердам?</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 xml:space="preserve"> 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b/>
          <w:sz w:val="26"/>
          <w:szCs w:val="26"/>
        </w:rPr>
        <w:t>а) 1 способ</w:t>
      </w:r>
      <w:r w:rsidRPr="005C0F84">
        <w:rPr>
          <w:rFonts w:ascii="Times New Roman" w:hAnsi="Times New Roman" w:cs="Times New Roman"/>
          <w:sz w:val="26"/>
          <w:szCs w:val="26"/>
        </w:rPr>
        <w:t xml:space="preserve"> - основан на сравнении полных затрат (альтернативных затрат).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7"/>
        <w:gridCol w:w="2689"/>
        <w:gridCol w:w="2499"/>
      </w:tblGrid>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 Статьи затрат</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Самолёт</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Поезд</w:t>
            </w:r>
          </w:p>
        </w:tc>
      </w:tr>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1. Недополученный заработок</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150 долларов</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300 долларов</w:t>
            </w:r>
          </w:p>
        </w:tc>
      </w:tr>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2. Прямые затраты</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300 долларов</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180 долларов</w:t>
            </w:r>
          </w:p>
        </w:tc>
      </w:tr>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Итого:</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450 долларов</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480 долларов</w:t>
            </w:r>
          </w:p>
        </w:tc>
      </w:tr>
    </w:tbl>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b/>
          <w:sz w:val="26"/>
          <w:szCs w:val="26"/>
        </w:rPr>
        <w:t>а) 2 способ</w:t>
      </w:r>
      <w:r w:rsidRPr="005C0F84">
        <w:rPr>
          <w:rFonts w:ascii="Times New Roman" w:hAnsi="Times New Roman" w:cs="Times New Roman"/>
          <w:sz w:val="26"/>
          <w:szCs w:val="26"/>
        </w:rPr>
        <w:t xml:space="preserve"> принимает во внимание только различия между вариантами.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7"/>
        <w:gridCol w:w="2689"/>
        <w:gridCol w:w="2499"/>
      </w:tblGrid>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Статьи затрат</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Самолёт</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Поезд</w:t>
            </w:r>
          </w:p>
        </w:tc>
      </w:tr>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1. Недополученный заработок</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0 долларов</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150 долларов</w:t>
            </w:r>
          </w:p>
        </w:tc>
      </w:tr>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2. Прямые затраты</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300 долларов</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180 долларов</w:t>
            </w:r>
          </w:p>
        </w:tc>
      </w:tr>
      <w:tr w:rsidR="00D52FF0" w:rsidRPr="005C0F84" w:rsidTr="00110C01">
        <w:tc>
          <w:tcPr>
            <w:tcW w:w="4157"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Итого:</w:t>
            </w:r>
          </w:p>
        </w:tc>
        <w:tc>
          <w:tcPr>
            <w:tcW w:w="268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300 долларов</w:t>
            </w:r>
          </w:p>
        </w:tc>
        <w:tc>
          <w:tcPr>
            <w:tcW w:w="2499" w:type="dxa"/>
          </w:tcPr>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330 долларов</w:t>
            </w:r>
          </w:p>
        </w:tc>
      </w:tr>
    </w:tbl>
    <w:p w:rsidR="00D52FF0" w:rsidRPr="005C0F84" w:rsidRDefault="00D52FF0" w:rsidP="005C0F84">
      <w:pPr>
        <w:pStyle w:val="a3"/>
        <w:ind w:right="-284" w:firstLine="284"/>
        <w:rPr>
          <w:rFonts w:ascii="Times New Roman" w:hAnsi="Times New Roman" w:cs="Times New Roman"/>
          <w:sz w:val="26"/>
          <w:szCs w:val="26"/>
        </w:rPr>
      </w:pP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Результат не меняется в зависимости от способа передвижения: авиабилет дешевле на </w:t>
      </w:r>
      <w:proofErr w:type="gramStart"/>
      <w:r w:rsidRPr="005C0F84">
        <w:rPr>
          <w:rFonts w:ascii="Times New Roman" w:hAnsi="Times New Roman" w:cs="Times New Roman"/>
          <w:sz w:val="26"/>
          <w:szCs w:val="26"/>
        </w:rPr>
        <w:t>30  долларов</w:t>
      </w:r>
      <w:proofErr w:type="gramEnd"/>
      <w:r w:rsidRPr="005C0F84">
        <w:rPr>
          <w:rFonts w:ascii="Times New Roman" w:hAnsi="Times New Roman" w:cs="Times New Roman"/>
          <w:sz w:val="26"/>
          <w:szCs w:val="26"/>
        </w:rPr>
        <w:t>.</w:t>
      </w:r>
    </w:p>
    <w:p w:rsidR="00D52FF0" w:rsidRPr="005C0F84" w:rsidRDefault="00D52FF0" w:rsidP="005C0F84">
      <w:pPr>
        <w:pStyle w:val="a3"/>
        <w:ind w:right="-284" w:firstLine="284"/>
        <w:rPr>
          <w:rFonts w:ascii="Times New Roman" w:hAnsi="Times New Roman" w:cs="Times New Roman"/>
          <w:sz w:val="26"/>
          <w:szCs w:val="26"/>
        </w:rPr>
      </w:pP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б) Обозначим через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неизвестный дневной заработок менеджера. Тогда безразличие двух вариантов пути достигается при 300 +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 180 + 2</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Откуда находим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 120 долларов.</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Ответ: на 30 долларов, 120 долларов.</w:t>
      </w:r>
    </w:p>
    <w:p w:rsidR="00D52FF0" w:rsidRPr="005C0F84" w:rsidRDefault="00D52FF0" w:rsidP="005C0F84">
      <w:pPr>
        <w:pStyle w:val="a3"/>
        <w:ind w:right="-284" w:firstLine="284"/>
        <w:rPr>
          <w:rFonts w:ascii="Times New Roman" w:hAnsi="Times New Roman" w:cs="Times New Roman"/>
          <w:sz w:val="26"/>
          <w:szCs w:val="26"/>
        </w:rPr>
      </w:pP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 1</w:t>
      </w:r>
      <w:r w:rsidR="005C0F84">
        <w:rPr>
          <w:rFonts w:ascii="Times New Roman" w:hAnsi="Times New Roman" w:cs="Times New Roman"/>
          <w:b/>
          <w:sz w:val="26"/>
          <w:szCs w:val="26"/>
        </w:rPr>
        <w:t>.8</w:t>
      </w:r>
      <w:r w:rsidRPr="005C0F84">
        <w:rPr>
          <w:rFonts w:ascii="Times New Roman" w:hAnsi="Times New Roman" w:cs="Times New Roman"/>
          <w:b/>
          <w:sz w:val="26"/>
          <w:szCs w:val="26"/>
        </w:rPr>
        <w:t xml:space="preserve"> </w:t>
      </w:r>
      <w:r w:rsidRPr="005C0F84">
        <w:rPr>
          <w:rFonts w:ascii="Times New Roman" w:hAnsi="Times New Roman" w:cs="Times New Roman"/>
          <w:sz w:val="26"/>
          <w:szCs w:val="26"/>
        </w:rPr>
        <w:t>Экономист Сорокина в 1991 году зарабатывала в час 50 рублей. Её мать уже была на пенсии. В магазине за говядиной по 40 рублей за килограмм нужно было стоять час, а за говядиной по 60 рублей за килограмм очереди нет. Качество мяса одинаковое.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А) Кто из них должен был идти в магазин и какое мясо покупать, если нужно купить </w:t>
      </w:r>
      <w:smartTag w:uri="urn:schemas-microsoft-com:office:smarttags" w:element="metricconverter">
        <w:smartTagPr>
          <w:attr w:name="ProductID" w:val="2 кг"/>
        </w:smartTagPr>
        <w:r w:rsidRPr="005C0F84">
          <w:rPr>
            <w:rFonts w:ascii="Times New Roman" w:hAnsi="Times New Roman" w:cs="Times New Roman"/>
            <w:sz w:val="26"/>
            <w:szCs w:val="26"/>
          </w:rPr>
          <w:t>2 кг</w:t>
        </w:r>
      </w:smartTag>
      <w:r w:rsidRPr="005C0F84">
        <w:rPr>
          <w:rFonts w:ascii="Times New Roman" w:hAnsi="Times New Roman" w:cs="Times New Roman"/>
          <w:sz w:val="26"/>
          <w:szCs w:val="26"/>
        </w:rPr>
        <w:t xml:space="preserve"> мяса?</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lastRenderedPageBreak/>
        <w:t>Б) При каком объёме покупок приобретение более дешевой говядины лично экономистом Сорокиной рационально?</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В) При каком объёме покупок рационально приобретение более дешевой говядины для её матери?</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А) </w:t>
      </w:r>
      <w:proofErr w:type="gramStart"/>
      <w:r w:rsidRPr="005C0F84">
        <w:rPr>
          <w:rFonts w:ascii="Times New Roman" w:hAnsi="Times New Roman" w:cs="Times New Roman"/>
          <w:sz w:val="26"/>
          <w:szCs w:val="26"/>
        </w:rPr>
        <w:t>В</w:t>
      </w:r>
      <w:proofErr w:type="gramEnd"/>
      <w:r w:rsidRPr="005C0F84">
        <w:rPr>
          <w:rFonts w:ascii="Times New Roman" w:hAnsi="Times New Roman" w:cs="Times New Roman"/>
          <w:sz w:val="26"/>
          <w:szCs w:val="26"/>
        </w:rPr>
        <w:t xml:space="preserve"> магазин должна была идти и встать в очередь мать Сорокиной, т. к. альтернативная стоимость её времени меньше, чем у дочери – экономиста.</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Б) Обозначим через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неизвестный вес мяса, за которым экономисту Сорокиной целесообразно стоять в очереди. Тогда </w:t>
      </w:r>
      <w:r w:rsidRPr="005C0F84">
        <w:rPr>
          <w:rFonts w:ascii="Times New Roman" w:hAnsi="Times New Roman" w:cs="Times New Roman"/>
          <w:sz w:val="26"/>
          <w:szCs w:val="26"/>
          <w:lang w:val="en-US"/>
        </w:rPr>
        <w:t>W</w:t>
      </w:r>
      <w:proofErr w:type="gramStart"/>
      <w:r w:rsidRPr="005C0F84">
        <w:rPr>
          <w:rFonts w:ascii="Times New Roman" w:hAnsi="Times New Roman" w:cs="Times New Roman"/>
          <w:sz w:val="26"/>
          <w:szCs w:val="26"/>
        </w:rPr>
        <w:t>∙( 60</w:t>
      </w:r>
      <w:proofErr w:type="gramEnd"/>
      <w:r w:rsidRPr="005C0F84">
        <w:rPr>
          <w:rFonts w:ascii="Times New Roman" w:hAnsi="Times New Roman" w:cs="Times New Roman"/>
          <w:sz w:val="26"/>
          <w:szCs w:val="26"/>
        </w:rPr>
        <w:t xml:space="preserve"> – 40 ) ≥ 50, т. е.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 2,5.</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По - другому этот ответ можно получить таким образом. Каждый килограмм мяса купленный по 40 рублей за </w:t>
      </w:r>
      <w:smartTag w:uri="urn:schemas-microsoft-com:office:smarttags" w:element="metricconverter">
        <w:smartTagPr>
          <w:attr w:name="ProductID" w:val="1 кг"/>
        </w:smartTagPr>
        <w:r w:rsidRPr="005C0F84">
          <w:rPr>
            <w:rFonts w:ascii="Times New Roman" w:hAnsi="Times New Roman" w:cs="Times New Roman"/>
            <w:sz w:val="26"/>
            <w:szCs w:val="26"/>
          </w:rPr>
          <w:t>1 кг</w:t>
        </w:r>
      </w:smartTag>
      <w:r w:rsidRPr="005C0F84">
        <w:rPr>
          <w:rFonts w:ascii="Times New Roman" w:hAnsi="Times New Roman" w:cs="Times New Roman"/>
          <w:sz w:val="26"/>
          <w:szCs w:val="26"/>
        </w:rPr>
        <w:t xml:space="preserve">, экономит для покупателя 20 рублей по сравнению с покупкой без очереди. Поэтому 50 рублей в час можно окупить при </w:t>
      </w:r>
      <w:proofErr w:type="gramStart"/>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&gt;</w:t>
      </w:r>
      <w:proofErr w:type="gramEnd"/>
      <w:r w:rsidRPr="005C0F84">
        <w:rPr>
          <w:rFonts w:ascii="Times New Roman" w:hAnsi="Times New Roman" w:cs="Times New Roman"/>
          <w:sz w:val="26"/>
          <w:szCs w:val="26"/>
        </w:rPr>
        <w:t xml:space="preserve"> 50\20 = 2,5. Следовательно для экономиста Сорокиной при покупке не менее </w:t>
      </w:r>
      <w:smartTag w:uri="urn:schemas-microsoft-com:office:smarttags" w:element="metricconverter">
        <w:smartTagPr>
          <w:attr w:name="ProductID" w:val="2,5 кг"/>
        </w:smartTagPr>
        <w:r w:rsidRPr="005C0F84">
          <w:rPr>
            <w:rFonts w:ascii="Times New Roman" w:hAnsi="Times New Roman" w:cs="Times New Roman"/>
            <w:sz w:val="26"/>
            <w:szCs w:val="26"/>
          </w:rPr>
          <w:t>2,5 кг</w:t>
        </w:r>
      </w:smartTag>
      <w:r w:rsidRPr="005C0F84">
        <w:rPr>
          <w:rFonts w:ascii="Times New Roman" w:hAnsi="Times New Roman" w:cs="Times New Roman"/>
          <w:sz w:val="26"/>
          <w:szCs w:val="26"/>
        </w:rPr>
        <w:t xml:space="preserve"> мяса в очереди стоять рационально.</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В) Для её матери в очереди стоять рационально при любом объёме покупки мяса, т. к. она чисто экономически при этом ничего не теряет.</w:t>
      </w:r>
    </w:p>
    <w:p w:rsidR="00D52FF0" w:rsidRPr="005C0F84" w:rsidRDefault="00D52FF0" w:rsidP="005C0F84">
      <w:pPr>
        <w:pStyle w:val="a3"/>
        <w:ind w:right="-284" w:firstLine="284"/>
        <w:rPr>
          <w:rFonts w:ascii="Times New Roman" w:hAnsi="Times New Roman" w:cs="Times New Roman"/>
          <w:b/>
          <w:sz w:val="26"/>
          <w:szCs w:val="26"/>
        </w:rPr>
      </w:pP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 xml:space="preserve">№ </w:t>
      </w:r>
      <w:r w:rsidR="005C0F84">
        <w:rPr>
          <w:rFonts w:ascii="Times New Roman" w:hAnsi="Times New Roman" w:cs="Times New Roman"/>
          <w:b/>
          <w:sz w:val="26"/>
          <w:szCs w:val="26"/>
        </w:rPr>
        <w:t>1.9</w:t>
      </w:r>
      <w:r w:rsidRPr="005C0F84">
        <w:rPr>
          <w:rFonts w:ascii="Times New Roman" w:hAnsi="Times New Roman" w:cs="Times New Roman"/>
          <w:b/>
          <w:sz w:val="26"/>
          <w:szCs w:val="26"/>
        </w:rPr>
        <w:t xml:space="preserve"> </w:t>
      </w:r>
      <w:r w:rsidRPr="005C0F84">
        <w:rPr>
          <w:rFonts w:ascii="Times New Roman" w:hAnsi="Times New Roman" w:cs="Times New Roman"/>
          <w:sz w:val="26"/>
          <w:szCs w:val="26"/>
        </w:rPr>
        <w:t>Во все акции корпорации «</w:t>
      </w:r>
      <w:proofErr w:type="spellStart"/>
      <w:r w:rsidRPr="005C0F84">
        <w:rPr>
          <w:rFonts w:ascii="Times New Roman" w:hAnsi="Times New Roman" w:cs="Times New Roman"/>
          <w:sz w:val="26"/>
          <w:szCs w:val="26"/>
        </w:rPr>
        <w:t>Штукин</w:t>
      </w:r>
      <w:proofErr w:type="spellEnd"/>
      <w:r w:rsidRPr="005C0F84">
        <w:rPr>
          <w:rFonts w:ascii="Times New Roman" w:hAnsi="Times New Roman" w:cs="Times New Roman"/>
          <w:sz w:val="26"/>
          <w:szCs w:val="26"/>
        </w:rPr>
        <w:t xml:space="preserve"> и Баксов» вложено 2,5 млн. долларов. Получено прибыли на 700 тыс. долларов в год. Эффективно ли работала корпорация, если процент по вкладам в надёжных банках достигал 40%?</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Если бы акционеры вложили свои средства в банк, то они получили бы 2500 х 0,4 = 1000 тыс. долларов. Таким образом, экономически корпорация работала не эффективно.</w:t>
      </w:r>
    </w:p>
    <w:p w:rsidR="00D52FF0" w:rsidRPr="005C0F84" w:rsidRDefault="00D52FF0" w:rsidP="005C0F84">
      <w:pPr>
        <w:pStyle w:val="a3"/>
        <w:ind w:right="-284" w:firstLine="284"/>
        <w:rPr>
          <w:rFonts w:ascii="Times New Roman" w:hAnsi="Times New Roman" w:cs="Times New Roman"/>
          <w:b/>
          <w:sz w:val="26"/>
          <w:szCs w:val="26"/>
        </w:rPr>
      </w:pP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 xml:space="preserve">№ </w:t>
      </w:r>
      <w:r w:rsidR="005C0F84">
        <w:rPr>
          <w:rFonts w:ascii="Times New Roman" w:hAnsi="Times New Roman" w:cs="Times New Roman"/>
          <w:b/>
          <w:sz w:val="26"/>
          <w:szCs w:val="26"/>
        </w:rPr>
        <w:t>2</w:t>
      </w:r>
      <w:r w:rsidRPr="005C0F84">
        <w:rPr>
          <w:rFonts w:ascii="Times New Roman" w:hAnsi="Times New Roman" w:cs="Times New Roman"/>
          <w:b/>
          <w:sz w:val="26"/>
          <w:szCs w:val="26"/>
        </w:rPr>
        <w:t xml:space="preserve">0. </w:t>
      </w:r>
      <w:r w:rsidRPr="005C0F84">
        <w:rPr>
          <w:rFonts w:ascii="Times New Roman" w:hAnsi="Times New Roman" w:cs="Times New Roman"/>
          <w:sz w:val="26"/>
          <w:szCs w:val="26"/>
        </w:rPr>
        <w:t xml:space="preserve">На путешествие самолётом из Москвы в Красноярск инженер тратит сутки с учётом сопутствующих затрат времени. Поездка в поезде займёт </w:t>
      </w:r>
      <w:proofErr w:type="gramStart"/>
      <w:r w:rsidRPr="005C0F84">
        <w:rPr>
          <w:rFonts w:ascii="Times New Roman" w:hAnsi="Times New Roman" w:cs="Times New Roman"/>
          <w:sz w:val="26"/>
          <w:szCs w:val="26"/>
        </w:rPr>
        <w:t>4  дня</w:t>
      </w:r>
      <w:proofErr w:type="gramEnd"/>
      <w:r w:rsidRPr="005C0F84">
        <w:rPr>
          <w:rFonts w:ascii="Times New Roman" w:hAnsi="Times New Roman" w:cs="Times New Roman"/>
          <w:sz w:val="26"/>
          <w:szCs w:val="26"/>
        </w:rPr>
        <w:t>. Авиабилет стоит 1000 рублей, а железнодорожный билет – 580 рублей. Сколько должен зарабатывать в будний день инженер (в воскресные дни он не работает), чтобы ему было всё равно с чисто экономических позиций – лететь в будний день или ехать поездом 4 будних дня?</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 xml:space="preserve">Обозначим через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неизвестную дневную зарплату, тогда безразличие двух вариантов пути достигается при 1000 +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 580 + 4</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Откуда находим </w:t>
      </w:r>
      <w:r w:rsidRPr="005C0F84">
        <w:rPr>
          <w:rFonts w:ascii="Times New Roman" w:hAnsi="Times New Roman" w:cs="Times New Roman"/>
          <w:sz w:val="26"/>
          <w:szCs w:val="26"/>
          <w:lang w:val="en-US"/>
        </w:rPr>
        <w:t>W</w:t>
      </w:r>
      <w:r w:rsidRPr="005C0F84">
        <w:rPr>
          <w:rFonts w:ascii="Times New Roman" w:hAnsi="Times New Roman" w:cs="Times New Roman"/>
          <w:sz w:val="26"/>
          <w:szCs w:val="26"/>
        </w:rPr>
        <w:t xml:space="preserve"> = 140 рублей.</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Ответ: 140 рублей.</w:t>
      </w:r>
    </w:p>
    <w:p w:rsidR="00D52FF0" w:rsidRPr="005C0F84" w:rsidRDefault="00D52FF0" w:rsidP="005C0F84">
      <w:pPr>
        <w:pStyle w:val="a3"/>
        <w:ind w:right="-284" w:firstLine="284"/>
        <w:rPr>
          <w:rFonts w:ascii="Times New Roman" w:hAnsi="Times New Roman" w:cs="Times New Roman"/>
          <w:b/>
          <w:sz w:val="26"/>
          <w:szCs w:val="26"/>
        </w:rPr>
      </w:pP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 2</w:t>
      </w:r>
      <w:r w:rsidR="005C0F84">
        <w:rPr>
          <w:rFonts w:ascii="Times New Roman" w:hAnsi="Times New Roman" w:cs="Times New Roman"/>
          <w:b/>
          <w:sz w:val="26"/>
          <w:szCs w:val="26"/>
        </w:rPr>
        <w:t>1</w:t>
      </w:r>
      <w:r w:rsidRPr="005C0F84">
        <w:rPr>
          <w:rFonts w:ascii="Times New Roman" w:hAnsi="Times New Roman" w:cs="Times New Roman"/>
          <w:b/>
          <w:sz w:val="26"/>
          <w:szCs w:val="26"/>
        </w:rPr>
        <w:t xml:space="preserve">. </w:t>
      </w:r>
      <w:r w:rsidRPr="005C0F84">
        <w:rPr>
          <w:rFonts w:ascii="Times New Roman" w:hAnsi="Times New Roman" w:cs="Times New Roman"/>
          <w:sz w:val="26"/>
          <w:szCs w:val="26"/>
        </w:rPr>
        <w:t xml:space="preserve">Сколько готова платить фирма за </w:t>
      </w:r>
      <w:smartTag w:uri="urn:schemas-microsoft-com:office:smarttags" w:element="metricconverter">
        <w:smartTagPr>
          <w:attr w:name="ProductID" w:val="1 м3"/>
        </w:smartTagPr>
        <w:r w:rsidRPr="005C0F84">
          <w:rPr>
            <w:rFonts w:ascii="Times New Roman" w:hAnsi="Times New Roman" w:cs="Times New Roman"/>
            <w:sz w:val="26"/>
            <w:szCs w:val="26"/>
          </w:rPr>
          <w:t>1 м</w:t>
        </w:r>
        <w:r w:rsidRPr="005C0F84">
          <w:rPr>
            <w:rFonts w:ascii="Times New Roman" w:hAnsi="Times New Roman" w:cs="Times New Roman"/>
            <w:sz w:val="26"/>
            <w:szCs w:val="26"/>
            <w:vertAlign w:val="superscript"/>
          </w:rPr>
          <w:t>3</w:t>
        </w:r>
      </w:smartTag>
      <w:r w:rsidRPr="005C0F84">
        <w:rPr>
          <w:rFonts w:ascii="Times New Roman" w:hAnsi="Times New Roman" w:cs="Times New Roman"/>
          <w:sz w:val="26"/>
          <w:szCs w:val="26"/>
          <w:vertAlign w:val="superscript"/>
        </w:rPr>
        <w:t xml:space="preserve"> </w:t>
      </w:r>
      <w:r w:rsidRPr="005C0F84">
        <w:rPr>
          <w:rFonts w:ascii="Times New Roman" w:hAnsi="Times New Roman" w:cs="Times New Roman"/>
          <w:sz w:val="26"/>
          <w:szCs w:val="26"/>
        </w:rPr>
        <w:t xml:space="preserve">досок, если она производит из </w:t>
      </w:r>
      <w:smartTag w:uri="urn:schemas-microsoft-com:office:smarttags" w:element="metricconverter">
        <w:smartTagPr>
          <w:attr w:name="ProductID" w:val="1 м3"/>
        </w:smartTagPr>
        <w:r w:rsidRPr="005C0F84">
          <w:rPr>
            <w:rFonts w:ascii="Times New Roman" w:hAnsi="Times New Roman" w:cs="Times New Roman"/>
            <w:sz w:val="26"/>
            <w:szCs w:val="26"/>
          </w:rPr>
          <w:t>1 м</w:t>
        </w:r>
        <w:r w:rsidRPr="005C0F84">
          <w:rPr>
            <w:rFonts w:ascii="Times New Roman" w:hAnsi="Times New Roman" w:cs="Times New Roman"/>
            <w:sz w:val="26"/>
            <w:szCs w:val="26"/>
            <w:vertAlign w:val="superscript"/>
          </w:rPr>
          <w:t>3</w:t>
        </w:r>
      </w:smartTag>
      <w:r w:rsidRPr="005C0F84">
        <w:rPr>
          <w:rFonts w:ascii="Times New Roman" w:hAnsi="Times New Roman" w:cs="Times New Roman"/>
          <w:sz w:val="26"/>
          <w:szCs w:val="26"/>
        </w:rPr>
        <w:t xml:space="preserve"> досок 3 стола, а каждый стол приносит ей 500 рублей прибыли при цене, равной 400 рублей за </w:t>
      </w:r>
      <w:smartTag w:uri="urn:schemas-microsoft-com:office:smarttags" w:element="metricconverter">
        <w:smartTagPr>
          <w:attr w:name="ProductID" w:val="1 м3"/>
        </w:smartTagPr>
        <w:r w:rsidRPr="005C0F84">
          <w:rPr>
            <w:rFonts w:ascii="Times New Roman" w:hAnsi="Times New Roman" w:cs="Times New Roman"/>
            <w:sz w:val="26"/>
            <w:szCs w:val="26"/>
          </w:rPr>
          <w:t>1 м</w:t>
        </w:r>
        <w:r w:rsidRPr="005C0F84">
          <w:rPr>
            <w:rFonts w:ascii="Times New Roman" w:hAnsi="Times New Roman" w:cs="Times New Roman"/>
            <w:sz w:val="26"/>
            <w:szCs w:val="26"/>
            <w:vertAlign w:val="superscript"/>
          </w:rPr>
          <w:t>3</w:t>
        </w:r>
      </w:smartTag>
      <w:r w:rsidRPr="005C0F84">
        <w:rPr>
          <w:rFonts w:ascii="Times New Roman" w:hAnsi="Times New Roman" w:cs="Times New Roman"/>
          <w:sz w:val="26"/>
          <w:szCs w:val="26"/>
          <w:vertAlign w:val="superscript"/>
        </w:rPr>
        <w:t xml:space="preserve"> </w:t>
      </w:r>
      <w:r w:rsidRPr="005C0F84">
        <w:rPr>
          <w:rFonts w:ascii="Times New Roman" w:hAnsi="Times New Roman" w:cs="Times New Roman"/>
          <w:sz w:val="26"/>
          <w:szCs w:val="26"/>
        </w:rPr>
        <w:t>досок. Прибыль равную 1000 рублей за 3 стола, хозяин считает минимально удовлетворительной.</w:t>
      </w:r>
    </w:p>
    <w:p w:rsidR="00D52FF0" w:rsidRPr="005C0F84" w:rsidRDefault="00D52FF0" w:rsidP="005C0F84">
      <w:pPr>
        <w:pStyle w:val="a3"/>
        <w:ind w:right="-284" w:firstLine="284"/>
        <w:rPr>
          <w:rFonts w:ascii="Times New Roman" w:hAnsi="Times New Roman" w:cs="Times New Roman"/>
          <w:b/>
          <w:sz w:val="26"/>
          <w:szCs w:val="26"/>
        </w:rPr>
      </w:pPr>
      <w:r w:rsidRPr="005C0F84">
        <w:rPr>
          <w:rFonts w:ascii="Times New Roman" w:hAnsi="Times New Roman" w:cs="Times New Roman"/>
          <w:b/>
          <w:sz w:val="26"/>
          <w:szCs w:val="26"/>
        </w:rPr>
        <w:t>Решение.</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Цена ресурса 1м</w:t>
      </w:r>
      <w:r w:rsidRPr="005C0F84">
        <w:rPr>
          <w:rFonts w:ascii="Times New Roman" w:hAnsi="Times New Roman" w:cs="Times New Roman"/>
          <w:sz w:val="26"/>
          <w:szCs w:val="26"/>
          <w:vertAlign w:val="superscript"/>
        </w:rPr>
        <w:t>3</w:t>
      </w:r>
      <w:r w:rsidRPr="005C0F84">
        <w:rPr>
          <w:rFonts w:ascii="Times New Roman" w:hAnsi="Times New Roman" w:cs="Times New Roman"/>
          <w:sz w:val="26"/>
          <w:szCs w:val="26"/>
        </w:rPr>
        <w:t xml:space="preserve"> досок может быть любой, пока прибыль останется больше 1000 рублей. Обозначим через Х прирост цены 1м</w:t>
      </w:r>
      <w:r w:rsidRPr="005C0F84">
        <w:rPr>
          <w:rFonts w:ascii="Times New Roman" w:hAnsi="Times New Roman" w:cs="Times New Roman"/>
          <w:sz w:val="26"/>
          <w:szCs w:val="26"/>
          <w:vertAlign w:val="superscript"/>
        </w:rPr>
        <w:t xml:space="preserve">3 </w:t>
      </w:r>
      <w:r w:rsidRPr="005C0F84">
        <w:rPr>
          <w:rFonts w:ascii="Times New Roman" w:hAnsi="Times New Roman" w:cs="Times New Roman"/>
          <w:sz w:val="26"/>
          <w:szCs w:val="26"/>
        </w:rPr>
        <w:t>досок.  В нашем случае должно быть 3 х 500 – Х ≥ 1000, т. е. максимально прирост составит Х = 500. Отсюда следует, что цена не может быть большей, чем 400 + 500 = 900.</w:t>
      </w:r>
    </w:p>
    <w:p w:rsidR="00D52FF0" w:rsidRPr="005C0F84" w:rsidRDefault="00D52FF0" w:rsidP="005C0F84">
      <w:pPr>
        <w:pStyle w:val="a3"/>
        <w:ind w:right="-284" w:firstLine="284"/>
        <w:rPr>
          <w:rFonts w:ascii="Times New Roman" w:hAnsi="Times New Roman" w:cs="Times New Roman"/>
          <w:sz w:val="26"/>
          <w:szCs w:val="26"/>
        </w:rPr>
      </w:pPr>
      <w:r w:rsidRPr="005C0F84">
        <w:rPr>
          <w:rFonts w:ascii="Times New Roman" w:hAnsi="Times New Roman" w:cs="Times New Roman"/>
          <w:sz w:val="26"/>
          <w:szCs w:val="26"/>
        </w:rPr>
        <w:t>Ответ: 900 рублей.</w:t>
      </w:r>
    </w:p>
    <w:p w:rsidR="00D52FF0" w:rsidRDefault="00D52FF0" w:rsidP="00D52FF0">
      <w:pPr>
        <w:ind w:left="-567" w:right="-426" w:firstLine="567"/>
      </w:pPr>
    </w:p>
    <w:p w:rsidR="00B305AA" w:rsidRPr="00B305AA" w:rsidRDefault="00B305AA" w:rsidP="00B305AA">
      <w:pPr>
        <w:keepNext/>
        <w:spacing w:before="240" w:after="60" w:line="240" w:lineRule="auto"/>
        <w:ind w:left="-426" w:right="-284" w:firstLine="426"/>
        <w:outlineLvl w:val="1"/>
        <w:rPr>
          <w:rFonts w:ascii="Times New Roman" w:eastAsia="Times New Roman" w:hAnsi="Times New Roman" w:cs="Times New Roman"/>
          <w:color w:val="000000"/>
          <w:sz w:val="28"/>
          <w:szCs w:val="28"/>
          <w:lang w:eastAsia="ru-RU"/>
        </w:rPr>
      </w:pPr>
      <w:r w:rsidRPr="005C0F84">
        <w:rPr>
          <w:rFonts w:ascii="Arial" w:eastAsia="Times New Roman" w:hAnsi="Arial" w:cs="Arial"/>
          <w:b/>
          <w:bCs/>
          <w:i/>
          <w:iCs/>
          <w:color w:val="C00000"/>
          <w:sz w:val="20"/>
          <w:szCs w:val="20"/>
          <w:lang w:eastAsia="ru-RU"/>
        </w:rPr>
        <w:lastRenderedPageBreak/>
        <w:t> </w:t>
      </w:r>
      <w:r w:rsidRPr="005C0F84">
        <w:rPr>
          <w:rFonts w:ascii="Times New Roman" w:eastAsia="Times New Roman" w:hAnsi="Times New Roman" w:cs="Times New Roman"/>
          <w:b/>
          <w:bCs/>
          <w:i/>
          <w:iCs/>
          <w:color w:val="C00000"/>
          <w:sz w:val="28"/>
          <w:szCs w:val="28"/>
          <w:highlight w:val="yellow"/>
          <w:lang w:eastAsia="ru-RU"/>
        </w:rPr>
        <w:t xml:space="preserve">Проблема выбора и его </w:t>
      </w:r>
      <w:proofErr w:type="gramStart"/>
      <w:r w:rsidRPr="005C0F84">
        <w:rPr>
          <w:rFonts w:ascii="Times New Roman" w:eastAsia="Times New Roman" w:hAnsi="Times New Roman" w:cs="Times New Roman"/>
          <w:b/>
          <w:bCs/>
          <w:i/>
          <w:iCs/>
          <w:color w:val="C00000"/>
          <w:sz w:val="28"/>
          <w:szCs w:val="28"/>
          <w:highlight w:val="yellow"/>
          <w:lang w:eastAsia="ru-RU"/>
        </w:rPr>
        <w:t>цена</w:t>
      </w:r>
      <w:r w:rsidRPr="005C0F84">
        <w:rPr>
          <w:rFonts w:ascii="Times New Roman" w:eastAsia="Times New Roman" w:hAnsi="Times New Roman" w:cs="Times New Roman"/>
          <w:b/>
          <w:bCs/>
          <w:i/>
          <w:iCs/>
          <w:color w:val="C00000"/>
          <w:sz w:val="28"/>
          <w:szCs w:val="28"/>
          <w:lang w:eastAsia="ru-RU"/>
        </w:rPr>
        <w:t xml:space="preserve">  </w:t>
      </w:r>
      <w:r w:rsidRPr="00B305AA">
        <w:rPr>
          <w:rFonts w:ascii="Times New Roman" w:eastAsia="Times New Roman" w:hAnsi="Times New Roman" w:cs="Times New Roman"/>
          <w:color w:val="000000"/>
          <w:sz w:val="28"/>
          <w:szCs w:val="28"/>
          <w:lang w:eastAsia="ru-RU"/>
        </w:rPr>
        <w:t>Количество</w:t>
      </w:r>
      <w:proofErr w:type="gramEnd"/>
      <w:r w:rsidRPr="00B305AA">
        <w:rPr>
          <w:rFonts w:ascii="Times New Roman" w:eastAsia="Times New Roman" w:hAnsi="Times New Roman" w:cs="Times New Roman"/>
          <w:color w:val="000000"/>
          <w:sz w:val="28"/>
          <w:szCs w:val="28"/>
          <w:lang w:eastAsia="ru-RU"/>
        </w:rPr>
        <w:t xml:space="preserve"> производственных ресурсов ограничено, что приводит к не</w:t>
      </w:r>
      <w:r w:rsidRPr="00B305AA">
        <w:rPr>
          <w:rFonts w:ascii="Times New Roman" w:eastAsia="Times New Roman" w:hAnsi="Times New Roman" w:cs="Times New Roman"/>
          <w:color w:val="000000"/>
          <w:sz w:val="28"/>
          <w:szCs w:val="28"/>
          <w:lang w:eastAsia="ru-RU"/>
        </w:rPr>
        <w:softHyphen/>
        <w:t>возможности одновременного удовлетворения всех потребностей человека и общества. Знание экономических закономерностей помогает распре</w:t>
      </w:r>
      <w:r w:rsidRPr="00B305AA">
        <w:rPr>
          <w:rFonts w:ascii="Times New Roman" w:eastAsia="Times New Roman" w:hAnsi="Times New Roman" w:cs="Times New Roman"/>
          <w:color w:val="000000"/>
          <w:sz w:val="28"/>
          <w:szCs w:val="28"/>
          <w:lang w:eastAsia="ru-RU"/>
        </w:rPr>
        <w:softHyphen/>
        <w:t>делить производственные ресурсы таким образом, чтобы добиться мак</w:t>
      </w:r>
      <w:r w:rsidRPr="00B305AA">
        <w:rPr>
          <w:rFonts w:ascii="Times New Roman" w:eastAsia="Times New Roman" w:hAnsi="Times New Roman" w:cs="Times New Roman"/>
          <w:color w:val="000000"/>
          <w:sz w:val="28"/>
          <w:szCs w:val="28"/>
          <w:lang w:eastAsia="ru-RU"/>
        </w:rPr>
        <w:softHyphen/>
        <w:t>симального результата, то есть наиболее полного удовлетворения потреб</w:t>
      </w:r>
      <w:r w:rsidRPr="00B305AA">
        <w:rPr>
          <w:rFonts w:ascii="Times New Roman" w:eastAsia="Times New Roman" w:hAnsi="Times New Roman" w:cs="Times New Roman"/>
          <w:color w:val="000000"/>
          <w:sz w:val="28"/>
          <w:szCs w:val="28"/>
          <w:lang w:eastAsia="ru-RU"/>
        </w:rPr>
        <w:softHyphen/>
        <w:t>ностей.</w:t>
      </w:r>
    </w:p>
    <w:p w:rsidR="00B305AA" w:rsidRPr="00B305AA" w:rsidRDefault="00B305AA" w:rsidP="00B305AA">
      <w:pPr>
        <w:spacing w:before="120" w:after="0" w:line="240" w:lineRule="auto"/>
        <w:ind w:left="-426" w:right="-284" w:firstLine="426"/>
        <w:jc w:val="both"/>
        <w:rPr>
          <w:rFonts w:ascii="Times New Roman" w:eastAsia="Times New Roman" w:hAnsi="Times New Roman" w:cs="Times New Roman"/>
          <w:color w:val="000000"/>
          <w:sz w:val="28"/>
          <w:szCs w:val="28"/>
          <w:lang w:eastAsia="ru-RU"/>
        </w:rPr>
      </w:pPr>
      <w:r w:rsidRPr="005C0F84">
        <w:rPr>
          <w:rFonts w:ascii="Times New Roman" w:eastAsia="Times New Roman" w:hAnsi="Times New Roman" w:cs="Times New Roman"/>
          <w:b/>
          <w:bCs/>
          <w:color w:val="C00000"/>
          <w:sz w:val="28"/>
          <w:szCs w:val="28"/>
          <w:highlight w:val="yellow"/>
          <w:lang w:eastAsia="ru-RU"/>
        </w:rPr>
        <w:t>Проблема выбора</w:t>
      </w:r>
      <w:r w:rsidRPr="00B305AA">
        <w:rPr>
          <w:rFonts w:ascii="Times New Roman" w:eastAsia="Times New Roman" w:hAnsi="Times New Roman" w:cs="Times New Roman"/>
          <w:color w:val="000000"/>
          <w:sz w:val="28"/>
          <w:szCs w:val="28"/>
          <w:lang w:eastAsia="ru-RU"/>
        </w:rPr>
        <w:t>: вследствие ограниченности производственных ресур</w:t>
      </w:r>
      <w:r w:rsidRPr="00B305AA">
        <w:rPr>
          <w:rFonts w:ascii="Times New Roman" w:eastAsia="Times New Roman" w:hAnsi="Times New Roman" w:cs="Times New Roman"/>
          <w:color w:val="000000"/>
          <w:sz w:val="28"/>
          <w:szCs w:val="28"/>
          <w:lang w:eastAsia="ru-RU"/>
        </w:rPr>
        <w:softHyphen/>
        <w:t>сов, в сравнении с масштабами потребностей человека и общества, всегда необходимо выбирать, на что использовать эти ресурсы.</w:t>
      </w:r>
    </w:p>
    <w:p w:rsidR="00B305AA" w:rsidRPr="00B305AA" w:rsidRDefault="00B305AA" w:rsidP="00B305AA">
      <w:pPr>
        <w:spacing w:before="120" w:after="0" w:line="240" w:lineRule="auto"/>
        <w:ind w:left="-426" w:right="-284" w:firstLine="426"/>
        <w:jc w:val="both"/>
        <w:rPr>
          <w:rFonts w:ascii="Times New Roman" w:eastAsia="Times New Roman" w:hAnsi="Times New Roman" w:cs="Times New Roman"/>
          <w:color w:val="000000"/>
          <w:sz w:val="28"/>
          <w:szCs w:val="28"/>
          <w:lang w:eastAsia="ru-RU"/>
        </w:rPr>
      </w:pPr>
      <w:bookmarkStart w:id="0" w:name="a"/>
      <w:bookmarkEnd w:id="0"/>
      <w:r w:rsidRPr="005C0F84">
        <w:rPr>
          <w:rFonts w:ascii="Times New Roman" w:eastAsia="Times New Roman" w:hAnsi="Times New Roman" w:cs="Times New Roman"/>
          <w:b/>
          <w:bCs/>
          <w:color w:val="C00000"/>
          <w:sz w:val="28"/>
          <w:szCs w:val="28"/>
          <w:highlight w:val="yellow"/>
          <w:lang w:eastAsia="ru-RU"/>
        </w:rPr>
        <w:t>Альтернативная стоимость</w:t>
      </w:r>
      <w:r w:rsidRPr="005C0F84">
        <w:rPr>
          <w:rFonts w:ascii="Times New Roman" w:eastAsia="Times New Roman" w:hAnsi="Times New Roman" w:cs="Times New Roman"/>
          <w:color w:val="C00000"/>
          <w:sz w:val="28"/>
          <w:szCs w:val="28"/>
          <w:lang w:eastAsia="ru-RU"/>
        </w:rPr>
        <w:t> </w:t>
      </w:r>
      <w:r w:rsidRPr="00B305AA">
        <w:rPr>
          <w:rFonts w:ascii="Times New Roman" w:eastAsia="Times New Roman" w:hAnsi="Times New Roman" w:cs="Times New Roman"/>
          <w:color w:val="000000"/>
          <w:sz w:val="28"/>
          <w:szCs w:val="28"/>
          <w:lang w:eastAsia="ru-RU"/>
        </w:rPr>
        <w:t>— это стоимость наиболее приоритетного блага, от которого приходится отказываться, чтобы получить определен</w:t>
      </w:r>
      <w:r w:rsidRPr="00B305AA">
        <w:rPr>
          <w:rFonts w:ascii="Times New Roman" w:eastAsia="Times New Roman" w:hAnsi="Times New Roman" w:cs="Times New Roman"/>
          <w:color w:val="000000"/>
          <w:sz w:val="28"/>
          <w:szCs w:val="28"/>
          <w:lang w:eastAsia="ru-RU"/>
        </w:rPr>
        <w:softHyphen/>
        <w:t>ное количество выбранного блага.</w:t>
      </w:r>
    </w:p>
    <w:p w:rsidR="00B305AA" w:rsidRPr="00B305AA" w:rsidRDefault="00B305AA" w:rsidP="00B305AA">
      <w:pPr>
        <w:spacing w:before="120" w:after="0" w:line="240" w:lineRule="auto"/>
        <w:ind w:left="-426" w:right="-284" w:firstLine="426"/>
        <w:jc w:val="both"/>
        <w:rPr>
          <w:rFonts w:ascii="Times New Roman" w:eastAsia="Times New Roman" w:hAnsi="Times New Roman" w:cs="Times New Roman"/>
          <w:color w:val="000000"/>
          <w:sz w:val="28"/>
          <w:szCs w:val="28"/>
          <w:lang w:eastAsia="ru-RU"/>
        </w:rPr>
      </w:pPr>
      <w:r w:rsidRPr="005C0F84">
        <w:rPr>
          <w:rFonts w:ascii="Times New Roman" w:eastAsia="Times New Roman" w:hAnsi="Times New Roman" w:cs="Times New Roman"/>
          <w:b/>
          <w:bCs/>
          <w:color w:val="C00000"/>
          <w:sz w:val="28"/>
          <w:szCs w:val="28"/>
          <w:highlight w:val="yellow"/>
          <w:lang w:eastAsia="ru-RU"/>
        </w:rPr>
        <w:t>Производственные возможности</w:t>
      </w:r>
      <w:r w:rsidRPr="005C0F84">
        <w:rPr>
          <w:rFonts w:ascii="Times New Roman" w:eastAsia="Times New Roman" w:hAnsi="Times New Roman" w:cs="Times New Roman"/>
          <w:color w:val="C00000"/>
          <w:sz w:val="28"/>
          <w:szCs w:val="28"/>
          <w:lang w:eastAsia="ru-RU"/>
        </w:rPr>
        <w:t> </w:t>
      </w:r>
      <w:r w:rsidRPr="00B305AA">
        <w:rPr>
          <w:rFonts w:ascii="Times New Roman" w:eastAsia="Times New Roman" w:hAnsi="Times New Roman" w:cs="Times New Roman"/>
          <w:color w:val="000000"/>
          <w:sz w:val="28"/>
          <w:szCs w:val="28"/>
          <w:lang w:eastAsia="ru-RU"/>
        </w:rPr>
        <w:t>— это возможности общества произво</w:t>
      </w:r>
      <w:r w:rsidRPr="00B305AA">
        <w:rPr>
          <w:rFonts w:ascii="Times New Roman" w:eastAsia="Times New Roman" w:hAnsi="Times New Roman" w:cs="Times New Roman"/>
          <w:color w:val="000000"/>
          <w:sz w:val="28"/>
          <w:szCs w:val="28"/>
          <w:lang w:eastAsia="ru-RU"/>
        </w:rPr>
        <w:softHyphen/>
        <w:t>дить экономические блага при условии полного и эффективного использо</w:t>
      </w:r>
      <w:r w:rsidRPr="00B305AA">
        <w:rPr>
          <w:rFonts w:ascii="Times New Roman" w:eastAsia="Times New Roman" w:hAnsi="Times New Roman" w:cs="Times New Roman"/>
          <w:color w:val="000000"/>
          <w:sz w:val="28"/>
          <w:szCs w:val="28"/>
          <w:lang w:eastAsia="ru-RU"/>
        </w:rPr>
        <w:softHyphen/>
        <w:t>вания имеющихся ресурсов.</w:t>
      </w:r>
    </w:p>
    <w:p w:rsidR="00B305AA" w:rsidRPr="00B305AA" w:rsidRDefault="00B305AA" w:rsidP="00B305AA">
      <w:pPr>
        <w:spacing w:before="120" w:after="0" w:line="240" w:lineRule="auto"/>
        <w:ind w:left="-426" w:right="-284" w:firstLine="426"/>
        <w:jc w:val="both"/>
        <w:rPr>
          <w:rFonts w:ascii="Times New Roman" w:eastAsia="Times New Roman" w:hAnsi="Times New Roman" w:cs="Times New Roman"/>
          <w:color w:val="000000"/>
          <w:sz w:val="28"/>
          <w:szCs w:val="28"/>
          <w:lang w:eastAsia="ru-RU"/>
        </w:rPr>
      </w:pPr>
      <w:r w:rsidRPr="005C0F84">
        <w:rPr>
          <w:rFonts w:ascii="Times New Roman" w:eastAsia="Times New Roman" w:hAnsi="Times New Roman" w:cs="Times New Roman"/>
          <w:b/>
          <w:bCs/>
          <w:color w:val="C00000"/>
          <w:sz w:val="28"/>
          <w:szCs w:val="28"/>
          <w:highlight w:val="yellow"/>
          <w:lang w:eastAsia="ru-RU"/>
        </w:rPr>
        <w:t>Закон увеличения альтернативной стоимости</w:t>
      </w:r>
      <w:r w:rsidRPr="00B305AA">
        <w:rPr>
          <w:rFonts w:ascii="Times New Roman" w:eastAsia="Times New Roman" w:hAnsi="Times New Roman" w:cs="Times New Roman"/>
          <w:color w:val="000000"/>
          <w:sz w:val="28"/>
          <w:szCs w:val="28"/>
          <w:lang w:eastAsia="ru-RU"/>
        </w:rPr>
        <w:t>: с увеличением произ</w:t>
      </w:r>
      <w:r w:rsidRPr="00B305AA">
        <w:rPr>
          <w:rFonts w:ascii="Times New Roman" w:eastAsia="Times New Roman" w:hAnsi="Times New Roman" w:cs="Times New Roman"/>
          <w:color w:val="000000"/>
          <w:sz w:val="28"/>
          <w:szCs w:val="28"/>
          <w:lang w:eastAsia="ru-RU"/>
        </w:rPr>
        <w:softHyphen/>
        <w:t>водства одного из товаров при полной занятости ресурсов альтернативная стоимость каждой последующей единицы данного товара возрастает. </w:t>
      </w:r>
    </w:p>
    <w:p w:rsidR="00B305AA" w:rsidRPr="00B305AA" w:rsidRDefault="00B305AA" w:rsidP="00B305AA">
      <w:pPr>
        <w:spacing w:before="120" w:after="0" w:line="240" w:lineRule="auto"/>
        <w:jc w:val="both"/>
        <w:rPr>
          <w:rFonts w:ascii="Times New Roman" w:eastAsia="Times New Roman" w:hAnsi="Times New Roman" w:cs="Times New Roman"/>
          <w:color w:val="000000"/>
          <w:sz w:val="28"/>
          <w:szCs w:val="28"/>
          <w:lang w:eastAsia="ru-RU"/>
        </w:rPr>
      </w:pPr>
    </w:p>
    <w:tbl>
      <w:tblPr>
        <w:tblW w:w="0" w:type="auto"/>
        <w:jc w:val="center"/>
        <w:tblCellMar>
          <w:left w:w="0" w:type="dxa"/>
          <w:right w:w="0" w:type="dxa"/>
        </w:tblCellMar>
        <w:tblLook w:val="04A0" w:firstRow="1" w:lastRow="0" w:firstColumn="1" w:lastColumn="0" w:noHBand="0" w:noVBand="1"/>
      </w:tblPr>
      <w:tblGrid>
        <w:gridCol w:w="2343"/>
        <w:gridCol w:w="2668"/>
        <w:gridCol w:w="329"/>
        <w:gridCol w:w="1999"/>
        <w:gridCol w:w="1996"/>
      </w:tblGrid>
      <w:tr w:rsidR="00B305AA" w:rsidRPr="00B305AA" w:rsidTr="00110C01">
        <w:trPr>
          <w:trHeight w:val="454"/>
          <w:jc w:val="center"/>
        </w:trPr>
        <w:tc>
          <w:tcPr>
            <w:tcW w:w="9798" w:type="dxa"/>
            <w:gridSpan w:val="5"/>
            <w:tcBorders>
              <w:top w:val="single" w:sz="8" w:space="0" w:color="auto"/>
              <w:left w:val="single" w:sz="8" w:space="0" w:color="auto"/>
              <w:bottom w:val="single" w:sz="8" w:space="0" w:color="auto"/>
              <w:right w:val="single" w:sz="8" w:space="0" w:color="auto"/>
            </w:tcBorders>
            <w:shd w:val="clear" w:color="auto" w:fill="CCFFCC"/>
            <w:tcMar>
              <w:top w:w="0" w:type="dxa"/>
              <w:left w:w="40" w:type="dxa"/>
              <w:bottom w:w="0" w:type="dxa"/>
              <w:right w:w="40" w:type="dxa"/>
            </w:tcMar>
            <w:vAlign w:val="center"/>
            <w:hideMark/>
          </w:tcPr>
          <w:p w:rsidR="00B305AA" w:rsidRPr="00B305AA" w:rsidRDefault="00B305AA" w:rsidP="00B305AA">
            <w:pPr>
              <w:spacing w:after="0" w:line="240" w:lineRule="auto"/>
              <w:jc w:val="center"/>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Эффективное использование ресурсов предусматривает</w:t>
            </w:r>
          </w:p>
        </w:tc>
      </w:tr>
      <w:tr w:rsidR="00B305AA" w:rsidRPr="00B305AA" w:rsidTr="00110C01">
        <w:trPr>
          <w:trHeight w:val="312"/>
          <w:jc w:val="center"/>
        </w:trPr>
        <w:tc>
          <w:tcPr>
            <w:tcW w:w="2445" w:type="dxa"/>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pacing w:val="10"/>
                <w:sz w:val="28"/>
                <w:szCs w:val="28"/>
                <w:lang w:eastAsia="ru-RU"/>
              </w:rPr>
              <w:t> </w:t>
            </w:r>
          </w:p>
        </w:tc>
        <w:tc>
          <w:tcPr>
            <w:tcW w:w="2822"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pacing w:val="10"/>
                <w:sz w:val="28"/>
                <w:szCs w:val="28"/>
                <w:lang w:eastAsia="ru-RU"/>
              </w:rPr>
              <w:t> </w:t>
            </w:r>
          </w:p>
        </w:tc>
        <w:tc>
          <w:tcPr>
            <w:tcW w:w="333" w:type="dxa"/>
            <w:tcBorders>
              <w:top w:val="nil"/>
              <w:left w:val="nil"/>
              <w:bottom w:val="nil"/>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2088" w:type="dxa"/>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2110"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r>
      <w:tr w:rsidR="00B305AA" w:rsidRPr="00B305AA" w:rsidTr="00110C01">
        <w:trPr>
          <w:trHeight w:val="1150"/>
          <w:jc w:val="center"/>
        </w:trPr>
        <w:tc>
          <w:tcPr>
            <w:tcW w:w="5267"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305AA" w:rsidRPr="00B62B71" w:rsidRDefault="00B305AA" w:rsidP="00B305AA">
            <w:pPr>
              <w:spacing w:after="0" w:line="240" w:lineRule="auto"/>
              <w:rPr>
                <w:rFonts w:ascii="Times New Roman" w:eastAsia="Times New Roman" w:hAnsi="Times New Roman" w:cs="Times New Roman"/>
                <w:sz w:val="26"/>
                <w:szCs w:val="26"/>
                <w:lang w:eastAsia="ru-RU"/>
              </w:rPr>
            </w:pPr>
            <w:r w:rsidRPr="00B62B71">
              <w:rPr>
                <w:rFonts w:ascii="Times New Roman" w:eastAsia="Times New Roman" w:hAnsi="Times New Roman" w:cs="Times New Roman"/>
                <w:b/>
                <w:color w:val="C00000"/>
                <w:sz w:val="26"/>
                <w:szCs w:val="26"/>
                <w:lang w:eastAsia="ru-RU"/>
              </w:rPr>
              <w:t>полную занятость ресурсов</w:t>
            </w:r>
            <w:r w:rsidRPr="00B62B71">
              <w:rPr>
                <w:rFonts w:ascii="Times New Roman" w:eastAsia="Times New Roman" w:hAnsi="Times New Roman" w:cs="Times New Roman"/>
                <w:sz w:val="26"/>
                <w:szCs w:val="26"/>
                <w:lang w:eastAsia="ru-RU"/>
              </w:rPr>
              <w:t>, то есть использование в производстве всех при</w:t>
            </w:r>
            <w:r w:rsidRPr="00B62B71">
              <w:rPr>
                <w:rFonts w:ascii="Times New Roman" w:eastAsia="Times New Roman" w:hAnsi="Times New Roman" w:cs="Times New Roman"/>
                <w:sz w:val="26"/>
                <w:szCs w:val="26"/>
                <w:lang w:eastAsia="ru-RU"/>
              </w:rPr>
              <w:softHyphen/>
              <w:t>годных для этого ресурсов. Пригодность ресурсов определяется общественными и законодательными нормами</w:t>
            </w:r>
          </w:p>
        </w:tc>
        <w:tc>
          <w:tcPr>
            <w:tcW w:w="333" w:type="dxa"/>
            <w:tcBorders>
              <w:top w:val="nil"/>
              <w:left w:val="nil"/>
              <w:bottom w:val="nil"/>
              <w:right w:val="single" w:sz="8" w:space="0" w:color="auto"/>
            </w:tcBorders>
            <w:tcMar>
              <w:top w:w="0" w:type="dxa"/>
              <w:left w:w="40" w:type="dxa"/>
              <w:bottom w:w="0" w:type="dxa"/>
              <w:right w:w="40" w:type="dxa"/>
            </w:tcMar>
            <w:hideMark/>
          </w:tcPr>
          <w:p w:rsidR="00B305AA" w:rsidRPr="00B62B71" w:rsidRDefault="00B305AA" w:rsidP="00B305AA">
            <w:pPr>
              <w:spacing w:after="0" w:line="240" w:lineRule="auto"/>
              <w:rPr>
                <w:rFonts w:ascii="Times New Roman" w:eastAsia="Times New Roman" w:hAnsi="Times New Roman" w:cs="Times New Roman"/>
                <w:sz w:val="26"/>
                <w:szCs w:val="26"/>
                <w:lang w:eastAsia="ru-RU"/>
              </w:rPr>
            </w:pPr>
            <w:r w:rsidRPr="00B62B71">
              <w:rPr>
                <w:rFonts w:ascii="Times New Roman" w:eastAsia="Times New Roman" w:hAnsi="Times New Roman" w:cs="Times New Roman"/>
                <w:sz w:val="26"/>
                <w:szCs w:val="26"/>
                <w:lang w:eastAsia="ru-RU"/>
              </w:rPr>
              <w:t> </w:t>
            </w:r>
          </w:p>
        </w:tc>
        <w:tc>
          <w:tcPr>
            <w:tcW w:w="4198"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B305AA" w:rsidRPr="00B62B71" w:rsidRDefault="00B305AA" w:rsidP="00B305AA">
            <w:pPr>
              <w:spacing w:after="0" w:line="240" w:lineRule="auto"/>
              <w:rPr>
                <w:rFonts w:ascii="Times New Roman" w:eastAsia="Times New Roman" w:hAnsi="Times New Roman" w:cs="Times New Roman"/>
                <w:sz w:val="26"/>
                <w:szCs w:val="26"/>
                <w:lang w:eastAsia="ru-RU"/>
              </w:rPr>
            </w:pPr>
            <w:r w:rsidRPr="00B62B71">
              <w:rPr>
                <w:rFonts w:ascii="Times New Roman" w:eastAsia="Times New Roman" w:hAnsi="Times New Roman" w:cs="Times New Roman"/>
                <w:b/>
                <w:color w:val="C00000"/>
                <w:sz w:val="26"/>
                <w:szCs w:val="26"/>
                <w:lang w:eastAsia="ru-RU"/>
              </w:rPr>
              <w:t>полный объем производства</w:t>
            </w:r>
            <w:r w:rsidRPr="00B62B71">
              <w:rPr>
                <w:rFonts w:ascii="Times New Roman" w:eastAsia="Times New Roman" w:hAnsi="Times New Roman" w:cs="Times New Roman"/>
                <w:sz w:val="26"/>
                <w:szCs w:val="26"/>
                <w:lang w:eastAsia="ru-RU"/>
              </w:rPr>
              <w:t>, то есть использование ресурсов общества в такой комбинации, которая позволяет достичь наи</w:t>
            </w:r>
            <w:r w:rsidRPr="00B62B71">
              <w:rPr>
                <w:rFonts w:ascii="Times New Roman" w:eastAsia="Times New Roman" w:hAnsi="Times New Roman" w:cs="Times New Roman"/>
                <w:sz w:val="26"/>
                <w:szCs w:val="26"/>
                <w:lang w:eastAsia="ru-RU"/>
              </w:rPr>
              <w:softHyphen/>
              <w:t>лучшего результата</w:t>
            </w:r>
          </w:p>
        </w:tc>
      </w:tr>
    </w:tbl>
    <w:p w:rsidR="00B305AA" w:rsidRPr="00B305AA" w:rsidRDefault="00B305AA" w:rsidP="00B305AA">
      <w:pPr>
        <w:spacing w:after="0" w:line="240" w:lineRule="auto"/>
        <w:rPr>
          <w:rFonts w:ascii="Times New Roman" w:eastAsia="Times New Roman" w:hAnsi="Times New Roman" w:cs="Times New Roman"/>
          <w:color w:val="000000"/>
          <w:sz w:val="28"/>
          <w:szCs w:val="28"/>
          <w:lang w:eastAsia="ru-RU"/>
        </w:rPr>
      </w:pPr>
      <w:r w:rsidRPr="00B305AA">
        <w:rPr>
          <w:rFonts w:ascii="Times New Roman" w:eastAsia="Times New Roman" w:hAnsi="Times New Roman" w:cs="Times New Roman"/>
          <w:b/>
          <w:bCs/>
          <w:color w:val="000000"/>
          <w:sz w:val="28"/>
          <w:szCs w:val="28"/>
          <w:lang w:eastAsia="ru-RU"/>
        </w:rPr>
        <w:t> </w:t>
      </w:r>
    </w:p>
    <w:p w:rsidR="00B305AA" w:rsidRPr="00B305AA" w:rsidRDefault="00B305AA" w:rsidP="00B305AA">
      <w:pPr>
        <w:spacing w:after="0" w:line="240" w:lineRule="auto"/>
        <w:rPr>
          <w:rFonts w:ascii="Times New Roman" w:eastAsia="Times New Roman" w:hAnsi="Times New Roman" w:cs="Times New Roman"/>
          <w:color w:val="000000"/>
          <w:sz w:val="28"/>
          <w:szCs w:val="28"/>
          <w:lang w:eastAsia="ru-RU"/>
        </w:rPr>
      </w:pPr>
      <w:bookmarkStart w:id="1" w:name="b"/>
      <w:bookmarkEnd w:id="1"/>
      <w:r w:rsidRPr="00B305AA">
        <w:rPr>
          <w:rFonts w:ascii="Times New Roman" w:eastAsia="Times New Roman" w:hAnsi="Times New Roman" w:cs="Times New Roman"/>
          <w:b/>
          <w:bCs/>
          <w:color w:val="000000"/>
          <w:sz w:val="28"/>
          <w:szCs w:val="28"/>
          <w:lang w:eastAsia="ru-RU"/>
        </w:rPr>
        <w:t> </w:t>
      </w:r>
    </w:p>
    <w:p w:rsidR="00B305AA" w:rsidRDefault="00B305AA" w:rsidP="00B305AA">
      <w:pPr>
        <w:spacing w:after="0" w:line="240" w:lineRule="auto"/>
        <w:jc w:val="center"/>
        <w:rPr>
          <w:rFonts w:ascii="Times New Roman" w:eastAsia="Times New Roman" w:hAnsi="Times New Roman" w:cs="Times New Roman"/>
          <w:b/>
          <w:bCs/>
          <w:color w:val="000000"/>
          <w:sz w:val="28"/>
          <w:szCs w:val="28"/>
          <w:lang w:eastAsia="ru-RU"/>
        </w:rPr>
      </w:pPr>
      <w:r w:rsidRPr="00B305AA">
        <w:rPr>
          <w:rFonts w:ascii="Times New Roman" w:eastAsia="Times New Roman" w:hAnsi="Times New Roman" w:cs="Times New Roman"/>
          <w:b/>
          <w:bCs/>
          <w:color w:val="000000"/>
          <w:sz w:val="28"/>
          <w:szCs w:val="28"/>
          <w:lang w:eastAsia="ru-RU"/>
        </w:rPr>
        <w:t>Кривая производственных возможностей (КПВ)</w:t>
      </w:r>
    </w:p>
    <w:p w:rsidR="00B62B71" w:rsidRPr="00B305AA" w:rsidRDefault="00B62B71" w:rsidP="00B305AA">
      <w:pPr>
        <w:spacing w:after="0" w:line="240" w:lineRule="auto"/>
        <w:jc w:val="center"/>
        <w:rPr>
          <w:rFonts w:ascii="Times New Roman" w:eastAsia="Times New Roman" w:hAnsi="Times New Roman" w:cs="Times New Roman"/>
          <w:color w:val="000000"/>
          <w:sz w:val="28"/>
          <w:szCs w:val="28"/>
          <w:lang w:eastAsia="ru-RU"/>
        </w:rPr>
      </w:pPr>
    </w:p>
    <w:tbl>
      <w:tblPr>
        <w:tblW w:w="0" w:type="auto"/>
        <w:jc w:val="center"/>
        <w:tblCellMar>
          <w:left w:w="0" w:type="dxa"/>
          <w:right w:w="0" w:type="dxa"/>
        </w:tblCellMar>
        <w:tblLook w:val="04A0" w:firstRow="1" w:lastRow="0" w:firstColumn="1" w:lastColumn="0" w:noHBand="0" w:noVBand="1"/>
      </w:tblPr>
      <w:tblGrid>
        <w:gridCol w:w="4758"/>
        <w:gridCol w:w="4597"/>
      </w:tblGrid>
      <w:tr w:rsidR="00B62B71" w:rsidRPr="00B305AA" w:rsidTr="00110C01">
        <w:trPr>
          <w:jc w:val="center"/>
        </w:trPr>
        <w:tc>
          <w:tcPr>
            <w:tcW w:w="4785" w:type="dxa"/>
            <w:tcMar>
              <w:top w:w="0" w:type="dxa"/>
              <w:left w:w="108" w:type="dxa"/>
              <w:bottom w:w="0" w:type="dxa"/>
              <w:right w:w="108"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noProof/>
                <w:sz w:val="28"/>
                <w:szCs w:val="28"/>
                <w:lang w:eastAsia="ru-RU"/>
              </w:rPr>
              <w:drawing>
                <wp:inline distT="0" distB="0" distL="0" distR="0" wp14:anchorId="1DCDC465" wp14:editId="79F4091D">
                  <wp:extent cx="2705100" cy="2177276"/>
                  <wp:effectExtent l="0" t="0" r="0" b="0"/>
                  <wp:docPr id="6" name="Рисунок 6" descr="http://www.aic-crimea.narod.ru/E-learn/Econom-t/05.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c-crimea.narod.ru/E-learn/Econom-t/05.files/image002.jpg"/>
                          <pic:cNvPicPr>
                            <a:picLocks noChangeAspect="1" noChangeArrowheads="1"/>
                          </pic:cNvPicPr>
                        </pic:nvPicPr>
                        <pic:blipFill>
                          <a:blip r:embed="rId9" cstate="print"/>
                          <a:srcRect/>
                          <a:stretch>
                            <a:fillRect/>
                          </a:stretch>
                        </pic:blipFill>
                        <pic:spPr bwMode="auto">
                          <a:xfrm>
                            <a:off x="0" y="0"/>
                            <a:ext cx="2738776" cy="2204381"/>
                          </a:xfrm>
                          <a:prstGeom prst="rect">
                            <a:avLst/>
                          </a:prstGeom>
                          <a:noFill/>
                          <a:ln w="9525">
                            <a:noFill/>
                            <a:miter lim="800000"/>
                            <a:headEnd/>
                            <a:tailEnd/>
                          </a:ln>
                        </pic:spPr>
                      </pic:pic>
                    </a:graphicData>
                  </a:graphic>
                </wp:inline>
              </w:drawing>
            </w:r>
          </w:p>
        </w:tc>
        <w:tc>
          <w:tcPr>
            <w:tcW w:w="4786" w:type="dxa"/>
            <w:tcMar>
              <w:top w:w="0" w:type="dxa"/>
              <w:left w:w="108" w:type="dxa"/>
              <w:bottom w:w="0" w:type="dxa"/>
              <w:right w:w="108" w:type="dxa"/>
            </w:tcMar>
            <w:vAlign w:val="center"/>
            <w:hideMark/>
          </w:tcPr>
          <w:p w:rsidR="00B305AA" w:rsidRPr="00B305AA" w:rsidRDefault="00B305AA" w:rsidP="00B305AA">
            <w:pPr>
              <w:spacing w:after="0" w:line="240" w:lineRule="auto"/>
              <w:jc w:val="both"/>
              <w:rPr>
                <w:rFonts w:ascii="Times New Roman" w:eastAsia="Times New Roman" w:hAnsi="Times New Roman" w:cs="Times New Roman"/>
                <w:sz w:val="28"/>
                <w:szCs w:val="28"/>
                <w:lang w:eastAsia="ru-RU"/>
              </w:rPr>
            </w:pPr>
            <w:r w:rsidRPr="00B62B71">
              <w:rPr>
                <w:rFonts w:ascii="Times New Roman" w:eastAsia="Times New Roman" w:hAnsi="Times New Roman" w:cs="Times New Roman"/>
                <w:b/>
                <w:bCs/>
                <w:color w:val="C00000"/>
                <w:sz w:val="28"/>
                <w:szCs w:val="28"/>
                <w:highlight w:val="yellow"/>
                <w:lang w:eastAsia="ru-RU"/>
              </w:rPr>
              <w:t>Кривая производственных воз</w:t>
            </w:r>
            <w:r w:rsidRPr="00B62B71">
              <w:rPr>
                <w:rFonts w:ascii="Times New Roman" w:eastAsia="Times New Roman" w:hAnsi="Times New Roman" w:cs="Times New Roman"/>
                <w:b/>
                <w:bCs/>
                <w:color w:val="C00000"/>
                <w:sz w:val="28"/>
                <w:szCs w:val="28"/>
                <w:highlight w:val="yellow"/>
                <w:lang w:eastAsia="ru-RU"/>
              </w:rPr>
              <w:softHyphen/>
              <w:t>можностей</w:t>
            </w:r>
            <w:r w:rsidRPr="00B305AA">
              <w:rPr>
                <w:rFonts w:ascii="Times New Roman" w:eastAsia="Times New Roman" w:hAnsi="Times New Roman" w:cs="Times New Roman"/>
                <w:sz w:val="28"/>
                <w:szCs w:val="28"/>
                <w:lang w:eastAsia="ru-RU"/>
              </w:rPr>
              <w:t>— это совокупность точек, координаты которых озна</w:t>
            </w:r>
            <w:r w:rsidRPr="00B305AA">
              <w:rPr>
                <w:rFonts w:ascii="Times New Roman" w:eastAsia="Times New Roman" w:hAnsi="Times New Roman" w:cs="Times New Roman"/>
                <w:sz w:val="28"/>
                <w:szCs w:val="28"/>
                <w:lang w:eastAsia="ru-RU"/>
              </w:rPr>
              <w:softHyphen/>
              <w:t>чают возможные комбинации выпуска продукции (наборы) из имеющихся ресурсов. Это точки полной занятости ресурсов и эф</w:t>
            </w:r>
            <w:r w:rsidRPr="00B305AA">
              <w:rPr>
                <w:rFonts w:ascii="Times New Roman" w:eastAsia="Times New Roman" w:hAnsi="Times New Roman" w:cs="Times New Roman"/>
                <w:sz w:val="28"/>
                <w:szCs w:val="28"/>
                <w:lang w:eastAsia="ru-RU"/>
              </w:rPr>
              <w:softHyphen/>
              <w:t>фективного производства</w:t>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 </w:t>
            </w:r>
          </w:p>
        </w:tc>
      </w:tr>
    </w:tbl>
    <w:p w:rsidR="00B305AA" w:rsidRDefault="00B305AA" w:rsidP="00B305AA">
      <w:pPr>
        <w:spacing w:after="0" w:line="240" w:lineRule="auto"/>
        <w:rPr>
          <w:rFonts w:ascii="Times New Roman" w:eastAsia="Times New Roman" w:hAnsi="Times New Roman" w:cs="Times New Roman"/>
          <w:color w:val="000000"/>
          <w:sz w:val="28"/>
          <w:szCs w:val="28"/>
          <w:lang w:val="en-US" w:eastAsia="ru-RU"/>
        </w:rPr>
      </w:pPr>
    </w:p>
    <w:p w:rsidR="005C0F84" w:rsidRDefault="005C0F84" w:rsidP="00B305AA">
      <w:pPr>
        <w:spacing w:after="0" w:line="240" w:lineRule="auto"/>
        <w:rPr>
          <w:rFonts w:ascii="Times New Roman" w:eastAsia="Times New Roman" w:hAnsi="Times New Roman" w:cs="Times New Roman"/>
          <w:color w:val="000000"/>
          <w:sz w:val="28"/>
          <w:szCs w:val="28"/>
          <w:lang w:val="en-US" w:eastAsia="ru-RU"/>
        </w:rPr>
      </w:pPr>
    </w:p>
    <w:tbl>
      <w:tblPr>
        <w:tblW w:w="0" w:type="auto"/>
        <w:jc w:val="center"/>
        <w:tblCellMar>
          <w:left w:w="0" w:type="dxa"/>
          <w:right w:w="0" w:type="dxa"/>
        </w:tblCellMar>
        <w:tblLook w:val="04A0" w:firstRow="1" w:lastRow="0" w:firstColumn="1" w:lastColumn="0" w:noHBand="0" w:noVBand="1"/>
      </w:tblPr>
      <w:tblGrid>
        <w:gridCol w:w="1963"/>
        <w:gridCol w:w="1922"/>
        <w:gridCol w:w="314"/>
        <w:gridCol w:w="1129"/>
        <w:gridCol w:w="1118"/>
        <w:gridCol w:w="314"/>
        <w:gridCol w:w="1279"/>
        <w:gridCol w:w="1296"/>
      </w:tblGrid>
      <w:tr w:rsidR="00B305AA" w:rsidRPr="00B305AA" w:rsidTr="00B62B71">
        <w:trPr>
          <w:trHeight w:val="364"/>
          <w:jc w:val="center"/>
        </w:trPr>
        <w:tc>
          <w:tcPr>
            <w:tcW w:w="9335" w:type="dxa"/>
            <w:gridSpan w:val="8"/>
            <w:tcBorders>
              <w:top w:val="single" w:sz="8" w:space="0" w:color="auto"/>
              <w:left w:val="single" w:sz="8" w:space="0" w:color="auto"/>
              <w:bottom w:val="single" w:sz="8" w:space="0" w:color="auto"/>
              <w:right w:val="single" w:sz="8" w:space="0" w:color="auto"/>
            </w:tcBorders>
            <w:shd w:val="clear" w:color="auto" w:fill="CCFFCC"/>
            <w:tcMar>
              <w:top w:w="0" w:type="dxa"/>
              <w:left w:w="40" w:type="dxa"/>
              <w:bottom w:w="0" w:type="dxa"/>
              <w:right w:w="40" w:type="dxa"/>
            </w:tcMar>
            <w:hideMark/>
          </w:tcPr>
          <w:p w:rsidR="00B305AA" w:rsidRPr="00B305AA" w:rsidRDefault="00B305AA" w:rsidP="00B305AA">
            <w:pPr>
              <w:spacing w:after="0" w:line="240" w:lineRule="auto"/>
              <w:jc w:val="center"/>
              <w:rPr>
                <w:rFonts w:ascii="Times New Roman" w:eastAsia="Times New Roman" w:hAnsi="Times New Roman" w:cs="Times New Roman"/>
                <w:b/>
                <w:bCs/>
                <w:sz w:val="28"/>
                <w:szCs w:val="28"/>
                <w:lang w:val="en-US" w:eastAsia="ru-RU"/>
              </w:rPr>
            </w:pPr>
          </w:p>
          <w:p w:rsidR="00B305AA" w:rsidRPr="00B305AA" w:rsidRDefault="00B305AA" w:rsidP="00B305AA">
            <w:pPr>
              <w:spacing w:after="0" w:line="240" w:lineRule="auto"/>
              <w:jc w:val="center"/>
              <w:rPr>
                <w:rFonts w:ascii="Times New Roman" w:eastAsia="Times New Roman" w:hAnsi="Times New Roman" w:cs="Times New Roman"/>
                <w:b/>
                <w:bCs/>
                <w:sz w:val="28"/>
                <w:szCs w:val="28"/>
                <w:lang w:val="en-US" w:eastAsia="ru-RU"/>
              </w:rPr>
            </w:pPr>
          </w:p>
          <w:p w:rsidR="00B305AA" w:rsidRPr="00B305AA" w:rsidRDefault="00B305AA" w:rsidP="00B305AA">
            <w:pPr>
              <w:spacing w:after="0" w:line="240" w:lineRule="auto"/>
              <w:jc w:val="center"/>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Анализ КПВ</w:t>
            </w:r>
          </w:p>
        </w:tc>
      </w:tr>
      <w:tr w:rsidR="00B305AA" w:rsidRPr="00B305AA" w:rsidTr="00B62B71">
        <w:trPr>
          <w:trHeight w:val="252"/>
          <w:jc w:val="center"/>
        </w:trPr>
        <w:tc>
          <w:tcPr>
            <w:tcW w:w="1963" w:type="dxa"/>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922"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314" w:type="dxa"/>
            <w:tcBorders>
              <w:top w:val="nil"/>
              <w:left w:val="nil"/>
              <w:bottom w:val="nil"/>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129" w:type="dxa"/>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118"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314" w:type="dxa"/>
            <w:tcBorders>
              <w:top w:val="nil"/>
              <w:left w:val="nil"/>
              <w:bottom w:val="nil"/>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279" w:type="dxa"/>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296"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r>
      <w:tr w:rsidR="00B305AA" w:rsidRPr="00B305AA" w:rsidTr="00B62B71">
        <w:trPr>
          <w:trHeight w:val="2270"/>
          <w:jc w:val="center"/>
        </w:trPr>
        <w:tc>
          <w:tcPr>
            <w:tcW w:w="3885" w:type="dxa"/>
            <w:gridSpan w:val="2"/>
            <w:tcBorders>
              <w:top w:val="nil"/>
              <w:left w:val="single" w:sz="8" w:space="0" w:color="auto"/>
              <w:bottom w:val="nil"/>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62B71">
              <w:rPr>
                <w:rFonts w:ascii="Times New Roman" w:eastAsia="Times New Roman" w:hAnsi="Times New Roman" w:cs="Times New Roman"/>
                <w:b/>
                <w:sz w:val="28"/>
                <w:szCs w:val="28"/>
                <w:lang w:eastAsia="ru-RU"/>
              </w:rPr>
              <w:t>КПВ имеет выгнутую форму</w:t>
            </w:r>
            <w:r w:rsidRPr="00B305AA">
              <w:rPr>
                <w:rFonts w:ascii="Times New Roman" w:eastAsia="Times New Roman" w:hAnsi="Times New Roman" w:cs="Times New Roman"/>
                <w:sz w:val="28"/>
                <w:szCs w:val="28"/>
                <w:lang w:eastAsia="ru-RU"/>
              </w:rPr>
              <w:t>, так как по мере увеличения производства одной продукции альтернативные затраты для производства дополни тельной единицы, выраженные в возможностях производства другой продукции, растут (см. график: перемещение точки </w:t>
            </w:r>
            <w:r w:rsidRPr="00B305AA">
              <w:rPr>
                <w:rFonts w:ascii="Times New Roman" w:eastAsia="Times New Roman" w:hAnsi="Times New Roman" w:cs="Times New Roman"/>
                <w:i/>
                <w:iCs/>
                <w:sz w:val="28"/>
                <w:szCs w:val="28"/>
                <w:lang w:eastAsia="ru-RU"/>
              </w:rPr>
              <w:t>Б </w:t>
            </w:r>
            <w:r w:rsidRPr="00B305AA">
              <w:rPr>
                <w:rFonts w:ascii="Times New Roman" w:eastAsia="Times New Roman" w:hAnsi="Times New Roman" w:cs="Times New Roman"/>
                <w:sz w:val="28"/>
                <w:szCs w:val="28"/>
                <w:lang w:eastAsia="ru-RU"/>
              </w:rPr>
              <w:t>по кривой) </w:t>
            </w:r>
            <w:r w:rsidRPr="00B305AA">
              <w:rPr>
                <w:rFonts w:ascii="Times New Roman" w:eastAsia="Times New Roman" w:hAnsi="Times New Roman" w:cs="Times New Roman"/>
                <w:i/>
                <w:iCs/>
                <w:sz w:val="28"/>
                <w:szCs w:val="28"/>
                <w:lang w:eastAsia="ru-RU"/>
              </w:rPr>
              <w:t>(закон увеличения альтернативной стоимости)</w:t>
            </w:r>
          </w:p>
        </w:tc>
        <w:tc>
          <w:tcPr>
            <w:tcW w:w="314" w:type="dxa"/>
            <w:tcBorders>
              <w:top w:val="nil"/>
              <w:left w:val="nil"/>
              <w:bottom w:val="nil"/>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2247" w:type="dxa"/>
            <w:gridSpan w:val="2"/>
            <w:tcBorders>
              <w:top w:val="nil"/>
              <w:left w:val="nil"/>
              <w:bottom w:val="nil"/>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Все комбинации выпуска продукции,</w:t>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расположенные на внешней от КПВ плоскости, неосуществимы, так как ресурсы ограничены (см. график: например точка </w:t>
            </w:r>
            <w:r w:rsidRPr="00B305AA">
              <w:rPr>
                <w:rFonts w:ascii="Times New Roman" w:eastAsia="Times New Roman" w:hAnsi="Times New Roman" w:cs="Times New Roman"/>
                <w:i/>
                <w:iCs/>
                <w:sz w:val="28"/>
                <w:szCs w:val="28"/>
                <w:lang w:eastAsia="ru-RU"/>
              </w:rPr>
              <w:t>В)</w:t>
            </w:r>
          </w:p>
        </w:tc>
        <w:tc>
          <w:tcPr>
            <w:tcW w:w="314" w:type="dxa"/>
            <w:tcBorders>
              <w:top w:val="nil"/>
              <w:left w:val="nil"/>
              <w:bottom w:val="nil"/>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2575" w:type="dxa"/>
            <w:gridSpan w:val="2"/>
            <w:tcBorders>
              <w:top w:val="nil"/>
              <w:left w:val="nil"/>
              <w:bottom w:val="nil"/>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i/>
                <w:iCs/>
                <w:sz w:val="28"/>
                <w:szCs w:val="28"/>
                <w:lang w:eastAsia="ru-RU"/>
              </w:rPr>
            </w:pPr>
            <w:r w:rsidRPr="00B305AA">
              <w:rPr>
                <w:rFonts w:ascii="Times New Roman" w:eastAsia="Times New Roman" w:hAnsi="Times New Roman" w:cs="Times New Roman"/>
                <w:sz w:val="28"/>
                <w:szCs w:val="28"/>
                <w:lang w:eastAsia="ru-RU"/>
              </w:rPr>
              <w:t xml:space="preserve">Все комбинации выпуска продукции, расположенные на внутренней от КПВ плоскости, осуществимы, но нежелательны, так как означают неполное использование ресурсов (см. график: </w:t>
            </w:r>
            <w:proofErr w:type="gramStart"/>
            <w:r w:rsidRPr="00B305AA">
              <w:rPr>
                <w:rFonts w:ascii="Times New Roman" w:eastAsia="Times New Roman" w:hAnsi="Times New Roman" w:cs="Times New Roman"/>
                <w:sz w:val="28"/>
                <w:szCs w:val="28"/>
                <w:lang w:eastAsia="ru-RU"/>
              </w:rPr>
              <w:t>например</w:t>
            </w:r>
            <w:proofErr w:type="gramEnd"/>
            <w:r w:rsidRPr="00B305AA">
              <w:rPr>
                <w:rFonts w:ascii="Times New Roman" w:eastAsia="Times New Roman" w:hAnsi="Times New Roman" w:cs="Times New Roman"/>
                <w:sz w:val="28"/>
                <w:szCs w:val="28"/>
                <w:lang w:eastAsia="ru-RU"/>
              </w:rPr>
              <w:t xml:space="preserve"> точка </w:t>
            </w:r>
            <w:r w:rsidRPr="00B305AA">
              <w:rPr>
                <w:rFonts w:ascii="Times New Roman" w:eastAsia="Times New Roman" w:hAnsi="Times New Roman" w:cs="Times New Roman"/>
                <w:i/>
                <w:iCs/>
                <w:sz w:val="28"/>
                <w:szCs w:val="28"/>
                <w:lang w:eastAsia="ru-RU"/>
              </w:rPr>
              <w:t>А)</w:t>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p>
        </w:tc>
      </w:tr>
      <w:tr w:rsidR="00B305AA" w:rsidRPr="00B305AA" w:rsidTr="00B62B71">
        <w:trPr>
          <w:trHeight w:val="252"/>
          <w:jc w:val="center"/>
        </w:trPr>
        <w:tc>
          <w:tcPr>
            <w:tcW w:w="1963"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922" w:type="dxa"/>
            <w:tcBorders>
              <w:top w:val="single" w:sz="8" w:space="0" w:color="auto"/>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314"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12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118" w:type="dxa"/>
            <w:tcBorders>
              <w:top w:val="single" w:sz="8" w:space="0" w:color="auto"/>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314"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27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1296" w:type="dxa"/>
            <w:tcBorders>
              <w:top w:val="single" w:sz="8" w:space="0" w:color="auto"/>
              <w:left w:val="nil"/>
              <w:bottom w:val="single" w:sz="8" w:space="0" w:color="auto"/>
              <w:right w:val="nil"/>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r>
      <w:tr w:rsidR="00B305AA" w:rsidRPr="00B305AA" w:rsidTr="00B62B71">
        <w:trPr>
          <w:trHeight w:val="885"/>
          <w:jc w:val="center"/>
        </w:trPr>
        <w:tc>
          <w:tcPr>
            <w:tcW w:w="9335" w:type="dxa"/>
            <w:gridSpan w:val="8"/>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Выбор альтернативных вариантов предполагает рациональное поведение субъектов экономики: они должны принимать экономические решения с учетом ограниченности ресурсов и необходимости их рационального использования</w:t>
            </w:r>
          </w:p>
        </w:tc>
      </w:tr>
    </w:tbl>
    <w:p w:rsidR="00B305AA" w:rsidRPr="00B305AA" w:rsidRDefault="00B305AA" w:rsidP="00B305AA">
      <w:pPr>
        <w:spacing w:after="0" w:line="240" w:lineRule="auto"/>
        <w:rPr>
          <w:rFonts w:ascii="Times New Roman" w:eastAsia="Times New Roman" w:hAnsi="Times New Roman" w:cs="Times New Roman"/>
          <w:color w:val="000000"/>
          <w:sz w:val="28"/>
          <w:szCs w:val="28"/>
          <w:lang w:eastAsia="ru-RU"/>
        </w:rPr>
      </w:pPr>
      <w:r w:rsidRPr="00B305AA">
        <w:rPr>
          <w:rFonts w:ascii="Times New Roman" w:eastAsia="Times New Roman" w:hAnsi="Times New Roman" w:cs="Times New Roman"/>
          <w:b/>
          <w:bCs/>
          <w:color w:val="000000"/>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3124"/>
        <w:gridCol w:w="3138"/>
        <w:gridCol w:w="3073"/>
      </w:tblGrid>
      <w:tr w:rsidR="00B305AA" w:rsidRPr="00B305AA" w:rsidTr="00110C01">
        <w:trPr>
          <w:trHeight w:val="496"/>
          <w:jc w:val="center"/>
        </w:trPr>
        <w:tc>
          <w:tcPr>
            <w:tcW w:w="9571" w:type="dxa"/>
            <w:gridSpan w:val="3"/>
            <w:tcBorders>
              <w:top w:val="single" w:sz="8" w:space="0" w:color="auto"/>
              <w:left w:val="single" w:sz="8" w:space="0" w:color="auto"/>
              <w:bottom w:val="single" w:sz="8" w:space="0" w:color="auto"/>
              <w:right w:val="single" w:sz="8" w:space="0" w:color="auto"/>
            </w:tcBorders>
            <w:shd w:val="clear" w:color="auto" w:fill="CCFFCC"/>
            <w:tcMar>
              <w:top w:w="0" w:type="dxa"/>
              <w:left w:w="108" w:type="dxa"/>
              <w:bottom w:w="0" w:type="dxa"/>
              <w:right w:w="108" w:type="dxa"/>
            </w:tcMar>
            <w:vAlign w:val="center"/>
            <w:hideMark/>
          </w:tcPr>
          <w:p w:rsidR="00B305AA" w:rsidRPr="00B305AA" w:rsidRDefault="00B305AA" w:rsidP="00B305AA">
            <w:pPr>
              <w:spacing w:after="0" w:line="240" w:lineRule="auto"/>
              <w:jc w:val="center"/>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Возможные варианты смещения КПВ</w:t>
            </w:r>
          </w:p>
        </w:tc>
      </w:tr>
      <w:tr w:rsidR="00B62B71" w:rsidRPr="00B305AA" w:rsidTr="00110C01">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Смещение возмож</w:t>
            </w:r>
            <w:r w:rsidRPr="00B305AA">
              <w:rPr>
                <w:rFonts w:ascii="Times New Roman" w:eastAsia="Times New Roman" w:hAnsi="Times New Roman" w:cs="Times New Roman"/>
                <w:sz w:val="28"/>
                <w:szCs w:val="28"/>
                <w:lang w:eastAsia="ru-RU"/>
              </w:rPr>
              <w:softHyphen/>
              <w:t>но при равномерном подъеме экономики, который достигается благодаря увеличению количества и качества ресурсов, внедрению прогрессивных изме</w:t>
            </w:r>
            <w:r w:rsidRPr="00B305AA">
              <w:rPr>
                <w:rFonts w:ascii="Times New Roman" w:eastAsia="Times New Roman" w:hAnsi="Times New Roman" w:cs="Times New Roman"/>
                <w:sz w:val="28"/>
                <w:szCs w:val="28"/>
                <w:lang w:eastAsia="ru-RU"/>
              </w:rPr>
              <w:softHyphen/>
              <w:t>нений в технике и тех</w:t>
            </w:r>
            <w:r w:rsidRPr="00B305AA">
              <w:rPr>
                <w:rFonts w:ascii="Times New Roman" w:eastAsia="Times New Roman" w:hAnsi="Times New Roman" w:cs="Times New Roman"/>
                <w:sz w:val="28"/>
                <w:szCs w:val="28"/>
                <w:lang w:eastAsia="ru-RU"/>
              </w:rPr>
              <w:softHyphen/>
              <w:t>нологии производства</w:t>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noProof/>
                <w:sz w:val="28"/>
                <w:szCs w:val="28"/>
                <w:lang w:eastAsia="ru-RU"/>
              </w:rPr>
              <w:drawing>
                <wp:inline distT="0" distB="0" distL="0" distR="0" wp14:anchorId="220EA71B" wp14:editId="272D7D2B">
                  <wp:extent cx="1548895" cy="1285875"/>
                  <wp:effectExtent l="0" t="0" r="0" b="0"/>
                  <wp:docPr id="2" name="Рисунок 2" descr="http://www.aic-crimea.narod.ru/E-learn/Econom-t/05.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ic-crimea.narod.ru/E-learn/Econom-t/05.files/image004.jpg"/>
                          <pic:cNvPicPr>
                            <a:picLocks noChangeAspect="1" noChangeArrowheads="1"/>
                          </pic:cNvPicPr>
                        </pic:nvPicPr>
                        <pic:blipFill>
                          <a:blip r:embed="rId10" cstate="print"/>
                          <a:srcRect/>
                          <a:stretch>
                            <a:fillRect/>
                          </a:stretch>
                        </pic:blipFill>
                        <pic:spPr bwMode="auto">
                          <a:xfrm>
                            <a:off x="0" y="0"/>
                            <a:ext cx="1559369" cy="1294570"/>
                          </a:xfrm>
                          <a:prstGeom prst="rect">
                            <a:avLst/>
                          </a:prstGeom>
                          <a:noFill/>
                          <a:ln w="9525">
                            <a:noFill/>
                            <a:miter lim="800000"/>
                            <a:headEnd/>
                            <a:tailEnd/>
                          </a:ln>
                        </pic:spPr>
                      </pic:pic>
                    </a:graphicData>
                  </a:graphic>
                </wp:inline>
              </w:drawing>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Смещение свиде</w:t>
            </w:r>
            <w:r w:rsidRPr="00B305AA">
              <w:rPr>
                <w:rFonts w:ascii="Times New Roman" w:eastAsia="Times New Roman" w:hAnsi="Times New Roman" w:cs="Times New Roman"/>
                <w:sz w:val="28"/>
                <w:szCs w:val="28"/>
                <w:lang w:eastAsia="ru-RU"/>
              </w:rPr>
              <w:softHyphen/>
              <w:t>тельствует о непол</w:t>
            </w:r>
            <w:r w:rsidRPr="00B305AA">
              <w:rPr>
                <w:rFonts w:ascii="Times New Roman" w:eastAsia="Times New Roman" w:hAnsi="Times New Roman" w:cs="Times New Roman"/>
                <w:sz w:val="28"/>
                <w:szCs w:val="28"/>
                <w:lang w:eastAsia="ru-RU"/>
              </w:rPr>
              <w:softHyphen/>
              <w:t>ном использовании ресурсов и неполном объеме производ</w:t>
            </w:r>
            <w:r w:rsidRPr="00B305AA">
              <w:rPr>
                <w:rFonts w:ascii="Times New Roman" w:eastAsia="Times New Roman" w:hAnsi="Times New Roman" w:cs="Times New Roman"/>
                <w:sz w:val="28"/>
                <w:szCs w:val="28"/>
                <w:lang w:eastAsia="ru-RU"/>
              </w:rPr>
              <w:softHyphen/>
              <w:t>ства, что происходит в период экономи</w:t>
            </w:r>
            <w:r w:rsidRPr="00B305AA">
              <w:rPr>
                <w:rFonts w:ascii="Times New Roman" w:eastAsia="Times New Roman" w:hAnsi="Times New Roman" w:cs="Times New Roman"/>
                <w:sz w:val="28"/>
                <w:szCs w:val="28"/>
                <w:lang w:eastAsia="ru-RU"/>
              </w:rPr>
              <w:softHyphen/>
              <w:t>ческих кризисов, спадов, техногенных катастроф и т. д.</w:t>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noProof/>
                <w:sz w:val="28"/>
                <w:szCs w:val="28"/>
                <w:lang w:eastAsia="ru-RU"/>
              </w:rPr>
              <w:drawing>
                <wp:inline distT="0" distB="0" distL="0" distR="0" wp14:anchorId="1727A39B" wp14:editId="66BC21A3">
                  <wp:extent cx="1617735" cy="1343025"/>
                  <wp:effectExtent l="0" t="0" r="1905" b="0"/>
                  <wp:docPr id="3" name="Рисунок 3" descr="http://www.aic-crimea.narod.ru/E-learn/Econom-t/05.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ic-crimea.narod.ru/E-learn/Econom-t/05.files/image006.jpg"/>
                          <pic:cNvPicPr>
                            <a:picLocks noChangeAspect="1" noChangeArrowheads="1"/>
                          </pic:cNvPicPr>
                        </pic:nvPicPr>
                        <pic:blipFill>
                          <a:blip r:embed="rId11" cstate="print"/>
                          <a:srcRect/>
                          <a:stretch>
                            <a:fillRect/>
                          </a:stretch>
                        </pic:blipFill>
                        <pic:spPr bwMode="auto">
                          <a:xfrm>
                            <a:off x="0" y="0"/>
                            <a:ext cx="1636322" cy="1358456"/>
                          </a:xfrm>
                          <a:prstGeom prst="rect">
                            <a:avLst/>
                          </a:prstGeom>
                          <a:noFill/>
                          <a:ln w="9525">
                            <a:noFill/>
                            <a:miter lim="800000"/>
                            <a:headEnd/>
                            <a:tailEnd/>
                          </a:ln>
                        </pic:spPr>
                      </pic:pic>
                    </a:graphicData>
                  </a:graphic>
                </wp:inline>
              </w:drawing>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 </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Такие смещения проис</w:t>
            </w:r>
            <w:r w:rsidRPr="00B305AA">
              <w:rPr>
                <w:rFonts w:ascii="Times New Roman" w:eastAsia="Times New Roman" w:hAnsi="Times New Roman" w:cs="Times New Roman"/>
                <w:sz w:val="28"/>
                <w:szCs w:val="28"/>
                <w:lang w:eastAsia="ru-RU"/>
              </w:rPr>
              <w:softHyphen/>
              <w:t>ходят, если имеет место односторонний рост эффек</w:t>
            </w:r>
            <w:r w:rsidRPr="00B305AA">
              <w:rPr>
                <w:rFonts w:ascii="Times New Roman" w:eastAsia="Times New Roman" w:hAnsi="Times New Roman" w:cs="Times New Roman"/>
                <w:sz w:val="28"/>
                <w:szCs w:val="28"/>
                <w:lang w:eastAsia="ru-RU"/>
              </w:rPr>
              <w:softHyphen/>
              <w:t>тивности технологии произ</w:t>
            </w:r>
            <w:r w:rsidRPr="00B305AA">
              <w:rPr>
                <w:rFonts w:ascii="Times New Roman" w:eastAsia="Times New Roman" w:hAnsi="Times New Roman" w:cs="Times New Roman"/>
                <w:sz w:val="28"/>
                <w:szCs w:val="28"/>
                <w:lang w:eastAsia="ru-RU"/>
              </w:rPr>
              <w:softHyphen/>
              <w:t>водства одного из двух аль</w:t>
            </w:r>
            <w:r w:rsidRPr="00B305AA">
              <w:rPr>
                <w:rFonts w:ascii="Times New Roman" w:eastAsia="Times New Roman" w:hAnsi="Times New Roman" w:cs="Times New Roman"/>
                <w:sz w:val="28"/>
                <w:szCs w:val="28"/>
                <w:lang w:eastAsia="ru-RU"/>
              </w:rPr>
              <w:softHyphen/>
              <w:t>тернативных продуктов</w:t>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noProof/>
                <w:sz w:val="28"/>
                <w:szCs w:val="28"/>
                <w:lang w:eastAsia="ru-RU"/>
              </w:rPr>
              <w:drawing>
                <wp:inline distT="0" distB="0" distL="0" distR="0" wp14:anchorId="5A634A1F" wp14:editId="2E1F7449">
                  <wp:extent cx="1270060" cy="1819275"/>
                  <wp:effectExtent l="0" t="0" r="6350" b="0"/>
                  <wp:docPr id="4" name="Рисунок 4" descr="http://www.aic-crimea.narod.ru/E-learn/Econom-t/05.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ic-crimea.narod.ru/E-learn/Econom-t/05.files/image008.jpg"/>
                          <pic:cNvPicPr>
                            <a:picLocks noChangeAspect="1" noChangeArrowheads="1"/>
                          </pic:cNvPicPr>
                        </pic:nvPicPr>
                        <pic:blipFill>
                          <a:blip r:embed="rId12" cstate="print"/>
                          <a:srcRect/>
                          <a:stretch>
                            <a:fillRect/>
                          </a:stretch>
                        </pic:blipFill>
                        <pic:spPr bwMode="auto">
                          <a:xfrm>
                            <a:off x="0" y="0"/>
                            <a:ext cx="1276290" cy="1828199"/>
                          </a:xfrm>
                          <a:prstGeom prst="rect">
                            <a:avLst/>
                          </a:prstGeom>
                          <a:noFill/>
                          <a:ln w="9525">
                            <a:noFill/>
                            <a:miter lim="800000"/>
                            <a:headEnd/>
                            <a:tailEnd/>
                          </a:ln>
                        </pic:spPr>
                      </pic:pic>
                    </a:graphicData>
                  </a:graphic>
                </wp:inline>
              </w:drawing>
            </w:r>
          </w:p>
          <w:p w:rsidR="00B305AA" w:rsidRPr="00B305AA" w:rsidRDefault="00B305AA" w:rsidP="00B305AA">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 </w:t>
            </w:r>
          </w:p>
        </w:tc>
      </w:tr>
    </w:tbl>
    <w:p w:rsidR="00B305AA" w:rsidRDefault="00B305AA" w:rsidP="00B305AA">
      <w:pPr>
        <w:spacing w:after="0" w:line="240" w:lineRule="auto"/>
        <w:rPr>
          <w:rFonts w:ascii="Times New Roman" w:eastAsia="Times New Roman" w:hAnsi="Times New Roman" w:cs="Times New Roman"/>
          <w:color w:val="000000"/>
          <w:sz w:val="28"/>
          <w:szCs w:val="28"/>
          <w:lang w:eastAsia="ru-RU"/>
        </w:rPr>
      </w:pPr>
      <w:r w:rsidRPr="00B305AA">
        <w:rPr>
          <w:rFonts w:ascii="Times New Roman" w:eastAsia="Times New Roman" w:hAnsi="Times New Roman" w:cs="Times New Roman"/>
          <w:b/>
          <w:bCs/>
          <w:color w:val="000000"/>
          <w:sz w:val="28"/>
          <w:szCs w:val="28"/>
          <w:lang w:eastAsia="ru-RU"/>
        </w:rPr>
        <w:t> </w:t>
      </w:r>
      <w:bookmarkStart w:id="2" w:name="c"/>
      <w:bookmarkEnd w:id="2"/>
      <w:r w:rsidRPr="00B305AA">
        <w:rPr>
          <w:rFonts w:ascii="Times New Roman" w:eastAsia="Times New Roman" w:hAnsi="Times New Roman" w:cs="Times New Roman"/>
          <w:color w:val="000000"/>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2190"/>
        <w:gridCol w:w="2385"/>
        <w:gridCol w:w="326"/>
        <w:gridCol w:w="2223"/>
        <w:gridCol w:w="2211"/>
      </w:tblGrid>
      <w:tr w:rsidR="00B305AA" w:rsidRPr="00B305AA" w:rsidTr="00B62B71">
        <w:trPr>
          <w:trHeight w:val="392"/>
          <w:jc w:val="center"/>
        </w:trPr>
        <w:tc>
          <w:tcPr>
            <w:tcW w:w="9335" w:type="dxa"/>
            <w:gridSpan w:val="5"/>
            <w:tcBorders>
              <w:top w:val="single" w:sz="8" w:space="0" w:color="auto"/>
              <w:left w:val="single" w:sz="8" w:space="0" w:color="auto"/>
              <w:bottom w:val="single" w:sz="8" w:space="0" w:color="auto"/>
              <w:right w:val="single" w:sz="8" w:space="0" w:color="auto"/>
            </w:tcBorders>
            <w:shd w:val="clear" w:color="auto" w:fill="CCFFCC"/>
            <w:tcMar>
              <w:top w:w="0" w:type="dxa"/>
              <w:left w:w="40" w:type="dxa"/>
              <w:bottom w:w="0" w:type="dxa"/>
              <w:right w:w="40" w:type="dxa"/>
            </w:tcMar>
            <w:vAlign w:val="center"/>
            <w:hideMark/>
          </w:tcPr>
          <w:p w:rsidR="00B305AA" w:rsidRPr="00B305AA" w:rsidRDefault="00B305AA" w:rsidP="00110C01">
            <w:pPr>
              <w:spacing w:after="0" w:line="240" w:lineRule="auto"/>
              <w:jc w:val="center"/>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lastRenderedPageBreak/>
              <w:t>Пути роста производственных возможностей</w:t>
            </w:r>
          </w:p>
        </w:tc>
      </w:tr>
      <w:tr w:rsidR="00B305AA" w:rsidRPr="00B305AA" w:rsidTr="00B62B71">
        <w:trPr>
          <w:trHeight w:val="275"/>
          <w:jc w:val="center"/>
        </w:trPr>
        <w:tc>
          <w:tcPr>
            <w:tcW w:w="2190" w:type="dxa"/>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2385"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326" w:type="dxa"/>
            <w:tcBorders>
              <w:top w:val="nil"/>
              <w:left w:val="nil"/>
              <w:bottom w:val="nil"/>
              <w:right w:val="nil"/>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2223" w:type="dxa"/>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2211" w:type="dxa"/>
            <w:tcBorders>
              <w:top w:val="nil"/>
              <w:left w:val="nil"/>
              <w:bottom w:val="single" w:sz="8" w:space="0" w:color="auto"/>
              <w:right w:val="nil"/>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r>
      <w:tr w:rsidR="00B305AA" w:rsidRPr="00B305AA" w:rsidTr="00B62B71">
        <w:trPr>
          <w:trHeight w:val="1170"/>
          <w:jc w:val="center"/>
        </w:trPr>
        <w:tc>
          <w:tcPr>
            <w:tcW w:w="457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Экстенсивный  </w:t>
            </w:r>
            <w:r w:rsidRPr="00B305AA">
              <w:rPr>
                <w:rFonts w:ascii="Times New Roman" w:eastAsia="Times New Roman" w:hAnsi="Times New Roman" w:cs="Times New Roman"/>
                <w:sz w:val="28"/>
                <w:szCs w:val="28"/>
                <w:lang w:eastAsia="ru-RU"/>
              </w:rPr>
              <w:t>–</w:t>
            </w:r>
            <w:r w:rsidRPr="00B305AA">
              <w:rPr>
                <w:rFonts w:ascii="Times New Roman" w:eastAsia="Times New Roman" w:hAnsi="Times New Roman" w:cs="Times New Roman"/>
                <w:b/>
                <w:bCs/>
                <w:sz w:val="28"/>
                <w:szCs w:val="28"/>
                <w:lang w:eastAsia="ru-RU"/>
              </w:rPr>
              <w:t> </w:t>
            </w:r>
            <w:r w:rsidRPr="00B305AA">
              <w:rPr>
                <w:rFonts w:ascii="Times New Roman" w:eastAsia="Times New Roman" w:hAnsi="Times New Roman" w:cs="Times New Roman"/>
                <w:sz w:val="28"/>
                <w:szCs w:val="28"/>
                <w:lang w:eastAsia="ru-RU"/>
              </w:rPr>
              <w:t>наращивание производственных возможностей путем увеличения количества произ</w:t>
            </w:r>
            <w:r w:rsidRPr="00B305AA">
              <w:rPr>
                <w:rFonts w:ascii="Times New Roman" w:eastAsia="Times New Roman" w:hAnsi="Times New Roman" w:cs="Times New Roman"/>
                <w:sz w:val="28"/>
                <w:szCs w:val="28"/>
                <w:lang w:eastAsia="ru-RU"/>
              </w:rPr>
              <w:softHyphen/>
              <w:t>водственных ресурсов</w:t>
            </w:r>
          </w:p>
        </w:tc>
        <w:tc>
          <w:tcPr>
            <w:tcW w:w="326" w:type="dxa"/>
            <w:tcBorders>
              <w:top w:val="nil"/>
              <w:left w:val="nil"/>
              <w:bottom w:val="nil"/>
              <w:right w:val="single" w:sz="8" w:space="0" w:color="auto"/>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4434"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B305AA" w:rsidRPr="00B305AA" w:rsidRDefault="00B305AA" w:rsidP="00110C01">
            <w:pPr>
              <w:spacing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b/>
                <w:bCs/>
                <w:sz w:val="28"/>
                <w:szCs w:val="28"/>
                <w:lang w:eastAsia="ru-RU"/>
              </w:rPr>
              <w:t>Интенсивный </w:t>
            </w:r>
            <w:r w:rsidRPr="00B305AA">
              <w:rPr>
                <w:rFonts w:ascii="Times New Roman" w:eastAsia="Times New Roman" w:hAnsi="Times New Roman" w:cs="Times New Roman"/>
                <w:sz w:val="28"/>
                <w:szCs w:val="28"/>
                <w:lang w:eastAsia="ru-RU"/>
              </w:rPr>
              <w:t>– наращивание произ</w:t>
            </w:r>
            <w:r w:rsidRPr="00B305AA">
              <w:rPr>
                <w:rFonts w:ascii="Times New Roman" w:eastAsia="Times New Roman" w:hAnsi="Times New Roman" w:cs="Times New Roman"/>
                <w:sz w:val="28"/>
                <w:szCs w:val="28"/>
                <w:lang w:eastAsia="ru-RU"/>
              </w:rPr>
              <w:softHyphen/>
              <w:t>водственных возможностей при коли</w:t>
            </w:r>
            <w:r w:rsidRPr="00B305AA">
              <w:rPr>
                <w:rFonts w:ascii="Times New Roman" w:eastAsia="Times New Roman" w:hAnsi="Times New Roman" w:cs="Times New Roman"/>
                <w:sz w:val="28"/>
                <w:szCs w:val="28"/>
                <w:lang w:eastAsia="ru-RU"/>
              </w:rPr>
              <w:softHyphen/>
              <w:t>чественно неизменных производствен</w:t>
            </w:r>
            <w:r w:rsidRPr="00B305AA">
              <w:rPr>
                <w:rFonts w:ascii="Times New Roman" w:eastAsia="Times New Roman" w:hAnsi="Times New Roman" w:cs="Times New Roman"/>
                <w:sz w:val="28"/>
                <w:szCs w:val="28"/>
                <w:lang w:eastAsia="ru-RU"/>
              </w:rPr>
              <w:softHyphen/>
              <w:t>ных ресурсах</w:t>
            </w:r>
          </w:p>
        </w:tc>
      </w:tr>
      <w:tr w:rsidR="00B305AA" w:rsidRPr="00B305AA" w:rsidTr="00B62B71">
        <w:trPr>
          <w:trHeight w:val="2458"/>
          <w:jc w:val="center"/>
        </w:trPr>
        <w:tc>
          <w:tcPr>
            <w:tcW w:w="4575" w:type="dxa"/>
            <w:gridSpan w:val="2"/>
            <w:tcBorders>
              <w:top w:val="nil"/>
              <w:left w:val="single" w:sz="8" w:space="0" w:color="auto"/>
              <w:bottom w:val="nil"/>
              <w:right w:val="single" w:sz="8" w:space="0" w:color="auto"/>
            </w:tcBorders>
            <w:tcMar>
              <w:top w:w="0" w:type="dxa"/>
              <w:left w:w="40" w:type="dxa"/>
              <w:bottom w:w="0" w:type="dxa"/>
              <w:right w:w="40" w:type="dxa"/>
            </w:tcMar>
            <w:hideMark/>
          </w:tcPr>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Увеличение площади пахотных земель.</w:t>
            </w:r>
          </w:p>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Открытие и разработка месторож</w:t>
            </w:r>
            <w:r w:rsidRPr="00B305AA">
              <w:rPr>
                <w:rFonts w:ascii="Times New Roman" w:eastAsia="Times New Roman" w:hAnsi="Times New Roman" w:cs="Times New Roman"/>
                <w:sz w:val="28"/>
                <w:szCs w:val="28"/>
                <w:lang w:eastAsia="ru-RU"/>
              </w:rPr>
              <w:softHyphen/>
              <w:t>дений полезных ископаемых.</w:t>
            </w:r>
          </w:p>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Увеличение числа рабочих.</w:t>
            </w:r>
          </w:p>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Увеличение капитала.</w:t>
            </w:r>
          </w:p>
        </w:tc>
        <w:tc>
          <w:tcPr>
            <w:tcW w:w="326" w:type="dxa"/>
            <w:tcBorders>
              <w:top w:val="nil"/>
              <w:left w:val="nil"/>
              <w:bottom w:val="nil"/>
              <w:right w:val="single" w:sz="8" w:space="0" w:color="auto"/>
            </w:tcBorders>
            <w:tcMar>
              <w:top w:w="0" w:type="dxa"/>
              <w:left w:w="40" w:type="dxa"/>
              <w:bottom w:w="0" w:type="dxa"/>
              <w:right w:w="40" w:type="dxa"/>
            </w:tcMar>
            <w:hideMark/>
          </w:tcPr>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 </w:t>
            </w:r>
          </w:p>
        </w:tc>
        <w:tc>
          <w:tcPr>
            <w:tcW w:w="4434" w:type="dxa"/>
            <w:gridSpan w:val="2"/>
            <w:tcBorders>
              <w:top w:val="nil"/>
              <w:left w:val="nil"/>
              <w:bottom w:val="nil"/>
              <w:right w:val="single" w:sz="8" w:space="0" w:color="auto"/>
            </w:tcBorders>
            <w:tcMar>
              <w:top w:w="0" w:type="dxa"/>
              <w:left w:w="40" w:type="dxa"/>
              <w:bottom w:w="0" w:type="dxa"/>
              <w:right w:w="40" w:type="dxa"/>
            </w:tcMar>
            <w:hideMark/>
          </w:tcPr>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Совершенствование материально-технической базы производства.</w:t>
            </w:r>
          </w:p>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Совершенствование технологии производства.</w:t>
            </w:r>
          </w:p>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Совершенствование организации производства.</w:t>
            </w:r>
          </w:p>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r w:rsidRPr="00B305AA">
              <w:rPr>
                <w:rFonts w:ascii="Times New Roman" w:eastAsia="Times New Roman" w:hAnsi="Times New Roman" w:cs="Times New Roman"/>
                <w:sz w:val="28"/>
                <w:szCs w:val="28"/>
                <w:lang w:eastAsia="ru-RU"/>
              </w:rPr>
              <w:t>Повышение квалификации и уров</w:t>
            </w:r>
            <w:r w:rsidRPr="00B305AA">
              <w:rPr>
                <w:rFonts w:ascii="Times New Roman" w:eastAsia="Times New Roman" w:hAnsi="Times New Roman" w:cs="Times New Roman"/>
                <w:sz w:val="28"/>
                <w:szCs w:val="28"/>
                <w:lang w:eastAsia="ru-RU"/>
              </w:rPr>
              <w:softHyphen/>
              <w:t>ня образованности рабочих.</w:t>
            </w:r>
          </w:p>
        </w:tc>
      </w:tr>
      <w:tr w:rsidR="00B305AA" w:rsidRPr="00B305AA" w:rsidTr="00B62B71">
        <w:trPr>
          <w:trHeight w:val="242"/>
          <w:jc w:val="center"/>
        </w:trPr>
        <w:tc>
          <w:tcPr>
            <w:tcW w:w="4575"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tcPr>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p>
        </w:tc>
        <w:tc>
          <w:tcPr>
            <w:tcW w:w="326" w:type="dxa"/>
            <w:tcBorders>
              <w:top w:val="nil"/>
              <w:left w:val="nil"/>
              <w:bottom w:val="nil"/>
              <w:right w:val="single" w:sz="8" w:space="0" w:color="auto"/>
            </w:tcBorders>
            <w:tcMar>
              <w:top w:w="0" w:type="dxa"/>
              <w:left w:w="40" w:type="dxa"/>
              <w:bottom w:w="0" w:type="dxa"/>
              <w:right w:w="40" w:type="dxa"/>
            </w:tcMar>
          </w:tcPr>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p>
        </w:tc>
        <w:tc>
          <w:tcPr>
            <w:tcW w:w="4434" w:type="dxa"/>
            <w:gridSpan w:val="2"/>
            <w:tcBorders>
              <w:top w:val="nil"/>
              <w:left w:val="nil"/>
              <w:bottom w:val="single" w:sz="8" w:space="0" w:color="auto"/>
              <w:right w:val="single" w:sz="8" w:space="0" w:color="auto"/>
            </w:tcBorders>
            <w:tcMar>
              <w:top w:w="0" w:type="dxa"/>
              <w:left w:w="40" w:type="dxa"/>
              <w:bottom w:w="0" w:type="dxa"/>
              <w:right w:w="40" w:type="dxa"/>
            </w:tcMar>
          </w:tcPr>
          <w:p w:rsidR="00B305AA" w:rsidRPr="00B305AA" w:rsidRDefault="00B305AA" w:rsidP="00110C01">
            <w:pPr>
              <w:spacing w:before="120" w:after="0" w:line="240" w:lineRule="auto"/>
              <w:rPr>
                <w:rFonts w:ascii="Times New Roman" w:eastAsia="Times New Roman" w:hAnsi="Times New Roman" w:cs="Times New Roman"/>
                <w:sz w:val="28"/>
                <w:szCs w:val="28"/>
                <w:lang w:eastAsia="ru-RU"/>
              </w:rPr>
            </w:pPr>
          </w:p>
        </w:tc>
      </w:tr>
    </w:tbl>
    <w:p w:rsidR="00D52FF0" w:rsidRDefault="00D52FF0" w:rsidP="0001482D">
      <w:pPr>
        <w:spacing w:after="0" w:line="240" w:lineRule="auto"/>
        <w:ind w:left="-426" w:right="-143" w:firstLine="426"/>
        <w:jc w:val="center"/>
        <w:outlineLvl w:val="1"/>
        <w:rPr>
          <w:rFonts w:ascii="Times New Roman" w:eastAsia="Times New Roman" w:hAnsi="Times New Roman" w:cs="Times New Roman"/>
          <w:b/>
          <w:color w:val="C00000"/>
          <w:sz w:val="28"/>
          <w:szCs w:val="28"/>
          <w:lang w:eastAsia="ru-RU"/>
        </w:rPr>
      </w:pPr>
    </w:p>
    <w:p w:rsidR="00D52FF0" w:rsidRDefault="00D52FF0" w:rsidP="0001482D">
      <w:pPr>
        <w:spacing w:after="0" w:line="240" w:lineRule="auto"/>
        <w:ind w:left="-426" w:right="-143" w:firstLine="426"/>
        <w:jc w:val="center"/>
        <w:outlineLvl w:val="1"/>
        <w:rPr>
          <w:rFonts w:ascii="Times New Roman" w:eastAsia="Times New Roman" w:hAnsi="Times New Roman" w:cs="Times New Roman"/>
          <w:b/>
          <w:color w:val="C00000"/>
          <w:sz w:val="28"/>
          <w:szCs w:val="28"/>
          <w:lang w:eastAsia="ru-RU"/>
        </w:rPr>
      </w:pPr>
    </w:p>
    <w:p w:rsidR="005C0F84" w:rsidRDefault="005C0F84" w:rsidP="0001482D">
      <w:pPr>
        <w:spacing w:after="0" w:line="240" w:lineRule="auto"/>
        <w:ind w:left="-426" w:right="-143" w:firstLine="426"/>
        <w:jc w:val="center"/>
        <w:outlineLvl w:val="1"/>
        <w:rPr>
          <w:rFonts w:ascii="Times New Roman" w:eastAsia="Times New Roman" w:hAnsi="Times New Roman" w:cs="Times New Roman"/>
          <w:b/>
          <w:color w:val="C00000"/>
          <w:sz w:val="28"/>
          <w:szCs w:val="28"/>
          <w:lang w:eastAsia="ru-RU"/>
        </w:rPr>
      </w:pPr>
    </w:p>
    <w:p w:rsidR="006A4938" w:rsidRPr="00B62B71" w:rsidRDefault="006A4938" w:rsidP="006A4938">
      <w:pPr>
        <w:pStyle w:val="1"/>
        <w:shd w:val="clear" w:color="auto" w:fill="FAFAFA"/>
        <w:spacing w:before="0" w:beforeAutospacing="0" w:after="300" w:afterAutospacing="0"/>
        <w:textAlignment w:val="baseline"/>
        <w:rPr>
          <w:bCs w:val="0"/>
          <w:smallCaps/>
          <w:color w:val="C00000"/>
          <w:spacing w:val="-7"/>
          <w:sz w:val="24"/>
          <w:szCs w:val="24"/>
        </w:rPr>
      </w:pPr>
      <w:r w:rsidRPr="00B62B71">
        <w:rPr>
          <w:bCs w:val="0"/>
          <w:smallCaps/>
          <w:color w:val="C00000"/>
          <w:spacing w:val="-7"/>
          <w:sz w:val="24"/>
          <w:szCs w:val="24"/>
        </w:rPr>
        <w:t>Задача №1. Построение КПВ</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t>На одном поле фермер может произвести 500 т картофеля или 100 т пшеницы, а на другом альтернативная стоимость выращивания 2 т пшеницы равна 5 т картофеля при максимальном производстве картофеля, равном 1000 т. Построить кривую производственных возможностей фермера.</w:t>
      </w:r>
    </w:p>
    <w:p w:rsidR="006A4938" w:rsidRPr="00B62B71" w:rsidRDefault="006A4938" w:rsidP="00B62B71">
      <w:pPr>
        <w:pStyle w:val="a6"/>
        <w:spacing w:before="0" w:beforeAutospacing="0" w:after="0" w:afterAutospacing="0"/>
        <w:ind w:right="-284" w:firstLine="284"/>
        <w:jc w:val="both"/>
        <w:textAlignment w:val="baseline"/>
        <w:rPr>
          <w:smallCaps/>
          <w:color w:val="C00000"/>
          <w:spacing w:val="-7"/>
          <w:sz w:val="28"/>
          <w:szCs w:val="28"/>
        </w:rPr>
      </w:pPr>
      <w:r w:rsidRPr="006A4938">
        <w:rPr>
          <w:color w:val="333333"/>
          <w:sz w:val="28"/>
          <w:szCs w:val="28"/>
          <w:bdr w:val="none" w:sz="0" w:space="0" w:color="auto" w:frame="1"/>
        </w:rPr>
        <w:t> </w:t>
      </w:r>
      <w:r w:rsidRPr="00B62B71">
        <w:rPr>
          <w:b/>
          <w:bCs/>
          <w:smallCaps/>
          <w:color w:val="C00000"/>
          <w:spacing w:val="-7"/>
          <w:sz w:val="28"/>
          <w:szCs w:val="28"/>
        </w:rPr>
        <w:t>Решение:</w:t>
      </w:r>
    </w:p>
    <w:p w:rsidR="006A4938" w:rsidRPr="006A4938" w:rsidRDefault="006A4938" w:rsidP="00B62B71">
      <w:pPr>
        <w:pStyle w:val="a6"/>
        <w:spacing w:before="0" w:beforeAutospacing="0" w:after="0" w:afterAutospacing="0"/>
        <w:ind w:right="-284" w:firstLine="284"/>
        <w:jc w:val="both"/>
        <w:textAlignment w:val="baseline"/>
        <w:rPr>
          <w:color w:val="333333"/>
          <w:sz w:val="28"/>
          <w:szCs w:val="28"/>
        </w:rPr>
      </w:pPr>
      <w:r w:rsidRPr="006A4938">
        <w:rPr>
          <w:rStyle w:val="a8"/>
          <w:color w:val="333333"/>
          <w:sz w:val="28"/>
          <w:szCs w:val="28"/>
          <w:bdr w:val="none" w:sz="0" w:space="0" w:color="auto" w:frame="1"/>
        </w:rPr>
        <w:t>Кривая производственных возможностей (КПВ)</w:t>
      </w:r>
      <w:r w:rsidRPr="006A4938">
        <w:rPr>
          <w:color w:val="333333"/>
          <w:sz w:val="28"/>
          <w:szCs w:val="28"/>
        </w:rPr>
        <w:t> – это кривая, каждая точка которой показывает максимальные количества двух экономических благ, которые способна произвести экономика страны при полном и эффективном использовании имеющихся ресурсов и текущем уровне технологий.</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t>Из условия задачи известно, что на первом поле фермер может произвести либо 500 т картофеля, либо 100 т пшеницы.</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t>Для построения кривой производственных возможностей первого поля откладываем по оси ординат (пшеница) максимальное количество выращенной пшеницы, которое производилось бы в экономике, если бы все имеющиеся ресурсы были направлены на производство пшеницы, то есть 100 т. Производство картофеля в этом случае равно нулю.</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t>И наоборот, если все имеющиеся ресурсы направлены на производство картофеля, то максимальное количество – 500 т, которое может быть произведено при полном и эффективном использовании имеющихся ресурсов, мы откладываем по оси абсцисс (картофель). Производство пшеницы в этом случае равно нулю.</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lastRenderedPageBreak/>
        <w:t>Соединив две эти точки, получим КПВ первого поля.</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t>При этом альтернативные издержки (АИ) производства 1 т картофеля – это то количество пшеницы, от выращивания которого фермер вынужден отказаться:</w:t>
      </w:r>
      <w:r w:rsidRPr="006A4938">
        <w:rPr>
          <w:color w:val="333333"/>
          <w:sz w:val="28"/>
          <w:szCs w:val="28"/>
        </w:rPr>
        <w:br/>
        <w:t>100 / 500 = 0,2 т пшеницы.</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t>На втором поле фермер может произвести максимально 1000 т картофеля или 400 т пшеницы, так как альтернативная стоимость выращивания 2 т пшеницы равна 5 т картофеля. Или альтернативные издержки 1 т картофеля равны 2 / 5 = 0,4 т пшеницы.</w:t>
      </w:r>
    </w:p>
    <w:p w:rsidR="006A4938" w:rsidRPr="006A4938" w:rsidRDefault="006A4938" w:rsidP="00B62B71">
      <w:pPr>
        <w:pStyle w:val="a6"/>
        <w:spacing w:before="0" w:beforeAutospacing="0" w:after="180" w:afterAutospacing="0"/>
        <w:ind w:right="-284" w:firstLine="284"/>
        <w:jc w:val="both"/>
        <w:textAlignment w:val="baseline"/>
        <w:rPr>
          <w:color w:val="333333"/>
          <w:sz w:val="28"/>
          <w:szCs w:val="28"/>
        </w:rPr>
      </w:pPr>
      <w:r w:rsidRPr="006A4938">
        <w:rPr>
          <w:color w:val="333333"/>
          <w:sz w:val="28"/>
          <w:szCs w:val="28"/>
        </w:rPr>
        <w:t> </w:t>
      </w:r>
    </w:p>
    <w:p w:rsidR="006A4938" w:rsidRPr="006A4938" w:rsidRDefault="006A4938" w:rsidP="006A4938">
      <w:pPr>
        <w:pStyle w:val="a6"/>
        <w:spacing w:before="0" w:beforeAutospacing="0" w:after="180" w:afterAutospacing="0"/>
        <w:jc w:val="both"/>
        <w:textAlignment w:val="baseline"/>
        <w:rPr>
          <w:color w:val="333333"/>
          <w:sz w:val="28"/>
          <w:szCs w:val="28"/>
        </w:rPr>
      </w:pPr>
      <w:r w:rsidRPr="006A4938">
        <w:rPr>
          <w:noProof/>
          <w:color w:val="333333"/>
          <w:sz w:val="28"/>
          <w:szCs w:val="28"/>
        </w:rPr>
        <w:drawing>
          <wp:inline distT="0" distB="0" distL="0" distR="0">
            <wp:extent cx="5429250" cy="2192873"/>
            <wp:effectExtent l="0" t="0" r="0" b="0"/>
            <wp:docPr id="13" name="Рисунок 13" descr="КП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WgHGmO" descr="КПВ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8218" cy="2204573"/>
                    </a:xfrm>
                    <a:prstGeom prst="rect">
                      <a:avLst/>
                    </a:prstGeom>
                    <a:noFill/>
                    <a:ln>
                      <a:noFill/>
                    </a:ln>
                  </pic:spPr>
                </pic:pic>
              </a:graphicData>
            </a:graphic>
          </wp:inline>
        </w:drawing>
      </w:r>
    </w:p>
    <w:p w:rsidR="006A4938" w:rsidRPr="006A4938" w:rsidRDefault="006A4938" w:rsidP="006A4938">
      <w:pPr>
        <w:pStyle w:val="a6"/>
        <w:spacing w:before="0" w:beforeAutospacing="0" w:after="180" w:afterAutospacing="0"/>
        <w:jc w:val="both"/>
        <w:textAlignment w:val="baseline"/>
        <w:rPr>
          <w:color w:val="333333"/>
          <w:sz w:val="28"/>
          <w:szCs w:val="28"/>
        </w:rPr>
      </w:pPr>
      <w:r w:rsidRPr="00B62B71">
        <w:rPr>
          <w:b/>
          <w:color w:val="333333"/>
          <w:sz w:val="28"/>
          <w:szCs w:val="28"/>
        </w:rPr>
        <w:t>Построим суммарную КПВ для этого фермера</w:t>
      </w:r>
      <w:r w:rsidRPr="006A4938">
        <w:rPr>
          <w:color w:val="333333"/>
          <w:sz w:val="28"/>
          <w:szCs w:val="28"/>
        </w:rPr>
        <w:t>.</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Максимально возможный объём выращиваемой пшеницы – 500 тонн (на первом поле он может вырастить 100 тонн, на втором – 400 тонн). При этом объём картофеля будет нулевым. Отметим соответствующую точку на графике (точка А).</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Далее определим, на каком из двух полей следует начать выращивать картофель, если фермер решит выращивать хотя бы небольшое его количество.</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Для этой цели выберем из двух полей то, на котором выращивание каждой единицы картофеля приведёт к наименьшим потерям объёма пшеницы. То есть выберем то поле, где альтернативные издержки выращивания картофеля наименьшие.</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На первом поле альтернативные издержки 1 т картофеля равны 0,2 т пшеницы.</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А на втором поле альтернативные издержки 1 т картофеля равны 0,4 т пшеницы.</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0,2 меньше чем 0,4, значит, для производства первых тонн картофеля выгоднее использовать первое поле.</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lastRenderedPageBreak/>
        <w:t>Максимально на первом поле можно вырастить 500 т картофеля, пожертвовав при этом 100 тонн пшеницы.</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Координаты точки перелома (точки В) – 500 тонн картофеля, 400 тонн пшеницы.</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Максимальное количество картофеля, которое можно вырастить на двух полях равно 1500 тонн (500 тонн на первом поле и 1000 тонн на втором). При этом объём пшеницы будет нулевым. Обозначим точку С на оси абсцисс.</w:t>
      </w:r>
    </w:p>
    <w:p w:rsidR="006A4938" w:rsidRPr="006A4938" w:rsidRDefault="006A4938" w:rsidP="00B62B71">
      <w:pPr>
        <w:pStyle w:val="a6"/>
        <w:spacing w:before="0" w:beforeAutospacing="0" w:after="180" w:afterAutospacing="0"/>
        <w:ind w:firstLine="567"/>
        <w:jc w:val="both"/>
        <w:textAlignment w:val="baseline"/>
        <w:rPr>
          <w:color w:val="333333"/>
          <w:sz w:val="28"/>
          <w:szCs w:val="28"/>
        </w:rPr>
      </w:pPr>
      <w:r w:rsidRPr="006A4938">
        <w:rPr>
          <w:color w:val="333333"/>
          <w:sz w:val="28"/>
          <w:szCs w:val="28"/>
        </w:rPr>
        <w:t>Соединив последовательно три точки А, В и С получим суммарную кривую производственных возможностей нашего фермера.</w:t>
      </w:r>
    </w:p>
    <w:p w:rsidR="006A4938" w:rsidRPr="006A4938" w:rsidRDefault="006A4938" w:rsidP="006A4938">
      <w:pPr>
        <w:pStyle w:val="a6"/>
        <w:spacing w:before="0" w:beforeAutospacing="0" w:after="180" w:afterAutospacing="0"/>
        <w:jc w:val="both"/>
        <w:textAlignment w:val="baseline"/>
        <w:rPr>
          <w:color w:val="333333"/>
          <w:sz w:val="28"/>
          <w:szCs w:val="28"/>
        </w:rPr>
      </w:pPr>
      <w:r w:rsidRPr="006A4938">
        <w:rPr>
          <w:noProof/>
          <w:color w:val="333333"/>
          <w:sz w:val="28"/>
          <w:szCs w:val="28"/>
        </w:rPr>
        <w:drawing>
          <wp:inline distT="0" distB="0" distL="0" distR="0">
            <wp:extent cx="5495925" cy="2091625"/>
            <wp:effectExtent l="0" t="0" r="0" b="4445"/>
            <wp:docPr id="12" name="Рисунок 12" descr="КП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XKfkN" descr="КПВ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71" cy="2102527"/>
                    </a:xfrm>
                    <a:prstGeom prst="rect">
                      <a:avLst/>
                    </a:prstGeom>
                    <a:noFill/>
                    <a:ln>
                      <a:noFill/>
                    </a:ln>
                  </pic:spPr>
                </pic:pic>
              </a:graphicData>
            </a:graphic>
          </wp:inline>
        </w:drawing>
      </w:r>
    </w:p>
    <w:p w:rsidR="006A4938" w:rsidRPr="00B62B71" w:rsidRDefault="006A4938" w:rsidP="006A4938">
      <w:pPr>
        <w:pStyle w:val="1"/>
        <w:shd w:val="clear" w:color="auto" w:fill="FAFAFA"/>
        <w:spacing w:before="0" w:beforeAutospacing="0" w:after="300" w:afterAutospacing="0"/>
        <w:textAlignment w:val="baseline"/>
        <w:rPr>
          <w:bCs w:val="0"/>
          <w:smallCaps/>
          <w:color w:val="C00000"/>
          <w:spacing w:val="-7"/>
          <w:sz w:val="28"/>
          <w:szCs w:val="28"/>
        </w:rPr>
      </w:pPr>
      <w:r w:rsidRPr="00B62B71">
        <w:rPr>
          <w:bCs w:val="0"/>
          <w:smallCaps/>
          <w:color w:val="C00000"/>
          <w:spacing w:val="-7"/>
          <w:sz w:val="28"/>
          <w:szCs w:val="28"/>
        </w:rPr>
        <w:t xml:space="preserve">Задача № </w:t>
      </w:r>
      <w:r w:rsidR="00B62B71">
        <w:rPr>
          <w:bCs w:val="0"/>
          <w:smallCaps/>
          <w:color w:val="C00000"/>
          <w:spacing w:val="-7"/>
          <w:sz w:val="28"/>
          <w:szCs w:val="28"/>
        </w:rPr>
        <w:t>2</w:t>
      </w:r>
      <w:r w:rsidRPr="00B62B71">
        <w:rPr>
          <w:bCs w:val="0"/>
          <w:smallCaps/>
          <w:color w:val="C00000"/>
          <w:spacing w:val="-7"/>
          <w:sz w:val="28"/>
          <w:szCs w:val="28"/>
        </w:rPr>
        <w:t>. Построение КПВ</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Дедушка, отец и сын организовали семейный бизнес по изготовлению столов и стульев. За год отец может изготовить 50 столов или 100 стульев, дедушка - 40 столов или 100 стульев, сын 100 столов или 150 стульев. Постройте кривую производственных возможностей семьи.</w:t>
      </w:r>
    </w:p>
    <w:p w:rsidR="006A4938" w:rsidRPr="00B62B71" w:rsidRDefault="006A4938" w:rsidP="00B62B71">
      <w:pPr>
        <w:pStyle w:val="a6"/>
        <w:spacing w:before="0" w:beforeAutospacing="0" w:after="0" w:afterAutospacing="0"/>
        <w:ind w:firstLine="426"/>
        <w:jc w:val="both"/>
        <w:textAlignment w:val="baseline"/>
        <w:rPr>
          <w:b/>
          <w:color w:val="C00000"/>
          <w:sz w:val="28"/>
          <w:szCs w:val="28"/>
        </w:rPr>
      </w:pPr>
      <w:r w:rsidRPr="006A4938">
        <w:rPr>
          <w:color w:val="333333"/>
          <w:sz w:val="28"/>
          <w:szCs w:val="28"/>
          <w:bdr w:val="none" w:sz="0" w:space="0" w:color="auto" w:frame="1"/>
        </w:rPr>
        <w:t> </w:t>
      </w:r>
      <w:r w:rsidRPr="00B62B71">
        <w:rPr>
          <w:b/>
          <w:color w:val="C00000"/>
          <w:sz w:val="28"/>
          <w:szCs w:val="28"/>
        </w:rPr>
        <w:t>Решение:</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Найдём оптимальную структуру производства столов и стульев. Выпуск стульев должен быть поручен тому члену семьи, чьи альтернативные издержки (альтернативная стоимость) выраженные в количестве столов минимальные.</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Рассчитаем альтернативную стоимость производства одного стула для каждого члена семьи.</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 xml:space="preserve">Для </w:t>
      </w:r>
      <w:proofErr w:type="gramStart"/>
      <w:r w:rsidRPr="006A4938">
        <w:rPr>
          <w:color w:val="333333"/>
          <w:sz w:val="28"/>
          <w:szCs w:val="28"/>
        </w:rPr>
        <w:t>дедушки  альтернативная</w:t>
      </w:r>
      <w:proofErr w:type="gramEnd"/>
      <w:r w:rsidRPr="006A4938">
        <w:rPr>
          <w:color w:val="333333"/>
          <w:sz w:val="28"/>
          <w:szCs w:val="28"/>
        </w:rPr>
        <w:t xml:space="preserve"> стоимость производства одного стула:</w:t>
      </w:r>
    </w:p>
    <w:p w:rsidR="006A4938" w:rsidRPr="006A4938" w:rsidRDefault="006A4938" w:rsidP="00B62B71">
      <w:pPr>
        <w:pStyle w:val="a6"/>
        <w:spacing w:before="0" w:beforeAutospacing="0" w:after="0" w:afterAutospacing="0"/>
        <w:ind w:firstLine="426"/>
        <w:jc w:val="both"/>
        <w:textAlignment w:val="baseline"/>
        <w:rPr>
          <w:color w:val="333333"/>
          <w:sz w:val="28"/>
          <w:szCs w:val="28"/>
        </w:rPr>
      </w:pPr>
      <w:r w:rsidRPr="006A4938">
        <w:rPr>
          <w:color w:val="333333"/>
          <w:sz w:val="28"/>
          <w:szCs w:val="28"/>
          <w:bdr w:val="none" w:sz="0" w:space="0" w:color="auto" w:frame="1"/>
        </w:rPr>
        <w:t>40 / 100 = 0,4 стола ← альтернативные издержки минимальные!!!</w:t>
      </w:r>
      <w:r w:rsidRPr="006A4938">
        <w:rPr>
          <w:color w:val="333333"/>
          <w:sz w:val="28"/>
          <w:szCs w:val="28"/>
          <w:bdr w:val="none" w:sz="0" w:space="0" w:color="auto" w:frame="1"/>
        </w:rPr>
        <w:br/>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Для отца альтернативная стоимость производства одного стула:</w:t>
      </w:r>
    </w:p>
    <w:p w:rsidR="006A4938" w:rsidRPr="006A4938" w:rsidRDefault="006A4938" w:rsidP="00B62B71">
      <w:pPr>
        <w:pStyle w:val="a6"/>
        <w:spacing w:before="0" w:beforeAutospacing="0" w:after="0" w:afterAutospacing="0"/>
        <w:ind w:firstLine="426"/>
        <w:jc w:val="both"/>
        <w:textAlignment w:val="baseline"/>
        <w:rPr>
          <w:color w:val="333333"/>
          <w:sz w:val="28"/>
          <w:szCs w:val="28"/>
        </w:rPr>
      </w:pPr>
      <w:r w:rsidRPr="006A4938">
        <w:rPr>
          <w:color w:val="333333"/>
          <w:sz w:val="28"/>
          <w:szCs w:val="28"/>
          <w:bdr w:val="none" w:sz="0" w:space="0" w:color="auto" w:frame="1"/>
        </w:rPr>
        <w:t>50 / 100 = 0,5 стола</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Для сына альтернативная стоимость производства одного стула:</w:t>
      </w:r>
    </w:p>
    <w:p w:rsidR="006A4938" w:rsidRPr="006A4938" w:rsidRDefault="006A4938" w:rsidP="00B62B71">
      <w:pPr>
        <w:pStyle w:val="a6"/>
        <w:spacing w:before="0" w:beforeAutospacing="0" w:after="0" w:afterAutospacing="0"/>
        <w:ind w:firstLine="426"/>
        <w:jc w:val="both"/>
        <w:textAlignment w:val="baseline"/>
        <w:rPr>
          <w:color w:val="333333"/>
          <w:sz w:val="28"/>
          <w:szCs w:val="28"/>
        </w:rPr>
      </w:pPr>
      <w:r w:rsidRPr="006A4938">
        <w:rPr>
          <w:color w:val="333333"/>
          <w:sz w:val="28"/>
          <w:szCs w:val="28"/>
          <w:bdr w:val="none" w:sz="0" w:space="0" w:color="auto" w:frame="1"/>
        </w:rPr>
        <w:lastRenderedPageBreak/>
        <w:t>100 / 150 = 2/3 стола</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Если все члены семьи будут производить только столы, они изготовят 190 столов и 0 стульев.</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Допустим, они пожелают начать производство стульев. Значит дедушка, у которого альтернативная стоимость производства стульев минимальная, должен производить стулья в количестве 100 штук. Тогда производством столов будут заниматься отец и сын. Они произведут 50 + 100 = 150 штук столов. Координаты точки перелома кривой производственных возможностей: (100 стульев, 150 столов).</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Если спрос по стульям не будет удовлетворён, то к их производству подключится отец. Он следующий по возрастанию значения альтернативной стоимости стульев. Вместе с дедушкой отец произведёт 200 штук стульев.</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Тогда сын будет один производить столы. И произведёт их в количестве 100 штук.</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Координаты ещё одной точки перелома КПВ: (200 стульев, 100 столов).</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И наконец, если все участники производства будут изготавливать только стулья, будет произведено 350 стульев и 0 столов.</w:t>
      </w:r>
    </w:p>
    <w:p w:rsidR="006A4938" w:rsidRPr="006A4938" w:rsidRDefault="006A4938" w:rsidP="00B62B71">
      <w:pPr>
        <w:pStyle w:val="a6"/>
        <w:spacing w:before="0" w:beforeAutospacing="0" w:after="180" w:afterAutospacing="0"/>
        <w:ind w:firstLine="426"/>
        <w:jc w:val="both"/>
        <w:textAlignment w:val="baseline"/>
        <w:rPr>
          <w:color w:val="333333"/>
          <w:sz w:val="28"/>
          <w:szCs w:val="28"/>
        </w:rPr>
      </w:pPr>
      <w:r w:rsidRPr="006A4938">
        <w:rPr>
          <w:color w:val="333333"/>
          <w:sz w:val="28"/>
          <w:szCs w:val="28"/>
        </w:rPr>
        <w:t>Изобразим КПВ на графике:</w:t>
      </w:r>
    </w:p>
    <w:p w:rsidR="006A4938" w:rsidRPr="006A4938" w:rsidRDefault="006A4938" w:rsidP="006A4938">
      <w:pPr>
        <w:pStyle w:val="a6"/>
        <w:spacing w:before="0" w:beforeAutospacing="0" w:after="180" w:afterAutospacing="0"/>
        <w:jc w:val="both"/>
        <w:textAlignment w:val="baseline"/>
        <w:rPr>
          <w:color w:val="333333"/>
          <w:sz w:val="28"/>
          <w:szCs w:val="28"/>
        </w:rPr>
      </w:pPr>
      <w:r w:rsidRPr="006A4938">
        <w:rPr>
          <w:noProof/>
          <w:color w:val="333333"/>
          <w:sz w:val="28"/>
          <w:szCs w:val="28"/>
        </w:rPr>
        <w:drawing>
          <wp:inline distT="0" distB="0" distL="0" distR="0">
            <wp:extent cx="4962525" cy="2880037"/>
            <wp:effectExtent l="0" t="0" r="0" b="0"/>
            <wp:docPr id="14" name="Рисунок 14" descr="Кривая производственных возможн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ривая производственных возможностей"/>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1134" cy="2885034"/>
                    </a:xfrm>
                    <a:prstGeom prst="rect">
                      <a:avLst/>
                    </a:prstGeom>
                    <a:noFill/>
                    <a:ln>
                      <a:noFill/>
                    </a:ln>
                  </pic:spPr>
                </pic:pic>
              </a:graphicData>
            </a:graphic>
          </wp:inline>
        </w:drawing>
      </w:r>
    </w:p>
    <w:p w:rsidR="005C0F84" w:rsidRDefault="005C0F84" w:rsidP="0001482D">
      <w:pPr>
        <w:spacing w:after="0" w:line="240" w:lineRule="auto"/>
        <w:ind w:left="-426" w:right="-143" w:firstLine="426"/>
        <w:jc w:val="center"/>
        <w:outlineLvl w:val="1"/>
        <w:rPr>
          <w:rFonts w:ascii="Times New Roman" w:eastAsia="Times New Roman" w:hAnsi="Times New Roman" w:cs="Times New Roman"/>
          <w:b/>
          <w:color w:val="C00000"/>
          <w:sz w:val="28"/>
          <w:szCs w:val="28"/>
          <w:lang w:eastAsia="ru-RU"/>
        </w:rPr>
      </w:pPr>
    </w:p>
    <w:p w:rsidR="00B62B71" w:rsidRDefault="00B62B71" w:rsidP="0001482D">
      <w:pPr>
        <w:spacing w:after="0" w:line="240" w:lineRule="auto"/>
        <w:ind w:left="-426" w:right="-143" w:firstLine="426"/>
        <w:jc w:val="center"/>
        <w:outlineLvl w:val="1"/>
        <w:rPr>
          <w:rFonts w:ascii="Times New Roman" w:eastAsia="Times New Roman" w:hAnsi="Times New Roman" w:cs="Times New Roman"/>
          <w:b/>
          <w:color w:val="C00000"/>
          <w:sz w:val="28"/>
          <w:szCs w:val="28"/>
          <w:lang w:eastAsia="ru-RU"/>
        </w:rPr>
      </w:pPr>
    </w:p>
    <w:p w:rsidR="00B62B71" w:rsidRDefault="00B62B71" w:rsidP="0001482D">
      <w:pPr>
        <w:spacing w:after="0" w:line="240" w:lineRule="auto"/>
        <w:ind w:left="-426" w:right="-143" w:firstLine="426"/>
        <w:jc w:val="center"/>
        <w:outlineLvl w:val="1"/>
        <w:rPr>
          <w:rFonts w:ascii="Times New Roman" w:eastAsia="Times New Roman" w:hAnsi="Times New Roman" w:cs="Times New Roman"/>
          <w:b/>
          <w:color w:val="C00000"/>
          <w:sz w:val="28"/>
          <w:szCs w:val="28"/>
          <w:lang w:eastAsia="ru-RU"/>
        </w:rPr>
      </w:pPr>
    </w:p>
    <w:p w:rsidR="00B62B71" w:rsidRPr="006A4938" w:rsidRDefault="00B62B71" w:rsidP="0001482D">
      <w:pPr>
        <w:spacing w:after="0" w:line="240" w:lineRule="auto"/>
        <w:ind w:left="-426" w:right="-143" w:firstLine="426"/>
        <w:jc w:val="center"/>
        <w:outlineLvl w:val="1"/>
        <w:rPr>
          <w:rFonts w:ascii="Times New Roman" w:eastAsia="Times New Roman" w:hAnsi="Times New Roman" w:cs="Times New Roman"/>
          <w:b/>
          <w:color w:val="C00000"/>
          <w:sz w:val="28"/>
          <w:szCs w:val="28"/>
          <w:lang w:eastAsia="ru-RU"/>
        </w:rPr>
      </w:pPr>
    </w:p>
    <w:p w:rsidR="00B62B71" w:rsidRPr="00B62B71" w:rsidRDefault="00785D21" w:rsidP="00B62B71">
      <w:pPr>
        <w:pStyle w:val="a3"/>
        <w:rPr>
          <w:rFonts w:ascii="Times New Roman" w:hAnsi="Times New Roman" w:cs="Times New Roman"/>
          <w:b/>
          <w:color w:val="C00000"/>
          <w:sz w:val="28"/>
          <w:szCs w:val="28"/>
          <w:lang w:eastAsia="ru-RU"/>
        </w:rPr>
      </w:pPr>
      <w:r>
        <w:rPr>
          <w:noProof/>
          <w:lang w:eastAsia="ru-RU"/>
        </w:rPr>
        <w:lastRenderedPageBreak/>
        <w:drawing>
          <wp:inline distT="0" distB="0" distL="0" distR="0" wp14:anchorId="18112F0E" wp14:editId="6646F570">
            <wp:extent cx="971550" cy="1035374"/>
            <wp:effectExtent l="0" t="0" r="0" b="0"/>
            <wp:docPr id="15" name="Рисунок 15" descr="Русский язык ЕГ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усский язык ЕГЭ"/>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959" cy="1046466"/>
                    </a:xfrm>
                    <a:prstGeom prst="rect">
                      <a:avLst/>
                    </a:prstGeom>
                    <a:noFill/>
                    <a:ln>
                      <a:noFill/>
                    </a:ln>
                  </pic:spPr>
                </pic:pic>
              </a:graphicData>
            </a:graphic>
          </wp:inline>
        </w:drawing>
      </w:r>
      <w:proofErr w:type="gramStart"/>
      <w:r w:rsidRPr="00B62B71">
        <w:rPr>
          <w:rFonts w:ascii="Times New Roman" w:hAnsi="Times New Roman" w:cs="Times New Roman"/>
          <w:b/>
          <w:color w:val="C00000"/>
          <w:sz w:val="28"/>
          <w:szCs w:val="28"/>
          <w:lang w:eastAsia="ru-RU"/>
        </w:rPr>
        <w:t xml:space="preserve">Выполните  </w:t>
      </w:r>
      <w:r w:rsidR="00B62B71" w:rsidRPr="00B62B71">
        <w:rPr>
          <w:rFonts w:ascii="Times New Roman" w:hAnsi="Times New Roman" w:cs="Times New Roman"/>
          <w:b/>
          <w:color w:val="C00000"/>
          <w:sz w:val="28"/>
          <w:szCs w:val="28"/>
          <w:lang w:eastAsia="ru-RU"/>
        </w:rPr>
        <w:t>т</w:t>
      </w:r>
      <w:r w:rsidR="00B62B71" w:rsidRPr="00B62B71">
        <w:rPr>
          <w:rFonts w:ascii="Times New Roman" w:hAnsi="Times New Roman" w:cs="Times New Roman"/>
          <w:b/>
          <w:color w:val="C00000"/>
          <w:sz w:val="28"/>
          <w:szCs w:val="28"/>
          <w:lang w:eastAsia="ru-RU"/>
        </w:rPr>
        <w:t>ест</w:t>
      </w:r>
      <w:proofErr w:type="gramEnd"/>
      <w:r w:rsidR="00B62B71" w:rsidRPr="00B62B71">
        <w:rPr>
          <w:rFonts w:ascii="Times New Roman" w:hAnsi="Times New Roman" w:cs="Times New Roman"/>
          <w:b/>
          <w:color w:val="C00000"/>
          <w:sz w:val="28"/>
          <w:szCs w:val="28"/>
          <w:lang w:eastAsia="ru-RU"/>
        </w:rPr>
        <w:t xml:space="preserve">  "Альтернативная стоимость"</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Выберите один правильный ответ из предложенных вариантов:</w:t>
      </w:r>
    </w:p>
    <w:p w:rsidR="00B62B71" w:rsidRDefault="00B62B71" w:rsidP="00B62B71">
      <w:pPr>
        <w:pStyle w:val="a3"/>
        <w:rPr>
          <w:rFonts w:ascii="Times New Roman" w:hAnsi="Times New Roman" w:cs="Times New Roman"/>
          <w:sz w:val="28"/>
          <w:szCs w:val="28"/>
          <w:lang w:eastAsia="ru-RU"/>
        </w:rPr>
      </w:pPr>
    </w:p>
    <w:p w:rsidR="00B62B71"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1. Проблема ограниченности ...</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а) возникает только в процессе производства товаров;</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б) возникает только у потребителей товаров;</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 является временно неразрешимой проблемой;</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г) является принципиально неразрешимой проблемой.</w:t>
      </w:r>
    </w:p>
    <w:p w:rsidR="00B62B71" w:rsidRDefault="00B62B71" w:rsidP="00B62B71">
      <w:pPr>
        <w:pStyle w:val="a3"/>
        <w:rPr>
          <w:rFonts w:ascii="Times New Roman" w:hAnsi="Times New Roman" w:cs="Times New Roman"/>
          <w:sz w:val="28"/>
          <w:szCs w:val="28"/>
          <w:lang w:eastAsia="ru-RU"/>
        </w:rPr>
      </w:pP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 xml:space="preserve">2. Альтернативная стоимость еще одного произведенного автомобиля определяется </w:t>
      </w:r>
      <w:proofErr w:type="spellStart"/>
      <w:proofErr w:type="gramStart"/>
      <w:r w:rsidRPr="00E278EE">
        <w:rPr>
          <w:rFonts w:ascii="Times New Roman" w:hAnsi="Times New Roman" w:cs="Times New Roman"/>
          <w:sz w:val="28"/>
          <w:szCs w:val="28"/>
          <w:lang w:eastAsia="ru-RU"/>
        </w:rPr>
        <w:t>как:А</w:t>
      </w:r>
      <w:proofErr w:type="spellEnd"/>
      <w:proofErr w:type="gramEnd"/>
      <w:r w:rsidRPr="00E278EE">
        <w:rPr>
          <w:rFonts w:ascii="Times New Roman" w:hAnsi="Times New Roman" w:cs="Times New Roman"/>
          <w:sz w:val="28"/>
          <w:szCs w:val="28"/>
          <w:lang w:eastAsia="ru-RU"/>
        </w:rPr>
        <w:t>) цена автомобиля;</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Б) наиболее эффективный способ производства автомобиля;</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 количество всех других товаров, от производства которых необходимо отказаться, для того чтобы произвести этот автомобиль;</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Г) прибыль, которую получит производитель автомобиля.</w:t>
      </w:r>
    </w:p>
    <w:p w:rsidR="00B62B71" w:rsidRDefault="00B62B71" w:rsidP="00B62B71">
      <w:pPr>
        <w:pStyle w:val="a3"/>
        <w:rPr>
          <w:rFonts w:ascii="Times New Roman" w:hAnsi="Times New Roman" w:cs="Times New Roman"/>
          <w:sz w:val="28"/>
          <w:szCs w:val="28"/>
          <w:lang w:eastAsia="ru-RU"/>
        </w:rPr>
      </w:pPr>
    </w:p>
    <w:p w:rsidR="00B62B71"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3. Бабушка предложила внуку выбрать подарок на день рождения: или роликовые коньки, или джинсы, или велосипед. Мальчик выбрал велосипед, но в случае затруднений был также согласен на роликовые коньки, и только в крайнем случае - джинсы. Что является альтернативной стоимостью его выбора?</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а) только роликовые коньки;</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б) джинсы и роликовые коньки, которые мальчик не получил;</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 только джинсы;</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г) только велосипед.</w:t>
      </w:r>
    </w:p>
    <w:p w:rsidR="00B62B71" w:rsidRDefault="00B62B71" w:rsidP="00B62B71">
      <w:pPr>
        <w:pStyle w:val="a3"/>
        <w:rPr>
          <w:rFonts w:ascii="Times New Roman" w:hAnsi="Times New Roman" w:cs="Times New Roman"/>
          <w:sz w:val="28"/>
          <w:szCs w:val="28"/>
          <w:lang w:eastAsia="ru-RU"/>
        </w:rPr>
      </w:pP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 xml:space="preserve">4. В одно и то же время по трем различным каналам телевидения идут любимые программы Алеши: "КВН", "Что, где, когда?" и очередная серия детективного сериала "Не уверен - не убивай!". Алеша выбирает просмотр детектива, но ему особенно жалко пропустить передачу "Что, где, когда?", и чуть меньше он сожалеет о пропущенном "КВН". Что является альтернативной стоимостью такого выбора </w:t>
      </w:r>
      <w:proofErr w:type="spellStart"/>
      <w:proofErr w:type="gramStart"/>
      <w:r w:rsidRPr="00E278EE">
        <w:rPr>
          <w:rFonts w:ascii="Times New Roman" w:hAnsi="Times New Roman" w:cs="Times New Roman"/>
          <w:sz w:val="28"/>
          <w:szCs w:val="28"/>
          <w:lang w:eastAsia="ru-RU"/>
        </w:rPr>
        <w:t>Алеши?а</w:t>
      </w:r>
      <w:proofErr w:type="spellEnd"/>
      <w:proofErr w:type="gramEnd"/>
      <w:r w:rsidRPr="00E278EE">
        <w:rPr>
          <w:rFonts w:ascii="Times New Roman" w:hAnsi="Times New Roman" w:cs="Times New Roman"/>
          <w:sz w:val="28"/>
          <w:szCs w:val="28"/>
          <w:lang w:eastAsia="ru-RU"/>
        </w:rPr>
        <w:t>) удовольствие от просмотра программы "Что, где, когда?";</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б) полученное удовольствие от просмотра детектива;</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 удовольствие от просмотра "КВН" и "Что, где, когда?";</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г) удовольствие от просмотра программы "КВН".</w:t>
      </w:r>
    </w:p>
    <w:p w:rsidR="00B62B71" w:rsidRDefault="00B62B71" w:rsidP="00B62B71">
      <w:pPr>
        <w:pStyle w:val="a3"/>
        <w:rPr>
          <w:rFonts w:ascii="Times New Roman" w:hAnsi="Times New Roman" w:cs="Times New Roman"/>
          <w:sz w:val="28"/>
          <w:szCs w:val="28"/>
          <w:lang w:eastAsia="ru-RU"/>
        </w:rPr>
      </w:pP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 xml:space="preserve">5. Сестра подарила вам 20 р. Вы большой сластена и с большим удовольствием съели бы плитку шоколада. Вам бы хотелось также посмотреть новый кинобоевик и поиграть на игровых автоматах. Поскольку </w:t>
      </w:r>
      <w:r w:rsidRPr="00E278EE">
        <w:rPr>
          <w:rFonts w:ascii="Times New Roman" w:hAnsi="Times New Roman" w:cs="Times New Roman"/>
          <w:sz w:val="28"/>
          <w:szCs w:val="28"/>
          <w:lang w:eastAsia="ru-RU"/>
        </w:rPr>
        <w:lastRenderedPageBreak/>
        <w:t xml:space="preserve">день выдался очень жарким, вы истратили деньги на покупку бутылки газировки. Что явилось ценой вашего </w:t>
      </w:r>
      <w:proofErr w:type="spellStart"/>
      <w:proofErr w:type="gramStart"/>
      <w:r w:rsidRPr="00E278EE">
        <w:rPr>
          <w:rFonts w:ascii="Times New Roman" w:hAnsi="Times New Roman" w:cs="Times New Roman"/>
          <w:sz w:val="28"/>
          <w:szCs w:val="28"/>
          <w:lang w:eastAsia="ru-RU"/>
        </w:rPr>
        <w:t>выбора?а</w:t>
      </w:r>
      <w:proofErr w:type="spellEnd"/>
      <w:proofErr w:type="gramEnd"/>
      <w:r w:rsidRPr="00E278EE">
        <w:rPr>
          <w:rFonts w:ascii="Times New Roman" w:hAnsi="Times New Roman" w:cs="Times New Roman"/>
          <w:sz w:val="28"/>
          <w:szCs w:val="28"/>
          <w:lang w:eastAsia="ru-RU"/>
        </w:rPr>
        <w:t>) игра на игровых автоматах;</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б) бутылка газировки;</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 шоколад;</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г) просмотр кинобоевика.</w:t>
      </w:r>
    </w:p>
    <w:p w:rsidR="00B62B71" w:rsidRDefault="00B62B71" w:rsidP="00B62B71">
      <w:pPr>
        <w:pStyle w:val="a3"/>
        <w:rPr>
          <w:rFonts w:ascii="Times New Roman" w:hAnsi="Times New Roman" w:cs="Times New Roman"/>
          <w:b/>
          <w:sz w:val="28"/>
          <w:szCs w:val="28"/>
          <w:lang w:eastAsia="ru-RU"/>
        </w:rPr>
      </w:pPr>
    </w:p>
    <w:p w:rsidR="00B62B71" w:rsidRDefault="00B62B71" w:rsidP="00B62B71">
      <w:pPr>
        <w:pStyle w:val="a3"/>
        <w:rPr>
          <w:rFonts w:ascii="Times New Roman" w:hAnsi="Times New Roman" w:cs="Times New Roman"/>
          <w:b/>
          <w:sz w:val="28"/>
          <w:szCs w:val="28"/>
          <w:lang w:eastAsia="ru-RU"/>
        </w:rPr>
      </w:pPr>
    </w:p>
    <w:p w:rsidR="00B62B71" w:rsidRPr="00E278EE" w:rsidRDefault="00B62B71" w:rsidP="00B62B71">
      <w:pPr>
        <w:pStyle w:val="a3"/>
        <w:rPr>
          <w:rFonts w:ascii="Times New Roman" w:hAnsi="Times New Roman" w:cs="Times New Roman"/>
          <w:b/>
          <w:sz w:val="28"/>
          <w:szCs w:val="28"/>
          <w:lang w:eastAsia="ru-RU"/>
        </w:rPr>
      </w:pPr>
      <w:r w:rsidRPr="00E278EE">
        <w:rPr>
          <w:rFonts w:ascii="Times New Roman" w:hAnsi="Times New Roman" w:cs="Times New Roman"/>
          <w:b/>
          <w:sz w:val="28"/>
          <w:szCs w:val="28"/>
          <w:lang w:eastAsia="ru-RU"/>
        </w:rPr>
        <w:t>Вопросы для обсуждения "Альтернативная стоимость"</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1. Местные органы власти выделили деньги для строительства в районе детского досугового центра. Что может быть альтернативной стоимостью детского центра?</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2. Всем известно, что футбол гораздо менее необходим людям, чем еда или сталь. Тем не менее, профессиональным футболистам платят гораздо больше, чем фермерам или сталеварам. Почему?</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3. Попробуйте описать альтернативы выбора, с которыми сталкиваются:</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а) изобретатель, когда хочет получить выгоду из своего изобретения;</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б) глава администрации района, когда хочет благоустроить райцентр;</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 деловой человек, когда он хочет обеспечить безопасность своего дела;</w:t>
      </w:r>
    </w:p>
    <w:p w:rsidR="00B62B71" w:rsidRPr="00E278EE" w:rsidRDefault="00B62B71" w:rsidP="00B62B71">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г) студент, когда хочет получить высокую оценку на экзамене.</w:t>
      </w:r>
    </w:p>
    <w:p w:rsidR="00785D21" w:rsidRPr="0009156E" w:rsidRDefault="00785D21" w:rsidP="00785D21">
      <w:pPr>
        <w:pStyle w:val="a3"/>
        <w:ind w:left="-142" w:right="-426" w:firstLine="426"/>
        <w:rPr>
          <w:rFonts w:ascii="Times New Roman" w:hAnsi="Times New Roman" w:cs="Times New Roman"/>
          <w:b/>
          <w:color w:val="C00000"/>
          <w:sz w:val="28"/>
          <w:szCs w:val="28"/>
          <w:lang w:eastAsia="ru-RU"/>
        </w:rPr>
      </w:pPr>
    </w:p>
    <w:p w:rsidR="00785D21" w:rsidRDefault="00785D21" w:rsidP="00785D21">
      <w:pPr>
        <w:pStyle w:val="a3"/>
        <w:ind w:left="-284" w:firstLine="567"/>
        <w:jc w:val="both"/>
        <w:rPr>
          <w:rFonts w:ascii="Times New Roman" w:hAnsi="Times New Roman" w:cs="Times New Roman"/>
          <w:b/>
          <w:bCs/>
          <w:sz w:val="28"/>
          <w:szCs w:val="28"/>
          <w:lang w:eastAsia="ru-RU"/>
        </w:rPr>
      </w:pPr>
    </w:p>
    <w:p w:rsidR="00785D21" w:rsidRPr="00852044" w:rsidRDefault="00785D21" w:rsidP="00785D21">
      <w:pPr>
        <w:pStyle w:val="a3"/>
        <w:ind w:left="-284" w:firstLine="567"/>
        <w:jc w:val="both"/>
        <w:rPr>
          <w:rFonts w:ascii="Times New Roman" w:hAnsi="Times New Roman" w:cs="Times New Roman"/>
          <w:sz w:val="28"/>
          <w:szCs w:val="28"/>
        </w:rPr>
      </w:pPr>
      <w:r w:rsidRPr="00852044">
        <w:rPr>
          <w:rFonts w:ascii="Times New Roman" w:hAnsi="Times New Roman" w:cs="Times New Roman"/>
          <w:b/>
          <w:bCs/>
          <w:color w:val="C00000"/>
          <w:sz w:val="28"/>
          <w:szCs w:val="28"/>
          <w:lang w:eastAsia="ru-RU"/>
        </w:rPr>
        <w:t xml:space="preserve"> </w:t>
      </w:r>
    </w:p>
    <w:p w:rsidR="00785D21" w:rsidRPr="00852044" w:rsidRDefault="00785D21" w:rsidP="00785D21">
      <w:pPr>
        <w:spacing w:after="0" w:line="240" w:lineRule="auto"/>
        <w:jc w:val="both"/>
        <w:rPr>
          <w:rFonts w:ascii="Times New Roman" w:eastAsia="Times New Roman" w:hAnsi="Times New Roman" w:cs="Times New Roman"/>
          <w:sz w:val="28"/>
          <w:szCs w:val="28"/>
          <w:lang w:eastAsia="ru-RU"/>
        </w:rPr>
      </w:pPr>
    </w:p>
    <w:p w:rsidR="00785D21" w:rsidRPr="008C0856" w:rsidRDefault="00785D21" w:rsidP="00785D21">
      <w:pPr>
        <w:pStyle w:val="a6"/>
        <w:shd w:val="clear" w:color="auto" w:fill="FFFFFF"/>
        <w:spacing w:before="0" w:beforeAutospacing="0" w:after="0" w:afterAutospacing="0"/>
        <w:rPr>
          <w:color w:val="000000"/>
          <w:sz w:val="28"/>
          <w:szCs w:val="28"/>
        </w:rPr>
      </w:pPr>
    </w:p>
    <w:p w:rsidR="00785D21" w:rsidRDefault="00785D21" w:rsidP="00785D21">
      <w:pPr>
        <w:pStyle w:val="a6"/>
        <w:shd w:val="clear" w:color="auto" w:fill="FFFFFF"/>
        <w:spacing w:before="0" w:beforeAutospacing="0" w:after="0" w:afterAutospacing="0"/>
        <w:rPr>
          <w:color w:val="000000"/>
          <w:sz w:val="28"/>
          <w:szCs w:val="28"/>
        </w:rPr>
      </w:pPr>
    </w:p>
    <w:p w:rsidR="00785D21" w:rsidRDefault="00785D21" w:rsidP="00785D21">
      <w:pPr>
        <w:pStyle w:val="a6"/>
        <w:shd w:val="clear" w:color="auto" w:fill="FFFFFF"/>
        <w:spacing w:before="0" w:beforeAutospacing="0" w:after="0" w:afterAutospacing="0"/>
        <w:rPr>
          <w:b/>
          <w:color w:val="C00000"/>
          <w:sz w:val="28"/>
          <w:szCs w:val="28"/>
        </w:rPr>
      </w:pPr>
      <w:r>
        <w:rPr>
          <w:noProof/>
        </w:rPr>
        <w:drawing>
          <wp:inline distT="0" distB="0" distL="0" distR="0" wp14:anchorId="4B42C339" wp14:editId="5B482D02">
            <wp:extent cx="2562225" cy="1562957"/>
            <wp:effectExtent l="0" t="0" r="0" b="0"/>
            <wp:docPr id="152" name="Рисунок 152" descr="Узнайте, будет ли для Вас полезен курс по управлению отказами оборудования ( тест) – Ассоциация 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знайте, будет ли для Вас полезен курс по управлению отказами оборудования ( тест) – Ассоциация E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3239" cy="1575776"/>
                    </a:xfrm>
                    <a:prstGeom prst="rect">
                      <a:avLst/>
                    </a:prstGeom>
                    <a:noFill/>
                    <a:ln>
                      <a:noFill/>
                    </a:ln>
                  </pic:spPr>
                </pic:pic>
              </a:graphicData>
            </a:graphic>
          </wp:inline>
        </w:drawing>
      </w:r>
    </w:p>
    <w:p w:rsidR="00785D21" w:rsidRDefault="00785D21" w:rsidP="00785D21">
      <w:pPr>
        <w:pStyle w:val="a6"/>
        <w:shd w:val="clear" w:color="auto" w:fill="FFFFFF"/>
        <w:spacing w:before="0" w:beforeAutospacing="0" w:after="0" w:afterAutospacing="0"/>
        <w:rPr>
          <w:b/>
          <w:color w:val="C00000"/>
          <w:sz w:val="28"/>
          <w:szCs w:val="28"/>
        </w:rPr>
      </w:pPr>
    </w:p>
    <w:p w:rsidR="00785D21" w:rsidRDefault="00785D21" w:rsidP="00E278EE">
      <w:pPr>
        <w:ind w:hanging="426"/>
        <w:jc w:val="center"/>
        <w:rPr>
          <w:rFonts w:ascii="Times New Roman" w:hAnsi="Times New Roman" w:cs="Times New Roman"/>
          <w:color w:val="C00000"/>
          <w:sz w:val="28"/>
          <w:szCs w:val="28"/>
        </w:rPr>
      </w:pPr>
      <w:r w:rsidRPr="001F41CF">
        <w:rPr>
          <w:rFonts w:ascii="Times New Roman" w:hAnsi="Times New Roman" w:cs="Times New Roman"/>
          <w:b/>
          <w:color w:val="C00000"/>
          <w:sz w:val="28"/>
          <w:szCs w:val="28"/>
        </w:rPr>
        <w:t>Задание</w:t>
      </w:r>
      <w:r w:rsidRPr="001F41CF">
        <w:rPr>
          <w:rFonts w:ascii="Times New Roman" w:hAnsi="Times New Roman" w:cs="Times New Roman"/>
          <w:color w:val="C00000"/>
          <w:sz w:val="28"/>
          <w:szCs w:val="28"/>
        </w:rPr>
        <w:t>:</w:t>
      </w:r>
      <w:r w:rsidRPr="001F41CF">
        <w:rPr>
          <w:rFonts w:ascii="Times New Roman" w:hAnsi="Times New Roman" w:cs="Times New Roman"/>
          <w:sz w:val="28"/>
          <w:szCs w:val="28"/>
        </w:rPr>
        <w:t xml:space="preserve"> Изучить конспект темы </w:t>
      </w:r>
      <w:r w:rsidRPr="001F41CF">
        <w:rPr>
          <w:rFonts w:ascii="Times New Roman" w:hAnsi="Times New Roman" w:cs="Times New Roman"/>
          <w:color w:val="C00000"/>
          <w:sz w:val="28"/>
          <w:szCs w:val="28"/>
        </w:rPr>
        <w:t>«</w:t>
      </w:r>
      <w:r w:rsidR="00E278EE" w:rsidRPr="00D52FF0">
        <w:rPr>
          <w:rFonts w:ascii="Times New Roman" w:hAnsi="Times New Roman" w:cs="Times New Roman"/>
          <w:b/>
          <w:snapToGrid w:val="0"/>
          <w:color w:val="C00000"/>
          <w:sz w:val="32"/>
          <w:szCs w:val="32"/>
        </w:rPr>
        <w:t>Проблема выбора и а</w:t>
      </w:r>
      <w:r w:rsidR="00E278EE" w:rsidRPr="00D52FF0">
        <w:rPr>
          <w:rFonts w:ascii="Times New Roman" w:hAnsi="Times New Roman" w:cs="Times New Roman"/>
          <w:b/>
          <w:color w:val="C00000"/>
          <w:sz w:val="32"/>
          <w:szCs w:val="32"/>
        </w:rPr>
        <w:t>льтернативная стоимость</w:t>
      </w:r>
      <w:r w:rsidRPr="001F41CF">
        <w:rPr>
          <w:rFonts w:ascii="Times New Roman" w:hAnsi="Times New Roman" w:cs="Times New Roman"/>
          <w:color w:val="C00000"/>
          <w:sz w:val="28"/>
          <w:szCs w:val="28"/>
        </w:rPr>
        <w:t>»</w:t>
      </w:r>
    </w:p>
    <w:p w:rsidR="00785D21" w:rsidRDefault="00785D21" w:rsidP="00B62B71">
      <w:pPr>
        <w:ind w:left="-426"/>
        <w:rPr>
          <w:rFonts w:ascii="Times New Roman" w:hAnsi="Times New Roman" w:cs="Times New Roman"/>
          <w:color w:val="C00000"/>
          <w:sz w:val="28"/>
          <w:szCs w:val="28"/>
        </w:rPr>
      </w:pPr>
      <w:r w:rsidRPr="00E10428">
        <w:rPr>
          <w:rFonts w:ascii="Times New Roman" w:hAnsi="Times New Roman" w:cs="Times New Roman"/>
          <w:sz w:val="28"/>
          <w:szCs w:val="28"/>
        </w:rPr>
        <w:t>Посмотр</w:t>
      </w:r>
      <w:r w:rsidR="00B62B71">
        <w:rPr>
          <w:rFonts w:ascii="Times New Roman" w:hAnsi="Times New Roman" w:cs="Times New Roman"/>
          <w:sz w:val="28"/>
          <w:szCs w:val="28"/>
        </w:rPr>
        <w:t>еть</w:t>
      </w:r>
      <w:r w:rsidRPr="00E10428">
        <w:rPr>
          <w:rFonts w:ascii="Times New Roman" w:hAnsi="Times New Roman" w:cs="Times New Roman"/>
          <w:sz w:val="28"/>
          <w:szCs w:val="28"/>
        </w:rPr>
        <w:t xml:space="preserve"> </w:t>
      </w:r>
      <w:proofErr w:type="gramStart"/>
      <w:r w:rsidRPr="00E10428">
        <w:rPr>
          <w:rFonts w:ascii="Times New Roman" w:hAnsi="Times New Roman" w:cs="Times New Roman"/>
          <w:sz w:val="28"/>
          <w:szCs w:val="28"/>
        </w:rPr>
        <w:t xml:space="preserve">видео </w:t>
      </w:r>
      <w:r>
        <w:rPr>
          <w:rFonts w:ascii="Times New Roman" w:hAnsi="Times New Roman" w:cs="Times New Roman"/>
          <w:sz w:val="28"/>
          <w:szCs w:val="28"/>
        </w:rPr>
        <w:t xml:space="preserve"> </w:t>
      </w:r>
      <w:r w:rsidRPr="001F41CF">
        <w:rPr>
          <w:rFonts w:ascii="Times New Roman" w:hAnsi="Times New Roman" w:cs="Times New Roman"/>
          <w:color w:val="C00000"/>
          <w:sz w:val="28"/>
          <w:szCs w:val="28"/>
        </w:rPr>
        <w:t>«</w:t>
      </w:r>
      <w:proofErr w:type="gramEnd"/>
      <w:r w:rsidR="00D8309F" w:rsidRPr="00D8309F">
        <w:rPr>
          <w:rFonts w:ascii="Times New Roman" w:hAnsi="Times New Roman" w:cs="Times New Roman"/>
          <w:b/>
          <w:color w:val="C00000"/>
          <w:sz w:val="32"/>
          <w:szCs w:val="32"/>
        </w:rPr>
        <w:t xml:space="preserve">Экономический выбор. </w:t>
      </w:r>
      <w:r w:rsidR="00B62B71">
        <w:rPr>
          <w:rFonts w:ascii="Times New Roman" w:hAnsi="Times New Roman" w:cs="Times New Roman"/>
          <w:b/>
          <w:color w:val="C00000"/>
          <w:sz w:val="32"/>
          <w:szCs w:val="32"/>
        </w:rPr>
        <w:t xml:space="preserve"> </w:t>
      </w:r>
      <w:proofErr w:type="gramStart"/>
      <w:r w:rsidR="00D8309F" w:rsidRPr="00D8309F">
        <w:rPr>
          <w:rFonts w:ascii="Times New Roman" w:hAnsi="Times New Roman" w:cs="Times New Roman"/>
          <w:b/>
          <w:color w:val="C00000"/>
          <w:sz w:val="32"/>
          <w:szCs w:val="32"/>
        </w:rPr>
        <w:t xml:space="preserve">Альтернативная </w:t>
      </w:r>
      <w:r w:rsidR="00B62B71">
        <w:rPr>
          <w:rFonts w:ascii="Times New Roman" w:hAnsi="Times New Roman" w:cs="Times New Roman"/>
          <w:b/>
          <w:color w:val="C00000"/>
          <w:sz w:val="32"/>
          <w:szCs w:val="32"/>
        </w:rPr>
        <w:t xml:space="preserve"> </w:t>
      </w:r>
      <w:r w:rsidR="00D8309F" w:rsidRPr="00D8309F">
        <w:rPr>
          <w:rFonts w:ascii="Times New Roman" w:hAnsi="Times New Roman" w:cs="Times New Roman"/>
          <w:b/>
          <w:color w:val="C00000"/>
          <w:sz w:val="32"/>
          <w:szCs w:val="32"/>
        </w:rPr>
        <w:t>стоимость</w:t>
      </w:r>
      <w:proofErr w:type="gramEnd"/>
      <w:r w:rsidRPr="001F41CF">
        <w:rPr>
          <w:rFonts w:ascii="Times New Roman" w:hAnsi="Times New Roman" w:cs="Times New Roman"/>
          <w:color w:val="C00000"/>
          <w:sz w:val="28"/>
          <w:szCs w:val="28"/>
        </w:rPr>
        <w:t>»</w:t>
      </w:r>
    </w:p>
    <w:p w:rsidR="00785D21" w:rsidRPr="00601278" w:rsidRDefault="00785D21" w:rsidP="00785D21">
      <w:pPr>
        <w:pStyle w:val="a3"/>
        <w:ind w:firstLine="426"/>
        <w:rPr>
          <w:rFonts w:ascii="Times New Roman" w:hAnsi="Times New Roman" w:cs="Times New Roman"/>
          <w:sz w:val="28"/>
          <w:szCs w:val="28"/>
        </w:rPr>
      </w:pPr>
      <w:r w:rsidRPr="00601278">
        <w:rPr>
          <w:rFonts w:ascii="Times New Roman" w:hAnsi="Times New Roman"/>
          <w:sz w:val="28"/>
          <w:szCs w:val="28"/>
        </w:rPr>
        <w:t>Выполнит</w:t>
      </w:r>
      <w:r w:rsidR="00B62B71">
        <w:rPr>
          <w:rFonts w:ascii="Times New Roman" w:hAnsi="Times New Roman"/>
          <w:sz w:val="28"/>
          <w:szCs w:val="28"/>
        </w:rPr>
        <w:t>ь</w:t>
      </w:r>
      <w:r w:rsidRPr="00601278">
        <w:rPr>
          <w:rFonts w:ascii="Times New Roman" w:hAnsi="Times New Roman"/>
          <w:sz w:val="28"/>
          <w:szCs w:val="28"/>
        </w:rPr>
        <w:t xml:space="preserve"> </w:t>
      </w:r>
      <w:r w:rsidR="00B62B71">
        <w:rPr>
          <w:rFonts w:ascii="Times New Roman" w:hAnsi="Times New Roman"/>
          <w:sz w:val="28"/>
          <w:szCs w:val="28"/>
        </w:rPr>
        <w:t>тест</w:t>
      </w:r>
      <w:r w:rsidRPr="00601278">
        <w:rPr>
          <w:rFonts w:ascii="Times New Roman" w:hAnsi="Times New Roman"/>
          <w:sz w:val="28"/>
          <w:szCs w:val="28"/>
        </w:rPr>
        <w:t>.</w:t>
      </w:r>
    </w:p>
    <w:p w:rsidR="00785D21" w:rsidRDefault="00785D21" w:rsidP="00785D21">
      <w:pPr>
        <w:pStyle w:val="a6"/>
        <w:shd w:val="clear" w:color="auto" w:fill="FFFFFF"/>
        <w:spacing w:before="0" w:beforeAutospacing="0" w:after="0" w:afterAutospacing="0"/>
        <w:rPr>
          <w:sz w:val="28"/>
          <w:szCs w:val="28"/>
        </w:rPr>
      </w:pPr>
    </w:p>
    <w:p w:rsidR="00785D21" w:rsidRDefault="00785D21" w:rsidP="00785D21">
      <w:pPr>
        <w:pStyle w:val="a3"/>
        <w:ind w:firstLine="426"/>
        <w:rPr>
          <w:rStyle w:val="a5"/>
          <w:sz w:val="28"/>
          <w:szCs w:val="28"/>
        </w:rPr>
      </w:pP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18" w:history="1">
        <w:r w:rsidRPr="0055619C">
          <w:rPr>
            <w:rStyle w:val="a5"/>
            <w:sz w:val="28"/>
            <w:szCs w:val="28"/>
          </w:rPr>
          <w:t>viera.liemieshieva@mail.ru</w:t>
        </w:r>
      </w:hyperlink>
      <w:r>
        <w:rPr>
          <w:rStyle w:val="a5"/>
          <w:sz w:val="28"/>
          <w:szCs w:val="28"/>
        </w:rPr>
        <w:t xml:space="preserve"> </w:t>
      </w:r>
    </w:p>
    <w:p w:rsidR="00785D21" w:rsidRDefault="00785D21" w:rsidP="00785D21">
      <w:bookmarkStart w:id="3" w:name="_GoBack"/>
      <w:bookmarkEnd w:id="3"/>
    </w:p>
    <w:p w:rsidR="00785D21" w:rsidRDefault="00785D21" w:rsidP="00785D21"/>
    <w:p w:rsidR="00D8309F" w:rsidRPr="00E278EE" w:rsidRDefault="00D8309F" w:rsidP="00D8309F">
      <w:pPr>
        <w:pStyle w:val="a3"/>
        <w:rPr>
          <w:rFonts w:ascii="Times New Roman" w:hAnsi="Times New Roman" w:cs="Times New Roman"/>
          <w:b/>
          <w:sz w:val="28"/>
          <w:szCs w:val="28"/>
          <w:lang w:eastAsia="ru-RU"/>
        </w:rPr>
      </w:pPr>
      <w:r w:rsidRPr="00E278EE">
        <w:rPr>
          <w:rFonts w:ascii="Times New Roman" w:hAnsi="Times New Roman" w:cs="Times New Roman"/>
          <w:b/>
          <w:sz w:val="28"/>
          <w:szCs w:val="28"/>
          <w:lang w:eastAsia="ru-RU"/>
        </w:rPr>
        <w:t>Вопросы для обсуждения "Альтернативная стоимость"</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1. Местные органы власти выделили деньги для строительства в районе детского досугового центра. Что может быть альтернативной стоимостью детского центра?</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2. Всем известно, что футбол гораздо менее необходим людям, чем еда или сталь. Тем не менее, профессиональным футболистам платят гораздо больше, чем фермерам или сталеварам. Почему?</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3. Попробуйте описать альтернативы выбора, с которыми сталкиваются:</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а) изобретатель, когда хочет получить выгоду из своего изобретения;</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б) глава администрации района, когда хочет благоустроить райцентр;</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в) деловой человек, когда он хочет обеспечить безопасность своего дела;</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г) студент, когда хочет получить высокую оценку на экзамене.</w:t>
      </w:r>
    </w:p>
    <w:p w:rsidR="00D8309F" w:rsidRPr="00E278EE" w:rsidRDefault="00D8309F" w:rsidP="00D8309F">
      <w:pPr>
        <w:pStyle w:val="a3"/>
        <w:rPr>
          <w:rFonts w:ascii="Times New Roman" w:hAnsi="Times New Roman" w:cs="Times New Roman"/>
          <w:sz w:val="28"/>
          <w:szCs w:val="28"/>
          <w:lang w:eastAsia="ru-RU"/>
        </w:rPr>
      </w:pPr>
    </w:p>
    <w:p w:rsidR="00D8309F" w:rsidRPr="00E278EE" w:rsidRDefault="00D8309F" w:rsidP="00D8309F">
      <w:pPr>
        <w:pStyle w:val="a3"/>
        <w:rPr>
          <w:rFonts w:ascii="Times New Roman" w:hAnsi="Times New Roman" w:cs="Times New Roman"/>
          <w:i/>
          <w:iCs/>
          <w:sz w:val="28"/>
          <w:szCs w:val="28"/>
          <w:lang w:eastAsia="ru-RU"/>
        </w:rPr>
      </w:pPr>
      <w:r w:rsidRPr="00E278EE">
        <w:rPr>
          <w:rFonts w:ascii="Times New Roman" w:hAnsi="Times New Roman" w:cs="Times New Roman"/>
          <w:i/>
          <w:iCs/>
          <w:sz w:val="28"/>
          <w:szCs w:val="28"/>
          <w:lang w:eastAsia="ru-RU"/>
        </w:rPr>
        <w:t>Прочитайте внимательно следующие утверждения и укажите, какие из них верны, а какие - ошибочны:</w:t>
      </w:r>
    </w:p>
    <w:p w:rsidR="00D8309F" w:rsidRPr="00E278EE" w:rsidRDefault="00D8309F" w:rsidP="00D8309F">
      <w:pPr>
        <w:pStyle w:val="a3"/>
        <w:rPr>
          <w:rFonts w:ascii="Times New Roman" w:hAnsi="Times New Roman" w:cs="Times New Roman"/>
          <w:sz w:val="28"/>
          <w:szCs w:val="28"/>
          <w:lang w:eastAsia="ru-RU"/>
        </w:rPr>
      </w:pPr>
      <w:r w:rsidRPr="006A4938">
        <w:rPr>
          <w:rFonts w:ascii="Times New Roman" w:hAnsi="Times New Roman" w:cs="Times New Roman"/>
          <w:sz w:val="28"/>
          <w:szCs w:val="28"/>
          <w:highlight w:val="yellow"/>
          <w:lang w:eastAsia="ru-RU"/>
        </w:rPr>
        <w:t>1. Проблема ограниченности ресурсов будет решена, когда люди смогут полностью реализовать достижения научно-технического прогресса.</w:t>
      </w:r>
    </w:p>
    <w:p w:rsidR="006A4938" w:rsidRDefault="006A4938" w:rsidP="00D8309F">
      <w:pPr>
        <w:pStyle w:val="a3"/>
        <w:rPr>
          <w:rFonts w:ascii="Times New Roman" w:hAnsi="Times New Roman" w:cs="Times New Roman"/>
          <w:sz w:val="28"/>
          <w:szCs w:val="28"/>
          <w:lang w:eastAsia="ru-RU"/>
        </w:rPr>
      </w:pP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Утверждение ошибочно. Ограниченность носит относительный характер, и поэтому даже при самой полной реализации достижений научно-технического прогресса объем потребностей будет превышать объем ресурсов, которыми располагает общество.</w:t>
      </w:r>
    </w:p>
    <w:p w:rsidR="006A4938" w:rsidRDefault="006A4938" w:rsidP="00D8309F">
      <w:pPr>
        <w:pStyle w:val="a3"/>
        <w:rPr>
          <w:rFonts w:ascii="Times New Roman" w:hAnsi="Times New Roman" w:cs="Times New Roman"/>
          <w:sz w:val="28"/>
          <w:szCs w:val="28"/>
          <w:lang w:eastAsia="ru-RU"/>
        </w:rPr>
      </w:pPr>
    </w:p>
    <w:p w:rsidR="00D8309F" w:rsidRPr="00E278EE" w:rsidRDefault="00D8309F" w:rsidP="00D8309F">
      <w:pPr>
        <w:pStyle w:val="a3"/>
        <w:rPr>
          <w:rFonts w:ascii="Times New Roman" w:hAnsi="Times New Roman" w:cs="Times New Roman"/>
          <w:sz w:val="28"/>
          <w:szCs w:val="28"/>
          <w:lang w:eastAsia="ru-RU"/>
        </w:rPr>
      </w:pPr>
      <w:r w:rsidRPr="006A4938">
        <w:rPr>
          <w:rFonts w:ascii="Times New Roman" w:hAnsi="Times New Roman" w:cs="Times New Roman"/>
          <w:sz w:val="28"/>
          <w:szCs w:val="28"/>
          <w:highlight w:val="yellow"/>
          <w:lang w:eastAsia="ru-RU"/>
        </w:rPr>
        <w:t>2. Потребности людей во все времена одинаковы</w:t>
      </w:r>
    </w:p>
    <w:p w:rsidR="006A4938" w:rsidRDefault="006A4938" w:rsidP="00D8309F">
      <w:pPr>
        <w:pStyle w:val="a3"/>
        <w:rPr>
          <w:rFonts w:ascii="Times New Roman" w:hAnsi="Times New Roman" w:cs="Times New Roman"/>
          <w:sz w:val="28"/>
          <w:szCs w:val="28"/>
          <w:lang w:eastAsia="ru-RU"/>
        </w:rPr>
      </w:pP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Утверждение ошибочно. Уровень и характер потребностей людей определяются уровнем развития производства, культуры, научно-техническими достижениями. По этим характеристикам в каждый момент времени страны довольно значительно различаются, поэтому различаются и потребности людей в этих странах.</w:t>
      </w:r>
    </w:p>
    <w:p w:rsidR="006A4938" w:rsidRDefault="006A4938" w:rsidP="00D8309F">
      <w:pPr>
        <w:pStyle w:val="a3"/>
        <w:rPr>
          <w:rFonts w:ascii="Times New Roman" w:hAnsi="Times New Roman" w:cs="Times New Roman"/>
          <w:sz w:val="28"/>
          <w:szCs w:val="28"/>
          <w:lang w:eastAsia="ru-RU"/>
        </w:rPr>
      </w:pPr>
    </w:p>
    <w:p w:rsidR="00D8309F" w:rsidRPr="00E278EE" w:rsidRDefault="00D8309F" w:rsidP="00D8309F">
      <w:pPr>
        <w:pStyle w:val="a3"/>
        <w:rPr>
          <w:rFonts w:ascii="Times New Roman" w:hAnsi="Times New Roman" w:cs="Times New Roman"/>
          <w:sz w:val="28"/>
          <w:szCs w:val="28"/>
          <w:lang w:eastAsia="ru-RU"/>
        </w:rPr>
      </w:pPr>
      <w:r w:rsidRPr="006A4938">
        <w:rPr>
          <w:rFonts w:ascii="Times New Roman" w:hAnsi="Times New Roman" w:cs="Times New Roman"/>
          <w:sz w:val="28"/>
          <w:szCs w:val="28"/>
          <w:highlight w:val="yellow"/>
          <w:lang w:eastAsia="ru-RU"/>
        </w:rPr>
        <w:t>3. Проблема выбора существует только для производителей</w:t>
      </w:r>
      <w:r w:rsidRPr="00E278EE">
        <w:rPr>
          <w:rFonts w:ascii="Times New Roman" w:hAnsi="Times New Roman" w:cs="Times New Roman"/>
          <w:sz w:val="28"/>
          <w:szCs w:val="28"/>
          <w:lang w:eastAsia="ru-RU"/>
        </w:rPr>
        <w:t>.</w:t>
      </w:r>
    </w:p>
    <w:p w:rsidR="00D8309F" w:rsidRPr="00E278EE" w:rsidRDefault="00D8309F" w:rsidP="00D8309F">
      <w:pPr>
        <w:pStyle w:val="a3"/>
        <w:rPr>
          <w:rFonts w:ascii="Times New Roman" w:hAnsi="Times New Roman" w:cs="Times New Roman"/>
          <w:sz w:val="28"/>
          <w:szCs w:val="28"/>
          <w:lang w:eastAsia="ru-RU"/>
        </w:rPr>
      </w:pPr>
      <w:r w:rsidRPr="00E278EE">
        <w:rPr>
          <w:rFonts w:ascii="Times New Roman" w:hAnsi="Times New Roman" w:cs="Times New Roman"/>
          <w:sz w:val="28"/>
          <w:szCs w:val="28"/>
          <w:lang w:eastAsia="ru-RU"/>
        </w:rPr>
        <w:t>Утверждение неверно. В административно-плановой экономике проблему: "Для кого производить?" - решают центральные органы власти, прикрепляя к производителям предприятия, которые должны приобретать их продукцию.</w:t>
      </w:r>
    </w:p>
    <w:p w:rsidR="00D8309F" w:rsidRPr="00E278EE" w:rsidRDefault="00D8309F" w:rsidP="00D8309F">
      <w:pPr>
        <w:pStyle w:val="a3"/>
        <w:rPr>
          <w:rFonts w:ascii="Times New Roman" w:hAnsi="Times New Roman" w:cs="Times New Roman"/>
          <w:sz w:val="28"/>
          <w:szCs w:val="28"/>
          <w:lang w:eastAsia="ru-RU"/>
        </w:rPr>
      </w:pPr>
    </w:p>
    <w:p w:rsidR="00A55FB7" w:rsidRDefault="00A55FB7"/>
    <w:sectPr w:rsidR="00A55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AC7798"/>
    <w:lvl w:ilvl="0">
      <w:numFmt w:val="bullet"/>
      <w:lvlText w:val="*"/>
      <w:lvlJc w:val="left"/>
    </w:lvl>
  </w:abstractNum>
  <w:abstractNum w:abstractNumId="1" w15:restartNumberingAfterBreak="0">
    <w:nsid w:val="420F7114"/>
    <w:multiLevelType w:val="multilevel"/>
    <w:tmpl w:val="B7E43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D257DE"/>
    <w:multiLevelType w:val="multilevel"/>
    <w:tmpl w:val="73A6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846D4F"/>
    <w:multiLevelType w:val="multilevel"/>
    <w:tmpl w:val="97AE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lvlOverride w:ilvl="0">
      <w:lvl w:ilvl="0">
        <w:numFmt w:val="bullet"/>
        <w:lvlText w:val="-"/>
        <w:legacy w:legacy="1" w:legacySpace="0" w:legacyIndent="20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21"/>
    <w:rsid w:val="0001482D"/>
    <w:rsid w:val="005C0F84"/>
    <w:rsid w:val="006A4938"/>
    <w:rsid w:val="00785D21"/>
    <w:rsid w:val="00A55FB7"/>
    <w:rsid w:val="00B305AA"/>
    <w:rsid w:val="00B62B71"/>
    <w:rsid w:val="00D52FF0"/>
    <w:rsid w:val="00D8309F"/>
    <w:rsid w:val="00E2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2D7527"/>
  <w15:chartTrackingRefBased/>
  <w15:docId w15:val="{6A021F4A-4D6A-4CFA-90F8-635A53D4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D21"/>
  </w:style>
  <w:style w:type="paragraph" w:styleId="1">
    <w:name w:val="heading 1"/>
    <w:basedOn w:val="a"/>
    <w:link w:val="10"/>
    <w:uiPriority w:val="9"/>
    <w:qFormat/>
    <w:rsid w:val="000148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148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A49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85D21"/>
    <w:pPr>
      <w:spacing w:after="0" w:line="240" w:lineRule="auto"/>
    </w:pPr>
  </w:style>
  <w:style w:type="character" w:customStyle="1" w:styleId="a4">
    <w:name w:val="Без интервала Знак"/>
    <w:link w:val="a3"/>
    <w:uiPriority w:val="1"/>
    <w:locked/>
    <w:rsid w:val="00785D21"/>
  </w:style>
  <w:style w:type="character" w:styleId="a5">
    <w:name w:val="Hyperlink"/>
    <w:basedOn w:val="a0"/>
    <w:uiPriority w:val="99"/>
    <w:unhideWhenUsed/>
    <w:rsid w:val="00785D21"/>
    <w:rPr>
      <w:color w:val="0000FF"/>
      <w:u w:val="single"/>
    </w:rPr>
  </w:style>
  <w:style w:type="paragraph" w:styleId="a6">
    <w:name w:val="Normal (Web)"/>
    <w:basedOn w:val="a"/>
    <w:uiPriority w:val="99"/>
    <w:unhideWhenUsed/>
    <w:rsid w:val="00785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48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1482D"/>
    <w:rPr>
      <w:rFonts w:ascii="Times New Roman" w:eastAsia="Times New Roman" w:hAnsi="Times New Roman" w:cs="Times New Roman"/>
      <w:b/>
      <w:bCs/>
      <w:sz w:val="36"/>
      <w:szCs w:val="36"/>
      <w:lang w:eastAsia="ru-RU"/>
    </w:rPr>
  </w:style>
  <w:style w:type="table" w:styleId="a7">
    <w:name w:val="Table Grid"/>
    <w:basedOn w:val="a1"/>
    <w:uiPriority w:val="59"/>
    <w:rsid w:val="00D8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6A4938"/>
    <w:rPr>
      <w:rFonts w:asciiTheme="majorHAnsi" w:eastAsiaTheme="majorEastAsia" w:hAnsiTheme="majorHAnsi" w:cstheme="majorBidi"/>
      <w:color w:val="1F4D78" w:themeColor="accent1" w:themeShade="7F"/>
      <w:sz w:val="24"/>
      <w:szCs w:val="24"/>
    </w:rPr>
  </w:style>
  <w:style w:type="character" w:styleId="a8">
    <w:name w:val="Strong"/>
    <w:basedOn w:val="a0"/>
    <w:uiPriority w:val="22"/>
    <w:qFormat/>
    <w:rsid w:val="006A4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872">
      <w:bodyDiv w:val="1"/>
      <w:marLeft w:val="0"/>
      <w:marRight w:val="0"/>
      <w:marTop w:val="0"/>
      <w:marBottom w:val="0"/>
      <w:divBdr>
        <w:top w:val="none" w:sz="0" w:space="0" w:color="auto"/>
        <w:left w:val="none" w:sz="0" w:space="0" w:color="auto"/>
        <w:bottom w:val="none" w:sz="0" w:space="0" w:color="auto"/>
        <w:right w:val="none" w:sz="0" w:space="0" w:color="auto"/>
      </w:divBdr>
      <w:divsChild>
        <w:div w:id="1986664154">
          <w:marLeft w:val="0"/>
          <w:marRight w:val="0"/>
          <w:marTop w:val="0"/>
          <w:marBottom w:val="450"/>
          <w:divBdr>
            <w:top w:val="none" w:sz="0" w:space="0" w:color="auto"/>
            <w:left w:val="none" w:sz="0" w:space="0" w:color="auto"/>
            <w:bottom w:val="none" w:sz="0" w:space="0" w:color="auto"/>
            <w:right w:val="none" w:sz="0" w:space="0" w:color="auto"/>
          </w:divBdr>
        </w:div>
        <w:div w:id="932979644">
          <w:marLeft w:val="0"/>
          <w:marRight w:val="0"/>
          <w:marTop w:val="0"/>
          <w:marBottom w:val="300"/>
          <w:divBdr>
            <w:top w:val="none" w:sz="0" w:space="0" w:color="auto"/>
            <w:left w:val="none" w:sz="0" w:space="0" w:color="auto"/>
            <w:bottom w:val="none" w:sz="0" w:space="0" w:color="auto"/>
            <w:right w:val="none" w:sz="0" w:space="0" w:color="auto"/>
          </w:divBdr>
        </w:div>
      </w:divsChild>
    </w:div>
    <w:div w:id="763378375">
      <w:bodyDiv w:val="1"/>
      <w:marLeft w:val="0"/>
      <w:marRight w:val="0"/>
      <w:marTop w:val="0"/>
      <w:marBottom w:val="0"/>
      <w:divBdr>
        <w:top w:val="none" w:sz="0" w:space="0" w:color="auto"/>
        <w:left w:val="none" w:sz="0" w:space="0" w:color="auto"/>
        <w:bottom w:val="none" w:sz="0" w:space="0" w:color="auto"/>
        <w:right w:val="none" w:sz="0" w:space="0" w:color="auto"/>
      </w:divBdr>
    </w:div>
    <w:div w:id="1645427777">
      <w:bodyDiv w:val="1"/>
      <w:marLeft w:val="0"/>
      <w:marRight w:val="0"/>
      <w:marTop w:val="0"/>
      <w:marBottom w:val="0"/>
      <w:divBdr>
        <w:top w:val="none" w:sz="0" w:space="0" w:color="auto"/>
        <w:left w:val="none" w:sz="0" w:space="0" w:color="auto"/>
        <w:bottom w:val="none" w:sz="0" w:space="0" w:color="auto"/>
        <w:right w:val="none" w:sz="0" w:space="0" w:color="auto"/>
      </w:divBdr>
    </w:div>
    <w:div w:id="1751661088">
      <w:bodyDiv w:val="1"/>
      <w:marLeft w:val="0"/>
      <w:marRight w:val="0"/>
      <w:marTop w:val="0"/>
      <w:marBottom w:val="0"/>
      <w:divBdr>
        <w:top w:val="none" w:sz="0" w:space="0" w:color="auto"/>
        <w:left w:val="none" w:sz="0" w:space="0" w:color="auto"/>
        <w:bottom w:val="none" w:sz="0" w:space="0" w:color="auto"/>
        <w:right w:val="none" w:sz="0" w:space="0" w:color="auto"/>
      </w:divBdr>
      <w:divsChild>
        <w:div w:id="116267096">
          <w:marLeft w:val="0"/>
          <w:marRight w:val="0"/>
          <w:marTop w:val="0"/>
          <w:marBottom w:val="450"/>
          <w:divBdr>
            <w:top w:val="none" w:sz="0" w:space="0" w:color="auto"/>
            <w:left w:val="none" w:sz="0" w:space="0" w:color="auto"/>
            <w:bottom w:val="none" w:sz="0" w:space="0" w:color="auto"/>
            <w:right w:val="none" w:sz="0" w:space="0" w:color="auto"/>
          </w:divBdr>
        </w:div>
        <w:div w:id="1906449993">
          <w:marLeft w:val="0"/>
          <w:marRight w:val="0"/>
          <w:marTop w:val="0"/>
          <w:marBottom w:val="300"/>
          <w:divBdr>
            <w:top w:val="none" w:sz="0" w:space="0" w:color="auto"/>
            <w:left w:val="none" w:sz="0" w:space="0" w:color="auto"/>
            <w:bottom w:val="none" w:sz="0" w:space="0" w:color="auto"/>
            <w:right w:val="none" w:sz="0" w:space="0" w:color="auto"/>
          </w:divBdr>
        </w:div>
      </w:divsChild>
    </w:div>
    <w:div w:id="206158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mailto:viera.liemieshieva@mail.r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3890</Words>
  <Characters>22174</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2021-10-14T14:28:00Z</dcterms:created>
  <dcterms:modified xsi:type="dcterms:W3CDTF">2021-10-14T18:27:00Z</dcterms:modified>
</cp:coreProperties>
</file>