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C4" w:rsidRDefault="00DA4B8B" w:rsidP="00985BC4">
      <w:pPr>
        <w:pStyle w:val="Default"/>
        <w:ind w:left="426" w:hanging="426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color w:val="auto"/>
          <w:sz w:val="28"/>
          <w:szCs w:val="28"/>
        </w:rPr>
        <w:t xml:space="preserve"> </w:t>
      </w:r>
      <w:r w:rsidR="00985BC4">
        <w:rPr>
          <w:bCs/>
          <w:color w:val="auto"/>
          <w:sz w:val="28"/>
          <w:szCs w:val="28"/>
        </w:rPr>
        <w:t xml:space="preserve"> </w:t>
      </w:r>
      <w:r w:rsidR="00985BC4">
        <w:rPr>
          <w:b/>
          <w:bCs/>
          <w:sz w:val="28"/>
          <w:szCs w:val="28"/>
        </w:rPr>
        <w:t>М</w:t>
      </w:r>
      <w:r w:rsidR="00985BC4" w:rsidRPr="00591A0A">
        <w:rPr>
          <w:b/>
          <w:bCs/>
          <w:sz w:val="28"/>
          <w:szCs w:val="28"/>
        </w:rPr>
        <w:t>атериально–техническо</w:t>
      </w:r>
      <w:r w:rsidR="00985BC4">
        <w:rPr>
          <w:b/>
          <w:bCs/>
          <w:sz w:val="28"/>
          <w:szCs w:val="28"/>
        </w:rPr>
        <w:t>е обеспечение</w:t>
      </w:r>
      <w:r w:rsidR="00985BC4" w:rsidRPr="00591A0A">
        <w:rPr>
          <w:sz w:val="28"/>
          <w:szCs w:val="28"/>
        </w:rPr>
        <w:t xml:space="preserve">. </w:t>
      </w:r>
    </w:p>
    <w:p w:rsidR="00985BC4" w:rsidRPr="00EF04A1" w:rsidRDefault="00985BC4" w:rsidP="00985B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4A1">
        <w:rPr>
          <w:rFonts w:ascii="Times New Roman" w:hAnsi="Times New Roman" w:cs="Times New Roman"/>
          <w:color w:val="000000"/>
          <w:sz w:val="28"/>
          <w:szCs w:val="28"/>
        </w:rPr>
        <w:t>Состояние ма</w:t>
      </w:r>
      <w:r>
        <w:rPr>
          <w:rFonts w:ascii="Times New Roman" w:hAnsi="Times New Roman" w:cs="Times New Roman"/>
          <w:color w:val="000000"/>
          <w:sz w:val="28"/>
          <w:szCs w:val="28"/>
        </w:rPr>
        <w:t>териально-технической базы в МБ</w:t>
      </w:r>
      <w:r w:rsidRPr="00EF04A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МУК</w:t>
      </w:r>
      <w:r w:rsidRPr="00EF04A1">
        <w:rPr>
          <w:rFonts w:ascii="Times New Roman" w:hAnsi="Times New Roman" w:cs="Times New Roman"/>
          <w:color w:val="000000"/>
          <w:sz w:val="28"/>
          <w:szCs w:val="28"/>
        </w:rPr>
        <w:t xml:space="preserve"> г. Азова соответствует установленным нормативам. Оформление и планировка помещений, подбор оборудования выполнены с учетом требований учебно-воспитательного процесса, возрастных и психофизиологических особенностей учащихся, соответствует содержанию обучения. Учтен разумный подход к подбору оборудования, инструментов, приспособлений, дидактических средств обучения, их расположение. Все   учащиеся  обеспечены рабочими местами.</w:t>
      </w:r>
    </w:p>
    <w:p w:rsidR="00985BC4" w:rsidRPr="00EF04A1" w:rsidRDefault="00985BC4" w:rsidP="00985BC4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EF04A1">
        <w:rPr>
          <w:rFonts w:ascii="Times New Roman" w:hAnsi="Times New Roman" w:cs="Times New Roman"/>
          <w:sz w:val="28"/>
          <w:szCs w:val="28"/>
        </w:rPr>
        <w:t>Учебные мастерские, классы и подсобные помещения соответствуют санитарно-гигиеническим требованиям: оснащенность в норме (из актов обследования). Правильный тепловой и световой режим помещений, обучение школьников проходит  в гигиенически полноценных условиях, оптимальная освещенность рабочих мест и воздушно-тепловой режим положительно влияют на обучение учащихся.</w:t>
      </w:r>
    </w:p>
    <w:p w:rsidR="00985BC4" w:rsidRDefault="00985BC4" w:rsidP="00985BC4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EF04A1">
        <w:rPr>
          <w:rFonts w:ascii="Times New Roman" w:hAnsi="Times New Roman" w:cs="Times New Roman"/>
          <w:sz w:val="28"/>
          <w:szCs w:val="28"/>
        </w:rPr>
        <w:t>На всех профилях обучения учащиеся обеспечены учебно-наглядными пособиями (до 90%), учебно-методическим оборудованием. Кабинеты оснащены современными тематическими стендами.</w:t>
      </w:r>
    </w:p>
    <w:p w:rsidR="00985BC4" w:rsidRPr="00E12513" w:rsidRDefault="00985BC4" w:rsidP="00985BC4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E12513">
        <w:rPr>
          <w:rFonts w:ascii="Times New Roman" w:hAnsi="Times New Roman" w:cs="Times New Roman"/>
          <w:sz w:val="28"/>
          <w:szCs w:val="28"/>
        </w:rPr>
        <w:t>В каждой мастерской имеется перечень имеющегося оборудования, наглядных пособий, материалов и технических средств.</w:t>
      </w:r>
    </w:p>
    <w:p w:rsidR="00985BC4" w:rsidRDefault="00985BC4" w:rsidP="0098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68"/>
        <w:gridCol w:w="1630"/>
        <w:gridCol w:w="1417"/>
        <w:gridCol w:w="666"/>
        <w:gridCol w:w="2026"/>
        <w:gridCol w:w="635"/>
        <w:gridCol w:w="2367"/>
        <w:gridCol w:w="703"/>
      </w:tblGrid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A57C4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7C4D">
              <w:rPr>
                <w:rFonts w:ascii="Times New Roman" w:hAnsi="Times New Roman" w:cs="Times New Roman"/>
                <w:lang w:val="en-US"/>
              </w:rPr>
              <w:t>№ п/п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C4D">
              <w:rPr>
                <w:rFonts w:ascii="Times New Roman" w:hAnsi="Times New Roman" w:cs="Times New Roman"/>
              </w:rPr>
              <w:t>Название профиля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C4D">
              <w:rPr>
                <w:rFonts w:ascii="Times New Roman" w:hAnsi="Times New Roman" w:cs="Times New Roman"/>
              </w:rPr>
              <w:t>Вид помещений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Кол-во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7C4D">
              <w:rPr>
                <w:rFonts w:ascii="Times New Roman" w:hAnsi="Times New Roman" w:cs="Times New Roman"/>
              </w:rPr>
              <w:t>Перечень ТСО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Кол-во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A57C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оборудования</w:t>
            </w:r>
            <w:proofErr w:type="spellEnd"/>
            <w:r w:rsidRPr="00A57C4D">
              <w:rPr>
                <w:rFonts w:ascii="Times New Roman" w:hAnsi="Times New Roman" w:cs="Times New Roman"/>
              </w:rPr>
              <w:t>,</w:t>
            </w:r>
            <w:r w:rsidRPr="00A57C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A57C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BC4" w:rsidRPr="00A57C4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7C4D">
              <w:rPr>
                <w:rFonts w:ascii="Times New Roman" w:hAnsi="Times New Roman" w:cs="Times New Roman"/>
                <w:lang w:val="en-US"/>
              </w:rPr>
              <w:t>Кол-во</w:t>
            </w:r>
            <w:proofErr w:type="spellEnd"/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древесины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мастерские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деревообработке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стенды пород и пороков древесины;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стенды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соединений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верстаки столярные,</w:t>
            </w: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сверлильный станок,</w:t>
            </w: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рейсмусный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 станок,</w:t>
            </w: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фуговальный станок ФПШ,</w:t>
            </w: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фрезерный станок,</w:t>
            </w:r>
          </w:p>
          <w:p w:rsidR="00985BC4" w:rsidRPr="007255BD" w:rsidRDefault="00985BC4" w:rsidP="005E0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токарный станок  по дереву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</w:t>
            </w: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категории «В»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-класс “Правила и основы безопасности </w:t>
            </w: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движения”,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-класс “</w:t>
            </w:r>
            <w:proofErr w:type="gramStart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Устрой-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техническое обслуживание грузовых автомобилей”,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 -класс лабораторно-практических занятий по  обслуживанию автомобилей,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стенды рулевого управления ГАЗ-53 двигатель в разрезе,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рама автомобиля,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образцы деталей узлов автомобиля,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стенд-схема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пневмооборудова-ния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плакаты,</w:t>
            </w:r>
          </w:p>
          <w:p w:rsidR="00985BC4" w:rsidRPr="007255BD" w:rsidRDefault="00985BC4" w:rsidP="005E0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киноаппарат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A57C4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985BC4" w:rsidRPr="00A57C4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ГАЗ-52,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ГАЗ-53,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ВАЗ-2106,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ВАЗ-21053,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ГАЗ-330730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экономических знаний</w:t>
            </w:r>
          </w:p>
          <w:p w:rsidR="00985BC4" w:rsidRPr="009958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учебники,</w:t>
            </w:r>
          </w:p>
          <w:p w:rsidR="00985BC4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4" w:rsidTr="005E0718">
        <w:trPr>
          <w:trHeight w:val="103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5BC4" w:rsidRDefault="00985BC4" w:rsidP="005E071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985BC4" w:rsidRPr="007255BD" w:rsidRDefault="00985BC4" w:rsidP="005E071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и графика</w:t>
            </w: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теоретический класс,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стенды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плакаты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компьютеры</w:t>
            </w:r>
            <w:proofErr w:type="spellEnd"/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5BC4" w:rsidTr="005E0718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теоретический класс,</w:t>
            </w:r>
          </w:p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стенды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5BC4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плакаты</w:t>
            </w:r>
            <w:proofErr w:type="spellEnd"/>
          </w:p>
          <w:p w:rsidR="00985BC4" w:rsidRPr="00B54CAE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985BC4" w:rsidRPr="007255BD" w:rsidRDefault="00985BC4" w:rsidP="005E07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BC4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компьютеры,</w:t>
            </w:r>
          </w:p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электронная интерактивная доска, мультимедийный проектор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B54CAE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медик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класс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стенды,</w:t>
            </w:r>
          </w:p>
          <w:p w:rsidR="00985BC4" w:rsidRPr="007255BD" w:rsidRDefault="00985BC4" w:rsidP="005E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ухода за больными,</w:t>
            </w:r>
          </w:p>
          <w:p w:rsidR="00985BC4" w:rsidRPr="007255BD" w:rsidRDefault="00985BC4" w:rsidP="005E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средства по оказанию неотложной помощи,</w:t>
            </w:r>
          </w:p>
          <w:p w:rsidR="00985BC4" w:rsidRPr="007255BD" w:rsidRDefault="00985BC4" w:rsidP="005E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 инструментарий, </w:t>
            </w:r>
          </w:p>
          <w:p w:rsidR="00985BC4" w:rsidRPr="007255BD" w:rsidRDefault="00985BC4" w:rsidP="005E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муляжи, фантомы, </w:t>
            </w:r>
          </w:p>
          <w:p w:rsidR="00985BC4" w:rsidRPr="007255BD" w:rsidRDefault="00985BC4" w:rsidP="005E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Pr="00B54CAE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985BC4" w:rsidRPr="007255BD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A348BC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DA6FE2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DA6FE2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юриспруден</w:t>
            </w:r>
            <w:proofErr w:type="spellEnd"/>
          </w:p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BC4" w:rsidTr="005E0718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>-ких</w:t>
            </w:r>
            <w:proofErr w:type="gramEnd"/>
            <w:r w:rsidRPr="007255BD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психологических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стенды</w:t>
            </w:r>
            <w:proofErr w:type="spellEnd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85BC4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плакаты</w:t>
            </w:r>
            <w:proofErr w:type="spellEnd"/>
          </w:p>
          <w:p w:rsidR="00985BC4" w:rsidRPr="00B54CAE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85BC4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985BC4" w:rsidRPr="00B54CAE" w:rsidRDefault="00985BC4" w:rsidP="005E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BC4" w:rsidRPr="007255BD" w:rsidRDefault="00985BC4" w:rsidP="005E07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5BC4" w:rsidRDefault="00985BC4" w:rsidP="00985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BC4" w:rsidRDefault="00985BC4" w:rsidP="00985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BC4" w:rsidRDefault="00985BC4" w:rsidP="00985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67B" w:rsidRDefault="000D367B"/>
    <w:sectPr w:rsidR="000D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B6"/>
    <w:rsid w:val="000D367B"/>
    <w:rsid w:val="001A3490"/>
    <w:rsid w:val="00985BC4"/>
    <w:rsid w:val="00B414B6"/>
    <w:rsid w:val="00D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8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8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</cp:lastModifiedBy>
  <cp:revision>2</cp:revision>
  <dcterms:created xsi:type="dcterms:W3CDTF">2020-02-18T12:05:00Z</dcterms:created>
  <dcterms:modified xsi:type="dcterms:W3CDTF">2020-02-18T12:05:00Z</dcterms:modified>
</cp:coreProperties>
</file>