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КОМПЛЕКСНЫЙ АНАЛИЗ ТЕКСТА.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             Учился я  хорошо с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францу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ским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 же у меня  (не) ладилось (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произн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шения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 xml:space="preserve">Я 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ле</w:t>
      </w:r>
      <w:proofErr w:type="spellEnd"/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..ко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запом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..нал слова но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произн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шение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с головой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выд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вало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моё ангарское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происх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ждение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и Лидия Михайловна учительница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францу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бес..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ильно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морщилась и закрывала глаза.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            Нет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Start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8B507B">
        <w:rPr>
          <w:rFonts w:ascii="Times New Roman" w:hAnsi="Times New Roman" w:cs="Times New Roman"/>
          <w:sz w:val="24"/>
          <w:szCs w:val="24"/>
        </w:rPr>
        <w:t>дется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с тобой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..мат..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отдельно сказала она.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            Так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нач</w:t>
      </w:r>
      <w:proofErr w:type="spellEnd"/>
      <w:proofErr w:type="gramStart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8B507B">
        <w:rPr>
          <w:rFonts w:ascii="Times New Roman" w:hAnsi="Times New Roman" w:cs="Times New Roman"/>
          <w:sz w:val="24"/>
          <w:szCs w:val="24"/>
        </w:rPr>
        <w:t>лись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 для меня мучительные дни. Я 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покрывался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 потом краснел и задыхался а Лидия Михайловна (без) передышки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заст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вляла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м..золить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бедный мой язык.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Постепен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..о я стал довольно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снос..но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выговаривать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францу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слова и они уже (не) обрывались у моих ног тяж..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лыми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булыжниками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позв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нивая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пытались куда-то лететь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 уже можно было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кратить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эти занятия на дому но я (не) решался сказать об этом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Лиди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.. Михайловн.. а она видимо (не)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..тала нашу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..у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выполнен..ой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 И я продолжал т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8B507B">
        <w:rPr>
          <w:rFonts w:ascii="Times New Roman" w:hAnsi="Times New Roman" w:cs="Times New Roman"/>
          <w:sz w:val="24"/>
          <w:szCs w:val="24"/>
        </w:rPr>
        <w:t>нуть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францу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..скую лямку. 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 лямку ли?  Как (то)  (не) вольно и (не) заметно я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почу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ствовал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вкус к языку и в свободные минуты без всякого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нуждения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 лез в словарик 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загляд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Start"/>
      <w:r w:rsidRPr="008B507B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 дальние тексты учебника. Наказание  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>вращалось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 xml:space="preserve"> в уд..</w:t>
      </w:r>
      <w:proofErr w:type="spellStart"/>
      <w:r w:rsidRPr="008B507B">
        <w:rPr>
          <w:rFonts w:ascii="Times New Roman" w:hAnsi="Times New Roman" w:cs="Times New Roman"/>
          <w:sz w:val="24"/>
          <w:szCs w:val="24"/>
        </w:rPr>
        <w:t>вольствие</w:t>
      </w:r>
      <w:proofErr w:type="spellEnd"/>
      <w:r w:rsidRPr="008B507B">
        <w:rPr>
          <w:rFonts w:ascii="Times New Roman" w:hAnsi="Times New Roman" w:cs="Times New Roman"/>
          <w:sz w:val="24"/>
          <w:szCs w:val="24"/>
        </w:rPr>
        <w:t>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                                            )                                                                                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ГРАММАТИЧЕСКИЕ ЗАДАНИЯ.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Вспомните название и автора произведения, из которого взят отрывок.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Основная мысль текста.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Стиль текста (докажите своё мнение).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Тип текста (докажите своё мнение).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Составьте план текста.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Расставьте недостающие знаки препинания, вставьте, где нужно, пропущенные буквы.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Произведите фонетический разбор слова легко.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Выпишите из текста примеры метафор.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Найдите в тексте 2-3 примера </w:t>
      </w:r>
      <w:proofErr w:type="gramStart"/>
      <w:r w:rsidRPr="008B507B">
        <w:rPr>
          <w:rFonts w:ascii="Times New Roman" w:hAnsi="Times New Roman" w:cs="Times New Roman"/>
          <w:sz w:val="24"/>
          <w:szCs w:val="24"/>
        </w:rPr>
        <w:t>многозначных</w:t>
      </w:r>
      <w:proofErr w:type="gramEnd"/>
      <w:r w:rsidRPr="008B507B">
        <w:rPr>
          <w:rFonts w:ascii="Times New Roman" w:hAnsi="Times New Roman" w:cs="Times New Roman"/>
          <w:sz w:val="24"/>
          <w:szCs w:val="24"/>
        </w:rPr>
        <w:t xml:space="preserve"> слова. В каких значениях они употреблены? Подберите примеры словосочетаний, где эти слова  выступают в других значениях.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 xml:space="preserve"> Выпишите из текста примеры слов, соответствующие схемам: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Произведите морфологический разбор слова (в) удовольствие.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Определите способ связи между следующими предложениями текста: 1 и 2; 2 и 3; 3 и 4; 4 и 5; 5 и 6.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Какова роль в тексте вводных слов?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Найдите в тексте сложносочиненные предложения и подчеркните в них грамматические основы.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Выпишите из текста 2-ое предложение и сделайте его синтаксический разбор.</w:t>
      </w:r>
    </w:p>
    <w:p w:rsidR="008B507B" w:rsidRPr="008B507B" w:rsidRDefault="008B507B" w:rsidP="008B507B">
      <w:pPr>
        <w:rPr>
          <w:rFonts w:ascii="Times New Roman" w:hAnsi="Times New Roman" w:cs="Times New Roman"/>
          <w:sz w:val="24"/>
          <w:szCs w:val="24"/>
        </w:rPr>
      </w:pPr>
      <w:r w:rsidRPr="008B507B">
        <w:rPr>
          <w:rFonts w:ascii="Times New Roman" w:hAnsi="Times New Roman" w:cs="Times New Roman"/>
          <w:sz w:val="24"/>
          <w:szCs w:val="24"/>
        </w:rPr>
        <w:t>Составьте схему предложения с прямой речью.</w:t>
      </w:r>
    </w:p>
    <w:p w:rsidR="009B5DD5" w:rsidRPr="008B507B" w:rsidRDefault="009B5D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5DD5" w:rsidRPr="008B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7B"/>
    <w:rsid w:val="008B507B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2020-05-27T18:40:00Z</dcterms:created>
  <dcterms:modified xsi:type="dcterms:W3CDTF">2020-05-27T18:41:00Z</dcterms:modified>
</cp:coreProperties>
</file>