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E9" w:rsidRDefault="00437DE9" w:rsidP="00437DE9">
      <w:pPr>
        <w:shd w:val="clear" w:color="auto" w:fill="FFFFFF"/>
        <w:spacing w:after="0" w:line="276" w:lineRule="auto"/>
        <w:jc w:val="both"/>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color w:val="000000"/>
          <w:sz w:val="23"/>
          <w:szCs w:val="23"/>
          <w:shd w:val="clear" w:color="auto" w:fill="FFFFFF"/>
          <w:lang w:eastAsia="ru-RU"/>
        </w:rPr>
        <w:t xml:space="preserve">Ваш ребенок переходит на новый уровень развития, начинается старший дошкольный возраст. Последняя ступень перед школой. </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Особое внимание стоит уделять словарю ребенка, на то, как включаются в него новые слова. Речь идет о прилагательных в сравнительной степени, о наречиях, о передаче оттенков цвета.</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FF0000"/>
          <w:sz w:val="32"/>
          <w:szCs w:val="32"/>
          <w:bdr w:val="none" w:sz="0" w:space="0" w:color="auto" w:frame="1"/>
          <w:shd w:val="clear" w:color="auto" w:fill="FFFFFF"/>
          <w:lang w:eastAsia="ru-RU"/>
        </w:rPr>
        <w:t>Перед вами стоит задача сделать так, чтобы:</w:t>
      </w:r>
      <w:r w:rsidRPr="00437DE9">
        <w:rPr>
          <w:rFonts w:ascii="Times New Roman" w:eastAsia="Times New Roman" w:hAnsi="Times New Roman" w:cs="Times New Roman"/>
          <w:color w:val="FF0000"/>
          <w:sz w:val="32"/>
          <w:szCs w:val="32"/>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1. Ребенок должен чувствовать многообразие значений слова, его оттенков.</w:t>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Вы даете ребенку апельсин, круглый, упругий, солнечного, теплого цвета. А каким назовет его ребенок? Образ, который формируется на основе восприятия, создается и словами-признаками, и словами-предметами.</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2. Ребенок должен понимать при заучивании стихотворений.</w:t>
      </w:r>
      <w:r w:rsidRPr="00437DE9">
        <w:rPr>
          <w:rFonts w:ascii="Times New Roman" w:eastAsia="Times New Roman" w:hAnsi="Times New Roman" w:cs="Times New Roman"/>
          <w:color w:val="000000"/>
          <w:sz w:val="23"/>
          <w:szCs w:val="23"/>
          <w:shd w:val="clear" w:color="auto" w:fill="FFFFFF"/>
          <w:lang w:eastAsia="ru-RU"/>
        </w:rPr>
        <w:br/>
        <w:t>Необходимо воспринимать их, а не просто повторять набор слов. Так что старайтесь подбирать стихи, соответствующие уровню возможностей ребенка. Если стих учится с трудом, разыграйте сценку с изображением того, о чем говорится в стихотворении.</w:t>
      </w:r>
      <w:r w:rsidRPr="00437DE9">
        <w:rPr>
          <w:rFonts w:ascii="Times New Roman" w:eastAsia="Times New Roman" w:hAnsi="Times New Roman" w:cs="Times New Roman"/>
          <w:color w:val="000000"/>
          <w:sz w:val="23"/>
          <w:szCs w:val="23"/>
          <w:lang w:eastAsia="ru-RU"/>
        </w:rPr>
        <w:br/>
      </w:r>
    </w:p>
    <w:p w:rsidR="00437DE9" w:rsidRPr="00437DE9" w:rsidRDefault="00437DE9" w:rsidP="00437DE9">
      <w:pPr>
        <w:shd w:val="clear" w:color="auto" w:fill="FFFFFF"/>
        <w:spacing w:after="0" w:line="276" w:lineRule="auto"/>
        <w:jc w:val="both"/>
        <w:rPr>
          <w:rFonts w:ascii="Times New Roman" w:eastAsia="Times New Roman" w:hAnsi="Times New Roman" w:cs="Times New Roman"/>
          <w:b/>
          <w:bCs/>
          <w:color w:val="FF0000"/>
          <w:sz w:val="32"/>
          <w:szCs w:val="32"/>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lastRenderedPageBreak/>
        <w:t>3. Ребенок должен постоянно пополнять свой словарь.</w:t>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Слова, постоянно пополняющие словарь ребенка, извлекаются из вашей речи, из окружающей ситуации, из впечатлений, из наблюдений ребенка, из сопровождения деятельности. Необходимо разговаривать с ребенком о профессиях, обсуждать их. Какими инструментами пользуются специалисты и какую используют технику.</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4. Ребенок должен понимать и использовать в речи сложные предлоги.</w:t>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 xml:space="preserve">Предложите ответить на вопросы: «Откуда я достала ручку?» (из-под стола), «Откуда я вытащила куклу?» (из-за шкафа). Важно, чтобы ребенок хорошо понимал, что вы от него хотите, тогда при выполнении действий слова быстрее переходят из пассивного запаса </w:t>
      </w:r>
      <w:proofErr w:type="gramStart"/>
      <w:r w:rsidRPr="00437DE9">
        <w:rPr>
          <w:rFonts w:ascii="Times New Roman" w:eastAsia="Times New Roman" w:hAnsi="Times New Roman" w:cs="Times New Roman"/>
          <w:color w:val="000000"/>
          <w:sz w:val="23"/>
          <w:szCs w:val="23"/>
          <w:shd w:val="clear" w:color="auto" w:fill="FFFFFF"/>
          <w:lang w:eastAsia="ru-RU"/>
        </w:rPr>
        <w:t>в</w:t>
      </w:r>
      <w:proofErr w:type="gramEnd"/>
      <w:r w:rsidRPr="00437DE9">
        <w:rPr>
          <w:rFonts w:ascii="Times New Roman" w:eastAsia="Times New Roman" w:hAnsi="Times New Roman" w:cs="Times New Roman"/>
          <w:color w:val="000000"/>
          <w:sz w:val="23"/>
          <w:szCs w:val="23"/>
          <w:shd w:val="clear" w:color="auto" w:fill="FFFFFF"/>
          <w:lang w:eastAsia="ru-RU"/>
        </w:rPr>
        <w:t xml:space="preserve"> активный.</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5. Ребенок должен образовывать новые слова.</w:t>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Ребенку нравится примерять к своей речи новые слова. Словообразование - великая вещь, и, если оно происходит правильно, языковые возможности маленького человека растут</w:t>
      </w:r>
    </w:p>
    <w:p w:rsidR="00437DE9" w:rsidRPr="00437DE9" w:rsidRDefault="00437DE9" w:rsidP="00437DE9">
      <w:pPr>
        <w:shd w:val="clear" w:color="auto" w:fill="FFFFFF"/>
        <w:spacing w:after="0" w:line="240" w:lineRule="auto"/>
        <w:jc w:val="both"/>
        <w:rPr>
          <w:rFonts w:ascii="Times New Roman" w:eastAsia="Times New Roman" w:hAnsi="Times New Roman" w:cs="Times New Roman"/>
          <w:b/>
          <w:bCs/>
          <w:color w:val="FF0000"/>
          <w:sz w:val="32"/>
          <w:szCs w:val="32"/>
          <w:lang w:eastAsia="ru-RU"/>
        </w:rPr>
      </w:pPr>
    </w:p>
    <w:p w:rsidR="00437DE9" w:rsidRPr="00437DE9" w:rsidRDefault="00437DE9" w:rsidP="00437DE9">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437DE9" w:rsidRPr="00437DE9" w:rsidRDefault="00437DE9" w:rsidP="00437DE9">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437DE9" w:rsidRPr="00437DE9" w:rsidRDefault="00437DE9" w:rsidP="00437DE9">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lastRenderedPageBreak/>
        <w:t>Муниципальное бюджетное дошкольное образовательное учреждение</w:t>
      </w:r>
    </w:p>
    <w:p w:rsidR="00437DE9" w:rsidRPr="00437DE9" w:rsidRDefault="00437DE9" w:rsidP="00437DE9">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t xml:space="preserve"> детский сад общеразвивающего вида №22 </w:t>
      </w:r>
    </w:p>
    <w:p w:rsidR="00437DE9" w:rsidRPr="00437DE9" w:rsidRDefault="00437DE9" w:rsidP="00437DE9">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t>муниципального образования город Новороссийск</w:t>
      </w:r>
    </w:p>
    <w:p w:rsidR="00437DE9" w:rsidRPr="00437DE9" w:rsidRDefault="00437DE9" w:rsidP="00437DE9">
      <w:pPr>
        <w:pStyle w:val="a6"/>
        <w:pBdr>
          <w:top w:val="double" w:sz="4" w:space="1" w:color="auto"/>
          <w:left w:val="double" w:sz="4" w:space="4" w:color="auto"/>
          <w:bottom w:val="double" w:sz="4" w:space="1" w:color="auto"/>
          <w:right w:val="double" w:sz="4" w:space="4" w:color="auto"/>
        </w:pBdr>
        <w:ind w:left="142" w:right="124"/>
        <w:jc w:val="center"/>
        <w:rPr>
          <w:rFonts w:ascii="Times New Roman" w:hAnsi="Times New Roman"/>
          <w:sz w:val="20"/>
          <w:szCs w:val="20"/>
        </w:rPr>
      </w:pPr>
      <w:r w:rsidRPr="00437DE9">
        <w:rPr>
          <w:rFonts w:ascii="Times New Roman" w:hAnsi="Times New Roman"/>
          <w:sz w:val="20"/>
          <w:szCs w:val="20"/>
        </w:rPr>
        <w:t>353903,Краснодарский край, г</w:t>
      </w:r>
      <w:proofErr w:type="gramStart"/>
      <w:r w:rsidRPr="00437DE9">
        <w:rPr>
          <w:rFonts w:ascii="Times New Roman" w:hAnsi="Times New Roman"/>
          <w:sz w:val="20"/>
          <w:szCs w:val="20"/>
        </w:rPr>
        <w:t>.Н</w:t>
      </w:r>
      <w:proofErr w:type="gramEnd"/>
      <w:r w:rsidRPr="00437DE9">
        <w:rPr>
          <w:rFonts w:ascii="Times New Roman" w:hAnsi="Times New Roman"/>
          <w:sz w:val="20"/>
          <w:szCs w:val="20"/>
        </w:rPr>
        <w:t>овороссийск, ул. Просечная, дом 8</w:t>
      </w:r>
    </w:p>
    <w:p w:rsidR="00437DE9" w:rsidRPr="00437DE9" w:rsidRDefault="00437DE9" w:rsidP="00437DE9">
      <w:pPr>
        <w:pStyle w:val="a6"/>
        <w:pBdr>
          <w:top w:val="double" w:sz="4" w:space="1" w:color="auto"/>
          <w:left w:val="double" w:sz="4" w:space="4" w:color="auto"/>
          <w:bottom w:val="double" w:sz="4" w:space="1" w:color="auto"/>
          <w:right w:val="double" w:sz="4" w:space="4" w:color="auto"/>
        </w:pBdr>
        <w:ind w:left="142" w:right="124"/>
        <w:jc w:val="center"/>
        <w:rPr>
          <w:rFonts w:ascii="Times New Roman" w:hAnsi="Times New Roman"/>
          <w:sz w:val="20"/>
          <w:szCs w:val="20"/>
        </w:rPr>
      </w:pPr>
      <w:hyperlink r:id="rId4" w:history="1">
        <w:r w:rsidRPr="00437DE9">
          <w:rPr>
            <w:rStyle w:val="a5"/>
            <w:rFonts w:ascii="Times New Roman" w:hAnsi="Times New Roman"/>
            <w:sz w:val="20"/>
            <w:szCs w:val="20"/>
            <w:lang w:val="en-US"/>
          </w:rPr>
          <w:t>dsmalish</w:t>
        </w:r>
        <w:r w:rsidRPr="00437DE9">
          <w:rPr>
            <w:rStyle w:val="a5"/>
            <w:rFonts w:ascii="Times New Roman" w:hAnsi="Times New Roman"/>
            <w:sz w:val="20"/>
            <w:szCs w:val="20"/>
          </w:rPr>
          <w:t>@</w:t>
        </w:r>
        <w:r w:rsidRPr="00437DE9">
          <w:rPr>
            <w:rStyle w:val="a5"/>
            <w:rFonts w:ascii="Times New Roman" w:hAnsi="Times New Roman"/>
            <w:sz w:val="20"/>
            <w:szCs w:val="20"/>
            <w:lang w:val="en-US"/>
          </w:rPr>
          <w:t>mail</w:t>
        </w:r>
        <w:r w:rsidRPr="00437DE9">
          <w:rPr>
            <w:rStyle w:val="a5"/>
            <w:rFonts w:ascii="Times New Roman" w:hAnsi="Times New Roman"/>
            <w:sz w:val="20"/>
            <w:szCs w:val="20"/>
          </w:rPr>
          <w:t>.</w:t>
        </w:r>
        <w:r w:rsidRPr="00437DE9">
          <w:rPr>
            <w:rStyle w:val="a5"/>
            <w:rFonts w:ascii="Times New Roman" w:hAnsi="Times New Roman"/>
            <w:sz w:val="20"/>
            <w:szCs w:val="20"/>
            <w:lang w:val="en-US"/>
          </w:rPr>
          <w:t>ru</w:t>
        </w:r>
      </w:hyperlink>
    </w:p>
    <w:p w:rsidR="00437DE9" w:rsidRPr="00437DE9" w:rsidRDefault="00437DE9" w:rsidP="00437DE9">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F855C0" w:rsidRPr="00437DE9" w:rsidRDefault="00F855C0" w:rsidP="00437DE9">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r w:rsidRPr="00437DE9">
        <w:rPr>
          <w:rFonts w:ascii="Times New Roman" w:hAnsi="Times New Roman" w:cs="Times New Roman"/>
          <w:noProof/>
          <w:lang w:eastAsia="ru-RU"/>
        </w:rPr>
        <w:drawing>
          <wp:inline distT="0" distB="0" distL="0" distR="0">
            <wp:extent cx="2537460" cy="2705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7460" cy="2705100"/>
                    </a:xfrm>
                    <a:prstGeom prst="rect">
                      <a:avLst/>
                    </a:prstGeom>
                    <a:noFill/>
                    <a:ln>
                      <a:noFill/>
                    </a:ln>
                  </pic:spPr>
                </pic:pic>
              </a:graphicData>
            </a:graphic>
          </wp:inline>
        </w:drawing>
      </w:r>
    </w:p>
    <w:p w:rsidR="00437DE9" w:rsidRDefault="00437DE9" w:rsidP="00437DE9">
      <w:pPr>
        <w:shd w:val="clear" w:color="auto" w:fill="FFFFFF"/>
        <w:spacing w:after="150" w:line="240" w:lineRule="auto"/>
        <w:jc w:val="center"/>
        <w:rPr>
          <w:rFonts w:ascii="Times New Roman" w:eastAsia="Times New Roman" w:hAnsi="Times New Roman" w:cs="Times New Roman"/>
          <w:b/>
          <w:bCs/>
          <w:color w:val="FF0000"/>
          <w:sz w:val="32"/>
          <w:szCs w:val="32"/>
          <w:lang w:eastAsia="ru-RU"/>
        </w:rPr>
      </w:pPr>
    </w:p>
    <w:p w:rsidR="00637A81" w:rsidRPr="00437DE9" w:rsidRDefault="00637A81" w:rsidP="00437DE9">
      <w:pPr>
        <w:shd w:val="clear" w:color="auto" w:fill="FFFFFF"/>
        <w:spacing w:after="150" w:line="240" w:lineRule="auto"/>
        <w:jc w:val="center"/>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b/>
          <w:bCs/>
          <w:color w:val="FF0000"/>
          <w:sz w:val="32"/>
          <w:szCs w:val="32"/>
          <w:lang w:eastAsia="ru-RU"/>
        </w:rPr>
        <w:t>Консультация для родителей в детском саду «Развитие речи у детей 5-6 лет»</w:t>
      </w:r>
    </w:p>
    <w:p w:rsidR="00437DE9" w:rsidRDefault="00637A81" w:rsidP="00437DE9">
      <w:pPr>
        <w:spacing w:line="240" w:lineRule="auto"/>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color w:val="000000"/>
          <w:sz w:val="23"/>
          <w:szCs w:val="23"/>
          <w:lang w:eastAsia="ru-RU"/>
        </w:rPr>
        <w:br/>
      </w:r>
    </w:p>
    <w:p w:rsidR="00437DE9" w:rsidRPr="00437DE9" w:rsidRDefault="00437DE9" w:rsidP="00437DE9">
      <w:pPr>
        <w:spacing w:line="240" w:lineRule="auto"/>
        <w:rPr>
          <w:rFonts w:ascii="Times New Roman" w:eastAsia="Times New Roman" w:hAnsi="Times New Roman" w:cs="Times New Roman"/>
          <w:color w:val="000000"/>
          <w:sz w:val="23"/>
          <w:szCs w:val="23"/>
          <w:shd w:val="clear" w:color="auto" w:fill="FFFFFF"/>
          <w:lang w:eastAsia="ru-RU"/>
        </w:rPr>
      </w:pPr>
    </w:p>
    <w:p w:rsidR="00437DE9" w:rsidRPr="00437DE9" w:rsidRDefault="00637A81"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color w:val="000000"/>
          <w:sz w:val="23"/>
          <w:szCs w:val="23"/>
          <w:shd w:val="clear" w:color="auto" w:fill="FFFFFF"/>
          <w:lang w:eastAsia="ru-RU"/>
        </w:rPr>
        <w:lastRenderedPageBreak/>
        <w:t>стремительно. Вовлекайте ребенка в естественный диалог, где ребенок сможет больше назвать слов-действий.</w:t>
      </w: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6. Ребенок должен использовать обобщающие понятия</w:t>
      </w:r>
      <w:r w:rsidRPr="00437DE9">
        <w:rPr>
          <w:rFonts w:ascii="Times New Roman" w:eastAsia="Times New Roman" w:hAnsi="Times New Roman" w:cs="Times New Roman"/>
          <w:color w:val="FF0000"/>
          <w:sz w:val="23"/>
          <w:szCs w:val="23"/>
          <w:shd w:val="clear" w:color="auto" w:fill="FFFFFF"/>
          <w:lang w:eastAsia="ru-RU"/>
        </w:rPr>
        <w:t>.</w:t>
      </w:r>
      <w:r w:rsidRPr="00437DE9">
        <w:rPr>
          <w:rFonts w:ascii="Times New Roman" w:eastAsia="Times New Roman" w:hAnsi="Times New Roman" w:cs="Times New Roman"/>
          <w:color w:val="FF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Несмотря на то, что словарный запас ребенка постоянно увеличивается, далеко не все еще ясно и понятно ребенку в речи окружающих. Много слов появляется именно потому, что ребенок учится называть составные части, детали, компоненты, интересуется, из чего, их каких частей состоит предмет или явление. Недаром ребенок стремится все разобрать, посмотреть что внутри, каков принципа действия. Используйте игры, где, нужно к одной картинке, изображающей предмет, подобрать остальные отдельные части.</w:t>
      </w:r>
      <w:r w:rsidRPr="00437DE9">
        <w:rPr>
          <w:rFonts w:ascii="Times New Roman" w:eastAsia="Times New Roman" w:hAnsi="Times New Roman" w:cs="Times New Roman"/>
          <w:color w:val="000000"/>
          <w:sz w:val="23"/>
          <w:szCs w:val="23"/>
          <w:shd w:val="clear" w:color="auto" w:fill="FFFFFF"/>
          <w:lang w:eastAsia="ru-RU"/>
        </w:rPr>
        <w:br/>
        <w:t>Свободно пользоваться словами - вот чему вы сейчас учите своего ребенка.</w:t>
      </w:r>
      <w:r w:rsidRPr="00437DE9">
        <w:rPr>
          <w:rFonts w:ascii="Times New Roman" w:eastAsia="Times New Roman" w:hAnsi="Times New Roman" w:cs="Times New Roman"/>
          <w:color w:val="000000"/>
          <w:sz w:val="23"/>
          <w:szCs w:val="23"/>
          <w:shd w:val="clear" w:color="auto" w:fill="FFFFFF"/>
          <w:lang w:eastAsia="ru-RU"/>
        </w:rPr>
        <w:br/>
      </w: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40604" w:rsidRPr="00437DE9" w:rsidRDefault="00637A81" w:rsidP="00437DE9">
      <w:pPr>
        <w:shd w:val="clear" w:color="auto" w:fill="FFFFFF"/>
        <w:spacing w:after="0" w:line="276" w:lineRule="auto"/>
        <w:jc w:val="center"/>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color w:val="FF0000"/>
          <w:sz w:val="23"/>
          <w:szCs w:val="23"/>
          <w:shd w:val="clear" w:color="auto" w:fill="FFFFFF"/>
          <w:lang w:eastAsia="ru-RU"/>
        </w:rPr>
        <w:t>Итоги:</w:t>
      </w:r>
      <w:r w:rsidRPr="00437DE9">
        <w:rPr>
          <w:rFonts w:ascii="Times New Roman" w:eastAsia="Times New Roman" w:hAnsi="Times New Roman" w:cs="Times New Roman"/>
          <w:color w:val="FF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Итак, к шести годам ваш ребенок:</w:t>
      </w:r>
      <w:r w:rsidRPr="00437DE9">
        <w:rPr>
          <w:rFonts w:ascii="Times New Roman" w:eastAsia="Times New Roman" w:hAnsi="Times New Roman" w:cs="Times New Roman"/>
          <w:color w:val="000000"/>
          <w:sz w:val="23"/>
          <w:szCs w:val="23"/>
          <w:shd w:val="clear" w:color="auto" w:fill="FFFFFF"/>
          <w:lang w:eastAsia="ru-RU"/>
        </w:rPr>
        <w:br/>
        <w:t>1. Обладает словарем около 4000 слов.</w:t>
      </w:r>
      <w:r w:rsidRPr="00437DE9">
        <w:rPr>
          <w:rFonts w:ascii="Times New Roman" w:eastAsia="Times New Roman" w:hAnsi="Times New Roman" w:cs="Times New Roman"/>
          <w:color w:val="000000"/>
          <w:sz w:val="23"/>
          <w:szCs w:val="23"/>
          <w:shd w:val="clear" w:color="auto" w:fill="FFFFFF"/>
          <w:lang w:eastAsia="ru-RU"/>
        </w:rPr>
        <w:br/>
        <w:t>2. Практически все звуки родного языка произносит правильно.</w:t>
      </w:r>
      <w:r w:rsidRPr="00437DE9">
        <w:rPr>
          <w:rFonts w:ascii="Times New Roman" w:eastAsia="Times New Roman" w:hAnsi="Times New Roman" w:cs="Times New Roman"/>
          <w:color w:val="000000"/>
          <w:sz w:val="23"/>
          <w:szCs w:val="23"/>
          <w:shd w:val="clear" w:color="auto" w:fill="FFFFFF"/>
          <w:lang w:eastAsia="ru-RU"/>
        </w:rPr>
        <w:br/>
        <w:t>3. Умеет рассказывать и пересказывать.</w:t>
      </w:r>
      <w:r w:rsidRPr="00437DE9">
        <w:rPr>
          <w:rFonts w:ascii="Times New Roman" w:eastAsia="Times New Roman" w:hAnsi="Times New Roman" w:cs="Times New Roman"/>
          <w:color w:val="000000"/>
          <w:sz w:val="23"/>
          <w:szCs w:val="23"/>
          <w:shd w:val="clear" w:color="auto" w:fill="FFFFFF"/>
          <w:lang w:eastAsia="ru-RU"/>
        </w:rPr>
        <w:br/>
        <w:t>4. Помнит и может описать прошедшие события.</w:t>
      </w:r>
      <w:r w:rsidRPr="00437DE9">
        <w:rPr>
          <w:rFonts w:ascii="Times New Roman" w:eastAsia="Times New Roman" w:hAnsi="Times New Roman" w:cs="Times New Roman"/>
          <w:color w:val="000000"/>
          <w:sz w:val="23"/>
          <w:szCs w:val="23"/>
          <w:shd w:val="clear" w:color="auto" w:fill="FFFFFF"/>
          <w:lang w:eastAsia="ru-RU"/>
        </w:rPr>
        <w:br/>
        <w:t>5. Употребляет все части речи.</w:t>
      </w:r>
      <w:r w:rsidRPr="00437DE9">
        <w:rPr>
          <w:rFonts w:ascii="Times New Roman" w:eastAsia="Times New Roman" w:hAnsi="Times New Roman" w:cs="Times New Roman"/>
          <w:color w:val="000000"/>
          <w:sz w:val="23"/>
          <w:szCs w:val="23"/>
          <w:shd w:val="clear" w:color="auto" w:fill="FFFFFF"/>
          <w:lang w:eastAsia="ru-RU"/>
        </w:rPr>
        <w:br/>
        <w:t>6. Использует абстрактные и отвлеченные понятия.</w:t>
      </w:r>
      <w:r w:rsidRPr="00437DE9">
        <w:rPr>
          <w:rFonts w:ascii="Times New Roman" w:eastAsia="Times New Roman" w:hAnsi="Times New Roman" w:cs="Times New Roman"/>
          <w:color w:val="000000"/>
          <w:sz w:val="23"/>
          <w:szCs w:val="23"/>
          <w:shd w:val="clear" w:color="auto" w:fill="FFFFFF"/>
          <w:lang w:eastAsia="ru-RU"/>
        </w:rPr>
        <w:br/>
        <w:t>7. Рисует, заштриховывает, обводит.</w:t>
      </w:r>
      <w:r w:rsidRPr="00437DE9">
        <w:rPr>
          <w:rFonts w:ascii="Times New Roman" w:eastAsia="Times New Roman" w:hAnsi="Times New Roman" w:cs="Times New Roman"/>
          <w:color w:val="000000"/>
          <w:sz w:val="23"/>
          <w:szCs w:val="23"/>
          <w:shd w:val="clear" w:color="auto" w:fill="FFFFFF"/>
          <w:lang w:eastAsia="ru-RU"/>
        </w:rPr>
        <w:br/>
        <w:t>8. Хорошо ориентируется в пространстве и на листке бумаги.</w:t>
      </w:r>
      <w:r w:rsidRPr="00437DE9">
        <w:rPr>
          <w:rFonts w:ascii="Times New Roman" w:eastAsia="Times New Roman" w:hAnsi="Times New Roman" w:cs="Times New Roman"/>
          <w:color w:val="000000"/>
          <w:sz w:val="23"/>
          <w:szCs w:val="23"/>
          <w:shd w:val="clear" w:color="auto" w:fill="FFFFFF"/>
          <w:lang w:eastAsia="ru-RU"/>
        </w:rPr>
        <w:br/>
        <w:t>9. Различает и дифференцирует звукиречи.</w:t>
      </w: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437DE9"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Pr>
          <w:rFonts w:ascii="Times New Roman" w:eastAsia="Times New Roman" w:hAnsi="Times New Roman" w:cs="Times New Roman"/>
          <w:color w:val="000000"/>
          <w:sz w:val="23"/>
          <w:szCs w:val="23"/>
          <w:shd w:val="clear" w:color="auto" w:fill="FFFFFF"/>
          <w:lang w:eastAsia="ru-RU"/>
        </w:rPr>
        <w:t>Подготовила Соловьева М.А.</w:t>
      </w: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p>
    <w:p w:rsidR="00104B4F" w:rsidRPr="00437DE9" w:rsidRDefault="00437DE9" w:rsidP="00437DE9">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7. Ребенок должен играть со словами.</w:t>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Ведь ребенку предстоит не только освоить правила орфографии, но и научиться чувствовать слова, то есть применять правила. Например, игры:</w:t>
      </w:r>
      <w:r w:rsidRPr="00437DE9">
        <w:rPr>
          <w:rFonts w:ascii="Times New Roman" w:eastAsia="Times New Roman" w:hAnsi="Times New Roman" w:cs="Times New Roman"/>
          <w:color w:val="000000"/>
          <w:sz w:val="23"/>
          <w:szCs w:val="23"/>
          <w:shd w:val="clear" w:color="auto" w:fill="FFFFFF"/>
          <w:lang w:eastAsia="ru-RU"/>
        </w:rPr>
        <w:br/>
        <w:t>1. «Закончи слово». Просите ребенка закончить слово определенным звуком.</w:t>
      </w:r>
      <w:r w:rsidRPr="00437DE9">
        <w:rPr>
          <w:rFonts w:ascii="Times New Roman" w:eastAsia="Times New Roman" w:hAnsi="Times New Roman" w:cs="Times New Roman"/>
          <w:color w:val="000000"/>
          <w:sz w:val="23"/>
          <w:szCs w:val="23"/>
          <w:shd w:val="clear" w:color="auto" w:fill="FFFFFF"/>
          <w:lang w:eastAsia="ru-RU"/>
        </w:rPr>
        <w:br/>
        <w:t>2. «Договори слово». Просите ребенка закончить слово определенным слогом.</w:t>
      </w:r>
      <w:r w:rsidRPr="00437DE9">
        <w:rPr>
          <w:rFonts w:ascii="Times New Roman" w:eastAsia="Times New Roman" w:hAnsi="Times New Roman" w:cs="Times New Roman"/>
          <w:color w:val="000000"/>
          <w:sz w:val="23"/>
          <w:szCs w:val="23"/>
          <w:shd w:val="clear" w:color="auto" w:fill="FFFFFF"/>
          <w:lang w:eastAsia="ru-RU"/>
        </w:rPr>
        <w:br/>
        <w:t>3. «Исправь звук». Предложите ребенку изменять один звук в слове.</w:t>
      </w: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br/>
        <w:t xml:space="preserve">К шести годам ребенок правильно произносит практически все звуки. И язычок, и губы ребенок вполне в состоянии справиться с произношением любого звукового задания. Если имеются дефекты в </w:t>
      </w:r>
      <w:proofErr w:type="gramStart"/>
      <w:r w:rsidRPr="00437DE9">
        <w:rPr>
          <w:rFonts w:ascii="Times New Roman" w:eastAsia="Times New Roman" w:hAnsi="Times New Roman" w:cs="Times New Roman"/>
          <w:color w:val="000000"/>
          <w:sz w:val="23"/>
          <w:szCs w:val="23"/>
          <w:shd w:val="clear" w:color="auto" w:fill="FFFFFF"/>
          <w:lang w:eastAsia="ru-RU"/>
        </w:rPr>
        <w:t>звукопроизношении</w:t>
      </w:r>
      <w:proofErr w:type="gramEnd"/>
      <w:r w:rsidRPr="00437DE9">
        <w:rPr>
          <w:rFonts w:ascii="Times New Roman" w:eastAsia="Times New Roman" w:hAnsi="Times New Roman" w:cs="Times New Roman"/>
          <w:color w:val="000000"/>
          <w:sz w:val="23"/>
          <w:szCs w:val="23"/>
          <w:shd w:val="clear" w:color="auto" w:fill="FFFFFF"/>
          <w:lang w:eastAsia="ru-RU"/>
        </w:rPr>
        <w:t xml:space="preserve"> то с вашим ребенком должен заниматься логопед.</w:t>
      </w:r>
      <w:r w:rsidRPr="00437DE9">
        <w:rPr>
          <w:rFonts w:ascii="Times New Roman" w:eastAsia="Times New Roman" w:hAnsi="Times New Roman" w:cs="Times New Roman"/>
          <w:color w:val="000000"/>
          <w:sz w:val="23"/>
          <w:szCs w:val="23"/>
          <w:shd w:val="clear" w:color="auto" w:fill="FFFFFF"/>
          <w:lang w:eastAsia="ru-RU"/>
        </w:rPr>
        <w:br/>
      </w: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p>
    <w:p w:rsidR="006850D0" w:rsidRPr="00437DE9" w:rsidRDefault="006850D0" w:rsidP="006850D0">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color w:val="000000"/>
          <w:sz w:val="23"/>
          <w:szCs w:val="23"/>
          <w:shd w:val="clear" w:color="auto" w:fill="FFFFFF"/>
          <w:lang w:eastAsia="ru-RU"/>
        </w:rPr>
        <w:lastRenderedPageBreak/>
        <w:t xml:space="preserve">К шести годам ребенок правильно произносит практически все звуки. И язычок, и губы ребенок вполне в состоянии справиться с произношением любого звукового задания. Если имеются дефекты в </w:t>
      </w:r>
      <w:proofErr w:type="gramStart"/>
      <w:r w:rsidRPr="00437DE9">
        <w:rPr>
          <w:rFonts w:ascii="Times New Roman" w:eastAsia="Times New Roman" w:hAnsi="Times New Roman" w:cs="Times New Roman"/>
          <w:color w:val="000000"/>
          <w:sz w:val="23"/>
          <w:szCs w:val="23"/>
          <w:shd w:val="clear" w:color="auto" w:fill="FFFFFF"/>
          <w:lang w:eastAsia="ru-RU"/>
        </w:rPr>
        <w:t>звукопроизношении</w:t>
      </w:r>
      <w:proofErr w:type="gramEnd"/>
      <w:r w:rsidRPr="00437DE9">
        <w:rPr>
          <w:rFonts w:ascii="Times New Roman" w:eastAsia="Times New Roman" w:hAnsi="Times New Roman" w:cs="Times New Roman"/>
          <w:color w:val="000000"/>
          <w:sz w:val="23"/>
          <w:szCs w:val="23"/>
          <w:shd w:val="clear" w:color="auto" w:fill="FFFFFF"/>
          <w:lang w:eastAsia="ru-RU"/>
        </w:rPr>
        <w:t xml:space="preserve"> то с вашим ребенком должен заниматься логопед.</w:t>
      </w:r>
      <w:r w:rsidRPr="00437DE9">
        <w:rPr>
          <w:rFonts w:ascii="Times New Roman" w:eastAsia="Times New Roman" w:hAnsi="Times New Roman" w:cs="Times New Roman"/>
          <w:color w:val="000000"/>
          <w:sz w:val="23"/>
          <w:szCs w:val="23"/>
          <w:shd w:val="clear" w:color="auto" w:fill="FFFFFF"/>
          <w:lang w:eastAsia="ru-RU"/>
        </w:rPr>
        <w:br/>
      </w:r>
    </w:p>
    <w:p w:rsidR="006850D0" w:rsidRDefault="006850D0" w:rsidP="006850D0">
      <w:pPr>
        <w:shd w:val="clear" w:color="auto" w:fill="FFFFFF"/>
        <w:spacing w:after="150" w:line="240" w:lineRule="auto"/>
        <w:jc w:val="both"/>
        <w:rPr>
          <w:rFonts w:ascii="Times New Roman" w:eastAsia="Times New Roman" w:hAnsi="Times New Roman" w:cs="Times New Roman"/>
          <w:color w:val="FF0000"/>
          <w:sz w:val="23"/>
          <w:szCs w:val="23"/>
          <w:shd w:val="clear" w:color="auto" w:fill="FFFFFF"/>
          <w:lang w:eastAsia="ru-RU"/>
        </w:rPr>
      </w:pPr>
      <w:r w:rsidRPr="00437DE9">
        <w:rPr>
          <w:rFonts w:ascii="Times New Roman" w:eastAsia="Times New Roman" w:hAnsi="Times New Roman" w:cs="Times New Roman"/>
          <w:color w:val="FF0000"/>
          <w:sz w:val="23"/>
          <w:szCs w:val="23"/>
          <w:shd w:val="clear" w:color="auto" w:fill="FFFFFF"/>
          <w:lang w:eastAsia="ru-RU"/>
        </w:rPr>
        <w:t>Итоги:</w:t>
      </w: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color w:val="FF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Итак, к шести годам ваш ребенок:</w:t>
      </w:r>
      <w:r w:rsidRPr="00437DE9">
        <w:rPr>
          <w:rFonts w:ascii="Times New Roman" w:eastAsia="Times New Roman" w:hAnsi="Times New Roman" w:cs="Times New Roman"/>
          <w:color w:val="000000"/>
          <w:sz w:val="23"/>
          <w:szCs w:val="23"/>
          <w:shd w:val="clear" w:color="auto" w:fill="FFFFFF"/>
          <w:lang w:eastAsia="ru-RU"/>
        </w:rPr>
        <w:br/>
        <w:t>1. Обладает словарем около 4000 слов.</w:t>
      </w:r>
      <w:r w:rsidRPr="00437DE9">
        <w:rPr>
          <w:rFonts w:ascii="Times New Roman" w:eastAsia="Times New Roman" w:hAnsi="Times New Roman" w:cs="Times New Roman"/>
          <w:color w:val="000000"/>
          <w:sz w:val="23"/>
          <w:szCs w:val="23"/>
          <w:shd w:val="clear" w:color="auto" w:fill="FFFFFF"/>
          <w:lang w:eastAsia="ru-RU"/>
        </w:rPr>
        <w:br/>
        <w:t>2. Практически все звуки родного языка произносит правильно.</w:t>
      </w:r>
      <w:r w:rsidRPr="00437DE9">
        <w:rPr>
          <w:rFonts w:ascii="Times New Roman" w:eastAsia="Times New Roman" w:hAnsi="Times New Roman" w:cs="Times New Roman"/>
          <w:color w:val="000000"/>
          <w:sz w:val="23"/>
          <w:szCs w:val="23"/>
          <w:shd w:val="clear" w:color="auto" w:fill="FFFFFF"/>
          <w:lang w:eastAsia="ru-RU"/>
        </w:rPr>
        <w:br/>
        <w:t>3. Умеет рассказывать и пересказывать.</w:t>
      </w:r>
      <w:r w:rsidRPr="00437DE9">
        <w:rPr>
          <w:rFonts w:ascii="Times New Roman" w:eastAsia="Times New Roman" w:hAnsi="Times New Roman" w:cs="Times New Roman"/>
          <w:color w:val="000000"/>
          <w:sz w:val="23"/>
          <w:szCs w:val="23"/>
          <w:shd w:val="clear" w:color="auto" w:fill="FFFFFF"/>
          <w:lang w:eastAsia="ru-RU"/>
        </w:rPr>
        <w:br/>
        <w:t>4. Помнит и может описать прошедшие события.</w:t>
      </w:r>
      <w:r w:rsidRPr="00437DE9">
        <w:rPr>
          <w:rFonts w:ascii="Times New Roman" w:eastAsia="Times New Roman" w:hAnsi="Times New Roman" w:cs="Times New Roman"/>
          <w:color w:val="000000"/>
          <w:sz w:val="23"/>
          <w:szCs w:val="23"/>
          <w:shd w:val="clear" w:color="auto" w:fill="FFFFFF"/>
          <w:lang w:eastAsia="ru-RU"/>
        </w:rPr>
        <w:br/>
        <w:t>5. Употребляет все части речи.</w:t>
      </w:r>
      <w:r w:rsidRPr="00437DE9">
        <w:rPr>
          <w:rFonts w:ascii="Times New Roman" w:eastAsia="Times New Roman" w:hAnsi="Times New Roman" w:cs="Times New Roman"/>
          <w:color w:val="000000"/>
          <w:sz w:val="23"/>
          <w:szCs w:val="23"/>
          <w:shd w:val="clear" w:color="auto" w:fill="FFFFFF"/>
          <w:lang w:eastAsia="ru-RU"/>
        </w:rPr>
        <w:br/>
        <w:t>6. Использует абстрактные и отвлеченные понятия.</w:t>
      </w:r>
      <w:r w:rsidRPr="00437DE9">
        <w:rPr>
          <w:rFonts w:ascii="Times New Roman" w:eastAsia="Times New Roman" w:hAnsi="Times New Roman" w:cs="Times New Roman"/>
          <w:color w:val="000000"/>
          <w:sz w:val="23"/>
          <w:szCs w:val="23"/>
          <w:shd w:val="clear" w:color="auto" w:fill="FFFFFF"/>
          <w:lang w:eastAsia="ru-RU"/>
        </w:rPr>
        <w:br/>
        <w:t>7. Рисует, заштриховывает, обводит.</w:t>
      </w:r>
      <w:r w:rsidRPr="00437DE9">
        <w:rPr>
          <w:rFonts w:ascii="Times New Roman" w:eastAsia="Times New Roman" w:hAnsi="Times New Roman" w:cs="Times New Roman"/>
          <w:color w:val="000000"/>
          <w:sz w:val="23"/>
          <w:szCs w:val="23"/>
          <w:shd w:val="clear" w:color="auto" w:fill="FFFFFF"/>
          <w:lang w:eastAsia="ru-RU"/>
        </w:rPr>
        <w:br/>
        <w:t>8. Хорошо ориентируется в пространстве и на листке бумаги.</w:t>
      </w:r>
      <w:r w:rsidRPr="00437DE9">
        <w:rPr>
          <w:rFonts w:ascii="Times New Roman" w:eastAsia="Times New Roman" w:hAnsi="Times New Roman" w:cs="Times New Roman"/>
          <w:color w:val="000000"/>
          <w:sz w:val="23"/>
          <w:szCs w:val="23"/>
          <w:shd w:val="clear" w:color="auto" w:fill="FFFFFF"/>
          <w:lang w:eastAsia="ru-RU"/>
        </w:rPr>
        <w:br/>
        <w:t>9. Различает и дифференцирует звуки</w:t>
      </w:r>
      <w:r>
        <w:rPr>
          <w:rFonts w:ascii="Times New Roman" w:eastAsia="Times New Roman" w:hAnsi="Times New Roman" w:cs="Times New Roman"/>
          <w:color w:val="000000"/>
          <w:sz w:val="23"/>
          <w:szCs w:val="23"/>
          <w:shd w:val="clear" w:color="auto" w:fill="FFFFFF"/>
          <w:lang w:eastAsia="ru-RU"/>
        </w:rPr>
        <w:t xml:space="preserve"> </w:t>
      </w:r>
      <w:r w:rsidRPr="00437DE9">
        <w:rPr>
          <w:rFonts w:ascii="Times New Roman" w:eastAsia="Times New Roman" w:hAnsi="Times New Roman" w:cs="Times New Roman"/>
          <w:color w:val="000000"/>
          <w:sz w:val="23"/>
          <w:szCs w:val="23"/>
          <w:shd w:val="clear" w:color="auto" w:fill="FFFFFF"/>
          <w:lang w:eastAsia="ru-RU"/>
        </w:rPr>
        <w:t>речи.</w:t>
      </w:r>
    </w:p>
    <w:p w:rsidR="006850D0" w:rsidRPr="00437DE9" w:rsidRDefault="006850D0" w:rsidP="006850D0">
      <w:pPr>
        <w:spacing w:line="240" w:lineRule="auto"/>
        <w:rPr>
          <w:rFonts w:ascii="Times New Roman" w:eastAsia="Times New Roman" w:hAnsi="Times New Roman" w:cs="Times New Roman"/>
          <w:color w:val="000000"/>
          <w:sz w:val="23"/>
          <w:szCs w:val="23"/>
          <w:shd w:val="clear" w:color="auto" w:fill="FFFFFF"/>
          <w:lang w:eastAsia="ru-RU"/>
        </w:rPr>
      </w:pPr>
    </w:p>
    <w:p w:rsidR="006850D0" w:rsidRPr="00437DE9" w:rsidRDefault="006850D0" w:rsidP="006850D0">
      <w:pPr>
        <w:spacing w:line="240" w:lineRule="auto"/>
        <w:rPr>
          <w:rFonts w:ascii="Times New Roman" w:eastAsia="Times New Roman" w:hAnsi="Times New Roman" w:cs="Times New Roman"/>
          <w:color w:val="000000"/>
          <w:sz w:val="23"/>
          <w:szCs w:val="23"/>
          <w:shd w:val="clear" w:color="auto" w:fill="FFFFFF"/>
          <w:lang w:eastAsia="ru-RU"/>
        </w:rPr>
      </w:pPr>
    </w:p>
    <w:p w:rsidR="006850D0" w:rsidRPr="00437DE9" w:rsidRDefault="006850D0" w:rsidP="006850D0">
      <w:pPr>
        <w:spacing w:line="240" w:lineRule="auto"/>
        <w:rPr>
          <w:rFonts w:ascii="Times New Roman" w:eastAsia="Times New Roman" w:hAnsi="Times New Roman" w:cs="Times New Roman"/>
          <w:color w:val="000000"/>
          <w:sz w:val="23"/>
          <w:szCs w:val="23"/>
          <w:shd w:val="clear" w:color="auto" w:fill="FFFFFF"/>
          <w:lang w:eastAsia="ru-RU"/>
        </w:rPr>
      </w:pPr>
    </w:p>
    <w:p w:rsidR="006850D0" w:rsidRPr="00437DE9" w:rsidRDefault="006850D0" w:rsidP="006850D0">
      <w:pPr>
        <w:shd w:val="clear" w:color="auto" w:fill="FFFFFF"/>
        <w:spacing w:after="0" w:line="240" w:lineRule="auto"/>
        <w:jc w:val="both"/>
        <w:rPr>
          <w:rFonts w:ascii="Times New Roman" w:eastAsia="Times New Roman" w:hAnsi="Times New Roman" w:cs="Times New Roman"/>
          <w:b/>
          <w:bCs/>
          <w:color w:val="FF0000"/>
          <w:sz w:val="32"/>
          <w:szCs w:val="32"/>
          <w:lang w:eastAsia="ru-RU"/>
        </w:rPr>
      </w:pPr>
    </w:p>
    <w:p w:rsidR="006850D0" w:rsidRPr="00437DE9"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Pr="00437DE9" w:rsidRDefault="006850D0" w:rsidP="006850D0">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lastRenderedPageBreak/>
        <w:t>Муниципальное бюджетное дошкольное образовательное учреждение</w:t>
      </w:r>
    </w:p>
    <w:p w:rsidR="006850D0" w:rsidRPr="00437DE9" w:rsidRDefault="006850D0" w:rsidP="006850D0">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t xml:space="preserve"> детский сад общеразвивающего вида №22 </w:t>
      </w:r>
    </w:p>
    <w:p w:rsidR="006850D0" w:rsidRPr="00437DE9" w:rsidRDefault="006850D0" w:rsidP="006850D0">
      <w:pPr>
        <w:pBdr>
          <w:top w:val="double" w:sz="4" w:space="1" w:color="auto"/>
          <w:left w:val="double" w:sz="4" w:space="4" w:color="auto"/>
          <w:bottom w:val="double" w:sz="4" w:space="1" w:color="auto"/>
          <w:right w:val="double" w:sz="4" w:space="4" w:color="auto"/>
        </w:pBdr>
        <w:spacing w:after="0" w:line="240" w:lineRule="auto"/>
        <w:ind w:left="142" w:right="124"/>
        <w:jc w:val="center"/>
        <w:rPr>
          <w:rFonts w:ascii="Times New Roman" w:hAnsi="Times New Roman" w:cs="Times New Roman"/>
          <w:b/>
          <w:sz w:val="20"/>
          <w:szCs w:val="20"/>
        </w:rPr>
      </w:pPr>
      <w:r w:rsidRPr="00437DE9">
        <w:rPr>
          <w:rFonts w:ascii="Times New Roman" w:hAnsi="Times New Roman" w:cs="Times New Roman"/>
          <w:b/>
          <w:sz w:val="20"/>
          <w:szCs w:val="20"/>
        </w:rPr>
        <w:t>муниципального образования город Новороссийск</w:t>
      </w:r>
    </w:p>
    <w:p w:rsidR="006850D0" w:rsidRPr="00437DE9" w:rsidRDefault="006850D0" w:rsidP="006850D0">
      <w:pPr>
        <w:pStyle w:val="a6"/>
        <w:pBdr>
          <w:top w:val="double" w:sz="4" w:space="1" w:color="auto"/>
          <w:left w:val="double" w:sz="4" w:space="4" w:color="auto"/>
          <w:bottom w:val="double" w:sz="4" w:space="1" w:color="auto"/>
          <w:right w:val="double" w:sz="4" w:space="4" w:color="auto"/>
        </w:pBdr>
        <w:ind w:left="142" w:right="124"/>
        <w:jc w:val="center"/>
        <w:rPr>
          <w:rFonts w:ascii="Times New Roman" w:hAnsi="Times New Roman"/>
          <w:sz w:val="20"/>
          <w:szCs w:val="20"/>
        </w:rPr>
      </w:pPr>
      <w:r w:rsidRPr="00437DE9">
        <w:rPr>
          <w:rFonts w:ascii="Times New Roman" w:hAnsi="Times New Roman"/>
          <w:sz w:val="20"/>
          <w:szCs w:val="20"/>
        </w:rPr>
        <w:t>353903,Краснодарский край, г</w:t>
      </w:r>
      <w:proofErr w:type="gramStart"/>
      <w:r w:rsidRPr="00437DE9">
        <w:rPr>
          <w:rFonts w:ascii="Times New Roman" w:hAnsi="Times New Roman"/>
          <w:sz w:val="20"/>
          <w:szCs w:val="20"/>
        </w:rPr>
        <w:t>.Н</w:t>
      </w:r>
      <w:proofErr w:type="gramEnd"/>
      <w:r w:rsidRPr="00437DE9">
        <w:rPr>
          <w:rFonts w:ascii="Times New Roman" w:hAnsi="Times New Roman"/>
          <w:sz w:val="20"/>
          <w:szCs w:val="20"/>
        </w:rPr>
        <w:t>овороссийск, ул. Просечная, дом 8</w:t>
      </w:r>
    </w:p>
    <w:p w:rsidR="006850D0" w:rsidRPr="00437DE9" w:rsidRDefault="006850D0" w:rsidP="006850D0">
      <w:pPr>
        <w:pStyle w:val="a6"/>
        <w:pBdr>
          <w:top w:val="double" w:sz="4" w:space="1" w:color="auto"/>
          <w:left w:val="double" w:sz="4" w:space="4" w:color="auto"/>
          <w:bottom w:val="double" w:sz="4" w:space="1" w:color="auto"/>
          <w:right w:val="double" w:sz="4" w:space="4" w:color="auto"/>
        </w:pBdr>
        <w:ind w:left="142" w:right="124"/>
        <w:jc w:val="center"/>
        <w:rPr>
          <w:rFonts w:ascii="Times New Roman" w:hAnsi="Times New Roman"/>
          <w:sz w:val="20"/>
          <w:szCs w:val="20"/>
        </w:rPr>
      </w:pPr>
      <w:hyperlink r:id="rId6" w:history="1">
        <w:r w:rsidRPr="00437DE9">
          <w:rPr>
            <w:rStyle w:val="a5"/>
            <w:rFonts w:ascii="Times New Roman" w:hAnsi="Times New Roman"/>
            <w:sz w:val="20"/>
            <w:szCs w:val="20"/>
            <w:lang w:val="en-US"/>
          </w:rPr>
          <w:t>dsmalish</w:t>
        </w:r>
        <w:r w:rsidRPr="00437DE9">
          <w:rPr>
            <w:rStyle w:val="a5"/>
            <w:rFonts w:ascii="Times New Roman" w:hAnsi="Times New Roman"/>
            <w:sz w:val="20"/>
            <w:szCs w:val="20"/>
          </w:rPr>
          <w:t>@</w:t>
        </w:r>
        <w:r w:rsidRPr="00437DE9">
          <w:rPr>
            <w:rStyle w:val="a5"/>
            <w:rFonts w:ascii="Times New Roman" w:hAnsi="Times New Roman"/>
            <w:sz w:val="20"/>
            <w:szCs w:val="20"/>
            <w:lang w:val="en-US"/>
          </w:rPr>
          <w:t>mail</w:t>
        </w:r>
        <w:r w:rsidRPr="00437DE9">
          <w:rPr>
            <w:rStyle w:val="a5"/>
            <w:rFonts w:ascii="Times New Roman" w:hAnsi="Times New Roman"/>
            <w:sz w:val="20"/>
            <w:szCs w:val="20"/>
          </w:rPr>
          <w:t>.</w:t>
        </w:r>
        <w:r w:rsidRPr="00437DE9">
          <w:rPr>
            <w:rStyle w:val="a5"/>
            <w:rFonts w:ascii="Times New Roman" w:hAnsi="Times New Roman"/>
            <w:sz w:val="20"/>
            <w:szCs w:val="20"/>
            <w:lang w:val="en-US"/>
          </w:rPr>
          <w:t>ru</w:t>
        </w:r>
      </w:hyperlink>
    </w:p>
    <w:p w:rsidR="006850D0" w:rsidRPr="00437DE9"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p>
    <w:p w:rsidR="006850D0" w:rsidRPr="00437DE9" w:rsidRDefault="006850D0" w:rsidP="006850D0">
      <w:pPr>
        <w:shd w:val="clear" w:color="auto" w:fill="FFFFFF"/>
        <w:spacing w:after="150" w:line="240" w:lineRule="auto"/>
        <w:jc w:val="both"/>
        <w:rPr>
          <w:rFonts w:ascii="Times New Roman" w:eastAsia="Times New Roman" w:hAnsi="Times New Roman" w:cs="Times New Roman"/>
          <w:b/>
          <w:bCs/>
          <w:color w:val="FF0000"/>
          <w:sz w:val="32"/>
          <w:szCs w:val="32"/>
          <w:lang w:eastAsia="ru-RU"/>
        </w:rPr>
      </w:pPr>
      <w:r w:rsidRPr="00437DE9">
        <w:rPr>
          <w:rFonts w:ascii="Times New Roman" w:hAnsi="Times New Roman" w:cs="Times New Roman"/>
          <w:noProof/>
          <w:lang w:eastAsia="ru-RU"/>
        </w:rPr>
        <w:drawing>
          <wp:inline distT="0" distB="0" distL="0" distR="0">
            <wp:extent cx="2537460" cy="27051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37460" cy="2705100"/>
                    </a:xfrm>
                    <a:prstGeom prst="rect">
                      <a:avLst/>
                    </a:prstGeom>
                    <a:noFill/>
                    <a:ln>
                      <a:noFill/>
                    </a:ln>
                  </pic:spPr>
                </pic:pic>
              </a:graphicData>
            </a:graphic>
          </wp:inline>
        </w:drawing>
      </w:r>
    </w:p>
    <w:p w:rsidR="006850D0" w:rsidRDefault="006850D0" w:rsidP="006850D0">
      <w:pPr>
        <w:shd w:val="clear" w:color="auto" w:fill="FFFFFF"/>
        <w:spacing w:after="150" w:line="240" w:lineRule="auto"/>
        <w:jc w:val="center"/>
        <w:rPr>
          <w:rFonts w:ascii="Times New Roman" w:eastAsia="Times New Roman" w:hAnsi="Times New Roman" w:cs="Times New Roman"/>
          <w:b/>
          <w:bCs/>
          <w:color w:val="FF0000"/>
          <w:sz w:val="32"/>
          <w:szCs w:val="32"/>
          <w:lang w:eastAsia="ru-RU"/>
        </w:rPr>
      </w:pPr>
    </w:p>
    <w:p w:rsidR="006850D0" w:rsidRDefault="006850D0" w:rsidP="006850D0">
      <w:pPr>
        <w:shd w:val="clear" w:color="auto" w:fill="FFFFFF"/>
        <w:spacing w:after="150" w:line="240" w:lineRule="auto"/>
        <w:jc w:val="center"/>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b/>
          <w:bCs/>
          <w:color w:val="FF0000"/>
          <w:sz w:val="32"/>
          <w:szCs w:val="32"/>
          <w:lang w:eastAsia="ru-RU"/>
        </w:rPr>
        <w:t>Консультация для родителей в детском саду «Развитие речи у детей 5-6 лет»</w:t>
      </w:r>
    </w:p>
    <w:p w:rsidR="006850D0" w:rsidRDefault="006850D0" w:rsidP="006850D0">
      <w:pPr>
        <w:shd w:val="clear" w:color="auto" w:fill="FFFFFF"/>
        <w:spacing w:after="150" w:line="240" w:lineRule="auto"/>
        <w:jc w:val="right"/>
        <w:rPr>
          <w:rFonts w:ascii="Times New Roman" w:eastAsia="Times New Roman" w:hAnsi="Times New Roman" w:cs="Times New Roman"/>
          <w:b/>
          <w:bCs/>
          <w:sz w:val="28"/>
          <w:szCs w:val="28"/>
          <w:lang w:eastAsia="ru-RU"/>
        </w:rPr>
      </w:pPr>
    </w:p>
    <w:p w:rsidR="006850D0" w:rsidRPr="006850D0" w:rsidRDefault="006850D0" w:rsidP="006850D0">
      <w:pPr>
        <w:shd w:val="clear" w:color="auto" w:fill="FFFFFF"/>
        <w:spacing w:after="150" w:line="240" w:lineRule="auto"/>
        <w:jc w:val="right"/>
        <w:rPr>
          <w:rFonts w:ascii="Times New Roman" w:eastAsia="Times New Roman" w:hAnsi="Times New Roman" w:cs="Times New Roman"/>
          <w:b/>
          <w:bCs/>
          <w:sz w:val="28"/>
          <w:szCs w:val="28"/>
          <w:lang w:eastAsia="ru-RU"/>
        </w:rPr>
      </w:pPr>
      <w:r w:rsidRPr="006850D0">
        <w:rPr>
          <w:rFonts w:ascii="Times New Roman" w:eastAsia="Times New Roman" w:hAnsi="Times New Roman" w:cs="Times New Roman"/>
          <w:b/>
          <w:bCs/>
          <w:sz w:val="28"/>
          <w:szCs w:val="28"/>
          <w:lang w:eastAsia="ru-RU"/>
        </w:rPr>
        <w:t>Подготовила Соловьева М.А.</w:t>
      </w:r>
      <w:r w:rsidRPr="00437DE9">
        <w:rPr>
          <w:rFonts w:ascii="Times New Roman" w:eastAsia="Times New Roman" w:hAnsi="Times New Roman" w:cs="Times New Roman"/>
          <w:color w:val="000000"/>
          <w:sz w:val="23"/>
          <w:szCs w:val="23"/>
          <w:lang w:eastAsia="ru-RU"/>
        </w:rPr>
        <w:br/>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color w:val="000000"/>
          <w:sz w:val="23"/>
          <w:szCs w:val="23"/>
          <w:shd w:val="clear" w:color="auto" w:fill="FFFFFF"/>
          <w:lang w:eastAsia="ru-RU"/>
        </w:rPr>
        <w:lastRenderedPageBreak/>
        <w:t xml:space="preserve">Ваш ребенок переходит на новый уровень развития, начинается старший дошкольный возраст. Последняя ступень перед школой. </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Особое внимание стоит уделять словарю ребенка, на то, как включаются в него новые слова. Речь идет о прилагательных в сравнительной степени, о наречиях, о передаче оттенков цвета.</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FF0000"/>
          <w:sz w:val="32"/>
          <w:szCs w:val="32"/>
          <w:bdr w:val="none" w:sz="0" w:space="0" w:color="auto" w:frame="1"/>
          <w:shd w:val="clear" w:color="auto" w:fill="FFFFFF"/>
          <w:lang w:eastAsia="ru-RU"/>
        </w:rPr>
        <w:t>Перед вами стоит задача сделать так, чтобы:</w:t>
      </w:r>
      <w:r w:rsidRPr="00437DE9">
        <w:rPr>
          <w:rFonts w:ascii="Times New Roman" w:eastAsia="Times New Roman" w:hAnsi="Times New Roman" w:cs="Times New Roman"/>
          <w:color w:val="FF0000"/>
          <w:sz w:val="32"/>
          <w:szCs w:val="32"/>
          <w:lang w:eastAsia="ru-RU"/>
        </w:rPr>
        <w:br/>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1. Ребенок должен чувствовать многообразие значений слова, его оттенков.</w:t>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Вы даете ребенку апельсин, круглый, упругий, солнечного, теплого цвета. А каким назовет его ребенок? Образ, который формируется на основе восприятия, создается и словами-признаками, и словами-предметами.</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2. Ребенок должен понимать при заучивании стихотворений.</w:t>
      </w:r>
    </w:p>
    <w:p w:rsidR="006850D0" w:rsidRPr="00437DE9" w:rsidRDefault="006850D0" w:rsidP="006850D0">
      <w:pPr>
        <w:shd w:val="clear" w:color="auto" w:fill="FFFFFF"/>
        <w:spacing w:after="0" w:line="276" w:lineRule="auto"/>
        <w:jc w:val="both"/>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color w:val="000000"/>
          <w:sz w:val="23"/>
          <w:szCs w:val="23"/>
          <w:shd w:val="clear" w:color="auto" w:fill="FFFFFF"/>
          <w:lang w:eastAsia="ru-RU"/>
        </w:rPr>
        <w:br/>
        <w:t>Необходимо воспринимать их, а не просто повторять набор слов. Так что старайтесь подбирать стихи, соответствующие уровню возможностей ребенка. Если стих учится с трудом, разыграйте сценку с изображением того, о чем говорится в стихотворении.</w:t>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lastRenderedPageBreak/>
        <w:t>3. Ребенок должен постоянно пополнять свой словарь.</w:t>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Слова, постоянно пополняющие словарь ребенка, извлекаются из вашей речи, из окружающей ситуации, из впечатлений, из наблюдений ребенка, из сопровождения деятельности. Необходимо разговаривать с ребенком о профессиях, обсуждать их. Какими инструментами пользуются специалисты и какую используют технику.</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4. Ребенок должен понимать и использовать в речи сложные предлоги.</w:t>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 xml:space="preserve">Предложите ответить на вопросы: «Откуда я достала ручку?» (из-под стола), «Откуда я вытащила куклу?» (из-за шкафа). Важно, чтобы ребенок хорошо понимал, что вы от него хотите, тогда при выполнении действий слова быстрее переходят из пассивного запаса </w:t>
      </w:r>
      <w:proofErr w:type="gramStart"/>
      <w:r w:rsidRPr="00437DE9">
        <w:rPr>
          <w:rFonts w:ascii="Times New Roman" w:eastAsia="Times New Roman" w:hAnsi="Times New Roman" w:cs="Times New Roman"/>
          <w:color w:val="000000"/>
          <w:sz w:val="23"/>
          <w:szCs w:val="23"/>
          <w:shd w:val="clear" w:color="auto" w:fill="FFFFFF"/>
          <w:lang w:eastAsia="ru-RU"/>
        </w:rPr>
        <w:t>в</w:t>
      </w:r>
      <w:proofErr w:type="gramEnd"/>
      <w:r w:rsidRPr="00437DE9">
        <w:rPr>
          <w:rFonts w:ascii="Times New Roman" w:eastAsia="Times New Roman" w:hAnsi="Times New Roman" w:cs="Times New Roman"/>
          <w:color w:val="000000"/>
          <w:sz w:val="23"/>
          <w:szCs w:val="23"/>
          <w:shd w:val="clear" w:color="auto" w:fill="FFFFFF"/>
          <w:lang w:eastAsia="ru-RU"/>
        </w:rPr>
        <w:t xml:space="preserve"> активный.</w:t>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color w:val="000000"/>
          <w:sz w:val="23"/>
          <w:szCs w:val="23"/>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5. Ребенок должен образовывать новые слова.</w:t>
      </w:r>
    </w:p>
    <w:p w:rsidR="00104B4F" w:rsidRPr="006850D0" w:rsidRDefault="006850D0" w:rsidP="006850D0">
      <w:pPr>
        <w:shd w:val="clear" w:color="auto" w:fill="FFFFFF"/>
        <w:spacing w:after="0" w:line="276" w:lineRule="auto"/>
        <w:jc w:val="both"/>
        <w:rPr>
          <w:rFonts w:ascii="Times New Roman" w:eastAsia="Times New Roman" w:hAnsi="Times New Roman" w:cs="Times New Roman"/>
          <w:b/>
          <w:bCs/>
          <w:color w:val="FF0000"/>
          <w:sz w:val="32"/>
          <w:szCs w:val="32"/>
          <w:lang w:eastAsia="ru-RU"/>
        </w:rPr>
      </w:pPr>
      <w:r w:rsidRPr="00437DE9">
        <w:rPr>
          <w:rFonts w:ascii="Times New Roman" w:eastAsia="Times New Roman" w:hAnsi="Times New Roman" w:cs="Times New Roman"/>
          <w:color w:val="7030A0"/>
          <w:sz w:val="23"/>
          <w:szCs w:val="23"/>
          <w:lang w:eastAsia="ru-RU"/>
        </w:rPr>
        <w:br/>
      </w:r>
      <w:r w:rsidRPr="00437DE9">
        <w:rPr>
          <w:rFonts w:ascii="Times New Roman" w:eastAsia="Times New Roman" w:hAnsi="Times New Roman" w:cs="Times New Roman"/>
          <w:color w:val="000000"/>
          <w:sz w:val="23"/>
          <w:szCs w:val="23"/>
          <w:shd w:val="clear" w:color="auto" w:fill="FFFFFF"/>
          <w:lang w:eastAsia="ru-RU"/>
        </w:rPr>
        <w:t>Ребенку нравится примерять к своей речи новые слова. Словообразование - великая вещь, и, если оно происходит правильно, языковые возможности маленького человека растут</w:t>
      </w:r>
    </w:p>
    <w:p w:rsidR="006850D0" w:rsidRDefault="006850D0" w:rsidP="006850D0">
      <w:pPr>
        <w:shd w:val="clear" w:color="auto" w:fill="FFFFFF"/>
        <w:spacing w:after="0" w:line="276" w:lineRule="auto"/>
        <w:jc w:val="both"/>
        <w:rPr>
          <w:rFonts w:ascii="Times New Roman" w:eastAsia="Times New Roman" w:hAnsi="Times New Roman" w:cs="Times New Roman"/>
          <w:color w:val="FF0000"/>
          <w:sz w:val="23"/>
          <w:szCs w:val="23"/>
          <w:shd w:val="clear" w:color="auto" w:fill="FFFFFF"/>
          <w:lang w:eastAsia="ru-RU"/>
        </w:rPr>
      </w:pPr>
      <w:r w:rsidRPr="00437DE9">
        <w:rPr>
          <w:rFonts w:ascii="Times New Roman" w:eastAsia="Times New Roman" w:hAnsi="Times New Roman" w:cs="Times New Roman"/>
          <w:color w:val="000000"/>
          <w:sz w:val="23"/>
          <w:szCs w:val="23"/>
          <w:shd w:val="clear" w:color="auto" w:fill="FFFFFF"/>
          <w:lang w:eastAsia="ru-RU"/>
        </w:rPr>
        <w:t xml:space="preserve">стремительно. Вовлекайте ребенка в естественный диалог, где ребенок сможет </w:t>
      </w:r>
      <w:r w:rsidRPr="00437DE9">
        <w:rPr>
          <w:rFonts w:ascii="Times New Roman" w:eastAsia="Times New Roman" w:hAnsi="Times New Roman" w:cs="Times New Roman"/>
          <w:color w:val="000000"/>
          <w:sz w:val="23"/>
          <w:szCs w:val="23"/>
          <w:shd w:val="clear" w:color="auto" w:fill="FFFFFF"/>
          <w:lang w:eastAsia="ru-RU"/>
        </w:rPr>
        <w:lastRenderedPageBreak/>
        <w:t>больше назвать слов-действий.</w:t>
      </w: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br/>
      </w: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6. Ребенок должен использовать обобщающие понятия</w:t>
      </w:r>
      <w:r w:rsidRPr="00437DE9">
        <w:rPr>
          <w:rFonts w:ascii="Times New Roman" w:eastAsia="Times New Roman" w:hAnsi="Times New Roman" w:cs="Times New Roman"/>
          <w:color w:val="FF0000"/>
          <w:sz w:val="23"/>
          <w:szCs w:val="23"/>
          <w:shd w:val="clear" w:color="auto" w:fill="FFFFFF"/>
          <w:lang w:eastAsia="ru-RU"/>
        </w:rPr>
        <w:t>.</w:t>
      </w:r>
    </w:p>
    <w:p w:rsidR="006850D0" w:rsidRDefault="006850D0" w:rsidP="006850D0">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color w:val="FF0000"/>
          <w:sz w:val="23"/>
          <w:szCs w:val="23"/>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Несмотря на то, что словарный запас ребенка постоянно увеличивается, далеко не все еще ясно и понятно ребенку в речи окружающих. Много слов появляется именно потому, что ребенок учится называть составные части, детали, компоненты, интересуется, из чего, их каких частей состоит предмет или явление. Недаром ребенок стремится все разобрать, посмотреть что внутри, каков принципа действия. Используйте игры, где, нужно к одной картинке, изображающей предмет, подобрать остальные отдельные части.</w:t>
      </w:r>
      <w:r w:rsidRPr="00437DE9">
        <w:rPr>
          <w:rFonts w:ascii="Times New Roman" w:eastAsia="Times New Roman" w:hAnsi="Times New Roman" w:cs="Times New Roman"/>
          <w:color w:val="000000"/>
          <w:sz w:val="23"/>
          <w:szCs w:val="23"/>
          <w:shd w:val="clear" w:color="auto" w:fill="FFFFFF"/>
          <w:lang w:eastAsia="ru-RU"/>
        </w:rPr>
        <w:br/>
        <w:t>Свободно пользоваться словами - вот чему вы сейчас учите своего ребенка.</w:t>
      </w:r>
      <w:r w:rsidRPr="00437DE9">
        <w:rPr>
          <w:rFonts w:ascii="Times New Roman" w:eastAsia="Times New Roman" w:hAnsi="Times New Roman" w:cs="Times New Roman"/>
          <w:color w:val="000000"/>
          <w:sz w:val="23"/>
          <w:szCs w:val="23"/>
          <w:shd w:val="clear" w:color="auto" w:fill="FFFFFF"/>
          <w:lang w:eastAsia="ru-RU"/>
        </w:rPr>
        <w:br/>
      </w:r>
    </w:p>
    <w:p w:rsidR="006850D0" w:rsidRDefault="006850D0" w:rsidP="006850D0">
      <w:pPr>
        <w:shd w:val="clear" w:color="auto" w:fill="FFFFFF"/>
        <w:spacing w:after="0" w:line="276" w:lineRule="auto"/>
        <w:jc w:val="both"/>
        <w:rPr>
          <w:rFonts w:ascii="Times New Roman" w:eastAsia="Times New Roman" w:hAnsi="Times New Roman" w:cs="Times New Roman"/>
          <w:b/>
          <w:bCs/>
          <w:color w:val="7030A0"/>
          <w:sz w:val="23"/>
          <w:szCs w:val="23"/>
          <w:bdr w:val="none" w:sz="0" w:space="0" w:color="auto" w:frame="1"/>
          <w:shd w:val="clear" w:color="auto" w:fill="FFFFFF"/>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t>7. Ребенок должен играть со словами.</w:t>
      </w:r>
    </w:p>
    <w:p w:rsidR="006850D0" w:rsidRPr="00437DE9" w:rsidRDefault="006850D0" w:rsidP="006850D0">
      <w:pPr>
        <w:shd w:val="clear" w:color="auto" w:fill="FFFFFF"/>
        <w:spacing w:after="0" w:line="276" w:lineRule="auto"/>
        <w:jc w:val="both"/>
        <w:rPr>
          <w:rFonts w:ascii="Times New Roman" w:eastAsia="Times New Roman" w:hAnsi="Times New Roman" w:cs="Times New Roman"/>
          <w:color w:val="000000"/>
          <w:sz w:val="23"/>
          <w:szCs w:val="23"/>
          <w:shd w:val="clear" w:color="auto" w:fill="FFFFFF"/>
          <w:lang w:eastAsia="ru-RU"/>
        </w:rPr>
      </w:pPr>
      <w:r w:rsidRPr="00437DE9">
        <w:rPr>
          <w:rFonts w:ascii="Times New Roman" w:eastAsia="Times New Roman" w:hAnsi="Times New Roman" w:cs="Times New Roman"/>
          <w:b/>
          <w:bCs/>
          <w:color w:val="7030A0"/>
          <w:sz w:val="23"/>
          <w:szCs w:val="23"/>
          <w:bdr w:val="none" w:sz="0" w:space="0" w:color="auto" w:frame="1"/>
          <w:shd w:val="clear" w:color="auto" w:fill="FFFFFF"/>
          <w:lang w:eastAsia="ru-RU"/>
        </w:rPr>
        <w:br/>
      </w:r>
      <w:r w:rsidRPr="00437DE9">
        <w:rPr>
          <w:rFonts w:ascii="Times New Roman" w:eastAsia="Times New Roman" w:hAnsi="Times New Roman" w:cs="Times New Roman"/>
          <w:color w:val="000000"/>
          <w:sz w:val="23"/>
          <w:szCs w:val="23"/>
          <w:shd w:val="clear" w:color="auto" w:fill="FFFFFF"/>
          <w:lang w:eastAsia="ru-RU"/>
        </w:rPr>
        <w:t>Ведь ребенку предстоит не только освоить правила орфографии, но и научиться чувствовать слова, то есть применять правила. Например, игры:</w:t>
      </w:r>
      <w:r w:rsidRPr="00437DE9">
        <w:rPr>
          <w:rFonts w:ascii="Times New Roman" w:eastAsia="Times New Roman" w:hAnsi="Times New Roman" w:cs="Times New Roman"/>
          <w:color w:val="000000"/>
          <w:sz w:val="23"/>
          <w:szCs w:val="23"/>
          <w:shd w:val="clear" w:color="auto" w:fill="FFFFFF"/>
          <w:lang w:eastAsia="ru-RU"/>
        </w:rPr>
        <w:br/>
        <w:t>1. «Закончи слово». Просите ребенка закончить слово определенным звуком.</w:t>
      </w:r>
      <w:r w:rsidRPr="00437DE9">
        <w:rPr>
          <w:rFonts w:ascii="Times New Roman" w:eastAsia="Times New Roman" w:hAnsi="Times New Roman" w:cs="Times New Roman"/>
          <w:color w:val="000000"/>
          <w:sz w:val="23"/>
          <w:szCs w:val="23"/>
          <w:shd w:val="clear" w:color="auto" w:fill="FFFFFF"/>
          <w:lang w:eastAsia="ru-RU"/>
        </w:rPr>
        <w:br/>
        <w:t>2. «Договори слово». Просите ребенка закончить слово определенным слогом.</w:t>
      </w:r>
      <w:r w:rsidRPr="00437DE9">
        <w:rPr>
          <w:rFonts w:ascii="Times New Roman" w:eastAsia="Times New Roman" w:hAnsi="Times New Roman" w:cs="Times New Roman"/>
          <w:color w:val="000000"/>
          <w:sz w:val="23"/>
          <w:szCs w:val="23"/>
          <w:shd w:val="clear" w:color="auto" w:fill="FFFFFF"/>
          <w:lang w:eastAsia="ru-RU"/>
        </w:rPr>
        <w:br/>
        <w:t>3. «Исправь звук». Предложите ребенку изменять один звук в слове.</w:t>
      </w: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3"/>
          <w:szCs w:val="23"/>
          <w:shd w:val="clear" w:color="auto" w:fill="FFFFFF"/>
          <w:lang w:eastAsia="ru-RU"/>
        </w:rPr>
      </w:pPr>
    </w:p>
    <w:p w:rsidR="00104B4F" w:rsidRPr="00437DE9" w:rsidRDefault="00104B4F" w:rsidP="00437DE9">
      <w:pPr>
        <w:spacing w:line="240" w:lineRule="auto"/>
        <w:rPr>
          <w:rFonts w:ascii="Times New Roman" w:eastAsia="Times New Roman" w:hAnsi="Times New Roman" w:cs="Times New Roman"/>
          <w:color w:val="000000"/>
          <w:sz w:val="28"/>
          <w:szCs w:val="28"/>
          <w:shd w:val="clear" w:color="auto" w:fill="FFFFFF"/>
          <w:lang w:eastAsia="ru-RU"/>
        </w:rPr>
      </w:pPr>
    </w:p>
    <w:sectPr w:rsidR="00104B4F" w:rsidRPr="00437DE9" w:rsidSect="00451E4E">
      <w:pgSz w:w="16838" w:h="11906" w:orient="landscape"/>
      <w:pgMar w:top="993" w:right="1134" w:bottom="850" w:left="1134" w:header="708" w:footer="708" w:gutter="0"/>
      <w:pgBorders w:offsetFrom="page">
        <w:top w:val="wave" w:sz="6" w:space="24" w:color="auto"/>
        <w:left w:val="wave" w:sz="6" w:space="24" w:color="auto"/>
        <w:bottom w:val="wave" w:sz="6" w:space="24" w:color="auto"/>
        <w:right w:val="wave" w:sz="6" w:space="24" w:color="auto"/>
      </w:pgBorders>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8753C"/>
    <w:rsid w:val="00104B4F"/>
    <w:rsid w:val="0018753C"/>
    <w:rsid w:val="00437DE9"/>
    <w:rsid w:val="00440604"/>
    <w:rsid w:val="00451E4E"/>
    <w:rsid w:val="00637A81"/>
    <w:rsid w:val="006850D0"/>
    <w:rsid w:val="007B0324"/>
    <w:rsid w:val="00F85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3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37A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37A81"/>
  </w:style>
  <w:style w:type="paragraph" w:customStyle="1" w:styleId="c1">
    <w:name w:val="c1"/>
    <w:basedOn w:val="a"/>
    <w:rsid w:val="00637A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37A81"/>
  </w:style>
  <w:style w:type="character" w:customStyle="1" w:styleId="c2">
    <w:name w:val="c2"/>
    <w:basedOn w:val="a0"/>
    <w:rsid w:val="00637A81"/>
  </w:style>
  <w:style w:type="paragraph" w:styleId="a3">
    <w:name w:val="Balloon Text"/>
    <w:basedOn w:val="a"/>
    <w:link w:val="a4"/>
    <w:uiPriority w:val="99"/>
    <w:semiHidden/>
    <w:unhideWhenUsed/>
    <w:rsid w:val="00437D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7DE9"/>
    <w:rPr>
      <w:rFonts w:ascii="Tahoma" w:hAnsi="Tahoma" w:cs="Tahoma"/>
      <w:sz w:val="16"/>
      <w:szCs w:val="16"/>
    </w:rPr>
  </w:style>
  <w:style w:type="character" w:styleId="a5">
    <w:name w:val="Hyperlink"/>
    <w:basedOn w:val="a0"/>
    <w:uiPriority w:val="99"/>
    <w:semiHidden/>
    <w:unhideWhenUsed/>
    <w:rsid w:val="00437DE9"/>
    <w:rPr>
      <w:color w:val="0000FF"/>
      <w:u w:val="single"/>
    </w:rPr>
  </w:style>
  <w:style w:type="paragraph" w:styleId="a6">
    <w:name w:val="No Spacing"/>
    <w:link w:val="a7"/>
    <w:uiPriority w:val="1"/>
    <w:qFormat/>
    <w:rsid w:val="00437DE9"/>
    <w:pPr>
      <w:spacing w:after="0" w:line="240" w:lineRule="auto"/>
    </w:pPr>
    <w:rPr>
      <w:rFonts w:ascii="Calibri" w:eastAsia="Times New Roman" w:hAnsi="Calibri" w:cs="Times New Roman"/>
      <w:lang w:eastAsia="ru-RU"/>
    </w:rPr>
  </w:style>
  <w:style w:type="character" w:customStyle="1" w:styleId="a7">
    <w:name w:val="Без интервала Знак"/>
    <w:basedOn w:val="a0"/>
    <w:link w:val="a6"/>
    <w:uiPriority w:val="1"/>
    <w:locked/>
    <w:rsid w:val="00437DE9"/>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401030103">
      <w:bodyDiv w:val="1"/>
      <w:marLeft w:val="0"/>
      <w:marRight w:val="0"/>
      <w:marTop w:val="0"/>
      <w:marBottom w:val="0"/>
      <w:divBdr>
        <w:top w:val="none" w:sz="0" w:space="0" w:color="auto"/>
        <w:left w:val="none" w:sz="0" w:space="0" w:color="auto"/>
        <w:bottom w:val="none" w:sz="0" w:space="0" w:color="auto"/>
        <w:right w:val="none" w:sz="0" w:space="0" w:color="auto"/>
      </w:divBdr>
    </w:div>
    <w:div w:id="949506160">
      <w:bodyDiv w:val="1"/>
      <w:marLeft w:val="0"/>
      <w:marRight w:val="0"/>
      <w:marTop w:val="0"/>
      <w:marBottom w:val="0"/>
      <w:divBdr>
        <w:top w:val="none" w:sz="0" w:space="0" w:color="auto"/>
        <w:left w:val="none" w:sz="0" w:space="0" w:color="auto"/>
        <w:bottom w:val="none" w:sz="0" w:space="0" w:color="auto"/>
        <w:right w:val="none" w:sz="0" w:space="0" w:color="auto"/>
      </w:divBdr>
      <w:divsChild>
        <w:div w:id="139238993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malish@mail.ru" TargetMode="External"/><Relationship Id="rId5" Type="http://schemas.openxmlformats.org/officeDocument/2006/relationships/image" Target="media/image1.jpeg"/><Relationship Id="rId4" Type="http://schemas.openxmlformats.org/officeDocument/2006/relationships/hyperlink" Target="mailto:dsmalis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1206</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SNR</cp:lastModifiedBy>
  <cp:revision>2</cp:revision>
  <cp:lastPrinted>2022-10-14T11:03:00Z</cp:lastPrinted>
  <dcterms:created xsi:type="dcterms:W3CDTF">2022-10-14T11:04:00Z</dcterms:created>
  <dcterms:modified xsi:type="dcterms:W3CDTF">2022-10-14T11:04:00Z</dcterms:modified>
</cp:coreProperties>
</file>